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D6BF" w14:textId="3E3A191B"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E304B9B"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DD15A90" w14:textId="77777777" w:rsidR="00862CFC" w:rsidRDefault="00862CFC" w:rsidP="005053AB">
      <w:pPr>
        <w:pStyle w:val="Sinespaciado"/>
        <w:jc w:val="center"/>
        <w:rPr>
          <w:rFonts w:ascii="Arial" w:hAnsi="Arial" w:cs="Arial"/>
          <w:sz w:val="20"/>
          <w:szCs w:val="20"/>
        </w:rPr>
      </w:pPr>
    </w:p>
    <w:p w14:paraId="438C3DAC"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626D6E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1A9896CC" w14:textId="77777777" w:rsidTr="005053AB">
        <w:trPr>
          <w:jc w:val="center"/>
        </w:trPr>
        <w:tc>
          <w:tcPr>
            <w:tcW w:w="1024" w:type="dxa"/>
          </w:tcPr>
          <w:p w14:paraId="4B0E8F6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08A0C455" w14:textId="13990692" w:rsidR="005053AB" w:rsidRPr="00096290" w:rsidRDefault="00EB55F5" w:rsidP="00BF31A4">
            <w:pPr>
              <w:pStyle w:val="Sinespaciado"/>
              <w:rPr>
                <w:rFonts w:ascii="Arial" w:hAnsi="Arial" w:cs="Arial"/>
                <w:sz w:val="20"/>
                <w:szCs w:val="20"/>
              </w:rPr>
            </w:pPr>
            <w:r>
              <w:rPr>
                <w:rFonts w:ascii="Arial" w:hAnsi="Arial" w:cs="Arial"/>
                <w:sz w:val="20"/>
                <w:szCs w:val="20"/>
              </w:rPr>
              <w:t>Febrero</w:t>
            </w:r>
            <w:r w:rsidRPr="00096290">
              <w:rPr>
                <w:rFonts w:ascii="Arial" w:hAnsi="Arial" w:cs="Arial"/>
                <w:sz w:val="20"/>
                <w:szCs w:val="20"/>
              </w:rPr>
              <w:t xml:space="preserve">  – </w:t>
            </w:r>
            <w:r>
              <w:rPr>
                <w:rFonts w:ascii="Arial" w:hAnsi="Arial" w:cs="Arial"/>
                <w:sz w:val="20"/>
                <w:szCs w:val="20"/>
              </w:rPr>
              <w:t>Ju</w:t>
            </w:r>
            <w:r w:rsidR="00C85378">
              <w:rPr>
                <w:rFonts w:ascii="Arial" w:hAnsi="Arial" w:cs="Arial"/>
                <w:sz w:val="20"/>
                <w:szCs w:val="20"/>
              </w:rPr>
              <w:t>nio</w:t>
            </w:r>
            <w:r w:rsidRPr="00096290">
              <w:rPr>
                <w:rFonts w:ascii="Arial" w:hAnsi="Arial" w:cs="Arial"/>
                <w:sz w:val="20"/>
                <w:szCs w:val="20"/>
              </w:rPr>
              <w:t xml:space="preserve"> </w:t>
            </w:r>
            <w:r>
              <w:rPr>
                <w:rFonts w:ascii="Arial" w:hAnsi="Arial" w:cs="Arial"/>
                <w:sz w:val="20"/>
                <w:szCs w:val="20"/>
              </w:rPr>
              <w:t>2</w:t>
            </w:r>
            <w:r w:rsidR="00497FE8">
              <w:rPr>
                <w:rFonts w:ascii="Arial" w:hAnsi="Arial" w:cs="Arial"/>
                <w:sz w:val="20"/>
                <w:szCs w:val="20"/>
              </w:rPr>
              <w:t>4</w:t>
            </w:r>
          </w:p>
        </w:tc>
      </w:tr>
    </w:tbl>
    <w:p w14:paraId="6ADDC023"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515709" w14:paraId="523AD434" w14:textId="77777777" w:rsidTr="00862CFC">
        <w:tc>
          <w:tcPr>
            <w:tcW w:w="3681" w:type="dxa"/>
          </w:tcPr>
          <w:p w14:paraId="5820E91D" w14:textId="77777777" w:rsidR="005053AB" w:rsidRPr="00515709" w:rsidRDefault="005053AB" w:rsidP="005053AB">
            <w:pPr>
              <w:pStyle w:val="Sinespaciado"/>
              <w:jc w:val="right"/>
              <w:rPr>
                <w:rFonts w:ascii="Arial" w:hAnsi="Arial" w:cs="Arial"/>
                <w:sz w:val="20"/>
                <w:szCs w:val="20"/>
              </w:rPr>
            </w:pPr>
            <w:r w:rsidRPr="00515709">
              <w:rPr>
                <w:rFonts w:ascii="Arial" w:hAnsi="Arial" w:cs="Arial"/>
                <w:sz w:val="20"/>
                <w:szCs w:val="20"/>
              </w:rPr>
              <w:t>Nombre de la Asignatura:</w:t>
            </w:r>
          </w:p>
        </w:tc>
        <w:tc>
          <w:tcPr>
            <w:tcW w:w="9315" w:type="dxa"/>
            <w:tcBorders>
              <w:bottom w:val="single" w:sz="4" w:space="0" w:color="auto"/>
            </w:tcBorders>
          </w:tcPr>
          <w:p w14:paraId="019BD4AE" w14:textId="77777777" w:rsidR="005053AB" w:rsidRPr="00515709" w:rsidRDefault="002F1694" w:rsidP="00513073">
            <w:pPr>
              <w:pStyle w:val="Sinespaciado"/>
              <w:tabs>
                <w:tab w:val="left" w:pos="2520"/>
              </w:tabs>
              <w:rPr>
                <w:rFonts w:ascii="Arial" w:hAnsi="Arial" w:cs="Arial"/>
                <w:sz w:val="20"/>
                <w:szCs w:val="20"/>
              </w:rPr>
            </w:pPr>
            <w:r w:rsidRPr="00515709">
              <w:rPr>
                <w:rFonts w:ascii="Arial" w:hAnsi="Arial" w:cs="Arial"/>
                <w:sz w:val="20"/>
                <w:szCs w:val="20"/>
              </w:rPr>
              <w:t>Plan de Negocios</w:t>
            </w:r>
            <w:r w:rsidR="00513073" w:rsidRPr="00515709">
              <w:rPr>
                <w:rFonts w:ascii="Arial" w:hAnsi="Arial" w:cs="Arial"/>
                <w:sz w:val="20"/>
                <w:szCs w:val="20"/>
              </w:rPr>
              <w:tab/>
            </w:r>
          </w:p>
        </w:tc>
      </w:tr>
      <w:tr w:rsidR="005053AB" w:rsidRPr="00515709" w14:paraId="53504700" w14:textId="77777777" w:rsidTr="00862CFC">
        <w:tc>
          <w:tcPr>
            <w:tcW w:w="3681" w:type="dxa"/>
          </w:tcPr>
          <w:p w14:paraId="35EBA330" w14:textId="77777777" w:rsidR="005053AB" w:rsidRPr="00515709" w:rsidRDefault="005053AB" w:rsidP="005053AB">
            <w:pPr>
              <w:pStyle w:val="Sinespaciado"/>
              <w:jc w:val="right"/>
              <w:rPr>
                <w:rFonts w:ascii="Arial" w:hAnsi="Arial" w:cs="Arial"/>
                <w:sz w:val="20"/>
                <w:szCs w:val="20"/>
              </w:rPr>
            </w:pPr>
            <w:r w:rsidRPr="00515709">
              <w:rPr>
                <w:rFonts w:ascii="Arial" w:hAnsi="Arial" w:cs="Arial"/>
                <w:sz w:val="20"/>
                <w:szCs w:val="20"/>
              </w:rPr>
              <w:t>Plan de Estudios:</w:t>
            </w:r>
          </w:p>
        </w:tc>
        <w:tc>
          <w:tcPr>
            <w:tcW w:w="9315" w:type="dxa"/>
            <w:tcBorders>
              <w:top w:val="single" w:sz="4" w:space="0" w:color="auto"/>
              <w:bottom w:val="single" w:sz="4" w:space="0" w:color="auto"/>
            </w:tcBorders>
          </w:tcPr>
          <w:p w14:paraId="2BE034A4" w14:textId="77777777" w:rsidR="005053AB" w:rsidRPr="00515709" w:rsidRDefault="008469D1" w:rsidP="005053AB">
            <w:pPr>
              <w:pStyle w:val="Sinespaciado"/>
              <w:rPr>
                <w:rFonts w:ascii="Arial" w:hAnsi="Arial" w:cs="Arial"/>
                <w:sz w:val="20"/>
                <w:szCs w:val="20"/>
              </w:rPr>
            </w:pPr>
            <w:r w:rsidRPr="00515709">
              <w:rPr>
                <w:rFonts w:ascii="Arial" w:hAnsi="Arial" w:cs="Arial"/>
                <w:sz w:val="20"/>
                <w:szCs w:val="20"/>
              </w:rPr>
              <w:t>IGEM 2009-201</w:t>
            </w:r>
          </w:p>
        </w:tc>
      </w:tr>
      <w:tr w:rsidR="005053AB" w:rsidRPr="00515709" w14:paraId="0B1BDE82" w14:textId="77777777" w:rsidTr="00862CFC">
        <w:tc>
          <w:tcPr>
            <w:tcW w:w="3681" w:type="dxa"/>
          </w:tcPr>
          <w:p w14:paraId="49C0B985" w14:textId="77777777" w:rsidR="005053AB" w:rsidRPr="00515709" w:rsidRDefault="005053AB" w:rsidP="005053AB">
            <w:pPr>
              <w:pStyle w:val="Sinespaciado"/>
              <w:jc w:val="right"/>
              <w:rPr>
                <w:rFonts w:ascii="Arial" w:hAnsi="Arial" w:cs="Arial"/>
                <w:sz w:val="20"/>
                <w:szCs w:val="20"/>
              </w:rPr>
            </w:pPr>
            <w:r w:rsidRPr="00515709">
              <w:rPr>
                <w:rFonts w:ascii="Arial" w:hAnsi="Arial" w:cs="Arial"/>
                <w:sz w:val="20"/>
                <w:szCs w:val="20"/>
              </w:rPr>
              <w:t>Clave de la Asignatura:</w:t>
            </w:r>
          </w:p>
        </w:tc>
        <w:tc>
          <w:tcPr>
            <w:tcW w:w="9315" w:type="dxa"/>
            <w:tcBorders>
              <w:top w:val="single" w:sz="4" w:space="0" w:color="auto"/>
              <w:bottom w:val="single" w:sz="4" w:space="0" w:color="auto"/>
            </w:tcBorders>
          </w:tcPr>
          <w:p w14:paraId="0199FA16" w14:textId="77777777" w:rsidR="005053AB" w:rsidRPr="00515709" w:rsidRDefault="002F1694" w:rsidP="005053AB">
            <w:pPr>
              <w:pStyle w:val="Sinespaciado"/>
              <w:rPr>
                <w:rFonts w:ascii="Arial" w:hAnsi="Arial" w:cs="Arial"/>
                <w:sz w:val="20"/>
                <w:szCs w:val="20"/>
              </w:rPr>
            </w:pPr>
            <w:r w:rsidRPr="00515709">
              <w:rPr>
                <w:rFonts w:ascii="Arial" w:hAnsi="Arial" w:cs="Arial"/>
                <w:sz w:val="20"/>
                <w:szCs w:val="20"/>
              </w:rPr>
              <w:t>GED-0920</w:t>
            </w:r>
          </w:p>
        </w:tc>
      </w:tr>
      <w:tr w:rsidR="005053AB" w:rsidRPr="00515709" w14:paraId="4EDDD269" w14:textId="77777777" w:rsidTr="00862CFC">
        <w:tc>
          <w:tcPr>
            <w:tcW w:w="3681" w:type="dxa"/>
          </w:tcPr>
          <w:p w14:paraId="4733E3C4" w14:textId="77777777" w:rsidR="005053AB" w:rsidRPr="00515709" w:rsidRDefault="005053AB" w:rsidP="005053AB">
            <w:pPr>
              <w:pStyle w:val="Sinespaciado"/>
              <w:jc w:val="right"/>
              <w:rPr>
                <w:rFonts w:ascii="Arial" w:hAnsi="Arial" w:cs="Arial"/>
                <w:sz w:val="20"/>
                <w:szCs w:val="20"/>
              </w:rPr>
            </w:pPr>
            <w:r w:rsidRPr="00515709">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2CB5A092" w14:textId="77777777" w:rsidR="005053AB" w:rsidRPr="00515709" w:rsidRDefault="00D81F10" w:rsidP="005053AB">
            <w:pPr>
              <w:pStyle w:val="Sinespaciado"/>
              <w:rPr>
                <w:rFonts w:ascii="Arial" w:hAnsi="Arial" w:cs="Arial"/>
                <w:sz w:val="20"/>
                <w:szCs w:val="20"/>
              </w:rPr>
            </w:pPr>
            <w:r w:rsidRPr="00515709">
              <w:rPr>
                <w:rFonts w:ascii="Arial" w:hAnsi="Arial" w:cs="Arial"/>
                <w:sz w:val="20"/>
                <w:szCs w:val="20"/>
              </w:rPr>
              <w:t>2-3-5</w:t>
            </w:r>
          </w:p>
        </w:tc>
      </w:tr>
    </w:tbl>
    <w:p w14:paraId="2EDDEA06" w14:textId="77777777" w:rsidR="005053AB" w:rsidRPr="003E1840" w:rsidRDefault="005053AB" w:rsidP="005053AB">
      <w:pPr>
        <w:pStyle w:val="Sinespaciado"/>
        <w:rPr>
          <w:rFonts w:ascii="Arial" w:hAnsi="Arial" w:cs="Arial"/>
          <w:sz w:val="20"/>
          <w:szCs w:val="20"/>
        </w:rPr>
      </w:pPr>
    </w:p>
    <w:p w14:paraId="1267C6E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FCA2A69" w14:textId="77777777" w:rsidTr="005053AB">
        <w:tc>
          <w:tcPr>
            <w:tcW w:w="12996" w:type="dxa"/>
          </w:tcPr>
          <w:p w14:paraId="3245E315" w14:textId="77777777" w:rsidR="006D78C3" w:rsidRPr="00D562A0" w:rsidRDefault="00B06D87" w:rsidP="00250F17">
            <w:pPr>
              <w:autoSpaceDE w:val="0"/>
              <w:autoSpaceDN w:val="0"/>
              <w:adjustRightInd w:val="0"/>
              <w:jc w:val="both"/>
              <w:rPr>
                <w:rFonts w:ascii="Arial" w:hAnsi="Arial" w:cs="Arial"/>
                <w:sz w:val="20"/>
                <w:szCs w:val="20"/>
              </w:rPr>
            </w:pPr>
            <w:r w:rsidRPr="00D562A0">
              <w:rPr>
                <w:rFonts w:ascii="Arial" w:hAnsi="Arial" w:cs="Arial"/>
                <w:sz w:val="20"/>
                <w:szCs w:val="20"/>
              </w:rPr>
              <w:t xml:space="preserve">Esta </w:t>
            </w:r>
            <w:r w:rsidRPr="00D562A0">
              <w:rPr>
                <w:rFonts w:ascii="Arial" w:hAnsi="Arial" w:cs="Arial"/>
                <w:b/>
                <w:sz w:val="20"/>
                <w:szCs w:val="20"/>
              </w:rPr>
              <w:t>asignatura</w:t>
            </w:r>
            <w:r w:rsidRPr="00D562A0">
              <w:rPr>
                <w:rFonts w:ascii="Arial" w:hAnsi="Arial" w:cs="Arial"/>
                <w:sz w:val="20"/>
                <w:szCs w:val="20"/>
              </w:rPr>
              <w:t xml:space="preserve"> </w:t>
            </w:r>
            <w:r w:rsidRPr="00D562A0">
              <w:rPr>
                <w:rFonts w:ascii="Arial" w:hAnsi="Arial" w:cs="Arial"/>
                <w:b/>
                <w:sz w:val="20"/>
                <w:szCs w:val="20"/>
              </w:rPr>
              <w:t>aporta al perfil del Ingeniero en Gestión Empresarial</w:t>
            </w:r>
            <w:r w:rsidRPr="00D562A0">
              <w:rPr>
                <w:rFonts w:ascii="Arial" w:hAnsi="Arial" w:cs="Arial"/>
                <w:sz w:val="20"/>
                <w:szCs w:val="20"/>
              </w:rPr>
              <w:t xml:space="preserve">, </w:t>
            </w:r>
            <w:r w:rsidR="006D78C3" w:rsidRPr="00D562A0">
              <w:rPr>
                <w:rFonts w:ascii="Arial" w:hAnsi="Arial" w:cs="Arial"/>
                <w:sz w:val="20"/>
                <w:szCs w:val="20"/>
              </w:rPr>
              <w:t>las herramientas de valor para desarrollar el proyecto de inversión y su respectivo plan de negocio desde distintos enfoques, aplicando los lineamientos vigentes para ser rentable y desde un punto de vista integral- viable.</w:t>
            </w:r>
          </w:p>
          <w:p w14:paraId="3E2576B1" w14:textId="77777777" w:rsidR="00B06D87" w:rsidRPr="00D562A0" w:rsidRDefault="00B06D87" w:rsidP="00250F17">
            <w:pPr>
              <w:autoSpaceDE w:val="0"/>
              <w:autoSpaceDN w:val="0"/>
              <w:adjustRightInd w:val="0"/>
              <w:jc w:val="both"/>
              <w:rPr>
                <w:rFonts w:ascii="Arial" w:hAnsi="Arial" w:cs="Arial"/>
                <w:sz w:val="20"/>
                <w:szCs w:val="20"/>
              </w:rPr>
            </w:pPr>
            <w:r w:rsidRPr="00D562A0">
              <w:rPr>
                <w:rFonts w:ascii="Arial" w:hAnsi="Arial" w:cs="Arial"/>
                <w:b/>
                <w:sz w:val="20"/>
                <w:szCs w:val="20"/>
              </w:rPr>
              <w:t>Importancia de la asignatura:</w:t>
            </w:r>
            <w:r w:rsidRPr="00D562A0">
              <w:rPr>
                <w:rFonts w:ascii="Arial" w:hAnsi="Arial" w:cs="Arial"/>
                <w:sz w:val="20"/>
                <w:szCs w:val="20"/>
              </w:rPr>
              <w:t xml:space="preserve"> Es importante ya que a través de ella, el estudiante puede realizar </w:t>
            </w:r>
            <w:r w:rsidR="00F84B76" w:rsidRPr="00D562A0">
              <w:rPr>
                <w:rFonts w:ascii="Arial" w:hAnsi="Arial" w:cs="Arial"/>
                <w:sz w:val="20"/>
                <w:szCs w:val="20"/>
              </w:rPr>
              <w:t>planes de negocios</w:t>
            </w:r>
            <w:r w:rsidRPr="00D562A0">
              <w:rPr>
                <w:rFonts w:ascii="Arial" w:hAnsi="Arial" w:cs="Arial"/>
                <w:sz w:val="20"/>
                <w:szCs w:val="20"/>
              </w:rPr>
              <w:t xml:space="preserve"> </w:t>
            </w:r>
            <w:r w:rsidR="00021FF6" w:rsidRPr="00D562A0">
              <w:rPr>
                <w:rFonts w:ascii="Arial" w:hAnsi="Arial" w:cs="Arial"/>
                <w:sz w:val="20"/>
                <w:szCs w:val="20"/>
              </w:rPr>
              <w:t xml:space="preserve">empresariales </w:t>
            </w:r>
            <w:r w:rsidR="00F84B76" w:rsidRPr="00D562A0">
              <w:rPr>
                <w:rFonts w:ascii="Arial" w:hAnsi="Arial" w:cs="Arial"/>
                <w:sz w:val="20"/>
                <w:szCs w:val="20"/>
              </w:rPr>
              <w:t xml:space="preserve">viables </w:t>
            </w:r>
            <w:r w:rsidR="003759FF" w:rsidRPr="00D562A0">
              <w:rPr>
                <w:rFonts w:ascii="Arial" w:hAnsi="Arial" w:cs="Arial"/>
                <w:sz w:val="20"/>
                <w:szCs w:val="20"/>
              </w:rPr>
              <w:t>que</w:t>
            </w:r>
            <w:r w:rsidR="003A74B6" w:rsidRPr="00D562A0">
              <w:rPr>
                <w:rFonts w:ascii="Arial" w:hAnsi="Arial" w:cs="Arial"/>
                <w:sz w:val="20"/>
                <w:szCs w:val="20"/>
              </w:rPr>
              <w:t xml:space="preserve"> a</w:t>
            </w:r>
            <w:r w:rsidR="00F84B76" w:rsidRPr="00D562A0">
              <w:rPr>
                <w:rFonts w:ascii="Arial" w:hAnsi="Arial" w:cs="Arial"/>
                <w:sz w:val="20"/>
                <w:szCs w:val="20"/>
              </w:rPr>
              <w:t>yud</w:t>
            </w:r>
            <w:r w:rsidR="003759FF" w:rsidRPr="00D562A0">
              <w:rPr>
                <w:rFonts w:ascii="Arial" w:hAnsi="Arial" w:cs="Arial"/>
                <w:sz w:val="20"/>
                <w:szCs w:val="20"/>
              </w:rPr>
              <w:t>en</w:t>
            </w:r>
            <w:r w:rsidR="00F84B76" w:rsidRPr="00D562A0">
              <w:rPr>
                <w:rFonts w:ascii="Arial" w:hAnsi="Arial" w:cs="Arial"/>
                <w:sz w:val="20"/>
                <w:szCs w:val="20"/>
              </w:rPr>
              <w:t xml:space="preserve"> en </w:t>
            </w:r>
            <w:r w:rsidR="003A74B6" w:rsidRPr="00D562A0">
              <w:rPr>
                <w:rFonts w:ascii="Arial" w:hAnsi="Arial" w:cs="Arial"/>
                <w:sz w:val="20"/>
                <w:szCs w:val="20"/>
              </w:rPr>
              <w:t xml:space="preserve">las necesidades de las organizaciones. </w:t>
            </w:r>
          </w:p>
          <w:p w14:paraId="3E474AE1" w14:textId="77777777" w:rsidR="00B06D87" w:rsidRPr="00D562A0" w:rsidRDefault="00B06D87" w:rsidP="008D634A">
            <w:pPr>
              <w:autoSpaceDE w:val="0"/>
              <w:autoSpaceDN w:val="0"/>
              <w:adjustRightInd w:val="0"/>
              <w:jc w:val="both"/>
              <w:rPr>
                <w:rFonts w:ascii="Arial" w:hAnsi="Arial" w:cs="Arial"/>
                <w:sz w:val="20"/>
                <w:szCs w:val="20"/>
              </w:rPr>
            </w:pPr>
            <w:r w:rsidRPr="00D562A0">
              <w:rPr>
                <w:rFonts w:ascii="Arial" w:hAnsi="Arial" w:cs="Arial"/>
                <w:sz w:val="20"/>
                <w:szCs w:val="20"/>
              </w:rPr>
              <w:t xml:space="preserve">La </w:t>
            </w:r>
            <w:r w:rsidRPr="00D562A0">
              <w:rPr>
                <w:rFonts w:ascii="Arial" w:hAnsi="Arial" w:cs="Arial"/>
                <w:b/>
                <w:sz w:val="20"/>
                <w:szCs w:val="20"/>
              </w:rPr>
              <w:t xml:space="preserve">asignatura se integra por </w:t>
            </w:r>
            <w:r w:rsidR="000D42B9" w:rsidRPr="00D562A0">
              <w:rPr>
                <w:rFonts w:ascii="Arial" w:hAnsi="Arial" w:cs="Arial"/>
                <w:b/>
                <w:sz w:val="20"/>
                <w:szCs w:val="20"/>
              </w:rPr>
              <w:t>siete</w:t>
            </w:r>
            <w:r w:rsidRPr="00D562A0">
              <w:rPr>
                <w:rFonts w:ascii="Arial" w:hAnsi="Arial" w:cs="Arial"/>
                <w:b/>
                <w:sz w:val="20"/>
                <w:szCs w:val="20"/>
              </w:rPr>
              <w:t xml:space="preserve"> temas, en los cuales se abordarán los siguientes:</w:t>
            </w:r>
            <w:r w:rsidRPr="00D562A0">
              <w:rPr>
                <w:rFonts w:ascii="Arial" w:hAnsi="Arial" w:cs="Arial"/>
                <w:sz w:val="20"/>
                <w:szCs w:val="20"/>
              </w:rPr>
              <w:t xml:space="preserve"> </w:t>
            </w:r>
            <w:r w:rsidR="008D634A" w:rsidRPr="00D562A0">
              <w:rPr>
                <w:rFonts w:ascii="Arial" w:hAnsi="Arial" w:cs="Arial"/>
                <w:sz w:val="20"/>
                <w:szCs w:val="20"/>
              </w:rPr>
              <w:t>Identificación del negocio y el análisis cuantitativo y cualitativo del mercado, Estudio técnico y de impacto ambiental, Diseño organizacional, el marco legal y fiscal, Estudio económico–financiero, Evaluación económica, Estudio del impacto social y Guía metodológica para estructurar un plan de negocios con base en los lineamientos vigentes.</w:t>
            </w:r>
          </w:p>
          <w:p w14:paraId="501066C4" w14:textId="77777777" w:rsidR="00B06D87" w:rsidRPr="00D562A0" w:rsidRDefault="00B06D87" w:rsidP="00250F17">
            <w:pPr>
              <w:autoSpaceDE w:val="0"/>
              <w:autoSpaceDN w:val="0"/>
              <w:adjustRightInd w:val="0"/>
              <w:jc w:val="both"/>
              <w:rPr>
                <w:rFonts w:ascii="Arial" w:hAnsi="Arial" w:cs="Arial"/>
                <w:sz w:val="20"/>
                <w:szCs w:val="20"/>
              </w:rPr>
            </w:pPr>
            <w:r w:rsidRPr="00D562A0">
              <w:rPr>
                <w:rFonts w:ascii="Arial" w:hAnsi="Arial" w:cs="Arial"/>
                <w:b/>
                <w:sz w:val="20"/>
                <w:szCs w:val="20"/>
              </w:rPr>
              <w:t>Se relacionada con otras asignaturas, como:</w:t>
            </w:r>
            <w:r w:rsidRPr="00D562A0">
              <w:rPr>
                <w:rFonts w:ascii="Arial" w:hAnsi="Arial" w:cs="Arial"/>
                <w:sz w:val="20"/>
                <w:szCs w:val="20"/>
              </w:rPr>
              <w:t xml:space="preserve"> </w:t>
            </w:r>
          </w:p>
          <w:p w14:paraId="20433C8E" w14:textId="77777777" w:rsidR="00B06D87" w:rsidRPr="00D562A0" w:rsidRDefault="00B06D87" w:rsidP="00545698">
            <w:pPr>
              <w:pStyle w:val="Prrafodelista"/>
              <w:numPr>
                <w:ilvl w:val="0"/>
                <w:numId w:val="13"/>
              </w:numPr>
              <w:autoSpaceDE w:val="0"/>
              <w:autoSpaceDN w:val="0"/>
              <w:adjustRightInd w:val="0"/>
              <w:jc w:val="both"/>
              <w:rPr>
                <w:rFonts w:ascii="Arial" w:hAnsi="Arial" w:cs="Arial"/>
                <w:sz w:val="20"/>
                <w:szCs w:val="20"/>
              </w:rPr>
            </w:pPr>
            <w:r w:rsidRPr="00D562A0">
              <w:rPr>
                <w:rFonts w:ascii="Arial" w:hAnsi="Arial" w:cs="Arial"/>
                <w:sz w:val="20"/>
                <w:szCs w:val="20"/>
              </w:rPr>
              <w:t>Contab</w:t>
            </w:r>
            <w:r w:rsidR="001D39DA" w:rsidRPr="00D562A0">
              <w:rPr>
                <w:rFonts w:ascii="Arial" w:hAnsi="Arial" w:cs="Arial"/>
                <w:sz w:val="20"/>
                <w:szCs w:val="20"/>
              </w:rPr>
              <w:t>ilidad Orientada a los N</w:t>
            </w:r>
            <w:r w:rsidR="00023BEC" w:rsidRPr="00D562A0">
              <w:rPr>
                <w:rFonts w:ascii="Arial" w:hAnsi="Arial" w:cs="Arial"/>
                <w:sz w:val="20"/>
                <w:szCs w:val="20"/>
              </w:rPr>
              <w:t>egocios:</w:t>
            </w:r>
            <w:r w:rsidRPr="00D562A0">
              <w:rPr>
                <w:rFonts w:ascii="Arial" w:hAnsi="Arial" w:cs="Arial"/>
                <w:sz w:val="20"/>
                <w:szCs w:val="20"/>
              </w:rPr>
              <w:t xml:space="preserve"> </w:t>
            </w:r>
            <w:r w:rsidR="0070005A">
              <w:rPr>
                <w:rFonts w:ascii="Arial" w:hAnsi="Arial" w:cs="Arial"/>
                <w:sz w:val="20"/>
                <w:szCs w:val="20"/>
              </w:rPr>
              <w:t>En e</w:t>
            </w:r>
            <w:r w:rsidRPr="00D562A0">
              <w:rPr>
                <w:rFonts w:ascii="Arial" w:hAnsi="Arial" w:cs="Arial"/>
                <w:sz w:val="20"/>
                <w:szCs w:val="20"/>
              </w:rPr>
              <w:t>l tema Estados financieros, con su competencia específica de Elaborar registros contables en diario, mayor y balanza de comprobación, para la Integración del conocimiento aplicado en la formulación de los estados financieros</w:t>
            </w:r>
            <w:r w:rsidRPr="00D562A0">
              <w:rPr>
                <w:rFonts w:ascii="TimesNewRomanPSMT" w:hAnsi="TimesNewRomanPSMT" w:cs="TimesNewRomanPSMT"/>
                <w:sz w:val="24"/>
                <w:szCs w:val="24"/>
              </w:rPr>
              <w:t xml:space="preserve">. </w:t>
            </w:r>
            <w:r w:rsidRPr="00D562A0">
              <w:rPr>
                <w:rFonts w:ascii="Arial" w:hAnsi="Arial" w:cs="Arial"/>
                <w:sz w:val="20"/>
                <w:szCs w:val="20"/>
              </w:rPr>
              <w:t xml:space="preserve">  </w:t>
            </w:r>
          </w:p>
          <w:p w14:paraId="4E76D4C6" w14:textId="77777777" w:rsidR="00B06D87" w:rsidRPr="00D562A0" w:rsidRDefault="00B06D87" w:rsidP="00545698">
            <w:pPr>
              <w:pStyle w:val="Prrafodelista"/>
              <w:numPr>
                <w:ilvl w:val="0"/>
                <w:numId w:val="13"/>
              </w:numPr>
              <w:autoSpaceDE w:val="0"/>
              <w:autoSpaceDN w:val="0"/>
              <w:adjustRightInd w:val="0"/>
              <w:jc w:val="both"/>
              <w:rPr>
                <w:rFonts w:ascii="Arial" w:hAnsi="Arial" w:cs="Arial"/>
                <w:sz w:val="20"/>
                <w:szCs w:val="20"/>
              </w:rPr>
            </w:pPr>
            <w:r w:rsidRPr="00D562A0">
              <w:rPr>
                <w:rFonts w:ascii="Arial" w:hAnsi="Arial" w:cs="Arial"/>
                <w:sz w:val="20"/>
                <w:szCs w:val="20"/>
              </w:rPr>
              <w:t xml:space="preserve">Costos </w:t>
            </w:r>
            <w:r w:rsidR="001D39DA" w:rsidRPr="00D562A0">
              <w:rPr>
                <w:rFonts w:ascii="Arial" w:hAnsi="Arial" w:cs="Arial"/>
                <w:sz w:val="20"/>
                <w:szCs w:val="20"/>
              </w:rPr>
              <w:t>E</w:t>
            </w:r>
            <w:r w:rsidRPr="00D562A0">
              <w:rPr>
                <w:rFonts w:ascii="Arial" w:hAnsi="Arial" w:cs="Arial"/>
                <w:sz w:val="20"/>
                <w:szCs w:val="20"/>
              </w:rPr>
              <w:t>mpresariales</w:t>
            </w:r>
            <w:r w:rsidR="00023BEC" w:rsidRPr="00D562A0">
              <w:rPr>
                <w:rFonts w:ascii="Arial" w:hAnsi="Arial" w:cs="Arial"/>
                <w:sz w:val="20"/>
                <w:szCs w:val="20"/>
              </w:rPr>
              <w:t>:</w:t>
            </w:r>
            <w:r w:rsidRPr="00D562A0">
              <w:rPr>
                <w:rFonts w:ascii="Arial" w:hAnsi="Arial" w:cs="Arial"/>
                <w:sz w:val="20"/>
                <w:szCs w:val="20"/>
              </w:rPr>
              <w:t xml:space="preserve"> </w:t>
            </w:r>
            <w:r w:rsidR="00023BEC" w:rsidRPr="00D562A0">
              <w:rPr>
                <w:rFonts w:ascii="Arial" w:hAnsi="Arial" w:cs="Arial"/>
                <w:sz w:val="20"/>
                <w:szCs w:val="20"/>
              </w:rPr>
              <w:t>E</w:t>
            </w:r>
            <w:r w:rsidRPr="00D562A0">
              <w:rPr>
                <w:rFonts w:ascii="Arial" w:hAnsi="Arial" w:cs="Arial"/>
                <w:sz w:val="20"/>
                <w:szCs w:val="20"/>
              </w:rPr>
              <w:t xml:space="preserve">n el tema Contabilización y Control de los elementos del Costo, con su competencia específica de Comprender y aplicar el control y registro de los costos de producción efectuado por una empresa industrial para optimizar los procesos.  </w:t>
            </w:r>
          </w:p>
          <w:p w14:paraId="3FCD8AD1" w14:textId="77777777" w:rsidR="005053AB" w:rsidRPr="00D562A0" w:rsidRDefault="001D39DA" w:rsidP="00E83869">
            <w:pPr>
              <w:pStyle w:val="Prrafodelista"/>
              <w:numPr>
                <w:ilvl w:val="0"/>
                <w:numId w:val="13"/>
              </w:numPr>
              <w:autoSpaceDE w:val="0"/>
              <w:autoSpaceDN w:val="0"/>
              <w:adjustRightInd w:val="0"/>
              <w:jc w:val="both"/>
              <w:rPr>
                <w:rFonts w:ascii="Arial" w:hAnsi="Arial" w:cs="Arial"/>
                <w:sz w:val="20"/>
                <w:szCs w:val="20"/>
              </w:rPr>
            </w:pPr>
            <w:r w:rsidRPr="00D562A0">
              <w:rPr>
                <w:rFonts w:ascii="Arial" w:hAnsi="Arial" w:cs="Arial"/>
                <w:sz w:val="20"/>
                <w:szCs w:val="20"/>
              </w:rPr>
              <w:t>Finanzas de las O</w:t>
            </w:r>
            <w:r w:rsidR="00B06D87" w:rsidRPr="00D562A0">
              <w:rPr>
                <w:rFonts w:ascii="Arial" w:hAnsi="Arial" w:cs="Arial"/>
                <w:sz w:val="20"/>
                <w:szCs w:val="20"/>
              </w:rPr>
              <w:t>rganizaciones</w:t>
            </w:r>
            <w:r w:rsidR="00023BEC" w:rsidRPr="00D562A0">
              <w:rPr>
                <w:rFonts w:ascii="Arial" w:hAnsi="Arial" w:cs="Arial"/>
                <w:sz w:val="20"/>
                <w:szCs w:val="20"/>
              </w:rPr>
              <w:t>:</w:t>
            </w:r>
            <w:r w:rsidR="00B06D87" w:rsidRPr="00D562A0">
              <w:rPr>
                <w:rFonts w:ascii="Arial" w:hAnsi="Arial" w:cs="Arial"/>
                <w:sz w:val="20"/>
                <w:szCs w:val="20"/>
              </w:rPr>
              <w:t xml:space="preserve"> </w:t>
            </w:r>
            <w:r w:rsidR="003E1840" w:rsidRPr="00D562A0">
              <w:rPr>
                <w:rFonts w:ascii="Arial" w:hAnsi="Arial" w:cs="Arial"/>
                <w:sz w:val="20"/>
                <w:szCs w:val="20"/>
              </w:rPr>
              <w:t xml:space="preserve">En el tema Análisis e Interpretación de Estados Financieros, con su competencia específica de </w:t>
            </w:r>
            <w:r w:rsidR="005B1279" w:rsidRPr="00D562A0">
              <w:rPr>
                <w:rFonts w:ascii="Arial" w:hAnsi="Arial" w:cs="Arial"/>
                <w:sz w:val="20"/>
                <w:szCs w:val="20"/>
              </w:rPr>
              <w:t xml:space="preserve">Diagnostica la situación financiera de una organización, mediante la aplicación de los diferentes métodos y técnicas de análisis para proponer acciones de mejora. </w:t>
            </w:r>
          </w:p>
          <w:p w14:paraId="4B535A6D" w14:textId="77777777" w:rsidR="00023BEC" w:rsidRPr="00D562A0" w:rsidRDefault="00545698" w:rsidP="00E83869">
            <w:pPr>
              <w:pStyle w:val="Prrafodelista"/>
              <w:numPr>
                <w:ilvl w:val="0"/>
                <w:numId w:val="13"/>
              </w:numPr>
              <w:autoSpaceDE w:val="0"/>
              <w:autoSpaceDN w:val="0"/>
              <w:adjustRightInd w:val="0"/>
              <w:jc w:val="both"/>
              <w:rPr>
                <w:rFonts w:ascii="Arial" w:hAnsi="Arial" w:cs="Arial"/>
                <w:sz w:val="20"/>
                <w:szCs w:val="20"/>
              </w:rPr>
            </w:pPr>
            <w:r w:rsidRPr="00D562A0">
              <w:rPr>
                <w:rFonts w:ascii="Arial" w:hAnsi="Arial" w:cs="Arial"/>
                <w:sz w:val="20"/>
                <w:szCs w:val="20"/>
              </w:rPr>
              <w:t>Instrumentos de Presupuestación Empresarial: En el tema Presupuesto Financiero, con su competencia específica de Utiliza metodología para la obtención de los estados financieros proforma, para la gestión y control del presupuesto financiero, que contribuya a una visión de diversos escenarios financieros.</w:t>
            </w:r>
          </w:p>
          <w:p w14:paraId="57C0F405" w14:textId="77777777" w:rsidR="00FF2845" w:rsidRPr="00CF1B2C" w:rsidRDefault="00FF2845" w:rsidP="00592C51">
            <w:pPr>
              <w:pStyle w:val="Prrafodelista"/>
              <w:numPr>
                <w:ilvl w:val="0"/>
                <w:numId w:val="13"/>
              </w:numPr>
              <w:autoSpaceDE w:val="0"/>
              <w:autoSpaceDN w:val="0"/>
              <w:adjustRightInd w:val="0"/>
              <w:jc w:val="both"/>
              <w:rPr>
                <w:rFonts w:ascii="Arial" w:hAnsi="Arial" w:cs="Arial"/>
                <w:sz w:val="20"/>
                <w:szCs w:val="20"/>
              </w:rPr>
            </w:pPr>
            <w:r w:rsidRPr="00D562A0">
              <w:rPr>
                <w:rFonts w:ascii="Arial" w:hAnsi="Arial" w:cs="Arial"/>
                <w:sz w:val="20"/>
                <w:szCs w:val="20"/>
              </w:rPr>
              <w:t xml:space="preserve">Ingeniería Económica: </w:t>
            </w:r>
            <w:r w:rsidRPr="00BC1C87">
              <w:rPr>
                <w:rFonts w:ascii="Arial" w:hAnsi="Arial" w:cs="Arial"/>
                <w:sz w:val="20"/>
                <w:szCs w:val="20"/>
              </w:rPr>
              <w:t>En el tema</w:t>
            </w:r>
            <w:r w:rsidR="00BC1C87" w:rsidRPr="00BC1C87">
              <w:rPr>
                <w:rFonts w:ascii="Arial" w:hAnsi="Arial" w:cs="Arial"/>
                <w:sz w:val="20"/>
                <w:szCs w:val="20"/>
              </w:rPr>
              <w:t xml:space="preserve"> Métodos de evaluación y selección de alternativas, análisis de tasa de rendimiento</w:t>
            </w:r>
            <w:r w:rsidR="00B87AAA" w:rsidRPr="00BC1C87">
              <w:rPr>
                <w:rFonts w:ascii="Arial" w:hAnsi="Arial" w:cs="Arial"/>
                <w:sz w:val="20"/>
                <w:szCs w:val="20"/>
              </w:rPr>
              <w:t>,</w:t>
            </w:r>
            <w:r w:rsidR="00B87AAA" w:rsidRPr="00D562A0">
              <w:rPr>
                <w:rFonts w:ascii="Arial" w:hAnsi="Arial" w:cs="Arial"/>
                <w:sz w:val="20"/>
                <w:szCs w:val="20"/>
              </w:rPr>
              <w:t xml:space="preserve"> </w:t>
            </w:r>
            <w:r w:rsidR="00B87AAA" w:rsidRPr="00CF1B2C">
              <w:rPr>
                <w:rFonts w:ascii="Arial" w:hAnsi="Arial" w:cs="Arial"/>
                <w:sz w:val="20"/>
                <w:szCs w:val="20"/>
              </w:rPr>
              <w:t xml:space="preserve">con su competencia específica de </w:t>
            </w:r>
            <w:r w:rsidR="00CF1B2C" w:rsidRPr="00CF1B2C">
              <w:rPr>
                <w:rFonts w:ascii="Arial" w:hAnsi="Arial" w:cs="Arial"/>
                <w:sz w:val="20"/>
                <w:szCs w:val="20"/>
              </w:rPr>
              <w:t>Utilizar de manera adecuada los diversos métodos de evaluación para la selección de alternativas de inversión, analiza las tasas de rendimiento para el cálculo y la interpretación de su valor.</w:t>
            </w:r>
          </w:p>
          <w:p w14:paraId="205E374A" w14:textId="77777777" w:rsidR="002308A5" w:rsidRPr="00D562A0" w:rsidRDefault="001D39DA" w:rsidP="00592C51">
            <w:pPr>
              <w:pStyle w:val="Prrafodelista"/>
              <w:numPr>
                <w:ilvl w:val="0"/>
                <w:numId w:val="13"/>
              </w:numPr>
              <w:autoSpaceDE w:val="0"/>
              <w:autoSpaceDN w:val="0"/>
              <w:adjustRightInd w:val="0"/>
              <w:jc w:val="both"/>
              <w:rPr>
                <w:rFonts w:ascii="Arial" w:hAnsi="Arial" w:cs="Arial"/>
                <w:sz w:val="20"/>
                <w:szCs w:val="20"/>
              </w:rPr>
            </w:pPr>
            <w:r w:rsidRPr="00D562A0">
              <w:rPr>
                <w:rFonts w:ascii="Arial" w:hAnsi="Arial" w:cs="Arial"/>
                <w:sz w:val="20"/>
                <w:szCs w:val="20"/>
              </w:rPr>
              <w:t>Marco L</w:t>
            </w:r>
            <w:r w:rsidR="00501161" w:rsidRPr="00D562A0">
              <w:rPr>
                <w:rFonts w:ascii="Arial" w:hAnsi="Arial" w:cs="Arial"/>
                <w:sz w:val="20"/>
                <w:szCs w:val="20"/>
              </w:rPr>
              <w:t xml:space="preserve">egal de las </w:t>
            </w:r>
            <w:r w:rsidRPr="00D562A0">
              <w:rPr>
                <w:rFonts w:ascii="Arial" w:hAnsi="Arial" w:cs="Arial"/>
                <w:sz w:val="20"/>
                <w:szCs w:val="20"/>
              </w:rPr>
              <w:t>O</w:t>
            </w:r>
            <w:r w:rsidR="00501161" w:rsidRPr="00D562A0">
              <w:rPr>
                <w:rFonts w:ascii="Arial" w:hAnsi="Arial" w:cs="Arial"/>
                <w:sz w:val="20"/>
                <w:szCs w:val="20"/>
              </w:rPr>
              <w:t xml:space="preserve">rganizaciones: </w:t>
            </w:r>
            <w:r w:rsidRPr="00D562A0">
              <w:rPr>
                <w:rFonts w:ascii="Arial" w:hAnsi="Arial" w:cs="Arial"/>
                <w:sz w:val="20"/>
                <w:szCs w:val="20"/>
              </w:rPr>
              <w:t>E</w:t>
            </w:r>
            <w:r w:rsidR="00501161" w:rsidRPr="00D562A0">
              <w:rPr>
                <w:rFonts w:ascii="Arial" w:hAnsi="Arial" w:cs="Arial"/>
                <w:sz w:val="20"/>
                <w:szCs w:val="20"/>
              </w:rPr>
              <w:t>n el tema, El derecho comercial y las sociedades mercantiles,</w:t>
            </w:r>
            <w:r w:rsidR="008A0E49" w:rsidRPr="00D562A0">
              <w:rPr>
                <w:rFonts w:ascii="Arial" w:hAnsi="Arial" w:cs="Arial"/>
                <w:sz w:val="20"/>
                <w:szCs w:val="20"/>
              </w:rPr>
              <w:t xml:space="preserve"> con el objetivo específico de </w:t>
            </w:r>
            <w:r w:rsidR="008A0E49" w:rsidRPr="00D562A0">
              <w:rPr>
                <w:rFonts w:ascii="Arial" w:hAnsi="Arial" w:cs="Arial"/>
                <w:sz w:val="20"/>
                <w:szCs w:val="20"/>
              </w:rPr>
              <w:lastRenderedPageBreak/>
              <w:t>C</w:t>
            </w:r>
            <w:r w:rsidR="00501161" w:rsidRPr="00D562A0">
              <w:rPr>
                <w:rFonts w:ascii="Arial" w:hAnsi="Arial" w:cs="Arial"/>
                <w:sz w:val="20"/>
                <w:szCs w:val="20"/>
              </w:rPr>
              <w:t>onoce</w:t>
            </w:r>
            <w:r w:rsidR="00414F6B">
              <w:rPr>
                <w:rFonts w:ascii="Arial" w:hAnsi="Arial" w:cs="Arial"/>
                <w:sz w:val="20"/>
                <w:szCs w:val="20"/>
              </w:rPr>
              <w:t>r</w:t>
            </w:r>
            <w:r w:rsidR="00501161" w:rsidRPr="00D562A0">
              <w:rPr>
                <w:rFonts w:ascii="Arial" w:hAnsi="Arial" w:cs="Arial"/>
                <w:sz w:val="20"/>
                <w:szCs w:val="20"/>
              </w:rPr>
              <w:t xml:space="preserve"> las leyes mercantiles y los requisitos legales para constituir una sociedad mercantil.</w:t>
            </w:r>
          </w:p>
          <w:p w14:paraId="597BD2B2" w14:textId="77777777" w:rsidR="008A0E49" w:rsidRPr="00D562A0" w:rsidRDefault="008A0E49" w:rsidP="00C13398">
            <w:pPr>
              <w:pStyle w:val="Prrafodelista"/>
              <w:numPr>
                <w:ilvl w:val="0"/>
                <w:numId w:val="13"/>
              </w:numPr>
              <w:autoSpaceDE w:val="0"/>
              <w:autoSpaceDN w:val="0"/>
              <w:adjustRightInd w:val="0"/>
              <w:jc w:val="both"/>
              <w:rPr>
                <w:rFonts w:ascii="Arial" w:hAnsi="Arial" w:cs="Arial"/>
                <w:sz w:val="20"/>
                <w:szCs w:val="20"/>
              </w:rPr>
            </w:pPr>
            <w:r w:rsidRPr="00D562A0">
              <w:rPr>
                <w:rFonts w:ascii="Arial" w:hAnsi="Arial" w:cs="Arial"/>
                <w:sz w:val="20"/>
                <w:szCs w:val="20"/>
              </w:rPr>
              <w:t xml:space="preserve">El Emprendedor y la Innovación: </w:t>
            </w:r>
            <w:r w:rsidR="001D39DA" w:rsidRPr="00D562A0">
              <w:rPr>
                <w:rFonts w:ascii="Arial" w:hAnsi="Arial" w:cs="Arial"/>
                <w:sz w:val="20"/>
                <w:szCs w:val="20"/>
              </w:rPr>
              <w:t>E</w:t>
            </w:r>
            <w:r w:rsidRPr="00D562A0">
              <w:rPr>
                <w:rFonts w:ascii="Arial" w:hAnsi="Arial" w:cs="Arial"/>
                <w:sz w:val="20"/>
                <w:szCs w:val="20"/>
              </w:rPr>
              <w:t xml:space="preserve">n el tema, </w:t>
            </w:r>
            <w:r w:rsidR="005330C6" w:rsidRPr="00D562A0">
              <w:rPr>
                <w:rFonts w:ascii="Arial" w:hAnsi="Arial" w:cs="Arial"/>
                <w:sz w:val="20"/>
                <w:szCs w:val="20"/>
              </w:rPr>
              <w:t xml:space="preserve">Enfoques y técnicas para desarrollar habilidades emprendedoras y creativas, con el objetivo específico de </w:t>
            </w:r>
            <w:r w:rsidR="00F44134" w:rsidRPr="00D562A0">
              <w:rPr>
                <w:rFonts w:ascii="Arial" w:hAnsi="Arial" w:cs="Arial"/>
                <w:sz w:val="20"/>
                <w:szCs w:val="20"/>
              </w:rPr>
              <w:t>Generar ideas innovadoras que impacten en el entorno social económico y ambiental para la solución de problemas empresariales mediante un simulador de negocios.</w:t>
            </w:r>
            <w:r w:rsidRPr="00D562A0">
              <w:rPr>
                <w:rFonts w:ascii="Arial" w:hAnsi="Arial" w:cs="Arial"/>
                <w:sz w:val="20"/>
                <w:szCs w:val="20"/>
              </w:rPr>
              <w:t xml:space="preserve"> </w:t>
            </w:r>
          </w:p>
          <w:p w14:paraId="7E4ED512" w14:textId="77777777" w:rsidR="006B508B" w:rsidRPr="000B7563" w:rsidRDefault="0034543F" w:rsidP="000B7563">
            <w:pPr>
              <w:pStyle w:val="Prrafodelista"/>
              <w:numPr>
                <w:ilvl w:val="0"/>
                <w:numId w:val="13"/>
              </w:numPr>
              <w:autoSpaceDE w:val="0"/>
              <w:autoSpaceDN w:val="0"/>
              <w:adjustRightInd w:val="0"/>
              <w:jc w:val="both"/>
              <w:rPr>
                <w:rFonts w:ascii="Arial" w:hAnsi="Arial" w:cs="Arial"/>
                <w:sz w:val="20"/>
                <w:szCs w:val="20"/>
              </w:rPr>
            </w:pPr>
            <w:r w:rsidRPr="00D562A0">
              <w:rPr>
                <w:rFonts w:ascii="Arial" w:hAnsi="Arial" w:cs="Arial"/>
                <w:sz w:val="20"/>
                <w:szCs w:val="20"/>
              </w:rPr>
              <w:t>D</w:t>
            </w:r>
            <w:r w:rsidR="001D39DA" w:rsidRPr="00D562A0">
              <w:rPr>
                <w:rFonts w:ascii="Arial" w:hAnsi="Arial" w:cs="Arial"/>
                <w:sz w:val="20"/>
                <w:szCs w:val="20"/>
              </w:rPr>
              <w:t>iseño Organizacional: E</w:t>
            </w:r>
            <w:r w:rsidRPr="00D562A0">
              <w:rPr>
                <w:rFonts w:ascii="Arial" w:hAnsi="Arial" w:cs="Arial"/>
                <w:sz w:val="20"/>
                <w:szCs w:val="20"/>
              </w:rPr>
              <w:t xml:space="preserve">n el tema, </w:t>
            </w:r>
            <w:r w:rsidR="00FC2F6A" w:rsidRPr="00D562A0">
              <w:rPr>
                <w:rFonts w:ascii="Arial" w:hAnsi="Arial" w:cs="Arial"/>
                <w:sz w:val="20"/>
                <w:szCs w:val="20"/>
              </w:rPr>
              <w:t>Diseño Organizacional, con el objetivo específico de Aplica los factores que influyen en el diseño de las organizaciones y que determinan los sistemas de organización para el adecuado funcionamiento de las mismas.</w:t>
            </w:r>
          </w:p>
          <w:p w14:paraId="31510EA6" w14:textId="77777777" w:rsidR="00D562A0" w:rsidRDefault="00D562A0" w:rsidP="00592C51">
            <w:pPr>
              <w:pStyle w:val="Prrafodelista"/>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Ingeniería de Procesos: En el tema, Planeación y Diseño de Instalaciones, </w:t>
            </w:r>
            <w:r w:rsidRPr="00E41443">
              <w:rPr>
                <w:rFonts w:ascii="Arial" w:hAnsi="Arial" w:cs="Arial"/>
                <w:sz w:val="20"/>
                <w:szCs w:val="20"/>
              </w:rPr>
              <w:t xml:space="preserve">con el objetivo específico de </w:t>
            </w:r>
            <w:r w:rsidR="00E41443" w:rsidRPr="00E41443">
              <w:rPr>
                <w:rFonts w:ascii="Arial" w:hAnsi="Arial" w:cs="Arial"/>
                <w:sz w:val="20"/>
                <w:szCs w:val="20"/>
              </w:rPr>
              <w:t>Conocer los procedimientos para la localización óptima de una planta productiva.</w:t>
            </w:r>
          </w:p>
          <w:p w14:paraId="0DABBA91" w14:textId="77777777" w:rsidR="008A0E49" w:rsidRDefault="00824659" w:rsidP="00F35811">
            <w:pPr>
              <w:pStyle w:val="Prrafodelista"/>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Gestión de la Producción I: En el tema, </w:t>
            </w:r>
            <w:r w:rsidR="00A06919">
              <w:rPr>
                <w:rFonts w:ascii="Arial" w:hAnsi="Arial" w:cs="Arial"/>
                <w:sz w:val="20"/>
                <w:szCs w:val="20"/>
              </w:rPr>
              <w:t xml:space="preserve">El Plan Maestro de Producción (MPS), con el objetivo específico </w:t>
            </w:r>
            <w:r w:rsidR="00A06919" w:rsidRPr="0065373E">
              <w:rPr>
                <w:rFonts w:ascii="Arial" w:hAnsi="Arial" w:cs="Arial"/>
                <w:sz w:val="20"/>
                <w:szCs w:val="20"/>
              </w:rPr>
              <w:t xml:space="preserve">de </w:t>
            </w:r>
            <w:r w:rsidR="0065373E" w:rsidRPr="0065373E">
              <w:rPr>
                <w:rFonts w:ascii="Arial" w:hAnsi="Arial" w:cs="Arial"/>
                <w:sz w:val="20"/>
                <w:szCs w:val="20"/>
              </w:rPr>
              <w:t>Elabora</w:t>
            </w:r>
            <w:r w:rsidR="00274AF7">
              <w:rPr>
                <w:rFonts w:ascii="Arial" w:hAnsi="Arial" w:cs="Arial"/>
                <w:sz w:val="20"/>
                <w:szCs w:val="20"/>
              </w:rPr>
              <w:t>r</w:t>
            </w:r>
            <w:r w:rsidR="0065373E" w:rsidRPr="0065373E">
              <w:rPr>
                <w:rFonts w:ascii="Arial" w:hAnsi="Arial" w:cs="Arial"/>
                <w:sz w:val="20"/>
                <w:szCs w:val="20"/>
              </w:rPr>
              <w:t xml:space="preserve"> e interpreta</w:t>
            </w:r>
            <w:r w:rsidR="00274AF7">
              <w:rPr>
                <w:rFonts w:ascii="Arial" w:hAnsi="Arial" w:cs="Arial"/>
                <w:sz w:val="20"/>
                <w:szCs w:val="20"/>
              </w:rPr>
              <w:t>r</w:t>
            </w:r>
            <w:r w:rsidR="0065373E" w:rsidRPr="0065373E">
              <w:rPr>
                <w:rFonts w:ascii="Arial" w:hAnsi="Arial" w:cs="Arial"/>
                <w:sz w:val="20"/>
                <w:szCs w:val="20"/>
              </w:rPr>
              <w:t xml:space="preserve"> el plan maestro de producción para asegurar el cumplimiento de la producción requerida para satisfacer la demanda.</w:t>
            </w:r>
          </w:p>
          <w:p w14:paraId="1021125D" w14:textId="77777777" w:rsidR="003C50B5" w:rsidRPr="00F35811" w:rsidRDefault="003C50B5" w:rsidP="00F35811">
            <w:pPr>
              <w:pStyle w:val="Prrafodelista"/>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Desarrollo Sustentable: En el tema, Escenario Natural, </w:t>
            </w:r>
            <w:r w:rsidRPr="00E41443">
              <w:rPr>
                <w:rFonts w:ascii="Arial" w:hAnsi="Arial" w:cs="Arial"/>
                <w:sz w:val="20"/>
                <w:szCs w:val="20"/>
              </w:rPr>
              <w:t xml:space="preserve">con el objetivo específico </w:t>
            </w:r>
            <w:r w:rsidRPr="00306CF6">
              <w:rPr>
                <w:rFonts w:ascii="Arial" w:hAnsi="Arial" w:cs="Arial"/>
                <w:sz w:val="20"/>
                <w:szCs w:val="20"/>
              </w:rPr>
              <w:t xml:space="preserve">de </w:t>
            </w:r>
            <w:r w:rsidR="00306CF6" w:rsidRPr="00306CF6">
              <w:rPr>
                <w:rFonts w:ascii="Arial" w:hAnsi="Arial" w:cs="Arial"/>
                <w:sz w:val="20"/>
                <w:szCs w:val="20"/>
              </w:rPr>
              <w:t>Explicar los conceptos y hace uso del lenguaje adecuadamente, de los elementos que integran el escenario natural para comprender el cuidado del medio ambiente.</w:t>
            </w:r>
          </w:p>
        </w:tc>
      </w:tr>
    </w:tbl>
    <w:p w14:paraId="69C9F9ED" w14:textId="77777777" w:rsidR="005053AB" w:rsidRDefault="005053AB" w:rsidP="005053AB">
      <w:pPr>
        <w:pStyle w:val="Sinespaciado"/>
        <w:rPr>
          <w:rFonts w:ascii="Arial" w:hAnsi="Arial" w:cs="Arial"/>
          <w:sz w:val="20"/>
          <w:szCs w:val="20"/>
        </w:rPr>
      </w:pPr>
    </w:p>
    <w:p w14:paraId="0485D5A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131CDD1B" w14:textId="77777777" w:rsidTr="005053AB">
        <w:tc>
          <w:tcPr>
            <w:tcW w:w="12996" w:type="dxa"/>
          </w:tcPr>
          <w:p w14:paraId="1D618E35" w14:textId="77777777" w:rsidR="00B06D87" w:rsidRDefault="00B06D87" w:rsidP="00D041F3">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14:paraId="42993F60" w14:textId="77777777" w:rsidR="00B06D87" w:rsidRPr="00B5416C" w:rsidRDefault="00B06D87" w:rsidP="00D041F3">
            <w:pPr>
              <w:pStyle w:val="Sinespaciado"/>
              <w:jc w:val="both"/>
              <w:rPr>
                <w:rFonts w:ascii="Arial" w:hAnsi="Arial" w:cs="Arial"/>
                <w:sz w:val="20"/>
                <w:szCs w:val="20"/>
              </w:rPr>
            </w:pPr>
            <w:r w:rsidRPr="006D1501">
              <w:rPr>
                <w:rFonts w:ascii="Arial" w:hAnsi="Arial" w:cs="Arial"/>
                <w:sz w:val="20"/>
                <w:szCs w:val="20"/>
              </w:rPr>
              <w:t xml:space="preserve">La asignatura permite primero </w:t>
            </w:r>
            <w:r w:rsidR="008D4E0B">
              <w:rPr>
                <w:rFonts w:ascii="Arial" w:hAnsi="Arial" w:cs="Arial"/>
                <w:sz w:val="20"/>
                <w:szCs w:val="20"/>
              </w:rPr>
              <w:t>identificar</w:t>
            </w:r>
            <w:r w:rsidR="00743BCE">
              <w:rPr>
                <w:rFonts w:ascii="Arial" w:hAnsi="Arial" w:cs="Arial"/>
                <w:sz w:val="20"/>
                <w:szCs w:val="20"/>
              </w:rPr>
              <w:t xml:space="preserve"> </w:t>
            </w:r>
            <w:r w:rsidR="00EE25C0">
              <w:rPr>
                <w:rFonts w:ascii="Arial" w:hAnsi="Arial" w:cs="Arial"/>
                <w:sz w:val="20"/>
                <w:szCs w:val="20"/>
              </w:rPr>
              <w:t xml:space="preserve">la naturaleza del proyecto empresarial, con la finalidad de distinguir </w:t>
            </w:r>
            <w:r w:rsidR="00743BCE">
              <w:rPr>
                <w:rFonts w:ascii="Arial" w:hAnsi="Arial" w:cs="Arial"/>
                <w:sz w:val="20"/>
                <w:szCs w:val="20"/>
              </w:rPr>
              <w:t xml:space="preserve">el mercado </w:t>
            </w:r>
            <w:r w:rsidR="008D4E0B">
              <w:rPr>
                <w:rFonts w:ascii="Arial" w:hAnsi="Arial" w:cs="Arial"/>
                <w:sz w:val="20"/>
                <w:szCs w:val="20"/>
              </w:rPr>
              <w:t>real y/o potencial a través de la investigación de mercado</w:t>
            </w:r>
            <w:r>
              <w:rPr>
                <w:rFonts w:ascii="Arial" w:hAnsi="Arial" w:cs="Arial"/>
                <w:sz w:val="20"/>
                <w:szCs w:val="20"/>
              </w:rPr>
              <w:t>;</w:t>
            </w:r>
            <w:r w:rsidRPr="00B5416C">
              <w:rPr>
                <w:rFonts w:ascii="Arial" w:hAnsi="Arial" w:cs="Arial"/>
                <w:sz w:val="20"/>
                <w:szCs w:val="20"/>
              </w:rPr>
              <w:t xml:space="preserve"> </w:t>
            </w:r>
            <w:r>
              <w:rPr>
                <w:rFonts w:ascii="Arial" w:hAnsi="Arial" w:cs="Arial"/>
                <w:sz w:val="20"/>
                <w:szCs w:val="20"/>
              </w:rPr>
              <w:t xml:space="preserve">en </w:t>
            </w:r>
            <w:r w:rsidRPr="00B5416C">
              <w:rPr>
                <w:rFonts w:ascii="Arial" w:hAnsi="Arial" w:cs="Arial"/>
                <w:sz w:val="20"/>
                <w:szCs w:val="20"/>
              </w:rPr>
              <w:t>un segundo momento</w:t>
            </w:r>
            <w:r>
              <w:rPr>
                <w:rFonts w:ascii="Arial" w:hAnsi="Arial" w:cs="Arial"/>
                <w:sz w:val="20"/>
                <w:szCs w:val="20"/>
              </w:rPr>
              <w:t>,</w:t>
            </w:r>
            <w:r w:rsidRPr="00B5416C">
              <w:rPr>
                <w:rFonts w:ascii="Arial" w:hAnsi="Arial" w:cs="Arial"/>
                <w:sz w:val="20"/>
                <w:szCs w:val="20"/>
              </w:rPr>
              <w:t xml:space="preserve"> la asignatura permite </w:t>
            </w:r>
            <w:r w:rsidR="0071326C">
              <w:rPr>
                <w:rFonts w:ascii="Arial" w:hAnsi="Arial" w:cs="Arial"/>
                <w:sz w:val="20"/>
                <w:szCs w:val="20"/>
              </w:rPr>
              <w:t>realizar cada estudio contemplado en un proyecto de inversión</w:t>
            </w:r>
            <w:r>
              <w:rPr>
                <w:rFonts w:ascii="Arial" w:hAnsi="Arial" w:cs="Arial"/>
                <w:sz w:val="20"/>
                <w:szCs w:val="20"/>
              </w:rPr>
              <w:t xml:space="preserve">, </w:t>
            </w:r>
            <w:r w:rsidRPr="00A0089C">
              <w:rPr>
                <w:rFonts w:ascii="Arial" w:hAnsi="Arial" w:cs="Arial"/>
                <w:sz w:val="20"/>
                <w:szCs w:val="20"/>
              </w:rPr>
              <w:t xml:space="preserve">y por último </w:t>
            </w:r>
            <w:r w:rsidR="00775CBC">
              <w:rPr>
                <w:rFonts w:ascii="Arial" w:hAnsi="Arial" w:cs="Arial"/>
                <w:sz w:val="20"/>
                <w:szCs w:val="20"/>
              </w:rPr>
              <w:t>estructurar un</w:t>
            </w:r>
            <w:r w:rsidR="00EB766E">
              <w:rPr>
                <w:rFonts w:ascii="Arial" w:hAnsi="Arial" w:cs="Arial"/>
                <w:sz w:val="20"/>
                <w:szCs w:val="20"/>
              </w:rPr>
              <w:t xml:space="preserve"> plan de negocios</w:t>
            </w:r>
            <w:r w:rsidR="00775CBC">
              <w:rPr>
                <w:rFonts w:ascii="Arial" w:hAnsi="Arial" w:cs="Arial"/>
                <w:sz w:val="20"/>
                <w:szCs w:val="20"/>
              </w:rPr>
              <w:t xml:space="preserve"> con base a los lineamientos vigentes</w:t>
            </w:r>
            <w:r w:rsidR="00687574">
              <w:rPr>
                <w:rFonts w:ascii="Arial" w:hAnsi="Arial" w:cs="Arial"/>
                <w:sz w:val="20"/>
                <w:szCs w:val="20"/>
              </w:rPr>
              <w:t>.</w:t>
            </w:r>
            <w:r w:rsidR="00775CBC">
              <w:rPr>
                <w:rFonts w:ascii="Arial" w:hAnsi="Arial" w:cs="Arial"/>
                <w:sz w:val="20"/>
                <w:szCs w:val="20"/>
              </w:rPr>
              <w:t xml:space="preserve"> </w:t>
            </w:r>
          </w:p>
          <w:p w14:paraId="0C212197" w14:textId="77777777" w:rsidR="00B06D87" w:rsidRDefault="00B06D87" w:rsidP="00D041F3">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14:paraId="6E125DEB" w14:textId="77777777" w:rsidR="00B06D87" w:rsidRPr="00B11E7D" w:rsidRDefault="00B06D87" w:rsidP="00D041F3">
            <w:pPr>
              <w:pStyle w:val="Sinespaciado"/>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 xml:space="preserve">en </w:t>
            </w:r>
            <w:r w:rsidR="00CF0A36">
              <w:rPr>
                <w:rFonts w:ascii="Arial" w:hAnsi="Arial" w:cs="Arial"/>
                <w:sz w:val="20"/>
                <w:szCs w:val="20"/>
              </w:rPr>
              <w:t>la elaboración de proyectos de inversión y en planes de negocios</w:t>
            </w:r>
            <w:r>
              <w:rPr>
                <w:rFonts w:ascii="Arial" w:hAnsi="Arial" w:cs="Arial"/>
                <w:sz w:val="20"/>
                <w:szCs w:val="20"/>
              </w:rPr>
              <w:t>,</w:t>
            </w:r>
            <w:r w:rsidRPr="00B11E7D">
              <w:rPr>
                <w:rFonts w:ascii="Arial" w:hAnsi="Arial" w:cs="Arial"/>
                <w:sz w:val="20"/>
                <w:szCs w:val="20"/>
              </w:rPr>
              <w:t xml:space="preserve"> para poder crear escenarios de aprendizaje significativos que permitan el desarrollo de las competencias profesionales en el alumno.</w:t>
            </w:r>
          </w:p>
          <w:p w14:paraId="51A9E5D3" w14:textId="77777777" w:rsidR="00B06D87" w:rsidRDefault="00B06D87" w:rsidP="00D041F3">
            <w:pPr>
              <w:pStyle w:val="Sinespaciado"/>
              <w:jc w:val="both"/>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 xml:space="preserve">. </w:t>
            </w:r>
          </w:p>
          <w:p w14:paraId="7DE2A764" w14:textId="77777777" w:rsidR="00B06D87" w:rsidRPr="00D26331" w:rsidRDefault="00B06D87" w:rsidP="00D041F3">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14:paraId="7B3C9C10" w14:textId="77777777" w:rsidR="00B06D87" w:rsidRDefault="00B06D87" w:rsidP="00D041F3">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14:paraId="5F3C1203" w14:textId="77777777" w:rsidR="00B06D87" w:rsidRDefault="00B06D87" w:rsidP="00D041F3">
            <w:pPr>
              <w:pStyle w:val="Sinespaciado"/>
              <w:jc w:val="both"/>
              <w:rPr>
                <w:rFonts w:ascii="Arial" w:hAnsi="Arial" w:cs="Arial"/>
                <w:sz w:val="20"/>
              </w:rPr>
            </w:pPr>
            <w:r>
              <w:rPr>
                <w:rFonts w:ascii="Arial" w:hAnsi="Arial" w:cs="Arial"/>
                <w:sz w:val="20"/>
              </w:rPr>
              <w:t xml:space="preserve">Se requiere que el facilitador cuente con el dominio de los temas y la experiencia profesional, demostrando que se encuentra inmerso en el sector empresarial donde aplica </w:t>
            </w:r>
            <w:r w:rsidR="00E72F7B">
              <w:rPr>
                <w:rFonts w:ascii="Arial" w:hAnsi="Arial" w:cs="Arial"/>
                <w:sz w:val="20"/>
              </w:rPr>
              <w:t xml:space="preserve">los </w:t>
            </w:r>
            <w:r w:rsidR="00064708">
              <w:rPr>
                <w:rFonts w:ascii="Arial" w:hAnsi="Arial" w:cs="Arial"/>
                <w:sz w:val="20"/>
              </w:rPr>
              <w:t xml:space="preserve">diferentes </w:t>
            </w:r>
            <w:r w:rsidR="002C1452">
              <w:rPr>
                <w:rFonts w:ascii="Arial" w:hAnsi="Arial" w:cs="Arial"/>
                <w:sz w:val="20"/>
              </w:rPr>
              <w:t xml:space="preserve">estudios de </w:t>
            </w:r>
            <w:r w:rsidR="00064708">
              <w:rPr>
                <w:rFonts w:ascii="Arial" w:hAnsi="Arial" w:cs="Arial"/>
                <w:sz w:val="20"/>
              </w:rPr>
              <w:t xml:space="preserve">un </w:t>
            </w:r>
            <w:r w:rsidR="00E72F7B">
              <w:rPr>
                <w:rFonts w:ascii="Arial" w:hAnsi="Arial" w:cs="Arial"/>
                <w:sz w:val="20"/>
              </w:rPr>
              <w:t>proyecto de inversión</w:t>
            </w:r>
            <w:r>
              <w:rPr>
                <w:rFonts w:ascii="Arial" w:hAnsi="Arial" w:cs="Arial"/>
                <w:sz w:val="20"/>
              </w:rPr>
              <w:t xml:space="preserve"> que está enseñando en el aula</w:t>
            </w:r>
            <w:r>
              <w:rPr>
                <w:rFonts w:ascii="TimesNewRomanPSMT" w:hAnsi="TimesNewRomanPSMT" w:cs="TimesNewRomanPSMT"/>
                <w:sz w:val="24"/>
                <w:szCs w:val="24"/>
              </w:rPr>
              <w:t>.</w:t>
            </w:r>
          </w:p>
          <w:p w14:paraId="1E8BF534" w14:textId="77777777" w:rsidR="00B06D87" w:rsidRDefault="00B06D87" w:rsidP="00D041F3">
            <w:pPr>
              <w:pStyle w:val="Sinespaciado"/>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14:paraId="7A4A85E2" w14:textId="77777777" w:rsidR="00B06D87" w:rsidRDefault="00B06D87" w:rsidP="00D041F3">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14:paraId="17FF1F92" w14:textId="77777777" w:rsidR="00B06D87" w:rsidRDefault="00B06D87" w:rsidP="00D041F3">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14:paraId="316AF03E" w14:textId="77777777" w:rsidR="00B06D87" w:rsidRDefault="00B06D87" w:rsidP="00D041F3">
            <w:pPr>
              <w:pStyle w:val="Sinespaciado"/>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Pr>
                <w:rFonts w:ascii="Arial" w:hAnsi="Arial" w:cs="Arial"/>
                <w:position w:val="-1"/>
                <w:sz w:val="20"/>
                <w:szCs w:val="20"/>
              </w:rPr>
              <w:t>iso ético.</w:t>
            </w:r>
            <w:r w:rsidRPr="006313A6">
              <w:rPr>
                <w:rFonts w:ascii="Arial" w:hAnsi="Arial" w:cs="Arial"/>
                <w:position w:val="-1"/>
                <w:sz w:val="20"/>
                <w:szCs w:val="20"/>
              </w:rPr>
              <w:t xml:space="preserve"> </w:t>
            </w:r>
            <w:r>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Pr>
                <w:rFonts w:ascii="Arial" w:hAnsi="Arial" w:cs="Arial"/>
                <w:sz w:val="20"/>
                <w:szCs w:val="20"/>
              </w:rPr>
              <w:t>ar conocimientos en la práctica. Capacidad para tomar decisiones.</w:t>
            </w:r>
          </w:p>
          <w:p w14:paraId="6E8F49F2" w14:textId="77777777" w:rsidR="00B06D87" w:rsidRPr="006C6EBA" w:rsidRDefault="00B06D87" w:rsidP="00D041F3">
            <w:pPr>
              <w:pStyle w:val="Sinespaciado"/>
              <w:jc w:val="both"/>
              <w:rPr>
                <w:rFonts w:ascii="Arial" w:hAnsi="Arial" w:cs="Arial"/>
                <w:sz w:val="20"/>
                <w:szCs w:val="20"/>
              </w:rPr>
            </w:pPr>
            <w:r w:rsidRPr="00AA31AA">
              <w:rPr>
                <w:rFonts w:ascii="Arial" w:hAnsi="Arial" w:cs="Arial"/>
                <w:sz w:val="20"/>
                <w:szCs w:val="20"/>
              </w:rPr>
              <w:t xml:space="preserve">En el transcurso de las actividades programadas es muy importante que los estudiantes aprendan a valorar las actividades que lleva a cabo y </w:t>
            </w:r>
            <w:r w:rsidRPr="00AA31AA">
              <w:rPr>
                <w:rFonts w:ascii="Arial" w:hAnsi="Arial" w:cs="Arial"/>
                <w:sz w:val="20"/>
                <w:szCs w:val="20"/>
              </w:rPr>
              <w:lastRenderedPageBreak/>
              <w:t>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14:paraId="0A14B770" w14:textId="77777777" w:rsidR="00B06D87" w:rsidRPr="00604BA3" w:rsidRDefault="00B06D87" w:rsidP="00D041F3">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14:paraId="57CDF42A" w14:textId="77777777" w:rsidR="009A6293" w:rsidRPr="00D041F3" w:rsidRDefault="00B06D87" w:rsidP="00CA15F2">
            <w:pPr>
              <w:autoSpaceDE w:val="0"/>
              <w:autoSpaceDN w:val="0"/>
              <w:adjustRightInd w:val="0"/>
              <w:rPr>
                <w:rFonts w:ascii="Arial" w:hAnsi="Arial" w:cs="Arial"/>
                <w:sz w:val="20"/>
                <w:szCs w:val="20"/>
              </w:rPr>
            </w:pPr>
            <w:r w:rsidRPr="00D041F3">
              <w:rPr>
                <w:rFonts w:ascii="Arial" w:hAnsi="Arial" w:cs="Arial"/>
                <w:sz w:val="20"/>
              </w:rPr>
              <w:t xml:space="preserve">Es importante mencionar que el facilitador busque solo guiar a los alumnos en las actividades prácticas sugeridas, con la finalidad de que ellos aprendan a elaborar </w:t>
            </w:r>
            <w:r w:rsidR="00CA15F2">
              <w:rPr>
                <w:rFonts w:ascii="Arial" w:hAnsi="Arial" w:cs="Arial"/>
                <w:sz w:val="20"/>
              </w:rPr>
              <w:t>el plan de negocios,</w:t>
            </w:r>
            <w:r w:rsidRPr="00D041F3">
              <w:rPr>
                <w:rFonts w:ascii="Arial" w:hAnsi="Arial" w:cs="Arial"/>
                <w:sz w:val="20"/>
              </w:rPr>
              <w:t xml:space="preserve"> desarrollando así las competencias necesarias para realizarse en al ámbito laboral</w:t>
            </w:r>
            <w:r w:rsidRPr="00D041F3">
              <w:rPr>
                <w:rFonts w:ascii="Arial" w:hAnsi="Arial" w:cs="Arial"/>
                <w:sz w:val="18"/>
                <w:szCs w:val="20"/>
              </w:rPr>
              <w:t>.</w:t>
            </w:r>
          </w:p>
        </w:tc>
      </w:tr>
    </w:tbl>
    <w:p w14:paraId="555B1339" w14:textId="77777777" w:rsidR="005053AB" w:rsidRPr="00862CFC" w:rsidRDefault="005053AB" w:rsidP="005053AB">
      <w:pPr>
        <w:pStyle w:val="Sinespaciado"/>
        <w:rPr>
          <w:rFonts w:ascii="Arial" w:hAnsi="Arial" w:cs="Arial"/>
          <w:sz w:val="20"/>
          <w:szCs w:val="20"/>
        </w:rPr>
      </w:pPr>
    </w:p>
    <w:p w14:paraId="21FD575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11E2AA1" w14:textId="77777777" w:rsidTr="005053AB">
        <w:tc>
          <w:tcPr>
            <w:tcW w:w="12996" w:type="dxa"/>
          </w:tcPr>
          <w:p w14:paraId="0F0B573B" w14:textId="77777777" w:rsidR="005053AB" w:rsidRPr="00D041F3" w:rsidRDefault="00D041F3" w:rsidP="00D041F3">
            <w:pPr>
              <w:autoSpaceDE w:val="0"/>
              <w:autoSpaceDN w:val="0"/>
              <w:adjustRightInd w:val="0"/>
              <w:jc w:val="both"/>
              <w:rPr>
                <w:rFonts w:ascii="Arial" w:hAnsi="Arial" w:cs="Arial"/>
                <w:sz w:val="20"/>
                <w:szCs w:val="20"/>
              </w:rPr>
            </w:pPr>
            <w:r w:rsidRPr="00D041F3">
              <w:rPr>
                <w:rFonts w:ascii="Arial" w:hAnsi="Arial" w:cs="Arial"/>
                <w:sz w:val="20"/>
                <w:szCs w:val="20"/>
              </w:rPr>
              <w:t>Elabora el plan de negocios para operar una empresa y/u obtener financiamiento, considerando los</w:t>
            </w:r>
            <w:r>
              <w:rPr>
                <w:rFonts w:ascii="Arial" w:hAnsi="Arial" w:cs="Arial"/>
                <w:sz w:val="20"/>
                <w:szCs w:val="20"/>
              </w:rPr>
              <w:t xml:space="preserve"> </w:t>
            </w:r>
            <w:r w:rsidRPr="00D041F3">
              <w:rPr>
                <w:rFonts w:ascii="Arial" w:hAnsi="Arial" w:cs="Arial"/>
                <w:sz w:val="20"/>
                <w:szCs w:val="20"/>
              </w:rPr>
              <w:t>normatividad y reglas de operación vigentes.</w:t>
            </w:r>
          </w:p>
        </w:tc>
      </w:tr>
    </w:tbl>
    <w:p w14:paraId="2434BDED" w14:textId="77777777" w:rsidR="001A53A1" w:rsidRPr="00862CFC" w:rsidRDefault="0053727A" w:rsidP="0053727A">
      <w:pPr>
        <w:pStyle w:val="Sinespaciado"/>
        <w:tabs>
          <w:tab w:val="left" w:pos="1395"/>
        </w:tabs>
        <w:rPr>
          <w:rFonts w:ascii="Arial" w:hAnsi="Arial" w:cs="Arial"/>
          <w:sz w:val="20"/>
          <w:szCs w:val="20"/>
        </w:rPr>
      </w:pPr>
      <w:r>
        <w:rPr>
          <w:rFonts w:ascii="Arial" w:hAnsi="Arial" w:cs="Arial"/>
          <w:sz w:val="20"/>
          <w:szCs w:val="20"/>
        </w:rPr>
        <w:tab/>
      </w:r>
    </w:p>
    <w:p w14:paraId="1667012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66F7E9CA" w14:textId="77777777" w:rsidTr="00862CFC">
        <w:tc>
          <w:tcPr>
            <w:tcW w:w="1838" w:type="dxa"/>
          </w:tcPr>
          <w:p w14:paraId="08A4A0D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EBA55BB"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D77BEAD" w14:textId="77777777" w:rsidR="005053AB" w:rsidRPr="004D0FB6" w:rsidRDefault="00FE127C" w:rsidP="004D0FB6">
            <w:pPr>
              <w:pStyle w:val="Sinespaciado"/>
              <w:jc w:val="center"/>
              <w:rPr>
                <w:rFonts w:ascii="Arial" w:hAnsi="Arial" w:cs="Arial"/>
                <w:b/>
                <w:sz w:val="20"/>
                <w:szCs w:val="20"/>
              </w:rPr>
            </w:pPr>
            <w:r w:rsidRPr="004D0FB6">
              <w:rPr>
                <w:rFonts w:ascii="Arial" w:hAnsi="Arial" w:cs="Arial"/>
                <w:b/>
                <w:sz w:val="20"/>
                <w:szCs w:val="20"/>
              </w:rPr>
              <w:t>1</w:t>
            </w:r>
          </w:p>
        </w:tc>
        <w:tc>
          <w:tcPr>
            <w:tcW w:w="1985" w:type="dxa"/>
          </w:tcPr>
          <w:p w14:paraId="35DAC13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4338166" w14:textId="77777777" w:rsidR="005053AB" w:rsidRPr="00C15160" w:rsidRDefault="00FC3933" w:rsidP="00F41734">
            <w:pPr>
              <w:autoSpaceDE w:val="0"/>
              <w:autoSpaceDN w:val="0"/>
              <w:adjustRightInd w:val="0"/>
              <w:jc w:val="both"/>
              <w:rPr>
                <w:rFonts w:ascii="Arial" w:hAnsi="Arial" w:cs="Arial"/>
                <w:sz w:val="20"/>
                <w:szCs w:val="20"/>
              </w:rPr>
            </w:pPr>
            <w:r w:rsidRPr="00C15160">
              <w:rPr>
                <w:rFonts w:ascii="Arial" w:hAnsi="Arial" w:cs="Arial"/>
                <w:sz w:val="20"/>
                <w:szCs w:val="20"/>
              </w:rPr>
              <w:t>Identifica la normatividad vigente y aplicable para la realización del proyecto.</w:t>
            </w:r>
          </w:p>
        </w:tc>
      </w:tr>
    </w:tbl>
    <w:p w14:paraId="4FD0CC0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1A53A1" w14:paraId="74AF9206" w14:textId="77777777" w:rsidTr="005053AB">
        <w:tc>
          <w:tcPr>
            <w:tcW w:w="2599" w:type="dxa"/>
          </w:tcPr>
          <w:p w14:paraId="182F82EF"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Temas y subtemas para desarrollar la competencia específica</w:t>
            </w:r>
          </w:p>
        </w:tc>
        <w:tc>
          <w:tcPr>
            <w:tcW w:w="2599" w:type="dxa"/>
          </w:tcPr>
          <w:p w14:paraId="71BEB741"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Actividades de aprendizaje</w:t>
            </w:r>
          </w:p>
        </w:tc>
        <w:tc>
          <w:tcPr>
            <w:tcW w:w="2599" w:type="dxa"/>
          </w:tcPr>
          <w:p w14:paraId="3C892DCD"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Actividades de enseñanza</w:t>
            </w:r>
          </w:p>
        </w:tc>
        <w:tc>
          <w:tcPr>
            <w:tcW w:w="2599" w:type="dxa"/>
          </w:tcPr>
          <w:p w14:paraId="75AEEE9B"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Desarrollo de competencias genéricas</w:t>
            </w:r>
          </w:p>
        </w:tc>
        <w:tc>
          <w:tcPr>
            <w:tcW w:w="2600" w:type="dxa"/>
          </w:tcPr>
          <w:p w14:paraId="5304A80B"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Horas teórico-práctica</w:t>
            </w:r>
          </w:p>
        </w:tc>
      </w:tr>
      <w:tr w:rsidR="005053AB" w:rsidRPr="001A53A1" w14:paraId="30867527" w14:textId="77777777" w:rsidTr="005053AB">
        <w:tc>
          <w:tcPr>
            <w:tcW w:w="2599" w:type="dxa"/>
          </w:tcPr>
          <w:p w14:paraId="0E81DCD4" w14:textId="77777777" w:rsidR="00C74D81" w:rsidRPr="00717016" w:rsidRDefault="00AB637C" w:rsidP="00AB637C">
            <w:pPr>
              <w:autoSpaceDE w:val="0"/>
              <w:autoSpaceDN w:val="0"/>
              <w:adjustRightInd w:val="0"/>
              <w:rPr>
                <w:rFonts w:ascii="Arial" w:hAnsi="Arial" w:cs="Arial"/>
                <w:b/>
                <w:bCs/>
                <w:sz w:val="20"/>
                <w:szCs w:val="20"/>
                <w:u w:val="single"/>
              </w:rPr>
            </w:pPr>
            <w:r w:rsidRPr="00717016">
              <w:rPr>
                <w:rFonts w:ascii="Arial" w:hAnsi="Arial" w:cs="Arial"/>
                <w:b/>
                <w:bCs/>
                <w:sz w:val="20"/>
                <w:szCs w:val="20"/>
                <w:u w:val="single"/>
              </w:rPr>
              <w:t>1.</w:t>
            </w:r>
            <w:r w:rsidR="000A5D70" w:rsidRPr="00717016">
              <w:rPr>
                <w:rFonts w:ascii="Arial" w:hAnsi="Arial" w:cs="Arial"/>
                <w:b/>
                <w:bCs/>
                <w:sz w:val="20"/>
                <w:szCs w:val="20"/>
                <w:u w:val="single"/>
              </w:rPr>
              <w:t>IDENTIFICACIÓ</w:t>
            </w:r>
            <w:r w:rsidR="000E41C1" w:rsidRPr="00717016">
              <w:rPr>
                <w:rFonts w:ascii="Arial" w:hAnsi="Arial" w:cs="Arial"/>
                <w:b/>
                <w:bCs/>
                <w:sz w:val="20"/>
                <w:szCs w:val="20"/>
                <w:u w:val="single"/>
              </w:rPr>
              <w:t>N DEL NEGOCIO Y EL ANÁLISIS</w:t>
            </w:r>
          </w:p>
          <w:p w14:paraId="2701732E" w14:textId="77777777" w:rsidR="005053AB" w:rsidRPr="00717016" w:rsidRDefault="000E41C1" w:rsidP="00C74D81">
            <w:pPr>
              <w:pStyle w:val="Sinespaciado"/>
              <w:rPr>
                <w:rFonts w:ascii="Arial" w:hAnsi="Arial" w:cs="Arial"/>
                <w:b/>
                <w:bCs/>
                <w:sz w:val="20"/>
                <w:szCs w:val="20"/>
              </w:rPr>
            </w:pPr>
            <w:r w:rsidRPr="00717016">
              <w:rPr>
                <w:rFonts w:ascii="Arial" w:hAnsi="Arial" w:cs="Arial"/>
                <w:b/>
                <w:bCs/>
                <w:sz w:val="20"/>
                <w:szCs w:val="20"/>
                <w:u w:val="single"/>
              </w:rPr>
              <w:t>CUANTITATIVO Y CUALITATIVO DEL MERCADO</w:t>
            </w:r>
            <w:r w:rsidR="00C74D81" w:rsidRPr="00717016">
              <w:rPr>
                <w:rFonts w:ascii="Arial" w:hAnsi="Arial" w:cs="Arial"/>
                <w:b/>
                <w:bCs/>
                <w:sz w:val="20"/>
                <w:szCs w:val="20"/>
              </w:rPr>
              <w:t>.</w:t>
            </w:r>
          </w:p>
          <w:p w14:paraId="7DAC6E18"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1.1. Qué es un proyecto.</w:t>
            </w:r>
          </w:p>
          <w:p w14:paraId="5B088C5F"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1.1.1. Tipos de proyectos de inversión.</w:t>
            </w:r>
          </w:p>
          <w:p w14:paraId="71FE09E0"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1.1.2. Razones para invertir en un proyecto.</w:t>
            </w:r>
          </w:p>
          <w:p w14:paraId="39CDCFC2"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1.1.3. Proceso de preparación de un proyecto.</w:t>
            </w:r>
          </w:p>
          <w:p w14:paraId="27A82935"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1.2. Identificar el concepto de plan de negocios.</w:t>
            </w:r>
          </w:p>
          <w:p w14:paraId="7941A706"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1.3. Características generales del negocio a realizar.</w:t>
            </w:r>
          </w:p>
          <w:p w14:paraId="66B18A09"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 xml:space="preserve">1.4. Investigación </w:t>
            </w:r>
            <w:r w:rsidRPr="001A53A1">
              <w:rPr>
                <w:rFonts w:ascii="Arial" w:hAnsi="Arial" w:cs="Arial"/>
                <w:sz w:val="20"/>
                <w:szCs w:val="20"/>
              </w:rPr>
              <w:lastRenderedPageBreak/>
              <w:t>Cuantitativa y Cualitativa de</w:t>
            </w:r>
            <w:r w:rsidR="00EF292E" w:rsidRPr="001A53A1">
              <w:rPr>
                <w:rFonts w:ascii="Arial" w:hAnsi="Arial" w:cs="Arial"/>
                <w:sz w:val="20"/>
                <w:szCs w:val="20"/>
              </w:rPr>
              <w:t xml:space="preserve"> </w:t>
            </w:r>
            <w:r w:rsidRPr="001A53A1">
              <w:rPr>
                <w:rFonts w:ascii="Arial" w:hAnsi="Arial" w:cs="Arial"/>
                <w:sz w:val="20"/>
                <w:szCs w:val="20"/>
              </w:rPr>
              <w:t>Mercado.</w:t>
            </w:r>
          </w:p>
          <w:p w14:paraId="44097B06"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1.4.1. Características del mercado.</w:t>
            </w:r>
          </w:p>
          <w:p w14:paraId="3AC16368"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1.4.2. Identificación de la competencia.</w:t>
            </w:r>
          </w:p>
          <w:p w14:paraId="280F5889"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1.5. Aplicación del FODA.</w:t>
            </w:r>
          </w:p>
          <w:p w14:paraId="6FC44BBF"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1.6. La estrategia de mercadotecnia.</w:t>
            </w:r>
          </w:p>
          <w:p w14:paraId="589ABF45"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1.6.1. De producto.</w:t>
            </w:r>
          </w:p>
          <w:p w14:paraId="43A88EA9"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1.6.2. Precio.</w:t>
            </w:r>
          </w:p>
          <w:p w14:paraId="3475C602"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1.6.3. Promoción.</w:t>
            </w:r>
          </w:p>
          <w:p w14:paraId="253A01B0"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1.6.4. Canales de distribución considerados.</w:t>
            </w:r>
          </w:p>
          <w:p w14:paraId="3D5F70F0"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1.6.5. Definición de políticas de mercadotecnia.</w:t>
            </w:r>
          </w:p>
          <w:p w14:paraId="117C8347" w14:textId="77777777" w:rsidR="00C74D81" w:rsidRPr="001A53A1" w:rsidRDefault="008701DD" w:rsidP="008701DD">
            <w:pPr>
              <w:pStyle w:val="Sinespaciado"/>
              <w:rPr>
                <w:rFonts w:ascii="Arial" w:hAnsi="Arial" w:cs="Arial"/>
                <w:sz w:val="20"/>
                <w:szCs w:val="20"/>
              </w:rPr>
            </w:pPr>
            <w:r w:rsidRPr="001A53A1">
              <w:rPr>
                <w:rFonts w:ascii="Arial" w:hAnsi="Arial" w:cs="Arial"/>
                <w:sz w:val="20"/>
                <w:szCs w:val="20"/>
              </w:rPr>
              <w:t>1.6.6. El plan de mercadotecnia.</w:t>
            </w:r>
          </w:p>
        </w:tc>
        <w:tc>
          <w:tcPr>
            <w:tcW w:w="2599" w:type="dxa"/>
          </w:tcPr>
          <w:p w14:paraId="021F9EE6" w14:textId="5DA2D55B" w:rsidR="00266F39" w:rsidRPr="00A21413" w:rsidRDefault="00A21413" w:rsidP="00B06D87">
            <w:pPr>
              <w:widowControl w:val="0"/>
              <w:autoSpaceDE w:val="0"/>
              <w:autoSpaceDN w:val="0"/>
              <w:adjustRightInd w:val="0"/>
              <w:spacing w:before="25"/>
              <w:jc w:val="both"/>
              <w:rPr>
                <w:rFonts w:ascii="Arial" w:hAnsi="Arial" w:cs="Arial"/>
                <w:b/>
                <w:color w:val="5B9BD5" w:themeColor="accent1"/>
                <w:sz w:val="20"/>
                <w:szCs w:val="20"/>
              </w:rPr>
            </w:pPr>
            <w:r>
              <w:rPr>
                <w:rFonts w:ascii="Arial" w:hAnsi="Arial" w:cs="Arial"/>
                <w:sz w:val="20"/>
                <w:szCs w:val="20"/>
              </w:rPr>
              <w:lastRenderedPageBreak/>
              <w:t xml:space="preserve">El alumno toma nota del </w:t>
            </w:r>
            <w:r w:rsidRPr="00A21413">
              <w:rPr>
                <w:rFonts w:ascii="Arial" w:hAnsi="Arial" w:cs="Arial"/>
                <w:b/>
                <w:color w:val="5B9BD5" w:themeColor="accent1"/>
                <w:sz w:val="20"/>
                <w:szCs w:val="20"/>
              </w:rPr>
              <w:t>encuadre</w:t>
            </w:r>
            <w:r>
              <w:rPr>
                <w:rFonts w:ascii="Arial" w:hAnsi="Arial" w:cs="Arial"/>
                <w:sz w:val="20"/>
                <w:szCs w:val="20"/>
              </w:rPr>
              <w:t xml:space="preserve"> proporcionado por el docente, resuelve las dudas que pueda tener respecto a la asignatura y resuelve una </w:t>
            </w:r>
            <w:r w:rsidRPr="00A21413">
              <w:rPr>
                <w:rFonts w:ascii="Arial" w:hAnsi="Arial" w:cs="Arial"/>
                <w:b/>
                <w:color w:val="5B9BD5" w:themeColor="accent1"/>
                <w:sz w:val="20"/>
                <w:szCs w:val="20"/>
              </w:rPr>
              <w:t>evaluación diagnostica.</w:t>
            </w:r>
          </w:p>
          <w:p w14:paraId="121F935B"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6064CD92"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162F3DC6" w14:textId="55B9FA47" w:rsidR="00266F39" w:rsidRPr="00EF0887" w:rsidRDefault="00130925" w:rsidP="00B06D87">
            <w:pPr>
              <w:widowControl w:val="0"/>
              <w:autoSpaceDE w:val="0"/>
              <w:autoSpaceDN w:val="0"/>
              <w:adjustRightInd w:val="0"/>
              <w:spacing w:before="25"/>
              <w:jc w:val="both"/>
              <w:rPr>
                <w:rFonts w:ascii="Arial" w:hAnsi="Arial" w:cs="Arial"/>
                <w:sz w:val="20"/>
                <w:szCs w:val="20"/>
              </w:rPr>
            </w:pPr>
            <w:r>
              <w:rPr>
                <w:rFonts w:ascii="Arial" w:hAnsi="Arial" w:cs="Arial"/>
                <w:sz w:val="20"/>
                <w:szCs w:val="20"/>
              </w:rPr>
              <w:t xml:space="preserve">El alumno analiza los temas expuestos por el docente y hace preguntas al docente, investiga previamente para </w:t>
            </w:r>
            <w:r w:rsidRPr="00130925">
              <w:rPr>
                <w:rFonts w:ascii="Arial" w:hAnsi="Arial" w:cs="Arial"/>
                <w:b/>
                <w:color w:val="5B9BD5" w:themeColor="accent1"/>
                <w:sz w:val="20"/>
                <w:szCs w:val="20"/>
              </w:rPr>
              <w:t>participar</w:t>
            </w:r>
            <w:r>
              <w:rPr>
                <w:rFonts w:ascii="Arial" w:hAnsi="Arial" w:cs="Arial"/>
                <w:sz w:val="20"/>
                <w:szCs w:val="20"/>
              </w:rPr>
              <w:t xml:space="preserve"> en clase.</w:t>
            </w:r>
          </w:p>
          <w:p w14:paraId="2D617F57"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105EFF1B"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276D61C3"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2A4C3D19" w14:textId="2B082881" w:rsidR="00266F39" w:rsidRPr="00EF0887" w:rsidRDefault="009A3015" w:rsidP="00B06D87">
            <w:pPr>
              <w:widowControl w:val="0"/>
              <w:autoSpaceDE w:val="0"/>
              <w:autoSpaceDN w:val="0"/>
              <w:adjustRightInd w:val="0"/>
              <w:spacing w:before="25"/>
              <w:jc w:val="both"/>
              <w:rPr>
                <w:rFonts w:ascii="Arial" w:hAnsi="Arial" w:cs="Arial"/>
                <w:sz w:val="20"/>
                <w:szCs w:val="20"/>
              </w:rPr>
            </w:pPr>
            <w:r>
              <w:rPr>
                <w:rFonts w:ascii="Arial" w:hAnsi="Arial" w:cs="Arial"/>
                <w:sz w:val="20"/>
                <w:szCs w:val="20"/>
              </w:rPr>
              <w:t xml:space="preserve">Reunidos en equipo, seleccionan una idea que </w:t>
            </w:r>
            <w:r>
              <w:rPr>
                <w:rFonts w:ascii="Arial" w:hAnsi="Arial" w:cs="Arial"/>
                <w:sz w:val="20"/>
                <w:szCs w:val="20"/>
              </w:rPr>
              <w:lastRenderedPageBreak/>
              <w:t xml:space="preserve">servirá como </w:t>
            </w:r>
            <w:r w:rsidRPr="009A3015">
              <w:rPr>
                <w:rFonts w:ascii="Arial" w:hAnsi="Arial" w:cs="Arial"/>
                <w:b/>
                <w:color w:val="5B9BD5" w:themeColor="accent1"/>
                <w:sz w:val="20"/>
                <w:szCs w:val="20"/>
              </w:rPr>
              <w:t xml:space="preserve">caso de estudio </w:t>
            </w:r>
            <w:r>
              <w:rPr>
                <w:rFonts w:ascii="Arial" w:hAnsi="Arial" w:cs="Arial"/>
                <w:sz w:val="20"/>
                <w:szCs w:val="20"/>
              </w:rPr>
              <w:t>para elaborar lo siguiente:</w:t>
            </w:r>
          </w:p>
          <w:p w14:paraId="49D0B7F5"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672DFD9B" w14:textId="7A949E70" w:rsidR="00266F39" w:rsidRDefault="00266F39" w:rsidP="00B06D87">
            <w:pPr>
              <w:widowControl w:val="0"/>
              <w:autoSpaceDE w:val="0"/>
              <w:autoSpaceDN w:val="0"/>
              <w:adjustRightInd w:val="0"/>
              <w:spacing w:before="25"/>
              <w:jc w:val="both"/>
              <w:rPr>
                <w:rFonts w:ascii="Arial" w:hAnsi="Arial" w:cs="Arial"/>
                <w:sz w:val="20"/>
                <w:szCs w:val="20"/>
              </w:rPr>
            </w:pPr>
          </w:p>
          <w:p w14:paraId="328F206E" w14:textId="77777777" w:rsidR="009A3015" w:rsidRPr="00EF0887" w:rsidRDefault="009A3015" w:rsidP="00B06D87">
            <w:pPr>
              <w:widowControl w:val="0"/>
              <w:autoSpaceDE w:val="0"/>
              <w:autoSpaceDN w:val="0"/>
              <w:adjustRightInd w:val="0"/>
              <w:spacing w:before="25"/>
              <w:jc w:val="both"/>
              <w:rPr>
                <w:rFonts w:ascii="Arial" w:hAnsi="Arial" w:cs="Arial"/>
                <w:sz w:val="20"/>
                <w:szCs w:val="20"/>
              </w:rPr>
            </w:pPr>
          </w:p>
          <w:p w14:paraId="22AA88A1" w14:textId="13EF27DD" w:rsidR="009A3015" w:rsidRPr="009A3015" w:rsidRDefault="009A3015" w:rsidP="009A3015">
            <w:pPr>
              <w:autoSpaceDE w:val="0"/>
              <w:autoSpaceDN w:val="0"/>
              <w:adjustRightInd w:val="0"/>
              <w:jc w:val="both"/>
              <w:rPr>
                <w:rFonts w:ascii="Arial" w:hAnsi="Arial" w:cs="Arial"/>
                <w:sz w:val="20"/>
                <w:szCs w:val="20"/>
              </w:rPr>
            </w:pPr>
            <w:r w:rsidRPr="009A3015">
              <w:rPr>
                <w:rFonts w:ascii="Arial" w:hAnsi="Arial" w:cs="Arial"/>
                <w:sz w:val="20"/>
                <w:szCs w:val="20"/>
              </w:rPr>
              <w:t>Realiza un análisis</w:t>
            </w:r>
            <w:r>
              <w:rPr>
                <w:rFonts w:ascii="Arial" w:hAnsi="Arial" w:cs="Arial"/>
                <w:sz w:val="20"/>
                <w:szCs w:val="20"/>
              </w:rPr>
              <w:t>FODA</w:t>
            </w:r>
            <w:r w:rsidRPr="009A3015">
              <w:rPr>
                <w:rFonts w:ascii="Arial" w:hAnsi="Arial" w:cs="Arial"/>
                <w:sz w:val="20"/>
                <w:szCs w:val="20"/>
              </w:rPr>
              <w:t xml:space="preserve"> del la idea de proyecto, realiza una matriz de perfil competitivo, selecciona un mercado meta, realiza un estudio de mercado diseñando un instrumento de recolección de datos, diseña estrategias de mercadotecnia (</w:t>
            </w:r>
            <w:r w:rsidR="00456136">
              <w:rPr>
                <w:rFonts w:ascii="Arial" w:hAnsi="Arial" w:cs="Arial"/>
                <w:sz w:val="20"/>
                <w:szCs w:val="20"/>
              </w:rPr>
              <w:t>di</w:t>
            </w:r>
            <w:r w:rsidR="00456136" w:rsidRPr="009A3015">
              <w:rPr>
                <w:rFonts w:ascii="Arial" w:hAnsi="Arial" w:cs="Arial"/>
                <w:sz w:val="20"/>
                <w:szCs w:val="20"/>
              </w:rPr>
              <w:t>seño</w:t>
            </w:r>
            <w:r w:rsidRPr="009A3015">
              <w:rPr>
                <w:rFonts w:ascii="Arial" w:hAnsi="Arial" w:cs="Arial"/>
                <w:sz w:val="20"/>
                <w:szCs w:val="20"/>
              </w:rPr>
              <w:t xml:space="preserve"> de producto, precio, promoción, canales de distribución, política de mercadotecnia y plan de mercadotecnia).</w:t>
            </w:r>
          </w:p>
          <w:p w14:paraId="6A6707B6"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3BD81D41" w14:textId="77777777" w:rsidR="008F47D8" w:rsidRDefault="008F47D8" w:rsidP="009C6A9C">
            <w:pPr>
              <w:autoSpaceDE w:val="0"/>
              <w:autoSpaceDN w:val="0"/>
              <w:adjustRightInd w:val="0"/>
              <w:rPr>
                <w:rFonts w:ascii="Arial" w:hAnsi="Arial" w:cs="Arial"/>
                <w:sz w:val="20"/>
                <w:szCs w:val="20"/>
              </w:rPr>
            </w:pPr>
          </w:p>
          <w:p w14:paraId="6CE718F5" w14:textId="77777777" w:rsidR="008F47D8" w:rsidRDefault="008F47D8" w:rsidP="009C6A9C">
            <w:pPr>
              <w:autoSpaceDE w:val="0"/>
              <w:autoSpaceDN w:val="0"/>
              <w:adjustRightInd w:val="0"/>
              <w:rPr>
                <w:rFonts w:ascii="Arial" w:hAnsi="Arial" w:cs="Arial"/>
                <w:sz w:val="20"/>
                <w:szCs w:val="20"/>
              </w:rPr>
            </w:pPr>
          </w:p>
          <w:p w14:paraId="78B560BE" w14:textId="77777777" w:rsidR="008F47D8" w:rsidRDefault="008F47D8" w:rsidP="009C6A9C">
            <w:pPr>
              <w:autoSpaceDE w:val="0"/>
              <w:autoSpaceDN w:val="0"/>
              <w:adjustRightInd w:val="0"/>
              <w:rPr>
                <w:rFonts w:ascii="Arial" w:hAnsi="Arial" w:cs="Arial"/>
                <w:sz w:val="20"/>
                <w:szCs w:val="20"/>
              </w:rPr>
            </w:pPr>
          </w:p>
          <w:p w14:paraId="614D4F09" w14:textId="77777777" w:rsidR="008F47D8" w:rsidRDefault="008F47D8" w:rsidP="009C6A9C">
            <w:pPr>
              <w:autoSpaceDE w:val="0"/>
              <w:autoSpaceDN w:val="0"/>
              <w:adjustRightInd w:val="0"/>
              <w:rPr>
                <w:rFonts w:ascii="Arial" w:hAnsi="Arial" w:cs="Arial"/>
                <w:sz w:val="20"/>
                <w:szCs w:val="20"/>
              </w:rPr>
            </w:pPr>
          </w:p>
          <w:p w14:paraId="6DDDE967" w14:textId="77777777" w:rsidR="008F47D8" w:rsidRDefault="008F47D8" w:rsidP="009C6A9C">
            <w:pPr>
              <w:autoSpaceDE w:val="0"/>
              <w:autoSpaceDN w:val="0"/>
              <w:adjustRightInd w:val="0"/>
              <w:rPr>
                <w:rFonts w:ascii="Arial" w:hAnsi="Arial" w:cs="Arial"/>
                <w:sz w:val="20"/>
                <w:szCs w:val="20"/>
              </w:rPr>
            </w:pPr>
          </w:p>
          <w:p w14:paraId="75500C27" w14:textId="77777777" w:rsidR="008F47D8" w:rsidRDefault="008F47D8" w:rsidP="009C6A9C">
            <w:pPr>
              <w:autoSpaceDE w:val="0"/>
              <w:autoSpaceDN w:val="0"/>
              <w:adjustRightInd w:val="0"/>
              <w:rPr>
                <w:rFonts w:ascii="Arial" w:hAnsi="Arial" w:cs="Arial"/>
                <w:sz w:val="20"/>
                <w:szCs w:val="20"/>
              </w:rPr>
            </w:pPr>
          </w:p>
          <w:p w14:paraId="1AEF1833" w14:textId="77777777" w:rsidR="008F47D8" w:rsidRDefault="008F47D8" w:rsidP="009C6A9C">
            <w:pPr>
              <w:autoSpaceDE w:val="0"/>
              <w:autoSpaceDN w:val="0"/>
              <w:adjustRightInd w:val="0"/>
              <w:rPr>
                <w:rFonts w:ascii="Arial" w:hAnsi="Arial" w:cs="Arial"/>
                <w:sz w:val="20"/>
                <w:szCs w:val="20"/>
              </w:rPr>
            </w:pPr>
          </w:p>
          <w:p w14:paraId="7E0F47CD" w14:textId="39E03DBB" w:rsidR="00CB006D" w:rsidRPr="00EF0887" w:rsidRDefault="00CB006D" w:rsidP="00456136">
            <w:pPr>
              <w:autoSpaceDE w:val="0"/>
              <w:autoSpaceDN w:val="0"/>
              <w:adjustRightInd w:val="0"/>
              <w:rPr>
                <w:rFonts w:ascii="Arial" w:hAnsi="Arial" w:cs="Arial"/>
                <w:sz w:val="20"/>
                <w:szCs w:val="20"/>
              </w:rPr>
            </w:pPr>
          </w:p>
        </w:tc>
        <w:tc>
          <w:tcPr>
            <w:tcW w:w="2599" w:type="dxa"/>
          </w:tcPr>
          <w:p w14:paraId="591DE1D4" w14:textId="30FBC89E" w:rsidR="008C6C9D" w:rsidRPr="00203548" w:rsidRDefault="00A21413" w:rsidP="008C6C9D">
            <w:pPr>
              <w:autoSpaceDE w:val="0"/>
              <w:autoSpaceDN w:val="0"/>
              <w:adjustRightInd w:val="0"/>
              <w:rPr>
                <w:rFonts w:ascii="Arial" w:hAnsi="Arial" w:cs="Arial"/>
                <w:sz w:val="20"/>
                <w:szCs w:val="20"/>
              </w:rPr>
            </w:pPr>
            <w:r>
              <w:rPr>
                <w:rFonts w:ascii="Arial" w:hAnsi="Arial" w:cs="Arial"/>
                <w:sz w:val="20"/>
                <w:szCs w:val="20"/>
              </w:rPr>
              <w:lastRenderedPageBreak/>
              <w:t xml:space="preserve">El docente da el </w:t>
            </w:r>
            <w:r w:rsidRPr="00A21413">
              <w:rPr>
                <w:rFonts w:ascii="Arial" w:hAnsi="Arial" w:cs="Arial"/>
                <w:b/>
                <w:color w:val="5B9BD5" w:themeColor="accent1"/>
                <w:sz w:val="20"/>
                <w:szCs w:val="20"/>
              </w:rPr>
              <w:t>encuadre</w:t>
            </w:r>
            <w:r>
              <w:rPr>
                <w:rFonts w:ascii="Arial" w:hAnsi="Arial" w:cs="Arial"/>
                <w:sz w:val="20"/>
                <w:szCs w:val="20"/>
              </w:rPr>
              <w:t xml:space="preserve"> de la asignatura, donde da a conocer el nombre de la asignatura, créditos, indicadores de aprendizaje, los temas contenidos en la unidad y realiza una </w:t>
            </w:r>
            <w:r w:rsidRPr="00A21413">
              <w:rPr>
                <w:rFonts w:ascii="Arial" w:hAnsi="Arial" w:cs="Arial"/>
                <w:b/>
                <w:color w:val="5B9BD5" w:themeColor="accent1"/>
                <w:sz w:val="20"/>
                <w:szCs w:val="20"/>
              </w:rPr>
              <w:t xml:space="preserve">evaluación diagnostica. </w:t>
            </w:r>
          </w:p>
          <w:p w14:paraId="6A6D63C2" w14:textId="42D6A031" w:rsidR="008C6C9D" w:rsidRDefault="008C6C9D" w:rsidP="008C6C9D">
            <w:pPr>
              <w:autoSpaceDE w:val="0"/>
              <w:autoSpaceDN w:val="0"/>
              <w:adjustRightInd w:val="0"/>
              <w:rPr>
                <w:rFonts w:ascii="Arial" w:hAnsi="Arial" w:cs="Arial"/>
                <w:sz w:val="20"/>
                <w:szCs w:val="20"/>
              </w:rPr>
            </w:pPr>
          </w:p>
          <w:p w14:paraId="65465E64" w14:textId="774C5659" w:rsidR="00130925" w:rsidRPr="00130925" w:rsidRDefault="00130925" w:rsidP="00F062AB">
            <w:pPr>
              <w:autoSpaceDE w:val="0"/>
              <w:autoSpaceDN w:val="0"/>
              <w:adjustRightInd w:val="0"/>
              <w:jc w:val="both"/>
              <w:rPr>
                <w:rFonts w:ascii="Arial" w:hAnsi="Arial" w:cs="Arial"/>
                <w:sz w:val="20"/>
                <w:szCs w:val="20"/>
              </w:rPr>
            </w:pPr>
            <w:r w:rsidRPr="00130925">
              <w:rPr>
                <w:rFonts w:ascii="Arial" w:hAnsi="Arial" w:cs="Arial"/>
                <w:sz w:val="20"/>
                <w:szCs w:val="20"/>
              </w:rPr>
              <w:t xml:space="preserve">A través de la técnica expositiva, el docente da a conocer los temas contenidos en la unidad, motivando a los alumnos a que puedan </w:t>
            </w:r>
            <w:r w:rsidRPr="00130925">
              <w:rPr>
                <w:rFonts w:ascii="Arial" w:hAnsi="Arial" w:cs="Arial"/>
                <w:b/>
                <w:color w:val="5B9BD5" w:themeColor="accent1"/>
                <w:sz w:val="20"/>
                <w:szCs w:val="20"/>
              </w:rPr>
              <w:t>participar</w:t>
            </w:r>
            <w:r w:rsidRPr="00130925">
              <w:rPr>
                <w:rFonts w:ascii="Arial" w:hAnsi="Arial" w:cs="Arial"/>
                <w:sz w:val="20"/>
                <w:szCs w:val="20"/>
              </w:rPr>
              <w:t xml:space="preserve"> en clases.</w:t>
            </w:r>
          </w:p>
          <w:p w14:paraId="11DEDD07" w14:textId="05875F41" w:rsidR="00130925" w:rsidRDefault="00130925" w:rsidP="00F062AB">
            <w:pPr>
              <w:autoSpaceDE w:val="0"/>
              <w:autoSpaceDN w:val="0"/>
              <w:adjustRightInd w:val="0"/>
              <w:jc w:val="both"/>
              <w:rPr>
                <w:rFonts w:ascii="Arial" w:hAnsi="Arial" w:cs="Arial"/>
                <w:b/>
                <w:sz w:val="20"/>
                <w:szCs w:val="20"/>
              </w:rPr>
            </w:pPr>
          </w:p>
          <w:p w14:paraId="355DFC68" w14:textId="67510531" w:rsidR="00242857" w:rsidRDefault="00242857" w:rsidP="00F062AB">
            <w:pPr>
              <w:autoSpaceDE w:val="0"/>
              <w:autoSpaceDN w:val="0"/>
              <w:adjustRightInd w:val="0"/>
              <w:jc w:val="both"/>
              <w:rPr>
                <w:rFonts w:ascii="Arial" w:hAnsi="Arial" w:cs="Arial"/>
                <w:b/>
                <w:sz w:val="20"/>
                <w:szCs w:val="20"/>
              </w:rPr>
            </w:pPr>
          </w:p>
          <w:p w14:paraId="2A410710" w14:textId="3D04E468" w:rsidR="00242857" w:rsidRPr="0003670B" w:rsidRDefault="00242857" w:rsidP="00F062AB">
            <w:pPr>
              <w:autoSpaceDE w:val="0"/>
              <w:autoSpaceDN w:val="0"/>
              <w:adjustRightInd w:val="0"/>
              <w:jc w:val="both"/>
              <w:rPr>
                <w:rFonts w:ascii="Arial" w:hAnsi="Arial" w:cs="Arial"/>
                <w:sz w:val="20"/>
                <w:szCs w:val="20"/>
              </w:rPr>
            </w:pPr>
            <w:r w:rsidRPr="0003670B">
              <w:rPr>
                <w:rFonts w:ascii="Arial" w:hAnsi="Arial" w:cs="Arial"/>
                <w:sz w:val="20"/>
                <w:szCs w:val="20"/>
              </w:rPr>
              <w:t>Solicita a</w:t>
            </w:r>
            <w:r w:rsidR="00E76F54" w:rsidRPr="0003670B">
              <w:rPr>
                <w:rFonts w:ascii="Arial" w:hAnsi="Arial" w:cs="Arial"/>
                <w:sz w:val="20"/>
                <w:szCs w:val="20"/>
              </w:rPr>
              <w:t xml:space="preserve"> </w:t>
            </w:r>
            <w:r w:rsidRPr="0003670B">
              <w:rPr>
                <w:rFonts w:ascii="Arial" w:hAnsi="Arial" w:cs="Arial"/>
                <w:sz w:val="20"/>
                <w:szCs w:val="20"/>
              </w:rPr>
              <w:t xml:space="preserve">los alumnos que </w:t>
            </w:r>
            <w:r w:rsidRPr="0003670B">
              <w:rPr>
                <w:rFonts w:ascii="Arial" w:hAnsi="Arial" w:cs="Arial"/>
                <w:sz w:val="20"/>
                <w:szCs w:val="20"/>
              </w:rPr>
              <w:lastRenderedPageBreak/>
              <w:t xml:space="preserve">se </w:t>
            </w:r>
            <w:r w:rsidR="0003670B" w:rsidRPr="0003670B">
              <w:rPr>
                <w:rFonts w:ascii="Arial" w:hAnsi="Arial" w:cs="Arial"/>
                <w:sz w:val="20"/>
                <w:szCs w:val="20"/>
              </w:rPr>
              <w:t>reúnan</w:t>
            </w:r>
            <w:r w:rsidRPr="0003670B">
              <w:rPr>
                <w:rFonts w:ascii="Arial" w:hAnsi="Arial" w:cs="Arial"/>
                <w:sz w:val="20"/>
                <w:szCs w:val="20"/>
              </w:rPr>
              <w:t xml:space="preserve"> en equipo y selecciones una idea que se aplicará a un </w:t>
            </w:r>
            <w:r w:rsidRPr="009A3015">
              <w:rPr>
                <w:rFonts w:ascii="Arial" w:hAnsi="Arial" w:cs="Arial"/>
                <w:b/>
                <w:color w:val="5B9BD5" w:themeColor="accent1"/>
                <w:sz w:val="20"/>
                <w:szCs w:val="20"/>
              </w:rPr>
              <w:t>caso de estudio</w:t>
            </w:r>
            <w:r w:rsidRPr="0003670B">
              <w:rPr>
                <w:rFonts w:ascii="Arial" w:hAnsi="Arial" w:cs="Arial"/>
                <w:sz w:val="20"/>
                <w:szCs w:val="20"/>
              </w:rPr>
              <w:t xml:space="preserve"> para la realización de lo siguiente:</w:t>
            </w:r>
          </w:p>
          <w:p w14:paraId="168985EC" w14:textId="0888B107" w:rsidR="00E76F54" w:rsidRDefault="00E76F54" w:rsidP="00F062AB">
            <w:pPr>
              <w:autoSpaceDE w:val="0"/>
              <w:autoSpaceDN w:val="0"/>
              <w:adjustRightInd w:val="0"/>
              <w:jc w:val="both"/>
              <w:rPr>
                <w:rFonts w:ascii="Arial" w:hAnsi="Arial" w:cs="Arial"/>
                <w:b/>
                <w:sz w:val="20"/>
                <w:szCs w:val="20"/>
              </w:rPr>
            </w:pPr>
          </w:p>
          <w:p w14:paraId="7EFC0F57" w14:textId="4EF876F4" w:rsidR="009A3015" w:rsidRPr="009A3015" w:rsidRDefault="009A3015" w:rsidP="00F062AB">
            <w:pPr>
              <w:autoSpaceDE w:val="0"/>
              <w:autoSpaceDN w:val="0"/>
              <w:adjustRightInd w:val="0"/>
              <w:jc w:val="both"/>
              <w:rPr>
                <w:rFonts w:ascii="Arial" w:hAnsi="Arial" w:cs="Arial"/>
                <w:sz w:val="20"/>
                <w:szCs w:val="20"/>
              </w:rPr>
            </w:pPr>
            <w:r>
              <w:rPr>
                <w:rFonts w:ascii="Arial" w:hAnsi="Arial" w:cs="Arial"/>
                <w:sz w:val="20"/>
                <w:szCs w:val="20"/>
              </w:rPr>
              <w:t>Solicita realicen</w:t>
            </w:r>
            <w:r w:rsidRPr="009A3015">
              <w:rPr>
                <w:rFonts w:ascii="Arial" w:hAnsi="Arial" w:cs="Arial"/>
                <w:sz w:val="20"/>
                <w:szCs w:val="20"/>
              </w:rPr>
              <w:t xml:space="preserve"> un análisis </w:t>
            </w:r>
            <w:r>
              <w:rPr>
                <w:rFonts w:ascii="Arial" w:hAnsi="Arial" w:cs="Arial"/>
                <w:sz w:val="20"/>
                <w:szCs w:val="20"/>
              </w:rPr>
              <w:t>FODA</w:t>
            </w:r>
            <w:r w:rsidRPr="009A3015">
              <w:rPr>
                <w:rFonts w:ascii="Arial" w:hAnsi="Arial" w:cs="Arial"/>
                <w:sz w:val="20"/>
                <w:szCs w:val="20"/>
              </w:rPr>
              <w:t xml:space="preserve"> del la idea de proyecto, realiza una matriz de perfil competitivo, selecciona un mercado meta, realiza un estudio de mercado diseñando un instrumento de recolección de datos, diseña estrategias de mercadotecnia (doseño de producto, precio, promoción, canales de distribución, política de mercadotecnia y plan de mercadotecnia).</w:t>
            </w:r>
          </w:p>
          <w:p w14:paraId="57D2AF1C" w14:textId="77777777" w:rsidR="00961143" w:rsidRDefault="00961143" w:rsidP="00F062AB">
            <w:pPr>
              <w:autoSpaceDE w:val="0"/>
              <w:autoSpaceDN w:val="0"/>
              <w:adjustRightInd w:val="0"/>
              <w:jc w:val="both"/>
              <w:rPr>
                <w:rFonts w:ascii="Arial" w:hAnsi="Arial" w:cs="Arial"/>
                <w:b/>
                <w:sz w:val="20"/>
                <w:szCs w:val="20"/>
              </w:rPr>
            </w:pPr>
          </w:p>
          <w:p w14:paraId="7DEBB2E9" w14:textId="65A1F91E" w:rsidR="00130925" w:rsidRPr="00203548" w:rsidRDefault="00130925" w:rsidP="00F062AB">
            <w:pPr>
              <w:autoSpaceDE w:val="0"/>
              <w:autoSpaceDN w:val="0"/>
              <w:adjustRightInd w:val="0"/>
              <w:jc w:val="both"/>
              <w:rPr>
                <w:rFonts w:ascii="Arial" w:hAnsi="Arial" w:cs="Arial"/>
                <w:sz w:val="20"/>
                <w:szCs w:val="20"/>
              </w:rPr>
            </w:pPr>
          </w:p>
        </w:tc>
        <w:tc>
          <w:tcPr>
            <w:tcW w:w="2599" w:type="dxa"/>
          </w:tcPr>
          <w:p w14:paraId="38EAA029" w14:textId="77777777" w:rsidR="00A21413" w:rsidRDefault="00A21413" w:rsidP="00D63D20">
            <w:pPr>
              <w:autoSpaceDE w:val="0"/>
              <w:autoSpaceDN w:val="0"/>
              <w:adjustRightInd w:val="0"/>
              <w:rPr>
                <w:rFonts w:ascii="Arial" w:hAnsi="Arial" w:cs="Arial"/>
                <w:sz w:val="20"/>
                <w:szCs w:val="20"/>
              </w:rPr>
            </w:pPr>
          </w:p>
          <w:p w14:paraId="0AF190E1" w14:textId="77777777" w:rsidR="00A21413" w:rsidRDefault="00A21413" w:rsidP="00D63D20">
            <w:pPr>
              <w:autoSpaceDE w:val="0"/>
              <w:autoSpaceDN w:val="0"/>
              <w:adjustRightInd w:val="0"/>
              <w:rPr>
                <w:rFonts w:ascii="Arial" w:hAnsi="Arial" w:cs="Arial"/>
                <w:sz w:val="20"/>
                <w:szCs w:val="20"/>
              </w:rPr>
            </w:pPr>
          </w:p>
          <w:p w14:paraId="4015FA4F" w14:textId="77777777" w:rsidR="00A21413" w:rsidRDefault="00A21413" w:rsidP="00D63D20">
            <w:pPr>
              <w:autoSpaceDE w:val="0"/>
              <w:autoSpaceDN w:val="0"/>
              <w:adjustRightInd w:val="0"/>
              <w:rPr>
                <w:rFonts w:ascii="Arial" w:hAnsi="Arial" w:cs="Arial"/>
                <w:sz w:val="20"/>
                <w:szCs w:val="20"/>
              </w:rPr>
            </w:pPr>
          </w:p>
          <w:p w14:paraId="0B9B8AFE" w14:textId="77777777" w:rsidR="00A21413" w:rsidRDefault="00A21413" w:rsidP="00D63D20">
            <w:pPr>
              <w:autoSpaceDE w:val="0"/>
              <w:autoSpaceDN w:val="0"/>
              <w:adjustRightInd w:val="0"/>
              <w:rPr>
                <w:rFonts w:ascii="Arial" w:hAnsi="Arial" w:cs="Arial"/>
                <w:sz w:val="20"/>
                <w:szCs w:val="20"/>
              </w:rPr>
            </w:pPr>
          </w:p>
          <w:p w14:paraId="4642C445" w14:textId="77777777" w:rsidR="00A21413" w:rsidRDefault="00A21413" w:rsidP="00D63D20">
            <w:pPr>
              <w:autoSpaceDE w:val="0"/>
              <w:autoSpaceDN w:val="0"/>
              <w:adjustRightInd w:val="0"/>
              <w:rPr>
                <w:rFonts w:ascii="Arial" w:hAnsi="Arial" w:cs="Arial"/>
                <w:sz w:val="20"/>
                <w:szCs w:val="20"/>
              </w:rPr>
            </w:pPr>
          </w:p>
          <w:p w14:paraId="4041FB18" w14:textId="77777777" w:rsidR="00A21413" w:rsidRDefault="00A21413" w:rsidP="00D63D20">
            <w:pPr>
              <w:autoSpaceDE w:val="0"/>
              <w:autoSpaceDN w:val="0"/>
              <w:adjustRightInd w:val="0"/>
              <w:rPr>
                <w:rFonts w:ascii="Arial" w:hAnsi="Arial" w:cs="Arial"/>
                <w:sz w:val="20"/>
                <w:szCs w:val="20"/>
              </w:rPr>
            </w:pPr>
          </w:p>
          <w:p w14:paraId="29723951" w14:textId="77777777" w:rsidR="00A21413" w:rsidRDefault="00A21413" w:rsidP="00D63D20">
            <w:pPr>
              <w:autoSpaceDE w:val="0"/>
              <w:autoSpaceDN w:val="0"/>
              <w:adjustRightInd w:val="0"/>
              <w:rPr>
                <w:rFonts w:ascii="Arial" w:hAnsi="Arial" w:cs="Arial"/>
                <w:sz w:val="20"/>
                <w:szCs w:val="20"/>
              </w:rPr>
            </w:pPr>
          </w:p>
          <w:p w14:paraId="1ABDC302" w14:textId="77777777" w:rsidR="00A21413" w:rsidRDefault="00A21413" w:rsidP="00D63D20">
            <w:pPr>
              <w:autoSpaceDE w:val="0"/>
              <w:autoSpaceDN w:val="0"/>
              <w:adjustRightInd w:val="0"/>
              <w:rPr>
                <w:rFonts w:ascii="Arial" w:hAnsi="Arial" w:cs="Arial"/>
                <w:sz w:val="20"/>
                <w:szCs w:val="20"/>
              </w:rPr>
            </w:pPr>
          </w:p>
          <w:p w14:paraId="094F6850" w14:textId="77777777" w:rsidR="00A21413" w:rsidRDefault="00A21413" w:rsidP="00D63D20">
            <w:pPr>
              <w:autoSpaceDE w:val="0"/>
              <w:autoSpaceDN w:val="0"/>
              <w:adjustRightInd w:val="0"/>
              <w:rPr>
                <w:rFonts w:ascii="Arial" w:hAnsi="Arial" w:cs="Arial"/>
                <w:sz w:val="20"/>
                <w:szCs w:val="20"/>
              </w:rPr>
            </w:pPr>
          </w:p>
          <w:p w14:paraId="563B9825" w14:textId="34E9D2F9" w:rsidR="00176D76" w:rsidRPr="001A53A1" w:rsidRDefault="00D63D20" w:rsidP="00D63D20">
            <w:pPr>
              <w:autoSpaceDE w:val="0"/>
              <w:autoSpaceDN w:val="0"/>
              <w:adjustRightInd w:val="0"/>
              <w:rPr>
                <w:rFonts w:ascii="Arial" w:hAnsi="Arial" w:cs="Arial"/>
                <w:sz w:val="20"/>
                <w:szCs w:val="20"/>
              </w:rPr>
            </w:pPr>
            <w:r w:rsidRPr="001A53A1">
              <w:rPr>
                <w:rFonts w:ascii="Arial" w:hAnsi="Arial" w:cs="Arial"/>
                <w:sz w:val="20"/>
                <w:szCs w:val="20"/>
              </w:rPr>
              <w:t>Capacidad de aplicar los conocimientos en</w:t>
            </w:r>
            <w:r w:rsidR="00176D76" w:rsidRPr="001A53A1">
              <w:rPr>
                <w:rFonts w:ascii="Arial" w:hAnsi="Arial" w:cs="Arial"/>
                <w:sz w:val="20"/>
                <w:szCs w:val="20"/>
              </w:rPr>
              <w:t xml:space="preserve"> </w:t>
            </w:r>
            <w:r w:rsidRPr="001A53A1">
              <w:rPr>
                <w:rFonts w:ascii="Arial" w:hAnsi="Arial" w:cs="Arial"/>
                <w:sz w:val="20"/>
                <w:szCs w:val="20"/>
              </w:rPr>
              <w:t>la práctica</w:t>
            </w:r>
            <w:r w:rsidR="00176D76" w:rsidRPr="001A53A1">
              <w:rPr>
                <w:rFonts w:ascii="Arial" w:hAnsi="Arial" w:cs="Arial"/>
                <w:sz w:val="20"/>
                <w:szCs w:val="20"/>
              </w:rPr>
              <w:t>.</w:t>
            </w:r>
          </w:p>
          <w:p w14:paraId="10EBBF78" w14:textId="77777777" w:rsidR="00A21413" w:rsidRDefault="00A21413" w:rsidP="00D63D20">
            <w:pPr>
              <w:autoSpaceDE w:val="0"/>
              <w:autoSpaceDN w:val="0"/>
              <w:adjustRightInd w:val="0"/>
              <w:rPr>
                <w:rFonts w:ascii="Arial" w:hAnsi="Arial" w:cs="Arial"/>
                <w:sz w:val="20"/>
                <w:szCs w:val="20"/>
              </w:rPr>
            </w:pPr>
          </w:p>
          <w:p w14:paraId="381256ED" w14:textId="77777777" w:rsidR="00A21413" w:rsidRDefault="00A21413" w:rsidP="00D63D20">
            <w:pPr>
              <w:autoSpaceDE w:val="0"/>
              <w:autoSpaceDN w:val="0"/>
              <w:adjustRightInd w:val="0"/>
              <w:rPr>
                <w:rFonts w:ascii="Arial" w:hAnsi="Arial" w:cs="Arial"/>
                <w:sz w:val="20"/>
                <w:szCs w:val="20"/>
              </w:rPr>
            </w:pPr>
          </w:p>
          <w:p w14:paraId="235B49C1" w14:textId="374A4A54" w:rsidR="00A21413" w:rsidRDefault="00176D76" w:rsidP="00D63D20">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 xml:space="preserve">apacidad de trabajo en </w:t>
            </w:r>
          </w:p>
          <w:p w14:paraId="474894E3" w14:textId="0BFDC4FF" w:rsidR="00176D76" w:rsidRDefault="00D63D20" w:rsidP="00D63D20">
            <w:pPr>
              <w:autoSpaceDE w:val="0"/>
              <w:autoSpaceDN w:val="0"/>
              <w:adjustRightInd w:val="0"/>
              <w:rPr>
                <w:rFonts w:ascii="Arial" w:hAnsi="Arial" w:cs="Arial"/>
                <w:sz w:val="20"/>
                <w:szCs w:val="20"/>
              </w:rPr>
            </w:pPr>
            <w:r w:rsidRPr="001A53A1">
              <w:rPr>
                <w:rFonts w:ascii="Arial" w:hAnsi="Arial" w:cs="Arial"/>
                <w:sz w:val="20"/>
                <w:szCs w:val="20"/>
              </w:rPr>
              <w:t>equipo</w:t>
            </w:r>
            <w:r w:rsidR="00176D76" w:rsidRPr="001A53A1">
              <w:rPr>
                <w:rFonts w:ascii="Arial" w:hAnsi="Arial" w:cs="Arial"/>
                <w:sz w:val="20"/>
                <w:szCs w:val="20"/>
              </w:rPr>
              <w:t>.</w:t>
            </w:r>
          </w:p>
          <w:p w14:paraId="217B2E99" w14:textId="53AA27FC" w:rsidR="00A21413" w:rsidRDefault="00A21413" w:rsidP="00D63D20">
            <w:pPr>
              <w:autoSpaceDE w:val="0"/>
              <w:autoSpaceDN w:val="0"/>
              <w:adjustRightInd w:val="0"/>
              <w:rPr>
                <w:rFonts w:ascii="Arial" w:hAnsi="Arial" w:cs="Arial"/>
                <w:sz w:val="20"/>
                <w:szCs w:val="20"/>
              </w:rPr>
            </w:pPr>
          </w:p>
          <w:p w14:paraId="41CCE023" w14:textId="77777777" w:rsidR="00A21413" w:rsidRPr="001A53A1" w:rsidRDefault="00A21413" w:rsidP="00D63D20">
            <w:pPr>
              <w:autoSpaceDE w:val="0"/>
              <w:autoSpaceDN w:val="0"/>
              <w:adjustRightInd w:val="0"/>
              <w:rPr>
                <w:rFonts w:ascii="Arial" w:hAnsi="Arial" w:cs="Arial"/>
                <w:sz w:val="20"/>
                <w:szCs w:val="20"/>
              </w:rPr>
            </w:pPr>
          </w:p>
          <w:p w14:paraId="6BDFDEA6" w14:textId="77777777" w:rsidR="005053AB" w:rsidRPr="001A53A1" w:rsidRDefault="00176D76" w:rsidP="00176D76">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ompromiso ético.</w:t>
            </w:r>
          </w:p>
        </w:tc>
        <w:tc>
          <w:tcPr>
            <w:tcW w:w="2600" w:type="dxa"/>
          </w:tcPr>
          <w:p w14:paraId="066D774D" w14:textId="77777777" w:rsidR="005053AB" w:rsidRPr="001A53A1" w:rsidRDefault="009D3079" w:rsidP="009D3079">
            <w:pPr>
              <w:pStyle w:val="Sinespaciado"/>
              <w:jc w:val="center"/>
              <w:rPr>
                <w:rFonts w:ascii="Arial" w:hAnsi="Arial" w:cs="Arial"/>
                <w:sz w:val="20"/>
                <w:szCs w:val="20"/>
              </w:rPr>
            </w:pPr>
            <w:r w:rsidRPr="001A53A1">
              <w:rPr>
                <w:rFonts w:ascii="Arial" w:hAnsi="Arial" w:cs="Arial"/>
                <w:sz w:val="20"/>
                <w:szCs w:val="20"/>
              </w:rPr>
              <w:t>7-8</w:t>
            </w:r>
          </w:p>
        </w:tc>
      </w:tr>
    </w:tbl>
    <w:p w14:paraId="31492B24" w14:textId="77777777" w:rsidR="00865C4A" w:rsidRDefault="00865C4A" w:rsidP="005053AB">
      <w:pPr>
        <w:pStyle w:val="Sinespaciado"/>
        <w:rPr>
          <w:rFonts w:ascii="Arial" w:hAnsi="Arial" w:cs="Arial"/>
          <w:sz w:val="20"/>
          <w:szCs w:val="20"/>
        </w:rPr>
      </w:pPr>
    </w:p>
    <w:p w14:paraId="5F08D2F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2B" w14:paraId="29E46BAA" w14:textId="77777777" w:rsidTr="005053AB">
        <w:tc>
          <w:tcPr>
            <w:tcW w:w="6498" w:type="dxa"/>
          </w:tcPr>
          <w:p w14:paraId="7092A4EC" w14:textId="77777777" w:rsidR="005053AB" w:rsidRPr="00862C2B" w:rsidRDefault="004D0FB6" w:rsidP="004D0FB6">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44CDE559" w14:textId="77777777" w:rsidR="005053AB" w:rsidRPr="00862C2B" w:rsidRDefault="004D0FB6" w:rsidP="004D0FB6">
            <w:pPr>
              <w:pStyle w:val="Sinespaciado"/>
              <w:jc w:val="center"/>
              <w:rPr>
                <w:rFonts w:ascii="Arial" w:hAnsi="Arial" w:cs="Arial"/>
                <w:b/>
                <w:sz w:val="16"/>
                <w:szCs w:val="16"/>
              </w:rPr>
            </w:pPr>
            <w:r w:rsidRPr="00862C2B">
              <w:rPr>
                <w:rFonts w:ascii="Arial" w:hAnsi="Arial" w:cs="Arial"/>
                <w:b/>
                <w:sz w:val="16"/>
                <w:szCs w:val="16"/>
              </w:rPr>
              <w:t>Valor de Indicador</w:t>
            </w:r>
          </w:p>
        </w:tc>
      </w:tr>
      <w:tr w:rsidR="00873D5C" w:rsidRPr="00862C2B" w14:paraId="088D5DDA" w14:textId="77777777" w:rsidTr="001D70A2">
        <w:tc>
          <w:tcPr>
            <w:tcW w:w="6498" w:type="dxa"/>
            <w:vAlign w:val="center"/>
          </w:tcPr>
          <w:p w14:paraId="3B03148D" w14:textId="68DC559F" w:rsidR="00873D5C" w:rsidRPr="00862C2B" w:rsidRDefault="005453AE" w:rsidP="00873D5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dar su punto de vista en clase (participación). </w:t>
            </w:r>
          </w:p>
        </w:tc>
        <w:tc>
          <w:tcPr>
            <w:tcW w:w="6498" w:type="dxa"/>
          </w:tcPr>
          <w:p w14:paraId="00383D1E" w14:textId="708AA113" w:rsidR="00873D5C" w:rsidRPr="00862C2B" w:rsidRDefault="005453AE" w:rsidP="00873D5C">
            <w:pPr>
              <w:pStyle w:val="Sinespaciado"/>
              <w:jc w:val="center"/>
              <w:rPr>
                <w:rFonts w:ascii="Arial" w:hAnsi="Arial" w:cs="Arial"/>
                <w:sz w:val="16"/>
                <w:szCs w:val="16"/>
              </w:rPr>
            </w:pPr>
            <w:r>
              <w:rPr>
                <w:rFonts w:ascii="Arial" w:hAnsi="Arial" w:cs="Arial"/>
                <w:sz w:val="16"/>
                <w:szCs w:val="16"/>
              </w:rPr>
              <w:t>2</w:t>
            </w:r>
            <w:r w:rsidR="00873D5C" w:rsidRPr="00862C2B">
              <w:rPr>
                <w:rFonts w:ascii="Arial" w:hAnsi="Arial" w:cs="Arial"/>
                <w:sz w:val="16"/>
                <w:szCs w:val="16"/>
              </w:rPr>
              <w:t>0%</w:t>
            </w:r>
          </w:p>
        </w:tc>
      </w:tr>
      <w:tr w:rsidR="00F37DD9" w:rsidRPr="00862C2B" w14:paraId="2F70E65D" w14:textId="77777777" w:rsidTr="001D70A2">
        <w:tc>
          <w:tcPr>
            <w:tcW w:w="6498" w:type="dxa"/>
            <w:vAlign w:val="bottom"/>
          </w:tcPr>
          <w:p w14:paraId="32561F48" w14:textId="7D29BED2" w:rsidR="00F37DD9" w:rsidRPr="00862C2B" w:rsidRDefault="005453AE" w:rsidP="005453AE">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para llevar sus conocimientos a la práctica</w:t>
            </w:r>
            <w:r w:rsidR="00F37DD9" w:rsidRPr="00862C2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para realizar un caso de estudio donde </w:t>
            </w:r>
            <w:r w:rsidRPr="005453AE">
              <w:rPr>
                <w:rFonts w:ascii="Arial" w:eastAsia="Times New Roman" w:hAnsi="Arial" w:cs="Arial"/>
                <w:color w:val="000000"/>
                <w:sz w:val="16"/>
                <w:szCs w:val="16"/>
                <w:lang w:eastAsia="es-MX"/>
              </w:rPr>
              <w:t>Realiza un análisis</w:t>
            </w:r>
            <w:r>
              <w:rPr>
                <w:rFonts w:ascii="Arial" w:eastAsia="Times New Roman" w:hAnsi="Arial" w:cs="Arial"/>
                <w:color w:val="000000"/>
                <w:sz w:val="16"/>
                <w:szCs w:val="16"/>
                <w:lang w:eastAsia="es-MX"/>
              </w:rPr>
              <w:t xml:space="preserve"> </w:t>
            </w:r>
            <w:r w:rsidRPr="005453AE">
              <w:rPr>
                <w:rFonts w:ascii="Arial" w:eastAsia="Times New Roman" w:hAnsi="Arial" w:cs="Arial"/>
                <w:color w:val="000000"/>
                <w:sz w:val="16"/>
                <w:szCs w:val="16"/>
                <w:lang w:eastAsia="es-MX"/>
              </w:rPr>
              <w:t>FODA del la idea de proyecto, realiza una matriz de perfil competitivo, selecciona un mercado meta, realiza un estudio de mercado diseñando un instrumento de recolección de datos, diseña estrategias de mercadotecnia (diseño de producto, precio, promoción, canales de distribución, política de mercadotecnia y plan de mercadotecnia).</w:t>
            </w:r>
          </w:p>
        </w:tc>
        <w:tc>
          <w:tcPr>
            <w:tcW w:w="6498" w:type="dxa"/>
          </w:tcPr>
          <w:p w14:paraId="2CFAE005" w14:textId="16CE3B89" w:rsidR="00F37DD9" w:rsidRPr="00862C2B" w:rsidRDefault="005453AE" w:rsidP="00540766">
            <w:pPr>
              <w:pStyle w:val="Sinespaciado"/>
              <w:jc w:val="center"/>
              <w:rPr>
                <w:rFonts w:ascii="Arial" w:hAnsi="Arial" w:cs="Arial"/>
                <w:sz w:val="16"/>
                <w:szCs w:val="16"/>
              </w:rPr>
            </w:pPr>
            <w:r>
              <w:rPr>
                <w:rFonts w:ascii="Arial" w:hAnsi="Arial" w:cs="Arial"/>
                <w:sz w:val="16"/>
                <w:szCs w:val="16"/>
              </w:rPr>
              <w:t>8</w:t>
            </w:r>
            <w:r w:rsidR="00F37DD9" w:rsidRPr="00862C2B">
              <w:rPr>
                <w:rFonts w:ascii="Arial" w:hAnsi="Arial" w:cs="Arial"/>
                <w:sz w:val="16"/>
                <w:szCs w:val="16"/>
              </w:rPr>
              <w:t>0%</w:t>
            </w:r>
          </w:p>
        </w:tc>
      </w:tr>
    </w:tbl>
    <w:p w14:paraId="19424502" w14:textId="77777777" w:rsidR="005053AB" w:rsidRPr="00862CFC" w:rsidRDefault="005053AB" w:rsidP="005053AB">
      <w:pPr>
        <w:pStyle w:val="Sinespaciado"/>
        <w:rPr>
          <w:rFonts w:ascii="Arial" w:hAnsi="Arial" w:cs="Arial"/>
          <w:sz w:val="20"/>
          <w:szCs w:val="20"/>
        </w:rPr>
      </w:pPr>
    </w:p>
    <w:p w14:paraId="1E5E16F0" w14:textId="77777777" w:rsidR="005053AB" w:rsidRPr="00862CFC" w:rsidRDefault="004D0FB6"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84509" w:rsidRPr="00447A79" w14:paraId="16FF604C" w14:textId="77777777" w:rsidTr="001D70A2">
        <w:tc>
          <w:tcPr>
            <w:tcW w:w="2802" w:type="dxa"/>
          </w:tcPr>
          <w:p w14:paraId="1AA2AFAC" w14:textId="77777777" w:rsidR="00A84509" w:rsidRPr="00447A79" w:rsidRDefault="00A84509" w:rsidP="001D70A2">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6E3A1756" w14:textId="77777777" w:rsidR="00A84509" w:rsidRPr="00447A79" w:rsidRDefault="00A84509" w:rsidP="001D70A2">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459E2921" w14:textId="77777777" w:rsidR="00A84509" w:rsidRPr="00447A79" w:rsidRDefault="00A84509" w:rsidP="001D70A2">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5F9CA1FD" w14:textId="77777777" w:rsidR="00A84509" w:rsidRPr="00447A79" w:rsidRDefault="00A84509" w:rsidP="001D70A2">
            <w:pPr>
              <w:pStyle w:val="Sinespaciado"/>
              <w:jc w:val="center"/>
              <w:rPr>
                <w:rFonts w:ascii="Arial" w:hAnsi="Arial" w:cs="Arial"/>
                <w:b/>
                <w:sz w:val="20"/>
                <w:szCs w:val="20"/>
              </w:rPr>
            </w:pPr>
            <w:r w:rsidRPr="00447A79">
              <w:rPr>
                <w:rFonts w:ascii="Arial" w:hAnsi="Arial" w:cs="Arial"/>
                <w:b/>
                <w:sz w:val="20"/>
                <w:szCs w:val="20"/>
              </w:rPr>
              <w:t>Valoración numérica</w:t>
            </w:r>
          </w:p>
        </w:tc>
      </w:tr>
      <w:tr w:rsidR="00A84509" w:rsidRPr="00745DA1" w14:paraId="5D0883F2" w14:textId="77777777" w:rsidTr="001D70A2">
        <w:tc>
          <w:tcPr>
            <w:tcW w:w="2802" w:type="dxa"/>
            <w:vMerge w:val="restart"/>
          </w:tcPr>
          <w:p w14:paraId="5E1E00F9" w14:textId="77777777" w:rsidR="00A84509" w:rsidRPr="00745DA1" w:rsidRDefault="00A84509"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40184798"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7E7F64B6" w14:textId="77777777" w:rsidR="00A84509" w:rsidRPr="00745DA1" w:rsidRDefault="00A84509" w:rsidP="001D70A2">
            <w:pPr>
              <w:pStyle w:val="Default"/>
              <w:jc w:val="both"/>
              <w:rPr>
                <w:sz w:val="14"/>
                <w:szCs w:val="14"/>
              </w:rPr>
            </w:pPr>
            <w:r w:rsidRPr="00745DA1">
              <w:rPr>
                <w:sz w:val="14"/>
                <w:szCs w:val="14"/>
              </w:rPr>
              <w:t xml:space="preserve">Cumple al menos cinco de los siguientes indicadores </w:t>
            </w:r>
          </w:p>
          <w:p w14:paraId="784799CB" w14:textId="77777777" w:rsidR="00A84509" w:rsidRPr="00745DA1" w:rsidRDefault="00A84509"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6DE3EE5D" w14:textId="77777777" w:rsidR="00A84509" w:rsidRPr="00745DA1" w:rsidRDefault="00A84509"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C3C5C18" w14:textId="77777777" w:rsidR="00A84509" w:rsidRPr="00745DA1" w:rsidRDefault="00A84509"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12A5FDBB" w14:textId="77777777" w:rsidR="00A84509" w:rsidRPr="00745DA1" w:rsidRDefault="00A84509"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503AFD3" w14:textId="77777777" w:rsidR="00A84509" w:rsidRPr="00745DA1" w:rsidRDefault="00A84509"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97CF0AA" w14:textId="77777777" w:rsidR="00A84509" w:rsidRPr="00745DA1" w:rsidRDefault="00A84509"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4929A0BE"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95-100</w:t>
            </w:r>
          </w:p>
        </w:tc>
      </w:tr>
      <w:tr w:rsidR="00A84509" w:rsidRPr="00862CFC" w14:paraId="5CD22E45" w14:textId="77777777" w:rsidTr="001D70A2">
        <w:tc>
          <w:tcPr>
            <w:tcW w:w="2802" w:type="dxa"/>
            <w:vMerge/>
          </w:tcPr>
          <w:p w14:paraId="2ABABC79" w14:textId="77777777" w:rsidR="00A84509" w:rsidRPr="00862CFC" w:rsidRDefault="00A84509" w:rsidP="001D70A2">
            <w:pPr>
              <w:pStyle w:val="Sinespaciado"/>
              <w:rPr>
                <w:rFonts w:ascii="Arial" w:hAnsi="Arial" w:cs="Arial"/>
                <w:sz w:val="20"/>
                <w:szCs w:val="20"/>
              </w:rPr>
            </w:pPr>
          </w:p>
        </w:tc>
        <w:tc>
          <w:tcPr>
            <w:tcW w:w="2551" w:type="dxa"/>
          </w:tcPr>
          <w:p w14:paraId="58DD3477"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39329026" w14:textId="77777777" w:rsidR="00A84509" w:rsidRPr="00745DA1" w:rsidRDefault="00A84509"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63D0D041"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85-94</w:t>
            </w:r>
          </w:p>
        </w:tc>
      </w:tr>
      <w:tr w:rsidR="00A84509" w:rsidRPr="00862CFC" w14:paraId="22157409" w14:textId="77777777" w:rsidTr="001D70A2">
        <w:tc>
          <w:tcPr>
            <w:tcW w:w="2802" w:type="dxa"/>
            <w:vMerge/>
          </w:tcPr>
          <w:p w14:paraId="0645F30C" w14:textId="77777777" w:rsidR="00A84509" w:rsidRPr="00862CFC" w:rsidRDefault="00A84509" w:rsidP="001D70A2">
            <w:pPr>
              <w:pStyle w:val="Sinespaciado"/>
              <w:rPr>
                <w:rFonts w:ascii="Arial" w:hAnsi="Arial" w:cs="Arial"/>
                <w:sz w:val="20"/>
                <w:szCs w:val="20"/>
              </w:rPr>
            </w:pPr>
          </w:p>
        </w:tc>
        <w:tc>
          <w:tcPr>
            <w:tcW w:w="2551" w:type="dxa"/>
          </w:tcPr>
          <w:p w14:paraId="4489CF01"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75D72351" w14:textId="77777777" w:rsidR="00A84509" w:rsidRPr="00745DA1" w:rsidRDefault="00A84509"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5972BEFA"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75-84</w:t>
            </w:r>
          </w:p>
        </w:tc>
      </w:tr>
      <w:tr w:rsidR="00A84509" w:rsidRPr="00862CFC" w14:paraId="4335BEC9" w14:textId="77777777" w:rsidTr="001D70A2">
        <w:tc>
          <w:tcPr>
            <w:tcW w:w="2802" w:type="dxa"/>
            <w:vMerge/>
          </w:tcPr>
          <w:p w14:paraId="2C11305F" w14:textId="77777777" w:rsidR="00A84509" w:rsidRPr="00862CFC" w:rsidRDefault="00A84509" w:rsidP="001D70A2">
            <w:pPr>
              <w:pStyle w:val="Sinespaciado"/>
              <w:rPr>
                <w:rFonts w:ascii="Arial" w:hAnsi="Arial" w:cs="Arial"/>
                <w:sz w:val="20"/>
                <w:szCs w:val="20"/>
              </w:rPr>
            </w:pPr>
          </w:p>
        </w:tc>
        <w:tc>
          <w:tcPr>
            <w:tcW w:w="2551" w:type="dxa"/>
          </w:tcPr>
          <w:p w14:paraId="2A7981B5"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1271C463" w14:textId="77777777" w:rsidR="00A84509" w:rsidRPr="00745DA1" w:rsidRDefault="00A84509"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3187D651"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70-74</w:t>
            </w:r>
          </w:p>
        </w:tc>
      </w:tr>
      <w:tr w:rsidR="00A84509" w:rsidRPr="00745DA1" w14:paraId="629E8B8F" w14:textId="77777777" w:rsidTr="001D70A2">
        <w:tc>
          <w:tcPr>
            <w:tcW w:w="2802" w:type="dxa"/>
          </w:tcPr>
          <w:p w14:paraId="7FE50B4B" w14:textId="77777777" w:rsidR="00A84509" w:rsidRPr="00745DA1" w:rsidRDefault="00A84509"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10EF3A21"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4495BD75" w14:textId="77777777" w:rsidR="00A84509" w:rsidRPr="00745DA1" w:rsidRDefault="00A84509"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3F92178E"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N. A.</w:t>
            </w:r>
          </w:p>
        </w:tc>
      </w:tr>
    </w:tbl>
    <w:p w14:paraId="4003455F" w14:textId="77777777" w:rsidR="000825C0" w:rsidRDefault="000825C0" w:rsidP="005053AB">
      <w:pPr>
        <w:pStyle w:val="Sinespaciado"/>
        <w:rPr>
          <w:rFonts w:ascii="Arial" w:hAnsi="Arial" w:cs="Arial"/>
          <w:sz w:val="20"/>
          <w:szCs w:val="20"/>
        </w:rPr>
      </w:pPr>
    </w:p>
    <w:p w14:paraId="58891AC3" w14:textId="77777777" w:rsidR="005053AB" w:rsidRPr="00862CFC" w:rsidRDefault="004D0FB6" w:rsidP="005053AB">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106009" w:rsidRPr="00862C2B" w14:paraId="234B930C"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D48F19" w14:textId="77777777" w:rsidR="00106009" w:rsidRPr="00862C2B" w:rsidRDefault="00106009" w:rsidP="00106009">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8266E8" w14:textId="77777777" w:rsidR="00106009" w:rsidRPr="00862C2B" w:rsidRDefault="00106009" w:rsidP="00106009">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4B2AE4B" w14:textId="77777777" w:rsidR="00106009" w:rsidRPr="00862C2B" w:rsidRDefault="00106009" w:rsidP="00106009">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54F2F" w14:textId="77777777" w:rsidR="00106009" w:rsidRPr="00862C2B" w:rsidRDefault="00106009" w:rsidP="00106009">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106009" w:rsidRPr="00862C2B" w14:paraId="4F3B35C5" w14:textId="77777777" w:rsidTr="008374B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554E616" w14:textId="77777777" w:rsidR="00106009" w:rsidRPr="00862C2B" w:rsidRDefault="00106009" w:rsidP="00106009">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50BB2B5" w14:textId="77777777" w:rsidR="00106009" w:rsidRPr="00862C2B" w:rsidRDefault="00106009" w:rsidP="00106009">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6CD3A5FD" w14:textId="77777777" w:rsidR="00106009" w:rsidRPr="00862C2B" w:rsidRDefault="00106009"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E93CBC1" w14:textId="77777777" w:rsidR="00106009" w:rsidRPr="00862C2B" w:rsidRDefault="00106009"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6FC73DE" w14:textId="77777777" w:rsidR="00106009" w:rsidRPr="00862C2B" w:rsidRDefault="00106009"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DF5F3CD" w14:textId="77777777" w:rsidR="00106009" w:rsidRPr="00862C2B" w:rsidRDefault="00DC46A5"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4F96C561" w14:textId="77777777" w:rsidR="00106009" w:rsidRPr="00862C2B" w:rsidRDefault="00106009"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61F0622" w14:textId="77777777" w:rsidR="00106009" w:rsidRPr="00862C2B" w:rsidRDefault="00106009" w:rsidP="00106009">
            <w:pPr>
              <w:spacing w:after="0" w:line="240" w:lineRule="auto"/>
              <w:rPr>
                <w:rFonts w:ascii="Arial" w:eastAsia="Times New Roman" w:hAnsi="Arial" w:cs="Arial"/>
                <w:color w:val="000000"/>
                <w:sz w:val="16"/>
                <w:szCs w:val="16"/>
                <w:lang w:eastAsia="es-MX"/>
              </w:rPr>
            </w:pPr>
          </w:p>
        </w:tc>
      </w:tr>
      <w:tr w:rsidR="005453AE" w:rsidRPr="00862C2B" w14:paraId="39510393"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ACB20DC" w14:textId="7BAEB787" w:rsidR="005453AE" w:rsidRPr="00862C2B" w:rsidRDefault="005453AE" w:rsidP="005453A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w:t>
            </w:r>
            <w:r w:rsidRPr="00862C2B">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Guía de observación</w:t>
            </w:r>
            <w:r w:rsidRPr="00862C2B">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1DB85EF5" w14:textId="066FC941" w:rsidR="005453AE" w:rsidRPr="00862C2B" w:rsidRDefault="005453AE"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451F97F9" w14:textId="60508844" w:rsidR="005453AE" w:rsidRPr="00862C2B" w:rsidRDefault="0081568E"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19.000-20.000</w:t>
            </w:r>
          </w:p>
        </w:tc>
        <w:tc>
          <w:tcPr>
            <w:tcW w:w="851" w:type="dxa"/>
            <w:tcBorders>
              <w:top w:val="nil"/>
              <w:left w:val="nil"/>
              <w:bottom w:val="single" w:sz="4" w:space="0" w:color="auto"/>
              <w:right w:val="single" w:sz="4" w:space="0" w:color="auto"/>
            </w:tcBorders>
            <w:shd w:val="clear" w:color="auto" w:fill="auto"/>
            <w:noWrap/>
            <w:vAlign w:val="bottom"/>
          </w:tcPr>
          <w:p w14:paraId="6816036C" w14:textId="050D8991" w:rsidR="005453AE" w:rsidRPr="00862C2B" w:rsidRDefault="0081568E"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17.000-18.800</w:t>
            </w:r>
          </w:p>
        </w:tc>
        <w:tc>
          <w:tcPr>
            <w:tcW w:w="850" w:type="dxa"/>
            <w:tcBorders>
              <w:top w:val="nil"/>
              <w:left w:val="nil"/>
              <w:bottom w:val="single" w:sz="4" w:space="0" w:color="auto"/>
              <w:right w:val="single" w:sz="4" w:space="0" w:color="auto"/>
            </w:tcBorders>
            <w:shd w:val="clear" w:color="auto" w:fill="auto"/>
            <w:noWrap/>
            <w:vAlign w:val="bottom"/>
          </w:tcPr>
          <w:p w14:paraId="2F8E2984" w14:textId="55B3A7F4" w:rsidR="005453AE" w:rsidRPr="00862C2B" w:rsidRDefault="0081568E"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15.000-16.800</w:t>
            </w:r>
          </w:p>
        </w:tc>
        <w:tc>
          <w:tcPr>
            <w:tcW w:w="851" w:type="dxa"/>
            <w:tcBorders>
              <w:top w:val="nil"/>
              <w:left w:val="nil"/>
              <w:bottom w:val="single" w:sz="4" w:space="0" w:color="auto"/>
              <w:right w:val="single" w:sz="4" w:space="0" w:color="auto"/>
            </w:tcBorders>
            <w:shd w:val="clear" w:color="auto" w:fill="auto"/>
            <w:noWrap/>
            <w:vAlign w:val="bottom"/>
          </w:tcPr>
          <w:p w14:paraId="7BDB7A47" w14:textId="7F3B0C01" w:rsidR="005453AE" w:rsidRPr="00862C2B" w:rsidRDefault="0081568E"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14.000-14.800</w:t>
            </w:r>
          </w:p>
        </w:tc>
        <w:tc>
          <w:tcPr>
            <w:tcW w:w="917" w:type="dxa"/>
            <w:tcBorders>
              <w:top w:val="nil"/>
              <w:left w:val="nil"/>
              <w:bottom w:val="single" w:sz="4" w:space="0" w:color="auto"/>
              <w:right w:val="single" w:sz="4" w:space="0" w:color="auto"/>
            </w:tcBorders>
            <w:shd w:val="clear" w:color="auto" w:fill="auto"/>
            <w:noWrap/>
            <w:vAlign w:val="bottom"/>
          </w:tcPr>
          <w:p w14:paraId="2DEEE104" w14:textId="77777777" w:rsidR="005453AE" w:rsidRPr="00862C2B" w:rsidRDefault="005453AE" w:rsidP="005453A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03B2D98" w14:textId="5F538C41" w:rsidR="005453AE" w:rsidRPr="00862C2B" w:rsidRDefault="005453AE" w:rsidP="005453AE">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dar su punto de vista en clase (participación). </w:t>
            </w:r>
          </w:p>
        </w:tc>
      </w:tr>
      <w:tr w:rsidR="005453AE" w:rsidRPr="00862C2B" w14:paraId="67381723"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0257DC4" w14:textId="31B02C3C" w:rsidR="005453AE" w:rsidRPr="00862C2B" w:rsidRDefault="005453AE" w:rsidP="005453A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Caso de estudio (lista de cotejo)</w:t>
            </w:r>
          </w:p>
        </w:tc>
        <w:tc>
          <w:tcPr>
            <w:tcW w:w="851" w:type="dxa"/>
            <w:tcBorders>
              <w:top w:val="nil"/>
              <w:left w:val="nil"/>
              <w:bottom w:val="single" w:sz="4" w:space="0" w:color="auto"/>
              <w:right w:val="single" w:sz="4" w:space="0" w:color="auto"/>
            </w:tcBorders>
            <w:shd w:val="clear" w:color="auto" w:fill="auto"/>
            <w:noWrap/>
            <w:vAlign w:val="bottom"/>
          </w:tcPr>
          <w:p w14:paraId="29569FA5" w14:textId="506554EB" w:rsidR="005453AE" w:rsidRPr="00862C2B" w:rsidRDefault="005453AE"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7B3755CE" w14:textId="4DA5E3CA" w:rsidR="005453AE" w:rsidRPr="00862C2B" w:rsidRDefault="00EA609D"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76.000-80.000</w:t>
            </w:r>
          </w:p>
        </w:tc>
        <w:tc>
          <w:tcPr>
            <w:tcW w:w="851" w:type="dxa"/>
            <w:tcBorders>
              <w:top w:val="nil"/>
              <w:left w:val="nil"/>
              <w:bottom w:val="single" w:sz="4" w:space="0" w:color="auto"/>
              <w:right w:val="single" w:sz="4" w:space="0" w:color="auto"/>
            </w:tcBorders>
            <w:shd w:val="clear" w:color="auto" w:fill="auto"/>
            <w:noWrap/>
            <w:vAlign w:val="bottom"/>
          </w:tcPr>
          <w:p w14:paraId="14E3AA03" w14:textId="6E43FAF2" w:rsidR="005453AE" w:rsidRPr="00862C2B" w:rsidRDefault="00EA609D"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68.000-75.200</w:t>
            </w:r>
          </w:p>
        </w:tc>
        <w:tc>
          <w:tcPr>
            <w:tcW w:w="850" w:type="dxa"/>
            <w:tcBorders>
              <w:top w:val="nil"/>
              <w:left w:val="nil"/>
              <w:bottom w:val="single" w:sz="4" w:space="0" w:color="auto"/>
              <w:right w:val="single" w:sz="4" w:space="0" w:color="auto"/>
            </w:tcBorders>
            <w:shd w:val="clear" w:color="auto" w:fill="auto"/>
            <w:noWrap/>
            <w:vAlign w:val="bottom"/>
          </w:tcPr>
          <w:p w14:paraId="7CFDF766" w14:textId="20DF5E9D" w:rsidR="005453AE" w:rsidRPr="00862C2B" w:rsidRDefault="00EA609D"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60.000-67.200</w:t>
            </w:r>
          </w:p>
        </w:tc>
        <w:tc>
          <w:tcPr>
            <w:tcW w:w="851" w:type="dxa"/>
            <w:tcBorders>
              <w:top w:val="nil"/>
              <w:left w:val="nil"/>
              <w:bottom w:val="single" w:sz="4" w:space="0" w:color="auto"/>
              <w:right w:val="single" w:sz="4" w:space="0" w:color="auto"/>
            </w:tcBorders>
            <w:shd w:val="clear" w:color="auto" w:fill="auto"/>
            <w:noWrap/>
            <w:vAlign w:val="bottom"/>
          </w:tcPr>
          <w:p w14:paraId="3608FABE" w14:textId="16720F8F" w:rsidR="005453AE" w:rsidRPr="00862C2B" w:rsidRDefault="00EA609D" w:rsidP="005453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56.000-59.200</w:t>
            </w:r>
          </w:p>
        </w:tc>
        <w:tc>
          <w:tcPr>
            <w:tcW w:w="917" w:type="dxa"/>
            <w:tcBorders>
              <w:top w:val="nil"/>
              <w:left w:val="nil"/>
              <w:bottom w:val="single" w:sz="4" w:space="0" w:color="auto"/>
              <w:right w:val="single" w:sz="4" w:space="0" w:color="auto"/>
            </w:tcBorders>
            <w:shd w:val="clear" w:color="auto" w:fill="auto"/>
            <w:noWrap/>
            <w:vAlign w:val="bottom"/>
          </w:tcPr>
          <w:p w14:paraId="11881A13" w14:textId="77777777" w:rsidR="005453AE" w:rsidRPr="00862C2B" w:rsidRDefault="005453AE" w:rsidP="005453A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D5D1695" w14:textId="4A699B84" w:rsidR="005453AE" w:rsidRPr="00862C2B" w:rsidRDefault="005453AE" w:rsidP="005453AE">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para llevar sus conocimientos a la práctica</w:t>
            </w:r>
            <w:r w:rsidRPr="00862C2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para realizar un caso de estudio donde </w:t>
            </w:r>
            <w:r w:rsidRPr="005453AE">
              <w:rPr>
                <w:rFonts w:ascii="Arial" w:eastAsia="Times New Roman" w:hAnsi="Arial" w:cs="Arial"/>
                <w:color w:val="000000"/>
                <w:sz w:val="16"/>
                <w:szCs w:val="16"/>
                <w:lang w:eastAsia="es-MX"/>
              </w:rPr>
              <w:t>Realiza un análisis</w:t>
            </w:r>
            <w:r>
              <w:rPr>
                <w:rFonts w:ascii="Arial" w:eastAsia="Times New Roman" w:hAnsi="Arial" w:cs="Arial"/>
                <w:color w:val="000000"/>
                <w:sz w:val="16"/>
                <w:szCs w:val="16"/>
                <w:lang w:eastAsia="es-MX"/>
              </w:rPr>
              <w:t xml:space="preserve"> </w:t>
            </w:r>
            <w:r w:rsidRPr="005453AE">
              <w:rPr>
                <w:rFonts w:ascii="Arial" w:eastAsia="Times New Roman" w:hAnsi="Arial" w:cs="Arial"/>
                <w:color w:val="000000"/>
                <w:sz w:val="16"/>
                <w:szCs w:val="16"/>
                <w:lang w:eastAsia="es-MX"/>
              </w:rPr>
              <w:t xml:space="preserve">FODA del la idea de proyecto, </w:t>
            </w:r>
            <w:r w:rsidRPr="005453AE">
              <w:rPr>
                <w:rFonts w:ascii="Arial" w:eastAsia="Times New Roman" w:hAnsi="Arial" w:cs="Arial"/>
                <w:color w:val="000000"/>
                <w:sz w:val="16"/>
                <w:szCs w:val="16"/>
                <w:lang w:eastAsia="es-MX"/>
              </w:rPr>
              <w:lastRenderedPageBreak/>
              <w:t>realiza una matriz de perfil competitivo, selecciona un mercado meta, realiza un estudio de mercado diseñando un instrumento de recolección de datos, diseña estrategias de mercadotecnia (diseño de producto, precio, promoción, canales de distribución, política de mercadotecnia y plan de mercadotecnia).</w:t>
            </w:r>
          </w:p>
        </w:tc>
      </w:tr>
      <w:tr w:rsidR="0081568E" w:rsidRPr="00862C2B" w14:paraId="0EB3C0C3" w14:textId="77777777" w:rsidTr="008374B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DC7EB7" w14:textId="77777777" w:rsidR="0081568E" w:rsidRPr="00862C2B" w:rsidRDefault="0081568E" w:rsidP="0081568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lastRenderedPageBreak/>
              <w:t> </w:t>
            </w:r>
          </w:p>
          <w:p w14:paraId="3EF62CFD" w14:textId="782F8E37" w:rsidR="0081568E" w:rsidRPr="00862C2B" w:rsidRDefault="0081568E" w:rsidP="0081568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862C2B">
              <w:rPr>
                <w:rFonts w:ascii="Arial" w:eastAsia="Times New Roman" w:hAnsi="Arial" w:cs="Arial"/>
                <w:color w:val="000000"/>
                <w:sz w:val="16"/>
                <w:szCs w:val="16"/>
                <w:lang w:eastAsia="es-MX"/>
              </w:rPr>
              <w:t xml:space="preserve">        100%</w:t>
            </w:r>
          </w:p>
        </w:tc>
        <w:tc>
          <w:tcPr>
            <w:tcW w:w="925" w:type="dxa"/>
            <w:tcBorders>
              <w:top w:val="nil"/>
              <w:left w:val="nil"/>
              <w:bottom w:val="single" w:sz="4" w:space="0" w:color="auto"/>
              <w:right w:val="single" w:sz="4" w:space="0" w:color="auto"/>
            </w:tcBorders>
            <w:shd w:val="clear" w:color="auto" w:fill="auto"/>
            <w:noWrap/>
            <w:vAlign w:val="bottom"/>
          </w:tcPr>
          <w:p w14:paraId="0528BF27" w14:textId="43F2C3DE" w:rsidR="0081568E" w:rsidRPr="00862C2B" w:rsidRDefault="0081568E" w:rsidP="0081568E">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739FB76" w14:textId="5350EA79" w:rsidR="0081568E" w:rsidRPr="00862C2B" w:rsidRDefault="0081568E" w:rsidP="0081568E">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6708B7F" w14:textId="62400117" w:rsidR="0081568E" w:rsidRPr="00862C2B" w:rsidRDefault="0081568E" w:rsidP="0081568E">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36A478BB" w14:textId="4C76C717" w:rsidR="0081568E" w:rsidRPr="00862C2B" w:rsidRDefault="0081568E" w:rsidP="0081568E">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5EB85F7F" w14:textId="03C0A13D" w:rsidR="0081568E" w:rsidRPr="00862C2B" w:rsidRDefault="0081568E" w:rsidP="0081568E">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346280" w14:textId="77777777" w:rsidR="0081568E" w:rsidRPr="00862C2B" w:rsidRDefault="0081568E" w:rsidP="0081568E">
            <w:pPr>
              <w:spacing w:after="0" w:line="240" w:lineRule="auto"/>
              <w:jc w:val="center"/>
              <w:rPr>
                <w:rFonts w:ascii="Arial" w:eastAsia="Times New Roman" w:hAnsi="Arial" w:cs="Arial"/>
                <w:color w:val="000000"/>
                <w:sz w:val="16"/>
                <w:szCs w:val="16"/>
                <w:lang w:eastAsia="es-MX"/>
              </w:rPr>
            </w:pPr>
          </w:p>
        </w:tc>
      </w:tr>
    </w:tbl>
    <w:p w14:paraId="20F6C0C6" w14:textId="77777777" w:rsidR="00206F1D" w:rsidRPr="00862CFC" w:rsidRDefault="00206F1D" w:rsidP="005053AB">
      <w:pPr>
        <w:pStyle w:val="Sinespaciado"/>
        <w:rPr>
          <w:rFonts w:ascii="Arial" w:hAnsi="Arial" w:cs="Arial"/>
          <w:sz w:val="20"/>
          <w:szCs w:val="20"/>
        </w:rPr>
      </w:pPr>
    </w:p>
    <w:p w14:paraId="133F91A0" w14:textId="40AF5A24" w:rsidR="00106009" w:rsidRDefault="00106009" w:rsidP="00717016">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8C2688B" w14:textId="77777777" w:rsidR="0059121D" w:rsidRDefault="0059121D" w:rsidP="005053AB">
      <w:pPr>
        <w:pStyle w:val="Sinespaciado"/>
        <w:rPr>
          <w:rFonts w:ascii="Arial" w:hAnsi="Arial" w:cs="Arial"/>
          <w:sz w:val="20"/>
          <w:szCs w:val="20"/>
        </w:rPr>
      </w:pPr>
    </w:p>
    <w:p w14:paraId="25313F91" w14:textId="77777777" w:rsidR="0053727A" w:rsidRDefault="0053727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9121D" w:rsidRPr="00862CFC" w14:paraId="12D36638" w14:textId="77777777" w:rsidTr="00C23B47">
        <w:tc>
          <w:tcPr>
            <w:tcW w:w="1838" w:type="dxa"/>
          </w:tcPr>
          <w:p w14:paraId="6D605173"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3219653" w14:textId="77777777" w:rsidR="0059121D" w:rsidRPr="00862CFC" w:rsidRDefault="0059121D" w:rsidP="00C23B47">
            <w:pPr>
              <w:pStyle w:val="Sinespaciado"/>
              <w:rPr>
                <w:rFonts w:ascii="Arial" w:hAnsi="Arial" w:cs="Arial"/>
                <w:sz w:val="20"/>
                <w:szCs w:val="20"/>
              </w:rPr>
            </w:pPr>
          </w:p>
        </w:tc>
        <w:tc>
          <w:tcPr>
            <w:tcW w:w="1984" w:type="dxa"/>
            <w:tcBorders>
              <w:bottom w:val="single" w:sz="4" w:space="0" w:color="auto"/>
            </w:tcBorders>
          </w:tcPr>
          <w:p w14:paraId="5A90B735" w14:textId="77777777" w:rsidR="0059121D" w:rsidRPr="004D0FB6" w:rsidRDefault="00513073" w:rsidP="00C23B47">
            <w:pPr>
              <w:pStyle w:val="Sinespaciado"/>
              <w:jc w:val="center"/>
              <w:rPr>
                <w:rFonts w:ascii="Arial" w:hAnsi="Arial" w:cs="Arial"/>
                <w:b/>
                <w:sz w:val="20"/>
                <w:szCs w:val="20"/>
              </w:rPr>
            </w:pPr>
            <w:r>
              <w:rPr>
                <w:rFonts w:ascii="Arial" w:hAnsi="Arial" w:cs="Arial"/>
                <w:b/>
                <w:sz w:val="20"/>
                <w:szCs w:val="20"/>
              </w:rPr>
              <w:t>1</w:t>
            </w:r>
          </w:p>
        </w:tc>
        <w:tc>
          <w:tcPr>
            <w:tcW w:w="1985" w:type="dxa"/>
          </w:tcPr>
          <w:p w14:paraId="7CD149E9"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40D71CD" w14:textId="77777777" w:rsidR="0059121D" w:rsidRPr="00C15160" w:rsidRDefault="00FC3933" w:rsidP="00FC3933">
            <w:pPr>
              <w:autoSpaceDE w:val="0"/>
              <w:autoSpaceDN w:val="0"/>
              <w:adjustRightInd w:val="0"/>
              <w:jc w:val="both"/>
              <w:rPr>
                <w:rFonts w:ascii="Arial" w:hAnsi="Arial" w:cs="Arial"/>
                <w:sz w:val="20"/>
                <w:szCs w:val="20"/>
              </w:rPr>
            </w:pPr>
            <w:r w:rsidRPr="00C15160">
              <w:rPr>
                <w:rFonts w:ascii="Arial" w:hAnsi="Arial" w:cs="Arial"/>
                <w:sz w:val="20"/>
                <w:szCs w:val="20"/>
              </w:rPr>
              <w:t>Realiza de conformidad con la normatividad y la metodología correspondiente, el estudio técnico, localización y distribución de la planta, diagrama de procesos del bien o servicio y el estudio de impacto ambiental para el desarrollo del producto.</w:t>
            </w:r>
          </w:p>
        </w:tc>
      </w:tr>
    </w:tbl>
    <w:p w14:paraId="53053448" w14:textId="77777777" w:rsidR="0059121D" w:rsidRPr="00862CFC"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9121D" w:rsidRPr="001A53A1" w14:paraId="3ECD3790" w14:textId="77777777" w:rsidTr="00C23B47">
        <w:tc>
          <w:tcPr>
            <w:tcW w:w="2599" w:type="dxa"/>
          </w:tcPr>
          <w:p w14:paraId="09B38201"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Temas y subtemas para desarrollar la competencia específica</w:t>
            </w:r>
          </w:p>
        </w:tc>
        <w:tc>
          <w:tcPr>
            <w:tcW w:w="2599" w:type="dxa"/>
          </w:tcPr>
          <w:p w14:paraId="468F1DA8"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Actividades de aprendizaje</w:t>
            </w:r>
          </w:p>
        </w:tc>
        <w:tc>
          <w:tcPr>
            <w:tcW w:w="2599" w:type="dxa"/>
          </w:tcPr>
          <w:p w14:paraId="7B717FD5"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Actividades de enseñanza</w:t>
            </w:r>
          </w:p>
        </w:tc>
        <w:tc>
          <w:tcPr>
            <w:tcW w:w="2599" w:type="dxa"/>
          </w:tcPr>
          <w:p w14:paraId="4C420B5C"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Desarrollo de competencias genéricas</w:t>
            </w:r>
          </w:p>
        </w:tc>
        <w:tc>
          <w:tcPr>
            <w:tcW w:w="2600" w:type="dxa"/>
          </w:tcPr>
          <w:p w14:paraId="1CBAA15D"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Horas teórico-práctica</w:t>
            </w:r>
          </w:p>
        </w:tc>
      </w:tr>
      <w:tr w:rsidR="0059121D" w:rsidRPr="001A53A1" w14:paraId="78FB103C" w14:textId="77777777" w:rsidTr="00C23B47">
        <w:tc>
          <w:tcPr>
            <w:tcW w:w="2599" w:type="dxa"/>
          </w:tcPr>
          <w:p w14:paraId="61D973CA" w14:textId="77777777" w:rsidR="0059121D" w:rsidRPr="00745DA1" w:rsidRDefault="00C74D81" w:rsidP="00EF292E">
            <w:pPr>
              <w:autoSpaceDE w:val="0"/>
              <w:autoSpaceDN w:val="0"/>
              <w:adjustRightInd w:val="0"/>
              <w:rPr>
                <w:rFonts w:ascii="Arial" w:hAnsi="Arial" w:cs="Arial"/>
                <w:b/>
                <w:bCs/>
                <w:sz w:val="20"/>
                <w:szCs w:val="20"/>
              </w:rPr>
            </w:pPr>
            <w:r w:rsidRPr="00745DA1">
              <w:rPr>
                <w:rFonts w:ascii="Arial" w:hAnsi="Arial" w:cs="Arial"/>
                <w:b/>
                <w:bCs/>
                <w:sz w:val="20"/>
                <w:szCs w:val="20"/>
                <w:u w:val="single"/>
              </w:rPr>
              <w:t>2.</w:t>
            </w:r>
            <w:r w:rsidR="0082461F" w:rsidRPr="00745DA1">
              <w:rPr>
                <w:rFonts w:ascii="Arial" w:hAnsi="Arial" w:cs="Arial"/>
                <w:b/>
                <w:bCs/>
                <w:sz w:val="20"/>
                <w:szCs w:val="20"/>
                <w:u w:val="single"/>
              </w:rPr>
              <w:t xml:space="preserve"> </w:t>
            </w:r>
            <w:r w:rsidR="004E63F8" w:rsidRPr="00745DA1">
              <w:rPr>
                <w:rFonts w:ascii="Arial" w:hAnsi="Arial" w:cs="Arial"/>
                <w:b/>
                <w:bCs/>
                <w:sz w:val="20"/>
                <w:szCs w:val="20"/>
                <w:u w:val="single"/>
              </w:rPr>
              <w:t>ESTUDIO TÉCNICO Y DE IMPACTO AMBIENTAL</w:t>
            </w:r>
            <w:r w:rsidR="004E63F8" w:rsidRPr="00745DA1">
              <w:rPr>
                <w:rFonts w:ascii="Arial" w:hAnsi="Arial" w:cs="Arial"/>
                <w:b/>
                <w:bCs/>
                <w:sz w:val="20"/>
                <w:szCs w:val="20"/>
              </w:rPr>
              <w:t>.</w:t>
            </w:r>
          </w:p>
          <w:p w14:paraId="6E3BFC79"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2.1. Estructura del estudio técnico.</w:t>
            </w:r>
          </w:p>
          <w:p w14:paraId="0E51A3F9"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2.2. Descripción técnica del producto.</w:t>
            </w:r>
          </w:p>
          <w:p w14:paraId="6D0C3E3A"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2.3. Factores que determinan o condicionan el tamaño</w:t>
            </w:r>
            <w:r w:rsidR="00EF292E" w:rsidRPr="001A53A1">
              <w:rPr>
                <w:rFonts w:ascii="Arial" w:hAnsi="Arial" w:cs="Arial"/>
                <w:sz w:val="20"/>
                <w:szCs w:val="20"/>
              </w:rPr>
              <w:t xml:space="preserve"> </w:t>
            </w:r>
            <w:r w:rsidRPr="001A53A1">
              <w:rPr>
                <w:rFonts w:ascii="Arial" w:hAnsi="Arial" w:cs="Arial"/>
                <w:sz w:val="20"/>
                <w:szCs w:val="20"/>
              </w:rPr>
              <w:t>de planta.</w:t>
            </w:r>
          </w:p>
          <w:p w14:paraId="09BC2ECF"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2.3.1. Método de Lange.</w:t>
            </w:r>
          </w:p>
          <w:p w14:paraId="135C78DE"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2.3.2. Método de escalación.</w:t>
            </w:r>
          </w:p>
          <w:p w14:paraId="5D95A2EE"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2.4. Maquinaria y equipamiento.</w:t>
            </w:r>
          </w:p>
          <w:p w14:paraId="50986CD6"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2.5. Materias primas y materiales.</w:t>
            </w:r>
          </w:p>
          <w:p w14:paraId="0294288F"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 xml:space="preserve">2.6. Localización de la </w:t>
            </w:r>
            <w:r w:rsidRPr="001A53A1">
              <w:rPr>
                <w:rFonts w:ascii="Arial" w:hAnsi="Arial" w:cs="Arial"/>
                <w:sz w:val="20"/>
                <w:szCs w:val="20"/>
              </w:rPr>
              <w:lastRenderedPageBreak/>
              <w:t>planta.</w:t>
            </w:r>
          </w:p>
          <w:p w14:paraId="08E4AF20"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2.6.1. Macro localización.</w:t>
            </w:r>
          </w:p>
          <w:p w14:paraId="481F0271"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2.6.2. Micro localización.</w:t>
            </w:r>
          </w:p>
          <w:p w14:paraId="68AD9323"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2.6.3. Normas técnicas aplicables a la</w:t>
            </w:r>
            <w:r w:rsidR="00EF292E" w:rsidRPr="001A53A1">
              <w:rPr>
                <w:rFonts w:ascii="Arial" w:hAnsi="Arial" w:cs="Arial"/>
                <w:sz w:val="20"/>
                <w:szCs w:val="20"/>
              </w:rPr>
              <w:t xml:space="preserve"> </w:t>
            </w:r>
            <w:r w:rsidRPr="001A53A1">
              <w:rPr>
                <w:rFonts w:ascii="Arial" w:hAnsi="Arial" w:cs="Arial"/>
                <w:sz w:val="20"/>
                <w:szCs w:val="20"/>
              </w:rPr>
              <w:t>construcción.</w:t>
            </w:r>
          </w:p>
          <w:p w14:paraId="65F29E6C"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2.7. Proceso de fabricación del bien o servicio.</w:t>
            </w:r>
          </w:p>
          <w:p w14:paraId="27B486FA"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2.7.1. Diagrama de proceso.</w:t>
            </w:r>
          </w:p>
          <w:p w14:paraId="53AAF451"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2.7.2. Normas de calidad, NOM, NMX aplicables</w:t>
            </w:r>
            <w:r w:rsidR="0082461F" w:rsidRPr="001A53A1">
              <w:rPr>
                <w:rFonts w:ascii="Arial" w:hAnsi="Arial" w:cs="Arial"/>
                <w:sz w:val="20"/>
                <w:szCs w:val="20"/>
              </w:rPr>
              <w:t xml:space="preserve"> </w:t>
            </w:r>
            <w:r w:rsidRPr="001A53A1">
              <w:rPr>
                <w:rFonts w:ascii="Arial" w:hAnsi="Arial" w:cs="Arial"/>
                <w:sz w:val="20"/>
                <w:szCs w:val="20"/>
              </w:rPr>
              <w:t>al proyecto.</w:t>
            </w:r>
          </w:p>
          <w:p w14:paraId="606BBCE9"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2.8. Determinación de costos de producción.</w:t>
            </w:r>
          </w:p>
          <w:p w14:paraId="203B2FA8"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2.9. Gastos de operación.</w:t>
            </w:r>
          </w:p>
          <w:p w14:paraId="19A000EC" w14:textId="77777777" w:rsidR="008701DD" w:rsidRPr="001A53A1" w:rsidRDefault="008701DD" w:rsidP="008701DD">
            <w:pPr>
              <w:pStyle w:val="Sinespaciado"/>
              <w:rPr>
                <w:rFonts w:ascii="Arial" w:hAnsi="Arial" w:cs="Arial"/>
                <w:sz w:val="20"/>
                <w:szCs w:val="20"/>
              </w:rPr>
            </w:pPr>
            <w:r w:rsidRPr="001A53A1">
              <w:rPr>
                <w:rFonts w:ascii="Arial" w:hAnsi="Arial" w:cs="Arial"/>
                <w:sz w:val="20"/>
                <w:szCs w:val="20"/>
              </w:rPr>
              <w:t>2.10. Estudio de impacto ambiental.</w:t>
            </w:r>
          </w:p>
          <w:p w14:paraId="2A501CC0"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2.10.1 Normas técnicas aplicables en materia de</w:t>
            </w:r>
            <w:r w:rsidR="00EF292E" w:rsidRPr="001A53A1">
              <w:rPr>
                <w:rFonts w:ascii="Arial" w:hAnsi="Arial" w:cs="Arial"/>
                <w:sz w:val="20"/>
                <w:szCs w:val="20"/>
              </w:rPr>
              <w:t xml:space="preserve"> </w:t>
            </w:r>
            <w:r w:rsidRPr="001A53A1">
              <w:rPr>
                <w:rFonts w:ascii="Arial" w:hAnsi="Arial" w:cs="Arial"/>
                <w:sz w:val="20"/>
                <w:szCs w:val="20"/>
              </w:rPr>
              <w:t>impacto ambiental.</w:t>
            </w:r>
          </w:p>
          <w:p w14:paraId="5E6BC25F"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2.10.2.</w:t>
            </w:r>
            <w:r w:rsidR="0082461F" w:rsidRPr="001A53A1">
              <w:rPr>
                <w:rFonts w:ascii="Arial" w:hAnsi="Arial" w:cs="Arial"/>
                <w:sz w:val="20"/>
                <w:szCs w:val="20"/>
              </w:rPr>
              <w:t xml:space="preserve"> </w:t>
            </w:r>
            <w:r w:rsidRPr="001A53A1">
              <w:rPr>
                <w:rFonts w:ascii="Arial" w:hAnsi="Arial" w:cs="Arial"/>
                <w:sz w:val="20"/>
                <w:szCs w:val="20"/>
              </w:rPr>
              <w:t>Estructura de un estudio de impacto</w:t>
            </w:r>
            <w:r w:rsidR="00EF292E" w:rsidRPr="001A53A1">
              <w:rPr>
                <w:rFonts w:ascii="Arial" w:hAnsi="Arial" w:cs="Arial"/>
                <w:sz w:val="20"/>
                <w:szCs w:val="20"/>
              </w:rPr>
              <w:t xml:space="preserve"> </w:t>
            </w:r>
            <w:r w:rsidRPr="001A53A1">
              <w:rPr>
                <w:rFonts w:ascii="Arial" w:hAnsi="Arial" w:cs="Arial"/>
                <w:sz w:val="20"/>
                <w:szCs w:val="20"/>
              </w:rPr>
              <w:t>ambiental.</w:t>
            </w:r>
          </w:p>
          <w:p w14:paraId="670CA16F" w14:textId="77777777" w:rsidR="008701DD" w:rsidRPr="001A53A1" w:rsidRDefault="008701DD" w:rsidP="00EF292E">
            <w:pPr>
              <w:autoSpaceDE w:val="0"/>
              <w:autoSpaceDN w:val="0"/>
              <w:adjustRightInd w:val="0"/>
              <w:rPr>
                <w:rFonts w:ascii="Arial" w:hAnsi="Arial" w:cs="Arial"/>
                <w:sz w:val="20"/>
                <w:szCs w:val="20"/>
              </w:rPr>
            </w:pPr>
            <w:r w:rsidRPr="001A53A1">
              <w:rPr>
                <w:rFonts w:ascii="Arial" w:hAnsi="Arial" w:cs="Arial"/>
                <w:sz w:val="20"/>
                <w:szCs w:val="20"/>
              </w:rPr>
              <w:t>2.10.3. Proceso de elaboración de un estudio de</w:t>
            </w:r>
            <w:r w:rsidR="00EF292E" w:rsidRPr="001A53A1">
              <w:rPr>
                <w:rFonts w:ascii="Arial" w:hAnsi="Arial" w:cs="Arial"/>
                <w:sz w:val="20"/>
                <w:szCs w:val="20"/>
              </w:rPr>
              <w:t xml:space="preserve"> </w:t>
            </w:r>
            <w:r w:rsidRPr="001A53A1">
              <w:rPr>
                <w:rFonts w:ascii="Arial" w:hAnsi="Arial" w:cs="Arial"/>
                <w:sz w:val="20"/>
                <w:szCs w:val="20"/>
              </w:rPr>
              <w:t>impacto ambiental.</w:t>
            </w:r>
          </w:p>
        </w:tc>
        <w:tc>
          <w:tcPr>
            <w:tcW w:w="2599" w:type="dxa"/>
          </w:tcPr>
          <w:p w14:paraId="522D260E" w14:textId="77777777" w:rsidR="001A53A1" w:rsidRDefault="00DE3151" w:rsidP="00DE3151">
            <w:pPr>
              <w:autoSpaceDE w:val="0"/>
              <w:autoSpaceDN w:val="0"/>
              <w:adjustRightInd w:val="0"/>
              <w:jc w:val="both"/>
              <w:rPr>
                <w:rFonts w:ascii="Arial" w:hAnsi="Arial" w:cs="Arial"/>
                <w:sz w:val="20"/>
                <w:szCs w:val="20"/>
              </w:rPr>
            </w:pPr>
            <w:r>
              <w:rPr>
                <w:rFonts w:ascii="Arial" w:hAnsi="Arial" w:cs="Arial"/>
                <w:sz w:val="20"/>
                <w:szCs w:val="20"/>
              </w:rPr>
              <w:lastRenderedPageBreak/>
              <w:t xml:space="preserve">El alumno prepara el tema asignado por el docente y </w:t>
            </w:r>
            <w:r w:rsidRPr="00DE3151">
              <w:rPr>
                <w:rFonts w:ascii="Arial" w:hAnsi="Arial" w:cs="Arial"/>
                <w:b/>
                <w:color w:val="5B9BD5" w:themeColor="accent1"/>
                <w:sz w:val="20"/>
                <w:szCs w:val="20"/>
              </w:rPr>
              <w:t xml:space="preserve">expone </w:t>
            </w:r>
            <w:r>
              <w:rPr>
                <w:rFonts w:ascii="Arial" w:hAnsi="Arial" w:cs="Arial"/>
                <w:sz w:val="20"/>
                <w:szCs w:val="20"/>
              </w:rPr>
              <w:t>el contenido de cada uno de ellos, pregunta sus dudas al docente.</w:t>
            </w:r>
          </w:p>
          <w:p w14:paraId="31B84300" w14:textId="77777777" w:rsidR="00DE3151" w:rsidRDefault="00DE3151" w:rsidP="00DE3151">
            <w:pPr>
              <w:autoSpaceDE w:val="0"/>
              <w:autoSpaceDN w:val="0"/>
              <w:adjustRightInd w:val="0"/>
              <w:jc w:val="both"/>
              <w:rPr>
                <w:rFonts w:ascii="Arial" w:hAnsi="Arial" w:cs="Arial"/>
                <w:sz w:val="20"/>
                <w:szCs w:val="20"/>
              </w:rPr>
            </w:pPr>
          </w:p>
          <w:p w14:paraId="1C6D6898" w14:textId="77777777" w:rsidR="00DE3151" w:rsidRDefault="00DE3151" w:rsidP="00DE3151">
            <w:pPr>
              <w:autoSpaceDE w:val="0"/>
              <w:autoSpaceDN w:val="0"/>
              <w:adjustRightInd w:val="0"/>
              <w:jc w:val="both"/>
              <w:rPr>
                <w:rFonts w:ascii="Arial" w:hAnsi="Arial" w:cs="Arial"/>
                <w:sz w:val="20"/>
                <w:szCs w:val="20"/>
              </w:rPr>
            </w:pPr>
          </w:p>
          <w:p w14:paraId="5F516CC5" w14:textId="77777777" w:rsidR="00DE3151" w:rsidRDefault="00DE3151" w:rsidP="00DE3151">
            <w:pPr>
              <w:autoSpaceDE w:val="0"/>
              <w:autoSpaceDN w:val="0"/>
              <w:adjustRightInd w:val="0"/>
              <w:jc w:val="both"/>
              <w:rPr>
                <w:rFonts w:ascii="Arial" w:hAnsi="Arial" w:cs="Arial"/>
                <w:sz w:val="20"/>
                <w:szCs w:val="20"/>
              </w:rPr>
            </w:pPr>
          </w:p>
          <w:p w14:paraId="473A1C9F" w14:textId="7DD1DB41" w:rsidR="00DE3151" w:rsidRDefault="00560063" w:rsidP="00DE3151">
            <w:pPr>
              <w:autoSpaceDE w:val="0"/>
              <w:autoSpaceDN w:val="0"/>
              <w:adjustRightInd w:val="0"/>
              <w:jc w:val="both"/>
              <w:rPr>
                <w:rFonts w:ascii="Arial" w:hAnsi="Arial" w:cs="Arial"/>
                <w:sz w:val="20"/>
                <w:szCs w:val="20"/>
              </w:rPr>
            </w:pPr>
            <w:r>
              <w:rPr>
                <w:rFonts w:ascii="Arial" w:hAnsi="Arial" w:cs="Arial"/>
                <w:sz w:val="20"/>
                <w:szCs w:val="20"/>
              </w:rPr>
              <w:t>El alumno reunido en equipo</w:t>
            </w:r>
            <w:r w:rsidR="002548C6">
              <w:rPr>
                <w:rFonts w:ascii="Arial" w:hAnsi="Arial" w:cs="Arial"/>
                <w:sz w:val="20"/>
                <w:szCs w:val="20"/>
              </w:rPr>
              <w:t xml:space="preserve"> da seguimiento al </w:t>
            </w:r>
            <w:r w:rsidR="002548C6" w:rsidRPr="002548C6">
              <w:rPr>
                <w:rFonts w:ascii="Arial" w:hAnsi="Arial" w:cs="Arial"/>
                <w:b/>
                <w:color w:val="5B9BD5" w:themeColor="accent1"/>
                <w:sz w:val="20"/>
                <w:szCs w:val="20"/>
              </w:rPr>
              <w:t>caso de estudio</w:t>
            </w:r>
            <w:r w:rsidR="002548C6" w:rsidRPr="002548C6">
              <w:rPr>
                <w:rFonts w:ascii="Arial" w:hAnsi="Arial" w:cs="Arial"/>
                <w:color w:val="5B9BD5" w:themeColor="accent1"/>
                <w:sz w:val="20"/>
                <w:szCs w:val="20"/>
              </w:rPr>
              <w:t xml:space="preserve"> </w:t>
            </w:r>
            <w:r w:rsidR="002548C6">
              <w:rPr>
                <w:rFonts w:ascii="Arial" w:hAnsi="Arial" w:cs="Arial"/>
                <w:sz w:val="20"/>
                <w:szCs w:val="20"/>
              </w:rPr>
              <w:t>que inicia en la unidad pasada y complementa con lo siguiente:</w:t>
            </w:r>
          </w:p>
          <w:p w14:paraId="3A88B735" w14:textId="059BB202" w:rsidR="00DE3151" w:rsidRDefault="002548C6" w:rsidP="00DE3151">
            <w:pPr>
              <w:autoSpaceDE w:val="0"/>
              <w:autoSpaceDN w:val="0"/>
              <w:adjustRightInd w:val="0"/>
              <w:jc w:val="both"/>
              <w:rPr>
                <w:rFonts w:ascii="Arial" w:hAnsi="Arial" w:cs="Arial"/>
                <w:sz w:val="20"/>
                <w:szCs w:val="20"/>
              </w:rPr>
            </w:pPr>
            <w:r>
              <w:rPr>
                <w:rFonts w:ascii="Arial" w:hAnsi="Arial" w:cs="Arial"/>
                <w:sz w:val="20"/>
                <w:szCs w:val="20"/>
              </w:rPr>
              <w:t xml:space="preserve">Descripción de la técnica del producto, factores que condicionan el tamaño de </w:t>
            </w:r>
            <w:r>
              <w:rPr>
                <w:rFonts w:ascii="Arial" w:hAnsi="Arial" w:cs="Arial"/>
                <w:sz w:val="20"/>
                <w:szCs w:val="20"/>
              </w:rPr>
              <w:lastRenderedPageBreak/>
              <w:t>la planta, maquinaria y equipamiento , materia prima y materiales, localización de planta (micro y macro localización), proceso de fabricación (diagrama de proceso y normas aplicables), determinación de los costos de producción, gastos de operación, estudio de impacto ambiental y las normas aplicables de impacto ambiental.</w:t>
            </w:r>
          </w:p>
          <w:p w14:paraId="388F337F" w14:textId="6AD20C1B" w:rsidR="00DE3151" w:rsidRPr="001A53A1" w:rsidRDefault="00DE3151" w:rsidP="00DE3151">
            <w:pPr>
              <w:autoSpaceDE w:val="0"/>
              <w:autoSpaceDN w:val="0"/>
              <w:adjustRightInd w:val="0"/>
              <w:jc w:val="both"/>
              <w:rPr>
                <w:rFonts w:ascii="Arial" w:hAnsi="Arial" w:cs="Arial"/>
                <w:sz w:val="20"/>
                <w:szCs w:val="20"/>
              </w:rPr>
            </w:pPr>
          </w:p>
        </w:tc>
        <w:tc>
          <w:tcPr>
            <w:tcW w:w="2599" w:type="dxa"/>
          </w:tcPr>
          <w:p w14:paraId="413FA7A2" w14:textId="77777777" w:rsidR="001A53A1" w:rsidRDefault="00C011F2" w:rsidP="00DE3151">
            <w:pPr>
              <w:autoSpaceDE w:val="0"/>
              <w:autoSpaceDN w:val="0"/>
              <w:adjustRightInd w:val="0"/>
              <w:jc w:val="both"/>
              <w:rPr>
                <w:rFonts w:ascii="Arial" w:hAnsi="Arial" w:cs="Arial"/>
                <w:sz w:val="20"/>
                <w:szCs w:val="20"/>
              </w:rPr>
            </w:pPr>
            <w:r>
              <w:rPr>
                <w:rFonts w:ascii="Arial" w:hAnsi="Arial" w:cs="Arial"/>
                <w:sz w:val="20"/>
                <w:szCs w:val="20"/>
              </w:rPr>
              <w:lastRenderedPageBreak/>
              <w:t xml:space="preserve">El docente a manera de sorteo </w:t>
            </w:r>
            <w:r w:rsidR="00DE3151">
              <w:rPr>
                <w:rFonts w:ascii="Arial" w:hAnsi="Arial" w:cs="Arial"/>
                <w:sz w:val="20"/>
                <w:szCs w:val="20"/>
              </w:rPr>
              <w:t xml:space="preserve">reparte los temas contenidos en la unidad para que los alumnos los </w:t>
            </w:r>
            <w:r w:rsidR="00DE3151" w:rsidRPr="00DE3151">
              <w:rPr>
                <w:rFonts w:ascii="Arial" w:hAnsi="Arial" w:cs="Arial"/>
                <w:b/>
                <w:color w:val="5B9BD5" w:themeColor="accent1"/>
                <w:sz w:val="20"/>
                <w:szCs w:val="20"/>
              </w:rPr>
              <w:t>expongan.</w:t>
            </w:r>
            <w:r w:rsidR="00DE3151" w:rsidRPr="00DE3151">
              <w:rPr>
                <w:rFonts w:ascii="Arial" w:hAnsi="Arial" w:cs="Arial"/>
                <w:color w:val="5B9BD5" w:themeColor="accent1"/>
                <w:sz w:val="20"/>
                <w:szCs w:val="20"/>
              </w:rPr>
              <w:t xml:space="preserve"> </w:t>
            </w:r>
            <w:r w:rsidR="00DE3151">
              <w:rPr>
                <w:rFonts w:ascii="Arial" w:hAnsi="Arial" w:cs="Arial"/>
                <w:sz w:val="20"/>
                <w:szCs w:val="20"/>
              </w:rPr>
              <w:t>El docente retroalimenta la participación de ellos y despeja las dudas que surjan</w:t>
            </w:r>
          </w:p>
          <w:p w14:paraId="4C92AD49" w14:textId="77777777" w:rsidR="00DE3151" w:rsidRDefault="00DE3151" w:rsidP="00DE3151">
            <w:pPr>
              <w:autoSpaceDE w:val="0"/>
              <w:autoSpaceDN w:val="0"/>
              <w:adjustRightInd w:val="0"/>
              <w:jc w:val="both"/>
              <w:rPr>
                <w:rFonts w:ascii="Arial" w:hAnsi="Arial" w:cs="Arial"/>
                <w:sz w:val="20"/>
                <w:szCs w:val="20"/>
              </w:rPr>
            </w:pPr>
          </w:p>
          <w:p w14:paraId="3D4D2E96" w14:textId="77777777" w:rsidR="00DE3151" w:rsidRDefault="00DE3151" w:rsidP="00DE3151">
            <w:pPr>
              <w:autoSpaceDE w:val="0"/>
              <w:autoSpaceDN w:val="0"/>
              <w:adjustRightInd w:val="0"/>
              <w:jc w:val="both"/>
              <w:rPr>
                <w:rFonts w:ascii="Arial" w:hAnsi="Arial" w:cs="Arial"/>
                <w:sz w:val="20"/>
                <w:szCs w:val="20"/>
              </w:rPr>
            </w:pPr>
            <w:r>
              <w:rPr>
                <w:rFonts w:ascii="Arial" w:hAnsi="Arial" w:cs="Arial"/>
                <w:sz w:val="20"/>
                <w:szCs w:val="20"/>
              </w:rPr>
              <w:t>El docente solicita a</w:t>
            </w:r>
            <w:r w:rsidR="00B61505">
              <w:rPr>
                <w:rFonts w:ascii="Arial" w:hAnsi="Arial" w:cs="Arial"/>
                <w:sz w:val="20"/>
                <w:szCs w:val="20"/>
              </w:rPr>
              <w:t xml:space="preserve"> </w:t>
            </w:r>
            <w:r>
              <w:rPr>
                <w:rFonts w:ascii="Arial" w:hAnsi="Arial" w:cs="Arial"/>
                <w:sz w:val="20"/>
                <w:szCs w:val="20"/>
              </w:rPr>
              <w:t xml:space="preserve">los </w:t>
            </w:r>
            <w:r w:rsidR="00B61505">
              <w:rPr>
                <w:rFonts w:ascii="Arial" w:hAnsi="Arial" w:cs="Arial"/>
                <w:sz w:val="20"/>
                <w:szCs w:val="20"/>
              </w:rPr>
              <w:t xml:space="preserve">un </w:t>
            </w:r>
            <w:r w:rsidR="00B61505" w:rsidRPr="00B61505">
              <w:rPr>
                <w:rFonts w:ascii="Arial" w:hAnsi="Arial" w:cs="Arial"/>
                <w:b/>
                <w:color w:val="5B9BD5" w:themeColor="accent1"/>
                <w:sz w:val="20"/>
                <w:szCs w:val="20"/>
              </w:rPr>
              <w:t>caso de estudio</w:t>
            </w:r>
            <w:r w:rsidR="00B61505" w:rsidRPr="00B61505">
              <w:rPr>
                <w:rFonts w:ascii="Arial" w:hAnsi="Arial" w:cs="Arial"/>
                <w:color w:val="5B9BD5" w:themeColor="accent1"/>
                <w:sz w:val="20"/>
                <w:szCs w:val="20"/>
              </w:rPr>
              <w:t xml:space="preserve"> </w:t>
            </w:r>
            <w:r w:rsidR="00B61505">
              <w:rPr>
                <w:rFonts w:ascii="Arial" w:hAnsi="Arial" w:cs="Arial"/>
                <w:sz w:val="20"/>
                <w:szCs w:val="20"/>
              </w:rPr>
              <w:t>de una idea y que desarrolle lo siguiente:</w:t>
            </w:r>
          </w:p>
          <w:p w14:paraId="5BA2F8ED" w14:textId="2B6CE4AB" w:rsidR="00B61505" w:rsidRPr="001A53A1" w:rsidRDefault="00B61505" w:rsidP="00DE3151">
            <w:pPr>
              <w:autoSpaceDE w:val="0"/>
              <w:autoSpaceDN w:val="0"/>
              <w:adjustRightInd w:val="0"/>
              <w:jc w:val="both"/>
              <w:rPr>
                <w:rFonts w:ascii="Arial" w:hAnsi="Arial" w:cs="Arial"/>
                <w:sz w:val="20"/>
                <w:szCs w:val="20"/>
              </w:rPr>
            </w:pPr>
            <w:r>
              <w:rPr>
                <w:rFonts w:ascii="Arial" w:hAnsi="Arial" w:cs="Arial"/>
                <w:sz w:val="20"/>
                <w:szCs w:val="20"/>
              </w:rPr>
              <w:t xml:space="preserve">Descripción de la técnica del producto, factores que condicionan el tamaño de la </w:t>
            </w:r>
            <w:r w:rsidR="00560063">
              <w:rPr>
                <w:rFonts w:ascii="Arial" w:hAnsi="Arial" w:cs="Arial"/>
                <w:sz w:val="20"/>
                <w:szCs w:val="20"/>
              </w:rPr>
              <w:t>planta</w:t>
            </w:r>
            <w:r>
              <w:rPr>
                <w:rFonts w:ascii="Arial" w:hAnsi="Arial" w:cs="Arial"/>
                <w:sz w:val="20"/>
                <w:szCs w:val="20"/>
              </w:rPr>
              <w:t xml:space="preserve">, maquinaria y </w:t>
            </w:r>
            <w:r>
              <w:rPr>
                <w:rFonts w:ascii="Arial" w:hAnsi="Arial" w:cs="Arial"/>
                <w:sz w:val="20"/>
                <w:szCs w:val="20"/>
              </w:rPr>
              <w:lastRenderedPageBreak/>
              <w:t>equipamiento , materia prima y materiales, localización de planta (micro y macro localización), proceso de fabricación (diagrama de proceso y normas aplicables)</w:t>
            </w:r>
            <w:r w:rsidR="00560063">
              <w:rPr>
                <w:rFonts w:ascii="Arial" w:hAnsi="Arial" w:cs="Arial"/>
                <w:sz w:val="20"/>
                <w:szCs w:val="20"/>
              </w:rPr>
              <w:t xml:space="preserve">, </w:t>
            </w:r>
            <w:r w:rsidR="002548C6">
              <w:rPr>
                <w:rFonts w:ascii="Arial" w:hAnsi="Arial" w:cs="Arial"/>
                <w:sz w:val="20"/>
                <w:szCs w:val="20"/>
              </w:rPr>
              <w:t>determinación</w:t>
            </w:r>
            <w:r w:rsidR="00560063">
              <w:rPr>
                <w:rFonts w:ascii="Arial" w:hAnsi="Arial" w:cs="Arial"/>
                <w:sz w:val="20"/>
                <w:szCs w:val="20"/>
              </w:rPr>
              <w:t xml:space="preserve"> de los costos de producción, gastos de operación, estudio de impacto ambiental y las normas aplicables de impacto ambiental.</w:t>
            </w:r>
          </w:p>
        </w:tc>
        <w:tc>
          <w:tcPr>
            <w:tcW w:w="2599" w:type="dxa"/>
          </w:tcPr>
          <w:p w14:paraId="1A8E4911" w14:textId="77777777" w:rsidR="00C011F2" w:rsidRDefault="00C011F2" w:rsidP="00D63D20">
            <w:pPr>
              <w:autoSpaceDE w:val="0"/>
              <w:autoSpaceDN w:val="0"/>
              <w:adjustRightInd w:val="0"/>
              <w:rPr>
                <w:rFonts w:ascii="Arial" w:hAnsi="Arial" w:cs="Arial"/>
                <w:sz w:val="20"/>
                <w:szCs w:val="20"/>
              </w:rPr>
            </w:pPr>
          </w:p>
          <w:p w14:paraId="50A8A7F0" w14:textId="77777777" w:rsidR="00C011F2" w:rsidRDefault="00C011F2" w:rsidP="00D63D20">
            <w:pPr>
              <w:autoSpaceDE w:val="0"/>
              <w:autoSpaceDN w:val="0"/>
              <w:adjustRightInd w:val="0"/>
              <w:rPr>
                <w:rFonts w:ascii="Arial" w:hAnsi="Arial" w:cs="Arial"/>
                <w:sz w:val="20"/>
                <w:szCs w:val="20"/>
              </w:rPr>
            </w:pPr>
          </w:p>
          <w:p w14:paraId="163486B9" w14:textId="1EE84B97" w:rsidR="00176D76" w:rsidRDefault="00D63D20" w:rsidP="00D63D20">
            <w:pPr>
              <w:autoSpaceDE w:val="0"/>
              <w:autoSpaceDN w:val="0"/>
              <w:adjustRightInd w:val="0"/>
              <w:rPr>
                <w:rFonts w:ascii="Arial" w:hAnsi="Arial" w:cs="Arial"/>
                <w:sz w:val="20"/>
                <w:szCs w:val="20"/>
              </w:rPr>
            </w:pPr>
            <w:r w:rsidRPr="001A53A1">
              <w:rPr>
                <w:rFonts w:ascii="Arial" w:hAnsi="Arial" w:cs="Arial"/>
                <w:sz w:val="20"/>
                <w:szCs w:val="20"/>
              </w:rPr>
              <w:t>Capacidad de aplicar los conocimientos en</w:t>
            </w:r>
            <w:r w:rsidR="00E03640" w:rsidRPr="001A53A1">
              <w:rPr>
                <w:rFonts w:ascii="Arial" w:hAnsi="Arial" w:cs="Arial"/>
                <w:sz w:val="20"/>
                <w:szCs w:val="20"/>
              </w:rPr>
              <w:t xml:space="preserve"> </w:t>
            </w:r>
            <w:r w:rsidRPr="001A53A1">
              <w:rPr>
                <w:rFonts w:ascii="Arial" w:hAnsi="Arial" w:cs="Arial"/>
                <w:sz w:val="20"/>
                <w:szCs w:val="20"/>
              </w:rPr>
              <w:t>la práctica</w:t>
            </w:r>
            <w:r w:rsidR="00176D76" w:rsidRPr="001A53A1">
              <w:rPr>
                <w:rFonts w:ascii="Arial" w:hAnsi="Arial" w:cs="Arial"/>
                <w:sz w:val="20"/>
                <w:szCs w:val="20"/>
              </w:rPr>
              <w:t>.</w:t>
            </w:r>
          </w:p>
          <w:p w14:paraId="60C01619" w14:textId="518D5E17" w:rsidR="00C011F2" w:rsidRDefault="00C011F2" w:rsidP="00D63D20">
            <w:pPr>
              <w:autoSpaceDE w:val="0"/>
              <w:autoSpaceDN w:val="0"/>
              <w:adjustRightInd w:val="0"/>
              <w:rPr>
                <w:rFonts w:ascii="Arial" w:hAnsi="Arial" w:cs="Arial"/>
                <w:sz w:val="20"/>
                <w:szCs w:val="20"/>
              </w:rPr>
            </w:pPr>
          </w:p>
          <w:p w14:paraId="375F8048" w14:textId="77777777" w:rsidR="00C011F2" w:rsidRPr="001A53A1" w:rsidRDefault="00C011F2" w:rsidP="00D63D20">
            <w:pPr>
              <w:autoSpaceDE w:val="0"/>
              <w:autoSpaceDN w:val="0"/>
              <w:adjustRightInd w:val="0"/>
              <w:rPr>
                <w:rFonts w:ascii="Arial" w:hAnsi="Arial" w:cs="Arial"/>
                <w:sz w:val="20"/>
                <w:szCs w:val="20"/>
              </w:rPr>
            </w:pPr>
          </w:p>
          <w:p w14:paraId="78212CE3" w14:textId="77777777" w:rsidR="00176D76" w:rsidRPr="001A53A1" w:rsidRDefault="00176D76" w:rsidP="00D63D20">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apacidad de comunicación oral</w:t>
            </w:r>
            <w:r w:rsidRPr="001A53A1">
              <w:rPr>
                <w:rFonts w:ascii="Arial" w:hAnsi="Arial" w:cs="Arial"/>
                <w:sz w:val="20"/>
                <w:szCs w:val="20"/>
              </w:rPr>
              <w:t xml:space="preserve"> </w:t>
            </w:r>
            <w:r w:rsidR="00D63D20" w:rsidRPr="001A53A1">
              <w:rPr>
                <w:rFonts w:ascii="Arial" w:hAnsi="Arial" w:cs="Arial"/>
                <w:sz w:val="20"/>
                <w:szCs w:val="20"/>
              </w:rPr>
              <w:t>y escrita</w:t>
            </w:r>
            <w:r w:rsidRPr="001A53A1">
              <w:rPr>
                <w:rFonts w:ascii="Arial" w:hAnsi="Arial" w:cs="Arial"/>
                <w:sz w:val="20"/>
                <w:szCs w:val="20"/>
              </w:rPr>
              <w:t>.</w:t>
            </w:r>
          </w:p>
          <w:p w14:paraId="4361F78E" w14:textId="77777777" w:rsidR="00C011F2" w:rsidRDefault="00C011F2" w:rsidP="00176D76">
            <w:pPr>
              <w:autoSpaceDE w:val="0"/>
              <w:autoSpaceDN w:val="0"/>
              <w:adjustRightInd w:val="0"/>
              <w:rPr>
                <w:rFonts w:ascii="Arial" w:hAnsi="Arial" w:cs="Arial"/>
                <w:sz w:val="20"/>
                <w:szCs w:val="20"/>
              </w:rPr>
            </w:pPr>
          </w:p>
          <w:p w14:paraId="667DF358" w14:textId="77777777" w:rsidR="00C011F2" w:rsidRDefault="00C011F2" w:rsidP="00176D76">
            <w:pPr>
              <w:autoSpaceDE w:val="0"/>
              <w:autoSpaceDN w:val="0"/>
              <w:adjustRightInd w:val="0"/>
              <w:rPr>
                <w:rFonts w:ascii="Arial" w:hAnsi="Arial" w:cs="Arial"/>
                <w:sz w:val="20"/>
                <w:szCs w:val="20"/>
              </w:rPr>
            </w:pPr>
          </w:p>
          <w:p w14:paraId="536A5920" w14:textId="080FF02F" w:rsidR="0059121D" w:rsidRPr="001A53A1" w:rsidRDefault="00176D76" w:rsidP="00176D76">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apacidad de</w:t>
            </w:r>
            <w:r w:rsidRPr="001A53A1">
              <w:rPr>
                <w:rFonts w:ascii="Arial" w:hAnsi="Arial" w:cs="Arial"/>
                <w:sz w:val="20"/>
                <w:szCs w:val="20"/>
              </w:rPr>
              <w:t xml:space="preserve"> </w:t>
            </w:r>
            <w:r w:rsidR="00D63D20" w:rsidRPr="001A53A1">
              <w:rPr>
                <w:rFonts w:ascii="Arial" w:hAnsi="Arial" w:cs="Arial"/>
                <w:sz w:val="20"/>
                <w:szCs w:val="20"/>
              </w:rPr>
              <w:t>trabajo en equipo.</w:t>
            </w:r>
          </w:p>
        </w:tc>
        <w:tc>
          <w:tcPr>
            <w:tcW w:w="2600" w:type="dxa"/>
          </w:tcPr>
          <w:p w14:paraId="31E9FF7C" w14:textId="77777777" w:rsidR="0059121D" w:rsidRPr="001A53A1" w:rsidRDefault="009D3079" w:rsidP="009D3079">
            <w:pPr>
              <w:pStyle w:val="Sinespaciado"/>
              <w:jc w:val="center"/>
              <w:rPr>
                <w:rFonts w:ascii="Arial" w:hAnsi="Arial" w:cs="Arial"/>
                <w:sz w:val="20"/>
                <w:szCs w:val="20"/>
              </w:rPr>
            </w:pPr>
            <w:r w:rsidRPr="001A53A1">
              <w:rPr>
                <w:rFonts w:ascii="Arial" w:hAnsi="Arial" w:cs="Arial"/>
                <w:sz w:val="20"/>
                <w:szCs w:val="20"/>
              </w:rPr>
              <w:t>7-8</w:t>
            </w:r>
          </w:p>
        </w:tc>
      </w:tr>
    </w:tbl>
    <w:p w14:paraId="52AAC5FB" w14:textId="77777777" w:rsidR="0059121D" w:rsidRDefault="0059121D" w:rsidP="0059121D">
      <w:pPr>
        <w:pStyle w:val="Sinespaciado"/>
        <w:rPr>
          <w:rFonts w:ascii="Arial" w:hAnsi="Arial" w:cs="Arial"/>
          <w:sz w:val="20"/>
          <w:szCs w:val="20"/>
        </w:rPr>
      </w:pPr>
    </w:p>
    <w:p w14:paraId="7C7A1582" w14:textId="77777777" w:rsidR="0059121D" w:rsidRDefault="005912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51743808" w14:textId="77777777" w:rsidTr="006B508B">
        <w:tc>
          <w:tcPr>
            <w:tcW w:w="6498" w:type="dxa"/>
          </w:tcPr>
          <w:p w14:paraId="72980892"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4D8DBC0E"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873D5C" w:rsidRPr="00862C2B" w14:paraId="0885CBA7" w14:textId="77777777" w:rsidTr="006B508B">
        <w:tc>
          <w:tcPr>
            <w:tcW w:w="6498" w:type="dxa"/>
            <w:vAlign w:val="center"/>
          </w:tcPr>
          <w:p w14:paraId="729667AA" w14:textId="1C9E7FA0" w:rsidR="00873D5C" w:rsidRPr="00862C2B" w:rsidRDefault="002548C6" w:rsidP="00873D5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exponer </w:t>
            </w:r>
          </w:p>
        </w:tc>
        <w:tc>
          <w:tcPr>
            <w:tcW w:w="6498" w:type="dxa"/>
          </w:tcPr>
          <w:p w14:paraId="0F13E005" w14:textId="613B533D" w:rsidR="00873D5C" w:rsidRPr="00862C2B" w:rsidRDefault="002548C6" w:rsidP="00873D5C">
            <w:pPr>
              <w:pStyle w:val="Sinespaciado"/>
              <w:jc w:val="center"/>
              <w:rPr>
                <w:rFonts w:ascii="Arial" w:hAnsi="Arial" w:cs="Arial"/>
                <w:sz w:val="16"/>
                <w:szCs w:val="16"/>
              </w:rPr>
            </w:pPr>
            <w:r>
              <w:rPr>
                <w:rFonts w:ascii="Arial" w:hAnsi="Arial" w:cs="Arial"/>
                <w:sz w:val="16"/>
                <w:szCs w:val="16"/>
              </w:rPr>
              <w:t>2</w:t>
            </w:r>
            <w:r w:rsidR="00873D5C" w:rsidRPr="00862C2B">
              <w:rPr>
                <w:rFonts w:ascii="Arial" w:hAnsi="Arial" w:cs="Arial"/>
                <w:sz w:val="16"/>
                <w:szCs w:val="16"/>
              </w:rPr>
              <w:t>0%</w:t>
            </w:r>
          </w:p>
        </w:tc>
      </w:tr>
      <w:tr w:rsidR="0059088D" w:rsidRPr="00862C2B" w14:paraId="6845FF61" w14:textId="77777777" w:rsidTr="006B508B">
        <w:tc>
          <w:tcPr>
            <w:tcW w:w="6498" w:type="dxa"/>
            <w:vAlign w:val="bottom"/>
          </w:tcPr>
          <w:p w14:paraId="683D4D05" w14:textId="42452DF4" w:rsidR="002548C6" w:rsidRDefault="002548C6" w:rsidP="002548C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Demuestra su capacidad para poner sus conocimientos en práctica al dar seguimiento al caso de estudio y desarrollar lo siguiente:</w:t>
            </w:r>
          </w:p>
          <w:p w14:paraId="6FA31C6E" w14:textId="519F576F" w:rsidR="002548C6" w:rsidRPr="002548C6" w:rsidRDefault="002548C6" w:rsidP="002548C6">
            <w:pPr>
              <w:jc w:val="both"/>
              <w:rPr>
                <w:rFonts w:ascii="Arial" w:eastAsia="Times New Roman" w:hAnsi="Arial" w:cs="Arial"/>
                <w:color w:val="000000"/>
                <w:sz w:val="12"/>
                <w:szCs w:val="16"/>
                <w:lang w:eastAsia="es-MX"/>
              </w:rPr>
            </w:pPr>
            <w:r w:rsidRPr="002548C6">
              <w:rPr>
                <w:rFonts w:ascii="Arial" w:hAnsi="Arial" w:cs="Arial"/>
                <w:sz w:val="16"/>
                <w:szCs w:val="20"/>
              </w:rPr>
              <w:t>Descripción de la técnica del producto, factores que condicionan el tamaño de la planta, maquinaria y equipamiento, materia prima y materiales, localización de planta (micro y macro localización), proceso de fabricación (diagrama de proceso y normas aplicables), determinación de los costos de producción, gastos de operación, estudio de impacto ambiental y las normas aplicables de impacto ambiental.</w:t>
            </w:r>
          </w:p>
          <w:p w14:paraId="0FE2831D" w14:textId="630F97BE" w:rsidR="0059088D" w:rsidRPr="00862C2B" w:rsidRDefault="0059088D" w:rsidP="002548C6">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w:t>
            </w:r>
          </w:p>
        </w:tc>
        <w:tc>
          <w:tcPr>
            <w:tcW w:w="6498" w:type="dxa"/>
          </w:tcPr>
          <w:p w14:paraId="7FCCA0E9" w14:textId="767C1576" w:rsidR="0059088D" w:rsidRPr="00862C2B" w:rsidRDefault="002548C6" w:rsidP="006B508B">
            <w:pPr>
              <w:pStyle w:val="Sinespaciado"/>
              <w:jc w:val="center"/>
              <w:rPr>
                <w:rFonts w:ascii="Arial" w:hAnsi="Arial" w:cs="Arial"/>
                <w:sz w:val="16"/>
                <w:szCs w:val="16"/>
              </w:rPr>
            </w:pPr>
            <w:r>
              <w:rPr>
                <w:rFonts w:ascii="Arial" w:hAnsi="Arial" w:cs="Arial"/>
                <w:sz w:val="16"/>
                <w:szCs w:val="16"/>
              </w:rPr>
              <w:t>8</w:t>
            </w:r>
            <w:r w:rsidR="0059088D" w:rsidRPr="00862C2B">
              <w:rPr>
                <w:rFonts w:ascii="Arial" w:hAnsi="Arial" w:cs="Arial"/>
                <w:sz w:val="16"/>
                <w:szCs w:val="16"/>
              </w:rPr>
              <w:t>0%</w:t>
            </w:r>
          </w:p>
        </w:tc>
      </w:tr>
    </w:tbl>
    <w:p w14:paraId="60632C70" w14:textId="77777777" w:rsidR="0059121D" w:rsidRPr="00862CFC" w:rsidRDefault="0059121D" w:rsidP="0059121D">
      <w:pPr>
        <w:pStyle w:val="Sinespaciado"/>
        <w:rPr>
          <w:rFonts w:ascii="Arial" w:hAnsi="Arial" w:cs="Arial"/>
          <w:sz w:val="20"/>
          <w:szCs w:val="20"/>
        </w:rPr>
      </w:pPr>
    </w:p>
    <w:p w14:paraId="57ACBCB9" w14:textId="77777777" w:rsidR="0059121D" w:rsidRPr="00862CFC" w:rsidRDefault="0059121D" w:rsidP="0059121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84509" w:rsidRPr="00745DA1" w14:paraId="4C532F48" w14:textId="77777777" w:rsidTr="001D70A2">
        <w:tc>
          <w:tcPr>
            <w:tcW w:w="2802" w:type="dxa"/>
          </w:tcPr>
          <w:p w14:paraId="18D0DE99" w14:textId="77777777" w:rsidR="00A84509" w:rsidRPr="00745DA1" w:rsidRDefault="00A84509"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1FF861CF" w14:textId="77777777" w:rsidR="00A84509" w:rsidRPr="00745DA1" w:rsidRDefault="00A84509"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16CD0DF4" w14:textId="77777777" w:rsidR="00A84509" w:rsidRPr="00745DA1" w:rsidRDefault="00A84509"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539D159E" w14:textId="77777777" w:rsidR="00A84509" w:rsidRPr="00745DA1" w:rsidRDefault="00A84509"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A84509" w:rsidRPr="00745DA1" w14:paraId="62BDB710" w14:textId="77777777" w:rsidTr="001D70A2">
        <w:tc>
          <w:tcPr>
            <w:tcW w:w="2802" w:type="dxa"/>
            <w:vMerge w:val="restart"/>
          </w:tcPr>
          <w:p w14:paraId="2E49B1AD" w14:textId="77777777" w:rsidR="00A84509" w:rsidRPr="00745DA1" w:rsidRDefault="00A84509"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5C320F7D"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07891FDB" w14:textId="77777777" w:rsidR="00A84509" w:rsidRPr="00745DA1" w:rsidRDefault="00A84509" w:rsidP="001D70A2">
            <w:pPr>
              <w:pStyle w:val="Default"/>
              <w:jc w:val="both"/>
              <w:rPr>
                <w:sz w:val="14"/>
                <w:szCs w:val="14"/>
              </w:rPr>
            </w:pPr>
            <w:r w:rsidRPr="00745DA1">
              <w:rPr>
                <w:sz w:val="14"/>
                <w:szCs w:val="14"/>
              </w:rPr>
              <w:t xml:space="preserve">Cumple al menos cinco de los siguientes indicadores </w:t>
            </w:r>
          </w:p>
          <w:p w14:paraId="3297C82F" w14:textId="77777777" w:rsidR="00A84509" w:rsidRPr="00745DA1" w:rsidRDefault="00A84509"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03E792B0" w14:textId="77777777" w:rsidR="00A84509" w:rsidRPr="00745DA1" w:rsidRDefault="00A84509"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5F314B8" w14:textId="77777777" w:rsidR="00A84509" w:rsidRPr="00745DA1" w:rsidRDefault="00A84509"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396ECC2F" w14:textId="77777777" w:rsidR="00A84509" w:rsidRPr="00745DA1" w:rsidRDefault="00A84509"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A9BEBC8" w14:textId="77777777" w:rsidR="00A84509" w:rsidRPr="00745DA1" w:rsidRDefault="00A84509"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AB14725" w14:textId="77777777" w:rsidR="00A84509" w:rsidRPr="00745DA1" w:rsidRDefault="00A84509"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7E03616E"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95-100</w:t>
            </w:r>
          </w:p>
        </w:tc>
      </w:tr>
      <w:tr w:rsidR="00A84509" w:rsidRPr="00745DA1" w14:paraId="3AF8BEE0" w14:textId="77777777" w:rsidTr="001D70A2">
        <w:tc>
          <w:tcPr>
            <w:tcW w:w="2802" w:type="dxa"/>
            <w:vMerge/>
          </w:tcPr>
          <w:p w14:paraId="2324D5A1" w14:textId="77777777" w:rsidR="00A84509" w:rsidRPr="00745DA1" w:rsidRDefault="00A84509" w:rsidP="001D70A2">
            <w:pPr>
              <w:pStyle w:val="Sinespaciado"/>
              <w:rPr>
                <w:rFonts w:ascii="Arial" w:hAnsi="Arial" w:cs="Arial"/>
                <w:sz w:val="14"/>
                <w:szCs w:val="14"/>
              </w:rPr>
            </w:pPr>
          </w:p>
        </w:tc>
        <w:tc>
          <w:tcPr>
            <w:tcW w:w="2551" w:type="dxa"/>
          </w:tcPr>
          <w:p w14:paraId="57243BC8"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24164DA3" w14:textId="77777777" w:rsidR="00A84509" w:rsidRPr="00745DA1" w:rsidRDefault="00A84509"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06AD21DD"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85-94</w:t>
            </w:r>
          </w:p>
        </w:tc>
      </w:tr>
      <w:tr w:rsidR="00A84509" w:rsidRPr="00745DA1" w14:paraId="32AB9542" w14:textId="77777777" w:rsidTr="001D70A2">
        <w:tc>
          <w:tcPr>
            <w:tcW w:w="2802" w:type="dxa"/>
            <w:vMerge/>
          </w:tcPr>
          <w:p w14:paraId="73BF7BED" w14:textId="77777777" w:rsidR="00A84509" w:rsidRPr="00745DA1" w:rsidRDefault="00A84509" w:rsidP="001D70A2">
            <w:pPr>
              <w:pStyle w:val="Sinespaciado"/>
              <w:rPr>
                <w:rFonts w:ascii="Arial" w:hAnsi="Arial" w:cs="Arial"/>
                <w:sz w:val="14"/>
                <w:szCs w:val="14"/>
              </w:rPr>
            </w:pPr>
          </w:p>
        </w:tc>
        <w:tc>
          <w:tcPr>
            <w:tcW w:w="2551" w:type="dxa"/>
          </w:tcPr>
          <w:p w14:paraId="14022A29"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32183280" w14:textId="77777777" w:rsidR="00A84509" w:rsidRPr="00745DA1" w:rsidRDefault="00A84509"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6556168A"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75-84</w:t>
            </w:r>
          </w:p>
        </w:tc>
      </w:tr>
      <w:tr w:rsidR="00A84509" w:rsidRPr="00745DA1" w14:paraId="248E7334" w14:textId="77777777" w:rsidTr="001D70A2">
        <w:tc>
          <w:tcPr>
            <w:tcW w:w="2802" w:type="dxa"/>
            <w:vMerge/>
          </w:tcPr>
          <w:p w14:paraId="7B89D8BE" w14:textId="77777777" w:rsidR="00A84509" w:rsidRPr="00745DA1" w:rsidRDefault="00A84509" w:rsidP="001D70A2">
            <w:pPr>
              <w:pStyle w:val="Sinespaciado"/>
              <w:rPr>
                <w:rFonts w:ascii="Arial" w:hAnsi="Arial" w:cs="Arial"/>
                <w:sz w:val="14"/>
                <w:szCs w:val="14"/>
              </w:rPr>
            </w:pPr>
          </w:p>
        </w:tc>
        <w:tc>
          <w:tcPr>
            <w:tcW w:w="2551" w:type="dxa"/>
          </w:tcPr>
          <w:p w14:paraId="724CF412"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0D3C4AE8" w14:textId="77777777" w:rsidR="00A84509" w:rsidRPr="00745DA1" w:rsidRDefault="00A84509"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5D125D34"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70-74</w:t>
            </w:r>
          </w:p>
        </w:tc>
      </w:tr>
      <w:tr w:rsidR="00A84509" w:rsidRPr="00745DA1" w14:paraId="030FF34D" w14:textId="77777777" w:rsidTr="001D70A2">
        <w:tc>
          <w:tcPr>
            <w:tcW w:w="2802" w:type="dxa"/>
          </w:tcPr>
          <w:p w14:paraId="07E6472B" w14:textId="77777777" w:rsidR="00A84509" w:rsidRPr="00745DA1" w:rsidRDefault="00A84509"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2844F5B8"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7893570D" w14:textId="77777777" w:rsidR="00A84509" w:rsidRPr="00745DA1" w:rsidRDefault="00A84509"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477F8B4D"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N. A.</w:t>
            </w:r>
          </w:p>
        </w:tc>
      </w:tr>
    </w:tbl>
    <w:p w14:paraId="05743223" w14:textId="77777777" w:rsidR="000825C0" w:rsidRPr="00862CFC" w:rsidRDefault="000825C0" w:rsidP="0059121D">
      <w:pPr>
        <w:pStyle w:val="Sinespaciado"/>
        <w:rPr>
          <w:rFonts w:ascii="Arial" w:hAnsi="Arial" w:cs="Arial"/>
          <w:sz w:val="20"/>
          <w:szCs w:val="20"/>
        </w:rPr>
      </w:pPr>
    </w:p>
    <w:p w14:paraId="55B42D46" w14:textId="77777777" w:rsidR="0059121D" w:rsidRPr="00862CFC" w:rsidRDefault="0059121D" w:rsidP="0059121D">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7D760AEC"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39B7FC"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542B6B"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1127EDD"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99B9B4"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24A6657B"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48E0C73"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8807669"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034B83CC"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30BE0E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9C0F0AA"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9DD914D"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441C30BB"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8865638"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19098E" w:rsidRPr="00862C2B" w14:paraId="5BEE9541"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2F46BE9" w14:textId="1570D0CA" w:rsidR="0019098E" w:rsidRPr="00862C2B" w:rsidRDefault="0019098E" w:rsidP="0019098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Exposición (Guía de observación) </w:t>
            </w:r>
          </w:p>
        </w:tc>
        <w:tc>
          <w:tcPr>
            <w:tcW w:w="851" w:type="dxa"/>
            <w:tcBorders>
              <w:top w:val="nil"/>
              <w:left w:val="nil"/>
              <w:bottom w:val="single" w:sz="4" w:space="0" w:color="auto"/>
              <w:right w:val="single" w:sz="4" w:space="0" w:color="auto"/>
            </w:tcBorders>
            <w:shd w:val="clear" w:color="auto" w:fill="auto"/>
            <w:noWrap/>
            <w:vAlign w:val="bottom"/>
          </w:tcPr>
          <w:p w14:paraId="45DC7314" w14:textId="030DDDBF"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3537B144" w14:textId="710286BD"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19.000-20.000</w:t>
            </w:r>
          </w:p>
        </w:tc>
        <w:tc>
          <w:tcPr>
            <w:tcW w:w="851" w:type="dxa"/>
            <w:tcBorders>
              <w:top w:val="nil"/>
              <w:left w:val="nil"/>
              <w:bottom w:val="single" w:sz="4" w:space="0" w:color="auto"/>
              <w:right w:val="single" w:sz="4" w:space="0" w:color="auto"/>
            </w:tcBorders>
            <w:shd w:val="clear" w:color="auto" w:fill="auto"/>
            <w:noWrap/>
            <w:vAlign w:val="bottom"/>
          </w:tcPr>
          <w:p w14:paraId="34983FDE" w14:textId="08F7E6CB"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17.000-18.800</w:t>
            </w:r>
          </w:p>
        </w:tc>
        <w:tc>
          <w:tcPr>
            <w:tcW w:w="850" w:type="dxa"/>
            <w:tcBorders>
              <w:top w:val="nil"/>
              <w:left w:val="nil"/>
              <w:bottom w:val="single" w:sz="4" w:space="0" w:color="auto"/>
              <w:right w:val="single" w:sz="4" w:space="0" w:color="auto"/>
            </w:tcBorders>
            <w:shd w:val="clear" w:color="auto" w:fill="auto"/>
            <w:noWrap/>
            <w:vAlign w:val="bottom"/>
          </w:tcPr>
          <w:p w14:paraId="4FD6EA09" w14:textId="295D9D0A"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15.000-16.800</w:t>
            </w:r>
          </w:p>
        </w:tc>
        <w:tc>
          <w:tcPr>
            <w:tcW w:w="851" w:type="dxa"/>
            <w:tcBorders>
              <w:top w:val="nil"/>
              <w:left w:val="nil"/>
              <w:bottom w:val="single" w:sz="4" w:space="0" w:color="auto"/>
              <w:right w:val="single" w:sz="4" w:space="0" w:color="auto"/>
            </w:tcBorders>
            <w:shd w:val="clear" w:color="auto" w:fill="auto"/>
            <w:noWrap/>
            <w:vAlign w:val="bottom"/>
          </w:tcPr>
          <w:p w14:paraId="02DD3291" w14:textId="075E5151"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14.000-14.800</w:t>
            </w:r>
          </w:p>
        </w:tc>
        <w:tc>
          <w:tcPr>
            <w:tcW w:w="917" w:type="dxa"/>
            <w:tcBorders>
              <w:top w:val="nil"/>
              <w:left w:val="nil"/>
              <w:bottom w:val="single" w:sz="4" w:space="0" w:color="auto"/>
              <w:right w:val="single" w:sz="4" w:space="0" w:color="auto"/>
            </w:tcBorders>
            <w:shd w:val="clear" w:color="auto" w:fill="auto"/>
            <w:noWrap/>
            <w:vAlign w:val="bottom"/>
          </w:tcPr>
          <w:p w14:paraId="7AE9893D" w14:textId="48624B3F" w:rsidR="0019098E" w:rsidRPr="00862C2B" w:rsidRDefault="0019098E" w:rsidP="001909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C42DB93" w14:textId="0F01E76F" w:rsidR="0019098E" w:rsidRPr="00862C2B" w:rsidRDefault="0019098E" w:rsidP="0019098E">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exponer </w:t>
            </w:r>
          </w:p>
        </w:tc>
      </w:tr>
      <w:tr w:rsidR="0019098E" w:rsidRPr="00862C2B" w14:paraId="25BBBBC7"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0DA969" w14:textId="7B747604" w:rsidR="0019098E" w:rsidRPr="00862C2B" w:rsidRDefault="0019098E" w:rsidP="0019098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Caso de estudio (Lista de cotejo)</w:t>
            </w:r>
          </w:p>
        </w:tc>
        <w:tc>
          <w:tcPr>
            <w:tcW w:w="851" w:type="dxa"/>
            <w:tcBorders>
              <w:top w:val="nil"/>
              <w:left w:val="nil"/>
              <w:bottom w:val="single" w:sz="4" w:space="0" w:color="auto"/>
              <w:right w:val="single" w:sz="4" w:space="0" w:color="auto"/>
            </w:tcBorders>
            <w:shd w:val="clear" w:color="auto" w:fill="auto"/>
            <w:noWrap/>
            <w:vAlign w:val="bottom"/>
          </w:tcPr>
          <w:p w14:paraId="20290ADF" w14:textId="6FA4D79C"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6192CBCD" w14:textId="7DED79EA"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76.000-80.000</w:t>
            </w:r>
          </w:p>
        </w:tc>
        <w:tc>
          <w:tcPr>
            <w:tcW w:w="851" w:type="dxa"/>
            <w:tcBorders>
              <w:top w:val="nil"/>
              <w:left w:val="nil"/>
              <w:bottom w:val="single" w:sz="4" w:space="0" w:color="auto"/>
              <w:right w:val="single" w:sz="4" w:space="0" w:color="auto"/>
            </w:tcBorders>
            <w:shd w:val="clear" w:color="auto" w:fill="auto"/>
            <w:noWrap/>
            <w:vAlign w:val="bottom"/>
          </w:tcPr>
          <w:p w14:paraId="57A1598D" w14:textId="1A6AF188"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68.000-75.200</w:t>
            </w:r>
          </w:p>
        </w:tc>
        <w:tc>
          <w:tcPr>
            <w:tcW w:w="850" w:type="dxa"/>
            <w:tcBorders>
              <w:top w:val="nil"/>
              <w:left w:val="nil"/>
              <w:bottom w:val="single" w:sz="4" w:space="0" w:color="auto"/>
              <w:right w:val="single" w:sz="4" w:space="0" w:color="auto"/>
            </w:tcBorders>
            <w:shd w:val="clear" w:color="auto" w:fill="auto"/>
            <w:noWrap/>
            <w:vAlign w:val="bottom"/>
          </w:tcPr>
          <w:p w14:paraId="63F56D82" w14:textId="13C0BB10"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60.000-67.200</w:t>
            </w:r>
          </w:p>
        </w:tc>
        <w:tc>
          <w:tcPr>
            <w:tcW w:w="851" w:type="dxa"/>
            <w:tcBorders>
              <w:top w:val="nil"/>
              <w:left w:val="nil"/>
              <w:bottom w:val="single" w:sz="4" w:space="0" w:color="auto"/>
              <w:right w:val="single" w:sz="4" w:space="0" w:color="auto"/>
            </w:tcBorders>
            <w:shd w:val="clear" w:color="auto" w:fill="auto"/>
            <w:noWrap/>
            <w:vAlign w:val="bottom"/>
          </w:tcPr>
          <w:p w14:paraId="5976F4A8" w14:textId="63D50151" w:rsidR="0019098E" w:rsidRPr="00862C2B" w:rsidRDefault="0019098E" w:rsidP="0019098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56.000-59.200</w:t>
            </w:r>
          </w:p>
        </w:tc>
        <w:tc>
          <w:tcPr>
            <w:tcW w:w="917" w:type="dxa"/>
            <w:tcBorders>
              <w:top w:val="nil"/>
              <w:left w:val="nil"/>
              <w:bottom w:val="single" w:sz="4" w:space="0" w:color="auto"/>
              <w:right w:val="single" w:sz="4" w:space="0" w:color="auto"/>
            </w:tcBorders>
            <w:shd w:val="clear" w:color="auto" w:fill="auto"/>
            <w:noWrap/>
            <w:vAlign w:val="bottom"/>
          </w:tcPr>
          <w:p w14:paraId="4394C878" w14:textId="7DA07C94" w:rsidR="0019098E" w:rsidRPr="00862C2B" w:rsidRDefault="0019098E" w:rsidP="001909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A6EF3A4" w14:textId="77777777" w:rsidR="0019098E" w:rsidRDefault="0019098E" w:rsidP="0019098E">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Demuestra su capacidad para poner sus conocimientos en práctica al dar seguimiento al caso de estudio y desarrollar lo siguiente:</w:t>
            </w:r>
          </w:p>
          <w:p w14:paraId="3DDB6B9A" w14:textId="13AF5E3B" w:rsidR="0019098E" w:rsidRPr="00E45768" w:rsidRDefault="0019098E" w:rsidP="0019098E">
            <w:pPr>
              <w:jc w:val="both"/>
              <w:rPr>
                <w:rFonts w:ascii="Arial" w:eastAsia="Times New Roman" w:hAnsi="Arial" w:cs="Arial"/>
                <w:color w:val="000000"/>
                <w:sz w:val="12"/>
                <w:szCs w:val="16"/>
                <w:lang w:eastAsia="es-MX"/>
              </w:rPr>
            </w:pPr>
            <w:r w:rsidRPr="002548C6">
              <w:rPr>
                <w:rFonts w:ascii="Arial" w:hAnsi="Arial" w:cs="Arial"/>
                <w:sz w:val="16"/>
                <w:szCs w:val="20"/>
              </w:rPr>
              <w:lastRenderedPageBreak/>
              <w:t>Descripción de la técnica del producto, factores que condicionan el tamaño de la planta, maquinaria y equipamiento, materia prima y materiales, localización de planta (micro y macro localización), proceso de fabricación (diagrama de proceso y normas aplicables), determinación de los costos de producción, gastos de operación, estudio de impacto ambiental y las normas aplicables de impacto ambiental.</w:t>
            </w:r>
          </w:p>
        </w:tc>
      </w:tr>
      <w:tr w:rsidR="00DA38EE" w:rsidRPr="00862C2B" w14:paraId="7831AB2D"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1F8A0D"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lastRenderedPageBreak/>
              <w:t> </w:t>
            </w:r>
          </w:p>
          <w:p w14:paraId="0AFFD683"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13D5258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30C6508"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D8CD353"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E93F4E3"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14:paraId="6D268B38"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B7CC9D"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r>
    </w:tbl>
    <w:p w14:paraId="2480DF33" w14:textId="77777777" w:rsidR="000825C0" w:rsidRDefault="000825C0" w:rsidP="005053AB">
      <w:pPr>
        <w:pStyle w:val="Sinespaciado"/>
        <w:rPr>
          <w:rFonts w:ascii="Arial" w:hAnsi="Arial" w:cs="Arial"/>
          <w:sz w:val="20"/>
          <w:szCs w:val="20"/>
        </w:rPr>
      </w:pPr>
    </w:p>
    <w:p w14:paraId="7EFF791F" w14:textId="77777777" w:rsidR="000825C0" w:rsidRDefault="000825C0" w:rsidP="005053AB">
      <w:pPr>
        <w:pStyle w:val="Sinespaciado"/>
        <w:rPr>
          <w:rFonts w:ascii="Arial" w:hAnsi="Arial" w:cs="Arial"/>
          <w:sz w:val="20"/>
          <w:szCs w:val="20"/>
        </w:rPr>
      </w:pPr>
    </w:p>
    <w:p w14:paraId="29D6930C" w14:textId="77777777" w:rsidR="0059121D" w:rsidRDefault="0059121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9121D" w:rsidRPr="00862CFC" w14:paraId="1A157E94" w14:textId="77777777" w:rsidTr="00C23B47">
        <w:tc>
          <w:tcPr>
            <w:tcW w:w="1838" w:type="dxa"/>
          </w:tcPr>
          <w:p w14:paraId="27D405B5"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BEBBC23" w14:textId="77777777" w:rsidR="0059121D" w:rsidRPr="00862CFC" w:rsidRDefault="0059121D" w:rsidP="00C23B47">
            <w:pPr>
              <w:pStyle w:val="Sinespaciado"/>
              <w:rPr>
                <w:rFonts w:ascii="Arial" w:hAnsi="Arial" w:cs="Arial"/>
                <w:sz w:val="20"/>
                <w:szCs w:val="20"/>
              </w:rPr>
            </w:pPr>
          </w:p>
        </w:tc>
        <w:tc>
          <w:tcPr>
            <w:tcW w:w="1984" w:type="dxa"/>
            <w:tcBorders>
              <w:bottom w:val="single" w:sz="4" w:space="0" w:color="auto"/>
            </w:tcBorders>
          </w:tcPr>
          <w:p w14:paraId="6D9D33D9" w14:textId="77777777" w:rsidR="0059121D" w:rsidRPr="004D0FB6" w:rsidRDefault="00513073" w:rsidP="00C23B47">
            <w:pPr>
              <w:pStyle w:val="Sinespaciado"/>
              <w:jc w:val="center"/>
              <w:rPr>
                <w:rFonts w:ascii="Arial" w:hAnsi="Arial" w:cs="Arial"/>
                <w:b/>
                <w:sz w:val="20"/>
                <w:szCs w:val="20"/>
              </w:rPr>
            </w:pPr>
            <w:r>
              <w:rPr>
                <w:rFonts w:ascii="Arial" w:hAnsi="Arial" w:cs="Arial"/>
                <w:b/>
                <w:sz w:val="20"/>
                <w:szCs w:val="20"/>
              </w:rPr>
              <w:t>1</w:t>
            </w:r>
          </w:p>
        </w:tc>
        <w:tc>
          <w:tcPr>
            <w:tcW w:w="1985" w:type="dxa"/>
          </w:tcPr>
          <w:p w14:paraId="42DB0152"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6CE796F" w14:textId="77777777" w:rsidR="0059121D" w:rsidRPr="00C15160" w:rsidRDefault="00FC3933" w:rsidP="00F41734">
            <w:pPr>
              <w:autoSpaceDE w:val="0"/>
              <w:autoSpaceDN w:val="0"/>
              <w:adjustRightInd w:val="0"/>
              <w:jc w:val="both"/>
              <w:rPr>
                <w:rFonts w:ascii="Arial" w:hAnsi="Arial" w:cs="Arial"/>
                <w:sz w:val="20"/>
                <w:szCs w:val="20"/>
              </w:rPr>
            </w:pPr>
            <w:r w:rsidRPr="00C15160">
              <w:rPr>
                <w:rFonts w:ascii="Arial" w:hAnsi="Arial" w:cs="Arial"/>
                <w:sz w:val="20"/>
                <w:szCs w:val="20"/>
              </w:rPr>
              <w:t>Identifica y aplica los procedimientos administrativos, legales y fiscales vigentes para la gestación y puesta en marcha del proyecto empresarial</w:t>
            </w:r>
          </w:p>
        </w:tc>
      </w:tr>
    </w:tbl>
    <w:p w14:paraId="45A5B2C8" w14:textId="77777777" w:rsidR="0059121D" w:rsidRPr="00862CFC"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9121D" w:rsidRPr="001A53A1" w14:paraId="05CE433E" w14:textId="77777777" w:rsidTr="00C23B47">
        <w:tc>
          <w:tcPr>
            <w:tcW w:w="2599" w:type="dxa"/>
          </w:tcPr>
          <w:p w14:paraId="00C87349"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Temas y subtemas para desarrollar la competencia específica</w:t>
            </w:r>
          </w:p>
        </w:tc>
        <w:tc>
          <w:tcPr>
            <w:tcW w:w="2599" w:type="dxa"/>
          </w:tcPr>
          <w:p w14:paraId="24FB55B8"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Actividades de aprendizaje</w:t>
            </w:r>
          </w:p>
        </w:tc>
        <w:tc>
          <w:tcPr>
            <w:tcW w:w="2599" w:type="dxa"/>
          </w:tcPr>
          <w:p w14:paraId="59142F09"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Actividades de enseñanza</w:t>
            </w:r>
          </w:p>
        </w:tc>
        <w:tc>
          <w:tcPr>
            <w:tcW w:w="2599" w:type="dxa"/>
          </w:tcPr>
          <w:p w14:paraId="765D64A4"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Desarrollo de competencias genéricas</w:t>
            </w:r>
          </w:p>
        </w:tc>
        <w:tc>
          <w:tcPr>
            <w:tcW w:w="2600" w:type="dxa"/>
          </w:tcPr>
          <w:p w14:paraId="77EACD2E"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Horas teórico-práctica</w:t>
            </w:r>
          </w:p>
        </w:tc>
      </w:tr>
      <w:tr w:rsidR="0059121D" w:rsidRPr="001A53A1" w14:paraId="36B51AD2" w14:textId="77777777" w:rsidTr="00C23B47">
        <w:tc>
          <w:tcPr>
            <w:tcW w:w="2599" w:type="dxa"/>
          </w:tcPr>
          <w:p w14:paraId="54F659CB" w14:textId="77777777" w:rsidR="0059121D" w:rsidRPr="00717016" w:rsidRDefault="004E63F8" w:rsidP="00EF292E">
            <w:pPr>
              <w:autoSpaceDE w:val="0"/>
              <w:autoSpaceDN w:val="0"/>
              <w:adjustRightInd w:val="0"/>
              <w:rPr>
                <w:rFonts w:ascii="Arial" w:hAnsi="Arial" w:cs="Arial"/>
                <w:b/>
                <w:bCs/>
                <w:sz w:val="20"/>
                <w:szCs w:val="20"/>
              </w:rPr>
            </w:pPr>
            <w:r w:rsidRPr="00717016">
              <w:rPr>
                <w:rFonts w:ascii="Arial" w:hAnsi="Arial" w:cs="Arial"/>
                <w:b/>
                <w:bCs/>
                <w:sz w:val="20"/>
                <w:szCs w:val="20"/>
                <w:u w:val="single"/>
              </w:rPr>
              <w:t>3. DISEÑO ORGANIZACIONAL, EL MARCO LEGAL Y FISCAL</w:t>
            </w:r>
            <w:r w:rsidR="00C74D81" w:rsidRPr="00717016">
              <w:rPr>
                <w:rFonts w:ascii="Arial" w:hAnsi="Arial" w:cs="Arial"/>
                <w:b/>
                <w:bCs/>
                <w:sz w:val="20"/>
                <w:szCs w:val="20"/>
              </w:rPr>
              <w:t>.</w:t>
            </w:r>
          </w:p>
          <w:p w14:paraId="09DFAA66"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3.1 Diseño organizacional del negocio.</w:t>
            </w:r>
          </w:p>
          <w:p w14:paraId="6498C2E0"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3.1.1. Establecimiento de misión, visión, objetivos</w:t>
            </w:r>
          </w:p>
          <w:p w14:paraId="5378F194"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y valores de la</w:t>
            </w:r>
            <w:r w:rsidR="00EF292E" w:rsidRPr="001A53A1">
              <w:rPr>
                <w:rFonts w:ascii="Arial" w:hAnsi="Arial" w:cs="Arial"/>
                <w:sz w:val="20"/>
                <w:szCs w:val="20"/>
              </w:rPr>
              <w:t xml:space="preserve"> </w:t>
            </w:r>
            <w:r w:rsidRPr="001A53A1">
              <w:rPr>
                <w:rFonts w:ascii="Arial" w:hAnsi="Arial" w:cs="Arial"/>
                <w:sz w:val="20"/>
                <w:szCs w:val="20"/>
              </w:rPr>
              <w:t>organización.</w:t>
            </w:r>
          </w:p>
          <w:p w14:paraId="61D88B50"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3.1.2. Organigrama estructural general de la</w:t>
            </w:r>
            <w:r w:rsidR="00966C39" w:rsidRPr="001A53A1">
              <w:rPr>
                <w:rFonts w:ascii="Arial" w:hAnsi="Arial" w:cs="Arial"/>
                <w:sz w:val="20"/>
                <w:szCs w:val="20"/>
              </w:rPr>
              <w:t xml:space="preserve"> </w:t>
            </w:r>
            <w:r w:rsidRPr="001A53A1">
              <w:rPr>
                <w:rFonts w:ascii="Arial" w:hAnsi="Arial" w:cs="Arial"/>
                <w:sz w:val="20"/>
                <w:szCs w:val="20"/>
              </w:rPr>
              <w:t>empresa.</w:t>
            </w:r>
          </w:p>
          <w:p w14:paraId="4B656004"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3.2 Descripción de las funciones específicas de cada</w:t>
            </w:r>
            <w:r w:rsidR="00EF292E" w:rsidRPr="001A53A1">
              <w:rPr>
                <w:rFonts w:ascii="Arial" w:hAnsi="Arial" w:cs="Arial"/>
                <w:sz w:val="20"/>
                <w:szCs w:val="20"/>
              </w:rPr>
              <w:t xml:space="preserve"> </w:t>
            </w:r>
            <w:r w:rsidRPr="001A53A1">
              <w:rPr>
                <w:rFonts w:ascii="Arial" w:hAnsi="Arial" w:cs="Arial"/>
                <w:sz w:val="20"/>
                <w:szCs w:val="20"/>
              </w:rPr>
              <w:t>área básica.</w:t>
            </w:r>
          </w:p>
          <w:p w14:paraId="0B215F22"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 xml:space="preserve">3.3 Identificación de los empleos directos e </w:t>
            </w:r>
            <w:r w:rsidRPr="001A53A1">
              <w:rPr>
                <w:rFonts w:ascii="Arial" w:hAnsi="Arial" w:cs="Arial"/>
                <w:sz w:val="20"/>
                <w:szCs w:val="20"/>
              </w:rPr>
              <w:lastRenderedPageBreak/>
              <w:t>indirectos a</w:t>
            </w:r>
            <w:r w:rsidR="00EF292E" w:rsidRPr="001A53A1">
              <w:rPr>
                <w:rFonts w:ascii="Arial" w:hAnsi="Arial" w:cs="Arial"/>
                <w:sz w:val="20"/>
                <w:szCs w:val="20"/>
              </w:rPr>
              <w:t xml:space="preserve"> </w:t>
            </w:r>
            <w:r w:rsidRPr="001A53A1">
              <w:rPr>
                <w:rFonts w:ascii="Arial" w:hAnsi="Arial" w:cs="Arial"/>
                <w:sz w:val="20"/>
                <w:szCs w:val="20"/>
              </w:rPr>
              <w:t>crearse.</w:t>
            </w:r>
          </w:p>
          <w:p w14:paraId="1A4B617D"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3.4 Definición de la estructura legal de la Empresa.</w:t>
            </w:r>
          </w:p>
          <w:p w14:paraId="58E7AC7C"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3.5 Régimen fiscal al que pertenecerá el Negocio.</w:t>
            </w:r>
          </w:p>
          <w:p w14:paraId="4AD0F41A" w14:textId="77777777" w:rsidR="008701DD" w:rsidRPr="001A53A1" w:rsidRDefault="008701DD" w:rsidP="008701DD">
            <w:pPr>
              <w:autoSpaceDE w:val="0"/>
              <w:autoSpaceDN w:val="0"/>
              <w:adjustRightInd w:val="0"/>
              <w:rPr>
                <w:rFonts w:ascii="Arial" w:hAnsi="Arial" w:cs="Arial"/>
                <w:sz w:val="20"/>
                <w:szCs w:val="20"/>
              </w:rPr>
            </w:pPr>
            <w:r w:rsidRPr="001A53A1">
              <w:rPr>
                <w:rFonts w:ascii="Arial" w:hAnsi="Arial" w:cs="Arial"/>
                <w:sz w:val="20"/>
                <w:szCs w:val="20"/>
              </w:rPr>
              <w:t>3.6 Dependencias u organismos competentes para</w:t>
            </w:r>
            <w:r w:rsidR="00EF292E" w:rsidRPr="001A53A1">
              <w:rPr>
                <w:rFonts w:ascii="Arial" w:hAnsi="Arial" w:cs="Arial"/>
                <w:sz w:val="20"/>
                <w:szCs w:val="20"/>
              </w:rPr>
              <w:t xml:space="preserve"> </w:t>
            </w:r>
            <w:r w:rsidRPr="001A53A1">
              <w:rPr>
                <w:rFonts w:ascii="Arial" w:hAnsi="Arial" w:cs="Arial"/>
                <w:sz w:val="20"/>
                <w:szCs w:val="20"/>
              </w:rPr>
              <w:t>registrar la apertura de una empresa.</w:t>
            </w:r>
          </w:p>
          <w:p w14:paraId="4D31683B" w14:textId="77777777" w:rsidR="008701DD" w:rsidRPr="001A53A1" w:rsidRDefault="008701DD" w:rsidP="008701DD">
            <w:pPr>
              <w:pStyle w:val="Sinespaciado"/>
              <w:rPr>
                <w:rFonts w:ascii="Arial" w:hAnsi="Arial" w:cs="Arial"/>
                <w:sz w:val="20"/>
                <w:szCs w:val="20"/>
              </w:rPr>
            </w:pPr>
            <w:r w:rsidRPr="001A53A1">
              <w:rPr>
                <w:rFonts w:ascii="Arial" w:hAnsi="Arial" w:cs="Arial"/>
                <w:sz w:val="20"/>
                <w:szCs w:val="20"/>
              </w:rPr>
              <w:t>3.7 Registro de marcas y patentes.</w:t>
            </w:r>
          </w:p>
        </w:tc>
        <w:tc>
          <w:tcPr>
            <w:tcW w:w="2599" w:type="dxa"/>
          </w:tcPr>
          <w:p w14:paraId="46A96DFC" w14:textId="77777777" w:rsidR="005313ED" w:rsidRDefault="005313ED" w:rsidP="005313ED">
            <w:pPr>
              <w:autoSpaceDE w:val="0"/>
              <w:autoSpaceDN w:val="0"/>
              <w:adjustRightInd w:val="0"/>
              <w:rPr>
                <w:rFonts w:ascii="Arial" w:hAnsi="Arial" w:cs="Arial"/>
                <w:sz w:val="20"/>
                <w:szCs w:val="20"/>
              </w:rPr>
            </w:pPr>
            <w:r>
              <w:rPr>
                <w:rFonts w:ascii="Arial" w:hAnsi="Arial" w:cs="Arial"/>
                <w:sz w:val="20"/>
                <w:szCs w:val="20"/>
              </w:rPr>
              <w:lastRenderedPageBreak/>
              <w:t>El alumno despeja dudas y</w:t>
            </w:r>
            <w:r w:rsidRPr="0019098E">
              <w:rPr>
                <w:rFonts w:ascii="Arial" w:hAnsi="Arial" w:cs="Arial"/>
                <w:b/>
                <w:color w:val="5B9BD5" w:themeColor="accent1"/>
                <w:sz w:val="20"/>
                <w:szCs w:val="20"/>
              </w:rPr>
              <w:t xml:space="preserve"> participa</w:t>
            </w:r>
            <w:r w:rsidRPr="0019098E">
              <w:rPr>
                <w:rFonts w:ascii="Arial" w:hAnsi="Arial" w:cs="Arial"/>
                <w:color w:val="5B9BD5" w:themeColor="accent1"/>
                <w:sz w:val="20"/>
                <w:szCs w:val="20"/>
              </w:rPr>
              <w:t xml:space="preserve"> </w:t>
            </w:r>
            <w:r>
              <w:rPr>
                <w:rFonts w:ascii="Arial" w:hAnsi="Arial" w:cs="Arial"/>
                <w:sz w:val="20"/>
                <w:szCs w:val="20"/>
              </w:rPr>
              <w:t>en clases.</w:t>
            </w:r>
          </w:p>
          <w:p w14:paraId="6CED3A94" w14:textId="77777777" w:rsidR="005313ED" w:rsidRDefault="005313ED" w:rsidP="005313ED">
            <w:pPr>
              <w:autoSpaceDE w:val="0"/>
              <w:autoSpaceDN w:val="0"/>
              <w:adjustRightInd w:val="0"/>
              <w:rPr>
                <w:rFonts w:ascii="Arial" w:hAnsi="Arial" w:cs="Arial"/>
                <w:sz w:val="20"/>
                <w:szCs w:val="20"/>
              </w:rPr>
            </w:pPr>
          </w:p>
          <w:p w14:paraId="63ED3E65" w14:textId="77777777" w:rsidR="005313ED" w:rsidRDefault="005313ED" w:rsidP="005313ED">
            <w:pPr>
              <w:autoSpaceDE w:val="0"/>
              <w:autoSpaceDN w:val="0"/>
              <w:adjustRightInd w:val="0"/>
              <w:rPr>
                <w:rFonts w:ascii="Arial" w:hAnsi="Arial" w:cs="Arial"/>
                <w:sz w:val="20"/>
                <w:szCs w:val="20"/>
              </w:rPr>
            </w:pPr>
          </w:p>
          <w:p w14:paraId="1F7F81A2" w14:textId="77777777" w:rsidR="005313ED" w:rsidRDefault="005313ED" w:rsidP="005313ED">
            <w:pPr>
              <w:autoSpaceDE w:val="0"/>
              <w:autoSpaceDN w:val="0"/>
              <w:adjustRightInd w:val="0"/>
              <w:rPr>
                <w:rFonts w:ascii="Arial" w:hAnsi="Arial" w:cs="Arial"/>
                <w:sz w:val="20"/>
                <w:szCs w:val="20"/>
              </w:rPr>
            </w:pPr>
          </w:p>
          <w:p w14:paraId="799CEEA0" w14:textId="77777777" w:rsidR="005313ED" w:rsidRDefault="005313ED" w:rsidP="005313ED">
            <w:pPr>
              <w:autoSpaceDE w:val="0"/>
              <w:autoSpaceDN w:val="0"/>
              <w:adjustRightInd w:val="0"/>
              <w:rPr>
                <w:rFonts w:ascii="Arial" w:hAnsi="Arial" w:cs="Arial"/>
                <w:sz w:val="20"/>
                <w:szCs w:val="20"/>
              </w:rPr>
            </w:pPr>
          </w:p>
          <w:p w14:paraId="147B7AF8" w14:textId="77777777" w:rsidR="005313ED" w:rsidRDefault="005313ED" w:rsidP="005313ED">
            <w:pPr>
              <w:autoSpaceDE w:val="0"/>
              <w:autoSpaceDN w:val="0"/>
              <w:adjustRightInd w:val="0"/>
              <w:rPr>
                <w:rFonts w:ascii="Arial" w:hAnsi="Arial" w:cs="Arial"/>
                <w:sz w:val="20"/>
                <w:szCs w:val="20"/>
              </w:rPr>
            </w:pPr>
            <w:r>
              <w:rPr>
                <w:rFonts w:ascii="Arial" w:hAnsi="Arial" w:cs="Arial"/>
                <w:sz w:val="20"/>
                <w:szCs w:val="20"/>
              </w:rPr>
              <w:t xml:space="preserve">El alumno sigue desarrollando </w:t>
            </w:r>
            <w:r w:rsidRPr="0019098E">
              <w:rPr>
                <w:rFonts w:ascii="Arial" w:hAnsi="Arial" w:cs="Arial"/>
                <w:b/>
                <w:color w:val="5B9BD5" w:themeColor="accent1"/>
                <w:sz w:val="20"/>
                <w:szCs w:val="20"/>
              </w:rPr>
              <w:t xml:space="preserve">el caso de estudio </w:t>
            </w:r>
            <w:r>
              <w:rPr>
                <w:rFonts w:ascii="Arial" w:hAnsi="Arial" w:cs="Arial"/>
                <w:sz w:val="20"/>
                <w:szCs w:val="20"/>
              </w:rPr>
              <w:t>elaborando lo siguiente:</w:t>
            </w:r>
          </w:p>
          <w:p w14:paraId="2BD08913" w14:textId="1A2F7B6F" w:rsidR="0019098E" w:rsidRPr="00E82B30" w:rsidRDefault="003A6987" w:rsidP="0019098E">
            <w:pPr>
              <w:autoSpaceDE w:val="0"/>
              <w:autoSpaceDN w:val="0"/>
              <w:adjustRightInd w:val="0"/>
              <w:rPr>
                <w:rFonts w:ascii="Arial" w:hAnsi="Arial" w:cs="Arial"/>
                <w:sz w:val="20"/>
                <w:szCs w:val="20"/>
              </w:rPr>
            </w:pPr>
            <w:r>
              <w:rPr>
                <w:rFonts w:ascii="Arial" w:eastAsia="Times New Roman" w:hAnsi="Arial" w:cs="Arial"/>
                <w:color w:val="000000"/>
                <w:sz w:val="20"/>
                <w:szCs w:val="16"/>
                <w:lang w:eastAsia="es-MX"/>
              </w:rPr>
              <w:t>M</w:t>
            </w:r>
            <w:r w:rsidRPr="003A6987">
              <w:rPr>
                <w:rFonts w:ascii="Arial" w:eastAsia="Times New Roman" w:hAnsi="Arial" w:cs="Arial"/>
                <w:color w:val="000000"/>
                <w:sz w:val="20"/>
                <w:szCs w:val="16"/>
                <w:lang w:eastAsia="es-MX"/>
              </w:rPr>
              <w:t>isión, visión, objetivos y valores, organigrama general de la empresa , análisis de puestos, definición de la estructura legal de la empresa , registro de marcas y patente</w:t>
            </w:r>
          </w:p>
        </w:tc>
        <w:tc>
          <w:tcPr>
            <w:tcW w:w="2599" w:type="dxa"/>
          </w:tcPr>
          <w:p w14:paraId="4F23F405" w14:textId="77777777" w:rsidR="005313ED" w:rsidRDefault="005313ED" w:rsidP="005313ED">
            <w:pPr>
              <w:pStyle w:val="Sinespaciado"/>
              <w:rPr>
                <w:rFonts w:ascii="Arial" w:hAnsi="Arial" w:cs="Arial"/>
                <w:sz w:val="20"/>
                <w:szCs w:val="20"/>
              </w:rPr>
            </w:pPr>
            <w:r>
              <w:rPr>
                <w:rFonts w:ascii="Arial" w:hAnsi="Arial" w:cs="Arial"/>
                <w:sz w:val="20"/>
                <w:szCs w:val="20"/>
              </w:rPr>
              <w:t xml:space="preserve">El docente expone los temas contenidos en la unidad y motiva a los estudiantes a </w:t>
            </w:r>
            <w:r w:rsidRPr="0019098E">
              <w:rPr>
                <w:rFonts w:ascii="Arial" w:hAnsi="Arial" w:cs="Arial"/>
                <w:b/>
                <w:color w:val="5B9BD5" w:themeColor="accent1"/>
                <w:sz w:val="20"/>
                <w:szCs w:val="20"/>
              </w:rPr>
              <w:t xml:space="preserve">participar </w:t>
            </w:r>
            <w:r>
              <w:rPr>
                <w:rFonts w:ascii="Arial" w:hAnsi="Arial" w:cs="Arial"/>
                <w:sz w:val="20"/>
                <w:szCs w:val="20"/>
              </w:rPr>
              <w:t>en clases.</w:t>
            </w:r>
          </w:p>
          <w:p w14:paraId="31553710" w14:textId="77777777" w:rsidR="005313ED" w:rsidRDefault="005313ED" w:rsidP="005313ED">
            <w:pPr>
              <w:pStyle w:val="Sinespaciado"/>
              <w:rPr>
                <w:rFonts w:ascii="Arial" w:hAnsi="Arial" w:cs="Arial"/>
                <w:sz w:val="20"/>
                <w:szCs w:val="20"/>
              </w:rPr>
            </w:pPr>
          </w:p>
          <w:p w14:paraId="2D2E3316" w14:textId="77777777" w:rsidR="005313ED" w:rsidRDefault="005313ED" w:rsidP="005313ED">
            <w:pPr>
              <w:pStyle w:val="Sinespaciado"/>
              <w:rPr>
                <w:rFonts w:ascii="Arial" w:hAnsi="Arial" w:cs="Arial"/>
                <w:sz w:val="20"/>
                <w:szCs w:val="20"/>
              </w:rPr>
            </w:pPr>
            <w:r>
              <w:rPr>
                <w:rFonts w:ascii="Arial" w:hAnsi="Arial" w:cs="Arial"/>
                <w:sz w:val="20"/>
                <w:szCs w:val="20"/>
              </w:rPr>
              <w:t xml:space="preserve">Da seguimiento al </w:t>
            </w:r>
            <w:r w:rsidRPr="0019098E">
              <w:rPr>
                <w:rFonts w:ascii="Arial" w:hAnsi="Arial" w:cs="Arial"/>
                <w:b/>
                <w:color w:val="5B9BD5" w:themeColor="accent1"/>
                <w:sz w:val="20"/>
                <w:szCs w:val="20"/>
              </w:rPr>
              <w:t xml:space="preserve">caso de estudio </w:t>
            </w:r>
            <w:r>
              <w:rPr>
                <w:rFonts w:ascii="Arial" w:hAnsi="Arial" w:cs="Arial"/>
                <w:sz w:val="20"/>
                <w:szCs w:val="20"/>
              </w:rPr>
              <w:t>solicitando la siguiente información:</w:t>
            </w:r>
          </w:p>
          <w:p w14:paraId="23F21DA4" w14:textId="6081F5DF" w:rsidR="0019098E" w:rsidRPr="00E82B30" w:rsidRDefault="003A6987" w:rsidP="00713144">
            <w:pPr>
              <w:pStyle w:val="Sinespaciado"/>
              <w:rPr>
                <w:rFonts w:ascii="Arial" w:hAnsi="Arial" w:cs="Arial"/>
                <w:sz w:val="20"/>
                <w:szCs w:val="20"/>
              </w:rPr>
            </w:pPr>
            <w:r>
              <w:rPr>
                <w:rFonts w:ascii="Arial" w:eastAsia="Times New Roman" w:hAnsi="Arial" w:cs="Arial"/>
                <w:color w:val="000000"/>
                <w:sz w:val="20"/>
                <w:szCs w:val="16"/>
                <w:lang w:eastAsia="es-MX"/>
              </w:rPr>
              <w:t>Elaboración de</w:t>
            </w:r>
            <w:r w:rsidRPr="003A6987">
              <w:rPr>
                <w:rFonts w:ascii="Arial" w:eastAsia="Times New Roman" w:hAnsi="Arial" w:cs="Arial"/>
                <w:color w:val="000000"/>
                <w:sz w:val="20"/>
                <w:szCs w:val="16"/>
                <w:lang w:eastAsia="es-MX"/>
              </w:rPr>
              <w:t xml:space="preserve"> una misión, visión, objetivos y valores, organigrama general de la empresa , análisis de puestos, definición de la estructura legal de la empresa , registro de marcas y patente</w:t>
            </w:r>
          </w:p>
        </w:tc>
        <w:tc>
          <w:tcPr>
            <w:tcW w:w="2599" w:type="dxa"/>
          </w:tcPr>
          <w:p w14:paraId="335FDA52" w14:textId="77777777" w:rsidR="003A6987" w:rsidRDefault="003A6987" w:rsidP="00D63D20">
            <w:pPr>
              <w:autoSpaceDE w:val="0"/>
              <w:autoSpaceDN w:val="0"/>
              <w:adjustRightInd w:val="0"/>
              <w:rPr>
                <w:rFonts w:ascii="Arial" w:hAnsi="Arial" w:cs="Arial"/>
                <w:sz w:val="20"/>
                <w:szCs w:val="20"/>
              </w:rPr>
            </w:pPr>
          </w:p>
          <w:p w14:paraId="480D802E" w14:textId="77777777" w:rsidR="003A6987" w:rsidRDefault="003A6987" w:rsidP="00D63D20">
            <w:pPr>
              <w:autoSpaceDE w:val="0"/>
              <w:autoSpaceDN w:val="0"/>
              <w:adjustRightInd w:val="0"/>
              <w:rPr>
                <w:rFonts w:ascii="Arial" w:hAnsi="Arial" w:cs="Arial"/>
                <w:sz w:val="20"/>
                <w:szCs w:val="20"/>
              </w:rPr>
            </w:pPr>
          </w:p>
          <w:p w14:paraId="298A9A3F" w14:textId="77777777" w:rsidR="003A6987" w:rsidRDefault="003A6987" w:rsidP="00D63D20">
            <w:pPr>
              <w:autoSpaceDE w:val="0"/>
              <w:autoSpaceDN w:val="0"/>
              <w:adjustRightInd w:val="0"/>
              <w:rPr>
                <w:rFonts w:ascii="Arial" w:hAnsi="Arial" w:cs="Arial"/>
                <w:sz w:val="20"/>
                <w:szCs w:val="20"/>
              </w:rPr>
            </w:pPr>
          </w:p>
          <w:p w14:paraId="25A0225C" w14:textId="77777777" w:rsidR="003A6987" w:rsidRDefault="003A6987" w:rsidP="00D63D20">
            <w:pPr>
              <w:autoSpaceDE w:val="0"/>
              <w:autoSpaceDN w:val="0"/>
              <w:adjustRightInd w:val="0"/>
              <w:rPr>
                <w:rFonts w:ascii="Arial" w:hAnsi="Arial" w:cs="Arial"/>
                <w:sz w:val="20"/>
                <w:szCs w:val="20"/>
              </w:rPr>
            </w:pPr>
          </w:p>
          <w:p w14:paraId="0FB984D1" w14:textId="77777777" w:rsidR="003A6987" w:rsidRDefault="003A6987" w:rsidP="00D63D20">
            <w:pPr>
              <w:autoSpaceDE w:val="0"/>
              <w:autoSpaceDN w:val="0"/>
              <w:adjustRightInd w:val="0"/>
              <w:rPr>
                <w:rFonts w:ascii="Arial" w:hAnsi="Arial" w:cs="Arial"/>
                <w:sz w:val="20"/>
                <w:szCs w:val="20"/>
              </w:rPr>
            </w:pPr>
          </w:p>
          <w:p w14:paraId="1A67E02B" w14:textId="493BA1C3" w:rsidR="00176D76" w:rsidRDefault="00D63D20" w:rsidP="00D63D20">
            <w:pPr>
              <w:autoSpaceDE w:val="0"/>
              <w:autoSpaceDN w:val="0"/>
              <w:adjustRightInd w:val="0"/>
              <w:rPr>
                <w:rFonts w:ascii="Arial" w:hAnsi="Arial" w:cs="Arial"/>
                <w:sz w:val="20"/>
                <w:szCs w:val="20"/>
              </w:rPr>
            </w:pPr>
            <w:r w:rsidRPr="001A53A1">
              <w:rPr>
                <w:rFonts w:ascii="Arial" w:hAnsi="Arial" w:cs="Arial"/>
                <w:sz w:val="20"/>
                <w:szCs w:val="20"/>
              </w:rPr>
              <w:t>Capacidad de aplicar los conocimientos en</w:t>
            </w:r>
            <w:r w:rsidR="00176D76" w:rsidRPr="001A53A1">
              <w:rPr>
                <w:rFonts w:ascii="Arial" w:hAnsi="Arial" w:cs="Arial"/>
                <w:sz w:val="20"/>
                <w:szCs w:val="20"/>
              </w:rPr>
              <w:t xml:space="preserve"> </w:t>
            </w:r>
            <w:r w:rsidRPr="001A53A1">
              <w:rPr>
                <w:rFonts w:ascii="Arial" w:hAnsi="Arial" w:cs="Arial"/>
                <w:sz w:val="20"/>
                <w:szCs w:val="20"/>
              </w:rPr>
              <w:t>la práctica</w:t>
            </w:r>
            <w:r w:rsidR="00176D76" w:rsidRPr="001A53A1">
              <w:rPr>
                <w:rFonts w:ascii="Arial" w:hAnsi="Arial" w:cs="Arial"/>
                <w:sz w:val="20"/>
                <w:szCs w:val="20"/>
              </w:rPr>
              <w:t>.</w:t>
            </w:r>
          </w:p>
          <w:p w14:paraId="581DC147" w14:textId="77777777" w:rsidR="003A6987" w:rsidRPr="001A53A1" w:rsidRDefault="003A6987" w:rsidP="00D63D20">
            <w:pPr>
              <w:autoSpaceDE w:val="0"/>
              <w:autoSpaceDN w:val="0"/>
              <w:adjustRightInd w:val="0"/>
              <w:rPr>
                <w:rFonts w:ascii="Arial" w:hAnsi="Arial" w:cs="Arial"/>
                <w:sz w:val="20"/>
                <w:szCs w:val="20"/>
              </w:rPr>
            </w:pPr>
          </w:p>
          <w:p w14:paraId="53862C5C" w14:textId="41123050" w:rsidR="00176D76" w:rsidRDefault="00176D76" w:rsidP="00D63D20">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apacidad de</w:t>
            </w:r>
            <w:r w:rsidRPr="001A53A1">
              <w:rPr>
                <w:rFonts w:ascii="Arial" w:hAnsi="Arial" w:cs="Arial"/>
                <w:sz w:val="20"/>
                <w:szCs w:val="20"/>
              </w:rPr>
              <w:t xml:space="preserve"> </w:t>
            </w:r>
            <w:r w:rsidR="00D63D20" w:rsidRPr="001A53A1">
              <w:rPr>
                <w:rFonts w:ascii="Arial" w:hAnsi="Arial" w:cs="Arial"/>
                <w:sz w:val="20"/>
                <w:szCs w:val="20"/>
              </w:rPr>
              <w:t>trabajo en equipo</w:t>
            </w:r>
            <w:r w:rsidRPr="001A53A1">
              <w:rPr>
                <w:rFonts w:ascii="Arial" w:hAnsi="Arial" w:cs="Arial"/>
                <w:sz w:val="20"/>
                <w:szCs w:val="20"/>
              </w:rPr>
              <w:t>.</w:t>
            </w:r>
          </w:p>
          <w:p w14:paraId="71D4507D" w14:textId="77777777" w:rsidR="003A6987" w:rsidRPr="001A53A1" w:rsidRDefault="003A6987" w:rsidP="00D63D20">
            <w:pPr>
              <w:autoSpaceDE w:val="0"/>
              <w:autoSpaceDN w:val="0"/>
              <w:adjustRightInd w:val="0"/>
              <w:rPr>
                <w:rFonts w:ascii="Arial" w:hAnsi="Arial" w:cs="Arial"/>
                <w:sz w:val="20"/>
                <w:szCs w:val="20"/>
              </w:rPr>
            </w:pPr>
          </w:p>
          <w:p w14:paraId="5D609778" w14:textId="608AF3D8" w:rsidR="00176D76" w:rsidRDefault="00176D76" w:rsidP="00176D76">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apacidad para formular</w:t>
            </w:r>
            <w:r w:rsidRPr="001A53A1">
              <w:rPr>
                <w:rFonts w:ascii="Arial" w:hAnsi="Arial" w:cs="Arial"/>
                <w:sz w:val="20"/>
                <w:szCs w:val="20"/>
              </w:rPr>
              <w:t xml:space="preserve"> </w:t>
            </w:r>
            <w:r w:rsidR="00D63D20" w:rsidRPr="001A53A1">
              <w:rPr>
                <w:rFonts w:ascii="Arial" w:hAnsi="Arial" w:cs="Arial"/>
                <w:sz w:val="20"/>
                <w:szCs w:val="20"/>
              </w:rPr>
              <w:t>y gestionar proyectos</w:t>
            </w:r>
            <w:r w:rsidRPr="001A53A1">
              <w:rPr>
                <w:rFonts w:ascii="Arial" w:hAnsi="Arial" w:cs="Arial"/>
                <w:sz w:val="20"/>
                <w:szCs w:val="20"/>
              </w:rPr>
              <w:t>.</w:t>
            </w:r>
          </w:p>
          <w:p w14:paraId="4DB9841A" w14:textId="77777777" w:rsidR="003A6987" w:rsidRPr="001A53A1" w:rsidRDefault="003A6987" w:rsidP="00176D76">
            <w:pPr>
              <w:autoSpaceDE w:val="0"/>
              <w:autoSpaceDN w:val="0"/>
              <w:adjustRightInd w:val="0"/>
              <w:rPr>
                <w:rFonts w:ascii="Arial" w:hAnsi="Arial" w:cs="Arial"/>
                <w:sz w:val="20"/>
                <w:szCs w:val="20"/>
              </w:rPr>
            </w:pPr>
          </w:p>
          <w:p w14:paraId="5D9FAC76" w14:textId="1B2779B6" w:rsidR="0059121D" w:rsidRPr="001A53A1" w:rsidRDefault="0059121D" w:rsidP="00D63D20">
            <w:pPr>
              <w:pStyle w:val="Sinespaciado"/>
              <w:rPr>
                <w:rFonts w:ascii="Arial" w:hAnsi="Arial" w:cs="Arial"/>
                <w:sz w:val="20"/>
                <w:szCs w:val="20"/>
              </w:rPr>
            </w:pPr>
          </w:p>
        </w:tc>
        <w:tc>
          <w:tcPr>
            <w:tcW w:w="2600" w:type="dxa"/>
          </w:tcPr>
          <w:p w14:paraId="51A80AD9" w14:textId="77777777" w:rsidR="0059121D" w:rsidRPr="001A53A1" w:rsidRDefault="009D3079" w:rsidP="009D3079">
            <w:pPr>
              <w:pStyle w:val="Sinespaciado"/>
              <w:jc w:val="center"/>
              <w:rPr>
                <w:rFonts w:ascii="Arial" w:hAnsi="Arial" w:cs="Arial"/>
                <w:sz w:val="20"/>
                <w:szCs w:val="20"/>
              </w:rPr>
            </w:pPr>
            <w:r w:rsidRPr="001A53A1">
              <w:rPr>
                <w:rFonts w:ascii="Arial" w:hAnsi="Arial" w:cs="Arial"/>
                <w:sz w:val="20"/>
                <w:szCs w:val="20"/>
              </w:rPr>
              <w:t>7-8</w:t>
            </w:r>
          </w:p>
        </w:tc>
      </w:tr>
    </w:tbl>
    <w:p w14:paraId="5CD2CB05" w14:textId="77777777" w:rsidR="00A00051" w:rsidRDefault="00A00051" w:rsidP="0059121D">
      <w:pPr>
        <w:pStyle w:val="Sinespaciado"/>
        <w:rPr>
          <w:rFonts w:ascii="Arial" w:hAnsi="Arial" w:cs="Arial"/>
          <w:sz w:val="20"/>
          <w:szCs w:val="20"/>
        </w:rPr>
      </w:pPr>
    </w:p>
    <w:p w14:paraId="1DC36BC4" w14:textId="77777777" w:rsidR="0059088D" w:rsidRDefault="0059088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43BD1A96" w14:textId="77777777" w:rsidTr="006B508B">
        <w:tc>
          <w:tcPr>
            <w:tcW w:w="6498" w:type="dxa"/>
          </w:tcPr>
          <w:p w14:paraId="6D09F5B9"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3224AAE6"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873D5C" w:rsidRPr="00862C2B" w14:paraId="54E2980A" w14:textId="77777777" w:rsidTr="006B508B">
        <w:tc>
          <w:tcPr>
            <w:tcW w:w="6498" w:type="dxa"/>
            <w:vAlign w:val="center"/>
          </w:tcPr>
          <w:p w14:paraId="48B1CEF3" w14:textId="12DB1B09" w:rsidR="00873D5C" w:rsidRPr="00862C2B" w:rsidRDefault="0019098E" w:rsidP="00873D5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14:paraId="685D0DAD" w14:textId="49F191CE" w:rsidR="00873D5C" w:rsidRPr="00862C2B" w:rsidRDefault="0019098E" w:rsidP="00873D5C">
            <w:pPr>
              <w:pStyle w:val="Sinespaciado"/>
              <w:jc w:val="center"/>
              <w:rPr>
                <w:rFonts w:ascii="Arial" w:hAnsi="Arial" w:cs="Arial"/>
                <w:sz w:val="16"/>
                <w:szCs w:val="16"/>
              </w:rPr>
            </w:pPr>
            <w:r>
              <w:rPr>
                <w:rFonts w:ascii="Arial" w:hAnsi="Arial" w:cs="Arial"/>
                <w:sz w:val="16"/>
                <w:szCs w:val="16"/>
              </w:rPr>
              <w:t>20</w:t>
            </w:r>
            <w:r w:rsidR="00873D5C" w:rsidRPr="00862C2B">
              <w:rPr>
                <w:rFonts w:ascii="Arial" w:hAnsi="Arial" w:cs="Arial"/>
                <w:sz w:val="16"/>
                <w:szCs w:val="16"/>
              </w:rPr>
              <w:t>%</w:t>
            </w:r>
          </w:p>
        </w:tc>
      </w:tr>
      <w:tr w:rsidR="0059088D" w:rsidRPr="00862C2B" w14:paraId="204D0BF0" w14:textId="77777777" w:rsidTr="006B508B">
        <w:tc>
          <w:tcPr>
            <w:tcW w:w="6498" w:type="dxa"/>
            <w:vAlign w:val="bottom"/>
          </w:tcPr>
          <w:p w14:paraId="13EF8A95" w14:textId="1430A1D4" w:rsidR="0059088D" w:rsidRPr="00862C2B" w:rsidRDefault="0056208B" w:rsidP="0019098E">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dar seguimiento al caso de estudio al elaborar una misión, visión, objetivos y valores, organigrama general de la empresa , análisis de puestos, definición de la estructura legal de la empresa , registro de marcas y patente</w:t>
            </w:r>
          </w:p>
        </w:tc>
        <w:tc>
          <w:tcPr>
            <w:tcW w:w="6498" w:type="dxa"/>
          </w:tcPr>
          <w:p w14:paraId="67A42C86" w14:textId="557E012D" w:rsidR="0059088D" w:rsidRPr="00862C2B" w:rsidRDefault="0019098E" w:rsidP="006B508B">
            <w:pPr>
              <w:pStyle w:val="Sinespaciado"/>
              <w:jc w:val="center"/>
              <w:rPr>
                <w:rFonts w:ascii="Arial" w:hAnsi="Arial" w:cs="Arial"/>
                <w:sz w:val="16"/>
                <w:szCs w:val="16"/>
              </w:rPr>
            </w:pPr>
            <w:r>
              <w:rPr>
                <w:rFonts w:ascii="Arial" w:hAnsi="Arial" w:cs="Arial"/>
                <w:sz w:val="16"/>
                <w:szCs w:val="16"/>
              </w:rPr>
              <w:t>8</w:t>
            </w:r>
            <w:r w:rsidR="0059088D" w:rsidRPr="00862C2B">
              <w:rPr>
                <w:rFonts w:ascii="Arial" w:hAnsi="Arial" w:cs="Arial"/>
                <w:sz w:val="16"/>
                <w:szCs w:val="16"/>
              </w:rPr>
              <w:t>0%</w:t>
            </w:r>
          </w:p>
        </w:tc>
      </w:tr>
    </w:tbl>
    <w:p w14:paraId="46CFC84F" w14:textId="77777777" w:rsidR="000825C0" w:rsidRDefault="000825C0" w:rsidP="0059121D">
      <w:pPr>
        <w:pStyle w:val="Sinespaciado"/>
        <w:rPr>
          <w:rFonts w:ascii="Arial" w:hAnsi="Arial" w:cs="Arial"/>
          <w:sz w:val="20"/>
          <w:szCs w:val="20"/>
        </w:rPr>
      </w:pPr>
    </w:p>
    <w:p w14:paraId="2C445B89" w14:textId="77777777" w:rsidR="0059121D" w:rsidRPr="00862CFC" w:rsidRDefault="0059121D" w:rsidP="0059121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116DB906" w14:textId="77777777" w:rsidTr="001D70A2">
        <w:tc>
          <w:tcPr>
            <w:tcW w:w="2802" w:type="dxa"/>
          </w:tcPr>
          <w:p w14:paraId="557872A1"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08D27EDB"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0E594E69"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1321C420"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5D555478" w14:textId="77777777" w:rsidTr="001D70A2">
        <w:tc>
          <w:tcPr>
            <w:tcW w:w="2802" w:type="dxa"/>
            <w:vMerge w:val="restart"/>
          </w:tcPr>
          <w:p w14:paraId="395FD3E7"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2C510BA7"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3C38CB21"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69D57313"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3CAC81AF"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0F7F1FD"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problemas o casos de estudio propone perspectivas diferentes, para abordarlos y sustentarlos correctamente. Aplica procedimientos aprendidos en otra asignatura o contexto para el problema que se está resolviendo. </w:t>
            </w:r>
          </w:p>
          <w:p w14:paraId="030B4178"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1DB41CD"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 xml:space="preserve">Incorpora conocimientos y actividades interdisciplinarias en su </w:t>
            </w:r>
            <w:r w:rsidRPr="00745DA1">
              <w:rPr>
                <w:b/>
                <w:bCs/>
                <w:sz w:val="14"/>
                <w:szCs w:val="14"/>
              </w:rPr>
              <w:lastRenderedPageBreak/>
              <w:t>aprendizaje</w:t>
            </w:r>
            <w:r w:rsidRPr="00745DA1">
              <w:rPr>
                <w:sz w:val="14"/>
                <w:szCs w:val="14"/>
              </w:rPr>
              <w:t xml:space="preserve">. En el desarrollo de los temas de la asignatura, incorpora conocimientos y actividades desarrollados en otras asignaturas para lograr la competencia. </w:t>
            </w:r>
          </w:p>
          <w:p w14:paraId="337851EF"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29EBFCF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lastRenderedPageBreak/>
              <w:t>95-100</w:t>
            </w:r>
          </w:p>
        </w:tc>
      </w:tr>
      <w:tr w:rsidR="0062451C" w:rsidRPr="00745DA1" w14:paraId="319520BB" w14:textId="77777777" w:rsidTr="001D70A2">
        <w:tc>
          <w:tcPr>
            <w:tcW w:w="2802" w:type="dxa"/>
            <w:vMerge/>
          </w:tcPr>
          <w:p w14:paraId="2D966247" w14:textId="77777777" w:rsidR="0062451C" w:rsidRPr="00745DA1" w:rsidRDefault="0062451C" w:rsidP="001D70A2">
            <w:pPr>
              <w:pStyle w:val="Sinespaciado"/>
              <w:rPr>
                <w:rFonts w:ascii="Arial" w:hAnsi="Arial" w:cs="Arial"/>
                <w:sz w:val="14"/>
                <w:szCs w:val="14"/>
              </w:rPr>
            </w:pPr>
          </w:p>
        </w:tc>
        <w:tc>
          <w:tcPr>
            <w:tcW w:w="2551" w:type="dxa"/>
          </w:tcPr>
          <w:p w14:paraId="7D44F9B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5A2D8720"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1FA5AAC6"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5A0EC7FF" w14:textId="77777777" w:rsidTr="001D70A2">
        <w:tc>
          <w:tcPr>
            <w:tcW w:w="2802" w:type="dxa"/>
            <w:vMerge/>
          </w:tcPr>
          <w:p w14:paraId="4115859E" w14:textId="77777777" w:rsidR="0062451C" w:rsidRPr="00745DA1" w:rsidRDefault="0062451C" w:rsidP="001D70A2">
            <w:pPr>
              <w:pStyle w:val="Sinespaciado"/>
              <w:rPr>
                <w:rFonts w:ascii="Arial" w:hAnsi="Arial" w:cs="Arial"/>
                <w:sz w:val="14"/>
                <w:szCs w:val="14"/>
              </w:rPr>
            </w:pPr>
          </w:p>
        </w:tc>
        <w:tc>
          <w:tcPr>
            <w:tcW w:w="2551" w:type="dxa"/>
          </w:tcPr>
          <w:p w14:paraId="71B3D683"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1B3950CF"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00DDDA5D"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0226449F" w14:textId="77777777" w:rsidTr="001D70A2">
        <w:tc>
          <w:tcPr>
            <w:tcW w:w="2802" w:type="dxa"/>
            <w:vMerge/>
          </w:tcPr>
          <w:p w14:paraId="041B73E8" w14:textId="77777777" w:rsidR="0062451C" w:rsidRPr="00745DA1" w:rsidRDefault="0062451C" w:rsidP="001D70A2">
            <w:pPr>
              <w:pStyle w:val="Sinespaciado"/>
              <w:rPr>
                <w:rFonts w:ascii="Arial" w:hAnsi="Arial" w:cs="Arial"/>
                <w:sz w:val="14"/>
                <w:szCs w:val="14"/>
              </w:rPr>
            </w:pPr>
          </w:p>
        </w:tc>
        <w:tc>
          <w:tcPr>
            <w:tcW w:w="2551" w:type="dxa"/>
          </w:tcPr>
          <w:p w14:paraId="2C3A4A4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5341163B"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02FEC05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6E27F926" w14:textId="77777777" w:rsidTr="001D70A2">
        <w:tc>
          <w:tcPr>
            <w:tcW w:w="2802" w:type="dxa"/>
          </w:tcPr>
          <w:p w14:paraId="112327E9"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0CBEDD33"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1138AB4A"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460FFB49"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0E8E286F" w14:textId="77777777" w:rsidR="0059121D" w:rsidRPr="00862CFC" w:rsidRDefault="0059121D" w:rsidP="0059121D">
      <w:pPr>
        <w:pStyle w:val="Sinespaciado"/>
        <w:rPr>
          <w:rFonts w:ascii="Arial" w:hAnsi="Arial" w:cs="Arial"/>
          <w:sz w:val="20"/>
          <w:szCs w:val="20"/>
        </w:rPr>
      </w:pPr>
    </w:p>
    <w:p w14:paraId="7EB1E716" w14:textId="77777777" w:rsidR="0059121D" w:rsidRPr="00862CFC" w:rsidRDefault="0059121D" w:rsidP="0059121D">
      <w:pPr>
        <w:pStyle w:val="Sinespaciado"/>
        <w:rPr>
          <w:rFonts w:ascii="Arial" w:hAnsi="Arial" w:cs="Arial"/>
          <w:sz w:val="20"/>
          <w:szCs w:val="20"/>
        </w:rPr>
      </w:pPr>
    </w:p>
    <w:p w14:paraId="09FB431D" w14:textId="77777777" w:rsidR="0059121D" w:rsidRPr="00862CFC" w:rsidRDefault="0059121D" w:rsidP="0059121D">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52380328"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4A566D"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2517D"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A5D039A"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5FE098"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2E071E50"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9DDEA80"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17A0997"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21CEBE93"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371C347"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E5D4546"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B375709"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0512CE7D"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D883933"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56208B" w:rsidRPr="00862C2B" w14:paraId="520BE1ED"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400C66" w14:textId="0517ED0B" w:rsidR="0056208B" w:rsidRPr="00862C2B" w:rsidRDefault="0056208B" w:rsidP="0056208B">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Participación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7C28A375" w14:textId="269D4D32"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w:t>
            </w:r>
            <w:r w:rsidRPr="00862C2B">
              <w:rPr>
                <w:rFonts w:ascii="Arial" w:eastAsia="Times New Roman" w:hAnsi="Arial" w:cs="Arial"/>
                <w:color w:val="000000"/>
                <w:sz w:val="16"/>
                <w:szCs w:val="16"/>
                <w:lang w:eastAsia="es-MX"/>
              </w:rPr>
              <w:t>%</w:t>
            </w:r>
          </w:p>
        </w:tc>
        <w:tc>
          <w:tcPr>
            <w:tcW w:w="925" w:type="dxa"/>
            <w:tcBorders>
              <w:top w:val="nil"/>
              <w:left w:val="nil"/>
              <w:bottom w:val="single" w:sz="4" w:space="0" w:color="auto"/>
              <w:right w:val="single" w:sz="4" w:space="0" w:color="auto"/>
            </w:tcBorders>
            <w:shd w:val="clear" w:color="auto" w:fill="auto"/>
            <w:noWrap/>
            <w:vAlign w:val="bottom"/>
          </w:tcPr>
          <w:p w14:paraId="3E13A9C1" w14:textId="7EC514C5"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19.000-20.000</w:t>
            </w:r>
          </w:p>
        </w:tc>
        <w:tc>
          <w:tcPr>
            <w:tcW w:w="851" w:type="dxa"/>
            <w:tcBorders>
              <w:top w:val="nil"/>
              <w:left w:val="nil"/>
              <w:bottom w:val="single" w:sz="4" w:space="0" w:color="auto"/>
              <w:right w:val="single" w:sz="4" w:space="0" w:color="auto"/>
            </w:tcBorders>
            <w:shd w:val="clear" w:color="auto" w:fill="auto"/>
            <w:noWrap/>
            <w:vAlign w:val="bottom"/>
          </w:tcPr>
          <w:p w14:paraId="13641A79" w14:textId="3EA49343"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17.000-18.800</w:t>
            </w:r>
          </w:p>
        </w:tc>
        <w:tc>
          <w:tcPr>
            <w:tcW w:w="850" w:type="dxa"/>
            <w:tcBorders>
              <w:top w:val="nil"/>
              <w:left w:val="nil"/>
              <w:bottom w:val="single" w:sz="4" w:space="0" w:color="auto"/>
              <w:right w:val="single" w:sz="4" w:space="0" w:color="auto"/>
            </w:tcBorders>
            <w:shd w:val="clear" w:color="auto" w:fill="auto"/>
            <w:noWrap/>
            <w:vAlign w:val="bottom"/>
          </w:tcPr>
          <w:p w14:paraId="025840C5" w14:textId="32F86C89"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15.000-16.800</w:t>
            </w:r>
          </w:p>
        </w:tc>
        <w:tc>
          <w:tcPr>
            <w:tcW w:w="851" w:type="dxa"/>
            <w:tcBorders>
              <w:top w:val="nil"/>
              <w:left w:val="nil"/>
              <w:bottom w:val="single" w:sz="4" w:space="0" w:color="auto"/>
              <w:right w:val="single" w:sz="4" w:space="0" w:color="auto"/>
            </w:tcBorders>
            <w:shd w:val="clear" w:color="auto" w:fill="auto"/>
            <w:noWrap/>
            <w:vAlign w:val="bottom"/>
          </w:tcPr>
          <w:p w14:paraId="0EB96A82" w14:textId="66F28F34"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14.000-14.800</w:t>
            </w:r>
          </w:p>
        </w:tc>
        <w:tc>
          <w:tcPr>
            <w:tcW w:w="917" w:type="dxa"/>
            <w:tcBorders>
              <w:top w:val="nil"/>
              <w:left w:val="nil"/>
              <w:bottom w:val="single" w:sz="4" w:space="0" w:color="auto"/>
              <w:right w:val="single" w:sz="4" w:space="0" w:color="auto"/>
            </w:tcBorders>
            <w:shd w:val="clear" w:color="auto" w:fill="auto"/>
            <w:noWrap/>
            <w:vAlign w:val="bottom"/>
          </w:tcPr>
          <w:p w14:paraId="7A37C5C2" w14:textId="1B676E36" w:rsidR="0056208B" w:rsidRPr="00862C2B" w:rsidRDefault="0056208B" w:rsidP="00562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AA8DBA" w14:textId="2A063AC0" w:rsidR="0056208B" w:rsidRPr="00862C2B" w:rsidRDefault="0056208B" w:rsidP="0056208B">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56208B" w:rsidRPr="00862C2B" w14:paraId="27DAE58E"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01665F" w14:textId="653298AD" w:rsidR="0056208B" w:rsidRPr="00862C2B" w:rsidRDefault="0056208B" w:rsidP="0056208B">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Caso de estudio (lista de cotejo)</w:t>
            </w:r>
          </w:p>
        </w:tc>
        <w:tc>
          <w:tcPr>
            <w:tcW w:w="851" w:type="dxa"/>
            <w:tcBorders>
              <w:top w:val="nil"/>
              <w:left w:val="nil"/>
              <w:bottom w:val="single" w:sz="4" w:space="0" w:color="auto"/>
              <w:right w:val="single" w:sz="4" w:space="0" w:color="auto"/>
            </w:tcBorders>
            <w:shd w:val="clear" w:color="auto" w:fill="auto"/>
            <w:noWrap/>
            <w:vAlign w:val="bottom"/>
          </w:tcPr>
          <w:p w14:paraId="28C1130B" w14:textId="64E08317"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1204603F" w14:textId="7C1A0825"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76.000-80.000</w:t>
            </w:r>
          </w:p>
        </w:tc>
        <w:tc>
          <w:tcPr>
            <w:tcW w:w="851" w:type="dxa"/>
            <w:tcBorders>
              <w:top w:val="nil"/>
              <w:left w:val="nil"/>
              <w:bottom w:val="single" w:sz="4" w:space="0" w:color="auto"/>
              <w:right w:val="single" w:sz="4" w:space="0" w:color="auto"/>
            </w:tcBorders>
            <w:shd w:val="clear" w:color="auto" w:fill="auto"/>
            <w:noWrap/>
            <w:vAlign w:val="bottom"/>
          </w:tcPr>
          <w:p w14:paraId="4CECFCCB" w14:textId="5371A061"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68.000-75.200</w:t>
            </w:r>
          </w:p>
        </w:tc>
        <w:tc>
          <w:tcPr>
            <w:tcW w:w="850" w:type="dxa"/>
            <w:tcBorders>
              <w:top w:val="nil"/>
              <w:left w:val="nil"/>
              <w:bottom w:val="single" w:sz="4" w:space="0" w:color="auto"/>
              <w:right w:val="single" w:sz="4" w:space="0" w:color="auto"/>
            </w:tcBorders>
            <w:shd w:val="clear" w:color="auto" w:fill="auto"/>
            <w:noWrap/>
            <w:vAlign w:val="bottom"/>
          </w:tcPr>
          <w:p w14:paraId="3AAAE285" w14:textId="4B22926A"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60.000-67.200</w:t>
            </w:r>
          </w:p>
        </w:tc>
        <w:tc>
          <w:tcPr>
            <w:tcW w:w="851" w:type="dxa"/>
            <w:tcBorders>
              <w:top w:val="nil"/>
              <w:left w:val="nil"/>
              <w:bottom w:val="single" w:sz="4" w:space="0" w:color="auto"/>
              <w:right w:val="single" w:sz="4" w:space="0" w:color="auto"/>
            </w:tcBorders>
            <w:shd w:val="clear" w:color="auto" w:fill="auto"/>
            <w:noWrap/>
            <w:vAlign w:val="bottom"/>
          </w:tcPr>
          <w:p w14:paraId="48C0DBF0" w14:textId="28980A92"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56.000-59.200</w:t>
            </w:r>
          </w:p>
        </w:tc>
        <w:tc>
          <w:tcPr>
            <w:tcW w:w="917" w:type="dxa"/>
            <w:tcBorders>
              <w:top w:val="nil"/>
              <w:left w:val="nil"/>
              <w:bottom w:val="single" w:sz="4" w:space="0" w:color="auto"/>
              <w:right w:val="single" w:sz="4" w:space="0" w:color="auto"/>
            </w:tcBorders>
            <w:shd w:val="clear" w:color="auto" w:fill="auto"/>
            <w:noWrap/>
            <w:vAlign w:val="bottom"/>
          </w:tcPr>
          <w:p w14:paraId="29C254F0" w14:textId="2DCED31A" w:rsidR="0056208B" w:rsidRPr="00862C2B" w:rsidRDefault="0056208B" w:rsidP="00562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F41515B" w14:textId="4C089078" w:rsidR="0056208B" w:rsidRPr="00862C2B" w:rsidRDefault="0056208B" w:rsidP="0056208B">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dar seguimiento al caso de estudio al elaborar una misión, visión, objetivos y valores, organigrama general de la empresa , análisis de puestos, definición de la estructura legal de la empresa , registro de marcas y patente</w:t>
            </w:r>
          </w:p>
        </w:tc>
      </w:tr>
      <w:tr w:rsidR="00DA38EE" w:rsidRPr="00862C2B" w14:paraId="26AC57DF"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A535BB"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w:t>
            </w:r>
          </w:p>
          <w:p w14:paraId="440B02CD"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75775154"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78021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FF43E6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0C16B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14:paraId="62CF739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B9177C3"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r>
    </w:tbl>
    <w:p w14:paraId="58B1419F" w14:textId="77777777" w:rsidR="0059121D" w:rsidRDefault="0059121D" w:rsidP="005053AB">
      <w:pPr>
        <w:pStyle w:val="Sinespaciado"/>
        <w:rPr>
          <w:rFonts w:ascii="Arial" w:hAnsi="Arial" w:cs="Arial"/>
          <w:sz w:val="20"/>
          <w:szCs w:val="20"/>
        </w:rPr>
      </w:pPr>
    </w:p>
    <w:p w14:paraId="232F4B94" w14:textId="77777777" w:rsidR="00A00051" w:rsidRDefault="00A00051"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9121D" w:rsidRPr="00862CFC" w14:paraId="421E334B" w14:textId="77777777" w:rsidTr="00C23B47">
        <w:tc>
          <w:tcPr>
            <w:tcW w:w="1838" w:type="dxa"/>
          </w:tcPr>
          <w:p w14:paraId="687325EF"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483325E" w14:textId="77777777" w:rsidR="0059121D" w:rsidRPr="00862CFC" w:rsidRDefault="0059121D" w:rsidP="00C23B47">
            <w:pPr>
              <w:pStyle w:val="Sinespaciado"/>
              <w:rPr>
                <w:rFonts w:ascii="Arial" w:hAnsi="Arial" w:cs="Arial"/>
                <w:sz w:val="20"/>
                <w:szCs w:val="20"/>
              </w:rPr>
            </w:pPr>
          </w:p>
        </w:tc>
        <w:tc>
          <w:tcPr>
            <w:tcW w:w="1984" w:type="dxa"/>
            <w:tcBorders>
              <w:bottom w:val="single" w:sz="4" w:space="0" w:color="auto"/>
            </w:tcBorders>
          </w:tcPr>
          <w:p w14:paraId="5830133E" w14:textId="77777777" w:rsidR="0059121D" w:rsidRPr="004D0FB6" w:rsidRDefault="00513073" w:rsidP="00C23B47">
            <w:pPr>
              <w:pStyle w:val="Sinespaciado"/>
              <w:jc w:val="center"/>
              <w:rPr>
                <w:rFonts w:ascii="Arial" w:hAnsi="Arial" w:cs="Arial"/>
                <w:b/>
                <w:sz w:val="20"/>
                <w:szCs w:val="20"/>
              </w:rPr>
            </w:pPr>
            <w:r>
              <w:rPr>
                <w:rFonts w:ascii="Arial" w:hAnsi="Arial" w:cs="Arial"/>
                <w:b/>
                <w:sz w:val="20"/>
                <w:szCs w:val="20"/>
              </w:rPr>
              <w:t>1</w:t>
            </w:r>
          </w:p>
        </w:tc>
        <w:tc>
          <w:tcPr>
            <w:tcW w:w="1985" w:type="dxa"/>
          </w:tcPr>
          <w:p w14:paraId="475F1C39"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6CA835C" w14:textId="77777777" w:rsidR="0059121D" w:rsidRPr="00F41734" w:rsidRDefault="001B1A47" w:rsidP="00F41734">
            <w:pPr>
              <w:autoSpaceDE w:val="0"/>
              <w:autoSpaceDN w:val="0"/>
              <w:adjustRightInd w:val="0"/>
              <w:jc w:val="both"/>
              <w:rPr>
                <w:rFonts w:ascii="Arial" w:hAnsi="Arial" w:cs="Arial"/>
                <w:sz w:val="20"/>
                <w:szCs w:val="20"/>
              </w:rPr>
            </w:pPr>
            <w:r w:rsidRPr="00F41734">
              <w:rPr>
                <w:rFonts w:ascii="Arial" w:hAnsi="Arial" w:cs="Arial"/>
                <w:sz w:val="20"/>
                <w:szCs w:val="20"/>
              </w:rPr>
              <w:t>Realiza el estudio económico-financiero del</w:t>
            </w:r>
            <w:r w:rsidR="00F41734">
              <w:rPr>
                <w:rFonts w:ascii="Arial" w:hAnsi="Arial" w:cs="Arial"/>
                <w:sz w:val="20"/>
                <w:szCs w:val="20"/>
              </w:rPr>
              <w:t xml:space="preserve"> </w:t>
            </w:r>
            <w:r w:rsidRPr="00F41734">
              <w:rPr>
                <w:rFonts w:ascii="Arial" w:hAnsi="Arial" w:cs="Arial"/>
                <w:sz w:val="20"/>
                <w:szCs w:val="20"/>
              </w:rPr>
              <w:t>proyecto empresarial en forma</w:t>
            </w:r>
            <w:r w:rsidR="00F41734">
              <w:rPr>
                <w:rFonts w:ascii="Arial" w:hAnsi="Arial" w:cs="Arial"/>
                <w:sz w:val="20"/>
                <w:szCs w:val="20"/>
              </w:rPr>
              <w:t xml:space="preserve"> </w:t>
            </w:r>
            <w:r w:rsidRPr="00F41734">
              <w:rPr>
                <w:rFonts w:ascii="Arial" w:hAnsi="Arial" w:cs="Arial"/>
                <w:sz w:val="20"/>
                <w:szCs w:val="20"/>
              </w:rPr>
              <w:t>metodológica para identificar la viabilidad</w:t>
            </w:r>
            <w:r w:rsidR="00F41734">
              <w:rPr>
                <w:rFonts w:ascii="Arial" w:hAnsi="Arial" w:cs="Arial"/>
                <w:sz w:val="20"/>
                <w:szCs w:val="20"/>
              </w:rPr>
              <w:t xml:space="preserve"> </w:t>
            </w:r>
            <w:r w:rsidRPr="00F41734">
              <w:rPr>
                <w:rFonts w:ascii="Arial" w:hAnsi="Arial" w:cs="Arial"/>
                <w:sz w:val="20"/>
                <w:szCs w:val="20"/>
              </w:rPr>
              <w:t>financiera.</w:t>
            </w:r>
          </w:p>
        </w:tc>
      </w:tr>
    </w:tbl>
    <w:p w14:paraId="1BA29A0B" w14:textId="77777777" w:rsidR="0059121D" w:rsidRPr="00862CFC"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9121D" w:rsidRPr="00862CFC" w14:paraId="3233D00E" w14:textId="77777777" w:rsidTr="00C23B47">
        <w:tc>
          <w:tcPr>
            <w:tcW w:w="2599" w:type="dxa"/>
          </w:tcPr>
          <w:p w14:paraId="47FC4AA6"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4C8940D"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DE49715"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584CABC"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2625A6D"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Horas teórico-práctica</w:t>
            </w:r>
          </w:p>
        </w:tc>
      </w:tr>
      <w:tr w:rsidR="0059121D" w:rsidRPr="00862CFC" w14:paraId="6CF75FFE" w14:textId="77777777" w:rsidTr="00F74C83">
        <w:trPr>
          <w:trHeight w:val="5093"/>
        </w:trPr>
        <w:tc>
          <w:tcPr>
            <w:tcW w:w="2599" w:type="dxa"/>
          </w:tcPr>
          <w:p w14:paraId="08C1755E" w14:textId="77777777" w:rsidR="0059121D" w:rsidRPr="00717016" w:rsidRDefault="004E63F8" w:rsidP="00B5509D">
            <w:pPr>
              <w:pStyle w:val="Sinespaciado"/>
              <w:rPr>
                <w:rFonts w:ascii="Arial" w:hAnsi="Arial" w:cs="Arial"/>
                <w:b/>
                <w:bCs/>
                <w:sz w:val="20"/>
                <w:szCs w:val="20"/>
              </w:rPr>
            </w:pPr>
            <w:r w:rsidRPr="00717016">
              <w:rPr>
                <w:rFonts w:ascii="Arial" w:hAnsi="Arial" w:cs="Arial"/>
                <w:b/>
                <w:bCs/>
                <w:sz w:val="20"/>
                <w:szCs w:val="20"/>
                <w:u w:val="single"/>
              </w:rPr>
              <w:lastRenderedPageBreak/>
              <w:t>4.ESTUDIO ECONÓMICO–FINANCIERO</w:t>
            </w:r>
            <w:r w:rsidRPr="00717016">
              <w:rPr>
                <w:rFonts w:ascii="Arial" w:hAnsi="Arial" w:cs="Arial"/>
                <w:b/>
                <w:bCs/>
                <w:sz w:val="20"/>
                <w:szCs w:val="20"/>
              </w:rPr>
              <w:t>.</w:t>
            </w:r>
          </w:p>
          <w:p w14:paraId="00C0472F"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4.1. Estructura del estudio económico.</w:t>
            </w:r>
          </w:p>
          <w:p w14:paraId="6B7773BE"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4.2. Costo de inversión en maquinaria y equipo.</w:t>
            </w:r>
          </w:p>
          <w:p w14:paraId="60A03D87"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4.3. Costo de fabricación del producto.</w:t>
            </w:r>
          </w:p>
          <w:p w14:paraId="7E655302"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4.4. Depreciación y amortización de la inversión fija.</w:t>
            </w:r>
          </w:p>
          <w:p w14:paraId="102E744F"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4.5. Presupuesto de producción.</w:t>
            </w:r>
          </w:p>
          <w:p w14:paraId="6130A27C"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4.6. Presupuesto de ventas.</w:t>
            </w:r>
          </w:p>
          <w:p w14:paraId="21D65A32"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4.7. Cronograma de inversiones e instalación.</w:t>
            </w:r>
          </w:p>
          <w:p w14:paraId="374F0043"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4.8. Determinación del capital de trabajo.</w:t>
            </w:r>
          </w:p>
          <w:p w14:paraId="6CC9EAD8"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4.9. Determinación del punto de equilibrio o producción</w:t>
            </w:r>
            <w:r w:rsidR="00EF292E" w:rsidRPr="00513073">
              <w:rPr>
                <w:rFonts w:ascii="Arial" w:hAnsi="Arial" w:cs="Arial"/>
                <w:sz w:val="20"/>
                <w:szCs w:val="20"/>
              </w:rPr>
              <w:t xml:space="preserve"> </w:t>
            </w:r>
            <w:r w:rsidRPr="00513073">
              <w:rPr>
                <w:rFonts w:ascii="Arial" w:hAnsi="Arial" w:cs="Arial"/>
                <w:sz w:val="20"/>
                <w:szCs w:val="20"/>
              </w:rPr>
              <w:t>mínima.</w:t>
            </w:r>
          </w:p>
          <w:p w14:paraId="19435EE0"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4.10. Elaboración del flujo de caja.</w:t>
            </w:r>
          </w:p>
          <w:p w14:paraId="489B7B56" w14:textId="77777777" w:rsidR="008701DD" w:rsidRPr="00513073" w:rsidRDefault="008701DD" w:rsidP="008701DD">
            <w:pPr>
              <w:pStyle w:val="Sinespaciado"/>
              <w:rPr>
                <w:rFonts w:ascii="Arial" w:hAnsi="Arial" w:cs="Arial"/>
                <w:sz w:val="20"/>
                <w:szCs w:val="20"/>
              </w:rPr>
            </w:pPr>
            <w:r w:rsidRPr="00513073">
              <w:rPr>
                <w:rFonts w:ascii="Arial" w:hAnsi="Arial" w:cs="Arial"/>
                <w:sz w:val="20"/>
                <w:szCs w:val="20"/>
              </w:rPr>
              <w:t>4.11. Elaboración de estados financieros proforma.</w:t>
            </w:r>
          </w:p>
        </w:tc>
        <w:tc>
          <w:tcPr>
            <w:tcW w:w="2599" w:type="dxa"/>
          </w:tcPr>
          <w:p w14:paraId="425E47FE" w14:textId="77777777" w:rsidR="005313ED" w:rsidRDefault="005313ED" w:rsidP="005313ED">
            <w:pPr>
              <w:autoSpaceDE w:val="0"/>
              <w:autoSpaceDN w:val="0"/>
              <w:adjustRightInd w:val="0"/>
              <w:rPr>
                <w:rFonts w:ascii="Arial" w:hAnsi="Arial" w:cs="Arial"/>
                <w:sz w:val="20"/>
                <w:szCs w:val="20"/>
              </w:rPr>
            </w:pPr>
            <w:r>
              <w:rPr>
                <w:rFonts w:ascii="Arial" w:hAnsi="Arial" w:cs="Arial"/>
                <w:sz w:val="20"/>
                <w:szCs w:val="20"/>
              </w:rPr>
              <w:t>El alumno despeja dudas y</w:t>
            </w:r>
            <w:r w:rsidRPr="0019098E">
              <w:rPr>
                <w:rFonts w:ascii="Arial" w:hAnsi="Arial" w:cs="Arial"/>
                <w:b/>
                <w:color w:val="5B9BD5" w:themeColor="accent1"/>
                <w:sz w:val="20"/>
                <w:szCs w:val="20"/>
              </w:rPr>
              <w:t xml:space="preserve"> participa</w:t>
            </w:r>
            <w:r w:rsidRPr="0019098E">
              <w:rPr>
                <w:rFonts w:ascii="Arial" w:hAnsi="Arial" w:cs="Arial"/>
                <w:color w:val="5B9BD5" w:themeColor="accent1"/>
                <w:sz w:val="20"/>
                <w:szCs w:val="20"/>
              </w:rPr>
              <w:t xml:space="preserve"> </w:t>
            </w:r>
            <w:r>
              <w:rPr>
                <w:rFonts w:ascii="Arial" w:hAnsi="Arial" w:cs="Arial"/>
                <w:sz w:val="20"/>
                <w:szCs w:val="20"/>
              </w:rPr>
              <w:t>en clases.</w:t>
            </w:r>
          </w:p>
          <w:p w14:paraId="35FCAF58" w14:textId="77777777" w:rsidR="005313ED" w:rsidRDefault="005313ED" w:rsidP="005313ED">
            <w:pPr>
              <w:autoSpaceDE w:val="0"/>
              <w:autoSpaceDN w:val="0"/>
              <w:adjustRightInd w:val="0"/>
              <w:rPr>
                <w:rFonts w:ascii="Arial" w:hAnsi="Arial" w:cs="Arial"/>
                <w:sz w:val="20"/>
                <w:szCs w:val="20"/>
              </w:rPr>
            </w:pPr>
          </w:p>
          <w:p w14:paraId="39DF952A" w14:textId="77777777" w:rsidR="005313ED" w:rsidRDefault="005313ED" w:rsidP="005313ED">
            <w:pPr>
              <w:autoSpaceDE w:val="0"/>
              <w:autoSpaceDN w:val="0"/>
              <w:adjustRightInd w:val="0"/>
              <w:rPr>
                <w:rFonts w:ascii="Arial" w:hAnsi="Arial" w:cs="Arial"/>
                <w:sz w:val="20"/>
                <w:szCs w:val="20"/>
              </w:rPr>
            </w:pPr>
          </w:p>
          <w:p w14:paraId="516A5010" w14:textId="77777777" w:rsidR="005313ED" w:rsidRDefault="005313ED" w:rsidP="005313ED">
            <w:pPr>
              <w:autoSpaceDE w:val="0"/>
              <w:autoSpaceDN w:val="0"/>
              <w:adjustRightInd w:val="0"/>
              <w:rPr>
                <w:rFonts w:ascii="Arial" w:hAnsi="Arial" w:cs="Arial"/>
                <w:sz w:val="20"/>
                <w:szCs w:val="20"/>
              </w:rPr>
            </w:pPr>
          </w:p>
          <w:p w14:paraId="768E4D8D" w14:textId="77777777" w:rsidR="005313ED" w:rsidRDefault="005313ED" w:rsidP="005313ED">
            <w:pPr>
              <w:autoSpaceDE w:val="0"/>
              <w:autoSpaceDN w:val="0"/>
              <w:adjustRightInd w:val="0"/>
              <w:rPr>
                <w:rFonts w:ascii="Arial" w:hAnsi="Arial" w:cs="Arial"/>
                <w:sz w:val="20"/>
                <w:szCs w:val="20"/>
              </w:rPr>
            </w:pPr>
          </w:p>
          <w:p w14:paraId="4C420EF6" w14:textId="77777777" w:rsidR="005313ED" w:rsidRDefault="005313ED" w:rsidP="005313ED">
            <w:pPr>
              <w:autoSpaceDE w:val="0"/>
              <w:autoSpaceDN w:val="0"/>
              <w:adjustRightInd w:val="0"/>
              <w:rPr>
                <w:rFonts w:ascii="Arial" w:hAnsi="Arial" w:cs="Arial"/>
                <w:sz w:val="20"/>
                <w:szCs w:val="20"/>
              </w:rPr>
            </w:pPr>
            <w:r>
              <w:rPr>
                <w:rFonts w:ascii="Arial" w:hAnsi="Arial" w:cs="Arial"/>
                <w:sz w:val="20"/>
                <w:szCs w:val="20"/>
              </w:rPr>
              <w:t xml:space="preserve">El alumno sigue desarrollando </w:t>
            </w:r>
            <w:r w:rsidRPr="0019098E">
              <w:rPr>
                <w:rFonts w:ascii="Arial" w:hAnsi="Arial" w:cs="Arial"/>
                <w:b/>
                <w:color w:val="5B9BD5" w:themeColor="accent1"/>
                <w:sz w:val="20"/>
                <w:szCs w:val="20"/>
              </w:rPr>
              <w:t xml:space="preserve">el caso de estudio </w:t>
            </w:r>
            <w:r>
              <w:rPr>
                <w:rFonts w:ascii="Arial" w:hAnsi="Arial" w:cs="Arial"/>
                <w:sz w:val="20"/>
                <w:szCs w:val="20"/>
              </w:rPr>
              <w:t>elaborando lo siguiente:</w:t>
            </w:r>
          </w:p>
          <w:p w14:paraId="1D44CD35" w14:textId="77777777" w:rsidR="005313ED" w:rsidRDefault="005313ED" w:rsidP="005313ED">
            <w:pPr>
              <w:autoSpaceDE w:val="0"/>
              <w:autoSpaceDN w:val="0"/>
              <w:adjustRightInd w:val="0"/>
              <w:rPr>
                <w:rFonts w:ascii="Arial" w:hAnsi="Arial" w:cs="Arial"/>
                <w:sz w:val="20"/>
                <w:szCs w:val="20"/>
              </w:rPr>
            </w:pPr>
          </w:p>
          <w:p w14:paraId="73813BEC" w14:textId="77777777" w:rsidR="005313ED" w:rsidRDefault="005313ED" w:rsidP="005313ED">
            <w:pPr>
              <w:pStyle w:val="Sinespaciado"/>
              <w:rPr>
                <w:rFonts w:ascii="Arial" w:hAnsi="Arial" w:cs="Arial"/>
                <w:sz w:val="20"/>
                <w:szCs w:val="20"/>
              </w:rPr>
            </w:pPr>
            <w:r>
              <w:rPr>
                <w:rFonts w:ascii="Arial" w:hAnsi="Arial" w:cs="Arial"/>
                <w:sz w:val="20"/>
                <w:szCs w:val="20"/>
              </w:rPr>
              <w:t>Determinación del costo de inversión de maquinaria y equipo</w:t>
            </w:r>
          </w:p>
          <w:p w14:paraId="3FE4CC7D" w14:textId="77777777" w:rsidR="005313ED" w:rsidRDefault="005313ED" w:rsidP="005313ED">
            <w:pPr>
              <w:pStyle w:val="Sinespaciado"/>
              <w:rPr>
                <w:rFonts w:ascii="Arial" w:hAnsi="Arial" w:cs="Arial"/>
                <w:sz w:val="20"/>
                <w:szCs w:val="20"/>
              </w:rPr>
            </w:pPr>
            <w:r>
              <w:rPr>
                <w:rFonts w:ascii="Arial" w:hAnsi="Arial" w:cs="Arial"/>
                <w:sz w:val="20"/>
                <w:szCs w:val="20"/>
              </w:rPr>
              <w:t>Determinación del costo de fabricación del producto</w:t>
            </w:r>
          </w:p>
          <w:p w14:paraId="09E9A066" w14:textId="4785A5B6" w:rsidR="001A53A1" w:rsidRPr="00EF292E" w:rsidRDefault="005313ED" w:rsidP="005313ED">
            <w:pPr>
              <w:autoSpaceDE w:val="0"/>
              <w:autoSpaceDN w:val="0"/>
              <w:adjustRightInd w:val="0"/>
              <w:rPr>
                <w:rFonts w:ascii="Arial" w:hAnsi="Arial" w:cs="Arial"/>
                <w:sz w:val="20"/>
                <w:szCs w:val="20"/>
              </w:rPr>
            </w:pPr>
            <w:r>
              <w:rPr>
                <w:rFonts w:ascii="Arial" w:hAnsi="Arial" w:cs="Arial"/>
                <w:sz w:val="20"/>
                <w:szCs w:val="20"/>
              </w:rPr>
              <w:t>Calculo de depreciación y amortización de la inversión fija, presupuesto de fabricación a un año, presupuesto de ventas proyectado a un año, cronograma de inversiones e instalación, determinación de capital de trabajo, determinación del punto de equilibrio, flujo de efectivo y estados financieros proforma.</w:t>
            </w:r>
          </w:p>
        </w:tc>
        <w:tc>
          <w:tcPr>
            <w:tcW w:w="2599" w:type="dxa"/>
          </w:tcPr>
          <w:p w14:paraId="7B60DDE6" w14:textId="77777777" w:rsidR="005313ED" w:rsidRDefault="005313ED" w:rsidP="005313ED">
            <w:pPr>
              <w:pStyle w:val="Sinespaciado"/>
              <w:rPr>
                <w:rFonts w:ascii="Arial" w:hAnsi="Arial" w:cs="Arial"/>
                <w:sz w:val="20"/>
                <w:szCs w:val="20"/>
              </w:rPr>
            </w:pPr>
            <w:r>
              <w:rPr>
                <w:rFonts w:ascii="Arial" w:hAnsi="Arial" w:cs="Arial"/>
                <w:sz w:val="20"/>
                <w:szCs w:val="20"/>
              </w:rPr>
              <w:t xml:space="preserve">El docente expone los temas contenidos en la unidad y motiva a los estudiantes a </w:t>
            </w:r>
            <w:r w:rsidRPr="0019098E">
              <w:rPr>
                <w:rFonts w:ascii="Arial" w:hAnsi="Arial" w:cs="Arial"/>
                <w:b/>
                <w:color w:val="5B9BD5" w:themeColor="accent1"/>
                <w:sz w:val="20"/>
                <w:szCs w:val="20"/>
              </w:rPr>
              <w:t xml:space="preserve">participar </w:t>
            </w:r>
            <w:r>
              <w:rPr>
                <w:rFonts w:ascii="Arial" w:hAnsi="Arial" w:cs="Arial"/>
                <w:sz w:val="20"/>
                <w:szCs w:val="20"/>
              </w:rPr>
              <w:t>en clases.</w:t>
            </w:r>
          </w:p>
          <w:p w14:paraId="4E2DBD62" w14:textId="77777777" w:rsidR="005313ED" w:rsidRDefault="005313ED" w:rsidP="005313ED">
            <w:pPr>
              <w:pStyle w:val="Sinespaciado"/>
              <w:rPr>
                <w:rFonts w:ascii="Arial" w:hAnsi="Arial" w:cs="Arial"/>
                <w:sz w:val="20"/>
                <w:szCs w:val="20"/>
              </w:rPr>
            </w:pPr>
          </w:p>
          <w:p w14:paraId="4BC74A1E" w14:textId="77777777" w:rsidR="005313ED" w:rsidRDefault="005313ED" w:rsidP="005313ED">
            <w:pPr>
              <w:pStyle w:val="Sinespaciado"/>
              <w:rPr>
                <w:rFonts w:ascii="Arial" w:hAnsi="Arial" w:cs="Arial"/>
                <w:sz w:val="20"/>
                <w:szCs w:val="20"/>
              </w:rPr>
            </w:pPr>
            <w:r>
              <w:rPr>
                <w:rFonts w:ascii="Arial" w:hAnsi="Arial" w:cs="Arial"/>
                <w:sz w:val="20"/>
                <w:szCs w:val="20"/>
              </w:rPr>
              <w:t xml:space="preserve">Da seguimiento al </w:t>
            </w:r>
            <w:r w:rsidRPr="0019098E">
              <w:rPr>
                <w:rFonts w:ascii="Arial" w:hAnsi="Arial" w:cs="Arial"/>
                <w:b/>
                <w:color w:val="5B9BD5" w:themeColor="accent1"/>
                <w:sz w:val="20"/>
                <w:szCs w:val="20"/>
              </w:rPr>
              <w:t xml:space="preserve">caso de estudio </w:t>
            </w:r>
            <w:r>
              <w:rPr>
                <w:rFonts w:ascii="Arial" w:hAnsi="Arial" w:cs="Arial"/>
                <w:sz w:val="20"/>
                <w:szCs w:val="20"/>
              </w:rPr>
              <w:t>solicitando la siguiente información:</w:t>
            </w:r>
          </w:p>
          <w:p w14:paraId="377341DB" w14:textId="77777777" w:rsidR="005313ED" w:rsidRDefault="005313ED" w:rsidP="005313ED">
            <w:pPr>
              <w:pStyle w:val="Sinespaciado"/>
              <w:rPr>
                <w:rFonts w:ascii="Arial" w:hAnsi="Arial" w:cs="Arial"/>
                <w:sz w:val="20"/>
                <w:szCs w:val="20"/>
              </w:rPr>
            </w:pPr>
          </w:p>
          <w:p w14:paraId="5BB24A0B" w14:textId="77777777" w:rsidR="005313ED" w:rsidRDefault="005313ED" w:rsidP="005313ED">
            <w:pPr>
              <w:pStyle w:val="Sinespaciado"/>
              <w:rPr>
                <w:rFonts w:ascii="Arial" w:hAnsi="Arial" w:cs="Arial"/>
                <w:sz w:val="20"/>
                <w:szCs w:val="20"/>
              </w:rPr>
            </w:pPr>
            <w:r>
              <w:rPr>
                <w:rFonts w:ascii="Arial" w:hAnsi="Arial" w:cs="Arial"/>
                <w:sz w:val="20"/>
                <w:szCs w:val="20"/>
              </w:rPr>
              <w:t>Determinación del costo de inversión de maquinaria y equipo</w:t>
            </w:r>
          </w:p>
          <w:p w14:paraId="61CF7FE1" w14:textId="77777777" w:rsidR="005313ED" w:rsidRDefault="005313ED" w:rsidP="005313ED">
            <w:pPr>
              <w:pStyle w:val="Sinespaciado"/>
              <w:rPr>
                <w:rFonts w:ascii="Arial" w:hAnsi="Arial" w:cs="Arial"/>
                <w:sz w:val="20"/>
                <w:szCs w:val="20"/>
              </w:rPr>
            </w:pPr>
            <w:r>
              <w:rPr>
                <w:rFonts w:ascii="Arial" w:hAnsi="Arial" w:cs="Arial"/>
                <w:sz w:val="20"/>
                <w:szCs w:val="20"/>
              </w:rPr>
              <w:t>Determinación del costo de fabricación del producto</w:t>
            </w:r>
          </w:p>
          <w:p w14:paraId="06D6C8AB" w14:textId="7069CC8D" w:rsidR="001A53A1" w:rsidRPr="00EF292E" w:rsidRDefault="005313ED" w:rsidP="005313ED">
            <w:pPr>
              <w:pStyle w:val="Sinespaciado"/>
              <w:rPr>
                <w:rFonts w:ascii="Arial" w:hAnsi="Arial" w:cs="Arial"/>
                <w:sz w:val="20"/>
                <w:szCs w:val="20"/>
              </w:rPr>
            </w:pPr>
            <w:r>
              <w:rPr>
                <w:rFonts w:ascii="Arial" w:hAnsi="Arial" w:cs="Arial"/>
                <w:sz w:val="20"/>
                <w:szCs w:val="20"/>
              </w:rPr>
              <w:t>Calculo de depreciación y amortización de la inversión fija, presupuesto de fabricación a un año, presupuesto de ventas proyectado a un año, cronograma de inversiones e instalación, determinación de capital de trabajo, determinación del punto de equilibrio, flujo de efectivo y estados financieros proforma.</w:t>
            </w:r>
          </w:p>
        </w:tc>
        <w:tc>
          <w:tcPr>
            <w:tcW w:w="2599" w:type="dxa"/>
          </w:tcPr>
          <w:p w14:paraId="78DCF6A6" w14:textId="77777777" w:rsidR="00757F2D" w:rsidRDefault="004D4731" w:rsidP="004D4731">
            <w:pPr>
              <w:autoSpaceDE w:val="0"/>
              <w:autoSpaceDN w:val="0"/>
              <w:adjustRightInd w:val="0"/>
              <w:rPr>
                <w:rFonts w:ascii="Arial" w:hAnsi="Arial" w:cs="Arial"/>
                <w:sz w:val="20"/>
                <w:szCs w:val="20"/>
              </w:rPr>
            </w:pPr>
            <w:r w:rsidRPr="00EF292E">
              <w:rPr>
                <w:rFonts w:ascii="Arial" w:hAnsi="Arial" w:cs="Arial"/>
                <w:sz w:val="20"/>
                <w:szCs w:val="20"/>
              </w:rPr>
              <w:t>Capacidad de aplicar los conocimientos en</w:t>
            </w:r>
            <w:r w:rsidR="00757F2D">
              <w:rPr>
                <w:rFonts w:ascii="Arial" w:hAnsi="Arial" w:cs="Arial"/>
                <w:sz w:val="20"/>
                <w:szCs w:val="20"/>
              </w:rPr>
              <w:t xml:space="preserve"> </w:t>
            </w:r>
            <w:r w:rsidRPr="00EF292E">
              <w:rPr>
                <w:rFonts w:ascii="Arial" w:hAnsi="Arial" w:cs="Arial"/>
                <w:sz w:val="20"/>
                <w:szCs w:val="20"/>
              </w:rPr>
              <w:t>la práctica</w:t>
            </w:r>
            <w:r w:rsidR="00757F2D">
              <w:rPr>
                <w:rFonts w:ascii="Arial" w:hAnsi="Arial" w:cs="Arial"/>
                <w:sz w:val="20"/>
                <w:szCs w:val="20"/>
              </w:rPr>
              <w:t>.</w:t>
            </w:r>
          </w:p>
          <w:p w14:paraId="4FEF36CA" w14:textId="77777777" w:rsidR="00757F2D" w:rsidRDefault="00757F2D" w:rsidP="004D4731">
            <w:pPr>
              <w:autoSpaceDE w:val="0"/>
              <w:autoSpaceDN w:val="0"/>
              <w:adjustRightInd w:val="0"/>
              <w:rPr>
                <w:rFonts w:ascii="Arial" w:hAnsi="Arial" w:cs="Arial"/>
                <w:sz w:val="20"/>
                <w:szCs w:val="20"/>
              </w:rPr>
            </w:pPr>
            <w:r>
              <w:rPr>
                <w:rFonts w:ascii="Arial" w:hAnsi="Arial" w:cs="Arial"/>
                <w:sz w:val="20"/>
                <w:szCs w:val="20"/>
              </w:rPr>
              <w:t>C</w:t>
            </w:r>
            <w:r w:rsidR="004D4731" w:rsidRPr="00EF292E">
              <w:rPr>
                <w:rFonts w:ascii="Arial" w:hAnsi="Arial" w:cs="Arial"/>
                <w:sz w:val="20"/>
                <w:szCs w:val="20"/>
              </w:rPr>
              <w:t>apacidad para identificar,</w:t>
            </w:r>
            <w:r>
              <w:rPr>
                <w:rFonts w:ascii="Arial" w:hAnsi="Arial" w:cs="Arial"/>
                <w:sz w:val="20"/>
                <w:szCs w:val="20"/>
              </w:rPr>
              <w:t xml:space="preserve"> </w:t>
            </w:r>
            <w:r w:rsidR="004D4731" w:rsidRPr="00EF292E">
              <w:rPr>
                <w:rFonts w:ascii="Arial" w:hAnsi="Arial" w:cs="Arial"/>
                <w:sz w:val="20"/>
                <w:szCs w:val="20"/>
              </w:rPr>
              <w:t>plantear y resolver problemas</w:t>
            </w:r>
            <w:r>
              <w:rPr>
                <w:rFonts w:ascii="Arial" w:hAnsi="Arial" w:cs="Arial"/>
                <w:sz w:val="20"/>
                <w:szCs w:val="20"/>
              </w:rPr>
              <w:t>.</w:t>
            </w:r>
          </w:p>
          <w:p w14:paraId="2715C039" w14:textId="77777777" w:rsidR="00757F2D" w:rsidRDefault="00757F2D" w:rsidP="004D4731">
            <w:pPr>
              <w:autoSpaceDE w:val="0"/>
              <w:autoSpaceDN w:val="0"/>
              <w:adjustRightInd w:val="0"/>
              <w:rPr>
                <w:rFonts w:ascii="Arial" w:hAnsi="Arial" w:cs="Arial"/>
                <w:sz w:val="20"/>
                <w:szCs w:val="20"/>
              </w:rPr>
            </w:pPr>
            <w:r>
              <w:rPr>
                <w:rFonts w:ascii="Arial" w:hAnsi="Arial" w:cs="Arial"/>
                <w:sz w:val="20"/>
                <w:szCs w:val="20"/>
              </w:rPr>
              <w:t>C</w:t>
            </w:r>
            <w:r w:rsidR="004D4731" w:rsidRPr="00EF292E">
              <w:rPr>
                <w:rFonts w:ascii="Arial" w:hAnsi="Arial" w:cs="Arial"/>
                <w:sz w:val="20"/>
                <w:szCs w:val="20"/>
              </w:rPr>
              <w:t>apacidad de</w:t>
            </w:r>
            <w:r>
              <w:rPr>
                <w:rFonts w:ascii="Arial" w:hAnsi="Arial" w:cs="Arial"/>
                <w:sz w:val="20"/>
                <w:szCs w:val="20"/>
              </w:rPr>
              <w:t xml:space="preserve"> </w:t>
            </w:r>
            <w:r w:rsidR="004D4731" w:rsidRPr="00EF292E">
              <w:rPr>
                <w:rFonts w:ascii="Arial" w:hAnsi="Arial" w:cs="Arial"/>
                <w:sz w:val="20"/>
                <w:szCs w:val="20"/>
              </w:rPr>
              <w:t>trabajo en equipo</w:t>
            </w:r>
            <w:r>
              <w:rPr>
                <w:rFonts w:ascii="Arial" w:hAnsi="Arial" w:cs="Arial"/>
                <w:sz w:val="20"/>
                <w:szCs w:val="20"/>
              </w:rPr>
              <w:t>.</w:t>
            </w:r>
          </w:p>
          <w:p w14:paraId="087C0036" w14:textId="77777777" w:rsidR="00757F2D" w:rsidRDefault="00757F2D" w:rsidP="00757F2D">
            <w:pPr>
              <w:autoSpaceDE w:val="0"/>
              <w:autoSpaceDN w:val="0"/>
              <w:adjustRightInd w:val="0"/>
              <w:rPr>
                <w:rFonts w:ascii="Arial" w:hAnsi="Arial" w:cs="Arial"/>
                <w:sz w:val="20"/>
                <w:szCs w:val="20"/>
              </w:rPr>
            </w:pPr>
            <w:r>
              <w:rPr>
                <w:rFonts w:ascii="Arial" w:hAnsi="Arial" w:cs="Arial"/>
                <w:sz w:val="20"/>
                <w:szCs w:val="20"/>
              </w:rPr>
              <w:t>C</w:t>
            </w:r>
            <w:r w:rsidR="004D4731" w:rsidRPr="00EF292E">
              <w:rPr>
                <w:rFonts w:ascii="Arial" w:hAnsi="Arial" w:cs="Arial"/>
                <w:sz w:val="20"/>
                <w:szCs w:val="20"/>
              </w:rPr>
              <w:t>apacidad para formular</w:t>
            </w:r>
            <w:r>
              <w:rPr>
                <w:rFonts w:ascii="Arial" w:hAnsi="Arial" w:cs="Arial"/>
                <w:sz w:val="20"/>
                <w:szCs w:val="20"/>
              </w:rPr>
              <w:t xml:space="preserve"> y gestionar proyectos.</w:t>
            </w:r>
          </w:p>
          <w:p w14:paraId="1820BF42" w14:textId="77777777" w:rsidR="0059121D" w:rsidRPr="00EF292E" w:rsidRDefault="00757F2D" w:rsidP="004D4731">
            <w:pPr>
              <w:pStyle w:val="Sinespaciado"/>
              <w:rPr>
                <w:rFonts w:ascii="Arial" w:hAnsi="Arial" w:cs="Arial"/>
                <w:sz w:val="20"/>
                <w:szCs w:val="20"/>
              </w:rPr>
            </w:pPr>
            <w:r>
              <w:rPr>
                <w:rFonts w:ascii="Arial" w:hAnsi="Arial" w:cs="Arial"/>
                <w:sz w:val="20"/>
                <w:szCs w:val="20"/>
              </w:rPr>
              <w:t>C</w:t>
            </w:r>
            <w:r w:rsidR="004D4731" w:rsidRPr="00EF292E">
              <w:rPr>
                <w:rFonts w:ascii="Arial" w:hAnsi="Arial" w:cs="Arial"/>
                <w:sz w:val="20"/>
                <w:szCs w:val="20"/>
              </w:rPr>
              <w:t>ompromiso ético.</w:t>
            </w:r>
          </w:p>
        </w:tc>
        <w:tc>
          <w:tcPr>
            <w:tcW w:w="2600" w:type="dxa"/>
          </w:tcPr>
          <w:p w14:paraId="3B55FDD3" w14:textId="77777777" w:rsidR="0059121D" w:rsidRPr="00EF292E" w:rsidRDefault="009D3079" w:rsidP="009D3079">
            <w:pPr>
              <w:pStyle w:val="Sinespaciado"/>
              <w:jc w:val="center"/>
              <w:rPr>
                <w:rFonts w:ascii="Arial" w:hAnsi="Arial" w:cs="Arial"/>
                <w:sz w:val="20"/>
                <w:szCs w:val="20"/>
              </w:rPr>
            </w:pPr>
            <w:r>
              <w:rPr>
                <w:rFonts w:ascii="Arial" w:hAnsi="Arial" w:cs="Arial"/>
                <w:sz w:val="20"/>
                <w:szCs w:val="20"/>
              </w:rPr>
              <w:t>7-8</w:t>
            </w:r>
          </w:p>
        </w:tc>
      </w:tr>
    </w:tbl>
    <w:p w14:paraId="1C8BD925" w14:textId="77777777" w:rsidR="0059121D"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0A3924EF" w14:textId="77777777" w:rsidTr="006B508B">
        <w:tc>
          <w:tcPr>
            <w:tcW w:w="6498" w:type="dxa"/>
          </w:tcPr>
          <w:p w14:paraId="3C160EBF"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354098F8"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5313ED" w:rsidRPr="00862C2B" w14:paraId="6596F104" w14:textId="77777777" w:rsidTr="006B508B">
        <w:tc>
          <w:tcPr>
            <w:tcW w:w="6498" w:type="dxa"/>
            <w:vAlign w:val="center"/>
          </w:tcPr>
          <w:p w14:paraId="4D4A9933" w14:textId="5E97ED22" w:rsidR="005313ED" w:rsidRPr="00862C2B" w:rsidRDefault="005313ED" w:rsidP="005313ED">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14:paraId="41E41218" w14:textId="6556C7E1" w:rsidR="005313ED" w:rsidRPr="00862C2B" w:rsidRDefault="005313ED" w:rsidP="005313ED">
            <w:pPr>
              <w:pStyle w:val="Sinespaciado"/>
              <w:jc w:val="center"/>
              <w:rPr>
                <w:rFonts w:ascii="Arial" w:hAnsi="Arial" w:cs="Arial"/>
                <w:sz w:val="16"/>
                <w:szCs w:val="16"/>
              </w:rPr>
            </w:pPr>
            <w:r>
              <w:rPr>
                <w:rFonts w:ascii="Arial" w:hAnsi="Arial" w:cs="Arial"/>
                <w:sz w:val="16"/>
                <w:szCs w:val="16"/>
              </w:rPr>
              <w:t>2</w:t>
            </w:r>
            <w:r w:rsidRPr="00862C2B">
              <w:rPr>
                <w:rFonts w:ascii="Arial" w:hAnsi="Arial" w:cs="Arial"/>
                <w:sz w:val="16"/>
                <w:szCs w:val="16"/>
              </w:rPr>
              <w:t>0%</w:t>
            </w:r>
          </w:p>
        </w:tc>
      </w:tr>
      <w:tr w:rsidR="005313ED" w:rsidRPr="00862C2B" w14:paraId="2964A32B" w14:textId="77777777" w:rsidTr="006B508B">
        <w:tc>
          <w:tcPr>
            <w:tcW w:w="6498" w:type="dxa"/>
            <w:vAlign w:val="bottom"/>
          </w:tcPr>
          <w:p w14:paraId="2C42AB6C" w14:textId="77777777" w:rsidR="005313ED" w:rsidRPr="0019098E" w:rsidRDefault="005313ED" w:rsidP="005313ED">
            <w:pPr>
              <w:pStyle w:val="Sinespaciado"/>
              <w:rPr>
                <w:rFonts w:ascii="Arial" w:hAnsi="Arial" w:cs="Arial"/>
                <w:sz w:val="16"/>
                <w:szCs w:val="20"/>
              </w:rPr>
            </w:pPr>
            <w:r>
              <w:rPr>
                <w:rFonts w:ascii="Arial" w:eastAsia="Times New Roman" w:hAnsi="Arial" w:cs="Arial"/>
                <w:color w:val="000000"/>
                <w:sz w:val="16"/>
                <w:szCs w:val="16"/>
                <w:lang w:eastAsia="es-MX"/>
              </w:rPr>
              <w:t xml:space="preserve">Capacidad de llevar los conocimientos a la práctica al dar seguimiento al caso de estudio elaborando lo siguiente: </w:t>
            </w:r>
            <w:r w:rsidRPr="0019098E">
              <w:rPr>
                <w:rFonts w:ascii="Arial" w:eastAsia="Times New Roman" w:hAnsi="Arial" w:cs="Arial"/>
                <w:color w:val="000000"/>
                <w:sz w:val="12"/>
                <w:szCs w:val="16"/>
                <w:lang w:eastAsia="es-MX"/>
              </w:rPr>
              <w:t xml:space="preserve"> </w:t>
            </w:r>
            <w:r w:rsidRPr="0019098E">
              <w:rPr>
                <w:rFonts w:ascii="Arial" w:hAnsi="Arial" w:cs="Arial"/>
                <w:sz w:val="16"/>
                <w:szCs w:val="20"/>
              </w:rPr>
              <w:t>Determinación del costo de inversión de maquinaria y equipo</w:t>
            </w:r>
          </w:p>
          <w:p w14:paraId="14B7235B" w14:textId="77777777" w:rsidR="005313ED" w:rsidRPr="0019098E" w:rsidRDefault="005313ED" w:rsidP="005313ED">
            <w:pPr>
              <w:pStyle w:val="Sinespaciado"/>
              <w:rPr>
                <w:rFonts w:ascii="Arial" w:hAnsi="Arial" w:cs="Arial"/>
                <w:sz w:val="16"/>
                <w:szCs w:val="20"/>
              </w:rPr>
            </w:pPr>
            <w:r w:rsidRPr="0019098E">
              <w:rPr>
                <w:rFonts w:ascii="Arial" w:hAnsi="Arial" w:cs="Arial"/>
                <w:sz w:val="16"/>
                <w:szCs w:val="20"/>
              </w:rPr>
              <w:t>Determinación del costo de fabricación del producto</w:t>
            </w:r>
          </w:p>
          <w:p w14:paraId="6AA91F89" w14:textId="50D41AB9" w:rsidR="005313ED" w:rsidRPr="00862C2B" w:rsidRDefault="005313ED" w:rsidP="005313ED">
            <w:pPr>
              <w:jc w:val="both"/>
              <w:rPr>
                <w:rFonts w:ascii="Arial" w:eastAsia="Times New Roman" w:hAnsi="Arial" w:cs="Arial"/>
                <w:color w:val="000000"/>
                <w:sz w:val="16"/>
                <w:szCs w:val="16"/>
                <w:lang w:eastAsia="es-MX"/>
              </w:rPr>
            </w:pPr>
            <w:r w:rsidRPr="0019098E">
              <w:rPr>
                <w:rFonts w:ascii="Arial" w:hAnsi="Arial" w:cs="Arial"/>
                <w:sz w:val="16"/>
                <w:szCs w:val="20"/>
              </w:rPr>
              <w:t xml:space="preserve">Calculo de depreciación y amortización de la inversión fija, presupuesto de fabricación a un año, presupuesto de ventas proyectado a un año, cronograma de inversiones e instalación, determinación de capital de trabajo, determinación del punto de equilibrio, </w:t>
            </w:r>
            <w:r w:rsidRPr="0019098E">
              <w:rPr>
                <w:rFonts w:ascii="Arial" w:hAnsi="Arial" w:cs="Arial"/>
                <w:sz w:val="16"/>
                <w:szCs w:val="20"/>
              </w:rPr>
              <w:lastRenderedPageBreak/>
              <w:t>flujo de efectivo y estados financieros proforma.</w:t>
            </w:r>
          </w:p>
        </w:tc>
        <w:tc>
          <w:tcPr>
            <w:tcW w:w="6498" w:type="dxa"/>
          </w:tcPr>
          <w:p w14:paraId="752BB8FC" w14:textId="77557584" w:rsidR="005313ED" w:rsidRPr="00862C2B" w:rsidRDefault="005313ED" w:rsidP="005313ED">
            <w:pPr>
              <w:pStyle w:val="Sinespaciado"/>
              <w:jc w:val="center"/>
              <w:rPr>
                <w:rFonts w:ascii="Arial" w:hAnsi="Arial" w:cs="Arial"/>
                <w:sz w:val="16"/>
                <w:szCs w:val="16"/>
              </w:rPr>
            </w:pPr>
            <w:r>
              <w:rPr>
                <w:rFonts w:ascii="Arial" w:hAnsi="Arial" w:cs="Arial"/>
                <w:sz w:val="16"/>
                <w:szCs w:val="16"/>
              </w:rPr>
              <w:lastRenderedPageBreak/>
              <w:t>8</w:t>
            </w:r>
            <w:r w:rsidRPr="00862C2B">
              <w:rPr>
                <w:rFonts w:ascii="Arial" w:hAnsi="Arial" w:cs="Arial"/>
                <w:sz w:val="16"/>
                <w:szCs w:val="16"/>
              </w:rPr>
              <w:t>0%</w:t>
            </w:r>
          </w:p>
        </w:tc>
      </w:tr>
    </w:tbl>
    <w:p w14:paraId="14D479C5" w14:textId="77777777" w:rsidR="000825C0" w:rsidRPr="00862CFC" w:rsidRDefault="000825C0" w:rsidP="0059121D">
      <w:pPr>
        <w:pStyle w:val="Sinespaciado"/>
        <w:rPr>
          <w:rFonts w:ascii="Arial" w:hAnsi="Arial" w:cs="Arial"/>
          <w:sz w:val="20"/>
          <w:szCs w:val="20"/>
        </w:rPr>
      </w:pPr>
    </w:p>
    <w:p w14:paraId="3650498B" w14:textId="77777777" w:rsidR="0059121D" w:rsidRPr="00862CFC" w:rsidRDefault="0059121D" w:rsidP="0059121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687A93DA" w14:textId="77777777" w:rsidTr="001D70A2">
        <w:tc>
          <w:tcPr>
            <w:tcW w:w="2802" w:type="dxa"/>
          </w:tcPr>
          <w:p w14:paraId="41221E35"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54EDA062"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3B2EB43B"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09C5131A"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03E2A72A" w14:textId="77777777" w:rsidTr="001D70A2">
        <w:tc>
          <w:tcPr>
            <w:tcW w:w="2802" w:type="dxa"/>
            <w:vMerge w:val="restart"/>
          </w:tcPr>
          <w:p w14:paraId="4186F001"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70B24016"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01517126"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2C6E7AAD"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2564F759"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D71CEAA"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021209DE"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9114B07"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777FE4E"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5163FCB6"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95-100</w:t>
            </w:r>
          </w:p>
        </w:tc>
      </w:tr>
      <w:tr w:rsidR="0062451C" w:rsidRPr="00745DA1" w14:paraId="687258CF" w14:textId="77777777" w:rsidTr="001D70A2">
        <w:tc>
          <w:tcPr>
            <w:tcW w:w="2802" w:type="dxa"/>
            <w:vMerge/>
          </w:tcPr>
          <w:p w14:paraId="2933AFF4" w14:textId="77777777" w:rsidR="0062451C" w:rsidRPr="00745DA1" w:rsidRDefault="0062451C" w:rsidP="001D70A2">
            <w:pPr>
              <w:pStyle w:val="Sinespaciado"/>
              <w:rPr>
                <w:rFonts w:ascii="Arial" w:hAnsi="Arial" w:cs="Arial"/>
                <w:sz w:val="14"/>
                <w:szCs w:val="14"/>
              </w:rPr>
            </w:pPr>
          </w:p>
        </w:tc>
        <w:tc>
          <w:tcPr>
            <w:tcW w:w="2551" w:type="dxa"/>
          </w:tcPr>
          <w:p w14:paraId="3EF1F83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63CCF268"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487C6D1A"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0D772116" w14:textId="77777777" w:rsidTr="001D70A2">
        <w:tc>
          <w:tcPr>
            <w:tcW w:w="2802" w:type="dxa"/>
            <w:vMerge/>
          </w:tcPr>
          <w:p w14:paraId="05C5D94A" w14:textId="77777777" w:rsidR="0062451C" w:rsidRPr="00745DA1" w:rsidRDefault="0062451C" w:rsidP="001D70A2">
            <w:pPr>
              <w:pStyle w:val="Sinespaciado"/>
              <w:rPr>
                <w:rFonts w:ascii="Arial" w:hAnsi="Arial" w:cs="Arial"/>
                <w:sz w:val="14"/>
                <w:szCs w:val="14"/>
              </w:rPr>
            </w:pPr>
          </w:p>
        </w:tc>
        <w:tc>
          <w:tcPr>
            <w:tcW w:w="2551" w:type="dxa"/>
          </w:tcPr>
          <w:p w14:paraId="122DA86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7CA32E71"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1B39A4E2"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7AE2C0A1" w14:textId="77777777" w:rsidTr="001D70A2">
        <w:tc>
          <w:tcPr>
            <w:tcW w:w="2802" w:type="dxa"/>
            <w:vMerge/>
          </w:tcPr>
          <w:p w14:paraId="2E3CF833" w14:textId="77777777" w:rsidR="0062451C" w:rsidRPr="00745DA1" w:rsidRDefault="0062451C" w:rsidP="001D70A2">
            <w:pPr>
              <w:pStyle w:val="Sinespaciado"/>
              <w:rPr>
                <w:rFonts w:ascii="Arial" w:hAnsi="Arial" w:cs="Arial"/>
                <w:sz w:val="14"/>
                <w:szCs w:val="14"/>
              </w:rPr>
            </w:pPr>
          </w:p>
        </w:tc>
        <w:tc>
          <w:tcPr>
            <w:tcW w:w="2551" w:type="dxa"/>
          </w:tcPr>
          <w:p w14:paraId="740A80A2"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51F5CB53"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5D860E62"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6A50A45F" w14:textId="77777777" w:rsidTr="001D70A2">
        <w:tc>
          <w:tcPr>
            <w:tcW w:w="2802" w:type="dxa"/>
          </w:tcPr>
          <w:p w14:paraId="6804EA6E"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1FA2673D"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345F4A81"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46BA0B4F"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5BC1A084" w14:textId="77777777" w:rsidR="0059121D" w:rsidRPr="00862CFC" w:rsidRDefault="0059121D" w:rsidP="0059121D">
      <w:pPr>
        <w:pStyle w:val="Sinespaciado"/>
        <w:rPr>
          <w:rFonts w:ascii="Arial" w:hAnsi="Arial" w:cs="Arial"/>
          <w:sz w:val="20"/>
          <w:szCs w:val="20"/>
        </w:rPr>
      </w:pPr>
    </w:p>
    <w:p w14:paraId="2E37CB16" w14:textId="77777777" w:rsidR="0059121D" w:rsidRPr="00862CFC" w:rsidRDefault="0059121D" w:rsidP="0059121D">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6DCDDA56"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76CA62"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3EDEB4"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3F275B6"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9A8430"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02A352A8"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3DF83A"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D687A9A"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4C341BE5"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61EF1A4"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C28E50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7E87166"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2B53472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4DC4DD9"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56208B" w:rsidRPr="00862C2B" w14:paraId="78034529"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B4A83F" w14:textId="25251A3A" w:rsidR="0056208B" w:rsidRPr="00862C2B" w:rsidRDefault="0056208B" w:rsidP="0056208B">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Participación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75A76B60" w14:textId="58B952A1"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32CF30B2" w14:textId="42E557D1"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19.000-20.000</w:t>
            </w:r>
          </w:p>
        </w:tc>
        <w:tc>
          <w:tcPr>
            <w:tcW w:w="851" w:type="dxa"/>
            <w:tcBorders>
              <w:top w:val="nil"/>
              <w:left w:val="nil"/>
              <w:bottom w:val="single" w:sz="4" w:space="0" w:color="auto"/>
              <w:right w:val="single" w:sz="4" w:space="0" w:color="auto"/>
            </w:tcBorders>
            <w:shd w:val="clear" w:color="auto" w:fill="auto"/>
            <w:noWrap/>
            <w:vAlign w:val="bottom"/>
          </w:tcPr>
          <w:p w14:paraId="518BE904" w14:textId="4B202524"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17.000-18.800</w:t>
            </w:r>
          </w:p>
        </w:tc>
        <w:tc>
          <w:tcPr>
            <w:tcW w:w="850" w:type="dxa"/>
            <w:tcBorders>
              <w:top w:val="nil"/>
              <w:left w:val="nil"/>
              <w:bottom w:val="single" w:sz="4" w:space="0" w:color="auto"/>
              <w:right w:val="single" w:sz="4" w:space="0" w:color="auto"/>
            </w:tcBorders>
            <w:shd w:val="clear" w:color="auto" w:fill="auto"/>
            <w:noWrap/>
            <w:vAlign w:val="bottom"/>
          </w:tcPr>
          <w:p w14:paraId="7F771BCF" w14:textId="765975A5"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15.000-16.800</w:t>
            </w:r>
          </w:p>
        </w:tc>
        <w:tc>
          <w:tcPr>
            <w:tcW w:w="851" w:type="dxa"/>
            <w:tcBorders>
              <w:top w:val="nil"/>
              <w:left w:val="nil"/>
              <w:bottom w:val="single" w:sz="4" w:space="0" w:color="auto"/>
              <w:right w:val="single" w:sz="4" w:space="0" w:color="auto"/>
            </w:tcBorders>
            <w:shd w:val="clear" w:color="auto" w:fill="auto"/>
            <w:noWrap/>
            <w:vAlign w:val="bottom"/>
          </w:tcPr>
          <w:p w14:paraId="1772E0D8" w14:textId="557C3B1E"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14.000-14.800</w:t>
            </w:r>
          </w:p>
        </w:tc>
        <w:tc>
          <w:tcPr>
            <w:tcW w:w="917" w:type="dxa"/>
            <w:tcBorders>
              <w:top w:val="nil"/>
              <w:left w:val="nil"/>
              <w:bottom w:val="single" w:sz="4" w:space="0" w:color="auto"/>
              <w:right w:val="single" w:sz="4" w:space="0" w:color="auto"/>
            </w:tcBorders>
            <w:shd w:val="clear" w:color="auto" w:fill="auto"/>
            <w:noWrap/>
            <w:vAlign w:val="bottom"/>
          </w:tcPr>
          <w:p w14:paraId="2D286FB3" w14:textId="5E910FFA" w:rsidR="0056208B" w:rsidRPr="00862C2B" w:rsidRDefault="0056208B" w:rsidP="00562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351E678" w14:textId="04633B02" w:rsidR="0056208B" w:rsidRPr="00862C2B" w:rsidRDefault="0056208B" w:rsidP="0056208B">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56208B" w:rsidRPr="00862C2B" w14:paraId="14A02DB6"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4988D46" w14:textId="16096864" w:rsidR="0056208B" w:rsidRPr="00862C2B" w:rsidRDefault="0056208B" w:rsidP="0056208B">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Caso de estudio (lista de cotejo)</w:t>
            </w:r>
          </w:p>
        </w:tc>
        <w:tc>
          <w:tcPr>
            <w:tcW w:w="851" w:type="dxa"/>
            <w:tcBorders>
              <w:top w:val="nil"/>
              <w:left w:val="nil"/>
              <w:bottom w:val="single" w:sz="4" w:space="0" w:color="auto"/>
              <w:right w:val="single" w:sz="4" w:space="0" w:color="auto"/>
            </w:tcBorders>
            <w:shd w:val="clear" w:color="auto" w:fill="auto"/>
            <w:noWrap/>
            <w:vAlign w:val="bottom"/>
          </w:tcPr>
          <w:p w14:paraId="4B70AB05" w14:textId="0FFA1456"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3C5DAA92" w14:textId="004A3948"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76.000-80.000</w:t>
            </w:r>
          </w:p>
        </w:tc>
        <w:tc>
          <w:tcPr>
            <w:tcW w:w="851" w:type="dxa"/>
            <w:tcBorders>
              <w:top w:val="nil"/>
              <w:left w:val="nil"/>
              <w:bottom w:val="single" w:sz="4" w:space="0" w:color="auto"/>
              <w:right w:val="single" w:sz="4" w:space="0" w:color="auto"/>
            </w:tcBorders>
            <w:shd w:val="clear" w:color="auto" w:fill="auto"/>
            <w:noWrap/>
            <w:vAlign w:val="bottom"/>
          </w:tcPr>
          <w:p w14:paraId="70656F04" w14:textId="7D213C50"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68.000-75.200</w:t>
            </w:r>
          </w:p>
        </w:tc>
        <w:tc>
          <w:tcPr>
            <w:tcW w:w="850" w:type="dxa"/>
            <w:tcBorders>
              <w:top w:val="nil"/>
              <w:left w:val="nil"/>
              <w:bottom w:val="single" w:sz="4" w:space="0" w:color="auto"/>
              <w:right w:val="single" w:sz="4" w:space="0" w:color="auto"/>
            </w:tcBorders>
            <w:shd w:val="clear" w:color="auto" w:fill="auto"/>
            <w:noWrap/>
            <w:vAlign w:val="bottom"/>
          </w:tcPr>
          <w:p w14:paraId="7E60CD55" w14:textId="364DB9BE"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60.000-67.200</w:t>
            </w:r>
          </w:p>
        </w:tc>
        <w:tc>
          <w:tcPr>
            <w:tcW w:w="851" w:type="dxa"/>
            <w:tcBorders>
              <w:top w:val="nil"/>
              <w:left w:val="nil"/>
              <w:bottom w:val="single" w:sz="4" w:space="0" w:color="auto"/>
              <w:right w:val="single" w:sz="4" w:space="0" w:color="auto"/>
            </w:tcBorders>
            <w:shd w:val="clear" w:color="auto" w:fill="auto"/>
            <w:noWrap/>
            <w:vAlign w:val="bottom"/>
          </w:tcPr>
          <w:p w14:paraId="62B230D6" w14:textId="25BBC92F" w:rsidR="0056208B" w:rsidRPr="00862C2B" w:rsidRDefault="0056208B" w:rsidP="0056208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56.000-59.200</w:t>
            </w:r>
          </w:p>
        </w:tc>
        <w:tc>
          <w:tcPr>
            <w:tcW w:w="917" w:type="dxa"/>
            <w:tcBorders>
              <w:top w:val="nil"/>
              <w:left w:val="nil"/>
              <w:bottom w:val="single" w:sz="4" w:space="0" w:color="auto"/>
              <w:right w:val="single" w:sz="4" w:space="0" w:color="auto"/>
            </w:tcBorders>
            <w:shd w:val="clear" w:color="auto" w:fill="auto"/>
            <w:noWrap/>
            <w:vAlign w:val="bottom"/>
          </w:tcPr>
          <w:p w14:paraId="69085E6D" w14:textId="1EF8149D" w:rsidR="0056208B" w:rsidRPr="00862C2B" w:rsidRDefault="0056208B" w:rsidP="00562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6BEAA22" w14:textId="77777777" w:rsidR="0056208B" w:rsidRPr="0019098E" w:rsidRDefault="0056208B" w:rsidP="0056208B">
            <w:pPr>
              <w:pStyle w:val="Sinespaciado"/>
              <w:rPr>
                <w:rFonts w:ascii="Arial" w:hAnsi="Arial" w:cs="Arial"/>
                <w:sz w:val="16"/>
                <w:szCs w:val="20"/>
              </w:rPr>
            </w:pPr>
            <w:r>
              <w:rPr>
                <w:rFonts w:ascii="Arial" w:eastAsia="Times New Roman" w:hAnsi="Arial" w:cs="Arial"/>
                <w:color w:val="000000"/>
                <w:sz w:val="16"/>
                <w:szCs w:val="16"/>
                <w:lang w:eastAsia="es-MX"/>
              </w:rPr>
              <w:t xml:space="preserve">Capacidad de llevar los conocimientos a la práctica al dar seguimiento al caso de estudio elaborando lo siguiente: </w:t>
            </w:r>
            <w:r w:rsidRPr="0019098E">
              <w:rPr>
                <w:rFonts w:ascii="Arial" w:eastAsia="Times New Roman" w:hAnsi="Arial" w:cs="Arial"/>
                <w:color w:val="000000"/>
                <w:sz w:val="12"/>
                <w:szCs w:val="16"/>
                <w:lang w:eastAsia="es-MX"/>
              </w:rPr>
              <w:t xml:space="preserve"> </w:t>
            </w:r>
            <w:r w:rsidRPr="0019098E">
              <w:rPr>
                <w:rFonts w:ascii="Arial" w:hAnsi="Arial" w:cs="Arial"/>
                <w:sz w:val="16"/>
                <w:szCs w:val="20"/>
              </w:rPr>
              <w:t xml:space="preserve">Determinación del costo de inversión de </w:t>
            </w:r>
            <w:r w:rsidRPr="0019098E">
              <w:rPr>
                <w:rFonts w:ascii="Arial" w:hAnsi="Arial" w:cs="Arial"/>
                <w:sz w:val="16"/>
                <w:szCs w:val="20"/>
              </w:rPr>
              <w:lastRenderedPageBreak/>
              <w:t>maquinaria y equipo</w:t>
            </w:r>
          </w:p>
          <w:p w14:paraId="2B91A01D" w14:textId="77777777" w:rsidR="0056208B" w:rsidRPr="0019098E" w:rsidRDefault="0056208B" w:rsidP="0056208B">
            <w:pPr>
              <w:pStyle w:val="Sinespaciado"/>
              <w:rPr>
                <w:rFonts w:ascii="Arial" w:hAnsi="Arial" w:cs="Arial"/>
                <w:sz w:val="16"/>
                <w:szCs w:val="20"/>
              </w:rPr>
            </w:pPr>
            <w:r w:rsidRPr="0019098E">
              <w:rPr>
                <w:rFonts w:ascii="Arial" w:hAnsi="Arial" w:cs="Arial"/>
                <w:sz w:val="16"/>
                <w:szCs w:val="20"/>
              </w:rPr>
              <w:t>Determinación del costo de fabricación del producto</w:t>
            </w:r>
          </w:p>
          <w:p w14:paraId="011B6FE4" w14:textId="0CB83023" w:rsidR="0056208B" w:rsidRPr="00862C2B" w:rsidRDefault="0056208B" w:rsidP="0056208B">
            <w:pPr>
              <w:spacing w:after="0" w:line="240" w:lineRule="auto"/>
              <w:jc w:val="both"/>
              <w:rPr>
                <w:rFonts w:ascii="Arial" w:eastAsia="Times New Roman" w:hAnsi="Arial" w:cs="Arial"/>
                <w:color w:val="000000"/>
                <w:sz w:val="16"/>
                <w:szCs w:val="16"/>
                <w:lang w:eastAsia="es-MX"/>
              </w:rPr>
            </w:pPr>
            <w:r w:rsidRPr="0019098E">
              <w:rPr>
                <w:rFonts w:ascii="Arial" w:hAnsi="Arial" w:cs="Arial"/>
                <w:sz w:val="16"/>
                <w:szCs w:val="20"/>
              </w:rPr>
              <w:t>Calculo de depreciación y amortización de la inversión fija, presupuesto de fabricación a un año, presupuesto de ventas proyectado a un año, cronograma de inversiones e instalación, determinación de capital de trabajo, determinación del punto de equilibrio, flujo de efectivo y estados financieros proforma.</w:t>
            </w:r>
          </w:p>
        </w:tc>
      </w:tr>
      <w:tr w:rsidR="00DA38EE" w:rsidRPr="00862C2B" w14:paraId="21499133"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065537"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lastRenderedPageBreak/>
              <w:t> </w:t>
            </w:r>
          </w:p>
          <w:p w14:paraId="6E0009DD"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12875494"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CC47DD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91BA2C7"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4407CD7"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14:paraId="7902280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C7AD2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r>
    </w:tbl>
    <w:p w14:paraId="19731BFA" w14:textId="77777777" w:rsidR="0059121D" w:rsidRDefault="0059121D" w:rsidP="005053AB">
      <w:pPr>
        <w:pStyle w:val="Sinespaciado"/>
        <w:rPr>
          <w:rFonts w:ascii="Arial" w:hAnsi="Arial" w:cs="Arial"/>
          <w:sz w:val="20"/>
          <w:szCs w:val="20"/>
        </w:rPr>
      </w:pPr>
    </w:p>
    <w:p w14:paraId="7004FE9D" w14:textId="77777777" w:rsidR="0059121D" w:rsidRDefault="0059121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9121D" w:rsidRPr="00862CFC" w14:paraId="64BB4300" w14:textId="77777777" w:rsidTr="00C23B47">
        <w:tc>
          <w:tcPr>
            <w:tcW w:w="1838" w:type="dxa"/>
          </w:tcPr>
          <w:p w14:paraId="0AA8C11A"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704C3DD" w14:textId="77777777" w:rsidR="0059121D" w:rsidRPr="00862CFC" w:rsidRDefault="0059121D" w:rsidP="00C23B47">
            <w:pPr>
              <w:pStyle w:val="Sinespaciado"/>
              <w:rPr>
                <w:rFonts w:ascii="Arial" w:hAnsi="Arial" w:cs="Arial"/>
                <w:sz w:val="20"/>
                <w:szCs w:val="20"/>
              </w:rPr>
            </w:pPr>
          </w:p>
        </w:tc>
        <w:tc>
          <w:tcPr>
            <w:tcW w:w="1984" w:type="dxa"/>
            <w:tcBorders>
              <w:bottom w:val="single" w:sz="4" w:space="0" w:color="auto"/>
            </w:tcBorders>
          </w:tcPr>
          <w:p w14:paraId="5CDA985A" w14:textId="77777777" w:rsidR="0059121D" w:rsidRPr="004D0FB6" w:rsidRDefault="00190519" w:rsidP="00C23B47">
            <w:pPr>
              <w:pStyle w:val="Sinespaciado"/>
              <w:jc w:val="center"/>
              <w:rPr>
                <w:rFonts w:ascii="Arial" w:hAnsi="Arial" w:cs="Arial"/>
                <w:b/>
                <w:sz w:val="20"/>
                <w:szCs w:val="20"/>
              </w:rPr>
            </w:pPr>
            <w:r>
              <w:rPr>
                <w:rFonts w:ascii="Arial" w:hAnsi="Arial" w:cs="Arial"/>
                <w:b/>
                <w:sz w:val="20"/>
                <w:szCs w:val="20"/>
              </w:rPr>
              <w:t>1</w:t>
            </w:r>
          </w:p>
        </w:tc>
        <w:tc>
          <w:tcPr>
            <w:tcW w:w="1985" w:type="dxa"/>
          </w:tcPr>
          <w:p w14:paraId="49138ED5"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E5B6EED" w14:textId="77777777" w:rsidR="0059121D" w:rsidRPr="00F41734" w:rsidRDefault="001B1A47" w:rsidP="00F41734">
            <w:pPr>
              <w:autoSpaceDE w:val="0"/>
              <w:autoSpaceDN w:val="0"/>
              <w:adjustRightInd w:val="0"/>
              <w:jc w:val="both"/>
              <w:rPr>
                <w:rFonts w:ascii="Arial" w:hAnsi="Arial" w:cs="Arial"/>
                <w:sz w:val="20"/>
                <w:szCs w:val="20"/>
              </w:rPr>
            </w:pPr>
            <w:r w:rsidRPr="00F41734">
              <w:rPr>
                <w:rFonts w:ascii="Arial" w:hAnsi="Arial" w:cs="Arial"/>
                <w:sz w:val="20"/>
                <w:szCs w:val="20"/>
              </w:rPr>
              <w:t>Realiza en forma detallada la evaluación</w:t>
            </w:r>
            <w:r w:rsidR="00F41734">
              <w:rPr>
                <w:rFonts w:ascii="Arial" w:hAnsi="Arial" w:cs="Arial"/>
                <w:sz w:val="20"/>
                <w:szCs w:val="20"/>
              </w:rPr>
              <w:t xml:space="preserve"> </w:t>
            </w:r>
            <w:r w:rsidRPr="00F41734">
              <w:rPr>
                <w:rFonts w:ascii="Arial" w:hAnsi="Arial" w:cs="Arial"/>
                <w:sz w:val="20"/>
                <w:szCs w:val="20"/>
              </w:rPr>
              <w:t>económica del proyecto para determinar su</w:t>
            </w:r>
            <w:r w:rsidR="00F41734">
              <w:rPr>
                <w:rFonts w:ascii="Arial" w:hAnsi="Arial" w:cs="Arial"/>
                <w:sz w:val="20"/>
                <w:szCs w:val="20"/>
              </w:rPr>
              <w:t xml:space="preserve"> </w:t>
            </w:r>
            <w:r w:rsidRPr="00F41734">
              <w:rPr>
                <w:rFonts w:ascii="Arial" w:hAnsi="Arial" w:cs="Arial"/>
                <w:sz w:val="20"/>
                <w:szCs w:val="20"/>
              </w:rPr>
              <w:t>rentabilidad.</w:t>
            </w:r>
          </w:p>
        </w:tc>
      </w:tr>
    </w:tbl>
    <w:p w14:paraId="7F064D15" w14:textId="77777777" w:rsidR="0059121D" w:rsidRPr="00862CFC"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82902" w:rsidRPr="00862CFC" w14:paraId="16FF4ED8" w14:textId="77777777" w:rsidTr="00C23B47">
        <w:tc>
          <w:tcPr>
            <w:tcW w:w="2599" w:type="dxa"/>
          </w:tcPr>
          <w:p w14:paraId="2FC82906"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CDA918A"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80E241D"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18C433A"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FBE7FA"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Horas teórico-práctica</w:t>
            </w:r>
          </w:p>
        </w:tc>
      </w:tr>
      <w:tr w:rsidR="00682902" w:rsidRPr="00862CFC" w14:paraId="6A1E4C89" w14:textId="77777777" w:rsidTr="00C23B47">
        <w:tc>
          <w:tcPr>
            <w:tcW w:w="2599" w:type="dxa"/>
          </w:tcPr>
          <w:p w14:paraId="5B807308" w14:textId="77777777" w:rsidR="0059121D" w:rsidRPr="00717016" w:rsidRDefault="004E63F8" w:rsidP="00C23B47">
            <w:pPr>
              <w:pStyle w:val="Sinespaciado"/>
              <w:rPr>
                <w:rFonts w:ascii="Arial" w:hAnsi="Arial" w:cs="Arial"/>
                <w:b/>
                <w:bCs/>
                <w:sz w:val="20"/>
                <w:szCs w:val="20"/>
              </w:rPr>
            </w:pPr>
            <w:r w:rsidRPr="00717016">
              <w:rPr>
                <w:rFonts w:ascii="Arial" w:hAnsi="Arial" w:cs="Arial"/>
                <w:b/>
                <w:bCs/>
                <w:sz w:val="20"/>
                <w:szCs w:val="20"/>
                <w:u w:val="single"/>
              </w:rPr>
              <w:t>5.</w:t>
            </w:r>
            <w:r w:rsidR="001A53A1" w:rsidRPr="00717016">
              <w:rPr>
                <w:rFonts w:ascii="Arial" w:hAnsi="Arial" w:cs="Arial"/>
                <w:b/>
                <w:bCs/>
                <w:sz w:val="20"/>
                <w:szCs w:val="20"/>
                <w:u w:val="single"/>
              </w:rPr>
              <w:t xml:space="preserve"> </w:t>
            </w:r>
            <w:r w:rsidR="006D4D30" w:rsidRPr="00717016">
              <w:rPr>
                <w:rFonts w:ascii="Arial" w:hAnsi="Arial" w:cs="Arial"/>
                <w:b/>
                <w:bCs/>
                <w:sz w:val="20"/>
                <w:szCs w:val="20"/>
                <w:u w:val="single"/>
              </w:rPr>
              <w:t>EVALUACIÓ</w:t>
            </w:r>
            <w:r w:rsidRPr="00717016">
              <w:rPr>
                <w:rFonts w:ascii="Arial" w:hAnsi="Arial" w:cs="Arial"/>
                <w:b/>
                <w:bCs/>
                <w:sz w:val="20"/>
                <w:szCs w:val="20"/>
                <w:u w:val="single"/>
              </w:rPr>
              <w:t xml:space="preserve">N </w:t>
            </w:r>
            <w:r w:rsidR="006D4D30" w:rsidRPr="00717016">
              <w:rPr>
                <w:rFonts w:ascii="Arial" w:hAnsi="Arial" w:cs="Arial"/>
                <w:b/>
                <w:bCs/>
                <w:sz w:val="20"/>
                <w:szCs w:val="20"/>
                <w:u w:val="single"/>
              </w:rPr>
              <w:t>ECONÓ</w:t>
            </w:r>
            <w:r w:rsidRPr="00717016">
              <w:rPr>
                <w:rFonts w:ascii="Arial" w:hAnsi="Arial" w:cs="Arial"/>
                <w:b/>
                <w:bCs/>
                <w:sz w:val="20"/>
                <w:szCs w:val="20"/>
                <w:u w:val="single"/>
              </w:rPr>
              <w:t>MICA</w:t>
            </w:r>
            <w:r w:rsidR="00B5509D" w:rsidRPr="00717016">
              <w:rPr>
                <w:rFonts w:ascii="Arial" w:hAnsi="Arial" w:cs="Arial"/>
                <w:b/>
                <w:bCs/>
                <w:sz w:val="20"/>
                <w:szCs w:val="20"/>
              </w:rPr>
              <w:t>.</w:t>
            </w:r>
          </w:p>
          <w:p w14:paraId="69C9ED72" w14:textId="77777777" w:rsidR="008701DD" w:rsidRPr="00513073" w:rsidRDefault="00485B02" w:rsidP="008701DD">
            <w:pPr>
              <w:autoSpaceDE w:val="0"/>
              <w:autoSpaceDN w:val="0"/>
              <w:adjustRightInd w:val="0"/>
              <w:rPr>
                <w:rFonts w:ascii="Arial" w:hAnsi="Arial" w:cs="Arial"/>
                <w:sz w:val="20"/>
                <w:szCs w:val="20"/>
              </w:rPr>
            </w:pPr>
            <w:r w:rsidRPr="00513073">
              <w:rPr>
                <w:rFonts w:ascii="Arial" w:hAnsi="Arial" w:cs="Arial"/>
                <w:sz w:val="20"/>
                <w:szCs w:val="20"/>
              </w:rPr>
              <w:t>5.1. Cá</w:t>
            </w:r>
            <w:r w:rsidR="008701DD" w:rsidRPr="00513073">
              <w:rPr>
                <w:rFonts w:ascii="Arial" w:hAnsi="Arial" w:cs="Arial"/>
                <w:sz w:val="20"/>
                <w:szCs w:val="20"/>
              </w:rPr>
              <w:t>lculo del Valor presente neto (VPN) con y sin</w:t>
            </w:r>
            <w:r w:rsidR="00EF292E" w:rsidRPr="00513073">
              <w:rPr>
                <w:rFonts w:ascii="Arial" w:hAnsi="Arial" w:cs="Arial"/>
                <w:sz w:val="20"/>
                <w:szCs w:val="20"/>
              </w:rPr>
              <w:t xml:space="preserve"> </w:t>
            </w:r>
            <w:r w:rsidR="008701DD" w:rsidRPr="00513073">
              <w:rPr>
                <w:rFonts w:ascii="Arial" w:hAnsi="Arial" w:cs="Arial"/>
                <w:sz w:val="20"/>
                <w:szCs w:val="20"/>
              </w:rPr>
              <w:t>financiamiento.</w:t>
            </w:r>
          </w:p>
          <w:p w14:paraId="02A70BB4" w14:textId="77777777" w:rsidR="008701DD" w:rsidRPr="00513073" w:rsidRDefault="008701DD" w:rsidP="008701DD">
            <w:pPr>
              <w:autoSpaceDE w:val="0"/>
              <w:autoSpaceDN w:val="0"/>
              <w:adjustRightInd w:val="0"/>
              <w:rPr>
                <w:rFonts w:ascii="Arial" w:hAnsi="Arial" w:cs="Arial"/>
                <w:sz w:val="20"/>
                <w:szCs w:val="20"/>
              </w:rPr>
            </w:pPr>
            <w:r w:rsidRPr="00513073">
              <w:rPr>
                <w:rFonts w:ascii="Arial" w:hAnsi="Arial" w:cs="Arial"/>
                <w:sz w:val="20"/>
                <w:szCs w:val="20"/>
              </w:rPr>
              <w:t>5.2. Cálculo del Tasa Interna de Rendimiento (TIR) con</w:t>
            </w:r>
            <w:r w:rsidR="00EF292E" w:rsidRPr="00513073">
              <w:rPr>
                <w:rFonts w:ascii="Arial" w:hAnsi="Arial" w:cs="Arial"/>
                <w:sz w:val="20"/>
                <w:szCs w:val="20"/>
              </w:rPr>
              <w:t xml:space="preserve"> </w:t>
            </w:r>
            <w:r w:rsidRPr="00513073">
              <w:rPr>
                <w:rFonts w:ascii="Arial" w:hAnsi="Arial" w:cs="Arial"/>
                <w:sz w:val="20"/>
                <w:szCs w:val="20"/>
              </w:rPr>
              <w:t>y sin financiamiento.</w:t>
            </w:r>
          </w:p>
          <w:p w14:paraId="5D78B156" w14:textId="77777777" w:rsidR="008701DD" w:rsidRPr="00513073" w:rsidRDefault="008701DD" w:rsidP="008701DD">
            <w:pPr>
              <w:pStyle w:val="Sinespaciado"/>
              <w:rPr>
                <w:rFonts w:ascii="Arial" w:hAnsi="Arial" w:cs="Arial"/>
                <w:sz w:val="20"/>
                <w:szCs w:val="20"/>
              </w:rPr>
            </w:pPr>
            <w:r w:rsidRPr="00513073">
              <w:rPr>
                <w:rFonts w:ascii="Arial" w:hAnsi="Arial" w:cs="Arial"/>
                <w:sz w:val="20"/>
                <w:szCs w:val="20"/>
              </w:rPr>
              <w:t>5.3. Análisis de Sensibilidad.</w:t>
            </w:r>
          </w:p>
        </w:tc>
        <w:tc>
          <w:tcPr>
            <w:tcW w:w="2599" w:type="dxa"/>
          </w:tcPr>
          <w:p w14:paraId="055C2E4F" w14:textId="77777777" w:rsidR="003A6987" w:rsidRDefault="003A6987" w:rsidP="003A6987">
            <w:pPr>
              <w:autoSpaceDE w:val="0"/>
              <w:autoSpaceDN w:val="0"/>
              <w:adjustRightInd w:val="0"/>
              <w:rPr>
                <w:rFonts w:ascii="Arial" w:hAnsi="Arial" w:cs="Arial"/>
                <w:sz w:val="20"/>
                <w:szCs w:val="20"/>
              </w:rPr>
            </w:pPr>
            <w:r>
              <w:rPr>
                <w:rFonts w:ascii="Arial" w:hAnsi="Arial" w:cs="Arial"/>
                <w:sz w:val="20"/>
                <w:szCs w:val="20"/>
              </w:rPr>
              <w:t>El alumno despeja dudas y</w:t>
            </w:r>
            <w:r w:rsidRPr="0019098E">
              <w:rPr>
                <w:rFonts w:ascii="Arial" w:hAnsi="Arial" w:cs="Arial"/>
                <w:b/>
                <w:color w:val="5B9BD5" w:themeColor="accent1"/>
                <w:sz w:val="20"/>
                <w:szCs w:val="20"/>
              </w:rPr>
              <w:t xml:space="preserve"> participa</w:t>
            </w:r>
            <w:r w:rsidRPr="0019098E">
              <w:rPr>
                <w:rFonts w:ascii="Arial" w:hAnsi="Arial" w:cs="Arial"/>
                <w:color w:val="5B9BD5" w:themeColor="accent1"/>
                <w:sz w:val="20"/>
                <w:szCs w:val="20"/>
              </w:rPr>
              <w:t xml:space="preserve"> </w:t>
            </w:r>
            <w:r>
              <w:rPr>
                <w:rFonts w:ascii="Arial" w:hAnsi="Arial" w:cs="Arial"/>
                <w:sz w:val="20"/>
                <w:szCs w:val="20"/>
              </w:rPr>
              <w:t>en clases.</w:t>
            </w:r>
          </w:p>
          <w:p w14:paraId="3C694F9C" w14:textId="77777777" w:rsidR="003A6987" w:rsidRDefault="003A6987" w:rsidP="003A6987">
            <w:pPr>
              <w:autoSpaceDE w:val="0"/>
              <w:autoSpaceDN w:val="0"/>
              <w:adjustRightInd w:val="0"/>
              <w:rPr>
                <w:rFonts w:ascii="Arial" w:hAnsi="Arial" w:cs="Arial"/>
                <w:sz w:val="20"/>
                <w:szCs w:val="20"/>
              </w:rPr>
            </w:pPr>
          </w:p>
          <w:p w14:paraId="2F1FF561" w14:textId="77777777" w:rsidR="003A6987" w:rsidRDefault="003A6987" w:rsidP="003A6987">
            <w:pPr>
              <w:autoSpaceDE w:val="0"/>
              <w:autoSpaceDN w:val="0"/>
              <w:adjustRightInd w:val="0"/>
              <w:rPr>
                <w:rFonts w:ascii="Arial" w:hAnsi="Arial" w:cs="Arial"/>
                <w:sz w:val="20"/>
                <w:szCs w:val="20"/>
              </w:rPr>
            </w:pPr>
          </w:p>
          <w:p w14:paraId="78155EAE" w14:textId="77777777" w:rsidR="003A6987" w:rsidRDefault="003A6987" w:rsidP="003A6987">
            <w:pPr>
              <w:autoSpaceDE w:val="0"/>
              <w:autoSpaceDN w:val="0"/>
              <w:adjustRightInd w:val="0"/>
              <w:rPr>
                <w:rFonts w:ascii="Arial" w:hAnsi="Arial" w:cs="Arial"/>
                <w:sz w:val="20"/>
                <w:szCs w:val="20"/>
              </w:rPr>
            </w:pPr>
          </w:p>
          <w:p w14:paraId="66DE2E3F" w14:textId="77777777" w:rsidR="003A6987" w:rsidRDefault="003A6987" w:rsidP="003A6987">
            <w:pPr>
              <w:autoSpaceDE w:val="0"/>
              <w:autoSpaceDN w:val="0"/>
              <w:adjustRightInd w:val="0"/>
              <w:rPr>
                <w:rFonts w:ascii="Arial" w:hAnsi="Arial" w:cs="Arial"/>
                <w:sz w:val="20"/>
                <w:szCs w:val="20"/>
              </w:rPr>
            </w:pPr>
          </w:p>
          <w:p w14:paraId="74A11C99" w14:textId="2CC04E0C" w:rsidR="003A6987" w:rsidRDefault="003A6987" w:rsidP="003A6987">
            <w:pPr>
              <w:autoSpaceDE w:val="0"/>
              <w:autoSpaceDN w:val="0"/>
              <w:adjustRightInd w:val="0"/>
              <w:rPr>
                <w:rFonts w:ascii="Arial" w:hAnsi="Arial" w:cs="Arial"/>
                <w:sz w:val="20"/>
                <w:szCs w:val="20"/>
              </w:rPr>
            </w:pPr>
            <w:r>
              <w:rPr>
                <w:rFonts w:ascii="Arial" w:hAnsi="Arial" w:cs="Arial"/>
                <w:sz w:val="20"/>
                <w:szCs w:val="20"/>
              </w:rPr>
              <w:t xml:space="preserve">El alumno sigue desarrollando </w:t>
            </w:r>
            <w:r w:rsidRPr="0019098E">
              <w:rPr>
                <w:rFonts w:ascii="Arial" w:hAnsi="Arial" w:cs="Arial"/>
                <w:b/>
                <w:color w:val="5B9BD5" w:themeColor="accent1"/>
                <w:sz w:val="20"/>
                <w:szCs w:val="20"/>
              </w:rPr>
              <w:t xml:space="preserve">el caso de estudio </w:t>
            </w:r>
            <w:r>
              <w:rPr>
                <w:rFonts w:ascii="Arial" w:hAnsi="Arial" w:cs="Arial"/>
                <w:sz w:val="20"/>
                <w:szCs w:val="20"/>
              </w:rPr>
              <w:t>elaborando lo siguiente:</w:t>
            </w:r>
          </w:p>
          <w:p w14:paraId="687EFAC6" w14:textId="25D2894D" w:rsidR="00DD0A63" w:rsidRDefault="00DD0A63" w:rsidP="003A6987">
            <w:pPr>
              <w:autoSpaceDE w:val="0"/>
              <w:autoSpaceDN w:val="0"/>
              <w:adjustRightInd w:val="0"/>
              <w:rPr>
                <w:rFonts w:ascii="Arial" w:hAnsi="Arial" w:cs="Arial"/>
                <w:sz w:val="20"/>
                <w:szCs w:val="20"/>
              </w:rPr>
            </w:pPr>
            <w:r>
              <w:rPr>
                <w:rFonts w:ascii="Arial" w:hAnsi="Arial" w:cs="Arial"/>
                <w:sz w:val="20"/>
                <w:szCs w:val="20"/>
              </w:rPr>
              <w:t>Calculo del VPN, cálculo de la TIR y análisis de sensibilidad</w:t>
            </w:r>
          </w:p>
          <w:p w14:paraId="63D30122" w14:textId="77777777" w:rsidR="003A6987" w:rsidRDefault="003A6987" w:rsidP="003A6987">
            <w:pPr>
              <w:autoSpaceDE w:val="0"/>
              <w:autoSpaceDN w:val="0"/>
              <w:adjustRightInd w:val="0"/>
              <w:rPr>
                <w:rFonts w:ascii="Arial" w:hAnsi="Arial" w:cs="Arial"/>
                <w:sz w:val="20"/>
                <w:szCs w:val="20"/>
              </w:rPr>
            </w:pPr>
          </w:p>
          <w:p w14:paraId="6AE5CE57" w14:textId="6922CADF" w:rsidR="001A53A1" w:rsidRPr="00EF292E" w:rsidRDefault="001A53A1" w:rsidP="00D66CD7">
            <w:pPr>
              <w:autoSpaceDE w:val="0"/>
              <w:autoSpaceDN w:val="0"/>
              <w:adjustRightInd w:val="0"/>
              <w:rPr>
                <w:rFonts w:ascii="Arial" w:hAnsi="Arial" w:cs="Arial"/>
                <w:sz w:val="20"/>
                <w:szCs w:val="20"/>
              </w:rPr>
            </w:pPr>
          </w:p>
        </w:tc>
        <w:tc>
          <w:tcPr>
            <w:tcW w:w="2599" w:type="dxa"/>
          </w:tcPr>
          <w:p w14:paraId="0516635E" w14:textId="77777777" w:rsidR="003A6987" w:rsidRDefault="003A6987" w:rsidP="003A6987">
            <w:pPr>
              <w:pStyle w:val="Sinespaciado"/>
              <w:rPr>
                <w:rFonts w:ascii="Arial" w:hAnsi="Arial" w:cs="Arial"/>
                <w:sz w:val="20"/>
                <w:szCs w:val="20"/>
              </w:rPr>
            </w:pPr>
            <w:r>
              <w:rPr>
                <w:rFonts w:ascii="Arial" w:hAnsi="Arial" w:cs="Arial"/>
                <w:sz w:val="20"/>
                <w:szCs w:val="20"/>
              </w:rPr>
              <w:t xml:space="preserve">El docente expone los temas contenidos en la unidad y motiva a los estudiantes a </w:t>
            </w:r>
            <w:r w:rsidRPr="0019098E">
              <w:rPr>
                <w:rFonts w:ascii="Arial" w:hAnsi="Arial" w:cs="Arial"/>
                <w:b/>
                <w:color w:val="5B9BD5" w:themeColor="accent1"/>
                <w:sz w:val="20"/>
                <w:szCs w:val="20"/>
              </w:rPr>
              <w:t xml:space="preserve">participar </w:t>
            </w:r>
            <w:r>
              <w:rPr>
                <w:rFonts w:ascii="Arial" w:hAnsi="Arial" w:cs="Arial"/>
                <w:sz w:val="20"/>
                <w:szCs w:val="20"/>
              </w:rPr>
              <w:t>en clases.</w:t>
            </w:r>
          </w:p>
          <w:p w14:paraId="46EEC38C" w14:textId="77777777" w:rsidR="003A6987" w:rsidRDefault="003A6987" w:rsidP="003A6987">
            <w:pPr>
              <w:pStyle w:val="Sinespaciado"/>
              <w:rPr>
                <w:rFonts w:ascii="Arial" w:hAnsi="Arial" w:cs="Arial"/>
                <w:sz w:val="20"/>
                <w:szCs w:val="20"/>
              </w:rPr>
            </w:pPr>
          </w:p>
          <w:p w14:paraId="11A55DE9" w14:textId="07BD5DD9" w:rsidR="00682902" w:rsidRDefault="003A6987" w:rsidP="00682902">
            <w:pPr>
              <w:pStyle w:val="Sinespaciado"/>
              <w:rPr>
                <w:rFonts w:ascii="Arial" w:hAnsi="Arial" w:cs="Arial"/>
                <w:sz w:val="20"/>
                <w:szCs w:val="20"/>
              </w:rPr>
            </w:pPr>
            <w:r>
              <w:rPr>
                <w:rFonts w:ascii="Arial" w:hAnsi="Arial" w:cs="Arial"/>
                <w:sz w:val="20"/>
                <w:szCs w:val="20"/>
              </w:rPr>
              <w:t xml:space="preserve">Da seguimiento al </w:t>
            </w:r>
            <w:r w:rsidRPr="0019098E">
              <w:rPr>
                <w:rFonts w:ascii="Arial" w:hAnsi="Arial" w:cs="Arial"/>
                <w:b/>
                <w:color w:val="5B9BD5" w:themeColor="accent1"/>
                <w:sz w:val="20"/>
                <w:szCs w:val="20"/>
              </w:rPr>
              <w:t xml:space="preserve">caso de estudio </w:t>
            </w:r>
            <w:r>
              <w:rPr>
                <w:rFonts w:ascii="Arial" w:hAnsi="Arial" w:cs="Arial"/>
                <w:sz w:val="20"/>
                <w:szCs w:val="20"/>
              </w:rPr>
              <w:t>solicitando la siguiente información:</w:t>
            </w:r>
          </w:p>
          <w:p w14:paraId="6AFE3301" w14:textId="77777777" w:rsidR="00DD0A63" w:rsidRDefault="00DD0A63" w:rsidP="00DD0A63">
            <w:pPr>
              <w:autoSpaceDE w:val="0"/>
              <w:autoSpaceDN w:val="0"/>
              <w:adjustRightInd w:val="0"/>
              <w:rPr>
                <w:rFonts w:ascii="Arial" w:hAnsi="Arial" w:cs="Arial"/>
                <w:sz w:val="20"/>
                <w:szCs w:val="20"/>
              </w:rPr>
            </w:pPr>
            <w:r>
              <w:rPr>
                <w:rFonts w:ascii="Arial" w:hAnsi="Arial" w:cs="Arial"/>
                <w:sz w:val="20"/>
                <w:szCs w:val="20"/>
              </w:rPr>
              <w:t>Calculo del VPN, cálculo de la TIR y análisis de sensibilidad</w:t>
            </w:r>
          </w:p>
          <w:p w14:paraId="6F9A0C3B" w14:textId="77777777" w:rsidR="003A6987" w:rsidRDefault="003A6987" w:rsidP="003A6987">
            <w:pPr>
              <w:pStyle w:val="Sinespaciado"/>
              <w:rPr>
                <w:rFonts w:ascii="Arial" w:hAnsi="Arial" w:cs="Arial"/>
                <w:sz w:val="20"/>
                <w:szCs w:val="20"/>
              </w:rPr>
            </w:pPr>
          </w:p>
          <w:p w14:paraId="57A0140E" w14:textId="1517D65F" w:rsidR="001A53A1" w:rsidRPr="00EF292E" w:rsidRDefault="001A53A1" w:rsidP="00966C39">
            <w:pPr>
              <w:pStyle w:val="Sinespaciado"/>
              <w:rPr>
                <w:rFonts w:ascii="Arial" w:hAnsi="Arial" w:cs="Arial"/>
                <w:sz w:val="20"/>
                <w:szCs w:val="20"/>
              </w:rPr>
            </w:pPr>
          </w:p>
        </w:tc>
        <w:tc>
          <w:tcPr>
            <w:tcW w:w="2599" w:type="dxa"/>
          </w:tcPr>
          <w:p w14:paraId="332E4CE1" w14:textId="232012CD" w:rsidR="00345A2F" w:rsidRDefault="004D4731" w:rsidP="004D4731">
            <w:pPr>
              <w:autoSpaceDE w:val="0"/>
              <w:autoSpaceDN w:val="0"/>
              <w:adjustRightInd w:val="0"/>
              <w:rPr>
                <w:rFonts w:ascii="Arial" w:hAnsi="Arial" w:cs="Arial"/>
                <w:sz w:val="20"/>
                <w:szCs w:val="20"/>
              </w:rPr>
            </w:pPr>
            <w:r w:rsidRPr="00EF292E">
              <w:rPr>
                <w:rFonts w:ascii="Arial" w:hAnsi="Arial" w:cs="Arial"/>
                <w:sz w:val="20"/>
                <w:szCs w:val="20"/>
              </w:rPr>
              <w:t>Capacidad para identificar, plantear y</w:t>
            </w:r>
            <w:r w:rsidR="00345A2F">
              <w:rPr>
                <w:rFonts w:ascii="Arial" w:hAnsi="Arial" w:cs="Arial"/>
                <w:sz w:val="20"/>
                <w:szCs w:val="20"/>
              </w:rPr>
              <w:t xml:space="preserve"> </w:t>
            </w:r>
            <w:r w:rsidRPr="00EF292E">
              <w:rPr>
                <w:rFonts w:ascii="Arial" w:hAnsi="Arial" w:cs="Arial"/>
                <w:sz w:val="20"/>
                <w:szCs w:val="20"/>
              </w:rPr>
              <w:t>resolver problemas</w:t>
            </w:r>
            <w:r w:rsidR="00345A2F">
              <w:rPr>
                <w:rFonts w:ascii="Arial" w:hAnsi="Arial" w:cs="Arial"/>
                <w:sz w:val="20"/>
                <w:szCs w:val="20"/>
              </w:rPr>
              <w:t>.</w:t>
            </w:r>
          </w:p>
          <w:p w14:paraId="207E1A4A" w14:textId="77777777" w:rsidR="00DD0A63" w:rsidRDefault="00DD0A63" w:rsidP="004D4731">
            <w:pPr>
              <w:autoSpaceDE w:val="0"/>
              <w:autoSpaceDN w:val="0"/>
              <w:adjustRightInd w:val="0"/>
              <w:rPr>
                <w:rFonts w:ascii="Arial" w:hAnsi="Arial" w:cs="Arial"/>
                <w:sz w:val="20"/>
                <w:szCs w:val="20"/>
              </w:rPr>
            </w:pPr>
          </w:p>
          <w:p w14:paraId="12482DE1" w14:textId="77777777" w:rsidR="004D4731" w:rsidRPr="00EF292E" w:rsidRDefault="00345A2F" w:rsidP="004D4731">
            <w:pPr>
              <w:autoSpaceDE w:val="0"/>
              <w:autoSpaceDN w:val="0"/>
              <w:adjustRightInd w:val="0"/>
              <w:rPr>
                <w:rFonts w:ascii="Arial" w:hAnsi="Arial" w:cs="Arial"/>
                <w:sz w:val="20"/>
                <w:szCs w:val="20"/>
              </w:rPr>
            </w:pPr>
            <w:r>
              <w:rPr>
                <w:rFonts w:ascii="Arial" w:hAnsi="Arial" w:cs="Arial"/>
                <w:sz w:val="20"/>
                <w:szCs w:val="20"/>
              </w:rPr>
              <w:t>C</w:t>
            </w:r>
            <w:r w:rsidR="004D4731" w:rsidRPr="00EF292E">
              <w:rPr>
                <w:rFonts w:ascii="Arial" w:hAnsi="Arial" w:cs="Arial"/>
                <w:sz w:val="20"/>
                <w:szCs w:val="20"/>
              </w:rPr>
              <w:t>apacidad de trabajo en</w:t>
            </w:r>
          </w:p>
          <w:p w14:paraId="7614D7EB" w14:textId="77777777" w:rsidR="00345A2F" w:rsidRDefault="00345A2F" w:rsidP="004D4731">
            <w:pPr>
              <w:autoSpaceDE w:val="0"/>
              <w:autoSpaceDN w:val="0"/>
              <w:adjustRightInd w:val="0"/>
              <w:rPr>
                <w:rFonts w:ascii="Arial" w:hAnsi="Arial" w:cs="Arial"/>
                <w:sz w:val="20"/>
                <w:szCs w:val="20"/>
              </w:rPr>
            </w:pPr>
            <w:r w:rsidRPr="00EF292E">
              <w:rPr>
                <w:rFonts w:ascii="Arial" w:hAnsi="Arial" w:cs="Arial"/>
                <w:sz w:val="20"/>
                <w:szCs w:val="20"/>
              </w:rPr>
              <w:t>E</w:t>
            </w:r>
            <w:r w:rsidR="004D4731" w:rsidRPr="00EF292E">
              <w:rPr>
                <w:rFonts w:ascii="Arial" w:hAnsi="Arial" w:cs="Arial"/>
                <w:sz w:val="20"/>
                <w:szCs w:val="20"/>
              </w:rPr>
              <w:t>quipo</w:t>
            </w:r>
            <w:r>
              <w:rPr>
                <w:rFonts w:ascii="Arial" w:hAnsi="Arial" w:cs="Arial"/>
                <w:sz w:val="20"/>
                <w:szCs w:val="20"/>
              </w:rPr>
              <w:t>.</w:t>
            </w:r>
          </w:p>
          <w:p w14:paraId="235F0061" w14:textId="18AA65CB" w:rsidR="0059121D" w:rsidRPr="00EF292E" w:rsidRDefault="0059121D" w:rsidP="00DD0A63">
            <w:pPr>
              <w:autoSpaceDE w:val="0"/>
              <w:autoSpaceDN w:val="0"/>
              <w:adjustRightInd w:val="0"/>
              <w:rPr>
                <w:rFonts w:ascii="Arial" w:hAnsi="Arial" w:cs="Arial"/>
                <w:sz w:val="20"/>
                <w:szCs w:val="20"/>
              </w:rPr>
            </w:pPr>
          </w:p>
        </w:tc>
        <w:tc>
          <w:tcPr>
            <w:tcW w:w="2600" w:type="dxa"/>
          </w:tcPr>
          <w:p w14:paraId="0E9E4DE0" w14:textId="77777777" w:rsidR="0059121D" w:rsidRPr="00EF292E" w:rsidRDefault="009E6635" w:rsidP="006F3FCA">
            <w:pPr>
              <w:pStyle w:val="Sinespaciado"/>
              <w:jc w:val="center"/>
              <w:rPr>
                <w:rFonts w:ascii="Arial" w:hAnsi="Arial" w:cs="Arial"/>
                <w:sz w:val="20"/>
                <w:szCs w:val="20"/>
              </w:rPr>
            </w:pPr>
            <w:r>
              <w:rPr>
                <w:rFonts w:ascii="Arial" w:hAnsi="Arial" w:cs="Arial"/>
                <w:sz w:val="20"/>
                <w:szCs w:val="20"/>
              </w:rPr>
              <w:t>2</w:t>
            </w:r>
            <w:r w:rsidR="006F3FCA">
              <w:rPr>
                <w:rFonts w:ascii="Arial" w:hAnsi="Arial" w:cs="Arial"/>
                <w:sz w:val="20"/>
                <w:szCs w:val="20"/>
              </w:rPr>
              <w:t>-</w:t>
            </w:r>
            <w:r>
              <w:rPr>
                <w:rFonts w:ascii="Arial" w:hAnsi="Arial" w:cs="Arial"/>
                <w:sz w:val="20"/>
                <w:szCs w:val="20"/>
              </w:rPr>
              <w:t>3</w:t>
            </w:r>
          </w:p>
        </w:tc>
      </w:tr>
    </w:tbl>
    <w:p w14:paraId="276B0C85" w14:textId="77777777" w:rsidR="0059121D" w:rsidRDefault="0059121D" w:rsidP="0059121D">
      <w:pPr>
        <w:pStyle w:val="Sinespaciado"/>
        <w:rPr>
          <w:rFonts w:ascii="Arial" w:hAnsi="Arial" w:cs="Arial"/>
          <w:sz w:val="20"/>
          <w:szCs w:val="20"/>
        </w:rPr>
      </w:pPr>
    </w:p>
    <w:p w14:paraId="50CC219B" w14:textId="77777777" w:rsidR="0059121D"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233E897D" w14:textId="77777777" w:rsidTr="006B508B">
        <w:tc>
          <w:tcPr>
            <w:tcW w:w="6498" w:type="dxa"/>
          </w:tcPr>
          <w:p w14:paraId="4232289A"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194C6800"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DD0A63" w:rsidRPr="00862C2B" w14:paraId="3D298AE7" w14:textId="77777777" w:rsidTr="006B508B">
        <w:tc>
          <w:tcPr>
            <w:tcW w:w="6498" w:type="dxa"/>
            <w:vAlign w:val="center"/>
          </w:tcPr>
          <w:p w14:paraId="312D50CF" w14:textId="644D422D" w:rsidR="00DD0A63" w:rsidRPr="00862C2B" w:rsidRDefault="00DD0A63" w:rsidP="00DD0A63">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14:paraId="3281EB38" w14:textId="659D4525" w:rsidR="00DD0A63" w:rsidRPr="00862C2B" w:rsidRDefault="00DD0A63" w:rsidP="00DD0A63">
            <w:pPr>
              <w:pStyle w:val="Sinespaciado"/>
              <w:jc w:val="center"/>
              <w:rPr>
                <w:rFonts w:ascii="Arial" w:hAnsi="Arial" w:cs="Arial"/>
                <w:sz w:val="16"/>
                <w:szCs w:val="16"/>
              </w:rPr>
            </w:pPr>
            <w:r>
              <w:rPr>
                <w:rFonts w:ascii="Arial" w:hAnsi="Arial" w:cs="Arial"/>
                <w:sz w:val="16"/>
                <w:szCs w:val="16"/>
              </w:rPr>
              <w:t>20</w:t>
            </w:r>
            <w:r w:rsidRPr="00862C2B">
              <w:rPr>
                <w:rFonts w:ascii="Arial" w:hAnsi="Arial" w:cs="Arial"/>
                <w:sz w:val="16"/>
                <w:szCs w:val="16"/>
              </w:rPr>
              <w:t>%</w:t>
            </w:r>
          </w:p>
        </w:tc>
      </w:tr>
      <w:tr w:rsidR="00DD0A63" w:rsidRPr="00862C2B" w14:paraId="27CA941F" w14:textId="77777777" w:rsidTr="006B508B">
        <w:tc>
          <w:tcPr>
            <w:tcW w:w="6498" w:type="dxa"/>
            <w:vAlign w:val="bottom"/>
          </w:tcPr>
          <w:p w14:paraId="7DC2854C" w14:textId="3CB99155" w:rsidR="00DD0A63" w:rsidRPr="00862C2B" w:rsidRDefault="00DD0A63" w:rsidP="00DD0A63">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dar seguimiento al caso de estudio al calcular el VPN, la TIR y el análisis de sensibilidad.</w:t>
            </w:r>
          </w:p>
        </w:tc>
        <w:tc>
          <w:tcPr>
            <w:tcW w:w="6498" w:type="dxa"/>
          </w:tcPr>
          <w:p w14:paraId="2A80BC75" w14:textId="33236534" w:rsidR="00DD0A63" w:rsidRPr="00862C2B" w:rsidRDefault="00DD0A63" w:rsidP="00DD0A63">
            <w:pPr>
              <w:pStyle w:val="Sinespaciado"/>
              <w:jc w:val="center"/>
              <w:rPr>
                <w:rFonts w:ascii="Arial" w:hAnsi="Arial" w:cs="Arial"/>
                <w:sz w:val="16"/>
                <w:szCs w:val="16"/>
              </w:rPr>
            </w:pPr>
            <w:r>
              <w:rPr>
                <w:rFonts w:ascii="Arial" w:hAnsi="Arial" w:cs="Arial"/>
                <w:sz w:val="16"/>
                <w:szCs w:val="16"/>
              </w:rPr>
              <w:t>8</w:t>
            </w:r>
            <w:r w:rsidRPr="00862C2B">
              <w:rPr>
                <w:rFonts w:ascii="Arial" w:hAnsi="Arial" w:cs="Arial"/>
                <w:sz w:val="16"/>
                <w:szCs w:val="16"/>
              </w:rPr>
              <w:t>0%</w:t>
            </w:r>
          </w:p>
        </w:tc>
      </w:tr>
    </w:tbl>
    <w:p w14:paraId="21A124E8" w14:textId="77777777" w:rsidR="0059121D" w:rsidRPr="00862CFC" w:rsidRDefault="0059121D" w:rsidP="0059121D">
      <w:pPr>
        <w:pStyle w:val="Sinespaciado"/>
        <w:rPr>
          <w:rFonts w:ascii="Arial" w:hAnsi="Arial" w:cs="Arial"/>
          <w:sz w:val="20"/>
          <w:szCs w:val="20"/>
        </w:rPr>
      </w:pPr>
    </w:p>
    <w:p w14:paraId="3E11A23C" w14:textId="77777777" w:rsidR="0059121D" w:rsidRPr="00862CFC" w:rsidRDefault="0059121D" w:rsidP="0059121D">
      <w:pPr>
        <w:pStyle w:val="Sinespaciado"/>
        <w:rPr>
          <w:rFonts w:ascii="Arial" w:hAnsi="Arial" w:cs="Arial"/>
          <w:sz w:val="20"/>
          <w:szCs w:val="20"/>
        </w:rPr>
      </w:pPr>
      <w:r>
        <w:rPr>
          <w:rFonts w:ascii="Arial" w:hAnsi="Arial" w:cs="Arial"/>
          <w:sz w:val="20"/>
          <w:szCs w:val="20"/>
        </w:rPr>
        <w:lastRenderedPageBreak/>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4DEF378A" w14:textId="77777777" w:rsidTr="001D70A2">
        <w:tc>
          <w:tcPr>
            <w:tcW w:w="2802" w:type="dxa"/>
          </w:tcPr>
          <w:p w14:paraId="4589BC5A"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500B9964"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68088338"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299ED8C8"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66F5041A" w14:textId="77777777" w:rsidTr="001D70A2">
        <w:tc>
          <w:tcPr>
            <w:tcW w:w="2802" w:type="dxa"/>
            <w:vMerge w:val="restart"/>
          </w:tcPr>
          <w:p w14:paraId="6D327C87" w14:textId="01DBD396"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r w:rsidR="00D07F6D">
              <w:rPr>
                <w:rFonts w:ascii="Arial" w:hAnsi="Arial" w:cs="Arial"/>
                <w:sz w:val="14"/>
                <w:szCs w:val="14"/>
              </w:rPr>
              <w:t>|</w:t>
            </w:r>
          </w:p>
        </w:tc>
        <w:tc>
          <w:tcPr>
            <w:tcW w:w="2551" w:type="dxa"/>
          </w:tcPr>
          <w:p w14:paraId="44E0274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664EA4C7"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72146106"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12DB1141"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93197A4"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7E937525"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A021555"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3CF958B0"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44CC26B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95-100</w:t>
            </w:r>
          </w:p>
        </w:tc>
      </w:tr>
      <w:tr w:rsidR="0062451C" w:rsidRPr="00745DA1" w14:paraId="14997DD3" w14:textId="77777777" w:rsidTr="001D70A2">
        <w:tc>
          <w:tcPr>
            <w:tcW w:w="2802" w:type="dxa"/>
            <w:vMerge/>
          </w:tcPr>
          <w:p w14:paraId="60AB554D" w14:textId="77777777" w:rsidR="0062451C" w:rsidRPr="00745DA1" w:rsidRDefault="0062451C" w:rsidP="001D70A2">
            <w:pPr>
              <w:pStyle w:val="Sinespaciado"/>
              <w:rPr>
                <w:rFonts w:ascii="Arial" w:hAnsi="Arial" w:cs="Arial"/>
                <w:sz w:val="14"/>
                <w:szCs w:val="14"/>
              </w:rPr>
            </w:pPr>
          </w:p>
        </w:tc>
        <w:tc>
          <w:tcPr>
            <w:tcW w:w="2551" w:type="dxa"/>
          </w:tcPr>
          <w:p w14:paraId="27F44E7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6273808D"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04178016"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0BD95729" w14:textId="77777777" w:rsidTr="001D70A2">
        <w:tc>
          <w:tcPr>
            <w:tcW w:w="2802" w:type="dxa"/>
            <w:vMerge/>
          </w:tcPr>
          <w:p w14:paraId="5F7CB31C" w14:textId="77777777" w:rsidR="0062451C" w:rsidRPr="00745DA1" w:rsidRDefault="0062451C" w:rsidP="001D70A2">
            <w:pPr>
              <w:pStyle w:val="Sinespaciado"/>
              <w:rPr>
                <w:rFonts w:ascii="Arial" w:hAnsi="Arial" w:cs="Arial"/>
                <w:sz w:val="14"/>
                <w:szCs w:val="14"/>
              </w:rPr>
            </w:pPr>
          </w:p>
        </w:tc>
        <w:tc>
          <w:tcPr>
            <w:tcW w:w="2551" w:type="dxa"/>
          </w:tcPr>
          <w:p w14:paraId="4DF0207F"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101B947C"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0D1C258D"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1C6DD4EC" w14:textId="77777777" w:rsidTr="001D70A2">
        <w:tc>
          <w:tcPr>
            <w:tcW w:w="2802" w:type="dxa"/>
            <w:vMerge/>
          </w:tcPr>
          <w:p w14:paraId="2BF17791" w14:textId="77777777" w:rsidR="0062451C" w:rsidRPr="00745DA1" w:rsidRDefault="0062451C" w:rsidP="001D70A2">
            <w:pPr>
              <w:pStyle w:val="Sinespaciado"/>
              <w:rPr>
                <w:rFonts w:ascii="Arial" w:hAnsi="Arial" w:cs="Arial"/>
                <w:sz w:val="14"/>
                <w:szCs w:val="14"/>
              </w:rPr>
            </w:pPr>
          </w:p>
        </w:tc>
        <w:tc>
          <w:tcPr>
            <w:tcW w:w="2551" w:type="dxa"/>
          </w:tcPr>
          <w:p w14:paraId="6984CDF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26DD6F58"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18053FD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7AEDCCAF" w14:textId="77777777" w:rsidTr="001D70A2">
        <w:tc>
          <w:tcPr>
            <w:tcW w:w="2802" w:type="dxa"/>
          </w:tcPr>
          <w:p w14:paraId="3C8E2AB7"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3509852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4946C8E4"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3B95BFD9"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0FD24226" w14:textId="77777777" w:rsidR="00425CDD" w:rsidRDefault="00425CDD" w:rsidP="0059121D">
      <w:pPr>
        <w:pStyle w:val="Sinespaciado"/>
        <w:rPr>
          <w:rFonts w:ascii="Arial" w:hAnsi="Arial" w:cs="Arial"/>
          <w:sz w:val="20"/>
          <w:szCs w:val="20"/>
        </w:rPr>
      </w:pPr>
    </w:p>
    <w:p w14:paraId="104066ED" w14:textId="77777777" w:rsidR="00DA38EE" w:rsidRDefault="00DA38EE" w:rsidP="0059121D">
      <w:pPr>
        <w:pStyle w:val="Sinespaciado"/>
        <w:rPr>
          <w:rFonts w:ascii="Arial" w:hAnsi="Arial" w:cs="Arial"/>
          <w:sz w:val="20"/>
          <w:szCs w:val="20"/>
        </w:rPr>
      </w:pPr>
    </w:p>
    <w:p w14:paraId="11B951A4" w14:textId="77777777" w:rsidR="0059121D" w:rsidRPr="00862CFC" w:rsidRDefault="0059121D" w:rsidP="0059121D">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7A336607"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DB542"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F4CB1"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C4DE01E"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9BB31F"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3429BDBE"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0DE1C79"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F7003D"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35D0D31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73E01C7"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0D6F787"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1E2AD6B"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10239E44"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17B599D"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DD0A63" w:rsidRPr="00862C2B" w14:paraId="110AA5C4"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DC2844" w14:textId="25D2894D" w:rsidR="00DD0A63" w:rsidRPr="00862C2B" w:rsidRDefault="00DD0A63" w:rsidP="00DD0A6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Participación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301AE44" w14:textId="68329BFE"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62874051" w14:textId="619B63F9"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19.000-20.000</w:t>
            </w:r>
          </w:p>
        </w:tc>
        <w:tc>
          <w:tcPr>
            <w:tcW w:w="851" w:type="dxa"/>
            <w:tcBorders>
              <w:top w:val="nil"/>
              <w:left w:val="nil"/>
              <w:bottom w:val="single" w:sz="4" w:space="0" w:color="auto"/>
              <w:right w:val="single" w:sz="4" w:space="0" w:color="auto"/>
            </w:tcBorders>
            <w:shd w:val="clear" w:color="auto" w:fill="auto"/>
            <w:noWrap/>
            <w:vAlign w:val="bottom"/>
          </w:tcPr>
          <w:p w14:paraId="79BB468D" w14:textId="2B2E7E09"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17.000-18.800</w:t>
            </w:r>
          </w:p>
        </w:tc>
        <w:tc>
          <w:tcPr>
            <w:tcW w:w="850" w:type="dxa"/>
            <w:tcBorders>
              <w:top w:val="nil"/>
              <w:left w:val="nil"/>
              <w:bottom w:val="single" w:sz="4" w:space="0" w:color="auto"/>
              <w:right w:val="single" w:sz="4" w:space="0" w:color="auto"/>
            </w:tcBorders>
            <w:shd w:val="clear" w:color="auto" w:fill="auto"/>
            <w:noWrap/>
            <w:vAlign w:val="bottom"/>
          </w:tcPr>
          <w:p w14:paraId="208E9B57" w14:textId="44F6D401"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15.000-16.800</w:t>
            </w:r>
          </w:p>
        </w:tc>
        <w:tc>
          <w:tcPr>
            <w:tcW w:w="851" w:type="dxa"/>
            <w:tcBorders>
              <w:top w:val="nil"/>
              <w:left w:val="nil"/>
              <w:bottom w:val="single" w:sz="4" w:space="0" w:color="auto"/>
              <w:right w:val="single" w:sz="4" w:space="0" w:color="auto"/>
            </w:tcBorders>
            <w:shd w:val="clear" w:color="auto" w:fill="auto"/>
            <w:noWrap/>
            <w:vAlign w:val="bottom"/>
          </w:tcPr>
          <w:p w14:paraId="19EA25DC" w14:textId="66832E90"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14.000-14.800</w:t>
            </w:r>
          </w:p>
        </w:tc>
        <w:tc>
          <w:tcPr>
            <w:tcW w:w="917" w:type="dxa"/>
            <w:tcBorders>
              <w:top w:val="nil"/>
              <w:left w:val="nil"/>
              <w:bottom w:val="single" w:sz="4" w:space="0" w:color="auto"/>
              <w:right w:val="single" w:sz="4" w:space="0" w:color="auto"/>
            </w:tcBorders>
            <w:shd w:val="clear" w:color="auto" w:fill="auto"/>
            <w:noWrap/>
            <w:vAlign w:val="bottom"/>
          </w:tcPr>
          <w:p w14:paraId="46BB26D0" w14:textId="40194193" w:rsidR="00DD0A63" w:rsidRPr="00862C2B" w:rsidRDefault="00DD0A63" w:rsidP="00DD0A63">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4CCD4C1" w14:textId="031DFF22" w:rsidR="00DD0A63" w:rsidRPr="00862C2B" w:rsidRDefault="00DD0A63" w:rsidP="00DD0A63">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DD0A63" w:rsidRPr="00862C2B" w14:paraId="7D62A550"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0987844" w14:textId="1B9166DB" w:rsidR="00DD0A63" w:rsidRPr="00862C2B" w:rsidRDefault="00DD0A63" w:rsidP="00DD0A6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Caso de estudio (lista de cotejo)</w:t>
            </w:r>
          </w:p>
        </w:tc>
        <w:tc>
          <w:tcPr>
            <w:tcW w:w="851" w:type="dxa"/>
            <w:tcBorders>
              <w:top w:val="nil"/>
              <w:left w:val="nil"/>
              <w:bottom w:val="single" w:sz="4" w:space="0" w:color="auto"/>
              <w:right w:val="single" w:sz="4" w:space="0" w:color="auto"/>
            </w:tcBorders>
            <w:shd w:val="clear" w:color="auto" w:fill="auto"/>
            <w:noWrap/>
            <w:vAlign w:val="bottom"/>
          </w:tcPr>
          <w:p w14:paraId="444A7B6E" w14:textId="52F7DB83"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786E03AC" w14:textId="4E19F3C5"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76.000-80.000</w:t>
            </w:r>
          </w:p>
        </w:tc>
        <w:tc>
          <w:tcPr>
            <w:tcW w:w="851" w:type="dxa"/>
            <w:tcBorders>
              <w:top w:val="nil"/>
              <w:left w:val="nil"/>
              <w:bottom w:val="single" w:sz="4" w:space="0" w:color="auto"/>
              <w:right w:val="single" w:sz="4" w:space="0" w:color="auto"/>
            </w:tcBorders>
            <w:shd w:val="clear" w:color="auto" w:fill="auto"/>
            <w:noWrap/>
            <w:vAlign w:val="bottom"/>
          </w:tcPr>
          <w:p w14:paraId="2F8FE016" w14:textId="0DD45943"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68.000-75.200</w:t>
            </w:r>
          </w:p>
        </w:tc>
        <w:tc>
          <w:tcPr>
            <w:tcW w:w="850" w:type="dxa"/>
            <w:tcBorders>
              <w:top w:val="nil"/>
              <w:left w:val="nil"/>
              <w:bottom w:val="single" w:sz="4" w:space="0" w:color="auto"/>
              <w:right w:val="single" w:sz="4" w:space="0" w:color="auto"/>
            </w:tcBorders>
            <w:shd w:val="clear" w:color="auto" w:fill="auto"/>
            <w:noWrap/>
            <w:vAlign w:val="bottom"/>
          </w:tcPr>
          <w:p w14:paraId="3D94768C" w14:textId="5E3307D5"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60.000-67.200</w:t>
            </w:r>
          </w:p>
        </w:tc>
        <w:tc>
          <w:tcPr>
            <w:tcW w:w="851" w:type="dxa"/>
            <w:tcBorders>
              <w:top w:val="nil"/>
              <w:left w:val="nil"/>
              <w:bottom w:val="single" w:sz="4" w:space="0" w:color="auto"/>
              <w:right w:val="single" w:sz="4" w:space="0" w:color="auto"/>
            </w:tcBorders>
            <w:shd w:val="clear" w:color="auto" w:fill="auto"/>
            <w:noWrap/>
            <w:vAlign w:val="bottom"/>
          </w:tcPr>
          <w:p w14:paraId="0394A870" w14:textId="7E645CE3" w:rsidR="00DD0A63" w:rsidRPr="00862C2B" w:rsidRDefault="00DD0A63" w:rsidP="00DD0A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56.000-59.200</w:t>
            </w:r>
          </w:p>
        </w:tc>
        <w:tc>
          <w:tcPr>
            <w:tcW w:w="917" w:type="dxa"/>
            <w:tcBorders>
              <w:top w:val="nil"/>
              <w:left w:val="nil"/>
              <w:bottom w:val="single" w:sz="4" w:space="0" w:color="auto"/>
              <w:right w:val="single" w:sz="4" w:space="0" w:color="auto"/>
            </w:tcBorders>
            <w:shd w:val="clear" w:color="auto" w:fill="auto"/>
            <w:noWrap/>
            <w:vAlign w:val="bottom"/>
          </w:tcPr>
          <w:p w14:paraId="790E806A" w14:textId="6D8E2D3F" w:rsidR="00DD0A63" w:rsidRPr="00862C2B" w:rsidRDefault="00DD0A63" w:rsidP="00DD0A63">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C615766" w14:textId="6B3707FA" w:rsidR="00DD0A63" w:rsidRPr="00862C2B" w:rsidRDefault="00DD0A63" w:rsidP="00DD0A63">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dar seguimiento al caso de estudio al calcular el VPN, la TIR y el análisis de sensibilidad.</w:t>
            </w:r>
          </w:p>
        </w:tc>
      </w:tr>
      <w:tr w:rsidR="00DA38EE" w:rsidRPr="00862C2B" w14:paraId="44CE3AC6"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6CF648"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lastRenderedPageBreak/>
              <w:t> </w:t>
            </w:r>
          </w:p>
          <w:p w14:paraId="0B310AB1"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7373D64E"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DF15C68"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F72D52D"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368FF8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14:paraId="0E20CD1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B69CC45"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r>
    </w:tbl>
    <w:p w14:paraId="551E1D7D" w14:textId="77777777" w:rsidR="0059121D" w:rsidRDefault="0059121D" w:rsidP="005053AB">
      <w:pPr>
        <w:pStyle w:val="Sinespaciado"/>
        <w:rPr>
          <w:rFonts w:ascii="Arial" w:hAnsi="Arial" w:cs="Arial"/>
          <w:sz w:val="20"/>
          <w:szCs w:val="20"/>
        </w:rPr>
      </w:pPr>
    </w:p>
    <w:p w14:paraId="7F5E2B0F" w14:textId="77777777" w:rsidR="0059121D" w:rsidRDefault="0059121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62ED8" w:rsidRPr="00862CFC" w14:paraId="09580E27" w14:textId="77777777" w:rsidTr="00094098">
        <w:tc>
          <w:tcPr>
            <w:tcW w:w="1838" w:type="dxa"/>
          </w:tcPr>
          <w:p w14:paraId="5AA6D8CE"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DD84880" w14:textId="77777777" w:rsidR="00962ED8" w:rsidRPr="00862CFC" w:rsidRDefault="00962ED8" w:rsidP="00094098">
            <w:pPr>
              <w:pStyle w:val="Sinespaciado"/>
              <w:rPr>
                <w:rFonts w:ascii="Arial" w:hAnsi="Arial" w:cs="Arial"/>
                <w:sz w:val="20"/>
                <w:szCs w:val="20"/>
              </w:rPr>
            </w:pPr>
          </w:p>
        </w:tc>
        <w:tc>
          <w:tcPr>
            <w:tcW w:w="1984" w:type="dxa"/>
            <w:tcBorders>
              <w:bottom w:val="single" w:sz="4" w:space="0" w:color="auto"/>
            </w:tcBorders>
          </w:tcPr>
          <w:p w14:paraId="7D624564" w14:textId="77777777" w:rsidR="00962ED8" w:rsidRPr="004D0FB6" w:rsidRDefault="00513073" w:rsidP="00094098">
            <w:pPr>
              <w:pStyle w:val="Sinespaciado"/>
              <w:jc w:val="center"/>
              <w:rPr>
                <w:rFonts w:ascii="Arial" w:hAnsi="Arial" w:cs="Arial"/>
                <w:b/>
                <w:sz w:val="20"/>
                <w:szCs w:val="20"/>
              </w:rPr>
            </w:pPr>
            <w:r>
              <w:rPr>
                <w:rFonts w:ascii="Arial" w:hAnsi="Arial" w:cs="Arial"/>
                <w:b/>
                <w:sz w:val="20"/>
                <w:szCs w:val="20"/>
              </w:rPr>
              <w:t>1</w:t>
            </w:r>
          </w:p>
        </w:tc>
        <w:tc>
          <w:tcPr>
            <w:tcW w:w="1985" w:type="dxa"/>
          </w:tcPr>
          <w:p w14:paraId="3E0D06F0"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4CFF789" w14:textId="77777777" w:rsidR="00962ED8" w:rsidRPr="00F41734" w:rsidRDefault="00834DE5" w:rsidP="00F41734">
            <w:pPr>
              <w:autoSpaceDE w:val="0"/>
              <w:autoSpaceDN w:val="0"/>
              <w:adjustRightInd w:val="0"/>
              <w:jc w:val="both"/>
              <w:rPr>
                <w:rFonts w:ascii="Arial" w:hAnsi="Arial" w:cs="Arial"/>
                <w:sz w:val="20"/>
                <w:szCs w:val="20"/>
              </w:rPr>
            </w:pPr>
            <w:r w:rsidRPr="00F41734">
              <w:rPr>
                <w:rFonts w:ascii="Arial" w:hAnsi="Arial" w:cs="Arial"/>
                <w:sz w:val="20"/>
                <w:szCs w:val="20"/>
              </w:rPr>
              <w:t>Realiza la medición del impacto social y</w:t>
            </w:r>
            <w:r w:rsidR="00F41734">
              <w:rPr>
                <w:rFonts w:ascii="Arial" w:hAnsi="Arial" w:cs="Arial"/>
                <w:sz w:val="20"/>
                <w:szCs w:val="20"/>
              </w:rPr>
              <w:t xml:space="preserve"> </w:t>
            </w:r>
            <w:r w:rsidRPr="00F41734">
              <w:rPr>
                <w:rFonts w:ascii="Arial" w:hAnsi="Arial" w:cs="Arial"/>
                <w:sz w:val="20"/>
                <w:szCs w:val="20"/>
              </w:rPr>
              <w:t>ambiental del proyecto para determinar su</w:t>
            </w:r>
            <w:r w:rsidR="00F41734">
              <w:rPr>
                <w:rFonts w:ascii="Arial" w:hAnsi="Arial" w:cs="Arial"/>
                <w:sz w:val="20"/>
                <w:szCs w:val="20"/>
              </w:rPr>
              <w:t xml:space="preserve"> </w:t>
            </w:r>
            <w:r w:rsidRPr="00F41734">
              <w:rPr>
                <w:rFonts w:ascii="Arial" w:hAnsi="Arial" w:cs="Arial"/>
                <w:sz w:val="20"/>
                <w:szCs w:val="20"/>
              </w:rPr>
              <w:t>viabilidad.</w:t>
            </w:r>
          </w:p>
        </w:tc>
      </w:tr>
    </w:tbl>
    <w:p w14:paraId="1223974F" w14:textId="77777777" w:rsidR="00962ED8" w:rsidRPr="00862CFC" w:rsidRDefault="00962ED8" w:rsidP="00962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62ED8" w:rsidRPr="00862CFC" w14:paraId="05799C40" w14:textId="77777777" w:rsidTr="00094098">
        <w:tc>
          <w:tcPr>
            <w:tcW w:w="2599" w:type="dxa"/>
          </w:tcPr>
          <w:p w14:paraId="7A705A75"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34B3383"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7040FEB"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1E3705B"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D5A1F8F"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Horas teórico-práctica</w:t>
            </w:r>
          </w:p>
        </w:tc>
      </w:tr>
      <w:tr w:rsidR="00962ED8" w:rsidRPr="00862CFC" w14:paraId="2AD589FD" w14:textId="77777777" w:rsidTr="00094098">
        <w:tc>
          <w:tcPr>
            <w:tcW w:w="2599" w:type="dxa"/>
          </w:tcPr>
          <w:p w14:paraId="256BFAEC" w14:textId="77777777" w:rsidR="00962ED8" w:rsidRPr="00717016" w:rsidRDefault="004E63F8" w:rsidP="00094098">
            <w:pPr>
              <w:pStyle w:val="Sinespaciado"/>
              <w:rPr>
                <w:rFonts w:ascii="Arial" w:hAnsi="Arial" w:cs="Arial"/>
                <w:b/>
                <w:bCs/>
                <w:sz w:val="20"/>
                <w:szCs w:val="20"/>
              </w:rPr>
            </w:pPr>
            <w:r w:rsidRPr="00717016">
              <w:rPr>
                <w:rFonts w:ascii="Arial" w:hAnsi="Arial" w:cs="Arial"/>
                <w:b/>
                <w:bCs/>
                <w:sz w:val="20"/>
                <w:szCs w:val="20"/>
                <w:u w:val="single"/>
              </w:rPr>
              <w:t>6. ESTUDIO DEL IMPACTO SOCIAL</w:t>
            </w:r>
            <w:r w:rsidRPr="00717016">
              <w:rPr>
                <w:rFonts w:ascii="Arial" w:hAnsi="Arial" w:cs="Arial"/>
                <w:b/>
                <w:bCs/>
                <w:sz w:val="20"/>
                <w:szCs w:val="20"/>
              </w:rPr>
              <w:t>.</w:t>
            </w:r>
          </w:p>
          <w:p w14:paraId="3A860800" w14:textId="77777777" w:rsidR="008701DD" w:rsidRPr="00C9392E" w:rsidRDefault="008701DD" w:rsidP="008701DD">
            <w:pPr>
              <w:autoSpaceDE w:val="0"/>
              <w:autoSpaceDN w:val="0"/>
              <w:adjustRightInd w:val="0"/>
              <w:rPr>
                <w:rFonts w:ascii="Arial" w:hAnsi="Arial" w:cs="Arial"/>
                <w:sz w:val="20"/>
                <w:szCs w:val="20"/>
              </w:rPr>
            </w:pPr>
            <w:r w:rsidRPr="00C9392E">
              <w:rPr>
                <w:rFonts w:ascii="Arial" w:hAnsi="Arial" w:cs="Arial"/>
                <w:sz w:val="20"/>
                <w:szCs w:val="20"/>
              </w:rPr>
              <w:t>6.1. Determinación de los efectos sociales del proyecto.</w:t>
            </w:r>
          </w:p>
          <w:p w14:paraId="42EDC0CA" w14:textId="77777777" w:rsidR="008701DD" w:rsidRPr="00C9392E" w:rsidRDefault="008701DD" w:rsidP="008701DD">
            <w:pPr>
              <w:autoSpaceDE w:val="0"/>
              <w:autoSpaceDN w:val="0"/>
              <w:adjustRightInd w:val="0"/>
              <w:rPr>
                <w:rFonts w:ascii="Arial" w:hAnsi="Arial" w:cs="Arial"/>
                <w:sz w:val="20"/>
                <w:szCs w:val="20"/>
              </w:rPr>
            </w:pPr>
            <w:r w:rsidRPr="00C9392E">
              <w:rPr>
                <w:rFonts w:ascii="Arial" w:hAnsi="Arial" w:cs="Arial"/>
                <w:sz w:val="20"/>
                <w:szCs w:val="20"/>
              </w:rPr>
              <w:t>6.2. Empleos directos e indirectos generados.</w:t>
            </w:r>
          </w:p>
          <w:p w14:paraId="3609E897" w14:textId="77777777" w:rsidR="008701DD" w:rsidRPr="00C9392E" w:rsidRDefault="008701DD" w:rsidP="008701DD">
            <w:pPr>
              <w:pStyle w:val="Sinespaciado"/>
              <w:rPr>
                <w:rFonts w:ascii="Arial" w:hAnsi="Arial" w:cs="Arial"/>
                <w:sz w:val="20"/>
                <w:szCs w:val="20"/>
              </w:rPr>
            </w:pPr>
            <w:r w:rsidRPr="00C9392E">
              <w:rPr>
                <w:rFonts w:ascii="Arial" w:hAnsi="Arial" w:cs="Arial"/>
                <w:sz w:val="20"/>
                <w:szCs w:val="20"/>
              </w:rPr>
              <w:t>6.3. Contribución social del proyecto.</w:t>
            </w:r>
          </w:p>
        </w:tc>
        <w:tc>
          <w:tcPr>
            <w:tcW w:w="2599" w:type="dxa"/>
          </w:tcPr>
          <w:p w14:paraId="41F1AC6A" w14:textId="77777777" w:rsidR="003A6987" w:rsidRDefault="003A6987" w:rsidP="003A6987">
            <w:pPr>
              <w:autoSpaceDE w:val="0"/>
              <w:autoSpaceDN w:val="0"/>
              <w:adjustRightInd w:val="0"/>
              <w:rPr>
                <w:rFonts w:ascii="Arial" w:hAnsi="Arial" w:cs="Arial"/>
                <w:sz w:val="20"/>
                <w:szCs w:val="20"/>
              </w:rPr>
            </w:pPr>
            <w:r>
              <w:rPr>
                <w:rFonts w:ascii="Arial" w:hAnsi="Arial" w:cs="Arial"/>
                <w:sz w:val="20"/>
                <w:szCs w:val="20"/>
              </w:rPr>
              <w:t>El alumno despeja dudas y</w:t>
            </w:r>
            <w:r w:rsidRPr="0019098E">
              <w:rPr>
                <w:rFonts w:ascii="Arial" w:hAnsi="Arial" w:cs="Arial"/>
                <w:b/>
                <w:color w:val="5B9BD5" w:themeColor="accent1"/>
                <w:sz w:val="20"/>
                <w:szCs w:val="20"/>
              </w:rPr>
              <w:t xml:space="preserve"> participa</w:t>
            </w:r>
            <w:r w:rsidRPr="0019098E">
              <w:rPr>
                <w:rFonts w:ascii="Arial" w:hAnsi="Arial" w:cs="Arial"/>
                <w:color w:val="5B9BD5" w:themeColor="accent1"/>
                <w:sz w:val="20"/>
                <w:szCs w:val="20"/>
              </w:rPr>
              <w:t xml:space="preserve"> </w:t>
            </w:r>
            <w:r>
              <w:rPr>
                <w:rFonts w:ascii="Arial" w:hAnsi="Arial" w:cs="Arial"/>
                <w:sz w:val="20"/>
                <w:szCs w:val="20"/>
              </w:rPr>
              <w:t>en clases.</w:t>
            </w:r>
          </w:p>
          <w:p w14:paraId="6F70289C" w14:textId="77777777" w:rsidR="003A6987" w:rsidRDefault="003A6987" w:rsidP="003A6987">
            <w:pPr>
              <w:autoSpaceDE w:val="0"/>
              <w:autoSpaceDN w:val="0"/>
              <w:adjustRightInd w:val="0"/>
              <w:rPr>
                <w:rFonts w:ascii="Arial" w:hAnsi="Arial" w:cs="Arial"/>
                <w:sz w:val="20"/>
                <w:szCs w:val="20"/>
              </w:rPr>
            </w:pPr>
          </w:p>
          <w:p w14:paraId="3CD2DB2A" w14:textId="77777777" w:rsidR="003A6987" w:rsidRDefault="003A6987" w:rsidP="003A6987">
            <w:pPr>
              <w:autoSpaceDE w:val="0"/>
              <w:autoSpaceDN w:val="0"/>
              <w:adjustRightInd w:val="0"/>
              <w:rPr>
                <w:rFonts w:ascii="Arial" w:hAnsi="Arial" w:cs="Arial"/>
                <w:sz w:val="20"/>
                <w:szCs w:val="20"/>
              </w:rPr>
            </w:pPr>
          </w:p>
          <w:p w14:paraId="002EA2B8" w14:textId="77777777" w:rsidR="003A6987" w:rsidRDefault="003A6987" w:rsidP="003A6987">
            <w:pPr>
              <w:autoSpaceDE w:val="0"/>
              <w:autoSpaceDN w:val="0"/>
              <w:adjustRightInd w:val="0"/>
              <w:rPr>
                <w:rFonts w:ascii="Arial" w:hAnsi="Arial" w:cs="Arial"/>
                <w:sz w:val="20"/>
                <w:szCs w:val="20"/>
              </w:rPr>
            </w:pPr>
          </w:p>
          <w:p w14:paraId="182512C3" w14:textId="77777777" w:rsidR="003A6987" w:rsidRDefault="003A6987" w:rsidP="003A6987">
            <w:pPr>
              <w:autoSpaceDE w:val="0"/>
              <w:autoSpaceDN w:val="0"/>
              <w:adjustRightInd w:val="0"/>
              <w:rPr>
                <w:rFonts w:ascii="Arial" w:hAnsi="Arial" w:cs="Arial"/>
                <w:sz w:val="20"/>
                <w:szCs w:val="20"/>
              </w:rPr>
            </w:pPr>
          </w:p>
          <w:p w14:paraId="614D72DE" w14:textId="77777777" w:rsidR="003A6987" w:rsidRDefault="003A6987" w:rsidP="003A6987">
            <w:pPr>
              <w:autoSpaceDE w:val="0"/>
              <w:autoSpaceDN w:val="0"/>
              <w:adjustRightInd w:val="0"/>
              <w:rPr>
                <w:rFonts w:ascii="Arial" w:hAnsi="Arial" w:cs="Arial"/>
                <w:sz w:val="20"/>
                <w:szCs w:val="20"/>
              </w:rPr>
            </w:pPr>
            <w:r>
              <w:rPr>
                <w:rFonts w:ascii="Arial" w:hAnsi="Arial" w:cs="Arial"/>
                <w:sz w:val="20"/>
                <w:szCs w:val="20"/>
              </w:rPr>
              <w:t xml:space="preserve">El alumno sigue desarrollando </w:t>
            </w:r>
            <w:r w:rsidRPr="0019098E">
              <w:rPr>
                <w:rFonts w:ascii="Arial" w:hAnsi="Arial" w:cs="Arial"/>
                <w:b/>
                <w:color w:val="5B9BD5" w:themeColor="accent1"/>
                <w:sz w:val="20"/>
                <w:szCs w:val="20"/>
              </w:rPr>
              <w:t xml:space="preserve">el caso de estudio </w:t>
            </w:r>
            <w:r>
              <w:rPr>
                <w:rFonts w:ascii="Arial" w:hAnsi="Arial" w:cs="Arial"/>
                <w:sz w:val="20"/>
                <w:szCs w:val="20"/>
              </w:rPr>
              <w:t>elaborando lo siguiente:</w:t>
            </w:r>
          </w:p>
          <w:p w14:paraId="733CA769" w14:textId="112DAD27" w:rsidR="003A6987" w:rsidRDefault="00DD0A63" w:rsidP="003A6987">
            <w:pPr>
              <w:autoSpaceDE w:val="0"/>
              <w:autoSpaceDN w:val="0"/>
              <w:adjustRightInd w:val="0"/>
              <w:rPr>
                <w:rFonts w:ascii="Arial" w:hAnsi="Arial" w:cs="Arial"/>
                <w:sz w:val="20"/>
                <w:szCs w:val="20"/>
              </w:rPr>
            </w:pPr>
            <w:r>
              <w:rPr>
                <w:rFonts w:ascii="Arial" w:hAnsi="Arial" w:cs="Arial"/>
                <w:sz w:val="20"/>
                <w:szCs w:val="20"/>
              </w:rPr>
              <w:t>D</w:t>
            </w:r>
            <w:r w:rsidRPr="00DD0A63">
              <w:rPr>
                <w:rFonts w:ascii="Arial" w:hAnsi="Arial" w:cs="Arial"/>
                <w:sz w:val="20"/>
                <w:szCs w:val="20"/>
              </w:rPr>
              <w:t>eterminación de los efectos sociales del proyecto, empleos directos e indirectos y la contribución social del proyecto.</w:t>
            </w:r>
          </w:p>
          <w:p w14:paraId="33A40674" w14:textId="0644D883" w:rsidR="00E226E8" w:rsidRPr="00EF292E" w:rsidRDefault="00E226E8" w:rsidP="00FF20A6">
            <w:pPr>
              <w:pStyle w:val="Sinespaciado"/>
              <w:jc w:val="both"/>
              <w:rPr>
                <w:rFonts w:ascii="Arial" w:hAnsi="Arial" w:cs="Arial"/>
                <w:sz w:val="20"/>
                <w:szCs w:val="20"/>
              </w:rPr>
            </w:pPr>
          </w:p>
        </w:tc>
        <w:tc>
          <w:tcPr>
            <w:tcW w:w="2599" w:type="dxa"/>
          </w:tcPr>
          <w:p w14:paraId="08D41965" w14:textId="77777777" w:rsidR="003A6987" w:rsidRDefault="003A6987" w:rsidP="003A6987">
            <w:pPr>
              <w:pStyle w:val="Sinespaciado"/>
              <w:rPr>
                <w:rFonts w:ascii="Arial" w:hAnsi="Arial" w:cs="Arial"/>
                <w:sz w:val="20"/>
                <w:szCs w:val="20"/>
              </w:rPr>
            </w:pPr>
            <w:r>
              <w:rPr>
                <w:rFonts w:ascii="Arial" w:hAnsi="Arial" w:cs="Arial"/>
                <w:sz w:val="20"/>
                <w:szCs w:val="20"/>
              </w:rPr>
              <w:t xml:space="preserve">El docente expone los temas contenidos en la unidad y motiva a los estudiantes a </w:t>
            </w:r>
            <w:r w:rsidRPr="0019098E">
              <w:rPr>
                <w:rFonts w:ascii="Arial" w:hAnsi="Arial" w:cs="Arial"/>
                <w:b/>
                <w:color w:val="5B9BD5" w:themeColor="accent1"/>
                <w:sz w:val="20"/>
                <w:szCs w:val="20"/>
              </w:rPr>
              <w:t xml:space="preserve">participar </w:t>
            </w:r>
            <w:r>
              <w:rPr>
                <w:rFonts w:ascii="Arial" w:hAnsi="Arial" w:cs="Arial"/>
                <w:sz w:val="20"/>
                <w:szCs w:val="20"/>
              </w:rPr>
              <w:t>en clases.</w:t>
            </w:r>
          </w:p>
          <w:p w14:paraId="4BDEE699" w14:textId="77777777" w:rsidR="003A6987" w:rsidRDefault="003A6987" w:rsidP="003A6987">
            <w:pPr>
              <w:pStyle w:val="Sinespaciado"/>
              <w:rPr>
                <w:rFonts w:ascii="Arial" w:hAnsi="Arial" w:cs="Arial"/>
                <w:sz w:val="20"/>
                <w:szCs w:val="20"/>
              </w:rPr>
            </w:pPr>
          </w:p>
          <w:p w14:paraId="41414A2F" w14:textId="77777777" w:rsidR="003A6987" w:rsidRDefault="003A6987" w:rsidP="003A6987">
            <w:pPr>
              <w:pStyle w:val="Sinespaciado"/>
              <w:rPr>
                <w:rFonts w:ascii="Arial" w:hAnsi="Arial" w:cs="Arial"/>
                <w:sz w:val="20"/>
                <w:szCs w:val="20"/>
              </w:rPr>
            </w:pPr>
            <w:r>
              <w:rPr>
                <w:rFonts w:ascii="Arial" w:hAnsi="Arial" w:cs="Arial"/>
                <w:sz w:val="20"/>
                <w:szCs w:val="20"/>
              </w:rPr>
              <w:t xml:space="preserve">Da seguimiento al </w:t>
            </w:r>
            <w:r w:rsidRPr="0019098E">
              <w:rPr>
                <w:rFonts w:ascii="Arial" w:hAnsi="Arial" w:cs="Arial"/>
                <w:b/>
                <w:color w:val="5B9BD5" w:themeColor="accent1"/>
                <w:sz w:val="20"/>
                <w:szCs w:val="20"/>
              </w:rPr>
              <w:t xml:space="preserve">caso de estudio </w:t>
            </w:r>
            <w:r>
              <w:rPr>
                <w:rFonts w:ascii="Arial" w:hAnsi="Arial" w:cs="Arial"/>
                <w:sz w:val="20"/>
                <w:szCs w:val="20"/>
              </w:rPr>
              <w:t>solicitando la siguiente información:</w:t>
            </w:r>
          </w:p>
          <w:p w14:paraId="12436183" w14:textId="77777777" w:rsidR="00DD0A63" w:rsidRDefault="00DD0A63" w:rsidP="00DD0A63">
            <w:pPr>
              <w:autoSpaceDE w:val="0"/>
              <w:autoSpaceDN w:val="0"/>
              <w:adjustRightInd w:val="0"/>
              <w:rPr>
                <w:rFonts w:ascii="Arial" w:hAnsi="Arial" w:cs="Arial"/>
                <w:sz w:val="20"/>
                <w:szCs w:val="20"/>
              </w:rPr>
            </w:pPr>
          </w:p>
          <w:p w14:paraId="37CAFEFA" w14:textId="6DF47270" w:rsidR="00DD0A63" w:rsidRDefault="00DD0A63" w:rsidP="00DD0A63">
            <w:pPr>
              <w:autoSpaceDE w:val="0"/>
              <w:autoSpaceDN w:val="0"/>
              <w:adjustRightInd w:val="0"/>
              <w:rPr>
                <w:rFonts w:ascii="Arial" w:hAnsi="Arial" w:cs="Arial"/>
                <w:sz w:val="20"/>
                <w:szCs w:val="20"/>
              </w:rPr>
            </w:pPr>
            <w:r>
              <w:rPr>
                <w:rFonts w:ascii="Arial" w:hAnsi="Arial" w:cs="Arial"/>
                <w:sz w:val="20"/>
                <w:szCs w:val="20"/>
              </w:rPr>
              <w:t>D</w:t>
            </w:r>
            <w:r w:rsidRPr="00DD0A63">
              <w:rPr>
                <w:rFonts w:ascii="Arial" w:hAnsi="Arial" w:cs="Arial"/>
                <w:sz w:val="20"/>
                <w:szCs w:val="20"/>
              </w:rPr>
              <w:t>eterminación de los efectos sociales del proyecto, empleos directos e indirectos y la contribución social del proyecto.</w:t>
            </w:r>
          </w:p>
          <w:p w14:paraId="5F63626E" w14:textId="3EFD8046" w:rsidR="00E226E8" w:rsidRPr="00FB01EE" w:rsidRDefault="00E226E8" w:rsidP="00FF20A6">
            <w:pPr>
              <w:rPr>
                <w:rFonts w:ascii="Arial" w:hAnsi="Arial" w:cs="Arial"/>
                <w:sz w:val="20"/>
                <w:szCs w:val="20"/>
              </w:rPr>
            </w:pPr>
          </w:p>
        </w:tc>
        <w:tc>
          <w:tcPr>
            <w:tcW w:w="2599" w:type="dxa"/>
          </w:tcPr>
          <w:p w14:paraId="02C3FB7F" w14:textId="77777777" w:rsidR="00EF292E" w:rsidRDefault="00EF292E" w:rsidP="00EF292E">
            <w:pPr>
              <w:autoSpaceDE w:val="0"/>
              <w:autoSpaceDN w:val="0"/>
              <w:adjustRightInd w:val="0"/>
              <w:rPr>
                <w:rFonts w:ascii="Arial" w:hAnsi="Arial" w:cs="Arial"/>
                <w:sz w:val="20"/>
                <w:szCs w:val="20"/>
              </w:rPr>
            </w:pPr>
            <w:r w:rsidRPr="00EF292E">
              <w:rPr>
                <w:rFonts w:ascii="Arial" w:hAnsi="Arial" w:cs="Arial"/>
                <w:sz w:val="20"/>
                <w:szCs w:val="20"/>
              </w:rPr>
              <w:t>Capacidad de trabajo en eq</w:t>
            </w:r>
            <w:r w:rsidR="00334515">
              <w:rPr>
                <w:rFonts w:ascii="Arial" w:hAnsi="Arial" w:cs="Arial"/>
                <w:sz w:val="20"/>
                <w:szCs w:val="20"/>
              </w:rPr>
              <w:t>uipo.</w:t>
            </w:r>
          </w:p>
          <w:p w14:paraId="3393DFF9" w14:textId="77777777" w:rsidR="00EF292E" w:rsidRPr="00EF292E" w:rsidRDefault="00334515" w:rsidP="00EF292E">
            <w:pPr>
              <w:autoSpaceDE w:val="0"/>
              <w:autoSpaceDN w:val="0"/>
              <w:adjustRightInd w:val="0"/>
              <w:rPr>
                <w:rFonts w:ascii="Arial" w:hAnsi="Arial" w:cs="Arial"/>
                <w:sz w:val="20"/>
                <w:szCs w:val="20"/>
              </w:rPr>
            </w:pPr>
            <w:r>
              <w:rPr>
                <w:rFonts w:ascii="Arial" w:hAnsi="Arial" w:cs="Arial"/>
                <w:sz w:val="20"/>
                <w:szCs w:val="20"/>
              </w:rPr>
              <w:t>C</w:t>
            </w:r>
            <w:r w:rsidR="00EF292E" w:rsidRPr="00EF292E">
              <w:rPr>
                <w:rFonts w:ascii="Arial" w:hAnsi="Arial" w:cs="Arial"/>
                <w:sz w:val="20"/>
                <w:szCs w:val="20"/>
              </w:rPr>
              <w:t>ompromiso con la preservación del medio</w:t>
            </w:r>
          </w:p>
          <w:p w14:paraId="4B042D13" w14:textId="77777777" w:rsidR="00334515" w:rsidRDefault="00334515" w:rsidP="00EF292E">
            <w:pPr>
              <w:pStyle w:val="Sinespaciado"/>
              <w:rPr>
                <w:rFonts w:ascii="Arial" w:hAnsi="Arial" w:cs="Arial"/>
                <w:sz w:val="20"/>
                <w:szCs w:val="20"/>
              </w:rPr>
            </w:pPr>
            <w:r w:rsidRPr="00EF292E">
              <w:rPr>
                <w:rFonts w:ascii="Arial" w:hAnsi="Arial" w:cs="Arial"/>
                <w:sz w:val="20"/>
                <w:szCs w:val="20"/>
              </w:rPr>
              <w:t>A</w:t>
            </w:r>
            <w:r w:rsidR="00EF292E" w:rsidRPr="00EF292E">
              <w:rPr>
                <w:rFonts w:ascii="Arial" w:hAnsi="Arial" w:cs="Arial"/>
                <w:sz w:val="20"/>
                <w:szCs w:val="20"/>
              </w:rPr>
              <w:t>mbiente</w:t>
            </w:r>
            <w:r>
              <w:rPr>
                <w:rFonts w:ascii="Arial" w:hAnsi="Arial" w:cs="Arial"/>
                <w:sz w:val="20"/>
                <w:szCs w:val="20"/>
              </w:rPr>
              <w:t>.</w:t>
            </w:r>
          </w:p>
          <w:p w14:paraId="7A4205AB" w14:textId="77777777" w:rsidR="00962ED8" w:rsidRPr="00EF292E" w:rsidRDefault="00334515" w:rsidP="00EF292E">
            <w:pPr>
              <w:pStyle w:val="Sinespaciado"/>
              <w:rPr>
                <w:rFonts w:ascii="Arial" w:hAnsi="Arial" w:cs="Arial"/>
                <w:sz w:val="20"/>
                <w:szCs w:val="20"/>
              </w:rPr>
            </w:pPr>
            <w:r>
              <w:rPr>
                <w:rFonts w:ascii="Arial" w:hAnsi="Arial" w:cs="Arial"/>
                <w:sz w:val="20"/>
                <w:szCs w:val="20"/>
              </w:rPr>
              <w:t>C</w:t>
            </w:r>
            <w:r w:rsidR="00EF292E" w:rsidRPr="00EF292E">
              <w:rPr>
                <w:rFonts w:ascii="Arial" w:hAnsi="Arial" w:cs="Arial"/>
                <w:sz w:val="20"/>
                <w:szCs w:val="20"/>
              </w:rPr>
              <w:t>ompromiso ético.</w:t>
            </w:r>
          </w:p>
        </w:tc>
        <w:tc>
          <w:tcPr>
            <w:tcW w:w="2600" w:type="dxa"/>
          </w:tcPr>
          <w:p w14:paraId="51E0742B" w14:textId="77777777" w:rsidR="00962ED8" w:rsidRPr="00EF292E" w:rsidRDefault="006F3FCA" w:rsidP="006F3FCA">
            <w:pPr>
              <w:pStyle w:val="Sinespaciado"/>
              <w:jc w:val="center"/>
              <w:rPr>
                <w:rFonts w:ascii="Arial" w:hAnsi="Arial" w:cs="Arial"/>
                <w:sz w:val="20"/>
                <w:szCs w:val="20"/>
              </w:rPr>
            </w:pPr>
            <w:r>
              <w:rPr>
                <w:rFonts w:ascii="Arial" w:hAnsi="Arial" w:cs="Arial"/>
                <w:sz w:val="20"/>
                <w:szCs w:val="20"/>
              </w:rPr>
              <w:t>2-3</w:t>
            </w:r>
          </w:p>
        </w:tc>
      </w:tr>
    </w:tbl>
    <w:p w14:paraId="5D1B65C2" w14:textId="77777777" w:rsidR="00962ED8" w:rsidRDefault="00962ED8" w:rsidP="00962ED8">
      <w:pPr>
        <w:pStyle w:val="Sinespaciado"/>
        <w:rPr>
          <w:rFonts w:ascii="Arial" w:hAnsi="Arial" w:cs="Arial"/>
          <w:sz w:val="20"/>
          <w:szCs w:val="20"/>
        </w:rPr>
      </w:pPr>
    </w:p>
    <w:p w14:paraId="7F1B9BD0" w14:textId="77777777" w:rsidR="00DA38EE" w:rsidRDefault="00DA38EE" w:rsidP="00962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187111DF" w14:textId="77777777" w:rsidTr="006B508B">
        <w:tc>
          <w:tcPr>
            <w:tcW w:w="6498" w:type="dxa"/>
          </w:tcPr>
          <w:p w14:paraId="613580AF"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5C9698CF"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DD0A63" w:rsidRPr="00862C2B" w14:paraId="3C0EE0CE" w14:textId="77777777" w:rsidTr="006B508B">
        <w:tc>
          <w:tcPr>
            <w:tcW w:w="6498" w:type="dxa"/>
            <w:vAlign w:val="center"/>
          </w:tcPr>
          <w:p w14:paraId="44C7553A" w14:textId="7105501C" w:rsidR="00DD0A63" w:rsidRPr="00862C2B" w:rsidRDefault="00DD0A63" w:rsidP="00DD0A63">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14:paraId="2E1D7B45" w14:textId="55C048A5" w:rsidR="00DD0A63" w:rsidRPr="00862C2B" w:rsidRDefault="00DD0A63" w:rsidP="00DD0A63">
            <w:pPr>
              <w:pStyle w:val="Sinespaciado"/>
              <w:jc w:val="center"/>
              <w:rPr>
                <w:rFonts w:ascii="Arial" w:hAnsi="Arial" w:cs="Arial"/>
                <w:sz w:val="16"/>
                <w:szCs w:val="16"/>
              </w:rPr>
            </w:pPr>
            <w:r>
              <w:rPr>
                <w:rFonts w:ascii="Arial" w:hAnsi="Arial" w:cs="Arial"/>
                <w:sz w:val="16"/>
                <w:szCs w:val="16"/>
              </w:rPr>
              <w:t>20</w:t>
            </w:r>
            <w:r w:rsidRPr="00862C2B">
              <w:rPr>
                <w:rFonts w:ascii="Arial" w:hAnsi="Arial" w:cs="Arial"/>
                <w:sz w:val="16"/>
                <w:szCs w:val="16"/>
              </w:rPr>
              <w:t>%</w:t>
            </w:r>
          </w:p>
        </w:tc>
      </w:tr>
      <w:tr w:rsidR="00DD0A63" w:rsidRPr="00862C2B" w14:paraId="35309D91" w14:textId="77777777" w:rsidTr="006B508B">
        <w:tc>
          <w:tcPr>
            <w:tcW w:w="6498" w:type="dxa"/>
            <w:vAlign w:val="bottom"/>
          </w:tcPr>
          <w:p w14:paraId="21D31767" w14:textId="17CB885E" w:rsidR="00DD0A63" w:rsidRPr="00862C2B" w:rsidRDefault="00DD0A63" w:rsidP="00DD0A63">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dar seguimiento al caso de estudio al realizar la determinación de los efectos sociales del proyecto, empleos directos e indirectos y la contribución social del proyecto.</w:t>
            </w:r>
          </w:p>
        </w:tc>
        <w:tc>
          <w:tcPr>
            <w:tcW w:w="6498" w:type="dxa"/>
          </w:tcPr>
          <w:p w14:paraId="3A3598B8" w14:textId="6EFC58C1" w:rsidR="00DD0A63" w:rsidRPr="00862C2B" w:rsidRDefault="00DD0A63" w:rsidP="00DD0A63">
            <w:pPr>
              <w:pStyle w:val="Sinespaciado"/>
              <w:jc w:val="center"/>
              <w:rPr>
                <w:rFonts w:ascii="Arial" w:hAnsi="Arial" w:cs="Arial"/>
                <w:sz w:val="16"/>
                <w:szCs w:val="16"/>
              </w:rPr>
            </w:pPr>
            <w:r>
              <w:rPr>
                <w:rFonts w:ascii="Arial" w:hAnsi="Arial" w:cs="Arial"/>
                <w:sz w:val="16"/>
                <w:szCs w:val="16"/>
              </w:rPr>
              <w:t>8</w:t>
            </w:r>
            <w:r w:rsidRPr="00862C2B">
              <w:rPr>
                <w:rFonts w:ascii="Arial" w:hAnsi="Arial" w:cs="Arial"/>
                <w:sz w:val="16"/>
                <w:szCs w:val="16"/>
              </w:rPr>
              <w:t>0%</w:t>
            </w:r>
          </w:p>
        </w:tc>
      </w:tr>
    </w:tbl>
    <w:p w14:paraId="25198B89" w14:textId="77777777" w:rsidR="00962ED8" w:rsidRDefault="00962ED8" w:rsidP="00962ED8">
      <w:pPr>
        <w:rPr>
          <w:rFonts w:ascii="Arial" w:hAnsi="Arial" w:cs="Arial"/>
          <w:sz w:val="20"/>
          <w:szCs w:val="20"/>
        </w:rPr>
      </w:pPr>
    </w:p>
    <w:p w14:paraId="600AC1A9" w14:textId="77777777" w:rsidR="00962ED8" w:rsidRPr="00862CFC" w:rsidRDefault="00962ED8" w:rsidP="00962ED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3D7164F0" w14:textId="77777777" w:rsidTr="001D70A2">
        <w:tc>
          <w:tcPr>
            <w:tcW w:w="2802" w:type="dxa"/>
          </w:tcPr>
          <w:p w14:paraId="17B467C2"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7EFD3E83"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54541AE7"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3998FEBD"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2990216D" w14:textId="77777777" w:rsidTr="001D70A2">
        <w:tc>
          <w:tcPr>
            <w:tcW w:w="2802" w:type="dxa"/>
            <w:vMerge w:val="restart"/>
          </w:tcPr>
          <w:p w14:paraId="423A2194"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4B27152A"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3563C366"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4F4C0369"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w:t>
            </w:r>
            <w:r w:rsidRPr="00745DA1">
              <w:rPr>
                <w:sz w:val="14"/>
                <w:szCs w:val="14"/>
              </w:rPr>
              <w:lastRenderedPageBreak/>
              <w:t xml:space="preserve">comportamientos o consecuencias de los fenómenos o problemas en estudio. Incluir más variables en dichos casos de estudio. </w:t>
            </w:r>
          </w:p>
          <w:p w14:paraId="322BA771"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FC35ACA"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147ECED4"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FD14D84"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B97AB20"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048CD33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lastRenderedPageBreak/>
              <w:t>95-100</w:t>
            </w:r>
          </w:p>
        </w:tc>
      </w:tr>
      <w:tr w:rsidR="0062451C" w:rsidRPr="00745DA1" w14:paraId="19FDC64C" w14:textId="77777777" w:rsidTr="001D70A2">
        <w:tc>
          <w:tcPr>
            <w:tcW w:w="2802" w:type="dxa"/>
            <w:vMerge/>
          </w:tcPr>
          <w:p w14:paraId="195F25C5" w14:textId="77777777" w:rsidR="0062451C" w:rsidRPr="00745DA1" w:rsidRDefault="0062451C" w:rsidP="001D70A2">
            <w:pPr>
              <w:pStyle w:val="Sinespaciado"/>
              <w:rPr>
                <w:rFonts w:ascii="Arial" w:hAnsi="Arial" w:cs="Arial"/>
                <w:sz w:val="14"/>
                <w:szCs w:val="14"/>
              </w:rPr>
            </w:pPr>
          </w:p>
        </w:tc>
        <w:tc>
          <w:tcPr>
            <w:tcW w:w="2551" w:type="dxa"/>
          </w:tcPr>
          <w:p w14:paraId="7238C1D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0672508C"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6A88B7BD"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495F710D" w14:textId="77777777" w:rsidTr="001D70A2">
        <w:tc>
          <w:tcPr>
            <w:tcW w:w="2802" w:type="dxa"/>
            <w:vMerge/>
          </w:tcPr>
          <w:p w14:paraId="37AD1605" w14:textId="77777777" w:rsidR="0062451C" w:rsidRPr="00745DA1" w:rsidRDefault="0062451C" w:rsidP="001D70A2">
            <w:pPr>
              <w:pStyle w:val="Sinespaciado"/>
              <w:rPr>
                <w:rFonts w:ascii="Arial" w:hAnsi="Arial" w:cs="Arial"/>
                <w:sz w:val="14"/>
                <w:szCs w:val="14"/>
              </w:rPr>
            </w:pPr>
          </w:p>
        </w:tc>
        <w:tc>
          <w:tcPr>
            <w:tcW w:w="2551" w:type="dxa"/>
          </w:tcPr>
          <w:p w14:paraId="06329171"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5D024470"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3B0852D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1D61CDC1" w14:textId="77777777" w:rsidTr="001D70A2">
        <w:tc>
          <w:tcPr>
            <w:tcW w:w="2802" w:type="dxa"/>
            <w:vMerge/>
          </w:tcPr>
          <w:p w14:paraId="6D80E33A" w14:textId="77777777" w:rsidR="0062451C" w:rsidRPr="00745DA1" w:rsidRDefault="0062451C" w:rsidP="001D70A2">
            <w:pPr>
              <w:pStyle w:val="Sinespaciado"/>
              <w:rPr>
                <w:rFonts w:ascii="Arial" w:hAnsi="Arial" w:cs="Arial"/>
                <w:sz w:val="14"/>
                <w:szCs w:val="14"/>
              </w:rPr>
            </w:pPr>
          </w:p>
        </w:tc>
        <w:tc>
          <w:tcPr>
            <w:tcW w:w="2551" w:type="dxa"/>
          </w:tcPr>
          <w:p w14:paraId="049A0A4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248A0AE9"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5ED1457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1937C63E" w14:textId="77777777" w:rsidTr="001D70A2">
        <w:tc>
          <w:tcPr>
            <w:tcW w:w="2802" w:type="dxa"/>
          </w:tcPr>
          <w:p w14:paraId="4C1F2673"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6212F29A"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0BF1DC35"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5899A40F"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6B48FB90" w14:textId="77777777" w:rsidR="00962ED8" w:rsidRDefault="00962ED8" w:rsidP="00962ED8">
      <w:pPr>
        <w:pStyle w:val="Sinespaciado"/>
        <w:rPr>
          <w:rFonts w:ascii="Arial" w:hAnsi="Arial" w:cs="Arial"/>
          <w:sz w:val="20"/>
          <w:szCs w:val="20"/>
        </w:rPr>
      </w:pPr>
    </w:p>
    <w:p w14:paraId="69E7C190" w14:textId="77777777" w:rsidR="00962ED8" w:rsidRPr="00862CFC" w:rsidRDefault="00962ED8" w:rsidP="00962ED8">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3076F203"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F9B40F"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7DA23A"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6C571CC"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AB7A13"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0F10C69A"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E2F1F06"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0C62363"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5C48709E"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2154D9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64D8A4A"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47BF383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0DDB5438"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3AA676"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C94660" w:rsidRPr="00862C2B" w14:paraId="78B169C0"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78D37F" w14:textId="568B9968" w:rsidR="00C94660" w:rsidRPr="00862C2B" w:rsidRDefault="00C94660" w:rsidP="00C9466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Participación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7756798A" w14:textId="5A90F641"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4B818B22" w14:textId="7C98C1DB"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19.000-20.000</w:t>
            </w:r>
          </w:p>
        </w:tc>
        <w:tc>
          <w:tcPr>
            <w:tcW w:w="851" w:type="dxa"/>
            <w:tcBorders>
              <w:top w:val="nil"/>
              <w:left w:val="nil"/>
              <w:bottom w:val="single" w:sz="4" w:space="0" w:color="auto"/>
              <w:right w:val="single" w:sz="4" w:space="0" w:color="auto"/>
            </w:tcBorders>
            <w:shd w:val="clear" w:color="auto" w:fill="auto"/>
            <w:noWrap/>
            <w:vAlign w:val="bottom"/>
          </w:tcPr>
          <w:p w14:paraId="43C375B0" w14:textId="5F5316D4"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17.000-18.800</w:t>
            </w:r>
          </w:p>
        </w:tc>
        <w:tc>
          <w:tcPr>
            <w:tcW w:w="850" w:type="dxa"/>
            <w:tcBorders>
              <w:top w:val="nil"/>
              <w:left w:val="nil"/>
              <w:bottom w:val="single" w:sz="4" w:space="0" w:color="auto"/>
              <w:right w:val="single" w:sz="4" w:space="0" w:color="auto"/>
            </w:tcBorders>
            <w:shd w:val="clear" w:color="auto" w:fill="auto"/>
            <w:noWrap/>
            <w:vAlign w:val="bottom"/>
          </w:tcPr>
          <w:p w14:paraId="3C86AEB7" w14:textId="3708C46D"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15.000-16.800</w:t>
            </w:r>
          </w:p>
        </w:tc>
        <w:tc>
          <w:tcPr>
            <w:tcW w:w="851" w:type="dxa"/>
            <w:tcBorders>
              <w:top w:val="nil"/>
              <w:left w:val="nil"/>
              <w:bottom w:val="single" w:sz="4" w:space="0" w:color="auto"/>
              <w:right w:val="single" w:sz="4" w:space="0" w:color="auto"/>
            </w:tcBorders>
            <w:shd w:val="clear" w:color="auto" w:fill="auto"/>
            <w:noWrap/>
            <w:vAlign w:val="bottom"/>
          </w:tcPr>
          <w:p w14:paraId="15E96ACA" w14:textId="310316FF"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14.000-14.800</w:t>
            </w:r>
          </w:p>
        </w:tc>
        <w:tc>
          <w:tcPr>
            <w:tcW w:w="917" w:type="dxa"/>
            <w:tcBorders>
              <w:top w:val="nil"/>
              <w:left w:val="nil"/>
              <w:bottom w:val="single" w:sz="4" w:space="0" w:color="auto"/>
              <w:right w:val="single" w:sz="4" w:space="0" w:color="auto"/>
            </w:tcBorders>
            <w:shd w:val="clear" w:color="auto" w:fill="auto"/>
            <w:noWrap/>
            <w:vAlign w:val="bottom"/>
          </w:tcPr>
          <w:p w14:paraId="36B285B9" w14:textId="396381C9" w:rsidR="00C94660" w:rsidRPr="00862C2B" w:rsidRDefault="00C94660" w:rsidP="00C94660">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9C0E8D7" w14:textId="18EA1BA1" w:rsidR="00C94660" w:rsidRPr="00862C2B" w:rsidRDefault="00C94660" w:rsidP="00C94660">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C94660" w:rsidRPr="00862C2B" w14:paraId="4AD8C023" w14:textId="77777777" w:rsidTr="00A74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218DCA1" w14:textId="1B3435EC" w:rsidR="00C94660" w:rsidRPr="00862C2B" w:rsidRDefault="00C94660" w:rsidP="00C9466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Caso de estudio (lista de cotejo)</w:t>
            </w:r>
          </w:p>
        </w:tc>
        <w:tc>
          <w:tcPr>
            <w:tcW w:w="851" w:type="dxa"/>
            <w:tcBorders>
              <w:top w:val="nil"/>
              <w:left w:val="nil"/>
              <w:bottom w:val="single" w:sz="4" w:space="0" w:color="auto"/>
              <w:right w:val="single" w:sz="4" w:space="0" w:color="auto"/>
            </w:tcBorders>
            <w:shd w:val="clear" w:color="auto" w:fill="auto"/>
            <w:noWrap/>
            <w:vAlign w:val="bottom"/>
          </w:tcPr>
          <w:p w14:paraId="4ED4DBC3" w14:textId="100A54F9"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bottom"/>
          </w:tcPr>
          <w:p w14:paraId="56FFA86C" w14:textId="4F23F405"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76.000-80.000</w:t>
            </w:r>
          </w:p>
        </w:tc>
        <w:tc>
          <w:tcPr>
            <w:tcW w:w="851" w:type="dxa"/>
            <w:tcBorders>
              <w:top w:val="nil"/>
              <w:left w:val="nil"/>
              <w:bottom w:val="single" w:sz="4" w:space="0" w:color="auto"/>
              <w:right w:val="single" w:sz="4" w:space="0" w:color="auto"/>
            </w:tcBorders>
            <w:shd w:val="clear" w:color="auto" w:fill="auto"/>
            <w:noWrap/>
            <w:vAlign w:val="bottom"/>
          </w:tcPr>
          <w:p w14:paraId="28ED163F" w14:textId="2D2E3316"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68.000-75.200</w:t>
            </w:r>
          </w:p>
        </w:tc>
        <w:tc>
          <w:tcPr>
            <w:tcW w:w="850" w:type="dxa"/>
            <w:tcBorders>
              <w:top w:val="nil"/>
              <w:left w:val="nil"/>
              <w:bottom w:val="single" w:sz="4" w:space="0" w:color="auto"/>
              <w:right w:val="single" w:sz="4" w:space="0" w:color="auto"/>
            </w:tcBorders>
            <w:shd w:val="clear" w:color="auto" w:fill="auto"/>
            <w:noWrap/>
            <w:vAlign w:val="bottom"/>
          </w:tcPr>
          <w:p w14:paraId="2A7B2EA7" w14:textId="743F1E09"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60.000-67.200</w:t>
            </w:r>
          </w:p>
        </w:tc>
        <w:tc>
          <w:tcPr>
            <w:tcW w:w="851" w:type="dxa"/>
            <w:tcBorders>
              <w:top w:val="nil"/>
              <w:left w:val="nil"/>
              <w:bottom w:val="single" w:sz="4" w:space="0" w:color="auto"/>
              <w:right w:val="single" w:sz="4" w:space="0" w:color="auto"/>
            </w:tcBorders>
            <w:shd w:val="clear" w:color="auto" w:fill="auto"/>
            <w:noWrap/>
            <w:vAlign w:val="bottom"/>
          </w:tcPr>
          <w:p w14:paraId="52B9863F" w14:textId="4F9669D8" w:rsidR="00C94660" w:rsidRPr="00862C2B" w:rsidRDefault="00C94660" w:rsidP="00C9466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56.000-59.200</w:t>
            </w:r>
          </w:p>
        </w:tc>
        <w:tc>
          <w:tcPr>
            <w:tcW w:w="917" w:type="dxa"/>
            <w:tcBorders>
              <w:top w:val="nil"/>
              <w:left w:val="nil"/>
              <w:bottom w:val="single" w:sz="4" w:space="0" w:color="auto"/>
              <w:right w:val="single" w:sz="4" w:space="0" w:color="auto"/>
            </w:tcBorders>
            <w:shd w:val="clear" w:color="auto" w:fill="auto"/>
            <w:noWrap/>
            <w:vAlign w:val="bottom"/>
          </w:tcPr>
          <w:p w14:paraId="326006F7" w14:textId="10D80CD9" w:rsidR="00C94660" w:rsidRPr="00862C2B" w:rsidRDefault="00C94660" w:rsidP="00C94660">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F7F0AC" w14:textId="78975B6D" w:rsidR="00C94660" w:rsidRPr="00862C2B" w:rsidRDefault="00C94660" w:rsidP="00C94660">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dar seguimiento al caso de estudio al realizar la determinación de los efectos sociales del proyecto, empleos directos e indirectos y la contribución social del proyecto.</w:t>
            </w:r>
          </w:p>
        </w:tc>
      </w:tr>
      <w:tr w:rsidR="00DA38EE" w:rsidRPr="00862C2B" w14:paraId="5C1E8EAB"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4FEDC1"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w:t>
            </w:r>
          </w:p>
          <w:p w14:paraId="2D610CA9" w14:textId="77777777" w:rsidR="00DA38EE" w:rsidRPr="00862C2B" w:rsidRDefault="00DA38EE" w:rsidP="006B508B">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7F2F797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54EFA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479BBF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2BFF3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14:paraId="0BE9D132"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40B2F33"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p>
        </w:tc>
      </w:tr>
    </w:tbl>
    <w:p w14:paraId="0462319E" w14:textId="77777777" w:rsidR="00DA38EE" w:rsidRDefault="00DA38EE" w:rsidP="00962ED8">
      <w:pPr>
        <w:pStyle w:val="Sinespaciado"/>
        <w:rPr>
          <w:rFonts w:ascii="Arial" w:hAnsi="Arial" w:cs="Arial"/>
          <w:sz w:val="20"/>
          <w:szCs w:val="20"/>
        </w:rPr>
      </w:pPr>
    </w:p>
    <w:p w14:paraId="46163B23" w14:textId="77777777" w:rsidR="00DA38EE" w:rsidRPr="00862CFC" w:rsidRDefault="00DA38EE" w:rsidP="00962ED8">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62ED8" w:rsidRPr="00862CFC" w14:paraId="77FC5E75" w14:textId="77777777" w:rsidTr="00094098">
        <w:tc>
          <w:tcPr>
            <w:tcW w:w="1838" w:type="dxa"/>
          </w:tcPr>
          <w:p w14:paraId="5DE78528"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15EC2866" w14:textId="77777777" w:rsidR="00962ED8" w:rsidRPr="00862CFC" w:rsidRDefault="00962ED8" w:rsidP="00094098">
            <w:pPr>
              <w:pStyle w:val="Sinespaciado"/>
              <w:rPr>
                <w:rFonts w:ascii="Arial" w:hAnsi="Arial" w:cs="Arial"/>
                <w:sz w:val="20"/>
                <w:szCs w:val="20"/>
              </w:rPr>
            </w:pPr>
          </w:p>
        </w:tc>
        <w:tc>
          <w:tcPr>
            <w:tcW w:w="1984" w:type="dxa"/>
            <w:tcBorders>
              <w:bottom w:val="single" w:sz="4" w:space="0" w:color="auto"/>
            </w:tcBorders>
          </w:tcPr>
          <w:p w14:paraId="1FD694DE" w14:textId="77777777" w:rsidR="00962ED8" w:rsidRPr="004D0FB6" w:rsidRDefault="00513073" w:rsidP="00094098">
            <w:pPr>
              <w:pStyle w:val="Sinespaciado"/>
              <w:jc w:val="center"/>
              <w:rPr>
                <w:rFonts w:ascii="Arial" w:hAnsi="Arial" w:cs="Arial"/>
                <w:b/>
                <w:sz w:val="20"/>
                <w:szCs w:val="20"/>
              </w:rPr>
            </w:pPr>
            <w:r>
              <w:rPr>
                <w:rFonts w:ascii="Arial" w:hAnsi="Arial" w:cs="Arial"/>
                <w:b/>
                <w:sz w:val="20"/>
                <w:szCs w:val="20"/>
              </w:rPr>
              <w:t>1</w:t>
            </w:r>
          </w:p>
        </w:tc>
        <w:tc>
          <w:tcPr>
            <w:tcW w:w="1985" w:type="dxa"/>
          </w:tcPr>
          <w:p w14:paraId="0619CAE4"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6892FD2" w14:textId="77777777" w:rsidR="00962ED8" w:rsidRPr="000A112E" w:rsidRDefault="00834DE5" w:rsidP="000A112E">
            <w:pPr>
              <w:autoSpaceDE w:val="0"/>
              <w:autoSpaceDN w:val="0"/>
              <w:adjustRightInd w:val="0"/>
              <w:jc w:val="both"/>
              <w:rPr>
                <w:rFonts w:ascii="Arial" w:hAnsi="Arial" w:cs="Arial"/>
                <w:sz w:val="20"/>
                <w:szCs w:val="20"/>
              </w:rPr>
            </w:pPr>
            <w:r w:rsidRPr="000A112E">
              <w:rPr>
                <w:rFonts w:ascii="Arial" w:hAnsi="Arial" w:cs="Arial"/>
                <w:sz w:val="20"/>
                <w:szCs w:val="20"/>
              </w:rPr>
              <w:t>Realiza el plan de negocios considerando</w:t>
            </w:r>
            <w:r w:rsidR="000A112E">
              <w:rPr>
                <w:rFonts w:ascii="Arial" w:hAnsi="Arial" w:cs="Arial"/>
                <w:sz w:val="20"/>
                <w:szCs w:val="20"/>
              </w:rPr>
              <w:t xml:space="preserve"> </w:t>
            </w:r>
            <w:r w:rsidRPr="000A112E">
              <w:rPr>
                <w:rFonts w:ascii="Arial" w:hAnsi="Arial" w:cs="Arial"/>
                <w:sz w:val="20"/>
                <w:szCs w:val="20"/>
              </w:rPr>
              <w:t>los lineamientos vigentes para su correcta</w:t>
            </w:r>
            <w:r w:rsidR="000A112E">
              <w:rPr>
                <w:rFonts w:ascii="Arial" w:hAnsi="Arial" w:cs="Arial"/>
                <w:sz w:val="20"/>
                <w:szCs w:val="20"/>
              </w:rPr>
              <w:t xml:space="preserve"> </w:t>
            </w:r>
            <w:r w:rsidRPr="000A112E">
              <w:rPr>
                <w:rFonts w:ascii="Arial" w:hAnsi="Arial" w:cs="Arial"/>
                <w:sz w:val="20"/>
                <w:szCs w:val="20"/>
              </w:rPr>
              <w:t>elaboración, evaluación y aprobación ante</w:t>
            </w:r>
            <w:r w:rsidR="000A112E">
              <w:rPr>
                <w:rFonts w:ascii="Arial" w:hAnsi="Arial" w:cs="Arial"/>
                <w:sz w:val="20"/>
                <w:szCs w:val="20"/>
              </w:rPr>
              <w:t xml:space="preserve"> </w:t>
            </w:r>
            <w:r w:rsidRPr="000A112E">
              <w:rPr>
                <w:rFonts w:ascii="Arial" w:hAnsi="Arial" w:cs="Arial"/>
                <w:sz w:val="20"/>
                <w:szCs w:val="20"/>
              </w:rPr>
              <w:t>comités y organismos competentes.</w:t>
            </w:r>
          </w:p>
        </w:tc>
      </w:tr>
    </w:tbl>
    <w:p w14:paraId="27C0A02C" w14:textId="77777777" w:rsidR="00962ED8" w:rsidRPr="00862CFC" w:rsidRDefault="00962ED8" w:rsidP="00962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62ED8" w:rsidRPr="00E226E8" w14:paraId="1E4CCCDE" w14:textId="77777777" w:rsidTr="00094098">
        <w:tc>
          <w:tcPr>
            <w:tcW w:w="2599" w:type="dxa"/>
          </w:tcPr>
          <w:p w14:paraId="23CD8098" w14:textId="77777777" w:rsidR="00962ED8" w:rsidRPr="00E226E8" w:rsidRDefault="00962ED8" w:rsidP="00094098">
            <w:pPr>
              <w:pStyle w:val="Sinespaciado"/>
              <w:rPr>
                <w:rFonts w:ascii="Arial" w:hAnsi="Arial" w:cs="Arial"/>
                <w:sz w:val="20"/>
                <w:szCs w:val="20"/>
              </w:rPr>
            </w:pPr>
            <w:r w:rsidRPr="00E226E8">
              <w:rPr>
                <w:rFonts w:ascii="Arial" w:hAnsi="Arial" w:cs="Arial"/>
                <w:sz w:val="20"/>
                <w:szCs w:val="20"/>
              </w:rPr>
              <w:t>Temas y subtemas para desarrollar la competencia específica</w:t>
            </w:r>
          </w:p>
        </w:tc>
        <w:tc>
          <w:tcPr>
            <w:tcW w:w="2599" w:type="dxa"/>
          </w:tcPr>
          <w:p w14:paraId="1DCAFB12" w14:textId="77777777" w:rsidR="00962ED8" w:rsidRPr="00E226E8" w:rsidRDefault="00962ED8" w:rsidP="00094098">
            <w:pPr>
              <w:pStyle w:val="Sinespaciado"/>
              <w:rPr>
                <w:rFonts w:ascii="Arial" w:hAnsi="Arial" w:cs="Arial"/>
                <w:sz w:val="20"/>
                <w:szCs w:val="20"/>
              </w:rPr>
            </w:pPr>
            <w:r w:rsidRPr="00E226E8">
              <w:rPr>
                <w:rFonts w:ascii="Arial" w:hAnsi="Arial" w:cs="Arial"/>
                <w:sz w:val="20"/>
                <w:szCs w:val="20"/>
              </w:rPr>
              <w:t>Actividades de aprendizaje</w:t>
            </w:r>
          </w:p>
        </w:tc>
        <w:tc>
          <w:tcPr>
            <w:tcW w:w="2599" w:type="dxa"/>
          </w:tcPr>
          <w:p w14:paraId="0F0EAFB1" w14:textId="15779104" w:rsidR="00962ED8" w:rsidRPr="00E226E8" w:rsidRDefault="00962ED8" w:rsidP="00094098">
            <w:pPr>
              <w:pStyle w:val="Sinespaciado"/>
              <w:rPr>
                <w:rFonts w:ascii="Arial" w:hAnsi="Arial" w:cs="Arial"/>
                <w:sz w:val="20"/>
                <w:szCs w:val="20"/>
              </w:rPr>
            </w:pPr>
          </w:p>
        </w:tc>
        <w:tc>
          <w:tcPr>
            <w:tcW w:w="2599" w:type="dxa"/>
          </w:tcPr>
          <w:p w14:paraId="4176DE16" w14:textId="77777777" w:rsidR="00962ED8" w:rsidRPr="00E226E8" w:rsidRDefault="00962ED8" w:rsidP="00094098">
            <w:pPr>
              <w:pStyle w:val="Sinespaciado"/>
              <w:rPr>
                <w:rFonts w:ascii="Arial" w:hAnsi="Arial" w:cs="Arial"/>
                <w:sz w:val="20"/>
                <w:szCs w:val="20"/>
              </w:rPr>
            </w:pPr>
            <w:r w:rsidRPr="00E226E8">
              <w:rPr>
                <w:rFonts w:ascii="Arial" w:hAnsi="Arial" w:cs="Arial"/>
                <w:sz w:val="20"/>
                <w:szCs w:val="20"/>
              </w:rPr>
              <w:t>Desarrollo de competencias genéricas</w:t>
            </w:r>
          </w:p>
        </w:tc>
        <w:tc>
          <w:tcPr>
            <w:tcW w:w="2600" w:type="dxa"/>
          </w:tcPr>
          <w:p w14:paraId="0832C218" w14:textId="77777777" w:rsidR="00962ED8" w:rsidRPr="00E226E8" w:rsidRDefault="00962ED8" w:rsidP="00094098">
            <w:pPr>
              <w:pStyle w:val="Sinespaciado"/>
              <w:rPr>
                <w:rFonts w:ascii="Arial" w:hAnsi="Arial" w:cs="Arial"/>
                <w:sz w:val="20"/>
                <w:szCs w:val="20"/>
              </w:rPr>
            </w:pPr>
            <w:r w:rsidRPr="00E226E8">
              <w:rPr>
                <w:rFonts w:ascii="Arial" w:hAnsi="Arial" w:cs="Arial"/>
                <w:sz w:val="20"/>
                <w:szCs w:val="20"/>
              </w:rPr>
              <w:t>Horas teórico-práctica</w:t>
            </w:r>
          </w:p>
        </w:tc>
      </w:tr>
      <w:tr w:rsidR="00962ED8" w:rsidRPr="00E226E8" w14:paraId="7DD580BC" w14:textId="77777777" w:rsidTr="00094098">
        <w:tc>
          <w:tcPr>
            <w:tcW w:w="2599" w:type="dxa"/>
          </w:tcPr>
          <w:p w14:paraId="035C1254" w14:textId="77777777" w:rsidR="00962ED8" w:rsidRPr="00717016" w:rsidRDefault="004E63F8" w:rsidP="00EF292E">
            <w:pPr>
              <w:autoSpaceDE w:val="0"/>
              <w:autoSpaceDN w:val="0"/>
              <w:adjustRightInd w:val="0"/>
              <w:rPr>
                <w:rFonts w:ascii="Arial" w:hAnsi="Arial" w:cs="Arial"/>
                <w:b/>
                <w:bCs/>
                <w:sz w:val="20"/>
                <w:szCs w:val="20"/>
              </w:rPr>
            </w:pPr>
            <w:r w:rsidRPr="00717016">
              <w:rPr>
                <w:rFonts w:ascii="Arial" w:hAnsi="Arial" w:cs="Arial"/>
                <w:b/>
                <w:bCs/>
                <w:sz w:val="20"/>
                <w:szCs w:val="20"/>
                <w:u w:val="single"/>
              </w:rPr>
              <w:t>7. GUÍA METODOLÓGICA PARA ESTRUCTURAR UN PLAN DE NEGOCIOS CON BASE EN LOS LINEAMIENTOS VIGENTES</w:t>
            </w:r>
            <w:r w:rsidR="002B417C" w:rsidRPr="00717016">
              <w:rPr>
                <w:rFonts w:ascii="Arial" w:hAnsi="Arial" w:cs="Arial"/>
                <w:b/>
                <w:bCs/>
                <w:sz w:val="20"/>
                <w:szCs w:val="20"/>
              </w:rPr>
              <w:t>.</w:t>
            </w:r>
          </w:p>
          <w:p w14:paraId="7E37E466"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7.1. Descripción de la empresa o nombre del proyecto.</w:t>
            </w:r>
          </w:p>
          <w:p w14:paraId="41420CA0"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7.2 Descripción del entorno.</w:t>
            </w:r>
          </w:p>
          <w:p w14:paraId="1DEB1B70"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7.3 Análisis del Producto y su Mercado.</w:t>
            </w:r>
          </w:p>
          <w:p w14:paraId="5F884BD6" w14:textId="77777777" w:rsidR="008701DD" w:rsidRPr="00E226E8" w:rsidRDefault="008701DD" w:rsidP="008701DD">
            <w:pPr>
              <w:pStyle w:val="Sinespaciado"/>
              <w:rPr>
                <w:rFonts w:ascii="Arial" w:hAnsi="Arial" w:cs="Arial"/>
                <w:sz w:val="20"/>
                <w:szCs w:val="20"/>
              </w:rPr>
            </w:pPr>
            <w:r w:rsidRPr="00E226E8">
              <w:rPr>
                <w:rFonts w:ascii="Arial" w:hAnsi="Arial" w:cs="Arial"/>
                <w:sz w:val="20"/>
                <w:szCs w:val="20"/>
              </w:rPr>
              <w:t>7.4 Estrategia de Mercadotecnia.</w:t>
            </w:r>
          </w:p>
          <w:p w14:paraId="0AD23AC5"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7.5 Plan de Ventas.</w:t>
            </w:r>
          </w:p>
          <w:p w14:paraId="3E254BDE"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7.6 Plan de Operaciones del Proyecto.</w:t>
            </w:r>
          </w:p>
          <w:p w14:paraId="37DC553F"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7.7 Recursos Humanos.</w:t>
            </w:r>
          </w:p>
          <w:p w14:paraId="1ABF244F"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7.8 Aspectos Legales.</w:t>
            </w:r>
          </w:p>
          <w:p w14:paraId="31E0BD0C"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 xml:space="preserve">7.9 Planes de </w:t>
            </w:r>
            <w:r w:rsidR="00EF292E" w:rsidRPr="00E226E8">
              <w:rPr>
                <w:rFonts w:ascii="Arial" w:hAnsi="Arial" w:cs="Arial"/>
                <w:sz w:val="20"/>
                <w:szCs w:val="20"/>
              </w:rPr>
              <w:t>l</w:t>
            </w:r>
            <w:r w:rsidRPr="00E226E8">
              <w:rPr>
                <w:rFonts w:ascii="Arial" w:hAnsi="Arial" w:cs="Arial"/>
                <w:sz w:val="20"/>
                <w:szCs w:val="20"/>
              </w:rPr>
              <w:t>anzamiento.</w:t>
            </w:r>
          </w:p>
          <w:p w14:paraId="15C140BD"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7.10 Plan Financiero y evaluación del proyecto.</w:t>
            </w:r>
          </w:p>
          <w:p w14:paraId="31DD6229" w14:textId="77777777" w:rsidR="008701DD" w:rsidRPr="00E226E8" w:rsidRDefault="008701DD" w:rsidP="008701DD">
            <w:pPr>
              <w:autoSpaceDE w:val="0"/>
              <w:autoSpaceDN w:val="0"/>
              <w:adjustRightInd w:val="0"/>
              <w:rPr>
                <w:rFonts w:ascii="Arial" w:hAnsi="Arial" w:cs="Arial"/>
                <w:sz w:val="20"/>
                <w:szCs w:val="20"/>
              </w:rPr>
            </w:pPr>
            <w:r w:rsidRPr="00E226E8">
              <w:rPr>
                <w:rFonts w:ascii="Arial" w:hAnsi="Arial" w:cs="Arial"/>
                <w:sz w:val="20"/>
                <w:szCs w:val="20"/>
              </w:rPr>
              <w:t>7.11 Plan de Inversión y Financiamiento.</w:t>
            </w:r>
          </w:p>
          <w:p w14:paraId="150B8E06" w14:textId="77777777" w:rsidR="008701DD" w:rsidRPr="00E226E8" w:rsidRDefault="008701DD" w:rsidP="008701DD">
            <w:pPr>
              <w:pStyle w:val="Sinespaciado"/>
              <w:rPr>
                <w:rFonts w:ascii="Arial" w:hAnsi="Arial" w:cs="Arial"/>
                <w:sz w:val="20"/>
                <w:szCs w:val="20"/>
              </w:rPr>
            </w:pPr>
            <w:r w:rsidRPr="00E226E8">
              <w:rPr>
                <w:rFonts w:ascii="Arial" w:hAnsi="Arial" w:cs="Arial"/>
                <w:sz w:val="20"/>
                <w:szCs w:val="20"/>
              </w:rPr>
              <w:t>7.12 Resumen ejecutivo.</w:t>
            </w:r>
          </w:p>
        </w:tc>
        <w:tc>
          <w:tcPr>
            <w:tcW w:w="2599" w:type="dxa"/>
          </w:tcPr>
          <w:p w14:paraId="30C987EE" w14:textId="77777777" w:rsidR="001C16E0" w:rsidRDefault="00C94660" w:rsidP="00C94660">
            <w:pPr>
              <w:pStyle w:val="Sinespaciado"/>
              <w:rPr>
                <w:rFonts w:ascii="Arial" w:hAnsi="Arial" w:cs="Arial"/>
                <w:sz w:val="20"/>
                <w:szCs w:val="20"/>
              </w:rPr>
            </w:pPr>
            <w:r>
              <w:rPr>
                <w:rFonts w:ascii="Arial" w:hAnsi="Arial" w:cs="Arial"/>
                <w:sz w:val="20"/>
                <w:szCs w:val="20"/>
              </w:rPr>
              <w:t xml:space="preserve">Investigan el tema asignado por el docente para preparar una </w:t>
            </w:r>
            <w:r w:rsidRPr="00C94660">
              <w:rPr>
                <w:rFonts w:ascii="Arial" w:hAnsi="Arial" w:cs="Arial"/>
                <w:b/>
                <w:color w:val="5B9BD5" w:themeColor="accent1"/>
                <w:sz w:val="20"/>
                <w:szCs w:val="20"/>
              </w:rPr>
              <w:t xml:space="preserve">exposición </w:t>
            </w:r>
            <w:r>
              <w:rPr>
                <w:rFonts w:ascii="Arial" w:hAnsi="Arial" w:cs="Arial"/>
                <w:sz w:val="20"/>
                <w:szCs w:val="20"/>
              </w:rPr>
              <w:t>del tema, despeja sus dudas.</w:t>
            </w:r>
          </w:p>
          <w:p w14:paraId="5CB9227A" w14:textId="77777777" w:rsidR="00C94660" w:rsidRDefault="00C94660" w:rsidP="00C94660">
            <w:pPr>
              <w:pStyle w:val="Sinespaciado"/>
              <w:rPr>
                <w:rFonts w:ascii="Arial" w:hAnsi="Arial" w:cs="Arial"/>
                <w:sz w:val="20"/>
                <w:szCs w:val="20"/>
              </w:rPr>
            </w:pPr>
          </w:p>
          <w:p w14:paraId="32878D34" w14:textId="77777777" w:rsidR="00C94660" w:rsidRDefault="00C94660" w:rsidP="00C94660">
            <w:pPr>
              <w:pStyle w:val="Sinespaciado"/>
              <w:rPr>
                <w:rFonts w:ascii="Arial" w:hAnsi="Arial" w:cs="Arial"/>
                <w:sz w:val="20"/>
                <w:szCs w:val="20"/>
              </w:rPr>
            </w:pPr>
          </w:p>
          <w:p w14:paraId="5C4E4F89" w14:textId="77777777" w:rsidR="00C94660" w:rsidRDefault="00C94660" w:rsidP="00C94660">
            <w:pPr>
              <w:pStyle w:val="Sinespaciado"/>
              <w:rPr>
                <w:rFonts w:ascii="Arial" w:hAnsi="Arial" w:cs="Arial"/>
                <w:sz w:val="20"/>
                <w:szCs w:val="20"/>
              </w:rPr>
            </w:pPr>
          </w:p>
          <w:p w14:paraId="0C0EACD8" w14:textId="77777777" w:rsidR="00C94660" w:rsidRDefault="00C94660" w:rsidP="00C94660">
            <w:pPr>
              <w:pStyle w:val="Sinespaciado"/>
              <w:rPr>
                <w:rFonts w:ascii="Arial" w:hAnsi="Arial" w:cs="Arial"/>
                <w:sz w:val="20"/>
                <w:szCs w:val="20"/>
              </w:rPr>
            </w:pPr>
          </w:p>
          <w:p w14:paraId="36164583" w14:textId="77777777" w:rsidR="00C94660" w:rsidRDefault="00C94660" w:rsidP="00C94660">
            <w:pPr>
              <w:pStyle w:val="Sinespaciado"/>
              <w:rPr>
                <w:rFonts w:ascii="Arial" w:hAnsi="Arial" w:cs="Arial"/>
                <w:sz w:val="20"/>
                <w:szCs w:val="20"/>
              </w:rPr>
            </w:pPr>
          </w:p>
          <w:p w14:paraId="286F2772" w14:textId="31DE7F69" w:rsidR="00C94660" w:rsidRPr="00E226E8" w:rsidRDefault="00C94660" w:rsidP="00C94660">
            <w:pPr>
              <w:pStyle w:val="Sinespaciado"/>
              <w:rPr>
                <w:rFonts w:ascii="Arial" w:hAnsi="Arial" w:cs="Arial"/>
                <w:sz w:val="20"/>
                <w:szCs w:val="20"/>
              </w:rPr>
            </w:pPr>
            <w:r>
              <w:rPr>
                <w:rFonts w:ascii="Arial" w:hAnsi="Arial" w:cs="Arial"/>
                <w:sz w:val="20"/>
                <w:szCs w:val="20"/>
              </w:rPr>
              <w:t xml:space="preserve">Prepara el trabajo realizado sobre el </w:t>
            </w:r>
            <w:r w:rsidRPr="0023286E">
              <w:rPr>
                <w:rFonts w:ascii="Arial" w:hAnsi="Arial" w:cs="Arial"/>
                <w:b/>
                <w:color w:val="5B9BD5" w:themeColor="accent1"/>
                <w:sz w:val="20"/>
                <w:szCs w:val="20"/>
              </w:rPr>
              <w:t>caso de estudio</w:t>
            </w:r>
            <w:r>
              <w:rPr>
                <w:rFonts w:ascii="Arial" w:hAnsi="Arial" w:cs="Arial"/>
                <w:sz w:val="20"/>
                <w:szCs w:val="20"/>
              </w:rPr>
              <w:t xml:space="preserve"> que le ha dado seguimiento desde el tema 1, presenta sus resultados a </w:t>
            </w:r>
            <w:r w:rsidR="0023286E">
              <w:rPr>
                <w:rFonts w:ascii="Arial" w:hAnsi="Arial" w:cs="Arial"/>
                <w:sz w:val="20"/>
                <w:szCs w:val="20"/>
              </w:rPr>
              <w:t>través</w:t>
            </w:r>
            <w:r>
              <w:rPr>
                <w:rFonts w:ascii="Arial" w:hAnsi="Arial" w:cs="Arial"/>
                <w:sz w:val="20"/>
                <w:szCs w:val="20"/>
              </w:rPr>
              <w:t xml:space="preserve"> de una guía metodológica </w:t>
            </w:r>
            <w:r w:rsidR="0023286E">
              <w:rPr>
                <w:rFonts w:ascii="Arial" w:hAnsi="Arial" w:cs="Arial"/>
                <w:sz w:val="20"/>
                <w:szCs w:val="20"/>
              </w:rPr>
              <w:t>proporcionada por el docente.</w:t>
            </w:r>
          </w:p>
        </w:tc>
        <w:tc>
          <w:tcPr>
            <w:tcW w:w="2599" w:type="dxa"/>
          </w:tcPr>
          <w:p w14:paraId="24C5D62C" w14:textId="5F2E7152" w:rsidR="001C16E0" w:rsidRDefault="00C94660" w:rsidP="0022215A">
            <w:pPr>
              <w:pStyle w:val="Sinespaciado"/>
              <w:rPr>
                <w:rFonts w:ascii="Arial" w:hAnsi="Arial" w:cs="Arial"/>
                <w:sz w:val="20"/>
                <w:szCs w:val="20"/>
              </w:rPr>
            </w:pPr>
            <w:r>
              <w:rPr>
                <w:rFonts w:ascii="Arial" w:hAnsi="Arial" w:cs="Arial"/>
                <w:sz w:val="20"/>
                <w:szCs w:val="20"/>
              </w:rPr>
              <w:t xml:space="preserve">El docente, a manera de sorteo, asigna los temas contenidos en la unidad para que los alumnos </w:t>
            </w:r>
            <w:r w:rsidRPr="00C94660">
              <w:rPr>
                <w:rFonts w:ascii="Arial" w:hAnsi="Arial" w:cs="Arial"/>
                <w:b/>
                <w:color w:val="5B9BD5" w:themeColor="accent1"/>
                <w:sz w:val="20"/>
                <w:szCs w:val="20"/>
              </w:rPr>
              <w:t>expongan</w:t>
            </w:r>
            <w:r>
              <w:rPr>
                <w:rFonts w:ascii="Arial" w:hAnsi="Arial" w:cs="Arial"/>
                <w:sz w:val="20"/>
                <w:szCs w:val="20"/>
              </w:rPr>
              <w:t>. Resuelve sus dudas y retroalimenta las participaciones de los estudiantes.</w:t>
            </w:r>
          </w:p>
          <w:p w14:paraId="13BE4D07" w14:textId="77777777" w:rsidR="0023286E" w:rsidRDefault="0023286E" w:rsidP="0022215A">
            <w:pPr>
              <w:pStyle w:val="Sinespaciado"/>
              <w:rPr>
                <w:rFonts w:ascii="Arial" w:hAnsi="Arial" w:cs="Arial"/>
                <w:sz w:val="20"/>
                <w:szCs w:val="20"/>
              </w:rPr>
            </w:pPr>
          </w:p>
          <w:p w14:paraId="616B1188" w14:textId="77777777" w:rsidR="00C94660" w:rsidRDefault="00C94660" w:rsidP="0022215A">
            <w:pPr>
              <w:pStyle w:val="Sinespaciado"/>
              <w:rPr>
                <w:rFonts w:ascii="Arial" w:hAnsi="Arial" w:cs="Arial"/>
                <w:sz w:val="20"/>
                <w:szCs w:val="20"/>
              </w:rPr>
            </w:pPr>
          </w:p>
          <w:p w14:paraId="0B4A8E3D" w14:textId="328078F0" w:rsidR="00C94660" w:rsidRPr="00AD6325" w:rsidRDefault="00C94660" w:rsidP="0022215A">
            <w:pPr>
              <w:pStyle w:val="Sinespaciado"/>
              <w:rPr>
                <w:rFonts w:ascii="Arial" w:hAnsi="Arial" w:cs="Arial"/>
                <w:sz w:val="20"/>
                <w:szCs w:val="20"/>
              </w:rPr>
            </w:pPr>
            <w:r>
              <w:rPr>
                <w:rFonts w:ascii="Arial" w:hAnsi="Arial" w:cs="Arial"/>
                <w:sz w:val="20"/>
                <w:szCs w:val="20"/>
              </w:rPr>
              <w:t xml:space="preserve">Solicita a los alumnos el </w:t>
            </w:r>
            <w:r w:rsidRPr="00C94660">
              <w:rPr>
                <w:rFonts w:ascii="Arial" w:hAnsi="Arial" w:cs="Arial"/>
                <w:b/>
                <w:color w:val="5B9BD5" w:themeColor="accent1"/>
                <w:sz w:val="20"/>
                <w:szCs w:val="20"/>
              </w:rPr>
              <w:t>caso de estudio</w:t>
            </w:r>
            <w:r w:rsidRPr="00C94660">
              <w:rPr>
                <w:rFonts w:ascii="Arial" w:hAnsi="Arial" w:cs="Arial"/>
                <w:color w:val="5B9BD5" w:themeColor="accent1"/>
                <w:sz w:val="20"/>
                <w:szCs w:val="20"/>
              </w:rPr>
              <w:t xml:space="preserve"> </w:t>
            </w:r>
            <w:r>
              <w:rPr>
                <w:rFonts w:ascii="Arial" w:hAnsi="Arial" w:cs="Arial"/>
                <w:sz w:val="20"/>
                <w:szCs w:val="20"/>
              </w:rPr>
              <w:t>concluidos, mismo que se le  ha dado seguimiento desde el tema1, el docente propone una guía metodológica.</w:t>
            </w:r>
          </w:p>
        </w:tc>
        <w:tc>
          <w:tcPr>
            <w:tcW w:w="2599" w:type="dxa"/>
          </w:tcPr>
          <w:p w14:paraId="463F671E" w14:textId="77BA52B5" w:rsidR="00EF292E" w:rsidRDefault="00334515" w:rsidP="00EF292E">
            <w:pPr>
              <w:autoSpaceDE w:val="0"/>
              <w:autoSpaceDN w:val="0"/>
              <w:adjustRightInd w:val="0"/>
              <w:rPr>
                <w:rFonts w:ascii="Arial" w:hAnsi="Arial" w:cs="Arial"/>
                <w:sz w:val="20"/>
                <w:szCs w:val="20"/>
              </w:rPr>
            </w:pPr>
            <w:r w:rsidRPr="00E226E8">
              <w:rPr>
                <w:rFonts w:ascii="Arial" w:hAnsi="Arial" w:cs="Arial"/>
                <w:sz w:val="20"/>
                <w:szCs w:val="20"/>
              </w:rPr>
              <w:t>Capacidad de trabajo en equipo.</w:t>
            </w:r>
          </w:p>
          <w:p w14:paraId="4203F306" w14:textId="036D26F6" w:rsidR="00C94660" w:rsidRDefault="00C94660" w:rsidP="00EF292E">
            <w:pPr>
              <w:autoSpaceDE w:val="0"/>
              <w:autoSpaceDN w:val="0"/>
              <w:adjustRightInd w:val="0"/>
              <w:rPr>
                <w:rFonts w:ascii="Arial" w:hAnsi="Arial" w:cs="Arial"/>
                <w:sz w:val="20"/>
                <w:szCs w:val="20"/>
              </w:rPr>
            </w:pPr>
          </w:p>
          <w:p w14:paraId="0D7C70C1" w14:textId="77777777" w:rsidR="00C94660" w:rsidRPr="00E226E8" w:rsidRDefault="00C94660" w:rsidP="00EF292E">
            <w:pPr>
              <w:autoSpaceDE w:val="0"/>
              <w:autoSpaceDN w:val="0"/>
              <w:adjustRightInd w:val="0"/>
              <w:rPr>
                <w:rFonts w:ascii="Arial" w:hAnsi="Arial" w:cs="Arial"/>
                <w:sz w:val="20"/>
                <w:szCs w:val="20"/>
              </w:rPr>
            </w:pPr>
          </w:p>
          <w:p w14:paraId="0963CEA5" w14:textId="1A2DECFF" w:rsidR="00334515" w:rsidRDefault="00334515" w:rsidP="00334515">
            <w:pPr>
              <w:autoSpaceDE w:val="0"/>
              <w:autoSpaceDN w:val="0"/>
              <w:adjustRightInd w:val="0"/>
              <w:rPr>
                <w:rFonts w:ascii="Arial" w:hAnsi="Arial" w:cs="Arial"/>
                <w:sz w:val="20"/>
                <w:szCs w:val="20"/>
              </w:rPr>
            </w:pPr>
            <w:r w:rsidRPr="00E226E8">
              <w:rPr>
                <w:rFonts w:ascii="Arial" w:hAnsi="Arial" w:cs="Arial"/>
                <w:sz w:val="20"/>
                <w:szCs w:val="20"/>
              </w:rPr>
              <w:t>C</w:t>
            </w:r>
            <w:r w:rsidR="00EF292E" w:rsidRPr="00E226E8">
              <w:rPr>
                <w:rFonts w:ascii="Arial" w:hAnsi="Arial" w:cs="Arial"/>
                <w:sz w:val="20"/>
                <w:szCs w:val="20"/>
              </w:rPr>
              <w:t>ompromiso con la preservación del medio</w:t>
            </w:r>
            <w:r w:rsidRPr="00E226E8">
              <w:rPr>
                <w:rFonts w:ascii="Arial" w:hAnsi="Arial" w:cs="Arial"/>
                <w:sz w:val="20"/>
                <w:szCs w:val="20"/>
              </w:rPr>
              <w:t xml:space="preserve"> a</w:t>
            </w:r>
            <w:r w:rsidR="00EF292E" w:rsidRPr="00E226E8">
              <w:rPr>
                <w:rFonts w:ascii="Arial" w:hAnsi="Arial" w:cs="Arial"/>
                <w:sz w:val="20"/>
                <w:szCs w:val="20"/>
              </w:rPr>
              <w:t>mbiente</w:t>
            </w:r>
            <w:r w:rsidRPr="00E226E8">
              <w:rPr>
                <w:rFonts w:ascii="Arial" w:hAnsi="Arial" w:cs="Arial"/>
                <w:sz w:val="20"/>
                <w:szCs w:val="20"/>
              </w:rPr>
              <w:t>.</w:t>
            </w:r>
          </w:p>
          <w:p w14:paraId="6EE9A49D" w14:textId="15BA4BF1" w:rsidR="00C94660" w:rsidRDefault="00C94660" w:rsidP="00334515">
            <w:pPr>
              <w:autoSpaceDE w:val="0"/>
              <w:autoSpaceDN w:val="0"/>
              <w:adjustRightInd w:val="0"/>
              <w:rPr>
                <w:rFonts w:ascii="Arial" w:hAnsi="Arial" w:cs="Arial"/>
                <w:sz w:val="20"/>
                <w:szCs w:val="20"/>
              </w:rPr>
            </w:pPr>
          </w:p>
          <w:p w14:paraId="270008FC" w14:textId="77777777" w:rsidR="00C94660" w:rsidRPr="00E226E8" w:rsidRDefault="00C94660" w:rsidP="00334515">
            <w:pPr>
              <w:autoSpaceDE w:val="0"/>
              <w:autoSpaceDN w:val="0"/>
              <w:adjustRightInd w:val="0"/>
              <w:rPr>
                <w:rFonts w:ascii="Arial" w:hAnsi="Arial" w:cs="Arial"/>
                <w:sz w:val="20"/>
                <w:szCs w:val="20"/>
              </w:rPr>
            </w:pPr>
          </w:p>
          <w:p w14:paraId="54FB388D" w14:textId="77777777" w:rsidR="00962ED8" w:rsidRPr="00E226E8" w:rsidRDefault="00334515" w:rsidP="00EF292E">
            <w:pPr>
              <w:pStyle w:val="Sinespaciado"/>
              <w:rPr>
                <w:rFonts w:ascii="Arial" w:hAnsi="Arial" w:cs="Arial"/>
                <w:sz w:val="20"/>
                <w:szCs w:val="20"/>
              </w:rPr>
            </w:pPr>
            <w:r w:rsidRPr="00E226E8">
              <w:rPr>
                <w:rFonts w:ascii="Arial" w:hAnsi="Arial" w:cs="Arial"/>
                <w:sz w:val="20"/>
                <w:szCs w:val="20"/>
              </w:rPr>
              <w:t>C</w:t>
            </w:r>
            <w:r w:rsidR="00EF292E" w:rsidRPr="00E226E8">
              <w:rPr>
                <w:rFonts w:ascii="Arial" w:hAnsi="Arial" w:cs="Arial"/>
                <w:sz w:val="20"/>
                <w:szCs w:val="20"/>
              </w:rPr>
              <w:t>ompromiso ético.</w:t>
            </w:r>
          </w:p>
        </w:tc>
        <w:tc>
          <w:tcPr>
            <w:tcW w:w="2600" w:type="dxa"/>
          </w:tcPr>
          <w:p w14:paraId="44B5644C" w14:textId="77777777" w:rsidR="00962ED8" w:rsidRPr="00E226E8" w:rsidRDefault="006F3FCA" w:rsidP="006F3FCA">
            <w:pPr>
              <w:pStyle w:val="Sinespaciado"/>
              <w:jc w:val="center"/>
              <w:rPr>
                <w:rFonts w:ascii="Arial" w:hAnsi="Arial" w:cs="Arial"/>
                <w:sz w:val="20"/>
                <w:szCs w:val="20"/>
              </w:rPr>
            </w:pPr>
            <w:r w:rsidRPr="00E226E8">
              <w:rPr>
                <w:rFonts w:ascii="Arial" w:hAnsi="Arial" w:cs="Arial"/>
                <w:sz w:val="20"/>
                <w:szCs w:val="20"/>
              </w:rPr>
              <w:t>5-5</w:t>
            </w:r>
          </w:p>
        </w:tc>
      </w:tr>
    </w:tbl>
    <w:p w14:paraId="035C69A1" w14:textId="77777777" w:rsidR="00DA38EE" w:rsidRDefault="00DA38EE" w:rsidP="00962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37B834DA" w14:textId="77777777" w:rsidTr="001C16E0">
        <w:trPr>
          <w:trHeight w:val="70"/>
        </w:trPr>
        <w:tc>
          <w:tcPr>
            <w:tcW w:w="6498" w:type="dxa"/>
          </w:tcPr>
          <w:p w14:paraId="0B4CED82"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2140382F"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873D5C" w:rsidRPr="00862C2B" w14:paraId="240ED196" w14:textId="77777777" w:rsidTr="009D1862">
        <w:tc>
          <w:tcPr>
            <w:tcW w:w="6498" w:type="dxa"/>
            <w:vAlign w:val="center"/>
          </w:tcPr>
          <w:p w14:paraId="30D0509C" w14:textId="104F1B57" w:rsidR="00873D5C" w:rsidRPr="00862C2B" w:rsidRDefault="0023286E" w:rsidP="00873D5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desarrollar los temas contenidos en la unidad a través de una exposición. </w:t>
            </w:r>
          </w:p>
        </w:tc>
        <w:tc>
          <w:tcPr>
            <w:tcW w:w="6498" w:type="dxa"/>
          </w:tcPr>
          <w:p w14:paraId="42B13A1A" w14:textId="77777777" w:rsidR="00873D5C" w:rsidRPr="00862C2B" w:rsidRDefault="00873D5C" w:rsidP="00873D5C">
            <w:pPr>
              <w:pStyle w:val="Sinespaciado"/>
              <w:jc w:val="center"/>
              <w:rPr>
                <w:rFonts w:ascii="Arial" w:hAnsi="Arial" w:cs="Arial"/>
                <w:sz w:val="16"/>
                <w:szCs w:val="16"/>
              </w:rPr>
            </w:pPr>
            <w:r w:rsidRPr="00862C2B">
              <w:rPr>
                <w:rFonts w:ascii="Arial" w:hAnsi="Arial" w:cs="Arial"/>
                <w:sz w:val="16"/>
                <w:szCs w:val="16"/>
              </w:rPr>
              <w:t>50%</w:t>
            </w:r>
          </w:p>
        </w:tc>
      </w:tr>
      <w:tr w:rsidR="00A15DB6" w:rsidRPr="00862C2B" w14:paraId="16549AD7" w14:textId="77777777" w:rsidTr="006B508B">
        <w:tc>
          <w:tcPr>
            <w:tcW w:w="6498" w:type="dxa"/>
            <w:vAlign w:val="center"/>
          </w:tcPr>
          <w:p w14:paraId="678B2EAC" w14:textId="0945AA6E" w:rsidR="00A15DB6" w:rsidRPr="00862C2B" w:rsidRDefault="0023286E" w:rsidP="00A15DB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Capacidad de llevar los conocimientos a la práctica al presentar los resultados del caso de estudio a través de una guía metodológica proporcionada por el docente.</w:t>
            </w:r>
          </w:p>
        </w:tc>
        <w:tc>
          <w:tcPr>
            <w:tcW w:w="6498" w:type="dxa"/>
          </w:tcPr>
          <w:p w14:paraId="618A6BC0" w14:textId="77777777" w:rsidR="00A15DB6" w:rsidRPr="00862C2B" w:rsidRDefault="00A15DB6" w:rsidP="00A15DB6">
            <w:pPr>
              <w:pStyle w:val="Sinespaciado"/>
              <w:jc w:val="center"/>
              <w:rPr>
                <w:rFonts w:ascii="Arial" w:hAnsi="Arial" w:cs="Arial"/>
                <w:sz w:val="16"/>
                <w:szCs w:val="16"/>
              </w:rPr>
            </w:pPr>
            <w:r w:rsidRPr="00862C2B">
              <w:rPr>
                <w:rFonts w:ascii="Arial" w:hAnsi="Arial" w:cs="Arial"/>
                <w:sz w:val="16"/>
                <w:szCs w:val="16"/>
              </w:rPr>
              <w:t>50%</w:t>
            </w:r>
          </w:p>
        </w:tc>
      </w:tr>
    </w:tbl>
    <w:p w14:paraId="0AFC5D37" w14:textId="77777777" w:rsidR="00DA38EE" w:rsidRDefault="00DA38EE" w:rsidP="00962ED8">
      <w:pPr>
        <w:pStyle w:val="Sinespaciado"/>
        <w:rPr>
          <w:rFonts w:ascii="Arial" w:hAnsi="Arial" w:cs="Arial"/>
          <w:sz w:val="20"/>
          <w:szCs w:val="20"/>
        </w:rPr>
      </w:pPr>
    </w:p>
    <w:p w14:paraId="0E90C8FF" w14:textId="77777777" w:rsidR="00962ED8" w:rsidRPr="00862CFC" w:rsidRDefault="00962ED8" w:rsidP="00962ED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704B332B" w14:textId="77777777" w:rsidTr="001D70A2">
        <w:tc>
          <w:tcPr>
            <w:tcW w:w="2802" w:type="dxa"/>
          </w:tcPr>
          <w:p w14:paraId="637B9316"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16C69287"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5AF00F38"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4684D0CD"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0ED82805" w14:textId="77777777" w:rsidTr="001D70A2">
        <w:tc>
          <w:tcPr>
            <w:tcW w:w="2802" w:type="dxa"/>
            <w:vMerge w:val="restart"/>
          </w:tcPr>
          <w:p w14:paraId="0FF6EBA4"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0EBA9F2A"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2878C4A8"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3C1D35ED"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47AA9738"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6781C2D"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78DDEC92"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4C9918D"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3E1B971"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3594218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95-100</w:t>
            </w:r>
          </w:p>
        </w:tc>
      </w:tr>
      <w:tr w:rsidR="0062451C" w:rsidRPr="00745DA1" w14:paraId="5FFF9FF0" w14:textId="77777777" w:rsidTr="001D70A2">
        <w:tc>
          <w:tcPr>
            <w:tcW w:w="2802" w:type="dxa"/>
            <w:vMerge/>
          </w:tcPr>
          <w:p w14:paraId="1583FCB8" w14:textId="77777777" w:rsidR="0062451C" w:rsidRPr="00745DA1" w:rsidRDefault="0062451C" w:rsidP="001D70A2">
            <w:pPr>
              <w:pStyle w:val="Sinespaciado"/>
              <w:rPr>
                <w:rFonts w:ascii="Arial" w:hAnsi="Arial" w:cs="Arial"/>
                <w:sz w:val="14"/>
                <w:szCs w:val="14"/>
              </w:rPr>
            </w:pPr>
          </w:p>
        </w:tc>
        <w:tc>
          <w:tcPr>
            <w:tcW w:w="2551" w:type="dxa"/>
          </w:tcPr>
          <w:p w14:paraId="0382DB77"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4E2A15AF"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3F8EAFE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2D909D34" w14:textId="77777777" w:rsidTr="001D70A2">
        <w:tc>
          <w:tcPr>
            <w:tcW w:w="2802" w:type="dxa"/>
            <w:vMerge/>
          </w:tcPr>
          <w:p w14:paraId="6CA7A4A8" w14:textId="77777777" w:rsidR="0062451C" w:rsidRPr="00745DA1" w:rsidRDefault="0062451C" w:rsidP="001D70A2">
            <w:pPr>
              <w:pStyle w:val="Sinespaciado"/>
              <w:rPr>
                <w:rFonts w:ascii="Arial" w:hAnsi="Arial" w:cs="Arial"/>
                <w:sz w:val="14"/>
                <w:szCs w:val="14"/>
              </w:rPr>
            </w:pPr>
          </w:p>
        </w:tc>
        <w:tc>
          <w:tcPr>
            <w:tcW w:w="2551" w:type="dxa"/>
          </w:tcPr>
          <w:p w14:paraId="7664C58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12F9C51A"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130B24D4"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4012D5CA" w14:textId="77777777" w:rsidTr="001D70A2">
        <w:tc>
          <w:tcPr>
            <w:tcW w:w="2802" w:type="dxa"/>
            <w:vMerge/>
          </w:tcPr>
          <w:p w14:paraId="1FEB929C" w14:textId="77777777" w:rsidR="0062451C" w:rsidRPr="00745DA1" w:rsidRDefault="0062451C" w:rsidP="001D70A2">
            <w:pPr>
              <w:pStyle w:val="Sinespaciado"/>
              <w:rPr>
                <w:rFonts w:ascii="Arial" w:hAnsi="Arial" w:cs="Arial"/>
                <w:sz w:val="14"/>
                <w:szCs w:val="14"/>
              </w:rPr>
            </w:pPr>
          </w:p>
        </w:tc>
        <w:tc>
          <w:tcPr>
            <w:tcW w:w="2551" w:type="dxa"/>
          </w:tcPr>
          <w:p w14:paraId="2B641F6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3B164747"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60B94ED9"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64D323E3" w14:textId="77777777" w:rsidTr="001D70A2">
        <w:tc>
          <w:tcPr>
            <w:tcW w:w="2802" w:type="dxa"/>
          </w:tcPr>
          <w:p w14:paraId="2DA082FF"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01CE3799"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5F379C95"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737EDC37"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1ABE7FD5" w14:textId="77777777" w:rsidR="00962ED8" w:rsidRDefault="00962ED8" w:rsidP="00962ED8">
      <w:pPr>
        <w:pStyle w:val="Sinespaciado"/>
        <w:rPr>
          <w:rFonts w:ascii="Arial" w:hAnsi="Arial" w:cs="Arial"/>
          <w:sz w:val="20"/>
          <w:szCs w:val="20"/>
        </w:rPr>
      </w:pPr>
    </w:p>
    <w:p w14:paraId="193ADF61" w14:textId="77777777" w:rsidR="00962ED8" w:rsidRPr="00862CFC" w:rsidRDefault="00962ED8" w:rsidP="00962ED8">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2DCDB230"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984D48"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D969BF"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ABA8CC5"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B73DE1"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698CD9B1"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7399FEC"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8B8FB54"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3B8E69C8"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17CF432"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1B11A8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2526F66"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F888029"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2A97225"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23286E" w:rsidRPr="00862C2B" w14:paraId="6B7E942C" w14:textId="77777777" w:rsidTr="009D186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885D00" w14:textId="77777777" w:rsidR="0023286E" w:rsidRPr="00862C2B" w:rsidRDefault="0023286E" w:rsidP="0023286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Exposición</w:t>
            </w:r>
          </w:p>
          <w:p w14:paraId="1964B2F4" w14:textId="77777777" w:rsidR="0023286E" w:rsidRPr="00862C2B" w:rsidRDefault="0023286E" w:rsidP="0023286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4731E7F9"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925" w:type="dxa"/>
            <w:tcBorders>
              <w:top w:val="nil"/>
              <w:left w:val="nil"/>
              <w:bottom w:val="single" w:sz="4" w:space="0" w:color="auto"/>
              <w:right w:val="single" w:sz="4" w:space="0" w:color="auto"/>
            </w:tcBorders>
            <w:shd w:val="clear" w:color="auto" w:fill="auto"/>
            <w:noWrap/>
            <w:vAlign w:val="bottom"/>
          </w:tcPr>
          <w:p w14:paraId="609D112C"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04A8BD66"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5876A18F"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bottom"/>
          </w:tcPr>
          <w:p w14:paraId="5A20CAEE"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17" w:type="dxa"/>
            <w:tcBorders>
              <w:top w:val="nil"/>
              <w:left w:val="nil"/>
              <w:bottom w:val="single" w:sz="4" w:space="0" w:color="auto"/>
              <w:right w:val="single" w:sz="4" w:space="0" w:color="auto"/>
            </w:tcBorders>
            <w:shd w:val="clear" w:color="auto" w:fill="auto"/>
            <w:noWrap/>
            <w:vAlign w:val="bottom"/>
          </w:tcPr>
          <w:p w14:paraId="37160073"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21C1C82" w14:textId="76897000" w:rsidR="0023286E" w:rsidRPr="00862C2B" w:rsidRDefault="0023286E" w:rsidP="0023286E">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desarrollar los temas contenidos en la unidad a través de una exposición. </w:t>
            </w:r>
          </w:p>
        </w:tc>
      </w:tr>
      <w:tr w:rsidR="0023286E" w:rsidRPr="00862C2B" w14:paraId="40B39919" w14:textId="77777777" w:rsidTr="006B508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0739DE" w14:textId="6954629B" w:rsidR="0023286E" w:rsidRPr="00862C2B" w:rsidRDefault="0023286E" w:rsidP="0023286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Caso de estudio</w:t>
            </w:r>
          </w:p>
          <w:p w14:paraId="1A43EA6B" w14:textId="77777777" w:rsidR="0023286E" w:rsidRPr="00862C2B" w:rsidRDefault="0023286E" w:rsidP="0023286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A84CC95"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925" w:type="dxa"/>
            <w:tcBorders>
              <w:top w:val="nil"/>
              <w:left w:val="nil"/>
              <w:bottom w:val="single" w:sz="4" w:space="0" w:color="auto"/>
              <w:right w:val="single" w:sz="4" w:space="0" w:color="auto"/>
            </w:tcBorders>
            <w:shd w:val="clear" w:color="auto" w:fill="auto"/>
            <w:noWrap/>
            <w:vAlign w:val="bottom"/>
          </w:tcPr>
          <w:p w14:paraId="13A9556F"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623F4CFA"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317901DE"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bottom"/>
          </w:tcPr>
          <w:p w14:paraId="0A495C79" w14:textId="77777777" w:rsidR="0023286E" w:rsidRPr="00862C2B" w:rsidRDefault="0023286E" w:rsidP="0023286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17" w:type="dxa"/>
            <w:tcBorders>
              <w:top w:val="nil"/>
              <w:left w:val="nil"/>
              <w:bottom w:val="single" w:sz="4" w:space="0" w:color="auto"/>
              <w:right w:val="single" w:sz="4" w:space="0" w:color="auto"/>
            </w:tcBorders>
            <w:shd w:val="clear" w:color="auto" w:fill="auto"/>
            <w:noWrap/>
          </w:tcPr>
          <w:p w14:paraId="3B6D31A0" w14:textId="77777777" w:rsidR="0023286E" w:rsidRPr="00862C2B" w:rsidRDefault="0023286E" w:rsidP="0023286E">
            <w:pPr>
              <w:jc w:val="center"/>
              <w:rPr>
                <w:sz w:val="16"/>
                <w:szCs w:val="16"/>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158C48" w14:textId="75471991" w:rsidR="0023286E" w:rsidRPr="00862C2B" w:rsidRDefault="0023286E" w:rsidP="0023286E">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llevar los conocimientos a la práctica </w:t>
            </w:r>
            <w:r>
              <w:rPr>
                <w:rFonts w:ascii="Arial" w:eastAsia="Times New Roman" w:hAnsi="Arial" w:cs="Arial"/>
                <w:color w:val="000000"/>
                <w:sz w:val="16"/>
                <w:szCs w:val="16"/>
                <w:lang w:eastAsia="es-MX"/>
              </w:rPr>
              <w:lastRenderedPageBreak/>
              <w:t>al presentar los resultados del caso de estudio a través de una guía metodológica proporcionada por el docente.</w:t>
            </w:r>
          </w:p>
        </w:tc>
      </w:tr>
      <w:tr w:rsidR="00A15DB6" w:rsidRPr="00862C2B" w14:paraId="54FF125B"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051FFC" w14:textId="77777777" w:rsidR="00A15DB6" w:rsidRPr="00862C2B" w:rsidRDefault="00A15DB6" w:rsidP="00A15DB6">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lastRenderedPageBreak/>
              <w:t> </w:t>
            </w:r>
          </w:p>
          <w:p w14:paraId="70A8E075" w14:textId="77777777" w:rsidR="00A15DB6" w:rsidRPr="00862C2B" w:rsidRDefault="00A15DB6" w:rsidP="00A15DB6">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19B7E783" w14:textId="77777777" w:rsidR="00A15DB6" w:rsidRPr="00862C2B" w:rsidRDefault="00A15DB6" w:rsidP="00A15DB6">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F393B92" w14:textId="77777777" w:rsidR="00A15DB6" w:rsidRPr="00862C2B" w:rsidRDefault="00A15DB6" w:rsidP="00A15DB6">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1AF259C" w14:textId="77777777" w:rsidR="00A15DB6" w:rsidRPr="00862C2B" w:rsidRDefault="00A15DB6" w:rsidP="00A15DB6">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74295C9" w14:textId="77777777" w:rsidR="00A15DB6" w:rsidRPr="00862C2B" w:rsidRDefault="00A15DB6" w:rsidP="00A15DB6">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14:paraId="2078F7C5" w14:textId="77777777" w:rsidR="00A15DB6" w:rsidRPr="00862C2B" w:rsidRDefault="00A15DB6" w:rsidP="00A15DB6">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BC5F970" w14:textId="77777777" w:rsidR="00A15DB6" w:rsidRPr="00862C2B" w:rsidRDefault="00A15DB6" w:rsidP="00A15DB6">
            <w:pPr>
              <w:spacing w:after="0" w:line="240" w:lineRule="auto"/>
              <w:jc w:val="center"/>
              <w:rPr>
                <w:rFonts w:ascii="Arial" w:eastAsia="Times New Roman" w:hAnsi="Arial" w:cs="Arial"/>
                <w:color w:val="000000"/>
                <w:sz w:val="16"/>
                <w:szCs w:val="16"/>
                <w:lang w:eastAsia="es-MX"/>
              </w:rPr>
            </w:pPr>
          </w:p>
        </w:tc>
      </w:tr>
    </w:tbl>
    <w:p w14:paraId="587010A3" w14:textId="77777777" w:rsidR="000825C0" w:rsidRDefault="000825C0" w:rsidP="005053AB">
      <w:pPr>
        <w:pStyle w:val="Sinespaciado"/>
        <w:rPr>
          <w:rFonts w:ascii="Arial" w:hAnsi="Arial" w:cs="Arial"/>
          <w:sz w:val="20"/>
          <w:szCs w:val="20"/>
        </w:rPr>
      </w:pPr>
    </w:p>
    <w:p w14:paraId="5E3B266A" w14:textId="77777777" w:rsidR="00106009" w:rsidRPr="00717016" w:rsidRDefault="00106009" w:rsidP="00106009">
      <w:pPr>
        <w:pStyle w:val="Sinespaciado"/>
        <w:numPr>
          <w:ilvl w:val="0"/>
          <w:numId w:val="1"/>
        </w:numPr>
        <w:rPr>
          <w:rFonts w:ascii="Arial" w:hAnsi="Arial" w:cs="Arial"/>
          <w:sz w:val="20"/>
          <w:szCs w:val="20"/>
        </w:rPr>
      </w:pPr>
      <w:r w:rsidRPr="00717016">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717016" w14:paraId="23FDD871" w14:textId="77777777" w:rsidTr="00862CFC">
        <w:tc>
          <w:tcPr>
            <w:tcW w:w="6498" w:type="dxa"/>
            <w:tcBorders>
              <w:top w:val="nil"/>
              <w:left w:val="nil"/>
              <w:bottom w:val="single" w:sz="4" w:space="0" w:color="auto"/>
              <w:right w:val="nil"/>
            </w:tcBorders>
          </w:tcPr>
          <w:p w14:paraId="1E3D8B40" w14:textId="77777777" w:rsidR="00106009" w:rsidRPr="00717016" w:rsidRDefault="004D0FB6" w:rsidP="00106009">
            <w:pPr>
              <w:pStyle w:val="Sinespaciado"/>
              <w:rPr>
                <w:rFonts w:ascii="Arial" w:hAnsi="Arial" w:cs="Arial"/>
                <w:sz w:val="20"/>
                <w:szCs w:val="20"/>
              </w:rPr>
            </w:pPr>
            <w:r w:rsidRPr="00717016">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3A13C874" w14:textId="77777777" w:rsidR="00106009" w:rsidRPr="00717016" w:rsidRDefault="004D0FB6" w:rsidP="00106009">
            <w:pPr>
              <w:pStyle w:val="Sinespaciado"/>
              <w:rPr>
                <w:rFonts w:ascii="Arial" w:hAnsi="Arial" w:cs="Arial"/>
                <w:sz w:val="20"/>
                <w:szCs w:val="20"/>
              </w:rPr>
            </w:pPr>
            <w:r w:rsidRPr="00717016">
              <w:rPr>
                <w:rFonts w:ascii="Arial" w:hAnsi="Arial" w:cs="Arial"/>
                <w:sz w:val="20"/>
                <w:szCs w:val="20"/>
              </w:rPr>
              <w:t>Apoyos didácticos:</w:t>
            </w:r>
          </w:p>
        </w:tc>
      </w:tr>
      <w:tr w:rsidR="00106009" w:rsidRPr="00717016" w14:paraId="696EEE53" w14:textId="77777777" w:rsidTr="00862CFC">
        <w:trPr>
          <w:trHeight w:val="661"/>
        </w:trPr>
        <w:tc>
          <w:tcPr>
            <w:tcW w:w="6498" w:type="dxa"/>
            <w:tcBorders>
              <w:top w:val="single" w:sz="4" w:space="0" w:color="auto"/>
            </w:tcBorders>
          </w:tcPr>
          <w:p w14:paraId="5C6539C5" w14:textId="77777777" w:rsidR="00834DE5" w:rsidRPr="00717016" w:rsidRDefault="00513073" w:rsidP="008D5EC3">
            <w:pPr>
              <w:autoSpaceDE w:val="0"/>
              <w:autoSpaceDN w:val="0"/>
              <w:adjustRightInd w:val="0"/>
              <w:jc w:val="both"/>
              <w:rPr>
                <w:rFonts w:ascii="Arial" w:hAnsi="Arial" w:cs="Arial"/>
                <w:sz w:val="18"/>
                <w:szCs w:val="18"/>
              </w:rPr>
            </w:pPr>
            <w:r w:rsidRPr="00717016">
              <w:rPr>
                <w:rFonts w:ascii="Arial" w:hAnsi="Arial" w:cs="Arial"/>
                <w:sz w:val="18"/>
                <w:szCs w:val="18"/>
              </w:rPr>
              <w:t>1</w:t>
            </w:r>
            <w:r w:rsidR="00834DE5" w:rsidRPr="00717016">
              <w:rPr>
                <w:rFonts w:ascii="Arial" w:hAnsi="Arial" w:cs="Arial"/>
                <w:sz w:val="18"/>
                <w:szCs w:val="18"/>
              </w:rPr>
              <w:t xml:space="preserve">. Baca Urbina, Gabriel, </w:t>
            </w:r>
            <w:r w:rsidR="00834DE5" w:rsidRPr="00717016">
              <w:rPr>
                <w:rFonts w:ascii="Arial" w:hAnsi="Arial" w:cs="Arial"/>
                <w:i/>
                <w:iCs/>
                <w:sz w:val="18"/>
                <w:szCs w:val="18"/>
              </w:rPr>
              <w:t>(</w:t>
            </w:r>
            <w:r w:rsidR="00834DE5" w:rsidRPr="00717016">
              <w:rPr>
                <w:rFonts w:ascii="Arial" w:hAnsi="Arial" w:cs="Arial"/>
                <w:sz w:val="18"/>
                <w:szCs w:val="18"/>
              </w:rPr>
              <w:t xml:space="preserve">2005). </w:t>
            </w:r>
            <w:r w:rsidR="00834DE5" w:rsidRPr="00717016">
              <w:rPr>
                <w:rFonts w:ascii="Arial" w:hAnsi="Arial" w:cs="Arial"/>
                <w:i/>
                <w:iCs/>
                <w:sz w:val="18"/>
                <w:szCs w:val="18"/>
              </w:rPr>
              <w:t xml:space="preserve">Evaluación de Proyectos. </w:t>
            </w:r>
            <w:r w:rsidR="00834DE5" w:rsidRPr="00717016">
              <w:rPr>
                <w:rFonts w:ascii="Arial" w:hAnsi="Arial" w:cs="Arial"/>
                <w:sz w:val="18"/>
                <w:szCs w:val="18"/>
              </w:rPr>
              <w:t>México. Mc Graw Hill (4ª Edición).</w:t>
            </w:r>
          </w:p>
          <w:p w14:paraId="326628C9" w14:textId="77777777" w:rsidR="00834DE5" w:rsidRPr="00717016" w:rsidRDefault="00513073" w:rsidP="008D5EC3">
            <w:pPr>
              <w:autoSpaceDE w:val="0"/>
              <w:autoSpaceDN w:val="0"/>
              <w:adjustRightInd w:val="0"/>
              <w:jc w:val="both"/>
              <w:rPr>
                <w:rFonts w:ascii="Arial" w:hAnsi="Arial" w:cs="Arial"/>
                <w:sz w:val="18"/>
                <w:szCs w:val="18"/>
              </w:rPr>
            </w:pPr>
            <w:r w:rsidRPr="00717016">
              <w:rPr>
                <w:rFonts w:ascii="Arial" w:hAnsi="Arial" w:cs="Arial"/>
                <w:sz w:val="18"/>
                <w:szCs w:val="18"/>
              </w:rPr>
              <w:t>2</w:t>
            </w:r>
            <w:r w:rsidR="00834DE5" w:rsidRPr="00717016">
              <w:rPr>
                <w:rFonts w:ascii="Arial" w:hAnsi="Arial" w:cs="Arial"/>
                <w:sz w:val="18"/>
                <w:szCs w:val="18"/>
              </w:rPr>
              <w:t xml:space="preserve">. Balanko, Greg. (2007). </w:t>
            </w:r>
            <w:r w:rsidR="00834DE5" w:rsidRPr="00717016">
              <w:rPr>
                <w:rFonts w:ascii="Arial" w:hAnsi="Arial" w:cs="Arial"/>
                <w:i/>
                <w:iCs/>
                <w:sz w:val="18"/>
                <w:szCs w:val="18"/>
              </w:rPr>
              <w:t xml:space="preserve">Cómo Preparar un Plan de Negocios Exitoso, </w:t>
            </w:r>
            <w:r w:rsidR="00834DE5" w:rsidRPr="00717016">
              <w:rPr>
                <w:rFonts w:ascii="Arial" w:hAnsi="Arial" w:cs="Arial"/>
                <w:sz w:val="18"/>
                <w:szCs w:val="18"/>
              </w:rPr>
              <w:t>México. Mc Graw-Hill</w:t>
            </w:r>
            <w:r w:rsidR="008D5EC3" w:rsidRPr="00717016">
              <w:rPr>
                <w:rFonts w:ascii="Arial" w:hAnsi="Arial" w:cs="Arial"/>
                <w:sz w:val="18"/>
                <w:szCs w:val="18"/>
              </w:rPr>
              <w:t xml:space="preserve"> </w:t>
            </w:r>
            <w:r w:rsidR="00834DE5" w:rsidRPr="00717016">
              <w:rPr>
                <w:rFonts w:ascii="Arial" w:hAnsi="Arial" w:cs="Arial"/>
                <w:sz w:val="18"/>
                <w:szCs w:val="18"/>
              </w:rPr>
              <w:t>Interamericana (1ª Edición).</w:t>
            </w:r>
          </w:p>
          <w:p w14:paraId="14378848" w14:textId="77777777" w:rsidR="00106009" w:rsidRPr="00717016" w:rsidRDefault="00513073" w:rsidP="008D5EC3">
            <w:pPr>
              <w:autoSpaceDE w:val="0"/>
              <w:autoSpaceDN w:val="0"/>
              <w:adjustRightInd w:val="0"/>
              <w:jc w:val="both"/>
              <w:rPr>
                <w:rFonts w:ascii="Arial" w:hAnsi="Arial" w:cs="Arial"/>
                <w:sz w:val="18"/>
                <w:szCs w:val="18"/>
              </w:rPr>
            </w:pPr>
            <w:r w:rsidRPr="00717016">
              <w:rPr>
                <w:rFonts w:ascii="Arial" w:hAnsi="Arial" w:cs="Arial"/>
                <w:sz w:val="18"/>
                <w:szCs w:val="18"/>
              </w:rPr>
              <w:t>3</w:t>
            </w:r>
            <w:r w:rsidR="00D6506B" w:rsidRPr="00717016">
              <w:rPr>
                <w:rFonts w:ascii="Arial" w:hAnsi="Arial" w:cs="Arial"/>
                <w:sz w:val="18"/>
                <w:szCs w:val="18"/>
              </w:rPr>
              <w:t>. Del Rí</w:t>
            </w:r>
            <w:r w:rsidR="00834DE5" w:rsidRPr="00717016">
              <w:rPr>
                <w:rFonts w:ascii="Arial" w:hAnsi="Arial" w:cs="Arial"/>
                <w:sz w:val="18"/>
                <w:szCs w:val="18"/>
              </w:rPr>
              <w:t xml:space="preserve">o González, Cristóbal., (2003) </w:t>
            </w:r>
            <w:r w:rsidR="00834DE5" w:rsidRPr="00717016">
              <w:rPr>
                <w:rFonts w:ascii="Arial" w:hAnsi="Arial" w:cs="Arial"/>
                <w:i/>
                <w:iCs/>
                <w:sz w:val="18"/>
                <w:szCs w:val="18"/>
              </w:rPr>
              <w:t>Costos Históricos</w:t>
            </w:r>
            <w:r w:rsidR="00834DE5" w:rsidRPr="00717016">
              <w:rPr>
                <w:rFonts w:ascii="Arial" w:hAnsi="Arial" w:cs="Arial"/>
                <w:sz w:val="18"/>
                <w:szCs w:val="18"/>
              </w:rPr>
              <w:t>. México. Thomson (21ª Edición).</w:t>
            </w:r>
          </w:p>
          <w:p w14:paraId="3173DCCB" w14:textId="77777777" w:rsidR="00834DE5" w:rsidRPr="00717016" w:rsidRDefault="00513073" w:rsidP="008D5EC3">
            <w:pPr>
              <w:autoSpaceDE w:val="0"/>
              <w:autoSpaceDN w:val="0"/>
              <w:adjustRightInd w:val="0"/>
              <w:jc w:val="both"/>
              <w:rPr>
                <w:rFonts w:ascii="Arial" w:hAnsi="Arial" w:cs="Arial"/>
                <w:sz w:val="18"/>
                <w:szCs w:val="18"/>
              </w:rPr>
            </w:pPr>
            <w:r w:rsidRPr="00717016">
              <w:rPr>
                <w:rFonts w:ascii="Arial" w:hAnsi="Arial" w:cs="Arial"/>
                <w:sz w:val="18"/>
                <w:szCs w:val="18"/>
              </w:rPr>
              <w:t>4</w:t>
            </w:r>
            <w:r w:rsidR="00834DE5" w:rsidRPr="00717016">
              <w:rPr>
                <w:rFonts w:ascii="Arial" w:hAnsi="Arial" w:cs="Arial"/>
                <w:sz w:val="18"/>
                <w:szCs w:val="18"/>
              </w:rPr>
              <w:t xml:space="preserve">. Hernández Hernández, Abraham. (2005). </w:t>
            </w:r>
            <w:r w:rsidR="00834DE5" w:rsidRPr="00717016">
              <w:rPr>
                <w:rFonts w:ascii="Arial" w:hAnsi="Arial" w:cs="Arial"/>
                <w:i/>
                <w:iCs/>
                <w:sz w:val="18"/>
                <w:szCs w:val="18"/>
              </w:rPr>
              <w:t>Formulación y Evaluación de Proyectos de Inversión.</w:t>
            </w:r>
            <w:r w:rsidR="008D5EC3" w:rsidRPr="00717016">
              <w:rPr>
                <w:rFonts w:ascii="Arial" w:hAnsi="Arial" w:cs="Arial"/>
                <w:i/>
                <w:iCs/>
                <w:sz w:val="18"/>
                <w:szCs w:val="18"/>
              </w:rPr>
              <w:t xml:space="preserve"> </w:t>
            </w:r>
            <w:r w:rsidR="00834DE5" w:rsidRPr="00717016">
              <w:rPr>
                <w:rFonts w:ascii="Arial" w:hAnsi="Arial" w:cs="Arial"/>
                <w:sz w:val="18"/>
                <w:szCs w:val="18"/>
              </w:rPr>
              <w:t>México. Thomson Corporation (5ª Edición).</w:t>
            </w:r>
          </w:p>
          <w:p w14:paraId="44EA18C9" w14:textId="77777777" w:rsidR="00834DE5" w:rsidRPr="00717016" w:rsidRDefault="00513073" w:rsidP="008D5EC3">
            <w:pPr>
              <w:autoSpaceDE w:val="0"/>
              <w:autoSpaceDN w:val="0"/>
              <w:adjustRightInd w:val="0"/>
              <w:jc w:val="both"/>
              <w:rPr>
                <w:rFonts w:ascii="Arial" w:hAnsi="Arial" w:cs="Arial"/>
                <w:sz w:val="18"/>
                <w:szCs w:val="18"/>
              </w:rPr>
            </w:pPr>
            <w:r w:rsidRPr="00717016">
              <w:rPr>
                <w:rFonts w:ascii="Arial" w:hAnsi="Arial" w:cs="Arial"/>
                <w:sz w:val="18"/>
                <w:szCs w:val="18"/>
              </w:rPr>
              <w:t>5</w:t>
            </w:r>
            <w:r w:rsidR="00834DE5" w:rsidRPr="00717016">
              <w:rPr>
                <w:rFonts w:ascii="Arial" w:hAnsi="Arial" w:cs="Arial"/>
                <w:sz w:val="18"/>
                <w:szCs w:val="18"/>
              </w:rPr>
              <w:t>. Ley del Impuesto al Valor Agregado. México</w:t>
            </w:r>
            <w:r w:rsidR="00D6506B" w:rsidRPr="00717016">
              <w:rPr>
                <w:rFonts w:ascii="Arial" w:hAnsi="Arial" w:cs="Arial"/>
                <w:sz w:val="18"/>
                <w:szCs w:val="18"/>
              </w:rPr>
              <w:t>.</w:t>
            </w:r>
          </w:p>
          <w:p w14:paraId="63C5A3F8" w14:textId="77777777" w:rsidR="00834DE5" w:rsidRPr="00717016" w:rsidRDefault="006806A5" w:rsidP="008D5EC3">
            <w:pPr>
              <w:autoSpaceDE w:val="0"/>
              <w:autoSpaceDN w:val="0"/>
              <w:adjustRightInd w:val="0"/>
              <w:jc w:val="both"/>
              <w:rPr>
                <w:rFonts w:ascii="Arial" w:hAnsi="Arial" w:cs="Arial"/>
                <w:sz w:val="18"/>
                <w:szCs w:val="18"/>
              </w:rPr>
            </w:pPr>
            <w:r w:rsidRPr="00717016">
              <w:rPr>
                <w:rFonts w:ascii="Arial" w:hAnsi="Arial" w:cs="Arial"/>
                <w:sz w:val="18"/>
                <w:szCs w:val="18"/>
              </w:rPr>
              <w:t>6</w:t>
            </w:r>
            <w:r w:rsidR="00834DE5" w:rsidRPr="00717016">
              <w:rPr>
                <w:rFonts w:ascii="Arial" w:hAnsi="Arial" w:cs="Arial"/>
                <w:sz w:val="18"/>
                <w:szCs w:val="18"/>
              </w:rPr>
              <w:t>. Ley del Impuesto Sobre la Renta. México</w:t>
            </w:r>
            <w:r w:rsidR="00D6506B" w:rsidRPr="00717016">
              <w:rPr>
                <w:rFonts w:ascii="Arial" w:hAnsi="Arial" w:cs="Arial"/>
                <w:sz w:val="18"/>
                <w:szCs w:val="18"/>
              </w:rPr>
              <w:t>.</w:t>
            </w:r>
          </w:p>
          <w:p w14:paraId="30304FD7" w14:textId="77777777" w:rsidR="00834DE5" w:rsidRPr="00717016" w:rsidRDefault="006806A5" w:rsidP="008D5EC3">
            <w:pPr>
              <w:autoSpaceDE w:val="0"/>
              <w:autoSpaceDN w:val="0"/>
              <w:adjustRightInd w:val="0"/>
              <w:jc w:val="both"/>
              <w:rPr>
                <w:rFonts w:ascii="Arial" w:hAnsi="Arial" w:cs="Arial"/>
                <w:sz w:val="18"/>
                <w:szCs w:val="18"/>
              </w:rPr>
            </w:pPr>
            <w:r w:rsidRPr="00717016">
              <w:rPr>
                <w:rFonts w:ascii="Arial" w:hAnsi="Arial" w:cs="Arial"/>
                <w:sz w:val="18"/>
                <w:szCs w:val="18"/>
              </w:rPr>
              <w:t>7</w:t>
            </w:r>
            <w:r w:rsidR="00834DE5" w:rsidRPr="00717016">
              <w:rPr>
                <w:rFonts w:ascii="Arial" w:hAnsi="Arial" w:cs="Arial"/>
                <w:sz w:val="18"/>
                <w:szCs w:val="18"/>
              </w:rPr>
              <w:t>. Ley Federal del Trabajo. México</w:t>
            </w:r>
            <w:r w:rsidR="00D6506B" w:rsidRPr="00717016">
              <w:rPr>
                <w:rFonts w:ascii="Arial" w:hAnsi="Arial" w:cs="Arial"/>
                <w:sz w:val="18"/>
                <w:szCs w:val="18"/>
              </w:rPr>
              <w:t>.</w:t>
            </w:r>
          </w:p>
          <w:p w14:paraId="4873B06A" w14:textId="77777777" w:rsidR="00834DE5" w:rsidRPr="00717016" w:rsidRDefault="006806A5" w:rsidP="008D5EC3">
            <w:pPr>
              <w:autoSpaceDE w:val="0"/>
              <w:autoSpaceDN w:val="0"/>
              <w:adjustRightInd w:val="0"/>
              <w:jc w:val="both"/>
              <w:rPr>
                <w:rFonts w:ascii="Arial" w:hAnsi="Arial" w:cs="Arial"/>
                <w:sz w:val="18"/>
                <w:szCs w:val="18"/>
              </w:rPr>
            </w:pPr>
            <w:r w:rsidRPr="00717016">
              <w:rPr>
                <w:rFonts w:ascii="Arial" w:hAnsi="Arial" w:cs="Arial"/>
                <w:sz w:val="18"/>
                <w:szCs w:val="18"/>
              </w:rPr>
              <w:t>8</w:t>
            </w:r>
            <w:r w:rsidR="00834DE5" w:rsidRPr="00717016">
              <w:rPr>
                <w:rFonts w:ascii="Arial" w:hAnsi="Arial" w:cs="Arial"/>
                <w:sz w:val="18"/>
                <w:szCs w:val="18"/>
              </w:rPr>
              <w:t>. Ley General d</w:t>
            </w:r>
            <w:r w:rsidRPr="00717016">
              <w:rPr>
                <w:rFonts w:ascii="Arial" w:hAnsi="Arial" w:cs="Arial"/>
                <w:sz w:val="18"/>
                <w:szCs w:val="18"/>
              </w:rPr>
              <w:t>e Sociedades Mercantiles. México</w:t>
            </w:r>
            <w:r w:rsidR="00D6506B" w:rsidRPr="00717016">
              <w:rPr>
                <w:rFonts w:ascii="Arial" w:hAnsi="Arial" w:cs="Arial"/>
                <w:sz w:val="18"/>
                <w:szCs w:val="18"/>
              </w:rPr>
              <w:t>.</w:t>
            </w:r>
          </w:p>
        </w:tc>
        <w:tc>
          <w:tcPr>
            <w:tcW w:w="6498" w:type="dxa"/>
            <w:tcBorders>
              <w:top w:val="single" w:sz="4" w:space="0" w:color="auto"/>
            </w:tcBorders>
          </w:tcPr>
          <w:p w14:paraId="1943AD06" w14:textId="77777777" w:rsidR="00106009" w:rsidRPr="00717016" w:rsidRDefault="00937147" w:rsidP="00106009">
            <w:pPr>
              <w:pStyle w:val="Sinespaciado"/>
              <w:rPr>
                <w:rFonts w:ascii="Arial" w:hAnsi="Arial" w:cs="Arial"/>
                <w:sz w:val="18"/>
                <w:szCs w:val="18"/>
              </w:rPr>
            </w:pPr>
            <w:r w:rsidRPr="00717016">
              <w:rPr>
                <w:rFonts w:ascii="Arial" w:hAnsi="Arial" w:cs="Arial"/>
                <w:sz w:val="18"/>
                <w:szCs w:val="18"/>
              </w:rPr>
              <w:t>Pizarrón blanco</w:t>
            </w:r>
          </w:p>
          <w:p w14:paraId="545182D7" w14:textId="77777777" w:rsidR="00937147" w:rsidRPr="00717016" w:rsidRDefault="00937147" w:rsidP="00106009">
            <w:pPr>
              <w:pStyle w:val="Sinespaciado"/>
              <w:rPr>
                <w:rFonts w:ascii="Arial" w:hAnsi="Arial" w:cs="Arial"/>
                <w:sz w:val="18"/>
                <w:szCs w:val="18"/>
              </w:rPr>
            </w:pPr>
            <w:r w:rsidRPr="00717016">
              <w:rPr>
                <w:rFonts w:ascii="Arial" w:hAnsi="Arial" w:cs="Arial"/>
                <w:sz w:val="18"/>
                <w:szCs w:val="18"/>
              </w:rPr>
              <w:t>Marcadores para pizarrón blanco</w:t>
            </w:r>
          </w:p>
          <w:p w14:paraId="56154CC5" w14:textId="77777777" w:rsidR="00937147" w:rsidRPr="00717016" w:rsidRDefault="00937147" w:rsidP="00106009">
            <w:pPr>
              <w:pStyle w:val="Sinespaciado"/>
              <w:rPr>
                <w:rFonts w:ascii="Arial" w:hAnsi="Arial" w:cs="Arial"/>
                <w:sz w:val="18"/>
                <w:szCs w:val="18"/>
              </w:rPr>
            </w:pPr>
            <w:r w:rsidRPr="00717016">
              <w:rPr>
                <w:rFonts w:ascii="Arial" w:hAnsi="Arial" w:cs="Arial"/>
                <w:sz w:val="18"/>
                <w:szCs w:val="18"/>
              </w:rPr>
              <w:t>Computadora portátil</w:t>
            </w:r>
          </w:p>
          <w:p w14:paraId="0A2EF32B" w14:textId="77777777" w:rsidR="00A640A8" w:rsidRPr="00717016" w:rsidRDefault="00A640A8" w:rsidP="00106009">
            <w:pPr>
              <w:pStyle w:val="Sinespaciado"/>
              <w:rPr>
                <w:rFonts w:ascii="Arial" w:hAnsi="Arial" w:cs="Arial"/>
                <w:sz w:val="18"/>
                <w:szCs w:val="18"/>
              </w:rPr>
            </w:pPr>
            <w:r w:rsidRPr="00717016">
              <w:rPr>
                <w:rFonts w:ascii="Arial" w:hAnsi="Arial" w:cs="Arial"/>
                <w:sz w:val="18"/>
                <w:szCs w:val="18"/>
              </w:rPr>
              <w:t>Apuntador de diapositivas.</w:t>
            </w:r>
          </w:p>
          <w:p w14:paraId="463364AE" w14:textId="77777777" w:rsidR="00937147" w:rsidRPr="00717016" w:rsidRDefault="00937147" w:rsidP="00106009">
            <w:pPr>
              <w:pStyle w:val="Sinespaciado"/>
              <w:rPr>
                <w:rFonts w:ascii="Arial" w:hAnsi="Arial" w:cs="Arial"/>
                <w:sz w:val="18"/>
                <w:szCs w:val="18"/>
              </w:rPr>
            </w:pPr>
            <w:r w:rsidRPr="00717016">
              <w:rPr>
                <w:rFonts w:ascii="Arial" w:hAnsi="Arial" w:cs="Arial"/>
                <w:sz w:val="18"/>
                <w:szCs w:val="18"/>
              </w:rPr>
              <w:t>Cañón</w:t>
            </w:r>
          </w:p>
          <w:p w14:paraId="3CAA398F" w14:textId="77777777" w:rsidR="00937147" w:rsidRPr="00717016" w:rsidRDefault="00937147" w:rsidP="00106009">
            <w:pPr>
              <w:pStyle w:val="Sinespaciado"/>
              <w:rPr>
                <w:rFonts w:ascii="Arial" w:hAnsi="Arial" w:cs="Arial"/>
                <w:sz w:val="18"/>
                <w:szCs w:val="18"/>
              </w:rPr>
            </w:pPr>
            <w:r w:rsidRPr="00717016">
              <w:rPr>
                <w:rFonts w:ascii="Arial" w:hAnsi="Arial" w:cs="Arial"/>
                <w:sz w:val="18"/>
                <w:szCs w:val="18"/>
              </w:rPr>
              <w:t>USB</w:t>
            </w:r>
          </w:p>
        </w:tc>
      </w:tr>
    </w:tbl>
    <w:p w14:paraId="5FB9DC03" w14:textId="77777777" w:rsidR="00106009" w:rsidRDefault="00106009" w:rsidP="00106009">
      <w:pPr>
        <w:pStyle w:val="Sinespaciado"/>
        <w:rPr>
          <w:rFonts w:ascii="Arial" w:hAnsi="Arial" w:cs="Arial"/>
          <w:sz w:val="20"/>
          <w:szCs w:val="20"/>
        </w:rPr>
      </w:pPr>
    </w:p>
    <w:p w14:paraId="783A5493"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4D0FB6">
        <w:rPr>
          <w:rFonts w:ascii="Arial" w:hAnsi="Arial" w:cs="Arial"/>
          <w:sz w:val="20"/>
          <w:szCs w:val="20"/>
        </w:rPr>
        <w:t>ión de evaluación en semanas</w:t>
      </w:r>
    </w:p>
    <w:p w14:paraId="70CB846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A306DE" w:rsidRPr="00A640A8" w14:paraId="04D67A89" w14:textId="77777777" w:rsidTr="00717016">
        <w:tc>
          <w:tcPr>
            <w:tcW w:w="961" w:type="dxa"/>
          </w:tcPr>
          <w:p w14:paraId="4AA39778"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 xml:space="preserve">Semana </w:t>
            </w:r>
          </w:p>
        </w:tc>
        <w:tc>
          <w:tcPr>
            <w:tcW w:w="764" w:type="dxa"/>
          </w:tcPr>
          <w:p w14:paraId="00F6C305"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w:t>
            </w:r>
          </w:p>
        </w:tc>
        <w:tc>
          <w:tcPr>
            <w:tcW w:w="764" w:type="dxa"/>
          </w:tcPr>
          <w:p w14:paraId="15A443ED"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2</w:t>
            </w:r>
          </w:p>
        </w:tc>
        <w:tc>
          <w:tcPr>
            <w:tcW w:w="764" w:type="dxa"/>
          </w:tcPr>
          <w:p w14:paraId="59CE9BE9"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3</w:t>
            </w:r>
          </w:p>
        </w:tc>
        <w:tc>
          <w:tcPr>
            <w:tcW w:w="764" w:type="dxa"/>
          </w:tcPr>
          <w:p w14:paraId="6640238E"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4</w:t>
            </w:r>
          </w:p>
        </w:tc>
        <w:tc>
          <w:tcPr>
            <w:tcW w:w="764" w:type="dxa"/>
          </w:tcPr>
          <w:p w14:paraId="45A0E1F1"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5</w:t>
            </w:r>
          </w:p>
        </w:tc>
        <w:tc>
          <w:tcPr>
            <w:tcW w:w="764" w:type="dxa"/>
          </w:tcPr>
          <w:p w14:paraId="4808AED8"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6</w:t>
            </w:r>
          </w:p>
        </w:tc>
        <w:tc>
          <w:tcPr>
            <w:tcW w:w="764" w:type="dxa"/>
          </w:tcPr>
          <w:p w14:paraId="10287B93"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7</w:t>
            </w:r>
          </w:p>
        </w:tc>
        <w:tc>
          <w:tcPr>
            <w:tcW w:w="764" w:type="dxa"/>
          </w:tcPr>
          <w:p w14:paraId="7C19677A"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8</w:t>
            </w:r>
          </w:p>
        </w:tc>
        <w:tc>
          <w:tcPr>
            <w:tcW w:w="765" w:type="dxa"/>
          </w:tcPr>
          <w:p w14:paraId="75A3B28C"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9</w:t>
            </w:r>
          </w:p>
        </w:tc>
        <w:tc>
          <w:tcPr>
            <w:tcW w:w="765" w:type="dxa"/>
          </w:tcPr>
          <w:p w14:paraId="24058F2F"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10</w:t>
            </w:r>
          </w:p>
        </w:tc>
        <w:tc>
          <w:tcPr>
            <w:tcW w:w="765" w:type="dxa"/>
          </w:tcPr>
          <w:p w14:paraId="0452CE54"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11</w:t>
            </w:r>
          </w:p>
        </w:tc>
        <w:tc>
          <w:tcPr>
            <w:tcW w:w="765" w:type="dxa"/>
          </w:tcPr>
          <w:p w14:paraId="77C20E3B"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12</w:t>
            </w:r>
          </w:p>
        </w:tc>
        <w:tc>
          <w:tcPr>
            <w:tcW w:w="765" w:type="dxa"/>
          </w:tcPr>
          <w:p w14:paraId="6AA8E398"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13</w:t>
            </w:r>
          </w:p>
        </w:tc>
        <w:tc>
          <w:tcPr>
            <w:tcW w:w="765" w:type="dxa"/>
          </w:tcPr>
          <w:p w14:paraId="6C30294A"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14</w:t>
            </w:r>
          </w:p>
        </w:tc>
        <w:tc>
          <w:tcPr>
            <w:tcW w:w="765" w:type="dxa"/>
          </w:tcPr>
          <w:p w14:paraId="0EACEB61"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15</w:t>
            </w:r>
          </w:p>
        </w:tc>
        <w:tc>
          <w:tcPr>
            <w:tcW w:w="765" w:type="dxa"/>
          </w:tcPr>
          <w:p w14:paraId="1ACEA682"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16</w:t>
            </w:r>
          </w:p>
        </w:tc>
      </w:tr>
      <w:tr w:rsidR="00717016" w:rsidRPr="00A640A8" w14:paraId="53849915" w14:textId="77777777" w:rsidTr="00717016">
        <w:tc>
          <w:tcPr>
            <w:tcW w:w="961" w:type="dxa"/>
          </w:tcPr>
          <w:p w14:paraId="33277AD0"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TP</w:t>
            </w:r>
          </w:p>
        </w:tc>
        <w:tc>
          <w:tcPr>
            <w:tcW w:w="764" w:type="dxa"/>
          </w:tcPr>
          <w:p w14:paraId="0C9F5B60"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ED</w:t>
            </w:r>
          </w:p>
        </w:tc>
        <w:tc>
          <w:tcPr>
            <w:tcW w:w="764" w:type="dxa"/>
          </w:tcPr>
          <w:p w14:paraId="5881353C" w14:textId="77777777" w:rsidR="00717016" w:rsidRPr="00A640A8" w:rsidRDefault="00717016" w:rsidP="00717016">
            <w:pPr>
              <w:pStyle w:val="Sinespaciado"/>
              <w:rPr>
                <w:rFonts w:ascii="Arial" w:hAnsi="Arial" w:cs="Arial"/>
                <w:sz w:val="20"/>
                <w:szCs w:val="20"/>
              </w:rPr>
            </w:pPr>
          </w:p>
        </w:tc>
        <w:tc>
          <w:tcPr>
            <w:tcW w:w="764" w:type="dxa"/>
          </w:tcPr>
          <w:p w14:paraId="6FE423F3"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EF1</w:t>
            </w:r>
          </w:p>
        </w:tc>
        <w:tc>
          <w:tcPr>
            <w:tcW w:w="764" w:type="dxa"/>
          </w:tcPr>
          <w:p w14:paraId="1E44035C" w14:textId="77777777" w:rsidR="00717016" w:rsidRPr="00A640A8" w:rsidRDefault="00717016" w:rsidP="00717016">
            <w:pPr>
              <w:pStyle w:val="Sinespaciado"/>
              <w:rPr>
                <w:rFonts w:ascii="Arial" w:hAnsi="Arial" w:cs="Arial"/>
                <w:sz w:val="20"/>
                <w:szCs w:val="20"/>
              </w:rPr>
            </w:pPr>
          </w:p>
        </w:tc>
        <w:tc>
          <w:tcPr>
            <w:tcW w:w="764" w:type="dxa"/>
          </w:tcPr>
          <w:p w14:paraId="3241B16C" w14:textId="77777777" w:rsidR="00717016" w:rsidRPr="00A640A8" w:rsidRDefault="00717016" w:rsidP="00717016">
            <w:pPr>
              <w:pStyle w:val="Sinespaciado"/>
              <w:rPr>
                <w:rFonts w:ascii="Arial" w:hAnsi="Arial" w:cs="Arial"/>
                <w:sz w:val="20"/>
                <w:szCs w:val="20"/>
              </w:rPr>
            </w:pPr>
          </w:p>
        </w:tc>
        <w:tc>
          <w:tcPr>
            <w:tcW w:w="764" w:type="dxa"/>
          </w:tcPr>
          <w:p w14:paraId="1D403D46"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EF2</w:t>
            </w:r>
          </w:p>
        </w:tc>
        <w:tc>
          <w:tcPr>
            <w:tcW w:w="764" w:type="dxa"/>
          </w:tcPr>
          <w:p w14:paraId="447B7362" w14:textId="77777777" w:rsidR="00717016" w:rsidRPr="00A640A8" w:rsidRDefault="00717016" w:rsidP="00717016">
            <w:pPr>
              <w:pStyle w:val="Sinespaciado"/>
              <w:rPr>
                <w:rFonts w:ascii="Arial" w:hAnsi="Arial" w:cs="Arial"/>
                <w:sz w:val="20"/>
                <w:szCs w:val="20"/>
              </w:rPr>
            </w:pPr>
          </w:p>
        </w:tc>
        <w:tc>
          <w:tcPr>
            <w:tcW w:w="764" w:type="dxa"/>
          </w:tcPr>
          <w:p w14:paraId="4F063EFB" w14:textId="25A2D73F" w:rsidR="00717016" w:rsidRPr="00A640A8" w:rsidRDefault="00717016" w:rsidP="00717016">
            <w:pPr>
              <w:pStyle w:val="Sinespaciado"/>
              <w:rPr>
                <w:rFonts w:ascii="Arial" w:hAnsi="Arial" w:cs="Arial"/>
                <w:sz w:val="20"/>
                <w:szCs w:val="20"/>
              </w:rPr>
            </w:pPr>
            <w:r w:rsidRPr="00A640A8">
              <w:rPr>
                <w:rFonts w:ascii="Arial" w:hAnsi="Arial" w:cs="Arial"/>
                <w:sz w:val="20"/>
                <w:szCs w:val="20"/>
              </w:rPr>
              <w:t>EF3</w:t>
            </w:r>
          </w:p>
        </w:tc>
        <w:tc>
          <w:tcPr>
            <w:tcW w:w="765" w:type="dxa"/>
          </w:tcPr>
          <w:p w14:paraId="3DAB0EDB" w14:textId="608B4F77" w:rsidR="00717016" w:rsidRPr="00A640A8" w:rsidRDefault="00717016" w:rsidP="00717016">
            <w:pPr>
              <w:pStyle w:val="Sinespaciado"/>
              <w:rPr>
                <w:rFonts w:ascii="Arial" w:hAnsi="Arial" w:cs="Arial"/>
                <w:sz w:val="20"/>
                <w:szCs w:val="20"/>
              </w:rPr>
            </w:pPr>
          </w:p>
        </w:tc>
        <w:tc>
          <w:tcPr>
            <w:tcW w:w="765" w:type="dxa"/>
          </w:tcPr>
          <w:p w14:paraId="6665C212" w14:textId="5D786EC3" w:rsidR="00717016" w:rsidRPr="00A640A8" w:rsidRDefault="00717016" w:rsidP="00717016">
            <w:pPr>
              <w:pStyle w:val="Sinespaciado"/>
              <w:rPr>
                <w:rFonts w:ascii="Arial" w:hAnsi="Arial" w:cs="Arial"/>
                <w:sz w:val="20"/>
                <w:szCs w:val="20"/>
              </w:rPr>
            </w:pPr>
            <w:r w:rsidRPr="00A640A8">
              <w:rPr>
                <w:rFonts w:ascii="Arial" w:hAnsi="Arial" w:cs="Arial"/>
                <w:sz w:val="20"/>
                <w:szCs w:val="20"/>
              </w:rPr>
              <w:t>EF4</w:t>
            </w:r>
          </w:p>
        </w:tc>
        <w:tc>
          <w:tcPr>
            <w:tcW w:w="765" w:type="dxa"/>
          </w:tcPr>
          <w:p w14:paraId="68D3168F" w14:textId="4284031E" w:rsidR="00717016" w:rsidRPr="00A640A8" w:rsidRDefault="00717016" w:rsidP="00717016">
            <w:pPr>
              <w:pStyle w:val="Sinespaciado"/>
              <w:rPr>
                <w:rFonts w:ascii="Arial" w:hAnsi="Arial" w:cs="Arial"/>
                <w:sz w:val="20"/>
                <w:szCs w:val="20"/>
              </w:rPr>
            </w:pPr>
          </w:p>
        </w:tc>
        <w:tc>
          <w:tcPr>
            <w:tcW w:w="765" w:type="dxa"/>
          </w:tcPr>
          <w:p w14:paraId="05156CFB" w14:textId="448D1C91" w:rsidR="00717016" w:rsidRPr="00A640A8" w:rsidRDefault="00717016" w:rsidP="00717016">
            <w:pPr>
              <w:pStyle w:val="Sinespaciado"/>
              <w:rPr>
                <w:rFonts w:ascii="Arial" w:hAnsi="Arial" w:cs="Arial"/>
                <w:sz w:val="20"/>
                <w:szCs w:val="20"/>
              </w:rPr>
            </w:pPr>
            <w:r w:rsidRPr="00A640A8">
              <w:rPr>
                <w:rFonts w:ascii="Arial" w:hAnsi="Arial" w:cs="Arial"/>
                <w:sz w:val="20"/>
                <w:szCs w:val="20"/>
              </w:rPr>
              <w:t>EF5</w:t>
            </w:r>
          </w:p>
        </w:tc>
        <w:tc>
          <w:tcPr>
            <w:tcW w:w="765" w:type="dxa"/>
          </w:tcPr>
          <w:p w14:paraId="2202846B" w14:textId="7F10A340" w:rsidR="00717016" w:rsidRPr="00A640A8" w:rsidRDefault="00717016" w:rsidP="00717016">
            <w:pPr>
              <w:pStyle w:val="Sinespaciado"/>
              <w:rPr>
                <w:rFonts w:ascii="Arial" w:hAnsi="Arial" w:cs="Arial"/>
                <w:sz w:val="20"/>
                <w:szCs w:val="20"/>
              </w:rPr>
            </w:pPr>
            <w:r w:rsidRPr="00A640A8">
              <w:rPr>
                <w:rFonts w:ascii="Arial" w:hAnsi="Arial" w:cs="Arial"/>
                <w:sz w:val="20"/>
                <w:szCs w:val="20"/>
              </w:rPr>
              <w:t>EF6</w:t>
            </w:r>
          </w:p>
        </w:tc>
        <w:tc>
          <w:tcPr>
            <w:tcW w:w="765" w:type="dxa"/>
          </w:tcPr>
          <w:p w14:paraId="559ECF4B" w14:textId="6BFE6B0F" w:rsidR="00717016" w:rsidRPr="00A640A8" w:rsidRDefault="00717016" w:rsidP="00717016">
            <w:pPr>
              <w:pStyle w:val="Sinespaciado"/>
              <w:rPr>
                <w:rFonts w:ascii="Arial" w:hAnsi="Arial" w:cs="Arial"/>
                <w:sz w:val="20"/>
                <w:szCs w:val="20"/>
              </w:rPr>
            </w:pPr>
          </w:p>
        </w:tc>
        <w:tc>
          <w:tcPr>
            <w:tcW w:w="765" w:type="dxa"/>
          </w:tcPr>
          <w:p w14:paraId="48834298" w14:textId="77777777" w:rsidR="00717016" w:rsidRPr="00A640A8" w:rsidRDefault="00717016" w:rsidP="00717016">
            <w:pPr>
              <w:pStyle w:val="Sinespaciado"/>
              <w:rPr>
                <w:rFonts w:ascii="Arial" w:hAnsi="Arial" w:cs="Arial"/>
                <w:sz w:val="20"/>
                <w:szCs w:val="20"/>
              </w:rPr>
            </w:pPr>
          </w:p>
        </w:tc>
        <w:tc>
          <w:tcPr>
            <w:tcW w:w="765" w:type="dxa"/>
          </w:tcPr>
          <w:p w14:paraId="6E9E8C98"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 xml:space="preserve">EF7 ES  </w:t>
            </w:r>
          </w:p>
        </w:tc>
      </w:tr>
      <w:tr w:rsidR="00A306DE" w:rsidRPr="00A640A8" w14:paraId="61680003" w14:textId="77777777" w:rsidTr="00717016">
        <w:tc>
          <w:tcPr>
            <w:tcW w:w="961" w:type="dxa"/>
          </w:tcPr>
          <w:p w14:paraId="20F189D5"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TR</w:t>
            </w:r>
          </w:p>
        </w:tc>
        <w:tc>
          <w:tcPr>
            <w:tcW w:w="764" w:type="dxa"/>
          </w:tcPr>
          <w:p w14:paraId="6D4163A1" w14:textId="77777777" w:rsidR="00A306DE" w:rsidRPr="00A640A8" w:rsidRDefault="00A306DE" w:rsidP="00C23B47">
            <w:pPr>
              <w:pStyle w:val="Sinespaciado"/>
              <w:rPr>
                <w:rFonts w:ascii="Arial" w:hAnsi="Arial" w:cs="Arial"/>
                <w:sz w:val="20"/>
                <w:szCs w:val="20"/>
              </w:rPr>
            </w:pPr>
          </w:p>
        </w:tc>
        <w:tc>
          <w:tcPr>
            <w:tcW w:w="764" w:type="dxa"/>
          </w:tcPr>
          <w:p w14:paraId="0097FA9F" w14:textId="77777777" w:rsidR="00A306DE" w:rsidRPr="00A640A8" w:rsidRDefault="00A306DE" w:rsidP="00C23B47">
            <w:pPr>
              <w:pStyle w:val="Sinespaciado"/>
              <w:rPr>
                <w:rFonts w:ascii="Arial" w:hAnsi="Arial" w:cs="Arial"/>
                <w:sz w:val="20"/>
                <w:szCs w:val="20"/>
              </w:rPr>
            </w:pPr>
          </w:p>
        </w:tc>
        <w:tc>
          <w:tcPr>
            <w:tcW w:w="764" w:type="dxa"/>
          </w:tcPr>
          <w:p w14:paraId="61766539" w14:textId="77777777" w:rsidR="00A306DE" w:rsidRPr="00A640A8" w:rsidRDefault="00A306DE" w:rsidP="00C23B47">
            <w:pPr>
              <w:pStyle w:val="Sinespaciado"/>
              <w:rPr>
                <w:rFonts w:ascii="Arial" w:hAnsi="Arial" w:cs="Arial"/>
                <w:sz w:val="20"/>
                <w:szCs w:val="20"/>
              </w:rPr>
            </w:pPr>
          </w:p>
        </w:tc>
        <w:tc>
          <w:tcPr>
            <w:tcW w:w="764" w:type="dxa"/>
          </w:tcPr>
          <w:p w14:paraId="16163625" w14:textId="77777777" w:rsidR="00A306DE" w:rsidRPr="00A640A8" w:rsidRDefault="00A306DE" w:rsidP="00C23B47">
            <w:pPr>
              <w:pStyle w:val="Sinespaciado"/>
              <w:rPr>
                <w:rFonts w:ascii="Arial" w:hAnsi="Arial" w:cs="Arial"/>
                <w:sz w:val="20"/>
                <w:szCs w:val="20"/>
              </w:rPr>
            </w:pPr>
          </w:p>
        </w:tc>
        <w:tc>
          <w:tcPr>
            <w:tcW w:w="764" w:type="dxa"/>
          </w:tcPr>
          <w:p w14:paraId="6D27E0BC" w14:textId="77777777" w:rsidR="00A306DE" w:rsidRPr="00A640A8" w:rsidRDefault="00A306DE" w:rsidP="00C23B47">
            <w:pPr>
              <w:pStyle w:val="Sinespaciado"/>
              <w:rPr>
                <w:rFonts w:ascii="Arial" w:hAnsi="Arial" w:cs="Arial"/>
                <w:sz w:val="20"/>
                <w:szCs w:val="20"/>
              </w:rPr>
            </w:pPr>
          </w:p>
        </w:tc>
        <w:tc>
          <w:tcPr>
            <w:tcW w:w="764" w:type="dxa"/>
          </w:tcPr>
          <w:p w14:paraId="2DE58E73" w14:textId="77777777" w:rsidR="00A306DE" w:rsidRPr="00A640A8" w:rsidRDefault="00A306DE" w:rsidP="00C23B47">
            <w:pPr>
              <w:pStyle w:val="Sinespaciado"/>
              <w:rPr>
                <w:rFonts w:ascii="Arial" w:hAnsi="Arial" w:cs="Arial"/>
                <w:sz w:val="20"/>
                <w:szCs w:val="20"/>
              </w:rPr>
            </w:pPr>
          </w:p>
        </w:tc>
        <w:tc>
          <w:tcPr>
            <w:tcW w:w="764" w:type="dxa"/>
          </w:tcPr>
          <w:p w14:paraId="5A9698E2" w14:textId="77777777" w:rsidR="00A306DE" w:rsidRPr="00A640A8" w:rsidRDefault="00A306DE" w:rsidP="00C23B47">
            <w:pPr>
              <w:pStyle w:val="Sinespaciado"/>
              <w:rPr>
                <w:rFonts w:ascii="Arial" w:hAnsi="Arial" w:cs="Arial"/>
                <w:sz w:val="20"/>
                <w:szCs w:val="20"/>
              </w:rPr>
            </w:pPr>
          </w:p>
        </w:tc>
        <w:tc>
          <w:tcPr>
            <w:tcW w:w="764" w:type="dxa"/>
          </w:tcPr>
          <w:p w14:paraId="5E73FE66" w14:textId="77777777" w:rsidR="00A306DE" w:rsidRPr="00A640A8" w:rsidRDefault="00A306DE" w:rsidP="00C23B47">
            <w:pPr>
              <w:pStyle w:val="Sinespaciado"/>
              <w:rPr>
                <w:rFonts w:ascii="Arial" w:hAnsi="Arial" w:cs="Arial"/>
                <w:sz w:val="20"/>
                <w:szCs w:val="20"/>
              </w:rPr>
            </w:pPr>
          </w:p>
        </w:tc>
        <w:tc>
          <w:tcPr>
            <w:tcW w:w="765" w:type="dxa"/>
          </w:tcPr>
          <w:p w14:paraId="22F38944" w14:textId="77777777" w:rsidR="00A306DE" w:rsidRPr="00A640A8" w:rsidRDefault="00A306DE" w:rsidP="00C23B47">
            <w:pPr>
              <w:pStyle w:val="Sinespaciado"/>
              <w:rPr>
                <w:rFonts w:ascii="Arial" w:hAnsi="Arial" w:cs="Arial"/>
                <w:sz w:val="20"/>
                <w:szCs w:val="20"/>
              </w:rPr>
            </w:pPr>
          </w:p>
        </w:tc>
        <w:tc>
          <w:tcPr>
            <w:tcW w:w="765" w:type="dxa"/>
          </w:tcPr>
          <w:p w14:paraId="73E5B2FE" w14:textId="77777777" w:rsidR="00A306DE" w:rsidRPr="00A640A8" w:rsidRDefault="00A306DE" w:rsidP="00C23B47">
            <w:pPr>
              <w:pStyle w:val="Sinespaciado"/>
              <w:rPr>
                <w:rFonts w:ascii="Arial" w:hAnsi="Arial" w:cs="Arial"/>
                <w:sz w:val="20"/>
                <w:szCs w:val="20"/>
              </w:rPr>
            </w:pPr>
          </w:p>
        </w:tc>
        <w:tc>
          <w:tcPr>
            <w:tcW w:w="765" w:type="dxa"/>
          </w:tcPr>
          <w:p w14:paraId="4E10AA71" w14:textId="77777777" w:rsidR="00A306DE" w:rsidRPr="00A640A8" w:rsidRDefault="00A306DE" w:rsidP="00C23B47">
            <w:pPr>
              <w:pStyle w:val="Sinespaciado"/>
              <w:rPr>
                <w:rFonts w:ascii="Arial" w:hAnsi="Arial" w:cs="Arial"/>
                <w:sz w:val="20"/>
                <w:szCs w:val="20"/>
              </w:rPr>
            </w:pPr>
          </w:p>
        </w:tc>
        <w:tc>
          <w:tcPr>
            <w:tcW w:w="765" w:type="dxa"/>
          </w:tcPr>
          <w:p w14:paraId="706787BD" w14:textId="77777777" w:rsidR="00A306DE" w:rsidRPr="00A640A8" w:rsidRDefault="00A306DE" w:rsidP="00C23B47">
            <w:pPr>
              <w:pStyle w:val="Sinespaciado"/>
              <w:rPr>
                <w:rFonts w:ascii="Arial" w:hAnsi="Arial" w:cs="Arial"/>
                <w:sz w:val="20"/>
                <w:szCs w:val="20"/>
              </w:rPr>
            </w:pPr>
          </w:p>
        </w:tc>
        <w:tc>
          <w:tcPr>
            <w:tcW w:w="765" w:type="dxa"/>
          </w:tcPr>
          <w:p w14:paraId="4ECF63EE" w14:textId="77777777" w:rsidR="00A306DE" w:rsidRPr="00A640A8" w:rsidRDefault="00A306DE" w:rsidP="00C23B47">
            <w:pPr>
              <w:pStyle w:val="Sinespaciado"/>
              <w:rPr>
                <w:rFonts w:ascii="Arial" w:hAnsi="Arial" w:cs="Arial"/>
                <w:sz w:val="20"/>
                <w:szCs w:val="20"/>
              </w:rPr>
            </w:pPr>
          </w:p>
        </w:tc>
        <w:tc>
          <w:tcPr>
            <w:tcW w:w="765" w:type="dxa"/>
          </w:tcPr>
          <w:p w14:paraId="05398E7C" w14:textId="77777777" w:rsidR="00A306DE" w:rsidRPr="00A640A8" w:rsidRDefault="00A306DE" w:rsidP="00C23B47">
            <w:pPr>
              <w:pStyle w:val="Sinespaciado"/>
              <w:rPr>
                <w:rFonts w:ascii="Arial" w:hAnsi="Arial" w:cs="Arial"/>
                <w:sz w:val="20"/>
                <w:szCs w:val="20"/>
              </w:rPr>
            </w:pPr>
          </w:p>
        </w:tc>
        <w:tc>
          <w:tcPr>
            <w:tcW w:w="765" w:type="dxa"/>
          </w:tcPr>
          <w:p w14:paraId="0C1BE98A" w14:textId="77777777" w:rsidR="00A306DE" w:rsidRPr="00A640A8" w:rsidRDefault="00A306DE" w:rsidP="00C23B47">
            <w:pPr>
              <w:pStyle w:val="Sinespaciado"/>
              <w:rPr>
                <w:rFonts w:ascii="Arial" w:hAnsi="Arial" w:cs="Arial"/>
                <w:sz w:val="20"/>
                <w:szCs w:val="20"/>
              </w:rPr>
            </w:pPr>
          </w:p>
        </w:tc>
        <w:tc>
          <w:tcPr>
            <w:tcW w:w="765" w:type="dxa"/>
          </w:tcPr>
          <w:p w14:paraId="25DB1958" w14:textId="77777777" w:rsidR="00A306DE" w:rsidRPr="00A640A8" w:rsidRDefault="00A306DE" w:rsidP="00C23B47">
            <w:pPr>
              <w:pStyle w:val="Sinespaciado"/>
              <w:rPr>
                <w:rFonts w:ascii="Arial" w:hAnsi="Arial" w:cs="Arial"/>
                <w:sz w:val="20"/>
                <w:szCs w:val="20"/>
              </w:rPr>
            </w:pPr>
          </w:p>
        </w:tc>
      </w:tr>
      <w:tr w:rsidR="00A306DE" w:rsidRPr="00A640A8" w14:paraId="522B8ED1" w14:textId="77777777" w:rsidTr="00717016">
        <w:tc>
          <w:tcPr>
            <w:tcW w:w="961" w:type="dxa"/>
          </w:tcPr>
          <w:p w14:paraId="6DD55206"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SD</w:t>
            </w:r>
          </w:p>
        </w:tc>
        <w:tc>
          <w:tcPr>
            <w:tcW w:w="764" w:type="dxa"/>
          </w:tcPr>
          <w:p w14:paraId="2BB88F57" w14:textId="77777777" w:rsidR="00A306DE" w:rsidRPr="00A640A8" w:rsidRDefault="00A306DE" w:rsidP="00C23B47">
            <w:pPr>
              <w:pStyle w:val="Sinespaciado"/>
              <w:rPr>
                <w:rFonts w:ascii="Arial" w:hAnsi="Arial" w:cs="Arial"/>
                <w:sz w:val="20"/>
                <w:szCs w:val="20"/>
              </w:rPr>
            </w:pPr>
          </w:p>
        </w:tc>
        <w:tc>
          <w:tcPr>
            <w:tcW w:w="764" w:type="dxa"/>
          </w:tcPr>
          <w:p w14:paraId="625FCA74" w14:textId="77777777" w:rsidR="00A306DE" w:rsidRPr="00A640A8" w:rsidRDefault="00A306DE" w:rsidP="00C23B47">
            <w:pPr>
              <w:pStyle w:val="Sinespaciado"/>
              <w:rPr>
                <w:rFonts w:ascii="Arial" w:hAnsi="Arial" w:cs="Arial"/>
                <w:sz w:val="20"/>
                <w:szCs w:val="20"/>
              </w:rPr>
            </w:pPr>
          </w:p>
        </w:tc>
        <w:tc>
          <w:tcPr>
            <w:tcW w:w="764" w:type="dxa"/>
          </w:tcPr>
          <w:p w14:paraId="0FE6B9C8" w14:textId="77777777" w:rsidR="00A306DE" w:rsidRPr="00A640A8" w:rsidRDefault="00A306DE" w:rsidP="00C23B47">
            <w:pPr>
              <w:pStyle w:val="Sinespaciado"/>
              <w:rPr>
                <w:rFonts w:ascii="Arial" w:hAnsi="Arial" w:cs="Arial"/>
                <w:sz w:val="20"/>
                <w:szCs w:val="20"/>
              </w:rPr>
            </w:pPr>
          </w:p>
        </w:tc>
        <w:tc>
          <w:tcPr>
            <w:tcW w:w="764" w:type="dxa"/>
          </w:tcPr>
          <w:p w14:paraId="2171E7E1" w14:textId="77777777" w:rsidR="00A306DE" w:rsidRPr="00A640A8" w:rsidRDefault="00A306DE" w:rsidP="00C23B47">
            <w:pPr>
              <w:pStyle w:val="Sinespaciado"/>
              <w:rPr>
                <w:rFonts w:ascii="Arial" w:hAnsi="Arial" w:cs="Arial"/>
                <w:sz w:val="20"/>
                <w:szCs w:val="20"/>
              </w:rPr>
            </w:pPr>
          </w:p>
        </w:tc>
        <w:tc>
          <w:tcPr>
            <w:tcW w:w="764" w:type="dxa"/>
          </w:tcPr>
          <w:p w14:paraId="29D95B63" w14:textId="77777777" w:rsidR="00A306DE" w:rsidRPr="00A640A8" w:rsidRDefault="00210C5F" w:rsidP="00C23B47">
            <w:pPr>
              <w:pStyle w:val="Sinespaciado"/>
              <w:rPr>
                <w:rFonts w:ascii="Arial" w:hAnsi="Arial" w:cs="Arial"/>
                <w:sz w:val="20"/>
                <w:szCs w:val="20"/>
              </w:rPr>
            </w:pPr>
            <w:r w:rsidRPr="00A640A8">
              <w:rPr>
                <w:rFonts w:ascii="Arial" w:hAnsi="Arial" w:cs="Arial"/>
                <w:sz w:val="20"/>
                <w:szCs w:val="20"/>
              </w:rPr>
              <w:t>SD</w:t>
            </w:r>
          </w:p>
        </w:tc>
        <w:tc>
          <w:tcPr>
            <w:tcW w:w="764" w:type="dxa"/>
          </w:tcPr>
          <w:p w14:paraId="1293A4BB" w14:textId="77777777" w:rsidR="00A306DE" w:rsidRPr="00A640A8" w:rsidRDefault="00A306DE" w:rsidP="00C23B47">
            <w:pPr>
              <w:pStyle w:val="Sinespaciado"/>
              <w:rPr>
                <w:rFonts w:ascii="Arial" w:hAnsi="Arial" w:cs="Arial"/>
                <w:sz w:val="20"/>
                <w:szCs w:val="20"/>
              </w:rPr>
            </w:pPr>
          </w:p>
        </w:tc>
        <w:tc>
          <w:tcPr>
            <w:tcW w:w="764" w:type="dxa"/>
          </w:tcPr>
          <w:p w14:paraId="45236383" w14:textId="77777777" w:rsidR="00A306DE" w:rsidRPr="00A640A8" w:rsidRDefault="00A306DE" w:rsidP="00C23B47">
            <w:pPr>
              <w:pStyle w:val="Sinespaciado"/>
              <w:rPr>
                <w:rFonts w:ascii="Arial" w:hAnsi="Arial" w:cs="Arial"/>
                <w:sz w:val="20"/>
                <w:szCs w:val="20"/>
              </w:rPr>
            </w:pPr>
          </w:p>
        </w:tc>
        <w:tc>
          <w:tcPr>
            <w:tcW w:w="764" w:type="dxa"/>
          </w:tcPr>
          <w:p w14:paraId="79AD80A9" w14:textId="77777777" w:rsidR="00A306DE" w:rsidRPr="00A640A8" w:rsidRDefault="00A306DE" w:rsidP="00C23B47">
            <w:pPr>
              <w:pStyle w:val="Sinespaciado"/>
              <w:rPr>
                <w:rFonts w:ascii="Arial" w:hAnsi="Arial" w:cs="Arial"/>
                <w:sz w:val="20"/>
                <w:szCs w:val="20"/>
              </w:rPr>
            </w:pPr>
          </w:p>
        </w:tc>
        <w:tc>
          <w:tcPr>
            <w:tcW w:w="765" w:type="dxa"/>
          </w:tcPr>
          <w:p w14:paraId="102DDF10" w14:textId="77777777" w:rsidR="00A306DE" w:rsidRPr="00A640A8" w:rsidRDefault="00210C5F" w:rsidP="00C23B47">
            <w:pPr>
              <w:pStyle w:val="Sinespaciado"/>
              <w:rPr>
                <w:rFonts w:ascii="Arial" w:hAnsi="Arial" w:cs="Arial"/>
                <w:sz w:val="20"/>
                <w:szCs w:val="20"/>
              </w:rPr>
            </w:pPr>
            <w:r w:rsidRPr="00A640A8">
              <w:rPr>
                <w:rFonts w:ascii="Arial" w:hAnsi="Arial" w:cs="Arial"/>
                <w:sz w:val="20"/>
                <w:szCs w:val="20"/>
              </w:rPr>
              <w:t>SD</w:t>
            </w:r>
          </w:p>
        </w:tc>
        <w:tc>
          <w:tcPr>
            <w:tcW w:w="765" w:type="dxa"/>
          </w:tcPr>
          <w:p w14:paraId="4AD33277" w14:textId="77777777" w:rsidR="00A306DE" w:rsidRPr="00A640A8" w:rsidRDefault="00A306DE" w:rsidP="00C23B47">
            <w:pPr>
              <w:pStyle w:val="Sinespaciado"/>
              <w:rPr>
                <w:rFonts w:ascii="Arial" w:hAnsi="Arial" w:cs="Arial"/>
                <w:sz w:val="20"/>
                <w:szCs w:val="20"/>
              </w:rPr>
            </w:pPr>
          </w:p>
        </w:tc>
        <w:tc>
          <w:tcPr>
            <w:tcW w:w="765" w:type="dxa"/>
          </w:tcPr>
          <w:p w14:paraId="2343EE47" w14:textId="77777777" w:rsidR="00A306DE" w:rsidRPr="00A640A8" w:rsidRDefault="00A306DE" w:rsidP="00C23B47">
            <w:pPr>
              <w:pStyle w:val="Sinespaciado"/>
              <w:rPr>
                <w:rFonts w:ascii="Arial" w:hAnsi="Arial" w:cs="Arial"/>
                <w:sz w:val="20"/>
                <w:szCs w:val="20"/>
              </w:rPr>
            </w:pPr>
          </w:p>
        </w:tc>
        <w:tc>
          <w:tcPr>
            <w:tcW w:w="765" w:type="dxa"/>
          </w:tcPr>
          <w:p w14:paraId="0018D49E" w14:textId="77777777" w:rsidR="00A306DE" w:rsidRPr="00A640A8" w:rsidRDefault="00A306DE" w:rsidP="00C23B47">
            <w:pPr>
              <w:pStyle w:val="Sinespaciado"/>
              <w:rPr>
                <w:rFonts w:ascii="Arial" w:hAnsi="Arial" w:cs="Arial"/>
                <w:sz w:val="20"/>
                <w:szCs w:val="20"/>
              </w:rPr>
            </w:pPr>
          </w:p>
        </w:tc>
        <w:tc>
          <w:tcPr>
            <w:tcW w:w="765" w:type="dxa"/>
          </w:tcPr>
          <w:p w14:paraId="53A15510" w14:textId="77777777" w:rsidR="00A306DE" w:rsidRPr="00A640A8" w:rsidRDefault="00210C5F" w:rsidP="00C23B47">
            <w:pPr>
              <w:pStyle w:val="Sinespaciado"/>
              <w:rPr>
                <w:rFonts w:ascii="Arial" w:hAnsi="Arial" w:cs="Arial"/>
                <w:sz w:val="20"/>
                <w:szCs w:val="20"/>
              </w:rPr>
            </w:pPr>
            <w:r w:rsidRPr="00A640A8">
              <w:rPr>
                <w:rFonts w:ascii="Arial" w:hAnsi="Arial" w:cs="Arial"/>
                <w:sz w:val="20"/>
                <w:szCs w:val="20"/>
              </w:rPr>
              <w:t>SD</w:t>
            </w:r>
          </w:p>
        </w:tc>
        <w:tc>
          <w:tcPr>
            <w:tcW w:w="765" w:type="dxa"/>
          </w:tcPr>
          <w:p w14:paraId="6F493255" w14:textId="77777777" w:rsidR="00A306DE" w:rsidRPr="00A640A8" w:rsidRDefault="00A306DE" w:rsidP="00C23B47">
            <w:pPr>
              <w:pStyle w:val="Sinespaciado"/>
              <w:rPr>
                <w:rFonts w:ascii="Arial" w:hAnsi="Arial" w:cs="Arial"/>
                <w:sz w:val="20"/>
                <w:szCs w:val="20"/>
              </w:rPr>
            </w:pPr>
          </w:p>
        </w:tc>
        <w:tc>
          <w:tcPr>
            <w:tcW w:w="765" w:type="dxa"/>
          </w:tcPr>
          <w:p w14:paraId="661CE774" w14:textId="77777777" w:rsidR="00A306DE" w:rsidRPr="00A640A8" w:rsidRDefault="00A306DE" w:rsidP="00C23B47">
            <w:pPr>
              <w:pStyle w:val="Sinespaciado"/>
              <w:rPr>
                <w:rFonts w:ascii="Arial" w:hAnsi="Arial" w:cs="Arial"/>
                <w:sz w:val="20"/>
                <w:szCs w:val="20"/>
              </w:rPr>
            </w:pPr>
          </w:p>
        </w:tc>
        <w:tc>
          <w:tcPr>
            <w:tcW w:w="765" w:type="dxa"/>
          </w:tcPr>
          <w:p w14:paraId="7DE841A7" w14:textId="77777777" w:rsidR="00A306DE" w:rsidRPr="00A640A8" w:rsidRDefault="00210C5F" w:rsidP="00C23B47">
            <w:pPr>
              <w:pStyle w:val="Sinespaciado"/>
              <w:rPr>
                <w:rFonts w:ascii="Arial" w:hAnsi="Arial" w:cs="Arial"/>
                <w:sz w:val="20"/>
                <w:szCs w:val="20"/>
              </w:rPr>
            </w:pPr>
            <w:r w:rsidRPr="00A640A8">
              <w:rPr>
                <w:rFonts w:ascii="Arial" w:hAnsi="Arial" w:cs="Arial"/>
                <w:sz w:val="20"/>
                <w:szCs w:val="20"/>
              </w:rPr>
              <w:t>SD</w:t>
            </w:r>
          </w:p>
        </w:tc>
      </w:tr>
    </w:tbl>
    <w:p w14:paraId="6C12B82C" w14:textId="77777777" w:rsidR="00A306DE" w:rsidRPr="00862CFC" w:rsidRDefault="00A306DE" w:rsidP="00A306DE">
      <w:pPr>
        <w:pStyle w:val="Sinespaciado"/>
        <w:rPr>
          <w:rFonts w:ascii="Arial" w:hAnsi="Arial" w:cs="Arial"/>
          <w:sz w:val="20"/>
          <w:szCs w:val="20"/>
        </w:rPr>
      </w:pPr>
    </w:p>
    <w:p w14:paraId="25305E6E" w14:textId="77777777" w:rsidR="00A306DE" w:rsidRPr="00862CFC" w:rsidRDefault="00A306DE" w:rsidP="00A306DE">
      <w:pPr>
        <w:pStyle w:val="Sinespaciado"/>
        <w:rPr>
          <w:rFonts w:ascii="Arial" w:hAnsi="Arial" w:cs="Arial"/>
          <w:sz w:val="20"/>
          <w:szCs w:val="20"/>
        </w:rPr>
        <w:sectPr w:rsidR="00A306DE" w:rsidRPr="00862CFC" w:rsidSect="00097A9B">
          <w:headerReference w:type="default" r:id="rId8"/>
          <w:footerReference w:type="default" r:id="rId9"/>
          <w:type w:val="continuous"/>
          <w:pgSz w:w="15840" w:h="12240" w:orient="landscape" w:code="1"/>
          <w:pgMar w:top="1701" w:right="1417" w:bottom="1134" w:left="1417" w:header="708" w:footer="708" w:gutter="0"/>
          <w:cols w:space="708"/>
          <w:docGrid w:linePitch="360"/>
        </w:sectPr>
      </w:pPr>
    </w:p>
    <w:p w14:paraId="4BA371E9"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TP: Tiempo Planeado</w:t>
      </w:r>
    </w:p>
    <w:p w14:paraId="5855CA37"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ED: Evaluación diagnóstica</w:t>
      </w:r>
    </w:p>
    <w:p w14:paraId="6E3B8043" w14:textId="77777777" w:rsidR="00A306DE" w:rsidRPr="00862CFC" w:rsidRDefault="00A306DE" w:rsidP="00A306DE">
      <w:pPr>
        <w:pStyle w:val="Sinespaciado"/>
        <w:rPr>
          <w:rFonts w:ascii="Arial" w:hAnsi="Arial" w:cs="Arial"/>
          <w:sz w:val="20"/>
          <w:szCs w:val="20"/>
        </w:rPr>
      </w:pPr>
    </w:p>
    <w:p w14:paraId="7BB473D6"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TR: Tiempo Real</w:t>
      </w:r>
    </w:p>
    <w:p w14:paraId="54CCCF5A"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503B9E37"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SD: Seguimiento departamental</w:t>
      </w:r>
    </w:p>
    <w:p w14:paraId="1A317AC0"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ES: Evaluación sumativa</w:t>
      </w:r>
    </w:p>
    <w:p w14:paraId="773ED843" w14:textId="77777777" w:rsidR="00A306DE" w:rsidRPr="00862CFC" w:rsidRDefault="00A306DE" w:rsidP="00A306DE">
      <w:pPr>
        <w:pStyle w:val="Sinespaciado"/>
        <w:rPr>
          <w:rFonts w:ascii="Arial" w:hAnsi="Arial" w:cs="Arial"/>
          <w:sz w:val="20"/>
          <w:szCs w:val="20"/>
        </w:rPr>
        <w:sectPr w:rsidR="00A306DE" w:rsidRPr="00862CFC" w:rsidSect="00097A9B">
          <w:type w:val="continuous"/>
          <w:pgSz w:w="15840" w:h="12240" w:orient="landscape" w:code="1"/>
          <w:pgMar w:top="1701" w:right="1417" w:bottom="1418" w:left="1417" w:header="708" w:footer="708" w:gutter="0"/>
          <w:cols w:num="3" w:space="708"/>
          <w:docGrid w:linePitch="360"/>
        </w:sectPr>
      </w:pPr>
    </w:p>
    <w:p w14:paraId="40FB6B3D"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862CFC" w14:paraId="33EEF141" w14:textId="77777777" w:rsidTr="00C23B47">
        <w:trPr>
          <w:jc w:val="right"/>
        </w:trPr>
        <w:tc>
          <w:tcPr>
            <w:tcW w:w="2229" w:type="dxa"/>
          </w:tcPr>
          <w:p w14:paraId="084DE864" w14:textId="77777777" w:rsidR="00A306DE" w:rsidRPr="00862CFC" w:rsidRDefault="00A306DE" w:rsidP="00C23B47">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FD90704" w14:textId="05DDFE1E" w:rsidR="00A306DE" w:rsidRPr="00862CFC" w:rsidRDefault="00A306DE" w:rsidP="00BF31A4">
            <w:pPr>
              <w:pStyle w:val="Sinespaciado"/>
              <w:rPr>
                <w:rFonts w:ascii="Arial" w:hAnsi="Arial" w:cs="Arial"/>
                <w:sz w:val="20"/>
                <w:szCs w:val="20"/>
              </w:rPr>
            </w:pPr>
            <w:r>
              <w:rPr>
                <w:rFonts w:ascii="Arial" w:hAnsi="Arial" w:cs="Arial"/>
                <w:sz w:val="20"/>
                <w:szCs w:val="20"/>
              </w:rPr>
              <w:t xml:space="preserve">     </w:t>
            </w:r>
            <w:r w:rsidR="00497FE8">
              <w:rPr>
                <w:rFonts w:ascii="Arial" w:hAnsi="Arial" w:cs="Arial"/>
                <w:sz w:val="20"/>
                <w:szCs w:val="20"/>
              </w:rPr>
              <w:t>31</w:t>
            </w:r>
            <w:r w:rsidR="008E122F">
              <w:rPr>
                <w:rFonts w:ascii="Arial" w:hAnsi="Arial" w:cs="Arial"/>
                <w:sz w:val="20"/>
                <w:szCs w:val="20"/>
              </w:rPr>
              <w:t>/</w:t>
            </w:r>
            <w:r w:rsidR="00497FE8">
              <w:rPr>
                <w:rFonts w:ascii="Arial" w:hAnsi="Arial" w:cs="Arial"/>
                <w:sz w:val="20"/>
                <w:szCs w:val="20"/>
              </w:rPr>
              <w:t>ENERO</w:t>
            </w:r>
            <w:r w:rsidR="008E122F">
              <w:rPr>
                <w:rFonts w:ascii="Arial" w:hAnsi="Arial" w:cs="Arial"/>
                <w:sz w:val="20"/>
                <w:szCs w:val="20"/>
              </w:rPr>
              <w:t>/202</w:t>
            </w:r>
            <w:r w:rsidR="00497FE8">
              <w:rPr>
                <w:rFonts w:ascii="Arial" w:hAnsi="Arial" w:cs="Arial"/>
                <w:sz w:val="20"/>
                <w:szCs w:val="20"/>
              </w:rPr>
              <w:t>4</w:t>
            </w:r>
          </w:p>
        </w:tc>
      </w:tr>
    </w:tbl>
    <w:p w14:paraId="70AA2B6B" w14:textId="77777777" w:rsidR="00A306DE" w:rsidRDefault="00A306DE" w:rsidP="00A306DE">
      <w:pPr>
        <w:pStyle w:val="Sinespaciado"/>
        <w:rPr>
          <w:rFonts w:ascii="Arial" w:hAnsi="Arial" w:cs="Arial"/>
          <w:sz w:val="20"/>
          <w:szCs w:val="20"/>
        </w:rPr>
      </w:pPr>
    </w:p>
    <w:p w14:paraId="4B509BC9" w14:textId="77777777" w:rsidR="00A306DE" w:rsidRPr="00862CFC"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862CFC" w14:paraId="28F542A4" w14:textId="77777777" w:rsidTr="00C23B47">
        <w:trPr>
          <w:jc w:val="center"/>
        </w:trPr>
        <w:tc>
          <w:tcPr>
            <w:tcW w:w="6091" w:type="dxa"/>
            <w:tcBorders>
              <w:bottom w:val="single" w:sz="4" w:space="0" w:color="auto"/>
            </w:tcBorders>
          </w:tcPr>
          <w:p w14:paraId="6E7547DB" w14:textId="09920969" w:rsidR="00A306DE" w:rsidRPr="00862CFC" w:rsidRDefault="00497FE8" w:rsidP="00C23B47">
            <w:pPr>
              <w:pStyle w:val="Sinespaciado"/>
              <w:jc w:val="center"/>
              <w:rPr>
                <w:rFonts w:ascii="Arial" w:hAnsi="Arial" w:cs="Arial"/>
                <w:sz w:val="20"/>
                <w:szCs w:val="20"/>
              </w:rPr>
            </w:pPr>
            <w:r>
              <w:rPr>
                <w:rFonts w:ascii="Arial" w:hAnsi="Arial" w:cs="Arial"/>
                <w:sz w:val="20"/>
                <w:szCs w:val="20"/>
              </w:rPr>
              <w:t>DADE</w:t>
            </w:r>
            <w:r w:rsidR="0023286E">
              <w:rPr>
                <w:rFonts w:ascii="Arial" w:hAnsi="Arial" w:cs="Arial"/>
                <w:sz w:val="20"/>
                <w:szCs w:val="20"/>
              </w:rPr>
              <w:t>. Asahi Negrete Anota</w:t>
            </w:r>
          </w:p>
        </w:tc>
        <w:tc>
          <w:tcPr>
            <w:tcW w:w="850" w:type="dxa"/>
          </w:tcPr>
          <w:p w14:paraId="24529499" w14:textId="77777777" w:rsidR="00A306DE" w:rsidRPr="00862CFC" w:rsidRDefault="00A306DE" w:rsidP="00C23B47">
            <w:pPr>
              <w:pStyle w:val="Sinespaciado"/>
              <w:jc w:val="center"/>
              <w:rPr>
                <w:rFonts w:ascii="Arial" w:hAnsi="Arial" w:cs="Arial"/>
                <w:sz w:val="20"/>
                <w:szCs w:val="20"/>
              </w:rPr>
            </w:pPr>
          </w:p>
        </w:tc>
        <w:tc>
          <w:tcPr>
            <w:tcW w:w="6055" w:type="dxa"/>
            <w:tcBorders>
              <w:bottom w:val="single" w:sz="4" w:space="0" w:color="auto"/>
            </w:tcBorders>
          </w:tcPr>
          <w:p w14:paraId="0F1B64C3" w14:textId="77777777" w:rsidR="00A306DE" w:rsidRPr="00862CFC" w:rsidRDefault="00A306DE" w:rsidP="00C23B47">
            <w:pPr>
              <w:pStyle w:val="Sinespaciado"/>
              <w:jc w:val="center"/>
              <w:rPr>
                <w:rFonts w:ascii="Arial" w:hAnsi="Arial" w:cs="Arial"/>
                <w:sz w:val="20"/>
                <w:szCs w:val="20"/>
              </w:rPr>
            </w:pPr>
            <w:r>
              <w:rPr>
                <w:rFonts w:ascii="Arial" w:hAnsi="Arial" w:cs="Arial"/>
                <w:sz w:val="20"/>
                <w:szCs w:val="20"/>
              </w:rPr>
              <w:t>L</w:t>
            </w:r>
            <w:r w:rsidR="000B7563">
              <w:rPr>
                <w:rFonts w:ascii="Arial" w:hAnsi="Arial" w:cs="Arial"/>
                <w:sz w:val="20"/>
                <w:szCs w:val="20"/>
              </w:rPr>
              <w:t>ic. Ana Karenina Córdoba Ferman</w:t>
            </w:r>
          </w:p>
        </w:tc>
      </w:tr>
      <w:tr w:rsidR="00A306DE" w:rsidRPr="00862CFC" w14:paraId="55887C57" w14:textId="77777777" w:rsidTr="00C23B47">
        <w:trPr>
          <w:jc w:val="center"/>
        </w:trPr>
        <w:tc>
          <w:tcPr>
            <w:tcW w:w="6091" w:type="dxa"/>
            <w:tcBorders>
              <w:top w:val="single" w:sz="4" w:space="0" w:color="auto"/>
            </w:tcBorders>
          </w:tcPr>
          <w:p w14:paraId="640A5116" w14:textId="77777777" w:rsidR="00A306DE" w:rsidRPr="00862CFC" w:rsidRDefault="00A306DE" w:rsidP="00C23B47">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7AD5AC14" w14:textId="77777777" w:rsidR="00A306DE" w:rsidRPr="00862CFC" w:rsidRDefault="00A306DE" w:rsidP="00C23B47">
            <w:pPr>
              <w:pStyle w:val="Sinespaciado"/>
              <w:jc w:val="center"/>
              <w:rPr>
                <w:rFonts w:ascii="Arial" w:hAnsi="Arial" w:cs="Arial"/>
                <w:sz w:val="20"/>
                <w:szCs w:val="20"/>
              </w:rPr>
            </w:pPr>
          </w:p>
        </w:tc>
        <w:tc>
          <w:tcPr>
            <w:tcW w:w="6055" w:type="dxa"/>
            <w:tcBorders>
              <w:top w:val="single" w:sz="4" w:space="0" w:color="auto"/>
            </w:tcBorders>
          </w:tcPr>
          <w:p w14:paraId="72377B77" w14:textId="77777777" w:rsidR="00A306DE" w:rsidRPr="00862CFC" w:rsidRDefault="00A306DE" w:rsidP="00C23B47">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7016F609" w14:textId="77777777" w:rsidR="00862CFC" w:rsidRPr="00862CFC" w:rsidRDefault="00862CFC" w:rsidP="00B32DDA">
      <w:pPr>
        <w:pStyle w:val="Sinespaciado"/>
        <w:rPr>
          <w:rFonts w:ascii="Arial" w:hAnsi="Arial" w:cs="Arial"/>
          <w:sz w:val="20"/>
          <w:szCs w:val="20"/>
        </w:rPr>
      </w:pPr>
    </w:p>
    <w:sectPr w:rsidR="00862CFC" w:rsidRPr="00862CFC" w:rsidSect="00097A9B">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1B2B" w14:textId="77777777" w:rsidR="00097A9B" w:rsidRDefault="00097A9B" w:rsidP="00862CFC">
      <w:pPr>
        <w:spacing w:after="0" w:line="240" w:lineRule="auto"/>
      </w:pPr>
      <w:r>
        <w:separator/>
      </w:r>
    </w:p>
  </w:endnote>
  <w:endnote w:type="continuationSeparator" w:id="0">
    <w:p w14:paraId="7BFA9429" w14:textId="77777777" w:rsidR="00097A9B" w:rsidRDefault="00097A9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BB98" w14:textId="77777777" w:rsidR="003A6987" w:rsidRDefault="003A6987" w:rsidP="00BF31A4">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0DFA5B03" w14:textId="710AA849" w:rsidR="003A6987" w:rsidRPr="009D2BD6" w:rsidRDefault="003A6987" w:rsidP="00BF31A4">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00042818" w:rsidRPr="00042818">
              <w:rPr>
                <w:noProof/>
                <w:lang w:val="es-ES"/>
              </w:rPr>
              <w:t>20</w:t>
            </w:r>
            <w:r>
              <w:fldChar w:fldCharType="end"/>
            </w:r>
            <w:r>
              <w:t xml:space="preserve"> de </w:t>
            </w:r>
            <w:fldSimple w:instr=" NUMPAGES  \* Arabic  \* MERGEFORMAT ">
              <w:r w:rsidR="00042818">
                <w:rPr>
                  <w:noProof/>
                </w:rPr>
                <w:t>20</w:t>
              </w:r>
            </w:fldSimple>
          </w:sdtContent>
        </w:sdt>
      </w:p>
      <w:p w14:paraId="58823CAF" w14:textId="77777777" w:rsidR="003A6987" w:rsidRPr="00BF31A4" w:rsidRDefault="00000000" w:rsidP="00BF31A4">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1E93" w14:textId="77777777" w:rsidR="00097A9B" w:rsidRDefault="00097A9B" w:rsidP="00862CFC">
      <w:pPr>
        <w:spacing w:after="0" w:line="240" w:lineRule="auto"/>
      </w:pPr>
      <w:r>
        <w:separator/>
      </w:r>
    </w:p>
  </w:footnote>
  <w:footnote w:type="continuationSeparator" w:id="0">
    <w:p w14:paraId="09FB5FF5" w14:textId="77777777" w:rsidR="00097A9B" w:rsidRDefault="00097A9B"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9319" w14:textId="77777777" w:rsidR="003A6987" w:rsidRPr="00862CFC" w:rsidRDefault="003A6987" w:rsidP="00862CFC">
    <w:pPr>
      <w:pStyle w:val="Encabezado"/>
    </w:pPr>
    <w:r>
      <w:rPr>
        <w:noProof/>
        <w:lang w:eastAsia="es-MX"/>
      </w:rPr>
      <w:drawing>
        <wp:anchor distT="0" distB="0" distL="114300" distR="114300" simplePos="0" relativeHeight="251659264" behindDoc="0" locked="0" layoutInCell="1" allowOverlap="1" wp14:anchorId="77A122A2" wp14:editId="7BBA9E5A">
          <wp:simplePos x="0" y="0"/>
          <wp:positionH relativeFrom="column">
            <wp:posOffset>7381037</wp:posOffset>
          </wp:positionH>
          <wp:positionV relativeFrom="paragraph">
            <wp:posOffset>-110363</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CA2" w14:textId="77777777" w:rsidR="003A6987" w:rsidRPr="001F522E" w:rsidRDefault="003A6987" w:rsidP="00B32DDA">
    <w:pPr>
      <w:pStyle w:val="Sinespaciado"/>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6977AE"/>
    <w:multiLevelType w:val="hybridMultilevel"/>
    <w:tmpl w:val="95F43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277BC"/>
    <w:multiLevelType w:val="hybridMultilevel"/>
    <w:tmpl w:val="2B4C5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450847">
    <w:abstractNumId w:val="10"/>
  </w:num>
  <w:num w:numId="2" w16cid:durableId="1406608634">
    <w:abstractNumId w:val="4"/>
  </w:num>
  <w:num w:numId="3" w16cid:durableId="1218934225">
    <w:abstractNumId w:val="14"/>
  </w:num>
  <w:num w:numId="4" w16cid:durableId="203101877">
    <w:abstractNumId w:val="7"/>
  </w:num>
  <w:num w:numId="5" w16cid:durableId="1462066606">
    <w:abstractNumId w:val="5"/>
  </w:num>
  <w:num w:numId="6" w16cid:durableId="539366893">
    <w:abstractNumId w:val="6"/>
  </w:num>
  <w:num w:numId="7" w16cid:durableId="303779290">
    <w:abstractNumId w:val="3"/>
  </w:num>
  <w:num w:numId="8" w16cid:durableId="1879079538">
    <w:abstractNumId w:val="11"/>
  </w:num>
  <w:num w:numId="9" w16cid:durableId="1030759758">
    <w:abstractNumId w:val="0"/>
  </w:num>
  <w:num w:numId="10" w16cid:durableId="1085374010">
    <w:abstractNumId w:val="8"/>
  </w:num>
  <w:num w:numId="11" w16cid:durableId="656111871">
    <w:abstractNumId w:val="12"/>
  </w:num>
  <w:num w:numId="12" w16cid:durableId="306083528">
    <w:abstractNumId w:val="1"/>
  </w:num>
  <w:num w:numId="13" w16cid:durableId="1067534000">
    <w:abstractNumId w:val="13"/>
  </w:num>
  <w:num w:numId="14" w16cid:durableId="175309442">
    <w:abstractNumId w:val="2"/>
  </w:num>
  <w:num w:numId="15" w16cid:durableId="1406565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399A"/>
    <w:rsid w:val="00011EC9"/>
    <w:rsid w:val="00015F7E"/>
    <w:rsid w:val="00021FF6"/>
    <w:rsid w:val="00023BEC"/>
    <w:rsid w:val="00025A13"/>
    <w:rsid w:val="00026BC5"/>
    <w:rsid w:val="000300FF"/>
    <w:rsid w:val="00030628"/>
    <w:rsid w:val="00031DD0"/>
    <w:rsid w:val="00032910"/>
    <w:rsid w:val="0003670B"/>
    <w:rsid w:val="00042818"/>
    <w:rsid w:val="0004355E"/>
    <w:rsid w:val="00054244"/>
    <w:rsid w:val="00055465"/>
    <w:rsid w:val="00055E0D"/>
    <w:rsid w:val="000626FF"/>
    <w:rsid w:val="000631FB"/>
    <w:rsid w:val="00064708"/>
    <w:rsid w:val="000825C0"/>
    <w:rsid w:val="00086B1A"/>
    <w:rsid w:val="00094098"/>
    <w:rsid w:val="00096290"/>
    <w:rsid w:val="00097A9B"/>
    <w:rsid w:val="000A09DB"/>
    <w:rsid w:val="000A0F12"/>
    <w:rsid w:val="000A112E"/>
    <w:rsid w:val="000A5D70"/>
    <w:rsid w:val="000A6D0E"/>
    <w:rsid w:val="000A7800"/>
    <w:rsid w:val="000B3326"/>
    <w:rsid w:val="000B4296"/>
    <w:rsid w:val="000B7563"/>
    <w:rsid w:val="000B7A39"/>
    <w:rsid w:val="000C1D78"/>
    <w:rsid w:val="000C288F"/>
    <w:rsid w:val="000C5715"/>
    <w:rsid w:val="000D42B9"/>
    <w:rsid w:val="000E41C1"/>
    <w:rsid w:val="000F1EE4"/>
    <w:rsid w:val="00104664"/>
    <w:rsid w:val="00106009"/>
    <w:rsid w:val="00114816"/>
    <w:rsid w:val="00120C97"/>
    <w:rsid w:val="00125F0B"/>
    <w:rsid w:val="00130925"/>
    <w:rsid w:val="00142A0C"/>
    <w:rsid w:val="00144475"/>
    <w:rsid w:val="001566A3"/>
    <w:rsid w:val="00160D9F"/>
    <w:rsid w:val="00163408"/>
    <w:rsid w:val="00164282"/>
    <w:rsid w:val="00166329"/>
    <w:rsid w:val="00174692"/>
    <w:rsid w:val="00175565"/>
    <w:rsid w:val="00176D76"/>
    <w:rsid w:val="0018501C"/>
    <w:rsid w:val="00190223"/>
    <w:rsid w:val="00190519"/>
    <w:rsid w:val="0019098E"/>
    <w:rsid w:val="001A53A1"/>
    <w:rsid w:val="001B1623"/>
    <w:rsid w:val="001B1A47"/>
    <w:rsid w:val="001B5D43"/>
    <w:rsid w:val="001C16E0"/>
    <w:rsid w:val="001D39DA"/>
    <w:rsid w:val="001D70A2"/>
    <w:rsid w:val="001D7549"/>
    <w:rsid w:val="001E2083"/>
    <w:rsid w:val="001E5DDB"/>
    <w:rsid w:val="001F4673"/>
    <w:rsid w:val="001F5184"/>
    <w:rsid w:val="00201285"/>
    <w:rsid w:val="00203548"/>
    <w:rsid w:val="0020669E"/>
    <w:rsid w:val="00206F1D"/>
    <w:rsid w:val="00207CBF"/>
    <w:rsid w:val="00210C5F"/>
    <w:rsid w:val="0022215A"/>
    <w:rsid w:val="002308A5"/>
    <w:rsid w:val="0023286E"/>
    <w:rsid w:val="00233468"/>
    <w:rsid w:val="00242857"/>
    <w:rsid w:val="00250F17"/>
    <w:rsid w:val="00251BA0"/>
    <w:rsid w:val="002548C6"/>
    <w:rsid w:val="00254D5D"/>
    <w:rsid w:val="00255610"/>
    <w:rsid w:val="00266F39"/>
    <w:rsid w:val="0027113D"/>
    <w:rsid w:val="00274AF7"/>
    <w:rsid w:val="00286E93"/>
    <w:rsid w:val="00290CEB"/>
    <w:rsid w:val="00293FBE"/>
    <w:rsid w:val="002B417C"/>
    <w:rsid w:val="002C1452"/>
    <w:rsid w:val="002C48AE"/>
    <w:rsid w:val="002E027E"/>
    <w:rsid w:val="002E1082"/>
    <w:rsid w:val="002F1694"/>
    <w:rsid w:val="002F2935"/>
    <w:rsid w:val="002F4CFF"/>
    <w:rsid w:val="00300C97"/>
    <w:rsid w:val="00301B35"/>
    <w:rsid w:val="00306CF6"/>
    <w:rsid w:val="00310A83"/>
    <w:rsid w:val="00314F4C"/>
    <w:rsid w:val="00321FAA"/>
    <w:rsid w:val="00334515"/>
    <w:rsid w:val="00334675"/>
    <w:rsid w:val="00342AA9"/>
    <w:rsid w:val="00344C73"/>
    <w:rsid w:val="0034543F"/>
    <w:rsid w:val="00345A2F"/>
    <w:rsid w:val="00373659"/>
    <w:rsid w:val="00375735"/>
    <w:rsid w:val="003759FF"/>
    <w:rsid w:val="00376ADD"/>
    <w:rsid w:val="003A0193"/>
    <w:rsid w:val="003A0E35"/>
    <w:rsid w:val="003A2D92"/>
    <w:rsid w:val="003A6987"/>
    <w:rsid w:val="003A74B6"/>
    <w:rsid w:val="003B698B"/>
    <w:rsid w:val="003C50B5"/>
    <w:rsid w:val="003E16DE"/>
    <w:rsid w:val="003E1840"/>
    <w:rsid w:val="003E2FBD"/>
    <w:rsid w:val="003F4A05"/>
    <w:rsid w:val="003F63AE"/>
    <w:rsid w:val="00400AF0"/>
    <w:rsid w:val="00402259"/>
    <w:rsid w:val="00403BC2"/>
    <w:rsid w:val="004129AF"/>
    <w:rsid w:val="004145BE"/>
    <w:rsid w:val="00414F6B"/>
    <w:rsid w:val="00424D81"/>
    <w:rsid w:val="00425CDD"/>
    <w:rsid w:val="004269B6"/>
    <w:rsid w:val="004364FE"/>
    <w:rsid w:val="004379D0"/>
    <w:rsid w:val="00447B9C"/>
    <w:rsid w:val="00453ACD"/>
    <w:rsid w:val="00456136"/>
    <w:rsid w:val="004648CD"/>
    <w:rsid w:val="00475DAA"/>
    <w:rsid w:val="00485B02"/>
    <w:rsid w:val="00486451"/>
    <w:rsid w:val="00493D9F"/>
    <w:rsid w:val="0049569C"/>
    <w:rsid w:val="00497FE8"/>
    <w:rsid w:val="004A04E2"/>
    <w:rsid w:val="004A12B3"/>
    <w:rsid w:val="004B46C6"/>
    <w:rsid w:val="004B6A89"/>
    <w:rsid w:val="004C2043"/>
    <w:rsid w:val="004D0FB6"/>
    <w:rsid w:val="004D4731"/>
    <w:rsid w:val="004D5E85"/>
    <w:rsid w:val="004E3498"/>
    <w:rsid w:val="004E63F8"/>
    <w:rsid w:val="004F065B"/>
    <w:rsid w:val="00501161"/>
    <w:rsid w:val="00504A21"/>
    <w:rsid w:val="005053AB"/>
    <w:rsid w:val="00513073"/>
    <w:rsid w:val="00515709"/>
    <w:rsid w:val="00530F53"/>
    <w:rsid w:val="005313ED"/>
    <w:rsid w:val="005330C6"/>
    <w:rsid w:val="005346FA"/>
    <w:rsid w:val="00536B92"/>
    <w:rsid w:val="0053727A"/>
    <w:rsid w:val="00540766"/>
    <w:rsid w:val="005453AE"/>
    <w:rsid w:val="00545698"/>
    <w:rsid w:val="00560063"/>
    <w:rsid w:val="0056208B"/>
    <w:rsid w:val="005624BE"/>
    <w:rsid w:val="0057458D"/>
    <w:rsid w:val="0059088D"/>
    <w:rsid w:val="0059121D"/>
    <w:rsid w:val="00592C51"/>
    <w:rsid w:val="00593663"/>
    <w:rsid w:val="005B097C"/>
    <w:rsid w:val="005B1279"/>
    <w:rsid w:val="005C22BF"/>
    <w:rsid w:val="005D04C9"/>
    <w:rsid w:val="005D6A36"/>
    <w:rsid w:val="005F3271"/>
    <w:rsid w:val="00601903"/>
    <w:rsid w:val="00607551"/>
    <w:rsid w:val="00607E63"/>
    <w:rsid w:val="006175A2"/>
    <w:rsid w:val="00623953"/>
    <w:rsid w:val="0062451C"/>
    <w:rsid w:val="0062624A"/>
    <w:rsid w:val="006330A9"/>
    <w:rsid w:val="0065046B"/>
    <w:rsid w:val="0065373E"/>
    <w:rsid w:val="0065471D"/>
    <w:rsid w:val="006748A5"/>
    <w:rsid w:val="006806A5"/>
    <w:rsid w:val="00682634"/>
    <w:rsid w:val="00682902"/>
    <w:rsid w:val="00687574"/>
    <w:rsid w:val="00687FEA"/>
    <w:rsid w:val="006A204B"/>
    <w:rsid w:val="006B508B"/>
    <w:rsid w:val="006B558D"/>
    <w:rsid w:val="006C36AA"/>
    <w:rsid w:val="006D4D30"/>
    <w:rsid w:val="006D6390"/>
    <w:rsid w:val="006D78C3"/>
    <w:rsid w:val="006F3FCA"/>
    <w:rsid w:val="006F403D"/>
    <w:rsid w:val="0070005A"/>
    <w:rsid w:val="00702B7A"/>
    <w:rsid w:val="00713144"/>
    <w:rsid w:val="0071326C"/>
    <w:rsid w:val="0071387F"/>
    <w:rsid w:val="00717016"/>
    <w:rsid w:val="00725061"/>
    <w:rsid w:val="0072702F"/>
    <w:rsid w:val="0073791D"/>
    <w:rsid w:val="0074082C"/>
    <w:rsid w:val="00741163"/>
    <w:rsid w:val="00743BCE"/>
    <w:rsid w:val="00744965"/>
    <w:rsid w:val="00745DA1"/>
    <w:rsid w:val="007546A8"/>
    <w:rsid w:val="00757F2D"/>
    <w:rsid w:val="00775CBC"/>
    <w:rsid w:val="007904E9"/>
    <w:rsid w:val="007A22EC"/>
    <w:rsid w:val="007A252D"/>
    <w:rsid w:val="007F09A2"/>
    <w:rsid w:val="007F230A"/>
    <w:rsid w:val="007F4D0E"/>
    <w:rsid w:val="00800559"/>
    <w:rsid w:val="0080246D"/>
    <w:rsid w:val="0080646B"/>
    <w:rsid w:val="00810BAF"/>
    <w:rsid w:val="00813A71"/>
    <w:rsid w:val="0081568E"/>
    <w:rsid w:val="008174FA"/>
    <w:rsid w:val="0082461F"/>
    <w:rsid w:val="00824659"/>
    <w:rsid w:val="00824F18"/>
    <w:rsid w:val="00831E5E"/>
    <w:rsid w:val="00834DE5"/>
    <w:rsid w:val="008374B9"/>
    <w:rsid w:val="00841EE1"/>
    <w:rsid w:val="008469D1"/>
    <w:rsid w:val="00855C80"/>
    <w:rsid w:val="0085745B"/>
    <w:rsid w:val="00862C2B"/>
    <w:rsid w:val="00862CFC"/>
    <w:rsid w:val="00865C4A"/>
    <w:rsid w:val="008701DD"/>
    <w:rsid w:val="00873D5C"/>
    <w:rsid w:val="00883874"/>
    <w:rsid w:val="00892DE8"/>
    <w:rsid w:val="008A0E49"/>
    <w:rsid w:val="008A305D"/>
    <w:rsid w:val="008A4241"/>
    <w:rsid w:val="008A7558"/>
    <w:rsid w:val="008B38AE"/>
    <w:rsid w:val="008B5574"/>
    <w:rsid w:val="008B6701"/>
    <w:rsid w:val="008C6C9D"/>
    <w:rsid w:val="008C7776"/>
    <w:rsid w:val="008D4E0B"/>
    <w:rsid w:val="008D5EC3"/>
    <w:rsid w:val="008D634A"/>
    <w:rsid w:val="008D77E5"/>
    <w:rsid w:val="008E122F"/>
    <w:rsid w:val="008F47D8"/>
    <w:rsid w:val="009162FE"/>
    <w:rsid w:val="00916DD7"/>
    <w:rsid w:val="00930157"/>
    <w:rsid w:val="009310AF"/>
    <w:rsid w:val="00931480"/>
    <w:rsid w:val="00937147"/>
    <w:rsid w:val="00950469"/>
    <w:rsid w:val="0095330F"/>
    <w:rsid w:val="00961143"/>
    <w:rsid w:val="00962ED8"/>
    <w:rsid w:val="00965718"/>
    <w:rsid w:val="00966C39"/>
    <w:rsid w:val="0097085F"/>
    <w:rsid w:val="009905D5"/>
    <w:rsid w:val="00992C3B"/>
    <w:rsid w:val="00997463"/>
    <w:rsid w:val="009A080E"/>
    <w:rsid w:val="009A3015"/>
    <w:rsid w:val="009A6293"/>
    <w:rsid w:val="009B2971"/>
    <w:rsid w:val="009C6A9C"/>
    <w:rsid w:val="009C72E5"/>
    <w:rsid w:val="009D1862"/>
    <w:rsid w:val="009D3079"/>
    <w:rsid w:val="009D6DF8"/>
    <w:rsid w:val="009E1243"/>
    <w:rsid w:val="009E5130"/>
    <w:rsid w:val="009E630A"/>
    <w:rsid w:val="009E6635"/>
    <w:rsid w:val="009F5BBF"/>
    <w:rsid w:val="00A00051"/>
    <w:rsid w:val="00A02C12"/>
    <w:rsid w:val="00A06919"/>
    <w:rsid w:val="00A15791"/>
    <w:rsid w:val="00A15DB6"/>
    <w:rsid w:val="00A20EE3"/>
    <w:rsid w:val="00A21413"/>
    <w:rsid w:val="00A236B9"/>
    <w:rsid w:val="00A23BDD"/>
    <w:rsid w:val="00A24064"/>
    <w:rsid w:val="00A25FBE"/>
    <w:rsid w:val="00A276F2"/>
    <w:rsid w:val="00A306DE"/>
    <w:rsid w:val="00A37058"/>
    <w:rsid w:val="00A62008"/>
    <w:rsid w:val="00A640A8"/>
    <w:rsid w:val="00A64CF4"/>
    <w:rsid w:val="00A74A98"/>
    <w:rsid w:val="00A84509"/>
    <w:rsid w:val="00AB637C"/>
    <w:rsid w:val="00AC0C64"/>
    <w:rsid w:val="00AC5B71"/>
    <w:rsid w:val="00AC7CB9"/>
    <w:rsid w:val="00AD0733"/>
    <w:rsid w:val="00AD2E1E"/>
    <w:rsid w:val="00AD6325"/>
    <w:rsid w:val="00AE14E7"/>
    <w:rsid w:val="00AE47B4"/>
    <w:rsid w:val="00AE6FD1"/>
    <w:rsid w:val="00AF1F35"/>
    <w:rsid w:val="00AF5E87"/>
    <w:rsid w:val="00B04E3C"/>
    <w:rsid w:val="00B06D87"/>
    <w:rsid w:val="00B10306"/>
    <w:rsid w:val="00B12E8E"/>
    <w:rsid w:val="00B20A1B"/>
    <w:rsid w:val="00B23CAE"/>
    <w:rsid w:val="00B31A95"/>
    <w:rsid w:val="00B326C5"/>
    <w:rsid w:val="00B32DDA"/>
    <w:rsid w:val="00B337B3"/>
    <w:rsid w:val="00B35C22"/>
    <w:rsid w:val="00B41911"/>
    <w:rsid w:val="00B44B7E"/>
    <w:rsid w:val="00B54BCA"/>
    <w:rsid w:val="00B5509D"/>
    <w:rsid w:val="00B57836"/>
    <w:rsid w:val="00B61505"/>
    <w:rsid w:val="00B87AAA"/>
    <w:rsid w:val="00B94C51"/>
    <w:rsid w:val="00B965AD"/>
    <w:rsid w:val="00BA1573"/>
    <w:rsid w:val="00BA1FC3"/>
    <w:rsid w:val="00BA5082"/>
    <w:rsid w:val="00BA70C0"/>
    <w:rsid w:val="00BB2DE6"/>
    <w:rsid w:val="00BB34E0"/>
    <w:rsid w:val="00BC1C87"/>
    <w:rsid w:val="00BC51A6"/>
    <w:rsid w:val="00BE27B3"/>
    <w:rsid w:val="00BE2E7F"/>
    <w:rsid w:val="00BE7924"/>
    <w:rsid w:val="00BF0DF6"/>
    <w:rsid w:val="00BF2D69"/>
    <w:rsid w:val="00BF31A4"/>
    <w:rsid w:val="00C011F2"/>
    <w:rsid w:val="00C05A70"/>
    <w:rsid w:val="00C127DC"/>
    <w:rsid w:val="00C13398"/>
    <w:rsid w:val="00C15160"/>
    <w:rsid w:val="00C16B33"/>
    <w:rsid w:val="00C2069A"/>
    <w:rsid w:val="00C23B47"/>
    <w:rsid w:val="00C35795"/>
    <w:rsid w:val="00C44E60"/>
    <w:rsid w:val="00C50F00"/>
    <w:rsid w:val="00C538B1"/>
    <w:rsid w:val="00C611B1"/>
    <w:rsid w:val="00C65F29"/>
    <w:rsid w:val="00C67AE1"/>
    <w:rsid w:val="00C747CB"/>
    <w:rsid w:val="00C74D81"/>
    <w:rsid w:val="00C769F6"/>
    <w:rsid w:val="00C85378"/>
    <w:rsid w:val="00C85E79"/>
    <w:rsid w:val="00C87BDA"/>
    <w:rsid w:val="00C9392E"/>
    <w:rsid w:val="00C94660"/>
    <w:rsid w:val="00C95D9D"/>
    <w:rsid w:val="00CA15F2"/>
    <w:rsid w:val="00CA7C19"/>
    <w:rsid w:val="00CB006D"/>
    <w:rsid w:val="00CD3D59"/>
    <w:rsid w:val="00CD5BED"/>
    <w:rsid w:val="00CF0A36"/>
    <w:rsid w:val="00CF1B2C"/>
    <w:rsid w:val="00CF2E42"/>
    <w:rsid w:val="00CF3D74"/>
    <w:rsid w:val="00CF6447"/>
    <w:rsid w:val="00CF74A4"/>
    <w:rsid w:val="00D041F3"/>
    <w:rsid w:val="00D07F6D"/>
    <w:rsid w:val="00D13177"/>
    <w:rsid w:val="00D353FF"/>
    <w:rsid w:val="00D536DA"/>
    <w:rsid w:val="00D562A0"/>
    <w:rsid w:val="00D6165A"/>
    <w:rsid w:val="00D6256D"/>
    <w:rsid w:val="00D63D20"/>
    <w:rsid w:val="00D6506B"/>
    <w:rsid w:val="00D6595B"/>
    <w:rsid w:val="00D66CD7"/>
    <w:rsid w:val="00D81F10"/>
    <w:rsid w:val="00D848A8"/>
    <w:rsid w:val="00DA25BA"/>
    <w:rsid w:val="00DA38EE"/>
    <w:rsid w:val="00DB557B"/>
    <w:rsid w:val="00DB6347"/>
    <w:rsid w:val="00DB7D2C"/>
    <w:rsid w:val="00DC0616"/>
    <w:rsid w:val="00DC46A5"/>
    <w:rsid w:val="00DC4F20"/>
    <w:rsid w:val="00DD0A63"/>
    <w:rsid w:val="00DD2F4A"/>
    <w:rsid w:val="00DD7D08"/>
    <w:rsid w:val="00DE26A7"/>
    <w:rsid w:val="00DE3151"/>
    <w:rsid w:val="00DF2DDE"/>
    <w:rsid w:val="00E010BE"/>
    <w:rsid w:val="00E03640"/>
    <w:rsid w:val="00E0647F"/>
    <w:rsid w:val="00E10881"/>
    <w:rsid w:val="00E20209"/>
    <w:rsid w:val="00E21587"/>
    <w:rsid w:val="00E226E8"/>
    <w:rsid w:val="00E23AC1"/>
    <w:rsid w:val="00E35C33"/>
    <w:rsid w:val="00E41443"/>
    <w:rsid w:val="00E42DCD"/>
    <w:rsid w:val="00E45768"/>
    <w:rsid w:val="00E50227"/>
    <w:rsid w:val="00E527F7"/>
    <w:rsid w:val="00E550C9"/>
    <w:rsid w:val="00E57B8C"/>
    <w:rsid w:val="00E60E60"/>
    <w:rsid w:val="00E72F7B"/>
    <w:rsid w:val="00E76F54"/>
    <w:rsid w:val="00E814A3"/>
    <w:rsid w:val="00E82B30"/>
    <w:rsid w:val="00E83869"/>
    <w:rsid w:val="00E84135"/>
    <w:rsid w:val="00E93719"/>
    <w:rsid w:val="00E9549E"/>
    <w:rsid w:val="00EA609D"/>
    <w:rsid w:val="00EB046F"/>
    <w:rsid w:val="00EB55F5"/>
    <w:rsid w:val="00EB766E"/>
    <w:rsid w:val="00EC17DB"/>
    <w:rsid w:val="00EC1B21"/>
    <w:rsid w:val="00EE25C0"/>
    <w:rsid w:val="00EF0887"/>
    <w:rsid w:val="00EF292E"/>
    <w:rsid w:val="00F0571F"/>
    <w:rsid w:val="00F062AB"/>
    <w:rsid w:val="00F125F3"/>
    <w:rsid w:val="00F1727D"/>
    <w:rsid w:val="00F35811"/>
    <w:rsid w:val="00F37DD9"/>
    <w:rsid w:val="00F41734"/>
    <w:rsid w:val="00F44134"/>
    <w:rsid w:val="00F51DC6"/>
    <w:rsid w:val="00F5544C"/>
    <w:rsid w:val="00F6075D"/>
    <w:rsid w:val="00F651D8"/>
    <w:rsid w:val="00F67EFF"/>
    <w:rsid w:val="00F73E5E"/>
    <w:rsid w:val="00F74C83"/>
    <w:rsid w:val="00F84B76"/>
    <w:rsid w:val="00F929AC"/>
    <w:rsid w:val="00F96F80"/>
    <w:rsid w:val="00FA5EC9"/>
    <w:rsid w:val="00FB01EE"/>
    <w:rsid w:val="00FB344F"/>
    <w:rsid w:val="00FB582B"/>
    <w:rsid w:val="00FB5E34"/>
    <w:rsid w:val="00FC2F6A"/>
    <w:rsid w:val="00FC3933"/>
    <w:rsid w:val="00FD3F1D"/>
    <w:rsid w:val="00FE003F"/>
    <w:rsid w:val="00FE078D"/>
    <w:rsid w:val="00FE127C"/>
    <w:rsid w:val="00FE4C3B"/>
    <w:rsid w:val="00FF20A6"/>
    <w:rsid w:val="00FF2845"/>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252C0"/>
  <w15:docId w15:val="{387A5E2B-119E-4DC7-A90F-4871DA09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25FF-149C-4D88-8740-70AC9138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120410</TotalTime>
  <Pages>1</Pages>
  <Words>7737</Words>
  <Characters>42559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 negrete</cp:lastModifiedBy>
  <cp:revision>392</cp:revision>
  <cp:lastPrinted>2016-01-11T14:55:00Z</cp:lastPrinted>
  <dcterms:created xsi:type="dcterms:W3CDTF">2017-01-24T17:18:00Z</dcterms:created>
  <dcterms:modified xsi:type="dcterms:W3CDTF">2024-02-01T01:57:00Z</dcterms:modified>
</cp:coreProperties>
</file>