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14DD2" w14:textId="77777777" w:rsidR="002D0FE7" w:rsidRDefault="004F08DE">
      <w:r>
        <w:rPr>
          <w:noProof/>
        </w:rPr>
        <w:drawing>
          <wp:inline distT="0" distB="0" distL="0" distR="0" wp14:anchorId="5464CF39" wp14:editId="3A6E92E7">
            <wp:extent cx="5612130" cy="3155315"/>
            <wp:effectExtent l="0" t="0" r="7620" b="6985"/>
            <wp:docPr id="14894467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467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4BA7" w14:textId="77777777" w:rsidR="004F08DE" w:rsidRDefault="004F08DE">
      <w:r>
        <w:rPr>
          <w:noProof/>
        </w:rPr>
        <w:drawing>
          <wp:inline distT="0" distB="0" distL="0" distR="0" wp14:anchorId="3F066F8D" wp14:editId="74F24092">
            <wp:extent cx="5612130" cy="3155315"/>
            <wp:effectExtent l="0" t="0" r="7620" b="6985"/>
            <wp:docPr id="12315841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841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21C1" w14:textId="77777777" w:rsidR="004F08DE" w:rsidRDefault="004F08DE">
      <w:r>
        <w:rPr>
          <w:noProof/>
        </w:rPr>
        <w:lastRenderedPageBreak/>
        <w:drawing>
          <wp:inline distT="0" distB="0" distL="0" distR="0" wp14:anchorId="0CA424C4" wp14:editId="10233345">
            <wp:extent cx="5612130" cy="3155315"/>
            <wp:effectExtent l="0" t="0" r="7620" b="6985"/>
            <wp:docPr id="2004549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497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CC05" w14:textId="77777777" w:rsidR="004F08DE" w:rsidRDefault="004F08DE">
      <w:r>
        <w:rPr>
          <w:noProof/>
        </w:rPr>
        <w:drawing>
          <wp:inline distT="0" distB="0" distL="0" distR="0" wp14:anchorId="31729D28" wp14:editId="1503DF20">
            <wp:extent cx="5612130" cy="3155315"/>
            <wp:effectExtent l="0" t="0" r="7620" b="6985"/>
            <wp:docPr id="2069111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113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ACAA" w14:textId="77777777" w:rsidR="004F08DE" w:rsidRDefault="004F08DE">
      <w:r>
        <w:rPr>
          <w:noProof/>
        </w:rPr>
        <w:lastRenderedPageBreak/>
        <w:drawing>
          <wp:inline distT="0" distB="0" distL="0" distR="0" wp14:anchorId="50938F10" wp14:editId="47E43ABE">
            <wp:extent cx="5612130" cy="3155315"/>
            <wp:effectExtent l="0" t="0" r="7620" b="6985"/>
            <wp:docPr id="669187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873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8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DE"/>
    <w:rsid w:val="00067357"/>
    <w:rsid w:val="002D0FE7"/>
    <w:rsid w:val="004707FC"/>
    <w:rsid w:val="004F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A9B1B"/>
  <w15:chartTrackingRefBased/>
  <w15:docId w15:val="{ABD016FF-6BBB-44C9-A630-5B4A5170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Asesoria Empresarial RAVA ramos villegas</dc:creator>
  <cp:keywords/>
  <dc:description/>
  <cp:lastModifiedBy>Asesoria Empresarial RAVA ramos villegas</cp:lastModifiedBy>
  <cp:revision>1</cp:revision>
  <dcterms:created xsi:type="dcterms:W3CDTF">2024-11-25T19:53:00Z</dcterms:created>
  <dcterms:modified xsi:type="dcterms:W3CDTF">2024-11-25T19:56:00Z</dcterms:modified>
</cp:coreProperties>
</file>