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B4A5F" w14:textId="77777777" w:rsidR="00331A2A" w:rsidRPr="00331A2A" w:rsidRDefault="00331A2A" w:rsidP="00331A2A">
      <w:pPr>
        <w:autoSpaceDE w:val="0"/>
        <w:autoSpaceDN w:val="0"/>
        <w:adjustRightInd w:val="0"/>
        <w:spacing w:after="0" w:line="240" w:lineRule="auto"/>
        <w:jc w:val="center"/>
        <w:rPr>
          <w:rFonts w:ascii="Arial" w:eastAsia="Times New Roman" w:hAnsi="Arial" w:cs="Arial"/>
          <w:b/>
          <w:bCs/>
          <w:sz w:val="24"/>
          <w:szCs w:val="24"/>
          <w:lang w:eastAsia="es-MX"/>
        </w:rPr>
      </w:pPr>
      <w:r w:rsidRPr="00331A2A">
        <w:rPr>
          <w:rFonts w:ascii="Arial" w:eastAsia="Times New Roman" w:hAnsi="Arial" w:cs="Arial"/>
          <w:b/>
          <w:bCs/>
          <w:sz w:val="24"/>
          <w:szCs w:val="24"/>
          <w:lang w:eastAsia="es-MX"/>
        </w:rPr>
        <w:t>Tecnológico Nacional de México</w:t>
      </w:r>
    </w:p>
    <w:p w14:paraId="70A0E05F" w14:textId="77777777" w:rsidR="00331A2A" w:rsidRPr="00331A2A" w:rsidRDefault="00331A2A" w:rsidP="00331A2A">
      <w:pPr>
        <w:autoSpaceDE w:val="0"/>
        <w:autoSpaceDN w:val="0"/>
        <w:adjustRightInd w:val="0"/>
        <w:spacing w:after="0" w:line="240" w:lineRule="auto"/>
        <w:jc w:val="center"/>
        <w:rPr>
          <w:rFonts w:ascii="Arial" w:eastAsia="Times New Roman" w:hAnsi="Arial" w:cs="Arial"/>
          <w:b/>
          <w:bCs/>
          <w:sz w:val="24"/>
          <w:szCs w:val="24"/>
          <w:lang w:eastAsia="es-MX"/>
        </w:rPr>
      </w:pPr>
      <w:r w:rsidRPr="00331A2A">
        <w:rPr>
          <w:rFonts w:ascii="Arial" w:eastAsia="Times New Roman" w:hAnsi="Arial" w:cs="Arial"/>
          <w:b/>
          <w:bCs/>
          <w:sz w:val="24"/>
          <w:szCs w:val="24"/>
          <w:lang w:eastAsia="es-MX"/>
        </w:rPr>
        <w:t>Subdirección Académica</w:t>
      </w:r>
    </w:p>
    <w:p w14:paraId="66CC8FC0" w14:textId="77777777" w:rsidR="00331A2A" w:rsidRPr="00331A2A" w:rsidRDefault="00331A2A" w:rsidP="00331A2A">
      <w:pPr>
        <w:autoSpaceDE w:val="0"/>
        <w:autoSpaceDN w:val="0"/>
        <w:adjustRightInd w:val="0"/>
        <w:spacing w:after="0" w:line="240" w:lineRule="auto"/>
        <w:jc w:val="center"/>
        <w:rPr>
          <w:rFonts w:ascii="Arial" w:eastAsia="Times New Roman" w:hAnsi="Arial" w:cs="Arial"/>
          <w:b/>
          <w:bCs/>
          <w:sz w:val="24"/>
          <w:szCs w:val="24"/>
          <w:lang w:eastAsia="es-MX"/>
        </w:rPr>
      </w:pPr>
      <w:r w:rsidRPr="00331A2A">
        <w:rPr>
          <w:rFonts w:ascii="Arial" w:eastAsia="Times New Roman" w:hAnsi="Arial" w:cs="Arial"/>
          <w:b/>
          <w:bCs/>
          <w:sz w:val="24"/>
          <w:szCs w:val="24"/>
          <w:lang w:eastAsia="es-MX"/>
        </w:rPr>
        <w:t>Instrumentación didáctica para la formación y desarrollo de competencias Profesionales</w:t>
      </w:r>
    </w:p>
    <w:p w14:paraId="5569ECEE" w14:textId="31E2A628" w:rsidR="00862CFC" w:rsidRPr="00862CFC" w:rsidRDefault="00862CFC" w:rsidP="0038472C">
      <w:pPr>
        <w:pStyle w:val="Sinespaciado"/>
        <w:tabs>
          <w:tab w:val="center" w:pos="6503"/>
          <w:tab w:val="left" w:pos="10343"/>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315"/>
      </w:tblGrid>
      <w:tr w:rsidR="005053AB" w:rsidRPr="00862CFC" w14:paraId="08812818" w14:textId="77777777" w:rsidTr="00022659">
        <w:trPr>
          <w:jc w:val="center"/>
        </w:trPr>
        <w:tc>
          <w:tcPr>
            <w:tcW w:w="1024" w:type="dxa"/>
          </w:tcPr>
          <w:p w14:paraId="5BB35248" w14:textId="77777777" w:rsidR="005053AB" w:rsidRPr="00972863" w:rsidRDefault="005053AB" w:rsidP="005053AB">
            <w:pPr>
              <w:pStyle w:val="Sinespaciado"/>
              <w:rPr>
                <w:rFonts w:ascii="Arial" w:hAnsi="Arial" w:cs="Arial"/>
                <w:b/>
                <w:bCs/>
                <w:sz w:val="20"/>
                <w:szCs w:val="20"/>
              </w:rPr>
            </w:pPr>
            <w:r w:rsidRPr="00972863">
              <w:rPr>
                <w:rFonts w:ascii="Arial" w:hAnsi="Arial" w:cs="Arial"/>
                <w:b/>
                <w:bCs/>
                <w:sz w:val="20"/>
                <w:szCs w:val="20"/>
              </w:rPr>
              <w:t>Periodo</w:t>
            </w:r>
          </w:p>
        </w:tc>
        <w:tc>
          <w:tcPr>
            <w:tcW w:w="3315" w:type="dxa"/>
            <w:tcBorders>
              <w:bottom w:val="single" w:sz="4" w:space="0" w:color="auto"/>
            </w:tcBorders>
          </w:tcPr>
          <w:p w14:paraId="09687C9C" w14:textId="442E97D7" w:rsidR="005053AB" w:rsidRPr="00972863" w:rsidRDefault="00F3075B" w:rsidP="00F078DF">
            <w:pPr>
              <w:pStyle w:val="Sinespaciado"/>
              <w:rPr>
                <w:rFonts w:ascii="Arial" w:hAnsi="Arial" w:cs="Arial"/>
                <w:b/>
                <w:bCs/>
                <w:sz w:val="20"/>
                <w:szCs w:val="20"/>
              </w:rPr>
            </w:pPr>
            <w:r>
              <w:rPr>
                <w:rFonts w:ascii="Arial" w:hAnsi="Arial" w:cs="Arial"/>
                <w:sz w:val="20"/>
                <w:szCs w:val="20"/>
              </w:rPr>
              <w:t>Febrero</w:t>
            </w:r>
            <w:r w:rsidRPr="002432C7">
              <w:rPr>
                <w:rFonts w:ascii="Arial" w:hAnsi="Arial" w:cs="Arial"/>
                <w:sz w:val="20"/>
                <w:szCs w:val="20"/>
              </w:rPr>
              <w:t xml:space="preserve"> – </w:t>
            </w:r>
            <w:proofErr w:type="gramStart"/>
            <w:r>
              <w:rPr>
                <w:rFonts w:ascii="Arial" w:hAnsi="Arial" w:cs="Arial"/>
                <w:sz w:val="20"/>
                <w:szCs w:val="20"/>
              </w:rPr>
              <w:t>Ju</w:t>
            </w:r>
            <w:r w:rsidR="005D4BE1">
              <w:rPr>
                <w:rFonts w:ascii="Arial" w:hAnsi="Arial" w:cs="Arial"/>
                <w:sz w:val="20"/>
                <w:szCs w:val="20"/>
              </w:rPr>
              <w:t>nio</w:t>
            </w:r>
            <w:proofErr w:type="gramEnd"/>
            <w:r w:rsidRPr="002432C7">
              <w:rPr>
                <w:rFonts w:ascii="Arial" w:hAnsi="Arial" w:cs="Arial"/>
                <w:sz w:val="20"/>
                <w:szCs w:val="20"/>
              </w:rPr>
              <w:t xml:space="preserve"> </w:t>
            </w:r>
            <w:r>
              <w:rPr>
                <w:rFonts w:ascii="Arial" w:hAnsi="Arial" w:cs="Arial"/>
                <w:sz w:val="20"/>
                <w:szCs w:val="20"/>
              </w:rPr>
              <w:t>202</w:t>
            </w:r>
            <w:r w:rsidR="006E2C70">
              <w:rPr>
                <w:rFonts w:ascii="Arial" w:hAnsi="Arial" w:cs="Arial"/>
                <w:sz w:val="20"/>
                <w:szCs w:val="20"/>
              </w:rPr>
              <w:t>5</w:t>
            </w:r>
          </w:p>
        </w:tc>
      </w:tr>
    </w:tbl>
    <w:p w14:paraId="5DEBD5C4" w14:textId="77777777" w:rsidR="005053AB" w:rsidRPr="00862CFC" w:rsidRDefault="005053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791"/>
      </w:tblGrid>
      <w:tr w:rsidR="005053AB" w:rsidRPr="00862CFC" w14:paraId="6C0804D5" w14:textId="77777777" w:rsidTr="00972863">
        <w:trPr>
          <w:jc w:val="center"/>
        </w:trPr>
        <w:tc>
          <w:tcPr>
            <w:tcW w:w="3681" w:type="dxa"/>
          </w:tcPr>
          <w:p w14:paraId="3B74B11F" w14:textId="77777777" w:rsidR="005053AB" w:rsidRPr="00862CFC" w:rsidRDefault="005053AB" w:rsidP="00972863">
            <w:pPr>
              <w:pStyle w:val="Sinespaciado"/>
              <w:rPr>
                <w:rFonts w:ascii="Arial" w:hAnsi="Arial" w:cs="Arial"/>
                <w:sz w:val="20"/>
                <w:szCs w:val="20"/>
              </w:rPr>
            </w:pPr>
            <w:r w:rsidRPr="00862CFC">
              <w:rPr>
                <w:rFonts w:ascii="Arial" w:hAnsi="Arial" w:cs="Arial"/>
                <w:sz w:val="20"/>
                <w:szCs w:val="20"/>
              </w:rPr>
              <w:t>Nombre de la Asignatura:</w:t>
            </w:r>
          </w:p>
        </w:tc>
        <w:tc>
          <w:tcPr>
            <w:tcW w:w="4791" w:type="dxa"/>
          </w:tcPr>
          <w:p w14:paraId="06BBC1D7" w14:textId="5A115F47" w:rsidR="005053AB" w:rsidRPr="00862CFC" w:rsidRDefault="00CE73A9" w:rsidP="00D86568">
            <w:pPr>
              <w:pStyle w:val="Sinespaciado"/>
              <w:rPr>
                <w:rFonts w:ascii="Arial" w:hAnsi="Arial" w:cs="Arial"/>
                <w:sz w:val="20"/>
                <w:szCs w:val="20"/>
              </w:rPr>
            </w:pPr>
            <w:r>
              <w:t>Fundamentos de Termodinámica</w:t>
            </w:r>
          </w:p>
        </w:tc>
      </w:tr>
      <w:tr w:rsidR="005053AB" w:rsidRPr="00862CFC" w14:paraId="22F12460" w14:textId="77777777" w:rsidTr="00972863">
        <w:trPr>
          <w:jc w:val="center"/>
        </w:trPr>
        <w:tc>
          <w:tcPr>
            <w:tcW w:w="3681" w:type="dxa"/>
          </w:tcPr>
          <w:p w14:paraId="0AAE5445" w14:textId="39A9A553" w:rsidR="005053AB" w:rsidRPr="00862CFC" w:rsidRDefault="005053AB" w:rsidP="00972863">
            <w:pPr>
              <w:pStyle w:val="Sinespaciado"/>
              <w:rPr>
                <w:rFonts w:ascii="Arial" w:hAnsi="Arial" w:cs="Arial"/>
                <w:sz w:val="20"/>
                <w:szCs w:val="20"/>
              </w:rPr>
            </w:pPr>
            <w:r w:rsidRPr="00862CFC">
              <w:rPr>
                <w:rFonts w:ascii="Arial" w:hAnsi="Arial" w:cs="Arial"/>
                <w:sz w:val="20"/>
                <w:szCs w:val="20"/>
              </w:rPr>
              <w:t>Plan de Estudios:</w:t>
            </w:r>
            <w:r w:rsidR="00FE1EEF">
              <w:rPr>
                <w:rFonts w:ascii="Arial" w:hAnsi="Arial" w:cs="Arial"/>
                <w:sz w:val="20"/>
                <w:szCs w:val="20"/>
              </w:rPr>
              <w:t xml:space="preserve">                                      </w:t>
            </w:r>
          </w:p>
        </w:tc>
        <w:tc>
          <w:tcPr>
            <w:tcW w:w="4791" w:type="dxa"/>
          </w:tcPr>
          <w:p w14:paraId="5CE39C54" w14:textId="272B77F6" w:rsidR="005053AB" w:rsidRPr="00862CFC" w:rsidRDefault="00AA16F1" w:rsidP="005053AB">
            <w:pPr>
              <w:pStyle w:val="Sinespaciado"/>
              <w:rPr>
                <w:rFonts w:ascii="Arial" w:hAnsi="Arial" w:cs="Arial"/>
                <w:sz w:val="20"/>
                <w:szCs w:val="20"/>
              </w:rPr>
            </w:pPr>
            <w:r w:rsidRPr="00FE1EEF">
              <w:rPr>
                <w:rFonts w:ascii="Arial" w:hAnsi="Arial" w:cs="Arial"/>
                <w:sz w:val="20"/>
                <w:szCs w:val="20"/>
              </w:rPr>
              <w:t>IM</w:t>
            </w:r>
            <w:r w:rsidR="00FE1EEF">
              <w:rPr>
                <w:rFonts w:ascii="Arial" w:hAnsi="Arial" w:cs="Arial"/>
                <w:sz w:val="20"/>
                <w:szCs w:val="20"/>
              </w:rPr>
              <w:t>CT</w:t>
            </w:r>
            <w:r w:rsidRPr="00FE1EEF">
              <w:rPr>
                <w:rFonts w:ascii="Arial" w:hAnsi="Arial" w:cs="Arial"/>
                <w:sz w:val="20"/>
                <w:szCs w:val="20"/>
              </w:rPr>
              <w:t>-2010-2</w:t>
            </w:r>
            <w:r w:rsidR="00323C23" w:rsidRPr="00FE1EEF">
              <w:rPr>
                <w:rFonts w:ascii="Arial" w:hAnsi="Arial" w:cs="Arial"/>
                <w:sz w:val="20"/>
                <w:szCs w:val="20"/>
              </w:rPr>
              <w:t>29</w:t>
            </w:r>
            <w:r>
              <w:rPr>
                <w:rFonts w:ascii="Arial" w:hAnsi="Arial" w:cs="Arial"/>
                <w:sz w:val="20"/>
                <w:szCs w:val="20"/>
              </w:rPr>
              <w:t xml:space="preserve"> </w:t>
            </w:r>
          </w:p>
        </w:tc>
      </w:tr>
      <w:tr w:rsidR="005053AB" w:rsidRPr="00862CFC" w14:paraId="66F06712" w14:textId="77777777" w:rsidTr="00972863">
        <w:trPr>
          <w:jc w:val="center"/>
        </w:trPr>
        <w:tc>
          <w:tcPr>
            <w:tcW w:w="3681" w:type="dxa"/>
          </w:tcPr>
          <w:p w14:paraId="180D32E5" w14:textId="77777777" w:rsidR="005053AB" w:rsidRPr="00862CFC" w:rsidRDefault="005053AB" w:rsidP="00972863">
            <w:pPr>
              <w:pStyle w:val="Sinespaciado"/>
              <w:rPr>
                <w:rFonts w:ascii="Arial" w:hAnsi="Arial" w:cs="Arial"/>
                <w:sz w:val="20"/>
                <w:szCs w:val="20"/>
              </w:rPr>
            </w:pPr>
            <w:r w:rsidRPr="00862CFC">
              <w:rPr>
                <w:rFonts w:ascii="Arial" w:hAnsi="Arial" w:cs="Arial"/>
                <w:sz w:val="20"/>
                <w:szCs w:val="20"/>
              </w:rPr>
              <w:t>Clave de la Asignatura:</w:t>
            </w:r>
          </w:p>
        </w:tc>
        <w:tc>
          <w:tcPr>
            <w:tcW w:w="4791" w:type="dxa"/>
          </w:tcPr>
          <w:p w14:paraId="4D6641A0" w14:textId="0D6EC19C" w:rsidR="005053AB" w:rsidRPr="00862CFC" w:rsidRDefault="00CE73A9" w:rsidP="00D86568">
            <w:pPr>
              <w:autoSpaceDE w:val="0"/>
              <w:autoSpaceDN w:val="0"/>
              <w:adjustRightInd w:val="0"/>
              <w:rPr>
                <w:rFonts w:ascii="Arial" w:hAnsi="Arial" w:cs="Arial"/>
                <w:sz w:val="20"/>
                <w:szCs w:val="20"/>
              </w:rPr>
            </w:pPr>
            <w:r>
              <w:t>MTC-1017</w:t>
            </w:r>
          </w:p>
        </w:tc>
      </w:tr>
      <w:tr w:rsidR="005053AB" w:rsidRPr="00862CFC" w14:paraId="2D5C0DA9" w14:textId="77777777" w:rsidTr="00972863">
        <w:trPr>
          <w:jc w:val="center"/>
        </w:trPr>
        <w:tc>
          <w:tcPr>
            <w:tcW w:w="3681" w:type="dxa"/>
          </w:tcPr>
          <w:p w14:paraId="2FAF167A" w14:textId="77777777" w:rsidR="005053AB" w:rsidRPr="00862CFC" w:rsidRDefault="005053AB" w:rsidP="00972863">
            <w:pPr>
              <w:pStyle w:val="Sinespaciado"/>
              <w:rPr>
                <w:rFonts w:ascii="Arial" w:hAnsi="Arial" w:cs="Arial"/>
                <w:sz w:val="20"/>
                <w:szCs w:val="20"/>
              </w:rPr>
            </w:pPr>
            <w:r w:rsidRPr="00862CFC">
              <w:rPr>
                <w:rFonts w:ascii="Arial" w:hAnsi="Arial" w:cs="Arial"/>
                <w:sz w:val="20"/>
                <w:szCs w:val="20"/>
              </w:rPr>
              <w:t>Horas teoría-horas prácticas-Créditos:</w:t>
            </w:r>
          </w:p>
        </w:tc>
        <w:tc>
          <w:tcPr>
            <w:tcW w:w="4791" w:type="dxa"/>
          </w:tcPr>
          <w:p w14:paraId="6AFE003D" w14:textId="5C5A9F5C" w:rsidR="005053AB" w:rsidRPr="00862CFC" w:rsidRDefault="00CE73A9" w:rsidP="00D86568">
            <w:pPr>
              <w:autoSpaceDE w:val="0"/>
              <w:autoSpaceDN w:val="0"/>
              <w:adjustRightInd w:val="0"/>
              <w:rPr>
                <w:rFonts w:ascii="Arial" w:hAnsi="Arial" w:cs="Arial"/>
                <w:sz w:val="20"/>
                <w:szCs w:val="20"/>
              </w:rPr>
            </w:pPr>
            <w:r>
              <w:rPr>
                <w:rFonts w:ascii="Times New Roman" w:hAnsi="Times New Roman" w:cs="Times New Roman"/>
                <w:color w:val="000000"/>
                <w:sz w:val="24"/>
                <w:szCs w:val="24"/>
              </w:rPr>
              <w:t>2</w:t>
            </w:r>
            <w:r w:rsidR="007B591F">
              <w:rPr>
                <w:rFonts w:ascii="Times New Roman" w:hAnsi="Times New Roman" w:cs="Times New Roman"/>
                <w:color w:val="000000"/>
                <w:sz w:val="24"/>
                <w:szCs w:val="24"/>
              </w:rPr>
              <w:t>-</w:t>
            </w:r>
            <w:r w:rsidR="00D86568">
              <w:rPr>
                <w:rFonts w:ascii="Times New Roman" w:hAnsi="Times New Roman" w:cs="Times New Roman"/>
                <w:color w:val="000000"/>
                <w:sz w:val="24"/>
                <w:szCs w:val="24"/>
              </w:rPr>
              <w:t>2</w:t>
            </w:r>
            <w:r w:rsidR="007B591F">
              <w:rPr>
                <w:rFonts w:ascii="Times New Roman" w:hAnsi="Times New Roman" w:cs="Times New Roman"/>
                <w:color w:val="000000"/>
                <w:sz w:val="24"/>
                <w:szCs w:val="24"/>
              </w:rPr>
              <w:t>-</w:t>
            </w:r>
            <w:r>
              <w:rPr>
                <w:rFonts w:ascii="Times New Roman" w:hAnsi="Times New Roman" w:cs="Times New Roman"/>
                <w:color w:val="000000"/>
                <w:sz w:val="24"/>
                <w:szCs w:val="24"/>
              </w:rPr>
              <w:t>4</w:t>
            </w:r>
          </w:p>
        </w:tc>
      </w:tr>
    </w:tbl>
    <w:p w14:paraId="3F84DCA5" w14:textId="77777777" w:rsidR="005053AB" w:rsidRPr="00862CFC" w:rsidRDefault="005053AB" w:rsidP="005053AB">
      <w:pPr>
        <w:pStyle w:val="Sinespaciado"/>
        <w:rPr>
          <w:rFonts w:ascii="Arial" w:hAnsi="Arial" w:cs="Arial"/>
          <w:sz w:val="20"/>
          <w:szCs w:val="20"/>
        </w:rPr>
      </w:pPr>
    </w:p>
    <w:p w14:paraId="67116E0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A1FB687" w14:textId="77777777" w:rsidTr="005053AB">
        <w:tc>
          <w:tcPr>
            <w:tcW w:w="12996" w:type="dxa"/>
          </w:tcPr>
          <w:p w14:paraId="44C56808" w14:textId="77777777" w:rsidR="00D41FC4" w:rsidRDefault="00CE73A9" w:rsidP="00F3075B">
            <w:pPr>
              <w:autoSpaceDE w:val="0"/>
              <w:autoSpaceDN w:val="0"/>
              <w:adjustRightInd w:val="0"/>
              <w:jc w:val="both"/>
              <w:rPr>
                <w:rFonts w:ascii="Arial" w:hAnsi="Arial" w:cs="Arial"/>
                <w:sz w:val="20"/>
                <w:szCs w:val="20"/>
              </w:rPr>
            </w:pPr>
            <w:r w:rsidRPr="00CE73A9">
              <w:rPr>
                <w:rFonts w:ascii="Arial" w:hAnsi="Arial" w:cs="Arial"/>
                <w:sz w:val="20"/>
                <w:szCs w:val="20"/>
              </w:rPr>
              <w:t xml:space="preserve">Esta asignatura aporta al perfil del ingeniero Mecatrónico la capacidad de analizar los fenómenos de transferencia de energía particularmente en un sistema mecatrónico, consta del estudio de los conceptos termodinámicos, las leyes que lo gobiernan, los procesos, los ciclos de trabajo y las formas de transferencia de calor. </w:t>
            </w:r>
          </w:p>
          <w:p w14:paraId="5BE35D43" w14:textId="77777777" w:rsidR="00D41FC4" w:rsidRDefault="00CE73A9" w:rsidP="00F3075B">
            <w:pPr>
              <w:autoSpaceDE w:val="0"/>
              <w:autoSpaceDN w:val="0"/>
              <w:adjustRightInd w:val="0"/>
              <w:jc w:val="both"/>
              <w:rPr>
                <w:rFonts w:ascii="Arial" w:hAnsi="Arial" w:cs="Arial"/>
                <w:sz w:val="20"/>
                <w:szCs w:val="20"/>
              </w:rPr>
            </w:pPr>
            <w:r w:rsidRPr="00CE73A9">
              <w:rPr>
                <w:rFonts w:ascii="Arial" w:hAnsi="Arial" w:cs="Arial"/>
                <w:sz w:val="20"/>
                <w:szCs w:val="20"/>
              </w:rPr>
              <w:t xml:space="preserve">El estudio y aplicación de las distintas fuentes de energía no contaminantes es un tema de actualidad para la preservación de la vida y el desarrollo socioeconómico sustentable. La ingeniería mecatrónica contribuye y puede contribuir a optimar los procesos de control y a mejorar los diseños mecatrónicos para reducir los consumos de energía. </w:t>
            </w:r>
          </w:p>
          <w:p w14:paraId="298ABA74" w14:textId="6434E288" w:rsidR="005053AB" w:rsidRPr="00F3075B" w:rsidRDefault="00CE73A9" w:rsidP="00F3075B">
            <w:pPr>
              <w:autoSpaceDE w:val="0"/>
              <w:autoSpaceDN w:val="0"/>
              <w:adjustRightInd w:val="0"/>
              <w:jc w:val="both"/>
              <w:rPr>
                <w:rFonts w:ascii="Arial" w:hAnsi="Arial" w:cs="Arial"/>
                <w:sz w:val="20"/>
                <w:szCs w:val="20"/>
              </w:rPr>
            </w:pPr>
            <w:r w:rsidRPr="00CE73A9">
              <w:rPr>
                <w:rFonts w:ascii="Arial" w:hAnsi="Arial" w:cs="Arial"/>
                <w:sz w:val="20"/>
                <w:szCs w:val="20"/>
              </w:rPr>
              <w:t>Esta materia brinda soporte a asignaturas posteriores como Análisis de fluidos y Circuitos Hidráulicos y Neumáticos.</w:t>
            </w:r>
            <w:r w:rsidR="00D718B6" w:rsidRPr="00F3075B">
              <w:rPr>
                <w:rFonts w:ascii="Times New Roman" w:hAnsi="Times New Roman" w:cs="Times New Roman"/>
                <w:color w:val="000000"/>
                <w:sz w:val="24"/>
                <w:szCs w:val="24"/>
              </w:rPr>
              <w:t xml:space="preserve"> </w:t>
            </w:r>
          </w:p>
        </w:tc>
      </w:tr>
    </w:tbl>
    <w:p w14:paraId="3DAA3056" w14:textId="77777777" w:rsidR="005053AB" w:rsidRDefault="005053AB" w:rsidP="005053AB">
      <w:pPr>
        <w:pStyle w:val="Sinespaciado"/>
        <w:rPr>
          <w:rFonts w:ascii="Arial" w:hAnsi="Arial" w:cs="Arial"/>
          <w:sz w:val="20"/>
          <w:szCs w:val="20"/>
        </w:rPr>
      </w:pPr>
    </w:p>
    <w:p w14:paraId="450D1E2C" w14:textId="77777777" w:rsidR="00FE42C7" w:rsidRDefault="00FE42C7" w:rsidP="005053AB">
      <w:pPr>
        <w:pStyle w:val="Sinespaciado"/>
        <w:rPr>
          <w:rFonts w:ascii="Arial" w:hAnsi="Arial" w:cs="Arial"/>
          <w:sz w:val="20"/>
          <w:szCs w:val="20"/>
        </w:rPr>
      </w:pPr>
    </w:p>
    <w:p w14:paraId="234B4A0A" w14:textId="77777777" w:rsidR="00FE42C7" w:rsidRDefault="00FE42C7" w:rsidP="005053AB">
      <w:pPr>
        <w:pStyle w:val="Sinespaciado"/>
        <w:rPr>
          <w:rFonts w:ascii="Arial" w:hAnsi="Arial" w:cs="Arial"/>
          <w:sz w:val="20"/>
          <w:szCs w:val="20"/>
        </w:rPr>
      </w:pPr>
    </w:p>
    <w:p w14:paraId="1A64231F" w14:textId="77777777" w:rsidR="00FE42C7" w:rsidRDefault="00FE42C7" w:rsidP="005053AB">
      <w:pPr>
        <w:pStyle w:val="Sinespaciado"/>
        <w:rPr>
          <w:rFonts w:ascii="Arial" w:hAnsi="Arial" w:cs="Arial"/>
          <w:sz w:val="20"/>
          <w:szCs w:val="20"/>
        </w:rPr>
      </w:pPr>
    </w:p>
    <w:p w14:paraId="55D00FAD" w14:textId="77777777" w:rsidR="00CB1E95" w:rsidRDefault="00CB1E95" w:rsidP="005053AB">
      <w:pPr>
        <w:pStyle w:val="Sinespaciado"/>
        <w:rPr>
          <w:rFonts w:ascii="Arial" w:hAnsi="Arial" w:cs="Arial"/>
          <w:sz w:val="20"/>
          <w:szCs w:val="20"/>
        </w:rPr>
      </w:pPr>
    </w:p>
    <w:p w14:paraId="0EA42CAA" w14:textId="77777777" w:rsidR="00FE42C7" w:rsidRPr="00862CFC" w:rsidRDefault="00FE42C7" w:rsidP="005053AB">
      <w:pPr>
        <w:pStyle w:val="Sinespaciado"/>
        <w:rPr>
          <w:rFonts w:ascii="Arial" w:hAnsi="Arial" w:cs="Arial"/>
          <w:sz w:val="20"/>
          <w:szCs w:val="20"/>
        </w:rPr>
      </w:pPr>
    </w:p>
    <w:p w14:paraId="4B52256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407434DD" w14:textId="77777777" w:rsidTr="005053AB">
        <w:tc>
          <w:tcPr>
            <w:tcW w:w="12996" w:type="dxa"/>
          </w:tcPr>
          <w:p w14:paraId="31734BF6" w14:textId="1639B6B2" w:rsidR="00F05FEC" w:rsidRDefault="00CE73A9" w:rsidP="00F3075B">
            <w:pPr>
              <w:autoSpaceDE w:val="0"/>
              <w:autoSpaceDN w:val="0"/>
              <w:adjustRightInd w:val="0"/>
              <w:jc w:val="both"/>
              <w:rPr>
                <w:rFonts w:ascii="Arial" w:hAnsi="Arial" w:cs="Arial"/>
                <w:sz w:val="20"/>
                <w:szCs w:val="20"/>
              </w:rPr>
            </w:pPr>
            <w:r w:rsidRPr="00F05FEC">
              <w:rPr>
                <w:rFonts w:ascii="Arial" w:hAnsi="Arial" w:cs="Arial"/>
                <w:sz w:val="20"/>
                <w:szCs w:val="20"/>
              </w:rPr>
              <w:t>Se organiza el temario en cinco temas, las competencias definidas en este programa se pueden asociar a los contenidos temáticos en dos partes: La primera parte constituida por l</w:t>
            </w:r>
            <w:r w:rsidR="00F05FEC">
              <w:rPr>
                <w:rFonts w:ascii="Arial" w:hAnsi="Arial" w:cs="Arial"/>
                <w:sz w:val="20"/>
                <w:szCs w:val="20"/>
              </w:rPr>
              <w:t>o</w:t>
            </w:r>
            <w:r w:rsidRPr="00F05FEC">
              <w:rPr>
                <w:rFonts w:ascii="Arial" w:hAnsi="Arial" w:cs="Arial"/>
                <w:sz w:val="20"/>
                <w:szCs w:val="20"/>
              </w:rPr>
              <w:t>s tres primer</w:t>
            </w:r>
            <w:r w:rsidR="00F05FEC">
              <w:rPr>
                <w:rFonts w:ascii="Arial" w:hAnsi="Arial" w:cs="Arial"/>
                <w:sz w:val="20"/>
                <w:szCs w:val="20"/>
              </w:rPr>
              <w:t>o</w:t>
            </w:r>
            <w:r w:rsidRPr="00F05FEC">
              <w:rPr>
                <w:rFonts w:ascii="Arial" w:hAnsi="Arial" w:cs="Arial"/>
                <w:sz w:val="20"/>
                <w:szCs w:val="20"/>
              </w:rPr>
              <w:t xml:space="preserve">s temas establece el grueso de los contenidos conceptuales dirigidos al desarrollo de la habilidad en el análisis y solución de problemas de balance energético y obtención de la eficiencia como indicador de desempeño de distintos sistemas de transformación de la energía. </w:t>
            </w:r>
          </w:p>
          <w:p w14:paraId="10D3449E" w14:textId="77777777" w:rsidR="00D41FC4" w:rsidRDefault="00CE73A9" w:rsidP="00F3075B">
            <w:pPr>
              <w:autoSpaceDE w:val="0"/>
              <w:autoSpaceDN w:val="0"/>
              <w:adjustRightInd w:val="0"/>
              <w:jc w:val="both"/>
              <w:rPr>
                <w:rFonts w:ascii="Arial" w:hAnsi="Arial" w:cs="Arial"/>
                <w:sz w:val="20"/>
                <w:szCs w:val="20"/>
              </w:rPr>
            </w:pPr>
            <w:r w:rsidRPr="00F05FEC">
              <w:rPr>
                <w:rFonts w:ascii="Arial" w:hAnsi="Arial" w:cs="Arial"/>
                <w:sz w:val="20"/>
                <w:szCs w:val="20"/>
              </w:rPr>
              <w:t xml:space="preserve">La segunda parte conformada por las temas 4 y 5 se encaminan a que el propio estudiante investigue y presente ejemplos de aplicaciones termodinámicas basadas en los ciclos ideales para la generación de potencia mediante exposición oral y escrita utilizando recursos </w:t>
            </w:r>
            <w:proofErr w:type="spellStart"/>
            <w:r w:rsidRPr="00F05FEC">
              <w:rPr>
                <w:rFonts w:ascii="Arial" w:hAnsi="Arial" w:cs="Arial"/>
                <w:sz w:val="20"/>
                <w:szCs w:val="20"/>
              </w:rPr>
              <w:t>TIC´s</w:t>
            </w:r>
            <w:proofErr w:type="spellEnd"/>
            <w:r w:rsidRPr="00F05FEC">
              <w:rPr>
                <w:rFonts w:ascii="Arial" w:hAnsi="Arial" w:cs="Arial"/>
                <w:sz w:val="20"/>
                <w:szCs w:val="20"/>
              </w:rPr>
              <w:t xml:space="preserve"> .No se pretende que en este curso el estudiante profundice en el análisis teórico de los ciclos termodinámicos ni en la solución de problemas de transferencia de calor; se pretende aquí que desarrolle su capacidad de investigación, expresión , de manejo de recursos </w:t>
            </w:r>
            <w:proofErr w:type="spellStart"/>
            <w:r w:rsidRPr="00F05FEC">
              <w:rPr>
                <w:rFonts w:ascii="Arial" w:hAnsi="Arial" w:cs="Arial"/>
                <w:sz w:val="20"/>
                <w:szCs w:val="20"/>
              </w:rPr>
              <w:t>TIC´s</w:t>
            </w:r>
            <w:proofErr w:type="spellEnd"/>
            <w:r w:rsidRPr="00F05FEC">
              <w:rPr>
                <w:rFonts w:ascii="Arial" w:hAnsi="Arial" w:cs="Arial"/>
                <w:sz w:val="20"/>
                <w:szCs w:val="20"/>
              </w:rPr>
              <w:t xml:space="preserve"> y su capacidad de aplicar los conocimientos en la práctica. </w:t>
            </w:r>
          </w:p>
          <w:p w14:paraId="3DB140A4" w14:textId="5409A387" w:rsidR="00D41FC4" w:rsidRDefault="00CE73A9" w:rsidP="00F3075B">
            <w:pPr>
              <w:autoSpaceDE w:val="0"/>
              <w:autoSpaceDN w:val="0"/>
              <w:adjustRightInd w:val="0"/>
              <w:jc w:val="both"/>
              <w:rPr>
                <w:rFonts w:ascii="Arial" w:hAnsi="Arial" w:cs="Arial"/>
                <w:sz w:val="20"/>
                <w:szCs w:val="20"/>
              </w:rPr>
            </w:pPr>
            <w:r w:rsidRPr="00F05FEC">
              <w:rPr>
                <w:rFonts w:ascii="Arial" w:hAnsi="Arial" w:cs="Arial"/>
                <w:sz w:val="20"/>
                <w:szCs w:val="20"/>
              </w:rPr>
              <w:lastRenderedPageBreak/>
              <w:t xml:space="preserve">En el primer tema se abordan las propiedades y las relaciones termodinámicas básicas a manejar durante el desarrollo de la materia, se incluye el manejo de propiedades de sustancias puras. </w:t>
            </w:r>
          </w:p>
          <w:p w14:paraId="3E3170FA" w14:textId="3C7DB5B9" w:rsidR="00307406" w:rsidRPr="00F05FEC" w:rsidRDefault="00CE73A9" w:rsidP="00F3075B">
            <w:pPr>
              <w:autoSpaceDE w:val="0"/>
              <w:autoSpaceDN w:val="0"/>
              <w:adjustRightInd w:val="0"/>
              <w:jc w:val="both"/>
              <w:rPr>
                <w:rFonts w:ascii="Arial" w:hAnsi="Arial" w:cs="Arial"/>
                <w:sz w:val="20"/>
                <w:szCs w:val="20"/>
              </w:rPr>
            </w:pPr>
            <w:r w:rsidRPr="00F05FEC">
              <w:rPr>
                <w:rFonts w:ascii="Arial" w:hAnsi="Arial" w:cs="Arial"/>
                <w:sz w:val="20"/>
                <w:szCs w:val="20"/>
              </w:rPr>
              <w:t>En el segundo tema se presenta la primera ley de la termodinámica, las ecuaciones de balance de energía para sistemas cerrados y abiertos que aplican a distintos sistemas termodinámicos básicos y clásicos.</w:t>
            </w:r>
          </w:p>
          <w:p w14:paraId="28230A34" w14:textId="77777777" w:rsidR="00F05FEC" w:rsidRDefault="00CE73A9" w:rsidP="00F3075B">
            <w:pPr>
              <w:autoSpaceDE w:val="0"/>
              <w:autoSpaceDN w:val="0"/>
              <w:adjustRightInd w:val="0"/>
              <w:jc w:val="both"/>
              <w:rPr>
                <w:rFonts w:ascii="Arial" w:hAnsi="Arial" w:cs="Arial"/>
                <w:sz w:val="20"/>
                <w:szCs w:val="20"/>
              </w:rPr>
            </w:pPr>
            <w:r w:rsidRPr="00F05FEC">
              <w:rPr>
                <w:rFonts w:ascii="Arial" w:hAnsi="Arial" w:cs="Arial"/>
                <w:sz w:val="20"/>
                <w:szCs w:val="20"/>
              </w:rPr>
              <w:t xml:space="preserve">En el tercer tema se presentan los factores causantes de irreversibilidades, especialmente, entre otros, la fricción y la transferencia de calor para comparar situaciones ideales y reales, para que pueda comparar y evaluar la cantidad de energía que se pierde en todo proceso termodinámico. El cuarto tema agrupa los procesos ideales básico que conforman los ciclos de potencia. Se propone que el estudiante trabaje en equipos para investigar, documentar, analizar y exponer los ciclos termodinámicos que aplican en el modelado los sistemas térmicos reales para evaluar la eficiencia energética de estos equipos. Se sugiere una actividad integradora, que permita aplicar las propiedades y formas de energía a sistemas termodinámicos propuestos. </w:t>
            </w:r>
          </w:p>
          <w:p w14:paraId="49B0DBED" w14:textId="77777777" w:rsidR="00D41FC4" w:rsidRDefault="00CE73A9" w:rsidP="00F3075B">
            <w:pPr>
              <w:autoSpaceDE w:val="0"/>
              <w:autoSpaceDN w:val="0"/>
              <w:adjustRightInd w:val="0"/>
              <w:jc w:val="both"/>
              <w:rPr>
                <w:rFonts w:ascii="Arial" w:hAnsi="Arial" w:cs="Arial"/>
                <w:sz w:val="20"/>
                <w:szCs w:val="20"/>
              </w:rPr>
            </w:pPr>
            <w:r w:rsidRPr="00F05FEC">
              <w:rPr>
                <w:rFonts w:ascii="Arial" w:hAnsi="Arial" w:cs="Arial"/>
                <w:sz w:val="20"/>
                <w:szCs w:val="20"/>
              </w:rPr>
              <w:t xml:space="preserve">En el quinto tema se introduce a los mecanismos de transferencia de energía por calor, se presentan las metodologías para la solución de problemas en estado estable en conducción, convección y radiación. </w:t>
            </w:r>
          </w:p>
          <w:p w14:paraId="7AAB9569" w14:textId="77777777" w:rsidR="00D41FC4" w:rsidRDefault="00CE73A9" w:rsidP="00F3075B">
            <w:pPr>
              <w:autoSpaceDE w:val="0"/>
              <w:autoSpaceDN w:val="0"/>
              <w:adjustRightInd w:val="0"/>
              <w:jc w:val="both"/>
              <w:rPr>
                <w:rFonts w:ascii="Arial" w:hAnsi="Arial" w:cs="Arial"/>
                <w:sz w:val="20"/>
                <w:szCs w:val="20"/>
              </w:rPr>
            </w:pPr>
            <w:r w:rsidRPr="00F05FEC">
              <w:rPr>
                <w:rFonts w:ascii="Arial" w:hAnsi="Arial" w:cs="Arial"/>
                <w:sz w:val="20"/>
                <w:szCs w:val="20"/>
              </w:rPr>
              <w:t>El enfoque sugerido para la materia propone que las actividades prácticas promuevan el desarrollo de habilidades para la experimentación, tales como: identificación, manejo y control de variables; se propicia el uso de tecnologías de la información (</w:t>
            </w:r>
            <w:proofErr w:type="spellStart"/>
            <w:r w:rsidRPr="00F05FEC">
              <w:rPr>
                <w:rFonts w:ascii="Arial" w:hAnsi="Arial" w:cs="Arial"/>
                <w:sz w:val="20"/>
                <w:szCs w:val="20"/>
              </w:rPr>
              <w:t>TICs</w:t>
            </w:r>
            <w:proofErr w:type="spellEnd"/>
            <w:r w:rsidRPr="00F05FEC">
              <w:rPr>
                <w:rFonts w:ascii="Arial" w:hAnsi="Arial" w:cs="Arial"/>
                <w:sz w:val="20"/>
                <w:szCs w:val="20"/>
              </w:rPr>
              <w:t xml:space="preserve">) y el trabajo en equipo mediante exposiciones de los resultados de consulta especialmente para presentar sus investigaciones sobre ciclos termodinámicos y aplicaciones en máquinas y sistemas termodinámicos, las cuales pueden ser la base de un proyecto integrador. </w:t>
            </w:r>
          </w:p>
          <w:p w14:paraId="233EEF6F" w14:textId="20F1E359" w:rsidR="00CE73A9" w:rsidRPr="00F05FEC" w:rsidRDefault="00CE73A9" w:rsidP="00F3075B">
            <w:pPr>
              <w:autoSpaceDE w:val="0"/>
              <w:autoSpaceDN w:val="0"/>
              <w:adjustRightInd w:val="0"/>
              <w:jc w:val="both"/>
              <w:rPr>
                <w:rFonts w:ascii="Arial" w:hAnsi="Arial" w:cs="Arial"/>
                <w:sz w:val="20"/>
                <w:szCs w:val="20"/>
              </w:rPr>
            </w:pPr>
            <w:r w:rsidRPr="00F05FE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curiosidad, puntualidad, entusiasmo, interés, tenacidad, flexibilidad y autonomía. Es necesario que el profesor ponga atención y cuidado en estos aspectos en el desarrollo de las actividades de aprendizaje de esta asignatura.</w:t>
            </w:r>
          </w:p>
        </w:tc>
      </w:tr>
    </w:tbl>
    <w:p w14:paraId="451CDD53" w14:textId="77777777" w:rsidR="005053AB" w:rsidRPr="00862CFC" w:rsidRDefault="005053AB" w:rsidP="005053AB">
      <w:pPr>
        <w:pStyle w:val="Sinespaciado"/>
        <w:rPr>
          <w:rFonts w:ascii="Arial" w:hAnsi="Arial" w:cs="Arial"/>
          <w:sz w:val="20"/>
          <w:szCs w:val="20"/>
        </w:rPr>
      </w:pPr>
    </w:p>
    <w:p w14:paraId="7F63873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5EDB8B8B" w14:textId="77777777" w:rsidTr="005053AB">
        <w:tc>
          <w:tcPr>
            <w:tcW w:w="12996" w:type="dxa"/>
          </w:tcPr>
          <w:p w14:paraId="2847A040" w14:textId="32ECF07C" w:rsidR="005053AB" w:rsidRPr="00F05FEC" w:rsidRDefault="00CE73A9" w:rsidP="00F3075B">
            <w:pPr>
              <w:autoSpaceDE w:val="0"/>
              <w:autoSpaceDN w:val="0"/>
              <w:adjustRightInd w:val="0"/>
              <w:rPr>
                <w:rFonts w:ascii="Arial" w:hAnsi="Arial" w:cs="Arial"/>
                <w:sz w:val="20"/>
                <w:szCs w:val="20"/>
              </w:rPr>
            </w:pPr>
            <w:r w:rsidRPr="00F05FEC">
              <w:rPr>
                <w:rFonts w:ascii="Arial" w:hAnsi="Arial" w:cs="Arial"/>
                <w:sz w:val="20"/>
                <w:szCs w:val="20"/>
              </w:rPr>
              <w:t xml:space="preserve">Aplica los conceptos y las leyes termodinámicas para identificar y </w:t>
            </w:r>
            <w:proofErr w:type="spellStart"/>
            <w:r w:rsidRPr="00F05FEC">
              <w:rPr>
                <w:rFonts w:ascii="Arial" w:hAnsi="Arial" w:cs="Arial"/>
                <w:sz w:val="20"/>
                <w:szCs w:val="20"/>
              </w:rPr>
              <w:t>eficientar</w:t>
            </w:r>
            <w:proofErr w:type="spellEnd"/>
            <w:r w:rsidRPr="00F05FEC">
              <w:rPr>
                <w:rFonts w:ascii="Arial" w:hAnsi="Arial" w:cs="Arial"/>
                <w:sz w:val="20"/>
                <w:szCs w:val="20"/>
              </w:rPr>
              <w:t xml:space="preserve"> los procesos en los que se presentan los fenómenos de transformación de energía y transferencia de calor en sistemas mecatrónicos, que permitan optimizar los consumos y los distintos sistemas de generación de energía.</w:t>
            </w:r>
          </w:p>
        </w:tc>
      </w:tr>
    </w:tbl>
    <w:p w14:paraId="27853A99" w14:textId="77777777" w:rsidR="005053AB" w:rsidRDefault="005053AB" w:rsidP="005053AB">
      <w:pPr>
        <w:pStyle w:val="Sinespaciado"/>
        <w:rPr>
          <w:rFonts w:ascii="Arial" w:hAnsi="Arial" w:cs="Arial"/>
          <w:sz w:val="20"/>
          <w:szCs w:val="20"/>
        </w:rPr>
      </w:pPr>
    </w:p>
    <w:p w14:paraId="3D25D706" w14:textId="78EC1C79" w:rsidR="00177082" w:rsidRDefault="00177082" w:rsidP="005053AB">
      <w:pPr>
        <w:pStyle w:val="Sinespaciado"/>
        <w:rPr>
          <w:rFonts w:ascii="Arial" w:hAnsi="Arial" w:cs="Arial"/>
          <w:sz w:val="20"/>
          <w:szCs w:val="20"/>
        </w:rPr>
      </w:pPr>
    </w:p>
    <w:p w14:paraId="150D597A" w14:textId="3C2E5930" w:rsidR="00737AD3" w:rsidRDefault="00737AD3" w:rsidP="005053AB">
      <w:pPr>
        <w:pStyle w:val="Sinespaciado"/>
        <w:rPr>
          <w:rFonts w:ascii="Arial" w:hAnsi="Arial" w:cs="Arial"/>
          <w:sz w:val="20"/>
          <w:szCs w:val="20"/>
        </w:rPr>
      </w:pPr>
    </w:p>
    <w:p w14:paraId="5920654C" w14:textId="4ADAECCD" w:rsidR="00737AD3" w:rsidRDefault="00737AD3" w:rsidP="005053AB">
      <w:pPr>
        <w:pStyle w:val="Sinespaciado"/>
        <w:rPr>
          <w:rFonts w:ascii="Arial" w:hAnsi="Arial" w:cs="Arial"/>
          <w:sz w:val="20"/>
          <w:szCs w:val="20"/>
        </w:rPr>
      </w:pPr>
    </w:p>
    <w:p w14:paraId="4BBB464B" w14:textId="6A849292" w:rsidR="00737AD3" w:rsidRDefault="00737AD3" w:rsidP="005053AB">
      <w:pPr>
        <w:pStyle w:val="Sinespaciado"/>
        <w:rPr>
          <w:rFonts w:ascii="Arial" w:hAnsi="Arial" w:cs="Arial"/>
          <w:sz w:val="20"/>
          <w:szCs w:val="20"/>
        </w:rPr>
      </w:pPr>
    </w:p>
    <w:p w14:paraId="7AF7D762" w14:textId="110EBD78" w:rsidR="00737AD3" w:rsidRDefault="00737AD3" w:rsidP="005053AB">
      <w:pPr>
        <w:pStyle w:val="Sinespaciado"/>
        <w:rPr>
          <w:rFonts w:ascii="Arial" w:hAnsi="Arial" w:cs="Arial"/>
          <w:sz w:val="20"/>
          <w:szCs w:val="20"/>
        </w:rPr>
      </w:pPr>
    </w:p>
    <w:p w14:paraId="7D876999" w14:textId="4EEB1DF3" w:rsidR="00737AD3" w:rsidRDefault="00737AD3" w:rsidP="005053AB">
      <w:pPr>
        <w:pStyle w:val="Sinespaciado"/>
        <w:rPr>
          <w:rFonts w:ascii="Arial" w:hAnsi="Arial" w:cs="Arial"/>
          <w:sz w:val="20"/>
          <w:szCs w:val="20"/>
        </w:rPr>
      </w:pPr>
    </w:p>
    <w:p w14:paraId="2CE8C76C" w14:textId="79375365" w:rsidR="00737AD3" w:rsidRDefault="00737AD3" w:rsidP="005053AB">
      <w:pPr>
        <w:pStyle w:val="Sinespaciado"/>
        <w:rPr>
          <w:rFonts w:ascii="Arial" w:hAnsi="Arial" w:cs="Arial"/>
          <w:sz w:val="20"/>
          <w:szCs w:val="20"/>
        </w:rPr>
      </w:pPr>
    </w:p>
    <w:p w14:paraId="5A874FBD" w14:textId="140ADDDB" w:rsidR="00737AD3" w:rsidRDefault="00737AD3" w:rsidP="005053AB">
      <w:pPr>
        <w:pStyle w:val="Sinespaciado"/>
        <w:rPr>
          <w:rFonts w:ascii="Arial" w:hAnsi="Arial" w:cs="Arial"/>
          <w:sz w:val="20"/>
          <w:szCs w:val="20"/>
        </w:rPr>
      </w:pPr>
    </w:p>
    <w:p w14:paraId="7FEDC603" w14:textId="5FD26EC7" w:rsidR="00737AD3" w:rsidRDefault="00737AD3" w:rsidP="005053AB">
      <w:pPr>
        <w:pStyle w:val="Sinespaciado"/>
        <w:rPr>
          <w:rFonts w:ascii="Arial" w:hAnsi="Arial" w:cs="Arial"/>
          <w:sz w:val="20"/>
          <w:szCs w:val="20"/>
        </w:rPr>
      </w:pPr>
    </w:p>
    <w:p w14:paraId="26F0B4B7" w14:textId="77777777" w:rsidR="00737AD3" w:rsidRDefault="00737AD3" w:rsidP="005053AB">
      <w:pPr>
        <w:pStyle w:val="Sinespaciado"/>
        <w:rPr>
          <w:rFonts w:ascii="Arial" w:hAnsi="Arial" w:cs="Arial"/>
          <w:sz w:val="20"/>
          <w:szCs w:val="20"/>
        </w:rPr>
      </w:pPr>
    </w:p>
    <w:p w14:paraId="7440D44B" w14:textId="77777777" w:rsidR="00177082" w:rsidRPr="00862CFC" w:rsidRDefault="00177082" w:rsidP="005053AB">
      <w:pPr>
        <w:pStyle w:val="Sinespaciado"/>
        <w:rPr>
          <w:rFonts w:ascii="Arial" w:hAnsi="Arial" w:cs="Arial"/>
          <w:sz w:val="20"/>
          <w:szCs w:val="20"/>
        </w:rPr>
      </w:pPr>
    </w:p>
    <w:p w14:paraId="761D37EE"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59F79ADF" w14:textId="77777777" w:rsidR="001A603B" w:rsidRDefault="001A603B" w:rsidP="001A603B">
      <w:pPr>
        <w:pStyle w:val="Sinespaciado"/>
        <w:rPr>
          <w:rFonts w:ascii="Arial" w:hAnsi="Arial" w:cs="Arial"/>
          <w:b/>
          <w:sz w:val="20"/>
          <w:szCs w:val="20"/>
        </w:rPr>
      </w:pPr>
    </w:p>
    <w:p w14:paraId="0AFD4F22" w14:textId="77777777" w:rsidR="001A603B" w:rsidRPr="00862CFC" w:rsidRDefault="001A603B" w:rsidP="001A603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364"/>
        <w:gridCol w:w="1053"/>
        <w:gridCol w:w="1546"/>
        <w:gridCol w:w="2599"/>
        <w:gridCol w:w="2599"/>
        <w:gridCol w:w="2600"/>
        <w:gridCol w:w="12"/>
      </w:tblGrid>
      <w:tr w:rsidR="00EB5872" w:rsidRPr="00862CFC" w14:paraId="41A88296" w14:textId="77777777" w:rsidTr="0050527E">
        <w:trPr>
          <w:trHeight w:val="751"/>
        </w:trPr>
        <w:tc>
          <w:tcPr>
            <w:tcW w:w="1838" w:type="dxa"/>
          </w:tcPr>
          <w:p w14:paraId="32D170F7"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27E7949D" w14:textId="77777777" w:rsidR="00EB5872" w:rsidRPr="00972863" w:rsidRDefault="00EB5872" w:rsidP="005053AB">
            <w:pPr>
              <w:pStyle w:val="Sinespaciado"/>
              <w:rPr>
                <w:rFonts w:ascii="Arial" w:hAnsi="Arial" w:cs="Arial"/>
                <w:sz w:val="20"/>
                <w:szCs w:val="20"/>
                <w:u w:val="single"/>
              </w:rPr>
            </w:pPr>
            <w:r w:rsidRPr="00972863">
              <w:rPr>
                <w:rFonts w:ascii="Arial" w:hAnsi="Arial" w:cs="Arial"/>
                <w:sz w:val="20"/>
                <w:szCs w:val="20"/>
                <w:u w:val="single"/>
              </w:rPr>
              <w:t>1</w:t>
            </w:r>
          </w:p>
        </w:tc>
        <w:tc>
          <w:tcPr>
            <w:tcW w:w="1417" w:type="dxa"/>
            <w:gridSpan w:val="2"/>
          </w:tcPr>
          <w:p w14:paraId="7A3D1F8D"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gridSpan w:val="5"/>
          </w:tcPr>
          <w:p w14:paraId="060B8875" w14:textId="77777777" w:rsidR="00D03A3F" w:rsidRDefault="00CE73A9" w:rsidP="004F5CF9">
            <w:pPr>
              <w:autoSpaceDE w:val="0"/>
              <w:autoSpaceDN w:val="0"/>
              <w:adjustRightInd w:val="0"/>
              <w:rPr>
                <w:rFonts w:ascii="Arial" w:hAnsi="Arial" w:cs="Arial"/>
                <w:color w:val="000000"/>
                <w:u w:val="single"/>
              </w:rPr>
            </w:pPr>
            <w:r w:rsidRPr="00CE73A9">
              <w:rPr>
                <w:rFonts w:ascii="Arial" w:hAnsi="Arial" w:cs="Arial"/>
                <w:color w:val="000000"/>
                <w:u w:val="single"/>
              </w:rPr>
              <w:t>Resuelve problemas de conversión de temas para el manejo de propiedades termodinámicas. Demuestra la comprensión de las propiedades termodinámicas mediante el uso de los diagramas P-v, P-T. Identifica las distintas formas de energía que intervienen en un sistema. Caracteriza el estado termodinámico de una sustancia pura mediante las tablas de propiedades.</w:t>
            </w:r>
          </w:p>
          <w:p w14:paraId="15F0603B" w14:textId="7B51A3F3" w:rsidR="00737AD3" w:rsidRPr="00972863" w:rsidRDefault="00737AD3" w:rsidP="004F5CF9">
            <w:pPr>
              <w:autoSpaceDE w:val="0"/>
              <w:autoSpaceDN w:val="0"/>
              <w:adjustRightInd w:val="0"/>
              <w:rPr>
                <w:rFonts w:ascii="Arial" w:hAnsi="Arial" w:cs="Arial"/>
                <w:u w:val="single"/>
              </w:rPr>
            </w:pPr>
          </w:p>
        </w:tc>
      </w:tr>
      <w:tr w:rsidR="005053AB" w:rsidRPr="00862CFC" w14:paraId="104343B9" w14:textId="77777777" w:rsidTr="005053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2599" w:type="dxa"/>
            <w:gridSpan w:val="3"/>
          </w:tcPr>
          <w:p w14:paraId="4E3B5A4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gridSpan w:val="2"/>
          </w:tcPr>
          <w:p w14:paraId="56040E6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4A90B0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4194A0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3924B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9C5A56" w:rsidRPr="00862CFC" w14:paraId="2F5CFFEA" w14:textId="77777777" w:rsidTr="005053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2599" w:type="dxa"/>
            <w:gridSpan w:val="3"/>
          </w:tcPr>
          <w:p w14:paraId="627A5D02" w14:textId="77777777" w:rsidR="009C5A56" w:rsidRDefault="009C5A56" w:rsidP="009C5A56">
            <w:pPr>
              <w:pStyle w:val="Sinespaciado"/>
              <w:rPr>
                <w:rFonts w:ascii="Arial" w:hAnsi="Arial" w:cs="Arial"/>
                <w:sz w:val="20"/>
                <w:szCs w:val="20"/>
              </w:rPr>
            </w:pPr>
            <w:r>
              <w:rPr>
                <w:rFonts w:ascii="Arial" w:hAnsi="Arial" w:cs="Arial"/>
                <w:sz w:val="20"/>
                <w:szCs w:val="20"/>
              </w:rPr>
              <w:t xml:space="preserve"> </w:t>
            </w:r>
          </w:p>
          <w:p w14:paraId="5FBF89A4" w14:textId="5E4322D7" w:rsidR="009C5A56" w:rsidRPr="00F05FEC" w:rsidRDefault="00F05FEC" w:rsidP="009C5A56">
            <w:pPr>
              <w:pStyle w:val="Sinespaciado"/>
              <w:rPr>
                <w:rFonts w:ascii="Arial" w:hAnsi="Arial" w:cs="Arial"/>
                <w:sz w:val="20"/>
                <w:szCs w:val="20"/>
              </w:rPr>
            </w:pPr>
            <w:r w:rsidRPr="00F05FEC">
              <w:rPr>
                <w:rFonts w:ascii="Arial" w:hAnsi="Arial" w:cs="Arial"/>
                <w:sz w:val="20"/>
                <w:szCs w:val="20"/>
              </w:rPr>
              <w:t xml:space="preserve">1.0 </w:t>
            </w:r>
            <w:r w:rsidR="00DA2D11" w:rsidRPr="00F05FEC">
              <w:rPr>
                <w:rFonts w:ascii="Arial" w:hAnsi="Arial" w:cs="Arial"/>
                <w:sz w:val="20"/>
                <w:szCs w:val="20"/>
              </w:rPr>
              <w:t>Conceptos básicos de Termodinámica.</w:t>
            </w:r>
          </w:p>
          <w:p w14:paraId="0159D0FA" w14:textId="77777777" w:rsidR="00F05FEC" w:rsidRDefault="00DA2D11" w:rsidP="009C5A56">
            <w:pPr>
              <w:pStyle w:val="Sinespaciado"/>
              <w:rPr>
                <w:rFonts w:ascii="Arial" w:hAnsi="Arial" w:cs="Arial"/>
                <w:sz w:val="20"/>
                <w:szCs w:val="20"/>
              </w:rPr>
            </w:pPr>
            <w:r w:rsidRPr="00F05FEC">
              <w:rPr>
                <w:rFonts w:ascii="Arial" w:hAnsi="Arial" w:cs="Arial"/>
                <w:sz w:val="20"/>
                <w:szCs w:val="20"/>
              </w:rPr>
              <w:t xml:space="preserve">1.1 Conceptos básicos, sistemas de temas y formas de energía (Potencial, cinética, interna). </w:t>
            </w:r>
          </w:p>
          <w:p w14:paraId="7A23A3FD" w14:textId="77777777" w:rsidR="00F05FEC" w:rsidRDefault="00DA2D11" w:rsidP="009C5A56">
            <w:pPr>
              <w:pStyle w:val="Sinespaciado"/>
              <w:rPr>
                <w:rFonts w:ascii="Arial" w:hAnsi="Arial" w:cs="Arial"/>
                <w:sz w:val="20"/>
                <w:szCs w:val="20"/>
              </w:rPr>
            </w:pPr>
            <w:r w:rsidRPr="00F05FEC">
              <w:rPr>
                <w:rFonts w:ascii="Arial" w:hAnsi="Arial" w:cs="Arial"/>
                <w:sz w:val="20"/>
                <w:szCs w:val="20"/>
              </w:rPr>
              <w:t xml:space="preserve">1.2 Propiedades termodinámicas (Presión, Temperatura, Volumen específico). </w:t>
            </w:r>
          </w:p>
          <w:p w14:paraId="5E675E3A" w14:textId="77777777" w:rsidR="00F05FEC" w:rsidRDefault="00DA2D11" w:rsidP="009C5A56">
            <w:pPr>
              <w:pStyle w:val="Sinespaciado"/>
              <w:rPr>
                <w:rFonts w:ascii="Arial" w:hAnsi="Arial" w:cs="Arial"/>
                <w:sz w:val="20"/>
                <w:szCs w:val="20"/>
              </w:rPr>
            </w:pPr>
            <w:r w:rsidRPr="00F05FEC">
              <w:rPr>
                <w:rFonts w:ascii="Arial" w:hAnsi="Arial" w:cs="Arial"/>
                <w:sz w:val="20"/>
                <w:szCs w:val="20"/>
              </w:rPr>
              <w:t xml:space="preserve">1.3 Leyes de los gases ideales. </w:t>
            </w:r>
          </w:p>
          <w:p w14:paraId="0D473599" w14:textId="4457265C" w:rsidR="00DA2D11" w:rsidRPr="00F05FEC" w:rsidRDefault="00DA2D11" w:rsidP="009C5A56">
            <w:pPr>
              <w:pStyle w:val="Sinespaciado"/>
              <w:rPr>
                <w:rFonts w:ascii="Arial" w:hAnsi="Arial" w:cs="Arial"/>
                <w:sz w:val="20"/>
                <w:szCs w:val="20"/>
              </w:rPr>
            </w:pPr>
            <w:r w:rsidRPr="00F05FEC">
              <w:rPr>
                <w:rFonts w:ascii="Arial" w:hAnsi="Arial" w:cs="Arial"/>
                <w:sz w:val="20"/>
                <w:szCs w:val="20"/>
              </w:rPr>
              <w:t>1.4 Sustancias puras. (Diagramas P-v, P-T, T-v, entalpia, energía interna)</w:t>
            </w:r>
          </w:p>
          <w:p w14:paraId="52103DA8" w14:textId="77777777" w:rsidR="009C5A56" w:rsidRDefault="009C5A56" w:rsidP="009C5A56">
            <w:pPr>
              <w:pStyle w:val="Sinespaciado"/>
              <w:rPr>
                <w:rFonts w:ascii="Arial" w:hAnsi="Arial" w:cs="Arial"/>
                <w:sz w:val="20"/>
                <w:szCs w:val="20"/>
              </w:rPr>
            </w:pPr>
          </w:p>
          <w:p w14:paraId="401232AD" w14:textId="4394A184" w:rsidR="009C5A56" w:rsidRPr="00B36265" w:rsidRDefault="009C5A56" w:rsidP="009C5A56">
            <w:pPr>
              <w:autoSpaceDE w:val="0"/>
              <w:autoSpaceDN w:val="0"/>
              <w:adjustRightInd w:val="0"/>
              <w:rPr>
                <w:rFonts w:ascii="Arial" w:hAnsi="Arial" w:cs="Arial"/>
                <w:sz w:val="16"/>
                <w:szCs w:val="16"/>
              </w:rPr>
            </w:pPr>
          </w:p>
        </w:tc>
        <w:tc>
          <w:tcPr>
            <w:tcW w:w="2599" w:type="dxa"/>
            <w:gridSpan w:val="2"/>
          </w:tcPr>
          <w:p w14:paraId="541A3125" w14:textId="77777777" w:rsidR="009C5A56" w:rsidRPr="00F05FEC" w:rsidRDefault="009C5A56" w:rsidP="009C5A56">
            <w:pPr>
              <w:pStyle w:val="Sinespaciado"/>
              <w:rPr>
                <w:rFonts w:ascii="Arial" w:hAnsi="Arial" w:cs="Arial"/>
                <w:sz w:val="20"/>
                <w:szCs w:val="20"/>
              </w:rPr>
            </w:pPr>
          </w:p>
          <w:p w14:paraId="244A2738" w14:textId="77777777" w:rsidR="00FD174C" w:rsidRDefault="00FD174C" w:rsidP="00FD174C">
            <w:pPr>
              <w:tabs>
                <w:tab w:val="left" w:pos="844"/>
              </w:tabs>
              <w:autoSpaceDE w:val="0"/>
              <w:autoSpaceDN w:val="0"/>
              <w:adjustRightInd w:val="0"/>
              <w:spacing w:after="160" w:line="259" w:lineRule="auto"/>
              <w:rPr>
                <w:rFonts w:ascii="Arial" w:eastAsia="Calibri" w:hAnsi="Arial" w:cs="Arial"/>
                <w:sz w:val="18"/>
                <w:szCs w:val="18"/>
                <w:lang w:val="es-ES"/>
              </w:rPr>
            </w:pPr>
            <w:r w:rsidRPr="006B3CB3">
              <w:rPr>
                <w:rFonts w:ascii="Arial" w:eastAsia="Calibri" w:hAnsi="Arial" w:cs="Arial"/>
                <w:sz w:val="18"/>
                <w:szCs w:val="18"/>
                <w:lang w:val="es-ES"/>
              </w:rPr>
              <w:t xml:space="preserve">Los trabajos de investigación, ejercicios, </w:t>
            </w:r>
            <w:proofErr w:type="spellStart"/>
            <w:r w:rsidRPr="006B3CB3">
              <w:rPr>
                <w:rFonts w:ascii="Arial" w:eastAsia="Calibri" w:hAnsi="Arial" w:cs="Arial"/>
                <w:sz w:val="18"/>
                <w:szCs w:val="18"/>
                <w:lang w:val="es-ES"/>
              </w:rPr>
              <w:t>etc</w:t>
            </w:r>
            <w:proofErr w:type="spellEnd"/>
            <w:r w:rsidRPr="006B3CB3">
              <w:rPr>
                <w:rFonts w:ascii="Arial" w:eastAsia="Calibri" w:hAnsi="Arial" w:cs="Arial"/>
                <w:sz w:val="18"/>
                <w:szCs w:val="18"/>
                <w:lang w:val="es-ES"/>
              </w:rPr>
              <w:t xml:space="preserve">, se subirán a la plataforma del </w:t>
            </w:r>
            <w:proofErr w:type="spellStart"/>
            <w:r w:rsidRPr="006B3CB3">
              <w:rPr>
                <w:rFonts w:ascii="Arial" w:eastAsia="Calibri" w:hAnsi="Arial" w:cs="Arial"/>
                <w:sz w:val="18"/>
                <w:szCs w:val="18"/>
                <w:lang w:val="es-ES"/>
              </w:rPr>
              <w:t>Classroom</w:t>
            </w:r>
            <w:proofErr w:type="spellEnd"/>
            <w:r w:rsidRPr="006B3CB3">
              <w:rPr>
                <w:rFonts w:ascii="Arial" w:eastAsia="Calibri" w:hAnsi="Arial" w:cs="Arial"/>
                <w:sz w:val="18"/>
                <w:szCs w:val="18"/>
                <w:lang w:val="es-ES"/>
              </w:rPr>
              <w:t>.</w:t>
            </w:r>
          </w:p>
          <w:p w14:paraId="1F4F092E" w14:textId="77777777" w:rsidR="007A0C24" w:rsidRDefault="007A0C24" w:rsidP="007A0C24">
            <w:pPr>
              <w:pStyle w:val="Sinespaciado"/>
              <w:rPr>
                <w:rFonts w:ascii="Arial" w:eastAsia="Calibri" w:hAnsi="Arial" w:cs="Arial"/>
                <w:sz w:val="18"/>
                <w:szCs w:val="18"/>
                <w:lang w:val="es-ES"/>
              </w:rPr>
            </w:pPr>
            <w:r>
              <w:rPr>
                <w:rFonts w:ascii="Arial" w:eastAsia="Calibri" w:hAnsi="Arial" w:cs="Arial"/>
                <w:sz w:val="18"/>
                <w:szCs w:val="18"/>
                <w:lang w:val="es-ES"/>
              </w:rPr>
              <w:t>P</w:t>
            </w:r>
            <w:r w:rsidRPr="00E04B72">
              <w:rPr>
                <w:rFonts w:ascii="Arial" w:eastAsia="Calibri" w:hAnsi="Arial" w:cs="Arial"/>
                <w:sz w:val="18"/>
                <w:szCs w:val="18"/>
                <w:lang w:val="es-ES"/>
              </w:rPr>
              <w:t xml:space="preserve">ara cualquier situación </w:t>
            </w:r>
            <w:r>
              <w:rPr>
                <w:rFonts w:ascii="Arial" w:eastAsia="Calibri" w:hAnsi="Arial" w:cs="Arial"/>
                <w:sz w:val="18"/>
                <w:szCs w:val="18"/>
                <w:lang w:val="es-ES"/>
              </w:rPr>
              <w:t>por</w:t>
            </w:r>
            <w:r w:rsidRPr="00E04B72">
              <w:rPr>
                <w:rFonts w:ascii="Arial" w:eastAsia="Calibri" w:hAnsi="Arial" w:cs="Arial"/>
                <w:sz w:val="18"/>
                <w:szCs w:val="18"/>
                <w:lang w:val="es-ES"/>
              </w:rPr>
              <w:t xml:space="preserve"> riesgo</w:t>
            </w:r>
            <w:r>
              <w:rPr>
                <w:rFonts w:ascii="Arial" w:eastAsia="Calibri" w:hAnsi="Arial" w:cs="Arial"/>
                <w:sz w:val="18"/>
                <w:szCs w:val="18"/>
                <w:lang w:val="es-ES"/>
              </w:rPr>
              <w:t>s en la salud personal e inclemencias del clima</w:t>
            </w:r>
            <w:r w:rsidRPr="00E04B72">
              <w:rPr>
                <w:rFonts w:ascii="Arial" w:eastAsia="Calibri" w:hAnsi="Arial" w:cs="Arial"/>
                <w:sz w:val="18"/>
                <w:szCs w:val="18"/>
                <w:lang w:val="es-ES"/>
              </w:rPr>
              <w:t xml:space="preserve">, en los estudiantes y el docente se dejarán actividades en línea. </w:t>
            </w:r>
          </w:p>
          <w:p w14:paraId="361FEBE0" w14:textId="77777777" w:rsidR="007A0C24" w:rsidRDefault="007A0C24" w:rsidP="007A0C24">
            <w:pPr>
              <w:pStyle w:val="Sinespaciado"/>
              <w:rPr>
                <w:rFonts w:ascii="Arial" w:eastAsia="Calibri" w:hAnsi="Arial" w:cs="Arial"/>
                <w:sz w:val="18"/>
                <w:szCs w:val="18"/>
                <w:lang w:val="es-ES"/>
              </w:rPr>
            </w:pPr>
            <w:r>
              <w:rPr>
                <w:rFonts w:ascii="Arial" w:eastAsia="Calibri" w:hAnsi="Arial" w:cs="Arial"/>
                <w:sz w:val="18"/>
                <w:szCs w:val="18"/>
                <w:lang w:val="es-ES"/>
              </w:rPr>
              <w:t>Se realizarán visitas industriales y actividades de campo autorizadas por la Institución.</w:t>
            </w:r>
          </w:p>
          <w:p w14:paraId="657BB603" w14:textId="77777777" w:rsidR="007A0C24" w:rsidRDefault="007A0C24" w:rsidP="00FD174C">
            <w:pPr>
              <w:pStyle w:val="Sinespaciado"/>
              <w:rPr>
                <w:rFonts w:ascii="Arial" w:hAnsi="Arial" w:cs="Arial"/>
                <w:sz w:val="18"/>
                <w:szCs w:val="18"/>
              </w:rPr>
            </w:pPr>
          </w:p>
          <w:p w14:paraId="38EE2B3C" w14:textId="6EB30961" w:rsidR="00FD174C" w:rsidRPr="006B3CB3" w:rsidRDefault="00FD174C" w:rsidP="00FD174C">
            <w:pPr>
              <w:pStyle w:val="Sinespaciado"/>
              <w:rPr>
                <w:rFonts w:ascii="Arial" w:hAnsi="Arial" w:cs="Arial"/>
                <w:sz w:val="18"/>
                <w:szCs w:val="18"/>
              </w:rPr>
            </w:pPr>
            <w:r w:rsidRPr="006B3CB3">
              <w:rPr>
                <w:rFonts w:ascii="Arial" w:hAnsi="Arial" w:cs="Arial"/>
                <w:sz w:val="18"/>
                <w:szCs w:val="18"/>
              </w:rPr>
              <w:t>Elaborar glosario considerando los siguientes</w:t>
            </w:r>
          </w:p>
          <w:p w14:paraId="23FD6B2D" w14:textId="2E31BAC6" w:rsidR="00FD174C" w:rsidRPr="006B3CB3" w:rsidRDefault="00FD174C" w:rsidP="00FD174C">
            <w:pPr>
              <w:pStyle w:val="Sinespaciado"/>
              <w:rPr>
                <w:rFonts w:ascii="Arial" w:hAnsi="Arial" w:cs="Arial"/>
                <w:sz w:val="18"/>
                <w:szCs w:val="18"/>
              </w:rPr>
            </w:pPr>
            <w:r w:rsidRPr="006B3CB3">
              <w:rPr>
                <w:rFonts w:ascii="Arial" w:hAnsi="Arial" w:cs="Arial"/>
                <w:sz w:val="18"/>
                <w:szCs w:val="18"/>
              </w:rPr>
              <w:t xml:space="preserve">conceptos: presión, temperatura, sustancia pura, procesos de cambio de fase de sustancias puras, líquido comprimido, líquido saturado, vapor saturado, volumen especifico, calidad de vapor, vapor sobrecalentado, temperatura y presión de saturación, calor latente y calor sensible. </w:t>
            </w:r>
          </w:p>
          <w:p w14:paraId="44D70722" w14:textId="08398EF4" w:rsidR="00FD174C" w:rsidRPr="006B3CB3" w:rsidRDefault="00FD174C" w:rsidP="00FD174C">
            <w:pPr>
              <w:pStyle w:val="Sinespaciado"/>
              <w:rPr>
                <w:rFonts w:ascii="Arial" w:hAnsi="Arial" w:cs="Arial"/>
                <w:sz w:val="18"/>
                <w:szCs w:val="18"/>
              </w:rPr>
            </w:pPr>
          </w:p>
          <w:p w14:paraId="232DD3D3" w14:textId="399CC9B1" w:rsidR="00FD174C" w:rsidRPr="006B3CB3" w:rsidRDefault="00FD174C" w:rsidP="00FD174C">
            <w:pPr>
              <w:pStyle w:val="Sinespaciado"/>
              <w:rPr>
                <w:rFonts w:ascii="Arial" w:hAnsi="Arial" w:cs="Arial"/>
                <w:sz w:val="18"/>
                <w:szCs w:val="18"/>
              </w:rPr>
            </w:pPr>
            <w:r w:rsidRPr="006B3CB3">
              <w:rPr>
                <w:rFonts w:ascii="Arial" w:hAnsi="Arial" w:cs="Arial"/>
                <w:sz w:val="18"/>
                <w:szCs w:val="18"/>
              </w:rPr>
              <w:t>Investiga</w:t>
            </w:r>
            <w:r w:rsidR="006B3CB3" w:rsidRPr="006B3CB3">
              <w:rPr>
                <w:rFonts w:ascii="Arial" w:hAnsi="Arial" w:cs="Arial"/>
                <w:sz w:val="18"/>
                <w:szCs w:val="18"/>
              </w:rPr>
              <w:t>r</w:t>
            </w:r>
            <w:r w:rsidRPr="006B3CB3">
              <w:rPr>
                <w:rFonts w:ascii="Arial" w:hAnsi="Arial" w:cs="Arial"/>
                <w:sz w:val="18"/>
                <w:szCs w:val="18"/>
              </w:rPr>
              <w:t xml:space="preserve"> que son las propiedades termodinámicas.</w:t>
            </w:r>
          </w:p>
          <w:p w14:paraId="6126ADDD" w14:textId="77777777" w:rsidR="00FD174C" w:rsidRPr="006B3CB3" w:rsidRDefault="00FD174C" w:rsidP="00FD174C">
            <w:pPr>
              <w:pStyle w:val="Sinespaciado"/>
              <w:rPr>
                <w:rFonts w:ascii="Arial" w:hAnsi="Arial" w:cs="Arial"/>
                <w:sz w:val="18"/>
                <w:szCs w:val="18"/>
              </w:rPr>
            </w:pPr>
          </w:p>
          <w:p w14:paraId="02F4C096" w14:textId="23E8E7C1" w:rsidR="00FD174C" w:rsidRPr="006B3CB3" w:rsidRDefault="00FD174C" w:rsidP="00FD174C">
            <w:pPr>
              <w:pStyle w:val="Sinespaciado"/>
              <w:rPr>
                <w:rFonts w:ascii="Arial" w:hAnsi="Arial" w:cs="Arial"/>
                <w:sz w:val="18"/>
                <w:szCs w:val="18"/>
              </w:rPr>
            </w:pPr>
            <w:r w:rsidRPr="006B3CB3">
              <w:rPr>
                <w:rFonts w:ascii="Arial" w:hAnsi="Arial" w:cs="Arial"/>
                <w:sz w:val="18"/>
                <w:szCs w:val="18"/>
              </w:rPr>
              <w:t xml:space="preserve">Resolver ejercicios utilizando las leyes de los gases y ecuaciones de estado. </w:t>
            </w:r>
          </w:p>
          <w:p w14:paraId="390FA33E" w14:textId="77777777" w:rsidR="00FD174C" w:rsidRPr="006B3CB3" w:rsidRDefault="00FD174C" w:rsidP="00FD174C">
            <w:pPr>
              <w:pStyle w:val="Sinespaciado"/>
              <w:rPr>
                <w:rFonts w:ascii="Arial" w:hAnsi="Arial" w:cs="Arial"/>
                <w:sz w:val="18"/>
                <w:szCs w:val="18"/>
              </w:rPr>
            </w:pPr>
          </w:p>
          <w:p w14:paraId="1D0251EC" w14:textId="6D2D8809" w:rsidR="009C5A56" w:rsidRPr="00F05FEC" w:rsidRDefault="008C44B5" w:rsidP="009C5A56">
            <w:pPr>
              <w:autoSpaceDE w:val="0"/>
              <w:autoSpaceDN w:val="0"/>
              <w:adjustRightInd w:val="0"/>
              <w:rPr>
                <w:rFonts w:ascii="Arial" w:hAnsi="Arial" w:cs="Arial"/>
                <w:sz w:val="20"/>
                <w:szCs w:val="20"/>
              </w:rPr>
            </w:pPr>
            <w:r w:rsidRPr="006B3CB3">
              <w:rPr>
                <w:rFonts w:ascii="Arial" w:hAnsi="Arial" w:cs="Arial"/>
                <w:sz w:val="18"/>
                <w:szCs w:val="18"/>
              </w:rPr>
              <w:t>Construir gráficos que ejemplifiquen la relación entre las propiedades termodinámicas</w:t>
            </w:r>
            <w:r w:rsidR="00FD174C" w:rsidRPr="006B3CB3">
              <w:rPr>
                <w:rFonts w:ascii="Arial" w:hAnsi="Arial" w:cs="Arial"/>
                <w:sz w:val="18"/>
                <w:szCs w:val="18"/>
              </w:rPr>
              <w:t xml:space="preserve">: </w:t>
            </w:r>
            <w:r w:rsidRPr="006B3CB3">
              <w:rPr>
                <w:rFonts w:ascii="Arial" w:hAnsi="Arial" w:cs="Arial"/>
                <w:sz w:val="18"/>
                <w:szCs w:val="18"/>
              </w:rPr>
              <w:t>P</w:t>
            </w:r>
            <w:r w:rsidR="00FD174C" w:rsidRPr="006B3CB3">
              <w:rPr>
                <w:rFonts w:ascii="Arial" w:hAnsi="Arial" w:cs="Arial"/>
                <w:sz w:val="18"/>
                <w:szCs w:val="18"/>
              </w:rPr>
              <w:t>-</w:t>
            </w:r>
            <w:r w:rsidRPr="006B3CB3">
              <w:rPr>
                <w:rFonts w:ascii="Arial" w:hAnsi="Arial" w:cs="Arial"/>
                <w:sz w:val="18"/>
                <w:szCs w:val="18"/>
              </w:rPr>
              <w:t>v</w:t>
            </w:r>
            <w:r w:rsidR="00FD174C" w:rsidRPr="006B3CB3">
              <w:rPr>
                <w:rFonts w:ascii="Arial" w:hAnsi="Arial" w:cs="Arial"/>
                <w:sz w:val="18"/>
                <w:szCs w:val="18"/>
              </w:rPr>
              <w:t xml:space="preserve">-T, P-v, T-v y P-T, en papel milimétrico o </w:t>
            </w:r>
            <w:r w:rsidRPr="006B3CB3">
              <w:rPr>
                <w:rFonts w:ascii="Arial" w:hAnsi="Arial" w:cs="Arial"/>
                <w:sz w:val="18"/>
                <w:szCs w:val="18"/>
              </w:rPr>
              <w:t>utilizando una herramienta de software.</w:t>
            </w:r>
          </w:p>
        </w:tc>
        <w:tc>
          <w:tcPr>
            <w:tcW w:w="2599" w:type="dxa"/>
          </w:tcPr>
          <w:p w14:paraId="7279B023" w14:textId="77777777" w:rsidR="009C5A56" w:rsidRDefault="009C5A56" w:rsidP="008C44B5">
            <w:pPr>
              <w:pStyle w:val="Sinespaciado"/>
              <w:rPr>
                <w:rFonts w:ascii="Arial" w:hAnsi="Arial" w:cs="Arial"/>
                <w:sz w:val="20"/>
                <w:szCs w:val="20"/>
              </w:rPr>
            </w:pPr>
          </w:p>
          <w:p w14:paraId="31EB7FC4" w14:textId="32157E8D" w:rsidR="006A7A93" w:rsidRDefault="006A7A93" w:rsidP="006A7A93">
            <w:pPr>
              <w:pStyle w:val="Sinespaciado"/>
              <w:rPr>
                <w:rFonts w:ascii="Arial" w:eastAsia="Calibri" w:hAnsi="Arial" w:cs="Arial"/>
                <w:sz w:val="18"/>
                <w:szCs w:val="18"/>
                <w:lang w:val="es-ES"/>
              </w:rPr>
            </w:pPr>
            <w:r w:rsidRPr="00F35807">
              <w:rPr>
                <w:rFonts w:ascii="Arial" w:eastAsia="Calibri" w:hAnsi="Arial" w:cs="Arial"/>
                <w:sz w:val="18"/>
                <w:szCs w:val="18"/>
              </w:rPr>
              <w:t>La explicación de los temas</w:t>
            </w:r>
            <w:r w:rsidR="00770780">
              <w:rPr>
                <w:rFonts w:ascii="Arial" w:eastAsia="Calibri" w:hAnsi="Arial" w:cs="Arial"/>
                <w:sz w:val="18"/>
                <w:szCs w:val="18"/>
              </w:rPr>
              <w:t xml:space="preserve"> </w:t>
            </w:r>
            <w:r w:rsidRPr="00F35807">
              <w:rPr>
                <w:rFonts w:ascii="Arial" w:eastAsia="Calibri" w:hAnsi="Arial" w:cs="Arial"/>
                <w:sz w:val="18"/>
                <w:szCs w:val="18"/>
              </w:rPr>
              <w:t xml:space="preserve">se </w:t>
            </w:r>
            <w:r w:rsidR="00770780" w:rsidRPr="00F35807">
              <w:rPr>
                <w:rFonts w:ascii="Arial" w:eastAsia="Calibri" w:hAnsi="Arial" w:cs="Arial"/>
                <w:sz w:val="18"/>
                <w:szCs w:val="18"/>
              </w:rPr>
              <w:t>realizar</w:t>
            </w:r>
            <w:r w:rsidR="00770780">
              <w:rPr>
                <w:rFonts w:ascii="Arial" w:eastAsia="Calibri" w:hAnsi="Arial" w:cs="Arial"/>
                <w:sz w:val="18"/>
                <w:szCs w:val="18"/>
              </w:rPr>
              <w:t>á,</w:t>
            </w:r>
            <w:r>
              <w:rPr>
                <w:rFonts w:ascii="Arial" w:eastAsia="Calibri" w:hAnsi="Arial" w:cs="Arial"/>
                <w:sz w:val="18"/>
                <w:szCs w:val="18"/>
              </w:rPr>
              <w:t xml:space="preserve"> en forma presencial o</w:t>
            </w:r>
            <w:r w:rsidRPr="00F35807">
              <w:rPr>
                <w:rFonts w:ascii="Arial" w:eastAsia="Calibri" w:hAnsi="Arial" w:cs="Arial"/>
                <w:sz w:val="18"/>
                <w:szCs w:val="18"/>
              </w:rPr>
              <w:t xml:space="preserve"> por medio de la plataforma </w:t>
            </w:r>
            <w:proofErr w:type="spellStart"/>
            <w:r w:rsidRPr="00F35807">
              <w:rPr>
                <w:rFonts w:ascii="Arial" w:eastAsia="Calibri" w:hAnsi="Arial" w:cs="Arial"/>
                <w:sz w:val="18"/>
                <w:szCs w:val="18"/>
              </w:rPr>
              <w:t>Meet</w:t>
            </w:r>
            <w:proofErr w:type="spellEnd"/>
            <w:r w:rsidRPr="00F35807">
              <w:rPr>
                <w:rFonts w:ascii="Arial" w:eastAsia="Calibri" w:hAnsi="Arial" w:cs="Arial"/>
                <w:sz w:val="18"/>
                <w:szCs w:val="18"/>
              </w:rPr>
              <w:t xml:space="preserve"> y </w:t>
            </w:r>
            <w:r w:rsidRPr="00F35807">
              <w:rPr>
                <w:rFonts w:ascii="Arial" w:eastAsia="Calibri" w:hAnsi="Arial" w:cs="Arial"/>
                <w:sz w:val="18"/>
                <w:szCs w:val="18"/>
                <w:lang w:val="es-ES"/>
              </w:rPr>
              <w:t xml:space="preserve">los requerimientos de los trabajos de investigación, examen, ejercicios, etc., se subirán a la plataforma de </w:t>
            </w:r>
            <w:proofErr w:type="spellStart"/>
            <w:r w:rsidRPr="00F35807">
              <w:rPr>
                <w:rFonts w:ascii="Arial" w:eastAsia="Calibri" w:hAnsi="Arial" w:cs="Arial"/>
                <w:sz w:val="18"/>
                <w:szCs w:val="18"/>
                <w:lang w:val="es-ES"/>
              </w:rPr>
              <w:t>Classroom</w:t>
            </w:r>
            <w:proofErr w:type="spellEnd"/>
            <w:r w:rsidRPr="00F35807">
              <w:rPr>
                <w:rFonts w:ascii="Arial" w:eastAsia="Calibri" w:hAnsi="Arial" w:cs="Arial"/>
                <w:sz w:val="18"/>
                <w:szCs w:val="18"/>
                <w:lang w:val="es-ES"/>
              </w:rPr>
              <w:t>.</w:t>
            </w:r>
          </w:p>
          <w:p w14:paraId="42889BE0" w14:textId="7F97904B" w:rsidR="00770780" w:rsidRDefault="00770780" w:rsidP="006A7A93">
            <w:pPr>
              <w:pStyle w:val="Sinespaciado"/>
              <w:rPr>
                <w:rFonts w:ascii="Arial" w:hAnsi="Arial" w:cs="Arial"/>
                <w:sz w:val="18"/>
                <w:szCs w:val="18"/>
              </w:rPr>
            </w:pPr>
            <w:r>
              <w:rPr>
                <w:rFonts w:ascii="Arial" w:eastAsia="Calibri" w:hAnsi="Arial" w:cs="Arial"/>
                <w:sz w:val="18"/>
                <w:szCs w:val="18"/>
                <w:lang w:val="es-ES"/>
              </w:rPr>
              <w:t xml:space="preserve">Se utilizarán las herramientas de inteligencia artificial: Magic </w:t>
            </w:r>
            <w:proofErr w:type="spellStart"/>
            <w:r>
              <w:rPr>
                <w:rFonts w:ascii="Arial" w:eastAsia="Calibri" w:hAnsi="Arial" w:cs="Arial"/>
                <w:sz w:val="18"/>
                <w:szCs w:val="18"/>
                <w:lang w:val="es-ES"/>
              </w:rPr>
              <w:t>School</w:t>
            </w:r>
            <w:proofErr w:type="spellEnd"/>
            <w:r>
              <w:rPr>
                <w:rFonts w:ascii="Arial" w:eastAsia="Calibri" w:hAnsi="Arial" w:cs="Arial"/>
                <w:sz w:val="18"/>
                <w:szCs w:val="18"/>
                <w:lang w:val="es-ES"/>
              </w:rPr>
              <w:t xml:space="preserve">, Gamma y </w:t>
            </w:r>
            <w:proofErr w:type="spellStart"/>
            <w:r>
              <w:rPr>
                <w:rFonts w:ascii="Arial" w:eastAsia="Calibri" w:hAnsi="Arial" w:cs="Arial"/>
                <w:sz w:val="18"/>
                <w:szCs w:val="18"/>
                <w:lang w:val="es-ES"/>
              </w:rPr>
              <w:t>Copilot</w:t>
            </w:r>
            <w:proofErr w:type="spellEnd"/>
            <w:r>
              <w:rPr>
                <w:rFonts w:ascii="Arial" w:eastAsia="Calibri" w:hAnsi="Arial" w:cs="Arial"/>
                <w:sz w:val="18"/>
                <w:szCs w:val="18"/>
                <w:lang w:val="es-ES"/>
              </w:rPr>
              <w:t>, para una mejor enseñanza.</w:t>
            </w:r>
          </w:p>
          <w:p w14:paraId="6DAC5C89" w14:textId="77777777" w:rsidR="006B3CB3" w:rsidRDefault="006B3CB3" w:rsidP="006B3CB3">
            <w:pPr>
              <w:pStyle w:val="Sinespaciado"/>
              <w:rPr>
                <w:rFonts w:ascii="Arial" w:hAnsi="Arial" w:cs="Arial"/>
                <w:sz w:val="18"/>
                <w:szCs w:val="18"/>
              </w:rPr>
            </w:pPr>
          </w:p>
          <w:p w14:paraId="535F1E3E" w14:textId="4254CAD4" w:rsidR="006B3CB3" w:rsidRDefault="006B3CB3" w:rsidP="006B3CB3">
            <w:pPr>
              <w:pStyle w:val="Sinespaciado"/>
              <w:rPr>
                <w:rFonts w:ascii="Arial" w:hAnsi="Arial" w:cs="Arial"/>
                <w:sz w:val="18"/>
                <w:szCs w:val="18"/>
              </w:rPr>
            </w:pPr>
            <w:r>
              <w:rPr>
                <w:rFonts w:ascii="Arial" w:hAnsi="Arial" w:cs="Arial"/>
                <w:sz w:val="18"/>
                <w:szCs w:val="18"/>
              </w:rPr>
              <w:t xml:space="preserve">Realiza una tabla en donde aparezcan las magnitudes fundamentales y derivadas como son: presión, trabajo, energía cinética y energía potencial. </w:t>
            </w:r>
          </w:p>
          <w:p w14:paraId="49F5F4F1" w14:textId="7BC297CA" w:rsidR="006B3CB3" w:rsidRDefault="006B3CB3" w:rsidP="006B3CB3">
            <w:pPr>
              <w:pStyle w:val="Sinespaciado"/>
              <w:rPr>
                <w:rFonts w:ascii="Arial" w:hAnsi="Arial" w:cs="Arial"/>
                <w:sz w:val="18"/>
                <w:szCs w:val="18"/>
              </w:rPr>
            </w:pPr>
          </w:p>
          <w:p w14:paraId="73462334" w14:textId="3D3B0E7F" w:rsidR="006B3CB3" w:rsidRDefault="006B3CB3" w:rsidP="006B3CB3">
            <w:pPr>
              <w:pStyle w:val="Sinespaciado"/>
              <w:rPr>
                <w:rFonts w:ascii="Arial" w:hAnsi="Arial" w:cs="Arial"/>
                <w:sz w:val="18"/>
                <w:szCs w:val="18"/>
              </w:rPr>
            </w:pPr>
            <w:r>
              <w:rPr>
                <w:rFonts w:ascii="Arial" w:hAnsi="Arial" w:cs="Arial"/>
                <w:sz w:val="18"/>
                <w:szCs w:val="18"/>
              </w:rPr>
              <w:t xml:space="preserve">Explicar que son las propiedades termodinámicas. </w:t>
            </w:r>
          </w:p>
          <w:p w14:paraId="4BA8CB16" w14:textId="77777777" w:rsidR="006B3CB3" w:rsidRDefault="006B3CB3" w:rsidP="006B3CB3">
            <w:pPr>
              <w:pStyle w:val="Sinespaciado"/>
              <w:rPr>
                <w:rFonts w:ascii="Arial" w:hAnsi="Arial" w:cs="Arial"/>
                <w:sz w:val="18"/>
                <w:szCs w:val="18"/>
              </w:rPr>
            </w:pPr>
          </w:p>
          <w:p w14:paraId="0866E717" w14:textId="031805F2" w:rsidR="006B3CB3" w:rsidRDefault="006B3CB3" w:rsidP="006B3CB3">
            <w:pPr>
              <w:pStyle w:val="Sinespaciado"/>
              <w:rPr>
                <w:rFonts w:ascii="Arial" w:hAnsi="Arial" w:cs="Arial"/>
                <w:sz w:val="18"/>
                <w:szCs w:val="18"/>
              </w:rPr>
            </w:pPr>
            <w:r>
              <w:rPr>
                <w:rFonts w:ascii="Arial" w:hAnsi="Arial" w:cs="Arial"/>
                <w:sz w:val="18"/>
                <w:szCs w:val="18"/>
              </w:rPr>
              <w:t xml:space="preserve">Definir que es una sustancia pura conjuntamente con sus diagramas de estado P-T, </w:t>
            </w:r>
          </w:p>
          <w:p w14:paraId="6EBBFF72" w14:textId="77777777" w:rsidR="006B3CB3" w:rsidRDefault="006B3CB3" w:rsidP="006B3CB3">
            <w:pPr>
              <w:pStyle w:val="Sinespaciado"/>
              <w:rPr>
                <w:rFonts w:ascii="Arial" w:hAnsi="Arial" w:cs="Arial"/>
                <w:sz w:val="18"/>
                <w:szCs w:val="18"/>
              </w:rPr>
            </w:pPr>
            <w:r>
              <w:rPr>
                <w:rFonts w:ascii="Arial" w:hAnsi="Arial" w:cs="Arial"/>
                <w:sz w:val="18"/>
                <w:szCs w:val="18"/>
              </w:rPr>
              <w:t>P-V y V-T.</w:t>
            </w:r>
          </w:p>
          <w:p w14:paraId="49550A73" w14:textId="77777777" w:rsidR="00E6145B" w:rsidRDefault="00E6145B" w:rsidP="006B3CB3">
            <w:pPr>
              <w:pStyle w:val="Sinespaciado"/>
              <w:rPr>
                <w:rFonts w:ascii="Arial" w:hAnsi="Arial" w:cs="Arial"/>
                <w:sz w:val="18"/>
                <w:szCs w:val="18"/>
              </w:rPr>
            </w:pPr>
          </w:p>
          <w:p w14:paraId="3D43AB0E" w14:textId="6FDB40E2" w:rsidR="006B3CB3" w:rsidRDefault="006B3CB3" w:rsidP="006B3CB3">
            <w:pPr>
              <w:pStyle w:val="Sinespaciado"/>
              <w:rPr>
                <w:rFonts w:ascii="Arial" w:hAnsi="Arial" w:cs="Arial"/>
                <w:sz w:val="18"/>
                <w:szCs w:val="18"/>
              </w:rPr>
            </w:pPr>
            <w:r>
              <w:rPr>
                <w:rFonts w:ascii="Arial" w:hAnsi="Arial" w:cs="Arial"/>
                <w:sz w:val="18"/>
                <w:szCs w:val="18"/>
              </w:rPr>
              <w:t>Resolver problemas utilizando la ecuación del gas ideal.</w:t>
            </w:r>
          </w:p>
          <w:p w14:paraId="0F6269C5" w14:textId="77777777" w:rsidR="006B3CB3" w:rsidRDefault="006B3CB3" w:rsidP="006B3CB3">
            <w:pPr>
              <w:pStyle w:val="Sinespaciado"/>
              <w:rPr>
                <w:rFonts w:ascii="Arial" w:hAnsi="Arial" w:cs="Arial"/>
                <w:sz w:val="18"/>
                <w:szCs w:val="18"/>
              </w:rPr>
            </w:pPr>
          </w:p>
          <w:p w14:paraId="4B6C0876" w14:textId="77777777" w:rsidR="006B3CB3" w:rsidRDefault="006B3CB3" w:rsidP="006B3CB3">
            <w:pPr>
              <w:pStyle w:val="Sinespaciado"/>
              <w:rPr>
                <w:rFonts w:ascii="Arial" w:hAnsi="Arial" w:cs="Arial"/>
                <w:sz w:val="18"/>
                <w:szCs w:val="18"/>
              </w:rPr>
            </w:pPr>
            <w:r>
              <w:rPr>
                <w:rFonts w:ascii="Arial" w:hAnsi="Arial" w:cs="Arial"/>
                <w:sz w:val="18"/>
                <w:szCs w:val="18"/>
              </w:rPr>
              <w:t xml:space="preserve">Aplicar la ecuación de </w:t>
            </w:r>
            <w:r w:rsidRPr="00450696">
              <w:rPr>
                <w:rFonts w:ascii="Arial" w:hAnsi="Arial" w:cs="Arial"/>
                <w:sz w:val="18"/>
                <w:szCs w:val="18"/>
              </w:rPr>
              <w:t xml:space="preserve">Van </w:t>
            </w:r>
            <w:r>
              <w:rPr>
                <w:rFonts w:ascii="Arial" w:hAnsi="Arial" w:cs="Arial"/>
                <w:sz w:val="18"/>
                <w:szCs w:val="18"/>
              </w:rPr>
              <w:t>D</w:t>
            </w:r>
            <w:r w:rsidRPr="00450696">
              <w:rPr>
                <w:rFonts w:ascii="Arial" w:hAnsi="Arial" w:cs="Arial"/>
                <w:sz w:val="18"/>
                <w:szCs w:val="18"/>
              </w:rPr>
              <w:t xml:space="preserve">er </w:t>
            </w:r>
            <w:proofErr w:type="spellStart"/>
            <w:r w:rsidRPr="00450696">
              <w:rPr>
                <w:rFonts w:ascii="Arial" w:hAnsi="Arial" w:cs="Arial"/>
                <w:sz w:val="18"/>
                <w:szCs w:val="18"/>
              </w:rPr>
              <w:t>Walls</w:t>
            </w:r>
            <w:proofErr w:type="spellEnd"/>
            <w:r>
              <w:rPr>
                <w:rFonts w:ascii="Arial" w:hAnsi="Arial" w:cs="Arial"/>
                <w:sz w:val="18"/>
                <w:szCs w:val="18"/>
              </w:rPr>
              <w:t xml:space="preserve"> en la resolución de problemas. </w:t>
            </w:r>
          </w:p>
          <w:p w14:paraId="2B6F32B2" w14:textId="2F8ABB63" w:rsidR="00F05FEC" w:rsidRPr="00F05FEC" w:rsidRDefault="00F05FEC" w:rsidP="008C44B5">
            <w:pPr>
              <w:pStyle w:val="Sinespaciado"/>
              <w:rPr>
                <w:rFonts w:ascii="Arial" w:hAnsi="Arial" w:cs="Arial"/>
                <w:sz w:val="20"/>
                <w:szCs w:val="20"/>
              </w:rPr>
            </w:pPr>
          </w:p>
        </w:tc>
        <w:tc>
          <w:tcPr>
            <w:tcW w:w="2599" w:type="dxa"/>
          </w:tcPr>
          <w:p w14:paraId="2AC68BEF" w14:textId="77777777" w:rsidR="00ED3BCC" w:rsidRDefault="00ED3BCC" w:rsidP="009C5A56">
            <w:pPr>
              <w:autoSpaceDE w:val="0"/>
              <w:autoSpaceDN w:val="0"/>
              <w:adjustRightInd w:val="0"/>
              <w:rPr>
                <w:rFonts w:ascii="Arial" w:hAnsi="Arial" w:cs="Arial"/>
                <w:sz w:val="18"/>
                <w:szCs w:val="18"/>
              </w:rPr>
            </w:pPr>
          </w:p>
          <w:p w14:paraId="3711CC42" w14:textId="2AEB952C" w:rsidR="00F05FEC" w:rsidRPr="000959D8" w:rsidRDefault="008C44B5" w:rsidP="009C5A56">
            <w:pPr>
              <w:autoSpaceDE w:val="0"/>
              <w:autoSpaceDN w:val="0"/>
              <w:adjustRightInd w:val="0"/>
              <w:rPr>
                <w:rFonts w:ascii="Arial" w:hAnsi="Arial" w:cs="Arial"/>
                <w:sz w:val="18"/>
                <w:szCs w:val="18"/>
              </w:rPr>
            </w:pPr>
            <w:r w:rsidRPr="000959D8">
              <w:rPr>
                <w:rFonts w:ascii="Arial" w:hAnsi="Arial" w:cs="Arial"/>
                <w:sz w:val="18"/>
                <w:szCs w:val="18"/>
              </w:rPr>
              <w:sym w:font="Symbol" w:char="F0B7"/>
            </w:r>
            <w:r w:rsidRPr="000959D8">
              <w:rPr>
                <w:rFonts w:ascii="Arial" w:hAnsi="Arial" w:cs="Arial"/>
                <w:sz w:val="18"/>
                <w:szCs w:val="18"/>
              </w:rPr>
              <w:t xml:space="preserve"> Conocimientos generales básicos. </w:t>
            </w:r>
          </w:p>
          <w:p w14:paraId="66C45C16" w14:textId="77777777" w:rsidR="00F05FEC" w:rsidRPr="000959D8" w:rsidRDefault="008C44B5" w:rsidP="009C5A56">
            <w:pPr>
              <w:autoSpaceDE w:val="0"/>
              <w:autoSpaceDN w:val="0"/>
              <w:adjustRightInd w:val="0"/>
              <w:rPr>
                <w:rFonts w:ascii="Arial" w:hAnsi="Arial" w:cs="Arial"/>
                <w:sz w:val="18"/>
                <w:szCs w:val="18"/>
              </w:rPr>
            </w:pPr>
            <w:r w:rsidRPr="000959D8">
              <w:rPr>
                <w:rFonts w:ascii="Arial" w:hAnsi="Arial" w:cs="Arial"/>
                <w:sz w:val="18"/>
                <w:szCs w:val="18"/>
              </w:rPr>
              <w:sym w:font="Symbol" w:char="F0B7"/>
            </w:r>
            <w:r w:rsidRPr="000959D8">
              <w:rPr>
                <w:rFonts w:ascii="Arial" w:hAnsi="Arial" w:cs="Arial"/>
                <w:sz w:val="18"/>
                <w:szCs w:val="18"/>
              </w:rPr>
              <w:t xml:space="preserve"> Conocimientos básicos de la carrera. </w:t>
            </w:r>
          </w:p>
          <w:p w14:paraId="26BC4F36" w14:textId="77777777" w:rsidR="00F05FEC" w:rsidRPr="000959D8" w:rsidRDefault="008C44B5" w:rsidP="009C5A56">
            <w:pPr>
              <w:autoSpaceDE w:val="0"/>
              <w:autoSpaceDN w:val="0"/>
              <w:adjustRightInd w:val="0"/>
              <w:rPr>
                <w:rFonts w:ascii="Arial" w:hAnsi="Arial" w:cs="Arial"/>
                <w:sz w:val="18"/>
                <w:szCs w:val="18"/>
              </w:rPr>
            </w:pPr>
            <w:r w:rsidRPr="000959D8">
              <w:rPr>
                <w:rFonts w:ascii="Arial" w:hAnsi="Arial" w:cs="Arial"/>
                <w:sz w:val="18"/>
                <w:szCs w:val="18"/>
              </w:rPr>
              <w:sym w:font="Symbol" w:char="F0B7"/>
            </w:r>
            <w:r w:rsidRPr="000959D8">
              <w:rPr>
                <w:rFonts w:ascii="Arial" w:hAnsi="Arial" w:cs="Arial"/>
                <w:sz w:val="18"/>
                <w:szCs w:val="18"/>
              </w:rPr>
              <w:t xml:space="preserve"> Comunicación oral y escrita en su propia lengua. </w:t>
            </w:r>
          </w:p>
          <w:p w14:paraId="69910904" w14:textId="77777777" w:rsidR="00F05FEC" w:rsidRPr="000959D8" w:rsidRDefault="008C44B5" w:rsidP="009C5A56">
            <w:pPr>
              <w:autoSpaceDE w:val="0"/>
              <w:autoSpaceDN w:val="0"/>
              <w:adjustRightInd w:val="0"/>
              <w:rPr>
                <w:rFonts w:ascii="Arial" w:hAnsi="Arial" w:cs="Arial"/>
                <w:sz w:val="18"/>
                <w:szCs w:val="18"/>
              </w:rPr>
            </w:pPr>
            <w:r w:rsidRPr="000959D8">
              <w:rPr>
                <w:rFonts w:ascii="Arial" w:hAnsi="Arial" w:cs="Arial"/>
                <w:sz w:val="18"/>
                <w:szCs w:val="18"/>
              </w:rPr>
              <w:sym w:font="Symbol" w:char="F0B7"/>
            </w:r>
            <w:r w:rsidRPr="000959D8">
              <w:rPr>
                <w:rFonts w:ascii="Arial" w:hAnsi="Arial" w:cs="Arial"/>
                <w:sz w:val="18"/>
                <w:szCs w:val="18"/>
              </w:rPr>
              <w:t xml:space="preserve"> Habilidades básicas de manejo de la computadora. </w:t>
            </w:r>
          </w:p>
          <w:p w14:paraId="208B4DA1" w14:textId="77777777" w:rsidR="00F05FEC" w:rsidRPr="000959D8" w:rsidRDefault="008C44B5" w:rsidP="009C5A56">
            <w:pPr>
              <w:autoSpaceDE w:val="0"/>
              <w:autoSpaceDN w:val="0"/>
              <w:adjustRightInd w:val="0"/>
              <w:rPr>
                <w:rFonts w:ascii="Arial" w:hAnsi="Arial" w:cs="Arial"/>
                <w:sz w:val="18"/>
                <w:szCs w:val="18"/>
              </w:rPr>
            </w:pPr>
            <w:r w:rsidRPr="000959D8">
              <w:rPr>
                <w:rFonts w:ascii="Arial" w:hAnsi="Arial" w:cs="Arial"/>
                <w:sz w:val="18"/>
                <w:szCs w:val="18"/>
              </w:rPr>
              <w:sym w:font="Symbol" w:char="F0B7"/>
            </w:r>
            <w:r w:rsidRPr="000959D8">
              <w:rPr>
                <w:rFonts w:ascii="Arial" w:hAnsi="Arial" w:cs="Arial"/>
                <w:sz w:val="18"/>
                <w:szCs w:val="18"/>
              </w:rPr>
              <w:t xml:space="preserve"> Habilidades de gestión de información (habilidad para buscar y analizar información proveniente de fuentes diversas </w:t>
            </w:r>
          </w:p>
          <w:p w14:paraId="496D16C3" w14:textId="77777777" w:rsidR="00F05FEC" w:rsidRPr="000959D8" w:rsidRDefault="008C44B5" w:rsidP="009C5A56">
            <w:pPr>
              <w:autoSpaceDE w:val="0"/>
              <w:autoSpaceDN w:val="0"/>
              <w:adjustRightInd w:val="0"/>
              <w:rPr>
                <w:rFonts w:ascii="Arial" w:hAnsi="Arial" w:cs="Arial"/>
                <w:sz w:val="18"/>
                <w:szCs w:val="18"/>
              </w:rPr>
            </w:pPr>
            <w:r w:rsidRPr="000959D8">
              <w:rPr>
                <w:rFonts w:ascii="Arial" w:hAnsi="Arial" w:cs="Arial"/>
                <w:sz w:val="18"/>
                <w:szCs w:val="18"/>
              </w:rPr>
              <w:sym w:font="Symbol" w:char="F0B7"/>
            </w:r>
            <w:r w:rsidRPr="000959D8">
              <w:rPr>
                <w:rFonts w:ascii="Arial" w:hAnsi="Arial" w:cs="Arial"/>
                <w:sz w:val="18"/>
                <w:szCs w:val="18"/>
              </w:rPr>
              <w:t xml:space="preserve"> Solución de problemas </w:t>
            </w:r>
          </w:p>
          <w:p w14:paraId="5130BE32" w14:textId="77777777" w:rsidR="00F05FEC" w:rsidRPr="000959D8" w:rsidRDefault="008C44B5" w:rsidP="009C5A56">
            <w:pPr>
              <w:autoSpaceDE w:val="0"/>
              <w:autoSpaceDN w:val="0"/>
              <w:adjustRightInd w:val="0"/>
              <w:rPr>
                <w:rFonts w:ascii="Arial" w:hAnsi="Arial" w:cs="Arial"/>
                <w:sz w:val="18"/>
                <w:szCs w:val="18"/>
              </w:rPr>
            </w:pPr>
            <w:r w:rsidRPr="000959D8">
              <w:rPr>
                <w:rFonts w:ascii="Arial" w:hAnsi="Arial" w:cs="Arial"/>
                <w:sz w:val="18"/>
                <w:szCs w:val="18"/>
              </w:rPr>
              <w:sym w:font="Symbol" w:char="F0B7"/>
            </w:r>
            <w:r w:rsidRPr="000959D8">
              <w:rPr>
                <w:rFonts w:ascii="Arial" w:hAnsi="Arial" w:cs="Arial"/>
                <w:sz w:val="18"/>
                <w:szCs w:val="18"/>
              </w:rPr>
              <w:t xml:space="preserve"> Trabajo en equipo </w:t>
            </w:r>
          </w:p>
          <w:p w14:paraId="52AE5C23" w14:textId="790F0B48" w:rsidR="009C5A56" w:rsidRPr="000959D8" w:rsidRDefault="008C44B5" w:rsidP="009C5A56">
            <w:pPr>
              <w:autoSpaceDE w:val="0"/>
              <w:autoSpaceDN w:val="0"/>
              <w:adjustRightInd w:val="0"/>
              <w:rPr>
                <w:rFonts w:ascii="Arial" w:hAnsi="Arial" w:cs="Arial"/>
                <w:sz w:val="18"/>
                <w:szCs w:val="18"/>
              </w:rPr>
            </w:pPr>
            <w:r w:rsidRPr="000959D8">
              <w:rPr>
                <w:rFonts w:ascii="Arial" w:hAnsi="Arial" w:cs="Arial"/>
                <w:sz w:val="18"/>
                <w:szCs w:val="18"/>
              </w:rPr>
              <w:sym w:font="Symbol" w:char="F0B7"/>
            </w:r>
            <w:r w:rsidRPr="000959D8">
              <w:rPr>
                <w:rFonts w:ascii="Arial" w:hAnsi="Arial" w:cs="Arial"/>
                <w:sz w:val="18"/>
                <w:szCs w:val="18"/>
              </w:rPr>
              <w:t xml:space="preserve"> Capacidad de aplicar los conocimientos en la práctica</w:t>
            </w:r>
          </w:p>
        </w:tc>
        <w:tc>
          <w:tcPr>
            <w:tcW w:w="2600" w:type="dxa"/>
          </w:tcPr>
          <w:p w14:paraId="06119B69" w14:textId="77777777" w:rsidR="009C5A56" w:rsidRDefault="009C5A56" w:rsidP="009C5A56">
            <w:pPr>
              <w:pStyle w:val="Sinespaciado"/>
              <w:rPr>
                <w:rFonts w:ascii="Arial" w:hAnsi="Arial" w:cs="Arial"/>
                <w:sz w:val="18"/>
                <w:szCs w:val="18"/>
              </w:rPr>
            </w:pPr>
          </w:p>
          <w:p w14:paraId="6C83C5D0" w14:textId="77777777" w:rsidR="009C5A56" w:rsidRDefault="009C5A56" w:rsidP="009C5A56">
            <w:pPr>
              <w:pStyle w:val="Sinespaciado"/>
              <w:rPr>
                <w:rFonts w:ascii="Arial" w:hAnsi="Arial" w:cs="Arial"/>
                <w:sz w:val="18"/>
                <w:szCs w:val="18"/>
              </w:rPr>
            </w:pPr>
          </w:p>
          <w:p w14:paraId="16489F05" w14:textId="77777777" w:rsidR="009C5A56" w:rsidRDefault="009C5A56" w:rsidP="009C5A56">
            <w:pPr>
              <w:pStyle w:val="Sinespaciado"/>
              <w:rPr>
                <w:rFonts w:ascii="Arial" w:hAnsi="Arial" w:cs="Arial"/>
                <w:sz w:val="18"/>
                <w:szCs w:val="18"/>
              </w:rPr>
            </w:pPr>
          </w:p>
          <w:p w14:paraId="7B09505D" w14:textId="17B61D14" w:rsidR="009C5A56" w:rsidRPr="00CC53DF" w:rsidRDefault="00FB3D1B" w:rsidP="009C5A56">
            <w:pPr>
              <w:pStyle w:val="Sinespaciado"/>
              <w:jc w:val="center"/>
              <w:rPr>
                <w:rFonts w:ascii="Arial" w:hAnsi="Arial" w:cs="Arial"/>
                <w:sz w:val="18"/>
                <w:szCs w:val="18"/>
              </w:rPr>
            </w:pPr>
            <w:r>
              <w:rPr>
                <w:rFonts w:ascii="Arial" w:hAnsi="Arial" w:cs="Arial"/>
                <w:sz w:val="18"/>
                <w:szCs w:val="18"/>
              </w:rPr>
              <w:t>8</w:t>
            </w:r>
            <w:r w:rsidR="009C5A56">
              <w:rPr>
                <w:rFonts w:ascii="Arial" w:hAnsi="Arial" w:cs="Arial"/>
                <w:sz w:val="18"/>
                <w:szCs w:val="18"/>
              </w:rPr>
              <w:t>-</w:t>
            </w:r>
            <w:r>
              <w:rPr>
                <w:rFonts w:ascii="Arial" w:hAnsi="Arial" w:cs="Arial"/>
                <w:sz w:val="18"/>
                <w:szCs w:val="18"/>
              </w:rPr>
              <w:t>7</w:t>
            </w:r>
          </w:p>
        </w:tc>
      </w:tr>
    </w:tbl>
    <w:p w14:paraId="1DD27EDD" w14:textId="77777777" w:rsidR="00865C4A" w:rsidRDefault="00865C4A" w:rsidP="005053AB">
      <w:pPr>
        <w:pStyle w:val="Sinespaciado"/>
        <w:rPr>
          <w:rFonts w:ascii="Arial" w:hAnsi="Arial" w:cs="Arial"/>
          <w:sz w:val="20"/>
          <w:szCs w:val="20"/>
        </w:rPr>
      </w:pPr>
    </w:p>
    <w:p w14:paraId="1DC3671F" w14:textId="77777777" w:rsidR="005053AB" w:rsidRPr="00862CFC" w:rsidRDefault="005053AB" w:rsidP="005053AB">
      <w:pPr>
        <w:pStyle w:val="Sinespaciado"/>
        <w:rPr>
          <w:rFonts w:ascii="Arial" w:hAnsi="Arial" w:cs="Arial"/>
          <w:sz w:val="20"/>
          <w:szCs w:val="20"/>
        </w:rPr>
      </w:pPr>
    </w:p>
    <w:p w14:paraId="6C57E048" w14:textId="77777777" w:rsidR="005053AB" w:rsidRPr="00862CFC" w:rsidRDefault="005053AB" w:rsidP="005053AB">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5053AB" w:rsidRPr="00862CFC" w14:paraId="1E2CF36C" w14:textId="77777777" w:rsidTr="007F602B">
        <w:tc>
          <w:tcPr>
            <w:tcW w:w="10598" w:type="dxa"/>
            <w:tcBorders>
              <w:top w:val="single" w:sz="4" w:space="0" w:color="auto"/>
              <w:bottom w:val="single" w:sz="4" w:space="0" w:color="auto"/>
            </w:tcBorders>
          </w:tcPr>
          <w:p w14:paraId="02442A10" w14:textId="77777777" w:rsidR="005053AB" w:rsidRPr="00862CFC" w:rsidRDefault="005053AB" w:rsidP="00057F77">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0C0E5DB0" w14:textId="77777777" w:rsidR="005053AB" w:rsidRPr="00862CFC" w:rsidRDefault="005053AB" w:rsidP="00057F77">
            <w:pPr>
              <w:pStyle w:val="Sinespaciado"/>
              <w:jc w:val="center"/>
              <w:rPr>
                <w:rFonts w:ascii="Arial" w:hAnsi="Arial" w:cs="Arial"/>
                <w:sz w:val="20"/>
                <w:szCs w:val="20"/>
              </w:rPr>
            </w:pPr>
            <w:r w:rsidRPr="00862CFC">
              <w:rPr>
                <w:rFonts w:ascii="Arial" w:hAnsi="Arial" w:cs="Arial"/>
                <w:sz w:val="20"/>
                <w:szCs w:val="20"/>
              </w:rPr>
              <w:t>Valor de Indicador</w:t>
            </w:r>
          </w:p>
        </w:tc>
      </w:tr>
      <w:tr w:rsidR="00690FBC" w:rsidRPr="00862CFC" w14:paraId="41CB1310" w14:textId="77777777" w:rsidTr="007F602B">
        <w:tc>
          <w:tcPr>
            <w:tcW w:w="10598" w:type="dxa"/>
            <w:tcBorders>
              <w:top w:val="single" w:sz="4" w:space="0" w:color="auto"/>
            </w:tcBorders>
          </w:tcPr>
          <w:p w14:paraId="3D832F79" w14:textId="77777777" w:rsidR="00690FBC" w:rsidRPr="004E651F" w:rsidRDefault="00690FBC" w:rsidP="00BE095C">
            <w:pPr>
              <w:pStyle w:val="Default"/>
              <w:rPr>
                <w:rFonts w:ascii="Calibri" w:hAnsi="Calibri"/>
                <w:sz w:val="20"/>
                <w:szCs w:val="20"/>
              </w:rPr>
            </w:pPr>
            <w:r w:rsidRPr="004E651F">
              <w:rPr>
                <w:rFonts w:ascii="Calibri" w:hAnsi="Calibri"/>
                <w:sz w:val="20"/>
                <w:szCs w:val="20"/>
              </w:rPr>
              <w:t xml:space="preserve">A. Demuestra conocimiento y dominio de los temas de la unidad, </w:t>
            </w:r>
            <w:r w:rsidR="00BE095C">
              <w:rPr>
                <w:rFonts w:ascii="Calibri" w:hAnsi="Calibri"/>
                <w:sz w:val="20"/>
                <w:szCs w:val="20"/>
              </w:rPr>
              <w:t>a</w:t>
            </w:r>
            <w:r w:rsidRPr="004E651F">
              <w:rPr>
                <w:rFonts w:ascii="Calibri" w:hAnsi="Calibri"/>
                <w:sz w:val="20"/>
                <w:szCs w:val="20"/>
              </w:rPr>
              <w:t>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6CC0F6DB" w14:textId="77777777" w:rsidR="00690FBC" w:rsidRPr="00862CFC" w:rsidRDefault="00690FBC" w:rsidP="00690FBC">
            <w:pPr>
              <w:pStyle w:val="Sinespaciado"/>
              <w:jc w:val="center"/>
              <w:rPr>
                <w:rFonts w:ascii="Arial" w:hAnsi="Arial" w:cs="Arial"/>
                <w:sz w:val="20"/>
                <w:szCs w:val="20"/>
              </w:rPr>
            </w:pPr>
            <w:r>
              <w:rPr>
                <w:rFonts w:ascii="Arial" w:hAnsi="Arial" w:cs="Arial"/>
                <w:sz w:val="20"/>
                <w:szCs w:val="20"/>
              </w:rPr>
              <w:t>40%</w:t>
            </w:r>
          </w:p>
        </w:tc>
      </w:tr>
      <w:tr w:rsidR="00690FBC" w:rsidRPr="00862CFC" w14:paraId="6F0284BF" w14:textId="77777777" w:rsidTr="007F602B">
        <w:tc>
          <w:tcPr>
            <w:tcW w:w="10598" w:type="dxa"/>
          </w:tcPr>
          <w:p w14:paraId="26A72F0C" w14:textId="77777777" w:rsidR="00690FBC" w:rsidRPr="004E651F" w:rsidRDefault="00690FBC" w:rsidP="00690FBC">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76C497DA" w14:textId="77777777" w:rsidR="00690FBC" w:rsidRPr="00862CFC" w:rsidRDefault="00690FBC" w:rsidP="00690FBC">
            <w:pPr>
              <w:pStyle w:val="Sinespaciado"/>
              <w:jc w:val="center"/>
              <w:rPr>
                <w:rFonts w:ascii="Arial" w:hAnsi="Arial" w:cs="Arial"/>
                <w:sz w:val="20"/>
                <w:szCs w:val="20"/>
              </w:rPr>
            </w:pPr>
            <w:r>
              <w:rPr>
                <w:rFonts w:ascii="Arial" w:hAnsi="Arial" w:cs="Arial"/>
                <w:sz w:val="20"/>
                <w:szCs w:val="20"/>
              </w:rPr>
              <w:t>30%</w:t>
            </w:r>
          </w:p>
        </w:tc>
      </w:tr>
      <w:tr w:rsidR="00690FBC" w:rsidRPr="00862CFC" w14:paraId="2E05F0E5" w14:textId="77777777" w:rsidTr="007F602B">
        <w:tc>
          <w:tcPr>
            <w:tcW w:w="10598" w:type="dxa"/>
          </w:tcPr>
          <w:p w14:paraId="4EAB8BA5" w14:textId="77777777" w:rsidR="00E642C0" w:rsidRPr="004E651F" w:rsidRDefault="00E642C0" w:rsidP="00E642C0">
            <w:pPr>
              <w:pStyle w:val="Default"/>
              <w:rPr>
                <w:rFonts w:ascii="Calibri" w:hAnsi="Calibri"/>
                <w:sz w:val="20"/>
                <w:szCs w:val="20"/>
              </w:rPr>
            </w:pPr>
            <w:r>
              <w:rPr>
                <w:rFonts w:ascii="Calibri" w:hAnsi="Calibri"/>
                <w:sz w:val="20"/>
                <w:szCs w:val="20"/>
              </w:rPr>
              <w:t>C</w:t>
            </w:r>
            <w:r w:rsidRPr="004E651F">
              <w:rPr>
                <w:rFonts w:ascii="Calibri" w:hAnsi="Calibri"/>
                <w:sz w:val="20"/>
                <w:szCs w:val="20"/>
              </w:rPr>
              <w:t xml:space="preserve">. Demuestra capacidad para la resolución de ejercicios, utiliza adecuadamente las ecuaciones y las unidades de los mismos, sus cálculos son legibles y limpios.  </w:t>
            </w:r>
          </w:p>
        </w:tc>
        <w:tc>
          <w:tcPr>
            <w:tcW w:w="2398" w:type="dxa"/>
            <w:vAlign w:val="center"/>
          </w:tcPr>
          <w:p w14:paraId="26192750" w14:textId="77777777" w:rsidR="00690FBC" w:rsidRPr="00862CFC" w:rsidRDefault="00E642C0" w:rsidP="00690FBC">
            <w:pPr>
              <w:pStyle w:val="Sinespaciado"/>
              <w:jc w:val="center"/>
              <w:rPr>
                <w:rFonts w:ascii="Arial" w:hAnsi="Arial" w:cs="Arial"/>
                <w:sz w:val="20"/>
                <w:szCs w:val="20"/>
              </w:rPr>
            </w:pPr>
            <w:r>
              <w:rPr>
                <w:rFonts w:ascii="Arial" w:hAnsi="Arial" w:cs="Arial"/>
                <w:sz w:val="20"/>
                <w:szCs w:val="20"/>
              </w:rPr>
              <w:t>2</w:t>
            </w:r>
            <w:r w:rsidR="00690FBC">
              <w:rPr>
                <w:rFonts w:ascii="Arial" w:hAnsi="Arial" w:cs="Arial"/>
                <w:sz w:val="20"/>
                <w:szCs w:val="20"/>
              </w:rPr>
              <w:t>0%</w:t>
            </w:r>
          </w:p>
        </w:tc>
      </w:tr>
      <w:tr w:rsidR="00690FBC" w:rsidRPr="00862CFC" w14:paraId="66819F15" w14:textId="77777777" w:rsidTr="007F602B">
        <w:tc>
          <w:tcPr>
            <w:tcW w:w="10598" w:type="dxa"/>
          </w:tcPr>
          <w:p w14:paraId="34F749F3" w14:textId="77777777" w:rsidR="00690FBC" w:rsidRPr="004E651F" w:rsidRDefault="00E642C0" w:rsidP="00E642C0">
            <w:pPr>
              <w:pStyle w:val="Default"/>
              <w:rPr>
                <w:rFonts w:ascii="Calibri" w:hAnsi="Calibri"/>
                <w:sz w:val="20"/>
                <w:szCs w:val="20"/>
              </w:rPr>
            </w:pPr>
            <w:r>
              <w:rPr>
                <w:rFonts w:ascii="Calibri" w:hAnsi="Calibri"/>
                <w:sz w:val="20"/>
                <w:szCs w:val="20"/>
              </w:rPr>
              <w:t>D</w:t>
            </w:r>
            <w:r w:rsidRPr="004E651F">
              <w:rPr>
                <w:rFonts w:ascii="Calibri" w:hAnsi="Calibri"/>
                <w:sz w:val="20"/>
                <w:szCs w:val="20"/>
              </w:rPr>
              <w:t>. Analiza la información, recaba información de varias fuentes bibliográficas, entrega el trabajo en tiempo y forma, sin errores ortográficos.</w:t>
            </w:r>
          </w:p>
        </w:tc>
        <w:tc>
          <w:tcPr>
            <w:tcW w:w="2398" w:type="dxa"/>
            <w:vAlign w:val="center"/>
          </w:tcPr>
          <w:p w14:paraId="0DDCB111" w14:textId="77777777" w:rsidR="00690FBC" w:rsidRPr="00862CFC" w:rsidRDefault="00E642C0" w:rsidP="00690FBC">
            <w:pPr>
              <w:pStyle w:val="Sinespaciado"/>
              <w:jc w:val="center"/>
              <w:rPr>
                <w:rFonts w:ascii="Arial" w:hAnsi="Arial" w:cs="Arial"/>
                <w:sz w:val="20"/>
                <w:szCs w:val="20"/>
              </w:rPr>
            </w:pPr>
            <w:r>
              <w:rPr>
                <w:rFonts w:ascii="Arial" w:hAnsi="Arial" w:cs="Arial"/>
                <w:sz w:val="20"/>
                <w:szCs w:val="20"/>
              </w:rPr>
              <w:t>1</w:t>
            </w:r>
            <w:r w:rsidR="00690FBC">
              <w:rPr>
                <w:rFonts w:ascii="Arial" w:hAnsi="Arial" w:cs="Arial"/>
                <w:sz w:val="20"/>
                <w:szCs w:val="20"/>
              </w:rPr>
              <w:t>0%</w:t>
            </w:r>
          </w:p>
        </w:tc>
      </w:tr>
    </w:tbl>
    <w:p w14:paraId="15C0D487" w14:textId="77777777" w:rsidR="005053AB" w:rsidRDefault="005053AB" w:rsidP="005053AB">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C00D8F" w:rsidRPr="00C00D8F" w14:paraId="5D77FA6B" w14:textId="77777777" w:rsidTr="0080693A">
        <w:trPr>
          <w:trHeight w:val="197"/>
        </w:trPr>
        <w:tc>
          <w:tcPr>
            <w:tcW w:w="2376" w:type="dxa"/>
            <w:vAlign w:val="center"/>
          </w:tcPr>
          <w:p w14:paraId="21A6081A"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799184BD"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5E9E48CF"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795C1AAB"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C00D8F" w:rsidRPr="00C00D8F" w14:paraId="01AA5E4B" w14:textId="77777777" w:rsidTr="0080693A">
        <w:trPr>
          <w:trHeight w:val="197"/>
        </w:trPr>
        <w:tc>
          <w:tcPr>
            <w:tcW w:w="2376" w:type="dxa"/>
            <w:vMerge w:val="restart"/>
            <w:vAlign w:val="center"/>
          </w:tcPr>
          <w:p w14:paraId="5ECED514"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3FD143EC" w14:textId="77777777" w:rsidR="00C00D8F" w:rsidRPr="00C00D8F" w:rsidRDefault="00C00D8F" w:rsidP="0080693A">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5A277E8A" w14:textId="77777777" w:rsidR="0080693A" w:rsidRPr="00C00D8F" w:rsidRDefault="00C00D8F" w:rsidP="00C00D8F">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sidR="0080693A">
              <w:rPr>
                <w:rFonts w:ascii="Calibri" w:eastAsia="Calibri" w:hAnsi="Calibri" w:cs="Arial"/>
                <w:sz w:val="20"/>
                <w:szCs w:val="20"/>
              </w:rPr>
              <w:t xml:space="preserve">: </w:t>
            </w:r>
          </w:p>
          <w:p w14:paraId="382E4AC0" w14:textId="77777777" w:rsidR="00C00D8F" w:rsidRPr="00C00D8F" w:rsidRDefault="00C00D8F" w:rsidP="00C00D8F">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62F680B0" w14:textId="77777777" w:rsidR="00C00D8F" w:rsidRPr="00C00D8F" w:rsidRDefault="00C00D8F" w:rsidP="00C00D8F">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5B3D115" w14:textId="77777777"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E68D0BE" w14:textId="77777777"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1CF91E" w14:textId="77777777"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 xml:space="preserve">Incorpora conocimientos y </w:t>
            </w:r>
            <w:proofErr w:type="gramStart"/>
            <w:r w:rsidRPr="00C00D8F">
              <w:rPr>
                <w:rFonts w:ascii="Calibri" w:eastAsia="Calibri" w:hAnsi="Calibri" w:cs="Arial"/>
                <w:b/>
                <w:sz w:val="20"/>
                <w:szCs w:val="20"/>
              </w:rPr>
              <w:t>actividades  interdisciplinarios</w:t>
            </w:r>
            <w:proofErr w:type="gramEnd"/>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708DC38B" w14:textId="77777777"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993AEED"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95-100</w:t>
            </w:r>
          </w:p>
        </w:tc>
      </w:tr>
      <w:tr w:rsidR="00C00D8F" w:rsidRPr="00C00D8F" w14:paraId="70AA263B" w14:textId="77777777" w:rsidTr="0080693A">
        <w:trPr>
          <w:trHeight w:val="197"/>
        </w:trPr>
        <w:tc>
          <w:tcPr>
            <w:tcW w:w="2376" w:type="dxa"/>
            <w:vMerge/>
            <w:vAlign w:val="center"/>
          </w:tcPr>
          <w:p w14:paraId="7FF00C74" w14:textId="77777777" w:rsidR="00C00D8F" w:rsidRPr="00C00D8F" w:rsidRDefault="00C00D8F" w:rsidP="00C00D8F">
            <w:pPr>
              <w:jc w:val="center"/>
              <w:rPr>
                <w:rFonts w:ascii="Calibri" w:eastAsia="Calibri" w:hAnsi="Calibri" w:cs="Arial"/>
                <w:sz w:val="20"/>
                <w:szCs w:val="20"/>
              </w:rPr>
            </w:pPr>
          </w:p>
        </w:tc>
        <w:tc>
          <w:tcPr>
            <w:tcW w:w="1736" w:type="dxa"/>
            <w:vAlign w:val="center"/>
          </w:tcPr>
          <w:p w14:paraId="371ABA99"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177559B9" w14:textId="77777777" w:rsidR="00C00D8F" w:rsidRPr="00C00D8F" w:rsidRDefault="00C00D8F" w:rsidP="00C00D8F">
            <w:pPr>
              <w:rPr>
                <w:rFonts w:ascii="Calibri" w:eastAsia="Calibri" w:hAnsi="Calibri" w:cs="Arial"/>
                <w:sz w:val="20"/>
                <w:szCs w:val="20"/>
              </w:rPr>
            </w:pPr>
            <w:proofErr w:type="gramStart"/>
            <w:r w:rsidRPr="00C00D8F">
              <w:rPr>
                <w:rFonts w:ascii="Calibri" w:eastAsia="Calibri" w:hAnsi="Calibri" w:cs="Arial"/>
                <w:sz w:val="20"/>
                <w:szCs w:val="20"/>
              </w:rPr>
              <w:t>Cumple  4</w:t>
            </w:r>
            <w:proofErr w:type="gramEnd"/>
            <w:r w:rsidRPr="00C00D8F">
              <w:rPr>
                <w:rFonts w:ascii="Calibri" w:eastAsia="Calibri" w:hAnsi="Calibri" w:cs="Arial"/>
                <w:sz w:val="20"/>
                <w:szCs w:val="20"/>
              </w:rPr>
              <w:t xml:space="preserve"> de los indicadores definidos en desempeño excelente</w:t>
            </w:r>
            <w:r w:rsidR="0080693A">
              <w:rPr>
                <w:rFonts w:ascii="Calibri" w:eastAsia="Calibri" w:hAnsi="Calibri" w:cs="Arial"/>
                <w:sz w:val="20"/>
                <w:szCs w:val="20"/>
              </w:rPr>
              <w:t>.</w:t>
            </w:r>
          </w:p>
        </w:tc>
        <w:tc>
          <w:tcPr>
            <w:tcW w:w="1667" w:type="dxa"/>
            <w:vAlign w:val="center"/>
          </w:tcPr>
          <w:p w14:paraId="0BFFD564"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85-94</w:t>
            </w:r>
          </w:p>
        </w:tc>
      </w:tr>
      <w:tr w:rsidR="00C00D8F" w:rsidRPr="00C00D8F" w14:paraId="2B678AF6" w14:textId="77777777" w:rsidTr="0080693A">
        <w:trPr>
          <w:trHeight w:val="197"/>
        </w:trPr>
        <w:tc>
          <w:tcPr>
            <w:tcW w:w="2376" w:type="dxa"/>
            <w:vMerge/>
            <w:vAlign w:val="center"/>
          </w:tcPr>
          <w:p w14:paraId="4A899B85" w14:textId="77777777" w:rsidR="00C00D8F" w:rsidRPr="00C00D8F" w:rsidRDefault="00C00D8F" w:rsidP="00C00D8F">
            <w:pPr>
              <w:jc w:val="center"/>
              <w:rPr>
                <w:rFonts w:ascii="Calibri" w:eastAsia="Calibri" w:hAnsi="Calibri" w:cs="Arial"/>
                <w:sz w:val="20"/>
                <w:szCs w:val="20"/>
              </w:rPr>
            </w:pPr>
          </w:p>
        </w:tc>
        <w:tc>
          <w:tcPr>
            <w:tcW w:w="1736" w:type="dxa"/>
            <w:vAlign w:val="center"/>
          </w:tcPr>
          <w:p w14:paraId="1C202159"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17AC199E" w14:textId="77777777" w:rsidR="00C00D8F" w:rsidRPr="00C00D8F" w:rsidRDefault="00C00D8F" w:rsidP="00C00D8F">
            <w:pPr>
              <w:rPr>
                <w:rFonts w:ascii="Calibri" w:eastAsia="Calibri" w:hAnsi="Calibri" w:cs="Arial"/>
                <w:sz w:val="20"/>
                <w:szCs w:val="20"/>
              </w:rPr>
            </w:pPr>
            <w:proofErr w:type="gramStart"/>
            <w:r w:rsidRPr="00C00D8F">
              <w:rPr>
                <w:rFonts w:ascii="Calibri" w:eastAsia="Calibri" w:hAnsi="Calibri" w:cs="Arial"/>
                <w:sz w:val="20"/>
                <w:szCs w:val="20"/>
              </w:rPr>
              <w:t>Cumple  3</w:t>
            </w:r>
            <w:proofErr w:type="gramEnd"/>
            <w:r w:rsidRPr="00C00D8F">
              <w:rPr>
                <w:rFonts w:ascii="Calibri" w:eastAsia="Calibri" w:hAnsi="Calibri" w:cs="Arial"/>
                <w:sz w:val="20"/>
                <w:szCs w:val="20"/>
              </w:rPr>
              <w:t xml:space="preserve"> de los indicadores definidos en desempeño excelente</w:t>
            </w:r>
            <w:r w:rsidR="0080693A">
              <w:rPr>
                <w:rFonts w:ascii="Calibri" w:eastAsia="Calibri" w:hAnsi="Calibri" w:cs="Arial"/>
                <w:sz w:val="20"/>
                <w:szCs w:val="20"/>
              </w:rPr>
              <w:t>.</w:t>
            </w:r>
          </w:p>
        </w:tc>
        <w:tc>
          <w:tcPr>
            <w:tcW w:w="1667" w:type="dxa"/>
            <w:vAlign w:val="center"/>
          </w:tcPr>
          <w:p w14:paraId="405F8469"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75-84</w:t>
            </w:r>
          </w:p>
        </w:tc>
      </w:tr>
      <w:tr w:rsidR="00C00D8F" w:rsidRPr="00C00D8F" w14:paraId="08052917" w14:textId="77777777" w:rsidTr="0080693A">
        <w:trPr>
          <w:trHeight w:val="197"/>
        </w:trPr>
        <w:tc>
          <w:tcPr>
            <w:tcW w:w="2376" w:type="dxa"/>
            <w:vMerge/>
            <w:vAlign w:val="center"/>
          </w:tcPr>
          <w:p w14:paraId="3E4AB88A" w14:textId="77777777" w:rsidR="00C00D8F" w:rsidRPr="00C00D8F" w:rsidRDefault="00C00D8F" w:rsidP="00C00D8F">
            <w:pPr>
              <w:jc w:val="center"/>
              <w:rPr>
                <w:rFonts w:ascii="Calibri" w:eastAsia="Calibri" w:hAnsi="Calibri" w:cs="Arial"/>
                <w:sz w:val="20"/>
                <w:szCs w:val="20"/>
              </w:rPr>
            </w:pPr>
          </w:p>
        </w:tc>
        <w:tc>
          <w:tcPr>
            <w:tcW w:w="1736" w:type="dxa"/>
            <w:vAlign w:val="center"/>
          </w:tcPr>
          <w:p w14:paraId="53965050"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4893E028" w14:textId="77777777" w:rsidR="00C00D8F" w:rsidRPr="00C00D8F" w:rsidRDefault="00C00D8F" w:rsidP="00C00D8F">
            <w:pPr>
              <w:rPr>
                <w:rFonts w:ascii="Calibri" w:eastAsia="Calibri" w:hAnsi="Calibri" w:cs="Arial"/>
                <w:sz w:val="20"/>
                <w:szCs w:val="20"/>
              </w:rPr>
            </w:pPr>
            <w:proofErr w:type="gramStart"/>
            <w:r w:rsidRPr="00C00D8F">
              <w:rPr>
                <w:rFonts w:ascii="Calibri" w:eastAsia="Calibri" w:hAnsi="Calibri" w:cs="Arial"/>
                <w:sz w:val="20"/>
                <w:szCs w:val="20"/>
              </w:rPr>
              <w:t>Cumple  2</w:t>
            </w:r>
            <w:proofErr w:type="gramEnd"/>
            <w:r w:rsidRPr="00C00D8F">
              <w:rPr>
                <w:rFonts w:ascii="Calibri" w:eastAsia="Calibri" w:hAnsi="Calibri" w:cs="Arial"/>
                <w:sz w:val="20"/>
                <w:szCs w:val="20"/>
              </w:rPr>
              <w:t xml:space="preserve"> de los indicadores definidos en desempeño excelente</w:t>
            </w:r>
            <w:r w:rsidR="0080693A">
              <w:rPr>
                <w:rFonts w:ascii="Calibri" w:eastAsia="Calibri" w:hAnsi="Calibri" w:cs="Arial"/>
                <w:sz w:val="20"/>
                <w:szCs w:val="20"/>
              </w:rPr>
              <w:t>.</w:t>
            </w:r>
          </w:p>
        </w:tc>
        <w:tc>
          <w:tcPr>
            <w:tcW w:w="1667" w:type="dxa"/>
            <w:vAlign w:val="center"/>
          </w:tcPr>
          <w:p w14:paraId="6C0B493A"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70-74</w:t>
            </w:r>
          </w:p>
        </w:tc>
      </w:tr>
      <w:tr w:rsidR="00C00D8F" w:rsidRPr="00C00D8F" w14:paraId="07F173A6" w14:textId="77777777" w:rsidTr="0080693A">
        <w:trPr>
          <w:trHeight w:val="197"/>
        </w:trPr>
        <w:tc>
          <w:tcPr>
            <w:tcW w:w="2376" w:type="dxa"/>
            <w:vAlign w:val="center"/>
          </w:tcPr>
          <w:p w14:paraId="490603F0"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06D1EAF4"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3E2F412C" w14:textId="77777777" w:rsidR="00C00D8F" w:rsidRPr="00C00D8F" w:rsidRDefault="00C00D8F" w:rsidP="00C00D8F">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35E4071B"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N. A.</w:t>
            </w:r>
          </w:p>
        </w:tc>
      </w:tr>
    </w:tbl>
    <w:p w14:paraId="54EE5CCD" w14:textId="77777777" w:rsidR="00C00D8F" w:rsidRDefault="00C00D8F" w:rsidP="00413847">
      <w:pPr>
        <w:pStyle w:val="Sinespaciado"/>
        <w:rPr>
          <w:rFonts w:ascii="Arial" w:hAnsi="Arial" w:cs="Arial"/>
          <w:sz w:val="20"/>
          <w:szCs w:val="20"/>
        </w:rPr>
      </w:pPr>
    </w:p>
    <w:p w14:paraId="576B18D6" w14:textId="77777777" w:rsidR="00413847" w:rsidRPr="00862CFC" w:rsidRDefault="00413847" w:rsidP="005053AB">
      <w:pPr>
        <w:pStyle w:val="Sinespaciado"/>
        <w:rPr>
          <w:rFonts w:ascii="Arial" w:hAnsi="Arial" w:cs="Arial"/>
          <w:sz w:val="20"/>
          <w:szCs w:val="20"/>
        </w:rPr>
      </w:pPr>
    </w:p>
    <w:p w14:paraId="42A4A6F4" w14:textId="77777777" w:rsidR="004519D6" w:rsidRPr="004519D6" w:rsidRDefault="004519D6" w:rsidP="004519D6">
      <w:pPr>
        <w:rPr>
          <w:rFonts w:ascii="Arial" w:eastAsia="Calibri" w:hAnsi="Arial" w:cs="Arial"/>
          <w:b/>
        </w:rPr>
      </w:pPr>
      <w:r w:rsidRPr="004519D6">
        <w:rPr>
          <w:rFonts w:ascii="Arial" w:eastAsia="Calibri" w:hAnsi="Arial" w:cs="Arial"/>
          <w:b/>
        </w:rPr>
        <w:t>Matriz de evaluación</w:t>
      </w:r>
    </w:p>
    <w:tbl>
      <w:tblPr>
        <w:tblStyle w:val="Tablaconcuadrcula2"/>
        <w:tblW w:w="0" w:type="auto"/>
        <w:tblLook w:val="04A0" w:firstRow="1" w:lastRow="0" w:firstColumn="1" w:lastColumn="0" w:noHBand="0" w:noVBand="1"/>
      </w:tblPr>
      <w:tblGrid>
        <w:gridCol w:w="2830"/>
        <w:gridCol w:w="851"/>
        <w:gridCol w:w="920"/>
        <w:gridCol w:w="1036"/>
        <w:gridCol w:w="850"/>
        <w:gridCol w:w="851"/>
        <w:gridCol w:w="850"/>
        <w:gridCol w:w="4808"/>
      </w:tblGrid>
      <w:tr w:rsidR="004519D6" w:rsidRPr="004519D6" w14:paraId="792DF92A" w14:textId="77777777" w:rsidTr="00690FBC">
        <w:tc>
          <w:tcPr>
            <w:tcW w:w="2830" w:type="dxa"/>
          </w:tcPr>
          <w:p w14:paraId="41A5B6FB" w14:textId="77777777" w:rsidR="004519D6" w:rsidRPr="004519D6" w:rsidRDefault="004519D6" w:rsidP="004519D6">
            <w:pPr>
              <w:rPr>
                <w:rFonts w:eastAsia="Calibri"/>
              </w:rPr>
            </w:pPr>
            <w:r w:rsidRPr="004519D6">
              <w:rPr>
                <w:rFonts w:eastAsia="Calibri"/>
              </w:rPr>
              <w:t xml:space="preserve">Evidencia de aprendizaje </w:t>
            </w:r>
          </w:p>
          <w:p w14:paraId="0D699AF2" w14:textId="77777777" w:rsidR="004519D6" w:rsidRPr="004519D6" w:rsidRDefault="004519D6" w:rsidP="004519D6">
            <w:pPr>
              <w:rPr>
                <w:rFonts w:eastAsia="Calibri"/>
              </w:rPr>
            </w:pPr>
          </w:p>
        </w:tc>
        <w:tc>
          <w:tcPr>
            <w:tcW w:w="851" w:type="dxa"/>
          </w:tcPr>
          <w:p w14:paraId="2769EEA3" w14:textId="77777777" w:rsidR="004519D6" w:rsidRPr="004519D6" w:rsidRDefault="004519D6" w:rsidP="004519D6">
            <w:pPr>
              <w:jc w:val="center"/>
              <w:rPr>
                <w:rFonts w:eastAsia="Calibri"/>
              </w:rPr>
            </w:pPr>
            <w:r w:rsidRPr="004519D6">
              <w:rPr>
                <w:rFonts w:eastAsia="Calibri"/>
              </w:rPr>
              <w:t>%</w:t>
            </w:r>
          </w:p>
        </w:tc>
        <w:tc>
          <w:tcPr>
            <w:tcW w:w="4507" w:type="dxa"/>
            <w:gridSpan w:val="5"/>
          </w:tcPr>
          <w:p w14:paraId="25F4A9F3" w14:textId="77777777" w:rsidR="004519D6" w:rsidRPr="004519D6" w:rsidRDefault="004519D6" w:rsidP="004519D6">
            <w:pPr>
              <w:jc w:val="center"/>
              <w:rPr>
                <w:rFonts w:eastAsia="Calibri"/>
              </w:rPr>
            </w:pPr>
            <w:r w:rsidRPr="004519D6">
              <w:rPr>
                <w:rFonts w:eastAsia="Calibri"/>
              </w:rPr>
              <w:t>Indicador de alcance</w:t>
            </w:r>
          </w:p>
          <w:p w14:paraId="362894BD" w14:textId="77777777" w:rsidR="004519D6" w:rsidRPr="004519D6" w:rsidRDefault="004519D6" w:rsidP="004519D6">
            <w:pPr>
              <w:rPr>
                <w:rFonts w:eastAsia="Calibri"/>
              </w:rPr>
            </w:pPr>
          </w:p>
        </w:tc>
        <w:tc>
          <w:tcPr>
            <w:tcW w:w="4808" w:type="dxa"/>
          </w:tcPr>
          <w:p w14:paraId="4DDED8BF" w14:textId="77777777" w:rsidR="004519D6" w:rsidRPr="004519D6" w:rsidRDefault="004519D6" w:rsidP="00111DE5">
            <w:pPr>
              <w:jc w:val="center"/>
              <w:rPr>
                <w:rFonts w:eastAsia="Calibri"/>
              </w:rPr>
            </w:pPr>
            <w:r w:rsidRPr="004519D6">
              <w:rPr>
                <w:rFonts w:eastAsia="Calibri"/>
              </w:rPr>
              <w:t>Evaluación formativa de la competencia</w:t>
            </w:r>
          </w:p>
        </w:tc>
      </w:tr>
      <w:tr w:rsidR="00690FBC" w:rsidRPr="004519D6" w14:paraId="669D1756" w14:textId="77777777" w:rsidTr="00111DE5">
        <w:tc>
          <w:tcPr>
            <w:tcW w:w="2830" w:type="dxa"/>
          </w:tcPr>
          <w:p w14:paraId="73BCC208" w14:textId="77777777" w:rsidR="00690FBC" w:rsidRPr="004519D6" w:rsidRDefault="00690FBC" w:rsidP="004519D6">
            <w:pPr>
              <w:rPr>
                <w:rFonts w:eastAsia="Calibri"/>
              </w:rPr>
            </w:pPr>
          </w:p>
        </w:tc>
        <w:tc>
          <w:tcPr>
            <w:tcW w:w="851" w:type="dxa"/>
          </w:tcPr>
          <w:p w14:paraId="2B6C9DD3" w14:textId="77777777" w:rsidR="00690FBC" w:rsidRPr="004519D6" w:rsidRDefault="00690FBC" w:rsidP="004519D6">
            <w:pPr>
              <w:rPr>
                <w:rFonts w:eastAsia="Calibri"/>
              </w:rPr>
            </w:pPr>
          </w:p>
        </w:tc>
        <w:tc>
          <w:tcPr>
            <w:tcW w:w="920" w:type="dxa"/>
          </w:tcPr>
          <w:p w14:paraId="00EF774E" w14:textId="77777777" w:rsidR="00690FBC" w:rsidRPr="004519D6" w:rsidRDefault="00690FBC" w:rsidP="004519D6">
            <w:pPr>
              <w:jc w:val="center"/>
              <w:rPr>
                <w:rFonts w:eastAsia="Calibri"/>
              </w:rPr>
            </w:pPr>
            <w:r w:rsidRPr="004519D6">
              <w:rPr>
                <w:rFonts w:eastAsia="Calibri"/>
              </w:rPr>
              <w:t>A</w:t>
            </w:r>
          </w:p>
        </w:tc>
        <w:tc>
          <w:tcPr>
            <w:tcW w:w="1036" w:type="dxa"/>
          </w:tcPr>
          <w:p w14:paraId="7DC0A208" w14:textId="77777777" w:rsidR="00690FBC" w:rsidRPr="004519D6" w:rsidRDefault="00690FBC" w:rsidP="004519D6">
            <w:pPr>
              <w:jc w:val="center"/>
              <w:rPr>
                <w:rFonts w:eastAsia="Calibri"/>
              </w:rPr>
            </w:pPr>
            <w:r w:rsidRPr="004519D6">
              <w:rPr>
                <w:rFonts w:eastAsia="Calibri"/>
              </w:rPr>
              <w:t>B</w:t>
            </w:r>
          </w:p>
        </w:tc>
        <w:tc>
          <w:tcPr>
            <w:tcW w:w="850" w:type="dxa"/>
          </w:tcPr>
          <w:p w14:paraId="6214FDAC" w14:textId="77777777" w:rsidR="00690FBC" w:rsidRPr="004519D6" w:rsidRDefault="00690FBC" w:rsidP="004519D6">
            <w:pPr>
              <w:jc w:val="center"/>
              <w:rPr>
                <w:rFonts w:eastAsia="Calibri"/>
              </w:rPr>
            </w:pPr>
            <w:r w:rsidRPr="004519D6">
              <w:rPr>
                <w:rFonts w:eastAsia="Calibri"/>
              </w:rPr>
              <w:t>C</w:t>
            </w:r>
          </w:p>
        </w:tc>
        <w:tc>
          <w:tcPr>
            <w:tcW w:w="851" w:type="dxa"/>
          </w:tcPr>
          <w:p w14:paraId="5A54A319" w14:textId="77777777" w:rsidR="00690FBC" w:rsidRPr="004519D6" w:rsidRDefault="00690FBC" w:rsidP="004519D6">
            <w:pPr>
              <w:jc w:val="center"/>
              <w:rPr>
                <w:rFonts w:eastAsia="Calibri"/>
              </w:rPr>
            </w:pPr>
            <w:r w:rsidRPr="004519D6">
              <w:rPr>
                <w:rFonts w:eastAsia="Calibri"/>
              </w:rPr>
              <w:t>D</w:t>
            </w:r>
          </w:p>
        </w:tc>
        <w:tc>
          <w:tcPr>
            <w:tcW w:w="850" w:type="dxa"/>
          </w:tcPr>
          <w:p w14:paraId="7C01DA55" w14:textId="77777777" w:rsidR="00690FBC" w:rsidRPr="004519D6" w:rsidRDefault="00690FBC" w:rsidP="004519D6">
            <w:pPr>
              <w:jc w:val="center"/>
              <w:rPr>
                <w:rFonts w:eastAsia="Calibri"/>
              </w:rPr>
            </w:pPr>
            <w:r>
              <w:rPr>
                <w:rFonts w:eastAsia="Calibri"/>
              </w:rPr>
              <w:t>N</w:t>
            </w:r>
          </w:p>
          <w:p w14:paraId="6E21F06D" w14:textId="77777777" w:rsidR="00690FBC" w:rsidRPr="004519D6" w:rsidRDefault="00690FBC" w:rsidP="004519D6">
            <w:pPr>
              <w:rPr>
                <w:rFonts w:eastAsia="Calibri"/>
              </w:rPr>
            </w:pPr>
          </w:p>
        </w:tc>
        <w:tc>
          <w:tcPr>
            <w:tcW w:w="4808" w:type="dxa"/>
          </w:tcPr>
          <w:p w14:paraId="2711880D" w14:textId="77777777" w:rsidR="00690FBC" w:rsidRPr="004519D6" w:rsidRDefault="00690FBC" w:rsidP="004519D6">
            <w:pPr>
              <w:rPr>
                <w:rFonts w:eastAsia="Calibri"/>
              </w:rPr>
            </w:pPr>
          </w:p>
        </w:tc>
      </w:tr>
      <w:tr w:rsidR="00690FBC" w:rsidRPr="004519D6" w14:paraId="4E398364" w14:textId="77777777" w:rsidTr="00111DE5">
        <w:tc>
          <w:tcPr>
            <w:tcW w:w="2830" w:type="dxa"/>
            <w:vAlign w:val="center"/>
          </w:tcPr>
          <w:p w14:paraId="33953C6C" w14:textId="77777777" w:rsidR="00690FBC" w:rsidRPr="004519D6" w:rsidRDefault="00690FBC" w:rsidP="00111DE5">
            <w:pPr>
              <w:rPr>
                <w:rFonts w:eastAsia="Calibri"/>
              </w:rPr>
            </w:pPr>
            <w:r w:rsidRPr="004519D6">
              <w:rPr>
                <w:rFonts w:eastAsia="Calibri"/>
              </w:rPr>
              <w:t>Examen</w:t>
            </w:r>
          </w:p>
        </w:tc>
        <w:tc>
          <w:tcPr>
            <w:tcW w:w="851" w:type="dxa"/>
            <w:vAlign w:val="center"/>
          </w:tcPr>
          <w:p w14:paraId="7F3BD093" w14:textId="77777777" w:rsidR="00690FBC" w:rsidRPr="004519D6" w:rsidRDefault="00690FBC" w:rsidP="00111DE5">
            <w:pPr>
              <w:jc w:val="center"/>
              <w:rPr>
                <w:rFonts w:eastAsia="Calibri"/>
              </w:rPr>
            </w:pPr>
            <w:r w:rsidRPr="004519D6">
              <w:rPr>
                <w:rFonts w:eastAsia="Calibri"/>
              </w:rPr>
              <w:t>40%</w:t>
            </w:r>
          </w:p>
        </w:tc>
        <w:tc>
          <w:tcPr>
            <w:tcW w:w="920" w:type="dxa"/>
            <w:vAlign w:val="center"/>
          </w:tcPr>
          <w:p w14:paraId="34BD9356" w14:textId="77777777" w:rsidR="00690FBC" w:rsidRPr="00690FBC" w:rsidRDefault="00690FBC" w:rsidP="00690FBC">
            <w:pPr>
              <w:jc w:val="center"/>
              <w:rPr>
                <w:rFonts w:eastAsia="Times New Roman" w:cs="Arial"/>
                <w:color w:val="000000"/>
                <w:sz w:val="18"/>
                <w:szCs w:val="18"/>
                <w:lang w:eastAsia="es-MX"/>
              </w:rPr>
            </w:pPr>
            <w:r w:rsidRPr="00690FBC">
              <w:rPr>
                <w:rFonts w:eastAsia="Times New Roman" w:cs="Arial"/>
                <w:color w:val="000000"/>
                <w:sz w:val="18"/>
                <w:szCs w:val="18"/>
                <w:lang w:eastAsia="es-MX"/>
              </w:rPr>
              <w:t>38-40</w:t>
            </w:r>
          </w:p>
        </w:tc>
        <w:tc>
          <w:tcPr>
            <w:tcW w:w="1036" w:type="dxa"/>
            <w:vAlign w:val="center"/>
          </w:tcPr>
          <w:p w14:paraId="67CA0E80" w14:textId="77777777" w:rsidR="00690FBC" w:rsidRPr="00690FBC" w:rsidRDefault="00690FBC" w:rsidP="00690FBC">
            <w:pPr>
              <w:jc w:val="center"/>
              <w:rPr>
                <w:rFonts w:eastAsia="Times New Roman" w:cs="Arial"/>
                <w:color w:val="000000"/>
                <w:sz w:val="18"/>
                <w:szCs w:val="18"/>
                <w:lang w:eastAsia="es-MX"/>
              </w:rPr>
            </w:pPr>
            <w:r w:rsidRPr="00690FBC">
              <w:rPr>
                <w:rFonts w:eastAsia="Times New Roman" w:cs="Arial"/>
                <w:color w:val="000000"/>
                <w:sz w:val="18"/>
                <w:szCs w:val="18"/>
                <w:lang w:eastAsia="es-MX"/>
              </w:rPr>
              <w:t>34-37.6</w:t>
            </w:r>
          </w:p>
        </w:tc>
        <w:tc>
          <w:tcPr>
            <w:tcW w:w="850" w:type="dxa"/>
            <w:vAlign w:val="center"/>
          </w:tcPr>
          <w:p w14:paraId="4D9B308C" w14:textId="77777777" w:rsidR="00690FBC" w:rsidRPr="00690FBC" w:rsidRDefault="00690FBC" w:rsidP="00690FBC">
            <w:pPr>
              <w:jc w:val="center"/>
              <w:rPr>
                <w:rFonts w:eastAsia="Times New Roman" w:cs="Arial"/>
                <w:color w:val="000000"/>
                <w:sz w:val="18"/>
                <w:szCs w:val="18"/>
                <w:lang w:eastAsia="es-MX"/>
              </w:rPr>
            </w:pPr>
            <w:r w:rsidRPr="00690FBC">
              <w:rPr>
                <w:rFonts w:eastAsia="Times New Roman" w:cs="Arial"/>
                <w:color w:val="000000"/>
                <w:sz w:val="18"/>
                <w:szCs w:val="18"/>
                <w:lang w:eastAsia="es-MX"/>
              </w:rPr>
              <w:t>30-33.6</w:t>
            </w:r>
          </w:p>
        </w:tc>
        <w:tc>
          <w:tcPr>
            <w:tcW w:w="851" w:type="dxa"/>
            <w:vAlign w:val="center"/>
          </w:tcPr>
          <w:p w14:paraId="55A241DA" w14:textId="77777777" w:rsidR="00690FBC" w:rsidRPr="00690FBC" w:rsidRDefault="00690FBC" w:rsidP="00690FBC">
            <w:pPr>
              <w:jc w:val="center"/>
              <w:rPr>
                <w:rFonts w:eastAsia="Times New Roman" w:cs="Arial"/>
                <w:color w:val="000000"/>
                <w:sz w:val="18"/>
                <w:szCs w:val="18"/>
                <w:lang w:eastAsia="es-MX"/>
              </w:rPr>
            </w:pPr>
            <w:r w:rsidRPr="00690FBC">
              <w:rPr>
                <w:rFonts w:eastAsia="Times New Roman" w:cs="Arial"/>
                <w:color w:val="000000"/>
                <w:sz w:val="18"/>
                <w:szCs w:val="18"/>
                <w:lang w:eastAsia="es-MX"/>
              </w:rPr>
              <w:t>28-29.6</w:t>
            </w:r>
          </w:p>
        </w:tc>
        <w:tc>
          <w:tcPr>
            <w:tcW w:w="850" w:type="dxa"/>
            <w:vAlign w:val="center"/>
          </w:tcPr>
          <w:p w14:paraId="4CC51D9D" w14:textId="77777777" w:rsidR="00690FBC" w:rsidRPr="00690FBC" w:rsidRDefault="00690FBC" w:rsidP="00690FBC">
            <w:pPr>
              <w:jc w:val="center"/>
              <w:rPr>
                <w:rFonts w:eastAsia="Times New Roman" w:cs="Arial"/>
                <w:color w:val="000000"/>
                <w:sz w:val="18"/>
                <w:szCs w:val="18"/>
                <w:lang w:eastAsia="es-MX"/>
              </w:rPr>
            </w:pPr>
            <w:r w:rsidRPr="00690FBC">
              <w:rPr>
                <w:rFonts w:eastAsia="Times New Roman" w:cs="Arial"/>
                <w:color w:val="000000"/>
                <w:sz w:val="18"/>
                <w:szCs w:val="18"/>
                <w:lang w:eastAsia="es-MX"/>
              </w:rPr>
              <w:t>NA</w:t>
            </w:r>
          </w:p>
        </w:tc>
        <w:tc>
          <w:tcPr>
            <w:tcW w:w="4808" w:type="dxa"/>
          </w:tcPr>
          <w:p w14:paraId="410DEC92" w14:textId="77777777" w:rsidR="00690FBC" w:rsidRPr="004E651F" w:rsidRDefault="00690FBC" w:rsidP="00690FBC">
            <w:pPr>
              <w:pStyle w:val="Default"/>
              <w:rPr>
                <w:rFonts w:ascii="Calibri" w:hAnsi="Calibri"/>
                <w:sz w:val="20"/>
                <w:szCs w:val="20"/>
              </w:rPr>
            </w:pPr>
            <w:r w:rsidRPr="004E651F">
              <w:rPr>
                <w:rFonts w:ascii="Calibri" w:hAnsi="Calibri"/>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r>
      <w:tr w:rsidR="00690FBC" w:rsidRPr="004519D6" w14:paraId="4DD20AAC" w14:textId="77777777" w:rsidTr="00111DE5">
        <w:tc>
          <w:tcPr>
            <w:tcW w:w="2830" w:type="dxa"/>
            <w:vAlign w:val="center"/>
          </w:tcPr>
          <w:p w14:paraId="0F7271D1" w14:textId="70FA522C" w:rsidR="00690FBC" w:rsidRPr="00347C32" w:rsidRDefault="00690FBC" w:rsidP="00BC6609">
            <w:pPr>
              <w:rPr>
                <w:rFonts w:eastAsia="Calibri"/>
              </w:rPr>
            </w:pPr>
            <w:r w:rsidRPr="00347C32">
              <w:rPr>
                <w:rFonts w:eastAsia="Calibri"/>
              </w:rPr>
              <w:t>Trabajo</w:t>
            </w:r>
            <w:r w:rsidR="008B535F">
              <w:rPr>
                <w:rFonts w:eastAsia="Calibri"/>
              </w:rPr>
              <w:t>s</w:t>
            </w:r>
            <w:r w:rsidRPr="004519D6">
              <w:rPr>
                <w:rFonts w:eastAsia="Calibri"/>
              </w:rPr>
              <w:t xml:space="preserve"> de Investigación</w:t>
            </w:r>
            <w:r>
              <w:rPr>
                <w:rFonts w:eastAsia="Calibri"/>
              </w:rPr>
              <w:t xml:space="preserve"> </w:t>
            </w:r>
          </w:p>
        </w:tc>
        <w:tc>
          <w:tcPr>
            <w:tcW w:w="851" w:type="dxa"/>
            <w:vAlign w:val="center"/>
          </w:tcPr>
          <w:p w14:paraId="34851447" w14:textId="77777777" w:rsidR="00690FBC" w:rsidRDefault="00690FBC" w:rsidP="00111DE5">
            <w:pPr>
              <w:jc w:val="center"/>
              <w:rPr>
                <w:rFonts w:eastAsia="Calibri"/>
              </w:rPr>
            </w:pPr>
            <w:r>
              <w:rPr>
                <w:rFonts w:eastAsia="Calibri"/>
              </w:rPr>
              <w:t>3</w:t>
            </w:r>
            <w:r w:rsidRPr="004519D6">
              <w:rPr>
                <w:rFonts w:eastAsia="Calibri"/>
              </w:rPr>
              <w:t>0%</w:t>
            </w:r>
          </w:p>
        </w:tc>
        <w:tc>
          <w:tcPr>
            <w:tcW w:w="920" w:type="dxa"/>
            <w:vAlign w:val="center"/>
          </w:tcPr>
          <w:p w14:paraId="7067A7DB" w14:textId="77777777" w:rsidR="00690FBC" w:rsidRPr="00690FBC" w:rsidRDefault="00690FBC" w:rsidP="00690FBC">
            <w:pPr>
              <w:jc w:val="center"/>
              <w:rPr>
                <w:rFonts w:eastAsia="Times New Roman" w:cs="Arial"/>
                <w:color w:val="000000"/>
                <w:sz w:val="18"/>
                <w:szCs w:val="18"/>
                <w:lang w:eastAsia="es-MX"/>
              </w:rPr>
            </w:pPr>
            <w:r w:rsidRPr="00690FBC">
              <w:rPr>
                <w:rFonts w:eastAsia="Times New Roman" w:cs="Arial"/>
                <w:color w:val="000000"/>
                <w:sz w:val="18"/>
                <w:szCs w:val="18"/>
                <w:lang w:eastAsia="es-MX"/>
              </w:rPr>
              <w:t>28.5-30</w:t>
            </w:r>
          </w:p>
        </w:tc>
        <w:tc>
          <w:tcPr>
            <w:tcW w:w="1036" w:type="dxa"/>
            <w:vAlign w:val="center"/>
          </w:tcPr>
          <w:p w14:paraId="539F6203" w14:textId="77777777" w:rsidR="00690FBC" w:rsidRPr="00690FBC" w:rsidRDefault="00690FBC" w:rsidP="00690FBC">
            <w:pPr>
              <w:jc w:val="center"/>
              <w:rPr>
                <w:rFonts w:eastAsia="Times New Roman" w:cs="Arial"/>
                <w:color w:val="000000"/>
                <w:sz w:val="18"/>
                <w:szCs w:val="18"/>
                <w:lang w:eastAsia="es-MX"/>
              </w:rPr>
            </w:pPr>
            <w:r w:rsidRPr="00690FBC">
              <w:rPr>
                <w:rFonts w:eastAsia="Times New Roman" w:cs="Arial"/>
                <w:color w:val="000000"/>
                <w:sz w:val="18"/>
                <w:szCs w:val="18"/>
                <w:lang w:eastAsia="es-MX"/>
              </w:rPr>
              <w:t>25.5-28.2</w:t>
            </w:r>
          </w:p>
        </w:tc>
        <w:tc>
          <w:tcPr>
            <w:tcW w:w="850" w:type="dxa"/>
            <w:vAlign w:val="center"/>
          </w:tcPr>
          <w:p w14:paraId="247FE4D5" w14:textId="77777777" w:rsidR="00690FBC" w:rsidRPr="00690FBC" w:rsidRDefault="00690FBC" w:rsidP="00690FBC">
            <w:pPr>
              <w:jc w:val="center"/>
              <w:rPr>
                <w:rFonts w:eastAsia="Times New Roman" w:cs="Arial"/>
                <w:color w:val="000000"/>
                <w:sz w:val="18"/>
                <w:szCs w:val="18"/>
                <w:lang w:eastAsia="es-MX"/>
              </w:rPr>
            </w:pPr>
            <w:r w:rsidRPr="00690FBC">
              <w:rPr>
                <w:rFonts w:eastAsia="Times New Roman" w:cs="Arial"/>
                <w:color w:val="000000"/>
                <w:sz w:val="18"/>
                <w:szCs w:val="18"/>
                <w:lang w:eastAsia="es-MX"/>
              </w:rPr>
              <w:t>2.5-25.2</w:t>
            </w:r>
          </w:p>
        </w:tc>
        <w:tc>
          <w:tcPr>
            <w:tcW w:w="851" w:type="dxa"/>
            <w:vAlign w:val="center"/>
          </w:tcPr>
          <w:p w14:paraId="597A8DC1" w14:textId="77777777" w:rsidR="00690FBC" w:rsidRPr="00690FBC" w:rsidRDefault="00690FBC" w:rsidP="00690FBC">
            <w:pPr>
              <w:jc w:val="center"/>
              <w:rPr>
                <w:rFonts w:eastAsia="Times New Roman" w:cs="Arial"/>
                <w:color w:val="000000"/>
                <w:sz w:val="18"/>
                <w:szCs w:val="18"/>
                <w:lang w:eastAsia="es-MX"/>
              </w:rPr>
            </w:pPr>
            <w:r w:rsidRPr="00690FBC">
              <w:rPr>
                <w:rFonts w:eastAsia="Times New Roman" w:cs="Arial"/>
                <w:color w:val="000000"/>
                <w:sz w:val="18"/>
                <w:szCs w:val="18"/>
                <w:lang w:eastAsia="es-MX"/>
              </w:rPr>
              <w:t>21-22.2</w:t>
            </w:r>
          </w:p>
        </w:tc>
        <w:tc>
          <w:tcPr>
            <w:tcW w:w="850" w:type="dxa"/>
            <w:vAlign w:val="center"/>
          </w:tcPr>
          <w:p w14:paraId="4D9CFECD" w14:textId="77777777" w:rsidR="00690FBC" w:rsidRPr="00690FBC" w:rsidRDefault="00690FBC" w:rsidP="00690FBC">
            <w:pPr>
              <w:jc w:val="center"/>
              <w:rPr>
                <w:rFonts w:eastAsia="Times New Roman" w:cs="Arial"/>
                <w:color w:val="000000"/>
                <w:sz w:val="18"/>
                <w:szCs w:val="18"/>
                <w:lang w:eastAsia="es-MX"/>
              </w:rPr>
            </w:pPr>
            <w:r w:rsidRPr="00690FBC">
              <w:rPr>
                <w:rFonts w:eastAsia="Times New Roman" w:cs="Arial"/>
                <w:color w:val="000000"/>
                <w:sz w:val="18"/>
                <w:szCs w:val="18"/>
                <w:lang w:eastAsia="es-MX"/>
              </w:rPr>
              <w:t>NA</w:t>
            </w:r>
          </w:p>
        </w:tc>
        <w:tc>
          <w:tcPr>
            <w:tcW w:w="4808" w:type="dxa"/>
          </w:tcPr>
          <w:p w14:paraId="1AE7E893" w14:textId="77777777" w:rsidR="00690FBC" w:rsidRPr="004E651F" w:rsidRDefault="00690FBC" w:rsidP="00690FBC">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r>
      <w:tr w:rsidR="009C5A56" w:rsidRPr="004519D6" w14:paraId="521565FC" w14:textId="77777777" w:rsidTr="00111DE5">
        <w:tc>
          <w:tcPr>
            <w:tcW w:w="2830" w:type="dxa"/>
            <w:vAlign w:val="center"/>
          </w:tcPr>
          <w:p w14:paraId="0DF035F7" w14:textId="37F94EC0" w:rsidR="009C5A56" w:rsidRPr="004519D6" w:rsidRDefault="00E6145B" w:rsidP="009C5A56">
            <w:pPr>
              <w:rPr>
                <w:rFonts w:eastAsia="Calibri"/>
              </w:rPr>
            </w:pPr>
            <w:r>
              <w:rPr>
                <w:rFonts w:eastAsia="Calibri"/>
              </w:rPr>
              <w:t>Resolución de ejercicios</w:t>
            </w:r>
          </w:p>
        </w:tc>
        <w:tc>
          <w:tcPr>
            <w:tcW w:w="851" w:type="dxa"/>
            <w:vAlign w:val="center"/>
          </w:tcPr>
          <w:p w14:paraId="5352F129" w14:textId="77777777" w:rsidR="009C5A56" w:rsidRPr="004519D6" w:rsidRDefault="009C5A56" w:rsidP="009C5A56">
            <w:pPr>
              <w:jc w:val="center"/>
              <w:rPr>
                <w:rFonts w:eastAsia="Calibri"/>
              </w:rPr>
            </w:pPr>
            <w:r>
              <w:rPr>
                <w:rFonts w:eastAsia="Calibri"/>
              </w:rPr>
              <w:t>20%</w:t>
            </w:r>
          </w:p>
        </w:tc>
        <w:tc>
          <w:tcPr>
            <w:tcW w:w="920" w:type="dxa"/>
            <w:vAlign w:val="center"/>
          </w:tcPr>
          <w:p w14:paraId="2FFAA715" w14:textId="77777777" w:rsidR="009C5A56" w:rsidRPr="00690FBC" w:rsidRDefault="009C5A56" w:rsidP="009C5A56">
            <w:pPr>
              <w:jc w:val="center"/>
              <w:rPr>
                <w:rFonts w:cs="Arial"/>
                <w:sz w:val="18"/>
                <w:szCs w:val="18"/>
              </w:rPr>
            </w:pPr>
            <w:r w:rsidRPr="00690FBC">
              <w:rPr>
                <w:rFonts w:cs="Arial"/>
                <w:sz w:val="18"/>
                <w:szCs w:val="18"/>
              </w:rPr>
              <w:t>19-20</w:t>
            </w:r>
          </w:p>
        </w:tc>
        <w:tc>
          <w:tcPr>
            <w:tcW w:w="1036" w:type="dxa"/>
            <w:vAlign w:val="center"/>
          </w:tcPr>
          <w:p w14:paraId="3DE8ADC4" w14:textId="77777777" w:rsidR="009C5A56" w:rsidRPr="00690FBC" w:rsidRDefault="009C5A56" w:rsidP="009C5A56">
            <w:pPr>
              <w:jc w:val="center"/>
              <w:rPr>
                <w:rFonts w:cs="Arial"/>
                <w:sz w:val="18"/>
                <w:szCs w:val="18"/>
              </w:rPr>
            </w:pPr>
            <w:r w:rsidRPr="00690FBC">
              <w:rPr>
                <w:rFonts w:cs="Arial"/>
                <w:sz w:val="18"/>
                <w:szCs w:val="18"/>
              </w:rPr>
              <w:t>17-18.8</w:t>
            </w:r>
          </w:p>
        </w:tc>
        <w:tc>
          <w:tcPr>
            <w:tcW w:w="850" w:type="dxa"/>
            <w:vAlign w:val="center"/>
          </w:tcPr>
          <w:p w14:paraId="225F0994" w14:textId="77777777" w:rsidR="009C5A56" w:rsidRPr="00690FBC" w:rsidRDefault="009C5A56" w:rsidP="009C5A56">
            <w:pPr>
              <w:jc w:val="center"/>
              <w:rPr>
                <w:rFonts w:cs="Arial"/>
                <w:sz w:val="18"/>
                <w:szCs w:val="18"/>
              </w:rPr>
            </w:pPr>
            <w:r w:rsidRPr="00690FBC">
              <w:rPr>
                <w:rFonts w:cs="Arial"/>
                <w:sz w:val="18"/>
                <w:szCs w:val="18"/>
              </w:rPr>
              <w:t>15-16.8</w:t>
            </w:r>
          </w:p>
        </w:tc>
        <w:tc>
          <w:tcPr>
            <w:tcW w:w="851" w:type="dxa"/>
            <w:vAlign w:val="center"/>
          </w:tcPr>
          <w:p w14:paraId="32FF3048" w14:textId="77777777" w:rsidR="009C5A56" w:rsidRPr="00690FBC" w:rsidRDefault="009C5A56" w:rsidP="009C5A56">
            <w:pPr>
              <w:jc w:val="center"/>
              <w:rPr>
                <w:rFonts w:cs="Arial"/>
                <w:sz w:val="18"/>
                <w:szCs w:val="18"/>
              </w:rPr>
            </w:pPr>
            <w:r w:rsidRPr="00690FBC">
              <w:rPr>
                <w:rFonts w:cs="Arial"/>
                <w:sz w:val="18"/>
                <w:szCs w:val="18"/>
              </w:rPr>
              <w:t>14-14.8</w:t>
            </w:r>
          </w:p>
        </w:tc>
        <w:tc>
          <w:tcPr>
            <w:tcW w:w="850" w:type="dxa"/>
            <w:vAlign w:val="center"/>
          </w:tcPr>
          <w:p w14:paraId="02EC18DF" w14:textId="77777777" w:rsidR="009C5A56" w:rsidRPr="00690FBC" w:rsidRDefault="009C5A56" w:rsidP="009C5A56">
            <w:pPr>
              <w:jc w:val="center"/>
              <w:rPr>
                <w:rFonts w:eastAsia="Times New Roman" w:cs="Arial"/>
                <w:color w:val="000000"/>
                <w:sz w:val="20"/>
                <w:szCs w:val="20"/>
                <w:lang w:eastAsia="es-MX"/>
              </w:rPr>
            </w:pPr>
            <w:r w:rsidRPr="00690FBC">
              <w:rPr>
                <w:rFonts w:eastAsia="Times New Roman" w:cs="Arial"/>
                <w:color w:val="000000"/>
                <w:sz w:val="18"/>
                <w:szCs w:val="18"/>
                <w:lang w:eastAsia="es-MX"/>
              </w:rPr>
              <w:t>NA</w:t>
            </w:r>
          </w:p>
        </w:tc>
        <w:tc>
          <w:tcPr>
            <w:tcW w:w="4808" w:type="dxa"/>
          </w:tcPr>
          <w:p w14:paraId="3682C6E7" w14:textId="77777777" w:rsidR="009C5A56" w:rsidRPr="004E651F" w:rsidRDefault="009C5A56" w:rsidP="009C5A56">
            <w:pPr>
              <w:pStyle w:val="Default"/>
              <w:rPr>
                <w:rFonts w:ascii="Calibri" w:hAnsi="Calibri"/>
                <w:sz w:val="20"/>
                <w:szCs w:val="20"/>
              </w:rPr>
            </w:pPr>
            <w:r>
              <w:rPr>
                <w:rFonts w:ascii="Calibri" w:hAnsi="Calibri"/>
                <w:sz w:val="20"/>
                <w:szCs w:val="20"/>
              </w:rPr>
              <w:t>C</w:t>
            </w:r>
            <w:r w:rsidRPr="004E651F">
              <w:rPr>
                <w:rFonts w:ascii="Calibri" w:hAnsi="Calibri"/>
                <w:sz w:val="20"/>
                <w:szCs w:val="20"/>
              </w:rPr>
              <w:t>. Demuestra capacidad para la resolución de ejercicios, utiliza adecuadamente las ecuaciones y las unidades de los mismos, sus cálculos son legibles y limpios.</w:t>
            </w:r>
          </w:p>
        </w:tc>
      </w:tr>
      <w:tr w:rsidR="009C5A56" w:rsidRPr="004519D6" w14:paraId="7CCD2DC2" w14:textId="77777777" w:rsidTr="00111DE5">
        <w:tc>
          <w:tcPr>
            <w:tcW w:w="2830" w:type="dxa"/>
            <w:vAlign w:val="center"/>
          </w:tcPr>
          <w:p w14:paraId="19F64BC4" w14:textId="52780648" w:rsidR="009C5A56" w:rsidRPr="004519D6" w:rsidRDefault="00E6145B" w:rsidP="009C5A56">
            <w:pPr>
              <w:rPr>
                <w:rFonts w:eastAsia="Calibri"/>
              </w:rPr>
            </w:pPr>
            <w:r>
              <w:rPr>
                <w:rFonts w:ascii="Calibri" w:eastAsia="Calibri" w:hAnsi="Calibri" w:cs="Times New Roman"/>
              </w:rPr>
              <w:t xml:space="preserve">Glosario </w:t>
            </w:r>
            <w:r w:rsidR="009C5A56">
              <w:rPr>
                <w:rFonts w:ascii="Calibri" w:eastAsia="Calibri" w:hAnsi="Calibri" w:cs="Times New Roman"/>
              </w:rPr>
              <w:t xml:space="preserve">   </w:t>
            </w:r>
          </w:p>
        </w:tc>
        <w:tc>
          <w:tcPr>
            <w:tcW w:w="851" w:type="dxa"/>
            <w:vAlign w:val="center"/>
          </w:tcPr>
          <w:p w14:paraId="18C5622A" w14:textId="77777777" w:rsidR="009C5A56" w:rsidRPr="004519D6" w:rsidRDefault="009C5A56" w:rsidP="009C5A56">
            <w:pPr>
              <w:jc w:val="center"/>
              <w:rPr>
                <w:rFonts w:eastAsia="Calibri"/>
              </w:rPr>
            </w:pPr>
            <w:r>
              <w:rPr>
                <w:rFonts w:eastAsia="Calibri"/>
              </w:rPr>
              <w:t>1</w:t>
            </w:r>
            <w:r w:rsidRPr="004519D6">
              <w:rPr>
                <w:rFonts w:eastAsia="Calibri"/>
              </w:rPr>
              <w:t>0%</w:t>
            </w:r>
          </w:p>
        </w:tc>
        <w:tc>
          <w:tcPr>
            <w:tcW w:w="920" w:type="dxa"/>
            <w:vAlign w:val="center"/>
          </w:tcPr>
          <w:p w14:paraId="6753B56E" w14:textId="77777777" w:rsidR="009C5A56" w:rsidRPr="00690FBC" w:rsidRDefault="009C5A56" w:rsidP="009C5A56">
            <w:pPr>
              <w:jc w:val="center"/>
              <w:rPr>
                <w:rFonts w:eastAsia="Times New Roman" w:cs="Arial"/>
                <w:color w:val="000000"/>
                <w:sz w:val="18"/>
                <w:szCs w:val="18"/>
                <w:lang w:eastAsia="es-MX"/>
              </w:rPr>
            </w:pPr>
            <w:r w:rsidRPr="00690FBC">
              <w:rPr>
                <w:rFonts w:eastAsia="Times New Roman" w:cs="Arial"/>
                <w:color w:val="000000"/>
                <w:sz w:val="18"/>
                <w:szCs w:val="18"/>
                <w:lang w:eastAsia="es-MX"/>
              </w:rPr>
              <w:t>9.5-10</w:t>
            </w:r>
          </w:p>
        </w:tc>
        <w:tc>
          <w:tcPr>
            <w:tcW w:w="1036" w:type="dxa"/>
            <w:vAlign w:val="center"/>
          </w:tcPr>
          <w:p w14:paraId="11642471" w14:textId="77777777" w:rsidR="009C5A56" w:rsidRPr="00690FBC" w:rsidRDefault="009C5A56" w:rsidP="009C5A56">
            <w:pPr>
              <w:jc w:val="center"/>
              <w:rPr>
                <w:rFonts w:eastAsia="Times New Roman" w:cs="Arial"/>
                <w:color w:val="000000"/>
                <w:sz w:val="18"/>
                <w:szCs w:val="18"/>
                <w:lang w:eastAsia="es-MX"/>
              </w:rPr>
            </w:pPr>
            <w:r w:rsidRPr="00690FBC">
              <w:rPr>
                <w:rFonts w:eastAsia="Times New Roman" w:cs="Arial"/>
                <w:color w:val="000000"/>
                <w:sz w:val="18"/>
                <w:szCs w:val="18"/>
                <w:lang w:eastAsia="es-MX"/>
              </w:rPr>
              <w:t>8.5-9.4</w:t>
            </w:r>
          </w:p>
        </w:tc>
        <w:tc>
          <w:tcPr>
            <w:tcW w:w="850" w:type="dxa"/>
            <w:vAlign w:val="center"/>
          </w:tcPr>
          <w:p w14:paraId="49D6B09B" w14:textId="77777777" w:rsidR="009C5A56" w:rsidRPr="00690FBC" w:rsidRDefault="009C5A56" w:rsidP="009C5A56">
            <w:pPr>
              <w:jc w:val="center"/>
              <w:rPr>
                <w:rFonts w:eastAsia="Times New Roman" w:cs="Arial"/>
                <w:color w:val="000000"/>
                <w:sz w:val="18"/>
                <w:szCs w:val="18"/>
                <w:lang w:eastAsia="es-MX"/>
              </w:rPr>
            </w:pPr>
            <w:r w:rsidRPr="00690FBC">
              <w:rPr>
                <w:rFonts w:eastAsia="Times New Roman" w:cs="Arial"/>
                <w:color w:val="000000"/>
                <w:sz w:val="18"/>
                <w:szCs w:val="18"/>
                <w:lang w:eastAsia="es-MX"/>
              </w:rPr>
              <w:t>7.5-8.4</w:t>
            </w:r>
          </w:p>
        </w:tc>
        <w:tc>
          <w:tcPr>
            <w:tcW w:w="851" w:type="dxa"/>
            <w:vAlign w:val="center"/>
          </w:tcPr>
          <w:p w14:paraId="4C4214EE" w14:textId="77777777" w:rsidR="009C5A56" w:rsidRPr="00690FBC" w:rsidRDefault="009C5A56" w:rsidP="009C5A56">
            <w:pPr>
              <w:jc w:val="center"/>
              <w:rPr>
                <w:rFonts w:eastAsia="Times New Roman" w:cs="Arial"/>
                <w:color w:val="000000"/>
                <w:sz w:val="18"/>
                <w:szCs w:val="18"/>
                <w:lang w:eastAsia="es-MX"/>
              </w:rPr>
            </w:pPr>
            <w:r w:rsidRPr="00690FBC">
              <w:rPr>
                <w:rFonts w:eastAsia="Times New Roman" w:cs="Arial"/>
                <w:color w:val="000000"/>
                <w:sz w:val="18"/>
                <w:szCs w:val="18"/>
                <w:lang w:eastAsia="es-MX"/>
              </w:rPr>
              <w:t>7-7.4</w:t>
            </w:r>
          </w:p>
        </w:tc>
        <w:tc>
          <w:tcPr>
            <w:tcW w:w="850" w:type="dxa"/>
            <w:vAlign w:val="center"/>
          </w:tcPr>
          <w:p w14:paraId="1E29DA83" w14:textId="77777777" w:rsidR="009C5A56" w:rsidRPr="00690FBC" w:rsidRDefault="009C5A56" w:rsidP="009C5A56">
            <w:pPr>
              <w:jc w:val="center"/>
              <w:rPr>
                <w:rFonts w:cs="Arial"/>
                <w:sz w:val="18"/>
                <w:szCs w:val="18"/>
              </w:rPr>
            </w:pPr>
            <w:r w:rsidRPr="00690FBC">
              <w:rPr>
                <w:rFonts w:eastAsia="Times New Roman" w:cs="Arial"/>
                <w:color w:val="000000"/>
                <w:sz w:val="18"/>
                <w:szCs w:val="18"/>
                <w:lang w:eastAsia="es-MX"/>
              </w:rPr>
              <w:t>NA</w:t>
            </w:r>
          </w:p>
        </w:tc>
        <w:tc>
          <w:tcPr>
            <w:tcW w:w="4808" w:type="dxa"/>
          </w:tcPr>
          <w:p w14:paraId="46B08438" w14:textId="77777777" w:rsidR="009C5A56" w:rsidRPr="004E651F" w:rsidRDefault="009C5A56" w:rsidP="009C5A56">
            <w:pPr>
              <w:pStyle w:val="Default"/>
              <w:rPr>
                <w:rFonts w:ascii="Calibri" w:hAnsi="Calibri"/>
                <w:sz w:val="20"/>
                <w:szCs w:val="20"/>
              </w:rPr>
            </w:pPr>
            <w:r>
              <w:rPr>
                <w:rFonts w:ascii="Calibri" w:hAnsi="Calibri"/>
                <w:sz w:val="20"/>
                <w:szCs w:val="20"/>
              </w:rPr>
              <w:t>D</w:t>
            </w:r>
            <w:r w:rsidRPr="004E651F">
              <w:rPr>
                <w:rFonts w:ascii="Calibri" w:hAnsi="Calibri"/>
                <w:sz w:val="20"/>
                <w:szCs w:val="20"/>
              </w:rPr>
              <w:t>. Analiza la información, recaba información de varias fuentes bibliográficas, entrega el trabajo en tiempo y forma, sin errores ortográficos.</w:t>
            </w:r>
          </w:p>
        </w:tc>
      </w:tr>
      <w:tr w:rsidR="00690FBC" w:rsidRPr="004519D6" w14:paraId="2C0EB464" w14:textId="77777777" w:rsidTr="00111DE5">
        <w:tc>
          <w:tcPr>
            <w:tcW w:w="2830" w:type="dxa"/>
          </w:tcPr>
          <w:p w14:paraId="66616E60" w14:textId="77777777" w:rsidR="00690FBC" w:rsidRPr="004519D6" w:rsidRDefault="00690FBC" w:rsidP="004519D6">
            <w:pPr>
              <w:jc w:val="right"/>
              <w:rPr>
                <w:rFonts w:eastAsia="Calibri"/>
              </w:rPr>
            </w:pPr>
            <w:r w:rsidRPr="004519D6">
              <w:rPr>
                <w:rFonts w:eastAsia="Calibri"/>
              </w:rPr>
              <w:t>Total</w:t>
            </w:r>
          </w:p>
        </w:tc>
        <w:tc>
          <w:tcPr>
            <w:tcW w:w="851" w:type="dxa"/>
            <w:vAlign w:val="center"/>
          </w:tcPr>
          <w:p w14:paraId="42D43F4D" w14:textId="77777777" w:rsidR="00690FBC" w:rsidRPr="004519D6" w:rsidRDefault="00690FBC" w:rsidP="00111DE5">
            <w:pPr>
              <w:jc w:val="center"/>
              <w:rPr>
                <w:rFonts w:eastAsia="Calibri"/>
              </w:rPr>
            </w:pPr>
            <w:r w:rsidRPr="004519D6">
              <w:rPr>
                <w:rFonts w:eastAsia="Calibri"/>
              </w:rPr>
              <w:t>100%</w:t>
            </w:r>
          </w:p>
        </w:tc>
        <w:tc>
          <w:tcPr>
            <w:tcW w:w="920" w:type="dxa"/>
          </w:tcPr>
          <w:p w14:paraId="638D526C" w14:textId="77777777" w:rsidR="00690FBC" w:rsidRPr="004519D6" w:rsidRDefault="00690FBC" w:rsidP="004519D6">
            <w:pPr>
              <w:jc w:val="center"/>
              <w:rPr>
                <w:rFonts w:eastAsia="Calibri"/>
              </w:rPr>
            </w:pPr>
          </w:p>
        </w:tc>
        <w:tc>
          <w:tcPr>
            <w:tcW w:w="1036" w:type="dxa"/>
          </w:tcPr>
          <w:p w14:paraId="3F9FF730" w14:textId="77777777" w:rsidR="00690FBC" w:rsidRPr="004519D6" w:rsidRDefault="00690FBC" w:rsidP="004519D6">
            <w:pPr>
              <w:jc w:val="center"/>
              <w:rPr>
                <w:rFonts w:eastAsia="Calibri"/>
              </w:rPr>
            </w:pPr>
          </w:p>
        </w:tc>
        <w:tc>
          <w:tcPr>
            <w:tcW w:w="850" w:type="dxa"/>
          </w:tcPr>
          <w:p w14:paraId="76DAD33C" w14:textId="77777777" w:rsidR="00690FBC" w:rsidRPr="004519D6" w:rsidRDefault="00690FBC" w:rsidP="004519D6">
            <w:pPr>
              <w:jc w:val="center"/>
              <w:rPr>
                <w:rFonts w:eastAsia="Calibri"/>
              </w:rPr>
            </w:pPr>
          </w:p>
        </w:tc>
        <w:tc>
          <w:tcPr>
            <w:tcW w:w="851" w:type="dxa"/>
          </w:tcPr>
          <w:p w14:paraId="43E6AD17" w14:textId="77777777" w:rsidR="00690FBC" w:rsidRPr="004519D6" w:rsidRDefault="00690FBC" w:rsidP="004519D6">
            <w:pPr>
              <w:jc w:val="center"/>
              <w:rPr>
                <w:rFonts w:eastAsia="Calibri"/>
              </w:rPr>
            </w:pPr>
          </w:p>
        </w:tc>
        <w:tc>
          <w:tcPr>
            <w:tcW w:w="850" w:type="dxa"/>
          </w:tcPr>
          <w:p w14:paraId="038B34C9" w14:textId="77777777" w:rsidR="00690FBC" w:rsidRPr="004519D6" w:rsidRDefault="00690FBC" w:rsidP="00782673">
            <w:pPr>
              <w:jc w:val="center"/>
              <w:rPr>
                <w:rFonts w:eastAsia="Calibri"/>
              </w:rPr>
            </w:pPr>
          </w:p>
        </w:tc>
        <w:tc>
          <w:tcPr>
            <w:tcW w:w="4808" w:type="dxa"/>
          </w:tcPr>
          <w:p w14:paraId="0E74A5F1" w14:textId="77777777" w:rsidR="00690FBC" w:rsidRPr="004519D6" w:rsidRDefault="00690FBC" w:rsidP="004519D6">
            <w:pPr>
              <w:rPr>
                <w:rFonts w:eastAsia="Calibri"/>
              </w:rPr>
            </w:pPr>
          </w:p>
        </w:tc>
      </w:tr>
    </w:tbl>
    <w:p w14:paraId="07A6412C" w14:textId="77777777" w:rsidR="00737AD3" w:rsidRDefault="00737AD3" w:rsidP="00FA4DE1">
      <w:pPr>
        <w:pStyle w:val="Sinespaciado"/>
        <w:rPr>
          <w:rFonts w:ascii="Calibri" w:eastAsia="Calibri" w:hAnsi="Calibri" w:cs="Times New Roman"/>
          <w:b/>
          <w:bCs/>
        </w:rPr>
      </w:pPr>
    </w:p>
    <w:p w14:paraId="4B2B2FC0" w14:textId="2D17DDD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52D3C745" w14:textId="77777777" w:rsidR="002A1485" w:rsidRPr="00862CFC" w:rsidRDefault="002A1485" w:rsidP="00FA4DE1">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FA4DE1" w:rsidRPr="00862CFC" w14:paraId="4A6150FA" w14:textId="77777777" w:rsidTr="0050527E">
        <w:tc>
          <w:tcPr>
            <w:tcW w:w="1838" w:type="dxa"/>
          </w:tcPr>
          <w:p w14:paraId="219078D6"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3E786A42" w14:textId="77777777" w:rsidR="00FA4DE1" w:rsidRPr="00972863" w:rsidRDefault="006B1EC1" w:rsidP="008E1E4E">
            <w:pPr>
              <w:pStyle w:val="Sinespaciado"/>
              <w:rPr>
                <w:rFonts w:ascii="Arial" w:hAnsi="Arial" w:cs="Arial"/>
                <w:sz w:val="20"/>
                <w:szCs w:val="20"/>
                <w:u w:val="single"/>
              </w:rPr>
            </w:pPr>
            <w:r w:rsidRPr="00972863">
              <w:rPr>
                <w:rFonts w:ascii="Arial" w:hAnsi="Arial" w:cs="Arial"/>
                <w:sz w:val="20"/>
                <w:szCs w:val="20"/>
                <w:u w:val="single"/>
              </w:rPr>
              <w:t>2</w:t>
            </w:r>
          </w:p>
        </w:tc>
        <w:tc>
          <w:tcPr>
            <w:tcW w:w="1417" w:type="dxa"/>
          </w:tcPr>
          <w:p w14:paraId="2C912884"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57CC0ED1" w14:textId="4DE7BB50" w:rsidR="00FA4DE1" w:rsidRPr="00972863" w:rsidRDefault="002A4FB6" w:rsidP="00BE095C">
            <w:pPr>
              <w:autoSpaceDE w:val="0"/>
              <w:autoSpaceDN w:val="0"/>
              <w:adjustRightInd w:val="0"/>
              <w:rPr>
                <w:rFonts w:ascii="Arial" w:hAnsi="Arial" w:cs="Arial"/>
                <w:sz w:val="20"/>
                <w:szCs w:val="20"/>
                <w:u w:val="single"/>
              </w:rPr>
            </w:pPr>
            <w:r w:rsidRPr="002A4FB6">
              <w:rPr>
                <w:rFonts w:ascii="Arial" w:hAnsi="Arial" w:cs="Arial"/>
                <w:color w:val="000000"/>
                <w:sz w:val="20"/>
                <w:szCs w:val="20"/>
                <w:u w:val="single"/>
              </w:rPr>
              <w:t>Establezca las características de un sistema termodinámico abierto y cerrado. Aplique las ecuaciones de balance de energía para la solución de problemas de sistemas cerrados y abiertos en estado estable</w:t>
            </w:r>
            <w:r>
              <w:rPr>
                <w:rFonts w:ascii="Arial" w:hAnsi="Arial" w:cs="Arial"/>
                <w:color w:val="000000"/>
                <w:sz w:val="20"/>
                <w:szCs w:val="20"/>
                <w:u w:val="single"/>
              </w:rPr>
              <w:t>.</w:t>
            </w:r>
          </w:p>
        </w:tc>
      </w:tr>
    </w:tbl>
    <w:p w14:paraId="126C53A0"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A4DE1" w:rsidRPr="00862CFC" w14:paraId="42A42DE0" w14:textId="77777777" w:rsidTr="008E1E4E">
        <w:tc>
          <w:tcPr>
            <w:tcW w:w="2599" w:type="dxa"/>
          </w:tcPr>
          <w:p w14:paraId="60D0DB91"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7843D9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73BA39F"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600D578"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90A13BD"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824651" w:rsidRPr="00862CFC" w14:paraId="1EFFB0E8" w14:textId="77777777" w:rsidTr="008E1E4E">
        <w:tc>
          <w:tcPr>
            <w:tcW w:w="2599" w:type="dxa"/>
          </w:tcPr>
          <w:p w14:paraId="666F4534" w14:textId="77777777" w:rsidR="00824651" w:rsidRDefault="00824651" w:rsidP="00824651">
            <w:pPr>
              <w:autoSpaceDE w:val="0"/>
              <w:autoSpaceDN w:val="0"/>
              <w:adjustRightInd w:val="0"/>
              <w:rPr>
                <w:rFonts w:ascii="Arial" w:hAnsi="Arial" w:cs="Arial"/>
                <w:sz w:val="18"/>
                <w:szCs w:val="18"/>
              </w:rPr>
            </w:pPr>
            <w:r w:rsidRPr="00855990">
              <w:rPr>
                <w:rFonts w:ascii="Arial" w:hAnsi="Arial" w:cs="Arial"/>
                <w:sz w:val="18"/>
                <w:szCs w:val="18"/>
              </w:rPr>
              <w:t xml:space="preserve"> </w:t>
            </w:r>
          </w:p>
          <w:p w14:paraId="2DCCD6A9" w14:textId="101BDA44" w:rsidR="00DA2D11" w:rsidRPr="00ED3BCC" w:rsidRDefault="00ED3BCC" w:rsidP="00824651">
            <w:pPr>
              <w:autoSpaceDE w:val="0"/>
              <w:autoSpaceDN w:val="0"/>
              <w:adjustRightInd w:val="0"/>
              <w:rPr>
                <w:rFonts w:ascii="Arial" w:hAnsi="Arial" w:cs="Arial"/>
                <w:sz w:val="20"/>
                <w:szCs w:val="20"/>
              </w:rPr>
            </w:pPr>
            <w:r w:rsidRPr="00ED3BCC">
              <w:rPr>
                <w:rFonts w:ascii="Arial" w:hAnsi="Arial" w:cs="Arial"/>
                <w:sz w:val="20"/>
                <w:szCs w:val="20"/>
              </w:rPr>
              <w:t xml:space="preserve">2.0 </w:t>
            </w:r>
            <w:r w:rsidR="00DA2D11" w:rsidRPr="00ED3BCC">
              <w:rPr>
                <w:rFonts w:ascii="Arial" w:hAnsi="Arial" w:cs="Arial"/>
                <w:sz w:val="20"/>
                <w:szCs w:val="20"/>
              </w:rPr>
              <w:t>Primera ley de la Termodinámica.</w:t>
            </w:r>
          </w:p>
          <w:p w14:paraId="334EFCEB" w14:textId="77777777" w:rsidR="00ED3BCC" w:rsidRPr="00ED3BCC" w:rsidRDefault="00DA2D11" w:rsidP="00824651">
            <w:pPr>
              <w:autoSpaceDE w:val="0"/>
              <w:autoSpaceDN w:val="0"/>
              <w:adjustRightInd w:val="0"/>
              <w:rPr>
                <w:rFonts w:ascii="Arial" w:hAnsi="Arial" w:cs="Arial"/>
                <w:sz w:val="20"/>
                <w:szCs w:val="20"/>
              </w:rPr>
            </w:pPr>
            <w:r w:rsidRPr="00ED3BCC">
              <w:rPr>
                <w:rFonts w:ascii="Arial" w:hAnsi="Arial" w:cs="Arial"/>
                <w:sz w:val="20"/>
                <w:szCs w:val="20"/>
              </w:rPr>
              <w:t xml:space="preserve">2.1 Introducción a la Primera ley de la termodinámica. </w:t>
            </w:r>
          </w:p>
          <w:p w14:paraId="3B93ED1E" w14:textId="77777777" w:rsidR="00ED3BCC" w:rsidRPr="00ED3BCC" w:rsidRDefault="00DA2D11" w:rsidP="00824651">
            <w:pPr>
              <w:autoSpaceDE w:val="0"/>
              <w:autoSpaceDN w:val="0"/>
              <w:adjustRightInd w:val="0"/>
              <w:rPr>
                <w:rFonts w:ascii="Arial" w:hAnsi="Arial" w:cs="Arial"/>
                <w:sz w:val="20"/>
                <w:szCs w:val="20"/>
              </w:rPr>
            </w:pPr>
            <w:r w:rsidRPr="00ED3BCC">
              <w:rPr>
                <w:rFonts w:ascii="Arial" w:hAnsi="Arial" w:cs="Arial"/>
                <w:sz w:val="20"/>
                <w:szCs w:val="20"/>
              </w:rPr>
              <w:t xml:space="preserve">2.2 Balance de energía en sistemas cerrados. </w:t>
            </w:r>
          </w:p>
          <w:p w14:paraId="6F29D8E3" w14:textId="7849A034" w:rsidR="00DA2D11" w:rsidRPr="006A5980" w:rsidRDefault="00DA2D11" w:rsidP="00824651">
            <w:pPr>
              <w:autoSpaceDE w:val="0"/>
              <w:autoSpaceDN w:val="0"/>
              <w:adjustRightInd w:val="0"/>
              <w:rPr>
                <w:rFonts w:ascii="Arial" w:hAnsi="Arial" w:cs="Arial"/>
                <w:sz w:val="18"/>
                <w:szCs w:val="18"/>
              </w:rPr>
            </w:pPr>
            <w:r w:rsidRPr="00ED3BCC">
              <w:rPr>
                <w:rFonts w:ascii="Arial" w:hAnsi="Arial" w:cs="Arial"/>
                <w:sz w:val="20"/>
                <w:szCs w:val="20"/>
              </w:rPr>
              <w:t>2.3 Balance de energía en sistemas abiertos.</w:t>
            </w:r>
          </w:p>
        </w:tc>
        <w:tc>
          <w:tcPr>
            <w:tcW w:w="2599" w:type="dxa"/>
          </w:tcPr>
          <w:p w14:paraId="51E3C582" w14:textId="77777777" w:rsidR="00ED3BCC" w:rsidRPr="00E6145B" w:rsidRDefault="00ED3BCC" w:rsidP="00824651">
            <w:pPr>
              <w:pStyle w:val="Sinespaciado"/>
              <w:rPr>
                <w:rFonts w:ascii="Arial" w:hAnsi="Arial" w:cs="Arial"/>
                <w:sz w:val="18"/>
                <w:szCs w:val="18"/>
              </w:rPr>
            </w:pPr>
          </w:p>
          <w:p w14:paraId="1AAB1A83" w14:textId="55F20141" w:rsidR="00E6145B" w:rsidRDefault="006A7A93" w:rsidP="006A7A93">
            <w:pPr>
              <w:tabs>
                <w:tab w:val="left" w:pos="844"/>
              </w:tabs>
              <w:autoSpaceDE w:val="0"/>
              <w:autoSpaceDN w:val="0"/>
              <w:adjustRightInd w:val="0"/>
              <w:spacing w:after="160" w:line="259" w:lineRule="auto"/>
              <w:rPr>
                <w:rFonts w:ascii="Arial" w:eastAsia="Calibri" w:hAnsi="Arial" w:cs="Arial"/>
                <w:sz w:val="18"/>
                <w:szCs w:val="18"/>
                <w:lang w:val="es-ES"/>
              </w:rPr>
            </w:pPr>
            <w:r w:rsidRPr="006B3CB3">
              <w:rPr>
                <w:rFonts w:ascii="Arial" w:eastAsia="Calibri" w:hAnsi="Arial" w:cs="Arial"/>
                <w:sz w:val="18"/>
                <w:szCs w:val="18"/>
                <w:lang w:val="es-ES"/>
              </w:rPr>
              <w:t xml:space="preserve">Los trabajos de investigación, ejercicios, </w:t>
            </w:r>
            <w:proofErr w:type="spellStart"/>
            <w:r w:rsidRPr="006B3CB3">
              <w:rPr>
                <w:rFonts w:ascii="Arial" w:eastAsia="Calibri" w:hAnsi="Arial" w:cs="Arial"/>
                <w:sz w:val="18"/>
                <w:szCs w:val="18"/>
                <w:lang w:val="es-ES"/>
              </w:rPr>
              <w:t>etc</w:t>
            </w:r>
            <w:proofErr w:type="spellEnd"/>
            <w:r w:rsidRPr="006B3CB3">
              <w:rPr>
                <w:rFonts w:ascii="Arial" w:eastAsia="Calibri" w:hAnsi="Arial" w:cs="Arial"/>
                <w:sz w:val="18"/>
                <w:szCs w:val="18"/>
                <w:lang w:val="es-ES"/>
              </w:rPr>
              <w:t xml:space="preserve">, se subirán a la plataforma del </w:t>
            </w:r>
            <w:proofErr w:type="spellStart"/>
            <w:r w:rsidRPr="006B3CB3">
              <w:rPr>
                <w:rFonts w:ascii="Arial" w:eastAsia="Calibri" w:hAnsi="Arial" w:cs="Arial"/>
                <w:sz w:val="18"/>
                <w:szCs w:val="18"/>
                <w:lang w:val="es-ES"/>
              </w:rPr>
              <w:t>Classroom</w:t>
            </w:r>
            <w:proofErr w:type="spellEnd"/>
            <w:r w:rsidRPr="006B3CB3">
              <w:rPr>
                <w:rFonts w:ascii="Arial" w:eastAsia="Calibri" w:hAnsi="Arial" w:cs="Arial"/>
                <w:sz w:val="18"/>
                <w:szCs w:val="18"/>
                <w:lang w:val="es-ES"/>
              </w:rPr>
              <w:t>.</w:t>
            </w:r>
          </w:p>
          <w:p w14:paraId="662B6B9C" w14:textId="77777777" w:rsidR="007A0C24" w:rsidRDefault="007A0C24" w:rsidP="007A0C24">
            <w:pPr>
              <w:pStyle w:val="Sinespaciado"/>
              <w:rPr>
                <w:rFonts w:ascii="Arial" w:eastAsia="Calibri" w:hAnsi="Arial" w:cs="Arial"/>
                <w:sz w:val="18"/>
                <w:szCs w:val="18"/>
                <w:lang w:val="es-ES"/>
              </w:rPr>
            </w:pPr>
            <w:r>
              <w:rPr>
                <w:rFonts w:ascii="Arial" w:eastAsia="Calibri" w:hAnsi="Arial" w:cs="Arial"/>
                <w:sz w:val="18"/>
                <w:szCs w:val="18"/>
                <w:lang w:val="es-ES"/>
              </w:rPr>
              <w:t>P</w:t>
            </w:r>
            <w:r w:rsidRPr="00E04B72">
              <w:rPr>
                <w:rFonts w:ascii="Arial" w:eastAsia="Calibri" w:hAnsi="Arial" w:cs="Arial"/>
                <w:sz w:val="18"/>
                <w:szCs w:val="18"/>
                <w:lang w:val="es-ES"/>
              </w:rPr>
              <w:t xml:space="preserve">ara cualquier situación </w:t>
            </w:r>
            <w:r>
              <w:rPr>
                <w:rFonts w:ascii="Arial" w:eastAsia="Calibri" w:hAnsi="Arial" w:cs="Arial"/>
                <w:sz w:val="18"/>
                <w:szCs w:val="18"/>
                <w:lang w:val="es-ES"/>
              </w:rPr>
              <w:t>por</w:t>
            </w:r>
            <w:r w:rsidRPr="00E04B72">
              <w:rPr>
                <w:rFonts w:ascii="Arial" w:eastAsia="Calibri" w:hAnsi="Arial" w:cs="Arial"/>
                <w:sz w:val="18"/>
                <w:szCs w:val="18"/>
                <w:lang w:val="es-ES"/>
              </w:rPr>
              <w:t xml:space="preserve"> riesgo</w:t>
            </w:r>
            <w:r>
              <w:rPr>
                <w:rFonts w:ascii="Arial" w:eastAsia="Calibri" w:hAnsi="Arial" w:cs="Arial"/>
                <w:sz w:val="18"/>
                <w:szCs w:val="18"/>
                <w:lang w:val="es-ES"/>
              </w:rPr>
              <w:t>s en la salud personal e inclemencias del clima</w:t>
            </w:r>
            <w:r w:rsidRPr="00E04B72">
              <w:rPr>
                <w:rFonts w:ascii="Arial" w:eastAsia="Calibri" w:hAnsi="Arial" w:cs="Arial"/>
                <w:sz w:val="18"/>
                <w:szCs w:val="18"/>
                <w:lang w:val="es-ES"/>
              </w:rPr>
              <w:t xml:space="preserve">, en los estudiantes y el docente se dejarán actividades en línea. </w:t>
            </w:r>
          </w:p>
          <w:p w14:paraId="2ACC2A72" w14:textId="77777777" w:rsidR="007A0C24" w:rsidRDefault="007A0C24" w:rsidP="007A0C24">
            <w:pPr>
              <w:pStyle w:val="Sinespaciado"/>
              <w:rPr>
                <w:rFonts w:ascii="Arial" w:eastAsia="Calibri" w:hAnsi="Arial" w:cs="Arial"/>
                <w:sz w:val="18"/>
                <w:szCs w:val="18"/>
                <w:lang w:val="es-ES"/>
              </w:rPr>
            </w:pPr>
            <w:r>
              <w:rPr>
                <w:rFonts w:ascii="Arial" w:eastAsia="Calibri" w:hAnsi="Arial" w:cs="Arial"/>
                <w:sz w:val="18"/>
                <w:szCs w:val="18"/>
                <w:lang w:val="es-ES"/>
              </w:rPr>
              <w:t>Se realizarán visitas industriales y actividades de campo autorizadas por la Institución.</w:t>
            </w:r>
          </w:p>
          <w:p w14:paraId="01B7DE95" w14:textId="77777777" w:rsidR="007A0C24" w:rsidRDefault="007A0C24" w:rsidP="0092783E">
            <w:pPr>
              <w:pStyle w:val="Sinespaciado"/>
              <w:rPr>
                <w:rFonts w:ascii="Arial" w:hAnsi="Arial" w:cs="Arial"/>
                <w:sz w:val="18"/>
                <w:szCs w:val="18"/>
              </w:rPr>
            </w:pPr>
          </w:p>
          <w:p w14:paraId="272A5D2B" w14:textId="4FFEEC30" w:rsidR="0092783E" w:rsidRPr="00D75D5A" w:rsidRDefault="0092783E" w:rsidP="0092783E">
            <w:pPr>
              <w:pStyle w:val="Sinespaciado"/>
              <w:rPr>
                <w:rFonts w:ascii="Arial" w:hAnsi="Arial" w:cs="Arial"/>
                <w:sz w:val="18"/>
                <w:szCs w:val="18"/>
              </w:rPr>
            </w:pPr>
            <w:r w:rsidRPr="00D75D5A">
              <w:rPr>
                <w:rFonts w:ascii="Arial" w:hAnsi="Arial" w:cs="Arial"/>
                <w:sz w:val="18"/>
                <w:szCs w:val="18"/>
              </w:rPr>
              <w:t>Elaborar un mapa conceptual integrando los</w:t>
            </w:r>
            <w:r>
              <w:rPr>
                <w:rFonts w:ascii="Arial" w:hAnsi="Arial" w:cs="Arial"/>
                <w:sz w:val="18"/>
                <w:szCs w:val="18"/>
              </w:rPr>
              <w:t xml:space="preserve"> </w:t>
            </w:r>
            <w:r w:rsidRPr="00D75D5A">
              <w:rPr>
                <w:rFonts w:ascii="Arial" w:hAnsi="Arial" w:cs="Arial"/>
                <w:sz w:val="18"/>
                <w:szCs w:val="18"/>
              </w:rPr>
              <w:t>siguientes conceptos: interacciones de energía</w:t>
            </w:r>
            <w:r>
              <w:rPr>
                <w:rFonts w:ascii="Arial" w:hAnsi="Arial" w:cs="Arial"/>
                <w:sz w:val="18"/>
                <w:szCs w:val="18"/>
              </w:rPr>
              <w:t xml:space="preserve"> </w:t>
            </w:r>
            <w:r w:rsidRPr="00D75D5A">
              <w:rPr>
                <w:rFonts w:ascii="Arial" w:hAnsi="Arial" w:cs="Arial"/>
                <w:sz w:val="18"/>
                <w:szCs w:val="18"/>
              </w:rPr>
              <w:t>y trabajo, concepto de calor, energía</w:t>
            </w:r>
            <w:r>
              <w:rPr>
                <w:rFonts w:ascii="Arial" w:hAnsi="Arial" w:cs="Arial"/>
                <w:sz w:val="18"/>
                <w:szCs w:val="18"/>
              </w:rPr>
              <w:t xml:space="preserve"> </w:t>
            </w:r>
            <w:r w:rsidRPr="00D75D5A">
              <w:rPr>
                <w:rFonts w:ascii="Arial" w:hAnsi="Arial" w:cs="Arial"/>
                <w:sz w:val="18"/>
                <w:szCs w:val="18"/>
              </w:rPr>
              <w:t>potencial, energía cinética, energía interna y</w:t>
            </w:r>
            <w:r>
              <w:rPr>
                <w:rFonts w:ascii="Arial" w:hAnsi="Arial" w:cs="Arial"/>
                <w:sz w:val="18"/>
                <w:szCs w:val="18"/>
              </w:rPr>
              <w:t xml:space="preserve"> </w:t>
            </w:r>
            <w:r w:rsidRPr="00D75D5A">
              <w:rPr>
                <w:rFonts w:ascii="Arial" w:hAnsi="Arial" w:cs="Arial"/>
                <w:sz w:val="18"/>
                <w:szCs w:val="18"/>
              </w:rPr>
              <w:t>entalpía, formas mecánicas del trabajo,</w:t>
            </w:r>
            <w:r>
              <w:rPr>
                <w:rFonts w:ascii="Arial" w:hAnsi="Arial" w:cs="Arial"/>
                <w:sz w:val="18"/>
                <w:szCs w:val="18"/>
              </w:rPr>
              <w:t xml:space="preserve"> </w:t>
            </w:r>
            <w:r w:rsidRPr="00D75D5A">
              <w:rPr>
                <w:rFonts w:ascii="Arial" w:hAnsi="Arial" w:cs="Arial"/>
                <w:sz w:val="18"/>
                <w:szCs w:val="18"/>
              </w:rPr>
              <w:t>formas no mecánicas del trabajo, principio de</w:t>
            </w:r>
            <w:r>
              <w:rPr>
                <w:rFonts w:ascii="Arial" w:hAnsi="Arial" w:cs="Arial"/>
                <w:sz w:val="18"/>
                <w:szCs w:val="18"/>
              </w:rPr>
              <w:t xml:space="preserve"> </w:t>
            </w:r>
            <w:r w:rsidRPr="00D75D5A">
              <w:rPr>
                <w:rFonts w:ascii="Arial" w:hAnsi="Arial" w:cs="Arial"/>
                <w:sz w:val="18"/>
                <w:szCs w:val="18"/>
              </w:rPr>
              <w:t>conservación de masa, calores específicos</w:t>
            </w:r>
            <w:r>
              <w:rPr>
                <w:rFonts w:ascii="Arial" w:hAnsi="Arial" w:cs="Arial"/>
                <w:sz w:val="18"/>
                <w:szCs w:val="18"/>
              </w:rPr>
              <w:t xml:space="preserve"> </w:t>
            </w:r>
            <w:r w:rsidRPr="00D75D5A">
              <w:rPr>
                <w:rFonts w:ascii="Arial" w:hAnsi="Arial" w:cs="Arial"/>
                <w:sz w:val="18"/>
                <w:szCs w:val="18"/>
              </w:rPr>
              <w:t>(</w:t>
            </w:r>
            <w:proofErr w:type="spellStart"/>
            <w:r w:rsidRPr="00D75D5A">
              <w:rPr>
                <w:rFonts w:ascii="Arial" w:hAnsi="Arial" w:cs="Arial"/>
                <w:sz w:val="18"/>
                <w:szCs w:val="18"/>
              </w:rPr>
              <w:t>Cp</w:t>
            </w:r>
            <w:proofErr w:type="spellEnd"/>
            <w:r w:rsidRPr="00D75D5A">
              <w:rPr>
                <w:rFonts w:ascii="Arial" w:hAnsi="Arial" w:cs="Arial"/>
                <w:sz w:val="18"/>
                <w:szCs w:val="18"/>
              </w:rPr>
              <w:t xml:space="preserve"> y </w:t>
            </w:r>
            <w:proofErr w:type="spellStart"/>
            <w:r w:rsidRPr="00D75D5A">
              <w:rPr>
                <w:rFonts w:ascii="Arial" w:hAnsi="Arial" w:cs="Arial"/>
                <w:sz w:val="18"/>
                <w:szCs w:val="18"/>
              </w:rPr>
              <w:t>Cv</w:t>
            </w:r>
            <w:proofErr w:type="spellEnd"/>
            <w:r w:rsidRPr="00D75D5A">
              <w:rPr>
                <w:rFonts w:ascii="Arial" w:hAnsi="Arial" w:cs="Arial"/>
                <w:sz w:val="18"/>
                <w:szCs w:val="18"/>
              </w:rPr>
              <w:t xml:space="preserve">) y su relación </w:t>
            </w:r>
            <w:r w:rsidR="00F50C91">
              <w:rPr>
                <w:rFonts w:ascii="Arial" w:hAnsi="Arial" w:cs="Arial"/>
                <w:sz w:val="18"/>
                <w:szCs w:val="18"/>
              </w:rPr>
              <w:t xml:space="preserve">con la </w:t>
            </w:r>
            <w:r w:rsidRPr="00D75D5A">
              <w:rPr>
                <w:rFonts w:ascii="Arial" w:hAnsi="Arial" w:cs="Arial"/>
                <w:sz w:val="18"/>
                <w:szCs w:val="18"/>
              </w:rPr>
              <w:t>energía interna y</w:t>
            </w:r>
            <w:r>
              <w:rPr>
                <w:rFonts w:ascii="Arial" w:hAnsi="Arial" w:cs="Arial"/>
                <w:sz w:val="18"/>
                <w:szCs w:val="18"/>
              </w:rPr>
              <w:t xml:space="preserve"> </w:t>
            </w:r>
            <w:r w:rsidRPr="00D75D5A">
              <w:rPr>
                <w:rFonts w:ascii="Arial" w:hAnsi="Arial" w:cs="Arial"/>
                <w:sz w:val="18"/>
                <w:szCs w:val="18"/>
              </w:rPr>
              <w:t>entalpía para gases ideales, sólidos y líquidos,</w:t>
            </w:r>
            <w:r>
              <w:rPr>
                <w:rFonts w:ascii="Arial" w:hAnsi="Arial" w:cs="Arial"/>
                <w:sz w:val="18"/>
                <w:szCs w:val="18"/>
              </w:rPr>
              <w:t xml:space="preserve"> </w:t>
            </w:r>
            <w:r w:rsidRPr="00D75D5A">
              <w:rPr>
                <w:rFonts w:ascii="Arial" w:hAnsi="Arial" w:cs="Arial"/>
                <w:sz w:val="18"/>
                <w:szCs w:val="18"/>
              </w:rPr>
              <w:t>trabajo de flujo y energía de un fluido en</w:t>
            </w:r>
            <w:r>
              <w:rPr>
                <w:rFonts w:ascii="Arial" w:hAnsi="Arial" w:cs="Arial"/>
                <w:sz w:val="18"/>
                <w:szCs w:val="18"/>
              </w:rPr>
              <w:t xml:space="preserve"> </w:t>
            </w:r>
            <w:r w:rsidRPr="00D75D5A">
              <w:rPr>
                <w:rFonts w:ascii="Arial" w:hAnsi="Arial" w:cs="Arial"/>
                <w:sz w:val="18"/>
                <w:szCs w:val="18"/>
              </w:rPr>
              <w:t xml:space="preserve">movimiento. </w:t>
            </w:r>
          </w:p>
          <w:p w14:paraId="1F4505ED" w14:textId="54379842" w:rsidR="0092783E" w:rsidRDefault="0092783E" w:rsidP="0092783E">
            <w:pPr>
              <w:pStyle w:val="Sinespaciado"/>
              <w:rPr>
                <w:rFonts w:ascii="Arial" w:hAnsi="Arial" w:cs="Arial"/>
                <w:sz w:val="18"/>
                <w:szCs w:val="18"/>
              </w:rPr>
            </w:pPr>
          </w:p>
          <w:p w14:paraId="563416BF" w14:textId="77777777" w:rsidR="006A7A93" w:rsidRPr="00D75D5A" w:rsidRDefault="006A7A93" w:rsidP="006A7A93">
            <w:pPr>
              <w:pStyle w:val="Sinespaciado"/>
              <w:rPr>
                <w:rFonts w:ascii="Arial" w:hAnsi="Arial" w:cs="Arial"/>
                <w:sz w:val="18"/>
                <w:szCs w:val="18"/>
              </w:rPr>
            </w:pPr>
            <w:r w:rsidRPr="00D75D5A">
              <w:rPr>
                <w:rFonts w:ascii="Arial" w:hAnsi="Arial" w:cs="Arial"/>
                <w:sz w:val="18"/>
                <w:szCs w:val="18"/>
              </w:rPr>
              <w:t>Investigar aplicaciones de la primera Ley de la termodinámica.</w:t>
            </w:r>
          </w:p>
          <w:p w14:paraId="73D90E3D" w14:textId="77777777" w:rsidR="006A7A93" w:rsidRDefault="006A7A93" w:rsidP="0092783E">
            <w:pPr>
              <w:pStyle w:val="Sinespaciado"/>
              <w:rPr>
                <w:rFonts w:ascii="Arial" w:hAnsi="Arial" w:cs="Arial"/>
                <w:sz w:val="18"/>
                <w:szCs w:val="18"/>
              </w:rPr>
            </w:pPr>
          </w:p>
          <w:p w14:paraId="4FF00A91" w14:textId="77777777" w:rsidR="0092783E" w:rsidRPr="00D75D5A" w:rsidRDefault="0092783E" w:rsidP="0092783E">
            <w:pPr>
              <w:pStyle w:val="Sinespaciado"/>
              <w:rPr>
                <w:rFonts w:ascii="Arial" w:hAnsi="Arial" w:cs="Arial"/>
                <w:sz w:val="18"/>
                <w:szCs w:val="18"/>
              </w:rPr>
            </w:pPr>
            <w:r w:rsidRPr="00D75D5A">
              <w:rPr>
                <w:rFonts w:ascii="Arial" w:hAnsi="Arial" w:cs="Arial"/>
                <w:sz w:val="18"/>
                <w:szCs w:val="18"/>
              </w:rPr>
              <w:t xml:space="preserve">Resolver </w:t>
            </w:r>
            <w:r>
              <w:rPr>
                <w:rFonts w:ascii="Arial" w:hAnsi="Arial" w:cs="Arial"/>
                <w:sz w:val="18"/>
                <w:szCs w:val="18"/>
              </w:rPr>
              <w:t>ejercicios</w:t>
            </w:r>
            <w:r w:rsidRPr="00D75D5A">
              <w:rPr>
                <w:rFonts w:ascii="Arial" w:hAnsi="Arial" w:cs="Arial"/>
                <w:sz w:val="18"/>
                <w:szCs w:val="18"/>
              </w:rPr>
              <w:t xml:space="preserve"> aplicando la primera Ley de la termodinámica.</w:t>
            </w:r>
          </w:p>
          <w:p w14:paraId="46D24773" w14:textId="77777777" w:rsidR="0092783E" w:rsidRDefault="0092783E" w:rsidP="0092783E">
            <w:pPr>
              <w:pStyle w:val="Sinespaciado"/>
              <w:rPr>
                <w:rFonts w:ascii="Arial" w:hAnsi="Arial" w:cs="Arial"/>
                <w:sz w:val="18"/>
                <w:szCs w:val="18"/>
              </w:rPr>
            </w:pPr>
          </w:p>
          <w:p w14:paraId="6255A63B" w14:textId="313F3B37" w:rsidR="00E6145B" w:rsidRDefault="008C44B5" w:rsidP="00824651">
            <w:pPr>
              <w:pStyle w:val="Sinespaciado"/>
              <w:rPr>
                <w:rFonts w:ascii="Arial" w:hAnsi="Arial" w:cs="Arial"/>
                <w:sz w:val="18"/>
                <w:szCs w:val="18"/>
              </w:rPr>
            </w:pPr>
            <w:r w:rsidRPr="00E6145B">
              <w:rPr>
                <w:rFonts w:ascii="Arial" w:hAnsi="Arial" w:cs="Arial"/>
                <w:sz w:val="18"/>
                <w:szCs w:val="18"/>
              </w:rPr>
              <w:t xml:space="preserve">Análisis y solución de problemas y casos de estudio seleccionados, en equipo y en forma individual. </w:t>
            </w:r>
          </w:p>
          <w:p w14:paraId="0EA2F85E" w14:textId="77777777" w:rsidR="005703AA" w:rsidRDefault="005703AA" w:rsidP="00824651">
            <w:pPr>
              <w:pStyle w:val="Sinespaciado"/>
              <w:rPr>
                <w:rFonts w:ascii="Arial" w:hAnsi="Arial" w:cs="Arial"/>
                <w:sz w:val="18"/>
                <w:szCs w:val="18"/>
              </w:rPr>
            </w:pPr>
          </w:p>
          <w:p w14:paraId="4574C0C7" w14:textId="7DDCFD93" w:rsidR="005703AA" w:rsidRDefault="005703AA" w:rsidP="00824651">
            <w:pPr>
              <w:pStyle w:val="Sinespaciado"/>
              <w:rPr>
                <w:rFonts w:ascii="Arial" w:hAnsi="Arial" w:cs="Arial"/>
                <w:sz w:val="18"/>
                <w:szCs w:val="18"/>
              </w:rPr>
            </w:pPr>
            <w:r>
              <w:rPr>
                <w:rFonts w:ascii="Arial" w:hAnsi="Arial" w:cs="Arial"/>
                <w:sz w:val="18"/>
                <w:szCs w:val="18"/>
              </w:rPr>
              <w:t xml:space="preserve">Practica de laboratorio; balance de materia y energía en sistema cerrado. </w:t>
            </w:r>
          </w:p>
          <w:p w14:paraId="340E6158" w14:textId="77777777" w:rsidR="00E6145B" w:rsidRDefault="00E6145B" w:rsidP="00824651">
            <w:pPr>
              <w:pStyle w:val="Sinespaciado"/>
              <w:rPr>
                <w:rFonts w:ascii="Arial" w:hAnsi="Arial" w:cs="Arial"/>
                <w:sz w:val="18"/>
                <w:szCs w:val="18"/>
              </w:rPr>
            </w:pPr>
          </w:p>
          <w:p w14:paraId="2AF19E54" w14:textId="77777777" w:rsidR="00E6145B" w:rsidRDefault="00E6145B" w:rsidP="00824651">
            <w:pPr>
              <w:pStyle w:val="Sinespaciado"/>
              <w:rPr>
                <w:rFonts w:ascii="Arial" w:hAnsi="Arial" w:cs="Arial"/>
                <w:sz w:val="18"/>
                <w:szCs w:val="18"/>
              </w:rPr>
            </w:pPr>
          </w:p>
          <w:p w14:paraId="3796CF6B" w14:textId="53AF8E1E" w:rsidR="00824651" w:rsidRPr="00E6145B" w:rsidRDefault="00824651" w:rsidP="00824651">
            <w:pPr>
              <w:pStyle w:val="Sinespaciado"/>
              <w:rPr>
                <w:rFonts w:ascii="Arial" w:hAnsi="Arial" w:cs="Arial"/>
                <w:sz w:val="18"/>
                <w:szCs w:val="18"/>
              </w:rPr>
            </w:pPr>
          </w:p>
        </w:tc>
        <w:tc>
          <w:tcPr>
            <w:tcW w:w="2599" w:type="dxa"/>
          </w:tcPr>
          <w:p w14:paraId="07EC022B" w14:textId="77777777" w:rsidR="00824651" w:rsidRDefault="00824651" w:rsidP="00824651">
            <w:pPr>
              <w:pStyle w:val="Sinespaciado"/>
              <w:rPr>
                <w:rFonts w:ascii="Arial" w:hAnsi="Arial" w:cs="Arial"/>
                <w:sz w:val="18"/>
                <w:szCs w:val="18"/>
              </w:rPr>
            </w:pPr>
          </w:p>
          <w:p w14:paraId="011B456F" w14:textId="250BEE90" w:rsidR="006A7A93" w:rsidRDefault="006A7A93" w:rsidP="006A7A93">
            <w:pPr>
              <w:pStyle w:val="Sinespaciado"/>
              <w:rPr>
                <w:rFonts w:ascii="Arial" w:eastAsia="Calibri" w:hAnsi="Arial" w:cs="Arial"/>
                <w:sz w:val="18"/>
                <w:szCs w:val="18"/>
                <w:lang w:val="es-ES"/>
              </w:rPr>
            </w:pPr>
            <w:r w:rsidRPr="00F35807">
              <w:rPr>
                <w:rFonts w:ascii="Arial" w:eastAsia="Calibri" w:hAnsi="Arial" w:cs="Arial"/>
                <w:sz w:val="18"/>
                <w:szCs w:val="18"/>
              </w:rPr>
              <w:t xml:space="preserve">La explicación de los </w:t>
            </w:r>
            <w:proofErr w:type="gramStart"/>
            <w:r w:rsidRPr="00F35807">
              <w:rPr>
                <w:rFonts w:ascii="Arial" w:eastAsia="Calibri" w:hAnsi="Arial" w:cs="Arial"/>
                <w:sz w:val="18"/>
                <w:szCs w:val="18"/>
              </w:rPr>
              <w:t>temas</w:t>
            </w:r>
            <w:r w:rsidR="00D41FC4">
              <w:rPr>
                <w:rFonts w:ascii="Arial" w:eastAsia="Calibri" w:hAnsi="Arial" w:cs="Arial"/>
                <w:sz w:val="18"/>
                <w:szCs w:val="18"/>
              </w:rPr>
              <w:t xml:space="preserve">  </w:t>
            </w:r>
            <w:r w:rsidRPr="00F35807">
              <w:rPr>
                <w:rFonts w:ascii="Arial" w:eastAsia="Calibri" w:hAnsi="Arial" w:cs="Arial"/>
                <w:sz w:val="18"/>
                <w:szCs w:val="18"/>
              </w:rPr>
              <w:t>se</w:t>
            </w:r>
            <w:proofErr w:type="gramEnd"/>
            <w:r w:rsidRPr="00F35807">
              <w:rPr>
                <w:rFonts w:ascii="Arial" w:eastAsia="Calibri" w:hAnsi="Arial" w:cs="Arial"/>
                <w:sz w:val="18"/>
                <w:szCs w:val="18"/>
              </w:rPr>
              <w:t xml:space="preserve"> realizar</w:t>
            </w:r>
            <w:r>
              <w:rPr>
                <w:rFonts w:ascii="Arial" w:eastAsia="Calibri" w:hAnsi="Arial" w:cs="Arial"/>
                <w:sz w:val="18"/>
                <w:szCs w:val="18"/>
              </w:rPr>
              <w:t>á en forma presencial o</w:t>
            </w:r>
            <w:r w:rsidRPr="00F35807">
              <w:rPr>
                <w:rFonts w:ascii="Arial" w:eastAsia="Calibri" w:hAnsi="Arial" w:cs="Arial"/>
                <w:sz w:val="18"/>
                <w:szCs w:val="18"/>
              </w:rPr>
              <w:t xml:space="preserve"> por medio de la plataforma </w:t>
            </w:r>
            <w:proofErr w:type="spellStart"/>
            <w:r w:rsidRPr="00F35807">
              <w:rPr>
                <w:rFonts w:ascii="Arial" w:eastAsia="Calibri" w:hAnsi="Arial" w:cs="Arial"/>
                <w:sz w:val="18"/>
                <w:szCs w:val="18"/>
              </w:rPr>
              <w:t>Meet</w:t>
            </w:r>
            <w:proofErr w:type="spellEnd"/>
            <w:r w:rsidRPr="00F35807">
              <w:rPr>
                <w:rFonts w:ascii="Arial" w:eastAsia="Calibri" w:hAnsi="Arial" w:cs="Arial"/>
                <w:sz w:val="18"/>
                <w:szCs w:val="18"/>
              </w:rPr>
              <w:t xml:space="preserve"> y </w:t>
            </w:r>
            <w:r w:rsidRPr="00F35807">
              <w:rPr>
                <w:rFonts w:ascii="Arial" w:eastAsia="Calibri" w:hAnsi="Arial" w:cs="Arial"/>
                <w:sz w:val="18"/>
                <w:szCs w:val="18"/>
                <w:lang w:val="es-ES"/>
              </w:rPr>
              <w:t xml:space="preserve">los requerimientos de los trabajos de investigación, examen, ejercicios, etc., se subirán a la plataforma de </w:t>
            </w:r>
            <w:proofErr w:type="spellStart"/>
            <w:r w:rsidRPr="00F35807">
              <w:rPr>
                <w:rFonts w:ascii="Arial" w:eastAsia="Calibri" w:hAnsi="Arial" w:cs="Arial"/>
                <w:sz w:val="18"/>
                <w:szCs w:val="18"/>
                <w:lang w:val="es-ES"/>
              </w:rPr>
              <w:t>Classroom</w:t>
            </w:r>
            <w:proofErr w:type="spellEnd"/>
            <w:r w:rsidRPr="00F35807">
              <w:rPr>
                <w:rFonts w:ascii="Arial" w:eastAsia="Calibri" w:hAnsi="Arial" w:cs="Arial"/>
                <w:sz w:val="18"/>
                <w:szCs w:val="18"/>
                <w:lang w:val="es-ES"/>
              </w:rPr>
              <w:t>.</w:t>
            </w:r>
          </w:p>
          <w:p w14:paraId="31D7CAC9" w14:textId="40F14C4D" w:rsidR="00770780" w:rsidRDefault="00770780" w:rsidP="006A7A93">
            <w:pPr>
              <w:pStyle w:val="Sinespaciado"/>
              <w:rPr>
                <w:rFonts w:ascii="Arial" w:hAnsi="Arial" w:cs="Arial"/>
                <w:sz w:val="18"/>
                <w:szCs w:val="18"/>
              </w:rPr>
            </w:pPr>
            <w:r>
              <w:rPr>
                <w:rFonts w:ascii="Arial" w:eastAsia="Calibri" w:hAnsi="Arial" w:cs="Arial"/>
                <w:sz w:val="18"/>
                <w:szCs w:val="18"/>
                <w:lang w:val="es-ES"/>
              </w:rPr>
              <w:t xml:space="preserve">Se utilizarán las herramientas de inteligencia artificial: Magic </w:t>
            </w:r>
            <w:proofErr w:type="spellStart"/>
            <w:r>
              <w:rPr>
                <w:rFonts w:ascii="Arial" w:eastAsia="Calibri" w:hAnsi="Arial" w:cs="Arial"/>
                <w:sz w:val="18"/>
                <w:szCs w:val="18"/>
                <w:lang w:val="es-ES"/>
              </w:rPr>
              <w:t>School</w:t>
            </w:r>
            <w:proofErr w:type="spellEnd"/>
            <w:r>
              <w:rPr>
                <w:rFonts w:ascii="Arial" w:eastAsia="Calibri" w:hAnsi="Arial" w:cs="Arial"/>
                <w:sz w:val="18"/>
                <w:szCs w:val="18"/>
                <w:lang w:val="es-ES"/>
              </w:rPr>
              <w:t xml:space="preserve">, Gamma y </w:t>
            </w:r>
            <w:proofErr w:type="spellStart"/>
            <w:r>
              <w:rPr>
                <w:rFonts w:ascii="Arial" w:eastAsia="Calibri" w:hAnsi="Arial" w:cs="Arial"/>
                <w:sz w:val="18"/>
                <w:szCs w:val="18"/>
                <w:lang w:val="es-ES"/>
              </w:rPr>
              <w:t>Copilot</w:t>
            </w:r>
            <w:proofErr w:type="spellEnd"/>
            <w:r>
              <w:rPr>
                <w:rFonts w:ascii="Arial" w:eastAsia="Calibri" w:hAnsi="Arial" w:cs="Arial"/>
                <w:sz w:val="18"/>
                <w:szCs w:val="18"/>
                <w:lang w:val="es-ES"/>
              </w:rPr>
              <w:t>, para una mejor enseñanza.</w:t>
            </w:r>
          </w:p>
          <w:p w14:paraId="0E4354E5" w14:textId="77777777" w:rsidR="006A7A93" w:rsidRDefault="006A7A93" w:rsidP="006A7A93">
            <w:pPr>
              <w:pStyle w:val="Sinespaciado"/>
              <w:rPr>
                <w:rFonts w:ascii="Arial" w:hAnsi="Arial" w:cs="Arial"/>
                <w:sz w:val="18"/>
                <w:szCs w:val="18"/>
              </w:rPr>
            </w:pPr>
          </w:p>
          <w:p w14:paraId="481C970E" w14:textId="77777777" w:rsidR="006A7A93" w:rsidRDefault="006A7A93" w:rsidP="006A7A93">
            <w:pPr>
              <w:pStyle w:val="Sinespaciado"/>
              <w:rPr>
                <w:rFonts w:ascii="Arial" w:hAnsi="Arial" w:cs="Arial"/>
                <w:sz w:val="18"/>
                <w:szCs w:val="18"/>
              </w:rPr>
            </w:pPr>
            <w:r>
              <w:rPr>
                <w:rFonts w:ascii="Arial" w:hAnsi="Arial" w:cs="Arial"/>
                <w:sz w:val="18"/>
                <w:szCs w:val="18"/>
              </w:rPr>
              <w:t xml:space="preserve">Definir a la primera ley de la termodinámica y su campo de aplicación. </w:t>
            </w:r>
          </w:p>
          <w:p w14:paraId="0BDBCC78" w14:textId="77777777" w:rsidR="006A7A93" w:rsidRDefault="006A7A93" w:rsidP="006A7A93">
            <w:pPr>
              <w:pStyle w:val="Sinespaciado"/>
              <w:rPr>
                <w:rFonts w:ascii="Arial" w:hAnsi="Arial" w:cs="Arial"/>
                <w:sz w:val="18"/>
                <w:szCs w:val="18"/>
              </w:rPr>
            </w:pPr>
          </w:p>
          <w:p w14:paraId="0A3FC142" w14:textId="77777777" w:rsidR="006A7A93" w:rsidRDefault="006A7A93" w:rsidP="006A7A93">
            <w:pPr>
              <w:pStyle w:val="Sinespaciado"/>
              <w:rPr>
                <w:rFonts w:ascii="Arial" w:hAnsi="Arial" w:cs="Arial"/>
                <w:sz w:val="18"/>
                <w:szCs w:val="18"/>
              </w:rPr>
            </w:pPr>
            <w:r>
              <w:rPr>
                <w:rFonts w:ascii="Arial" w:hAnsi="Arial" w:cs="Arial"/>
                <w:sz w:val="18"/>
                <w:szCs w:val="18"/>
              </w:rPr>
              <w:t>Resolver problemas para sistemas cerrados aplicando la primera ley de la termodinámica.</w:t>
            </w:r>
          </w:p>
          <w:p w14:paraId="4AE5B427" w14:textId="77777777" w:rsidR="006A7A93" w:rsidRDefault="006A7A93" w:rsidP="006A7A93">
            <w:pPr>
              <w:pStyle w:val="Sinespaciado"/>
              <w:rPr>
                <w:rFonts w:ascii="Arial" w:hAnsi="Arial" w:cs="Arial"/>
                <w:sz w:val="18"/>
                <w:szCs w:val="18"/>
              </w:rPr>
            </w:pPr>
          </w:p>
          <w:p w14:paraId="1204057F" w14:textId="693D1854" w:rsidR="006A7A93" w:rsidRPr="00E6145B" w:rsidRDefault="006A7A93" w:rsidP="006A7A93">
            <w:pPr>
              <w:pStyle w:val="Sinespaciado"/>
              <w:rPr>
                <w:rFonts w:ascii="Arial" w:hAnsi="Arial" w:cs="Arial"/>
                <w:sz w:val="18"/>
                <w:szCs w:val="18"/>
              </w:rPr>
            </w:pPr>
            <w:r>
              <w:rPr>
                <w:rFonts w:ascii="Arial" w:hAnsi="Arial" w:cs="Arial"/>
                <w:sz w:val="18"/>
                <w:szCs w:val="18"/>
              </w:rPr>
              <w:t>Resolver problemas para sistemas abiertos aplicando la primera ley de la termodinámica.</w:t>
            </w:r>
          </w:p>
        </w:tc>
        <w:tc>
          <w:tcPr>
            <w:tcW w:w="2599" w:type="dxa"/>
          </w:tcPr>
          <w:p w14:paraId="607212C3" w14:textId="77777777" w:rsidR="00E6145B" w:rsidRDefault="00E6145B" w:rsidP="00824651">
            <w:pPr>
              <w:pStyle w:val="Sinespaciado"/>
              <w:rPr>
                <w:rFonts w:ascii="Arial" w:hAnsi="Arial" w:cs="Arial"/>
                <w:sz w:val="18"/>
                <w:szCs w:val="18"/>
              </w:rPr>
            </w:pPr>
          </w:p>
          <w:p w14:paraId="49D0A983" w14:textId="0C958DEA" w:rsidR="00ED3BCC" w:rsidRPr="00E6145B" w:rsidRDefault="008C44B5" w:rsidP="00824651">
            <w:pPr>
              <w:pStyle w:val="Sinespaciado"/>
              <w:rPr>
                <w:rFonts w:ascii="Arial" w:hAnsi="Arial" w:cs="Arial"/>
                <w:sz w:val="18"/>
                <w:szCs w:val="18"/>
              </w:rPr>
            </w:pPr>
            <w:r w:rsidRPr="00E6145B">
              <w:rPr>
                <w:rFonts w:ascii="Arial" w:hAnsi="Arial" w:cs="Arial"/>
                <w:sz w:val="18"/>
                <w:szCs w:val="18"/>
              </w:rPr>
              <w:sym w:font="Symbol" w:char="F0B7"/>
            </w:r>
            <w:r w:rsidRPr="00E6145B">
              <w:rPr>
                <w:rFonts w:ascii="Arial" w:hAnsi="Arial" w:cs="Arial"/>
                <w:sz w:val="18"/>
                <w:szCs w:val="18"/>
              </w:rPr>
              <w:t xml:space="preserve"> Capacidad de análisis y síntesis. </w:t>
            </w:r>
          </w:p>
          <w:p w14:paraId="6922123F" w14:textId="77777777" w:rsidR="00ED3BCC" w:rsidRPr="00E6145B" w:rsidRDefault="008C44B5" w:rsidP="00824651">
            <w:pPr>
              <w:pStyle w:val="Sinespaciado"/>
              <w:rPr>
                <w:rFonts w:ascii="Arial" w:hAnsi="Arial" w:cs="Arial"/>
                <w:sz w:val="18"/>
                <w:szCs w:val="18"/>
              </w:rPr>
            </w:pPr>
            <w:r w:rsidRPr="00E6145B">
              <w:rPr>
                <w:rFonts w:ascii="Arial" w:hAnsi="Arial" w:cs="Arial"/>
                <w:sz w:val="18"/>
                <w:szCs w:val="18"/>
              </w:rPr>
              <w:sym w:font="Symbol" w:char="F0B7"/>
            </w:r>
            <w:r w:rsidRPr="00E6145B">
              <w:rPr>
                <w:rFonts w:ascii="Arial" w:hAnsi="Arial" w:cs="Arial"/>
                <w:sz w:val="18"/>
                <w:szCs w:val="18"/>
              </w:rPr>
              <w:t xml:space="preserve"> Habilidades básicas de manejo de la computadora</w:t>
            </w:r>
            <w:r w:rsidR="00ED3BCC" w:rsidRPr="00E6145B">
              <w:rPr>
                <w:rFonts w:ascii="Arial" w:hAnsi="Arial" w:cs="Arial"/>
                <w:sz w:val="18"/>
                <w:szCs w:val="18"/>
              </w:rPr>
              <w:t xml:space="preserve"> </w:t>
            </w:r>
          </w:p>
          <w:p w14:paraId="5A2F4A1F" w14:textId="77777777" w:rsidR="00ED3BCC" w:rsidRPr="00E6145B" w:rsidRDefault="008C44B5" w:rsidP="00824651">
            <w:pPr>
              <w:pStyle w:val="Sinespaciado"/>
              <w:rPr>
                <w:rFonts w:ascii="Arial" w:hAnsi="Arial" w:cs="Arial"/>
                <w:sz w:val="18"/>
                <w:szCs w:val="18"/>
              </w:rPr>
            </w:pPr>
            <w:r w:rsidRPr="00E6145B">
              <w:rPr>
                <w:rFonts w:ascii="Arial" w:hAnsi="Arial" w:cs="Arial"/>
                <w:sz w:val="18"/>
                <w:szCs w:val="18"/>
              </w:rPr>
              <w:sym w:font="Symbol" w:char="F0B7"/>
            </w:r>
            <w:r w:rsidRPr="00E6145B">
              <w:rPr>
                <w:rFonts w:ascii="Arial" w:hAnsi="Arial" w:cs="Arial"/>
                <w:sz w:val="18"/>
                <w:szCs w:val="18"/>
              </w:rPr>
              <w:t xml:space="preserve"> Habilidades de gestión de información (habilidad para buscar y analizar información proveniente de fuentes diversas </w:t>
            </w:r>
          </w:p>
          <w:p w14:paraId="771D3EB8" w14:textId="77777777" w:rsidR="00ED3BCC" w:rsidRPr="00E6145B" w:rsidRDefault="008C44B5" w:rsidP="00824651">
            <w:pPr>
              <w:pStyle w:val="Sinespaciado"/>
              <w:rPr>
                <w:rFonts w:ascii="Arial" w:hAnsi="Arial" w:cs="Arial"/>
                <w:sz w:val="18"/>
                <w:szCs w:val="18"/>
              </w:rPr>
            </w:pPr>
            <w:r w:rsidRPr="00E6145B">
              <w:rPr>
                <w:rFonts w:ascii="Arial" w:hAnsi="Arial" w:cs="Arial"/>
                <w:sz w:val="18"/>
                <w:szCs w:val="18"/>
              </w:rPr>
              <w:sym w:font="Symbol" w:char="F0B7"/>
            </w:r>
            <w:r w:rsidRPr="00E6145B">
              <w:rPr>
                <w:rFonts w:ascii="Arial" w:hAnsi="Arial" w:cs="Arial"/>
                <w:sz w:val="18"/>
                <w:szCs w:val="18"/>
              </w:rPr>
              <w:t xml:space="preserve"> Solución de problemas </w:t>
            </w:r>
          </w:p>
          <w:p w14:paraId="5C2EC08E" w14:textId="77777777" w:rsidR="00ED3BCC" w:rsidRPr="00E6145B" w:rsidRDefault="008C44B5" w:rsidP="00824651">
            <w:pPr>
              <w:pStyle w:val="Sinespaciado"/>
              <w:rPr>
                <w:rFonts w:ascii="Arial" w:hAnsi="Arial" w:cs="Arial"/>
                <w:sz w:val="18"/>
                <w:szCs w:val="18"/>
              </w:rPr>
            </w:pPr>
            <w:r w:rsidRPr="00E6145B">
              <w:rPr>
                <w:rFonts w:ascii="Arial" w:hAnsi="Arial" w:cs="Arial"/>
                <w:sz w:val="18"/>
                <w:szCs w:val="18"/>
              </w:rPr>
              <w:sym w:font="Symbol" w:char="F0B7"/>
            </w:r>
            <w:r w:rsidRPr="00E6145B">
              <w:rPr>
                <w:rFonts w:ascii="Arial" w:hAnsi="Arial" w:cs="Arial"/>
                <w:sz w:val="18"/>
                <w:szCs w:val="18"/>
              </w:rPr>
              <w:t xml:space="preserve"> Trabajo en equipo </w:t>
            </w:r>
          </w:p>
          <w:p w14:paraId="4F739D1A" w14:textId="37FC1141" w:rsidR="00824651" w:rsidRPr="00E6145B" w:rsidRDefault="008C44B5" w:rsidP="00824651">
            <w:pPr>
              <w:pStyle w:val="Sinespaciado"/>
              <w:rPr>
                <w:rFonts w:ascii="Arial" w:hAnsi="Arial" w:cs="Arial"/>
                <w:sz w:val="18"/>
                <w:szCs w:val="18"/>
              </w:rPr>
            </w:pPr>
            <w:r w:rsidRPr="00E6145B">
              <w:rPr>
                <w:rFonts w:ascii="Arial" w:hAnsi="Arial" w:cs="Arial"/>
                <w:sz w:val="18"/>
                <w:szCs w:val="18"/>
              </w:rPr>
              <w:sym w:font="Symbol" w:char="F0B7"/>
            </w:r>
            <w:r w:rsidRPr="00E6145B">
              <w:rPr>
                <w:rFonts w:ascii="Arial" w:hAnsi="Arial" w:cs="Arial"/>
                <w:sz w:val="18"/>
                <w:szCs w:val="18"/>
              </w:rPr>
              <w:t xml:space="preserve"> Capacidad de aplicar los conocimientos en la práctica.</w:t>
            </w:r>
          </w:p>
        </w:tc>
        <w:tc>
          <w:tcPr>
            <w:tcW w:w="2600" w:type="dxa"/>
          </w:tcPr>
          <w:p w14:paraId="215EC9A3" w14:textId="77777777" w:rsidR="00824651" w:rsidRDefault="00824651" w:rsidP="00824651">
            <w:pPr>
              <w:pStyle w:val="Sinespaciado"/>
              <w:rPr>
                <w:rFonts w:ascii="Arial" w:hAnsi="Arial" w:cs="Arial"/>
                <w:sz w:val="18"/>
                <w:szCs w:val="18"/>
              </w:rPr>
            </w:pPr>
          </w:p>
          <w:p w14:paraId="4C6A27DD" w14:textId="77777777" w:rsidR="00824651" w:rsidRDefault="00824651" w:rsidP="00824651">
            <w:pPr>
              <w:pStyle w:val="Sinespaciado"/>
              <w:rPr>
                <w:rFonts w:ascii="Arial" w:hAnsi="Arial" w:cs="Arial"/>
                <w:sz w:val="18"/>
                <w:szCs w:val="18"/>
              </w:rPr>
            </w:pPr>
          </w:p>
          <w:p w14:paraId="1F882539" w14:textId="77777777" w:rsidR="00824651" w:rsidRDefault="00824651" w:rsidP="00824651">
            <w:pPr>
              <w:pStyle w:val="Sinespaciado"/>
              <w:rPr>
                <w:rFonts w:ascii="Arial" w:hAnsi="Arial" w:cs="Arial"/>
                <w:sz w:val="18"/>
                <w:szCs w:val="18"/>
              </w:rPr>
            </w:pPr>
          </w:p>
          <w:p w14:paraId="4508D0AD" w14:textId="77777777" w:rsidR="00824651" w:rsidRDefault="00824651" w:rsidP="00824651">
            <w:pPr>
              <w:pStyle w:val="Sinespaciado"/>
              <w:rPr>
                <w:rFonts w:ascii="Arial" w:hAnsi="Arial" w:cs="Arial"/>
                <w:sz w:val="18"/>
                <w:szCs w:val="18"/>
              </w:rPr>
            </w:pPr>
          </w:p>
          <w:p w14:paraId="7E3A55EF" w14:textId="2ED0D724" w:rsidR="00824651" w:rsidRPr="00855990" w:rsidRDefault="00FB3D1B" w:rsidP="00824651">
            <w:pPr>
              <w:pStyle w:val="Sinespaciado"/>
              <w:jc w:val="center"/>
              <w:rPr>
                <w:rFonts w:ascii="Arial" w:hAnsi="Arial" w:cs="Arial"/>
                <w:sz w:val="18"/>
                <w:szCs w:val="18"/>
              </w:rPr>
            </w:pPr>
            <w:r>
              <w:rPr>
                <w:rFonts w:ascii="Arial" w:hAnsi="Arial" w:cs="Arial"/>
                <w:sz w:val="18"/>
                <w:szCs w:val="18"/>
              </w:rPr>
              <w:t>7-7</w:t>
            </w:r>
          </w:p>
        </w:tc>
      </w:tr>
    </w:tbl>
    <w:p w14:paraId="2A24F414" w14:textId="0E70F0D0" w:rsidR="00FA4DE1" w:rsidRDefault="00FA4DE1" w:rsidP="00FA4DE1">
      <w:pPr>
        <w:pStyle w:val="Sinespaciado"/>
        <w:rPr>
          <w:rFonts w:ascii="Arial" w:hAnsi="Arial" w:cs="Arial"/>
          <w:sz w:val="20"/>
          <w:szCs w:val="20"/>
        </w:rPr>
      </w:pPr>
    </w:p>
    <w:p w14:paraId="1DD308E6" w14:textId="44090EE9" w:rsidR="007F602B" w:rsidRDefault="007F602B" w:rsidP="00FA4DE1">
      <w:pPr>
        <w:pStyle w:val="Sinespaciado"/>
        <w:rPr>
          <w:rFonts w:ascii="Arial" w:hAnsi="Arial" w:cs="Arial"/>
          <w:sz w:val="20"/>
          <w:szCs w:val="20"/>
        </w:rPr>
      </w:pPr>
    </w:p>
    <w:p w14:paraId="515680C7" w14:textId="77777777" w:rsidR="00563418" w:rsidRDefault="00563418" w:rsidP="00FA4DE1">
      <w:pPr>
        <w:pStyle w:val="Sinespaciado"/>
        <w:rPr>
          <w:rFonts w:ascii="Arial" w:hAnsi="Arial" w:cs="Arial"/>
          <w:sz w:val="20"/>
          <w:szCs w:val="20"/>
        </w:rPr>
      </w:pPr>
    </w:p>
    <w:p w14:paraId="2A8DD2B1" w14:textId="1DD8A62C" w:rsidR="007F602B" w:rsidRDefault="007F602B" w:rsidP="00FA4DE1">
      <w:pPr>
        <w:pStyle w:val="Sinespaciado"/>
        <w:rPr>
          <w:rFonts w:ascii="Arial" w:hAnsi="Arial" w:cs="Arial"/>
          <w:sz w:val="20"/>
          <w:szCs w:val="20"/>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10456"/>
        <w:gridCol w:w="2689"/>
      </w:tblGrid>
      <w:tr w:rsidR="007F602B" w14:paraId="1F281CEB" w14:textId="77777777" w:rsidTr="00484444">
        <w:tc>
          <w:tcPr>
            <w:tcW w:w="10456" w:type="dxa"/>
            <w:tcBorders>
              <w:top w:val="single" w:sz="4" w:space="0" w:color="auto"/>
              <w:bottom w:val="single" w:sz="4" w:space="0" w:color="auto"/>
              <w:right w:val="single" w:sz="4" w:space="0" w:color="auto"/>
            </w:tcBorders>
          </w:tcPr>
          <w:p w14:paraId="7920DC91" w14:textId="0B422506" w:rsidR="007F602B" w:rsidRDefault="007F602B" w:rsidP="007F602B">
            <w:pPr>
              <w:pStyle w:val="Sinespaciado"/>
              <w:jc w:val="center"/>
              <w:rPr>
                <w:rFonts w:ascii="Arial" w:hAnsi="Arial" w:cs="Arial"/>
                <w:sz w:val="20"/>
                <w:szCs w:val="20"/>
              </w:rPr>
            </w:pPr>
            <w:r w:rsidRPr="00862CFC">
              <w:rPr>
                <w:rFonts w:ascii="Arial" w:hAnsi="Arial" w:cs="Arial"/>
                <w:sz w:val="20"/>
                <w:szCs w:val="20"/>
              </w:rPr>
              <w:t>Indicadores de Alcance</w:t>
            </w:r>
          </w:p>
        </w:tc>
        <w:tc>
          <w:tcPr>
            <w:tcW w:w="2689" w:type="dxa"/>
            <w:tcBorders>
              <w:top w:val="single" w:sz="4" w:space="0" w:color="auto"/>
              <w:left w:val="single" w:sz="4" w:space="0" w:color="auto"/>
              <w:bottom w:val="single" w:sz="4" w:space="0" w:color="auto"/>
            </w:tcBorders>
          </w:tcPr>
          <w:p w14:paraId="7CBAA3BA" w14:textId="039310E1" w:rsidR="007F602B" w:rsidRDefault="007F602B" w:rsidP="007F602B">
            <w:pPr>
              <w:pStyle w:val="Sinespaciado"/>
              <w:jc w:val="center"/>
              <w:rPr>
                <w:rFonts w:ascii="Arial" w:hAnsi="Arial" w:cs="Arial"/>
                <w:sz w:val="20"/>
                <w:szCs w:val="20"/>
              </w:rPr>
            </w:pPr>
            <w:r w:rsidRPr="00862CFC">
              <w:rPr>
                <w:rFonts w:ascii="Arial" w:hAnsi="Arial" w:cs="Arial"/>
                <w:sz w:val="20"/>
                <w:szCs w:val="20"/>
              </w:rPr>
              <w:t>Valor de Indicador</w:t>
            </w:r>
          </w:p>
        </w:tc>
      </w:tr>
      <w:tr w:rsidR="007F602B" w14:paraId="4DAA77FC" w14:textId="77777777" w:rsidTr="00484444">
        <w:tc>
          <w:tcPr>
            <w:tcW w:w="10456" w:type="dxa"/>
            <w:tcBorders>
              <w:top w:val="single" w:sz="4" w:space="0" w:color="auto"/>
              <w:bottom w:val="nil"/>
              <w:right w:val="single" w:sz="4" w:space="0" w:color="auto"/>
            </w:tcBorders>
          </w:tcPr>
          <w:p w14:paraId="60EA3112" w14:textId="3BFB35F8" w:rsidR="007F602B" w:rsidRDefault="007F602B" w:rsidP="007F602B">
            <w:pPr>
              <w:pStyle w:val="Sinespaciado"/>
              <w:rPr>
                <w:rFonts w:ascii="Arial" w:hAnsi="Arial" w:cs="Arial"/>
                <w:sz w:val="20"/>
                <w:szCs w:val="20"/>
              </w:rPr>
            </w:pPr>
            <w:r w:rsidRPr="004E651F">
              <w:rPr>
                <w:rFonts w:ascii="Calibri" w:hAnsi="Calibri"/>
                <w:sz w:val="20"/>
                <w:szCs w:val="20"/>
              </w:rPr>
              <w:t xml:space="preserve">A. Demuestra conocimiento y dominio de los temas de la unidad, </w:t>
            </w:r>
            <w:r>
              <w:rPr>
                <w:rFonts w:ascii="Calibri" w:hAnsi="Calibri"/>
                <w:sz w:val="20"/>
                <w:szCs w:val="20"/>
              </w:rPr>
              <w:t>a</w:t>
            </w:r>
            <w:r w:rsidRPr="004E651F">
              <w:rPr>
                <w:rFonts w:ascii="Calibri" w:hAnsi="Calibri"/>
                <w:sz w:val="20"/>
                <w:szCs w:val="20"/>
              </w:rPr>
              <w:t>plica las disposiciones ambientales en los casos prácticos solicitados en la evaluación. Demuestra habilidad para la resolución de casos prácticos de acuerdo a la parte ambiental.</w:t>
            </w:r>
          </w:p>
        </w:tc>
        <w:tc>
          <w:tcPr>
            <w:tcW w:w="2689" w:type="dxa"/>
            <w:tcBorders>
              <w:top w:val="single" w:sz="4" w:space="0" w:color="auto"/>
              <w:left w:val="single" w:sz="4" w:space="0" w:color="auto"/>
            </w:tcBorders>
            <w:vAlign w:val="center"/>
          </w:tcPr>
          <w:p w14:paraId="1369673E" w14:textId="2F5247B5" w:rsidR="007F602B" w:rsidRDefault="007F602B" w:rsidP="007F602B">
            <w:pPr>
              <w:pStyle w:val="Sinespaciado"/>
              <w:jc w:val="center"/>
              <w:rPr>
                <w:rFonts w:ascii="Arial" w:hAnsi="Arial" w:cs="Arial"/>
                <w:sz w:val="20"/>
                <w:szCs w:val="20"/>
              </w:rPr>
            </w:pPr>
            <w:r>
              <w:rPr>
                <w:rFonts w:ascii="Arial" w:hAnsi="Arial" w:cs="Arial"/>
                <w:sz w:val="20"/>
                <w:szCs w:val="20"/>
              </w:rPr>
              <w:t>40%</w:t>
            </w:r>
          </w:p>
        </w:tc>
      </w:tr>
      <w:tr w:rsidR="007F602B" w14:paraId="1B27F128" w14:textId="77777777" w:rsidTr="00484444">
        <w:tc>
          <w:tcPr>
            <w:tcW w:w="10456" w:type="dxa"/>
            <w:tcBorders>
              <w:top w:val="nil"/>
              <w:bottom w:val="nil"/>
              <w:right w:val="single" w:sz="4" w:space="0" w:color="auto"/>
            </w:tcBorders>
          </w:tcPr>
          <w:p w14:paraId="1FC9DCCF" w14:textId="0295B1B7" w:rsidR="007F602B" w:rsidRDefault="007F602B" w:rsidP="007F602B">
            <w:pPr>
              <w:pStyle w:val="Sinespaciado"/>
              <w:rPr>
                <w:rFonts w:ascii="Arial" w:hAnsi="Arial" w:cs="Arial"/>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689" w:type="dxa"/>
            <w:tcBorders>
              <w:left w:val="single" w:sz="4" w:space="0" w:color="auto"/>
            </w:tcBorders>
            <w:vAlign w:val="center"/>
          </w:tcPr>
          <w:p w14:paraId="1E28B802" w14:textId="43CF6D7B" w:rsidR="007F602B" w:rsidRDefault="007F602B" w:rsidP="007F602B">
            <w:pPr>
              <w:pStyle w:val="Sinespaciado"/>
              <w:jc w:val="center"/>
              <w:rPr>
                <w:rFonts w:ascii="Arial" w:hAnsi="Arial" w:cs="Arial"/>
                <w:sz w:val="20"/>
                <w:szCs w:val="20"/>
              </w:rPr>
            </w:pPr>
            <w:r>
              <w:rPr>
                <w:rFonts w:ascii="Arial" w:hAnsi="Arial" w:cs="Arial"/>
                <w:sz w:val="20"/>
                <w:szCs w:val="20"/>
              </w:rPr>
              <w:t>30%</w:t>
            </w:r>
          </w:p>
        </w:tc>
      </w:tr>
      <w:tr w:rsidR="007F602B" w14:paraId="6BFD6822" w14:textId="77777777" w:rsidTr="00484444">
        <w:tc>
          <w:tcPr>
            <w:tcW w:w="10456" w:type="dxa"/>
            <w:tcBorders>
              <w:top w:val="nil"/>
              <w:bottom w:val="nil"/>
              <w:right w:val="single" w:sz="4" w:space="0" w:color="auto"/>
            </w:tcBorders>
          </w:tcPr>
          <w:p w14:paraId="665B497F" w14:textId="07A7E3C7" w:rsidR="007F602B" w:rsidRDefault="007F602B" w:rsidP="007F602B">
            <w:pPr>
              <w:pStyle w:val="Sinespaciado"/>
              <w:rPr>
                <w:rFonts w:ascii="Arial" w:hAnsi="Arial" w:cs="Arial"/>
                <w:sz w:val="20"/>
                <w:szCs w:val="20"/>
              </w:rPr>
            </w:pPr>
            <w:r>
              <w:rPr>
                <w:rFonts w:ascii="Calibri" w:hAnsi="Calibri"/>
                <w:sz w:val="20"/>
                <w:szCs w:val="20"/>
              </w:rPr>
              <w:t>C</w:t>
            </w:r>
            <w:r w:rsidRPr="004E651F">
              <w:rPr>
                <w:rFonts w:ascii="Calibri" w:hAnsi="Calibri"/>
                <w:sz w:val="20"/>
                <w:szCs w:val="20"/>
              </w:rPr>
              <w:t xml:space="preserve">. Demuestra capacidad para la resolución de ejercicios, utiliza adecuadamente las ecuaciones y las unidades de los mismos, sus cálculos son legibles y limpios.  </w:t>
            </w:r>
          </w:p>
        </w:tc>
        <w:tc>
          <w:tcPr>
            <w:tcW w:w="2689" w:type="dxa"/>
            <w:tcBorders>
              <w:left w:val="single" w:sz="4" w:space="0" w:color="auto"/>
            </w:tcBorders>
            <w:vAlign w:val="center"/>
          </w:tcPr>
          <w:p w14:paraId="571F6F4B" w14:textId="4ED9F679" w:rsidR="007F602B" w:rsidRDefault="007F602B" w:rsidP="007F602B">
            <w:pPr>
              <w:pStyle w:val="Sinespaciado"/>
              <w:jc w:val="center"/>
              <w:rPr>
                <w:rFonts w:ascii="Arial" w:hAnsi="Arial" w:cs="Arial"/>
                <w:sz w:val="20"/>
                <w:szCs w:val="20"/>
              </w:rPr>
            </w:pPr>
            <w:r>
              <w:rPr>
                <w:rFonts w:ascii="Arial" w:hAnsi="Arial" w:cs="Arial"/>
                <w:sz w:val="20"/>
                <w:szCs w:val="20"/>
              </w:rPr>
              <w:t>20%</w:t>
            </w:r>
          </w:p>
        </w:tc>
      </w:tr>
      <w:tr w:rsidR="007F602B" w14:paraId="0F6358D6" w14:textId="77777777" w:rsidTr="00484444">
        <w:tc>
          <w:tcPr>
            <w:tcW w:w="10456" w:type="dxa"/>
            <w:tcBorders>
              <w:top w:val="nil"/>
              <w:bottom w:val="single" w:sz="4" w:space="0" w:color="auto"/>
              <w:right w:val="single" w:sz="4" w:space="0" w:color="auto"/>
            </w:tcBorders>
          </w:tcPr>
          <w:p w14:paraId="7390E306" w14:textId="1AD16E1B" w:rsidR="007F602B" w:rsidRDefault="007F602B" w:rsidP="007F602B">
            <w:pPr>
              <w:pStyle w:val="Sinespaciado"/>
              <w:rPr>
                <w:rFonts w:ascii="Arial" w:hAnsi="Arial" w:cs="Arial"/>
                <w:sz w:val="20"/>
                <w:szCs w:val="20"/>
              </w:rPr>
            </w:pPr>
            <w:r>
              <w:rPr>
                <w:rFonts w:ascii="Calibri" w:hAnsi="Calibri"/>
                <w:sz w:val="20"/>
                <w:szCs w:val="20"/>
              </w:rPr>
              <w:t>D</w:t>
            </w:r>
            <w:r w:rsidRPr="004E651F">
              <w:rPr>
                <w:rFonts w:ascii="Calibri" w:hAnsi="Calibri"/>
                <w:sz w:val="20"/>
                <w:szCs w:val="20"/>
              </w:rPr>
              <w:t>. Analiza la información, recaba información de varias fuentes bibliográficas, entrega el trabajo en tiempo y forma, sin errores ortográficos.</w:t>
            </w:r>
          </w:p>
        </w:tc>
        <w:tc>
          <w:tcPr>
            <w:tcW w:w="2689" w:type="dxa"/>
            <w:tcBorders>
              <w:left w:val="single" w:sz="4" w:space="0" w:color="auto"/>
            </w:tcBorders>
            <w:vAlign w:val="center"/>
          </w:tcPr>
          <w:p w14:paraId="186254FE" w14:textId="6F79B5BB" w:rsidR="007F602B" w:rsidRDefault="007F602B" w:rsidP="007F602B">
            <w:pPr>
              <w:pStyle w:val="Sinespaciado"/>
              <w:jc w:val="center"/>
              <w:rPr>
                <w:rFonts w:ascii="Arial" w:hAnsi="Arial" w:cs="Arial"/>
                <w:sz w:val="20"/>
                <w:szCs w:val="20"/>
              </w:rPr>
            </w:pPr>
            <w:r>
              <w:rPr>
                <w:rFonts w:ascii="Arial" w:hAnsi="Arial" w:cs="Arial"/>
                <w:sz w:val="20"/>
                <w:szCs w:val="20"/>
              </w:rPr>
              <w:t>10%</w:t>
            </w:r>
          </w:p>
        </w:tc>
      </w:tr>
    </w:tbl>
    <w:p w14:paraId="1B6B9F9B" w14:textId="0AD6CAF0" w:rsidR="007F602B" w:rsidRDefault="007F602B" w:rsidP="00FA4DE1">
      <w:pPr>
        <w:pStyle w:val="Sinespaciado"/>
        <w:rPr>
          <w:rFonts w:ascii="Arial" w:hAnsi="Arial" w:cs="Arial"/>
          <w:sz w:val="20"/>
          <w:szCs w:val="20"/>
        </w:rPr>
      </w:pPr>
    </w:p>
    <w:p w14:paraId="321C5808" w14:textId="0469EB0D" w:rsidR="007F602B" w:rsidRDefault="007F602B" w:rsidP="00FA4DE1">
      <w:pPr>
        <w:pStyle w:val="Sinespaciado"/>
        <w:rPr>
          <w:rFonts w:ascii="Arial" w:hAnsi="Arial" w:cs="Arial"/>
          <w:sz w:val="20"/>
          <w:szCs w:val="20"/>
        </w:rPr>
      </w:pPr>
    </w:p>
    <w:p w14:paraId="66B46E58" w14:textId="77777777" w:rsidR="0080693A" w:rsidRDefault="0080693A" w:rsidP="00FA4DE1">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661369AC" w14:textId="77777777" w:rsidTr="001E3AB5">
        <w:trPr>
          <w:trHeight w:val="197"/>
        </w:trPr>
        <w:tc>
          <w:tcPr>
            <w:tcW w:w="2376" w:type="dxa"/>
            <w:vAlign w:val="center"/>
          </w:tcPr>
          <w:p w14:paraId="32FA0B76"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3D9675CC"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5031FB55"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2883DF1F"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0ABFE1AF" w14:textId="77777777" w:rsidTr="001E3AB5">
        <w:trPr>
          <w:trHeight w:val="197"/>
        </w:trPr>
        <w:tc>
          <w:tcPr>
            <w:tcW w:w="2376" w:type="dxa"/>
            <w:vMerge w:val="restart"/>
            <w:vAlign w:val="center"/>
          </w:tcPr>
          <w:p w14:paraId="11C9DB48"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07EE0CEF"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5272F401" w14:textId="77777777" w:rsidR="0080693A" w:rsidRPr="00C00D8F" w:rsidRDefault="0080693A" w:rsidP="001E3AB5">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1F07B9A2" w14:textId="77777777" w:rsidR="0080693A" w:rsidRPr="00C00D8F" w:rsidRDefault="0080693A" w:rsidP="001E3AB5">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06694B94" w14:textId="77777777" w:rsidR="0080693A" w:rsidRPr="00C00D8F" w:rsidRDefault="0080693A" w:rsidP="001E3AB5">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0852A6F" w14:textId="77777777"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FB9AA9B" w14:textId="77777777"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0D2E4AE" w14:textId="77777777"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 xml:space="preserve">Incorpora conocimientos y </w:t>
            </w:r>
            <w:proofErr w:type="gramStart"/>
            <w:r w:rsidRPr="00C00D8F">
              <w:rPr>
                <w:rFonts w:ascii="Calibri" w:eastAsia="Calibri" w:hAnsi="Calibri" w:cs="Arial"/>
                <w:b/>
                <w:sz w:val="20"/>
                <w:szCs w:val="20"/>
              </w:rPr>
              <w:t>actividades  interdisciplinarios</w:t>
            </w:r>
            <w:proofErr w:type="gramEnd"/>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659BE863" w14:textId="77777777"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292EFD80"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4AEFA71A" w14:textId="77777777" w:rsidTr="001E3AB5">
        <w:trPr>
          <w:trHeight w:val="197"/>
        </w:trPr>
        <w:tc>
          <w:tcPr>
            <w:tcW w:w="2376" w:type="dxa"/>
            <w:vMerge/>
            <w:vAlign w:val="center"/>
          </w:tcPr>
          <w:p w14:paraId="7E41A34E" w14:textId="77777777" w:rsidR="0080693A" w:rsidRPr="00C00D8F" w:rsidRDefault="0080693A" w:rsidP="001E3AB5">
            <w:pPr>
              <w:jc w:val="center"/>
              <w:rPr>
                <w:rFonts w:ascii="Calibri" w:eastAsia="Calibri" w:hAnsi="Calibri" w:cs="Arial"/>
                <w:sz w:val="20"/>
                <w:szCs w:val="20"/>
              </w:rPr>
            </w:pPr>
          </w:p>
        </w:tc>
        <w:tc>
          <w:tcPr>
            <w:tcW w:w="1736" w:type="dxa"/>
            <w:vAlign w:val="center"/>
          </w:tcPr>
          <w:p w14:paraId="3722D209"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4DE06FEC" w14:textId="77777777" w:rsidR="0080693A" w:rsidRPr="00C00D8F" w:rsidRDefault="0080693A" w:rsidP="001E3AB5">
            <w:pPr>
              <w:rPr>
                <w:rFonts w:ascii="Calibri" w:eastAsia="Calibri" w:hAnsi="Calibri" w:cs="Arial"/>
                <w:sz w:val="20"/>
                <w:szCs w:val="20"/>
              </w:rPr>
            </w:pPr>
            <w:proofErr w:type="gramStart"/>
            <w:r w:rsidRPr="00C00D8F">
              <w:rPr>
                <w:rFonts w:ascii="Calibri" w:eastAsia="Calibri" w:hAnsi="Calibri" w:cs="Arial"/>
                <w:sz w:val="20"/>
                <w:szCs w:val="20"/>
              </w:rPr>
              <w:t>Cumple  4</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3632839B"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732F323C" w14:textId="77777777" w:rsidTr="001E3AB5">
        <w:trPr>
          <w:trHeight w:val="197"/>
        </w:trPr>
        <w:tc>
          <w:tcPr>
            <w:tcW w:w="2376" w:type="dxa"/>
            <w:vMerge/>
            <w:vAlign w:val="center"/>
          </w:tcPr>
          <w:p w14:paraId="66EA6975" w14:textId="77777777" w:rsidR="0080693A" w:rsidRPr="00C00D8F" w:rsidRDefault="0080693A" w:rsidP="001E3AB5">
            <w:pPr>
              <w:jc w:val="center"/>
              <w:rPr>
                <w:rFonts w:ascii="Calibri" w:eastAsia="Calibri" w:hAnsi="Calibri" w:cs="Arial"/>
                <w:sz w:val="20"/>
                <w:szCs w:val="20"/>
              </w:rPr>
            </w:pPr>
          </w:p>
        </w:tc>
        <w:tc>
          <w:tcPr>
            <w:tcW w:w="1736" w:type="dxa"/>
            <w:vAlign w:val="center"/>
          </w:tcPr>
          <w:p w14:paraId="49DCA59D"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30CA5865" w14:textId="77777777" w:rsidR="0080693A" w:rsidRPr="00C00D8F" w:rsidRDefault="0080693A" w:rsidP="001E3AB5">
            <w:pPr>
              <w:rPr>
                <w:rFonts w:ascii="Calibri" w:eastAsia="Calibri" w:hAnsi="Calibri" w:cs="Arial"/>
                <w:sz w:val="20"/>
                <w:szCs w:val="20"/>
              </w:rPr>
            </w:pPr>
            <w:proofErr w:type="gramStart"/>
            <w:r w:rsidRPr="00C00D8F">
              <w:rPr>
                <w:rFonts w:ascii="Calibri" w:eastAsia="Calibri" w:hAnsi="Calibri" w:cs="Arial"/>
                <w:sz w:val="20"/>
                <w:szCs w:val="20"/>
              </w:rPr>
              <w:t>Cumple  3</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5DADE4CB"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0DB38330" w14:textId="77777777" w:rsidTr="001E3AB5">
        <w:trPr>
          <w:trHeight w:val="197"/>
        </w:trPr>
        <w:tc>
          <w:tcPr>
            <w:tcW w:w="2376" w:type="dxa"/>
            <w:vMerge/>
            <w:vAlign w:val="center"/>
          </w:tcPr>
          <w:p w14:paraId="74A7169D" w14:textId="77777777" w:rsidR="0080693A" w:rsidRPr="00C00D8F" w:rsidRDefault="0080693A" w:rsidP="001E3AB5">
            <w:pPr>
              <w:jc w:val="center"/>
              <w:rPr>
                <w:rFonts w:ascii="Calibri" w:eastAsia="Calibri" w:hAnsi="Calibri" w:cs="Arial"/>
                <w:sz w:val="20"/>
                <w:szCs w:val="20"/>
              </w:rPr>
            </w:pPr>
          </w:p>
        </w:tc>
        <w:tc>
          <w:tcPr>
            <w:tcW w:w="1736" w:type="dxa"/>
            <w:vAlign w:val="center"/>
          </w:tcPr>
          <w:p w14:paraId="491B77C0"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3DCDDE30" w14:textId="77777777" w:rsidR="0080693A" w:rsidRPr="00C00D8F" w:rsidRDefault="0080693A" w:rsidP="001E3AB5">
            <w:pPr>
              <w:rPr>
                <w:rFonts w:ascii="Calibri" w:eastAsia="Calibri" w:hAnsi="Calibri" w:cs="Arial"/>
                <w:sz w:val="20"/>
                <w:szCs w:val="20"/>
              </w:rPr>
            </w:pPr>
            <w:proofErr w:type="gramStart"/>
            <w:r w:rsidRPr="00C00D8F">
              <w:rPr>
                <w:rFonts w:ascii="Calibri" w:eastAsia="Calibri" w:hAnsi="Calibri" w:cs="Arial"/>
                <w:sz w:val="20"/>
                <w:szCs w:val="20"/>
              </w:rPr>
              <w:t>Cumple  2</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1DD19E52"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7FBDE0D7" w14:textId="77777777" w:rsidTr="001E3AB5">
        <w:trPr>
          <w:trHeight w:val="197"/>
        </w:trPr>
        <w:tc>
          <w:tcPr>
            <w:tcW w:w="2376" w:type="dxa"/>
            <w:vAlign w:val="center"/>
          </w:tcPr>
          <w:p w14:paraId="3ABC8248"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6CDEE6AF"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3E44C24F" w14:textId="77777777" w:rsidR="0080693A" w:rsidRPr="00C00D8F" w:rsidRDefault="0080693A" w:rsidP="001E3AB5">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6EDF188E"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N. A.</w:t>
            </w:r>
          </w:p>
        </w:tc>
      </w:tr>
    </w:tbl>
    <w:p w14:paraId="32678F9E" w14:textId="77777777" w:rsidR="00FA4DE1" w:rsidRDefault="00FA4DE1" w:rsidP="00FA4DE1">
      <w:pPr>
        <w:pStyle w:val="Sinespaciado"/>
        <w:rPr>
          <w:rFonts w:ascii="Arial" w:hAnsi="Arial" w:cs="Arial"/>
          <w:sz w:val="20"/>
          <w:szCs w:val="20"/>
        </w:rPr>
      </w:pPr>
    </w:p>
    <w:p w14:paraId="49FD6F73" w14:textId="77777777" w:rsidR="0080693A" w:rsidRPr="00862CFC" w:rsidRDefault="0080693A" w:rsidP="00FA4DE1">
      <w:pPr>
        <w:pStyle w:val="Sinespaciado"/>
        <w:rPr>
          <w:rFonts w:ascii="Arial" w:hAnsi="Arial" w:cs="Arial"/>
          <w:sz w:val="20"/>
          <w:szCs w:val="20"/>
        </w:rPr>
      </w:pPr>
    </w:p>
    <w:p w14:paraId="1AA95A75" w14:textId="77777777" w:rsidR="00413847" w:rsidRPr="00862CFC" w:rsidRDefault="00413847" w:rsidP="00413847">
      <w:pPr>
        <w:pStyle w:val="Sinespaciado"/>
        <w:rPr>
          <w:rFonts w:ascii="Arial" w:hAnsi="Arial" w:cs="Arial"/>
          <w:sz w:val="20"/>
          <w:szCs w:val="20"/>
        </w:rPr>
      </w:pPr>
    </w:p>
    <w:p w14:paraId="6DFFFF83" w14:textId="77777777" w:rsidR="00FA4DE1" w:rsidRDefault="00FA4DE1" w:rsidP="00FA4DE1">
      <w:pPr>
        <w:pStyle w:val="Sinespaciado"/>
        <w:rPr>
          <w:rFonts w:ascii="Arial" w:hAnsi="Arial" w:cs="Arial"/>
          <w:sz w:val="20"/>
          <w:szCs w:val="20"/>
        </w:rPr>
      </w:pPr>
      <w:r w:rsidRPr="00862CFC">
        <w:rPr>
          <w:rFonts w:ascii="Arial" w:hAnsi="Arial" w:cs="Arial"/>
          <w:sz w:val="20"/>
          <w:szCs w:val="20"/>
        </w:rPr>
        <w:t>Matriz de Evaluación:</w:t>
      </w:r>
    </w:p>
    <w:p w14:paraId="10FA2999" w14:textId="77777777" w:rsidR="00111DE5" w:rsidRDefault="00111DE5" w:rsidP="00FA4DE1">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30"/>
        <w:gridCol w:w="851"/>
        <w:gridCol w:w="920"/>
        <w:gridCol w:w="1036"/>
        <w:gridCol w:w="850"/>
        <w:gridCol w:w="851"/>
        <w:gridCol w:w="850"/>
        <w:gridCol w:w="4808"/>
      </w:tblGrid>
      <w:tr w:rsidR="00111DE5" w:rsidRPr="004519D6" w14:paraId="72F843F8" w14:textId="77777777" w:rsidTr="00D86568">
        <w:tc>
          <w:tcPr>
            <w:tcW w:w="2830" w:type="dxa"/>
          </w:tcPr>
          <w:p w14:paraId="681A805C" w14:textId="77777777" w:rsidR="00111DE5" w:rsidRPr="004519D6" w:rsidRDefault="00111DE5" w:rsidP="00D86568">
            <w:pPr>
              <w:rPr>
                <w:rFonts w:eastAsia="Calibri"/>
              </w:rPr>
            </w:pPr>
            <w:r w:rsidRPr="004519D6">
              <w:rPr>
                <w:rFonts w:eastAsia="Calibri"/>
              </w:rPr>
              <w:t xml:space="preserve">Evidencia de aprendizaje </w:t>
            </w:r>
          </w:p>
          <w:p w14:paraId="5BBB48F3" w14:textId="77777777" w:rsidR="00111DE5" w:rsidRPr="004519D6" w:rsidRDefault="00111DE5" w:rsidP="00D86568">
            <w:pPr>
              <w:rPr>
                <w:rFonts w:eastAsia="Calibri"/>
              </w:rPr>
            </w:pPr>
          </w:p>
        </w:tc>
        <w:tc>
          <w:tcPr>
            <w:tcW w:w="851" w:type="dxa"/>
          </w:tcPr>
          <w:p w14:paraId="3AEA71F6" w14:textId="77777777" w:rsidR="00111DE5" w:rsidRPr="004519D6" w:rsidRDefault="00111DE5" w:rsidP="00D86568">
            <w:pPr>
              <w:jc w:val="center"/>
              <w:rPr>
                <w:rFonts w:eastAsia="Calibri"/>
              </w:rPr>
            </w:pPr>
            <w:r w:rsidRPr="004519D6">
              <w:rPr>
                <w:rFonts w:eastAsia="Calibri"/>
              </w:rPr>
              <w:t>%</w:t>
            </w:r>
          </w:p>
        </w:tc>
        <w:tc>
          <w:tcPr>
            <w:tcW w:w="4507" w:type="dxa"/>
            <w:gridSpan w:val="5"/>
          </w:tcPr>
          <w:p w14:paraId="4F22C27B" w14:textId="77777777" w:rsidR="00111DE5" w:rsidRPr="004519D6" w:rsidRDefault="00111DE5" w:rsidP="00D86568">
            <w:pPr>
              <w:jc w:val="center"/>
              <w:rPr>
                <w:rFonts w:eastAsia="Calibri"/>
              </w:rPr>
            </w:pPr>
            <w:r w:rsidRPr="004519D6">
              <w:rPr>
                <w:rFonts w:eastAsia="Calibri"/>
              </w:rPr>
              <w:t>Indicador de alcance</w:t>
            </w:r>
          </w:p>
          <w:p w14:paraId="038BD9E7" w14:textId="77777777" w:rsidR="00111DE5" w:rsidRPr="004519D6" w:rsidRDefault="00111DE5" w:rsidP="00D86568">
            <w:pPr>
              <w:rPr>
                <w:rFonts w:eastAsia="Calibri"/>
              </w:rPr>
            </w:pPr>
          </w:p>
        </w:tc>
        <w:tc>
          <w:tcPr>
            <w:tcW w:w="4808" w:type="dxa"/>
          </w:tcPr>
          <w:p w14:paraId="27333801" w14:textId="77777777" w:rsidR="00111DE5" w:rsidRPr="004519D6" w:rsidRDefault="00111DE5" w:rsidP="00D86568">
            <w:pPr>
              <w:jc w:val="center"/>
              <w:rPr>
                <w:rFonts w:eastAsia="Calibri"/>
              </w:rPr>
            </w:pPr>
            <w:r w:rsidRPr="004519D6">
              <w:rPr>
                <w:rFonts w:eastAsia="Calibri"/>
              </w:rPr>
              <w:t>Evaluación formativa de la competencia</w:t>
            </w:r>
          </w:p>
        </w:tc>
      </w:tr>
      <w:tr w:rsidR="00111DE5" w:rsidRPr="004519D6" w14:paraId="67EEDDCB" w14:textId="77777777" w:rsidTr="00D86568">
        <w:tc>
          <w:tcPr>
            <w:tcW w:w="2830" w:type="dxa"/>
          </w:tcPr>
          <w:p w14:paraId="3954777B" w14:textId="77777777" w:rsidR="00111DE5" w:rsidRPr="004519D6" w:rsidRDefault="00111DE5" w:rsidP="00D86568">
            <w:pPr>
              <w:rPr>
                <w:rFonts w:eastAsia="Calibri"/>
              </w:rPr>
            </w:pPr>
          </w:p>
        </w:tc>
        <w:tc>
          <w:tcPr>
            <w:tcW w:w="851" w:type="dxa"/>
          </w:tcPr>
          <w:p w14:paraId="78788338" w14:textId="77777777" w:rsidR="00111DE5" w:rsidRPr="004519D6" w:rsidRDefault="00111DE5" w:rsidP="00D86568">
            <w:pPr>
              <w:rPr>
                <w:rFonts w:eastAsia="Calibri"/>
              </w:rPr>
            </w:pPr>
          </w:p>
        </w:tc>
        <w:tc>
          <w:tcPr>
            <w:tcW w:w="920" w:type="dxa"/>
          </w:tcPr>
          <w:p w14:paraId="424EFDDE" w14:textId="77777777" w:rsidR="00111DE5" w:rsidRPr="004519D6" w:rsidRDefault="00111DE5" w:rsidP="00D86568">
            <w:pPr>
              <w:jc w:val="center"/>
              <w:rPr>
                <w:rFonts w:eastAsia="Calibri"/>
              </w:rPr>
            </w:pPr>
            <w:r w:rsidRPr="004519D6">
              <w:rPr>
                <w:rFonts w:eastAsia="Calibri"/>
              </w:rPr>
              <w:t>A</w:t>
            </w:r>
          </w:p>
        </w:tc>
        <w:tc>
          <w:tcPr>
            <w:tcW w:w="1036" w:type="dxa"/>
          </w:tcPr>
          <w:p w14:paraId="6B6E17AB" w14:textId="77777777" w:rsidR="00111DE5" w:rsidRPr="004519D6" w:rsidRDefault="00111DE5" w:rsidP="00D86568">
            <w:pPr>
              <w:jc w:val="center"/>
              <w:rPr>
                <w:rFonts w:eastAsia="Calibri"/>
              </w:rPr>
            </w:pPr>
            <w:r w:rsidRPr="004519D6">
              <w:rPr>
                <w:rFonts w:eastAsia="Calibri"/>
              </w:rPr>
              <w:t>B</w:t>
            </w:r>
          </w:p>
        </w:tc>
        <w:tc>
          <w:tcPr>
            <w:tcW w:w="850" w:type="dxa"/>
          </w:tcPr>
          <w:p w14:paraId="798EFC25" w14:textId="77777777" w:rsidR="00111DE5" w:rsidRPr="004519D6" w:rsidRDefault="00111DE5" w:rsidP="00D86568">
            <w:pPr>
              <w:jc w:val="center"/>
              <w:rPr>
                <w:rFonts w:eastAsia="Calibri"/>
              </w:rPr>
            </w:pPr>
            <w:r w:rsidRPr="004519D6">
              <w:rPr>
                <w:rFonts w:eastAsia="Calibri"/>
              </w:rPr>
              <w:t>C</w:t>
            </w:r>
          </w:p>
        </w:tc>
        <w:tc>
          <w:tcPr>
            <w:tcW w:w="851" w:type="dxa"/>
          </w:tcPr>
          <w:p w14:paraId="7D6C0F8C" w14:textId="77777777" w:rsidR="00111DE5" w:rsidRPr="004519D6" w:rsidRDefault="00111DE5" w:rsidP="00D86568">
            <w:pPr>
              <w:jc w:val="center"/>
              <w:rPr>
                <w:rFonts w:eastAsia="Calibri"/>
              </w:rPr>
            </w:pPr>
            <w:r w:rsidRPr="004519D6">
              <w:rPr>
                <w:rFonts w:eastAsia="Calibri"/>
              </w:rPr>
              <w:t>D</w:t>
            </w:r>
          </w:p>
        </w:tc>
        <w:tc>
          <w:tcPr>
            <w:tcW w:w="850" w:type="dxa"/>
          </w:tcPr>
          <w:p w14:paraId="359D74A8" w14:textId="77777777" w:rsidR="00111DE5" w:rsidRPr="004519D6" w:rsidRDefault="00111DE5" w:rsidP="00D86568">
            <w:pPr>
              <w:jc w:val="center"/>
              <w:rPr>
                <w:rFonts w:eastAsia="Calibri"/>
              </w:rPr>
            </w:pPr>
            <w:r>
              <w:rPr>
                <w:rFonts w:eastAsia="Calibri"/>
              </w:rPr>
              <w:t>N</w:t>
            </w:r>
          </w:p>
          <w:p w14:paraId="7491222D" w14:textId="77777777" w:rsidR="00111DE5" w:rsidRPr="004519D6" w:rsidRDefault="00111DE5" w:rsidP="00D86568">
            <w:pPr>
              <w:rPr>
                <w:rFonts w:eastAsia="Calibri"/>
              </w:rPr>
            </w:pPr>
          </w:p>
        </w:tc>
        <w:tc>
          <w:tcPr>
            <w:tcW w:w="4808" w:type="dxa"/>
          </w:tcPr>
          <w:p w14:paraId="7ED90DAF" w14:textId="77777777" w:rsidR="00111DE5" w:rsidRPr="004519D6" w:rsidRDefault="00111DE5" w:rsidP="00D86568">
            <w:pPr>
              <w:rPr>
                <w:rFonts w:eastAsia="Calibri"/>
              </w:rPr>
            </w:pPr>
          </w:p>
        </w:tc>
      </w:tr>
      <w:tr w:rsidR="00111DE5" w:rsidRPr="004519D6" w14:paraId="5D401C4E" w14:textId="77777777" w:rsidTr="00D86568">
        <w:tc>
          <w:tcPr>
            <w:tcW w:w="2830" w:type="dxa"/>
            <w:vAlign w:val="center"/>
          </w:tcPr>
          <w:p w14:paraId="51BFB240" w14:textId="77777777" w:rsidR="00111DE5" w:rsidRPr="004519D6" w:rsidRDefault="00111DE5" w:rsidP="00D86568">
            <w:pPr>
              <w:rPr>
                <w:rFonts w:eastAsia="Calibri"/>
              </w:rPr>
            </w:pPr>
            <w:r w:rsidRPr="004519D6">
              <w:rPr>
                <w:rFonts w:eastAsia="Calibri"/>
              </w:rPr>
              <w:t>Examen</w:t>
            </w:r>
          </w:p>
        </w:tc>
        <w:tc>
          <w:tcPr>
            <w:tcW w:w="851" w:type="dxa"/>
            <w:vAlign w:val="center"/>
          </w:tcPr>
          <w:p w14:paraId="4226249B" w14:textId="77777777" w:rsidR="00111DE5" w:rsidRPr="004519D6" w:rsidRDefault="00111DE5" w:rsidP="00D86568">
            <w:pPr>
              <w:jc w:val="center"/>
              <w:rPr>
                <w:rFonts w:eastAsia="Calibri"/>
              </w:rPr>
            </w:pPr>
            <w:r w:rsidRPr="004519D6">
              <w:rPr>
                <w:rFonts w:eastAsia="Calibri"/>
              </w:rPr>
              <w:t>40%</w:t>
            </w:r>
          </w:p>
        </w:tc>
        <w:tc>
          <w:tcPr>
            <w:tcW w:w="920" w:type="dxa"/>
            <w:vAlign w:val="center"/>
          </w:tcPr>
          <w:p w14:paraId="4C57229A"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38-40</w:t>
            </w:r>
          </w:p>
        </w:tc>
        <w:tc>
          <w:tcPr>
            <w:tcW w:w="1036" w:type="dxa"/>
            <w:vAlign w:val="center"/>
          </w:tcPr>
          <w:p w14:paraId="45D7550C"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34-37.6</w:t>
            </w:r>
          </w:p>
        </w:tc>
        <w:tc>
          <w:tcPr>
            <w:tcW w:w="850" w:type="dxa"/>
            <w:vAlign w:val="center"/>
          </w:tcPr>
          <w:p w14:paraId="70E684CC"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30-33.6</w:t>
            </w:r>
          </w:p>
        </w:tc>
        <w:tc>
          <w:tcPr>
            <w:tcW w:w="851" w:type="dxa"/>
            <w:vAlign w:val="center"/>
          </w:tcPr>
          <w:p w14:paraId="56818556"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28-29.6</w:t>
            </w:r>
          </w:p>
        </w:tc>
        <w:tc>
          <w:tcPr>
            <w:tcW w:w="850" w:type="dxa"/>
            <w:vAlign w:val="center"/>
          </w:tcPr>
          <w:p w14:paraId="41E51E91"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NA</w:t>
            </w:r>
          </w:p>
        </w:tc>
        <w:tc>
          <w:tcPr>
            <w:tcW w:w="4808" w:type="dxa"/>
          </w:tcPr>
          <w:p w14:paraId="0DD270DA" w14:textId="77777777" w:rsidR="00111DE5" w:rsidRPr="004E651F" w:rsidRDefault="00111DE5" w:rsidP="00D86568">
            <w:pPr>
              <w:pStyle w:val="Default"/>
              <w:rPr>
                <w:rFonts w:ascii="Calibri" w:hAnsi="Calibri"/>
                <w:sz w:val="20"/>
                <w:szCs w:val="20"/>
              </w:rPr>
            </w:pPr>
            <w:r w:rsidRPr="004E651F">
              <w:rPr>
                <w:rFonts w:ascii="Calibri" w:hAnsi="Calibri"/>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r>
      <w:tr w:rsidR="00111DE5" w:rsidRPr="004519D6" w14:paraId="26D7BD57" w14:textId="77777777" w:rsidTr="00D86568">
        <w:tc>
          <w:tcPr>
            <w:tcW w:w="2830" w:type="dxa"/>
            <w:vAlign w:val="center"/>
          </w:tcPr>
          <w:p w14:paraId="7F8AD69E" w14:textId="0A9BB944" w:rsidR="00111DE5" w:rsidRPr="00347C32" w:rsidRDefault="00111DE5" w:rsidP="00BC6609">
            <w:pPr>
              <w:rPr>
                <w:rFonts w:eastAsia="Calibri"/>
              </w:rPr>
            </w:pPr>
            <w:r w:rsidRPr="00347C32">
              <w:rPr>
                <w:rFonts w:eastAsia="Calibri"/>
              </w:rPr>
              <w:t>Trabajo</w:t>
            </w:r>
            <w:r w:rsidR="00C163A9">
              <w:rPr>
                <w:rFonts w:eastAsia="Calibri"/>
              </w:rPr>
              <w:t>s</w:t>
            </w:r>
            <w:r w:rsidRPr="004519D6">
              <w:rPr>
                <w:rFonts w:eastAsia="Calibri"/>
              </w:rPr>
              <w:t xml:space="preserve"> de Investigación</w:t>
            </w:r>
            <w:r>
              <w:rPr>
                <w:rFonts w:eastAsia="Calibri"/>
              </w:rPr>
              <w:t xml:space="preserve"> </w:t>
            </w:r>
          </w:p>
        </w:tc>
        <w:tc>
          <w:tcPr>
            <w:tcW w:w="851" w:type="dxa"/>
            <w:vAlign w:val="center"/>
          </w:tcPr>
          <w:p w14:paraId="0C585606" w14:textId="77777777" w:rsidR="00111DE5" w:rsidRDefault="00111DE5" w:rsidP="00D86568">
            <w:pPr>
              <w:jc w:val="center"/>
              <w:rPr>
                <w:rFonts w:eastAsia="Calibri"/>
              </w:rPr>
            </w:pPr>
            <w:r>
              <w:rPr>
                <w:rFonts w:eastAsia="Calibri"/>
              </w:rPr>
              <w:t>3</w:t>
            </w:r>
            <w:r w:rsidRPr="004519D6">
              <w:rPr>
                <w:rFonts w:eastAsia="Calibri"/>
              </w:rPr>
              <w:t>0%</w:t>
            </w:r>
          </w:p>
        </w:tc>
        <w:tc>
          <w:tcPr>
            <w:tcW w:w="920" w:type="dxa"/>
            <w:vAlign w:val="center"/>
          </w:tcPr>
          <w:p w14:paraId="33E8E9F0"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28.5-30</w:t>
            </w:r>
          </w:p>
        </w:tc>
        <w:tc>
          <w:tcPr>
            <w:tcW w:w="1036" w:type="dxa"/>
            <w:vAlign w:val="center"/>
          </w:tcPr>
          <w:p w14:paraId="09637A27"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25.5-28.2</w:t>
            </w:r>
          </w:p>
        </w:tc>
        <w:tc>
          <w:tcPr>
            <w:tcW w:w="850" w:type="dxa"/>
            <w:vAlign w:val="center"/>
          </w:tcPr>
          <w:p w14:paraId="4851D51A"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2.5-25.2</w:t>
            </w:r>
          </w:p>
        </w:tc>
        <w:tc>
          <w:tcPr>
            <w:tcW w:w="851" w:type="dxa"/>
            <w:vAlign w:val="center"/>
          </w:tcPr>
          <w:p w14:paraId="0669235C"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21-22.2</w:t>
            </w:r>
          </w:p>
        </w:tc>
        <w:tc>
          <w:tcPr>
            <w:tcW w:w="850" w:type="dxa"/>
            <w:vAlign w:val="center"/>
          </w:tcPr>
          <w:p w14:paraId="0A7E3CE5"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NA</w:t>
            </w:r>
          </w:p>
        </w:tc>
        <w:tc>
          <w:tcPr>
            <w:tcW w:w="4808" w:type="dxa"/>
          </w:tcPr>
          <w:p w14:paraId="27F2C0B6" w14:textId="77777777" w:rsidR="00111DE5" w:rsidRPr="004E651F" w:rsidRDefault="00111DE5" w:rsidP="00D86568">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r>
      <w:tr w:rsidR="00611012" w:rsidRPr="004519D6" w14:paraId="401C23AA" w14:textId="77777777" w:rsidTr="00D86568">
        <w:tc>
          <w:tcPr>
            <w:tcW w:w="2830" w:type="dxa"/>
            <w:vAlign w:val="center"/>
          </w:tcPr>
          <w:p w14:paraId="3D87876D" w14:textId="0EFFCF77" w:rsidR="00611012" w:rsidRPr="004519D6" w:rsidRDefault="00824651" w:rsidP="00331A2A">
            <w:pPr>
              <w:rPr>
                <w:rFonts w:eastAsia="Calibri"/>
              </w:rPr>
            </w:pPr>
            <w:r>
              <w:rPr>
                <w:rFonts w:ascii="Calibri" w:eastAsia="Calibri" w:hAnsi="Calibri" w:cs="Times New Roman"/>
              </w:rPr>
              <w:t xml:space="preserve">Resolución de </w:t>
            </w:r>
            <w:r w:rsidR="00020AE6">
              <w:rPr>
                <w:rFonts w:ascii="Calibri" w:eastAsia="Calibri" w:hAnsi="Calibri" w:cs="Times New Roman"/>
              </w:rPr>
              <w:t>ejercicios</w:t>
            </w:r>
          </w:p>
        </w:tc>
        <w:tc>
          <w:tcPr>
            <w:tcW w:w="851" w:type="dxa"/>
            <w:vAlign w:val="center"/>
          </w:tcPr>
          <w:p w14:paraId="13632BC1" w14:textId="77777777" w:rsidR="00611012" w:rsidRPr="004519D6" w:rsidRDefault="00611012" w:rsidP="00331A2A">
            <w:pPr>
              <w:jc w:val="center"/>
              <w:rPr>
                <w:rFonts w:eastAsia="Calibri"/>
              </w:rPr>
            </w:pPr>
            <w:r>
              <w:rPr>
                <w:rFonts w:eastAsia="Calibri"/>
              </w:rPr>
              <w:t>20%</w:t>
            </w:r>
          </w:p>
        </w:tc>
        <w:tc>
          <w:tcPr>
            <w:tcW w:w="920" w:type="dxa"/>
            <w:vAlign w:val="center"/>
          </w:tcPr>
          <w:p w14:paraId="5E9245B5" w14:textId="77777777" w:rsidR="00611012" w:rsidRPr="00690FBC" w:rsidRDefault="00611012" w:rsidP="00331A2A">
            <w:pPr>
              <w:jc w:val="center"/>
              <w:rPr>
                <w:rFonts w:cs="Arial"/>
                <w:sz w:val="18"/>
                <w:szCs w:val="18"/>
              </w:rPr>
            </w:pPr>
            <w:r w:rsidRPr="00690FBC">
              <w:rPr>
                <w:rFonts w:cs="Arial"/>
                <w:sz w:val="18"/>
                <w:szCs w:val="18"/>
              </w:rPr>
              <w:t>19-20</w:t>
            </w:r>
          </w:p>
        </w:tc>
        <w:tc>
          <w:tcPr>
            <w:tcW w:w="1036" w:type="dxa"/>
            <w:vAlign w:val="center"/>
          </w:tcPr>
          <w:p w14:paraId="2C890C3E" w14:textId="77777777" w:rsidR="00611012" w:rsidRPr="00690FBC" w:rsidRDefault="00611012" w:rsidP="00331A2A">
            <w:pPr>
              <w:jc w:val="center"/>
              <w:rPr>
                <w:rFonts w:cs="Arial"/>
                <w:sz w:val="18"/>
                <w:szCs w:val="18"/>
              </w:rPr>
            </w:pPr>
            <w:r w:rsidRPr="00690FBC">
              <w:rPr>
                <w:rFonts w:cs="Arial"/>
                <w:sz w:val="18"/>
                <w:szCs w:val="18"/>
              </w:rPr>
              <w:t>17-18.8</w:t>
            </w:r>
          </w:p>
        </w:tc>
        <w:tc>
          <w:tcPr>
            <w:tcW w:w="850" w:type="dxa"/>
            <w:vAlign w:val="center"/>
          </w:tcPr>
          <w:p w14:paraId="20A7780C" w14:textId="77777777" w:rsidR="00611012" w:rsidRPr="00690FBC" w:rsidRDefault="00611012" w:rsidP="00331A2A">
            <w:pPr>
              <w:jc w:val="center"/>
              <w:rPr>
                <w:rFonts w:cs="Arial"/>
                <w:sz w:val="18"/>
                <w:szCs w:val="18"/>
              </w:rPr>
            </w:pPr>
            <w:r w:rsidRPr="00690FBC">
              <w:rPr>
                <w:rFonts w:cs="Arial"/>
                <w:sz w:val="18"/>
                <w:szCs w:val="18"/>
              </w:rPr>
              <w:t>15-16.8</w:t>
            </w:r>
          </w:p>
        </w:tc>
        <w:tc>
          <w:tcPr>
            <w:tcW w:w="851" w:type="dxa"/>
            <w:vAlign w:val="center"/>
          </w:tcPr>
          <w:p w14:paraId="53B52FD0" w14:textId="77777777" w:rsidR="00611012" w:rsidRPr="00690FBC" w:rsidRDefault="00611012" w:rsidP="00331A2A">
            <w:pPr>
              <w:jc w:val="center"/>
              <w:rPr>
                <w:rFonts w:cs="Arial"/>
                <w:sz w:val="18"/>
                <w:szCs w:val="18"/>
              </w:rPr>
            </w:pPr>
            <w:r w:rsidRPr="00690FBC">
              <w:rPr>
                <w:rFonts w:cs="Arial"/>
                <w:sz w:val="18"/>
                <w:szCs w:val="18"/>
              </w:rPr>
              <w:t>14-14.8</w:t>
            </w:r>
          </w:p>
        </w:tc>
        <w:tc>
          <w:tcPr>
            <w:tcW w:w="850" w:type="dxa"/>
            <w:vAlign w:val="center"/>
          </w:tcPr>
          <w:p w14:paraId="68F81507" w14:textId="77777777" w:rsidR="00611012" w:rsidRPr="00690FBC" w:rsidRDefault="00611012" w:rsidP="00331A2A">
            <w:pPr>
              <w:jc w:val="center"/>
              <w:rPr>
                <w:rFonts w:eastAsia="Times New Roman" w:cs="Arial"/>
                <w:color w:val="000000"/>
                <w:sz w:val="20"/>
                <w:szCs w:val="20"/>
                <w:lang w:eastAsia="es-MX"/>
              </w:rPr>
            </w:pPr>
            <w:r w:rsidRPr="00690FBC">
              <w:rPr>
                <w:rFonts w:eastAsia="Times New Roman" w:cs="Arial"/>
                <w:color w:val="000000"/>
                <w:sz w:val="18"/>
                <w:szCs w:val="18"/>
                <w:lang w:eastAsia="es-MX"/>
              </w:rPr>
              <w:t>NA</w:t>
            </w:r>
          </w:p>
        </w:tc>
        <w:tc>
          <w:tcPr>
            <w:tcW w:w="4808" w:type="dxa"/>
          </w:tcPr>
          <w:p w14:paraId="104B9EEA" w14:textId="77777777" w:rsidR="00611012" w:rsidRPr="004E651F" w:rsidRDefault="00611012" w:rsidP="00331A2A">
            <w:pPr>
              <w:pStyle w:val="Default"/>
              <w:rPr>
                <w:rFonts w:ascii="Calibri" w:hAnsi="Calibri"/>
                <w:sz w:val="20"/>
                <w:szCs w:val="20"/>
              </w:rPr>
            </w:pPr>
            <w:r>
              <w:rPr>
                <w:rFonts w:ascii="Calibri" w:hAnsi="Calibri"/>
                <w:sz w:val="20"/>
                <w:szCs w:val="20"/>
              </w:rPr>
              <w:t>C</w:t>
            </w:r>
            <w:r w:rsidRPr="004E651F">
              <w:rPr>
                <w:rFonts w:ascii="Calibri" w:hAnsi="Calibri"/>
                <w:sz w:val="20"/>
                <w:szCs w:val="20"/>
              </w:rPr>
              <w:t xml:space="preserve">. Demuestra capacidad para la resolución de ejercicios, utiliza adecuadamente las ecuaciones y las unidades de los mismos, sus cálculos son legibles y limpios.  </w:t>
            </w:r>
          </w:p>
        </w:tc>
      </w:tr>
      <w:tr w:rsidR="00611012" w:rsidRPr="004519D6" w14:paraId="424DE3D5" w14:textId="77777777" w:rsidTr="00D86568">
        <w:tc>
          <w:tcPr>
            <w:tcW w:w="2830" w:type="dxa"/>
            <w:vAlign w:val="center"/>
          </w:tcPr>
          <w:p w14:paraId="1291147E" w14:textId="7D20574D" w:rsidR="00611012" w:rsidRPr="004519D6" w:rsidRDefault="00F51C50" w:rsidP="00331A2A">
            <w:pPr>
              <w:rPr>
                <w:rFonts w:eastAsia="Calibri"/>
              </w:rPr>
            </w:pPr>
            <w:r>
              <w:rPr>
                <w:rFonts w:ascii="Calibri" w:eastAsia="Calibri" w:hAnsi="Calibri" w:cs="Times New Roman"/>
              </w:rPr>
              <w:t>Mapa conceptual</w:t>
            </w:r>
          </w:p>
        </w:tc>
        <w:tc>
          <w:tcPr>
            <w:tcW w:w="851" w:type="dxa"/>
            <w:vAlign w:val="center"/>
          </w:tcPr>
          <w:p w14:paraId="62CBD02E" w14:textId="77777777" w:rsidR="00611012" w:rsidRPr="004519D6" w:rsidRDefault="00611012" w:rsidP="00331A2A">
            <w:pPr>
              <w:jc w:val="center"/>
              <w:rPr>
                <w:rFonts w:eastAsia="Calibri"/>
              </w:rPr>
            </w:pPr>
            <w:r>
              <w:rPr>
                <w:rFonts w:eastAsia="Calibri"/>
              </w:rPr>
              <w:t>1</w:t>
            </w:r>
            <w:r w:rsidRPr="004519D6">
              <w:rPr>
                <w:rFonts w:eastAsia="Calibri"/>
              </w:rPr>
              <w:t>0%</w:t>
            </w:r>
          </w:p>
        </w:tc>
        <w:tc>
          <w:tcPr>
            <w:tcW w:w="920" w:type="dxa"/>
            <w:vAlign w:val="center"/>
          </w:tcPr>
          <w:p w14:paraId="3FFE6D92" w14:textId="77777777" w:rsidR="00611012" w:rsidRPr="00690FBC" w:rsidRDefault="00611012" w:rsidP="00331A2A">
            <w:pPr>
              <w:jc w:val="center"/>
              <w:rPr>
                <w:rFonts w:eastAsia="Times New Roman" w:cs="Arial"/>
                <w:color w:val="000000"/>
                <w:sz w:val="18"/>
                <w:szCs w:val="18"/>
                <w:lang w:eastAsia="es-MX"/>
              </w:rPr>
            </w:pPr>
            <w:r w:rsidRPr="00690FBC">
              <w:rPr>
                <w:rFonts w:eastAsia="Times New Roman" w:cs="Arial"/>
                <w:color w:val="000000"/>
                <w:sz w:val="18"/>
                <w:szCs w:val="18"/>
                <w:lang w:eastAsia="es-MX"/>
              </w:rPr>
              <w:t>9.5-10</w:t>
            </w:r>
          </w:p>
        </w:tc>
        <w:tc>
          <w:tcPr>
            <w:tcW w:w="1036" w:type="dxa"/>
            <w:vAlign w:val="center"/>
          </w:tcPr>
          <w:p w14:paraId="1EBE535B" w14:textId="77777777" w:rsidR="00611012" w:rsidRPr="00690FBC" w:rsidRDefault="00611012" w:rsidP="00331A2A">
            <w:pPr>
              <w:jc w:val="center"/>
              <w:rPr>
                <w:rFonts w:eastAsia="Times New Roman" w:cs="Arial"/>
                <w:color w:val="000000"/>
                <w:sz w:val="18"/>
                <w:szCs w:val="18"/>
                <w:lang w:eastAsia="es-MX"/>
              </w:rPr>
            </w:pPr>
            <w:r w:rsidRPr="00690FBC">
              <w:rPr>
                <w:rFonts w:eastAsia="Times New Roman" w:cs="Arial"/>
                <w:color w:val="000000"/>
                <w:sz w:val="18"/>
                <w:szCs w:val="18"/>
                <w:lang w:eastAsia="es-MX"/>
              </w:rPr>
              <w:t>8.5-9.4</w:t>
            </w:r>
          </w:p>
        </w:tc>
        <w:tc>
          <w:tcPr>
            <w:tcW w:w="850" w:type="dxa"/>
            <w:vAlign w:val="center"/>
          </w:tcPr>
          <w:p w14:paraId="06909152" w14:textId="77777777" w:rsidR="00611012" w:rsidRPr="00690FBC" w:rsidRDefault="00611012" w:rsidP="00331A2A">
            <w:pPr>
              <w:jc w:val="center"/>
              <w:rPr>
                <w:rFonts w:eastAsia="Times New Roman" w:cs="Arial"/>
                <w:color w:val="000000"/>
                <w:sz w:val="18"/>
                <w:szCs w:val="18"/>
                <w:lang w:eastAsia="es-MX"/>
              </w:rPr>
            </w:pPr>
            <w:r w:rsidRPr="00690FBC">
              <w:rPr>
                <w:rFonts w:eastAsia="Times New Roman" w:cs="Arial"/>
                <w:color w:val="000000"/>
                <w:sz w:val="18"/>
                <w:szCs w:val="18"/>
                <w:lang w:eastAsia="es-MX"/>
              </w:rPr>
              <w:t>7.5-8.4</w:t>
            </w:r>
          </w:p>
        </w:tc>
        <w:tc>
          <w:tcPr>
            <w:tcW w:w="851" w:type="dxa"/>
            <w:vAlign w:val="center"/>
          </w:tcPr>
          <w:p w14:paraId="7323A04C" w14:textId="77777777" w:rsidR="00611012" w:rsidRPr="00690FBC" w:rsidRDefault="00611012" w:rsidP="00331A2A">
            <w:pPr>
              <w:jc w:val="center"/>
              <w:rPr>
                <w:rFonts w:eastAsia="Times New Roman" w:cs="Arial"/>
                <w:color w:val="000000"/>
                <w:sz w:val="18"/>
                <w:szCs w:val="18"/>
                <w:lang w:eastAsia="es-MX"/>
              </w:rPr>
            </w:pPr>
            <w:r w:rsidRPr="00690FBC">
              <w:rPr>
                <w:rFonts w:eastAsia="Times New Roman" w:cs="Arial"/>
                <w:color w:val="000000"/>
                <w:sz w:val="18"/>
                <w:szCs w:val="18"/>
                <w:lang w:eastAsia="es-MX"/>
              </w:rPr>
              <w:t>7-7.4</w:t>
            </w:r>
          </w:p>
        </w:tc>
        <w:tc>
          <w:tcPr>
            <w:tcW w:w="850" w:type="dxa"/>
            <w:vAlign w:val="center"/>
          </w:tcPr>
          <w:p w14:paraId="38C97593" w14:textId="77777777" w:rsidR="00611012" w:rsidRPr="00690FBC" w:rsidRDefault="00611012" w:rsidP="00331A2A">
            <w:pPr>
              <w:jc w:val="center"/>
              <w:rPr>
                <w:rFonts w:cs="Arial"/>
                <w:sz w:val="18"/>
                <w:szCs w:val="18"/>
              </w:rPr>
            </w:pPr>
            <w:r w:rsidRPr="00690FBC">
              <w:rPr>
                <w:rFonts w:eastAsia="Times New Roman" w:cs="Arial"/>
                <w:color w:val="000000"/>
                <w:sz w:val="18"/>
                <w:szCs w:val="18"/>
                <w:lang w:eastAsia="es-MX"/>
              </w:rPr>
              <w:t>NA</w:t>
            </w:r>
          </w:p>
        </w:tc>
        <w:tc>
          <w:tcPr>
            <w:tcW w:w="4808" w:type="dxa"/>
          </w:tcPr>
          <w:p w14:paraId="23B06CE2" w14:textId="77777777" w:rsidR="00611012" w:rsidRPr="004E651F" w:rsidRDefault="00611012" w:rsidP="00331A2A">
            <w:pPr>
              <w:pStyle w:val="Default"/>
              <w:rPr>
                <w:rFonts w:ascii="Calibri" w:hAnsi="Calibri"/>
                <w:sz w:val="20"/>
                <w:szCs w:val="20"/>
              </w:rPr>
            </w:pPr>
            <w:r>
              <w:rPr>
                <w:rFonts w:ascii="Calibri" w:hAnsi="Calibri"/>
                <w:sz w:val="20"/>
                <w:szCs w:val="20"/>
              </w:rPr>
              <w:t>D</w:t>
            </w:r>
            <w:r w:rsidRPr="004E651F">
              <w:rPr>
                <w:rFonts w:ascii="Calibri" w:hAnsi="Calibri"/>
                <w:sz w:val="20"/>
                <w:szCs w:val="20"/>
              </w:rPr>
              <w:t>. Analiza la información, recaba información de varias fuentes bibliográficas, entrega el trabajo en tiempo y forma, sin errores ortográficos.</w:t>
            </w:r>
          </w:p>
        </w:tc>
      </w:tr>
      <w:tr w:rsidR="00111DE5" w:rsidRPr="004519D6" w14:paraId="5287CF23" w14:textId="77777777" w:rsidTr="00D86568">
        <w:tc>
          <w:tcPr>
            <w:tcW w:w="2830" w:type="dxa"/>
          </w:tcPr>
          <w:p w14:paraId="412A3207" w14:textId="77777777" w:rsidR="00111DE5" w:rsidRPr="004519D6" w:rsidRDefault="00111DE5" w:rsidP="00D86568">
            <w:pPr>
              <w:jc w:val="right"/>
              <w:rPr>
                <w:rFonts w:eastAsia="Calibri"/>
              </w:rPr>
            </w:pPr>
            <w:r w:rsidRPr="004519D6">
              <w:rPr>
                <w:rFonts w:eastAsia="Calibri"/>
              </w:rPr>
              <w:t>Total</w:t>
            </w:r>
          </w:p>
        </w:tc>
        <w:tc>
          <w:tcPr>
            <w:tcW w:w="851" w:type="dxa"/>
            <w:vAlign w:val="center"/>
          </w:tcPr>
          <w:p w14:paraId="0ACE139C" w14:textId="77777777" w:rsidR="00111DE5" w:rsidRPr="004519D6" w:rsidRDefault="00111DE5" w:rsidP="00D86568">
            <w:pPr>
              <w:jc w:val="center"/>
              <w:rPr>
                <w:rFonts w:eastAsia="Calibri"/>
              </w:rPr>
            </w:pPr>
            <w:r w:rsidRPr="004519D6">
              <w:rPr>
                <w:rFonts w:eastAsia="Calibri"/>
              </w:rPr>
              <w:t>100%</w:t>
            </w:r>
          </w:p>
        </w:tc>
        <w:tc>
          <w:tcPr>
            <w:tcW w:w="920" w:type="dxa"/>
          </w:tcPr>
          <w:p w14:paraId="1ED2EBB7" w14:textId="77777777" w:rsidR="00111DE5" w:rsidRPr="004519D6" w:rsidRDefault="00111DE5" w:rsidP="00D86568">
            <w:pPr>
              <w:jc w:val="center"/>
              <w:rPr>
                <w:rFonts w:eastAsia="Calibri"/>
              </w:rPr>
            </w:pPr>
          </w:p>
        </w:tc>
        <w:tc>
          <w:tcPr>
            <w:tcW w:w="1036" w:type="dxa"/>
          </w:tcPr>
          <w:p w14:paraId="1CA98D1F" w14:textId="77777777" w:rsidR="00111DE5" w:rsidRPr="004519D6" w:rsidRDefault="00111DE5" w:rsidP="00D86568">
            <w:pPr>
              <w:jc w:val="center"/>
              <w:rPr>
                <w:rFonts w:eastAsia="Calibri"/>
              </w:rPr>
            </w:pPr>
          </w:p>
        </w:tc>
        <w:tc>
          <w:tcPr>
            <w:tcW w:w="850" w:type="dxa"/>
          </w:tcPr>
          <w:p w14:paraId="2F97963C" w14:textId="77777777" w:rsidR="00111DE5" w:rsidRPr="004519D6" w:rsidRDefault="00111DE5" w:rsidP="00D86568">
            <w:pPr>
              <w:jc w:val="center"/>
              <w:rPr>
                <w:rFonts w:eastAsia="Calibri"/>
              </w:rPr>
            </w:pPr>
          </w:p>
        </w:tc>
        <w:tc>
          <w:tcPr>
            <w:tcW w:w="851" w:type="dxa"/>
          </w:tcPr>
          <w:p w14:paraId="656B4992" w14:textId="77777777" w:rsidR="00111DE5" w:rsidRPr="004519D6" w:rsidRDefault="00111DE5" w:rsidP="00D86568">
            <w:pPr>
              <w:jc w:val="center"/>
              <w:rPr>
                <w:rFonts w:eastAsia="Calibri"/>
              </w:rPr>
            </w:pPr>
          </w:p>
        </w:tc>
        <w:tc>
          <w:tcPr>
            <w:tcW w:w="850" w:type="dxa"/>
          </w:tcPr>
          <w:p w14:paraId="5FF254B5" w14:textId="77777777" w:rsidR="00111DE5" w:rsidRPr="004519D6" w:rsidRDefault="00111DE5" w:rsidP="00D86568">
            <w:pPr>
              <w:jc w:val="center"/>
              <w:rPr>
                <w:rFonts w:eastAsia="Calibri"/>
              </w:rPr>
            </w:pPr>
          </w:p>
        </w:tc>
        <w:tc>
          <w:tcPr>
            <w:tcW w:w="4808" w:type="dxa"/>
          </w:tcPr>
          <w:p w14:paraId="6EA88874" w14:textId="77777777" w:rsidR="00111DE5" w:rsidRPr="004519D6" w:rsidRDefault="00111DE5" w:rsidP="00D86568">
            <w:pPr>
              <w:rPr>
                <w:rFonts w:eastAsia="Calibri"/>
              </w:rPr>
            </w:pPr>
          </w:p>
        </w:tc>
      </w:tr>
    </w:tbl>
    <w:p w14:paraId="0E86547F" w14:textId="77777777" w:rsidR="00737AD3" w:rsidRDefault="00737AD3" w:rsidP="002A1485">
      <w:pPr>
        <w:pStyle w:val="Sinespaciado"/>
        <w:ind w:left="360"/>
        <w:rPr>
          <w:rFonts w:ascii="Arial" w:hAnsi="Arial" w:cs="Arial"/>
          <w:b/>
          <w:sz w:val="20"/>
          <w:szCs w:val="20"/>
        </w:rPr>
      </w:pPr>
    </w:p>
    <w:p w14:paraId="3F225B70" w14:textId="52644C93" w:rsidR="008E1E4E" w:rsidRDefault="002A1485" w:rsidP="002A1485">
      <w:pPr>
        <w:pStyle w:val="Sinespaciado"/>
        <w:ind w:left="360"/>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241ABCD8" w14:textId="77777777" w:rsidR="008E1E4E" w:rsidRDefault="008E1E4E" w:rsidP="008E1E4E">
      <w:pPr>
        <w:pStyle w:val="Sinespaciado"/>
        <w:rPr>
          <w:rFonts w:ascii="Arial" w:hAnsi="Arial" w:cs="Arial"/>
          <w:b/>
          <w:sz w:val="20"/>
          <w:szCs w:val="20"/>
        </w:rPr>
      </w:pPr>
    </w:p>
    <w:p w14:paraId="30CB6630"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364"/>
        <w:gridCol w:w="1053"/>
        <w:gridCol w:w="1701"/>
        <w:gridCol w:w="2444"/>
        <w:gridCol w:w="2599"/>
        <w:gridCol w:w="2600"/>
        <w:gridCol w:w="12"/>
      </w:tblGrid>
      <w:tr w:rsidR="008E1E4E" w:rsidRPr="00862CFC" w14:paraId="123539A7" w14:textId="77777777" w:rsidTr="0050527E">
        <w:tc>
          <w:tcPr>
            <w:tcW w:w="1838" w:type="dxa"/>
          </w:tcPr>
          <w:p w14:paraId="061C105D" w14:textId="75334D54" w:rsidR="008E1E4E" w:rsidRPr="00862CFC" w:rsidRDefault="008E1E4E" w:rsidP="008E1E4E">
            <w:pPr>
              <w:pStyle w:val="Sinespaciado"/>
              <w:rPr>
                <w:rFonts w:ascii="Arial" w:hAnsi="Arial" w:cs="Arial"/>
                <w:sz w:val="20"/>
                <w:szCs w:val="20"/>
              </w:rPr>
            </w:pPr>
            <w:r w:rsidRPr="00862CFC">
              <w:rPr>
                <w:rFonts w:ascii="Arial" w:hAnsi="Arial" w:cs="Arial"/>
                <w:sz w:val="20"/>
                <w:szCs w:val="20"/>
              </w:rPr>
              <w:t>C</w:t>
            </w:r>
            <w:r w:rsidR="00F72E17">
              <w:rPr>
                <w:rFonts w:ascii="Arial" w:hAnsi="Arial" w:cs="Arial"/>
                <w:sz w:val="20"/>
                <w:szCs w:val="20"/>
              </w:rPr>
              <w:t>o</w:t>
            </w:r>
            <w:r w:rsidRPr="00862CFC">
              <w:rPr>
                <w:rFonts w:ascii="Arial" w:hAnsi="Arial" w:cs="Arial"/>
                <w:sz w:val="20"/>
                <w:szCs w:val="20"/>
              </w:rPr>
              <w:t>mpetencia No.</w:t>
            </w:r>
          </w:p>
        </w:tc>
        <w:tc>
          <w:tcPr>
            <w:tcW w:w="397" w:type="dxa"/>
          </w:tcPr>
          <w:p w14:paraId="7DAC79DA" w14:textId="77777777" w:rsidR="008E1E4E" w:rsidRPr="00972863" w:rsidRDefault="00855990" w:rsidP="008E1E4E">
            <w:pPr>
              <w:pStyle w:val="Sinespaciado"/>
              <w:rPr>
                <w:rFonts w:ascii="Arial" w:hAnsi="Arial" w:cs="Arial"/>
                <w:sz w:val="20"/>
                <w:szCs w:val="20"/>
                <w:u w:val="single"/>
              </w:rPr>
            </w:pPr>
            <w:r w:rsidRPr="00972863">
              <w:rPr>
                <w:rFonts w:ascii="Arial" w:hAnsi="Arial" w:cs="Arial"/>
                <w:sz w:val="20"/>
                <w:szCs w:val="20"/>
                <w:u w:val="single"/>
              </w:rPr>
              <w:t>3</w:t>
            </w:r>
          </w:p>
        </w:tc>
        <w:tc>
          <w:tcPr>
            <w:tcW w:w="1417" w:type="dxa"/>
            <w:gridSpan w:val="2"/>
          </w:tcPr>
          <w:p w14:paraId="5CCB97A1"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gridSpan w:val="5"/>
          </w:tcPr>
          <w:p w14:paraId="4EEA7823" w14:textId="7854E360" w:rsidR="001B7A9E" w:rsidRDefault="002A4FB6" w:rsidP="00790125">
            <w:pPr>
              <w:autoSpaceDE w:val="0"/>
              <w:autoSpaceDN w:val="0"/>
              <w:adjustRightInd w:val="0"/>
              <w:rPr>
                <w:rFonts w:ascii="Arial" w:hAnsi="Arial" w:cs="Arial"/>
                <w:color w:val="000000"/>
                <w:sz w:val="20"/>
                <w:szCs w:val="20"/>
                <w:u w:val="single"/>
              </w:rPr>
            </w:pPr>
            <w:r w:rsidRPr="002A4FB6">
              <w:rPr>
                <w:rFonts w:ascii="Arial" w:hAnsi="Arial" w:cs="Arial"/>
                <w:color w:val="000000"/>
                <w:sz w:val="20"/>
                <w:szCs w:val="20"/>
                <w:u w:val="single"/>
              </w:rPr>
              <w:t xml:space="preserve">Diferencia entre un proceso reversible e irreversible. Establezca las bases para entender una maquina térmica. Aplique los conceptos de las maquinas térmicas ideales para que contraste la eficiencia con las maquina térmicas reales. </w:t>
            </w:r>
          </w:p>
          <w:p w14:paraId="4B12257E" w14:textId="36900A5E" w:rsidR="002A4FB6" w:rsidRPr="00862CFC" w:rsidRDefault="002A4FB6" w:rsidP="00790125">
            <w:pPr>
              <w:autoSpaceDE w:val="0"/>
              <w:autoSpaceDN w:val="0"/>
              <w:adjustRightInd w:val="0"/>
              <w:rPr>
                <w:rFonts w:ascii="Arial" w:hAnsi="Arial" w:cs="Arial"/>
                <w:sz w:val="20"/>
                <w:szCs w:val="20"/>
              </w:rPr>
            </w:pPr>
          </w:p>
        </w:tc>
      </w:tr>
      <w:tr w:rsidR="008E1E4E" w:rsidRPr="00862CFC" w14:paraId="53D97BFC" w14:textId="77777777" w:rsidTr="003D2A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2599" w:type="dxa"/>
            <w:gridSpan w:val="3"/>
          </w:tcPr>
          <w:p w14:paraId="1B5745F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754" w:type="dxa"/>
            <w:gridSpan w:val="2"/>
          </w:tcPr>
          <w:p w14:paraId="7E23481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444" w:type="dxa"/>
          </w:tcPr>
          <w:p w14:paraId="2A91081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8EF8E75"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938D1E8"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274A47" w:rsidRPr="00862CFC" w14:paraId="1ED1E81A" w14:textId="77777777" w:rsidTr="003D2A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2599" w:type="dxa"/>
            <w:gridSpan w:val="3"/>
          </w:tcPr>
          <w:p w14:paraId="3C1D0288" w14:textId="77777777" w:rsidR="00274A47" w:rsidRDefault="00274A47" w:rsidP="00274A47">
            <w:pPr>
              <w:pStyle w:val="Sinespaciado"/>
              <w:rPr>
                <w:rFonts w:ascii="Arial" w:hAnsi="Arial" w:cs="Arial"/>
                <w:sz w:val="18"/>
                <w:szCs w:val="18"/>
              </w:rPr>
            </w:pPr>
          </w:p>
          <w:p w14:paraId="3A56C1F8" w14:textId="669CD383" w:rsidR="00DA2D11" w:rsidRPr="00075808" w:rsidRDefault="00075808" w:rsidP="00274A47">
            <w:pPr>
              <w:pStyle w:val="Sinespaciado"/>
              <w:rPr>
                <w:rFonts w:ascii="Arial" w:hAnsi="Arial" w:cs="Arial"/>
                <w:sz w:val="20"/>
                <w:szCs w:val="20"/>
              </w:rPr>
            </w:pPr>
            <w:r w:rsidRPr="00075808">
              <w:rPr>
                <w:rFonts w:ascii="Arial" w:hAnsi="Arial" w:cs="Arial"/>
                <w:sz w:val="20"/>
                <w:szCs w:val="20"/>
              </w:rPr>
              <w:t xml:space="preserve">3.0 </w:t>
            </w:r>
            <w:r w:rsidR="00DA2D11" w:rsidRPr="00075808">
              <w:rPr>
                <w:rFonts w:ascii="Arial" w:hAnsi="Arial" w:cs="Arial"/>
                <w:sz w:val="20"/>
                <w:szCs w:val="20"/>
              </w:rPr>
              <w:t>Segunda ley de la Termodinámica</w:t>
            </w:r>
          </w:p>
          <w:p w14:paraId="4090D7B5" w14:textId="77777777" w:rsidR="00DA2D11" w:rsidRPr="00075808" w:rsidRDefault="00DA2D11" w:rsidP="00274A47">
            <w:pPr>
              <w:pStyle w:val="Sinespaciado"/>
              <w:rPr>
                <w:rFonts w:ascii="Arial" w:hAnsi="Arial" w:cs="Arial"/>
                <w:sz w:val="20"/>
                <w:szCs w:val="20"/>
              </w:rPr>
            </w:pPr>
          </w:p>
          <w:p w14:paraId="11AF5E1F" w14:textId="77777777" w:rsidR="00075808" w:rsidRPr="00075808" w:rsidRDefault="00DA2D11" w:rsidP="00274A47">
            <w:pPr>
              <w:pStyle w:val="Sinespaciado"/>
              <w:rPr>
                <w:rFonts w:ascii="Arial" w:hAnsi="Arial" w:cs="Arial"/>
                <w:sz w:val="20"/>
                <w:szCs w:val="20"/>
              </w:rPr>
            </w:pPr>
            <w:r w:rsidRPr="00075808">
              <w:rPr>
                <w:rFonts w:ascii="Arial" w:hAnsi="Arial" w:cs="Arial"/>
                <w:sz w:val="20"/>
                <w:szCs w:val="20"/>
              </w:rPr>
              <w:t xml:space="preserve">3.1 Procesos reversibles, ciclo ideal de Carnot, maquinas térmicas ideales. </w:t>
            </w:r>
          </w:p>
          <w:p w14:paraId="3DBB0A05" w14:textId="296B3A7C" w:rsidR="00DA2D11" w:rsidRPr="003A26FB" w:rsidRDefault="00DA2D11" w:rsidP="00274A47">
            <w:pPr>
              <w:pStyle w:val="Sinespaciado"/>
              <w:rPr>
                <w:rFonts w:ascii="Arial" w:hAnsi="Arial" w:cs="Arial"/>
                <w:sz w:val="18"/>
                <w:szCs w:val="18"/>
              </w:rPr>
            </w:pPr>
            <w:r w:rsidRPr="00075808">
              <w:rPr>
                <w:rFonts w:ascii="Arial" w:hAnsi="Arial" w:cs="Arial"/>
                <w:sz w:val="20"/>
                <w:szCs w:val="20"/>
              </w:rPr>
              <w:t>3.2 Procesos irreversibles, entropía.</w:t>
            </w:r>
          </w:p>
        </w:tc>
        <w:tc>
          <w:tcPr>
            <w:tcW w:w="2754" w:type="dxa"/>
            <w:gridSpan w:val="2"/>
          </w:tcPr>
          <w:p w14:paraId="68CE5EDB" w14:textId="60BFCF26" w:rsidR="00075808" w:rsidRDefault="00075808" w:rsidP="00075808">
            <w:pPr>
              <w:tabs>
                <w:tab w:val="left" w:pos="844"/>
              </w:tabs>
              <w:autoSpaceDE w:val="0"/>
              <w:autoSpaceDN w:val="0"/>
              <w:adjustRightInd w:val="0"/>
              <w:spacing w:after="160" w:line="259" w:lineRule="auto"/>
              <w:rPr>
                <w:rFonts w:ascii="Arial" w:eastAsia="Calibri" w:hAnsi="Arial" w:cs="Arial"/>
                <w:sz w:val="18"/>
                <w:szCs w:val="18"/>
                <w:lang w:val="es-ES"/>
              </w:rPr>
            </w:pPr>
            <w:r w:rsidRPr="00075808">
              <w:rPr>
                <w:rFonts w:ascii="Arial" w:eastAsia="Calibri" w:hAnsi="Arial" w:cs="Arial"/>
                <w:sz w:val="18"/>
                <w:szCs w:val="18"/>
                <w:lang w:val="es-ES"/>
              </w:rPr>
              <w:t xml:space="preserve">Los trabajos de investigación, ejercicios, </w:t>
            </w:r>
            <w:proofErr w:type="spellStart"/>
            <w:r w:rsidRPr="00075808">
              <w:rPr>
                <w:rFonts w:ascii="Arial" w:eastAsia="Calibri" w:hAnsi="Arial" w:cs="Arial"/>
                <w:sz w:val="18"/>
                <w:szCs w:val="18"/>
                <w:lang w:val="es-ES"/>
              </w:rPr>
              <w:t>etc</w:t>
            </w:r>
            <w:proofErr w:type="spellEnd"/>
            <w:r w:rsidRPr="00075808">
              <w:rPr>
                <w:rFonts w:ascii="Arial" w:eastAsia="Calibri" w:hAnsi="Arial" w:cs="Arial"/>
                <w:sz w:val="18"/>
                <w:szCs w:val="18"/>
                <w:lang w:val="es-ES"/>
              </w:rPr>
              <w:t xml:space="preserve">, se subirán a la plataforma del </w:t>
            </w:r>
            <w:proofErr w:type="spellStart"/>
            <w:r w:rsidRPr="00075808">
              <w:rPr>
                <w:rFonts w:ascii="Arial" w:eastAsia="Calibri" w:hAnsi="Arial" w:cs="Arial"/>
                <w:sz w:val="18"/>
                <w:szCs w:val="18"/>
                <w:lang w:val="es-ES"/>
              </w:rPr>
              <w:t>Classroom</w:t>
            </w:r>
            <w:proofErr w:type="spellEnd"/>
            <w:r w:rsidRPr="00075808">
              <w:rPr>
                <w:rFonts w:ascii="Arial" w:eastAsia="Calibri" w:hAnsi="Arial" w:cs="Arial"/>
                <w:sz w:val="18"/>
                <w:szCs w:val="18"/>
                <w:lang w:val="es-ES"/>
              </w:rPr>
              <w:t>.</w:t>
            </w:r>
          </w:p>
          <w:p w14:paraId="6D735921" w14:textId="77777777" w:rsidR="007A0C24" w:rsidRDefault="007A0C24" w:rsidP="007A0C24">
            <w:pPr>
              <w:pStyle w:val="Sinespaciado"/>
              <w:rPr>
                <w:rFonts w:ascii="Arial" w:eastAsia="Calibri" w:hAnsi="Arial" w:cs="Arial"/>
                <w:sz w:val="18"/>
                <w:szCs w:val="18"/>
                <w:lang w:val="es-ES"/>
              </w:rPr>
            </w:pPr>
            <w:r>
              <w:rPr>
                <w:rFonts w:ascii="Arial" w:eastAsia="Calibri" w:hAnsi="Arial" w:cs="Arial"/>
                <w:sz w:val="18"/>
                <w:szCs w:val="18"/>
                <w:lang w:val="es-ES"/>
              </w:rPr>
              <w:t>P</w:t>
            </w:r>
            <w:r w:rsidRPr="00E04B72">
              <w:rPr>
                <w:rFonts w:ascii="Arial" w:eastAsia="Calibri" w:hAnsi="Arial" w:cs="Arial"/>
                <w:sz w:val="18"/>
                <w:szCs w:val="18"/>
                <w:lang w:val="es-ES"/>
              </w:rPr>
              <w:t xml:space="preserve">ara cualquier situación </w:t>
            </w:r>
            <w:r>
              <w:rPr>
                <w:rFonts w:ascii="Arial" w:eastAsia="Calibri" w:hAnsi="Arial" w:cs="Arial"/>
                <w:sz w:val="18"/>
                <w:szCs w:val="18"/>
                <w:lang w:val="es-ES"/>
              </w:rPr>
              <w:t>por</w:t>
            </w:r>
            <w:r w:rsidRPr="00E04B72">
              <w:rPr>
                <w:rFonts w:ascii="Arial" w:eastAsia="Calibri" w:hAnsi="Arial" w:cs="Arial"/>
                <w:sz w:val="18"/>
                <w:szCs w:val="18"/>
                <w:lang w:val="es-ES"/>
              </w:rPr>
              <w:t xml:space="preserve"> riesgo</w:t>
            </w:r>
            <w:r>
              <w:rPr>
                <w:rFonts w:ascii="Arial" w:eastAsia="Calibri" w:hAnsi="Arial" w:cs="Arial"/>
                <w:sz w:val="18"/>
                <w:szCs w:val="18"/>
                <w:lang w:val="es-ES"/>
              </w:rPr>
              <w:t>s en la salud personal e inclemencias del clima</w:t>
            </w:r>
            <w:r w:rsidRPr="00E04B72">
              <w:rPr>
                <w:rFonts w:ascii="Arial" w:eastAsia="Calibri" w:hAnsi="Arial" w:cs="Arial"/>
                <w:sz w:val="18"/>
                <w:szCs w:val="18"/>
                <w:lang w:val="es-ES"/>
              </w:rPr>
              <w:t xml:space="preserve">, en los estudiantes y el docente se dejarán actividades en línea. </w:t>
            </w:r>
          </w:p>
          <w:p w14:paraId="7D2F4564" w14:textId="77777777" w:rsidR="007A0C24" w:rsidRDefault="007A0C24" w:rsidP="007A0C24">
            <w:pPr>
              <w:pStyle w:val="Sinespaciado"/>
              <w:rPr>
                <w:rFonts w:ascii="Arial" w:eastAsia="Calibri" w:hAnsi="Arial" w:cs="Arial"/>
                <w:sz w:val="18"/>
                <w:szCs w:val="18"/>
                <w:lang w:val="es-ES"/>
              </w:rPr>
            </w:pPr>
            <w:r>
              <w:rPr>
                <w:rFonts w:ascii="Arial" w:eastAsia="Calibri" w:hAnsi="Arial" w:cs="Arial"/>
                <w:sz w:val="18"/>
                <w:szCs w:val="18"/>
                <w:lang w:val="es-ES"/>
              </w:rPr>
              <w:t>Se realizarán visitas industriales y actividades de campo autorizadas por la Institución.</w:t>
            </w:r>
          </w:p>
          <w:p w14:paraId="1ED6817B" w14:textId="77777777" w:rsidR="00D1163C" w:rsidRDefault="00D1163C" w:rsidP="00274A47">
            <w:pPr>
              <w:pStyle w:val="Sinespaciado"/>
              <w:rPr>
                <w:rFonts w:ascii="Arial" w:hAnsi="Arial" w:cs="Arial"/>
                <w:sz w:val="18"/>
                <w:szCs w:val="18"/>
              </w:rPr>
            </w:pPr>
          </w:p>
          <w:p w14:paraId="7452971E" w14:textId="77777777" w:rsidR="00D1163C" w:rsidRPr="00262EAA" w:rsidRDefault="00D1163C" w:rsidP="00D1163C">
            <w:pPr>
              <w:pStyle w:val="Sinespaciado"/>
              <w:rPr>
                <w:rFonts w:ascii="Arial" w:hAnsi="Arial" w:cs="Arial"/>
                <w:sz w:val="18"/>
                <w:szCs w:val="18"/>
              </w:rPr>
            </w:pPr>
            <w:r w:rsidRPr="00262EAA">
              <w:rPr>
                <w:rFonts w:ascii="Arial" w:hAnsi="Arial" w:cs="Arial"/>
                <w:sz w:val="18"/>
                <w:szCs w:val="18"/>
              </w:rPr>
              <w:t xml:space="preserve">Construir un mapa mental con los siguientes conceptos: transformaciones reversibles e irreversibles, depósitos de energía térmica, máquinas térmicas, refrigeradores y bombas de calor, máquinas de movimiento perpetuo, ciclo de Carnot. </w:t>
            </w:r>
          </w:p>
          <w:p w14:paraId="1F7C4B58" w14:textId="77777777" w:rsidR="00D1163C" w:rsidRPr="00262EAA" w:rsidRDefault="00D1163C" w:rsidP="00D1163C">
            <w:pPr>
              <w:pStyle w:val="Sinespaciado"/>
              <w:rPr>
                <w:rFonts w:ascii="Arial" w:hAnsi="Arial" w:cs="Arial"/>
                <w:sz w:val="18"/>
                <w:szCs w:val="18"/>
              </w:rPr>
            </w:pPr>
          </w:p>
          <w:p w14:paraId="7E6322BE" w14:textId="77777777" w:rsidR="00D1163C" w:rsidRPr="00262EAA" w:rsidRDefault="00D1163C" w:rsidP="00D1163C">
            <w:pPr>
              <w:pStyle w:val="Sinespaciado"/>
              <w:rPr>
                <w:rFonts w:ascii="Arial" w:hAnsi="Arial" w:cs="Arial"/>
                <w:sz w:val="18"/>
                <w:szCs w:val="18"/>
              </w:rPr>
            </w:pPr>
            <w:r w:rsidRPr="00262EAA">
              <w:rPr>
                <w:rFonts w:ascii="Arial" w:hAnsi="Arial" w:cs="Arial"/>
                <w:sz w:val="18"/>
                <w:szCs w:val="18"/>
              </w:rPr>
              <w:t xml:space="preserve">Resolver ejercicios aplicando balances de entropía en sistemas termodinámicos. </w:t>
            </w:r>
          </w:p>
          <w:p w14:paraId="00C66D2B" w14:textId="77777777" w:rsidR="00D41FC4" w:rsidRDefault="00D41FC4" w:rsidP="00D1163C">
            <w:pPr>
              <w:pStyle w:val="Sinespaciado"/>
              <w:rPr>
                <w:rFonts w:ascii="Arial" w:hAnsi="Arial" w:cs="Arial"/>
                <w:sz w:val="18"/>
                <w:szCs w:val="18"/>
              </w:rPr>
            </w:pPr>
          </w:p>
          <w:p w14:paraId="7D994921" w14:textId="20489279" w:rsidR="00D1163C" w:rsidRDefault="00D41FC4" w:rsidP="00274A47">
            <w:pPr>
              <w:pStyle w:val="Sinespaciado"/>
              <w:rPr>
                <w:rFonts w:ascii="Arial" w:hAnsi="Arial" w:cs="Arial"/>
                <w:sz w:val="18"/>
                <w:szCs w:val="18"/>
              </w:rPr>
            </w:pPr>
            <w:r>
              <w:rPr>
                <w:rFonts w:ascii="Arial" w:hAnsi="Arial" w:cs="Arial"/>
                <w:sz w:val="18"/>
                <w:szCs w:val="18"/>
              </w:rPr>
              <w:t xml:space="preserve">Investigación sobre el ciclo </w:t>
            </w:r>
            <w:r w:rsidR="0018332A">
              <w:rPr>
                <w:rFonts w:ascii="Arial" w:hAnsi="Arial" w:cs="Arial"/>
                <w:sz w:val="18"/>
                <w:szCs w:val="18"/>
              </w:rPr>
              <w:t>i</w:t>
            </w:r>
            <w:r>
              <w:rPr>
                <w:rFonts w:ascii="Arial" w:hAnsi="Arial" w:cs="Arial"/>
                <w:sz w:val="18"/>
                <w:szCs w:val="18"/>
              </w:rPr>
              <w:t>deal de Carnot.</w:t>
            </w:r>
          </w:p>
          <w:p w14:paraId="469F2A8E" w14:textId="77777777" w:rsidR="00687A84" w:rsidRDefault="00687A84" w:rsidP="00274A47">
            <w:pPr>
              <w:pStyle w:val="Sinespaciado"/>
              <w:rPr>
                <w:rFonts w:ascii="Arial" w:hAnsi="Arial" w:cs="Arial"/>
                <w:sz w:val="18"/>
                <w:szCs w:val="18"/>
              </w:rPr>
            </w:pPr>
          </w:p>
          <w:p w14:paraId="5365D2A1" w14:textId="1262A3CD" w:rsidR="00687A84" w:rsidRDefault="00687A84" w:rsidP="00274A47">
            <w:pPr>
              <w:pStyle w:val="Sinespaciado"/>
              <w:rPr>
                <w:rFonts w:ascii="Arial" w:hAnsi="Arial" w:cs="Arial"/>
                <w:sz w:val="18"/>
                <w:szCs w:val="18"/>
              </w:rPr>
            </w:pPr>
            <w:r>
              <w:rPr>
                <w:rFonts w:ascii="Arial" w:hAnsi="Arial" w:cs="Arial"/>
                <w:sz w:val="18"/>
                <w:szCs w:val="18"/>
              </w:rPr>
              <w:t xml:space="preserve">Práctica de laboratorio: proceso reversible. </w:t>
            </w:r>
          </w:p>
          <w:p w14:paraId="7106CA82" w14:textId="3C5FB854" w:rsidR="00274A47" w:rsidRPr="00075808" w:rsidRDefault="00274A47" w:rsidP="00274A47">
            <w:pPr>
              <w:pStyle w:val="Sinespaciado"/>
              <w:rPr>
                <w:rFonts w:ascii="Arial" w:hAnsi="Arial" w:cs="Arial"/>
                <w:sz w:val="18"/>
                <w:szCs w:val="18"/>
              </w:rPr>
            </w:pPr>
          </w:p>
        </w:tc>
        <w:tc>
          <w:tcPr>
            <w:tcW w:w="2444" w:type="dxa"/>
          </w:tcPr>
          <w:p w14:paraId="7DFCA579" w14:textId="3F2F4A61" w:rsidR="006A7A93" w:rsidRDefault="006A7A93" w:rsidP="006A7A93">
            <w:pPr>
              <w:pStyle w:val="Sinespaciado"/>
              <w:rPr>
                <w:rFonts w:ascii="Arial" w:eastAsia="Calibri" w:hAnsi="Arial" w:cs="Arial"/>
                <w:sz w:val="18"/>
                <w:szCs w:val="18"/>
                <w:lang w:val="es-ES"/>
              </w:rPr>
            </w:pPr>
            <w:r w:rsidRPr="00075808">
              <w:rPr>
                <w:rFonts w:ascii="Arial" w:eastAsia="Calibri" w:hAnsi="Arial" w:cs="Arial"/>
                <w:sz w:val="18"/>
                <w:szCs w:val="18"/>
              </w:rPr>
              <w:t xml:space="preserve">La explicación de los temas, se realizarán en forma presencial o por medio de la plataforma </w:t>
            </w:r>
            <w:proofErr w:type="spellStart"/>
            <w:r w:rsidRPr="00075808">
              <w:rPr>
                <w:rFonts w:ascii="Arial" w:eastAsia="Calibri" w:hAnsi="Arial" w:cs="Arial"/>
                <w:sz w:val="18"/>
                <w:szCs w:val="18"/>
              </w:rPr>
              <w:t>Meet</w:t>
            </w:r>
            <w:proofErr w:type="spellEnd"/>
            <w:r w:rsidRPr="00075808">
              <w:rPr>
                <w:rFonts w:ascii="Arial" w:eastAsia="Calibri" w:hAnsi="Arial" w:cs="Arial"/>
                <w:sz w:val="18"/>
                <w:szCs w:val="18"/>
              </w:rPr>
              <w:t xml:space="preserve">, y </w:t>
            </w:r>
            <w:r w:rsidRPr="00075808">
              <w:rPr>
                <w:rFonts w:ascii="Arial" w:eastAsia="Calibri" w:hAnsi="Arial" w:cs="Arial"/>
                <w:sz w:val="18"/>
                <w:szCs w:val="18"/>
                <w:lang w:val="es-ES"/>
              </w:rPr>
              <w:t xml:space="preserve">los requerimientos de los trabajos de investigación, examen, ejercicios, etc., se subirán a la plataforma de </w:t>
            </w:r>
            <w:proofErr w:type="spellStart"/>
            <w:r w:rsidRPr="00075808">
              <w:rPr>
                <w:rFonts w:ascii="Arial" w:eastAsia="Calibri" w:hAnsi="Arial" w:cs="Arial"/>
                <w:sz w:val="18"/>
                <w:szCs w:val="18"/>
                <w:lang w:val="es-ES"/>
              </w:rPr>
              <w:t>Classroom</w:t>
            </w:r>
            <w:proofErr w:type="spellEnd"/>
            <w:r w:rsidRPr="00075808">
              <w:rPr>
                <w:rFonts w:ascii="Arial" w:eastAsia="Calibri" w:hAnsi="Arial" w:cs="Arial"/>
                <w:sz w:val="18"/>
                <w:szCs w:val="18"/>
                <w:lang w:val="es-ES"/>
              </w:rPr>
              <w:t>.</w:t>
            </w:r>
          </w:p>
          <w:p w14:paraId="07B2183A" w14:textId="280B0582" w:rsidR="00770780" w:rsidRDefault="00770780" w:rsidP="006A7A93">
            <w:pPr>
              <w:pStyle w:val="Sinespaciado"/>
              <w:rPr>
                <w:rFonts w:ascii="Arial" w:eastAsia="Calibri" w:hAnsi="Arial" w:cs="Arial"/>
                <w:sz w:val="18"/>
                <w:szCs w:val="18"/>
                <w:lang w:val="es-ES"/>
              </w:rPr>
            </w:pPr>
            <w:r>
              <w:rPr>
                <w:rFonts w:ascii="Arial" w:eastAsia="Calibri" w:hAnsi="Arial" w:cs="Arial"/>
                <w:sz w:val="18"/>
                <w:szCs w:val="18"/>
                <w:lang w:val="es-ES"/>
              </w:rPr>
              <w:t xml:space="preserve">Se utilizarán las herramientas de inteligencia artificial: Magic </w:t>
            </w:r>
            <w:proofErr w:type="spellStart"/>
            <w:r>
              <w:rPr>
                <w:rFonts w:ascii="Arial" w:eastAsia="Calibri" w:hAnsi="Arial" w:cs="Arial"/>
                <w:sz w:val="18"/>
                <w:szCs w:val="18"/>
                <w:lang w:val="es-ES"/>
              </w:rPr>
              <w:t>School</w:t>
            </w:r>
            <w:proofErr w:type="spellEnd"/>
            <w:r>
              <w:rPr>
                <w:rFonts w:ascii="Arial" w:eastAsia="Calibri" w:hAnsi="Arial" w:cs="Arial"/>
                <w:sz w:val="18"/>
                <w:szCs w:val="18"/>
                <w:lang w:val="es-ES"/>
              </w:rPr>
              <w:t xml:space="preserve">, Gamma y </w:t>
            </w:r>
            <w:proofErr w:type="spellStart"/>
            <w:r>
              <w:rPr>
                <w:rFonts w:ascii="Arial" w:eastAsia="Calibri" w:hAnsi="Arial" w:cs="Arial"/>
                <w:sz w:val="18"/>
                <w:szCs w:val="18"/>
                <w:lang w:val="es-ES"/>
              </w:rPr>
              <w:t>Copilot</w:t>
            </w:r>
            <w:proofErr w:type="spellEnd"/>
            <w:r>
              <w:rPr>
                <w:rFonts w:ascii="Arial" w:eastAsia="Calibri" w:hAnsi="Arial" w:cs="Arial"/>
                <w:sz w:val="18"/>
                <w:szCs w:val="18"/>
                <w:lang w:val="es-ES"/>
              </w:rPr>
              <w:t>, para una mejor enseñanza.</w:t>
            </w:r>
          </w:p>
          <w:p w14:paraId="1445393E" w14:textId="3EB1B65F" w:rsidR="00D1163C" w:rsidRDefault="00D1163C" w:rsidP="006A7A93">
            <w:pPr>
              <w:pStyle w:val="Sinespaciado"/>
              <w:rPr>
                <w:rFonts w:ascii="Arial" w:eastAsia="Calibri" w:hAnsi="Arial" w:cs="Arial"/>
                <w:sz w:val="18"/>
                <w:szCs w:val="18"/>
                <w:lang w:val="es-ES"/>
              </w:rPr>
            </w:pPr>
          </w:p>
          <w:p w14:paraId="479E0CFF" w14:textId="77777777" w:rsidR="00D1163C" w:rsidRPr="00262EAA" w:rsidRDefault="00D1163C" w:rsidP="00D1163C">
            <w:pPr>
              <w:pStyle w:val="Sinespaciado"/>
              <w:rPr>
                <w:rFonts w:ascii="Arial" w:hAnsi="Arial" w:cs="Arial"/>
                <w:sz w:val="18"/>
                <w:szCs w:val="18"/>
              </w:rPr>
            </w:pPr>
            <w:r w:rsidRPr="00262EAA">
              <w:rPr>
                <w:rFonts w:ascii="Arial" w:hAnsi="Arial" w:cs="Arial"/>
                <w:sz w:val="18"/>
                <w:szCs w:val="18"/>
              </w:rPr>
              <w:t xml:space="preserve">Definir y explicar los alcances de la segunda Ley de la Termodinámica. </w:t>
            </w:r>
          </w:p>
          <w:p w14:paraId="15656FED" w14:textId="77777777" w:rsidR="00D1163C" w:rsidRPr="00262EAA" w:rsidRDefault="00D1163C" w:rsidP="00D1163C">
            <w:pPr>
              <w:pStyle w:val="Sinespaciado"/>
              <w:rPr>
                <w:rFonts w:ascii="Arial" w:hAnsi="Arial" w:cs="Arial"/>
                <w:sz w:val="18"/>
                <w:szCs w:val="18"/>
              </w:rPr>
            </w:pPr>
          </w:p>
          <w:p w14:paraId="6F83900A" w14:textId="77777777" w:rsidR="00D1163C" w:rsidRPr="00262EAA" w:rsidRDefault="00D1163C" w:rsidP="00D1163C">
            <w:pPr>
              <w:pStyle w:val="Sinespaciado"/>
              <w:rPr>
                <w:rFonts w:ascii="Arial" w:hAnsi="Arial" w:cs="Arial"/>
                <w:sz w:val="18"/>
                <w:szCs w:val="18"/>
              </w:rPr>
            </w:pPr>
            <w:r w:rsidRPr="00262EAA">
              <w:rPr>
                <w:rFonts w:ascii="Arial" w:hAnsi="Arial" w:cs="Arial"/>
                <w:sz w:val="18"/>
                <w:szCs w:val="18"/>
              </w:rPr>
              <w:t xml:space="preserve">Explicar cuáles son los procesos reversibles e irreversibles.  </w:t>
            </w:r>
          </w:p>
          <w:p w14:paraId="2539D1A3" w14:textId="77777777" w:rsidR="00D1163C" w:rsidRPr="00262EAA" w:rsidRDefault="00D1163C" w:rsidP="00D1163C">
            <w:pPr>
              <w:pStyle w:val="Sinespaciado"/>
              <w:rPr>
                <w:rFonts w:ascii="Arial" w:hAnsi="Arial" w:cs="Arial"/>
                <w:sz w:val="18"/>
                <w:szCs w:val="18"/>
              </w:rPr>
            </w:pPr>
          </w:p>
          <w:p w14:paraId="362C1363" w14:textId="77777777" w:rsidR="00D1163C" w:rsidRPr="00262EAA" w:rsidRDefault="00D1163C" w:rsidP="00D1163C">
            <w:pPr>
              <w:pStyle w:val="Sinespaciado"/>
              <w:rPr>
                <w:rFonts w:ascii="Arial" w:hAnsi="Arial" w:cs="Arial"/>
                <w:sz w:val="18"/>
                <w:szCs w:val="18"/>
              </w:rPr>
            </w:pPr>
            <w:r w:rsidRPr="00262EAA">
              <w:rPr>
                <w:rFonts w:ascii="Arial" w:hAnsi="Arial" w:cs="Arial"/>
                <w:sz w:val="18"/>
                <w:szCs w:val="18"/>
              </w:rPr>
              <w:t>Definir que es la entropía.</w:t>
            </w:r>
          </w:p>
          <w:p w14:paraId="53F08725" w14:textId="77777777" w:rsidR="00D1163C" w:rsidRPr="00262EAA" w:rsidRDefault="00D1163C" w:rsidP="00D1163C">
            <w:pPr>
              <w:pStyle w:val="Sinespaciado"/>
              <w:rPr>
                <w:rFonts w:ascii="Arial" w:hAnsi="Arial" w:cs="Arial"/>
                <w:sz w:val="18"/>
                <w:szCs w:val="18"/>
              </w:rPr>
            </w:pPr>
            <w:r w:rsidRPr="00262EAA">
              <w:rPr>
                <w:rFonts w:ascii="Arial" w:hAnsi="Arial" w:cs="Arial"/>
                <w:sz w:val="18"/>
                <w:szCs w:val="18"/>
              </w:rPr>
              <w:t>Realizar un balance en un sistema termodinámico.</w:t>
            </w:r>
          </w:p>
          <w:p w14:paraId="42AE32DA" w14:textId="1AB7A3CD" w:rsidR="00D1163C" w:rsidRPr="00075808" w:rsidRDefault="00D1163C" w:rsidP="00D1163C">
            <w:pPr>
              <w:pStyle w:val="Sinespaciado"/>
              <w:rPr>
                <w:rFonts w:ascii="Arial" w:hAnsi="Arial" w:cs="Arial"/>
                <w:sz w:val="18"/>
                <w:szCs w:val="18"/>
              </w:rPr>
            </w:pPr>
            <w:r w:rsidRPr="00262EAA">
              <w:rPr>
                <w:rFonts w:ascii="Arial" w:hAnsi="Arial" w:cs="Arial"/>
                <w:sz w:val="18"/>
                <w:szCs w:val="18"/>
              </w:rPr>
              <w:t>Ejemplificar un ciclo termodinámico.</w:t>
            </w:r>
          </w:p>
          <w:p w14:paraId="1C1C82A7" w14:textId="62ECA582" w:rsidR="00274A47" w:rsidRPr="00075808" w:rsidRDefault="00274A47" w:rsidP="00274A47">
            <w:pPr>
              <w:pStyle w:val="Sinespaciado"/>
              <w:rPr>
                <w:rFonts w:ascii="Arial" w:hAnsi="Arial" w:cs="Arial"/>
                <w:sz w:val="18"/>
                <w:szCs w:val="18"/>
              </w:rPr>
            </w:pPr>
          </w:p>
        </w:tc>
        <w:tc>
          <w:tcPr>
            <w:tcW w:w="2599" w:type="dxa"/>
          </w:tcPr>
          <w:p w14:paraId="1875BDE6" w14:textId="77777777" w:rsidR="00D1163C" w:rsidRDefault="008C44B5" w:rsidP="00274A47">
            <w:pPr>
              <w:autoSpaceDE w:val="0"/>
              <w:autoSpaceDN w:val="0"/>
              <w:adjustRightInd w:val="0"/>
              <w:rPr>
                <w:rFonts w:ascii="Arial" w:hAnsi="Arial" w:cs="Arial"/>
                <w:sz w:val="18"/>
                <w:szCs w:val="18"/>
              </w:rPr>
            </w:pPr>
            <w:r w:rsidRPr="00075808">
              <w:rPr>
                <w:rFonts w:ascii="Arial" w:hAnsi="Arial" w:cs="Arial"/>
                <w:sz w:val="18"/>
                <w:szCs w:val="18"/>
              </w:rPr>
              <w:sym w:font="Symbol" w:char="F0B7"/>
            </w:r>
            <w:r w:rsidRPr="00075808">
              <w:rPr>
                <w:rFonts w:ascii="Arial" w:hAnsi="Arial" w:cs="Arial"/>
                <w:sz w:val="18"/>
                <w:szCs w:val="18"/>
              </w:rPr>
              <w:t xml:space="preserve"> Capacidad de análisis. </w:t>
            </w:r>
          </w:p>
          <w:p w14:paraId="1F988810" w14:textId="77777777" w:rsidR="00D1163C" w:rsidRDefault="008C44B5" w:rsidP="00274A47">
            <w:pPr>
              <w:autoSpaceDE w:val="0"/>
              <w:autoSpaceDN w:val="0"/>
              <w:adjustRightInd w:val="0"/>
              <w:rPr>
                <w:rFonts w:ascii="Arial" w:hAnsi="Arial" w:cs="Arial"/>
                <w:sz w:val="18"/>
                <w:szCs w:val="18"/>
              </w:rPr>
            </w:pPr>
            <w:r w:rsidRPr="00075808">
              <w:rPr>
                <w:rFonts w:ascii="Arial" w:hAnsi="Arial" w:cs="Arial"/>
                <w:sz w:val="18"/>
                <w:szCs w:val="18"/>
              </w:rPr>
              <w:sym w:font="Symbol" w:char="F0B7"/>
            </w:r>
            <w:r w:rsidRPr="00075808">
              <w:rPr>
                <w:rFonts w:ascii="Arial" w:hAnsi="Arial" w:cs="Arial"/>
                <w:sz w:val="18"/>
                <w:szCs w:val="18"/>
              </w:rPr>
              <w:t xml:space="preserve"> Conocimientos generales básicos </w:t>
            </w:r>
          </w:p>
          <w:p w14:paraId="13B0A050" w14:textId="77777777" w:rsidR="00D1163C" w:rsidRDefault="008C44B5" w:rsidP="00274A47">
            <w:pPr>
              <w:autoSpaceDE w:val="0"/>
              <w:autoSpaceDN w:val="0"/>
              <w:adjustRightInd w:val="0"/>
              <w:rPr>
                <w:rFonts w:ascii="Arial" w:hAnsi="Arial" w:cs="Arial"/>
                <w:sz w:val="18"/>
                <w:szCs w:val="18"/>
              </w:rPr>
            </w:pPr>
            <w:r w:rsidRPr="00075808">
              <w:rPr>
                <w:rFonts w:ascii="Arial" w:hAnsi="Arial" w:cs="Arial"/>
                <w:sz w:val="18"/>
                <w:szCs w:val="18"/>
              </w:rPr>
              <w:sym w:font="Symbol" w:char="F0B7"/>
            </w:r>
            <w:r w:rsidRPr="00075808">
              <w:rPr>
                <w:rFonts w:ascii="Arial" w:hAnsi="Arial" w:cs="Arial"/>
                <w:sz w:val="18"/>
                <w:szCs w:val="18"/>
              </w:rPr>
              <w:t xml:space="preserve"> Habilidades básicas de manejo de la computadora </w:t>
            </w:r>
          </w:p>
          <w:p w14:paraId="5951CC71" w14:textId="77777777" w:rsidR="00D1163C" w:rsidRDefault="008C44B5" w:rsidP="00274A47">
            <w:pPr>
              <w:autoSpaceDE w:val="0"/>
              <w:autoSpaceDN w:val="0"/>
              <w:adjustRightInd w:val="0"/>
              <w:rPr>
                <w:rFonts w:ascii="Arial" w:hAnsi="Arial" w:cs="Arial"/>
                <w:sz w:val="18"/>
                <w:szCs w:val="18"/>
              </w:rPr>
            </w:pPr>
            <w:r w:rsidRPr="00075808">
              <w:rPr>
                <w:rFonts w:ascii="Arial" w:hAnsi="Arial" w:cs="Arial"/>
                <w:sz w:val="18"/>
                <w:szCs w:val="18"/>
              </w:rPr>
              <w:sym w:font="Symbol" w:char="F0B7"/>
            </w:r>
            <w:r w:rsidRPr="00075808">
              <w:rPr>
                <w:rFonts w:ascii="Arial" w:hAnsi="Arial" w:cs="Arial"/>
                <w:sz w:val="18"/>
                <w:szCs w:val="18"/>
              </w:rPr>
              <w:t xml:space="preserve"> Habilidades de gestión de información (habilidad para buscar y analizar información proveniente de fuentes diversas </w:t>
            </w:r>
          </w:p>
          <w:p w14:paraId="1AA54392" w14:textId="77777777" w:rsidR="00D1163C" w:rsidRDefault="008C44B5" w:rsidP="00274A47">
            <w:pPr>
              <w:autoSpaceDE w:val="0"/>
              <w:autoSpaceDN w:val="0"/>
              <w:adjustRightInd w:val="0"/>
              <w:rPr>
                <w:rFonts w:ascii="Arial" w:hAnsi="Arial" w:cs="Arial"/>
                <w:sz w:val="18"/>
                <w:szCs w:val="18"/>
              </w:rPr>
            </w:pPr>
            <w:r w:rsidRPr="00075808">
              <w:rPr>
                <w:rFonts w:ascii="Arial" w:hAnsi="Arial" w:cs="Arial"/>
                <w:sz w:val="18"/>
                <w:szCs w:val="18"/>
              </w:rPr>
              <w:sym w:font="Symbol" w:char="F0B7"/>
            </w:r>
            <w:r w:rsidRPr="00075808">
              <w:rPr>
                <w:rFonts w:ascii="Arial" w:hAnsi="Arial" w:cs="Arial"/>
                <w:sz w:val="18"/>
                <w:szCs w:val="18"/>
              </w:rPr>
              <w:t xml:space="preserve"> Solución de problemas </w:t>
            </w:r>
          </w:p>
          <w:p w14:paraId="41EF29AE" w14:textId="321CEC62" w:rsidR="00274A47" w:rsidRPr="00075808" w:rsidRDefault="008C44B5" w:rsidP="00274A47">
            <w:pPr>
              <w:autoSpaceDE w:val="0"/>
              <w:autoSpaceDN w:val="0"/>
              <w:adjustRightInd w:val="0"/>
              <w:rPr>
                <w:rFonts w:ascii="Arial" w:hAnsi="Arial" w:cs="Arial"/>
                <w:color w:val="000000"/>
                <w:sz w:val="18"/>
                <w:szCs w:val="18"/>
              </w:rPr>
            </w:pPr>
            <w:r w:rsidRPr="00075808">
              <w:rPr>
                <w:rFonts w:ascii="Arial" w:hAnsi="Arial" w:cs="Arial"/>
                <w:sz w:val="18"/>
                <w:szCs w:val="18"/>
              </w:rPr>
              <w:sym w:font="Symbol" w:char="F0B7"/>
            </w:r>
            <w:r w:rsidRPr="00075808">
              <w:rPr>
                <w:rFonts w:ascii="Arial" w:hAnsi="Arial" w:cs="Arial"/>
                <w:sz w:val="18"/>
                <w:szCs w:val="18"/>
              </w:rPr>
              <w:t xml:space="preserve"> Capacidad de aplicar los conocimientos en la práctica </w:t>
            </w:r>
            <w:r w:rsidRPr="00075808">
              <w:rPr>
                <w:rFonts w:ascii="Arial" w:hAnsi="Arial" w:cs="Arial"/>
                <w:sz w:val="18"/>
                <w:szCs w:val="18"/>
              </w:rPr>
              <w:sym w:font="Symbol" w:char="F0B7"/>
            </w:r>
            <w:r w:rsidRPr="00075808">
              <w:rPr>
                <w:rFonts w:ascii="Arial" w:hAnsi="Arial" w:cs="Arial"/>
                <w:sz w:val="18"/>
                <w:szCs w:val="18"/>
              </w:rPr>
              <w:t xml:space="preserve"> Capacidad de generar nuevas ideas (creatividad)</w:t>
            </w:r>
          </w:p>
        </w:tc>
        <w:tc>
          <w:tcPr>
            <w:tcW w:w="2600" w:type="dxa"/>
          </w:tcPr>
          <w:p w14:paraId="0F1ED81F" w14:textId="77777777" w:rsidR="00274A47" w:rsidRDefault="00274A47" w:rsidP="00274A47">
            <w:pPr>
              <w:pStyle w:val="Sinespaciado"/>
              <w:rPr>
                <w:rFonts w:ascii="Arial" w:hAnsi="Arial" w:cs="Arial"/>
                <w:sz w:val="16"/>
                <w:szCs w:val="16"/>
              </w:rPr>
            </w:pPr>
          </w:p>
          <w:p w14:paraId="2D55E3EC" w14:textId="77777777" w:rsidR="00274A47" w:rsidRDefault="00274A47" w:rsidP="00274A47">
            <w:pPr>
              <w:pStyle w:val="Sinespaciado"/>
              <w:rPr>
                <w:rFonts w:ascii="Arial" w:hAnsi="Arial" w:cs="Arial"/>
                <w:sz w:val="16"/>
                <w:szCs w:val="16"/>
              </w:rPr>
            </w:pPr>
          </w:p>
          <w:p w14:paraId="53159339" w14:textId="77777777" w:rsidR="00274A47" w:rsidRDefault="00274A47" w:rsidP="00274A47">
            <w:pPr>
              <w:pStyle w:val="Sinespaciado"/>
              <w:rPr>
                <w:rFonts w:ascii="Arial" w:hAnsi="Arial" w:cs="Arial"/>
                <w:sz w:val="16"/>
                <w:szCs w:val="16"/>
              </w:rPr>
            </w:pPr>
          </w:p>
          <w:p w14:paraId="7DBDDE46" w14:textId="77777777" w:rsidR="00274A47" w:rsidRDefault="00274A47" w:rsidP="00274A47">
            <w:pPr>
              <w:pStyle w:val="Sinespaciado"/>
              <w:rPr>
                <w:rFonts w:ascii="Arial" w:hAnsi="Arial" w:cs="Arial"/>
                <w:sz w:val="16"/>
                <w:szCs w:val="16"/>
              </w:rPr>
            </w:pPr>
          </w:p>
          <w:p w14:paraId="78052B32" w14:textId="77777777" w:rsidR="00274A47" w:rsidRDefault="00274A47" w:rsidP="00274A47">
            <w:pPr>
              <w:pStyle w:val="Sinespaciado"/>
              <w:rPr>
                <w:rFonts w:ascii="Arial" w:hAnsi="Arial" w:cs="Arial"/>
                <w:sz w:val="16"/>
                <w:szCs w:val="16"/>
              </w:rPr>
            </w:pPr>
          </w:p>
          <w:p w14:paraId="79572275" w14:textId="7FCC7D22" w:rsidR="00274A47" w:rsidRPr="0076405A" w:rsidRDefault="00FB3D1B" w:rsidP="00274A47">
            <w:pPr>
              <w:pStyle w:val="Sinespaciado"/>
              <w:jc w:val="center"/>
              <w:rPr>
                <w:rFonts w:ascii="Arial" w:hAnsi="Arial" w:cs="Arial"/>
                <w:sz w:val="20"/>
                <w:szCs w:val="20"/>
              </w:rPr>
            </w:pPr>
            <w:r>
              <w:rPr>
                <w:rFonts w:ascii="Arial" w:hAnsi="Arial" w:cs="Arial"/>
                <w:sz w:val="20"/>
                <w:szCs w:val="20"/>
              </w:rPr>
              <w:t>7</w:t>
            </w:r>
            <w:r w:rsidR="00274A47">
              <w:rPr>
                <w:rFonts w:ascii="Arial" w:hAnsi="Arial" w:cs="Arial"/>
                <w:sz w:val="20"/>
                <w:szCs w:val="20"/>
              </w:rPr>
              <w:t>-6</w:t>
            </w:r>
          </w:p>
        </w:tc>
      </w:tr>
    </w:tbl>
    <w:p w14:paraId="75C20230" w14:textId="624666DB" w:rsidR="008E1E4E" w:rsidRDefault="008E1E4E" w:rsidP="008E1E4E">
      <w:pPr>
        <w:pStyle w:val="Sinespaciado"/>
        <w:rPr>
          <w:rFonts w:ascii="Arial" w:hAnsi="Arial" w:cs="Arial"/>
          <w:sz w:val="20"/>
          <w:szCs w:val="20"/>
        </w:rPr>
      </w:pPr>
    </w:p>
    <w:p w14:paraId="41E4C2B0" w14:textId="000DBFB2" w:rsidR="00737AD3" w:rsidRDefault="00737AD3" w:rsidP="008E1E4E">
      <w:pPr>
        <w:pStyle w:val="Sinespaciado"/>
        <w:rPr>
          <w:rFonts w:ascii="Arial" w:hAnsi="Arial" w:cs="Arial"/>
          <w:sz w:val="20"/>
          <w:szCs w:val="20"/>
        </w:rPr>
      </w:pPr>
    </w:p>
    <w:p w14:paraId="2A7FB667" w14:textId="008563BE" w:rsidR="00737AD3" w:rsidRDefault="00737AD3" w:rsidP="008E1E4E">
      <w:pPr>
        <w:pStyle w:val="Sinespaciado"/>
        <w:rPr>
          <w:rFonts w:ascii="Arial" w:hAnsi="Arial" w:cs="Arial"/>
          <w:sz w:val="20"/>
          <w:szCs w:val="20"/>
        </w:rPr>
      </w:pPr>
    </w:p>
    <w:p w14:paraId="1850145E" w14:textId="77777777" w:rsidR="00737AD3" w:rsidRDefault="00737AD3" w:rsidP="008E1E4E">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057F77" w:rsidRPr="00862CFC" w14:paraId="4593D9FB" w14:textId="77777777" w:rsidTr="002952DF">
        <w:tc>
          <w:tcPr>
            <w:tcW w:w="10598" w:type="dxa"/>
            <w:tcBorders>
              <w:top w:val="single" w:sz="4" w:space="0" w:color="auto"/>
              <w:bottom w:val="single" w:sz="4" w:space="0" w:color="auto"/>
            </w:tcBorders>
          </w:tcPr>
          <w:p w14:paraId="2EDAD5FD"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1C5009C7"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Valor de Indicador</w:t>
            </w:r>
          </w:p>
        </w:tc>
      </w:tr>
      <w:tr w:rsidR="00111DE5" w:rsidRPr="00862CFC" w14:paraId="225CB29D" w14:textId="77777777" w:rsidTr="002952DF">
        <w:tc>
          <w:tcPr>
            <w:tcW w:w="10598" w:type="dxa"/>
            <w:tcBorders>
              <w:top w:val="single" w:sz="4" w:space="0" w:color="auto"/>
            </w:tcBorders>
          </w:tcPr>
          <w:p w14:paraId="541E3EFC" w14:textId="77777777" w:rsidR="00111DE5" w:rsidRPr="004E651F" w:rsidRDefault="00111DE5" w:rsidP="00D05179">
            <w:pPr>
              <w:pStyle w:val="Default"/>
              <w:rPr>
                <w:rFonts w:ascii="Calibri" w:hAnsi="Calibri"/>
                <w:sz w:val="20"/>
                <w:szCs w:val="20"/>
              </w:rPr>
            </w:pPr>
            <w:r w:rsidRPr="004E651F">
              <w:rPr>
                <w:rFonts w:ascii="Calibri" w:hAnsi="Calibri"/>
                <w:sz w:val="20"/>
                <w:szCs w:val="20"/>
              </w:rPr>
              <w:t xml:space="preserve">A. Demuestra conocimiento y dominio de los temas de la unidad, </w:t>
            </w:r>
            <w:r w:rsidR="00D05179">
              <w:rPr>
                <w:rFonts w:ascii="Calibri" w:hAnsi="Calibri"/>
                <w:sz w:val="20"/>
                <w:szCs w:val="20"/>
              </w:rPr>
              <w:t>a</w:t>
            </w:r>
            <w:r w:rsidRPr="004E651F">
              <w:rPr>
                <w:rFonts w:ascii="Calibri" w:hAnsi="Calibri"/>
                <w:sz w:val="20"/>
                <w:szCs w:val="20"/>
              </w:rPr>
              <w:t>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27632A5B" w14:textId="77777777" w:rsidR="00111DE5" w:rsidRPr="00862CFC" w:rsidRDefault="00111DE5" w:rsidP="00D86568">
            <w:pPr>
              <w:pStyle w:val="Sinespaciado"/>
              <w:jc w:val="center"/>
              <w:rPr>
                <w:rFonts w:ascii="Arial" w:hAnsi="Arial" w:cs="Arial"/>
                <w:sz w:val="20"/>
                <w:szCs w:val="20"/>
              </w:rPr>
            </w:pPr>
            <w:r>
              <w:rPr>
                <w:rFonts w:ascii="Arial" w:hAnsi="Arial" w:cs="Arial"/>
                <w:sz w:val="20"/>
                <w:szCs w:val="20"/>
              </w:rPr>
              <w:t>40%</w:t>
            </w:r>
          </w:p>
        </w:tc>
      </w:tr>
      <w:tr w:rsidR="00111DE5" w:rsidRPr="00862CFC" w14:paraId="79CF44D6" w14:textId="77777777" w:rsidTr="002952DF">
        <w:tc>
          <w:tcPr>
            <w:tcW w:w="10598" w:type="dxa"/>
          </w:tcPr>
          <w:p w14:paraId="593CE46F" w14:textId="77777777" w:rsidR="00111DE5" w:rsidRPr="004E651F" w:rsidRDefault="00111DE5" w:rsidP="00D86568">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10146765" w14:textId="77777777" w:rsidR="00111DE5" w:rsidRPr="00862CFC" w:rsidRDefault="00111DE5" w:rsidP="00D86568">
            <w:pPr>
              <w:pStyle w:val="Sinespaciado"/>
              <w:jc w:val="center"/>
              <w:rPr>
                <w:rFonts w:ascii="Arial" w:hAnsi="Arial" w:cs="Arial"/>
                <w:sz w:val="20"/>
                <w:szCs w:val="20"/>
              </w:rPr>
            </w:pPr>
            <w:r>
              <w:rPr>
                <w:rFonts w:ascii="Arial" w:hAnsi="Arial" w:cs="Arial"/>
                <w:sz w:val="20"/>
                <w:szCs w:val="20"/>
              </w:rPr>
              <w:t>30%</w:t>
            </w:r>
          </w:p>
        </w:tc>
      </w:tr>
      <w:tr w:rsidR="00611012" w:rsidRPr="00862CFC" w14:paraId="7E32533E" w14:textId="77777777" w:rsidTr="002952DF">
        <w:tc>
          <w:tcPr>
            <w:tcW w:w="10598" w:type="dxa"/>
          </w:tcPr>
          <w:p w14:paraId="1F90B9F5" w14:textId="77777777" w:rsidR="00611012" w:rsidRPr="004E651F" w:rsidRDefault="00611012" w:rsidP="00331A2A">
            <w:pPr>
              <w:pStyle w:val="Default"/>
              <w:rPr>
                <w:rFonts w:ascii="Calibri" w:hAnsi="Calibri"/>
                <w:sz w:val="20"/>
                <w:szCs w:val="20"/>
              </w:rPr>
            </w:pPr>
            <w:r>
              <w:rPr>
                <w:rFonts w:ascii="Calibri" w:hAnsi="Calibri"/>
                <w:sz w:val="20"/>
                <w:szCs w:val="20"/>
              </w:rPr>
              <w:t>C</w:t>
            </w:r>
            <w:r w:rsidRPr="004E651F">
              <w:rPr>
                <w:rFonts w:ascii="Calibri" w:hAnsi="Calibri"/>
                <w:sz w:val="20"/>
                <w:szCs w:val="20"/>
              </w:rPr>
              <w:t xml:space="preserve">. Demuestra capacidad para la resolución de ejercicios, utiliza adecuadamente las ecuaciones y las unidades de los mismos, sus cálculos son legibles y limpios.  </w:t>
            </w:r>
          </w:p>
        </w:tc>
        <w:tc>
          <w:tcPr>
            <w:tcW w:w="2398" w:type="dxa"/>
            <w:vAlign w:val="center"/>
          </w:tcPr>
          <w:p w14:paraId="0E3ABB5B" w14:textId="77777777" w:rsidR="00611012" w:rsidRPr="00862CFC" w:rsidRDefault="00611012" w:rsidP="00331A2A">
            <w:pPr>
              <w:pStyle w:val="Sinespaciado"/>
              <w:jc w:val="center"/>
              <w:rPr>
                <w:rFonts w:ascii="Arial" w:hAnsi="Arial" w:cs="Arial"/>
                <w:sz w:val="20"/>
                <w:szCs w:val="20"/>
              </w:rPr>
            </w:pPr>
            <w:r>
              <w:rPr>
                <w:rFonts w:ascii="Arial" w:hAnsi="Arial" w:cs="Arial"/>
                <w:sz w:val="20"/>
                <w:szCs w:val="20"/>
              </w:rPr>
              <w:t>20%</w:t>
            </w:r>
          </w:p>
        </w:tc>
      </w:tr>
      <w:tr w:rsidR="00611012" w:rsidRPr="00862CFC" w14:paraId="2AF6D454" w14:textId="77777777" w:rsidTr="002952DF">
        <w:tc>
          <w:tcPr>
            <w:tcW w:w="10598" w:type="dxa"/>
          </w:tcPr>
          <w:p w14:paraId="6BB072C6" w14:textId="77777777" w:rsidR="00611012" w:rsidRPr="004E651F" w:rsidRDefault="00611012" w:rsidP="00331A2A">
            <w:pPr>
              <w:pStyle w:val="Default"/>
              <w:rPr>
                <w:rFonts w:ascii="Calibri" w:hAnsi="Calibri"/>
                <w:sz w:val="20"/>
                <w:szCs w:val="20"/>
              </w:rPr>
            </w:pPr>
            <w:r>
              <w:rPr>
                <w:rFonts w:ascii="Calibri" w:hAnsi="Calibri"/>
                <w:sz w:val="20"/>
                <w:szCs w:val="20"/>
              </w:rPr>
              <w:t>D</w:t>
            </w:r>
            <w:r w:rsidRPr="004E651F">
              <w:rPr>
                <w:rFonts w:ascii="Calibri" w:hAnsi="Calibri"/>
                <w:sz w:val="20"/>
                <w:szCs w:val="20"/>
              </w:rPr>
              <w:t>. Analiza la información, recaba información de varias fuentes bibliográficas, entrega el trabajo en tiempo y forma, sin errores ortográficos.</w:t>
            </w:r>
          </w:p>
        </w:tc>
        <w:tc>
          <w:tcPr>
            <w:tcW w:w="2398" w:type="dxa"/>
            <w:vAlign w:val="center"/>
          </w:tcPr>
          <w:p w14:paraId="6B2FFC81" w14:textId="77777777" w:rsidR="00611012" w:rsidRPr="00862CFC" w:rsidRDefault="00611012" w:rsidP="00331A2A">
            <w:pPr>
              <w:pStyle w:val="Sinespaciado"/>
              <w:jc w:val="center"/>
              <w:rPr>
                <w:rFonts w:ascii="Arial" w:hAnsi="Arial" w:cs="Arial"/>
                <w:sz w:val="20"/>
                <w:szCs w:val="20"/>
              </w:rPr>
            </w:pPr>
            <w:r>
              <w:rPr>
                <w:rFonts w:ascii="Arial" w:hAnsi="Arial" w:cs="Arial"/>
                <w:sz w:val="20"/>
                <w:szCs w:val="20"/>
              </w:rPr>
              <w:t>10%</w:t>
            </w:r>
          </w:p>
        </w:tc>
      </w:tr>
    </w:tbl>
    <w:p w14:paraId="5A3C70E8" w14:textId="77777777" w:rsidR="00057F77" w:rsidRDefault="00057F77" w:rsidP="008E1E4E">
      <w:pPr>
        <w:pStyle w:val="Sinespaciado"/>
        <w:rPr>
          <w:rFonts w:ascii="Arial" w:hAnsi="Arial" w:cs="Arial"/>
          <w:sz w:val="20"/>
          <w:szCs w:val="20"/>
        </w:rPr>
      </w:pPr>
    </w:p>
    <w:p w14:paraId="5BC45EAE" w14:textId="77777777" w:rsidR="0080693A" w:rsidRPr="00862CFC" w:rsidRDefault="0080693A"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73D0CE06" w14:textId="77777777" w:rsidTr="001E3AB5">
        <w:trPr>
          <w:trHeight w:val="197"/>
        </w:trPr>
        <w:tc>
          <w:tcPr>
            <w:tcW w:w="2376" w:type="dxa"/>
            <w:vAlign w:val="center"/>
          </w:tcPr>
          <w:p w14:paraId="1771105B"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678D300C"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2E793705"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7B407B8D"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3841356F" w14:textId="77777777" w:rsidTr="001E3AB5">
        <w:trPr>
          <w:trHeight w:val="197"/>
        </w:trPr>
        <w:tc>
          <w:tcPr>
            <w:tcW w:w="2376" w:type="dxa"/>
            <w:vMerge w:val="restart"/>
            <w:vAlign w:val="center"/>
          </w:tcPr>
          <w:p w14:paraId="2C7CBB7C"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48314EE6"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26ACB901" w14:textId="77777777" w:rsidR="0080693A" w:rsidRPr="00C00D8F" w:rsidRDefault="0080693A" w:rsidP="001E3AB5">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4B4220F9" w14:textId="77777777" w:rsidR="0080693A" w:rsidRPr="00C00D8F" w:rsidRDefault="0080693A" w:rsidP="001E3AB5">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42F7C07B" w14:textId="77777777" w:rsidR="0080693A" w:rsidRPr="00C00D8F" w:rsidRDefault="0080693A" w:rsidP="001E3AB5">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A00839" w14:textId="77777777"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7684EDE" w14:textId="77777777"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7A68485" w14:textId="77777777"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 xml:space="preserve">Incorpora conocimientos y </w:t>
            </w:r>
            <w:proofErr w:type="gramStart"/>
            <w:r w:rsidRPr="00C00D8F">
              <w:rPr>
                <w:rFonts w:ascii="Calibri" w:eastAsia="Calibri" w:hAnsi="Calibri" w:cs="Arial"/>
                <w:b/>
                <w:sz w:val="20"/>
                <w:szCs w:val="20"/>
              </w:rPr>
              <w:t>actividades  interdisciplinarios</w:t>
            </w:r>
            <w:proofErr w:type="gramEnd"/>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2A36D568" w14:textId="77777777"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14A5D0A0"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002097ED" w14:textId="77777777" w:rsidTr="001E3AB5">
        <w:trPr>
          <w:trHeight w:val="197"/>
        </w:trPr>
        <w:tc>
          <w:tcPr>
            <w:tcW w:w="2376" w:type="dxa"/>
            <w:vMerge/>
            <w:vAlign w:val="center"/>
          </w:tcPr>
          <w:p w14:paraId="38ABBCB7" w14:textId="77777777" w:rsidR="0080693A" w:rsidRPr="00C00D8F" w:rsidRDefault="0080693A" w:rsidP="001E3AB5">
            <w:pPr>
              <w:jc w:val="center"/>
              <w:rPr>
                <w:rFonts w:ascii="Calibri" w:eastAsia="Calibri" w:hAnsi="Calibri" w:cs="Arial"/>
                <w:sz w:val="20"/>
                <w:szCs w:val="20"/>
              </w:rPr>
            </w:pPr>
          </w:p>
        </w:tc>
        <w:tc>
          <w:tcPr>
            <w:tcW w:w="1736" w:type="dxa"/>
            <w:vAlign w:val="center"/>
          </w:tcPr>
          <w:p w14:paraId="2F7386B5"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7E039981" w14:textId="77777777" w:rsidR="0080693A" w:rsidRPr="00C00D8F" w:rsidRDefault="0080693A" w:rsidP="001E3AB5">
            <w:pPr>
              <w:rPr>
                <w:rFonts w:ascii="Calibri" w:eastAsia="Calibri" w:hAnsi="Calibri" w:cs="Arial"/>
                <w:sz w:val="20"/>
                <w:szCs w:val="20"/>
              </w:rPr>
            </w:pPr>
            <w:proofErr w:type="gramStart"/>
            <w:r w:rsidRPr="00C00D8F">
              <w:rPr>
                <w:rFonts w:ascii="Calibri" w:eastAsia="Calibri" w:hAnsi="Calibri" w:cs="Arial"/>
                <w:sz w:val="20"/>
                <w:szCs w:val="20"/>
              </w:rPr>
              <w:t>Cumple  4</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6B24DC34"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21B17F65" w14:textId="77777777" w:rsidTr="001E3AB5">
        <w:trPr>
          <w:trHeight w:val="197"/>
        </w:trPr>
        <w:tc>
          <w:tcPr>
            <w:tcW w:w="2376" w:type="dxa"/>
            <w:vMerge/>
            <w:vAlign w:val="center"/>
          </w:tcPr>
          <w:p w14:paraId="7D711B43" w14:textId="77777777" w:rsidR="0080693A" w:rsidRPr="00C00D8F" w:rsidRDefault="0080693A" w:rsidP="001E3AB5">
            <w:pPr>
              <w:jc w:val="center"/>
              <w:rPr>
                <w:rFonts w:ascii="Calibri" w:eastAsia="Calibri" w:hAnsi="Calibri" w:cs="Arial"/>
                <w:sz w:val="20"/>
                <w:szCs w:val="20"/>
              </w:rPr>
            </w:pPr>
          </w:p>
        </w:tc>
        <w:tc>
          <w:tcPr>
            <w:tcW w:w="1736" w:type="dxa"/>
            <w:vAlign w:val="center"/>
          </w:tcPr>
          <w:p w14:paraId="772FD412"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00E7B300" w14:textId="77777777" w:rsidR="0080693A" w:rsidRPr="00C00D8F" w:rsidRDefault="0080693A" w:rsidP="001E3AB5">
            <w:pPr>
              <w:rPr>
                <w:rFonts w:ascii="Calibri" w:eastAsia="Calibri" w:hAnsi="Calibri" w:cs="Arial"/>
                <w:sz w:val="20"/>
                <w:szCs w:val="20"/>
              </w:rPr>
            </w:pPr>
            <w:proofErr w:type="gramStart"/>
            <w:r w:rsidRPr="00C00D8F">
              <w:rPr>
                <w:rFonts w:ascii="Calibri" w:eastAsia="Calibri" w:hAnsi="Calibri" w:cs="Arial"/>
                <w:sz w:val="20"/>
                <w:szCs w:val="20"/>
              </w:rPr>
              <w:t>Cumple  3</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53CAAF3C"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037C7E74" w14:textId="77777777" w:rsidTr="001E3AB5">
        <w:trPr>
          <w:trHeight w:val="197"/>
        </w:trPr>
        <w:tc>
          <w:tcPr>
            <w:tcW w:w="2376" w:type="dxa"/>
            <w:vMerge/>
            <w:vAlign w:val="center"/>
          </w:tcPr>
          <w:p w14:paraId="31710887" w14:textId="77777777" w:rsidR="0080693A" w:rsidRPr="00C00D8F" w:rsidRDefault="0080693A" w:rsidP="001E3AB5">
            <w:pPr>
              <w:jc w:val="center"/>
              <w:rPr>
                <w:rFonts w:ascii="Calibri" w:eastAsia="Calibri" w:hAnsi="Calibri" w:cs="Arial"/>
                <w:sz w:val="20"/>
                <w:szCs w:val="20"/>
              </w:rPr>
            </w:pPr>
          </w:p>
        </w:tc>
        <w:tc>
          <w:tcPr>
            <w:tcW w:w="1736" w:type="dxa"/>
            <w:vAlign w:val="center"/>
          </w:tcPr>
          <w:p w14:paraId="5860FDC8"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1BF4BA39" w14:textId="77777777" w:rsidR="0080693A" w:rsidRPr="00C00D8F" w:rsidRDefault="0080693A" w:rsidP="001E3AB5">
            <w:pPr>
              <w:rPr>
                <w:rFonts w:ascii="Calibri" w:eastAsia="Calibri" w:hAnsi="Calibri" w:cs="Arial"/>
                <w:sz w:val="20"/>
                <w:szCs w:val="20"/>
              </w:rPr>
            </w:pPr>
            <w:proofErr w:type="gramStart"/>
            <w:r w:rsidRPr="00C00D8F">
              <w:rPr>
                <w:rFonts w:ascii="Calibri" w:eastAsia="Calibri" w:hAnsi="Calibri" w:cs="Arial"/>
                <w:sz w:val="20"/>
                <w:szCs w:val="20"/>
              </w:rPr>
              <w:t>Cumple  2</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1698EB03"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45554422" w14:textId="77777777" w:rsidTr="001E3AB5">
        <w:trPr>
          <w:trHeight w:val="197"/>
        </w:trPr>
        <w:tc>
          <w:tcPr>
            <w:tcW w:w="2376" w:type="dxa"/>
            <w:vAlign w:val="center"/>
          </w:tcPr>
          <w:p w14:paraId="5A0BC9A2"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11432D1D"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59265C2B" w14:textId="77777777" w:rsidR="0080693A" w:rsidRPr="00C00D8F" w:rsidRDefault="0080693A" w:rsidP="001E3AB5">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2FAAC506"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N. A.</w:t>
            </w:r>
          </w:p>
        </w:tc>
      </w:tr>
    </w:tbl>
    <w:p w14:paraId="732394BB" w14:textId="77777777" w:rsidR="008E1E4E" w:rsidRPr="00862CFC" w:rsidRDefault="008E1E4E" w:rsidP="008E1E4E">
      <w:pPr>
        <w:pStyle w:val="Sinespaciado"/>
        <w:rPr>
          <w:rFonts w:ascii="Arial" w:hAnsi="Arial" w:cs="Arial"/>
          <w:sz w:val="20"/>
          <w:szCs w:val="20"/>
        </w:rPr>
      </w:pPr>
    </w:p>
    <w:p w14:paraId="370DB59B" w14:textId="77777777" w:rsidR="00413847" w:rsidRDefault="00413847" w:rsidP="008E1E4E">
      <w:pPr>
        <w:pStyle w:val="Sinespaciado"/>
        <w:rPr>
          <w:rFonts w:ascii="Arial" w:hAnsi="Arial" w:cs="Arial"/>
          <w:sz w:val="20"/>
          <w:szCs w:val="20"/>
        </w:rPr>
      </w:pPr>
    </w:p>
    <w:p w14:paraId="23FCD5E6" w14:textId="77777777" w:rsidR="00413847" w:rsidRPr="00862CFC" w:rsidRDefault="00413847" w:rsidP="008E1E4E">
      <w:pPr>
        <w:pStyle w:val="Sinespaciado"/>
        <w:rPr>
          <w:rFonts w:ascii="Arial" w:hAnsi="Arial" w:cs="Arial"/>
          <w:sz w:val="20"/>
          <w:szCs w:val="20"/>
        </w:rPr>
      </w:pPr>
    </w:p>
    <w:p w14:paraId="35A6A32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54CF189E" w14:textId="77777777" w:rsidR="008E1E4E" w:rsidRDefault="008E1E4E" w:rsidP="008E1E4E">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30"/>
        <w:gridCol w:w="851"/>
        <w:gridCol w:w="920"/>
        <w:gridCol w:w="1036"/>
        <w:gridCol w:w="850"/>
        <w:gridCol w:w="851"/>
        <w:gridCol w:w="850"/>
        <w:gridCol w:w="4808"/>
      </w:tblGrid>
      <w:tr w:rsidR="00111DE5" w:rsidRPr="004519D6" w14:paraId="40DEB4CD" w14:textId="77777777" w:rsidTr="00D86568">
        <w:tc>
          <w:tcPr>
            <w:tcW w:w="2830" w:type="dxa"/>
          </w:tcPr>
          <w:p w14:paraId="27F0375F" w14:textId="77777777" w:rsidR="00111DE5" w:rsidRPr="004519D6" w:rsidRDefault="00111DE5" w:rsidP="00D86568">
            <w:pPr>
              <w:rPr>
                <w:rFonts w:eastAsia="Calibri"/>
              </w:rPr>
            </w:pPr>
            <w:r w:rsidRPr="004519D6">
              <w:rPr>
                <w:rFonts w:eastAsia="Calibri"/>
              </w:rPr>
              <w:t xml:space="preserve">Evidencia de aprendizaje </w:t>
            </w:r>
          </w:p>
          <w:p w14:paraId="45890669" w14:textId="77777777" w:rsidR="00111DE5" w:rsidRPr="004519D6" w:rsidRDefault="00111DE5" w:rsidP="00D86568">
            <w:pPr>
              <w:rPr>
                <w:rFonts w:eastAsia="Calibri"/>
              </w:rPr>
            </w:pPr>
          </w:p>
        </w:tc>
        <w:tc>
          <w:tcPr>
            <w:tcW w:w="851" w:type="dxa"/>
          </w:tcPr>
          <w:p w14:paraId="34C7CE40" w14:textId="77777777" w:rsidR="00111DE5" w:rsidRPr="004519D6" w:rsidRDefault="00111DE5" w:rsidP="00D86568">
            <w:pPr>
              <w:jc w:val="center"/>
              <w:rPr>
                <w:rFonts w:eastAsia="Calibri"/>
              </w:rPr>
            </w:pPr>
            <w:r w:rsidRPr="004519D6">
              <w:rPr>
                <w:rFonts w:eastAsia="Calibri"/>
              </w:rPr>
              <w:t>%</w:t>
            </w:r>
          </w:p>
        </w:tc>
        <w:tc>
          <w:tcPr>
            <w:tcW w:w="4507" w:type="dxa"/>
            <w:gridSpan w:val="5"/>
          </w:tcPr>
          <w:p w14:paraId="70403A80" w14:textId="77777777" w:rsidR="00111DE5" w:rsidRPr="004519D6" w:rsidRDefault="00111DE5" w:rsidP="00D86568">
            <w:pPr>
              <w:jc w:val="center"/>
              <w:rPr>
                <w:rFonts w:eastAsia="Calibri"/>
              </w:rPr>
            </w:pPr>
            <w:r w:rsidRPr="004519D6">
              <w:rPr>
                <w:rFonts w:eastAsia="Calibri"/>
              </w:rPr>
              <w:t>Indicador de alcance</w:t>
            </w:r>
          </w:p>
          <w:p w14:paraId="6B1124C0" w14:textId="77777777" w:rsidR="00111DE5" w:rsidRPr="004519D6" w:rsidRDefault="00111DE5" w:rsidP="00D86568">
            <w:pPr>
              <w:rPr>
                <w:rFonts w:eastAsia="Calibri"/>
              </w:rPr>
            </w:pPr>
          </w:p>
        </w:tc>
        <w:tc>
          <w:tcPr>
            <w:tcW w:w="4808" w:type="dxa"/>
          </w:tcPr>
          <w:p w14:paraId="0BBBDB74" w14:textId="77777777" w:rsidR="00111DE5" w:rsidRPr="004519D6" w:rsidRDefault="00111DE5" w:rsidP="00D86568">
            <w:pPr>
              <w:jc w:val="center"/>
              <w:rPr>
                <w:rFonts w:eastAsia="Calibri"/>
              </w:rPr>
            </w:pPr>
            <w:r w:rsidRPr="004519D6">
              <w:rPr>
                <w:rFonts w:eastAsia="Calibri"/>
              </w:rPr>
              <w:t>Evaluación formativa de la competencia</w:t>
            </w:r>
          </w:p>
        </w:tc>
      </w:tr>
      <w:tr w:rsidR="00111DE5" w:rsidRPr="004519D6" w14:paraId="1E9B91B5" w14:textId="77777777" w:rsidTr="00D86568">
        <w:tc>
          <w:tcPr>
            <w:tcW w:w="2830" w:type="dxa"/>
          </w:tcPr>
          <w:p w14:paraId="3ACAF723" w14:textId="77777777" w:rsidR="00111DE5" w:rsidRPr="004519D6" w:rsidRDefault="00111DE5" w:rsidP="00D86568">
            <w:pPr>
              <w:rPr>
                <w:rFonts w:eastAsia="Calibri"/>
              </w:rPr>
            </w:pPr>
          </w:p>
        </w:tc>
        <w:tc>
          <w:tcPr>
            <w:tcW w:w="851" w:type="dxa"/>
          </w:tcPr>
          <w:p w14:paraId="1777CB51" w14:textId="77777777" w:rsidR="00111DE5" w:rsidRPr="004519D6" w:rsidRDefault="00111DE5" w:rsidP="00D86568">
            <w:pPr>
              <w:rPr>
                <w:rFonts w:eastAsia="Calibri"/>
              </w:rPr>
            </w:pPr>
          </w:p>
        </w:tc>
        <w:tc>
          <w:tcPr>
            <w:tcW w:w="920" w:type="dxa"/>
          </w:tcPr>
          <w:p w14:paraId="69BF8E7B" w14:textId="77777777" w:rsidR="00111DE5" w:rsidRPr="004519D6" w:rsidRDefault="00111DE5" w:rsidP="00D86568">
            <w:pPr>
              <w:jc w:val="center"/>
              <w:rPr>
                <w:rFonts w:eastAsia="Calibri"/>
              </w:rPr>
            </w:pPr>
            <w:r w:rsidRPr="004519D6">
              <w:rPr>
                <w:rFonts w:eastAsia="Calibri"/>
              </w:rPr>
              <w:t>A</w:t>
            </w:r>
          </w:p>
        </w:tc>
        <w:tc>
          <w:tcPr>
            <w:tcW w:w="1036" w:type="dxa"/>
          </w:tcPr>
          <w:p w14:paraId="74C9FD64" w14:textId="77777777" w:rsidR="00111DE5" w:rsidRPr="004519D6" w:rsidRDefault="00111DE5" w:rsidP="00D86568">
            <w:pPr>
              <w:jc w:val="center"/>
              <w:rPr>
                <w:rFonts w:eastAsia="Calibri"/>
              </w:rPr>
            </w:pPr>
            <w:r w:rsidRPr="004519D6">
              <w:rPr>
                <w:rFonts w:eastAsia="Calibri"/>
              </w:rPr>
              <w:t>B</w:t>
            </w:r>
          </w:p>
        </w:tc>
        <w:tc>
          <w:tcPr>
            <w:tcW w:w="850" w:type="dxa"/>
          </w:tcPr>
          <w:p w14:paraId="040AD713" w14:textId="77777777" w:rsidR="00111DE5" w:rsidRPr="004519D6" w:rsidRDefault="00111DE5" w:rsidP="00D86568">
            <w:pPr>
              <w:jc w:val="center"/>
              <w:rPr>
                <w:rFonts w:eastAsia="Calibri"/>
              </w:rPr>
            </w:pPr>
            <w:r w:rsidRPr="004519D6">
              <w:rPr>
                <w:rFonts w:eastAsia="Calibri"/>
              </w:rPr>
              <w:t>C</w:t>
            </w:r>
          </w:p>
        </w:tc>
        <w:tc>
          <w:tcPr>
            <w:tcW w:w="851" w:type="dxa"/>
          </w:tcPr>
          <w:p w14:paraId="2EE99D30" w14:textId="77777777" w:rsidR="00111DE5" w:rsidRPr="004519D6" w:rsidRDefault="00111DE5" w:rsidP="00D86568">
            <w:pPr>
              <w:jc w:val="center"/>
              <w:rPr>
                <w:rFonts w:eastAsia="Calibri"/>
              </w:rPr>
            </w:pPr>
            <w:r w:rsidRPr="004519D6">
              <w:rPr>
                <w:rFonts w:eastAsia="Calibri"/>
              </w:rPr>
              <w:t>D</w:t>
            </w:r>
          </w:p>
        </w:tc>
        <w:tc>
          <w:tcPr>
            <w:tcW w:w="850" w:type="dxa"/>
          </w:tcPr>
          <w:p w14:paraId="5340177F" w14:textId="77777777" w:rsidR="00111DE5" w:rsidRPr="004519D6" w:rsidRDefault="00111DE5" w:rsidP="00D86568">
            <w:pPr>
              <w:jc w:val="center"/>
              <w:rPr>
                <w:rFonts w:eastAsia="Calibri"/>
              </w:rPr>
            </w:pPr>
            <w:r>
              <w:rPr>
                <w:rFonts w:eastAsia="Calibri"/>
              </w:rPr>
              <w:t>N</w:t>
            </w:r>
          </w:p>
          <w:p w14:paraId="5CD253E7" w14:textId="77777777" w:rsidR="00111DE5" w:rsidRPr="004519D6" w:rsidRDefault="00111DE5" w:rsidP="00D86568">
            <w:pPr>
              <w:rPr>
                <w:rFonts w:eastAsia="Calibri"/>
              </w:rPr>
            </w:pPr>
          </w:p>
        </w:tc>
        <w:tc>
          <w:tcPr>
            <w:tcW w:w="4808" w:type="dxa"/>
          </w:tcPr>
          <w:p w14:paraId="0BE9ACEC" w14:textId="77777777" w:rsidR="00111DE5" w:rsidRPr="004519D6" w:rsidRDefault="00111DE5" w:rsidP="00D86568">
            <w:pPr>
              <w:rPr>
                <w:rFonts w:eastAsia="Calibri"/>
              </w:rPr>
            </w:pPr>
          </w:p>
        </w:tc>
      </w:tr>
      <w:tr w:rsidR="00111DE5" w:rsidRPr="004519D6" w14:paraId="63404491" w14:textId="77777777" w:rsidTr="00D86568">
        <w:tc>
          <w:tcPr>
            <w:tcW w:w="2830" w:type="dxa"/>
            <w:vAlign w:val="center"/>
          </w:tcPr>
          <w:p w14:paraId="51319A87" w14:textId="77777777" w:rsidR="00111DE5" w:rsidRPr="004519D6" w:rsidRDefault="00111DE5" w:rsidP="00D86568">
            <w:pPr>
              <w:rPr>
                <w:rFonts w:eastAsia="Calibri"/>
              </w:rPr>
            </w:pPr>
            <w:r w:rsidRPr="004519D6">
              <w:rPr>
                <w:rFonts w:eastAsia="Calibri"/>
              </w:rPr>
              <w:t>Examen</w:t>
            </w:r>
          </w:p>
        </w:tc>
        <w:tc>
          <w:tcPr>
            <w:tcW w:w="851" w:type="dxa"/>
            <w:vAlign w:val="center"/>
          </w:tcPr>
          <w:p w14:paraId="77021BB6" w14:textId="77777777" w:rsidR="00111DE5" w:rsidRPr="004519D6" w:rsidRDefault="00111DE5" w:rsidP="00D86568">
            <w:pPr>
              <w:jc w:val="center"/>
              <w:rPr>
                <w:rFonts w:eastAsia="Calibri"/>
              </w:rPr>
            </w:pPr>
            <w:r w:rsidRPr="004519D6">
              <w:rPr>
                <w:rFonts w:eastAsia="Calibri"/>
              </w:rPr>
              <w:t>40%</w:t>
            </w:r>
          </w:p>
        </w:tc>
        <w:tc>
          <w:tcPr>
            <w:tcW w:w="920" w:type="dxa"/>
            <w:vAlign w:val="center"/>
          </w:tcPr>
          <w:p w14:paraId="26EDF9D3"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38-40</w:t>
            </w:r>
          </w:p>
        </w:tc>
        <w:tc>
          <w:tcPr>
            <w:tcW w:w="1036" w:type="dxa"/>
            <w:vAlign w:val="center"/>
          </w:tcPr>
          <w:p w14:paraId="1295CBED"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34-37.6</w:t>
            </w:r>
          </w:p>
        </w:tc>
        <w:tc>
          <w:tcPr>
            <w:tcW w:w="850" w:type="dxa"/>
            <w:vAlign w:val="center"/>
          </w:tcPr>
          <w:p w14:paraId="17BD0663"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30-33.6</w:t>
            </w:r>
          </w:p>
        </w:tc>
        <w:tc>
          <w:tcPr>
            <w:tcW w:w="851" w:type="dxa"/>
            <w:vAlign w:val="center"/>
          </w:tcPr>
          <w:p w14:paraId="49AABBC9"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28-29.6</w:t>
            </w:r>
          </w:p>
        </w:tc>
        <w:tc>
          <w:tcPr>
            <w:tcW w:w="850" w:type="dxa"/>
            <w:vAlign w:val="center"/>
          </w:tcPr>
          <w:p w14:paraId="35F2F439"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NA</w:t>
            </w:r>
          </w:p>
        </w:tc>
        <w:tc>
          <w:tcPr>
            <w:tcW w:w="4808" w:type="dxa"/>
          </w:tcPr>
          <w:p w14:paraId="448FFF41" w14:textId="77777777" w:rsidR="00111DE5" w:rsidRPr="004E651F" w:rsidRDefault="00111DE5" w:rsidP="00D05179">
            <w:pPr>
              <w:pStyle w:val="Default"/>
              <w:rPr>
                <w:rFonts w:ascii="Calibri" w:hAnsi="Calibri"/>
                <w:sz w:val="20"/>
                <w:szCs w:val="20"/>
              </w:rPr>
            </w:pPr>
            <w:r w:rsidRPr="004E651F">
              <w:rPr>
                <w:rFonts w:ascii="Calibri" w:hAnsi="Calibri"/>
                <w:sz w:val="20"/>
                <w:szCs w:val="20"/>
              </w:rPr>
              <w:t xml:space="preserve">A. Demuestra conocimiento y dominio de los temas de la unidad, </w:t>
            </w:r>
            <w:r w:rsidR="00D05179">
              <w:rPr>
                <w:rFonts w:ascii="Calibri" w:hAnsi="Calibri"/>
                <w:sz w:val="20"/>
                <w:szCs w:val="20"/>
              </w:rPr>
              <w:t>a</w:t>
            </w:r>
            <w:r w:rsidRPr="004E651F">
              <w:rPr>
                <w:rFonts w:ascii="Calibri" w:hAnsi="Calibri"/>
                <w:sz w:val="20"/>
                <w:szCs w:val="20"/>
              </w:rPr>
              <w:t>plica las disposiciones ambientales en los casos prácticos solicitados en la evaluación. Demuestra habilidad para la resolución de casos prácticos de acuerdo a la parte ambiental.</w:t>
            </w:r>
          </w:p>
        </w:tc>
      </w:tr>
      <w:tr w:rsidR="00111DE5" w:rsidRPr="004519D6" w14:paraId="5E14937F" w14:textId="77777777" w:rsidTr="00D86568">
        <w:tc>
          <w:tcPr>
            <w:tcW w:w="2830" w:type="dxa"/>
            <w:vAlign w:val="center"/>
          </w:tcPr>
          <w:p w14:paraId="3393545B" w14:textId="1CDC1E96" w:rsidR="00111DE5" w:rsidRPr="00347C32" w:rsidRDefault="00111DE5" w:rsidP="00BC6609">
            <w:pPr>
              <w:rPr>
                <w:rFonts w:eastAsia="Calibri"/>
              </w:rPr>
            </w:pPr>
            <w:r w:rsidRPr="00347C32">
              <w:rPr>
                <w:rFonts w:eastAsia="Calibri"/>
              </w:rPr>
              <w:t>Trabajo</w:t>
            </w:r>
            <w:r w:rsidRPr="004519D6">
              <w:rPr>
                <w:rFonts w:eastAsia="Calibri"/>
              </w:rPr>
              <w:t xml:space="preserve"> de Investigación</w:t>
            </w:r>
            <w:r>
              <w:rPr>
                <w:rFonts w:eastAsia="Calibri"/>
              </w:rPr>
              <w:t xml:space="preserve"> </w:t>
            </w:r>
          </w:p>
        </w:tc>
        <w:tc>
          <w:tcPr>
            <w:tcW w:w="851" w:type="dxa"/>
            <w:vAlign w:val="center"/>
          </w:tcPr>
          <w:p w14:paraId="3617ED31" w14:textId="77777777" w:rsidR="00111DE5" w:rsidRDefault="00111DE5" w:rsidP="00D86568">
            <w:pPr>
              <w:jc w:val="center"/>
              <w:rPr>
                <w:rFonts w:eastAsia="Calibri"/>
              </w:rPr>
            </w:pPr>
            <w:r>
              <w:rPr>
                <w:rFonts w:eastAsia="Calibri"/>
              </w:rPr>
              <w:t>3</w:t>
            </w:r>
            <w:r w:rsidRPr="004519D6">
              <w:rPr>
                <w:rFonts w:eastAsia="Calibri"/>
              </w:rPr>
              <w:t>0%</w:t>
            </w:r>
          </w:p>
        </w:tc>
        <w:tc>
          <w:tcPr>
            <w:tcW w:w="920" w:type="dxa"/>
            <w:vAlign w:val="center"/>
          </w:tcPr>
          <w:p w14:paraId="4EF34B3D"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28.5-30</w:t>
            </w:r>
          </w:p>
        </w:tc>
        <w:tc>
          <w:tcPr>
            <w:tcW w:w="1036" w:type="dxa"/>
            <w:vAlign w:val="center"/>
          </w:tcPr>
          <w:p w14:paraId="669A4637"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25.5-28.2</w:t>
            </w:r>
          </w:p>
        </w:tc>
        <w:tc>
          <w:tcPr>
            <w:tcW w:w="850" w:type="dxa"/>
            <w:vAlign w:val="center"/>
          </w:tcPr>
          <w:p w14:paraId="47848AC4"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2.5-25.2</w:t>
            </w:r>
          </w:p>
        </w:tc>
        <w:tc>
          <w:tcPr>
            <w:tcW w:w="851" w:type="dxa"/>
            <w:vAlign w:val="center"/>
          </w:tcPr>
          <w:p w14:paraId="42CC526D"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21-22.2</w:t>
            </w:r>
          </w:p>
        </w:tc>
        <w:tc>
          <w:tcPr>
            <w:tcW w:w="850" w:type="dxa"/>
            <w:vAlign w:val="center"/>
          </w:tcPr>
          <w:p w14:paraId="3382F58B"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NA</w:t>
            </w:r>
          </w:p>
        </w:tc>
        <w:tc>
          <w:tcPr>
            <w:tcW w:w="4808" w:type="dxa"/>
          </w:tcPr>
          <w:p w14:paraId="42129616" w14:textId="77777777" w:rsidR="00111DE5" w:rsidRPr="004E651F" w:rsidRDefault="00111DE5" w:rsidP="00D86568">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r>
      <w:tr w:rsidR="00611012" w:rsidRPr="004519D6" w14:paraId="35D0B04E" w14:textId="77777777" w:rsidTr="00D86568">
        <w:tc>
          <w:tcPr>
            <w:tcW w:w="2830" w:type="dxa"/>
            <w:vAlign w:val="center"/>
          </w:tcPr>
          <w:p w14:paraId="566B503E" w14:textId="77777777" w:rsidR="00611012" w:rsidRPr="004519D6" w:rsidRDefault="00611012" w:rsidP="00331A2A">
            <w:pPr>
              <w:rPr>
                <w:rFonts w:eastAsia="Calibri"/>
              </w:rPr>
            </w:pPr>
            <w:r>
              <w:rPr>
                <w:rFonts w:eastAsia="Calibri"/>
              </w:rPr>
              <w:t>R</w:t>
            </w:r>
            <w:r w:rsidRPr="00347C32">
              <w:rPr>
                <w:rFonts w:eastAsia="Calibri"/>
              </w:rPr>
              <w:t xml:space="preserve">esolución de </w:t>
            </w:r>
            <w:r>
              <w:rPr>
                <w:rFonts w:eastAsia="Calibri"/>
              </w:rPr>
              <w:t>ejercicios</w:t>
            </w:r>
            <w:r w:rsidRPr="00347C32">
              <w:rPr>
                <w:rFonts w:eastAsia="Calibri"/>
              </w:rPr>
              <w:t xml:space="preserve"> </w:t>
            </w:r>
          </w:p>
        </w:tc>
        <w:tc>
          <w:tcPr>
            <w:tcW w:w="851" w:type="dxa"/>
            <w:vAlign w:val="center"/>
          </w:tcPr>
          <w:p w14:paraId="6DF243F2" w14:textId="77777777" w:rsidR="00611012" w:rsidRPr="004519D6" w:rsidRDefault="00611012" w:rsidP="00331A2A">
            <w:pPr>
              <w:jc w:val="center"/>
              <w:rPr>
                <w:rFonts w:eastAsia="Calibri"/>
              </w:rPr>
            </w:pPr>
            <w:r>
              <w:rPr>
                <w:rFonts w:eastAsia="Calibri"/>
              </w:rPr>
              <w:t>2</w:t>
            </w:r>
            <w:r w:rsidRPr="004519D6">
              <w:rPr>
                <w:rFonts w:eastAsia="Calibri"/>
              </w:rPr>
              <w:t>0%</w:t>
            </w:r>
          </w:p>
        </w:tc>
        <w:tc>
          <w:tcPr>
            <w:tcW w:w="920" w:type="dxa"/>
            <w:vAlign w:val="center"/>
          </w:tcPr>
          <w:p w14:paraId="02258A90" w14:textId="77777777" w:rsidR="00611012" w:rsidRPr="00690FBC" w:rsidRDefault="00611012" w:rsidP="00331A2A">
            <w:pPr>
              <w:jc w:val="center"/>
              <w:rPr>
                <w:rFonts w:cs="Arial"/>
                <w:sz w:val="18"/>
                <w:szCs w:val="18"/>
              </w:rPr>
            </w:pPr>
            <w:r w:rsidRPr="00690FBC">
              <w:rPr>
                <w:rFonts w:cs="Arial"/>
                <w:sz w:val="18"/>
                <w:szCs w:val="18"/>
              </w:rPr>
              <w:t>19-20</w:t>
            </w:r>
          </w:p>
        </w:tc>
        <w:tc>
          <w:tcPr>
            <w:tcW w:w="1036" w:type="dxa"/>
            <w:vAlign w:val="center"/>
          </w:tcPr>
          <w:p w14:paraId="75415C4C" w14:textId="77777777" w:rsidR="00611012" w:rsidRPr="00690FBC" w:rsidRDefault="00611012" w:rsidP="00331A2A">
            <w:pPr>
              <w:jc w:val="center"/>
              <w:rPr>
                <w:rFonts w:cs="Arial"/>
                <w:sz w:val="18"/>
                <w:szCs w:val="18"/>
              </w:rPr>
            </w:pPr>
            <w:r w:rsidRPr="00690FBC">
              <w:rPr>
                <w:rFonts w:cs="Arial"/>
                <w:sz w:val="18"/>
                <w:szCs w:val="18"/>
              </w:rPr>
              <w:t>17-18.8</w:t>
            </w:r>
          </w:p>
        </w:tc>
        <w:tc>
          <w:tcPr>
            <w:tcW w:w="850" w:type="dxa"/>
            <w:vAlign w:val="center"/>
          </w:tcPr>
          <w:p w14:paraId="677ED355" w14:textId="77777777" w:rsidR="00611012" w:rsidRPr="00690FBC" w:rsidRDefault="00611012" w:rsidP="00331A2A">
            <w:pPr>
              <w:jc w:val="center"/>
              <w:rPr>
                <w:rFonts w:cs="Arial"/>
                <w:sz w:val="18"/>
                <w:szCs w:val="18"/>
              </w:rPr>
            </w:pPr>
            <w:r w:rsidRPr="00690FBC">
              <w:rPr>
                <w:rFonts w:cs="Arial"/>
                <w:sz w:val="18"/>
                <w:szCs w:val="18"/>
              </w:rPr>
              <w:t>15-16.8</w:t>
            </w:r>
          </w:p>
        </w:tc>
        <w:tc>
          <w:tcPr>
            <w:tcW w:w="851" w:type="dxa"/>
            <w:vAlign w:val="center"/>
          </w:tcPr>
          <w:p w14:paraId="077E613D" w14:textId="77777777" w:rsidR="00611012" w:rsidRPr="00690FBC" w:rsidRDefault="00611012" w:rsidP="00331A2A">
            <w:pPr>
              <w:jc w:val="center"/>
              <w:rPr>
                <w:rFonts w:cs="Arial"/>
                <w:sz w:val="18"/>
                <w:szCs w:val="18"/>
              </w:rPr>
            </w:pPr>
            <w:r w:rsidRPr="00690FBC">
              <w:rPr>
                <w:rFonts w:cs="Arial"/>
                <w:sz w:val="18"/>
                <w:szCs w:val="18"/>
              </w:rPr>
              <w:t>14-14.8</w:t>
            </w:r>
          </w:p>
        </w:tc>
        <w:tc>
          <w:tcPr>
            <w:tcW w:w="850" w:type="dxa"/>
            <w:vAlign w:val="center"/>
          </w:tcPr>
          <w:p w14:paraId="16651038" w14:textId="77777777" w:rsidR="00611012" w:rsidRPr="00690FBC" w:rsidRDefault="00611012" w:rsidP="00331A2A">
            <w:pPr>
              <w:jc w:val="center"/>
              <w:rPr>
                <w:rFonts w:eastAsia="Times New Roman" w:cs="Arial"/>
                <w:color w:val="000000"/>
                <w:sz w:val="20"/>
                <w:szCs w:val="20"/>
                <w:lang w:eastAsia="es-MX"/>
              </w:rPr>
            </w:pPr>
            <w:r w:rsidRPr="00690FBC">
              <w:rPr>
                <w:rFonts w:eastAsia="Times New Roman" w:cs="Arial"/>
                <w:color w:val="000000"/>
                <w:sz w:val="18"/>
                <w:szCs w:val="18"/>
                <w:lang w:eastAsia="es-MX"/>
              </w:rPr>
              <w:t>NA</w:t>
            </w:r>
          </w:p>
        </w:tc>
        <w:tc>
          <w:tcPr>
            <w:tcW w:w="4808" w:type="dxa"/>
          </w:tcPr>
          <w:p w14:paraId="3E2BEA84" w14:textId="77777777" w:rsidR="00611012" w:rsidRPr="004E651F" w:rsidRDefault="00611012" w:rsidP="00331A2A">
            <w:pPr>
              <w:pStyle w:val="Default"/>
              <w:rPr>
                <w:rFonts w:ascii="Calibri" w:hAnsi="Calibri"/>
                <w:sz w:val="20"/>
                <w:szCs w:val="20"/>
              </w:rPr>
            </w:pPr>
            <w:r>
              <w:rPr>
                <w:rFonts w:ascii="Calibri" w:hAnsi="Calibri"/>
                <w:sz w:val="20"/>
                <w:szCs w:val="20"/>
              </w:rPr>
              <w:t>C</w:t>
            </w:r>
            <w:r w:rsidRPr="004E651F">
              <w:rPr>
                <w:rFonts w:ascii="Calibri" w:hAnsi="Calibri"/>
                <w:sz w:val="20"/>
                <w:szCs w:val="20"/>
              </w:rPr>
              <w:t xml:space="preserve">. Demuestra capacidad para la resolución de ejercicios, utiliza adecuadamente las ecuaciones y las unidades de los mismos, sus cálculos son legibles y limpios.  </w:t>
            </w:r>
          </w:p>
        </w:tc>
      </w:tr>
      <w:tr w:rsidR="00AD6A82" w:rsidRPr="004519D6" w14:paraId="51537657" w14:textId="77777777" w:rsidTr="00D86568">
        <w:tc>
          <w:tcPr>
            <w:tcW w:w="2830" w:type="dxa"/>
            <w:vAlign w:val="center"/>
          </w:tcPr>
          <w:p w14:paraId="22087ED3" w14:textId="26F3C8F0" w:rsidR="00AD6A82" w:rsidRPr="004519D6" w:rsidRDefault="00D1163C" w:rsidP="00F078DF">
            <w:pPr>
              <w:rPr>
                <w:rFonts w:eastAsia="Calibri"/>
              </w:rPr>
            </w:pPr>
            <w:r>
              <w:rPr>
                <w:rFonts w:ascii="Calibri" w:eastAsia="Calibri" w:hAnsi="Calibri" w:cs="Times New Roman"/>
              </w:rPr>
              <w:t xml:space="preserve">Mapa </w:t>
            </w:r>
            <w:r w:rsidR="00C675BB">
              <w:rPr>
                <w:rFonts w:ascii="Calibri" w:eastAsia="Calibri" w:hAnsi="Calibri" w:cs="Times New Roman"/>
              </w:rPr>
              <w:t xml:space="preserve">mental </w:t>
            </w:r>
          </w:p>
        </w:tc>
        <w:tc>
          <w:tcPr>
            <w:tcW w:w="851" w:type="dxa"/>
            <w:vAlign w:val="center"/>
          </w:tcPr>
          <w:p w14:paraId="3AF61A00" w14:textId="77777777" w:rsidR="00AD6A82" w:rsidRPr="004519D6" w:rsidRDefault="00AD6A82" w:rsidP="00F078DF">
            <w:pPr>
              <w:jc w:val="center"/>
              <w:rPr>
                <w:rFonts w:eastAsia="Calibri"/>
              </w:rPr>
            </w:pPr>
            <w:r>
              <w:rPr>
                <w:rFonts w:eastAsia="Calibri"/>
              </w:rPr>
              <w:t>10%</w:t>
            </w:r>
          </w:p>
        </w:tc>
        <w:tc>
          <w:tcPr>
            <w:tcW w:w="920" w:type="dxa"/>
            <w:vAlign w:val="center"/>
          </w:tcPr>
          <w:p w14:paraId="0E50586E" w14:textId="77777777" w:rsidR="00AD6A82" w:rsidRPr="00690FBC" w:rsidRDefault="00AD6A82" w:rsidP="00F078DF">
            <w:pPr>
              <w:jc w:val="center"/>
              <w:rPr>
                <w:rFonts w:eastAsia="Times New Roman" w:cs="Arial"/>
                <w:color w:val="000000"/>
                <w:sz w:val="18"/>
                <w:szCs w:val="18"/>
                <w:lang w:eastAsia="es-MX"/>
              </w:rPr>
            </w:pPr>
            <w:r w:rsidRPr="00690FBC">
              <w:rPr>
                <w:rFonts w:eastAsia="Times New Roman" w:cs="Arial"/>
                <w:color w:val="000000"/>
                <w:sz w:val="18"/>
                <w:szCs w:val="18"/>
                <w:lang w:eastAsia="es-MX"/>
              </w:rPr>
              <w:t>9.5-10</w:t>
            </w:r>
          </w:p>
        </w:tc>
        <w:tc>
          <w:tcPr>
            <w:tcW w:w="1036" w:type="dxa"/>
            <w:vAlign w:val="center"/>
          </w:tcPr>
          <w:p w14:paraId="3B5D330D" w14:textId="77777777" w:rsidR="00AD6A82" w:rsidRPr="00690FBC" w:rsidRDefault="00AD6A82" w:rsidP="00F078DF">
            <w:pPr>
              <w:jc w:val="center"/>
              <w:rPr>
                <w:rFonts w:eastAsia="Times New Roman" w:cs="Arial"/>
                <w:color w:val="000000"/>
                <w:sz w:val="18"/>
                <w:szCs w:val="18"/>
                <w:lang w:eastAsia="es-MX"/>
              </w:rPr>
            </w:pPr>
            <w:r w:rsidRPr="00690FBC">
              <w:rPr>
                <w:rFonts w:eastAsia="Times New Roman" w:cs="Arial"/>
                <w:color w:val="000000"/>
                <w:sz w:val="18"/>
                <w:szCs w:val="18"/>
                <w:lang w:eastAsia="es-MX"/>
              </w:rPr>
              <w:t>8.5-9.4</w:t>
            </w:r>
          </w:p>
        </w:tc>
        <w:tc>
          <w:tcPr>
            <w:tcW w:w="850" w:type="dxa"/>
            <w:vAlign w:val="center"/>
          </w:tcPr>
          <w:p w14:paraId="017C5151" w14:textId="77777777" w:rsidR="00AD6A82" w:rsidRPr="00690FBC" w:rsidRDefault="00AD6A82" w:rsidP="00F078DF">
            <w:pPr>
              <w:jc w:val="center"/>
              <w:rPr>
                <w:rFonts w:eastAsia="Times New Roman" w:cs="Arial"/>
                <w:color w:val="000000"/>
                <w:sz w:val="18"/>
                <w:szCs w:val="18"/>
                <w:lang w:eastAsia="es-MX"/>
              </w:rPr>
            </w:pPr>
            <w:r w:rsidRPr="00690FBC">
              <w:rPr>
                <w:rFonts w:eastAsia="Times New Roman" w:cs="Arial"/>
                <w:color w:val="000000"/>
                <w:sz w:val="18"/>
                <w:szCs w:val="18"/>
                <w:lang w:eastAsia="es-MX"/>
              </w:rPr>
              <w:t>7.5-8.4</w:t>
            </w:r>
          </w:p>
        </w:tc>
        <w:tc>
          <w:tcPr>
            <w:tcW w:w="851" w:type="dxa"/>
            <w:vAlign w:val="center"/>
          </w:tcPr>
          <w:p w14:paraId="194850DE" w14:textId="77777777" w:rsidR="00AD6A82" w:rsidRPr="00690FBC" w:rsidRDefault="00AD6A82" w:rsidP="00F078DF">
            <w:pPr>
              <w:jc w:val="center"/>
              <w:rPr>
                <w:rFonts w:eastAsia="Times New Roman" w:cs="Arial"/>
                <w:color w:val="000000"/>
                <w:sz w:val="18"/>
                <w:szCs w:val="18"/>
                <w:lang w:eastAsia="es-MX"/>
              </w:rPr>
            </w:pPr>
            <w:r w:rsidRPr="00690FBC">
              <w:rPr>
                <w:rFonts w:eastAsia="Times New Roman" w:cs="Arial"/>
                <w:color w:val="000000"/>
                <w:sz w:val="18"/>
                <w:szCs w:val="18"/>
                <w:lang w:eastAsia="es-MX"/>
              </w:rPr>
              <w:t>7-7.4</w:t>
            </w:r>
          </w:p>
        </w:tc>
        <w:tc>
          <w:tcPr>
            <w:tcW w:w="850" w:type="dxa"/>
            <w:vAlign w:val="center"/>
          </w:tcPr>
          <w:p w14:paraId="06531039" w14:textId="77777777" w:rsidR="00AD6A82" w:rsidRPr="00690FBC" w:rsidRDefault="00AD6A82" w:rsidP="00D86568">
            <w:pPr>
              <w:jc w:val="center"/>
              <w:rPr>
                <w:rFonts w:cs="Arial"/>
                <w:sz w:val="18"/>
                <w:szCs w:val="18"/>
              </w:rPr>
            </w:pPr>
            <w:r w:rsidRPr="00690FBC">
              <w:rPr>
                <w:rFonts w:eastAsia="Times New Roman" w:cs="Arial"/>
                <w:color w:val="000000"/>
                <w:sz w:val="18"/>
                <w:szCs w:val="18"/>
                <w:lang w:eastAsia="es-MX"/>
              </w:rPr>
              <w:t>NA</w:t>
            </w:r>
          </w:p>
        </w:tc>
        <w:tc>
          <w:tcPr>
            <w:tcW w:w="4808" w:type="dxa"/>
          </w:tcPr>
          <w:p w14:paraId="3BA202D5" w14:textId="77777777" w:rsidR="00AD6A82" w:rsidRPr="004E651F" w:rsidRDefault="00611012" w:rsidP="00D86568">
            <w:pPr>
              <w:pStyle w:val="Default"/>
              <w:rPr>
                <w:rFonts w:ascii="Calibri" w:hAnsi="Calibri"/>
                <w:sz w:val="20"/>
                <w:szCs w:val="20"/>
              </w:rPr>
            </w:pPr>
            <w:r>
              <w:rPr>
                <w:rFonts w:ascii="Calibri" w:hAnsi="Calibri"/>
                <w:sz w:val="20"/>
                <w:szCs w:val="20"/>
              </w:rPr>
              <w:t>D</w:t>
            </w:r>
            <w:r w:rsidR="00AD6A82" w:rsidRPr="004E651F">
              <w:rPr>
                <w:rFonts w:ascii="Calibri" w:hAnsi="Calibri"/>
                <w:sz w:val="20"/>
                <w:szCs w:val="20"/>
              </w:rPr>
              <w:t>. Analiza la información, recaba información de varias fuentes bibliográficas, entrega el trabajo en tiempo y forma, sin errores ortográficos.</w:t>
            </w:r>
          </w:p>
        </w:tc>
      </w:tr>
      <w:tr w:rsidR="00111DE5" w:rsidRPr="004519D6" w14:paraId="03C4FF96" w14:textId="77777777" w:rsidTr="00D86568">
        <w:tc>
          <w:tcPr>
            <w:tcW w:w="2830" w:type="dxa"/>
          </w:tcPr>
          <w:p w14:paraId="09EFB862" w14:textId="77777777" w:rsidR="00111DE5" w:rsidRPr="004519D6" w:rsidRDefault="00111DE5" w:rsidP="00D86568">
            <w:pPr>
              <w:jc w:val="right"/>
              <w:rPr>
                <w:rFonts w:eastAsia="Calibri"/>
              </w:rPr>
            </w:pPr>
            <w:r w:rsidRPr="004519D6">
              <w:rPr>
                <w:rFonts w:eastAsia="Calibri"/>
              </w:rPr>
              <w:t>Total</w:t>
            </w:r>
          </w:p>
        </w:tc>
        <w:tc>
          <w:tcPr>
            <w:tcW w:w="851" w:type="dxa"/>
            <w:vAlign w:val="center"/>
          </w:tcPr>
          <w:p w14:paraId="4C8133BC" w14:textId="77777777" w:rsidR="00111DE5" w:rsidRPr="004519D6" w:rsidRDefault="00111DE5" w:rsidP="00D86568">
            <w:pPr>
              <w:jc w:val="center"/>
              <w:rPr>
                <w:rFonts w:eastAsia="Calibri"/>
              </w:rPr>
            </w:pPr>
            <w:r w:rsidRPr="004519D6">
              <w:rPr>
                <w:rFonts w:eastAsia="Calibri"/>
              </w:rPr>
              <w:t>100%</w:t>
            </w:r>
          </w:p>
        </w:tc>
        <w:tc>
          <w:tcPr>
            <w:tcW w:w="920" w:type="dxa"/>
          </w:tcPr>
          <w:p w14:paraId="13AA8C9D" w14:textId="77777777" w:rsidR="00111DE5" w:rsidRPr="004519D6" w:rsidRDefault="00111DE5" w:rsidP="00D86568">
            <w:pPr>
              <w:jc w:val="center"/>
              <w:rPr>
                <w:rFonts w:eastAsia="Calibri"/>
              </w:rPr>
            </w:pPr>
          </w:p>
        </w:tc>
        <w:tc>
          <w:tcPr>
            <w:tcW w:w="1036" w:type="dxa"/>
          </w:tcPr>
          <w:p w14:paraId="10E12A4C" w14:textId="77777777" w:rsidR="00111DE5" w:rsidRPr="004519D6" w:rsidRDefault="00111DE5" w:rsidP="00D86568">
            <w:pPr>
              <w:jc w:val="center"/>
              <w:rPr>
                <w:rFonts w:eastAsia="Calibri"/>
              </w:rPr>
            </w:pPr>
          </w:p>
        </w:tc>
        <w:tc>
          <w:tcPr>
            <w:tcW w:w="850" w:type="dxa"/>
          </w:tcPr>
          <w:p w14:paraId="29204F1F" w14:textId="77777777" w:rsidR="00111DE5" w:rsidRPr="004519D6" w:rsidRDefault="00111DE5" w:rsidP="00D86568">
            <w:pPr>
              <w:jc w:val="center"/>
              <w:rPr>
                <w:rFonts w:eastAsia="Calibri"/>
              </w:rPr>
            </w:pPr>
          </w:p>
        </w:tc>
        <w:tc>
          <w:tcPr>
            <w:tcW w:w="851" w:type="dxa"/>
          </w:tcPr>
          <w:p w14:paraId="578823DD" w14:textId="77777777" w:rsidR="00111DE5" w:rsidRPr="004519D6" w:rsidRDefault="00111DE5" w:rsidP="00D86568">
            <w:pPr>
              <w:jc w:val="center"/>
              <w:rPr>
                <w:rFonts w:eastAsia="Calibri"/>
              </w:rPr>
            </w:pPr>
          </w:p>
        </w:tc>
        <w:tc>
          <w:tcPr>
            <w:tcW w:w="850" w:type="dxa"/>
          </w:tcPr>
          <w:p w14:paraId="1CD4B9B1" w14:textId="77777777" w:rsidR="00111DE5" w:rsidRPr="004519D6" w:rsidRDefault="00111DE5" w:rsidP="00D86568">
            <w:pPr>
              <w:jc w:val="center"/>
              <w:rPr>
                <w:rFonts w:eastAsia="Calibri"/>
              </w:rPr>
            </w:pPr>
          </w:p>
        </w:tc>
        <w:tc>
          <w:tcPr>
            <w:tcW w:w="4808" w:type="dxa"/>
          </w:tcPr>
          <w:p w14:paraId="27E47E10" w14:textId="77777777" w:rsidR="00111DE5" w:rsidRPr="004519D6" w:rsidRDefault="00111DE5" w:rsidP="00D86568">
            <w:pPr>
              <w:rPr>
                <w:rFonts w:eastAsia="Calibri"/>
              </w:rPr>
            </w:pPr>
          </w:p>
        </w:tc>
      </w:tr>
    </w:tbl>
    <w:p w14:paraId="378DD3D1" w14:textId="77777777" w:rsidR="00111DE5" w:rsidRDefault="00111DE5" w:rsidP="008E1E4E">
      <w:pPr>
        <w:pStyle w:val="Sinespaciado"/>
        <w:rPr>
          <w:rFonts w:ascii="Arial" w:hAnsi="Arial" w:cs="Arial"/>
          <w:sz w:val="20"/>
          <w:szCs w:val="20"/>
        </w:rPr>
      </w:pPr>
    </w:p>
    <w:p w14:paraId="5703C6DA" w14:textId="77777777" w:rsidR="00111DE5" w:rsidRDefault="00111DE5" w:rsidP="008E1E4E">
      <w:pPr>
        <w:pStyle w:val="Sinespaciado"/>
        <w:rPr>
          <w:rFonts w:ascii="Arial" w:hAnsi="Arial" w:cs="Arial"/>
          <w:sz w:val="20"/>
          <w:szCs w:val="20"/>
        </w:rPr>
      </w:pPr>
    </w:p>
    <w:p w14:paraId="10EFF827" w14:textId="77777777" w:rsidR="008E1E4E" w:rsidRDefault="002A1485" w:rsidP="002A1485">
      <w:pPr>
        <w:pStyle w:val="Sinespaciado"/>
        <w:ind w:left="426"/>
        <w:rPr>
          <w:rFonts w:ascii="Arial" w:hAnsi="Arial" w:cs="Arial"/>
          <w:b/>
          <w:sz w:val="20"/>
          <w:szCs w:val="20"/>
        </w:rPr>
      </w:pPr>
      <w:bookmarkStart w:id="0" w:name="_Hlk127221621"/>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610FA930" w14:textId="77777777" w:rsidR="008E1E4E" w:rsidRDefault="008E1E4E" w:rsidP="008E1E4E">
      <w:pPr>
        <w:pStyle w:val="Sinespaciado"/>
        <w:rPr>
          <w:rFonts w:ascii="Arial" w:hAnsi="Arial" w:cs="Arial"/>
          <w:b/>
          <w:sz w:val="20"/>
          <w:szCs w:val="20"/>
        </w:rPr>
      </w:pPr>
    </w:p>
    <w:p w14:paraId="30DA790B"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364"/>
        <w:gridCol w:w="1053"/>
        <w:gridCol w:w="1546"/>
        <w:gridCol w:w="2599"/>
        <w:gridCol w:w="2599"/>
        <w:gridCol w:w="2600"/>
        <w:gridCol w:w="12"/>
      </w:tblGrid>
      <w:tr w:rsidR="008E1E4E" w:rsidRPr="00862CFC" w14:paraId="15C08141" w14:textId="77777777" w:rsidTr="00F72E17">
        <w:trPr>
          <w:trHeight w:val="813"/>
        </w:trPr>
        <w:tc>
          <w:tcPr>
            <w:tcW w:w="1838" w:type="dxa"/>
          </w:tcPr>
          <w:p w14:paraId="48627655"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46284D5" w14:textId="77777777" w:rsidR="008E1E4E" w:rsidRPr="00972863" w:rsidRDefault="00855990" w:rsidP="008E1E4E">
            <w:pPr>
              <w:pStyle w:val="Sinespaciado"/>
              <w:rPr>
                <w:rFonts w:ascii="Arial" w:hAnsi="Arial" w:cs="Arial"/>
                <w:sz w:val="20"/>
                <w:szCs w:val="20"/>
                <w:u w:val="single"/>
              </w:rPr>
            </w:pPr>
            <w:r w:rsidRPr="00972863">
              <w:rPr>
                <w:rFonts w:ascii="Arial" w:hAnsi="Arial" w:cs="Arial"/>
                <w:sz w:val="20"/>
                <w:szCs w:val="20"/>
                <w:u w:val="single"/>
              </w:rPr>
              <w:t>4</w:t>
            </w:r>
          </w:p>
        </w:tc>
        <w:tc>
          <w:tcPr>
            <w:tcW w:w="1417" w:type="dxa"/>
            <w:gridSpan w:val="2"/>
          </w:tcPr>
          <w:p w14:paraId="528E8CB6"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gridSpan w:val="5"/>
          </w:tcPr>
          <w:p w14:paraId="70089EC9" w14:textId="633A1E87" w:rsidR="008E1E4E" w:rsidRPr="00972863" w:rsidRDefault="002A4FB6" w:rsidP="00C1700C">
            <w:pPr>
              <w:pStyle w:val="Sinespaciado"/>
              <w:rPr>
                <w:rFonts w:ascii="Arial" w:hAnsi="Arial" w:cs="Arial"/>
                <w:sz w:val="20"/>
                <w:szCs w:val="20"/>
                <w:u w:val="single"/>
              </w:rPr>
            </w:pPr>
            <w:r w:rsidRPr="002A4FB6">
              <w:rPr>
                <w:rFonts w:ascii="Arial" w:hAnsi="Arial" w:cs="Arial"/>
                <w:sz w:val="20"/>
                <w:szCs w:val="20"/>
                <w:u w:val="single"/>
              </w:rPr>
              <w:t>Conozca y describa los diferentes ciclos termodinámicos y sus procesos que lo conforman. Identifique la relación y variación de las propiedades termodinámicas en los ciclos descritos.</w:t>
            </w:r>
            <w:r w:rsidRPr="002A4FB6">
              <w:t xml:space="preserve"> </w:t>
            </w:r>
            <w:r w:rsidRPr="002A4FB6">
              <w:rPr>
                <w:rFonts w:ascii="Arial" w:hAnsi="Arial" w:cs="Arial"/>
                <w:sz w:val="20"/>
                <w:szCs w:val="20"/>
                <w:u w:val="single"/>
              </w:rPr>
              <w:t xml:space="preserve"> Relacione los ciclos termodinámicos con máquinas reales.</w:t>
            </w:r>
          </w:p>
        </w:tc>
      </w:tr>
      <w:tr w:rsidR="008E1E4E" w:rsidRPr="00862CFC" w14:paraId="4F412BA6" w14:textId="77777777" w:rsidTr="008E1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2599" w:type="dxa"/>
            <w:gridSpan w:val="3"/>
          </w:tcPr>
          <w:p w14:paraId="52BF96B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gridSpan w:val="2"/>
          </w:tcPr>
          <w:p w14:paraId="1B070B1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840FB78"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FFC1870"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542659E"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3251D7" w:rsidRPr="00862CFC" w14:paraId="22ABFA23" w14:textId="77777777" w:rsidTr="008E1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2599" w:type="dxa"/>
            <w:gridSpan w:val="3"/>
          </w:tcPr>
          <w:p w14:paraId="51042AA6" w14:textId="77777777" w:rsidR="003251D7" w:rsidRPr="00C675BB" w:rsidRDefault="003251D7" w:rsidP="003251D7">
            <w:pPr>
              <w:pStyle w:val="Sinespaciado"/>
              <w:rPr>
                <w:rFonts w:ascii="Arial" w:hAnsi="Arial" w:cs="Arial"/>
                <w:sz w:val="24"/>
                <w:szCs w:val="24"/>
              </w:rPr>
            </w:pPr>
          </w:p>
          <w:p w14:paraId="6D39D292" w14:textId="649D0000" w:rsidR="003251D7" w:rsidRPr="00FB3D1B" w:rsidRDefault="00C675BB" w:rsidP="003251D7">
            <w:pPr>
              <w:pStyle w:val="Sinespaciado"/>
              <w:rPr>
                <w:rFonts w:ascii="Arial" w:hAnsi="Arial" w:cs="Arial"/>
                <w:sz w:val="20"/>
                <w:szCs w:val="20"/>
              </w:rPr>
            </w:pPr>
            <w:r w:rsidRPr="00FB3D1B">
              <w:rPr>
                <w:rFonts w:ascii="Arial" w:hAnsi="Arial" w:cs="Arial"/>
                <w:sz w:val="20"/>
                <w:szCs w:val="20"/>
              </w:rPr>
              <w:t xml:space="preserve">4.0 </w:t>
            </w:r>
            <w:r w:rsidR="001C42EE" w:rsidRPr="00FB3D1B">
              <w:rPr>
                <w:rFonts w:ascii="Arial" w:hAnsi="Arial" w:cs="Arial"/>
                <w:sz w:val="20"/>
                <w:szCs w:val="20"/>
              </w:rPr>
              <w:t>Ciclos Termodinámicos</w:t>
            </w:r>
          </w:p>
          <w:p w14:paraId="44D4187B" w14:textId="77777777" w:rsidR="001C42EE" w:rsidRPr="00FB3D1B" w:rsidRDefault="001C42EE" w:rsidP="003251D7">
            <w:pPr>
              <w:pStyle w:val="Sinespaciado"/>
              <w:rPr>
                <w:rFonts w:ascii="Arial" w:hAnsi="Arial" w:cs="Arial"/>
                <w:sz w:val="20"/>
                <w:szCs w:val="20"/>
              </w:rPr>
            </w:pPr>
          </w:p>
          <w:p w14:paraId="60A4767D" w14:textId="77777777" w:rsidR="00C675BB" w:rsidRPr="00FB3D1B" w:rsidRDefault="001C42EE" w:rsidP="003251D7">
            <w:pPr>
              <w:pStyle w:val="Sinespaciado"/>
              <w:rPr>
                <w:rFonts w:ascii="Arial" w:hAnsi="Arial" w:cs="Arial"/>
                <w:sz w:val="20"/>
                <w:szCs w:val="20"/>
              </w:rPr>
            </w:pPr>
            <w:r w:rsidRPr="00FB3D1B">
              <w:rPr>
                <w:rFonts w:ascii="Arial" w:hAnsi="Arial" w:cs="Arial"/>
                <w:sz w:val="20"/>
                <w:szCs w:val="20"/>
              </w:rPr>
              <w:t xml:space="preserve">4.1 Ciclo Otto </w:t>
            </w:r>
          </w:p>
          <w:p w14:paraId="0024FF4D" w14:textId="77777777" w:rsidR="00C675BB" w:rsidRPr="00FB3D1B" w:rsidRDefault="001C42EE" w:rsidP="003251D7">
            <w:pPr>
              <w:pStyle w:val="Sinespaciado"/>
              <w:rPr>
                <w:rFonts w:ascii="Arial" w:hAnsi="Arial" w:cs="Arial"/>
                <w:sz w:val="20"/>
                <w:szCs w:val="20"/>
              </w:rPr>
            </w:pPr>
            <w:r w:rsidRPr="00FB3D1B">
              <w:rPr>
                <w:rFonts w:ascii="Arial" w:hAnsi="Arial" w:cs="Arial"/>
                <w:sz w:val="20"/>
                <w:szCs w:val="20"/>
              </w:rPr>
              <w:t xml:space="preserve">4.2 Ciclo Diesel </w:t>
            </w:r>
          </w:p>
          <w:p w14:paraId="37F94818" w14:textId="77777777" w:rsidR="00C675BB" w:rsidRPr="00FB3D1B" w:rsidRDefault="001C42EE" w:rsidP="003251D7">
            <w:pPr>
              <w:pStyle w:val="Sinespaciado"/>
              <w:rPr>
                <w:rFonts w:ascii="Arial" w:hAnsi="Arial" w:cs="Arial"/>
                <w:sz w:val="20"/>
                <w:szCs w:val="20"/>
              </w:rPr>
            </w:pPr>
            <w:r w:rsidRPr="00FB3D1B">
              <w:rPr>
                <w:rFonts w:ascii="Arial" w:hAnsi="Arial" w:cs="Arial"/>
                <w:sz w:val="20"/>
                <w:szCs w:val="20"/>
              </w:rPr>
              <w:t xml:space="preserve">4.3 Ciclo Rankine </w:t>
            </w:r>
          </w:p>
          <w:p w14:paraId="7A29DE85" w14:textId="2662D104" w:rsidR="001C42EE" w:rsidRPr="00FB3D1B" w:rsidRDefault="001C42EE" w:rsidP="003251D7">
            <w:pPr>
              <w:pStyle w:val="Sinespaciado"/>
              <w:rPr>
                <w:rFonts w:ascii="Arial" w:hAnsi="Arial" w:cs="Arial"/>
                <w:sz w:val="20"/>
                <w:szCs w:val="20"/>
              </w:rPr>
            </w:pPr>
            <w:r w:rsidRPr="00FB3D1B">
              <w:rPr>
                <w:rFonts w:ascii="Arial" w:hAnsi="Arial" w:cs="Arial"/>
                <w:sz w:val="20"/>
                <w:szCs w:val="20"/>
              </w:rPr>
              <w:t>4.4 Ciclo de Refrigeración.</w:t>
            </w:r>
          </w:p>
          <w:p w14:paraId="43A8C93B" w14:textId="77777777" w:rsidR="001C42EE" w:rsidRPr="00C675BB" w:rsidRDefault="001C42EE" w:rsidP="003251D7">
            <w:pPr>
              <w:pStyle w:val="Sinespaciado"/>
              <w:rPr>
                <w:rFonts w:ascii="Arial" w:hAnsi="Arial" w:cs="Arial"/>
                <w:sz w:val="24"/>
                <w:szCs w:val="24"/>
              </w:rPr>
            </w:pPr>
          </w:p>
          <w:p w14:paraId="5A608D2C" w14:textId="77777777" w:rsidR="001C42EE" w:rsidRPr="00C675BB" w:rsidRDefault="001C42EE" w:rsidP="001C42EE">
            <w:pPr>
              <w:rPr>
                <w:rFonts w:ascii="Arial" w:hAnsi="Arial" w:cs="Arial"/>
                <w:sz w:val="24"/>
                <w:szCs w:val="24"/>
              </w:rPr>
            </w:pPr>
          </w:p>
          <w:p w14:paraId="4887C8AE" w14:textId="77777777" w:rsidR="001C42EE" w:rsidRPr="00C675BB" w:rsidRDefault="001C42EE" w:rsidP="001C42EE">
            <w:pPr>
              <w:rPr>
                <w:rFonts w:ascii="Arial" w:hAnsi="Arial" w:cs="Arial"/>
                <w:sz w:val="24"/>
                <w:szCs w:val="24"/>
              </w:rPr>
            </w:pPr>
          </w:p>
          <w:p w14:paraId="74F5FC40" w14:textId="4514C2F3" w:rsidR="001C42EE" w:rsidRPr="00C675BB" w:rsidRDefault="001C42EE" w:rsidP="001C42EE">
            <w:pPr>
              <w:rPr>
                <w:rFonts w:ascii="Arial" w:hAnsi="Arial" w:cs="Arial"/>
                <w:sz w:val="24"/>
                <w:szCs w:val="24"/>
              </w:rPr>
            </w:pPr>
          </w:p>
        </w:tc>
        <w:tc>
          <w:tcPr>
            <w:tcW w:w="2599" w:type="dxa"/>
            <w:gridSpan w:val="2"/>
          </w:tcPr>
          <w:p w14:paraId="0DDD3BB3" w14:textId="77777777" w:rsidR="003251D7" w:rsidRPr="00C675BB" w:rsidRDefault="003251D7" w:rsidP="003251D7">
            <w:pPr>
              <w:pStyle w:val="Sinespaciado"/>
              <w:rPr>
                <w:rFonts w:ascii="Arial" w:eastAsia="Calibri" w:hAnsi="Arial" w:cs="Arial"/>
                <w:sz w:val="18"/>
                <w:szCs w:val="18"/>
                <w:lang w:val="es-ES"/>
              </w:rPr>
            </w:pPr>
          </w:p>
          <w:p w14:paraId="14D97A6F" w14:textId="77777777" w:rsidR="00C675BB" w:rsidRDefault="00C675BB" w:rsidP="00C675BB">
            <w:pPr>
              <w:tabs>
                <w:tab w:val="left" w:pos="844"/>
              </w:tabs>
              <w:autoSpaceDE w:val="0"/>
              <w:autoSpaceDN w:val="0"/>
              <w:adjustRightInd w:val="0"/>
              <w:spacing w:after="160" w:line="259" w:lineRule="auto"/>
              <w:rPr>
                <w:rFonts w:ascii="Arial" w:eastAsia="Calibri" w:hAnsi="Arial" w:cs="Arial"/>
                <w:sz w:val="18"/>
                <w:szCs w:val="18"/>
                <w:lang w:val="es-ES"/>
              </w:rPr>
            </w:pPr>
            <w:r w:rsidRPr="00C675BB">
              <w:rPr>
                <w:rFonts w:ascii="Arial" w:eastAsia="Calibri" w:hAnsi="Arial" w:cs="Arial"/>
                <w:sz w:val="18"/>
                <w:szCs w:val="18"/>
                <w:lang w:val="es-ES"/>
              </w:rPr>
              <w:t xml:space="preserve">Los trabajos de investigación, ejercicios, </w:t>
            </w:r>
            <w:proofErr w:type="spellStart"/>
            <w:r w:rsidRPr="00C675BB">
              <w:rPr>
                <w:rFonts w:ascii="Arial" w:eastAsia="Calibri" w:hAnsi="Arial" w:cs="Arial"/>
                <w:sz w:val="18"/>
                <w:szCs w:val="18"/>
                <w:lang w:val="es-ES"/>
              </w:rPr>
              <w:t>etc</w:t>
            </w:r>
            <w:proofErr w:type="spellEnd"/>
            <w:r w:rsidRPr="00C675BB">
              <w:rPr>
                <w:rFonts w:ascii="Arial" w:eastAsia="Calibri" w:hAnsi="Arial" w:cs="Arial"/>
                <w:sz w:val="18"/>
                <w:szCs w:val="18"/>
                <w:lang w:val="es-ES"/>
              </w:rPr>
              <w:t xml:space="preserve">, se subirán a la plataforma del </w:t>
            </w:r>
            <w:proofErr w:type="spellStart"/>
            <w:r w:rsidRPr="00C675BB">
              <w:rPr>
                <w:rFonts w:ascii="Arial" w:eastAsia="Calibri" w:hAnsi="Arial" w:cs="Arial"/>
                <w:sz w:val="18"/>
                <w:szCs w:val="18"/>
                <w:lang w:val="es-ES"/>
              </w:rPr>
              <w:t>Classroom</w:t>
            </w:r>
            <w:proofErr w:type="spellEnd"/>
            <w:r w:rsidRPr="00C675BB">
              <w:rPr>
                <w:rFonts w:ascii="Arial" w:eastAsia="Calibri" w:hAnsi="Arial" w:cs="Arial"/>
                <w:sz w:val="18"/>
                <w:szCs w:val="18"/>
                <w:lang w:val="es-ES"/>
              </w:rPr>
              <w:t>.</w:t>
            </w:r>
          </w:p>
          <w:p w14:paraId="383178E5" w14:textId="77777777" w:rsidR="007A0C24" w:rsidRDefault="007A0C24" w:rsidP="007A0C24">
            <w:pPr>
              <w:pStyle w:val="Sinespaciado"/>
              <w:rPr>
                <w:rFonts w:ascii="Arial" w:eastAsia="Calibri" w:hAnsi="Arial" w:cs="Arial"/>
                <w:sz w:val="18"/>
                <w:szCs w:val="18"/>
                <w:lang w:val="es-ES"/>
              </w:rPr>
            </w:pPr>
            <w:r>
              <w:rPr>
                <w:rFonts w:ascii="Arial" w:eastAsia="Calibri" w:hAnsi="Arial" w:cs="Arial"/>
                <w:sz w:val="18"/>
                <w:szCs w:val="18"/>
                <w:lang w:val="es-ES"/>
              </w:rPr>
              <w:t>P</w:t>
            </w:r>
            <w:r w:rsidRPr="00E04B72">
              <w:rPr>
                <w:rFonts w:ascii="Arial" w:eastAsia="Calibri" w:hAnsi="Arial" w:cs="Arial"/>
                <w:sz w:val="18"/>
                <w:szCs w:val="18"/>
                <w:lang w:val="es-ES"/>
              </w:rPr>
              <w:t xml:space="preserve">ara cualquier situación </w:t>
            </w:r>
            <w:r>
              <w:rPr>
                <w:rFonts w:ascii="Arial" w:eastAsia="Calibri" w:hAnsi="Arial" w:cs="Arial"/>
                <w:sz w:val="18"/>
                <w:szCs w:val="18"/>
                <w:lang w:val="es-ES"/>
              </w:rPr>
              <w:t>por</w:t>
            </w:r>
            <w:r w:rsidRPr="00E04B72">
              <w:rPr>
                <w:rFonts w:ascii="Arial" w:eastAsia="Calibri" w:hAnsi="Arial" w:cs="Arial"/>
                <w:sz w:val="18"/>
                <w:szCs w:val="18"/>
                <w:lang w:val="es-ES"/>
              </w:rPr>
              <w:t xml:space="preserve"> riesgo</w:t>
            </w:r>
            <w:r>
              <w:rPr>
                <w:rFonts w:ascii="Arial" w:eastAsia="Calibri" w:hAnsi="Arial" w:cs="Arial"/>
                <w:sz w:val="18"/>
                <w:szCs w:val="18"/>
                <w:lang w:val="es-ES"/>
              </w:rPr>
              <w:t>s en la salud personal e inclemencias del clima</w:t>
            </w:r>
            <w:r w:rsidRPr="00E04B72">
              <w:rPr>
                <w:rFonts w:ascii="Arial" w:eastAsia="Calibri" w:hAnsi="Arial" w:cs="Arial"/>
                <w:sz w:val="18"/>
                <w:szCs w:val="18"/>
                <w:lang w:val="es-ES"/>
              </w:rPr>
              <w:t xml:space="preserve">, en los estudiantes y el docente se dejarán actividades en línea. </w:t>
            </w:r>
          </w:p>
          <w:p w14:paraId="5CF7A834" w14:textId="77777777" w:rsidR="007A0C24" w:rsidRDefault="007A0C24" w:rsidP="007A0C24">
            <w:pPr>
              <w:pStyle w:val="Sinespaciado"/>
              <w:rPr>
                <w:rFonts w:ascii="Arial" w:eastAsia="Calibri" w:hAnsi="Arial" w:cs="Arial"/>
                <w:sz w:val="18"/>
                <w:szCs w:val="18"/>
                <w:lang w:val="es-ES"/>
              </w:rPr>
            </w:pPr>
            <w:r>
              <w:rPr>
                <w:rFonts w:ascii="Arial" w:eastAsia="Calibri" w:hAnsi="Arial" w:cs="Arial"/>
                <w:sz w:val="18"/>
                <w:szCs w:val="18"/>
                <w:lang w:val="es-ES"/>
              </w:rPr>
              <w:t>Se realizarán visitas industriales y actividades de campo autorizadas por la Institución.</w:t>
            </w:r>
          </w:p>
          <w:p w14:paraId="15966B13" w14:textId="77777777" w:rsidR="007A0C24" w:rsidRDefault="007A0C24" w:rsidP="008C44B5">
            <w:pPr>
              <w:pStyle w:val="Sinespaciado"/>
              <w:rPr>
                <w:rFonts w:ascii="Arial" w:hAnsi="Arial" w:cs="Arial"/>
                <w:sz w:val="18"/>
                <w:szCs w:val="18"/>
              </w:rPr>
            </w:pPr>
          </w:p>
          <w:p w14:paraId="228E5156" w14:textId="503B7F7B" w:rsidR="00506C1B" w:rsidRDefault="00C675BB" w:rsidP="008C44B5">
            <w:pPr>
              <w:pStyle w:val="Sinespaciado"/>
              <w:rPr>
                <w:rFonts w:ascii="Arial" w:hAnsi="Arial" w:cs="Arial"/>
                <w:sz w:val="18"/>
                <w:szCs w:val="18"/>
              </w:rPr>
            </w:pPr>
            <w:r>
              <w:rPr>
                <w:rFonts w:ascii="Arial" w:hAnsi="Arial" w:cs="Arial"/>
                <w:sz w:val="18"/>
                <w:szCs w:val="18"/>
              </w:rPr>
              <w:t xml:space="preserve">Realizar una investigación sobre los </w:t>
            </w:r>
            <w:r w:rsidR="00506C1B">
              <w:rPr>
                <w:rFonts w:ascii="Arial" w:hAnsi="Arial" w:cs="Arial"/>
                <w:sz w:val="18"/>
                <w:szCs w:val="18"/>
              </w:rPr>
              <w:t xml:space="preserve">ciclos </w:t>
            </w:r>
            <w:r>
              <w:rPr>
                <w:rFonts w:ascii="Arial" w:hAnsi="Arial" w:cs="Arial"/>
                <w:sz w:val="18"/>
                <w:szCs w:val="18"/>
              </w:rPr>
              <w:t>de Otto, Diesel</w:t>
            </w:r>
            <w:r w:rsidR="00506C1B">
              <w:rPr>
                <w:rFonts w:ascii="Arial" w:hAnsi="Arial" w:cs="Arial"/>
                <w:sz w:val="18"/>
                <w:szCs w:val="18"/>
              </w:rPr>
              <w:t>, Rankine y de Refrigeración.</w:t>
            </w:r>
          </w:p>
          <w:p w14:paraId="2217F36E" w14:textId="77777777" w:rsidR="00506C1B" w:rsidRDefault="00506C1B" w:rsidP="008C44B5">
            <w:pPr>
              <w:pStyle w:val="Sinespaciado"/>
              <w:rPr>
                <w:rFonts w:ascii="Arial" w:hAnsi="Arial" w:cs="Arial"/>
                <w:sz w:val="18"/>
                <w:szCs w:val="18"/>
              </w:rPr>
            </w:pPr>
          </w:p>
          <w:p w14:paraId="2E9DEEBB" w14:textId="3F6077E7" w:rsidR="00C675BB" w:rsidRDefault="00506C1B" w:rsidP="008C44B5">
            <w:pPr>
              <w:pStyle w:val="Sinespaciado"/>
              <w:rPr>
                <w:rFonts w:ascii="Arial" w:hAnsi="Arial" w:cs="Arial"/>
                <w:sz w:val="18"/>
                <w:szCs w:val="18"/>
              </w:rPr>
            </w:pPr>
            <w:r>
              <w:rPr>
                <w:rFonts w:ascii="Arial" w:hAnsi="Arial" w:cs="Arial"/>
                <w:sz w:val="18"/>
                <w:szCs w:val="18"/>
              </w:rPr>
              <w:t>Exposición en</w:t>
            </w:r>
            <w:r w:rsidR="002A4FB6" w:rsidRPr="00C675BB">
              <w:rPr>
                <w:rFonts w:ascii="Arial" w:hAnsi="Arial" w:cs="Arial"/>
                <w:sz w:val="18"/>
                <w:szCs w:val="18"/>
              </w:rPr>
              <w:t xml:space="preserve"> equipos para el mostrar la información de los ciclos termodinámicos mediante las Tics. </w:t>
            </w:r>
          </w:p>
          <w:p w14:paraId="72E4BF31" w14:textId="4C87B8AE" w:rsidR="0014557A" w:rsidRDefault="0014557A" w:rsidP="008C44B5">
            <w:pPr>
              <w:pStyle w:val="Sinespaciado"/>
              <w:rPr>
                <w:rFonts w:ascii="Arial" w:hAnsi="Arial" w:cs="Arial"/>
                <w:sz w:val="18"/>
                <w:szCs w:val="18"/>
              </w:rPr>
            </w:pPr>
          </w:p>
          <w:p w14:paraId="3D827195" w14:textId="77777777" w:rsidR="0014557A" w:rsidRDefault="0014557A" w:rsidP="0014557A">
            <w:pPr>
              <w:pStyle w:val="Sinespaciado"/>
              <w:rPr>
                <w:rFonts w:ascii="Arial" w:hAnsi="Arial" w:cs="Arial"/>
                <w:sz w:val="18"/>
                <w:szCs w:val="18"/>
              </w:rPr>
            </w:pPr>
            <w:r>
              <w:rPr>
                <w:rFonts w:ascii="Arial" w:hAnsi="Arial" w:cs="Arial"/>
                <w:sz w:val="18"/>
                <w:szCs w:val="18"/>
              </w:rPr>
              <w:t>Resolver ejercicios de ciclos termodinámicos.</w:t>
            </w:r>
          </w:p>
          <w:p w14:paraId="42ED93F2" w14:textId="25C78FA7" w:rsidR="00506C1B" w:rsidRDefault="00506C1B" w:rsidP="008C44B5">
            <w:pPr>
              <w:pStyle w:val="Sinespaciado"/>
              <w:rPr>
                <w:rFonts w:ascii="Arial" w:hAnsi="Arial" w:cs="Arial"/>
                <w:sz w:val="18"/>
                <w:szCs w:val="18"/>
              </w:rPr>
            </w:pPr>
          </w:p>
          <w:p w14:paraId="73DEC5CB" w14:textId="77777777" w:rsidR="0014557A" w:rsidRDefault="0014557A" w:rsidP="008C44B5">
            <w:pPr>
              <w:pStyle w:val="Sinespaciado"/>
              <w:rPr>
                <w:rFonts w:ascii="Arial" w:hAnsi="Arial" w:cs="Arial"/>
                <w:sz w:val="18"/>
                <w:szCs w:val="18"/>
              </w:rPr>
            </w:pPr>
          </w:p>
          <w:p w14:paraId="7909BA52" w14:textId="0BDF5983" w:rsidR="003251D7" w:rsidRPr="00C675BB" w:rsidRDefault="003251D7" w:rsidP="008C44B5">
            <w:pPr>
              <w:pStyle w:val="Sinespaciado"/>
              <w:rPr>
                <w:rFonts w:ascii="Arial" w:hAnsi="Arial" w:cs="Arial"/>
                <w:sz w:val="18"/>
                <w:szCs w:val="18"/>
              </w:rPr>
            </w:pPr>
          </w:p>
        </w:tc>
        <w:tc>
          <w:tcPr>
            <w:tcW w:w="2599" w:type="dxa"/>
          </w:tcPr>
          <w:p w14:paraId="23806904" w14:textId="02352519" w:rsidR="002A4FB6" w:rsidRPr="00C675BB" w:rsidRDefault="003251D7" w:rsidP="002A4FB6">
            <w:pPr>
              <w:pStyle w:val="Sinespaciado"/>
              <w:rPr>
                <w:rFonts w:ascii="Arial" w:hAnsi="Arial" w:cs="Arial"/>
                <w:sz w:val="18"/>
                <w:szCs w:val="18"/>
              </w:rPr>
            </w:pPr>
            <w:r w:rsidRPr="00C675BB">
              <w:rPr>
                <w:rFonts w:ascii="Arial" w:hAnsi="Arial" w:cs="Arial"/>
                <w:sz w:val="18"/>
                <w:szCs w:val="18"/>
              </w:rPr>
              <w:t>-</w:t>
            </w:r>
          </w:p>
          <w:p w14:paraId="1A0CEE38" w14:textId="77777777" w:rsidR="006A7A93" w:rsidRPr="00C675BB" w:rsidRDefault="006A7A93" w:rsidP="006A7A93">
            <w:pPr>
              <w:pStyle w:val="Sinespaciado"/>
              <w:rPr>
                <w:rFonts w:ascii="Arial" w:hAnsi="Arial" w:cs="Arial"/>
                <w:sz w:val="18"/>
                <w:szCs w:val="18"/>
              </w:rPr>
            </w:pPr>
            <w:r w:rsidRPr="00C675BB">
              <w:rPr>
                <w:rFonts w:ascii="Arial" w:eastAsia="Calibri" w:hAnsi="Arial" w:cs="Arial"/>
                <w:sz w:val="18"/>
                <w:szCs w:val="18"/>
              </w:rPr>
              <w:t xml:space="preserve">La explicación de los temas, se realizarán en forma presencial o por medio de la plataforma </w:t>
            </w:r>
            <w:proofErr w:type="spellStart"/>
            <w:r w:rsidRPr="00C675BB">
              <w:rPr>
                <w:rFonts w:ascii="Arial" w:eastAsia="Calibri" w:hAnsi="Arial" w:cs="Arial"/>
                <w:sz w:val="18"/>
                <w:szCs w:val="18"/>
              </w:rPr>
              <w:t>Meet</w:t>
            </w:r>
            <w:proofErr w:type="spellEnd"/>
            <w:r w:rsidRPr="00C675BB">
              <w:rPr>
                <w:rFonts w:ascii="Arial" w:eastAsia="Calibri" w:hAnsi="Arial" w:cs="Arial"/>
                <w:sz w:val="18"/>
                <w:szCs w:val="18"/>
              </w:rPr>
              <w:t xml:space="preserve">, y </w:t>
            </w:r>
            <w:r w:rsidRPr="00C675BB">
              <w:rPr>
                <w:rFonts w:ascii="Arial" w:eastAsia="Calibri" w:hAnsi="Arial" w:cs="Arial"/>
                <w:sz w:val="18"/>
                <w:szCs w:val="18"/>
                <w:lang w:val="es-ES"/>
              </w:rPr>
              <w:t xml:space="preserve">los requerimientos de los trabajos de investigación, examen, ejercicios, etc., se subirán a la plataforma de </w:t>
            </w:r>
            <w:proofErr w:type="spellStart"/>
            <w:r w:rsidRPr="00C675BB">
              <w:rPr>
                <w:rFonts w:ascii="Arial" w:eastAsia="Calibri" w:hAnsi="Arial" w:cs="Arial"/>
                <w:sz w:val="18"/>
                <w:szCs w:val="18"/>
                <w:lang w:val="es-ES"/>
              </w:rPr>
              <w:t>Classroom</w:t>
            </w:r>
            <w:proofErr w:type="spellEnd"/>
            <w:r w:rsidRPr="00C675BB">
              <w:rPr>
                <w:rFonts w:ascii="Arial" w:eastAsia="Calibri" w:hAnsi="Arial" w:cs="Arial"/>
                <w:sz w:val="18"/>
                <w:szCs w:val="18"/>
                <w:lang w:val="es-ES"/>
              </w:rPr>
              <w:t>.</w:t>
            </w:r>
          </w:p>
          <w:p w14:paraId="3CDBFC98" w14:textId="5887173D" w:rsidR="003251D7" w:rsidRDefault="00770780" w:rsidP="003251D7">
            <w:pPr>
              <w:pStyle w:val="Sinespaciado"/>
              <w:rPr>
                <w:rFonts w:ascii="Arial" w:hAnsi="Arial" w:cs="Arial"/>
                <w:sz w:val="18"/>
                <w:szCs w:val="18"/>
              </w:rPr>
            </w:pPr>
            <w:r>
              <w:rPr>
                <w:rFonts w:ascii="Arial" w:eastAsia="Calibri" w:hAnsi="Arial" w:cs="Arial"/>
                <w:sz w:val="18"/>
                <w:szCs w:val="18"/>
                <w:lang w:val="es-ES"/>
              </w:rPr>
              <w:t xml:space="preserve">Se utilizarán las herramientas de inteligencia artificial: Magic </w:t>
            </w:r>
            <w:proofErr w:type="spellStart"/>
            <w:r>
              <w:rPr>
                <w:rFonts w:ascii="Arial" w:eastAsia="Calibri" w:hAnsi="Arial" w:cs="Arial"/>
                <w:sz w:val="18"/>
                <w:szCs w:val="18"/>
                <w:lang w:val="es-ES"/>
              </w:rPr>
              <w:t>School</w:t>
            </w:r>
            <w:proofErr w:type="spellEnd"/>
            <w:r>
              <w:rPr>
                <w:rFonts w:ascii="Arial" w:eastAsia="Calibri" w:hAnsi="Arial" w:cs="Arial"/>
                <w:sz w:val="18"/>
                <w:szCs w:val="18"/>
                <w:lang w:val="es-ES"/>
              </w:rPr>
              <w:t xml:space="preserve">, Gamma y </w:t>
            </w:r>
            <w:proofErr w:type="spellStart"/>
            <w:r>
              <w:rPr>
                <w:rFonts w:ascii="Arial" w:eastAsia="Calibri" w:hAnsi="Arial" w:cs="Arial"/>
                <w:sz w:val="18"/>
                <w:szCs w:val="18"/>
                <w:lang w:val="es-ES"/>
              </w:rPr>
              <w:t>Copilot</w:t>
            </w:r>
            <w:proofErr w:type="spellEnd"/>
            <w:r>
              <w:rPr>
                <w:rFonts w:ascii="Arial" w:eastAsia="Calibri" w:hAnsi="Arial" w:cs="Arial"/>
                <w:sz w:val="18"/>
                <w:szCs w:val="18"/>
                <w:lang w:val="es-ES"/>
              </w:rPr>
              <w:t>, para una mejor enseñanza.</w:t>
            </w:r>
          </w:p>
          <w:p w14:paraId="5FE2E6D4" w14:textId="5597E607" w:rsidR="0014557A" w:rsidRDefault="00506C1B" w:rsidP="003251D7">
            <w:pPr>
              <w:pStyle w:val="Sinespaciado"/>
              <w:rPr>
                <w:rFonts w:ascii="Arial" w:hAnsi="Arial" w:cs="Arial"/>
                <w:sz w:val="18"/>
                <w:szCs w:val="18"/>
              </w:rPr>
            </w:pPr>
            <w:r>
              <w:rPr>
                <w:rFonts w:ascii="Arial" w:hAnsi="Arial" w:cs="Arial"/>
                <w:sz w:val="18"/>
                <w:szCs w:val="18"/>
              </w:rPr>
              <w:t>Explicación de introducción sobre los círculos termodinámicos.</w:t>
            </w:r>
          </w:p>
          <w:p w14:paraId="0554EAFD" w14:textId="25FE6EF6" w:rsidR="0014557A" w:rsidRDefault="0014557A" w:rsidP="003251D7">
            <w:pPr>
              <w:pStyle w:val="Sinespaciado"/>
              <w:rPr>
                <w:rFonts w:ascii="Arial" w:hAnsi="Arial" w:cs="Arial"/>
                <w:sz w:val="18"/>
                <w:szCs w:val="18"/>
              </w:rPr>
            </w:pPr>
          </w:p>
          <w:p w14:paraId="2CF39707" w14:textId="7BC71D83" w:rsidR="0014557A" w:rsidRDefault="0014557A" w:rsidP="003251D7">
            <w:pPr>
              <w:pStyle w:val="Sinespaciado"/>
              <w:rPr>
                <w:rFonts w:ascii="Arial" w:hAnsi="Arial" w:cs="Arial"/>
                <w:sz w:val="18"/>
                <w:szCs w:val="18"/>
              </w:rPr>
            </w:pPr>
            <w:r>
              <w:rPr>
                <w:rFonts w:ascii="Arial" w:hAnsi="Arial" w:cs="Arial"/>
                <w:sz w:val="18"/>
                <w:szCs w:val="18"/>
              </w:rPr>
              <w:t>Realizar cálculos de ciclos termodinámicos.</w:t>
            </w:r>
          </w:p>
          <w:p w14:paraId="31C84BE7" w14:textId="77777777" w:rsidR="0014557A" w:rsidRDefault="0014557A" w:rsidP="003251D7">
            <w:pPr>
              <w:pStyle w:val="Sinespaciado"/>
              <w:rPr>
                <w:rFonts w:ascii="Arial" w:hAnsi="Arial" w:cs="Arial"/>
                <w:sz w:val="18"/>
                <w:szCs w:val="18"/>
              </w:rPr>
            </w:pPr>
          </w:p>
          <w:p w14:paraId="5EF1A422" w14:textId="77777777" w:rsidR="00506C1B" w:rsidRDefault="00506C1B" w:rsidP="003251D7">
            <w:pPr>
              <w:pStyle w:val="Sinespaciado"/>
              <w:rPr>
                <w:rFonts w:ascii="Arial" w:hAnsi="Arial" w:cs="Arial"/>
                <w:sz w:val="18"/>
                <w:szCs w:val="18"/>
              </w:rPr>
            </w:pPr>
          </w:p>
          <w:p w14:paraId="30F984AB" w14:textId="382783A2" w:rsidR="00506C1B" w:rsidRPr="00C675BB" w:rsidRDefault="00506C1B" w:rsidP="003251D7">
            <w:pPr>
              <w:pStyle w:val="Sinespaciado"/>
              <w:rPr>
                <w:rFonts w:ascii="Arial" w:hAnsi="Arial" w:cs="Arial"/>
                <w:sz w:val="18"/>
                <w:szCs w:val="18"/>
              </w:rPr>
            </w:pPr>
          </w:p>
        </w:tc>
        <w:tc>
          <w:tcPr>
            <w:tcW w:w="2599" w:type="dxa"/>
          </w:tcPr>
          <w:p w14:paraId="48841F68" w14:textId="77777777" w:rsidR="003251D7" w:rsidRPr="00C675BB" w:rsidRDefault="003251D7" w:rsidP="003251D7">
            <w:pPr>
              <w:pStyle w:val="Sinespaciado"/>
              <w:rPr>
                <w:rFonts w:ascii="Arial" w:hAnsi="Arial" w:cs="Arial"/>
                <w:sz w:val="18"/>
                <w:szCs w:val="18"/>
              </w:rPr>
            </w:pPr>
          </w:p>
          <w:p w14:paraId="5DAB3A1B" w14:textId="77777777" w:rsidR="00C675BB" w:rsidRDefault="002A4FB6" w:rsidP="003251D7">
            <w:pPr>
              <w:pStyle w:val="Sinespaciado"/>
              <w:rPr>
                <w:rFonts w:ascii="Arial" w:hAnsi="Arial" w:cs="Arial"/>
                <w:sz w:val="18"/>
                <w:szCs w:val="18"/>
              </w:rPr>
            </w:pPr>
            <w:r w:rsidRPr="00C675BB">
              <w:rPr>
                <w:rFonts w:ascii="Arial" w:hAnsi="Arial" w:cs="Arial"/>
                <w:sz w:val="18"/>
                <w:szCs w:val="18"/>
              </w:rPr>
              <w:sym w:font="Symbol" w:char="F0B7"/>
            </w:r>
            <w:r w:rsidRPr="00C675BB">
              <w:rPr>
                <w:rFonts w:ascii="Arial" w:hAnsi="Arial" w:cs="Arial"/>
                <w:sz w:val="18"/>
                <w:szCs w:val="18"/>
              </w:rPr>
              <w:t xml:space="preserve"> Capacidad de análisis.</w:t>
            </w:r>
          </w:p>
          <w:p w14:paraId="5B362257" w14:textId="10B46B41" w:rsidR="00C675BB" w:rsidRDefault="002A4FB6" w:rsidP="003251D7">
            <w:pPr>
              <w:pStyle w:val="Sinespaciado"/>
              <w:rPr>
                <w:rFonts w:ascii="Arial" w:hAnsi="Arial" w:cs="Arial"/>
                <w:sz w:val="18"/>
                <w:szCs w:val="18"/>
              </w:rPr>
            </w:pPr>
            <w:r w:rsidRPr="00C675BB">
              <w:rPr>
                <w:rFonts w:ascii="Arial" w:hAnsi="Arial" w:cs="Arial"/>
                <w:sz w:val="18"/>
                <w:szCs w:val="18"/>
              </w:rPr>
              <w:sym w:font="Symbol" w:char="F0B7"/>
            </w:r>
            <w:r w:rsidRPr="00C675BB">
              <w:rPr>
                <w:rFonts w:ascii="Arial" w:hAnsi="Arial" w:cs="Arial"/>
                <w:sz w:val="18"/>
                <w:szCs w:val="18"/>
              </w:rPr>
              <w:t xml:space="preserve"> Conocimientos generales básicos </w:t>
            </w:r>
          </w:p>
          <w:p w14:paraId="3EE8E38B" w14:textId="77777777" w:rsidR="00C675BB" w:rsidRDefault="002A4FB6" w:rsidP="003251D7">
            <w:pPr>
              <w:pStyle w:val="Sinespaciado"/>
              <w:rPr>
                <w:rFonts w:ascii="Arial" w:hAnsi="Arial" w:cs="Arial"/>
                <w:sz w:val="18"/>
                <w:szCs w:val="18"/>
              </w:rPr>
            </w:pPr>
            <w:r w:rsidRPr="00C675BB">
              <w:rPr>
                <w:rFonts w:ascii="Arial" w:hAnsi="Arial" w:cs="Arial"/>
                <w:sz w:val="18"/>
                <w:szCs w:val="18"/>
              </w:rPr>
              <w:sym w:font="Symbol" w:char="F0B7"/>
            </w:r>
            <w:r w:rsidRPr="00C675BB">
              <w:rPr>
                <w:rFonts w:ascii="Arial" w:hAnsi="Arial" w:cs="Arial"/>
                <w:sz w:val="18"/>
                <w:szCs w:val="18"/>
              </w:rPr>
              <w:t xml:space="preserve"> Comunicación oral y escrita en su propia lengua </w:t>
            </w:r>
          </w:p>
          <w:p w14:paraId="251FE27F" w14:textId="77777777" w:rsidR="00C675BB" w:rsidRDefault="002A4FB6" w:rsidP="003251D7">
            <w:pPr>
              <w:pStyle w:val="Sinespaciado"/>
              <w:rPr>
                <w:rFonts w:ascii="Arial" w:hAnsi="Arial" w:cs="Arial"/>
                <w:sz w:val="18"/>
                <w:szCs w:val="18"/>
              </w:rPr>
            </w:pPr>
            <w:r w:rsidRPr="00C675BB">
              <w:rPr>
                <w:rFonts w:ascii="Arial" w:hAnsi="Arial" w:cs="Arial"/>
                <w:sz w:val="18"/>
                <w:szCs w:val="18"/>
              </w:rPr>
              <w:sym w:font="Symbol" w:char="F0B7"/>
            </w:r>
            <w:r w:rsidRPr="00C675BB">
              <w:rPr>
                <w:rFonts w:ascii="Arial" w:hAnsi="Arial" w:cs="Arial"/>
                <w:sz w:val="18"/>
                <w:szCs w:val="18"/>
              </w:rPr>
              <w:t xml:space="preserve"> Habilidades básicas de manejo de la computadora </w:t>
            </w:r>
          </w:p>
          <w:p w14:paraId="7D7FE977" w14:textId="77777777" w:rsidR="00C675BB" w:rsidRDefault="002A4FB6" w:rsidP="003251D7">
            <w:pPr>
              <w:pStyle w:val="Sinespaciado"/>
              <w:rPr>
                <w:rFonts w:ascii="Arial" w:hAnsi="Arial" w:cs="Arial"/>
                <w:sz w:val="18"/>
                <w:szCs w:val="18"/>
              </w:rPr>
            </w:pPr>
            <w:r w:rsidRPr="00C675BB">
              <w:rPr>
                <w:rFonts w:ascii="Arial" w:hAnsi="Arial" w:cs="Arial"/>
                <w:sz w:val="18"/>
                <w:szCs w:val="18"/>
              </w:rPr>
              <w:sym w:font="Symbol" w:char="F0B7"/>
            </w:r>
            <w:r w:rsidRPr="00C675BB">
              <w:rPr>
                <w:rFonts w:ascii="Arial" w:hAnsi="Arial" w:cs="Arial"/>
                <w:sz w:val="18"/>
                <w:szCs w:val="18"/>
              </w:rPr>
              <w:t xml:space="preserve"> Habilidades de gestión de información (habilidad para buscar y analizar información proveniente de fuentes diversas </w:t>
            </w:r>
          </w:p>
          <w:p w14:paraId="57EBEB72" w14:textId="77777777" w:rsidR="00C675BB" w:rsidRDefault="002A4FB6" w:rsidP="003251D7">
            <w:pPr>
              <w:pStyle w:val="Sinespaciado"/>
              <w:rPr>
                <w:rFonts w:ascii="Arial" w:hAnsi="Arial" w:cs="Arial"/>
                <w:sz w:val="18"/>
                <w:szCs w:val="18"/>
              </w:rPr>
            </w:pPr>
            <w:r w:rsidRPr="00C675BB">
              <w:rPr>
                <w:rFonts w:ascii="Arial" w:hAnsi="Arial" w:cs="Arial"/>
                <w:sz w:val="18"/>
                <w:szCs w:val="18"/>
              </w:rPr>
              <w:sym w:font="Symbol" w:char="F0B7"/>
            </w:r>
            <w:r w:rsidRPr="00C675BB">
              <w:rPr>
                <w:rFonts w:ascii="Arial" w:hAnsi="Arial" w:cs="Arial"/>
                <w:sz w:val="18"/>
                <w:szCs w:val="18"/>
              </w:rPr>
              <w:t xml:space="preserve"> Capacidad de trabajar en equipo o la expresión de compromiso social o ético. </w:t>
            </w:r>
          </w:p>
          <w:p w14:paraId="6BFCBE3A" w14:textId="2F2C775D" w:rsidR="002A4FB6" w:rsidRPr="00C675BB" w:rsidRDefault="002A4FB6" w:rsidP="003251D7">
            <w:pPr>
              <w:pStyle w:val="Sinespaciado"/>
              <w:rPr>
                <w:rFonts w:ascii="Arial" w:hAnsi="Arial" w:cs="Arial"/>
                <w:sz w:val="18"/>
                <w:szCs w:val="18"/>
              </w:rPr>
            </w:pPr>
            <w:r w:rsidRPr="00C675BB">
              <w:rPr>
                <w:rFonts w:ascii="Arial" w:hAnsi="Arial" w:cs="Arial"/>
                <w:sz w:val="18"/>
                <w:szCs w:val="18"/>
              </w:rPr>
              <w:sym w:font="Symbol" w:char="F0B7"/>
            </w:r>
            <w:r w:rsidRPr="00C675BB">
              <w:rPr>
                <w:rFonts w:ascii="Arial" w:hAnsi="Arial" w:cs="Arial"/>
                <w:sz w:val="18"/>
                <w:szCs w:val="18"/>
              </w:rPr>
              <w:t xml:space="preserve"> Capacidad de aplicar los conocimientos en la práctica</w:t>
            </w:r>
          </w:p>
        </w:tc>
        <w:tc>
          <w:tcPr>
            <w:tcW w:w="2600" w:type="dxa"/>
          </w:tcPr>
          <w:p w14:paraId="5A1AA058" w14:textId="77777777" w:rsidR="003251D7" w:rsidRDefault="003251D7" w:rsidP="003251D7">
            <w:pPr>
              <w:pStyle w:val="Sinespaciado"/>
              <w:rPr>
                <w:rFonts w:ascii="Arial" w:hAnsi="Arial" w:cs="Arial"/>
                <w:sz w:val="16"/>
                <w:szCs w:val="16"/>
              </w:rPr>
            </w:pPr>
          </w:p>
          <w:p w14:paraId="4A8631C0" w14:textId="77777777" w:rsidR="003251D7" w:rsidRDefault="003251D7" w:rsidP="003251D7">
            <w:pPr>
              <w:pStyle w:val="Sinespaciado"/>
              <w:rPr>
                <w:rFonts w:ascii="Arial" w:hAnsi="Arial" w:cs="Arial"/>
                <w:sz w:val="16"/>
                <w:szCs w:val="16"/>
              </w:rPr>
            </w:pPr>
          </w:p>
          <w:p w14:paraId="192F6E2A" w14:textId="77777777" w:rsidR="003251D7" w:rsidRDefault="003251D7" w:rsidP="003251D7">
            <w:pPr>
              <w:pStyle w:val="Sinespaciado"/>
              <w:rPr>
                <w:rFonts w:ascii="Arial" w:hAnsi="Arial" w:cs="Arial"/>
                <w:sz w:val="16"/>
                <w:szCs w:val="16"/>
              </w:rPr>
            </w:pPr>
          </w:p>
          <w:p w14:paraId="4BA20BD0" w14:textId="310F9BE9" w:rsidR="003251D7" w:rsidRPr="0076405A" w:rsidRDefault="00FB3D1B" w:rsidP="003251D7">
            <w:pPr>
              <w:pStyle w:val="Sinespaciado"/>
              <w:jc w:val="center"/>
              <w:rPr>
                <w:rFonts w:ascii="Arial" w:hAnsi="Arial" w:cs="Arial"/>
                <w:sz w:val="20"/>
                <w:szCs w:val="20"/>
              </w:rPr>
            </w:pPr>
            <w:r>
              <w:rPr>
                <w:rFonts w:ascii="Arial" w:hAnsi="Arial" w:cs="Arial"/>
                <w:sz w:val="20"/>
                <w:szCs w:val="20"/>
              </w:rPr>
              <w:t>8</w:t>
            </w:r>
            <w:r w:rsidR="003251D7">
              <w:rPr>
                <w:rFonts w:ascii="Arial" w:hAnsi="Arial" w:cs="Arial"/>
                <w:sz w:val="20"/>
                <w:szCs w:val="20"/>
              </w:rPr>
              <w:t>-</w:t>
            </w:r>
            <w:r>
              <w:rPr>
                <w:rFonts w:ascii="Arial" w:hAnsi="Arial" w:cs="Arial"/>
                <w:sz w:val="20"/>
                <w:szCs w:val="20"/>
              </w:rPr>
              <w:t>7</w:t>
            </w:r>
          </w:p>
        </w:tc>
      </w:tr>
    </w:tbl>
    <w:p w14:paraId="3AA7E6CF" w14:textId="77777777" w:rsidR="008E1E4E" w:rsidRDefault="008E1E4E" w:rsidP="008E1E4E">
      <w:pPr>
        <w:pStyle w:val="Sinespaciado"/>
        <w:rPr>
          <w:rFonts w:ascii="Arial" w:hAnsi="Arial" w:cs="Arial"/>
          <w:sz w:val="20"/>
          <w:szCs w:val="20"/>
        </w:rPr>
      </w:pPr>
    </w:p>
    <w:p w14:paraId="564E61B9" w14:textId="77777777" w:rsidR="008E1E4E" w:rsidRDefault="008E1E4E" w:rsidP="008E1E4E">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057F77" w:rsidRPr="00862CFC" w14:paraId="301FDE2E" w14:textId="77777777" w:rsidTr="00CB0B52">
        <w:tc>
          <w:tcPr>
            <w:tcW w:w="10598" w:type="dxa"/>
            <w:tcBorders>
              <w:top w:val="single" w:sz="4" w:space="0" w:color="auto"/>
              <w:bottom w:val="single" w:sz="4" w:space="0" w:color="auto"/>
            </w:tcBorders>
          </w:tcPr>
          <w:p w14:paraId="1807DDD6"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00D6163D"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Valor de Indicador</w:t>
            </w:r>
          </w:p>
        </w:tc>
      </w:tr>
      <w:tr w:rsidR="00111DE5" w:rsidRPr="00862CFC" w14:paraId="58C1B315" w14:textId="77777777" w:rsidTr="00CB0B52">
        <w:tc>
          <w:tcPr>
            <w:tcW w:w="10598" w:type="dxa"/>
            <w:tcBorders>
              <w:top w:val="single" w:sz="4" w:space="0" w:color="auto"/>
            </w:tcBorders>
          </w:tcPr>
          <w:p w14:paraId="519B5125" w14:textId="77777777" w:rsidR="00111DE5" w:rsidRPr="004E651F" w:rsidRDefault="00111DE5" w:rsidP="004722F7">
            <w:pPr>
              <w:pStyle w:val="Default"/>
              <w:rPr>
                <w:rFonts w:ascii="Calibri" w:hAnsi="Calibri"/>
                <w:sz w:val="20"/>
                <w:szCs w:val="20"/>
              </w:rPr>
            </w:pPr>
            <w:r w:rsidRPr="004E651F">
              <w:rPr>
                <w:rFonts w:ascii="Calibri" w:hAnsi="Calibri"/>
                <w:sz w:val="20"/>
                <w:szCs w:val="20"/>
              </w:rPr>
              <w:t xml:space="preserve">A. Demuestra conocimiento y dominio de los temas de la unidad, </w:t>
            </w:r>
            <w:r w:rsidR="004722F7">
              <w:rPr>
                <w:rFonts w:ascii="Calibri" w:hAnsi="Calibri"/>
                <w:sz w:val="20"/>
                <w:szCs w:val="20"/>
              </w:rPr>
              <w:t>a</w:t>
            </w:r>
            <w:r w:rsidRPr="004E651F">
              <w:rPr>
                <w:rFonts w:ascii="Calibri" w:hAnsi="Calibri"/>
                <w:sz w:val="20"/>
                <w:szCs w:val="20"/>
              </w:rPr>
              <w:t>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4E84D3E4" w14:textId="77777777" w:rsidR="00111DE5" w:rsidRPr="00862CFC" w:rsidRDefault="00111DE5" w:rsidP="00D86568">
            <w:pPr>
              <w:pStyle w:val="Sinespaciado"/>
              <w:jc w:val="center"/>
              <w:rPr>
                <w:rFonts w:ascii="Arial" w:hAnsi="Arial" w:cs="Arial"/>
                <w:sz w:val="20"/>
                <w:szCs w:val="20"/>
              </w:rPr>
            </w:pPr>
            <w:r>
              <w:rPr>
                <w:rFonts w:ascii="Arial" w:hAnsi="Arial" w:cs="Arial"/>
                <w:sz w:val="20"/>
                <w:szCs w:val="20"/>
              </w:rPr>
              <w:t>40%</w:t>
            </w:r>
          </w:p>
        </w:tc>
      </w:tr>
      <w:tr w:rsidR="00111DE5" w:rsidRPr="00862CFC" w14:paraId="28873204" w14:textId="77777777" w:rsidTr="00CB0B52">
        <w:tc>
          <w:tcPr>
            <w:tcW w:w="10598" w:type="dxa"/>
          </w:tcPr>
          <w:p w14:paraId="1A0023FE" w14:textId="77777777" w:rsidR="00111DE5" w:rsidRPr="004E651F" w:rsidRDefault="00111DE5" w:rsidP="00D86568">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12718850" w14:textId="77777777" w:rsidR="00111DE5" w:rsidRPr="00862CFC" w:rsidRDefault="00111DE5" w:rsidP="00D86568">
            <w:pPr>
              <w:pStyle w:val="Sinespaciado"/>
              <w:jc w:val="center"/>
              <w:rPr>
                <w:rFonts w:ascii="Arial" w:hAnsi="Arial" w:cs="Arial"/>
                <w:sz w:val="20"/>
                <w:szCs w:val="20"/>
              </w:rPr>
            </w:pPr>
            <w:r>
              <w:rPr>
                <w:rFonts w:ascii="Arial" w:hAnsi="Arial" w:cs="Arial"/>
                <w:sz w:val="20"/>
                <w:szCs w:val="20"/>
              </w:rPr>
              <w:t>30%</w:t>
            </w:r>
          </w:p>
        </w:tc>
      </w:tr>
      <w:tr w:rsidR="00780F10" w:rsidRPr="00862CFC" w14:paraId="3F150B3D" w14:textId="77777777" w:rsidTr="00CB0B52">
        <w:tc>
          <w:tcPr>
            <w:tcW w:w="10598" w:type="dxa"/>
          </w:tcPr>
          <w:p w14:paraId="65968BD5" w14:textId="77777777" w:rsidR="00780F10" w:rsidRPr="004E651F" w:rsidRDefault="00780F10" w:rsidP="00331A2A">
            <w:pPr>
              <w:pStyle w:val="Default"/>
              <w:rPr>
                <w:rFonts w:ascii="Calibri" w:hAnsi="Calibri"/>
                <w:sz w:val="20"/>
                <w:szCs w:val="20"/>
              </w:rPr>
            </w:pPr>
            <w:r>
              <w:rPr>
                <w:rFonts w:ascii="Calibri" w:hAnsi="Calibri"/>
                <w:sz w:val="20"/>
                <w:szCs w:val="20"/>
              </w:rPr>
              <w:t>C</w:t>
            </w:r>
            <w:r w:rsidRPr="004E651F">
              <w:rPr>
                <w:rFonts w:ascii="Calibri" w:hAnsi="Calibri"/>
                <w:sz w:val="20"/>
                <w:szCs w:val="20"/>
              </w:rPr>
              <w:t xml:space="preserve">. Demuestra capacidad para la resolución de ejercicios, utiliza adecuadamente las ecuaciones y las unidades de los mismos, sus cálculos son legibles y limpios.  </w:t>
            </w:r>
          </w:p>
        </w:tc>
        <w:tc>
          <w:tcPr>
            <w:tcW w:w="2398" w:type="dxa"/>
            <w:vAlign w:val="center"/>
          </w:tcPr>
          <w:p w14:paraId="5B7F560D" w14:textId="77777777" w:rsidR="00780F10" w:rsidRPr="00862CFC" w:rsidRDefault="00780F10" w:rsidP="00331A2A">
            <w:pPr>
              <w:pStyle w:val="Sinespaciado"/>
              <w:jc w:val="center"/>
              <w:rPr>
                <w:rFonts w:ascii="Arial" w:hAnsi="Arial" w:cs="Arial"/>
                <w:sz w:val="20"/>
                <w:szCs w:val="20"/>
              </w:rPr>
            </w:pPr>
            <w:r>
              <w:rPr>
                <w:rFonts w:ascii="Arial" w:hAnsi="Arial" w:cs="Arial"/>
                <w:sz w:val="20"/>
                <w:szCs w:val="20"/>
              </w:rPr>
              <w:t>20%</w:t>
            </w:r>
          </w:p>
        </w:tc>
      </w:tr>
      <w:tr w:rsidR="00111DE5" w:rsidRPr="00862CFC" w14:paraId="1435C23E" w14:textId="77777777" w:rsidTr="00CB0B52">
        <w:tc>
          <w:tcPr>
            <w:tcW w:w="10598" w:type="dxa"/>
          </w:tcPr>
          <w:p w14:paraId="255CE6D3" w14:textId="77777777" w:rsidR="00111DE5" w:rsidRPr="004E651F" w:rsidRDefault="00780F10" w:rsidP="00D86568">
            <w:pPr>
              <w:pStyle w:val="Default"/>
              <w:rPr>
                <w:rFonts w:ascii="Calibri" w:hAnsi="Calibri"/>
                <w:sz w:val="20"/>
                <w:szCs w:val="20"/>
              </w:rPr>
            </w:pPr>
            <w:r>
              <w:rPr>
                <w:rFonts w:ascii="Calibri" w:hAnsi="Calibri"/>
                <w:sz w:val="20"/>
                <w:szCs w:val="20"/>
              </w:rPr>
              <w:t>D</w:t>
            </w:r>
            <w:r w:rsidR="00111DE5" w:rsidRPr="004E651F">
              <w:rPr>
                <w:rFonts w:ascii="Calibri" w:hAnsi="Calibri"/>
                <w:sz w:val="20"/>
                <w:szCs w:val="20"/>
              </w:rPr>
              <w:t>. Analiza la información, recaba información de varias fuentes bibliográficas, entrega el trabajo en tiempo y forma, sin errores ortográficos.</w:t>
            </w:r>
          </w:p>
        </w:tc>
        <w:tc>
          <w:tcPr>
            <w:tcW w:w="2398" w:type="dxa"/>
            <w:vAlign w:val="center"/>
          </w:tcPr>
          <w:p w14:paraId="780FE0F3" w14:textId="77777777" w:rsidR="00111DE5" w:rsidRPr="00862CFC" w:rsidRDefault="004801BB" w:rsidP="00D86568">
            <w:pPr>
              <w:pStyle w:val="Sinespaciado"/>
              <w:jc w:val="center"/>
              <w:rPr>
                <w:rFonts w:ascii="Arial" w:hAnsi="Arial" w:cs="Arial"/>
                <w:sz w:val="20"/>
                <w:szCs w:val="20"/>
              </w:rPr>
            </w:pPr>
            <w:r>
              <w:rPr>
                <w:rFonts w:ascii="Arial" w:hAnsi="Arial" w:cs="Arial"/>
                <w:sz w:val="20"/>
                <w:szCs w:val="20"/>
              </w:rPr>
              <w:t>1</w:t>
            </w:r>
            <w:r w:rsidR="00111DE5">
              <w:rPr>
                <w:rFonts w:ascii="Arial" w:hAnsi="Arial" w:cs="Arial"/>
                <w:sz w:val="20"/>
                <w:szCs w:val="20"/>
              </w:rPr>
              <w:t>0%</w:t>
            </w:r>
          </w:p>
        </w:tc>
      </w:tr>
    </w:tbl>
    <w:p w14:paraId="6D6970A7" w14:textId="77777777" w:rsidR="00057F77" w:rsidRPr="00862CFC" w:rsidRDefault="00057F77"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76B51C41" w14:textId="77777777" w:rsidTr="001E3AB5">
        <w:trPr>
          <w:trHeight w:val="197"/>
        </w:trPr>
        <w:tc>
          <w:tcPr>
            <w:tcW w:w="2376" w:type="dxa"/>
            <w:vAlign w:val="center"/>
          </w:tcPr>
          <w:p w14:paraId="0113B65A"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6C473B96"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03C5DFBC"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5924E013" w14:textId="77777777" w:rsidR="0080693A" w:rsidRPr="00C00D8F" w:rsidRDefault="0080693A" w:rsidP="001E3AB5">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38C76652" w14:textId="77777777" w:rsidTr="001E3AB5">
        <w:trPr>
          <w:trHeight w:val="197"/>
        </w:trPr>
        <w:tc>
          <w:tcPr>
            <w:tcW w:w="2376" w:type="dxa"/>
            <w:vMerge w:val="restart"/>
            <w:vAlign w:val="center"/>
          </w:tcPr>
          <w:p w14:paraId="1D09E446"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1F87123F"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1BD3B2F0" w14:textId="77777777" w:rsidR="0080693A" w:rsidRPr="00C00D8F" w:rsidRDefault="0080693A" w:rsidP="001E3AB5">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23844F92" w14:textId="77777777" w:rsidR="0080693A" w:rsidRPr="00C00D8F" w:rsidRDefault="0080693A" w:rsidP="001E3AB5">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25ED583A" w14:textId="77777777" w:rsidR="0080693A" w:rsidRPr="00C00D8F" w:rsidRDefault="0080693A" w:rsidP="001E3AB5">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5E67CA" w14:textId="504C23E4"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xml:space="preserve">: Ante problemas o caso de estudio propone perspectivas diferentes, para abordarlos y sustentarlos correctamente. Aplica </w:t>
            </w:r>
            <w:proofErr w:type="spellStart"/>
            <w:r w:rsidRPr="00C00D8F">
              <w:rPr>
                <w:rFonts w:ascii="Calibri" w:eastAsia="Calibri" w:hAnsi="Calibri" w:cs="Arial"/>
                <w:sz w:val="20"/>
                <w:szCs w:val="20"/>
              </w:rPr>
              <w:t>rocedimientos</w:t>
            </w:r>
            <w:proofErr w:type="spellEnd"/>
            <w:r w:rsidRPr="00C00D8F">
              <w:rPr>
                <w:rFonts w:ascii="Calibri" w:eastAsia="Calibri" w:hAnsi="Calibri" w:cs="Arial"/>
                <w:sz w:val="20"/>
                <w:szCs w:val="20"/>
              </w:rPr>
              <w:t xml:space="preserve"> aprendidos en otra asignatura o contexto para el problema que se está resolviendo.</w:t>
            </w:r>
          </w:p>
          <w:p w14:paraId="49C06522" w14:textId="77777777"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F49E64" w14:textId="77777777"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 xml:space="preserve">Incorpora conocimientos y </w:t>
            </w:r>
            <w:proofErr w:type="gramStart"/>
            <w:r w:rsidRPr="00C00D8F">
              <w:rPr>
                <w:rFonts w:ascii="Calibri" w:eastAsia="Calibri" w:hAnsi="Calibri" w:cs="Arial"/>
                <w:b/>
                <w:sz w:val="20"/>
                <w:szCs w:val="20"/>
              </w:rPr>
              <w:t>actividades  interdisciplinarios</w:t>
            </w:r>
            <w:proofErr w:type="gramEnd"/>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676D68BF" w14:textId="77777777" w:rsidR="0080693A" w:rsidRPr="00C00D8F" w:rsidRDefault="0080693A" w:rsidP="001E3AB5">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6B58627E"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7CD17A39" w14:textId="77777777" w:rsidTr="001E3AB5">
        <w:trPr>
          <w:trHeight w:val="197"/>
        </w:trPr>
        <w:tc>
          <w:tcPr>
            <w:tcW w:w="2376" w:type="dxa"/>
            <w:vMerge/>
            <w:vAlign w:val="center"/>
          </w:tcPr>
          <w:p w14:paraId="54AD3D04" w14:textId="77777777" w:rsidR="0080693A" w:rsidRPr="00C00D8F" w:rsidRDefault="0080693A" w:rsidP="001E3AB5">
            <w:pPr>
              <w:jc w:val="center"/>
              <w:rPr>
                <w:rFonts w:ascii="Calibri" w:eastAsia="Calibri" w:hAnsi="Calibri" w:cs="Arial"/>
                <w:sz w:val="20"/>
                <w:szCs w:val="20"/>
              </w:rPr>
            </w:pPr>
          </w:p>
        </w:tc>
        <w:tc>
          <w:tcPr>
            <w:tcW w:w="1736" w:type="dxa"/>
            <w:vAlign w:val="center"/>
          </w:tcPr>
          <w:p w14:paraId="150AAB81"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556240AA" w14:textId="77777777" w:rsidR="0080693A" w:rsidRPr="00C00D8F" w:rsidRDefault="0080693A" w:rsidP="001E3AB5">
            <w:pPr>
              <w:rPr>
                <w:rFonts w:ascii="Calibri" w:eastAsia="Calibri" w:hAnsi="Calibri" w:cs="Arial"/>
                <w:sz w:val="20"/>
                <w:szCs w:val="20"/>
              </w:rPr>
            </w:pPr>
            <w:proofErr w:type="gramStart"/>
            <w:r w:rsidRPr="00C00D8F">
              <w:rPr>
                <w:rFonts w:ascii="Calibri" w:eastAsia="Calibri" w:hAnsi="Calibri" w:cs="Arial"/>
                <w:sz w:val="20"/>
                <w:szCs w:val="20"/>
              </w:rPr>
              <w:t>Cumple  4</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35579A91"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60EC30F5" w14:textId="77777777" w:rsidTr="001E3AB5">
        <w:trPr>
          <w:trHeight w:val="197"/>
        </w:trPr>
        <w:tc>
          <w:tcPr>
            <w:tcW w:w="2376" w:type="dxa"/>
            <w:vMerge/>
            <w:vAlign w:val="center"/>
          </w:tcPr>
          <w:p w14:paraId="0B4ADCD7" w14:textId="77777777" w:rsidR="0080693A" w:rsidRPr="00C00D8F" w:rsidRDefault="0080693A" w:rsidP="001E3AB5">
            <w:pPr>
              <w:jc w:val="center"/>
              <w:rPr>
                <w:rFonts w:ascii="Calibri" w:eastAsia="Calibri" w:hAnsi="Calibri" w:cs="Arial"/>
                <w:sz w:val="20"/>
                <w:szCs w:val="20"/>
              </w:rPr>
            </w:pPr>
          </w:p>
        </w:tc>
        <w:tc>
          <w:tcPr>
            <w:tcW w:w="1736" w:type="dxa"/>
            <w:vAlign w:val="center"/>
          </w:tcPr>
          <w:p w14:paraId="5206C898"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694A5AAA" w14:textId="77777777" w:rsidR="0080693A" w:rsidRPr="00C00D8F" w:rsidRDefault="0080693A" w:rsidP="001E3AB5">
            <w:pPr>
              <w:rPr>
                <w:rFonts w:ascii="Calibri" w:eastAsia="Calibri" w:hAnsi="Calibri" w:cs="Arial"/>
                <w:sz w:val="20"/>
                <w:szCs w:val="20"/>
              </w:rPr>
            </w:pPr>
            <w:proofErr w:type="gramStart"/>
            <w:r w:rsidRPr="00C00D8F">
              <w:rPr>
                <w:rFonts w:ascii="Calibri" w:eastAsia="Calibri" w:hAnsi="Calibri" w:cs="Arial"/>
                <w:sz w:val="20"/>
                <w:szCs w:val="20"/>
              </w:rPr>
              <w:t>Cumple  3</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648517BA"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3F778991" w14:textId="77777777" w:rsidTr="001E3AB5">
        <w:trPr>
          <w:trHeight w:val="197"/>
        </w:trPr>
        <w:tc>
          <w:tcPr>
            <w:tcW w:w="2376" w:type="dxa"/>
            <w:vMerge/>
            <w:vAlign w:val="center"/>
          </w:tcPr>
          <w:p w14:paraId="601F008B" w14:textId="77777777" w:rsidR="0080693A" w:rsidRPr="00C00D8F" w:rsidRDefault="0080693A" w:rsidP="001E3AB5">
            <w:pPr>
              <w:jc w:val="center"/>
              <w:rPr>
                <w:rFonts w:ascii="Calibri" w:eastAsia="Calibri" w:hAnsi="Calibri" w:cs="Arial"/>
                <w:sz w:val="20"/>
                <w:szCs w:val="20"/>
              </w:rPr>
            </w:pPr>
          </w:p>
        </w:tc>
        <w:tc>
          <w:tcPr>
            <w:tcW w:w="1736" w:type="dxa"/>
            <w:vAlign w:val="center"/>
          </w:tcPr>
          <w:p w14:paraId="2064B0A9"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51DA06E7" w14:textId="77777777" w:rsidR="0080693A" w:rsidRPr="00C00D8F" w:rsidRDefault="0080693A" w:rsidP="001E3AB5">
            <w:pPr>
              <w:rPr>
                <w:rFonts w:ascii="Calibri" w:eastAsia="Calibri" w:hAnsi="Calibri" w:cs="Arial"/>
                <w:sz w:val="20"/>
                <w:szCs w:val="20"/>
              </w:rPr>
            </w:pPr>
            <w:proofErr w:type="gramStart"/>
            <w:r w:rsidRPr="00C00D8F">
              <w:rPr>
                <w:rFonts w:ascii="Calibri" w:eastAsia="Calibri" w:hAnsi="Calibri" w:cs="Arial"/>
                <w:sz w:val="20"/>
                <w:szCs w:val="20"/>
              </w:rPr>
              <w:t>Cumple  2</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3447BF02"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399ACC3E" w14:textId="77777777" w:rsidTr="001E3AB5">
        <w:trPr>
          <w:trHeight w:val="197"/>
        </w:trPr>
        <w:tc>
          <w:tcPr>
            <w:tcW w:w="2376" w:type="dxa"/>
            <w:vAlign w:val="center"/>
          </w:tcPr>
          <w:p w14:paraId="67E55158"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636E9CB8" w14:textId="77777777" w:rsidR="0080693A" w:rsidRPr="00C00D8F" w:rsidRDefault="0080693A" w:rsidP="001E3AB5">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257F336F" w14:textId="77777777" w:rsidR="0080693A" w:rsidRPr="00C00D8F" w:rsidRDefault="0080693A" w:rsidP="001E3AB5">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1BE4F514" w14:textId="77777777" w:rsidR="0080693A" w:rsidRPr="00C00D8F" w:rsidRDefault="0080693A" w:rsidP="001E3AB5">
            <w:pPr>
              <w:jc w:val="center"/>
              <w:rPr>
                <w:rFonts w:ascii="Calibri" w:eastAsia="Calibri" w:hAnsi="Calibri" w:cs="Arial"/>
                <w:sz w:val="20"/>
                <w:szCs w:val="20"/>
              </w:rPr>
            </w:pPr>
            <w:r w:rsidRPr="00C00D8F">
              <w:rPr>
                <w:rFonts w:ascii="Calibri" w:eastAsia="Calibri" w:hAnsi="Calibri" w:cs="Arial"/>
                <w:sz w:val="20"/>
                <w:szCs w:val="20"/>
              </w:rPr>
              <w:t>N. A.</w:t>
            </w:r>
          </w:p>
        </w:tc>
      </w:tr>
    </w:tbl>
    <w:p w14:paraId="029A4769" w14:textId="77777777" w:rsidR="008E1E4E" w:rsidRPr="00862CFC" w:rsidRDefault="008E1E4E" w:rsidP="008E1E4E">
      <w:pPr>
        <w:pStyle w:val="Sinespaciado"/>
        <w:rPr>
          <w:rFonts w:ascii="Arial" w:hAnsi="Arial" w:cs="Arial"/>
          <w:sz w:val="20"/>
          <w:szCs w:val="20"/>
        </w:rPr>
      </w:pPr>
    </w:p>
    <w:p w14:paraId="73B2354C" w14:textId="77777777" w:rsidR="00611012" w:rsidRPr="00862CFC" w:rsidRDefault="00611012" w:rsidP="008E1E4E">
      <w:pPr>
        <w:pStyle w:val="Sinespaciado"/>
        <w:rPr>
          <w:rFonts w:ascii="Arial" w:hAnsi="Arial" w:cs="Arial"/>
          <w:sz w:val="20"/>
          <w:szCs w:val="20"/>
        </w:rPr>
      </w:pPr>
    </w:p>
    <w:p w14:paraId="16B3A09F"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0425AF7C" w14:textId="77777777" w:rsidR="00111DE5" w:rsidRDefault="00111DE5" w:rsidP="008E1E4E">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30"/>
        <w:gridCol w:w="851"/>
        <w:gridCol w:w="920"/>
        <w:gridCol w:w="1036"/>
        <w:gridCol w:w="850"/>
        <w:gridCol w:w="851"/>
        <w:gridCol w:w="850"/>
        <w:gridCol w:w="4808"/>
      </w:tblGrid>
      <w:tr w:rsidR="00111DE5" w:rsidRPr="004519D6" w14:paraId="62256FD7" w14:textId="77777777" w:rsidTr="00D86568">
        <w:tc>
          <w:tcPr>
            <w:tcW w:w="2830" w:type="dxa"/>
          </w:tcPr>
          <w:p w14:paraId="34C9D29B" w14:textId="77777777" w:rsidR="00111DE5" w:rsidRPr="004519D6" w:rsidRDefault="00111DE5" w:rsidP="00D86568">
            <w:pPr>
              <w:rPr>
                <w:rFonts w:eastAsia="Calibri"/>
              </w:rPr>
            </w:pPr>
            <w:r w:rsidRPr="004519D6">
              <w:rPr>
                <w:rFonts w:eastAsia="Calibri"/>
              </w:rPr>
              <w:t xml:space="preserve">Evidencia de aprendizaje </w:t>
            </w:r>
          </w:p>
          <w:p w14:paraId="3DA164BE" w14:textId="77777777" w:rsidR="00111DE5" w:rsidRPr="004519D6" w:rsidRDefault="00111DE5" w:rsidP="00D86568">
            <w:pPr>
              <w:rPr>
                <w:rFonts w:eastAsia="Calibri"/>
              </w:rPr>
            </w:pPr>
          </w:p>
        </w:tc>
        <w:tc>
          <w:tcPr>
            <w:tcW w:w="851" w:type="dxa"/>
          </w:tcPr>
          <w:p w14:paraId="73A29E18" w14:textId="77777777" w:rsidR="00111DE5" w:rsidRPr="004519D6" w:rsidRDefault="00111DE5" w:rsidP="00D86568">
            <w:pPr>
              <w:jc w:val="center"/>
              <w:rPr>
                <w:rFonts w:eastAsia="Calibri"/>
              </w:rPr>
            </w:pPr>
            <w:r w:rsidRPr="004519D6">
              <w:rPr>
                <w:rFonts w:eastAsia="Calibri"/>
              </w:rPr>
              <w:t>%</w:t>
            </w:r>
          </w:p>
        </w:tc>
        <w:tc>
          <w:tcPr>
            <w:tcW w:w="4507" w:type="dxa"/>
            <w:gridSpan w:val="5"/>
          </w:tcPr>
          <w:p w14:paraId="4097ED17" w14:textId="77777777" w:rsidR="00111DE5" w:rsidRPr="004519D6" w:rsidRDefault="00111DE5" w:rsidP="00D86568">
            <w:pPr>
              <w:jc w:val="center"/>
              <w:rPr>
                <w:rFonts w:eastAsia="Calibri"/>
              </w:rPr>
            </w:pPr>
            <w:r w:rsidRPr="004519D6">
              <w:rPr>
                <w:rFonts w:eastAsia="Calibri"/>
              </w:rPr>
              <w:t>Indicador de alcance</w:t>
            </w:r>
          </w:p>
          <w:p w14:paraId="1F6F5443" w14:textId="77777777" w:rsidR="00111DE5" w:rsidRPr="004519D6" w:rsidRDefault="00111DE5" w:rsidP="00D86568">
            <w:pPr>
              <w:rPr>
                <w:rFonts w:eastAsia="Calibri"/>
              </w:rPr>
            </w:pPr>
          </w:p>
        </w:tc>
        <w:tc>
          <w:tcPr>
            <w:tcW w:w="4808" w:type="dxa"/>
          </w:tcPr>
          <w:p w14:paraId="0D005E11" w14:textId="77777777" w:rsidR="00111DE5" w:rsidRPr="004519D6" w:rsidRDefault="00111DE5" w:rsidP="00D86568">
            <w:pPr>
              <w:jc w:val="center"/>
              <w:rPr>
                <w:rFonts w:eastAsia="Calibri"/>
              </w:rPr>
            </w:pPr>
            <w:r w:rsidRPr="004519D6">
              <w:rPr>
                <w:rFonts w:eastAsia="Calibri"/>
              </w:rPr>
              <w:t>Evaluación formativa de la competencia</w:t>
            </w:r>
          </w:p>
        </w:tc>
      </w:tr>
      <w:tr w:rsidR="00111DE5" w:rsidRPr="004519D6" w14:paraId="0FB16250" w14:textId="77777777" w:rsidTr="00D86568">
        <w:tc>
          <w:tcPr>
            <w:tcW w:w="2830" w:type="dxa"/>
          </w:tcPr>
          <w:p w14:paraId="514077C0" w14:textId="77777777" w:rsidR="00111DE5" w:rsidRPr="004519D6" w:rsidRDefault="00111DE5" w:rsidP="00D86568">
            <w:pPr>
              <w:rPr>
                <w:rFonts w:eastAsia="Calibri"/>
              </w:rPr>
            </w:pPr>
          </w:p>
        </w:tc>
        <w:tc>
          <w:tcPr>
            <w:tcW w:w="851" w:type="dxa"/>
          </w:tcPr>
          <w:p w14:paraId="313EE920" w14:textId="77777777" w:rsidR="00111DE5" w:rsidRPr="004519D6" w:rsidRDefault="00111DE5" w:rsidP="00D86568">
            <w:pPr>
              <w:rPr>
                <w:rFonts w:eastAsia="Calibri"/>
              </w:rPr>
            </w:pPr>
          </w:p>
        </w:tc>
        <w:tc>
          <w:tcPr>
            <w:tcW w:w="920" w:type="dxa"/>
          </w:tcPr>
          <w:p w14:paraId="55824B70" w14:textId="77777777" w:rsidR="00111DE5" w:rsidRPr="004519D6" w:rsidRDefault="00111DE5" w:rsidP="00D86568">
            <w:pPr>
              <w:jc w:val="center"/>
              <w:rPr>
                <w:rFonts w:eastAsia="Calibri"/>
              </w:rPr>
            </w:pPr>
            <w:r w:rsidRPr="004519D6">
              <w:rPr>
                <w:rFonts w:eastAsia="Calibri"/>
              </w:rPr>
              <w:t>A</w:t>
            </w:r>
          </w:p>
        </w:tc>
        <w:tc>
          <w:tcPr>
            <w:tcW w:w="1036" w:type="dxa"/>
          </w:tcPr>
          <w:p w14:paraId="0294E73A" w14:textId="77777777" w:rsidR="00111DE5" w:rsidRPr="004519D6" w:rsidRDefault="00111DE5" w:rsidP="00D86568">
            <w:pPr>
              <w:jc w:val="center"/>
              <w:rPr>
                <w:rFonts w:eastAsia="Calibri"/>
              </w:rPr>
            </w:pPr>
            <w:r w:rsidRPr="004519D6">
              <w:rPr>
                <w:rFonts w:eastAsia="Calibri"/>
              </w:rPr>
              <w:t>B</w:t>
            </w:r>
          </w:p>
        </w:tc>
        <w:tc>
          <w:tcPr>
            <w:tcW w:w="850" w:type="dxa"/>
          </w:tcPr>
          <w:p w14:paraId="25773FE3" w14:textId="77777777" w:rsidR="00111DE5" w:rsidRPr="004519D6" w:rsidRDefault="00111DE5" w:rsidP="00D86568">
            <w:pPr>
              <w:jc w:val="center"/>
              <w:rPr>
                <w:rFonts w:eastAsia="Calibri"/>
              </w:rPr>
            </w:pPr>
            <w:r w:rsidRPr="004519D6">
              <w:rPr>
                <w:rFonts w:eastAsia="Calibri"/>
              </w:rPr>
              <w:t>C</w:t>
            </w:r>
          </w:p>
        </w:tc>
        <w:tc>
          <w:tcPr>
            <w:tcW w:w="851" w:type="dxa"/>
          </w:tcPr>
          <w:p w14:paraId="6ADABA8F" w14:textId="77777777" w:rsidR="00111DE5" w:rsidRPr="004519D6" w:rsidRDefault="00111DE5" w:rsidP="00D86568">
            <w:pPr>
              <w:jc w:val="center"/>
              <w:rPr>
                <w:rFonts w:eastAsia="Calibri"/>
              </w:rPr>
            </w:pPr>
            <w:r w:rsidRPr="004519D6">
              <w:rPr>
                <w:rFonts w:eastAsia="Calibri"/>
              </w:rPr>
              <w:t>D</w:t>
            </w:r>
          </w:p>
        </w:tc>
        <w:tc>
          <w:tcPr>
            <w:tcW w:w="850" w:type="dxa"/>
          </w:tcPr>
          <w:p w14:paraId="643401A6" w14:textId="77777777" w:rsidR="00111DE5" w:rsidRPr="004519D6" w:rsidRDefault="00111DE5" w:rsidP="00D86568">
            <w:pPr>
              <w:jc w:val="center"/>
              <w:rPr>
                <w:rFonts w:eastAsia="Calibri"/>
              </w:rPr>
            </w:pPr>
            <w:r>
              <w:rPr>
                <w:rFonts w:eastAsia="Calibri"/>
              </w:rPr>
              <w:t>N</w:t>
            </w:r>
          </w:p>
          <w:p w14:paraId="3A302754" w14:textId="77777777" w:rsidR="00111DE5" w:rsidRPr="004519D6" w:rsidRDefault="00111DE5" w:rsidP="00D86568">
            <w:pPr>
              <w:rPr>
                <w:rFonts w:eastAsia="Calibri"/>
              </w:rPr>
            </w:pPr>
          </w:p>
        </w:tc>
        <w:tc>
          <w:tcPr>
            <w:tcW w:w="4808" w:type="dxa"/>
          </w:tcPr>
          <w:p w14:paraId="64619C2D" w14:textId="77777777" w:rsidR="00111DE5" w:rsidRPr="004519D6" w:rsidRDefault="00111DE5" w:rsidP="00D86568">
            <w:pPr>
              <w:rPr>
                <w:rFonts w:eastAsia="Calibri"/>
              </w:rPr>
            </w:pPr>
          </w:p>
        </w:tc>
      </w:tr>
      <w:tr w:rsidR="00111DE5" w:rsidRPr="004519D6" w14:paraId="1C427D83" w14:textId="77777777" w:rsidTr="00D86568">
        <w:tc>
          <w:tcPr>
            <w:tcW w:w="2830" w:type="dxa"/>
            <w:vAlign w:val="center"/>
          </w:tcPr>
          <w:p w14:paraId="2315431F" w14:textId="77777777" w:rsidR="00111DE5" w:rsidRPr="004519D6" w:rsidRDefault="00111DE5" w:rsidP="00D86568">
            <w:pPr>
              <w:rPr>
                <w:rFonts w:eastAsia="Calibri"/>
              </w:rPr>
            </w:pPr>
            <w:r w:rsidRPr="004519D6">
              <w:rPr>
                <w:rFonts w:eastAsia="Calibri"/>
              </w:rPr>
              <w:t>Examen</w:t>
            </w:r>
          </w:p>
        </w:tc>
        <w:tc>
          <w:tcPr>
            <w:tcW w:w="851" w:type="dxa"/>
            <w:vAlign w:val="center"/>
          </w:tcPr>
          <w:p w14:paraId="01BCCE9D" w14:textId="77777777" w:rsidR="00111DE5" w:rsidRPr="004519D6" w:rsidRDefault="00111DE5" w:rsidP="00D86568">
            <w:pPr>
              <w:jc w:val="center"/>
              <w:rPr>
                <w:rFonts w:eastAsia="Calibri"/>
              </w:rPr>
            </w:pPr>
            <w:r w:rsidRPr="004519D6">
              <w:rPr>
                <w:rFonts w:eastAsia="Calibri"/>
              </w:rPr>
              <w:t>40%</w:t>
            </w:r>
          </w:p>
        </w:tc>
        <w:tc>
          <w:tcPr>
            <w:tcW w:w="920" w:type="dxa"/>
            <w:vAlign w:val="center"/>
          </w:tcPr>
          <w:p w14:paraId="434F020D"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38-40</w:t>
            </w:r>
          </w:p>
        </w:tc>
        <w:tc>
          <w:tcPr>
            <w:tcW w:w="1036" w:type="dxa"/>
            <w:vAlign w:val="center"/>
          </w:tcPr>
          <w:p w14:paraId="490E7C39"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34-37.6</w:t>
            </w:r>
          </w:p>
        </w:tc>
        <w:tc>
          <w:tcPr>
            <w:tcW w:w="850" w:type="dxa"/>
            <w:vAlign w:val="center"/>
          </w:tcPr>
          <w:p w14:paraId="4BC07CD5"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30-33.6</w:t>
            </w:r>
          </w:p>
        </w:tc>
        <w:tc>
          <w:tcPr>
            <w:tcW w:w="851" w:type="dxa"/>
            <w:vAlign w:val="center"/>
          </w:tcPr>
          <w:p w14:paraId="3281E753"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28-29.6</w:t>
            </w:r>
          </w:p>
        </w:tc>
        <w:tc>
          <w:tcPr>
            <w:tcW w:w="850" w:type="dxa"/>
            <w:vAlign w:val="center"/>
          </w:tcPr>
          <w:p w14:paraId="3C941CDD"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NA</w:t>
            </w:r>
          </w:p>
        </w:tc>
        <w:tc>
          <w:tcPr>
            <w:tcW w:w="4808" w:type="dxa"/>
          </w:tcPr>
          <w:p w14:paraId="19242F97" w14:textId="77777777" w:rsidR="00111DE5" w:rsidRPr="004E651F" w:rsidRDefault="00111DE5" w:rsidP="004722F7">
            <w:pPr>
              <w:pStyle w:val="Default"/>
              <w:rPr>
                <w:rFonts w:ascii="Calibri" w:hAnsi="Calibri"/>
                <w:sz w:val="20"/>
                <w:szCs w:val="20"/>
              </w:rPr>
            </w:pPr>
            <w:r w:rsidRPr="004E651F">
              <w:rPr>
                <w:rFonts w:ascii="Calibri" w:hAnsi="Calibri"/>
                <w:sz w:val="20"/>
                <w:szCs w:val="20"/>
              </w:rPr>
              <w:t xml:space="preserve">A. Demuestra conocimiento y dominio de los temas de la unidad, </w:t>
            </w:r>
            <w:r w:rsidR="004722F7">
              <w:rPr>
                <w:rFonts w:ascii="Calibri" w:hAnsi="Calibri"/>
                <w:sz w:val="20"/>
                <w:szCs w:val="20"/>
              </w:rPr>
              <w:t>a</w:t>
            </w:r>
            <w:r w:rsidRPr="004E651F">
              <w:rPr>
                <w:rFonts w:ascii="Calibri" w:hAnsi="Calibri"/>
                <w:sz w:val="20"/>
                <w:szCs w:val="20"/>
              </w:rPr>
              <w:t>plica las disposiciones ambientales en los casos prácticos solicitados en la evaluación. Demuestra habilidad para la resolución de casos prácticos de acuerdo a la parte ambiental.</w:t>
            </w:r>
          </w:p>
        </w:tc>
      </w:tr>
      <w:tr w:rsidR="00111DE5" w:rsidRPr="004519D6" w14:paraId="3B70ADE7" w14:textId="77777777" w:rsidTr="00D86568">
        <w:tc>
          <w:tcPr>
            <w:tcW w:w="2830" w:type="dxa"/>
            <w:vAlign w:val="center"/>
          </w:tcPr>
          <w:p w14:paraId="3DD5D345" w14:textId="6C6AC73A" w:rsidR="00111DE5" w:rsidRPr="00347C32" w:rsidRDefault="00085AD5" w:rsidP="00BC6609">
            <w:pPr>
              <w:rPr>
                <w:rFonts w:eastAsia="Calibri"/>
              </w:rPr>
            </w:pPr>
            <w:r>
              <w:rPr>
                <w:rFonts w:eastAsia="Calibri"/>
              </w:rPr>
              <w:t xml:space="preserve">Exposición </w:t>
            </w:r>
            <w:r w:rsidR="00111DE5">
              <w:rPr>
                <w:rFonts w:eastAsia="Calibri"/>
              </w:rPr>
              <w:t xml:space="preserve"> </w:t>
            </w:r>
          </w:p>
        </w:tc>
        <w:tc>
          <w:tcPr>
            <w:tcW w:w="851" w:type="dxa"/>
            <w:vAlign w:val="center"/>
          </w:tcPr>
          <w:p w14:paraId="4F16DF3F" w14:textId="77777777" w:rsidR="00111DE5" w:rsidRDefault="00111DE5" w:rsidP="00D86568">
            <w:pPr>
              <w:jc w:val="center"/>
              <w:rPr>
                <w:rFonts w:eastAsia="Calibri"/>
              </w:rPr>
            </w:pPr>
            <w:r>
              <w:rPr>
                <w:rFonts w:eastAsia="Calibri"/>
              </w:rPr>
              <w:t>3</w:t>
            </w:r>
            <w:r w:rsidRPr="004519D6">
              <w:rPr>
                <w:rFonts w:eastAsia="Calibri"/>
              </w:rPr>
              <w:t>0%</w:t>
            </w:r>
          </w:p>
        </w:tc>
        <w:tc>
          <w:tcPr>
            <w:tcW w:w="920" w:type="dxa"/>
            <w:vAlign w:val="center"/>
          </w:tcPr>
          <w:p w14:paraId="3B7F6448"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28.5-30</w:t>
            </w:r>
          </w:p>
        </w:tc>
        <w:tc>
          <w:tcPr>
            <w:tcW w:w="1036" w:type="dxa"/>
            <w:vAlign w:val="center"/>
          </w:tcPr>
          <w:p w14:paraId="2136E351"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25.5-28.2</w:t>
            </w:r>
          </w:p>
        </w:tc>
        <w:tc>
          <w:tcPr>
            <w:tcW w:w="850" w:type="dxa"/>
            <w:vAlign w:val="center"/>
          </w:tcPr>
          <w:p w14:paraId="51BB6700"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2.5-25.2</w:t>
            </w:r>
          </w:p>
        </w:tc>
        <w:tc>
          <w:tcPr>
            <w:tcW w:w="851" w:type="dxa"/>
            <w:vAlign w:val="center"/>
          </w:tcPr>
          <w:p w14:paraId="1D6B5D45"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21-22.2</w:t>
            </w:r>
          </w:p>
        </w:tc>
        <w:tc>
          <w:tcPr>
            <w:tcW w:w="850" w:type="dxa"/>
            <w:vAlign w:val="center"/>
          </w:tcPr>
          <w:p w14:paraId="3AE5D39E" w14:textId="77777777" w:rsidR="00111DE5" w:rsidRPr="00690FBC" w:rsidRDefault="00111DE5" w:rsidP="00D86568">
            <w:pPr>
              <w:jc w:val="center"/>
              <w:rPr>
                <w:rFonts w:eastAsia="Times New Roman" w:cs="Arial"/>
                <w:color w:val="000000"/>
                <w:sz w:val="18"/>
                <w:szCs w:val="18"/>
                <w:lang w:eastAsia="es-MX"/>
              </w:rPr>
            </w:pPr>
            <w:r w:rsidRPr="00690FBC">
              <w:rPr>
                <w:rFonts w:eastAsia="Times New Roman" w:cs="Arial"/>
                <w:color w:val="000000"/>
                <w:sz w:val="18"/>
                <w:szCs w:val="18"/>
                <w:lang w:eastAsia="es-MX"/>
              </w:rPr>
              <w:t>NA</w:t>
            </w:r>
          </w:p>
        </w:tc>
        <w:tc>
          <w:tcPr>
            <w:tcW w:w="4808" w:type="dxa"/>
          </w:tcPr>
          <w:p w14:paraId="1DF42D0A" w14:textId="77777777" w:rsidR="00111DE5" w:rsidRPr="004E651F" w:rsidRDefault="00111DE5" w:rsidP="00D86568">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r>
      <w:tr w:rsidR="00611012" w:rsidRPr="004519D6" w14:paraId="405D458E" w14:textId="77777777" w:rsidTr="00D86568">
        <w:tc>
          <w:tcPr>
            <w:tcW w:w="2830" w:type="dxa"/>
            <w:vAlign w:val="center"/>
          </w:tcPr>
          <w:p w14:paraId="6CCC4584" w14:textId="77777777" w:rsidR="00611012" w:rsidRPr="004519D6" w:rsidRDefault="00611012" w:rsidP="00331A2A">
            <w:pPr>
              <w:rPr>
                <w:rFonts w:eastAsia="Calibri"/>
              </w:rPr>
            </w:pPr>
            <w:r>
              <w:rPr>
                <w:rFonts w:eastAsia="Calibri"/>
              </w:rPr>
              <w:t>R</w:t>
            </w:r>
            <w:r w:rsidRPr="00347C32">
              <w:rPr>
                <w:rFonts w:eastAsia="Calibri"/>
              </w:rPr>
              <w:t>esolución de</w:t>
            </w:r>
            <w:r>
              <w:rPr>
                <w:rFonts w:eastAsia="Calibri"/>
              </w:rPr>
              <w:t xml:space="preserve"> ejercicios</w:t>
            </w:r>
          </w:p>
        </w:tc>
        <w:tc>
          <w:tcPr>
            <w:tcW w:w="851" w:type="dxa"/>
            <w:vAlign w:val="center"/>
          </w:tcPr>
          <w:p w14:paraId="7393C78B" w14:textId="77777777" w:rsidR="00611012" w:rsidRPr="004519D6" w:rsidRDefault="00611012" w:rsidP="00331A2A">
            <w:pPr>
              <w:jc w:val="center"/>
              <w:rPr>
                <w:rFonts w:eastAsia="Calibri"/>
              </w:rPr>
            </w:pPr>
            <w:r>
              <w:rPr>
                <w:rFonts w:eastAsia="Calibri"/>
              </w:rPr>
              <w:t>20%</w:t>
            </w:r>
          </w:p>
        </w:tc>
        <w:tc>
          <w:tcPr>
            <w:tcW w:w="920" w:type="dxa"/>
            <w:vAlign w:val="center"/>
          </w:tcPr>
          <w:p w14:paraId="075B2399" w14:textId="77777777" w:rsidR="00611012" w:rsidRPr="00690FBC" w:rsidRDefault="00611012" w:rsidP="00331A2A">
            <w:pPr>
              <w:jc w:val="center"/>
              <w:rPr>
                <w:rFonts w:cs="Arial"/>
                <w:sz w:val="18"/>
                <w:szCs w:val="18"/>
              </w:rPr>
            </w:pPr>
            <w:r w:rsidRPr="00690FBC">
              <w:rPr>
                <w:rFonts w:cs="Arial"/>
                <w:sz w:val="18"/>
                <w:szCs w:val="18"/>
              </w:rPr>
              <w:t>19-20</w:t>
            </w:r>
          </w:p>
        </w:tc>
        <w:tc>
          <w:tcPr>
            <w:tcW w:w="1036" w:type="dxa"/>
            <w:vAlign w:val="center"/>
          </w:tcPr>
          <w:p w14:paraId="4E71610C" w14:textId="77777777" w:rsidR="00611012" w:rsidRPr="00690FBC" w:rsidRDefault="00611012" w:rsidP="00331A2A">
            <w:pPr>
              <w:jc w:val="center"/>
              <w:rPr>
                <w:rFonts w:cs="Arial"/>
                <w:sz w:val="18"/>
                <w:szCs w:val="18"/>
              </w:rPr>
            </w:pPr>
            <w:r w:rsidRPr="00690FBC">
              <w:rPr>
                <w:rFonts w:cs="Arial"/>
                <w:sz w:val="18"/>
                <w:szCs w:val="18"/>
              </w:rPr>
              <w:t>17-18.8</w:t>
            </w:r>
          </w:p>
        </w:tc>
        <w:tc>
          <w:tcPr>
            <w:tcW w:w="850" w:type="dxa"/>
            <w:vAlign w:val="center"/>
          </w:tcPr>
          <w:p w14:paraId="6EA4F999" w14:textId="77777777" w:rsidR="00611012" w:rsidRPr="00690FBC" w:rsidRDefault="00611012" w:rsidP="00331A2A">
            <w:pPr>
              <w:jc w:val="center"/>
              <w:rPr>
                <w:rFonts w:cs="Arial"/>
                <w:sz w:val="18"/>
                <w:szCs w:val="18"/>
              </w:rPr>
            </w:pPr>
            <w:r w:rsidRPr="00690FBC">
              <w:rPr>
                <w:rFonts w:cs="Arial"/>
                <w:sz w:val="18"/>
                <w:szCs w:val="18"/>
              </w:rPr>
              <w:t>15-16.8</w:t>
            </w:r>
          </w:p>
        </w:tc>
        <w:tc>
          <w:tcPr>
            <w:tcW w:w="851" w:type="dxa"/>
            <w:vAlign w:val="center"/>
          </w:tcPr>
          <w:p w14:paraId="4A086688" w14:textId="77777777" w:rsidR="00611012" w:rsidRPr="00690FBC" w:rsidRDefault="00611012" w:rsidP="00331A2A">
            <w:pPr>
              <w:jc w:val="center"/>
              <w:rPr>
                <w:rFonts w:cs="Arial"/>
                <w:sz w:val="18"/>
                <w:szCs w:val="18"/>
              </w:rPr>
            </w:pPr>
            <w:r w:rsidRPr="00690FBC">
              <w:rPr>
                <w:rFonts w:cs="Arial"/>
                <w:sz w:val="18"/>
                <w:szCs w:val="18"/>
              </w:rPr>
              <w:t>14-14.8</w:t>
            </w:r>
          </w:p>
        </w:tc>
        <w:tc>
          <w:tcPr>
            <w:tcW w:w="850" w:type="dxa"/>
            <w:vAlign w:val="center"/>
          </w:tcPr>
          <w:p w14:paraId="3F52444D" w14:textId="77777777" w:rsidR="00611012" w:rsidRPr="00690FBC" w:rsidRDefault="00611012" w:rsidP="00331A2A">
            <w:pPr>
              <w:jc w:val="center"/>
              <w:rPr>
                <w:rFonts w:eastAsia="Times New Roman" w:cs="Arial"/>
                <w:color w:val="000000"/>
                <w:sz w:val="20"/>
                <w:szCs w:val="20"/>
                <w:lang w:eastAsia="es-MX"/>
              </w:rPr>
            </w:pPr>
            <w:r w:rsidRPr="00690FBC">
              <w:rPr>
                <w:rFonts w:eastAsia="Times New Roman" w:cs="Arial"/>
                <w:color w:val="000000"/>
                <w:sz w:val="18"/>
                <w:szCs w:val="18"/>
                <w:lang w:eastAsia="es-MX"/>
              </w:rPr>
              <w:t>NA</w:t>
            </w:r>
          </w:p>
        </w:tc>
        <w:tc>
          <w:tcPr>
            <w:tcW w:w="4808" w:type="dxa"/>
          </w:tcPr>
          <w:p w14:paraId="52131018" w14:textId="77777777" w:rsidR="00611012" w:rsidRPr="004E651F" w:rsidRDefault="00780F10" w:rsidP="00331A2A">
            <w:pPr>
              <w:pStyle w:val="Default"/>
              <w:rPr>
                <w:rFonts w:ascii="Calibri" w:hAnsi="Calibri"/>
                <w:sz w:val="20"/>
                <w:szCs w:val="20"/>
              </w:rPr>
            </w:pPr>
            <w:r>
              <w:rPr>
                <w:rFonts w:ascii="Calibri" w:hAnsi="Calibri"/>
                <w:sz w:val="20"/>
                <w:szCs w:val="20"/>
              </w:rPr>
              <w:t>C</w:t>
            </w:r>
            <w:r w:rsidR="00611012" w:rsidRPr="004E651F">
              <w:rPr>
                <w:rFonts w:ascii="Calibri" w:hAnsi="Calibri"/>
                <w:sz w:val="20"/>
                <w:szCs w:val="20"/>
              </w:rPr>
              <w:t xml:space="preserve">. Demuestra capacidad para la resolución de ejercicios, utiliza adecuadamente las ecuaciones y las unidades de los mismos, sus cálculos son legibles y limpios.  </w:t>
            </w:r>
          </w:p>
        </w:tc>
      </w:tr>
      <w:tr w:rsidR="004801BB" w:rsidRPr="004519D6" w14:paraId="33E9AF84" w14:textId="77777777" w:rsidTr="00D86568">
        <w:tc>
          <w:tcPr>
            <w:tcW w:w="2830" w:type="dxa"/>
            <w:vAlign w:val="center"/>
          </w:tcPr>
          <w:p w14:paraId="55423472" w14:textId="7D1C4F4E" w:rsidR="004801BB" w:rsidRPr="004519D6" w:rsidRDefault="00085AD5" w:rsidP="00D86568">
            <w:pPr>
              <w:rPr>
                <w:rFonts w:eastAsia="Calibri"/>
              </w:rPr>
            </w:pPr>
            <w:r>
              <w:rPr>
                <w:rFonts w:eastAsia="Calibri"/>
              </w:rPr>
              <w:t>Investigación</w:t>
            </w:r>
          </w:p>
        </w:tc>
        <w:tc>
          <w:tcPr>
            <w:tcW w:w="851" w:type="dxa"/>
            <w:vAlign w:val="center"/>
          </w:tcPr>
          <w:p w14:paraId="67E2EDC7" w14:textId="77777777" w:rsidR="004801BB" w:rsidRPr="004519D6" w:rsidRDefault="004801BB" w:rsidP="00D86568">
            <w:pPr>
              <w:jc w:val="center"/>
              <w:rPr>
                <w:rFonts w:eastAsia="Calibri"/>
              </w:rPr>
            </w:pPr>
            <w:r>
              <w:rPr>
                <w:rFonts w:eastAsia="Calibri"/>
              </w:rPr>
              <w:t>1</w:t>
            </w:r>
            <w:r w:rsidRPr="004519D6">
              <w:rPr>
                <w:rFonts w:eastAsia="Calibri"/>
              </w:rPr>
              <w:t>0%</w:t>
            </w:r>
          </w:p>
        </w:tc>
        <w:tc>
          <w:tcPr>
            <w:tcW w:w="920" w:type="dxa"/>
            <w:vAlign w:val="center"/>
          </w:tcPr>
          <w:p w14:paraId="07C8C882" w14:textId="77777777" w:rsidR="004801BB" w:rsidRPr="00690FBC" w:rsidRDefault="004801BB" w:rsidP="00F078DF">
            <w:pPr>
              <w:jc w:val="center"/>
              <w:rPr>
                <w:rFonts w:eastAsia="Times New Roman" w:cs="Arial"/>
                <w:color w:val="000000"/>
                <w:sz w:val="18"/>
                <w:szCs w:val="18"/>
                <w:lang w:eastAsia="es-MX"/>
              </w:rPr>
            </w:pPr>
            <w:r w:rsidRPr="00690FBC">
              <w:rPr>
                <w:rFonts w:eastAsia="Times New Roman" w:cs="Arial"/>
                <w:color w:val="000000"/>
                <w:sz w:val="18"/>
                <w:szCs w:val="18"/>
                <w:lang w:eastAsia="es-MX"/>
              </w:rPr>
              <w:t>9.5-10</w:t>
            </w:r>
          </w:p>
        </w:tc>
        <w:tc>
          <w:tcPr>
            <w:tcW w:w="1036" w:type="dxa"/>
            <w:vAlign w:val="center"/>
          </w:tcPr>
          <w:p w14:paraId="3CC0D534" w14:textId="77777777" w:rsidR="004801BB" w:rsidRPr="00690FBC" w:rsidRDefault="004801BB" w:rsidP="00F078DF">
            <w:pPr>
              <w:jc w:val="center"/>
              <w:rPr>
                <w:rFonts w:eastAsia="Times New Roman" w:cs="Arial"/>
                <w:color w:val="000000"/>
                <w:sz w:val="18"/>
                <w:szCs w:val="18"/>
                <w:lang w:eastAsia="es-MX"/>
              </w:rPr>
            </w:pPr>
            <w:r w:rsidRPr="00690FBC">
              <w:rPr>
                <w:rFonts w:eastAsia="Times New Roman" w:cs="Arial"/>
                <w:color w:val="000000"/>
                <w:sz w:val="18"/>
                <w:szCs w:val="18"/>
                <w:lang w:eastAsia="es-MX"/>
              </w:rPr>
              <w:t>8.5-9.4</w:t>
            </w:r>
          </w:p>
        </w:tc>
        <w:tc>
          <w:tcPr>
            <w:tcW w:w="850" w:type="dxa"/>
            <w:vAlign w:val="center"/>
          </w:tcPr>
          <w:p w14:paraId="4CC00BA6" w14:textId="77777777" w:rsidR="004801BB" w:rsidRPr="00690FBC" w:rsidRDefault="004801BB" w:rsidP="00F078DF">
            <w:pPr>
              <w:jc w:val="center"/>
              <w:rPr>
                <w:rFonts w:eastAsia="Times New Roman" w:cs="Arial"/>
                <w:color w:val="000000"/>
                <w:sz w:val="18"/>
                <w:szCs w:val="18"/>
                <w:lang w:eastAsia="es-MX"/>
              </w:rPr>
            </w:pPr>
            <w:r w:rsidRPr="00690FBC">
              <w:rPr>
                <w:rFonts w:eastAsia="Times New Roman" w:cs="Arial"/>
                <w:color w:val="000000"/>
                <w:sz w:val="18"/>
                <w:szCs w:val="18"/>
                <w:lang w:eastAsia="es-MX"/>
              </w:rPr>
              <w:t>7.5-8.4</w:t>
            </w:r>
          </w:p>
        </w:tc>
        <w:tc>
          <w:tcPr>
            <w:tcW w:w="851" w:type="dxa"/>
            <w:vAlign w:val="center"/>
          </w:tcPr>
          <w:p w14:paraId="7E8BBE63" w14:textId="77777777" w:rsidR="004801BB" w:rsidRPr="00690FBC" w:rsidRDefault="004801BB" w:rsidP="00F078DF">
            <w:pPr>
              <w:jc w:val="center"/>
              <w:rPr>
                <w:rFonts w:eastAsia="Times New Roman" w:cs="Arial"/>
                <w:color w:val="000000"/>
                <w:sz w:val="18"/>
                <w:szCs w:val="18"/>
                <w:lang w:eastAsia="es-MX"/>
              </w:rPr>
            </w:pPr>
            <w:r w:rsidRPr="00690FBC">
              <w:rPr>
                <w:rFonts w:eastAsia="Times New Roman" w:cs="Arial"/>
                <w:color w:val="000000"/>
                <w:sz w:val="18"/>
                <w:szCs w:val="18"/>
                <w:lang w:eastAsia="es-MX"/>
              </w:rPr>
              <w:t>7-7.4</w:t>
            </w:r>
          </w:p>
        </w:tc>
        <w:tc>
          <w:tcPr>
            <w:tcW w:w="850" w:type="dxa"/>
            <w:vAlign w:val="center"/>
          </w:tcPr>
          <w:p w14:paraId="5213C90F" w14:textId="77777777" w:rsidR="004801BB" w:rsidRPr="00690FBC" w:rsidRDefault="004801BB" w:rsidP="00D86568">
            <w:pPr>
              <w:jc w:val="center"/>
              <w:rPr>
                <w:rFonts w:cs="Arial"/>
                <w:sz w:val="18"/>
                <w:szCs w:val="18"/>
              </w:rPr>
            </w:pPr>
            <w:r w:rsidRPr="00690FBC">
              <w:rPr>
                <w:rFonts w:eastAsia="Times New Roman" w:cs="Arial"/>
                <w:color w:val="000000"/>
                <w:sz w:val="18"/>
                <w:szCs w:val="18"/>
                <w:lang w:eastAsia="es-MX"/>
              </w:rPr>
              <w:t>NA</w:t>
            </w:r>
          </w:p>
        </w:tc>
        <w:tc>
          <w:tcPr>
            <w:tcW w:w="4808" w:type="dxa"/>
          </w:tcPr>
          <w:p w14:paraId="5C153045" w14:textId="77777777" w:rsidR="004801BB" w:rsidRPr="004E651F" w:rsidRDefault="00780F10" w:rsidP="00D86568">
            <w:pPr>
              <w:pStyle w:val="Default"/>
              <w:rPr>
                <w:rFonts w:ascii="Calibri" w:hAnsi="Calibri"/>
                <w:sz w:val="20"/>
                <w:szCs w:val="20"/>
              </w:rPr>
            </w:pPr>
            <w:r>
              <w:rPr>
                <w:rFonts w:ascii="Calibri" w:hAnsi="Calibri"/>
                <w:sz w:val="20"/>
                <w:szCs w:val="20"/>
              </w:rPr>
              <w:t>D</w:t>
            </w:r>
            <w:r w:rsidR="004801BB" w:rsidRPr="004E651F">
              <w:rPr>
                <w:rFonts w:ascii="Calibri" w:hAnsi="Calibri"/>
                <w:sz w:val="20"/>
                <w:szCs w:val="20"/>
              </w:rPr>
              <w:t>. Analiza la información, recaba información de varias fuentes bibliográficas, entrega el trabajo en tiempo y forma, sin errores ortográficos.</w:t>
            </w:r>
          </w:p>
        </w:tc>
      </w:tr>
      <w:tr w:rsidR="00111DE5" w:rsidRPr="004519D6" w14:paraId="4F2066D0" w14:textId="77777777" w:rsidTr="00D86568">
        <w:tc>
          <w:tcPr>
            <w:tcW w:w="2830" w:type="dxa"/>
          </w:tcPr>
          <w:p w14:paraId="26FF3CBD" w14:textId="77777777" w:rsidR="00111DE5" w:rsidRPr="004519D6" w:rsidRDefault="00111DE5" w:rsidP="00D86568">
            <w:pPr>
              <w:jc w:val="right"/>
              <w:rPr>
                <w:rFonts w:eastAsia="Calibri"/>
              </w:rPr>
            </w:pPr>
            <w:r w:rsidRPr="004519D6">
              <w:rPr>
                <w:rFonts w:eastAsia="Calibri"/>
              </w:rPr>
              <w:t>Total</w:t>
            </w:r>
          </w:p>
        </w:tc>
        <w:tc>
          <w:tcPr>
            <w:tcW w:w="851" w:type="dxa"/>
            <w:vAlign w:val="center"/>
          </w:tcPr>
          <w:p w14:paraId="28C9D3B6" w14:textId="77777777" w:rsidR="00111DE5" w:rsidRPr="004519D6" w:rsidRDefault="00111DE5" w:rsidP="00D86568">
            <w:pPr>
              <w:jc w:val="center"/>
              <w:rPr>
                <w:rFonts w:eastAsia="Calibri"/>
              </w:rPr>
            </w:pPr>
            <w:r w:rsidRPr="004519D6">
              <w:rPr>
                <w:rFonts w:eastAsia="Calibri"/>
              </w:rPr>
              <w:t>100%</w:t>
            </w:r>
          </w:p>
        </w:tc>
        <w:tc>
          <w:tcPr>
            <w:tcW w:w="920" w:type="dxa"/>
          </w:tcPr>
          <w:p w14:paraId="61CBB7AB" w14:textId="77777777" w:rsidR="00111DE5" w:rsidRPr="004519D6" w:rsidRDefault="00111DE5" w:rsidP="00D86568">
            <w:pPr>
              <w:jc w:val="center"/>
              <w:rPr>
                <w:rFonts w:eastAsia="Calibri"/>
              </w:rPr>
            </w:pPr>
          </w:p>
        </w:tc>
        <w:tc>
          <w:tcPr>
            <w:tcW w:w="1036" w:type="dxa"/>
          </w:tcPr>
          <w:p w14:paraId="5F52110E" w14:textId="77777777" w:rsidR="00111DE5" w:rsidRPr="004519D6" w:rsidRDefault="00111DE5" w:rsidP="00D86568">
            <w:pPr>
              <w:jc w:val="center"/>
              <w:rPr>
                <w:rFonts w:eastAsia="Calibri"/>
              </w:rPr>
            </w:pPr>
          </w:p>
        </w:tc>
        <w:tc>
          <w:tcPr>
            <w:tcW w:w="850" w:type="dxa"/>
          </w:tcPr>
          <w:p w14:paraId="6A65428A" w14:textId="77777777" w:rsidR="00111DE5" w:rsidRPr="004519D6" w:rsidRDefault="00111DE5" w:rsidP="00D86568">
            <w:pPr>
              <w:jc w:val="center"/>
              <w:rPr>
                <w:rFonts w:eastAsia="Calibri"/>
              </w:rPr>
            </w:pPr>
          </w:p>
        </w:tc>
        <w:tc>
          <w:tcPr>
            <w:tcW w:w="851" w:type="dxa"/>
          </w:tcPr>
          <w:p w14:paraId="49B69D05" w14:textId="77777777" w:rsidR="00111DE5" w:rsidRPr="004519D6" w:rsidRDefault="00111DE5" w:rsidP="00D86568">
            <w:pPr>
              <w:jc w:val="center"/>
              <w:rPr>
                <w:rFonts w:eastAsia="Calibri"/>
              </w:rPr>
            </w:pPr>
          </w:p>
        </w:tc>
        <w:tc>
          <w:tcPr>
            <w:tcW w:w="850" w:type="dxa"/>
          </w:tcPr>
          <w:p w14:paraId="7DB2B070" w14:textId="77777777" w:rsidR="00111DE5" w:rsidRPr="004519D6" w:rsidRDefault="00111DE5" w:rsidP="00D86568">
            <w:pPr>
              <w:jc w:val="center"/>
              <w:rPr>
                <w:rFonts w:eastAsia="Calibri"/>
              </w:rPr>
            </w:pPr>
          </w:p>
        </w:tc>
        <w:tc>
          <w:tcPr>
            <w:tcW w:w="4808" w:type="dxa"/>
          </w:tcPr>
          <w:p w14:paraId="4B27C0E8" w14:textId="77777777" w:rsidR="00111DE5" w:rsidRPr="004519D6" w:rsidRDefault="00111DE5" w:rsidP="00D86568">
            <w:pPr>
              <w:rPr>
                <w:rFonts w:eastAsia="Calibri"/>
              </w:rPr>
            </w:pPr>
          </w:p>
        </w:tc>
      </w:tr>
    </w:tbl>
    <w:p w14:paraId="29A52BF0" w14:textId="77777777" w:rsidR="003251D7" w:rsidRDefault="003251D7" w:rsidP="00DC2D11">
      <w:pPr>
        <w:pStyle w:val="Sinespaciado"/>
        <w:rPr>
          <w:rFonts w:ascii="Arial" w:hAnsi="Arial" w:cs="Arial"/>
          <w:sz w:val="20"/>
          <w:szCs w:val="20"/>
        </w:rPr>
      </w:pPr>
    </w:p>
    <w:p w14:paraId="727A1702" w14:textId="77777777" w:rsidR="003251D7" w:rsidRDefault="003251D7" w:rsidP="00DC2D11">
      <w:pPr>
        <w:pStyle w:val="Sinespaciado"/>
        <w:rPr>
          <w:rFonts w:ascii="Arial" w:hAnsi="Arial" w:cs="Arial"/>
          <w:sz w:val="20"/>
          <w:szCs w:val="20"/>
        </w:rPr>
      </w:pPr>
    </w:p>
    <w:bookmarkEnd w:id="0"/>
    <w:p w14:paraId="0FE669F7" w14:textId="77777777" w:rsidR="00737AD3" w:rsidRDefault="00737AD3" w:rsidP="003251D7">
      <w:pPr>
        <w:pStyle w:val="Sinespaciado"/>
        <w:ind w:left="426"/>
        <w:rPr>
          <w:rFonts w:ascii="Arial" w:hAnsi="Arial" w:cs="Arial"/>
          <w:b/>
          <w:sz w:val="20"/>
          <w:szCs w:val="20"/>
        </w:rPr>
      </w:pPr>
    </w:p>
    <w:p w14:paraId="4C59C7D0" w14:textId="77777777" w:rsidR="00737AD3" w:rsidRDefault="00737AD3" w:rsidP="003251D7">
      <w:pPr>
        <w:pStyle w:val="Sinespaciado"/>
        <w:ind w:left="426"/>
        <w:rPr>
          <w:rFonts w:ascii="Arial" w:hAnsi="Arial" w:cs="Arial"/>
          <w:b/>
          <w:sz w:val="20"/>
          <w:szCs w:val="20"/>
        </w:rPr>
      </w:pPr>
    </w:p>
    <w:p w14:paraId="36B62BCA" w14:textId="77777777" w:rsidR="00737AD3" w:rsidRDefault="00737AD3" w:rsidP="003251D7">
      <w:pPr>
        <w:pStyle w:val="Sinespaciado"/>
        <w:ind w:left="426"/>
        <w:rPr>
          <w:rFonts w:ascii="Arial" w:hAnsi="Arial" w:cs="Arial"/>
          <w:b/>
          <w:sz w:val="20"/>
          <w:szCs w:val="20"/>
        </w:rPr>
      </w:pPr>
    </w:p>
    <w:p w14:paraId="65BC1DEC" w14:textId="77777777" w:rsidR="00737AD3" w:rsidRDefault="00737AD3" w:rsidP="003251D7">
      <w:pPr>
        <w:pStyle w:val="Sinespaciado"/>
        <w:ind w:left="426"/>
        <w:rPr>
          <w:rFonts w:ascii="Arial" w:hAnsi="Arial" w:cs="Arial"/>
          <w:b/>
          <w:sz w:val="20"/>
          <w:szCs w:val="20"/>
        </w:rPr>
      </w:pPr>
    </w:p>
    <w:p w14:paraId="0DEBBF87" w14:textId="77777777" w:rsidR="00737AD3" w:rsidRDefault="00737AD3" w:rsidP="003251D7">
      <w:pPr>
        <w:pStyle w:val="Sinespaciado"/>
        <w:ind w:left="426"/>
        <w:rPr>
          <w:rFonts w:ascii="Arial" w:hAnsi="Arial" w:cs="Arial"/>
          <w:b/>
          <w:sz w:val="20"/>
          <w:szCs w:val="20"/>
        </w:rPr>
      </w:pPr>
    </w:p>
    <w:p w14:paraId="559B2092" w14:textId="77777777" w:rsidR="00737AD3" w:rsidRDefault="00737AD3" w:rsidP="003251D7">
      <w:pPr>
        <w:pStyle w:val="Sinespaciado"/>
        <w:ind w:left="426"/>
        <w:rPr>
          <w:rFonts w:ascii="Arial" w:hAnsi="Arial" w:cs="Arial"/>
          <w:b/>
          <w:sz w:val="20"/>
          <w:szCs w:val="20"/>
        </w:rPr>
      </w:pPr>
    </w:p>
    <w:p w14:paraId="3FB6CEAA" w14:textId="77777777" w:rsidR="00737AD3" w:rsidRDefault="00737AD3" w:rsidP="003251D7">
      <w:pPr>
        <w:pStyle w:val="Sinespaciado"/>
        <w:ind w:left="426"/>
        <w:rPr>
          <w:rFonts w:ascii="Arial" w:hAnsi="Arial" w:cs="Arial"/>
          <w:b/>
          <w:sz w:val="20"/>
          <w:szCs w:val="20"/>
        </w:rPr>
      </w:pPr>
    </w:p>
    <w:p w14:paraId="55F73027" w14:textId="77777777" w:rsidR="00737AD3" w:rsidRDefault="00737AD3" w:rsidP="003251D7">
      <w:pPr>
        <w:pStyle w:val="Sinespaciado"/>
        <w:ind w:left="426"/>
        <w:rPr>
          <w:rFonts w:ascii="Arial" w:hAnsi="Arial" w:cs="Arial"/>
          <w:b/>
          <w:sz w:val="20"/>
          <w:szCs w:val="20"/>
        </w:rPr>
      </w:pPr>
    </w:p>
    <w:p w14:paraId="4B970A8A" w14:textId="632322B4" w:rsidR="003251D7" w:rsidRDefault="003251D7" w:rsidP="003251D7">
      <w:pPr>
        <w:pStyle w:val="Sinespaciado"/>
        <w:ind w:left="426"/>
        <w:rPr>
          <w:rFonts w:ascii="Arial" w:hAnsi="Arial" w:cs="Arial"/>
          <w:b/>
          <w:sz w:val="20"/>
          <w:szCs w:val="20"/>
        </w:rPr>
      </w:pPr>
      <w:r>
        <w:rPr>
          <w:rFonts w:ascii="Arial" w:hAnsi="Arial" w:cs="Arial"/>
          <w:b/>
          <w:sz w:val="20"/>
          <w:szCs w:val="20"/>
        </w:rPr>
        <w:t xml:space="preserve">4.  </w:t>
      </w:r>
      <w:r w:rsidRPr="00862CFC">
        <w:rPr>
          <w:rFonts w:ascii="Arial" w:hAnsi="Arial" w:cs="Arial"/>
          <w:b/>
          <w:sz w:val="20"/>
          <w:szCs w:val="20"/>
        </w:rPr>
        <w:t>Análisis por competencias específicas:</w:t>
      </w:r>
    </w:p>
    <w:p w14:paraId="7C7C2014" w14:textId="77777777" w:rsidR="003251D7" w:rsidRDefault="003251D7" w:rsidP="003251D7">
      <w:pPr>
        <w:pStyle w:val="Sinespaciado"/>
        <w:rPr>
          <w:rFonts w:ascii="Arial" w:hAnsi="Arial" w:cs="Arial"/>
          <w:b/>
          <w:sz w:val="20"/>
          <w:szCs w:val="20"/>
        </w:rPr>
      </w:pPr>
    </w:p>
    <w:p w14:paraId="40E79833" w14:textId="77777777" w:rsidR="003251D7" w:rsidRPr="00862CFC" w:rsidRDefault="003251D7" w:rsidP="003251D7">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364"/>
        <w:gridCol w:w="1053"/>
        <w:gridCol w:w="1546"/>
        <w:gridCol w:w="2599"/>
        <w:gridCol w:w="2599"/>
        <w:gridCol w:w="2600"/>
        <w:gridCol w:w="12"/>
      </w:tblGrid>
      <w:tr w:rsidR="003251D7" w:rsidRPr="00862CFC" w14:paraId="1B4AD1CC" w14:textId="77777777" w:rsidTr="000E3A30">
        <w:trPr>
          <w:trHeight w:val="813"/>
        </w:trPr>
        <w:tc>
          <w:tcPr>
            <w:tcW w:w="1838" w:type="dxa"/>
          </w:tcPr>
          <w:p w14:paraId="0FC6BCF7" w14:textId="77777777" w:rsidR="003251D7" w:rsidRPr="00862CFC" w:rsidRDefault="003251D7" w:rsidP="000E3A30">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64BFA70" w14:textId="4424B8A6" w:rsidR="003251D7" w:rsidRPr="00972863" w:rsidRDefault="003251D7" w:rsidP="000E3A30">
            <w:pPr>
              <w:pStyle w:val="Sinespaciado"/>
              <w:rPr>
                <w:rFonts w:ascii="Arial" w:hAnsi="Arial" w:cs="Arial"/>
                <w:sz w:val="20"/>
                <w:szCs w:val="20"/>
                <w:u w:val="single"/>
              </w:rPr>
            </w:pPr>
            <w:r>
              <w:rPr>
                <w:rFonts w:ascii="Arial" w:hAnsi="Arial" w:cs="Arial"/>
                <w:sz w:val="20"/>
                <w:szCs w:val="20"/>
                <w:u w:val="single"/>
              </w:rPr>
              <w:t>5</w:t>
            </w:r>
          </w:p>
        </w:tc>
        <w:tc>
          <w:tcPr>
            <w:tcW w:w="1417" w:type="dxa"/>
            <w:gridSpan w:val="2"/>
          </w:tcPr>
          <w:p w14:paraId="3BD3890F" w14:textId="77777777" w:rsidR="003251D7" w:rsidRPr="00862CFC" w:rsidRDefault="003251D7" w:rsidP="000E3A30">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gridSpan w:val="5"/>
          </w:tcPr>
          <w:p w14:paraId="06F90BEA" w14:textId="568D4E5C" w:rsidR="003251D7" w:rsidRPr="00972863" w:rsidRDefault="002A4FB6" w:rsidP="000E3A30">
            <w:pPr>
              <w:pStyle w:val="Sinespaciado"/>
              <w:rPr>
                <w:rFonts w:ascii="Arial" w:hAnsi="Arial" w:cs="Arial"/>
                <w:sz w:val="20"/>
                <w:szCs w:val="20"/>
                <w:u w:val="single"/>
              </w:rPr>
            </w:pPr>
            <w:r w:rsidRPr="002A4FB6">
              <w:rPr>
                <w:rFonts w:ascii="Arial" w:hAnsi="Arial" w:cs="Arial"/>
                <w:sz w:val="20"/>
                <w:szCs w:val="20"/>
                <w:u w:val="single"/>
              </w:rPr>
              <w:t>Conozca y describa las diferentes manifestaciones de la transferencia de calor. Modela y resuelva problemas de transferencia de calor por medio de la analogía con los circuitos eléctricos.</w:t>
            </w:r>
            <w:r>
              <w:rPr>
                <w:rFonts w:ascii="Arial" w:hAnsi="Arial" w:cs="Arial"/>
                <w:sz w:val="20"/>
                <w:szCs w:val="20"/>
                <w:u w:val="single"/>
              </w:rPr>
              <w:t xml:space="preserve"> </w:t>
            </w:r>
          </w:p>
        </w:tc>
      </w:tr>
      <w:tr w:rsidR="003251D7" w:rsidRPr="00862CFC" w14:paraId="4C4EB527" w14:textId="77777777" w:rsidTr="000E3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2599" w:type="dxa"/>
            <w:gridSpan w:val="3"/>
          </w:tcPr>
          <w:p w14:paraId="205F4505" w14:textId="77777777" w:rsidR="003251D7" w:rsidRPr="00862CFC" w:rsidRDefault="003251D7" w:rsidP="000E3A3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gridSpan w:val="2"/>
          </w:tcPr>
          <w:p w14:paraId="01E7965B" w14:textId="77777777" w:rsidR="003251D7" w:rsidRPr="00862CFC" w:rsidRDefault="003251D7" w:rsidP="000E3A3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C7FC3C0" w14:textId="77777777" w:rsidR="003251D7" w:rsidRPr="00862CFC" w:rsidRDefault="003251D7" w:rsidP="000E3A3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857A6A" w14:textId="77777777" w:rsidR="003251D7" w:rsidRPr="00862CFC" w:rsidRDefault="003251D7" w:rsidP="000E3A3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7B600EF" w14:textId="77777777" w:rsidR="003251D7" w:rsidRPr="00862CFC" w:rsidRDefault="003251D7" w:rsidP="000E3A30">
            <w:pPr>
              <w:pStyle w:val="Sinespaciado"/>
              <w:rPr>
                <w:rFonts w:ascii="Arial" w:hAnsi="Arial" w:cs="Arial"/>
                <w:sz w:val="20"/>
                <w:szCs w:val="20"/>
              </w:rPr>
            </w:pPr>
            <w:r w:rsidRPr="00862CFC">
              <w:rPr>
                <w:rFonts w:ascii="Arial" w:hAnsi="Arial" w:cs="Arial"/>
                <w:sz w:val="20"/>
                <w:szCs w:val="20"/>
              </w:rPr>
              <w:t>Horas teórico-práctica</w:t>
            </w:r>
          </w:p>
        </w:tc>
      </w:tr>
      <w:tr w:rsidR="0003683A" w:rsidRPr="00862CFC" w14:paraId="430222FD" w14:textId="77777777" w:rsidTr="000E3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2599" w:type="dxa"/>
            <w:gridSpan w:val="3"/>
          </w:tcPr>
          <w:p w14:paraId="3F9F2424" w14:textId="77777777" w:rsidR="0003683A" w:rsidRDefault="0003683A" w:rsidP="0003683A">
            <w:pPr>
              <w:pStyle w:val="Sinespaciado"/>
              <w:rPr>
                <w:rFonts w:ascii="Arial" w:hAnsi="Arial" w:cs="Arial"/>
                <w:sz w:val="16"/>
                <w:szCs w:val="16"/>
              </w:rPr>
            </w:pPr>
          </w:p>
          <w:p w14:paraId="0270AED4" w14:textId="3DB84BCF" w:rsidR="002A4FB6" w:rsidRPr="00A57302" w:rsidRDefault="00A57302" w:rsidP="0003683A">
            <w:pPr>
              <w:pStyle w:val="Sinespaciado"/>
              <w:rPr>
                <w:rFonts w:ascii="Arial" w:hAnsi="Arial" w:cs="Arial"/>
                <w:sz w:val="20"/>
                <w:szCs w:val="20"/>
              </w:rPr>
            </w:pPr>
            <w:r w:rsidRPr="00A57302">
              <w:rPr>
                <w:rFonts w:ascii="Arial" w:hAnsi="Arial" w:cs="Arial"/>
                <w:sz w:val="20"/>
                <w:szCs w:val="20"/>
              </w:rPr>
              <w:t xml:space="preserve">5.0 </w:t>
            </w:r>
            <w:r w:rsidR="00B30FC2" w:rsidRPr="00A57302">
              <w:rPr>
                <w:rFonts w:ascii="Arial" w:hAnsi="Arial" w:cs="Arial"/>
                <w:sz w:val="20"/>
                <w:szCs w:val="20"/>
              </w:rPr>
              <w:t>Mecanismos de transferencia de calor en estado estable.</w:t>
            </w:r>
          </w:p>
          <w:p w14:paraId="75166F3A" w14:textId="77777777" w:rsidR="00A57302" w:rsidRPr="00A57302" w:rsidRDefault="00B30FC2" w:rsidP="0003683A">
            <w:pPr>
              <w:pStyle w:val="Sinespaciado"/>
              <w:rPr>
                <w:rFonts w:ascii="Arial" w:hAnsi="Arial" w:cs="Arial"/>
                <w:sz w:val="20"/>
                <w:szCs w:val="20"/>
              </w:rPr>
            </w:pPr>
            <w:r w:rsidRPr="00A57302">
              <w:rPr>
                <w:rFonts w:ascii="Arial" w:hAnsi="Arial" w:cs="Arial"/>
                <w:sz w:val="20"/>
                <w:szCs w:val="20"/>
              </w:rPr>
              <w:t xml:space="preserve">5.1 Conducción. </w:t>
            </w:r>
          </w:p>
          <w:p w14:paraId="489CA284" w14:textId="77777777" w:rsidR="00A57302" w:rsidRPr="00A57302" w:rsidRDefault="00B30FC2" w:rsidP="0003683A">
            <w:pPr>
              <w:pStyle w:val="Sinespaciado"/>
              <w:rPr>
                <w:rFonts w:ascii="Arial" w:hAnsi="Arial" w:cs="Arial"/>
                <w:sz w:val="20"/>
                <w:szCs w:val="20"/>
              </w:rPr>
            </w:pPr>
            <w:r w:rsidRPr="00A57302">
              <w:rPr>
                <w:rFonts w:ascii="Arial" w:hAnsi="Arial" w:cs="Arial"/>
                <w:sz w:val="20"/>
                <w:szCs w:val="20"/>
              </w:rPr>
              <w:t xml:space="preserve">5.2 Convección. </w:t>
            </w:r>
          </w:p>
          <w:p w14:paraId="53CE5D6A" w14:textId="77777777" w:rsidR="00A57302" w:rsidRPr="00A57302" w:rsidRDefault="00B30FC2" w:rsidP="0003683A">
            <w:pPr>
              <w:pStyle w:val="Sinespaciado"/>
              <w:rPr>
                <w:rFonts w:ascii="Arial" w:hAnsi="Arial" w:cs="Arial"/>
                <w:sz w:val="20"/>
                <w:szCs w:val="20"/>
              </w:rPr>
            </w:pPr>
            <w:r w:rsidRPr="00A57302">
              <w:rPr>
                <w:rFonts w:ascii="Arial" w:hAnsi="Arial" w:cs="Arial"/>
                <w:sz w:val="20"/>
                <w:szCs w:val="20"/>
              </w:rPr>
              <w:t xml:space="preserve">5.3 Radiación. </w:t>
            </w:r>
          </w:p>
          <w:p w14:paraId="5C92904D" w14:textId="3C13847C" w:rsidR="00B30FC2" w:rsidRPr="00A57302" w:rsidRDefault="00B30FC2" w:rsidP="0003683A">
            <w:pPr>
              <w:pStyle w:val="Sinespaciado"/>
              <w:rPr>
                <w:rFonts w:ascii="Arial" w:hAnsi="Arial" w:cs="Arial"/>
                <w:sz w:val="20"/>
                <w:szCs w:val="20"/>
              </w:rPr>
            </w:pPr>
            <w:r w:rsidRPr="00A57302">
              <w:rPr>
                <w:rFonts w:ascii="Arial" w:hAnsi="Arial" w:cs="Arial"/>
                <w:sz w:val="20"/>
                <w:szCs w:val="20"/>
              </w:rPr>
              <w:t>5.4 Circuitos térmicos: Analogía eléctrica en paredes planas.</w:t>
            </w:r>
          </w:p>
          <w:p w14:paraId="662B3813" w14:textId="77777777" w:rsidR="00B30FC2" w:rsidRDefault="00B30FC2" w:rsidP="00B30FC2"/>
          <w:p w14:paraId="7C4D7B50" w14:textId="7DB6BADA" w:rsidR="00B30FC2" w:rsidRPr="00B30FC2" w:rsidRDefault="00B30FC2" w:rsidP="00B30FC2"/>
        </w:tc>
        <w:tc>
          <w:tcPr>
            <w:tcW w:w="2599" w:type="dxa"/>
            <w:gridSpan w:val="2"/>
          </w:tcPr>
          <w:p w14:paraId="3C5D8743" w14:textId="6B1AF446" w:rsidR="002B3655" w:rsidRPr="00DF347C" w:rsidRDefault="002B3655" w:rsidP="002A4FB6">
            <w:pPr>
              <w:pStyle w:val="Sinespaciado"/>
              <w:rPr>
                <w:rFonts w:ascii="Arial" w:hAnsi="Arial" w:cs="Arial"/>
                <w:sz w:val="18"/>
                <w:szCs w:val="18"/>
              </w:rPr>
            </w:pPr>
          </w:p>
          <w:p w14:paraId="72F8FF6B" w14:textId="1F5BDF27" w:rsidR="002B3655" w:rsidRDefault="002B3655" w:rsidP="002B3655">
            <w:pPr>
              <w:tabs>
                <w:tab w:val="left" w:pos="844"/>
              </w:tabs>
              <w:autoSpaceDE w:val="0"/>
              <w:autoSpaceDN w:val="0"/>
              <w:adjustRightInd w:val="0"/>
              <w:spacing w:after="160" w:line="259" w:lineRule="auto"/>
              <w:rPr>
                <w:rFonts w:ascii="Arial" w:eastAsia="Calibri" w:hAnsi="Arial" w:cs="Arial"/>
                <w:sz w:val="18"/>
                <w:szCs w:val="18"/>
                <w:lang w:val="es-ES"/>
              </w:rPr>
            </w:pPr>
            <w:r w:rsidRPr="00DF347C">
              <w:rPr>
                <w:rFonts w:ascii="Arial" w:eastAsia="Calibri" w:hAnsi="Arial" w:cs="Arial"/>
                <w:sz w:val="18"/>
                <w:szCs w:val="18"/>
                <w:lang w:val="es-ES"/>
              </w:rPr>
              <w:t xml:space="preserve">Los trabajos de investigación, ejercicios, </w:t>
            </w:r>
            <w:proofErr w:type="spellStart"/>
            <w:r w:rsidRPr="00DF347C">
              <w:rPr>
                <w:rFonts w:ascii="Arial" w:eastAsia="Calibri" w:hAnsi="Arial" w:cs="Arial"/>
                <w:sz w:val="18"/>
                <w:szCs w:val="18"/>
                <w:lang w:val="es-ES"/>
              </w:rPr>
              <w:t>etc</w:t>
            </w:r>
            <w:proofErr w:type="spellEnd"/>
            <w:r w:rsidRPr="00DF347C">
              <w:rPr>
                <w:rFonts w:ascii="Arial" w:eastAsia="Calibri" w:hAnsi="Arial" w:cs="Arial"/>
                <w:sz w:val="18"/>
                <w:szCs w:val="18"/>
                <w:lang w:val="es-ES"/>
              </w:rPr>
              <w:t xml:space="preserve">, se subirán a la plataforma del </w:t>
            </w:r>
            <w:proofErr w:type="spellStart"/>
            <w:r w:rsidRPr="00DF347C">
              <w:rPr>
                <w:rFonts w:ascii="Arial" w:eastAsia="Calibri" w:hAnsi="Arial" w:cs="Arial"/>
                <w:sz w:val="18"/>
                <w:szCs w:val="18"/>
                <w:lang w:val="es-ES"/>
              </w:rPr>
              <w:t>Classroom</w:t>
            </w:r>
            <w:proofErr w:type="spellEnd"/>
            <w:r w:rsidRPr="00DF347C">
              <w:rPr>
                <w:rFonts w:ascii="Arial" w:eastAsia="Calibri" w:hAnsi="Arial" w:cs="Arial"/>
                <w:sz w:val="18"/>
                <w:szCs w:val="18"/>
                <w:lang w:val="es-ES"/>
              </w:rPr>
              <w:t>.</w:t>
            </w:r>
          </w:p>
          <w:p w14:paraId="6D388E03" w14:textId="77777777" w:rsidR="007A0C24" w:rsidRDefault="007A0C24" w:rsidP="007A0C24">
            <w:pPr>
              <w:pStyle w:val="Sinespaciado"/>
              <w:rPr>
                <w:rFonts w:ascii="Arial" w:eastAsia="Calibri" w:hAnsi="Arial" w:cs="Arial"/>
                <w:sz w:val="18"/>
                <w:szCs w:val="18"/>
                <w:lang w:val="es-ES"/>
              </w:rPr>
            </w:pPr>
            <w:r>
              <w:rPr>
                <w:rFonts w:ascii="Arial" w:eastAsia="Calibri" w:hAnsi="Arial" w:cs="Arial"/>
                <w:sz w:val="18"/>
                <w:szCs w:val="18"/>
                <w:lang w:val="es-ES"/>
              </w:rPr>
              <w:t>P</w:t>
            </w:r>
            <w:r w:rsidRPr="00E04B72">
              <w:rPr>
                <w:rFonts w:ascii="Arial" w:eastAsia="Calibri" w:hAnsi="Arial" w:cs="Arial"/>
                <w:sz w:val="18"/>
                <w:szCs w:val="18"/>
                <w:lang w:val="es-ES"/>
              </w:rPr>
              <w:t xml:space="preserve">ara cualquier situación </w:t>
            </w:r>
            <w:r>
              <w:rPr>
                <w:rFonts w:ascii="Arial" w:eastAsia="Calibri" w:hAnsi="Arial" w:cs="Arial"/>
                <w:sz w:val="18"/>
                <w:szCs w:val="18"/>
                <w:lang w:val="es-ES"/>
              </w:rPr>
              <w:t>por</w:t>
            </w:r>
            <w:r w:rsidRPr="00E04B72">
              <w:rPr>
                <w:rFonts w:ascii="Arial" w:eastAsia="Calibri" w:hAnsi="Arial" w:cs="Arial"/>
                <w:sz w:val="18"/>
                <w:szCs w:val="18"/>
                <w:lang w:val="es-ES"/>
              </w:rPr>
              <w:t xml:space="preserve"> riesgo</w:t>
            </w:r>
            <w:r>
              <w:rPr>
                <w:rFonts w:ascii="Arial" w:eastAsia="Calibri" w:hAnsi="Arial" w:cs="Arial"/>
                <w:sz w:val="18"/>
                <w:szCs w:val="18"/>
                <w:lang w:val="es-ES"/>
              </w:rPr>
              <w:t>s en la salud personal e inclemencias del clima</w:t>
            </w:r>
            <w:r w:rsidRPr="00E04B72">
              <w:rPr>
                <w:rFonts w:ascii="Arial" w:eastAsia="Calibri" w:hAnsi="Arial" w:cs="Arial"/>
                <w:sz w:val="18"/>
                <w:szCs w:val="18"/>
                <w:lang w:val="es-ES"/>
              </w:rPr>
              <w:t xml:space="preserve">, en los estudiantes y el docente se dejarán actividades en línea. </w:t>
            </w:r>
          </w:p>
          <w:p w14:paraId="2DACEB8C" w14:textId="77777777" w:rsidR="007A0C24" w:rsidRDefault="007A0C24" w:rsidP="007A0C24">
            <w:pPr>
              <w:pStyle w:val="Sinespaciado"/>
              <w:rPr>
                <w:rFonts w:ascii="Arial" w:eastAsia="Calibri" w:hAnsi="Arial" w:cs="Arial"/>
                <w:sz w:val="18"/>
                <w:szCs w:val="18"/>
                <w:lang w:val="es-ES"/>
              </w:rPr>
            </w:pPr>
            <w:r>
              <w:rPr>
                <w:rFonts w:ascii="Arial" w:eastAsia="Calibri" w:hAnsi="Arial" w:cs="Arial"/>
                <w:sz w:val="18"/>
                <w:szCs w:val="18"/>
                <w:lang w:val="es-ES"/>
              </w:rPr>
              <w:t>Se realizarán visitas industriales y actividades de campo autorizadas por la Institución.</w:t>
            </w:r>
          </w:p>
          <w:p w14:paraId="298229BC" w14:textId="77777777" w:rsidR="00770780" w:rsidRDefault="00770780" w:rsidP="007A0C24">
            <w:pPr>
              <w:tabs>
                <w:tab w:val="left" w:pos="844"/>
              </w:tabs>
              <w:autoSpaceDE w:val="0"/>
              <w:autoSpaceDN w:val="0"/>
              <w:adjustRightInd w:val="0"/>
              <w:spacing w:after="160"/>
              <w:rPr>
                <w:rFonts w:ascii="Arial" w:hAnsi="Arial" w:cs="Arial"/>
                <w:sz w:val="18"/>
                <w:szCs w:val="18"/>
                <w:lang w:val="es-ES"/>
              </w:rPr>
            </w:pPr>
          </w:p>
          <w:p w14:paraId="3A1E368A" w14:textId="5424F970" w:rsidR="002B3655" w:rsidRPr="00DF347C" w:rsidRDefault="00C76134" w:rsidP="007A0C24">
            <w:pPr>
              <w:tabs>
                <w:tab w:val="left" w:pos="844"/>
              </w:tabs>
              <w:autoSpaceDE w:val="0"/>
              <w:autoSpaceDN w:val="0"/>
              <w:adjustRightInd w:val="0"/>
              <w:spacing w:after="160"/>
              <w:rPr>
                <w:rFonts w:ascii="Arial" w:hAnsi="Arial" w:cs="Arial"/>
                <w:sz w:val="18"/>
                <w:szCs w:val="18"/>
                <w:lang w:val="es-ES"/>
              </w:rPr>
            </w:pPr>
            <w:r w:rsidRPr="00DF347C">
              <w:rPr>
                <w:rFonts w:ascii="Arial" w:hAnsi="Arial" w:cs="Arial"/>
                <w:sz w:val="18"/>
                <w:szCs w:val="18"/>
                <w:lang w:val="es-ES"/>
              </w:rPr>
              <w:t xml:space="preserve">Trabajo de investigación sobre la conducción de calor y la Ley de Fourier. Describir el efecto de la temperatura sobre la conductividad térmica de sólidos. </w:t>
            </w:r>
          </w:p>
          <w:p w14:paraId="50596619" w14:textId="61AA213F" w:rsidR="00C76134" w:rsidRPr="00DF347C" w:rsidRDefault="00C76134" w:rsidP="00C76134">
            <w:pPr>
              <w:pStyle w:val="Sinespaciado"/>
              <w:rPr>
                <w:rFonts w:ascii="Arial" w:hAnsi="Arial" w:cs="Arial"/>
                <w:sz w:val="18"/>
                <w:szCs w:val="18"/>
                <w:lang w:val="es-ES"/>
              </w:rPr>
            </w:pPr>
            <w:r w:rsidRPr="00DF347C">
              <w:rPr>
                <w:rFonts w:ascii="Arial" w:hAnsi="Arial" w:cs="Arial"/>
                <w:sz w:val="18"/>
                <w:szCs w:val="18"/>
                <w:lang w:val="es-ES"/>
              </w:rPr>
              <w:t xml:space="preserve">Resolver </w:t>
            </w:r>
            <w:r w:rsidR="002B3655" w:rsidRPr="00DF347C">
              <w:rPr>
                <w:rFonts w:ascii="Arial" w:hAnsi="Arial" w:cs="Arial"/>
                <w:sz w:val="18"/>
                <w:szCs w:val="18"/>
                <w:lang w:val="es-ES"/>
              </w:rPr>
              <w:t>ejercicios</w:t>
            </w:r>
            <w:r w:rsidRPr="00DF347C">
              <w:rPr>
                <w:rFonts w:ascii="Arial" w:hAnsi="Arial" w:cs="Arial"/>
                <w:sz w:val="18"/>
                <w:szCs w:val="18"/>
                <w:lang w:val="es-ES"/>
              </w:rPr>
              <w:t xml:space="preserve"> de transferencia de calor bajo diversas condiciones.</w:t>
            </w:r>
          </w:p>
          <w:p w14:paraId="10AEA6ED" w14:textId="77777777" w:rsidR="00C76134" w:rsidRPr="00DF347C" w:rsidRDefault="00C76134" w:rsidP="00C76134">
            <w:pPr>
              <w:pStyle w:val="Sinespaciado"/>
              <w:rPr>
                <w:rFonts w:ascii="Arial" w:hAnsi="Arial" w:cs="Arial"/>
                <w:sz w:val="18"/>
                <w:szCs w:val="18"/>
                <w:lang w:val="es-ES"/>
              </w:rPr>
            </w:pPr>
          </w:p>
          <w:p w14:paraId="3923BE0A" w14:textId="5F57D6C9" w:rsidR="00A57302" w:rsidRDefault="00740D8F" w:rsidP="002A4FB6">
            <w:pPr>
              <w:pStyle w:val="Sinespaciado"/>
              <w:rPr>
                <w:rFonts w:ascii="Arial" w:hAnsi="Arial" w:cs="Arial"/>
                <w:sz w:val="18"/>
                <w:szCs w:val="18"/>
              </w:rPr>
            </w:pPr>
            <w:r w:rsidRPr="00DF347C">
              <w:rPr>
                <w:rFonts w:ascii="Arial" w:hAnsi="Arial" w:cs="Arial"/>
                <w:sz w:val="18"/>
                <w:szCs w:val="18"/>
              </w:rPr>
              <w:t xml:space="preserve">Formar equipos para analizar y resolver problemas por medio de la analogía con los circuitos eléctricos </w:t>
            </w:r>
            <w:r w:rsidR="002B3655" w:rsidRPr="00DF347C">
              <w:rPr>
                <w:rFonts w:ascii="Arial" w:hAnsi="Arial" w:cs="Arial"/>
                <w:sz w:val="18"/>
                <w:szCs w:val="18"/>
              </w:rPr>
              <w:t xml:space="preserve">y exponerlos. </w:t>
            </w:r>
          </w:p>
          <w:p w14:paraId="48F5C938" w14:textId="77777777" w:rsidR="00687A84" w:rsidRDefault="00687A84" w:rsidP="002A4FB6">
            <w:pPr>
              <w:pStyle w:val="Sinespaciado"/>
              <w:rPr>
                <w:rFonts w:ascii="Arial" w:hAnsi="Arial" w:cs="Arial"/>
                <w:sz w:val="18"/>
                <w:szCs w:val="18"/>
              </w:rPr>
            </w:pPr>
          </w:p>
          <w:p w14:paraId="4E597401" w14:textId="1404DFF3" w:rsidR="00687A84" w:rsidRPr="00DF347C" w:rsidRDefault="00687A84" w:rsidP="002A4FB6">
            <w:pPr>
              <w:pStyle w:val="Sinespaciado"/>
              <w:rPr>
                <w:rFonts w:ascii="Arial" w:hAnsi="Arial" w:cs="Arial"/>
                <w:sz w:val="18"/>
                <w:szCs w:val="18"/>
              </w:rPr>
            </w:pPr>
            <w:r>
              <w:rPr>
                <w:rFonts w:ascii="Arial" w:hAnsi="Arial" w:cs="Arial"/>
                <w:sz w:val="18"/>
                <w:szCs w:val="18"/>
              </w:rPr>
              <w:t xml:space="preserve">Practica de laboratorio: transferencia de energía. </w:t>
            </w:r>
          </w:p>
          <w:p w14:paraId="453C9B43" w14:textId="5CFE450E" w:rsidR="0003683A" w:rsidRPr="00DF347C" w:rsidRDefault="0003683A" w:rsidP="002A4FB6">
            <w:pPr>
              <w:pStyle w:val="Sinespaciado"/>
              <w:rPr>
                <w:rFonts w:ascii="Arial" w:hAnsi="Arial" w:cs="Arial"/>
                <w:sz w:val="18"/>
                <w:szCs w:val="18"/>
              </w:rPr>
            </w:pPr>
          </w:p>
        </w:tc>
        <w:tc>
          <w:tcPr>
            <w:tcW w:w="2599" w:type="dxa"/>
          </w:tcPr>
          <w:p w14:paraId="73C6DD5D" w14:textId="77777777" w:rsidR="0003683A" w:rsidRPr="00DF347C" w:rsidRDefault="0003683A" w:rsidP="00740D8F">
            <w:pPr>
              <w:pStyle w:val="Sinespaciado"/>
              <w:rPr>
                <w:rFonts w:ascii="Arial" w:hAnsi="Arial" w:cs="Arial"/>
                <w:sz w:val="18"/>
                <w:szCs w:val="18"/>
              </w:rPr>
            </w:pPr>
          </w:p>
          <w:p w14:paraId="3BF568CF" w14:textId="60729D82" w:rsidR="00980747" w:rsidRDefault="00980747" w:rsidP="00980747">
            <w:pPr>
              <w:pStyle w:val="Sinespaciado"/>
              <w:rPr>
                <w:rFonts w:ascii="Arial" w:eastAsia="Calibri" w:hAnsi="Arial" w:cs="Arial"/>
                <w:sz w:val="18"/>
                <w:szCs w:val="18"/>
                <w:lang w:val="es-ES"/>
              </w:rPr>
            </w:pPr>
            <w:r w:rsidRPr="00DF347C">
              <w:rPr>
                <w:rFonts w:ascii="Arial" w:eastAsia="Calibri" w:hAnsi="Arial" w:cs="Arial"/>
                <w:sz w:val="18"/>
                <w:szCs w:val="18"/>
              </w:rPr>
              <w:t xml:space="preserve">La explicación de los temas, se realizarán en forma presencial o por medio de la plataforma </w:t>
            </w:r>
            <w:proofErr w:type="spellStart"/>
            <w:r w:rsidRPr="00DF347C">
              <w:rPr>
                <w:rFonts w:ascii="Arial" w:eastAsia="Calibri" w:hAnsi="Arial" w:cs="Arial"/>
                <w:sz w:val="18"/>
                <w:szCs w:val="18"/>
              </w:rPr>
              <w:t>Meet</w:t>
            </w:r>
            <w:proofErr w:type="spellEnd"/>
            <w:r w:rsidRPr="00DF347C">
              <w:rPr>
                <w:rFonts w:ascii="Arial" w:eastAsia="Calibri" w:hAnsi="Arial" w:cs="Arial"/>
                <w:sz w:val="18"/>
                <w:szCs w:val="18"/>
              </w:rPr>
              <w:t xml:space="preserve">, y </w:t>
            </w:r>
            <w:r w:rsidRPr="00DF347C">
              <w:rPr>
                <w:rFonts w:ascii="Arial" w:eastAsia="Calibri" w:hAnsi="Arial" w:cs="Arial"/>
                <w:sz w:val="18"/>
                <w:szCs w:val="18"/>
                <w:lang w:val="es-ES"/>
              </w:rPr>
              <w:t xml:space="preserve">los requerimientos de los trabajos de investigación, examen, ejercicios, etc., se subirán a la plataforma de </w:t>
            </w:r>
            <w:proofErr w:type="spellStart"/>
            <w:r w:rsidRPr="00DF347C">
              <w:rPr>
                <w:rFonts w:ascii="Arial" w:eastAsia="Calibri" w:hAnsi="Arial" w:cs="Arial"/>
                <w:sz w:val="18"/>
                <w:szCs w:val="18"/>
                <w:lang w:val="es-ES"/>
              </w:rPr>
              <w:t>Classroom</w:t>
            </w:r>
            <w:proofErr w:type="spellEnd"/>
            <w:r w:rsidRPr="00DF347C">
              <w:rPr>
                <w:rFonts w:ascii="Arial" w:eastAsia="Calibri" w:hAnsi="Arial" w:cs="Arial"/>
                <w:sz w:val="18"/>
                <w:szCs w:val="18"/>
                <w:lang w:val="es-ES"/>
              </w:rPr>
              <w:t>.</w:t>
            </w:r>
          </w:p>
          <w:p w14:paraId="55E7344D" w14:textId="04CBDE24" w:rsidR="00770780" w:rsidRPr="00DF347C" w:rsidRDefault="00770780" w:rsidP="00980747">
            <w:pPr>
              <w:pStyle w:val="Sinespaciado"/>
              <w:rPr>
                <w:rFonts w:ascii="Arial" w:eastAsia="Calibri" w:hAnsi="Arial" w:cs="Arial"/>
                <w:sz w:val="18"/>
                <w:szCs w:val="18"/>
                <w:lang w:val="es-ES"/>
              </w:rPr>
            </w:pPr>
            <w:r>
              <w:rPr>
                <w:rFonts w:ascii="Arial" w:eastAsia="Calibri" w:hAnsi="Arial" w:cs="Arial"/>
                <w:sz w:val="18"/>
                <w:szCs w:val="18"/>
                <w:lang w:val="es-ES"/>
              </w:rPr>
              <w:t xml:space="preserve">Se utilizarán las herramientas de inteligencia artificial: Magic </w:t>
            </w:r>
            <w:proofErr w:type="spellStart"/>
            <w:r>
              <w:rPr>
                <w:rFonts w:ascii="Arial" w:eastAsia="Calibri" w:hAnsi="Arial" w:cs="Arial"/>
                <w:sz w:val="18"/>
                <w:szCs w:val="18"/>
                <w:lang w:val="es-ES"/>
              </w:rPr>
              <w:t>School</w:t>
            </w:r>
            <w:proofErr w:type="spellEnd"/>
            <w:r>
              <w:rPr>
                <w:rFonts w:ascii="Arial" w:eastAsia="Calibri" w:hAnsi="Arial" w:cs="Arial"/>
                <w:sz w:val="18"/>
                <w:szCs w:val="18"/>
                <w:lang w:val="es-ES"/>
              </w:rPr>
              <w:t xml:space="preserve">, Gamma y </w:t>
            </w:r>
            <w:proofErr w:type="spellStart"/>
            <w:r>
              <w:rPr>
                <w:rFonts w:ascii="Arial" w:eastAsia="Calibri" w:hAnsi="Arial" w:cs="Arial"/>
                <w:sz w:val="18"/>
                <w:szCs w:val="18"/>
                <w:lang w:val="es-ES"/>
              </w:rPr>
              <w:t>Copilot</w:t>
            </w:r>
            <w:proofErr w:type="spellEnd"/>
            <w:r>
              <w:rPr>
                <w:rFonts w:ascii="Arial" w:eastAsia="Calibri" w:hAnsi="Arial" w:cs="Arial"/>
                <w:sz w:val="18"/>
                <w:szCs w:val="18"/>
                <w:lang w:val="es-ES"/>
              </w:rPr>
              <w:t>, para una mejor enseñanza.</w:t>
            </w:r>
          </w:p>
          <w:p w14:paraId="28116A0E" w14:textId="3F1E6F28" w:rsidR="00C76134" w:rsidRPr="00DF347C" w:rsidRDefault="00C76134" w:rsidP="00980747">
            <w:pPr>
              <w:pStyle w:val="Sinespaciado"/>
              <w:rPr>
                <w:rFonts w:ascii="Arial" w:eastAsia="Calibri" w:hAnsi="Arial" w:cs="Arial"/>
                <w:sz w:val="18"/>
                <w:szCs w:val="18"/>
                <w:lang w:val="es-ES"/>
              </w:rPr>
            </w:pPr>
          </w:p>
          <w:p w14:paraId="493CA3CB" w14:textId="56BC401F" w:rsidR="00C76134" w:rsidRPr="00DF347C" w:rsidRDefault="00C76134" w:rsidP="00980747">
            <w:pPr>
              <w:pStyle w:val="Sinespaciado"/>
              <w:rPr>
                <w:rFonts w:ascii="Arial" w:eastAsia="Calibri" w:hAnsi="Arial" w:cs="Arial"/>
                <w:sz w:val="18"/>
                <w:szCs w:val="18"/>
                <w:lang w:val="es-ES"/>
              </w:rPr>
            </w:pPr>
            <w:r w:rsidRPr="00DF347C">
              <w:rPr>
                <w:rFonts w:ascii="Arial" w:eastAsia="Calibri" w:hAnsi="Arial" w:cs="Arial"/>
                <w:sz w:val="18"/>
                <w:szCs w:val="18"/>
                <w:lang w:val="es-ES"/>
              </w:rPr>
              <w:t xml:space="preserve">Explicar los mecanismos de transferencia de calor por conducción, convección y radiación. </w:t>
            </w:r>
          </w:p>
          <w:p w14:paraId="2A1FF161" w14:textId="77777777" w:rsidR="002B3655" w:rsidRPr="00DF347C" w:rsidRDefault="002B3655" w:rsidP="002B3655">
            <w:pPr>
              <w:rPr>
                <w:rFonts w:ascii="Arial" w:hAnsi="Arial" w:cs="Arial"/>
                <w:sz w:val="18"/>
                <w:szCs w:val="18"/>
              </w:rPr>
            </w:pPr>
          </w:p>
          <w:p w14:paraId="7F46E86A" w14:textId="17372262" w:rsidR="002B3655" w:rsidRPr="00DF347C" w:rsidRDefault="002B3655" w:rsidP="002B3655">
            <w:pPr>
              <w:rPr>
                <w:rFonts w:ascii="Arial" w:hAnsi="Arial" w:cs="Arial"/>
                <w:sz w:val="18"/>
                <w:szCs w:val="18"/>
              </w:rPr>
            </w:pPr>
            <w:r w:rsidRPr="00DF347C">
              <w:rPr>
                <w:rFonts w:ascii="Arial" w:hAnsi="Arial" w:cs="Arial"/>
                <w:sz w:val="18"/>
                <w:szCs w:val="18"/>
              </w:rPr>
              <w:t>Resolución de problemas de transferencia de calor</w:t>
            </w:r>
            <w:r w:rsidR="00F765EB" w:rsidRPr="00DF347C">
              <w:rPr>
                <w:rFonts w:ascii="Arial" w:hAnsi="Arial" w:cs="Arial"/>
                <w:sz w:val="18"/>
                <w:szCs w:val="18"/>
              </w:rPr>
              <w:t xml:space="preserve"> relacionados con circuitos eléctricos</w:t>
            </w:r>
            <w:r w:rsidRPr="00DF347C">
              <w:rPr>
                <w:rFonts w:ascii="Arial" w:hAnsi="Arial" w:cs="Arial"/>
                <w:sz w:val="18"/>
                <w:szCs w:val="18"/>
              </w:rPr>
              <w:t>.</w:t>
            </w:r>
            <w:r w:rsidR="00F765EB" w:rsidRPr="00DF347C">
              <w:rPr>
                <w:rFonts w:ascii="Arial" w:hAnsi="Arial" w:cs="Arial"/>
                <w:sz w:val="18"/>
                <w:szCs w:val="18"/>
              </w:rPr>
              <w:t xml:space="preserve"> </w:t>
            </w:r>
          </w:p>
          <w:p w14:paraId="05EF2AD9" w14:textId="740C98D8" w:rsidR="002B3655" w:rsidRPr="00DF347C" w:rsidRDefault="002B3655" w:rsidP="002B3655">
            <w:pPr>
              <w:rPr>
                <w:rFonts w:ascii="Arial" w:hAnsi="Arial" w:cs="Arial"/>
                <w:sz w:val="18"/>
                <w:szCs w:val="18"/>
              </w:rPr>
            </w:pPr>
          </w:p>
        </w:tc>
        <w:tc>
          <w:tcPr>
            <w:tcW w:w="2599" w:type="dxa"/>
          </w:tcPr>
          <w:p w14:paraId="4C49B203" w14:textId="77777777" w:rsidR="0003683A" w:rsidRPr="00DF347C" w:rsidRDefault="0003683A" w:rsidP="0003683A">
            <w:pPr>
              <w:pStyle w:val="Sinespaciado"/>
              <w:rPr>
                <w:rFonts w:ascii="Arial" w:hAnsi="Arial" w:cs="Arial"/>
                <w:sz w:val="18"/>
                <w:szCs w:val="18"/>
              </w:rPr>
            </w:pPr>
          </w:p>
          <w:p w14:paraId="462A9616" w14:textId="77777777" w:rsidR="00A57302" w:rsidRPr="00DF347C" w:rsidRDefault="00740D8F" w:rsidP="0003683A">
            <w:pPr>
              <w:pStyle w:val="Sinespaciado"/>
              <w:rPr>
                <w:rFonts w:ascii="Arial" w:hAnsi="Arial" w:cs="Arial"/>
                <w:sz w:val="18"/>
                <w:szCs w:val="18"/>
              </w:rPr>
            </w:pPr>
            <w:r w:rsidRPr="00DF347C">
              <w:rPr>
                <w:rFonts w:ascii="Arial" w:hAnsi="Arial" w:cs="Arial"/>
                <w:sz w:val="18"/>
                <w:szCs w:val="18"/>
              </w:rPr>
              <w:sym w:font="Symbol" w:char="F0B7"/>
            </w:r>
            <w:r w:rsidRPr="00DF347C">
              <w:rPr>
                <w:rFonts w:ascii="Arial" w:hAnsi="Arial" w:cs="Arial"/>
                <w:sz w:val="18"/>
                <w:szCs w:val="18"/>
              </w:rPr>
              <w:t xml:space="preserve"> Conocimientos generales básicos </w:t>
            </w:r>
          </w:p>
          <w:p w14:paraId="479EF516" w14:textId="77777777" w:rsidR="00A57302" w:rsidRPr="00DF347C" w:rsidRDefault="00740D8F" w:rsidP="0003683A">
            <w:pPr>
              <w:pStyle w:val="Sinespaciado"/>
              <w:rPr>
                <w:rFonts w:ascii="Arial" w:hAnsi="Arial" w:cs="Arial"/>
                <w:sz w:val="18"/>
                <w:szCs w:val="18"/>
              </w:rPr>
            </w:pPr>
            <w:r w:rsidRPr="00DF347C">
              <w:rPr>
                <w:rFonts w:ascii="Arial" w:hAnsi="Arial" w:cs="Arial"/>
                <w:sz w:val="18"/>
                <w:szCs w:val="18"/>
              </w:rPr>
              <w:sym w:font="Symbol" w:char="F0B7"/>
            </w:r>
            <w:r w:rsidRPr="00DF347C">
              <w:rPr>
                <w:rFonts w:ascii="Arial" w:hAnsi="Arial" w:cs="Arial"/>
                <w:sz w:val="18"/>
                <w:szCs w:val="18"/>
              </w:rPr>
              <w:t xml:space="preserve"> Habilidades básicas de manejo de la computadora </w:t>
            </w:r>
          </w:p>
          <w:p w14:paraId="365D14E1" w14:textId="77777777" w:rsidR="00A57302" w:rsidRPr="00DF347C" w:rsidRDefault="00740D8F" w:rsidP="0003683A">
            <w:pPr>
              <w:pStyle w:val="Sinespaciado"/>
              <w:rPr>
                <w:rFonts w:ascii="Arial" w:hAnsi="Arial" w:cs="Arial"/>
                <w:sz w:val="18"/>
                <w:szCs w:val="18"/>
              </w:rPr>
            </w:pPr>
            <w:r w:rsidRPr="00DF347C">
              <w:rPr>
                <w:rFonts w:ascii="Arial" w:hAnsi="Arial" w:cs="Arial"/>
                <w:sz w:val="18"/>
                <w:szCs w:val="18"/>
              </w:rPr>
              <w:sym w:font="Symbol" w:char="F0B7"/>
            </w:r>
            <w:r w:rsidRPr="00DF347C">
              <w:rPr>
                <w:rFonts w:ascii="Arial" w:hAnsi="Arial" w:cs="Arial"/>
                <w:sz w:val="18"/>
                <w:szCs w:val="18"/>
              </w:rPr>
              <w:t xml:space="preserve"> Habilidades de gestión de información (habilidad para buscar y analizar información proveniente de fuentes diversas </w:t>
            </w:r>
          </w:p>
          <w:p w14:paraId="03177750" w14:textId="77777777" w:rsidR="00A57302" w:rsidRPr="00DF347C" w:rsidRDefault="00740D8F" w:rsidP="0003683A">
            <w:pPr>
              <w:pStyle w:val="Sinespaciado"/>
              <w:rPr>
                <w:rFonts w:ascii="Arial" w:hAnsi="Arial" w:cs="Arial"/>
                <w:sz w:val="18"/>
                <w:szCs w:val="18"/>
              </w:rPr>
            </w:pPr>
            <w:r w:rsidRPr="00DF347C">
              <w:rPr>
                <w:rFonts w:ascii="Arial" w:hAnsi="Arial" w:cs="Arial"/>
                <w:sz w:val="18"/>
                <w:szCs w:val="18"/>
              </w:rPr>
              <w:sym w:font="Symbol" w:char="F0B7"/>
            </w:r>
            <w:r w:rsidRPr="00DF347C">
              <w:rPr>
                <w:rFonts w:ascii="Arial" w:hAnsi="Arial" w:cs="Arial"/>
                <w:sz w:val="18"/>
                <w:szCs w:val="18"/>
              </w:rPr>
              <w:t xml:space="preserve"> Solución de problemas </w:t>
            </w:r>
          </w:p>
          <w:p w14:paraId="4CCA5EC8" w14:textId="6D30C58C" w:rsidR="00740D8F" w:rsidRPr="00DF347C" w:rsidRDefault="00740D8F" w:rsidP="0003683A">
            <w:pPr>
              <w:pStyle w:val="Sinespaciado"/>
              <w:rPr>
                <w:rFonts w:ascii="Arial" w:hAnsi="Arial" w:cs="Arial"/>
                <w:sz w:val="18"/>
                <w:szCs w:val="18"/>
              </w:rPr>
            </w:pPr>
            <w:r w:rsidRPr="00DF347C">
              <w:rPr>
                <w:rFonts w:ascii="Arial" w:hAnsi="Arial" w:cs="Arial"/>
                <w:sz w:val="18"/>
                <w:szCs w:val="18"/>
              </w:rPr>
              <w:sym w:font="Symbol" w:char="F0B7"/>
            </w:r>
            <w:r w:rsidRPr="00DF347C">
              <w:rPr>
                <w:rFonts w:ascii="Arial" w:hAnsi="Arial" w:cs="Arial"/>
                <w:sz w:val="18"/>
                <w:szCs w:val="18"/>
              </w:rPr>
              <w:t xml:space="preserve"> Capacidad de aplicar los conocimientos en la práctica.</w:t>
            </w:r>
          </w:p>
        </w:tc>
        <w:tc>
          <w:tcPr>
            <w:tcW w:w="2600" w:type="dxa"/>
          </w:tcPr>
          <w:p w14:paraId="0AA2FBDF" w14:textId="77777777" w:rsidR="0003683A" w:rsidRDefault="0003683A" w:rsidP="0003683A">
            <w:pPr>
              <w:pStyle w:val="Sinespaciado"/>
              <w:rPr>
                <w:rFonts w:ascii="Arial" w:hAnsi="Arial" w:cs="Arial"/>
                <w:sz w:val="16"/>
                <w:szCs w:val="16"/>
              </w:rPr>
            </w:pPr>
          </w:p>
          <w:p w14:paraId="29A54BFE" w14:textId="77777777" w:rsidR="0003683A" w:rsidRDefault="0003683A" w:rsidP="0003683A">
            <w:pPr>
              <w:pStyle w:val="Sinespaciado"/>
              <w:rPr>
                <w:rFonts w:ascii="Arial" w:hAnsi="Arial" w:cs="Arial"/>
                <w:sz w:val="16"/>
                <w:szCs w:val="16"/>
              </w:rPr>
            </w:pPr>
          </w:p>
          <w:p w14:paraId="456108AB" w14:textId="77777777" w:rsidR="0003683A" w:rsidRDefault="0003683A" w:rsidP="0003683A">
            <w:pPr>
              <w:pStyle w:val="Sinespaciado"/>
              <w:rPr>
                <w:rFonts w:ascii="Arial" w:hAnsi="Arial" w:cs="Arial"/>
                <w:sz w:val="16"/>
                <w:szCs w:val="16"/>
              </w:rPr>
            </w:pPr>
          </w:p>
          <w:p w14:paraId="36966735" w14:textId="050D09FB" w:rsidR="0003683A" w:rsidRPr="0076405A" w:rsidRDefault="00FB3D1B" w:rsidP="0003683A">
            <w:pPr>
              <w:pStyle w:val="Sinespaciado"/>
              <w:jc w:val="center"/>
              <w:rPr>
                <w:rFonts w:ascii="Arial" w:hAnsi="Arial" w:cs="Arial"/>
                <w:sz w:val="20"/>
                <w:szCs w:val="20"/>
              </w:rPr>
            </w:pPr>
            <w:r>
              <w:rPr>
                <w:rFonts w:ascii="Arial" w:hAnsi="Arial" w:cs="Arial"/>
                <w:sz w:val="20"/>
                <w:szCs w:val="20"/>
              </w:rPr>
              <w:t>9-9</w:t>
            </w:r>
          </w:p>
        </w:tc>
      </w:tr>
    </w:tbl>
    <w:p w14:paraId="4405095E" w14:textId="06FF1D11" w:rsidR="003251D7" w:rsidRDefault="003251D7" w:rsidP="003251D7">
      <w:pPr>
        <w:pStyle w:val="Sinespaciado"/>
        <w:rPr>
          <w:rFonts w:ascii="Arial" w:hAnsi="Arial" w:cs="Arial"/>
          <w:sz w:val="20"/>
          <w:szCs w:val="20"/>
        </w:rPr>
      </w:pPr>
    </w:p>
    <w:p w14:paraId="040AC0F0" w14:textId="2B986DA9" w:rsidR="00737AD3" w:rsidRDefault="00737AD3" w:rsidP="003251D7">
      <w:pPr>
        <w:pStyle w:val="Sinespaciado"/>
        <w:rPr>
          <w:rFonts w:ascii="Arial" w:hAnsi="Arial" w:cs="Arial"/>
          <w:sz w:val="20"/>
          <w:szCs w:val="20"/>
        </w:rPr>
      </w:pPr>
    </w:p>
    <w:p w14:paraId="11B3C843" w14:textId="391659FA" w:rsidR="00737AD3" w:rsidRDefault="00737AD3" w:rsidP="003251D7">
      <w:pPr>
        <w:pStyle w:val="Sinespaciado"/>
        <w:rPr>
          <w:rFonts w:ascii="Arial" w:hAnsi="Arial" w:cs="Arial"/>
          <w:sz w:val="20"/>
          <w:szCs w:val="20"/>
        </w:rPr>
      </w:pPr>
    </w:p>
    <w:p w14:paraId="2986A908" w14:textId="77777777" w:rsidR="00737AD3" w:rsidRDefault="00737AD3" w:rsidP="003251D7">
      <w:pPr>
        <w:pStyle w:val="Sinespaciado"/>
        <w:rPr>
          <w:rFonts w:ascii="Arial" w:hAnsi="Arial" w:cs="Arial"/>
          <w:sz w:val="20"/>
          <w:szCs w:val="20"/>
        </w:rPr>
      </w:pPr>
    </w:p>
    <w:p w14:paraId="1045439A" w14:textId="77777777" w:rsidR="003251D7" w:rsidRDefault="003251D7" w:rsidP="003251D7">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3251D7" w:rsidRPr="00862CFC" w14:paraId="44950415" w14:textId="77777777" w:rsidTr="000E3A30">
        <w:tc>
          <w:tcPr>
            <w:tcW w:w="10598" w:type="dxa"/>
            <w:tcBorders>
              <w:top w:val="single" w:sz="4" w:space="0" w:color="auto"/>
              <w:bottom w:val="single" w:sz="4" w:space="0" w:color="auto"/>
            </w:tcBorders>
          </w:tcPr>
          <w:p w14:paraId="4C3F265D" w14:textId="77777777" w:rsidR="003251D7" w:rsidRPr="00862CFC" w:rsidRDefault="003251D7" w:rsidP="000E3A30">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2DAF9933" w14:textId="77777777" w:rsidR="003251D7" w:rsidRPr="00862CFC" w:rsidRDefault="003251D7" w:rsidP="000E3A30">
            <w:pPr>
              <w:pStyle w:val="Sinespaciado"/>
              <w:jc w:val="center"/>
              <w:rPr>
                <w:rFonts w:ascii="Arial" w:hAnsi="Arial" w:cs="Arial"/>
                <w:sz w:val="20"/>
                <w:szCs w:val="20"/>
              </w:rPr>
            </w:pPr>
            <w:r w:rsidRPr="00862CFC">
              <w:rPr>
                <w:rFonts w:ascii="Arial" w:hAnsi="Arial" w:cs="Arial"/>
                <w:sz w:val="20"/>
                <w:szCs w:val="20"/>
              </w:rPr>
              <w:t>Valor de Indicador</w:t>
            </w:r>
          </w:p>
        </w:tc>
      </w:tr>
      <w:tr w:rsidR="003251D7" w:rsidRPr="00862CFC" w14:paraId="61E22312" w14:textId="77777777" w:rsidTr="000E3A30">
        <w:tc>
          <w:tcPr>
            <w:tcW w:w="10598" w:type="dxa"/>
            <w:tcBorders>
              <w:top w:val="single" w:sz="4" w:space="0" w:color="auto"/>
            </w:tcBorders>
          </w:tcPr>
          <w:p w14:paraId="23CA6934" w14:textId="77777777" w:rsidR="003251D7" w:rsidRPr="004E651F" w:rsidRDefault="003251D7" w:rsidP="000E3A30">
            <w:pPr>
              <w:pStyle w:val="Default"/>
              <w:rPr>
                <w:rFonts w:ascii="Calibri" w:hAnsi="Calibri"/>
                <w:sz w:val="20"/>
                <w:szCs w:val="20"/>
              </w:rPr>
            </w:pPr>
            <w:r w:rsidRPr="004E651F">
              <w:rPr>
                <w:rFonts w:ascii="Calibri" w:hAnsi="Calibri"/>
                <w:sz w:val="20"/>
                <w:szCs w:val="20"/>
              </w:rPr>
              <w:t xml:space="preserve">A. Demuestra conocimiento y dominio de los temas de la unidad, </w:t>
            </w:r>
            <w:r>
              <w:rPr>
                <w:rFonts w:ascii="Calibri" w:hAnsi="Calibri"/>
                <w:sz w:val="20"/>
                <w:szCs w:val="20"/>
              </w:rPr>
              <w:t>a</w:t>
            </w:r>
            <w:r w:rsidRPr="004E651F">
              <w:rPr>
                <w:rFonts w:ascii="Calibri" w:hAnsi="Calibri"/>
                <w:sz w:val="20"/>
                <w:szCs w:val="20"/>
              </w:rPr>
              <w:t>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2732C5FC" w14:textId="77777777" w:rsidR="003251D7" w:rsidRPr="00862CFC" w:rsidRDefault="003251D7" w:rsidP="000E3A30">
            <w:pPr>
              <w:pStyle w:val="Sinespaciado"/>
              <w:jc w:val="center"/>
              <w:rPr>
                <w:rFonts w:ascii="Arial" w:hAnsi="Arial" w:cs="Arial"/>
                <w:sz w:val="20"/>
                <w:szCs w:val="20"/>
              </w:rPr>
            </w:pPr>
            <w:r>
              <w:rPr>
                <w:rFonts w:ascii="Arial" w:hAnsi="Arial" w:cs="Arial"/>
                <w:sz w:val="20"/>
                <w:szCs w:val="20"/>
              </w:rPr>
              <w:t>40%</w:t>
            </w:r>
          </w:p>
        </w:tc>
      </w:tr>
      <w:tr w:rsidR="003251D7" w:rsidRPr="00862CFC" w14:paraId="616B2CEA" w14:textId="77777777" w:rsidTr="000E3A30">
        <w:tc>
          <w:tcPr>
            <w:tcW w:w="10598" w:type="dxa"/>
          </w:tcPr>
          <w:p w14:paraId="3B68512A" w14:textId="77777777" w:rsidR="003251D7" w:rsidRPr="004E651F" w:rsidRDefault="003251D7" w:rsidP="000E3A30">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2BFE9A1E" w14:textId="77777777" w:rsidR="003251D7" w:rsidRPr="00862CFC" w:rsidRDefault="003251D7" w:rsidP="000E3A30">
            <w:pPr>
              <w:pStyle w:val="Sinespaciado"/>
              <w:jc w:val="center"/>
              <w:rPr>
                <w:rFonts w:ascii="Arial" w:hAnsi="Arial" w:cs="Arial"/>
                <w:sz w:val="20"/>
                <w:szCs w:val="20"/>
              </w:rPr>
            </w:pPr>
            <w:r>
              <w:rPr>
                <w:rFonts w:ascii="Arial" w:hAnsi="Arial" w:cs="Arial"/>
                <w:sz w:val="20"/>
                <w:szCs w:val="20"/>
              </w:rPr>
              <w:t>30%</w:t>
            </w:r>
          </w:p>
        </w:tc>
      </w:tr>
      <w:tr w:rsidR="003251D7" w:rsidRPr="00862CFC" w14:paraId="64CBA897" w14:textId="77777777" w:rsidTr="000E3A30">
        <w:tc>
          <w:tcPr>
            <w:tcW w:w="10598" w:type="dxa"/>
          </w:tcPr>
          <w:p w14:paraId="67A6F9CD" w14:textId="77777777" w:rsidR="003251D7" w:rsidRPr="004E651F" w:rsidRDefault="003251D7" w:rsidP="000E3A30">
            <w:pPr>
              <w:pStyle w:val="Default"/>
              <w:rPr>
                <w:rFonts w:ascii="Calibri" w:hAnsi="Calibri"/>
                <w:sz w:val="20"/>
                <w:szCs w:val="20"/>
              </w:rPr>
            </w:pPr>
            <w:r>
              <w:rPr>
                <w:rFonts w:ascii="Calibri" w:hAnsi="Calibri"/>
                <w:sz w:val="20"/>
                <w:szCs w:val="20"/>
              </w:rPr>
              <w:t>C</w:t>
            </w:r>
            <w:r w:rsidRPr="004E651F">
              <w:rPr>
                <w:rFonts w:ascii="Calibri" w:hAnsi="Calibri"/>
                <w:sz w:val="20"/>
                <w:szCs w:val="20"/>
              </w:rPr>
              <w:t xml:space="preserve">. Demuestra capacidad para la resolución de ejercicios, utiliza adecuadamente las ecuaciones y las unidades de los mismos, sus cálculos son legibles y limpios.  </w:t>
            </w:r>
          </w:p>
        </w:tc>
        <w:tc>
          <w:tcPr>
            <w:tcW w:w="2398" w:type="dxa"/>
            <w:vAlign w:val="center"/>
          </w:tcPr>
          <w:p w14:paraId="0BCA23CA" w14:textId="77777777" w:rsidR="003251D7" w:rsidRPr="00862CFC" w:rsidRDefault="003251D7" w:rsidP="000E3A30">
            <w:pPr>
              <w:pStyle w:val="Sinespaciado"/>
              <w:jc w:val="center"/>
              <w:rPr>
                <w:rFonts w:ascii="Arial" w:hAnsi="Arial" w:cs="Arial"/>
                <w:sz w:val="20"/>
                <w:szCs w:val="20"/>
              </w:rPr>
            </w:pPr>
            <w:r>
              <w:rPr>
                <w:rFonts w:ascii="Arial" w:hAnsi="Arial" w:cs="Arial"/>
                <w:sz w:val="20"/>
                <w:szCs w:val="20"/>
              </w:rPr>
              <w:t>20%</w:t>
            </w:r>
          </w:p>
        </w:tc>
      </w:tr>
      <w:tr w:rsidR="003251D7" w:rsidRPr="00862CFC" w14:paraId="71F5273A" w14:textId="77777777" w:rsidTr="000E3A30">
        <w:tc>
          <w:tcPr>
            <w:tcW w:w="10598" w:type="dxa"/>
          </w:tcPr>
          <w:p w14:paraId="740F8923" w14:textId="77777777" w:rsidR="003251D7" w:rsidRPr="004E651F" w:rsidRDefault="003251D7" w:rsidP="000E3A30">
            <w:pPr>
              <w:pStyle w:val="Default"/>
              <w:rPr>
                <w:rFonts w:ascii="Calibri" w:hAnsi="Calibri"/>
                <w:sz w:val="20"/>
                <w:szCs w:val="20"/>
              </w:rPr>
            </w:pPr>
            <w:r>
              <w:rPr>
                <w:rFonts w:ascii="Calibri" w:hAnsi="Calibri"/>
                <w:sz w:val="20"/>
                <w:szCs w:val="20"/>
              </w:rPr>
              <w:t>D</w:t>
            </w:r>
            <w:r w:rsidRPr="004E651F">
              <w:rPr>
                <w:rFonts w:ascii="Calibri" w:hAnsi="Calibri"/>
                <w:sz w:val="20"/>
                <w:szCs w:val="20"/>
              </w:rPr>
              <w:t>. Analiza la información, recaba información de varias fuentes bibliográficas, entrega el trabajo en tiempo y forma, sin errores ortográficos.</w:t>
            </w:r>
          </w:p>
        </w:tc>
        <w:tc>
          <w:tcPr>
            <w:tcW w:w="2398" w:type="dxa"/>
            <w:vAlign w:val="center"/>
          </w:tcPr>
          <w:p w14:paraId="130CED38" w14:textId="77777777" w:rsidR="003251D7" w:rsidRPr="00862CFC" w:rsidRDefault="003251D7" w:rsidP="000E3A30">
            <w:pPr>
              <w:pStyle w:val="Sinespaciado"/>
              <w:jc w:val="center"/>
              <w:rPr>
                <w:rFonts w:ascii="Arial" w:hAnsi="Arial" w:cs="Arial"/>
                <w:sz w:val="20"/>
                <w:szCs w:val="20"/>
              </w:rPr>
            </w:pPr>
            <w:r>
              <w:rPr>
                <w:rFonts w:ascii="Arial" w:hAnsi="Arial" w:cs="Arial"/>
                <w:sz w:val="20"/>
                <w:szCs w:val="20"/>
              </w:rPr>
              <w:t>10%</w:t>
            </w:r>
          </w:p>
        </w:tc>
      </w:tr>
    </w:tbl>
    <w:p w14:paraId="64EECA83" w14:textId="77777777" w:rsidR="003251D7" w:rsidRPr="00862CFC" w:rsidRDefault="003251D7" w:rsidP="003251D7">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3251D7" w:rsidRPr="00C00D8F" w14:paraId="3C6B07B9" w14:textId="77777777" w:rsidTr="000E3A30">
        <w:trPr>
          <w:trHeight w:val="197"/>
        </w:trPr>
        <w:tc>
          <w:tcPr>
            <w:tcW w:w="2376" w:type="dxa"/>
            <w:vAlign w:val="center"/>
          </w:tcPr>
          <w:p w14:paraId="37DBF9E7" w14:textId="77777777" w:rsidR="003251D7" w:rsidRPr="00C00D8F" w:rsidRDefault="003251D7" w:rsidP="000E3A3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D0EE57E" w14:textId="77777777" w:rsidR="003251D7" w:rsidRPr="00C00D8F" w:rsidRDefault="003251D7" w:rsidP="000E3A3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0F86CCB2" w14:textId="77777777" w:rsidR="003251D7" w:rsidRPr="00C00D8F" w:rsidRDefault="003251D7" w:rsidP="000E3A3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41678BCD" w14:textId="77777777" w:rsidR="003251D7" w:rsidRPr="00C00D8F" w:rsidRDefault="003251D7" w:rsidP="000E3A3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3251D7" w:rsidRPr="00C00D8F" w14:paraId="0F5C811B" w14:textId="77777777" w:rsidTr="000E3A30">
        <w:trPr>
          <w:trHeight w:val="197"/>
        </w:trPr>
        <w:tc>
          <w:tcPr>
            <w:tcW w:w="2376" w:type="dxa"/>
            <w:vMerge w:val="restart"/>
            <w:vAlign w:val="center"/>
          </w:tcPr>
          <w:p w14:paraId="71140C49" w14:textId="77777777" w:rsidR="003251D7" w:rsidRPr="00C00D8F" w:rsidRDefault="003251D7" w:rsidP="000E3A30">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292842AF" w14:textId="77777777" w:rsidR="003251D7" w:rsidRPr="00C00D8F" w:rsidRDefault="003251D7" w:rsidP="000E3A3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0892F84A" w14:textId="77777777" w:rsidR="003251D7" w:rsidRPr="00C00D8F" w:rsidRDefault="003251D7" w:rsidP="000E3A3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094BD1A7" w14:textId="77777777" w:rsidR="003251D7" w:rsidRPr="00C00D8F" w:rsidRDefault="003251D7" w:rsidP="000E3A3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3CB6B1EF" w14:textId="77777777" w:rsidR="003251D7" w:rsidRPr="00C00D8F" w:rsidRDefault="003251D7" w:rsidP="000E3A3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7D4F57D" w14:textId="77777777" w:rsidR="003251D7" w:rsidRPr="00C00D8F" w:rsidRDefault="003251D7" w:rsidP="000E3A3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FDAAA2E" w14:textId="77777777" w:rsidR="003251D7" w:rsidRPr="00C00D8F" w:rsidRDefault="003251D7" w:rsidP="000E3A3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2BF8486" w14:textId="77777777" w:rsidR="003251D7" w:rsidRPr="00C00D8F" w:rsidRDefault="003251D7" w:rsidP="000E3A3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 xml:space="preserve">Incorpora conocimientos y </w:t>
            </w:r>
            <w:proofErr w:type="gramStart"/>
            <w:r w:rsidRPr="00C00D8F">
              <w:rPr>
                <w:rFonts w:ascii="Calibri" w:eastAsia="Calibri" w:hAnsi="Calibri" w:cs="Arial"/>
                <w:b/>
                <w:sz w:val="20"/>
                <w:szCs w:val="20"/>
              </w:rPr>
              <w:t>actividades  interdisciplinarios</w:t>
            </w:r>
            <w:proofErr w:type="gramEnd"/>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584BCC0A" w14:textId="77777777" w:rsidR="003251D7" w:rsidRPr="00C00D8F" w:rsidRDefault="003251D7" w:rsidP="000E3A3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6EDF80C9" w14:textId="77777777" w:rsidR="003251D7" w:rsidRPr="00C00D8F" w:rsidRDefault="003251D7" w:rsidP="000E3A30">
            <w:pPr>
              <w:jc w:val="center"/>
              <w:rPr>
                <w:rFonts w:ascii="Calibri" w:eastAsia="Calibri" w:hAnsi="Calibri" w:cs="Arial"/>
                <w:sz w:val="20"/>
                <w:szCs w:val="20"/>
              </w:rPr>
            </w:pPr>
            <w:r w:rsidRPr="00C00D8F">
              <w:rPr>
                <w:rFonts w:ascii="Calibri" w:eastAsia="Calibri" w:hAnsi="Calibri" w:cs="Arial"/>
                <w:sz w:val="20"/>
                <w:szCs w:val="20"/>
              </w:rPr>
              <w:t>95-100</w:t>
            </w:r>
          </w:p>
        </w:tc>
      </w:tr>
      <w:tr w:rsidR="003251D7" w:rsidRPr="00C00D8F" w14:paraId="22D2FFC2" w14:textId="77777777" w:rsidTr="000E3A30">
        <w:trPr>
          <w:trHeight w:val="197"/>
        </w:trPr>
        <w:tc>
          <w:tcPr>
            <w:tcW w:w="2376" w:type="dxa"/>
            <w:vMerge/>
            <w:vAlign w:val="center"/>
          </w:tcPr>
          <w:p w14:paraId="6AD19371" w14:textId="77777777" w:rsidR="003251D7" w:rsidRPr="00C00D8F" w:rsidRDefault="003251D7" w:rsidP="000E3A30">
            <w:pPr>
              <w:jc w:val="center"/>
              <w:rPr>
                <w:rFonts w:ascii="Calibri" w:eastAsia="Calibri" w:hAnsi="Calibri" w:cs="Arial"/>
                <w:sz w:val="20"/>
                <w:szCs w:val="20"/>
              </w:rPr>
            </w:pPr>
          </w:p>
        </w:tc>
        <w:tc>
          <w:tcPr>
            <w:tcW w:w="1736" w:type="dxa"/>
            <w:vAlign w:val="center"/>
          </w:tcPr>
          <w:p w14:paraId="05123D75" w14:textId="77777777" w:rsidR="003251D7" w:rsidRPr="00C00D8F" w:rsidRDefault="003251D7" w:rsidP="000E3A3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27CC5818" w14:textId="77777777" w:rsidR="003251D7" w:rsidRPr="00C00D8F" w:rsidRDefault="003251D7" w:rsidP="000E3A30">
            <w:pPr>
              <w:rPr>
                <w:rFonts w:ascii="Calibri" w:eastAsia="Calibri" w:hAnsi="Calibri" w:cs="Arial"/>
                <w:sz w:val="20"/>
                <w:szCs w:val="20"/>
              </w:rPr>
            </w:pPr>
            <w:proofErr w:type="gramStart"/>
            <w:r w:rsidRPr="00C00D8F">
              <w:rPr>
                <w:rFonts w:ascii="Calibri" w:eastAsia="Calibri" w:hAnsi="Calibri" w:cs="Arial"/>
                <w:sz w:val="20"/>
                <w:szCs w:val="20"/>
              </w:rPr>
              <w:t>Cumple  4</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655C5919" w14:textId="77777777" w:rsidR="003251D7" w:rsidRPr="00C00D8F" w:rsidRDefault="003251D7" w:rsidP="000E3A30">
            <w:pPr>
              <w:jc w:val="center"/>
              <w:rPr>
                <w:rFonts w:ascii="Calibri" w:eastAsia="Calibri" w:hAnsi="Calibri" w:cs="Arial"/>
                <w:sz w:val="20"/>
                <w:szCs w:val="20"/>
              </w:rPr>
            </w:pPr>
            <w:r w:rsidRPr="00C00D8F">
              <w:rPr>
                <w:rFonts w:ascii="Calibri" w:eastAsia="Calibri" w:hAnsi="Calibri" w:cs="Arial"/>
                <w:sz w:val="20"/>
                <w:szCs w:val="20"/>
              </w:rPr>
              <w:t>85-94</w:t>
            </w:r>
          </w:p>
        </w:tc>
      </w:tr>
      <w:tr w:rsidR="003251D7" w:rsidRPr="00C00D8F" w14:paraId="72D5BC38" w14:textId="77777777" w:rsidTr="000E3A30">
        <w:trPr>
          <w:trHeight w:val="197"/>
        </w:trPr>
        <w:tc>
          <w:tcPr>
            <w:tcW w:w="2376" w:type="dxa"/>
            <w:vMerge/>
            <w:vAlign w:val="center"/>
          </w:tcPr>
          <w:p w14:paraId="13AA69A1" w14:textId="77777777" w:rsidR="003251D7" w:rsidRPr="00C00D8F" w:rsidRDefault="003251D7" w:rsidP="000E3A30">
            <w:pPr>
              <w:jc w:val="center"/>
              <w:rPr>
                <w:rFonts w:ascii="Calibri" w:eastAsia="Calibri" w:hAnsi="Calibri" w:cs="Arial"/>
                <w:sz w:val="20"/>
                <w:szCs w:val="20"/>
              </w:rPr>
            </w:pPr>
          </w:p>
        </w:tc>
        <w:tc>
          <w:tcPr>
            <w:tcW w:w="1736" w:type="dxa"/>
            <w:vAlign w:val="center"/>
          </w:tcPr>
          <w:p w14:paraId="0BA30927" w14:textId="77777777" w:rsidR="003251D7" w:rsidRPr="00C00D8F" w:rsidRDefault="003251D7" w:rsidP="000E3A3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08A2D179" w14:textId="77777777" w:rsidR="003251D7" w:rsidRPr="00C00D8F" w:rsidRDefault="003251D7" w:rsidP="000E3A30">
            <w:pPr>
              <w:rPr>
                <w:rFonts w:ascii="Calibri" w:eastAsia="Calibri" w:hAnsi="Calibri" w:cs="Arial"/>
                <w:sz w:val="20"/>
                <w:szCs w:val="20"/>
              </w:rPr>
            </w:pPr>
            <w:proofErr w:type="gramStart"/>
            <w:r w:rsidRPr="00C00D8F">
              <w:rPr>
                <w:rFonts w:ascii="Calibri" w:eastAsia="Calibri" w:hAnsi="Calibri" w:cs="Arial"/>
                <w:sz w:val="20"/>
                <w:szCs w:val="20"/>
              </w:rPr>
              <w:t>Cumple  3</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694ABA30" w14:textId="77777777" w:rsidR="003251D7" w:rsidRPr="00C00D8F" w:rsidRDefault="003251D7" w:rsidP="000E3A30">
            <w:pPr>
              <w:jc w:val="center"/>
              <w:rPr>
                <w:rFonts w:ascii="Calibri" w:eastAsia="Calibri" w:hAnsi="Calibri" w:cs="Arial"/>
                <w:sz w:val="20"/>
                <w:szCs w:val="20"/>
              </w:rPr>
            </w:pPr>
            <w:r w:rsidRPr="00C00D8F">
              <w:rPr>
                <w:rFonts w:ascii="Calibri" w:eastAsia="Calibri" w:hAnsi="Calibri" w:cs="Arial"/>
                <w:sz w:val="20"/>
                <w:szCs w:val="20"/>
              </w:rPr>
              <w:t>75-84</w:t>
            </w:r>
          </w:p>
        </w:tc>
      </w:tr>
      <w:tr w:rsidR="003251D7" w:rsidRPr="00C00D8F" w14:paraId="4A26F44C" w14:textId="77777777" w:rsidTr="000E3A30">
        <w:trPr>
          <w:trHeight w:val="197"/>
        </w:trPr>
        <w:tc>
          <w:tcPr>
            <w:tcW w:w="2376" w:type="dxa"/>
            <w:vMerge/>
            <w:vAlign w:val="center"/>
          </w:tcPr>
          <w:p w14:paraId="0CA2A90F" w14:textId="77777777" w:rsidR="003251D7" w:rsidRPr="00C00D8F" w:rsidRDefault="003251D7" w:rsidP="000E3A30">
            <w:pPr>
              <w:jc w:val="center"/>
              <w:rPr>
                <w:rFonts w:ascii="Calibri" w:eastAsia="Calibri" w:hAnsi="Calibri" w:cs="Arial"/>
                <w:sz w:val="20"/>
                <w:szCs w:val="20"/>
              </w:rPr>
            </w:pPr>
          </w:p>
        </w:tc>
        <w:tc>
          <w:tcPr>
            <w:tcW w:w="1736" w:type="dxa"/>
            <w:vAlign w:val="center"/>
          </w:tcPr>
          <w:p w14:paraId="573C498A" w14:textId="77777777" w:rsidR="003251D7" w:rsidRPr="00C00D8F" w:rsidRDefault="003251D7" w:rsidP="000E3A3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3EDE099A" w14:textId="77777777" w:rsidR="003251D7" w:rsidRPr="00C00D8F" w:rsidRDefault="003251D7" w:rsidP="000E3A30">
            <w:pPr>
              <w:rPr>
                <w:rFonts w:ascii="Calibri" w:eastAsia="Calibri" w:hAnsi="Calibri" w:cs="Arial"/>
                <w:sz w:val="20"/>
                <w:szCs w:val="20"/>
              </w:rPr>
            </w:pPr>
            <w:proofErr w:type="gramStart"/>
            <w:r w:rsidRPr="00C00D8F">
              <w:rPr>
                <w:rFonts w:ascii="Calibri" w:eastAsia="Calibri" w:hAnsi="Calibri" w:cs="Arial"/>
                <w:sz w:val="20"/>
                <w:szCs w:val="20"/>
              </w:rPr>
              <w:t>Cumple  2</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672323F2" w14:textId="77777777" w:rsidR="003251D7" w:rsidRPr="00C00D8F" w:rsidRDefault="003251D7" w:rsidP="000E3A30">
            <w:pPr>
              <w:jc w:val="center"/>
              <w:rPr>
                <w:rFonts w:ascii="Calibri" w:eastAsia="Calibri" w:hAnsi="Calibri" w:cs="Arial"/>
                <w:sz w:val="20"/>
                <w:szCs w:val="20"/>
              </w:rPr>
            </w:pPr>
            <w:r w:rsidRPr="00C00D8F">
              <w:rPr>
                <w:rFonts w:ascii="Calibri" w:eastAsia="Calibri" w:hAnsi="Calibri" w:cs="Arial"/>
                <w:sz w:val="20"/>
                <w:szCs w:val="20"/>
              </w:rPr>
              <w:t>70-74</w:t>
            </w:r>
          </w:p>
        </w:tc>
      </w:tr>
      <w:tr w:rsidR="003251D7" w:rsidRPr="00C00D8F" w14:paraId="33E6AF4B" w14:textId="77777777" w:rsidTr="000E3A30">
        <w:trPr>
          <w:trHeight w:val="197"/>
        </w:trPr>
        <w:tc>
          <w:tcPr>
            <w:tcW w:w="2376" w:type="dxa"/>
            <w:vAlign w:val="center"/>
          </w:tcPr>
          <w:p w14:paraId="5376EB57" w14:textId="77777777" w:rsidR="003251D7" w:rsidRPr="00C00D8F" w:rsidRDefault="003251D7" w:rsidP="000E3A3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142F3962" w14:textId="77777777" w:rsidR="003251D7" w:rsidRPr="00C00D8F" w:rsidRDefault="003251D7" w:rsidP="000E3A3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72B910BB" w14:textId="77777777" w:rsidR="003251D7" w:rsidRPr="00C00D8F" w:rsidRDefault="003251D7" w:rsidP="000E3A3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40C3D59D" w14:textId="77777777" w:rsidR="003251D7" w:rsidRPr="00C00D8F" w:rsidRDefault="003251D7" w:rsidP="000E3A30">
            <w:pPr>
              <w:jc w:val="center"/>
              <w:rPr>
                <w:rFonts w:ascii="Calibri" w:eastAsia="Calibri" w:hAnsi="Calibri" w:cs="Arial"/>
                <w:sz w:val="20"/>
                <w:szCs w:val="20"/>
              </w:rPr>
            </w:pPr>
            <w:r w:rsidRPr="00C00D8F">
              <w:rPr>
                <w:rFonts w:ascii="Calibri" w:eastAsia="Calibri" w:hAnsi="Calibri" w:cs="Arial"/>
                <w:sz w:val="20"/>
                <w:szCs w:val="20"/>
              </w:rPr>
              <w:t>N. A.</w:t>
            </w:r>
          </w:p>
        </w:tc>
      </w:tr>
    </w:tbl>
    <w:p w14:paraId="33DFA01F" w14:textId="77777777" w:rsidR="003251D7" w:rsidRPr="00862CFC" w:rsidRDefault="003251D7" w:rsidP="003251D7">
      <w:pPr>
        <w:pStyle w:val="Sinespaciado"/>
        <w:rPr>
          <w:rFonts w:ascii="Arial" w:hAnsi="Arial" w:cs="Arial"/>
          <w:sz w:val="20"/>
          <w:szCs w:val="20"/>
        </w:rPr>
      </w:pPr>
    </w:p>
    <w:p w14:paraId="250E90DE" w14:textId="77777777" w:rsidR="003251D7" w:rsidRPr="00862CFC" w:rsidRDefault="003251D7" w:rsidP="003251D7">
      <w:pPr>
        <w:pStyle w:val="Sinespaciado"/>
        <w:rPr>
          <w:rFonts w:ascii="Arial" w:hAnsi="Arial" w:cs="Arial"/>
          <w:sz w:val="20"/>
          <w:szCs w:val="20"/>
        </w:rPr>
      </w:pPr>
    </w:p>
    <w:p w14:paraId="3AD852B1" w14:textId="77777777" w:rsidR="003251D7" w:rsidRDefault="003251D7" w:rsidP="003251D7">
      <w:pPr>
        <w:pStyle w:val="Sinespaciado"/>
        <w:rPr>
          <w:rFonts w:ascii="Arial" w:hAnsi="Arial" w:cs="Arial"/>
          <w:sz w:val="20"/>
          <w:szCs w:val="20"/>
        </w:rPr>
      </w:pPr>
      <w:r w:rsidRPr="00862CFC">
        <w:rPr>
          <w:rFonts w:ascii="Arial" w:hAnsi="Arial" w:cs="Arial"/>
          <w:sz w:val="20"/>
          <w:szCs w:val="20"/>
        </w:rPr>
        <w:t>Matriz de Evaluación:</w:t>
      </w:r>
    </w:p>
    <w:p w14:paraId="17E91311" w14:textId="77777777" w:rsidR="003251D7" w:rsidRDefault="003251D7" w:rsidP="003251D7">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30"/>
        <w:gridCol w:w="851"/>
        <w:gridCol w:w="920"/>
        <w:gridCol w:w="1036"/>
        <w:gridCol w:w="850"/>
        <w:gridCol w:w="851"/>
        <w:gridCol w:w="850"/>
        <w:gridCol w:w="4808"/>
      </w:tblGrid>
      <w:tr w:rsidR="003251D7" w:rsidRPr="004519D6" w14:paraId="4B35B20B" w14:textId="77777777" w:rsidTr="000E3A30">
        <w:tc>
          <w:tcPr>
            <w:tcW w:w="2830" w:type="dxa"/>
          </w:tcPr>
          <w:p w14:paraId="638D2095" w14:textId="77777777" w:rsidR="003251D7" w:rsidRPr="004519D6" w:rsidRDefault="003251D7" w:rsidP="000E3A30">
            <w:pPr>
              <w:rPr>
                <w:rFonts w:eastAsia="Calibri"/>
              </w:rPr>
            </w:pPr>
            <w:r w:rsidRPr="004519D6">
              <w:rPr>
                <w:rFonts w:eastAsia="Calibri"/>
              </w:rPr>
              <w:t xml:space="preserve">Evidencia de aprendizaje </w:t>
            </w:r>
          </w:p>
          <w:p w14:paraId="3827D0D1" w14:textId="77777777" w:rsidR="003251D7" w:rsidRPr="004519D6" w:rsidRDefault="003251D7" w:rsidP="000E3A30">
            <w:pPr>
              <w:rPr>
                <w:rFonts w:eastAsia="Calibri"/>
              </w:rPr>
            </w:pPr>
          </w:p>
        </w:tc>
        <w:tc>
          <w:tcPr>
            <w:tcW w:w="851" w:type="dxa"/>
          </w:tcPr>
          <w:p w14:paraId="6A82AFD9" w14:textId="77777777" w:rsidR="003251D7" w:rsidRPr="004519D6" w:rsidRDefault="003251D7" w:rsidP="000E3A30">
            <w:pPr>
              <w:jc w:val="center"/>
              <w:rPr>
                <w:rFonts w:eastAsia="Calibri"/>
              </w:rPr>
            </w:pPr>
            <w:r w:rsidRPr="004519D6">
              <w:rPr>
                <w:rFonts w:eastAsia="Calibri"/>
              </w:rPr>
              <w:t>%</w:t>
            </w:r>
          </w:p>
        </w:tc>
        <w:tc>
          <w:tcPr>
            <w:tcW w:w="4507" w:type="dxa"/>
            <w:gridSpan w:val="5"/>
          </w:tcPr>
          <w:p w14:paraId="32A11470" w14:textId="77777777" w:rsidR="003251D7" w:rsidRPr="004519D6" w:rsidRDefault="003251D7" w:rsidP="000E3A30">
            <w:pPr>
              <w:jc w:val="center"/>
              <w:rPr>
                <w:rFonts w:eastAsia="Calibri"/>
              </w:rPr>
            </w:pPr>
            <w:r w:rsidRPr="004519D6">
              <w:rPr>
                <w:rFonts w:eastAsia="Calibri"/>
              </w:rPr>
              <w:t>Indicador de alcance</w:t>
            </w:r>
          </w:p>
          <w:p w14:paraId="6899E926" w14:textId="77777777" w:rsidR="003251D7" w:rsidRPr="004519D6" w:rsidRDefault="003251D7" w:rsidP="000E3A30">
            <w:pPr>
              <w:rPr>
                <w:rFonts w:eastAsia="Calibri"/>
              </w:rPr>
            </w:pPr>
          </w:p>
        </w:tc>
        <w:tc>
          <w:tcPr>
            <w:tcW w:w="4808" w:type="dxa"/>
          </w:tcPr>
          <w:p w14:paraId="73923630" w14:textId="77777777" w:rsidR="003251D7" w:rsidRPr="004519D6" w:rsidRDefault="003251D7" w:rsidP="000E3A30">
            <w:pPr>
              <w:jc w:val="center"/>
              <w:rPr>
                <w:rFonts w:eastAsia="Calibri"/>
              </w:rPr>
            </w:pPr>
            <w:r w:rsidRPr="004519D6">
              <w:rPr>
                <w:rFonts w:eastAsia="Calibri"/>
              </w:rPr>
              <w:t>Evaluación formativa de la competencia</w:t>
            </w:r>
          </w:p>
        </w:tc>
      </w:tr>
      <w:tr w:rsidR="003251D7" w:rsidRPr="004519D6" w14:paraId="52F3CBAD" w14:textId="77777777" w:rsidTr="000E3A30">
        <w:tc>
          <w:tcPr>
            <w:tcW w:w="2830" w:type="dxa"/>
          </w:tcPr>
          <w:p w14:paraId="65FC2B55" w14:textId="77777777" w:rsidR="003251D7" w:rsidRPr="004519D6" w:rsidRDefault="003251D7" w:rsidP="000E3A30">
            <w:pPr>
              <w:rPr>
                <w:rFonts w:eastAsia="Calibri"/>
              </w:rPr>
            </w:pPr>
          </w:p>
        </w:tc>
        <w:tc>
          <w:tcPr>
            <w:tcW w:w="851" w:type="dxa"/>
          </w:tcPr>
          <w:p w14:paraId="161745D5" w14:textId="77777777" w:rsidR="003251D7" w:rsidRPr="004519D6" w:rsidRDefault="003251D7" w:rsidP="000E3A30">
            <w:pPr>
              <w:rPr>
                <w:rFonts w:eastAsia="Calibri"/>
              </w:rPr>
            </w:pPr>
          </w:p>
        </w:tc>
        <w:tc>
          <w:tcPr>
            <w:tcW w:w="920" w:type="dxa"/>
          </w:tcPr>
          <w:p w14:paraId="15DEA9B7" w14:textId="77777777" w:rsidR="003251D7" w:rsidRPr="004519D6" w:rsidRDefault="003251D7" w:rsidP="000E3A30">
            <w:pPr>
              <w:jc w:val="center"/>
              <w:rPr>
                <w:rFonts w:eastAsia="Calibri"/>
              </w:rPr>
            </w:pPr>
            <w:r w:rsidRPr="004519D6">
              <w:rPr>
                <w:rFonts w:eastAsia="Calibri"/>
              </w:rPr>
              <w:t>A</w:t>
            </w:r>
          </w:p>
        </w:tc>
        <w:tc>
          <w:tcPr>
            <w:tcW w:w="1036" w:type="dxa"/>
          </w:tcPr>
          <w:p w14:paraId="1A2180D6" w14:textId="77777777" w:rsidR="003251D7" w:rsidRPr="004519D6" w:rsidRDefault="003251D7" w:rsidP="000E3A30">
            <w:pPr>
              <w:jc w:val="center"/>
              <w:rPr>
                <w:rFonts w:eastAsia="Calibri"/>
              </w:rPr>
            </w:pPr>
            <w:r w:rsidRPr="004519D6">
              <w:rPr>
                <w:rFonts w:eastAsia="Calibri"/>
              </w:rPr>
              <w:t>B</w:t>
            </w:r>
          </w:p>
        </w:tc>
        <w:tc>
          <w:tcPr>
            <w:tcW w:w="850" w:type="dxa"/>
          </w:tcPr>
          <w:p w14:paraId="125863CB" w14:textId="77777777" w:rsidR="003251D7" w:rsidRPr="004519D6" w:rsidRDefault="003251D7" w:rsidP="000E3A30">
            <w:pPr>
              <w:jc w:val="center"/>
              <w:rPr>
                <w:rFonts w:eastAsia="Calibri"/>
              </w:rPr>
            </w:pPr>
            <w:r w:rsidRPr="004519D6">
              <w:rPr>
                <w:rFonts w:eastAsia="Calibri"/>
              </w:rPr>
              <w:t>C</w:t>
            </w:r>
          </w:p>
        </w:tc>
        <w:tc>
          <w:tcPr>
            <w:tcW w:w="851" w:type="dxa"/>
          </w:tcPr>
          <w:p w14:paraId="63F91240" w14:textId="77777777" w:rsidR="003251D7" w:rsidRPr="004519D6" w:rsidRDefault="003251D7" w:rsidP="000E3A30">
            <w:pPr>
              <w:jc w:val="center"/>
              <w:rPr>
                <w:rFonts w:eastAsia="Calibri"/>
              </w:rPr>
            </w:pPr>
            <w:r w:rsidRPr="004519D6">
              <w:rPr>
                <w:rFonts w:eastAsia="Calibri"/>
              </w:rPr>
              <w:t>D</w:t>
            </w:r>
          </w:p>
        </w:tc>
        <w:tc>
          <w:tcPr>
            <w:tcW w:w="850" w:type="dxa"/>
          </w:tcPr>
          <w:p w14:paraId="653E013B" w14:textId="77777777" w:rsidR="003251D7" w:rsidRPr="004519D6" w:rsidRDefault="003251D7" w:rsidP="000E3A30">
            <w:pPr>
              <w:jc w:val="center"/>
              <w:rPr>
                <w:rFonts w:eastAsia="Calibri"/>
              </w:rPr>
            </w:pPr>
            <w:r>
              <w:rPr>
                <w:rFonts w:eastAsia="Calibri"/>
              </w:rPr>
              <w:t>N</w:t>
            </w:r>
          </w:p>
          <w:p w14:paraId="16C2286D" w14:textId="77777777" w:rsidR="003251D7" w:rsidRPr="004519D6" w:rsidRDefault="003251D7" w:rsidP="000E3A30">
            <w:pPr>
              <w:rPr>
                <w:rFonts w:eastAsia="Calibri"/>
              </w:rPr>
            </w:pPr>
          </w:p>
        </w:tc>
        <w:tc>
          <w:tcPr>
            <w:tcW w:w="4808" w:type="dxa"/>
          </w:tcPr>
          <w:p w14:paraId="319597F8" w14:textId="77777777" w:rsidR="003251D7" w:rsidRPr="004519D6" w:rsidRDefault="003251D7" w:rsidP="000E3A30">
            <w:pPr>
              <w:rPr>
                <w:rFonts w:eastAsia="Calibri"/>
              </w:rPr>
            </w:pPr>
          </w:p>
        </w:tc>
      </w:tr>
      <w:tr w:rsidR="003251D7" w:rsidRPr="004519D6" w14:paraId="7A6CD131" w14:textId="77777777" w:rsidTr="000E3A30">
        <w:tc>
          <w:tcPr>
            <w:tcW w:w="2830" w:type="dxa"/>
            <w:vAlign w:val="center"/>
          </w:tcPr>
          <w:p w14:paraId="6DD989BB" w14:textId="77777777" w:rsidR="003251D7" w:rsidRPr="004519D6" w:rsidRDefault="003251D7" w:rsidP="000E3A30">
            <w:pPr>
              <w:rPr>
                <w:rFonts w:eastAsia="Calibri"/>
              </w:rPr>
            </w:pPr>
            <w:r w:rsidRPr="004519D6">
              <w:rPr>
                <w:rFonts w:eastAsia="Calibri"/>
              </w:rPr>
              <w:t>Examen</w:t>
            </w:r>
          </w:p>
        </w:tc>
        <w:tc>
          <w:tcPr>
            <w:tcW w:w="851" w:type="dxa"/>
            <w:vAlign w:val="center"/>
          </w:tcPr>
          <w:p w14:paraId="4D85BBA0" w14:textId="77777777" w:rsidR="003251D7" w:rsidRPr="004519D6" w:rsidRDefault="003251D7" w:rsidP="000E3A30">
            <w:pPr>
              <w:jc w:val="center"/>
              <w:rPr>
                <w:rFonts w:eastAsia="Calibri"/>
              </w:rPr>
            </w:pPr>
            <w:r w:rsidRPr="004519D6">
              <w:rPr>
                <w:rFonts w:eastAsia="Calibri"/>
              </w:rPr>
              <w:t>40%</w:t>
            </w:r>
          </w:p>
        </w:tc>
        <w:tc>
          <w:tcPr>
            <w:tcW w:w="920" w:type="dxa"/>
            <w:vAlign w:val="center"/>
          </w:tcPr>
          <w:p w14:paraId="1E7BCA29"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38-40</w:t>
            </w:r>
          </w:p>
        </w:tc>
        <w:tc>
          <w:tcPr>
            <w:tcW w:w="1036" w:type="dxa"/>
            <w:vAlign w:val="center"/>
          </w:tcPr>
          <w:p w14:paraId="0E0742FE"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34-37.6</w:t>
            </w:r>
          </w:p>
        </w:tc>
        <w:tc>
          <w:tcPr>
            <w:tcW w:w="850" w:type="dxa"/>
            <w:vAlign w:val="center"/>
          </w:tcPr>
          <w:p w14:paraId="47A1B150"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30-33.6</w:t>
            </w:r>
          </w:p>
        </w:tc>
        <w:tc>
          <w:tcPr>
            <w:tcW w:w="851" w:type="dxa"/>
            <w:vAlign w:val="center"/>
          </w:tcPr>
          <w:p w14:paraId="211C15E4"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28-29.6</w:t>
            </w:r>
          </w:p>
        </w:tc>
        <w:tc>
          <w:tcPr>
            <w:tcW w:w="850" w:type="dxa"/>
            <w:vAlign w:val="center"/>
          </w:tcPr>
          <w:p w14:paraId="4D809EC6"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NA</w:t>
            </w:r>
          </w:p>
        </w:tc>
        <w:tc>
          <w:tcPr>
            <w:tcW w:w="4808" w:type="dxa"/>
          </w:tcPr>
          <w:p w14:paraId="5A57EEB1" w14:textId="77777777" w:rsidR="003251D7" w:rsidRPr="004E651F" w:rsidRDefault="003251D7" w:rsidP="000E3A30">
            <w:pPr>
              <w:pStyle w:val="Default"/>
              <w:rPr>
                <w:rFonts w:ascii="Calibri" w:hAnsi="Calibri"/>
                <w:sz w:val="20"/>
                <w:szCs w:val="20"/>
              </w:rPr>
            </w:pPr>
            <w:r w:rsidRPr="004E651F">
              <w:rPr>
                <w:rFonts w:ascii="Calibri" w:hAnsi="Calibri"/>
                <w:sz w:val="20"/>
                <w:szCs w:val="20"/>
              </w:rPr>
              <w:t xml:space="preserve">A. Demuestra conocimiento y dominio de los temas de la unidad, </w:t>
            </w:r>
            <w:r>
              <w:rPr>
                <w:rFonts w:ascii="Calibri" w:hAnsi="Calibri"/>
                <w:sz w:val="20"/>
                <w:szCs w:val="20"/>
              </w:rPr>
              <w:t>a</w:t>
            </w:r>
            <w:r w:rsidRPr="004E651F">
              <w:rPr>
                <w:rFonts w:ascii="Calibri" w:hAnsi="Calibri"/>
                <w:sz w:val="20"/>
                <w:szCs w:val="20"/>
              </w:rPr>
              <w:t>plica las disposiciones ambientales en los casos prácticos solicitados en la evaluación. Demuestra habilidad para la resolución de casos prácticos de acuerdo a la parte ambiental.</w:t>
            </w:r>
          </w:p>
        </w:tc>
      </w:tr>
      <w:tr w:rsidR="003251D7" w:rsidRPr="004519D6" w14:paraId="28498CF4" w14:textId="77777777" w:rsidTr="000E3A30">
        <w:tc>
          <w:tcPr>
            <w:tcW w:w="2830" w:type="dxa"/>
            <w:vAlign w:val="center"/>
          </w:tcPr>
          <w:p w14:paraId="3BA23D49" w14:textId="1DBD0DD5" w:rsidR="003251D7" w:rsidRPr="00347C32" w:rsidRDefault="00163597" w:rsidP="000E3A30">
            <w:pPr>
              <w:rPr>
                <w:rFonts w:eastAsia="Calibri"/>
              </w:rPr>
            </w:pPr>
            <w:r>
              <w:rPr>
                <w:rFonts w:eastAsia="Calibri"/>
              </w:rPr>
              <w:t xml:space="preserve">Exposición </w:t>
            </w:r>
          </w:p>
        </w:tc>
        <w:tc>
          <w:tcPr>
            <w:tcW w:w="851" w:type="dxa"/>
            <w:vAlign w:val="center"/>
          </w:tcPr>
          <w:p w14:paraId="5A15F65B" w14:textId="77777777" w:rsidR="003251D7" w:rsidRDefault="003251D7" w:rsidP="000E3A30">
            <w:pPr>
              <w:jc w:val="center"/>
              <w:rPr>
                <w:rFonts w:eastAsia="Calibri"/>
              </w:rPr>
            </w:pPr>
            <w:r>
              <w:rPr>
                <w:rFonts w:eastAsia="Calibri"/>
              </w:rPr>
              <w:t>3</w:t>
            </w:r>
            <w:r w:rsidRPr="004519D6">
              <w:rPr>
                <w:rFonts w:eastAsia="Calibri"/>
              </w:rPr>
              <w:t>0%</w:t>
            </w:r>
          </w:p>
        </w:tc>
        <w:tc>
          <w:tcPr>
            <w:tcW w:w="920" w:type="dxa"/>
            <w:vAlign w:val="center"/>
          </w:tcPr>
          <w:p w14:paraId="1798DCEC"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28.5-30</w:t>
            </w:r>
          </w:p>
        </w:tc>
        <w:tc>
          <w:tcPr>
            <w:tcW w:w="1036" w:type="dxa"/>
            <w:vAlign w:val="center"/>
          </w:tcPr>
          <w:p w14:paraId="5E6017BC"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25.5-28.2</w:t>
            </w:r>
          </w:p>
        </w:tc>
        <w:tc>
          <w:tcPr>
            <w:tcW w:w="850" w:type="dxa"/>
            <w:vAlign w:val="center"/>
          </w:tcPr>
          <w:p w14:paraId="277B6482"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2.5-25.2</w:t>
            </w:r>
          </w:p>
        </w:tc>
        <w:tc>
          <w:tcPr>
            <w:tcW w:w="851" w:type="dxa"/>
            <w:vAlign w:val="center"/>
          </w:tcPr>
          <w:p w14:paraId="43CBA791"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21-22.2</w:t>
            </w:r>
          </w:p>
        </w:tc>
        <w:tc>
          <w:tcPr>
            <w:tcW w:w="850" w:type="dxa"/>
            <w:vAlign w:val="center"/>
          </w:tcPr>
          <w:p w14:paraId="76E8456E"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NA</w:t>
            </w:r>
          </w:p>
        </w:tc>
        <w:tc>
          <w:tcPr>
            <w:tcW w:w="4808" w:type="dxa"/>
          </w:tcPr>
          <w:p w14:paraId="47BC9268" w14:textId="77777777" w:rsidR="003251D7" w:rsidRPr="004E651F" w:rsidRDefault="003251D7" w:rsidP="000E3A30">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r>
      <w:tr w:rsidR="003251D7" w:rsidRPr="004519D6" w14:paraId="75CE31F7" w14:textId="77777777" w:rsidTr="000E3A30">
        <w:tc>
          <w:tcPr>
            <w:tcW w:w="2830" w:type="dxa"/>
            <w:vAlign w:val="center"/>
          </w:tcPr>
          <w:p w14:paraId="28B13912" w14:textId="77777777" w:rsidR="003251D7" w:rsidRPr="004519D6" w:rsidRDefault="003251D7" w:rsidP="000E3A30">
            <w:pPr>
              <w:rPr>
                <w:rFonts w:eastAsia="Calibri"/>
              </w:rPr>
            </w:pPr>
            <w:r>
              <w:rPr>
                <w:rFonts w:eastAsia="Calibri"/>
              </w:rPr>
              <w:t>R</w:t>
            </w:r>
            <w:r w:rsidRPr="00347C32">
              <w:rPr>
                <w:rFonts w:eastAsia="Calibri"/>
              </w:rPr>
              <w:t>esolución de</w:t>
            </w:r>
            <w:r>
              <w:rPr>
                <w:rFonts w:eastAsia="Calibri"/>
              </w:rPr>
              <w:t xml:space="preserve"> ejercicios</w:t>
            </w:r>
          </w:p>
        </w:tc>
        <w:tc>
          <w:tcPr>
            <w:tcW w:w="851" w:type="dxa"/>
            <w:vAlign w:val="center"/>
          </w:tcPr>
          <w:p w14:paraId="31E72582" w14:textId="77777777" w:rsidR="003251D7" w:rsidRPr="004519D6" w:rsidRDefault="003251D7" w:rsidP="000E3A30">
            <w:pPr>
              <w:jc w:val="center"/>
              <w:rPr>
                <w:rFonts w:eastAsia="Calibri"/>
              </w:rPr>
            </w:pPr>
            <w:r>
              <w:rPr>
                <w:rFonts w:eastAsia="Calibri"/>
              </w:rPr>
              <w:t>20%</w:t>
            </w:r>
          </w:p>
        </w:tc>
        <w:tc>
          <w:tcPr>
            <w:tcW w:w="920" w:type="dxa"/>
            <w:vAlign w:val="center"/>
          </w:tcPr>
          <w:p w14:paraId="0B96A806" w14:textId="77777777" w:rsidR="003251D7" w:rsidRPr="00690FBC" w:rsidRDefault="003251D7" w:rsidP="000E3A30">
            <w:pPr>
              <w:jc w:val="center"/>
              <w:rPr>
                <w:rFonts w:cs="Arial"/>
                <w:sz w:val="18"/>
                <w:szCs w:val="18"/>
              </w:rPr>
            </w:pPr>
            <w:r w:rsidRPr="00690FBC">
              <w:rPr>
                <w:rFonts w:cs="Arial"/>
                <w:sz w:val="18"/>
                <w:szCs w:val="18"/>
              </w:rPr>
              <w:t>19-20</w:t>
            </w:r>
          </w:p>
        </w:tc>
        <w:tc>
          <w:tcPr>
            <w:tcW w:w="1036" w:type="dxa"/>
            <w:vAlign w:val="center"/>
          </w:tcPr>
          <w:p w14:paraId="2DB89FB5" w14:textId="77777777" w:rsidR="003251D7" w:rsidRPr="00690FBC" w:rsidRDefault="003251D7" w:rsidP="000E3A30">
            <w:pPr>
              <w:jc w:val="center"/>
              <w:rPr>
                <w:rFonts w:cs="Arial"/>
                <w:sz w:val="18"/>
                <w:szCs w:val="18"/>
              </w:rPr>
            </w:pPr>
            <w:r w:rsidRPr="00690FBC">
              <w:rPr>
                <w:rFonts w:cs="Arial"/>
                <w:sz w:val="18"/>
                <w:szCs w:val="18"/>
              </w:rPr>
              <w:t>17-18.8</w:t>
            </w:r>
          </w:p>
        </w:tc>
        <w:tc>
          <w:tcPr>
            <w:tcW w:w="850" w:type="dxa"/>
            <w:vAlign w:val="center"/>
          </w:tcPr>
          <w:p w14:paraId="1ED3BF11" w14:textId="77777777" w:rsidR="003251D7" w:rsidRPr="00690FBC" w:rsidRDefault="003251D7" w:rsidP="000E3A30">
            <w:pPr>
              <w:jc w:val="center"/>
              <w:rPr>
                <w:rFonts w:cs="Arial"/>
                <w:sz w:val="18"/>
                <w:szCs w:val="18"/>
              </w:rPr>
            </w:pPr>
            <w:r w:rsidRPr="00690FBC">
              <w:rPr>
                <w:rFonts w:cs="Arial"/>
                <w:sz w:val="18"/>
                <w:szCs w:val="18"/>
              </w:rPr>
              <w:t>15-16.8</w:t>
            </w:r>
          </w:p>
        </w:tc>
        <w:tc>
          <w:tcPr>
            <w:tcW w:w="851" w:type="dxa"/>
            <w:vAlign w:val="center"/>
          </w:tcPr>
          <w:p w14:paraId="3C55C0A0" w14:textId="77777777" w:rsidR="003251D7" w:rsidRPr="00690FBC" w:rsidRDefault="003251D7" w:rsidP="000E3A30">
            <w:pPr>
              <w:jc w:val="center"/>
              <w:rPr>
                <w:rFonts w:cs="Arial"/>
                <w:sz w:val="18"/>
                <w:szCs w:val="18"/>
              </w:rPr>
            </w:pPr>
            <w:r w:rsidRPr="00690FBC">
              <w:rPr>
                <w:rFonts w:cs="Arial"/>
                <w:sz w:val="18"/>
                <w:szCs w:val="18"/>
              </w:rPr>
              <w:t>14-14.8</w:t>
            </w:r>
          </w:p>
        </w:tc>
        <w:tc>
          <w:tcPr>
            <w:tcW w:w="850" w:type="dxa"/>
            <w:vAlign w:val="center"/>
          </w:tcPr>
          <w:p w14:paraId="40CB7E9C" w14:textId="77777777" w:rsidR="003251D7" w:rsidRPr="00690FBC" w:rsidRDefault="003251D7" w:rsidP="000E3A30">
            <w:pPr>
              <w:jc w:val="center"/>
              <w:rPr>
                <w:rFonts w:eastAsia="Times New Roman" w:cs="Arial"/>
                <w:color w:val="000000"/>
                <w:sz w:val="20"/>
                <w:szCs w:val="20"/>
                <w:lang w:eastAsia="es-MX"/>
              </w:rPr>
            </w:pPr>
            <w:r w:rsidRPr="00690FBC">
              <w:rPr>
                <w:rFonts w:eastAsia="Times New Roman" w:cs="Arial"/>
                <w:color w:val="000000"/>
                <w:sz w:val="18"/>
                <w:szCs w:val="18"/>
                <w:lang w:eastAsia="es-MX"/>
              </w:rPr>
              <w:t>NA</w:t>
            </w:r>
          </w:p>
        </w:tc>
        <w:tc>
          <w:tcPr>
            <w:tcW w:w="4808" w:type="dxa"/>
          </w:tcPr>
          <w:p w14:paraId="59C50142" w14:textId="77777777" w:rsidR="003251D7" w:rsidRPr="004E651F" w:rsidRDefault="003251D7" w:rsidP="000E3A30">
            <w:pPr>
              <w:pStyle w:val="Default"/>
              <w:rPr>
                <w:rFonts w:ascii="Calibri" w:hAnsi="Calibri"/>
                <w:sz w:val="20"/>
                <w:szCs w:val="20"/>
              </w:rPr>
            </w:pPr>
            <w:r>
              <w:rPr>
                <w:rFonts w:ascii="Calibri" w:hAnsi="Calibri"/>
                <w:sz w:val="20"/>
                <w:szCs w:val="20"/>
              </w:rPr>
              <w:t>C</w:t>
            </w:r>
            <w:r w:rsidRPr="004E651F">
              <w:rPr>
                <w:rFonts w:ascii="Calibri" w:hAnsi="Calibri"/>
                <w:sz w:val="20"/>
                <w:szCs w:val="20"/>
              </w:rPr>
              <w:t xml:space="preserve">. Demuestra capacidad para la resolución de ejercicios, utiliza adecuadamente las ecuaciones y las unidades de los mismos, sus cálculos son legibles y limpios.  </w:t>
            </w:r>
          </w:p>
        </w:tc>
      </w:tr>
      <w:tr w:rsidR="003251D7" w:rsidRPr="004519D6" w14:paraId="22F7F07C" w14:textId="77777777" w:rsidTr="000E3A30">
        <w:tc>
          <w:tcPr>
            <w:tcW w:w="2830" w:type="dxa"/>
            <w:vAlign w:val="center"/>
          </w:tcPr>
          <w:p w14:paraId="025FCDA4" w14:textId="6A4B1B37" w:rsidR="003251D7" w:rsidRPr="004519D6" w:rsidRDefault="00D41572" w:rsidP="000E3A30">
            <w:pPr>
              <w:rPr>
                <w:rFonts w:eastAsia="Calibri"/>
              </w:rPr>
            </w:pPr>
            <w:r w:rsidRPr="00347C32">
              <w:rPr>
                <w:rFonts w:eastAsia="Calibri"/>
              </w:rPr>
              <w:t>Trabajo</w:t>
            </w:r>
            <w:r>
              <w:rPr>
                <w:rFonts w:eastAsia="Calibri"/>
              </w:rPr>
              <w:t>s</w:t>
            </w:r>
            <w:r w:rsidRPr="004519D6">
              <w:rPr>
                <w:rFonts w:eastAsia="Calibri"/>
              </w:rPr>
              <w:t xml:space="preserve"> de Investigación</w:t>
            </w:r>
          </w:p>
        </w:tc>
        <w:tc>
          <w:tcPr>
            <w:tcW w:w="851" w:type="dxa"/>
            <w:vAlign w:val="center"/>
          </w:tcPr>
          <w:p w14:paraId="3060B843" w14:textId="77777777" w:rsidR="003251D7" w:rsidRPr="004519D6" w:rsidRDefault="003251D7" w:rsidP="000E3A30">
            <w:pPr>
              <w:jc w:val="center"/>
              <w:rPr>
                <w:rFonts w:eastAsia="Calibri"/>
              </w:rPr>
            </w:pPr>
            <w:r>
              <w:rPr>
                <w:rFonts w:eastAsia="Calibri"/>
              </w:rPr>
              <w:t>1</w:t>
            </w:r>
            <w:r w:rsidRPr="004519D6">
              <w:rPr>
                <w:rFonts w:eastAsia="Calibri"/>
              </w:rPr>
              <w:t>0%</w:t>
            </w:r>
          </w:p>
        </w:tc>
        <w:tc>
          <w:tcPr>
            <w:tcW w:w="920" w:type="dxa"/>
            <w:vAlign w:val="center"/>
          </w:tcPr>
          <w:p w14:paraId="0989B837"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9.5-10</w:t>
            </w:r>
          </w:p>
        </w:tc>
        <w:tc>
          <w:tcPr>
            <w:tcW w:w="1036" w:type="dxa"/>
            <w:vAlign w:val="center"/>
          </w:tcPr>
          <w:p w14:paraId="036CC03E"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8.5-9.4</w:t>
            </w:r>
          </w:p>
        </w:tc>
        <w:tc>
          <w:tcPr>
            <w:tcW w:w="850" w:type="dxa"/>
            <w:vAlign w:val="center"/>
          </w:tcPr>
          <w:p w14:paraId="7E17CF14"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7.5-8.4</w:t>
            </w:r>
          </w:p>
        </w:tc>
        <w:tc>
          <w:tcPr>
            <w:tcW w:w="851" w:type="dxa"/>
            <w:vAlign w:val="center"/>
          </w:tcPr>
          <w:p w14:paraId="72703A2F" w14:textId="77777777" w:rsidR="003251D7" w:rsidRPr="00690FBC" w:rsidRDefault="003251D7" w:rsidP="000E3A30">
            <w:pPr>
              <w:jc w:val="center"/>
              <w:rPr>
                <w:rFonts w:eastAsia="Times New Roman" w:cs="Arial"/>
                <w:color w:val="000000"/>
                <w:sz w:val="18"/>
                <w:szCs w:val="18"/>
                <w:lang w:eastAsia="es-MX"/>
              </w:rPr>
            </w:pPr>
            <w:r w:rsidRPr="00690FBC">
              <w:rPr>
                <w:rFonts w:eastAsia="Times New Roman" w:cs="Arial"/>
                <w:color w:val="000000"/>
                <w:sz w:val="18"/>
                <w:szCs w:val="18"/>
                <w:lang w:eastAsia="es-MX"/>
              </w:rPr>
              <w:t>7-7.4</w:t>
            </w:r>
          </w:p>
        </w:tc>
        <w:tc>
          <w:tcPr>
            <w:tcW w:w="850" w:type="dxa"/>
            <w:vAlign w:val="center"/>
          </w:tcPr>
          <w:p w14:paraId="56750A18" w14:textId="77777777" w:rsidR="003251D7" w:rsidRPr="00690FBC" w:rsidRDefault="003251D7" w:rsidP="000E3A30">
            <w:pPr>
              <w:jc w:val="center"/>
              <w:rPr>
                <w:rFonts w:cs="Arial"/>
                <w:sz w:val="18"/>
                <w:szCs w:val="18"/>
              </w:rPr>
            </w:pPr>
            <w:r w:rsidRPr="00690FBC">
              <w:rPr>
                <w:rFonts w:eastAsia="Times New Roman" w:cs="Arial"/>
                <w:color w:val="000000"/>
                <w:sz w:val="18"/>
                <w:szCs w:val="18"/>
                <w:lang w:eastAsia="es-MX"/>
              </w:rPr>
              <w:t>NA</w:t>
            </w:r>
          </w:p>
        </w:tc>
        <w:tc>
          <w:tcPr>
            <w:tcW w:w="4808" w:type="dxa"/>
          </w:tcPr>
          <w:p w14:paraId="63111FA5" w14:textId="77777777" w:rsidR="003251D7" w:rsidRPr="004E651F" w:rsidRDefault="003251D7" w:rsidP="000E3A30">
            <w:pPr>
              <w:pStyle w:val="Default"/>
              <w:rPr>
                <w:rFonts w:ascii="Calibri" w:hAnsi="Calibri"/>
                <w:sz w:val="20"/>
                <w:szCs w:val="20"/>
              </w:rPr>
            </w:pPr>
            <w:r>
              <w:rPr>
                <w:rFonts w:ascii="Calibri" w:hAnsi="Calibri"/>
                <w:sz w:val="20"/>
                <w:szCs w:val="20"/>
              </w:rPr>
              <w:t>D</w:t>
            </w:r>
            <w:r w:rsidRPr="004E651F">
              <w:rPr>
                <w:rFonts w:ascii="Calibri" w:hAnsi="Calibri"/>
                <w:sz w:val="20"/>
                <w:szCs w:val="20"/>
              </w:rPr>
              <w:t>. Analiza la información, recaba información de varias fuentes bibliográficas, entrega el trabajo en tiempo y forma, sin errores ortográficos.</w:t>
            </w:r>
          </w:p>
        </w:tc>
      </w:tr>
      <w:tr w:rsidR="003251D7" w:rsidRPr="004519D6" w14:paraId="5A019A22" w14:textId="77777777" w:rsidTr="000E3A30">
        <w:tc>
          <w:tcPr>
            <w:tcW w:w="2830" w:type="dxa"/>
          </w:tcPr>
          <w:p w14:paraId="1CD17BF9" w14:textId="77777777" w:rsidR="003251D7" w:rsidRPr="004519D6" w:rsidRDefault="003251D7" w:rsidP="000E3A30">
            <w:pPr>
              <w:jc w:val="right"/>
              <w:rPr>
                <w:rFonts w:eastAsia="Calibri"/>
              </w:rPr>
            </w:pPr>
            <w:r w:rsidRPr="004519D6">
              <w:rPr>
                <w:rFonts w:eastAsia="Calibri"/>
              </w:rPr>
              <w:t>Total</w:t>
            </w:r>
          </w:p>
        </w:tc>
        <w:tc>
          <w:tcPr>
            <w:tcW w:w="851" w:type="dxa"/>
            <w:vAlign w:val="center"/>
          </w:tcPr>
          <w:p w14:paraId="2B8DB867" w14:textId="77777777" w:rsidR="003251D7" w:rsidRPr="004519D6" w:rsidRDefault="003251D7" w:rsidP="000E3A30">
            <w:pPr>
              <w:jc w:val="center"/>
              <w:rPr>
                <w:rFonts w:eastAsia="Calibri"/>
              </w:rPr>
            </w:pPr>
            <w:r w:rsidRPr="004519D6">
              <w:rPr>
                <w:rFonts w:eastAsia="Calibri"/>
              </w:rPr>
              <w:t>100%</w:t>
            </w:r>
          </w:p>
        </w:tc>
        <w:tc>
          <w:tcPr>
            <w:tcW w:w="920" w:type="dxa"/>
          </w:tcPr>
          <w:p w14:paraId="76E8230D" w14:textId="77777777" w:rsidR="003251D7" w:rsidRPr="004519D6" w:rsidRDefault="003251D7" w:rsidP="000E3A30">
            <w:pPr>
              <w:jc w:val="center"/>
              <w:rPr>
                <w:rFonts w:eastAsia="Calibri"/>
              </w:rPr>
            </w:pPr>
          </w:p>
        </w:tc>
        <w:tc>
          <w:tcPr>
            <w:tcW w:w="1036" w:type="dxa"/>
          </w:tcPr>
          <w:p w14:paraId="4295AF8B" w14:textId="77777777" w:rsidR="003251D7" w:rsidRPr="004519D6" w:rsidRDefault="003251D7" w:rsidP="000E3A30">
            <w:pPr>
              <w:jc w:val="center"/>
              <w:rPr>
                <w:rFonts w:eastAsia="Calibri"/>
              </w:rPr>
            </w:pPr>
          </w:p>
        </w:tc>
        <w:tc>
          <w:tcPr>
            <w:tcW w:w="850" w:type="dxa"/>
          </w:tcPr>
          <w:p w14:paraId="037C5139" w14:textId="77777777" w:rsidR="003251D7" w:rsidRPr="004519D6" w:rsidRDefault="003251D7" w:rsidP="000E3A30">
            <w:pPr>
              <w:jc w:val="center"/>
              <w:rPr>
                <w:rFonts w:eastAsia="Calibri"/>
              </w:rPr>
            </w:pPr>
          </w:p>
        </w:tc>
        <w:tc>
          <w:tcPr>
            <w:tcW w:w="851" w:type="dxa"/>
          </w:tcPr>
          <w:p w14:paraId="5344B67F" w14:textId="77777777" w:rsidR="003251D7" w:rsidRPr="004519D6" w:rsidRDefault="003251D7" w:rsidP="000E3A30">
            <w:pPr>
              <w:jc w:val="center"/>
              <w:rPr>
                <w:rFonts w:eastAsia="Calibri"/>
              </w:rPr>
            </w:pPr>
          </w:p>
        </w:tc>
        <w:tc>
          <w:tcPr>
            <w:tcW w:w="850" w:type="dxa"/>
          </w:tcPr>
          <w:p w14:paraId="0E1A0839" w14:textId="77777777" w:rsidR="003251D7" w:rsidRPr="004519D6" w:rsidRDefault="003251D7" w:rsidP="000E3A30">
            <w:pPr>
              <w:jc w:val="center"/>
              <w:rPr>
                <w:rFonts w:eastAsia="Calibri"/>
              </w:rPr>
            </w:pPr>
          </w:p>
        </w:tc>
        <w:tc>
          <w:tcPr>
            <w:tcW w:w="4808" w:type="dxa"/>
          </w:tcPr>
          <w:p w14:paraId="17BA1D45" w14:textId="77777777" w:rsidR="003251D7" w:rsidRPr="004519D6" w:rsidRDefault="003251D7" w:rsidP="000E3A30">
            <w:pPr>
              <w:rPr>
                <w:rFonts w:eastAsia="Calibri"/>
              </w:rPr>
            </w:pPr>
          </w:p>
        </w:tc>
      </w:tr>
    </w:tbl>
    <w:p w14:paraId="0A8301CA" w14:textId="77777777" w:rsidR="003251D7" w:rsidRDefault="003251D7" w:rsidP="003251D7">
      <w:pPr>
        <w:pStyle w:val="Sinespaciado"/>
        <w:rPr>
          <w:rFonts w:ascii="Arial" w:hAnsi="Arial" w:cs="Arial"/>
          <w:sz w:val="20"/>
          <w:szCs w:val="20"/>
        </w:rPr>
      </w:pPr>
    </w:p>
    <w:p w14:paraId="5EE86A63" w14:textId="77777777" w:rsidR="003251D7" w:rsidRDefault="003251D7" w:rsidP="003251D7">
      <w:pPr>
        <w:pStyle w:val="Sinespaciado"/>
        <w:rPr>
          <w:rFonts w:ascii="Arial" w:hAnsi="Arial" w:cs="Arial"/>
          <w:sz w:val="20"/>
          <w:szCs w:val="20"/>
        </w:rPr>
      </w:pPr>
    </w:p>
    <w:p w14:paraId="12139607" w14:textId="77777777" w:rsidR="003251D7" w:rsidRDefault="003251D7" w:rsidP="00DC2D11">
      <w:pPr>
        <w:pStyle w:val="Sinespaciado"/>
        <w:rPr>
          <w:rFonts w:ascii="Arial" w:hAnsi="Arial" w:cs="Arial"/>
          <w:sz w:val="20"/>
          <w:szCs w:val="20"/>
        </w:rPr>
      </w:pPr>
    </w:p>
    <w:p w14:paraId="69BFD54B" w14:textId="77777777" w:rsidR="00563418" w:rsidRDefault="00563418" w:rsidP="00DC2D11">
      <w:pPr>
        <w:pStyle w:val="Sinespaciado"/>
        <w:rPr>
          <w:rFonts w:ascii="Arial" w:hAnsi="Arial" w:cs="Arial"/>
          <w:sz w:val="20"/>
          <w:szCs w:val="20"/>
        </w:rPr>
      </w:pPr>
    </w:p>
    <w:p w14:paraId="00A0FEF9" w14:textId="4B146DA9" w:rsidR="00106009" w:rsidRDefault="00206994" w:rsidP="00DC2D11">
      <w:pPr>
        <w:pStyle w:val="Sinespaciado"/>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3B624417" w14:textId="77777777" w:rsidR="002A1485" w:rsidRPr="00862CFC" w:rsidRDefault="002A1485" w:rsidP="00206994">
      <w:pPr>
        <w:pStyle w:val="Sinespaciado"/>
        <w:ind w:left="284"/>
        <w:rPr>
          <w:rFonts w:ascii="Arial" w:hAnsi="Arial" w:cs="Arial"/>
          <w:sz w:val="20"/>
          <w:szCs w:val="20"/>
        </w:rPr>
      </w:pPr>
    </w:p>
    <w:tbl>
      <w:tblPr>
        <w:tblStyle w:val="Tablaconcuadrcula"/>
        <w:tblW w:w="0" w:type="auto"/>
        <w:tblLook w:val="04A0" w:firstRow="1" w:lastRow="0" w:firstColumn="1" w:lastColumn="0" w:noHBand="0" w:noVBand="1"/>
      </w:tblPr>
      <w:tblGrid>
        <w:gridCol w:w="6771"/>
        <w:gridCol w:w="6225"/>
      </w:tblGrid>
      <w:tr w:rsidR="00106009" w:rsidRPr="00862CFC" w14:paraId="6D4FC1AA" w14:textId="77777777" w:rsidTr="00DC2D11">
        <w:tc>
          <w:tcPr>
            <w:tcW w:w="6771" w:type="dxa"/>
            <w:tcBorders>
              <w:top w:val="nil"/>
              <w:left w:val="nil"/>
              <w:bottom w:val="single" w:sz="4" w:space="0" w:color="auto"/>
              <w:right w:val="nil"/>
            </w:tcBorders>
          </w:tcPr>
          <w:p w14:paraId="43DAF196"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225" w:type="dxa"/>
            <w:tcBorders>
              <w:top w:val="nil"/>
              <w:left w:val="nil"/>
              <w:bottom w:val="single" w:sz="4" w:space="0" w:color="auto"/>
              <w:right w:val="nil"/>
            </w:tcBorders>
          </w:tcPr>
          <w:p w14:paraId="4172D485"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32C48C13" w14:textId="77777777" w:rsidTr="003439F6">
        <w:trPr>
          <w:trHeight w:val="6090"/>
        </w:trPr>
        <w:tc>
          <w:tcPr>
            <w:tcW w:w="6771" w:type="dxa"/>
            <w:tcBorders>
              <w:top w:val="single" w:sz="4" w:space="0" w:color="auto"/>
            </w:tcBorders>
          </w:tcPr>
          <w:p w14:paraId="6AC5E8AD" w14:textId="77777777" w:rsidR="00740D8F" w:rsidRDefault="00740D8F" w:rsidP="00740D8F">
            <w:pPr>
              <w:jc w:val="both"/>
              <w:rPr>
                <w:rFonts w:ascii="Arial" w:hAnsi="Arial" w:cs="Arial"/>
                <w:sz w:val="20"/>
                <w:szCs w:val="20"/>
              </w:rPr>
            </w:pPr>
          </w:p>
          <w:p w14:paraId="0B835A9B" w14:textId="463B2743" w:rsidR="007F1AC2" w:rsidRPr="007F1AC2" w:rsidRDefault="007F1AC2" w:rsidP="007F1AC2">
            <w:pPr>
              <w:jc w:val="both"/>
              <w:rPr>
                <w:rFonts w:ascii="Arial" w:hAnsi="Arial" w:cs="Arial"/>
                <w:sz w:val="20"/>
                <w:szCs w:val="20"/>
              </w:rPr>
            </w:pPr>
            <w:r>
              <w:rPr>
                <w:rFonts w:ascii="Arial" w:hAnsi="Arial" w:cs="Arial"/>
                <w:sz w:val="20"/>
                <w:szCs w:val="20"/>
              </w:rPr>
              <w:t>1.</w:t>
            </w:r>
            <w:r w:rsidR="00DA71DF">
              <w:rPr>
                <w:rFonts w:ascii="Arial" w:hAnsi="Arial" w:cs="Arial"/>
                <w:sz w:val="20"/>
                <w:szCs w:val="20"/>
              </w:rPr>
              <w:t xml:space="preserve">- </w:t>
            </w:r>
            <w:r w:rsidR="00E96A86" w:rsidRPr="007F1AC2">
              <w:rPr>
                <w:rFonts w:ascii="Arial" w:hAnsi="Arial" w:cs="Arial"/>
                <w:sz w:val="20"/>
                <w:szCs w:val="20"/>
              </w:rPr>
              <w:t>Howell, J.R., Principios de Termodinámica para Ingenieros</w:t>
            </w:r>
            <w:r w:rsidRPr="007F1AC2">
              <w:rPr>
                <w:rFonts w:ascii="Arial" w:hAnsi="Arial" w:cs="Arial"/>
                <w:sz w:val="20"/>
                <w:szCs w:val="20"/>
              </w:rPr>
              <w:t>.1990, Ed. Mc Graw Hill. 1.</w:t>
            </w:r>
          </w:p>
          <w:p w14:paraId="33A026F3" w14:textId="43D7AE18" w:rsidR="007F1AC2" w:rsidRPr="005457E1" w:rsidRDefault="007F1AC2" w:rsidP="007F1AC2">
            <w:pPr>
              <w:jc w:val="both"/>
              <w:rPr>
                <w:rFonts w:ascii="Arial" w:hAnsi="Arial" w:cs="Arial"/>
                <w:sz w:val="20"/>
                <w:szCs w:val="20"/>
                <w:lang w:val="en-US"/>
              </w:rPr>
            </w:pPr>
            <w:r>
              <w:rPr>
                <w:rFonts w:ascii="Arial" w:hAnsi="Arial" w:cs="Arial"/>
                <w:sz w:val="20"/>
                <w:szCs w:val="20"/>
              </w:rPr>
              <w:t>2.</w:t>
            </w:r>
            <w:r w:rsidR="00DA71DF">
              <w:rPr>
                <w:rFonts w:ascii="Arial" w:hAnsi="Arial" w:cs="Arial"/>
                <w:sz w:val="20"/>
                <w:szCs w:val="20"/>
              </w:rPr>
              <w:t xml:space="preserve">- </w:t>
            </w:r>
            <w:r w:rsidRPr="007F1AC2">
              <w:rPr>
                <w:rFonts w:ascii="Arial" w:hAnsi="Arial" w:cs="Arial"/>
                <w:sz w:val="20"/>
                <w:szCs w:val="20"/>
              </w:rPr>
              <w:t>Holman, J.P., Transferencia de Calor, 8</w:t>
            </w:r>
            <w:r w:rsidRPr="007F1AC2">
              <w:rPr>
                <w:rFonts w:ascii="Arial" w:hAnsi="Arial" w:cs="Arial"/>
                <w:sz w:val="20"/>
                <w:szCs w:val="20"/>
                <w:vertAlign w:val="superscript"/>
              </w:rPr>
              <w:t>a</w:t>
            </w:r>
            <w:r w:rsidRPr="007F1AC2">
              <w:rPr>
                <w:rFonts w:ascii="Arial" w:hAnsi="Arial" w:cs="Arial"/>
                <w:sz w:val="20"/>
                <w:szCs w:val="20"/>
              </w:rPr>
              <w:t xml:space="preserve"> edición, 1997, Ed. </w:t>
            </w:r>
            <w:r w:rsidRPr="005457E1">
              <w:rPr>
                <w:rFonts w:ascii="Arial" w:hAnsi="Arial" w:cs="Arial"/>
                <w:sz w:val="20"/>
                <w:szCs w:val="20"/>
                <w:lang w:val="en-US"/>
              </w:rPr>
              <w:t xml:space="preserve">Mc Graw Hill. </w:t>
            </w:r>
          </w:p>
          <w:p w14:paraId="6D2FE332" w14:textId="443EB4EC" w:rsidR="007F1AC2" w:rsidRPr="006E2C70" w:rsidRDefault="007F1AC2" w:rsidP="007F1AC2">
            <w:pPr>
              <w:jc w:val="both"/>
              <w:rPr>
                <w:rFonts w:ascii="Arial" w:hAnsi="Arial" w:cs="Arial"/>
                <w:sz w:val="20"/>
                <w:szCs w:val="20"/>
                <w:lang w:val="en-US"/>
              </w:rPr>
            </w:pPr>
            <w:r>
              <w:rPr>
                <w:rFonts w:ascii="Arial" w:hAnsi="Arial" w:cs="Arial"/>
                <w:sz w:val="20"/>
                <w:szCs w:val="20"/>
                <w:lang w:val="en-US"/>
              </w:rPr>
              <w:t>3</w:t>
            </w:r>
            <w:r w:rsidRPr="007F1AC2">
              <w:rPr>
                <w:rFonts w:ascii="Arial" w:hAnsi="Arial" w:cs="Arial"/>
                <w:sz w:val="20"/>
                <w:szCs w:val="20"/>
                <w:lang w:val="en-US"/>
              </w:rPr>
              <w:t>.</w:t>
            </w:r>
            <w:r w:rsidR="00DA71DF">
              <w:rPr>
                <w:rFonts w:ascii="Arial" w:hAnsi="Arial" w:cs="Arial"/>
                <w:sz w:val="20"/>
                <w:szCs w:val="20"/>
                <w:lang w:val="en-US"/>
              </w:rPr>
              <w:t>-</w:t>
            </w:r>
            <w:r w:rsidRPr="007F1AC2">
              <w:rPr>
                <w:rFonts w:ascii="Arial" w:hAnsi="Arial" w:cs="Arial"/>
                <w:sz w:val="20"/>
                <w:szCs w:val="20"/>
                <w:lang w:val="en-US"/>
              </w:rPr>
              <w:t xml:space="preserve"> Castellan, Gilbert. </w:t>
            </w:r>
            <w:proofErr w:type="spellStart"/>
            <w:r w:rsidRPr="006E2C70">
              <w:rPr>
                <w:rFonts w:ascii="Arial" w:hAnsi="Arial" w:cs="Arial"/>
                <w:sz w:val="20"/>
                <w:szCs w:val="20"/>
                <w:lang w:val="en-US"/>
              </w:rPr>
              <w:t>Fisicoquímica</w:t>
            </w:r>
            <w:proofErr w:type="spellEnd"/>
            <w:r w:rsidRPr="006E2C70">
              <w:rPr>
                <w:rFonts w:ascii="Arial" w:hAnsi="Arial" w:cs="Arial"/>
                <w:sz w:val="20"/>
                <w:szCs w:val="20"/>
                <w:lang w:val="en-US"/>
              </w:rPr>
              <w:t xml:space="preserve">. Addison – Wesley </w:t>
            </w:r>
            <w:proofErr w:type="spellStart"/>
            <w:r w:rsidRPr="006E2C70">
              <w:rPr>
                <w:rFonts w:ascii="Arial" w:hAnsi="Arial" w:cs="Arial"/>
                <w:sz w:val="20"/>
                <w:szCs w:val="20"/>
                <w:lang w:val="en-US"/>
              </w:rPr>
              <w:t>Iberoamericana</w:t>
            </w:r>
            <w:proofErr w:type="spellEnd"/>
            <w:r w:rsidRPr="006E2C70">
              <w:rPr>
                <w:rFonts w:ascii="Arial" w:hAnsi="Arial" w:cs="Arial"/>
                <w:sz w:val="20"/>
                <w:szCs w:val="20"/>
                <w:lang w:val="en-US"/>
              </w:rPr>
              <w:t>.</w:t>
            </w:r>
          </w:p>
          <w:p w14:paraId="612BD42C" w14:textId="4E8BB81C" w:rsidR="007F1AC2" w:rsidRPr="006E2C70" w:rsidRDefault="007F1AC2" w:rsidP="007F1AC2">
            <w:pPr>
              <w:jc w:val="both"/>
              <w:rPr>
                <w:rFonts w:ascii="Arial" w:hAnsi="Arial" w:cs="Arial"/>
                <w:sz w:val="20"/>
                <w:szCs w:val="20"/>
                <w:lang w:val="en-US"/>
              </w:rPr>
            </w:pPr>
            <w:r w:rsidRPr="006E2C70">
              <w:rPr>
                <w:rFonts w:ascii="Arial" w:hAnsi="Arial" w:cs="Arial"/>
                <w:sz w:val="20"/>
                <w:szCs w:val="20"/>
                <w:lang w:val="en-US"/>
              </w:rPr>
              <w:t>4.-</w:t>
            </w:r>
            <w:r w:rsidR="00DA71DF" w:rsidRPr="006E2C70">
              <w:rPr>
                <w:rFonts w:ascii="Arial" w:hAnsi="Arial" w:cs="Arial"/>
                <w:sz w:val="20"/>
                <w:szCs w:val="20"/>
                <w:lang w:val="en-US"/>
              </w:rPr>
              <w:t xml:space="preserve"> </w:t>
            </w:r>
            <w:r w:rsidRPr="006E2C70">
              <w:rPr>
                <w:rFonts w:ascii="Arial" w:hAnsi="Arial" w:cs="Arial"/>
                <w:sz w:val="20"/>
                <w:szCs w:val="20"/>
                <w:lang w:val="en-US"/>
              </w:rPr>
              <w:t xml:space="preserve">Chang, Raymond. </w:t>
            </w:r>
            <w:proofErr w:type="spellStart"/>
            <w:r w:rsidRPr="006E2C70">
              <w:rPr>
                <w:rFonts w:ascii="Arial" w:hAnsi="Arial" w:cs="Arial"/>
                <w:sz w:val="20"/>
                <w:szCs w:val="20"/>
                <w:lang w:val="en-US"/>
              </w:rPr>
              <w:t>Química</w:t>
            </w:r>
            <w:proofErr w:type="spellEnd"/>
            <w:r w:rsidRPr="006E2C70">
              <w:rPr>
                <w:rFonts w:ascii="Arial" w:hAnsi="Arial" w:cs="Arial"/>
                <w:sz w:val="20"/>
                <w:szCs w:val="20"/>
                <w:lang w:val="en-US"/>
              </w:rPr>
              <w:t>. McGraw – Hill.</w:t>
            </w:r>
          </w:p>
          <w:p w14:paraId="6977821C" w14:textId="14584455" w:rsidR="007F1AC2" w:rsidRPr="00E04B72" w:rsidRDefault="007F1AC2" w:rsidP="007F1AC2">
            <w:pPr>
              <w:jc w:val="both"/>
              <w:rPr>
                <w:rFonts w:ascii="Arial" w:hAnsi="Arial" w:cs="Arial"/>
                <w:sz w:val="20"/>
                <w:szCs w:val="20"/>
              </w:rPr>
            </w:pPr>
            <w:r w:rsidRPr="006E2C70">
              <w:rPr>
                <w:rFonts w:ascii="Arial" w:hAnsi="Arial" w:cs="Arial"/>
                <w:sz w:val="20"/>
                <w:szCs w:val="20"/>
                <w:lang w:val="en-US"/>
              </w:rPr>
              <w:t>5.-</w:t>
            </w:r>
            <w:r w:rsidR="00DA71DF" w:rsidRPr="006E2C70">
              <w:rPr>
                <w:rFonts w:ascii="Arial" w:hAnsi="Arial" w:cs="Arial"/>
                <w:sz w:val="20"/>
                <w:szCs w:val="20"/>
                <w:lang w:val="en-US"/>
              </w:rPr>
              <w:t xml:space="preserve"> </w:t>
            </w:r>
            <w:r w:rsidRPr="006E2C70">
              <w:rPr>
                <w:rFonts w:ascii="Arial" w:hAnsi="Arial" w:cs="Arial"/>
                <w:sz w:val="20"/>
                <w:szCs w:val="20"/>
                <w:lang w:val="en-US"/>
              </w:rPr>
              <w:t xml:space="preserve">Brown </w:t>
            </w:r>
            <w:proofErr w:type="spellStart"/>
            <w:proofErr w:type="gramStart"/>
            <w:r w:rsidRPr="006E2C70">
              <w:rPr>
                <w:rFonts w:ascii="Arial" w:hAnsi="Arial" w:cs="Arial"/>
                <w:sz w:val="20"/>
                <w:szCs w:val="20"/>
                <w:lang w:val="en-US"/>
              </w:rPr>
              <w:t>L.Theodore</w:t>
            </w:r>
            <w:proofErr w:type="spellEnd"/>
            <w:proofErr w:type="gramEnd"/>
            <w:r w:rsidRPr="006E2C70">
              <w:rPr>
                <w:rFonts w:ascii="Arial" w:hAnsi="Arial" w:cs="Arial"/>
                <w:sz w:val="20"/>
                <w:szCs w:val="20"/>
                <w:lang w:val="en-US"/>
              </w:rPr>
              <w:t xml:space="preserve"> (2004). </w:t>
            </w:r>
            <w:r w:rsidRPr="00E719A2">
              <w:rPr>
                <w:rFonts w:ascii="Arial" w:hAnsi="Arial" w:cs="Arial"/>
                <w:sz w:val="20"/>
                <w:szCs w:val="20"/>
              </w:rPr>
              <w:t>Química la c</w:t>
            </w:r>
            <w:r>
              <w:rPr>
                <w:rFonts w:ascii="Arial" w:hAnsi="Arial" w:cs="Arial"/>
                <w:sz w:val="20"/>
                <w:szCs w:val="20"/>
              </w:rPr>
              <w:t xml:space="preserve">iencia central. </w:t>
            </w:r>
            <w:r w:rsidRPr="00E04B72">
              <w:rPr>
                <w:rFonts w:ascii="Arial" w:hAnsi="Arial" w:cs="Arial"/>
                <w:sz w:val="20"/>
                <w:szCs w:val="20"/>
              </w:rPr>
              <w:t>Ed. Pearson</w:t>
            </w:r>
          </w:p>
          <w:p w14:paraId="38722E4C" w14:textId="77777777" w:rsidR="007F1AC2" w:rsidRDefault="007F1AC2" w:rsidP="00E96A86">
            <w:pPr>
              <w:jc w:val="both"/>
              <w:rPr>
                <w:rFonts w:ascii="Arial" w:hAnsi="Arial" w:cs="Arial"/>
                <w:sz w:val="20"/>
                <w:szCs w:val="20"/>
              </w:rPr>
            </w:pPr>
          </w:p>
          <w:p w14:paraId="6E1552D5" w14:textId="7683294F" w:rsidR="00E96A86" w:rsidRPr="00E96A86" w:rsidRDefault="007F1AC2" w:rsidP="00E96A86">
            <w:pPr>
              <w:jc w:val="both"/>
              <w:rPr>
                <w:rFonts w:ascii="Arial" w:hAnsi="Arial" w:cs="Arial"/>
                <w:sz w:val="20"/>
                <w:szCs w:val="20"/>
              </w:rPr>
            </w:pPr>
            <w:r w:rsidRPr="0003683A">
              <w:rPr>
                <w:rFonts w:ascii="Arial" w:hAnsi="Arial" w:cs="Arial"/>
                <w:sz w:val="20"/>
                <w:szCs w:val="20"/>
              </w:rPr>
              <w:t>BIBLIOGRAFIA COMPLEMENTARIA</w:t>
            </w:r>
            <w:r>
              <w:rPr>
                <w:rFonts w:ascii="Arial" w:hAnsi="Arial" w:cs="Arial"/>
                <w:sz w:val="20"/>
                <w:szCs w:val="20"/>
              </w:rPr>
              <w:t xml:space="preserve">. </w:t>
            </w:r>
          </w:p>
          <w:p w14:paraId="3FE162D6" w14:textId="19B7B6A0" w:rsidR="00740D8F" w:rsidRPr="00740D8F" w:rsidRDefault="00740D8F" w:rsidP="00740D8F">
            <w:pPr>
              <w:jc w:val="both"/>
              <w:rPr>
                <w:rFonts w:ascii="Arial" w:hAnsi="Arial" w:cs="Arial"/>
                <w:sz w:val="20"/>
                <w:szCs w:val="20"/>
              </w:rPr>
            </w:pPr>
            <w:r w:rsidRPr="00740D8F">
              <w:rPr>
                <w:rFonts w:ascii="Arial" w:hAnsi="Arial" w:cs="Arial"/>
                <w:sz w:val="20"/>
                <w:szCs w:val="20"/>
              </w:rPr>
              <w:t xml:space="preserve">1. Holman, J.P., Termodinámica, 1998, Ed. Mc Graw Hill, país. </w:t>
            </w:r>
          </w:p>
          <w:p w14:paraId="4499910C" w14:textId="77777777" w:rsidR="00740D8F" w:rsidRPr="00740D8F" w:rsidRDefault="00740D8F" w:rsidP="00740D8F">
            <w:pPr>
              <w:jc w:val="both"/>
              <w:rPr>
                <w:rFonts w:ascii="Arial" w:hAnsi="Arial" w:cs="Arial"/>
                <w:sz w:val="20"/>
                <w:szCs w:val="20"/>
              </w:rPr>
            </w:pPr>
            <w:r w:rsidRPr="00740D8F">
              <w:rPr>
                <w:rFonts w:ascii="Arial" w:hAnsi="Arial" w:cs="Arial"/>
                <w:sz w:val="20"/>
                <w:szCs w:val="20"/>
              </w:rPr>
              <w:t xml:space="preserve">2. Wark, K., Termodinámica, 6ª. edición, Ed. Mc Graw Hill, país. </w:t>
            </w:r>
          </w:p>
          <w:p w14:paraId="525E4303" w14:textId="77777777" w:rsidR="00740D8F" w:rsidRPr="00740D8F" w:rsidRDefault="00740D8F" w:rsidP="00740D8F">
            <w:pPr>
              <w:jc w:val="both"/>
              <w:rPr>
                <w:rFonts w:ascii="Arial" w:hAnsi="Arial" w:cs="Arial"/>
                <w:sz w:val="20"/>
                <w:szCs w:val="20"/>
              </w:rPr>
            </w:pPr>
            <w:r w:rsidRPr="00740D8F">
              <w:rPr>
                <w:rFonts w:ascii="Arial" w:hAnsi="Arial" w:cs="Arial"/>
                <w:sz w:val="20"/>
                <w:szCs w:val="20"/>
              </w:rPr>
              <w:t xml:space="preserve">3. </w:t>
            </w:r>
            <w:proofErr w:type="spellStart"/>
            <w:r w:rsidRPr="00740D8F">
              <w:rPr>
                <w:rFonts w:ascii="Arial" w:hAnsi="Arial" w:cs="Arial"/>
                <w:sz w:val="20"/>
                <w:szCs w:val="20"/>
              </w:rPr>
              <w:t>Cengel</w:t>
            </w:r>
            <w:proofErr w:type="spellEnd"/>
            <w:r w:rsidRPr="00740D8F">
              <w:rPr>
                <w:rFonts w:ascii="Arial" w:hAnsi="Arial" w:cs="Arial"/>
                <w:sz w:val="20"/>
                <w:szCs w:val="20"/>
              </w:rPr>
              <w:t xml:space="preserve"> Y. A. y Boles, M. A 2009Termodinámica, 6ª. ed., Editorial Mc Graw-Hill, México. </w:t>
            </w:r>
          </w:p>
          <w:p w14:paraId="053DB923" w14:textId="77777777" w:rsidR="00740D8F" w:rsidRPr="00740D8F" w:rsidRDefault="00740D8F" w:rsidP="00740D8F">
            <w:pPr>
              <w:jc w:val="both"/>
              <w:rPr>
                <w:rFonts w:ascii="Arial" w:hAnsi="Arial" w:cs="Arial"/>
                <w:sz w:val="20"/>
                <w:szCs w:val="20"/>
              </w:rPr>
            </w:pPr>
            <w:r w:rsidRPr="00740D8F">
              <w:rPr>
                <w:rFonts w:ascii="Arial" w:hAnsi="Arial" w:cs="Arial"/>
                <w:sz w:val="20"/>
                <w:szCs w:val="20"/>
              </w:rPr>
              <w:t xml:space="preserve">4. Manrique J. y Cárdenas R., Termodinámica, Ed. Oxford, México </w:t>
            </w:r>
          </w:p>
          <w:p w14:paraId="02FA08A3" w14:textId="4AF01A15" w:rsidR="00740D8F" w:rsidRPr="00740D8F" w:rsidRDefault="00740D8F" w:rsidP="00740D8F">
            <w:pPr>
              <w:jc w:val="both"/>
              <w:rPr>
                <w:rFonts w:ascii="Arial" w:hAnsi="Arial" w:cs="Arial"/>
                <w:sz w:val="20"/>
                <w:szCs w:val="20"/>
              </w:rPr>
            </w:pPr>
            <w:r w:rsidRPr="00740D8F">
              <w:rPr>
                <w:rFonts w:ascii="Arial" w:hAnsi="Arial" w:cs="Arial"/>
                <w:sz w:val="20"/>
                <w:szCs w:val="20"/>
              </w:rPr>
              <w:t xml:space="preserve">6. Jones, J. B. y R. E. </w:t>
            </w:r>
            <w:proofErr w:type="spellStart"/>
            <w:r w:rsidRPr="00740D8F">
              <w:rPr>
                <w:rFonts w:ascii="Arial" w:hAnsi="Arial" w:cs="Arial"/>
                <w:sz w:val="20"/>
                <w:szCs w:val="20"/>
              </w:rPr>
              <w:t>Dugan</w:t>
            </w:r>
            <w:proofErr w:type="spellEnd"/>
            <w:r w:rsidRPr="00740D8F">
              <w:rPr>
                <w:rFonts w:ascii="Arial" w:hAnsi="Arial" w:cs="Arial"/>
                <w:sz w:val="20"/>
                <w:szCs w:val="20"/>
              </w:rPr>
              <w:t xml:space="preserve">, Ingeniería Termodinámica, Primera edición, Prentice </w:t>
            </w:r>
            <w:proofErr w:type="spellStart"/>
            <w:r w:rsidRPr="00740D8F">
              <w:rPr>
                <w:rFonts w:ascii="Arial" w:hAnsi="Arial" w:cs="Arial"/>
                <w:sz w:val="20"/>
                <w:szCs w:val="20"/>
              </w:rPr>
              <w:t>Holl</w:t>
            </w:r>
            <w:proofErr w:type="spellEnd"/>
            <w:r w:rsidRPr="00740D8F">
              <w:rPr>
                <w:rFonts w:ascii="Arial" w:hAnsi="Arial" w:cs="Arial"/>
                <w:sz w:val="20"/>
                <w:szCs w:val="20"/>
              </w:rPr>
              <w:t xml:space="preserve"> Hispanoamericana, México, 1997. </w:t>
            </w:r>
          </w:p>
          <w:p w14:paraId="5E9F76DD" w14:textId="783CAE82" w:rsidR="00740D8F" w:rsidRPr="00740D8F" w:rsidRDefault="00910ADA" w:rsidP="00740D8F">
            <w:pPr>
              <w:jc w:val="both"/>
              <w:rPr>
                <w:rFonts w:ascii="Arial" w:hAnsi="Arial" w:cs="Arial"/>
                <w:sz w:val="20"/>
                <w:szCs w:val="20"/>
              </w:rPr>
            </w:pPr>
            <w:r>
              <w:rPr>
                <w:rFonts w:ascii="Arial" w:hAnsi="Arial" w:cs="Arial"/>
                <w:sz w:val="20"/>
                <w:szCs w:val="20"/>
              </w:rPr>
              <w:t>7</w:t>
            </w:r>
            <w:r w:rsidR="00740D8F" w:rsidRPr="00740D8F">
              <w:rPr>
                <w:rFonts w:ascii="Arial" w:hAnsi="Arial" w:cs="Arial"/>
                <w:sz w:val="20"/>
                <w:szCs w:val="20"/>
              </w:rPr>
              <w:t xml:space="preserve">. Iqtermodinamica.blogspot.mx </w:t>
            </w:r>
          </w:p>
          <w:p w14:paraId="269FED34" w14:textId="4F632DFB" w:rsidR="00740D8F" w:rsidRPr="00740D8F" w:rsidRDefault="00910ADA" w:rsidP="00740D8F">
            <w:pPr>
              <w:jc w:val="both"/>
              <w:rPr>
                <w:rFonts w:ascii="Arial" w:hAnsi="Arial" w:cs="Arial"/>
                <w:sz w:val="20"/>
                <w:szCs w:val="20"/>
              </w:rPr>
            </w:pPr>
            <w:r>
              <w:rPr>
                <w:rFonts w:ascii="Arial" w:hAnsi="Arial" w:cs="Arial"/>
                <w:sz w:val="20"/>
                <w:szCs w:val="20"/>
              </w:rPr>
              <w:t>8</w:t>
            </w:r>
            <w:r w:rsidR="00740D8F" w:rsidRPr="00740D8F">
              <w:rPr>
                <w:rFonts w:ascii="Arial" w:hAnsi="Arial" w:cs="Arial"/>
                <w:sz w:val="20"/>
                <w:szCs w:val="20"/>
              </w:rPr>
              <w:t xml:space="preserve">. Eltamiz.com/termodinámica-i/ </w:t>
            </w:r>
          </w:p>
          <w:p w14:paraId="72C1EC6A" w14:textId="07035571" w:rsidR="00DC2D11" w:rsidRPr="00862CFC" w:rsidRDefault="00910ADA" w:rsidP="00740D8F">
            <w:pPr>
              <w:jc w:val="both"/>
              <w:rPr>
                <w:rFonts w:ascii="Arial" w:hAnsi="Arial" w:cs="Arial"/>
                <w:sz w:val="20"/>
                <w:szCs w:val="20"/>
              </w:rPr>
            </w:pPr>
            <w:r>
              <w:rPr>
                <w:rFonts w:ascii="Arial" w:hAnsi="Arial" w:cs="Arial"/>
                <w:sz w:val="20"/>
                <w:szCs w:val="20"/>
              </w:rPr>
              <w:t>9</w:t>
            </w:r>
            <w:r w:rsidR="00740D8F" w:rsidRPr="00740D8F">
              <w:rPr>
                <w:rFonts w:ascii="Arial" w:hAnsi="Arial" w:cs="Arial"/>
                <w:sz w:val="20"/>
                <w:szCs w:val="20"/>
              </w:rPr>
              <w:t>. Termobasicaunefm.wordpress.com</w:t>
            </w:r>
          </w:p>
        </w:tc>
        <w:tc>
          <w:tcPr>
            <w:tcW w:w="6225" w:type="dxa"/>
            <w:tcBorders>
              <w:top w:val="single" w:sz="4" w:space="0" w:color="auto"/>
            </w:tcBorders>
          </w:tcPr>
          <w:p w14:paraId="1497920D" w14:textId="77777777" w:rsidR="00106009" w:rsidRDefault="00106009" w:rsidP="00106009">
            <w:pPr>
              <w:pStyle w:val="Sinespaciado"/>
              <w:rPr>
                <w:rFonts w:ascii="Arial" w:hAnsi="Arial" w:cs="Arial"/>
                <w:sz w:val="20"/>
                <w:szCs w:val="20"/>
              </w:rPr>
            </w:pPr>
          </w:p>
          <w:p w14:paraId="15CAB3CC" w14:textId="77777777" w:rsidR="00780F10" w:rsidRDefault="00780F10" w:rsidP="00CC6348">
            <w:pPr>
              <w:tabs>
                <w:tab w:val="center" w:pos="4252"/>
                <w:tab w:val="right" w:pos="8504"/>
              </w:tabs>
              <w:ind w:left="360"/>
              <w:jc w:val="both"/>
              <w:rPr>
                <w:rFonts w:ascii="Arial" w:eastAsia="Times" w:hAnsi="Arial" w:cs="Arial"/>
                <w:sz w:val="20"/>
                <w:szCs w:val="20"/>
                <w:lang w:val="es-ES_tradnl" w:eastAsia="es-ES"/>
              </w:rPr>
            </w:pPr>
          </w:p>
          <w:p w14:paraId="1C605FFE" w14:textId="77777777" w:rsidR="00780F10" w:rsidRPr="00780F10" w:rsidRDefault="00780F10" w:rsidP="00780F10">
            <w:pPr>
              <w:pStyle w:val="Sinespaciado"/>
              <w:rPr>
                <w:rFonts w:ascii="Arial" w:hAnsi="Arial" w:cs="Arial"/>
                <w:sz w:val="20"/>
                <w:szCs w:val="20"/>
              </w:rPr>
            </w:pPr>
            <w:r>
              <w:rPr>
                <w:rFonts w:ascii="Arial" w:hAnsi="Arial" w:cs="Arial"/>
                <w:sz w:val="18"/>
                <w:szCs w:val="18"/>
              </w:rPr>
              <w:t xml:space="preserve">       </w:t>
            </w:r>
            <w:proofErr w:type="spellStart"/>
            <w:r w:rsidRPr="00780F10">
              <w:rPr>
                <w:rFonts w:ascii="Arial" w:hAnsi="Arial" w:cs="Arial"/>
                <w:sz w:val="20"/>
                <w:szCs w:val="20"/>
              </w:rPr>
              <w:t>Pataforma</w:t>
            </w:r>
            <w:proofErr w:type="spellEnd"/>
            <w:r w:rsidRPr="00780F10">
              <w:rPr>
                <w:rFonts w:ascii="Arial" w:hAnsi="Arial" w:cs="Arial"/>
                <w:sz w:val="20"/>
                <w:szCs w:val="20"/>
              </w:rPr>
              <w:t xml:space="preserve"> </w:t>
            </w:r>
            <w:proofErr w:type="spellStart"/>
            <w:r w:rsidRPr="00780F10">
              <w:rPr>
                <w:rFonts w:ascii="Arial" w:hAnsi="Arial" w:cs="Arial"/>
                <w:sz w:val="20"/>
                <w:szCs w:val="20"/>
              </w:rPr>
              <w:t>Meet</w:t>
            </w:r>
            <w:proofErr w:type="spellEnd"/>
            <w:r w:rsidRPr="00780F10">
              <w:rPr>
                <w:rFonts w:ascii="Arial" w:hAnsi="Arial" w:cs="Arial"/>
                <w:sz w:val="20"/>
                <w:szCs w:val="20"/>
              </w:rPr>
              <w:t xml:space="preserve"> </w:t>
            </w:r>
          </w:p>
          <w:p w14:paraId="384F66AB" w14:textId="77777777" w:rsidR="00780F10" w:rsidRPr="00780F10" w:rsidRDefault="00780F10" w:rsidP="00780F10">
            <w:pPr>
              <w:pStyle w:val="Sinespaciado"/>
              <w:rPr>
                <w:rFonts w:ascii="Arial" w:hAnsi="Arial" w:cs="Arial"/>
                <w:sz w:val="20"/>
                <w:szCs w:val="20"/>
                <w:lang w:val="es-ES"/>
              </w:rPr>
            </w:pPr>
            <w:r w:rsidRPr="00780F10">
              <w:rPr>
                <w:rFonts w:ascii="Arial" w:hAnsi="Arial" w:cs="Arial"/>
                <w:sz w:val="20"/>
                <w:szCs w:val="20"/>
              </w:rPr>
              <w:t xml:space="preserve">      P</w:t>
            </w:r>
            <w:proofErr w:type="spellStart"/>
            <w:r w:rsidRPr="00780F10">
              <w:rPr>
                <w:rFonts w:ascii="Arial" w:hAnsi="Arial" w:cs="Arial"/>
                <w:sz w:val="20"/>
                <w:szCs w:val="20"/>
                <w:lang w:val="es-ES"/>
              </w:rPr>
              <w:t>lataforma</w:t>
            </w:r>
            <w:proofErr w:type="spellEnd"/>
            <w:r w:rsidRPr="00780F10">
              <w:rPr>
                <w:rFonts w:ascii="Arial" w:hAnsi="Arial" w:cs="Arial"/>
                <w:sz w:val="20"/>
                <w:szCs w:val="20"/>
                <w:lang w:val="es-ES"/>
              </w:rPr>
              <w:t xml:space="preserve"> </w:t>
            </w:r>
            <w:proofErr w:type="spellStart"/>
            <w:r w:rsidRPr="00780F10">
              <w:rPr>
                <w:rFonts w:ascii="Arial" w:hAnsi="Arial" w:cs="Arial"/>
                <w:sz w:val="20"/>
                <w:szCs w:val="20"/>
                <w:lang w:val="es-ES"/>
              </w:rPr>
              <w:t>Classroom</w:t>
            </w:r>
            <w:proofErr w:type="spellEnd"/>
            <w:r w:rsidRPr="00780F10">
              <w:rPr>
                <w:rFonts w:ascii="Arial" w:hAnsi="Arial" w:cs="Arial"/>
                <w:sz w:val="20"/>
                <w:szCs w:val="20"/>
                <w:lang w:val="es-ES"/>
              </w:rPr>
              <w:t>.</w:t>
            </w:r>
          </w:p>
          <w:p w14:paraId="59228E54"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Cañón</w:t>
            </w:r>
          </w:p>
          <w:p w14:paraId="1DBB0F0C"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PC</w:t>
            </w:r>
          </w:p>
          <w:p w14:paraId="2C3D13BB"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USB</w:t>
            </w:r>
          </w:p>
          <w:p w14:paraId="3E2AB4A4"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Pizarrón blanco</w:t>
            </w:r>
          </w:p>
          <w:p w14:paraId="0760CAE7"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proofErr w:type="spellStart"/>
            <w:r w:rsidRPr="00CC6348">
              <w:rPr>
                <w:rFonts w:ascii="Arial" w:eastAsia="Times" w:hAnsi="Arial" w:cs="Arial"/>
                <w:sz w:val="20"/>
                <w:szCs w:val="20"/>
                <w:lang w:val="es-ES_tradnl" w:eastAsia="es-ES"/>
              </w:rPr>
              <w:t>Pintarrones</w:t>
            </w:r>
            <w:proofErr w:type="spellEnd"/>
          </w:p>
          <w:p w14:paraId="2754B2CC"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Materiales y equipos de laboratorio si se requieren</w:t>
            </w:r>
          </w:p>
          <w:p w14:paraId="775BFC65"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1EEEA90D" w14:textId="77777777" w:rsidR="00CC6348" w:rsidRDefault="00CC6348" w:rsidP="00106009">
            <w:pPr>
              <w:pStyle w:val="Sinespaciado"/>
              <w:rPr>
                <w:rFonts w:ascii="Arial" w:hAnsi="Arial" w:cs="Arial"/>
                <w:sz w:val="20"/>
                <w:szCs w:val="20"/>
              </w:rPr>
            </w:pPr>
          </w:p>
          <w:p w14:paraId="44D82307" w14:textId="77777777" w:rsidR="00CC6348" w:rsidRPr="00862CFC" w:rsidRDefault="00CC6348" w:rsidP="00106009">
            <w:pPr>
              <w:pStyle w:val="Sinespaciado"/>
              <w:rPr>
                <w:rFonts w:ascii="Arial" w:hAnsi="Arial" w:cs="Arial"/>
                <w:sz w:val="20"/>
                <w:szCs w:val="20"/>
              </w:rPr>
            </w:pPr>
          </w:p>
        </w:tc>
      </w:tr>
    </w:tbl>
    <w:p w14:paraId="393E8826" w14:textId="77777777" w:rsidR="00780F10" w:rsidRDefault="00206994" w:rsidP="00206994">
      <w:pPr>
        <w:pStyle w:val="Sinespaciado"/>
        <w:rPr>
          <w:rFonts w:ascii="Arial" w:hAnsi="Arial" w:cs="Arial"/>
          <w:sz w:val="20"/>
          <w:szCs w:val="20"/>
        </w:rPr>
      </w:pPr>
      <w:r>
        <w:rPr>
          <w:rFonts w:ascii="Arial" w:hAnsi="Arial" w:cs="Arial"/>
          <w:sz w:val="20"/>
          <w:szCs w:val="20"/>
        </w:rPr>
        <w:t xml:space="preserve">  </w:t>
      </w:r>
    </w:p>
    <w:p w14:paraId="2EF9EC14" w14:textId="77777777" w:rsidR="00780F10" w:rsidRDefault="00780F10" w:rsidP="00206994">
      <w:pPr>
        <w:pStyle w:val="Sinespaciado"/>
        <w:rPr>
          <w:rFonts w:ascii="Arial" w:hAnsi="Arial" w:cs="Arial"/>
          <w:sz w:val="20"/>
          <w:szCs w:val="20"/>
        </w:rPr>
      </w:pPr>
    </w:p>
    <w:p w14:paraId="44E27FAD" w14:textId="77777777" w:rsidR="00780F10" w:rsidRDefault="00780F10" w:rsidP="00206994">
      <w:pPr>
        <w:pStyle w:val="Sinespaciado"/>
        <w:rPr>
          <w:rFonts w:ascii="Arial" w:hAnsi="Arial" w:cs="Arial"/>
          <w:sz w:val="20"/>
          <w:szCs w:val="20"/>
        </w:rPr>
      </w:pPr>
    </w:p>
    <w:p w14:paraId="4048E378" w14:textId="77777777" w:rsidR="00780F10" w:rsidRDefault="00780F10" w:rsidP="00206994">
      <w:pPr>
        <w:pStyle w:val="Sinespaciado"/>
        <w:rPr>
          <w:rFonts w:ascii="Arial" w:hAnsi="Arial" w:cs="Arial"/>
          <w:sz w:val="20"/>
          <w:szCs w:val="20"/>
        </w:rPr>
      </w:pPr>
    </w:p>
    <w:p w14:paraId="474B4158" w14:textId="77777777" w:rsidR="00780F10" w:rsidRDefault="00780F10" w:rsidP="00206994">
      <w:pPr>
        <w:pStyle w:val="Sinespaciado"/>
        <w:rPr>
          <w:rFonts w:ascii="Arial" w:hAnsi="Arial" w:cs="Arial"/>
          <w:sz w:val="20"/>
          <w:szCs w:val="20"/>
        </w:rPr>
      </w:pPr>
    </w:p>
    <w:p w14:paraId="29F63318" w14:textId="77777777" w:rsidR="00CB1E95" w:rsidRDefault="00CB1E95" w:rsidP="00206994">
      <w:pPr>
        <w:pStyle w:val="Sinespaciado"/>
        <w:rPr>
          <w:rFonts w:ascii="Arial" w:hAnsi="Arial" w:cs="Arial"/>
          <w:sz w:val="20"/>
          <w:szCs w:val="20"/>
        </w:rPr>
      </w:pPr>
    </w:p>
    <w:p w14:paraId="6512F1FD" w14:textId="77777777" w:rsidR="00CB1E95" w:rsidRDefault="00CB1E95" w:rsidP="00206994">
      <w:pPr>
        <w:pStyle w:val="Sinespaciado"/>
        <w:rPr>
          <w:rFonts w:ascii="Arial" w:hAnsi="Arial" w:cs="Arial"/>
          <w:sz w:val="20"/>
          <w:szCs w:val="20"/>
        </w:rPr>
      </w:pPr>
    </w:p>
    <w:p w14:paraId="22DA61AF" w14:textId="77777777" w:rsidR="00CB1E95" w:rsidRDefault="00CB1E95" w:rsidP="00206994">
      <w:pPr>
        <w:pStyle w:val="Sinespaciado"/>
        <w:rPr>
          <w:rFonts w:ascii="Arial" w:hAnsi="Arial" w:cs="Arial"/>
          <w:sz w:val="20"/>
          <w:szCs w:val="20"/>
        </w:rPr>
      </w:pPr>
    </w:p>
    <w:p w14:paraId="2EE24A32" w14:textId="77777777" w:rsidR="00CB1E95" w:rsidRDefault="00CB1E95" w:rsidP="00206994">
      <w:pPr>
        <w:pStyle w:val="Sinespaciado"/>
        <w:rPr>
          <w:rFonts w:ascii="Arial" w:hAnsi="Arial" w:cs="Arial"/>
          <w:sz w:val="20"/>
          <w:szCs w:val="20"/>
        </w:rPr>
      </w:pPr>
    </w:p>
    <w:p w14:paraId="2D16A323" w14:textId="77777777" w:rsidR="00780F10" w:rsidRDefault="00780F10" w:rsidP="00206994">
      <w:pPr>
        <w:pStyle w:val="Sinespaciado"/>
        <w:rPr>
          <w:rFonts w:ascii="Arial" w:hAnsi="Arial" w:cs="Arial"/>
          <w:sz w:val="20"/>
          <w:szCs w:val="20"/>
        </w:rPr>
      </w:pPr>
    </w:p>
    <w:p w14:paraId="587D4B35" w14:textId="7DA26CF8" w:rsidR="00206F1D" w:rsidRPr="00862CFC" w:rsidRDefault="00206994" w:rsidP="00206994">
      <w:pPr>
        <w:pStyle w:val="Sinespaciado"/>
        <w:rPr>
          <w:rFonts w:ascii="Arial" w:hAnsi="Arial" w:cs="Arial"/>
          <w:sz w:val="20"/>
          <w:szCs w:val="20"/>
        </w:rPr>
      </w:pPr>
      <w:r>
        <w:rPr>
          <w:rFonts w:ascii="Arial" w:hAnsi="Arial" w:cs="Arial"/>
          <w:sz w:val="20"/>
          <w:szCs w:val="20"/>
        </w:rPr>
        <w:t xml:space="preserve">6. </w:t>
      </w:r>
      <w:r w:rsidR="00106009" w:rsidRPr="00862CFC">
        <w:rPr>
          <w:rFonts w:ascii="Arial" w:hAnsi="Arial" w:cs="Arial"/>
          <w:sz w:val="20"/>
          <w:szCs w:val="20"/>
        </w:rPr>
        <w:t>Calendarización de evaluación</w:t>
      </w:r>
      <w:r w:rsidR="002A1485">
        <w:rPr>
          <w:rFonts w:ascii="Arial" w:hAnsi="Arial" w:cs="Arial"/>
          <w:sz w:val="20"/>
          <w:szCs w:val="20"/>
        </w:rPr>
        <w:t>:</w:t>
      </w:r>
    </w:p>
    <w:p w14:paraId="59BB13C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0A112DFF" w14:textId="77777777" w:rsidTr="005C665A">
        <w:tc>
          <w:tcPr>
            <w:tcW w:w="961" w:type="dxa"/>
          </w:tcPr>
          <w:p w14:paraId="78F1DBB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1868D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1F398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9297A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75557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01662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5D98B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5C5869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5CA4E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D432A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4C703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1CB37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C0E80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63635E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61EC5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59E8F5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EEDF6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5F14AD" w:rsidRPr="00862CFC" w14:paraId="0FD40462" w14:textId="77777777" w:rsidTr="00BE15AB">
        <w:tc>
          <w:tcPr>
            <w:tcW w:w="961" w:type="dxa"/>
            <w:vAlign w:val="center"/>
          </w:tcPr>
          <w:p w14:paraId="501E4BCE" w14:textId="77777777" w:rsidR="005F14AD" w:rsidRPr="00862CFC" w:rsidRDefault="005F14AD" w:rsidP="005F14AD">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697F51E3" w14:textId="77777777" w:rsidR="005F14AD" w:rsidRDefault="005F14AD" w:rsidP="005F14AD">
            <w:pPr>
              <w:jc w:val="center"/>
              <w:rPr>
                <w:rFonts w:ascii="Arial" w:hAnsi="Arial" w:cs="Arial"/>
                <w:color w:val="000000"/>
                <w:sz w:val="20"/>
                <w:szCs w:val="20"/>
              </w:rPr>
            </w:pPr>
          </w:p>
          <w:p w14:paraId="36AE8AB0" w14:textId="547570D8" w:rsidR="005F14AD" w:rsidRPr="008679FE" w:rsidRDefault="005F14AD" w:rsidP="005F14AD">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610B5B2D" w14:textId="77777777" w:rsidR="005F14AD" w:rsidRPr="008679FE" w:rsidRDefault="005F14AD" w:rsidP="005F14AD">
            <w:pPr>
              <w:rPr>
                <w:rFonts w:ascii="Arial" w:hAnsi="Arial" w:cs="Arial"/>
                <w:color w:val="000000"/>
                <w:sz w:val="20"/>
                <w:szCs w:val="20"/>
              </w:rPr>
            </w:pPr>
          </w:p>
        </w:tc>
        <w:tc>
          <w:tcPr>
            <w:tcW w:w="764" w:type="dxa"/>
          </w:tcPr>
          <w:p w14:paraId="3876E037" w14:textId="77777777" w:rsidR="005F14AD" w:rsidRPr="008679FE" w:rsidRDefault="005F14AD" w:rsidP="005F14AD">
            <w:pPr>
              <w:jc w:val="center"/>
              <w:rPr>
                <w:rFonts w:ascii="Arial" w:hAnsi="Arial" w:cs="Arial"/>
                <w:color w:val="000000"/>
                <w:sz w:val="20"/>
                <w:szCs w:val="20"/>
              </w:rPr>
            </w:pPr>
          </w:p>
          <w:p w14:paraId="67D19FA5" w14:textId="77777777" w:rsidR="00D41572" w:rsidRDefault="00D41572" w:rsidP="00D41572">
            <w:pPr>
              <w:jc w:val="center"/>
              <w:rPr>
                <w:rFonts w:ascii="Arial" w:hAnsi="Arial" w:cs="Arial"/>
                <w:color w:val="000000"/>
                <w:sz w:val="20"/>
                <w:szCs w:val="20"/>
              </w:rPr>
            </w:pPr>
            <w:r>
              <w:rPr>
                <w:rFonts w:ascii="Arial" w:hAnsi="Arial" w:cs="Arial"/>
                <w:color w:val="000000"/>
                <w:sz w:val="20"/>
                <w:szCs w:val="20"/>
              </w:rPr>
              <w:t>EF</w:t>
            </w:r>
            <w:r w:rsidRPr="00680651">
              <w:rPr>
                <w:rFonts w:ascii="Arial" w:hAnsi="Arial" w:cs="Arial"/>
                <w:color w:val="000000"/>
                <w:sz w:val="20"/>
                <w:szCs w:val="20"/>
                <w:vertAlign w:val="subscript"/>
              </w:rPr>
              <w:t>1</w:t>
            </w:r>
          </w:p>
          <w:p w14:paraId="0BB5B401" w14:textId="77777777" w:rsidR="005F14AD" w:rsidRPr="008679FE" w:rsidRDefault="005F14AD" w:rsidP="005F14AD">
            <w:pPr>
              <w:jc w:val="center"/>
              <w:rPr>
                <w:rFonts w:ascii="Arial" w:hAnsi="Arial" w:cs="Arial"/>
                <w:color w:val="000000"/>
                <w:sz w:val="20"/>
                <w:szCs w:val="20"/>
              </w:rPr>
            </w:pPr>
          </w:p>
        </w:tc>
        <w:tc>
          <w:tcPr>
            <w:tcW w:w="764" w:type="dxa"/>
          </w:tcPr>
          <w:p w14:paraId="43847E57" w14:textId="77777777" w:rsidR="005F14AD" w:rsidRPr="008679FE" w:rsidRDefault="005F14AD" w:rsidP="005F14AD">
            <w:pPr>
              <w:jc w:val="center"/>
              <w:rPr>
                <w:rFonts w:ascii="Arial" w:hAnsi="Arial" w:cs="Arial"/>
                <w:color w:val="000000"/>
                <w:sz w:val="20"/>
                <w:szCs w:val="20"/>
              </w:rPr>
            </w:pPr>
          </w:p>
          <w:p w14:paraId="3BE09236" w14:textId="77777777" w:rsidR="005F14AD" w:rsidRPr="008679FE" w:rsidRDefault="005F14AD" w:rsidP="00D41572">
            <w:pPr>
              <w:jc w:val="center"/>
              <w:rPr>
                <w:rFonts w:ascii="Arial" w:hAnsi="Arial" w:cs="Arial"/>
                <w:color w:val="000000"/>
                <w:sz w:val="20"/>
                <w:szCs w:val="20"/>
              </w:rPr>
            </w:pPr>
          </w:p>
        </w:tc>
        <w:tc>
          <w:tcPr>
            <w:tcW w:w="764" w:type="dxa"/>
          </w:tcPr>
          <w:p w14:paraId="3155F90F" w14:textId="77777777" w:rsidR="005F14AD" w:rsidRPr="008679FE" w:rsidRDefault="005F14AD" w:rsidP="005F14AD">
            <w:pPr>
              <w:jc w:val="center"/>
              <w:rPr>
                <w:rFonts w:ascii="Arial" w:hAnsi="Arial" w:cs="Arial"/>
                <w:color w:val="000000"/>
                <w:sz w:val="20"/>
                <w:szCs w:val="20"/>
              </w:rPr>
            </w:pPr>
          </w:p>
        </w:tc>
        <w:tc>
          <w:tcPr>
            <w:tcW w:w="764" w:type="dxa"/>
          </w:tcPr>
          <w:p w14:paraId="1EE8A73F" w14:textId="77777777" w:rsidR="005F14AD" w:rsidRDefault="005F14AD" w:rsidP="005F14AD">
            <w:pPr>
              <w:jc w:val="center"/>
              <w:rPr>
                <w:rFonts w:ascii="Arial" w:hAnsi="Arial" w:cs="Arial"/>
                <w:color w:val="000000"/>
                <w:sz w:val="20"/>
                <w:szCs w:val="20"/>
              </w:rPr>
            </w:pPr>
          </w:p>
          <w:p w14:paraId="5AF0B072" w14:textId="77777777" w:rsidR="00D41572" w:rsidRPr="008B0DC4" w:rsidRDefault="00D41572" w:rsidP="00D41572">
            <w:pPr>
              <w:jc w:val="center"/>
              <w:rPr>
                <w:rFonts w:ascii="Arial" w:hAnsi="Arial" w:cs="Arial"/>
                <w:color w:val="000000"/>
                <w:sz w:val="20"/>
                <w:szCs w:val="20"/>
              </w:rPr>
            </w:pPr>
            <w:r w:rsidRPr="008B0DC4">
              <w:rPr>
                <w:rFonts w:ascii="Arial" w:hAnsi="Arial" w:cs="Arial"/>
                <w:color w:val="000000"/>
                <w:sz w:val="20"/>
                <w:szCs w:val="20"/>
              </w:rPr>
              <w:t>E</w:t>
            </w:r>
            <w:r>
              <w:rPr>
                <w:rFonts w:ascii="Arial" w:hAnsi="Arial" w:cs="Arial"/>
                <w:color w:val="000000"/>
                <w:sz w:val="20"/>
                <w:szCs w:val="20"/>
              </w:rPr>
              <w:t>F</w:t>
            </w:r>
            <w:r w:rsidRPr="00680651">
              <w:rPr>
                <w:rFonts w:ascii="Arial" w:hAnsi="Arial" w:cs="Arial"/>
                <w:color w:val="000000"/>
                <w:sz w:val="20"/>
                <w:szCs w:val="20"/>
                <w:vertAlign w:val="subscript"/>
              </w:rPr>
              <w:t>2</w:t>
            </w:r>
          </w:p>
          <w:p w14:paraId="297A203D" w14:textId="77777777" w:rsidR="005F14AD" w:rsidRPr="001E4C0A" w:rsidRDefault="005F14AD" w:rsidP="005F14AD">
            <w:pPr>
              <w:jc w:val="center"/>
              <w:rPr>
                <w:rFonts w:ascii="Arial" w:hAnsi="Arial" w:cs="Arial"/>
                <w:sz w:val="20"/>
                <w:szCs w:val="20"/>
              </w:rPr>
            </w:pPr>
          </w:p>
        </w:tc>
        <w:tc>
          <w:tcPr>
            <w:tcW w:w="764" w:type="dxa"/>
          </w:tcPr>
          <w:p w14:paraId="5E64E457" w14:textId="77777777" w:rsidR="005F14AD" w:rsidRDefault="005F14AD" w:rsidP="005F14AD">
            <w:pPr>
              <w:jc w:val="center"/>
              <w:rPr>
                <w:rFonts w:ascii="Arial" w:hAnsi="Arial" w:cs="Arial"/>
                <w:color w:val="000000"/>
                <w:sz w:val="20"/>
                <w:szCs w:val="20"/>
              </w:rPr>
            </w:pPr>
          </w:p>
          <w:p w14:paraId="4D338665" w14:textId="77777777" w:rsidR="005F14AD" w:rsidRPr="008679FE" w:rsidRDefault="005F14AD" w:rsidP="00D41572">
            <w:pPr>
              <w:jc w:val="center"/>
              <w:rPr>
                <w:rFonts w:ascii="Arial" w:hAnsi="Arial" w:cs="Arial"/>
                <w:color w:val="000000"/>
                <w:sz w:val="20"/>
                <w:szCs w:val="20"/>
              </w:rPr>
            </w:pPr>
          </w:p>
        </w:tc>
        <w:tc>
          <w:tcPr>
            <w:tcW w:w="764" w:type="dxa"/>
          </w:tcPr>
          <w:p w14:paraId="0479D748" w14:textId="77777777" w:rsidR="005F14AD" w:rsidRDefault="005F14AD" w:rsidP="005F14AD">
            <w:pPr>
              <w:jc w:val="center"/>
              <w:rPr>
                <w:rFonts w:ascii="Arial" w:hAnsi="Arial" w:cs="Arial"/>
                <w:color w:val="000000"/>
                <w:sz w:val="20"/>
                <w:szCs w:val="20"/>
              </w:rPr>
            </w:pPr>
          </w:p>
          <w:p w14:paraId="56B8A1BA" w14:textId="77777777" w:rsidR="005F14AD" w:rsidRPr="008679FE" w:rsidRDefault="005F14AD" w:rsidP="005F14AD">
            <w:pPr>
              <w:jc w:val="center"/>
              <w:rPr>
                <w:rFonts w:ascii="Arial" w:hAnsi="Arial" w:cs="Arial"/>
                <w:color w:val="000000"/>
                <w:sz w:val="20"/>
                <w:szCs w:val="20"/>
              </w:rPr>
            </w:pPr>
          </w:p>
        </w:tc>
        <w:tc>
          <w:tcPr>
            <w:tcW w:w="765" w:type="dxa"/>
          </w:tcPr>
          <w:p w14:paraId="5144A931" w14:textId="77777777" w:rsidR="005F14AD" w:rsidRDefault="005F14AD" w:rsidP="005F14AD">
            <w:pPr>
              <w:jc w:val="center"/>
              <w:rPr>
                <w:rFonts w:ascii="Arial" w:hAnsi="Arial" w:cs="Arial"/>
                <w:sz w:val="20"/>
                <w:szCs w:val="20"/>
              </w:rPr>
            </w:pPr>
          </w:p>
          <w:p w14:paraId="41C94463" w14:textId="77777777" w:rsidR="00D41572" w:rsidRPr="008B0DC4" w:rsidRDefault="00D41572" w:rsidP="00D41572">
            <w:pPr>
              <w:jc w:val="center"/>
              <w:rPr>
                <w:rFonts w:ascii="Arial" w:hAnsi="Arial" w:cs="Arial"/>
                <w:sz w:val="20"/>
                <w:szCs w:val="20"/>
              </w:rPr>
            </w:pPr>
            <w:r w:rsidRPr="008B0DC4">
              <w:rPr>
                <w:rFonts w:ascii="Arial" w:hAnsi="Arial" w:cs="Arial"/>
                <w:sz w:val="20"/>
                <w:szCs w:val="20"/>
              </w:rPr>
              <w:t>E</w:t>
            </w:r>
            <w:r>
              <w:rPr>
                <w:rFonts w:ascii="Arial" w:hAnsi="Arial" w:cs="Arial"/>
                <w:sz w:val="20"/>
                <w:szCs w:val="20"/>
              </w:rPr>
              <w:t>F</w:t>
            </w:r>
            <w:r w:rsidRPr="00680651">
              <w:rPr>
                <w:rFonts w:ascii="Arial" w:hAnsi="Arial" w:cs="Arial"/>
                <w:sz w:val="20"/>
                <w:szCs w:val="20"/>
                <w:vertAlign w:val="subscript"/>
              </w:rPr>
              <w:t>3</w:t>
            </w:r>
          </w:p>
          <w:p w14:paraId="04214B78" w14:textId="77777777" w:rsidR="005F14AD" w:rsidRPr="008679FE" w:rsidRDefault="005F14AD" w:rsidP="005F14AD">
            <w:pPr>
              <w:jc w:val="center"/>
              <w:rPr>
                <w:rFonts w:ascii="Arial" w:hAnsi="Arial" w:cs="Arial"/>
                <w:color w:val="000000"/>
                <w:sz w:val="20"/>
                <w:szCs w:val="20"/>
              </w:rPr>
            </w:pPr>
          </w:p>
        </w:tc>
        <w:tc>
          <w:tcPr>
            <w:tcW w:w="765" w:type="dxa"/>
          </w:tcPr>
          <w:p w14:paraId="521B93F1" w14:textId="77777777" w:rsidR="005F14AD" w:rsidRDefault="005F14AD" w:rsidP="005F14AD">
            <w:pPr>
              <w:jc w:val="center"/>
              <w:rPr>
                <w:rFonts w:ascii="Arial" w:hAnsi="Arial" w:cs="Arial"/>
                <w:color w:val="000000"/>
                <w:sz w:val="20"/>
                <w:szCs w:val="20"/>
              </w:rPr>
            </w:pPr>
          </w:p>
          <w:p w14:paraId="49B50597" w14:textId="77777777" w:rsidR="005F14AD" w:rsidRPr="00A109AA" w:rsidRDefault="005F14AD" w:rsidP="00D41572">
            <w:pPr>
              <w:jc w:val="center"/>
              <w:rPr>
                <w:rFonts w:ascii="Arial" w:hAnsi="Arial" w:cs="Arial"/>
                <w:sz w:val="20"/>
                <w:szCs w:val="20"/>
              </w:rPr>
            </w:pPr>
          </w:p>
        </w:tc>
        <w:tc>
          <w:tcPr>
            <w:tcW w:w="765" w:type="dxa"/>
          </w:tcPr>
          <w:p w14:paraId="40A45CA1" w14:textId="77777777" w:rsidR="005F14AD" w:rsidRPr="008679FE" w:rsidRDefault="005F14AD" w:rsidP="005F14AD">
            <w:pPr>
              <w:jc w:val="center"/>
              <w:rPr>
                <w:rFonts w:ascii="Arial" w:hAnsi="Arial" w:cs="Arial"/>
                <w:color w:val="000000"/>
                <w:sz w:val="20"/>
                <w:szCs w:val="20"/>
              </w:rPr>
            </w:pPr>
          </w:p>
        </w:tc>
        <w:tc>
          <w:tcPr>
            <w:tcW w:w="765" w:type="dxa"/>
          </w:tcPr>
          <w:p w14:paraId="422A0393" w14:textId="77777777" w:rsidR="005F14AD" w:rsidRDefault="005F14AD" w:rsidP="005F14AD">
            <w:pPr>
              <w:jc w:val="center"/>
              <w:rPr>
                <w:rFonts w:ascii="Arial" w:hAnsi="Arial" w:cs="Arial"/>
                <w:color w:val="000000"/>
                <w:sz w:val="20"/>
                <w:szCs w:val="20"/>
              </w:rPr>
            </w:pPr>
          </w:p>
          <w:p w14:paraId="4AA9B67A" w14:textId="77777777" w:rsidR="00D41572" w:rsidRPr="008B0DC4" w:rsidRDefault="00D41572" w:rsidP="00D41572">
            <w:pPr>
              <w:jc w:val="center"/>
              <w:rPr>
                <w:rFonts w:ascii="Arial" w:hAnsi="Arial" w:cs="Arial"/>
                <w:color w:val="000000"/>
                <w:sz w:val="20"/>
                <w:szCs w:val="20"/>
              </w:rPr>
            </w:pPr>
            <w:r w:rsidRPr="008B0DC4">
              <w:rPr>
                <w:rFonts w:ascii="Arial" w:hAnsi="Arial" w:cs="Arial"/>
                <w:color w:val="000000"/>
                <w:sz w:val="20"/>
                <w:szCs w:val="20"/>
              </w:rPr>
              <w:t>E</w:t>
            </w:r>
            <w:r>
              <w:rPr>
                <w:rFonts w:ascii="Arial" w:hAnsi="Arial" w:cs="Arial"/>
                <w:color w:val="000000"/>
                <w:sz w:val="20"/>
                <w:szCs w:val="20"/>
              </w:rPr>
              <w:t>F</w:t>
            </w:r>
            <w:r w:rsidRPr="00680651">
              <w:rPr>
                <w:rFonts w:ascii="Arial" w:hAnsi="Arial" w:cs="Arial"/>
                <w:color w:val="000000"/>
                <w:sz w:val="20"/>
                <w:szCs w:val="20"/>
                <w:vertAlign w:val="subscript"/>
              </w:rPr>
              <w:t>4</w:t>
            </w:r>
          </w:p>
          <w:p w14:paraId="199A93FB" w14:textId="77777777" w:rsidR="005F14AD" w:rsidRPr="008679FE" w:rsidRDefault="005F14AD" w:rsidP="005F14AD">
            <w:pPr>
              <w:jc w:val="center"/>
              <w:rPr>
                <w:rFonts w:ascii="Arial" w:hAnsi="Arial" w:cs="Arial"/>
                <w:color w:val="000000"/>
                <w:sz w:val="20"/>
                <w:szCs w:val="20"/>
              </w:rPr>
            </w:pPr>
          </w:p>
        </w:tc>
        <w:tc>
          <w:tcPr>
            <w:tcW w:w="765" w:type="dxa"/>
          </w:tcPr>
          <w:p w14:paraId="60D80581" w14:textId="77777777" w:rsidR="005F14AD" w:rsidRDefault="005F14AD" w:rsidP="005F14AD">
            <w:pPr>
              <w:jc w:val="center"/>
              <w:rPr>
                <w:rFonts w:ascii="Arial" w:hAnsi="Arial" w:cs="Arial"/>
                <w:color w:val="000000"/>
                <w:sz w:val="20"/>
                <w:szCs w:val="20"/>
              </w:rPr>
            </w:pPr>
          </w:p>
          <w:p w14:paraId="5076FFBD" w14:textId="77777777" w:rsidR="005F14AD" w:rsidRPr="008679FE" w:rsidRDefault="005F14AD" w:rsidP="00D41572">
            <w:pPr>
              <w:jc w:val="center"/>
              <w:rPr>
                <w:rFonts w:ascii="Arial" w:hAnsi="Arial" w:cs="Arial"/>
                <w:color w:val="000000"/>
                <w:sz w:val="20"/>
                <w:szCs w:val="20"/>
              </w:rPr>
            </w:pPr>
          </w:p>
        </w:tc>
        <w:tc>
          <w:tcPr>
            <w:tcW w:w="765" w:type="dxa"/>
          </w:tcPr>
          <w:p w14:paraId="7C9D7233" w14:textId="77777777" w:rsidR="005F14AD" w:rsidRDefault="005F14AD" w:rsidP="005F14AD">
            <w:pPr>
              <w:jc w:val="center"/>
              <w:rPr>
                <w:rFonts w:ascii="Arial" w:hAnsi="Arial" w:cs="Arial"/>
                <w:color w:val="000000"/>
                <w:sz w:val="20"/>
                <w:szCs w:val="20"/>
              </w:rPr>
            </w:pPr>
          </w:p>
          <w:p w14:paraId="3F32F8B3" w14:textId="77777777" w:rsidR="005F14AD" w:rsidRDefault="005F14AD" w:rsidP="005F14AD">
            <w:pPr>
              <w:jc w:val="center"/>
              <w:rPr>
                <w:rFonts w:ascii="Arial" w:hAnsi="Arial" w:cs="Arial"/>
                <w:color w:val="000000"/>
                <w:sz w:val="20"/>
                <w:szCs w:val="20"/>
              </w:rPr>
            </w:pPr>
          </w:p>
          <w:p w14:paraId="217BD3B4" w14:textId="77777777" w:rsidR="005F14AD" w:rsidRDefault="005F14AD" w:rsidP="005F14AD">
            <w:pPr>
              <w:jc w:val="center"/>
              <w:rPr>
                <w:rFonts w:ascii="Arial" w:hAnsi="Arial" w:cs="Arial"/>
                <w:color w:val="000000"/>
                <w:sz w:val="20"/>
                <w:szCs w:val="20"/>
              </w:rPr>
            </w:pPr>
          </w:p>
          <w:p w14:paraId="69F49B8A" w14:textId="77777777" w:rsidR="005F14AD" w:rsidRPr="008679FE" w:rsidRDefault="005F14AD" w:rsidP="005F14AD">
            <w:pPr>
              <w:jc w:val="center"/>
              <w:rPr>
                <w:rFonts w:ascii="Arial" w:hAnsi="Arial" w:cs="Arial"/>
                <w:color w:val="000000"/>
                <w:sz w:val="20"/>
                <w:szCs w:val="20"/>
              </w:rPr>
            </w:pPr>
          </w:p>
        </w:tc>
        <w:tc>
          <w:tcPr>
            <w:tcW w:w="765" w:type="dxa"/>
          </w:tcPr>
          <w:p w14:paraId="267570B7" w14:textId="77777777" w:rsidR="005F14AD" w:rsidRDefault="005F14AD" w:rsidP="005F14AD">
            <w:pPr>
              <w:jc w:val="center"/>
              <w:rPr>
                <w:rFonts w:ascii="Arial" w:hAnsi="Arial" w:cs="Arial"/>
                <w:color w:val="000000"/>
                <w:sz w:val="20"/>
                <w:szCs w:val="20"/>
              </w:rPr>
            </w:pPr>
          </w:p>
          <w:p w14:paraId="308E4AB0" w14:textId="77777777" w:rsidR="00563418" w:rsidRDefault="00563418" w:rsidP="00563418">
            <w:pPr>
              <w:jc w:val="center"/>
              <w:rPr>
                <w:rFonts w:ascii="Arial" w:hAnsi="Arial" w:cs="Arial"/>
                <w:color w:val="000000"/>
                <w:sz w:val="20"/>
                <w:szCs w:val="20"/>
              </w:rPr>
            </w:pPr>
            <w:r w:rsidRPr="00CD2E66">
              <w:rPr>
                <w:rFonts w:ascii="Arial" w:hAnsi="Arial" w:cs="Arial"/>
                <w:color w:val="000000"/>
                <w:sz w:val="20"/>
                <w:szCs w:val="20"/>
              </w:rPr>
              <w:t>E</w:t>
            </w:r>
            <w:r>
              <w:rPr>
                <w:rFonts w:ascii="Arial" w:hAnsi="Arial" w:cs="Arial"/>
                <w:color w:val="000000"/>
                <w:sz w:val="20"/>
                <w:szCs w:val="20"/>
              </w:rPr>
              <w:t>F</w:t>
            </w:r>
            <w:r w:rsidRPr="00680651">
              <w:rPr>
                <w:rFonts w:ascii="Arial" w:hAnsi="Arial" w:cs="Arial"/>
                <w:color w:val="000000"/>
                <w:sz w:val="20"/>
                <w:szCs w:val="20"/>
                <w:vertAlign w:val="subscript"/>
              </w:rPr>
              <w:t>5</w:t>
            </w:r>
          </w:p>
          <w:p w14:paraId="4ECF75C4" w14:textId="77777777" w:rsidR="005F14AD" w:rsidRPr="008679FE" w:rsidRDefault="005F14AD" w:rsidP="005F14AD">
            <w:pPr>
              <w:jc w:val="center"/>
              <w:rPr>
                <w:rFonts w:ascii="Arial" w:hAnsi="Arial" w:cs="Arial"/>
                <w:color w:val="000000"/>
                <w:sz w:val="20"/>
                <w:szCs w:val="20"/>
              </w:rPr>
            </w:pPr>
          </w:p>
        </w:tc>
        <w:tc>
          <w:tcPr>
            <w:tcW w:w="765" w:type="dxa"/>
          </w:tcPr>
          <w:p w14:paraId="67658C15" w14:textId="77777777" w:rsidR="005F14AD" w:rsidRDefault="005F14AD" w:rsidP="005F14AD">
            <w:pPr>
              <w:jc w:val="center"/>
              <w:rPr>
                <w:rFonts w:ascii="Arial" w:hAnsi="Arial" w:cs="Arial"/>
                <w:color w:val="000000"/>
                <w:sz w:val="20"/>
                <w:szCs w:val="20"/>
              </w:rPr>
            </w:pPr>
          </w:p>
          <w:p w14:paraId="6D801501" w14:textId="77777777" w:rsidR="005F14AD" w:rsidRDefault="005F14AD" w:rsidP="005F14AD">
            <w:pPr>
              <w:jc w:val="center"/>
              <w:rPr>
                <w:rFonts w:ascii="Arial" w:hAnsi="Arial" w:cs="Arial"/>
                <w:color w:val="000000"/>
                <w:sz w:val="20"/>
                <w:szCs w:val="20"/>
              </w:rPr>
            </w:pPr>
            <w:r>
              <w:rPr>
                <w:rFonts w:ascii="Arial" w:hAnsi="Arial" w:cs="Arial"/>
                <w:color w:val="000000"/>
                <w:sz w:val="20"/>
                <w:szCs w:val="20"/>
              </w:rPr>
              <w:t>ES</w: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5B2B8CE" wp14:editId="146890FA">
                      <wp:simplePos x="0" y="0"/>
                      <wp:positionH relativeFrom="column">
                        <wp:posOffset>2495550</wp:posOffset>
                      </wp:positionH>
                      <wp:positionV relativeFrom="paragraph">
                        <wp:posOffset>4161155</wp:posOffset>
                      </wp:positionV>
                      <wp:extent cx="90805" cy="62865"/>
                      <wp:effectExtent l="9525" t="12065" r="13970" b="1079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419CD" id="Rectangle 8" o:spid="_x0000_s1026" style="position:absolute;margin-left:196.5pt;margin-top:327.65pt;width:7.1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A8E8E01" wp14:editId="19EA8545">
                      <wp:simplePos x="0" y="0"/>
                      <wp:positionH relativeFrom="column">
                        <wp:posOffset>2495550</wp:posOffset>
                      </wp:positionH>
                      <wp:positionV relativeFrom="paragraph">
                        <wp:posOffset>4161155</wp:posOffset>
                      </wp:positionV>
                      <wp:extent cx="90805" cy="62865"/>
                      <wp:effectExtent l="9525" t="12065" r="13970" b="1079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4009" id="Rectangle 6" o:spid="_x0000_s1026" style="position:absolute;margin-left:196.5pt;margin-top:327.65pt;width:7.1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p>
          <w:p w14:paraId="31B88BB2" w14:textId="0271EB89" w:rsidR="005F14AD" w:rsidRPr="004A137B" w:rsidRDefault="005F14AD" w:rsidP="005F14AD">
            <w:pPr>
              <w:jc w:val="center"/>
              <w:rPr>
                <w:rFonts w:ascii="Arial" w:hAnsi="Arial" w:cs="Arial"/>
                <w:color w:val="000000"/>
                <w:sz w:val="20"/>
                <w:szCs w:val="20"/>
              </w:rPr>
            </w:pPr>
          </w:p>
        </w:tc>
      </w:tr>
      <w:tr w:rsidR="005F14AD" w:rsidRPr="00862CFC" w14:paraId="00616E5B" w14:textId="77777777" w:rsidTr="00BE15AB">
        <w:tc>
          <w:tcPr>
            <w:tcW w:w="961" w:type="dxa"/>
            <w:vAlign w:val="center"/>
          </w:tcPr>
          <w:p w14:paraId="53B8D979" w14:textId="77777777" w:rsidR="005F14AD" w:rsidRDefault="005F14AD" w:rsidP="005F14AD">
            <w:pPr>
              <w:pStyle w:val="Sinespaciado"/>
              <w:jc w:val="center"/>
              <w:rPr>
                <w:rFonts w:ascii="Arial" w:hAnsi="Arial" w:cs="Arial"/>
                <w:sz w:val="20"/>
                <w:szCs w:val="20"/>
              </w:rPr>
            </w:pPr>
            <w:r w:rsidRPr="00862CFC">
              <w:rPr>
                <w:rFonts w:ascii="Arial" w:hAnsi="Arial" w:cs="Arial"/>
                <w:sz w:val="20"/>
                <w:szCs w:val="20"/>
              </w:rPr>
              <w:t>TR</w:t>
            </w:r>
          </w:p>
          <w:p w14:paraId="757BE7CC" w14:textId="77777777" w:rsidR="005F14AD" w:rsidRPr="00862CFC" w:rsidRDefault="005F14AD" w:rsidP="005F14AD">
            <w:pPr>
              <w:pStyle w:val="Sinespaciado"/>
              <w:jc w:val="center"/>
              <w:rPr>
                <w:rFonts w:ascii="Arial" w:hAnsi="Arial" w:cs="Arial"/>
                <w:sz w:val="20"/>
                <w:szCs w:val="20"/>
              </w:rPr>
            </w:pPr>
          </w:p>
        </w:tc>
        <w:tc>
          <w:tcPr>
            <w:tcW w:w="764" w:type="dxa"/>
          </w:tcPr>
          <w:p w14:paraId="550777CA" w14:textId="77777777" w:rsidR="005F14AD" w:rsidRDefault="005F14AD" w:rsidP="005F14AD">
            <w:pPr>
              <w:pStyle w:val="Sinespaciado"/>
              <w:jc w:val="center"/>
              <w:rPr>
                <w:rFonts w:ascii="Arial" w:hAnsi="Arial" w:cs="Arial"/>
                <w:sz w:val="20"/>
                <w:szCs w:val="20"/>
              </w:rPr>
            </w:pPr>
          </w:p>
          <w:p w14:paraId="7FD7158D" w14:textId="77777777" w:rsidR="005F14AD" w:rsidRPr="00862CFC" w:rsidRDefault="005F14AD" w:rsidP="005F14AD">
            <w:pPr>
              <w:pStyle w:val="Sinespaciado"/>
              <w:rPr>
                <w:rFonts w:ascii="Arial" w:hAnsi="Arial" w:cs="Arial"/>
                <w:sz w:val="20"/>
                <w:szCs w:val="20"/>
              </w:rPr>
            </w:pPr>
          </w:p>
        </w:tc>
        <w:tc>
          <w:tcPr>
            <w:tcW w:w="764" w:type="dxa"/>
          </w:tcPr>
          <w:p w14:paraId="7962BDB4" w14:textId="77777777" w:rsidR="005F14AD" w:rsidRPr="00862CFC" w:rsidRDefault="005F14AD" w:rsidP="005F14AD">
            <w:pPr>
              <w:pStyle w:val="Sinespaciado"/>
              <w:rPr>
                <w:rFonts w:ascii="Arial" w:hAnsi="Arial" w:cs="Arial"/>
                <w:sz w:val="20"/>
                <w:szCs w:val="20"/>
              </w:rPr>
            </w:pPr>
          </w:p>
        </w:tc>
        <w:tc>
          <w:tcPr>
            <w:tcW w:w="764" w:type="dxa"/>
          </w:tcPr>
          <w:p w14:paraId="5C14896A" w14:textId="77777777" w:rsidR="005F14AD" w:rsidRPr="00862CFC" w:rsidRDefault="005F14AD" w:rsidP="005F14AD">
            <w:pPr>
              <w:pStyle w:val="Sinespaciado"/>
              <w:rPr>
                <w:rFonts w:ascii="Arial" w:hAnsi="Arial" w:cs="Arial"/>
                <w:sz w:val="20"/>
                <w:szCs w:val="20"/>
              </w:rPr>
            </w:pPr>
          </w:p>
        </w:tc>
        <w:tc>
          <w:tcPr>
            <w:tcW w:w="764" w:type="dxa"/>
          </w:tcPr>
          <w:p w14:paraId="1AE89E6C" w14:textId="77777777" w:rsidR="005F14AD" w:rsidRPr="00862CFC" w:rsidRDefault="005F14AD" w:rsidP="005F14AD">
            <w:pPr>
              <w:pStyle w:val="Sinespaciado"/>
              <w:jc w:val="center"/>
              <w:rPr>
                <w:rFonts w:ascii="Arial" w:hAnsi="Arial" w:cs="Arial"/>
                <w:sz w:val="20"/>
                <w:szCs w:val="20"/>
              </w:rPr>
            </w:pPr>
          </w:p>
        </w:tc>
        <w:tc>
          <w:tcPr>
            <w:tcW w:w="764" w:type="dxa"/>
          </w:tcPr>
          <w:p w14:paraId="1A8B646A" w14:textId="77777777" w:rsidR="005F14AD" w:rsidRDefault="005F14AD" w:rsidP="005F14AD">
            <w:pPr>
              <w:pStyle w:val="Sinespaciado"/>
              <w:jc w:val="center"/>
              <w:rPr>
                <w:rFonts w:ascii="Arial" w:hAnsi="Arial" w:cs="Arial"/>
                <w:sz w:val="20"/>
                <w:szCs w:val="20"/>
              </w:rPr>
            </w:pPr>
          </w:p>
          <w:p w14:paraId="7F004E54" w14:textId="77777777" w:rsidR="005F14AD" w:rsidRPr="00862CFC" w:rsidRDefault="005F14AD" w:rsidP="005F14AD">
            <w:pPr>
              <w:pStyle w:val="Sinespaciado"/>
              <w:jc w:val="center"/>
              <w:rPr>
                <w:rFonts w:ascii="Arial" w:hAnsi="Arial" w:cs="Arial"/>
                <w:sz w:val="20"/>
                <w:szCs w:val="20"/>
              </w:rPr>
            </w:pPr>
          </w:p>
        </w:tc>
        <w:tc>
          <w:tcPr>
            <w:tcW w:w="764" w:type="dxa"/>
          </w:tcPr>
          <w:p w14:paraId="49C9D903" w14:textId="77777777" w:rsidR="005F14AD" w:rsidRPr="00862CFC" w:rsidRDefault="005F14AD" w:rsidP="005F14AD">
            <w:pPr>
              <w:pStyle w:val="Sinespaciado"/>
              <w:jc w:val="center"/>
              <w:rPr>
                <w:rFonts w:ascii="Arial" w:hAnsi="Arial" w:cs="Arial"/>
                <w:sz w:val="20"/>
                <w:szCs w:val="20"/>
              </w:rPr>
            </w:pPr>
          </w:p>
        </w:tc>
        <w:tc>
          <w:tcPr>
            <w:tcW w:w="764" w:type="dxa"/>
          </w:tcPr>
          <w:p w14:paraId="5F972287" w14:textId="77777777" w:rsidR="005F14AD" w:rsidRPr="00862CFC" w:rsidRDefault="005F14AD" w:rsidP="005F14AD">
            <w:pPr>
              <w:pStyle w:val="Sinespaciado"/>
              <w:jc w:val="center"/>
              <w:rPr>
                <w:rFonts w:ascii="Arial" w:hAnsi="Arial" w:cs="Arial"/>
                <w:sz w:val="20"/>
                <w:szCs w:val="20"/>
              </w:rPr>
            </w:pPr>
          </w:p>
        </w:tc>
        <w:tc>
          <w:tcPr>
            <w:tcW w:w="764" w:type="dxa"/>
          </w:tcPr>
          <w:p w14:paraId="44147819" w14:textId="77777777" w:rsidR="005F14AD" w:rsidRPr="00862CFC" w:rsidRDefault="005F14AD" w:rsidP="005F14AD">
            <w:pPr>
              <w:pStyle w:val="Sinespaciado"/>
              <w:jc w:val="center"/>
              <w:rPr>
                <w:rFonts w:ascii="Arial" w:hAnsi="Arial" w:cs="Arial"/>
                <w:sz w:val="20"/>
                <w:szCs w:val="20"/>
              </w:rPr>
            </w:pPr>
          </w:p>
        </w:tc>
        <w:tc>
          <w:tcPr>
            <w:tcW w:w="765" w:type="dxa"/>
          </w:tcPr>
          <w:p w14:paraId="605035DD" w14:textId="77777777" w:rsidR="005F14AD" w:rsidRPr="00862CFC" w:rsidRDefault="005F14AD" w:rsidP="005F14AD">
            <w:pPr>
              <w:pStyle w:val="Sinespaciado"/>
              <w:jc w:val="center"/>
              <w:rPr>
                <w:rFonts w:ascii="Arial" w:hAnsi="Arial" w:cs="Arial"/>
                <w:sz w:val="20"/>
                <w:szCs w:val="20"/>
              </w:rPr>
            </w:pPr>
          </w:p>
        </w:tc>
        <w:tc>
          <w:tcPr>
            <w:tcW w:w="765" w:type="dxa"/>
          </w:tcPr>
          <w:p w14:paraId="002F56E0" w14:textId="77777777" w:rsidR="005F14AD" w:rsidRPr="00862CFC" w:rsidRDefault="005F14AD" w:rsidP="005F14AD">
            <w:pPr>
              <w:pStyle w:val="Sinespaciado"/>
              <w:jc w:val="center"/>
              <w:rPr>
                <w:rFonts w:ascii="Arial" w:hAnsi="Arial" w:cs="Arial"/>
                <w:sz w:val="20"/>
                <w:szCs w:val="20"/>
              </w:rPr>
            </w:pPr>
          </w:p>
        </w:tc>
        <w:tc>
          <w:tcPr>
            <w:tcW w:w="765" w:type="dxa"/>
          </w:tcPr>
          <w:p w14:paraId="33247EF5" w14:textId="77777777" w:rsidR="005F14AD" w:rsidRPr="00862CFC" w:rsidRDefault="005F14AD" w:rsidP="005F14AD">
            <w:pPr>
              <w:pStyle w:val="Sinespaciado"/>
              <w:jc w:val="center"/>
              <w:rPr>
                <w:rFonts w:ascii="Arial" w:hAnsi="Arial" w:cs="Arial"/>
                <w:sz w:val="20"/>
                <w:szCs w:val="20"/>
              </w:rPr>
            </w:pPr>
          </w:p>
        </w:tc>
        <w:tc>
          <w:tcPr>
            <w:tcW w:w="765" w:type="dxa"/>
          </w:tcPr>
          <w:p w14:paraId="1A273D99" w14:textId="77777777" w:rsidR="005F14AD" w:rsidRPr="00862CFC" w:rsidRDefault="005F14AD" w:rsidP="005F14AD">
            <w:pPr>
              <w:pStyle w:val="Sinespaciado"/>
              <w:jc w:val="center"/>
              <w:rPr>
                <w:rFonts w:ascii="Arial" w:hAnsi="Arial" w:cs="Arial"/>
                <w:sz w:val="20"/>
                <w:szCs w:val="20"/>
              </w:rPr>
            </w:pPr>
          </w:p>
        </w:tc>
        <w:tc>
          <w:tcPr>
            <w:tcW w:w="765" w:type="dxa"/>
          </w:tcPr>
          <w:p w14:paraId="6E72C81B" w14:textId="77777777" w:rsidR="005F14AD" w:rsidRPr="00862CFC" w:rsidRDefault="005F14AD" w:rsidP="005F14AD">
            <w:pPr>
              <w:pStyle w:val="Sinespaciado"/>
              <w:jc w:val="center"/>
              <w:rPr>
                <w:rFonts w:ascii="Arial" w:hAnsi="Arial" w:cs="Arial"/>
                <w:sz w:val="20"/>
                <w:szCs w:val="20"/>
              </w:rPr>
            </w:pPr>
          </w:p>
        </w:tc>
        <w:tc>
          <w:tcPr>
            <w:tcW w:w="765" w:type="dxa"/>
          </w:tcPr>
          <w:p w14:paraId="4473B67C" w14:textId="77777777" w:rsidR="005F14AD" w:rsidRPr="00862CFC" w:rsidRDefault="005F14AD" w:rsidP="005F14AD">
            <w:pPr>
              <w:pStyle w:val="Sinespaciado"/>
              <w:jc w:val="center"/>
              <w:rPr>
                <w:rFonts w:ascii="Arial" w:hAnsi="Arial" w:cs="Arial"/>
                <w:sz w:val="20"/>
                <w:szCs w:val="20"/>
              </w:rPr>
            </w:pPr>
          </w:p>
        </w:tc>
        <w:tc>
          <w:tcPr>
            <w:tcW w:w="765" w:type="dxa"/>
          </w:tcPr>
          <w:p w14:paraId="262C847F" w14:textId="77777777" w:rsidR="005F14AD" w:rsidRPr="00862CFC" w:rsidRDefault="005F14AD" w:rsidP="005F14AD">
            <w:pPr>
              <w:pStyle w:val="Sinespaciado"/>
              <w:jc w:val="center"/>
              <w:rPr>
                <w:rFonts w:ascii="Arial" w:hAnsi="Arial" w:cs="Arial"/>
                <w:sz w:val="20"/>
                <w:szCs w:val="20"/>
              </w:rPr>
            </w:pPr>
          </w:p>
        </w:tc>
        <w:tc>
          <w:tcPr>
            <w:tcW w:w="765" w:type="dxa"/>
          </w:tcPr>
          <w:p w14:paraId="14E3C0A0" w14:textId="77777777" w:rsidR="005F14AD" w:rsidRPr="00862CFC" w:rsidRDefault="005F14AD" w:rsidP="005F14AD">
            <w:pPr>
              <w:pStyle w:val="Sinespaciado"/>
              <w:jc w:val="center"/>
              <w:rPr>
                <w:rFonts w:ascii="Arial" w:hAnsi="Arial" w:cs="Arial"/>
                <w:sz w:val="20"/>
                <w:szCs w:val="20"/>
              </w:rPr>
            </w:pPr>
          </w:p>
        </w:tc>
      </w:tr>
      <w:tr w:rsidR="005F14AD" w:rsidRPr="00862CFC" w14:paraId="504931CD" w14:textId="77777777" w:rsidTr="00BE15AB">
        <w:tc>
          <w:tcPr>
            <w:tcW w:w="961" w:type="dxa"/>
            <w:vAlign w:val="center"/>
          </w:tcPr>
          <w:p w14:paraId="34D33D53" w14:textId="77777777" w:rsidR="005F14AD" w:rsidRDefault="005F14AD" w:rsidP="005F14AD">
            <w:pPr>
              <w:pStyle w:val="Sinespaciado"/>
              <w:jc w:val="center"/>
              <w:rPr>
                <w:rFonts w:ascii="Arial" w:hAnsi="Arial" w:cs="Arial"/>
                <w:i/>
                <w:sz w:val="20"/>
                <w:szCs w:val="20"/>
              </w:rPr>
            </w:pPr>
            <w:r>
              <w:rPr>
                <w:rFonts w:ascii="Arial" w:hAnsi="Arial" w:cs="Arial"/>
                <w:i/>
                <w:sz w:val="20"/>
                <w:szCs w:val="20"/>
              </w:rPr>
              <w:t>SD</w:t>
            </w:r>
          </w:p>
          <w:p w14:paraId="26E46FB3" w14:textId="77777777" w:rsidR="005F14AD" w:rsidRDefault="005F14AD" w:rsidP="005F14AD">
            <w:pPr>
              <w:pStyle w:val="Sinespaciado"/>
              <w:jc w:val="center"/>
              <w:rPr>
                <w:rFonts w:ascii="Arial" w:hAnsi="Arial" w:cs="Arial"/>
                <w:i/>
                <w:sz w:val="20"/>
                <w:szCs w:val="20"/>
              </w:rPr>
            </w:pPr>
          </w:p>
          <w:p w14:paraId="249DE006" w14:textId="77777777" w:rsidR="005F14AD" w:rsidRDefault="005F14AD" w:rsidP="005F14AD">
            <w:pPr>
              <w:pStyle w:val="Sinespaciado"/>
              <w:jc w:val="center"/>
              <w:rPr>
                <w:rFonts w:ascii="Arial" w:hAnsi="Arial" w:cs="Arial"/>
                <w:i/>
                <w:sz w:val="20"/>
                <w:szCs w:val="20"/>
              </w:rPr>
            </w:pPr>
          </w:p>
        </w:tc>
        <w:tc>
          <w:tcPr>
            <w:tcW w:w="764" w:type="dxa"/>
          </w:tcPr>
          <w:p w14:paraId="57A81048" w14:textId="77777777" w:rsidR="005F14AD" w:rsidRPr="00894B62" w:rsidRDefault="005F14AD" w:rsidP="005F14AD">
            <w:pPr>
              <w:pStyle w:val="Sinespaciado"/>
              <w:jc w:val="center"/>
              <w:rPr>
                <w:rFonts w:ascii="Arial" w:hAnsi="Arial" w:cs="Arial"/>
                <w:sz w:val="20"/>
                <w:szCs w:val="20"/>
              </w:rPr>
            </w:pPr>
          </w:p>
        </w:tc>
        <w:tc>
          <w:tcPr>
            <w:tcW w:w="764" w:type="dxa"/>
          </w:tcPr>
          <w:p w14:paraId="65858CA5" w14:textId="77777777" w:rsidR="005F14AD" w:rsidRPr="00894B62" w:rsidRDefault="005F14AD" w:rsidP="005F14AD">
            <w:pPr>
              <w:pStyle w:val="Sinespaciado"/>
              <w:jc w:val="center"/>
              <w:rPr>
                <w:rFonts w:ascii="Arial" w:hAnsi="Arial" w:cs="Arial"/>
                <w:sz w:val="20"/>
                <w:szCs w:val="20"/>
              </w:rPr>
            </w:pPr>
          </w:p>
        </w:tc>
        <w:tc>
          <w:tcPr>
            <w:tcW w:w="764" w:type="dxa"/>
          </w:tcPr>
          <w:p w14:paraId="4F7184C2" w14:textId="77777777" w:rsidR="005F14AD" w:rsidRPr="00894B62" w:rsidRDefault="005F14AD" w:rsidP="005F14AD">
            <w:pPr>
              <w:pStyle w:val="Sinespaciado"/>
              <w:jc w:val="center"/>
              <w:rPr>
                <w:rFonts w:ascii="Arial" w:hAnsi="Arial" w:cs="Arial"/>
                <w:sz w:val="20"/>
                <w:szCs w:val="20"/>
              </w:rPr>
            </w:pPr>
          </w:p>
        </w:tc>
        <w:tc>
          <w:tcPr>
            <w:tcW w:w="764" w:type="dxa"/>
          </w:tcPr>
          <w:p w14:paraId="50FEF91E" w14:textId="77777777" w:rsidR="005F14AD" w:rsidRPr="00894B62" w:rsidRDefault="005F14AD" w:rsidP="005F14AD">
            <w:pPr>
              <w:pStyle w:val="Sinespaciado"/>
              <w:jc w:val="center"/>
              <w:rPr>
                <w:rFonts w:ascii="Arial" w:hAnsi="Arial" w:cs="Arial"/>
                <w:sz w:val="20"/>
                <w:szCs w:val="20"/>
              </w:rPr>
            </w:pPr>
          </w:p>
        </w:tc>
        <w:tc>
          <w:tcPr>
            <w:tcW w:w="764" w:type="dxa"/>
          </w:tcPr>
          <w:p w14:paraId="60A7CA4A" w14:textId="11C9B9C3" w:rsidR="005F14AD" w:rsidRPr="00894B62" w:rsidRDefault="005F14AD" w:rsidP="005F14AD">
            <w:pPr>
              <w:pStyle w:val="Sinespaciado"/>
              <w:jc w:val="center"/>
              <w:rPr>
                <w:rFonts w:ascii="Arial" w:hAnsi="Arial" w:cs="Arial"/>
                <w:sz w:val="20"/>
                <w:szCs w:val="20"/>
              </w:rPr>
            </w:pPr>
            <w:r>
              <w:rPr>
                <w:rFonts w:ascii="Arial" w:hAnsi="Arial" w:cs="Arial"/>
                <w:sz w:val="20"/>
                <w:szCs w:val="20"/>
              </w:rPr>
              <w:t>SD</w:t>
            </w:r>
          </w:p>
        </w:tc>
        <w:tc>
          <w:tcPr>
            <w:tcW w:w="764" w:type="dxa"/>
          </w:tcPr>
          <w:p w14:paraId="20086349" w14:textId="77777777" w:rsidR="005F14AD" w:rsidRPr="00894B62" w:rsidRDefault="005F14AD" w:rsidP="005F14AD">
            <w:pPr>
              <w:pStyle w:val="Sinespaciado"/>
              <w:jc w:val="center"/>
              <w:rPr>
                <w:rFonts w:ascii="Arial" w:hAnsi="Arial" w:cs="Arial"/>
                <w:sz w:val="20"/>
                <w:szCs w:val="20"/>
              </w:rPr>
            </w:pPr>
          </w:p>
        </w:tc>
        <w:tc>
          <w:tcPr>
            <w:tcW w:w="764" w:type="dxa"/>
          </w:tcPr>
          <w:p w14:paraId="7CD5984B" w14:textId="77777777" w:rsidR="005F14AD" w:rsidRPr="00894B62" w:rsidRDefault="005F14AD" w:rsidP="005F14AD">
            <w:pPr>
              <w:pStyle w:val="Sinespaciado"/>
              <w:jc w:val="center"/>
              <w:rPr>
                <w:rFonts w:ascii="Arial" w:hAnsi="Arial" w:cs="Arial"/>
                <w:sz w:val="20"/>
                <w:szCs w:val="20"/>
              </w:rPr>
            </w:pPr>
          </w:p>
        </w:tc>
        <w:tc>
          <w:tcPr>
            <w:tcW w:w="764" w:type="dxa"/>
          </w:tcPr>
          <w:p w14:paraId="29407EF7" w14:textId="77777777" w:rsidR="005F14AD" w:rsidRPr="00894B62" w:rsidRDefault="005F14AD" w:rsidP="005F14AD">
            <w:pPr>
              <w:pStyle w:val="Sinespaciado"/>
              <w:jc w:val="center"/>
              <w:rPr>
                <w:rFonts w:ascii="Arial" w:hAnsi="Arial" w:cs="Arial"/>
                <w:sz w:val="20"/>
                <w:szCs w:val="20"/>
              </w:rPr>
            </w:pPr>
          </w:p>
        </w:tc>
        <w:tc>
          <w:tcPr>
            <w:tcW w:w="765" w:type="dxa"/>
          </w:tcPr>
          <w:p w14:paraId="2A539E2D" w14:textId="1E7B304A" w:rsidR="005F14AD" w:rsidRPr="00894B62" w:rsidRDefault="005F14AD" w:rsidP="005F14AD">
            <w:pPr>
              <w:pStyle w:val="Sinespaciado"/>
              <w:jc w:val="center"/>
              <w:rPr>
                <w:rFonts w:ascii="Arial" w:hAnsi="Arial" w:cs="Arial"/>
                <w:sz w:val="20"/>
                <w:szCs w:val="20"/>
              </w:rPr>
            </w:pPr>
            <w:r>
              <w:rPr>
                <w:rFonts w:ascii="Arial" w:hAnsi="Arial" w:cs="Arial"/>
                <w:sz w:val="20"/>
                <w:szCs w:val="20"/>
              </w:rPr>
              <w:t>SD</w:t>
            </w:r>
          </w:p>
        </w:tc>
        <w:tc>
          <w:tcPr>
            <w:tcW w:w="765" w:type="dxa"/>
          </w:tcPr>
          <w:p w14:paraId="64E7F305" w14:textId="77777777" w:rsidR="005F14AD" w:rsidRPr="00894B62" w:rsidRDefault="005F14AD" w:rsidP="005F14AD">
            <w:pPr>
              <w:pStyle w:val="Sinespaciado"/>
              <w:jc w:val="center"/>
              <w:rPr>
                <w:rFonts w:ascii="Arial" w:hAnsi="Arial" w:cs="Arial"/>
                <w:sz w:val="20"/>
                <w:szCs w:val="20"/>
              </w:rPr>
            </w:pPr>
          </w:p>
        </w:tc>
        <w:tc>
          <w:tcPr>
            <w:tcW w:w="765" w:type="dxa"/>
          </w:tcPr>
          <w:p w14:paraId="3162FC61" w14:textId="77777777" w:rsidR="005F14AD" w:rsidRPr="00894B62" w:rsidRDefault="005F14AD" w:rsidP="005F14AD">
            <w:pPr>
              <w:pStyle w:val="Sinespaciado"/>
              <w:jc w:val="center"/>
              <w:rPr>
                <w:rFonts w:ascii="Arial" w:hAnsi="Arial" w:cs="Arial"/>
                <w:sz w:val="20"/>
                <w:szCs w:val="20"/>
              </w:rPr>
            </w:pPr>
          </w:p>
        </w:tc>
        <w:tc>
          <w:tcPr>
            <w:tcW w:w="765" w:type="dxa"/>
          </w:tcPr>
          <w:p w14:paraId="3D78EEDA" w14:textId="77777777" w:rsidR="005F14AD" w:rsidRPr="00894B62" w:rsidRDefault="005F14AD" w:rsidP="005F14AD">
            <w:pPr>
              <w:pStyle w:val="Sinespaciado"/>
              <w:jc w:val="center"/>
              <w:rPr>
                <w:rFonts w:ascii="Arial" w:hAnsi="Arial" w:cs="Arial"/>
                <w:sz w:val="20"/>
                <w:szCs w:val="20"/>
              </w:rPr>
            </w:pPr>
          </w:p>
        </w:tc>
        <w:tc>
          <w:tcPr>
            <w:tcW w:w="765" w:type="dxa"/>
          </w:tcPr>
          <w:p w14:paraId="63700453" w14:textId="2EACA406" w:rsidR="005F14AD" w:rsidRPr="00894B62" w:rsidRDefault="005F14AD" w:rsidP="005F14AD">
            <w:pPr>
              <w:pStyle w:val="Sinespaciado"/>
              <w:jc w:val="center"/>
              <w:rPr>
                <w:rFonts w:ascii="Arial" w:hAnsi="Arial" w:cs="Arial"/>
                <w:sz w:val="20"/>
                <w:szCs w:val="20"/>
              </w:rPr>
            </w:pPr>
            <w:r>
              <w:rPr>
                <w:rFonts w:ascii="Arial" w:hAnsi="Arial" w:cs="Arial"/>
                <w:sz w:val="20"/>
                <w:szCs w:val="20"/>
              </w:rPr>
              <w:t>SD</w:t>
            </w:r>
          </w:p>
        </w:tc>
        <w:tc>
          <w:tcPr>
            <w:tcW w:w="765" w:type="dxa"/>
          </w:tcPr>
          <w:p w14:paraId="5B62C9E7" w14:textId="77777777" w:rsidR="005F14AD" w:rsidRPr="00894B62" w:rsidRDefault="005F14AD" w:rsidP="005F14AD">
            <w:pPr>
              <w:pStyle w:val="Sinespaciado"/>
              <w:jc w:val="center"/>
              <w:rPr>
                <w:rFonts w:ascii="Arial" w:hAnsi="Arial" w:cs="Arial"/>
                <w:sz w:val="20"/>
                <w:szCs w:val="20"/>
              </w:rPr>
            </w:pPr>
          </w:p>
        </w:tc>
        <w:tc>
          <w:tcPr>
            <w:tcW w:w="765" w:type="dxa"/>
          </w:tcPr>
          <w:p w14:paraId="77E89661" w14:textId="77777777" w:rsidR="005F14AD" w:rsidRPr="00894B62" w:rsidRDefault="005F14AD" w:rsidP="005F14AD">
            <w:pPr>
              <w:pStyle w:val="Sinespaciado"/>
              <w:jc w:val="center"/>
              <w:rPr>
                <w:rFonts w:ascii="Arial" w:hAnsi="Arial" w:cs="Arial"/>
                <w:sz w:val="20"/>
                <w:szCs w:val="20"/>
              </w:rPr>
            </w:pPr>
          </w:p>
        </w:tc>
        <w:tc>
          <w:tcPr>
            <w:tcW w:w="765" w:type="dxa"/>
          </w:tcPr>
          <w:p w14:paraId="30DE03EC" w14:textId="70D3CDFC" w:rsidR="005F14AD" w:rsidRPr="00894B62" w:rsidRDefault="005F14AD" w:rsidP="005F14AD">
            <w:pPr>
              <w:pStyle w:val="Sinespaciado"/>
              <w:jc w:val="center"/>
              <w:rPr>
                <w:rFonts w:ascii="Arial" w:hAnsi="Arial" w:cs="Arial"/>
                <w:sz w:val="20"/>
                <w:szCs w:val="20"/>
              </w:rPr>
            </w:pPr>
            <w:r>
              <w:rPr>
                <w:rFonts w:ascii="Arial" w:hAnsi="Arial" w:cs="Arial"/>
                <w:sz w:val="20"/>
                <w:szCs w:val="20"/>
              </w:rPr>
              <w:t>SD</w:t>
            </w:r>
          </w:p>
        </w:tc>
      </w:tr>
    </w:tbl>
    <w:p w14:paraId="230860BD" w14:textId="77777777" w:rsidR="005053AB" w:rsidRPr="00862CFC" w:rsidRDefault="005053AB" w:rsidP="005053AB">
      <w:pPr>
        <w:pStyle w:val="Sinespaciado"/>
        <w:rPr>
          <w:rFonts w:ascii="Arial" w:hAnsi="Arial" w:cs="Arial"/>
          <w:sz w:val="20"/>
          <w:szCs w:val="20"/>
        </w:rPr>
      </w:pPr>
    </w:p>
    <w:p w14:paraId="1373EF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1AF4E9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1D678C05" w14:textId="77777777" w:rsidR="00862CFC" w:rsidRPr="00862CFC" w:rsidRDefault="00862CFC" w:rsidP="005053AB">
      <w:pPr>
        <w:pStyle w:val="Sinespaciado"/>
        <w:rPr>
          <w:rFonts w:ascii="Arial" w:hAnsi="Arial" w:cs="Arial"/>
          <w:sz w:val="20"/>
          <w:szCs w:val="20"/>
        </w:rPr>
      </w:pPr>
    </w:p>
    <w:p w14:paraId="28734B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6A11E94A"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4C2F99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933848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86F43E6" w14:textId="77777777" w:rsidR="00862CFC" w:rsidRDefault="00862CFC" w:rsidP="005053AB">
      <w:pPr>
        <w:pStyle w:val="Sinespaciado"/>
        <w:rPr>
          <w:rFonts w:ascii="Arial" w:hAnsi="Arial" w:cs="Arial"/>
          <w:sz w:val="20"/>
          <w:szCs w:val="20"/>
        </w:rPr>
      </w:pPr>
    </w:p>
    <w:p w14:paraId="4F8C8BC5" w14:textId="77777777" w:rsidR="00862CFC" w:rsidRPr="00862CFC" w:rsidRDefault="00862CFC" w:rsidP="005053AB">
      <w:pPr>
        <w:pStyle w:val="Sinespaciado"/>
        <w:rPr>
          <w:rFonts w:ascii="Arial" w:hAnsi="Arial" w:cs="Arial"/>
          <w:sz w:val="20"/>
          <w:szCs w:val="20"/>
        </w:rPr>
      </w:pPr>
    </w:p>
    <w:p w14:paraId="5DDAEDC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7D090D32" w14:textId="77777777" w:rsidTr="00031DD0">
        <w:trPr>
          <w:jc w:val="right"/>
        </w:trPr>
        <w:tc>
          <w:tcPr>
            <w:tcW w:w="2229" w:type="dxa"/>
          </w:tcPr>
          <w:p w14:paraId="32E052F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r w:rsidR="002B6962">
              <w:rPr>
                <w:rFonts w:ascii="Arial" w:hAnsi="Arial" w:cs="Arial"/>
                <w:sz w:val="20"/>
                <w:szCs w:val="20"/>
              </w:rPr>
              <w:t>:</w:t>
            </w:r>
          </w:p>
        </w:tc>
        <w:tc>
          <w:tcPr>
            <w:tcW w:w="2444" w:type="dxa"/>
            <w:tcBorders>
              <w:bottom w:val="single" w:sz="4" w:space="0" w:color="auto"/>
            </w:tcBorders>
          </w:tcPr>
          <w:p w14:paraId="62DAC01D" w14:textId="44F837C8" w:rsidR="00862CFC" w:rsidRPr="00862CFC" w:rsidRDefault="007A0C24" w:rsidP="00CF6F76">
            <w:pPr>
              <w:pStyle w:val="Sinespaciado"/>
              <w:rPr>
                <w:rFonts w:ascii="Arial" w:hAnsi="Arial" w:cs="Arial"/>
                <w:sz w:val="20"/>
                <w:szCs w:val="20"/>
              </w:rPr>
            </w:pPr>
            <w:r>
              <w:rPr>
                <w:rFonts w:ascii="Arial" w:hAnsi="Arial" w:cs="Arial"/>
                <w:sz w:val="20"/>
                <w:szCs w:val="20"/>
              </w:rPr>
              <w:t>2</w:t>
            </w:r>
            <w:r w:rsidR="00163597">
              <w:rPr>
                <w:rFonts w:ascii="Arial" w:hAnsi="Arial" w:cs="Arial"/>
                <w:sz w:val="20"/>
                <w:szCs w:val="20"/>
              </w:rPr>
              <w:t>7</w:t>
            </w:r>
            <w:r w:rsidR="005F14AD">
              <w:rPr>
                <w:rFonts w:ascii="Arial" w:hAnsi="Arial" w:cs="Arial"/>
                <w:sz w:val="20"/>
                <w:szCs w:val="20"/>
              </w:rPr>
              <w:t xml:space="preserve"> de </w:t>
            </w:r>
            <w:r>
              <w:rPr>
                <w:rFonts w:ascii="Arial" w:hAnsi="Arial" w:cs="Arial"/>
                <w:sz w:val="20"/>
                <w:szCs w:val="20"/>
              </w:rPr>
              <w:t>enero</w:t>
            </w:r>
            <w:r w:rsidR="005F14AD">
              <w:rPr>
                <w:rFonts w:ascii="Arial" w:hAnsi="Arial" w:cs="Arial"/>
                <w:sz w:val="20"/>
                <w:szCs w:val="20"/>
              </w:rPr>
              <w:t xml:space="preserve"> del 202</w:t>
            </w:r>
            <w:r w:rsidR="00163597">
              <w:rPr>
                <w:rFonts w:ascii="Arial" w:hAnsi="Arial" w:cs="Arial"/>
                <w:sz w:val="20"/>
                <w:szCs w:val="20"/>
              </w:rPr>
              <w:t>5</w:t>
            </w:r>
          </w:p>
        </w:tc>
      </w:tr>
    </w:tbl>
    <w:p w14:paraId="5F4C303F" w14:textId="77777777" w:rsidR="00862CFC" w:rsidRDefault="00862CFC" w:rsidP="005053AB">
      <w:pPr>
        <w:pStyle w:val="Sinespaciado"/>
        <w:rPr>
          <w:rFonts w:ascii="Arial" w:hAnsi="Arial" w:cs="Arial"/>
          <w:sz w:val="20"/>
          <w:szCs w:val="20"/>
        </w:rPr>
      </w:pPr>
    </w:p>
    <w:p w14:paraId="08E3CF1C" w14:textId="77777777" w:rsidR="002B6962" w:rsidRDefault="002B6962" w:rsidP="005053AB">
      <w:pPr>
        <w:pStyle w:val="Sinespaciado"/>
        <w:rPr>
          <w:rFonts w:ascii="Arial" w:hAnsi="Arial" w:cs="Arial"/>
          <w:sz w:val="20"/>
          <w:szCs w:val="20"/>
        </w:rPr>
      </w:pPr>
    </w:p>
    <w:p w14:paraId="268D2011" w14:textId="77777777" w:rsidR="00031DD0" w:rsidRDefault="00031DD0" w:rsidP="005053AB">
      <w:pPr>
        <w:pStyle w:val="Sinespaciado"/>
        <w:rPr>
          <w:rFonts w:ascii="Arial" w:hAnsi="Arial" w:cs="Arial"/>
          <w:sz w:val="20"/>
          <w:szCs w:val="20"/>
        </w:rPr>
      </w:pPr>
    </w:p>
    <w:p w14:paraId="0F13FD2D"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2758E6D" w14:textId="77777777" w:rsidTr="00031DD0">
        <w:trPr>
          <w:jc w:val="center"/>
        </w:trPr>
        <w:tc>
          <w:tcPr>
            <w:tcW w:w="6091" w:type="dxa"/>
            <w:tcBorders>
              <w:bottom w:val="single" w:sz="4" w:space="0" w:color="auto"/>
            </w:tcBorders>
          </w:tcPr>
          <w:p w14:paraId="0CE46864" w14:textId="42DC55BB" w:rsidR="00862CFC" w:rsidRPr="00862CFC" w:rsidRDefault="005F14AD" w:rsidP="00031DD0">
            <w:pPr>
              <w:pStyle w:val="Sinespaciado"/>
              <w:jc w:val="center"/>
              <w:rPr>
                <w:rFonts w:ascii="Arial" w:hAnsi="Arial" w:cs="Arial"/>
                <w:sz w:val="20"/>
                <w:szCs w:val="20"/>
              </w:rPr>
            </w:pPr>
            <w:r>
              <w:rPr>
                <w:rFonts w:ascii="Arial" w:eastAsia="Calibri" w:hAnsi="Arial" w:cs="Arial"/>
                <w:color w:val="000000"/>
                <w:sz w:val="20"/>
                <w:szCs w:val="20"/>
              </w:rPr>
              <w:t>MC.</w:t>
            </w:r>
            <w:r w:rsidR="002A1485" w:rsidRPr="002A1485">
              <w:rPr>
                <w:rFonts w:ascii="Arial" w:eastAsia="Calibri" w:hAnsi="Arial" w:cs="Arial"/>
                <w:color w:val="000000"/>
                <w:sz w:val="20"/>
                <w:szCs w:val="20"/>
              </w:rPr>
              <w:t xml:space="preserve"> Manuel Montoya Nafarrate.</w:t>
            </w:r>
          </w:p>
        </w:tc>
        <w:tc>
          <w:tcPr>
            <w:tcW w:w="850" w:type="dxa"/>
          </w:tcPr>
          <w:p w14:paraId="31856AE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66381C0" w14:textId="340D2FB6" w:rsidR="00862CFC" w:rsidRPr="00862CFC" w:rsidRDefault="007C1944" w:rsidP="00031DD0">
            <w:pPr>
              <w:pStyle w:val="Sinespaciado"/>
              <w:jc w:val="center"/>
              <w:rPr>
                <w:rFonts w:ascii="Arial" w:hAnsi="Arial" w:cs="Arial"/>
                <w:sz w:val="20"/>
                <w:szCs w:val="20"/>
              </w:rPr>
            </w:pPr>
            <w:r w:rsidRPr="007C1944">
              <w:rPr>
                <w:rFonts w:ascii="Arial" w:eastAsia="Times New Roman" w:hAnsi="Arial" w:cs="Arial"/>
                <w:bCs/>
                <w:sz w:val="20"/>
                <w:szCs w:val="20"/>
                <w:lang w:eastAsia="es-MX"/>
              </w:rPr>
              <w:t>MC. Jessica Alejandra Reyes Larios.</w:t>
            </w:r>
          </w:p>
        </w:tc>
      </w:tr>
      <w:tr w:rsidR="00862CFC" w:rsidRPr="00862CFC" w14:paraId="274800F3" w14:textId="77777777" w:rsidTr="00031DD0">
        <w:trPr>
          <w:jc w:val="center"/>
        </w:trPr>
        <w:tc>
          <w:tcPr>
            <w:tcW w:w="6091" w:type="dxa"/>
            <w:tcBorders>
              <w:top w:val="single" w:sz="4" w:space="0" w:color="auto"/>
            </w:tcBorders>
          </w:tcPr>
          <w:p w14:paraId="42E59FBF" w14:textId="77777777" w:rsidR="00862CFC" w:rsidRPr="00862CFC" w:rsidRDefault="00893B05" w:rsidP="00031DD0">
            <w:pPr>
              <w:pStyle w:val="Sinespaciado"/>
              <w:jc w:val="center"/>
              <w:rPr>
                <w:rFonts w:ascii="Arial" w:hAnsi="Arial" w:cs="Arial"/>
                <w:sz w:val="20"/>
                <w:szCs w:val="20"/>
              </w:rPr>
            </w:pPr>
            <w:r w:rsidRPr="00893B05">
              <w:rPr>
                <w:rFonts w:ascii="Arial" w:eastAsia="Calibri" w:hAnsi="Arial" w:cs="Arial"/>
                <w:sz w:val="20"/>
                <w:szCs w:val="20"/>
              </w:rPr>
              <w:t>Nombre y firma del profesor</w:t>
            </w:r>
          </w:p>
        </w:tc>
        <w:tc>
          <w:tcPr>
            <w:tcW w:w="850" w:type="dxa"/>
          </w:tcPr>
          <w:p w14:paraId="7E2E4C6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3632CF" w14:textId="77777777" w:rsidR="00862CFC" w:rsidRPr="00862CFC" w:rsidRDefault="00893B05" w:rsidP="00EF53BB">
            <w:pPr>
              <w:pStyle w:val="Sinespaciado"/>
              <w:jc w:val="center"/>
              <w:rPr>
                <w:rFonts w:ascii="Arial" w:hAnsi="Arial" w:cs="Arial"/>
                <w:sz w:val="20"/>
                <w:szCs w:val="20"/>
              </w:rPr>
            </w:pPr>
            <w:r w:rsidRPr="00893B05">
              <w:rPr>
                <w:rFonts w:ascii="Arial" w:eastAsia="Calibri" w:hAnsi="Arial" w:cs="Arial"/>
                <w:sz w:val="20"/>
                <w:szCs w:val="20"/>
              </w:rPr>
              <w:t xml:space="preserve">Nombre y firma de la </w:t>
            </w:r>
            <w:proofErr w:type="gramStart"/>
            <w:r w:rsidRPr="00893B05">
              <w:rPr>
                <w:rFonts w:ascii="Arial" w:eastAsia="Calibri" w:hAnsi="Arial" w:cs="Arial"/>
                <w:sz w:val="20"/>
                <w:szCs w:val="20"/>
              </w:rPr>
              <w:t>Jefa</w:t>
            </w:r>
            <w:proofErr w:type="gramEnd"/>
            <w:r w:rsidRPr="00893B05">
              <w:rPr>
                <w:rFonts w:ascii="Arial" w:eastAsia="Calibri" w:hAnsi="Arial" w:cs="Arial"/>
                <w:sz w:val="20"/>
                <w:szCs w:val="20"/>
              </w:rPr>
              <w:t xml:space="preserve"> de Departamento Académico</w:t>
            </w:r>
          </w:p>
        </w:tc>
      </w:tr>
    </w:tbl>
    <w:p w14:paraId="10592446" w14:textId="77777777" w:rsidR="00862CFC" w:rsidRPr="00862CFC" w:rsidRDefault="00862CFC" w:rsidP="005053AB">
      <w:pPr>
        <w:pStyle w:val="Sinespaciado"/>
        <w:rPr>
          <w:rFonts w:ascii="Arial" w:hAnsi="Arial" w:cs="Arial"/>
          <w:sz w:val="20"/>
          <w:szCs w:val="20"/>
        </w:rPr>
      </w:pPr>
    </w:p>
    <w:p w14:paraId="46D15B89" w14:textId="77777777" w:rsidR="00862CFC" w:rsidRPr="00862CFC" w:rsidRDefault="00862CFC" w:rsidP="005053AB">
      <w:pPr>
        <w:pStyle w:val="Sinespaciado"/>
        <w:rPr>
          <w:rFonts w:ascii="Arial" w:hAnsi="Arial" w:cs="Arial"/>
          <w:sz w:val="20"/>
          <w:szCs w:val="20"/>
        </w:rPr>
      </w:pPr>
    </w:p>
    <w:p w14:paraId="68B162E5" w14:textId="77777777" w:rsidR="007A22EC" w:rsidRDefault="007A22EC" w:rsidP="005053AB">
      <w:pPr>
        <w:pStyle w:val="Sinespaciado"/>
        <w:rPr>
          <w:rFonts w:ascii="Arial" w:hAnsi="Arial" w:cs="Arial"/>
          <w:sz w:val="20"/>
          <w:szCs w:val="20"/>
        </w:rPr>
      </w:pPr>
    </w:p>
    <w:p w14:paraId="782BDA02" w14:textId="77777777" w:rsidR="007A22EC" w:rsidRDefault="007A22EC" w:rsidP="00707C43">
      <w:pPr>
        <w:pStyle w:val="Sinespaciado"/>
        <w:jc w:val="both"/>
        <w:rPr>
          <w:rFonts w:ascii="Arial" w:hAnsi="Arial" w:cs="Arial"/>
          <w:sz w:val="20"/>
          <w:szCs w:val="20"/>
        </w:rPr>
      </w:pPr>
    </w:p>
    <w:sectPr w:rsidR="007A22EC" w:rsidSect="00AD0BC0">
      <w:headerReference w:type="default" r:id="rId7"/>
      <w:footerReference w:type="default" r:id="rId8"/>
      <w:pgSz w:w="15840" w:h="12240" w:orient="landscape"/>
      <w:pgMar w:top="2693"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EE4CE" w14:textId="77777777" w:rsidR="00E05BC5" w:rsidRDefault="00E05BC5" w:rsidP="00862CFC">
      <w:pPr>
        <w:spacing w:after="0" w:line="240" w:lineRule="auto"/>
      </w:pPr>
      <w:r>
        <w:separator/>
      </w:r>
    </w:p>
  </w:endnote>
  <w:endnote w:type="continuationSeparator" w:id="0">
    <w:p w14:paraId="04AC2563" w14:textId="77777777" w:rsidR="00E05BC5" w:rsidRDefault="00E05BC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69EC" w14:textId="27788E82" w:rsidR="00331A2A" w:rsidRPr="00CB1E95" w:rsidRDefault="00CB1E95" w:rsidP="00CB1E9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8EC06" w14:textId="77777777" w:rsidR="00E05BC5" w:rsidRDefault="00E05BC5" w:rsidP="00862CFC">
      <w:pPr>
        <w:spacing w:after="0" w:line="240" w:lineRule="auto"/>
      </w:pPr>
      <w:r>
        <w:separator/>
      </w:r>
    </w:p>
  </w:footnote>
  <w:footnote w:type="continuationSeparator" w:id="0">
    <w:p w14:paraId="0E47A5D3" w14:textId="77777777" w:rsidR="00E05BC5" w:rsidRDefault="00E05BC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2C52" w14:textId="2D24A8BF" w:rsidR="00331A2A" w:rsidRPr="00331A2A" w:rsidRDefault="00331A2A" w:rsidP="00331A2A">
    <w:pPr>
      <w:pStyle w:val="Encabezado"/>
    </w:pPr>
    <w:r>
      <w:rPr>
        <w:noProof/>
        <w:lang w:eastAsia="es-MX"/>
      </w:rPr>
      <mc:AlternateContent>
        <mc:Choice Requires="wpg">
          <w:drawing>
            <wp:anchor distT="0" distB="0" distL="114300" distR="114300" simplePos="0" relativeHeight="251659264" behindDoc="0" locked="0" layoutInCell="1" allowOverlap="1" wp14:anchorId="726A7502" wp14:editId="3DD1C9F4">
              <wp:simplePos x="0" y="0"/>
              <wp:positionH relativeFrom="column">
                <wp:posOffset>635</wp:posOffset>
              </wp:positionH>
              <wp:positionV relativeFrom="paragraph">
                <wp:posOffset>514498</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27A55E" id="Grupo 2" o:spid="_x0000_s1026" style="position:absolute;margin-left:.05pt;margin-top:4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GJnfxt8AAAAIAQAADwAAAGRycy9kb3du&#10;cmV2LnhtbEyPQU/CQBCF7yb+h82YeJPtCiLWbgkh6omQCCaE29AObUN3tukubfn3bk96m5f38uZ7&#10;yXIwteiodZVlDWoSgSDObF5xoeFn//m0AOE8co61ZdJwIwfL9P4uwTi3PX9Tt/OFCCXsYtRQet/E&#10;UrqsJINuYhvi4J1ta9AH2RYyb7EP5aaWz1E0lwYrDh9KbGhdUnbZXY2Grx771VR9dJvLeX077l+2&#10;h40irR8fhtU7CE+D/wvDiB/QIQ1MJ3vl3Il61MJrWKgwaHSnr2oO4hSut9kMZJrI/wPS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v2fSrpQIA&#10;ADAIAAAOAAAAAAAAAAAAAAAAADoCAABkcnMvZTJvRG9jLnhtbFBLAQItAAoAAAAAAAAAIQBoZrDo&#10;UjEAAFIxAAAUAAAAAAAAAAAAAAAAAAsFAABkcnMvbWVkaWEvaW1hZ2UxLnBuZ1BLAQItAAoAAAAA&#10;AAAAIQDlw7a6hBMFAIQTBQAUAAAAAAAAAAAAAAAAAI82AABkcnMvbWVkaWEvaW1hZ2UyLnBuZ1BL&#10;AQItABQABgAIAAAAIQAYmd/G3wAAAAgBAAAPAAAAAAAAAAAAAAAAAEV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697E"/>
    <w:multiLevelType w:val="hybridMultilevel"/>
    <w:tmpl w:val="DDF4563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629295B"/>
    <w:multiLevelType w:val="hybridMultilevel"/>
    <w:tmpl w:val="80D88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9A1963"/>
    <w:multiLevelType w:val="hybridMultilevel"/>
    <w:tmpl w:val="D3526B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9D3268"/>
    <w:multiLevelType w:val="hybridMultilevel"/>
    <w:tmpl w:val="02DC2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CE0E3E"/>
    <w:multiLevelType w:val="hybridMultilevel"/>
    <w:tmpl w:val="7FCC1F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096596"/>
    <w:multiLevelType w:val="hybridMultilevel"/>
    <w:tmpl w:val="0C380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3D5B80"/>
    <w:multiLevelType w:val="hybridMultilevel"/>
    <w:tmpl w:val="49AE09D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7" w15:restartNumberingAfterBreak="0">
    <w:nsid w:val="781F1CB6"/>
    <w:multiLevelType w:val="hybridMultilevel"/>
    <w:tmpl w:val="ED104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C964C1"/>
    <w:multiLevelType w:val="hybridMultilevel"/>
    <w:tmpl w:val="3E0A7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16007210">
    <w:abstractNumId w:val="26"/>
  </w:num>
  <w:num w:numId="2" w16cid:durableId="409692216">
    <w:abstractNumId w:val="14"/>
  </w:num>
  <w:num w:numId="3" w16cid:durableId="786117002">
    <w:abstractNumId w:val="38"/>
  </w:num>
  <w:num w:numId="4" w16cid:durableId="1462334802">
    <w:abstractNumId w:val="21"/>
  </w:num>
  <w:num w:numId="5" w16cid:durableId="224145865">
    <w:abstractNumId w:val="15"/>
  </w:num>
  <w:num w:numId="6" w16cid:durableId="1678725982">
    <w:abstractNumId w:val="19"/>
  </w:num>
  <w:num w:numId="7" w16cid:durableId="1472095112">
    <w:abstractNumId w:val="11"/>
  </w:num>
  <w:num w:numId="8" w16cid:durableId="994801475">
    <w:abstractNumId w:val="29"/>
  </w:num>
  <w:num w:numId="9" w16cid:durableId="1364600972">
    <w:abstractNumId w:val="1"/>
  </w:num>
  <w:num w:numId="10" w16cid:durableId="646323867">
    <w:abstractNumId w:val="24"/>
  </w:num>
  <w:num w:numId="11" w16cid:durableId="522206792">
    <w:abstractNumId w:val="33"/>
  </w:num>
  <w:num w:numId="12" w16cid:durableId="987785769">
    <w:abstractNumId w:val="9"/>
  </w:num>
  <w:num w:numId="13" w16cid:durableId="968129855">
    <w:abstractNumId w:val="25"/>
  </w:num>
  <w:num w:numId="14" w16cid:durableId="1235701426">
    <w:abstractNumId w:val="36"/>
  </w:num>
  <w:num w:numId="15" w16cid:durableId="1153254837">
    <w:abstractNumId w:val="18"/>
  </w:num>
  <w:num w:numId="16" w16cid:durableId="1839734330">
    <w:abstractNumId w:val="12"/>
  </w:num>
  <w:num w:numId="17" w16cid:durableId="358044674">
    <w:abstractNumId w:val="34"/>
  </w:num>
  <w:num w:numId="18" w16cid:durableId="1217619178">
    <w:abstractNumId w:val="7"/>
  </w:num>
  <w:num w:numId="19" w16cid:durableId="398676558">
    <w:abstractNumId w:val="16"/>
  </w:num>
  <w:num w:numId="20" w16cid:durableId="1911455303">
    <w:abstractNumId w:val="31"/>
  </w:num>
  <w:num w:numId="21" w16cid:durableId="1945963236">
    <w:abstractNumId w:val="2"/>
  </w:num>
  <w:num w:numId="22" w16cid:durableId="914320872">
    <w:abstractNumId w:val="23"/>
  </w:num>
  <w:num w:numId="23" w16cid:durableId="1981642043">
    <w:abstractNumId w:val="28"/>
  </w:num>
  <w:num w:numId="24" w16cid:durableId="826634198">
    <w:abstractNumId w:val="20"/>
  </w:num>
  <w:num w:numId="25" w16cid:durableId="1396319110">
    <w:abstractNumId w:val="5"/>
  </w:num>
  <w:num w:numId="26" w16cid:durableId="1184628855">
    <w:abstractNumId w:val="13"/>
  </w:num>
  <w:num w:numId="27" w16cid:durableId="340085629">
    <w:abstractNumId w:val="10"/>
  </w:num>
  <w:num w:numId="28" w16cid:durableId="1443844735">
    <w:abstractNumId w:val="6"/>
  </w:num>
  <w:num w:numId="29" w16cid:durableId="1187794627">
    <w:abstractNumId w:val="3"/>
  </w:num>
  <w:num w:numId="30" w16cid:durableId="341203485">
    <w:abstractNumId w:val="4"/>
  </w:num>
  <w:num w:numId="31" w16cid:durableId="1237084083">
    <w:abstractNumId w:val="32"/>
  </w:num>
  <w:num w:numId="32" w16cid:durableId="72168462">
    <w:abstractNumId w:val="27"/>
  </w:num>
  <w:num w:numId="33" w16cid:durableId="1119377064">
    <w:abstractNumId w:val="27"/>
  </w:num>
  <w:num w:numId="34" w16cid:durableId="225722900">
    <w:abstractNumId w:val="30"/>
  </w:num>
  <w:num w:numId="35" w16cid:durableId="2006738693">
    <w:abstractNumId w:val="39"/>
  </w:num>
  <w:num w:numId="36" w16cid:durableId="1799882360">
    <w:abstractNumId w:val="37"/>
  </w:num>
  <w:num w:numId="37" w16cid:durableId="1749182083">
    <w:abstractNumId w:val="22"/>
  </w:num>
  <w:num w:numId="38" w16cid:durableId="12271085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3369078">
    <w:abstractNumId w:val="8"/>
  </w:num>
  <w:num w:numId="40" w16cid:durableId="1159544708">
    <w:abstractNumId w:val="17"/>
  </w:num>
  <w:num w:numId="41" w16cid:durableId="134598508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5F7E"/>
    <w:rsid w:val="00020AE6"/>
    <w:rsid w:val="00022659"/>
    <w:rsid w:val="000300FF"/>
    <w:rsid w:val="00031794"/>
    <w:rsid w:val="00031DD0"/>
    <w:rsid w:val="00032A3D"/>
    <w:rsid w:val="0003576D"/>
    <w:rsid w:val="0003683A"/>
    <w:rsid w:val="000507FA"/>
    <w:rsid w:val="00055465"/>
    <w:rsid w:val="00057F77"/>
    <w:rsid w:val="000626FF"/>
    <w:rsid w:val="000631FB"/>
    <w:rsid w:val="000743E7"/>
    <w:rsid w:val="00075808"/>
    <w:rsid w:val="00085AD5"/>
    <w:rsid w:val="000870E6"/>
    <w:rsid w:val="00094F4C"/>
    <w:rsid w:val="000959D8"/>
    <w:rsid w:val="000B7A39"/>
    <w:rsid w:val="000C4CB8"/>
    <w:rsid w:val="000C6D5C"/>
    <w:rsid w:val="000D2B5D"/>
    <w:rsid w:val="000D7901"/>
    <w:rsid w:val="000D7F57"/>
    <w:rsid w:val="00101103"/>
    <w:rsid w:val="00106009"/>
    <w:rsid w:val="00107FCB"/>
    <w:rsid w:val="00111DE5"/>
    <w:rsid w:val="00121B89"/>
    <w:rsid w:val="0012509B"/>
    <w:rsid w:val="00135047"/>
    <w:rsid w:val="0014557A"/>
    <w:rsid w:val="0015524E"/>
    <w:rsid w:val="00160D9F"/>
    <w:rsid w:val="00163597"/>
    <w:rsid w:val="001653C9"/>
    <w:rsid w:val="001661D5"/>
    <w:rsid w:val="00166749"/>
    <w:rsid w:val="00177082"/>
    <w:rsid w:val="0018332A"/>
    <w:rsid w:val="001877FB"/>
    <w:rsid w:val="001A603B"/>
    <w:rsid w:val="001B6798"/>
    <w:rsid w:val="001B7A9E"/>
    <w:rsid w:val="001C42EE"/>
    <w:rsid w:val="001D43E0"/>
    <w:rsid w:val="001D5F7A"/>
    <w:rsid w:val="001D7549"/>
    <w:rsid w:val="001E3AB5"/>
    <w:rsid w:val="00206994"/>
    <w:rsid w:val="00206F1D"/>
    <w:rsid w:val="00233468"/>
    <w:rsid w:val="0023728F"/>
    <w:rsid w:val="002405D0"/>
    <w:rsid w:val="0024283B"/>
    <w:rsid w:val="002432C7"/>
    <w:rsid w:val="00245802"/>
    <w:rsid w:val="0026632A"/>
    <w:rsid w:val="0027274D"/>
    <w:rsid w:val="00274A47"/>
    <w:rsid w:val="002772DD"/>
    <w:rsid w:val="002823FE"/>
    <w:rsid w:val="0028569A"/>
    <w:rsid w:val="00293FBE"/>
    <w:rsid w:val="002952DF"/>
    <w:rsid w:val="002A093B"/>
    <w:rsid w:val="002A1485"/>
    <w:rsid w:val="002A4FB6"/>
    <w:rsid w:val="002B3655"/>
    <w:rsid w:val="002B6962"/>
    <w:rsid w:val="002B7D08"/>
    <w:rsid w:val="002C0CF3"/>
    <w:rsid w:val="002E5DA1"/>
    <w:rsid w:val="00307406"/>
    <w:rsid w:val="003142E4"/>
    <w:rsid w:val="00323C23"/>
    <w:rsid w:val="003251D7"/>
    <w:rsid w:val="00331A2A"/>
    <w:rsid w:val="003439F6"/>
    <w:rsid w:val="003449DF"/>
    <w:rsid w:val="00347C32"/>
    <w:rsid w:val="003529F2"/>
    <w:rsid w:val="00366ECF"/>
    <w:rsid w:val="00373659"/>
    <w:rsid w:val="0038472C"/>
    <w:rsid w:val="00384842"/>
    <w:rsid w:val="00394D3C"/>
    <w:rsid w:val="003A26FB"/>
    <w:rsid w:val="003B19EA"/>
    <w:rsid w:val="003D2AA5"/>
    <w:rsid w:val="003D5295"/>
    <w:rsid w:val="003D71DE"/>
    <w:rsid w:val="003D7EB0"/>
    <w:rsid w:val="004124AB"/>
    <w:rsid w:val="00413847"/>
    <w:rsid w:val="00414699"/>
    <w:rsid w:val="004363C2"/>
    <w:rsid w:val="004519D6"/>
    <w:rsid w:val="004722F7"/>
    <w:rsid w:val="00475590"/>
    <w:rsid w:val="004801BB"/>
    <w:rsid w:val="0048077D"/>
    <w:rsid w:val="00484444"/>
    <w:rsid w:val="00485E14"/>
    <w:rsid w:val="0049395E"/>
    <w:rsid w:val="00495F16"/>
    <w:rsid w:val="004A3642"/>
    <w:rsid w:val="004A46BF"/>
    <w:rsid w:val="004C7C59"/>
    <w:rsid w:val="004F065B"/>
    <w:rsid w:val="004F5CF9"/>
    <w:rsid w:val="004F729D"/>
    <w:rsid w:val="0050527E"/>
    <w:rsid w:val="005053AB"/>
    <w:rsid w:val="00506C1B"/>
    <w:rsid w:val="005127E5"/>
    <w:rsid w:val="0051415D"/>
    <w:rsid w:val="0051589B"/>
    <w:rsid w:val="005211D6"/>
    <w:rsid w:val="00536B92"/>
    <w:rsid w:val="005457E1"/>
    <w:rsid w:val="00554F50"/>
    <w:rsid w:val="00557205"/>
    <w:rsid w:val="005579FB"/>
    <w:rsid w:val="00557ED9"/>
    <w:rsid w:val="00557FD0"/>
    <w:rsid w:val="005624BE"/>
    <w:rsid w:val="00563418"/>
    <w:rsid w:val="005703AA"/>
    <w:rsid w:val="00574ADB"/>
    <w:rsid w:val="00593663"/>
    <w:rsid w:val="005C665A"/>
    <w:rsid w:val="005D2459"/>
    <w:rsid w:val="005D360D"/>
    <w:rsid w:val="005D4BE1"/>
    <w:rsid w:val="005D6905"/>
    <w:rsid w:val="005F14AD"/>
    <w:rsid w:val="00605496"/>
    <w:rsid w:val="00611012"/>
    <w:rsid w:val="00633AB5"/>
    <w:rsid w:val="006452DA"/>
    <w:rsid w:val="00645571"/>
    <w:rsid w:val="006737AB"/>
    <w:rsid w:val="00680AFA"/>
    <w:rsid w:val="00687A84"/>
    <w:rsid w:val="00690FBC"/>
    <w:rsid w:val="00694AFB"/>
    <w:rsid w:val="006A5980"/>
    <w:rsid w:val="006A7A93"/>
    <w:rsid w:val="006B1EC1"/>
    <w:rsid w:val="006B3CB3"/>
    <w:rsid w:val="006D0975"/>
    <w:rsid w:val="006D6D93"/>
    <w:rsid w:val="006E2C70"/>
    <w:rsid w:val="006E5681"/>
    <w:rsid w:val="006E687D"/>
    <w:rsid w:val="00707C43"/>
    <w:rsid w:val="0071179B"/>
    <w:rsid w:val="00717BEA"/>
    <w:rsid w:val="00730797"/>
    <w:rsid w:val="00737AD3"/>
    <w:rsid w:val="00740D8F"/>
    <w:rsid w:val="007427EB"/>
    <w:rsid w:val="00744965"/>
    <w:rsid w:val="00762A81"/>
    <w:rsid w:val="0076405A"/>
    <w:rsid w:val="00770780"/>
    <w:rsid w:val="00770F0C"/>
    <w:rsid w:val="00780F10"/>
    <w:rsid w:val="00782673"/>
    <w:rsid w:val="00790125"/>
    <w:rsid w:val="00796C95"/>
    <w:rsid w:val="007A0C24"/>
    <w:rsid w:val="007A22EC"/>
    <w:rsid w:val="007A231E"/>
    <w:rsid w:val="007A4A7A"/>
    <w:rsid w:val="007B591F"/>
    <w:rsid w:val="007C1944"/>
    <w:rsid w:val="007C3DCE"/>
    <w:rsid w:val="007E6664"/>
    <w:rsid w:val="007E6E87"/>
    <w:rsid w:val="007F1AC2"/>
    <w:rsid w:val="007F602B"/>
    <w:rsid w:val="00800EC9"/>
    <w:rsid w:val="0080693A"/>
    <w:rsid w:val="008071C9"/>
    <w:rsid w:val="008145B9"/>
    <w:rsid w:val="008148D2"/>
    <w:rsid w:val="008222DE"/>
    <w:rsid w:val="00824651"/>
    <w:rsid w:val="00824F18"/>
    <w:rsid w:val="0085120A"/>
    <w:rsid w:val="00852787"/>
    <w:rsid w:val="00855990"/>
    <w:rsid w:val="008564C7"/>
    <w:rsid w:val="00862CFC"/>
    <w:rsid w:val="00865C4A"/>
    <w:rsid w:val="00865DE8"/>
    <w:rsid w:val="00892DE8"/>
    <w:rsid w:val="00893B05"/>
    <w:rsid w:val="008B255B"/>
    <w:rsid w:val="008B535F"/>
    <w:rsid w:val="008C44B5"/>
    <w:rsid w:val="008C73E3"/>
    <w:rsid w:val="008C7776"/>
    <w:rsid w:val="008E1E4E"/>
    <w:rsid w:val="008F327E"/>
    <w:rsid w:val="00910ADA"/>
    <w:rsid w:val="009270E0"/>
    <w:rsid w:val="0092783E"/>
    <w:rsid w:val="00933050"/>
    <w:rsid w:val="00934FF7"/>
    <w:rsid w:val="009619D6"/>
    <w:rsid w:val="00963C3A"/>
    <w:rsid w:val="00972863"/>
    <w:rsid w:val="00980747"/>
    <w:rsid w:val="00987EDA"/>
    <w:rsid w:val="009905D5"/>
    <w:rsid w:val="00992C3B"/>
    <w:rsid w:val="009C0695"/>
    <w:rsid w:val="009C4FB5"/>
    <w:rsid w:val="009C5A56"/>
    <w:rsid w:val="009E70E5"/>
    <w:rsid w:val="009F5151"/>
    <w:rsid w:val="00A03BE5"/>
    <w:rsid w:val="00A04720"/>
    <w:rsid w:val="00A06F07"/>
    <w:rsid w:val="00A37058"/>
    <w:rsid w:val="00A46966"/>
    <w:rsid w:val="00A51EC4"/>
    <w:rsid w:val="00A57302"/>
    <w:rsid w:val="00A6099D"/>
    <w:rsid w:val="00A61736"/>
    <w:rsid w:val="00A732F1"/>
    <w:rsid w:val="00A80F76"/>
    <w:rsid w:val="00A97004"/>
    <w:rsid w:val="00A97EC9"/>
    <w:rsid w:val="00AA16F1"/>
    <w:rsid w:val="00AB4492"/>
    <w:rsid w:val="00AD0BC0"/>
    <w:rsid w:val="00AD6A82"/>
    <w:rsid w:val="00AE048F"/>
    <w:rsid w:val="00AE14E7"/>
    <w:rsid w:val="00AF790F"/>
    <w:rsid w:val="00B10306"/>
    <w:rsid w:val="00B12480"/>
    <w:rsid w:val="00B130C8"/>
    <w:rsid w:val="00B15724"/>
    <w:rsid w:val="00B2134F"/>
    <w:rsid w:val="00B2353D"/>
    <w:rsid w:val="00B23CAE"/>
    <w:rsid w:val="00B30FC2"/>
    <w:rsid w:val="00B31A95"/>
    <w:rsid w:val="00B36265"/>
    <w:rsid w:val="00B43C82"/>
    <w:rsid w:val="00B476FA"/>
    <w:rsid w:val="00B528B9"/>
    <w:rsid w:val="00B54301"/>
    <w:rsid w:val="00B757BF"/>
    <w:rsid w:val="00B81855"/>
    <w:rsid w:val="00B9005A"/>
    <w:rsid w:val="00BA37FC"/>
    <w:rsid w:val="00BA5082"/>
    <w:rsid w:val="00BC2E11"/>
    <w:rsid w:val="00BC481B"/>
    <w:rsid w:val="00BC6609"/>
    <w:rsid w:val="00BD36BA"/>
    <w:rsid w:val="00BD442B"/>
    <w:rsid w:val="00BD4D19"/>
    <w:rsid w:val="00BE095C"/>
    <w:rsid w:val="00BE7924"/>
    <w:rsid w:val="00C00CD1"/>
    <w:rsid w:val="00C00D8F"/>
    <w:rsid w:val="00C0329D"/>
    <w:rsid w:val="00C127DC"/>
    <w:rsid w:val="00C13325"/>
    <w:rsid w:val="00C163A9"/>
    <w:rsid w:val="00C1700C"/>
    <w:rsid w:val="00C17708"/>
    <w:rsid w:val="00C2069A"/>
    <w:rsid w:val="00C25707"/>
    <w:rsid w:val="00C36214"/>
    <w:rsid w:val="00C41783"/>
    <w:rsid w:val="00C60994"/>
    <w:rsid w:val="00C675BB"/>
    <w:rsid w:val="00C71F41"/>
    <w:rsid w:val="00C75F95"/>
    <w:rsid w:val="00C76134"/>
    <w:rsid w:val="00C8670A"/>
    <w:rsid w:val="00C9731E"/>
    <w:rsid w:val="00C97AD9"/>
    <w:rsid w:val="00CB0B52"/>
    <w:rsid w:val="00CB0BDD"/>
    <w:rsid w:val="00CB1E95"/>
    <w:rsid w:val="00CB5899"/>
    <w:rsid w:val="00CC53DF"/>
    <w:rsid w:val="00CC6348"/>
    <w:rsid w:val="00CD55D6"/>
    <w:rsid w:val="00CE20E1"/>
    <w:rsid w:val="00CE73A9"/>
    <w:rsid w:val="00CF6F76"/>
    <w:rsid w:val="00D01709"/>
    <w:rsid w:val="00D03A3F"/>
    <w:rsid w:val="00D05179"/>
    <w:rsid w:val="00D1163C"/>
    <w:rsid w:val="00D2429F"/>
    <w:rsid w:val="00D267BC"/>
    <w:rsid w:val="00D27899"/>
    <w:rsid w:val="00D41572"/>
    <w:rsid w:val="00D41FC4"/>
    <w:rsid w:val="00D52F02"/>
    <w:rsid w:val="00D63326"/>
    <w:rsid w:val="00D718B6"/>
    <w:rsid w:val="00D71AD3"/>
    <w:rsid w:val="00D86568"/>
    <w:rsid w:val="00DA1C68"/>
    <w:rsid w:val="00DA2D11"/>
    <w:rsid w:val="00DA71DF"/>
    <w:rsid w:val="00DB0054"/>
    <w:rsid w:val="00DB57F2"/>
    <w:rsid w:val="00DC2D11"/>
    <w:rsid w:val="00DC46A5"/>
    <w:rsid w:val="00DC5BE3"/>
    <w:rsid w:val="00DD3212"/>
    <w:rsid w:val="00DD5683"/>
    <w:rsid w:val="00DD7D08"/>
    <w:rsid w:val="00DE26A7"/>
    <w:rsid w:val="00DE2D36"/>
    <w:rsid w:val="00DE534B"/>
    <w:rsid w:val="00DE6AA2"/>
    <w:rsid w:val="00DE7852"/>
    <w:rsid w:val="00DF347C"/>
    <w:rsid w:val="00E05BC5"/>
    <w:rsid w:val="00E066B0"/>
    <w:rsid w:val="00E16B98"/>
    <w:rsid w:val="00E24F7D"/>
    <w:rsid w:val="00E272F7"/>
    <w:rsid w:val="00E54950"/>
    <w:rsid w:val="00E6145B"/>
    <w:rsid w:val="00E642C0"/>
    <w:rsid w:val="00E750DD"/>
    <w:rsid w:val="00E83ABB"/>
    <w:rsid w:val="00E84135"/>
    <w:rsid w:val="00E84748"/>
    <w:rsid w:val="00E925F4"/>
    <w:rsid w:val="00E95A4E"/>
    <w:rsid w:val="00E96A86"/>
    <w:rsid w:val="00EB5872"/>
    <w:rsid w:val="00ED3BCC"/>
    <w:rsid w:val="00EF0BFC"/>
    <w:rsid w:val="00EF53BB"/>
    <w:rsid w:val="00F05FEC"/>
    <w:rsid w:val="00F078DF"/>
    <w:rsid w:val="00F27F8F"/>
    <w:rsid w:val="00F3075B"/>
    <w:rsid w:val="00F32288"/>
    <w:rsid w:val="00F3229A"/>
    <w:rsid w:val="00F4181F"/>
    <w:rsid w:val="00F42CCF"/>
    <w:rsid w:val="00F504CC"/>
    <w:rsid w:val="00F50C91"/>
    <w:rsid w:val="00F51C50"/>
    <w:rsid w:val="00F57F7F"/>
    <w:rsid w:val="00F65700"/>
    <w:rsid w:val="00F6713F"/>
    <w:rsid w:val="00F72095"/>
    <w:rsid w:val="00F72E17"/>
    <w:rsid w:val="00F765EB"/>
    <w:rsid w:val="00F844F5"/>
    <w:rsid w:val="00F84C99"/>
    <w:rsid w:val="00FA4DE1"/>
    <w:rsid w:val="00FB371E"/>
    <w:rsid w:val="00FB3D1B"/>
    <w:rsid w:val="00FD174C"/>
    <w:rsid w:val="00FE08CD"/>
    <w:rsid w:val="00FE1EEF"/>
    <w:rsid w:val="00FE42C7"/>
    <w:rsid w:val="00FE43B0"/>
    <w:rsid w:val="00FF11C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38CA5"/>
  <w15:docId w15:val="{1B292CAD-04A2-4CB5-98A4-539101832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718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7107">
      <w:bodyDiv w:val="1"/>
      <w:marLeft w:val="0"/>
      <w:marRight w:val="0"/>
      <w:marTop w:val="0"/>
      <w:marBottom w:val="0"/>
      <w:divBdr>
        <w:top w:val="none" w:sz="0" w:space="0" w:color="auto"/>
        <w:left w:val="none" w:sz="0" w:space="0" w:color="auto"/>
        <w:bottom w:val="none" w:sz="0" w:space="0" w:color="auto"/>
        <w:right w:val="none" w:sz="0" w:space="0" w:color="auto"/>
      </w:divBdr>
    </w:div>
    <w:div w:id="337931894">
      <w:bodyDiv w:val="1"/>
      <w:marLeft w:val="0"/>
      <w:marRight w:val="0"/>
      <w:marTop w:val="0"/>
      <w:marBottom w:val="0"/>
      <w:divBdr>
        <w:top w:val="none" w:sz="0" w:space="0" w:color="auto"/>
        <w:left w:val="none" w:sz="0" w:space="0" w:color="auto"/>
        <w:bottom w:val="none" w:sz="0" w:space="0" w:color="auto"/>
        <w:right w:val="none" w:sz="0" w:space="0" w:color="auto"/>
      </w:divBdr>
    </w:div>
    <w:div w:id="369302274">
      <w:bodyDiv w:val="1"/>
      <w:marLeft w:val="0"/>
      <w:marRight w:val="0"/>
      <w:marTop w:val="0"/>
      <w:marBottom w:val="0"/>
      <w:divBdr>
        <w:top w:val="none" w:sz="0" w:space="0" w:color="auto"/>
        <w:left w:val="none" w:sz="0" w:space="0" w:color="auto"/>
        <w:bottom w:val="none" w:sz="0" w:space="0" w:color="auto"/>
        <w:right w:val="none" w:sz="0" w:space="0" w:color="auto"/>
      </w:divBdr>
    </w:div>
    <w:div w:id="406417380">
      <w:bodyDiv w:val="1"/>
      <w:marLeft w:val="0"/>
      <w:marRight w:val="0"/>
      <w:marTop w:val="0"/>
      <w:marBottom w:val="0"/>
      <w:divBdr>
        <w:top w:val="none" w:sz="0" w:space="0" w:color="auto"/>
        <w:left w:val="none" w:sz="0" w:space="0" w:color="auto"/>
        <w:bottom w:val="none" w:sz="0" w:space="0" w:color="auto"/>
        <w:right w:val="none" w:sz="0" w:space="0" w:color="auto"/>
      </w:divBdr>
    </w:div>
    <w:div w:id="454717040">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90656498">
      <w:bodyDiv w:val="1"/>
      <w:marLeft w:val="0"/>
      <w:marRight w:val="0"/>
      <w:marTop w:val="0"/>
      <w:marBottom w:val="0"/>
      <w:divBdr>
        <w:top w:val="none" w:sz="0" w:space="0" w:color="auto"/>
        <w:left w:val="none" w:sz="0" w:space="0" w:color="auto"/>
        <w:bottom w:val="none" w:sz="0" w:space="0" w:color="auto"/>
        <w:right w:val="none" w:sz="0" w:space="0" w:color="auto"/>
      </w:divBdr>
    </w:div>
    <w:div w:id="1229610252">
      <w:bodyDiv w:val="1"/>
      <w:marLeft w:val="0"/>
      <w:marRight w:val="0"/>
      <w:marTop w:val="0"/>
      <w:marBottom w:val="0"/>
      <w:divBdr>
        <w:top w:val="none" w:sz="0" w:space="0" w:color="auto"/>
        <w:left w:val="none" w:sz="0" w:space="0" w:color="auto"/>
        <w:bottom w:val="none" w:sz="0" w:space="0" w:color="auto"/>
        <w:right w:val="none" w:sz="0" w:space="0" w:color="auto"/>
      </w:divBdr>
    </w:div>
    <w:div w:id="1575748122">
      <w:bodyDiv w:val="1"/>
      <w:marLeft w:val="0"/>
      <w:marRight w:val="0"/>
      <w:marTop w:val="0"/>
      <w:marBottom w:val="0"/>
      <w:divBdr>
        <w:top w:val="none" w:sz="0" w:space="0" w:color="auto"/>
        <w:left w:val="none" w:sz="0" w:space="0" w:color="auto"/>
        <w:bottom w:val="none" w:sz="0" w:space="0" w:color="auto"/>
        <w:right w:val="none" w:sz="0" w:space="0" w:color="auto"/>
      </w:divBdr>
    </w:div>
    <w:div w:id="1954096030">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6214</Words>
  <Characters>34183</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Manuel Montoya</cp:lastModifiedBy>
  <cp:revision>2</cp:revision>
  <cp:lastPrinted>2024-02-02T03:16:00Z</cp:lastPrinted>
  <dcterms:created xsi:type="dcterms:W3CDTF">2025-01-29T21:59:00Z</dcterms:created>
  <dcterms:modified xsi:type="dcterms:W3CDTF">2025-01-29T21:59:00Z</dcterms:modified>
</cp:coreProperties>
</file>