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95F91"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177449B8" w14:textId="6FDE4588" w:rsidR="005053AB" w:rsidRPr="00862CFC" w:rsidRDefault="0009608B"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633CDE0D" w14:textId="77777777" w:rsidR="00862CFC" w:rsidRDefault="00862CFC" w:rsidP="005053AB">
      <w:pPr>
        <w:pStyle w:val="Sinespaciado"/>
        <w:jc w:val="center"/>
        <w:rPr>
          <w:rFonts w:ascii="Arial" w:hAnsi="Arial" w:cs="Arial"/>
          <w:sz w:val="20"/>
          <w:szCs w:val="20"/>
        </w:rPr>
      </w:pPr>
    </w:p>
    <w:p w14:paraId="311F7A21"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F9D22ED"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98DBE88" w14:textId="77777777" w:rsidTr="005053AB">
        <w:trPr>
          <w:jc w:val="center"/>
        </w:trPr>
        <w:tc>
          <w:tcPr>
            <w:tcW w:w="1024" w:type="dxa"/>
          </w:tcPr>
          <w:p w14:paraId="6A5196E4" w14:textId="77777777" w:rsidR="005053AB" w:rsidRPr="0009608B" w:rsidRDefault="005053AB" w:rsidP="005053AB">
            <w:pPr>
              <w:pStyle w:val="Sinespaciado"/>
              <w:rPr>
                <w:rFonts w:ascii="Arial" w:hAnsi="Arial" w:cs="Arial"/>
                <w:b/>
                <w:bCs/>
                <w:sz w:val="20"/>
                <w:szCs w:val="20"/>
              </w:rPr>
            </w:pPr>
            <w:r w:rsidRPr="0009608B">
              <w:rPr>
                <w:rFonts w:ascii="Arial" w:hAnsi="Arial" w:cs="Arial"/>
                <w:b/>
                <w:bCs/>
                <w:sz w:val="20"/>
                <w:szCs w:val="20"/>
              </w:rPr>
              <w:t>Periodo</w:t>
            </w:r>
          </w:p>
        </w:tc>
        <w:tc>
          <w:tcPr>
            <w:tcW w:w="3082" w:type="dxa"/>
            <w:tcBorders>
              <w:bottom w:val="single" w:sz="4" w:space="0" w:color="auto"/>
            </w:tcBorders>
          </w:tcPr>
          <w:p w14:paraId="57169CE4" w14:textId="0043C22F" w:rsidR="005053AB" w:rsidRPr="0009608B" w:rsidRDefault="002B1BE2" w:rsidP="00AB311D">
            <w:pPr>
              <w:pStyle w:val="Sinespaciado"/>
              <w:rPr>
                <w:rFonts w:ascii="Arial" w:hAnsi="Arial" w:cs="Arial"/>
                <w:b/>
                <w:bCs/>
                <w:sz w:val="20"/>
                <w:szCs w:val="20"/>
              </w:rPr>
            </w:pPr>
            <w:r>
              <w:rPr>
                <w:rFonts w:ascii="Arial" w:hAnsi="Arial" w:cs="Arial"/>
                <w:b/>
                <w:bCs/>
                <w:sz w:val="20"/>
                <w:szCs w:val="20"/>
              </w:rPr>
              <w:t>Febrero</w:t>
            </w:r>
            <w:r w:rsidR="00CE51D5">
              <w:rPr>
                <w:rFonts w:ascii="Arial" w:hAnsi="Arial" w:cs="Arial"/>
                <w:b/>
                <w:bCs/>
                <w:sz w:val="20"/>
                <w:szCs w:val="20"/>
              </w:rPr>
              <w:t xml:space="preserve"> </w:t>
            </w:r>
            <w:r w:rsidR="0094303B" w:rsidRPr="0009608B">
              <w:rPr>
                <w:rFonts w:ascii="Arial" w:hAnsi="Arial" w:cs="Arial"/>
                <w:b/>
                <w:bCs/>
                <w:sz w:val="20"/>
                <w:szCs w:val="20"/>
              </w:rPr>
              <w:t>-</w:t>
            </w:r>
            <w:r w:rsidR="00CE51D5">
              <w:rPr>
                <w:rFonts w:ascii="Arial" w:hAnsi="Arial" w:cs="Arial"/>
                <w:b/>
                <w:bCs/>
                <w:sz w:val="20"/>
                <w:szCs w:val="20"/>
              </w:rPr>
              <w:t xml:space="preserve"> </w:t>
            </w:r>
            <w:proofErr w:type="gramStart"/>
            <w:r>
              <w:rPr>
                <w:rFonts w:ascii="Arial" w:hAnsi="Arial" w:cs="Arial"/>
                <w:b/>
                <w:bCs/>
                <w:sz w:val="20"/>
                <w:szCs w:val="20"/>
              </w:rPr>
              <w:t>Junio</w:t>
            </w:r>
            <w:proofErr w:type="gramEnd"/>
            <w:r w:rsidR="0094303B" w:rsidRPr="0009608B">
              <w:rPr>
                <w:rFonts w:ascii="Arial" w:hAnsi="Arial" w:cs="Arial"/>
                <w:b/>
                <w:bCs/>
                <w:sz w:val="20"/>
                <w:szCs w:val="20"/>
              </w:rPr>
              <w:t xml:space="preserve"> </w:t>
            </w:r>
            <w:r w:rsidR="00DA48CB" w:rsidRPr="0009608B">
              <w:rPr>
                <w:rFonts w:ascii="Arial" w:hAnsi="Arial" w:cs="Arial"/>
                <w:b/>
                <w:bCs/>
                <w:sz w:val="20"/>
                <w:szCs w:val="20"/>
              </w:rPr>
              <w:t>20</w:t>
            </w:r>
            <w:r w:rsidR="00AB311D" w:rsidRPr="0009608B">
              <w:rPr>
                <w:rFonts w:ascii="Arial" w:hAnsi="Arial" w:cs="Arial"/>
                <w:b/>
                <w:bCs/>
                <w:sz w:val="20"/>
                <w:szCs w:val="20"/>
              </w:rPr>
              <w:t>2</w:t>
            </w:r>
            <w:r>
              <w:rPr>
                <w:rFonts w:ascii="Arial" w:hAnsi="Arial" w:cs="Arial"/>
                <w:b/>
                <w:bCs/>
                <w:sz w:val="20"/>
                <w:szCs w:val="20"/>
              </w:rPr>
              <w:t>5</w:t>
            </w:r>
          </w:p>
        </w:tc>
      </w:tr>
    </w:tbl>
    <w:p w14:paraId="6DD329D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C37BA4F" w14:textId="77777777" w:rsidTr="0009608B">
        <w:tc>
          <w:tcPr>
            <w:tcW w:w="3681" w:type="dxa"/>
          </w:tcPr>
          <w:p w14:paraId="58FA07E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Pr>
          <w:p w14:paraId="0B0E3C9B" w14:textId="77777777" w:rsidR="005053AB" w:rsidRPr="00862CFC" w:rsidRDefault="005A1EC3" w:rsidP="00ED3F73">
            <w:pPr>
              <w:pStyle w:val="Sinespaciado"/>
              <w:rPr>
                <w:rFonts w:ascii="Arial" w:hAnsi="Arial" w:cs="Arial"/>
                <w:sz w:val="20"/>
                <w:szCs w:val="20"/>
              </w:rPr>
            </w:pPr>
            <w:r>
              <w:rPr>
                <w:rFonts w:ascii="Arial" w:hAnsi="Arial" w:cs="Arial"/>
                <w:sz w:val="20"/>
                <w:szCs w:val="20"/>
              </w:rPr>
              <w:t>Controladores Lógicos Programables</w:t>
            </w:r>
          </w:p>
        </w:tc>
      </w:tr>
      <w:tr w:rsidR="005053AB" w:rsidRPr="00862CFC" w14:paraId="302A15F2" w14:textId="77777777" w:rsidTr="0009608B">
        <w:tc>
          <w:tcPr>
            <w:tcW w:w="3681" w:type="dxa"/>
          </w:tcPr>
          <w:p w14:paraId="40F344C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Pr>
          <w:p w14:paraId="4FA2B5ED" w14:textId="77777777" w:rsidR="005053AB" w:rsidRPr="00862CFC" w:rsidRDefault="00E35863" w:rsidP="00E35863">
            <w:pPr>
              <w:pStyle w:val="Sinespaciado"/>
              <w:rPr>
                <w:rFonts w:ascii="Arial" w:hAnsi="Arial" w:cs="Arial"/>
                <w:sz w:val="20"/>
                <w:szCs w:val="20"/>
              </w:rPr>
            </w:pPr>
            <w:r>
              <w:rPr>
                <w:rFonts w:ascii="Arial" w:hAnsi="Arial" w:cs="Arial"/>
                <w:sz w:val="20"/>
                <w:szCs w:val="20"/>
              </w:rPr>
              <w:t>IMCT</w:t>
            </w:r>
            <w:r w:rsidR="00467E3A">
              <w:rPr>
                <w:rFonts w:ascii="Arial" w:hAnsi="Arial" w:cs="Arial"/>
                <w:sz w:val="20"/>
                <w:szCs w:val="20"/>
              </w:rPr>
              <w:t>-2010-2</w:t>
            </w:r>
            <w:r>
              <w:rPr>
                <w:rFonts w:ascii="Arial" w:hAnsi="Arial" w:cs="Arial"/>
                <w:sz w:val="20"/>
                <w:szCs w:val="20"/>
              </w:rPr>
              <w:t>29</w:t>
            </w:r>
          </w:p>
        </w:tc>
      </w:tr>
      <w:tr w:rsidR="005053AB" w:rsidRPr="00862CFC" w14:paraId="6335BDF4" w14:textId="77777777" w:rsidTr="0009608B">
        <w:tc>
          <w:tcPr>
            <w:tcW w:w="3681" w:type="dxa"/>
          </w:tcPr>
          <w:p w14:paraId="5998BE6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Pr>
          <w:p w14:paraId="53CC646E" w14:textId="77777777" w:rsidR="005053AB" w:rsidRPr="00862CFC" w:rsidRDefault="005A1EC3" w:rsidP="005A1EC3">
            <w:pPr>
              <w:pStyle w:val="Sinespaciado"/>
              <w:rPr>
                <w:rFonts w:ascii="Arial" w:hAnsi="Arial" w:cs="Arial"/>
                <w:sz w:val="20"/>
                <w:szCs w:val="20"/>
              </w:rPr>
            </w:pPr>
            <w:r>
              <w:rPr>
                <w:rFonts w:ascii="Arial" w:hAnsi="Arial" w:cs="Arial"/>
                <w:sz w:val="20"/>
                <w:szCs w:val="20"/>
              </w:rPr>
              <w:t>MTD</w:t>
            </w:r>
            <w:r w:rsidR="00C8443E">
              <w:rPr>
                <w:rFonts w:ascii="Arial" w:hAnsi="Arial" w:cs="Arial"/>
                <w:sz w:val="20"/>
                <w:szCs w:val="20"/>
              </w:rPr>
              <w:t xml:space="preserve"> – 10</w:t>
            </w:r>
            <w:r>
              <w:rPr>
                <w:rFonts w:ascii="Arial" w:hAnsi="Arial" w:cs="Arial"/>
                <w:sz w:val="20"/>
                <w:szCs w:val="20"/>
              </w:rPr>
              <w:t>07</w:t>
            </w:r>
            <w:r w:rsidR="00C8443E">
              <w:rPr>
                <w:rFonts w:ascii="Arial" w:hAnsi="Arial" w:cs="Arial"/>
                <w:sz w:val="20"/>
                <w:szCs w:val="20"/>
              </w:rPr>
              <w:t xml:space="preserve"> </w:t>
            </w:r>
          </w:p>
        </w:tc>
      </w:tr>
      <w:tr w:rsidR="005053AB" w:rsidRPr="00862CFC" w14:paraId="3A08FB26" w14:textId="77777777" w:rsidTr="0009608B">
        <w:tc>
          <w:tcPr>
            <w:tcW w:w="3681" w:type="dxa"/>
          </w:tcPr>
          <w:p w14:paraId="1FC52C5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Pr>
          <w:p w14:paraId="6A437C6B" w14:textId="77777777" w:rsidR="005053AB" w:rsidRPr="00862CFC" w:rsidRDefault="005A1EC3" w:rsidP="005A1EC3">
            <w:pPr>
              <w:pStyle w:val="Sinespaciado"/>
              <w:rPr>
                <w:rFonts w:ascii="Arial" w:hAnsi="Arial" w:cs="Arial"/>
                <w:sz w:val="20"/>
                <w:szCs w:val="20"/>
              </w:rPr>
            </w:pPr>
            <w:r>
              <w:rPr>
                <w:rFonts w:ascii="Arial" w:hAnsi="Arial" w:cs="Arial"/>
                <w:sz w:val="20"/>
                <w:szCs w:val="20"/>
              </w:rPr>
              <w:t>2</w:t>
            </w:r>
            <w:r w:rsidR="00C8443E">
              <w:rPr>
                <w:rFonts w:ascii="Arial" w:hAnsi="Arial" w:cs="Arial"/>
                <w:sz w:val="20"/>
                <w:szCs w:val="20"/>
              </w:rPr>
              <w:t xml:space="preserve"> – </w:t>
            </w:r>
            <w:r>
              <w:rPr>
                <w:rFonts w:ascii="Arial" w:hAnsi="Arial" w:cs="Arial"/>
                <w:sz w:val="20"/>
                <w:szCs w:val="20"/>
              </w:rPr>
              <w:t>3</w:t>
            </w:r>
            <w:r w:rsidR="00C8443E">
              <w:rPr>
                <w:rFonts w:ascii="Arial" w:hAnsi="Arial" w:cs="Arial"/>
                <w:sz w:val="20"/>
                <w:szCs w:val="20"/>
              </w:rPr>
              <w:t xml:space="preserve"> – </w:t>
            </w:r>
            <w:r>
              <w:rPr>
                <w:rFonts w:ascii="Arial" w:hAnsi="Arial" w:cs="Arial"/>
                <w:sz w:val="20"/>
                <w:szCs w:val="20"/>
              </w:rPr>
              <w:t>5</w:t>
            </w:r>
            <w:r w:rsidR="00C8443E">
              <w:rPr>
                <w:rFonts w:ascii="Arial" w:hAnsi="Arial" w:cs="Arial"/>
                <w:sz w:val="20"/>
                <w:szCs w:val="20"/>
              </w:rPr>
              <w:t xml:space="preserve"> </w:t>
            </w:r>
          </w:p>
        </w:tc>
      </w:tr>
    </w:tbl>
    <w:p w14:paraId="0597B853" w14:textId="77777777" w:rsidR="005053AB" w:rsidRPr="00862CFC" w:rsidRDefault="005053AB" w:rsidP="005053AB">
      <w:pPr>
        <w:pStyle w:val="Sinespaciado"/>
        <w:rPr>
          <w:rFonts w:ascii="Arial" w:hAnsi="Arial" w:cs="Arial"/>
          <w:sz w:val="20"/>
          <w:szCs w:val="20"/>
        </w:rPr>
      </w:pPr>
    </w:p>
    <w:p w14:paraId="288701A0" w14:textId="77777777" w:rsidR="005053AB" w:rsidRPr="00862CFC" w:rsidRDefault="005053AB" w:rsidP="00ED3F73">
      <w:pPr>
        <w:pStyle w:val="Sinespaciado"/>
        <w:numPr>
          <w:ilvl w:val="0"/>
          <w:numId w:val="32"/>
        </w:numPr>
        <w:ind w:left="567" w:hanging="425"/>
        <w:rPr>
          <w:rFonts w:ascii="Arial" w:hAnsi="Arial" w:cs="Arial"/>
          <w:b/>
          <w:sz w:val="20"/>
          <w:szCs w:val="20"/>
        </w:rPr>
      </w:pPr>
      <w:r w:rsidRPr="00862CFC">
        <w:rPr>
          <w:rFonts w:ascii="Arial" w:hAnsi="Arial" w:cs="Arial"/>
          <w:b/>
          <w:sz w:val="20"/>
          <w:szCs w:val="20"/>
        </w:rPr>
        <w:t>Caracterización de la asignatura:</w:t>
      </w:r>
    </w:p>
    <w:tbl>
      <w:tblPr>
        <w:tblStyle w:val="Tablaconcuadrcula"/>
        <w:tblW w:w="13008" w:type="dxa"/>
        <w:tblLook w:val="04A0" w:firstRow="1" w:lastRow="0" w:firstColumn="1" w:lastColumn="0" w:noHBand="0" w:noVBand="1"/>
      </w:tblPr>
      <w:tblGrid>
        <w:gridCol w:w="13008"/>
      </w:tblGrid>
      <w:tr w:rsidR="005053AB" w:rsidRPr="00862CFC" w14:paraId="0A35AC19" w14:textId="77777777" w:rsidTr="0004140B">
        <w:tc>
          <w:tcPr>
            <w:tcW w:w="13008" w:type="dxa"/>
          </w:tcPr>
          <w:tbl>
            <w:tblPr>
              <w:tblW w:w="0" w:type="auto"/>
              <w:tblBorders>
                <w:top w:val="nil"/>
                <w:left w:val="nil"/>
                <w:bottom w:val="nil"/>
                <w:right w:val="nil"/>
              </w:tblBorders>
              <w:tblLook w:val="0000" w:firstRow="0" w:lastRow="0" w:firstColumn="0" w:lastColumn="0" w:noHBand="0" w:noVBand="0"/>
            </w:tblPr>
            <w:tblGrid>
              <w:gridCol w:w="12792"/>
            </w:tblGrid>
            <w:tr w:rsidR="009E4333" w:rsidRPr="009E4333" w14:paraId="4A957779" w14:textId="77777777">
              <w:trPr>
                <w:trHeight w:val="3490"/>
              </w:trPr>
              <w:tc>
                <w:tcPr>
                  <w:tcW w:w="0" w:type="auto"/>
                </w:tcPr>
                <w:p w14:paraId="5E5616D0" w14:textId="77777777" w:rsidR="009E4333" w:rsidRPr="000D2D63" w:rsidRDefault="00F817A3" w:rsidP="009E4333">
                  <w:pPr>
                    <w:autoSpaceDE w:val="0"/>
                    <w:autoSpaceDN w:val="0"/>
                    <w:adjustRightInd w:val="0"/>
                    <w:spacing w:after="0" w:line="240" w:lineRule="auto"/>
                    <w:jc w:val="both"/>
                    <w:rPr>
                      <w:rFonts w:ascii="Arial" w:hAnsi="Arial" w:cs="Arial"/>
                      <w:color w:val="000000"/>
                      <w:sz w:val="20"/>
                      <w:szCs w:val="20"/>
                    </w:rPr>
                  </w:pPr>
                  <w:r w:rsidRPr="0009608B">
                    <w:rPr>
                      <w:rFonts w:ascii="Arial" w:hAnsi="Arial" w:cs="Arial"/>
                      <w:bCs/>
                      <w:sz w:val="20"/>
                      <w:szCs w:val="20"/>
                    </w:rPr>
                    <w:t xml:space="preserve">La aportación de la asignatura al perfil </w:t>
                  </w:r>
                  <w:r w:rsidR="00E1549B" w:rsidRPr="0009608B">
                    <w:rPr>
                      <w:rFonts w:ascii="Arial" w:hAnsi="Arial" w:cs="Arial"/>
                      <w:bCs/>
                      <w:sz w:val="20"/>
                      <w:szCs w:val="20"/>
                    </w:rPr>
                    <w:t>profesional.</w:t>
                  </w:r>
                  <w:r w:rsidR="00E1549B" w:rsidRPr="0009608B">
                    <w:rPr>
                      <w:rFonts w:ascii="Arial" w:hAnsi="Arial" w:cs="Arial"/>
                      <w:b/>
                      <w:sz w:val="20"/>
                      <w:szCs w:val="20"/>
                    </w:rPr>
                    <w:t xml:space="preserve"> </w:t>
                  </w:r>
                  <w:r w:rsidR="00E1549B" w:rsidRPr="000D2D63">
                    <w:rPr>
                      <w:rFonts w:ascii="Arial" w:hAnsi="Arial" w:cs="Arial"/>
                      <w:b/>
                      <w:color w:val="0000FF"/>
                      <w:sz w:val="20"/>
                      <w:szCs w:val="20"/>
                    </w:rPr>
                    <w:t>-</w:t>
                  </w:r>
                  <w:r w:rsidRPr="000D2D63">
                    <w:rPr>
                      <w:rFonts w:ascii="Arial" w:hAnsi="Arial" w:cs="Arial"/>
                      <w:b/>
                      <w:color w:val="0000FF"/>
                      <w:sz w:val="20"/>
                      <w:szCs w:val="20"/>
                    </w:rPr>
                    <w:t xml:space="preserve"> </w:t>
                  </w:r>
                  <w:r w:rsidR="009E4333" w:rsidRPr="000D2D63">
                    <w:rPr>
                      <w:rFonts w:ascii="Arial" w:hAnsi="Arial" w:cs="Arial"/>
                      <w:color w:val="000000"/>
                      <w:sz w:val="20"/>
                      <w:szCs w:val="20"/>
                    </w:rPr>
                    <w:t xml:space="preserve">Esta asignatura aporta al perfil del ingeniero </w:t>
                  </w:r>
                  <w:r w:rsidR="000D2D63" w:rsidRPr="000D2D63">
                    <w:rPr>
                      <w:rFonts w:ascii="Arial" w:hAnsi="Arial" w:cs="Arial"/>
                      <w:color w:val="000000"/>
                      <w:sz w:val="20"/>
                      <w:szCs w:val="20"/>
                    </w:rPr>
                    <w:t>mecatrónico</w:t>
                  </w:r>
                  <w:r w:rsidR="009E4333" w:rsidRPr="000D2D63">
                    <w:rPr>
                      <w:rFonts w:ascii="Arial" w:hAnsi="Arial" w:cs="Arial"/>
                      <w:color w:val="000000"/>
                      <w:sz w:val="20"/>
                      <w:szCs w:val="20"/>
                    </w:rPr>
                    <w:t xml:space="preserve"> los conocimientos y habilidades suficientes para controlar, monitorear e interconectar los autómatas que le permitan proyectar, innovar y mantener equipos mecatrónicos en el sector productivo y de servicios. </w:t>
                  </w:r>
                </w:p>
                <w:p w14:paraId="27B6128A" w14:textId="472E1AD4" w:rsidR="000D2D63" w:rsidRPr="000D2D63" w:rsidRDefault="006B2ABE" w:rsidP="000D2D63">
                  <w:pPr>
                    <w:autoSpaceDE w:val="0"/>
                    <w:autoSpaceDN w:val="0"/>
                    <w:adjustRightInd w:val="0"/>
                    <w:spacing w:after="0" w:line="240" w:lineRule="auto"/>
                    <w:jc w:val="both"/>
                    <w:rPr>
                      <w:rFonts w:ascii="Arial" w:hAnsi="Arial" w:cs="Arial"/>
                      <w:color w:val="000000"/>
                      <w:sz w:val="20"/>
                      <w:szCs w:val="20"/>
                    </w:rPr>
                  </w:pPr>
                  <w:r w:rsidRPr="0009608B">
                    <w:rPr>
                      <w:rFonts w:ascii="Arial" w:hAnsi="Arial" w:cs="Arial"/>
                      <w:bCs/>
                      <w:sz w:val="20"/>
                      <w:szCs w:val="20"/>
                    </w:rPr>
                    <w:t xml:space="preserve">La importancia de la </w:t>
                  </w:r>
                  <w:r w:rsidR="00E1549B" w:rsidRPr="0009608B">
                    <w:rPr>
                      <w:rFonts w:ascii="Arial" w:hAnsi="Arial" w:cs="Arial"/>
                      <w:bCs/>
                      <w:sz w:val="20"/>
                      <w:szCs w:val="20"/>
                    </w:rPr>
                    <w:t>asignatura. -</w:t>
                  </w:r>
                  <w:r w:rsidRPr="0009608B">
                    <w:rPr>
                      <w:rFonts w:ascii="Arial" w:hAnsi="Arial" w:cs="Arial"/>
                      <w:b/>
                      <w:sz w:val="20"/>
                      <w:szCs w:val="20"/>
                    </w:rPr>
                    <w:t xml:space="preserve"> </w:t>
                  </w:r>
                  <w:r w:rsidR="009E4333" w:rsidRPr="000D2D63">
                    <w:rPr>
                      <w:rFonts w:ascii="Arial" w:hAnsi="Arial" w:cs="Arial"/>
                      <w:color w:val="000000"/>
                      <w:sz w:val="20"/>
                      <w:szCs w:val="20"/>
                    </w:rPr>
                    <w:t xml:space="preserve">La materia provee de herramientas conceptuales y prácticas para aprovechar las posibilidades de controladores lógicos programables en aplicaciones industriales automatizadas. </w:t>
                  </w:r>
                  <w:r w:rsidR="000D2D63" w:rsidRPr="000D2D63">
                    <w:rPr>
                      <w:rFonts w:ascii="Arial" w:hAnsi="Arial" w:cs="Arial"/>
                      <w:color w:val="000000"/>
                      <w:sz w:val="20"/>
                      <w:szCs w:val="20"/>
                    </w:rPr>
                    <w:t xml:space="preserve">Por su naturaleza, la materia proporciona el desarrollo de competencias transversales, fundamentalmente de índole ético y de conciencia ambiental, además de capacidades relacionadas con el trabajo en equipo, de comunicación verbal y escrita y de análisis de interpretación de datos. El curso se desarrolla de manera teórico-práctico dando énfasis en la práctica que permita corroborar la teoría, por lo que se tiene la necesidad de ajustar a pequeños grupos de trabajo que inclusive deberán ser programados en hora </w:t>
                  </w:r>
                  <w:r w:rsidR="00A915EF" w:rsidRPr="000D2D63">
                    <w:rPr>
                      <w:rFonts w:ascii="Arial" w:hAnsi="Arial" w:cs="Arial"/>
                      <w:color w:val="000000"/>
                      <w:sz w:val="20"/>
                      <w:szCs w:val="20"/>
                    </w:rPr>
                    <w:t>extra-clase</w:t>
                  </w:r>
                  <w:r w:rsidR="000D2D63" w:rsidRPr="000D2D63">
                    <w:rPr>
                      <w:rFonts w:ascii="Arial" w:hAnsi="Arial" w:cs="Arial"/>
                      <w:color w:val="000000"/>
                      <w:sz w:val="20"/>
                      <w:szCs w:val="20"/>
                    </w:rPr>
                    <w:t xml:space="preserve">. </w:t>
                  </w:r>
                </w:p>
                <w:p w14:paraId="0EF1FDF8" w14:textId="77777777" w:rsidR="000D2D63" w:rsidRPr="000D2D63" w:rsidRDefault="000D2D63" w:rsidP="000D2D63">
                  <w:pPr>
                    <w:autoSpaceDE w:val="0"/>
                    <w:autoSpaceDN w:val="0"/>
                    <w:adjustRightInd w:val="0"/>
                    <w:spacing w:after="0" w:line="240" w:lineRule="auto"/>
                    <w:jc w:val="both"/>
                    <w:rPr>
                      <w:rFonts w:ascii="Arial" w:hAnsi="Arial" w:cs="Arial"/>
                      <w:color w:val="000000"/>
                      <w:sz w:val="20"/>
                      <w:szCs w:val="20"/>
                    </w:rPr>
                  </w:pPr>
                  <w:r w:rsidRPr="000D2D63">
                    <w:rPr>
                      <w:rFonts w:ascii="Arial" w:hAnsi="Arial" w:cs="Arial"/>
                      <w:color w:val="000000"/>
                      <w:sz w:val="20"/>
                      <w:szCs w:val="20"/>
                    </w:rPr>
                    <w:t xml:space="preserve">Dado que esta materia involucra los conocimientos de otras materias cursadas para poder englobar el control a través de los controladores y tener la visión global de los automatismos que hoy en día se encuentran en el sector industrial y de servicio es programada para ser cursada en el noveno semestre de la carrera. </w:t>
                  </w:r>
                </w:p>
                <w:p w14:paraId="74A8D1A8" w14:textId="77777777" w:rsidR="000D2D63" w:rsidRPr="000D2D63" w:rsidRDefault="006B2ABE" w:rsidP="000D2D63">
                  <w:pPr>
                    <w:autoSpaceDE w:val="0"/>
                    <w:autoSpaceDN w:val="0"/>
                    <w:adjustRightInd w:val="0"/>
                    <w:spacing w:after="0" w:line="240" w:lineRule="auto"/>
                    <w:jc w:val="both"/>
                    <w:rPr>
                      <w:rFonts w:ascii="Arial" w:hAnsi="Arial" w:cs="Arial"/>
                      <w:sz w:val="20"/>
                      <w:szCs w:val="20"/>
                    </w:rPr>
                  </w:pPr>
                  <w:r w:rsidRPr="0009608B">
                    <w:rPr>
                      <w:rFonts w:ascii="Arial" w:hAnsi="Arial" w:cs="Arial"/>
                      <w:bCs/>
                      <w:sz w:val="20"/>
                      <w:szCs w:val="20"/>
                    </w:rPr>
                    <w:t>En qué consiste la asignatura.-</w:t>
                  </w:r>
                  <w:r w:rsidRPr="0009608B">
                    <w:rPr>
                      <w:rFonts w:ascii="Arial" w:hAnsi="Arial" w:cs="Arial"/>
                      <w:b/>
                      <w:sz w:val="20"/>
                      <w:szCs w:val="20"/>
                    </w:rPr>
                    <w:t xml:space="preserve"> </w:t>
                  </w:r>
                  <w:r w:rsidR="000D2D63" w:rsidRPr="000D2D63">
                    <w:rPr>
                      <w:rFonts w:ascii="Arial" w:hAnsi="Arial" w:cs="Arial"/>
                      <w:sz w:val="20"/>
                      <w:szCs w:val="20"/>
                    </w:rPr>
                    <w:t xml:space="preserve">El enfoque sugerido para la materia requiere que las actividades prácticas promuevan el desarrollo de habilidades para la experimentación, tales como: identificación, manejo, diseño y control de dispositivos; trabajo en equipo; asimismo,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prácticas sugeridas, es conveniente que el profesor busque sólo guiar a sus alumnos para que ellos hagan la elección de los elementos a utilizar para el desarrollo de las prácticas. Para que aprendan a planificar, que no planifique el profesor todo por ellos, sino involucrarlos en el proceso de planeación. </w:t>
                  </w:r>
                </w:p>
                <w:p w14:paraId="0B800D93" w14:textId="77777777" w:rsidR="006B2ABE" w:rsidRPr="000D2D63" w:rsidRDefault="006B2ABE" w:rsidP="005B1BD7">
                  <w:pPr>
                    <w:widowControl w:val="0"/>
                    <w:autoSpaceDE w:val="0"/>
                    <w:autoSpaceDN w:val="0"/>
                    <w:adjustRightInd w:val="0"/>
                    <w:ind w:right="18"/>
                    <w:jc w:val="both"/>
                    <w:rPr>
                      <w:rFonts w:ascii="Arial" w:hAnsi="Arial" w:cs="Arial"/>
                      <w:color w:val="000000"/>
                      <w:sz w:val="20"/>
                      <w:szCs w:val="20"/>
                    </w:rPr>
                  </w:pPr>
                </w:p>
              </w:tc>
            </w:tr>
          </w:tbl>
          <w:p w14:paraId="63154A33" w14:textId="77777777" w:rsidR="00AF3E44" w:rsidRPr="004F2562" w:rsidRDefault="00D47B28" w:rsidP="009443CD">
            <w:pPr>
              <w:pStyle w:val="Sinespaciado"/>
              <w:spacing w:line="276" w:lineRule="auto"/>
              <w:jc w:val="both"/>
              <w:rPr>
                <w:rFonts w:ascii="Arial" w:hAnsi="Arial" w:cs="Arial"/>
                <w:sz w:val="18"/>
              </w:rPr>
            </w:pPr>
            <w:r>
              <w:rPr>
                <w:rFonts w:ascii="Arial" w:hAnsi="Arial" w:cs="Arial"/>
                <w:b/>
                <w:color w:val="0000FF"/>
                <w:sz w:val="20"/>
                <w:szCs w:val="20"/>
              </w:rPr>
              <w:t xml:space="preserve"> </w:t>
            </w:r>
            <w:r w:rsidR="00E671F2" w:rsidRPr="0009608B">
              <w:rPr>
                <w:rFonts w:ascii="Arial" w:hAnsi="Arial" w:cs="Arial"/>
                <w:bCs/>
                <w:sz w:val="20"/>
                <w:szCs w:val="20"/>
              </w:rPr>
              <w:t xml:space="preserve">Con qué </w:t>
            </w:r>
            <w:proofErr w:type="gramStart"/>
            <w:r w:rsidR="00E671F2" w:rsidRPr="0009608B">
              <w:rPr>
                <w:rFonts w:ascii="Arial" w:hAnsi="Arial" w:cs="Arial"/>
                <w:bCs/>
                <w:sz w:val="20"/>
                <w:szCs w:val="20"/>
              </w:rPr>
              <w:t xml:space="preserve">otras asignaturas se </w:t>
            </w:r>
            <w:r w:rsidR="00E1549B" w:rsidRPr="0009608B">
              <w:rPr>
                <w:rFonts w:ascii="Arial" w:hAnsi="Arial" w:cs="Arial"/>
                <w:bCs/>
                <w:sz w:val="20"/>
                <w:szCs w:val="20"/>
              </w:rPr>
              <w:t>relaciona</w:t>
            </w:r>
            <w:proofErr w:type="gramEnd"/>
            <w:r w:rsidR="00E1549B" w:rsidRPr="0009608B">
              <w:rPr>
                <w:rFonts w:ascii="Arial" w:hAnsi="Arial" w:cs="Arial"/>
                <w:bCs/>
                <w:sz w:val="20"/>
                <w:szCs w:val="20"/>
              </w:rPr>
              <w:t>. -</w:t>
            </w:r>
            <w:r w:rsidR="00E671F2" w:rsidRPr="0009608B">
              <w:rPr>
                <w:rFonts w:ascii="Arial" w:hAnsi="Arial" w:cs="Arial"/>
                <w:b/>
                <w:sz w:val="20"/>
                <w:szCs w:val="20"/>
              </w:rPr>
              <w:t xml:space="preserve"> </w:t>
            </w:r>
            <w:r w:rsidR="000867A4" w:rsidRPr="004F2562">
              <w:rPr>
                <w:rFonts w:ascii="Arial" w:hAnsi="Arial" w:cs="Arial"/>
                <w:sz w:val="18"/>
              </w:rPr>
              <w:t xml:space="preserve">Esta signatura </w:t>
            </w:r>
            <w:r w:rsidR="000867A4" w:rsidRPr="0009608B">
              <w:rPr>
                <w:rFonts w:ascii="Arial" w:hAnsi="Arial" w:cs="Arial"/>
                <w:sz w:val="18"/>
              </w:rPr>
              <w:t xml:space="preserve">está relacionada con las materias de </w:t>
            </w:r>
            <w:r w:rsidR="00E671F2">
              <w:rPr>
                <w:rFonts w:ascii="Arial" w:hAnsi="Arial" w:cs="Arial"/>
                <w:sz w:val="18"/>
              </w:rPr>
              <w:t xml:space="preserve">Circuitos Hidráulicos y </w:t>
            </w:r>
            <w:r w:rsidR="00E1549B">
              <w:rPr>
                <w:rFonts w:ascii="Arial" w:hAnsi="Arial" w:cs="Arial"/>
                <w:sz w:val="18"/>
              </w:rPr>
              <w:t xml:space="preserve">Neumáticos, </w:t>
            </w:r>
            <w:r w:rsidR="000D38B7">
              <w:rPr>
                <w:rFonts w:ascii="Arial" w:hAnsi="Arial" w:cs="Arial"/>
                <w:sz w:val="18"/>
              </w:rPr>
              <w:t>Microcontrolador, Programación Básic</w:t>
            </w:r>
            <w:r w:rsidR="00546E0F">
              <w:rPr>
                <w:rFonts w:ascii="Arial" w:hAnsi="Arial" w:cs="Arial"/>
                <w:sz w:val="18"/>
              </w:rPr>
              <w:t>a y Control</w:t>
            </w:r>
          </w:p>
          <w:p w14:paraId="42CC8049" w14:textId="77777777" w:rsidR="004B5FA6" w:rsidRPr="00D47B28" w:rsidRDefault="000867A4" w:rsidP="009443CD">
            <w:pPr>
              <w:autoSpaceDE w:val="0"/>
              <w:autoSpaceDN w:val="0"/>
              <w:adjustRightInd w:val="0"/>
              <w:jc w:val="both"/>
              <w:rPr>
                <w:rFonts w:ascii="Arial" w:hAnsi="Arial" w:cs="Arial"/>
                <w:sz w:val="18"/>
                <w:szCs w:val="18"/>
              </w:rPr>
            </w:pPr>
            <w:r w:rsidRPr="0009608B">
              <w:rPr>
                <w:rFonts w:ascii="Arial" w:hAnsi="Arial" w:cs="Arial"/>
                <w:bCs/>
                <w:sz w:val="18"/>
                <w:szCs w:val="18"/>
              </w:rPr>
              <w:t xml:space="preserve">Los temas relacionados en la materia de </w:t>
            </w:r>
            <w:r w:rsidR="004B5FA6" w:rsidRPr="0009608B">
              <w:rPr>
                <w:rFonts w:ascii="Arial" w:hAnsi="Arial" w:cs="Arial"/>
                <w:bCs/>
                <w:sz w:val="18"/>
                <w:szCs w:val="18"/>
              </w:rPr>
              <w:t>Circuitos Hidráulicos y Neumáticos</w:t>
            </w:r>
            <w:r w:rsidR="003C3C38" w:rsidRPr="0009608B">
              <w:rPr>
                <w:rFonts w:ascii="Arial" w:hAnsi="Arial" w:cs="Arial"/>
                <w:bCs/>
                <w:sz w:val="18"/>
                <w:szCs w:val="18"/>
              </w:rPr>
              <w:t xml:space="preserve"> son</w:t>
            </w:r>
            <w:r w:rsidRPr="0009608B">
              <w:rPr>
                <w:rFonts w:ascii="Arial" w:hAnsi="Arial" w:cs="Arial"/>
                <w:bCs/>
                <w:sz w:val="18"/>
                <w:szCs w:val="18"/>
              </w:rPr>
              <w:t>:</w:t>
            </w:r>
            <w:r w:rsidR="000D38B7" w:rsidRPr="0009608B">
              <w:rPr>
                <w:rFonts w:ascii="Arial" w:hAnsi="Arial" w:cs="Arial"/>
                <w:sz w:val="18"/>
                <w:szCs w:val="18"/>
              </w:rPr>
              <w:t xml:space="preserve"> </w:t>
            </w:r>
            <w:r w:rsidR="000D38B7">
              <w:rPr>
                <w:rFonts w:ascii="Arial" w:hAnsi="Arial" w:cs="Arial"/>
                <w:sz w:val="18"/>
                <w:szCs w:val="18"/>
              </w:rPr>
              <w:t>Se relaciona con e</w:t>
            </w:r>
            <w:r w:rsidR="004B5FA6" w:rsidRPr="00D47B28">
              <w:rPr>
                <w:rFonts w:ascii="Arial" w:hAnsi="Arial" w:cs="Arial"/>
                <w:sz w:val="18"/>
                <w:szCs w:val="18"/>
              </w:rPr>
              <w:t>l tema dos: Diseño de circuitos combinatorio y secuenciales, y el tema cinco: Introducción a la electroneumatica y a la electrohidráulica.</w:t>
            </w:r>
          </w:p>
          <w:p w14:paraId="3A6250BA" w14:textId="77777777" w:rsidR="00BF02C8" w:rsidRPr="00BF02C8" w:rsidRDefault="006650CA" w:rsidP="009443CD">
            <w:pPr>
              <w:autoSpaceDE w:val="0"/>
              <w:autoSpaceDN w:val="0"/>
              <w:adjustRightInd w:val="0"/>
              <w:jc w:val="both"/>
              <w:rPr>
                <w:sz w:val="20"/>
                <w:szCs w:val="20"/>
              </w:rPr>
            </w:pPr>
            <w:r w:rsidRPr="0009608B">
              <w:rPr>
                <w:rFonts w:ascii="Arial" w:hAnsi="Arial" w:cs="Arial"/>
                <w:bCs/>
                <w:sz w:val="18"/>
                <w:szCs w:val="18"/>
              </w:rPr>
              <w:lastRenderedPageBreak/>
              <w:t>Las competencias específicas:</w:t>
            </w:r>
            <w:r w:rsidRPr="0009608B">
              <w:rPr>
                <w:rFonts w:ascii="Arial" w:hAnsi="Arial" w:cs="Arial"/>
                <w:sz w:val="18"/>
                <w:szCs w:val="18"/>
              </w:rPr>
              <w:t xml:space="preserve"> </w:t>
            </w:r>
            <w:r w:rsidR="004B5FA6" w:rsidRPr="00D47B28">
              <w:rPr>
                <w:rFonts w:ascii="Arial" w:hAnsi="Arial" w:cs="Arial"/>
                <w:sz w:val="18"/>
                <w:szCs w:val="18"/>
              </w:rPr>
              <w:t>Diseñar circuitos neumáticos combinatorios y secuenciales para la automatización de procesos. Aplicar fundamentos y herramientas para la automa</w:t>
            </w:r>
            <w:r w:rsidR="00BF02C8">
              <w:rPr>
                <w:rFonts w:ascii="Arial" w:hAnsi="Arial" w:cs="Arial"/>
                <w:sz w:val="18"/>
                <w:szCs w:val="18"/>
              </w:rPr>
              <w:t xml:space="preserve">tización con equipos neumáticos. </w:t>
            </w:r>
            <w:r w:rsidR="00BF02C8" w:rsidRPr="00BF02C8">
              <w:rPr>
                <w:sz w:val="20"/>
                <w:szCs w:val="20"/>
              </w:rPr>
              <w:t>Desarrollar y conectar circuitos básicos de control electroneumático y electrohidráulico</w:t>
            </w:r>
            <w:r w:rsidR="00BF02C8">
              <w:rPr>
                <w:sz w:val="20"/>
                <w:szCs w:val="20"/>
              </w:rPr>
              <w:t>.</w:t>
            </w:r>
            <w:r w:rsidR="00BF02C8" w:rsidRPr="00BF02C8">
              <w:rPr>
                <w:sz w:val="20"/>
                <w:szCs w:val="20"/>
              </w:rPr>
              <w:t xml:space="preserve"> </w:t>
            </w:r>
          </w:p>
          <w:p w14:paraId="68BFD219" w14:textId="77777777" w:rsidR="006650CA" w:rsidRPr="004F2562" w:rsidRDefault="006650CA" w:rsidP="009443CD">
            <w:pPr>
              <w:pStyle w:val="Sinespaciado"/>
              <w:spacing w:line="276" w:lineRule="auto"/>
              <w:jc w:val="both"/>
              <w:rPr>
                <w:rFonts w:ascii="Arial" w:hAnsi="Arial" w:cs="Arial"/>
                <w:sz w:val="18"/>
                <w:szCs w:val="20"/>
              </w:rPr>
            </w:pPr>
            <w:r w:rsidRPr="0009608B">
              <w:rPr>
                <w:rFonts w:ascii="Arial" w:hAnsi="Arial" w:cs="Arial"/>
                <w:bCs/>
                <w:sz w:val="18"/>
                <w:szCs w:val="20"/>
              </w:rPr>
              <w:t xml:space="preserve">Temas de la materia de </w:t>
            </w:r>
            <w:r w:rsidR="000D38B7" w:rsidRPr="0009608B">
              <w:rPr>
                <w:rFonts w:ascii="Arial" w:hAnsi="Arial" w:cs="Arial"/>
                <w:bCs/>
                <w:sz w:val="18"/>
                <w:szCs w:val="20"/>
              </w:rPr>
              <w:t>Microcontroladores</w:t>
            </w:r>
            <w:r w:rsidR="00B50E02" w:rsidRPr="0009608B">
              <w:rPr>
                <w:rFonts w:ascii="Arial" w:hAnsi="Arial" w:cs="Arial"/>
                <w:bCs/>
                <w:sz w:val="18"/>
                <w:szCs w:val="20"/>
              </w:rPr>
              <w:t>:</w:t>
            </w:r>
            <w:r w:rsidR="00E21F74" w:rsidRPr="0009608B">
              <w:rPr>
                <w:rFonts w:ascii="Arial" w:hAnsi="Arial" w:cs="Arial"/>
                <w:sz w:val="18"/>
                <w:szCs w:val="20"/>
              </w:rPr>
              <w:t xml:space="preserve"> </w:t>
            </w:r>
            <w:r w:rsidR="000D38B7">
              <w:rPr>
                <w:rFonts w:ascii="Arial" w:hAnsi="Arial" w:cs="Arial"/>
                <w:sz w:val="18"/>
                <w:szCs w:val="18"/>
              </w:rPr>
              <w:t>Se relaciona con el tema uno: Conceptos introductorios a los microcontroladores.</w:t>
            </w:r>
          </w:p>
          <w:p w14:paraId="21EC03D1" w14:textId="77777777" w:rsidR="00980485" w:rsidRPr="00980485" w:rsidRDefault="006650CA" w:rsidP="009443CD">
            <w:pPr>
              <w:autoSpaceDE w:val="0"/>
              <w:autoSpaceDN w:val="0"/>
              <w:adjustRightInd w:val="0"/>
              <w:rPr>
                <w:rFonts w:ascii="Arial" w:hAnsi="Arial" w:cs="Arial"/>
                <w:sz w:val="18"/>
                <w:szCs w:val="18"/>
              </w:rPr>
            </w:pPr>
            <w:r w:rsidRPr="0009608B">
              <w:rPr>
                <w:rFonts w:ascii="Arial" w:hAnsi="Arial" w:cs="Arial"/>
                <w:bCs/>
                <w:sz w:val="18"/>
              </w:rPr>
              <w:t>Competencias específicas</w:t>
            </w:r>
            <w:r w:rsidRPr="0081443F">
              <w:rPr>
                <w:rFonts w:ascii="Arial" w:hAnsi="Arial" w:cs="Arial"/>
                <w:color w:val="002060"/>
                <w:sz w:val="18"/>
              </w:rPr>
              <w:t>:</w:t>
            </w:r>
            <w:r w:rsidR="00980485" w:rsidRPr="0081443F">
              <w:rPr>
                <w:rFonts w:ascii="Arial" w:hAnsi="Arial" w:cs="Arial"/>
                <w:color w:val="002060"/>
                <w:sz w:val="18"/>
              </w:rPr>
              <w:t xml:space="preserve"> </w:t>
            </w:r>
            <w:r w:rsidR="00980485" w:rsidRPr="00980485">
              <w:rPr>
                <w:rFonts w:ascii="Arial" w:hAnsi="Arial" w:cs="Arial"/>
                <w:sz w:val="18"/>
                <w:szCs w:val="18"/>
              </w:rPr>
              <w:t xml:space="preserve">Catalogar los diferentes tipos y características de los microcontroladores. </w:t>
            </w:r>
          </w:p>
          <w:p w14:paraId="765B30A1" w14:textId="77777777" w:rsidR="00041DAD" w:rsidRPr="00041DAD" w:rsidRDefault="006650CA" w:rsidP="009443CD">
            <w:pPr>
              <w:pStyle w:val="Sinespaciado"/>
              <w:spacing w:line="276" w:lineRule="auto"/>
              <w:jc w:val="both"/>
              <w:rPr>
                <w:rFonts w:ascii="Arial" w:hAnsi="Arial" w:cs="Arial"/>
                <w:sz w:val="18"/>
                <w:szCs w:val="18"/>
              </w:rPr>
            </w:pPr>
            <w:r w:rsidRPr="005B7614">
              <w:rPr>
                <w:rFonts w:ascii="Arial" w:hAnsi="Arial" w:cs="Arial"/>
                <w:bCs/>
                <w:sz w:val="18"/>
                <w:szCs w:val="18"/>
              </w:rPr>
              <w:t xml:space="preserve">Temas de la </w:t>
            </w:r>
            <w:r w:rsidR="00980485" w:rsidRPr="005B7614">
              <w:rPr>
                <w:rFonts w:ascii="Arial" w:hAnsi="Arial" w:cs="Arial"/>
                <w:bCs/>
                <w:sz w:val="18"/>
                <w:szCs w:val="18"/>
              </w:rPr>
              <w:t>Programación Básica</w:t>
            </w:r>
            <w:r w:rsidR="00AF3E44" w:rsidRPr="005B7614">
              <w:rPr>
                <w:rFonts w:ascii="Arial" w:hAnsi="Arial" w:cs="Arial"/>
                <w:bCs/>
                <w:sz w:val="18"/>
                <w:szCs w:val="18"/>
              </w:rPr>
              <w:t>:</w:t>
            </w:r>
            <w:r w:rsidRPr="005B7614">
              <w:rPr>
                <w:rFonts w:ascii="Arial" w:hAnsi="Arial" w:cs="Arial"/>
                <w:sz w:val="18"/>
                <w:szCs w:val="18"/>
              </w:rPr>
              <w:t xml:space="preserve"> </w:t>
            </w:r>
            <w:r w:rsidR="00543F84">
              <w:rPr>
                <w:rFonts w:ascii="Arial" w:hAnsi="Arial" w:cs="Arial"/>
                <w:sz w:val="18"/>
                <w:szCs w:val="18"/>
              </w:rPr>
              <w:t xml:space="preserve">Se relaciona con el tema Uno: </w:t>
            </w:r>
            <w:r w:rsidR="00980485">
              <w:rPr>
                <w:rFonts w:ascii="Arial" w:hAnsi="Arial" w:cs="Arial"/>
                <w:sz w:val="18"/>
                <w:szCs w:val="18"/>
              </w:rPr>
              <w:t>Introducción a la computación</w:t>
            </w:r>
            <w:r w:rsidR="00543F84">
              <w:rPr>
                <w:rFonts w:ascii="Arial" w:hAnsi="Arial" w:cs="Arial"/>
                <w:sz w:val="18"/>
                <w:szCs w:val="18"/>
              </w:rPr>
              <w:t>, el tema seis: Módulos, y el tema ocho: Puertos.</w:t>
            </w:r>
          </w:p>
          <w:p w14:paraId="23658A2D" w14:textId="77777777" w:rsidR="00543F84" w:rsidRPr="00041DAD" w:rsidRDefault="006650CA" w:rsidP="009443CD">
            <w:pPr>
              <w:pStyle w:val="Sinespaciado"/>
              <w:spacing w:line="276" w:lineRule="auto"/>
              <w:jc w:val="both"/>
              <w:rPr>
                <w:rFonts w:ascii="Arial" w:hAnsi="Arial" w:cs="Arial"/>
                <w:sz w:val="18"/>
                <w:szCs w:val="18"/>
              </w:rPr>
            </w:pPr>
            <w:r w:rsidRPr="005B7614">
              <w:rPr>
                <w:rFonts w:ascii="Arial" w:hAnsi="Arial" w:cs="Arial"/>
                <w:bCs/>
                <w:sz w:val="18"/>
                <w:szCs w:val="18"/>
              </w:rPr>
              <w:t>Competencias específicas</w:t>
            </w:r>
            <w:r w:rsidRPr="0081443F">
              <w:rPr>
                <w:rFonts w:ascii="Arial" w:hAnsi="Arial" w:cs="Arial"/>
                <w:color w:val="002060"/>
                <w:sz w:val="18"/>
                <w:szCs w:val="18"/>
              </w:rPr>
              <w:t>:</w:t>
            </w:r>
            <w:r w:rsidR="00041DAD" w:rsidRPr="0081443F">
              <w:rPr>
                <w:rFonts w:ascii="Arial" w:hAnsi="Arial" w:cs="Arial"/>
                <w:color w:val="002060"/>
                <w:sz w:val="18"/>
                <w:szCs w:val="18"/>
              </w:rPr>
              <w:t xml:space="preserve"> </w:t>
            </w:r>
            <w:r w:rsidR="00543F84">
              <w:rPr>
                <w:rFonts w:ascii="Arial" w:hAnsi="Arial" w:cs="Arial"/>
                <w:sz w:val="18"/>
                <w:szCs w:val="18"/>
              </w:rPr>
              <w:t>Diseñar e implementar programas con manejo de puertos; aplicar funciones y procedimientos en programas.</w:t>
            </w:r>
          </w:p>
          <w:p w14:paraId="0972933A" w14:textId="77777777" w:rsidR="006650CA" w:rsidRPr="004D4C96" w:rsidRDefault="006650CA" w:rsidP="009443CD">
            <w:pPr>
              <w:pStyle w:val="Sinespaciado"/>
              <w:spacing w:line="276" w:lineRule="auto"/>
              <w:jc w:val="both"/>
              <w:rPr>
                <w:rFonts w:ascii="Arial" w:hAnsi="Arial" w:cs="Arial"/>
                <w:sz w:val="18"/>
                <w:szCs w:val="18"/>
              </w:rPr>
            </w:pPr>
            <w:r w:rsidRPr="005B7614">
              <w:rPr>
                <w:rFonts w:ascii="Arial" w:hAnsi="Arial" w:cs="Arial"/>
                <w:bCs/>
                <w:sz w:val="18"/>
                <w:szCs w:val="20"/>
              </w:rPr>
              <w:t>Temas de la materia de</w:t>
            </w:r>
            <w:r w:rsidR="00543F84" w:rsidRPr="005B7614">
              <w:rPr>
                <w:rFonts w:ascii="Arial" w:hAnsi="Arial" w:cs="Arial"/>
                <w:bCs/>
                <w:sz w:val="18"/>
                <w:szCs w:val="20"/>
              </w:rPr>
              <w:t xml:space="preserve"> Control</w:t>
            </w:r>
            <w:r w:rsidRPr="005B7614">
              <w:rPr>
                <w:rFonts w:ascii="Arial" w:hAnsi="Arial" w:cs="Arial"/>
                <w:bCs/>
                <w:sz w:val="18"/>
                <w:szCs w:val="20"/>
              </w:rPr>
              <w:t>:</w:t>
            </w:r>
            <w:r w:rsidR="00543F84" w:rsidRPr="005B7614">
              <w:rPr>
                <w:rFonts w:ascii="Arial" w:hAnsi="Arial" w:cs="Arial"/>
                <w:sz w:val="18"/>
                <w:szCs w:val="20"/>
              </w:rPr>
              <w:t xml:space="preserve"> </w:t>
            </w:r>
            <w:r w:rsidR="00543F84">
              <w:rPr>
                <w:rFonts w:ascii="Arial" w:hAnsi="Arial" w:cs="Arial"/>
                <w:sz w:val="18"/>
                <w:szCs w:val="20"/>
              </w:rPr>
              <w:t>Se relaciona con el tema uno;</w:t>
            </w:r>
            <w:r w:rsidR="004D4C96">
              <w:rPr>
                <w:rFonts w:ascii="Arial" w:hAnsi="Arial" w:cs="Arial"/>
                <w:sz w:val="18"/>
                <w:szCs w:val="20"/>
              </w:rPr>
              <w:t xml:space="preserve"> </w:t>
            </w:r>
            <w:r w:rsidR="00543F84">
              <w:rPr>
                <w:rFonts w:ascii="Arial" w:hAnsi="Arial" w:cs="Arial"/>
                <w:sz w:val="18"/>
                <w:szCs w:val="20"/>
              </w:rPr>
              <w:t>Introducción a la teoría de control</w:t>
            </w:r>
            <w:r w:rsidR="004D4C96" w:rsidRPr="004D4C96">
              <w:rPr>
                <w:rFonts w:ascii="Arial" w:hAnsi="Arial" w:cs="Arial"/>
                <w:sz w:val="18"/>
                <w:szCs w:val="18"/>
              </w:rPr>
              <w:t>.</w:t>
            </w:r>
          </w:p>
          <w:p w14:paraId="0B86D85D" w14:textId="77777777" w:rsidR="00E83D43" w:rsidRDefault="006650CA" w:rsidP="009443CD">
            <w:pPr>
              <w:autoSpaceDE w:val="0"/>
              <w:autoSpaceDN w:val="0"/>
              <w:adjustRightInd w:val="0"/>
              <w:jc w:val="both"/>
              <w:rPr>
                <w:rFonts w:ascii="Arial" w:hAnsi="Arial" w:cs="Arial"/>
                <w:sz w:val="18"/>
                <w:szCs w:val="18"/>
              </w:rPr>
            </w:pPr>
            <w:r w:rsidRPr="005B7614">
              <w:rPr>
                <w:rFonts w:ascii="Arial" w:hAnsi="Arial" w:cs="Arial"/>
                <w:bCs/>
                <w:sz w:val="18"/>
              </w:rPr>
              <w:t>Com</w:t>
            </w:r>
            <w:r w:rsidRPr="005B7614">
              <w:rPr>
                <w:rFonts w:ascii="Arial" w:hAnsi="Arial" w:cs="Arial"/>
                <w:bCs/>
                <w:sz w:val="18"/>
                <w:szCs w:val="20"/>
              </w:rPr>
              <w:t>petencias específicas:</w:t>
            </w:r>
            <w:r w:rsidR="004D4C96" w:rsidRPr="005B7614">
              <w:rPr>
                <w:rFonts w:ascii="Arial" w:hAnsi="Arial" w:cs="Arial"/>
                <w:sz w:val="18"/>
                <w:szCs w:val="20"/>
              </w:rPr>
              <w:t xml:space="preserve"> </w:t>
            </w:r>
            <w:r w:rsidR="00543F84" w:rsidRPr="00543F84">
              <w:rPr>
                <w:rFonts w:ascii="Arial" w:hAnsi="Arial" w:cs="Arial"/>
                <w:sz w:val="18"/>
                <w:szCs w:val="18"/>
              </w:rPr>
              <w:t>Iden</w:t>
            </w:r>
            <w:r w:rsidR="00543F84">
              <w:rPr>
                <w:rFonts w:ascii="Arial" w:hAnsi="Arial" w:cs="Arial"/>
                <w:sz w:val="18"/>
                <w:szCs w:val="18"/>
              </w:rPr>
              <w:t>tificar los sistemas de control</w:t>
            </w:r>
            <w:r w:rsidR="00546E0F">
              <w:rPr>
                <w:rFonts w:ascii="Arial" w:hAnsi="Arial" w:cs="Arial"/>
                <w:sz w:val="18"/>
                <w:szCs w:val="18"/>
              </w:rPr>
              <w:t xml:space="preserve">. </w:t>
            </w:r>
            <w:r w:rsidR="00543F84" w:rsidRPr="00543F84">
              <w:rPr>
                <w:rFonts w:ascii="Arial" w:hAnsi="Arial" w:cs="Arial"/>
                <w:sz w:val="18"/>
                <w:szCs w:val="18"/>
              </w:rPr>
              <w:t>Conocer el principio de operación de sistemas de control de lazo abierto y de lazo cerrado Identificar en la vida real sistemas y de ellos poder ubicar las características principales</w:t>
            </w:r>
            <w:r w:rsidR="00546E0F">
              <w:rPr>
                <w:rFonts w:ascii="Arial" w:hAnsi="Arial" w:cs="Arial"/>
                <w:sz w:val="18"/>
                <w:szCs w:val="18"/>
              </w:rPr>
              <w:t>.</w:t>
            </w:r>
            <w:r w:rsidR="00543F84" w:rsidRPr="00543F84">
              <w:rPr>
                <w:rFonts w:ascii="Arial" w:hAnsi="Arial" w:cs="Arial"/>
                <w:sz w:val="18"/>
                <w:szCs w:val="18"/>
              </w:rPr>
              <w:t xml:space="preserve"> </w:t>
            </w:r>
          </w:p>
          <w:p w14:paraId="4F27156A" w14:textId="77777777" w:rsidR="00546E0F" w:rsidRPr="002622F3" w:rsidRDefault="00546E0F" w:rsidP="009443CD">
            <w:pPr>
              <w:autoSpaceDE w:val="0"/>
              <w:autoSpaceDN w:val="0"/>
              <w:adjustRightInd w:val="0"/>
              <w:jc w:val="both"/>
              <w:rPr>
                <w:rFonts w:ascii="Arial" w:hAnsi="Arial" w:cs="Arial"/>
                <w:sz w:val="18"/>
                <w:szCs w:val="18"/>
              </w:rPr>
            </w:pPr>
            <w:r w:rsidRPr="005B7614">
              <w:rPr>
                <w:rFonts w:ascii="Arial" w:hAnsi="Arial" w:cs="Arial"/>
                <w:bCs/>
                <w:sz w:val="18"/>
                <w:szCs w:val="18"/>
              </w:rPr>
              <w:t>Las competencias genéricas</w:t>
            </w:r>
            <w:r w:rsidRPr="005B7614">
              <w:rPr>
                <w:rFonts w:ascii="Arial" w:hAnsi="Arial" w:cs="Arial"/>
                <w:sz w:val="18"/>
                <w:szCs w:val="18"/>
              </w:rPr>
              <w:t xml:space="preserve"> </w:t>
            </w:r>
            <w:r w:rsidRPr="002622F3">
              <w:rPr>
                <w:rFonts w:ascii="Arial" w:hAnsi="Arial" w:cs="Arial"/>
                <w:sz w:val="18"/>
                <w:szCs w:val="18"/>
              </w:rPr>
              <w:t>que se desarrollan durante la impartición de la materia son: Capacidad para comunicarse oral y por escrito; Capacidad de</w:t>
            </w:r>
            <w:r>
              <w:rPr>
                <w:rFonts w:ascii="Arial" w:hAnsi="Arial" w:cs="Arial"/>
                <w:sz w:val="18"/>
                <w:szCs w:val="18"/>
              </w:rPr>
              <w:t xml:space="preserve"> análisis y</w:t>
            </w:r>
            <w:r w:rsidRPr="002622F3">
              <w:rPr>
                <w:rFonts w:ascii="Arial" w:hAnsi="Arial" w:cs="Arial"/>
                <w:sz w:val="18"/>
                <w:szCs w:val="18"/>
              </w:rPr>
              <w:t xml:space="preserve"> sintetizar la información; Habilidad para organizar y planificar sus tareas; Capacidad de solucionar </w:t>
            </w:r>
            <w:r w:rsidR="00242D27" w:rsidRPr="002622F3">
              <w:rPr>
                <w:rFonts w:ascii="Arial" w:hAnsi="Arial" w:cs="Arial"/>
                <w:sz w:val="18"/>
                <w:szCs w:val="18"/>
              </w:rPr>
              <w:t>ejercicios individuales</w:t>
            </w:r>
            <w:r w:rsidRPr="002622F3">
              <w:rPr>
                <w:rFonts w:ascii="Arial" w:hAnsi="Arial" w:cs="Arial"/>
                <w:sz w:val="18"/>
                <w:szCs w:val="18"/>
              </w:rPr>
              <w:t xml:space="preserve"> y por equipos; Capacidad de relacionar y aplicar de los conocimientos en </w:t>
            </w:r>
            <w:r>
              <w:rPr>
                <w:rFonts w:ascii="Arial" w:hAnsi="Arial" w:cs="Arial"/>
                <w:sz w:val="18"/>
                <w:szCs w:val="18"/>
              </w:rPr>
              <w:t>la práctica;</w:t>
            </w:r>
          </w:p>
          <w:p w14:paraId="296D751A" w14:textId="77777777" w:rsidR="00546E0F" w:rsidRPr="002622F3" w:rsidRDefault="00546E0F" w:rsidP="009443CD">
            <w:pPr>
              <w:autoSpaceDE w:val="0"/>
              <w:autoSpaceDN w:val="0"/>
              <w:adjustRightInd w:val="0"/>
              <w:jc w:val="both"/>
              <w:rPr>
                <w:rFonts w:ascii="Arial" w:hAnsi="Arial" w:cs="Arial"/>
                <w:sz w:val="18"/>
                <w:szCs w:val="18"/>
              </w:rPr>
            </w:pPr>
            <w:r w:rsidRPr="002622F3">
              <w:rPr>
                <w:rFonts w:ascii="Arial" w:hAnsi="Arial" w:cs="Arial"/>
                <w:sz w:val="18"/>
                <w:szCs w:val="18"/>
              </w:rPr>
              <w:t xml:space="preserve">Algunas de las actividades sugeridas pueden hacerse como actividad </w:t>
            </w:r>
            <w:proofErr w:type="gramStart"/>
            <w:r w:rsidRPr="002622F3">
              <w:rPr>
                <w:rFonts w:ascii="Arial" w:hAnsi="Arial" w:cs="Arial"/>
                <w:sz w:val="18"/>
                <w:szCs w:val="18"/>
              </w:rPr>
              <w:t>extra clase</w:t>
            </w:r>
            <w:proofErr w:type="gramEnd"/>
            <w:r w:rsidRPr="002622F3">
              <w:rPr>
                <w:rFonts w:ascii="Arial" w:hAnsi="Arial" w:cs="Arial"/>
                <w:sz w:val="18"/>
                <w:szCs w:val="18"/>
              </w:rPr>
              <w:t xml:space="preserve"> y comenzar el tratamiento en clase a partir de la discusión de los resultados de las observaciones, es conveniente que el facilitador busque sólo guiar a sus alumnos para que ellos hagan la elección de las variables a controlar y registrar. Para que aprendan a seleccionar, diseñar, simular y construir, que no seleccione y diseñe el profesor todo por ellos, sino involucrarlos en el proceso de selección, diseño y elaboración.</w:t>
            </w:r>
          </w:p>
          <w:p w14:paraId="67322801" w14:textId="77777777" w:rsidR="00546E0F" w:rsidRPr="00604086" w:rsidRDefault="00546E0F" w:rsidP="009443CD">
            <w:pPr>
              <w:autoSpaceDE w:val="0"/>
              <w:autoSpaceDN w:val="0"/>
              <w:adjustRightInd w:val="0"/>
              <w:jc w:val="both"/>
              <w:rPr>
                <w:rFonts w:ascii="Arial" w:hAnsi="Arial" w:cs="Arial"/>
                <w:sz w:val="18"/>
              </w:rPr>
            </w:pPr>
            <w:r w:rsidRPr="002622F3">
              <w:rPr>
                <w:rFonts w:ascii="Arial" w:hAnsi="Arial" w:cs="Arial"/>
                <w:sz w:val="18"/>
                <w:szCs w:val="18"/>
              </w:rPr>
              <w:t xml:space="preserve">Es menester que un ingeniero electromecánico adquiera y tenga la capacidad de desarrollar proyectos de ingeniería relacionados con </w:t>
            </w:r>
            <w:r>
              <w:rPr>
                <w:rFonts w:ascii="Arial" w:hAnsi="Arial" w:cs="Arial"/>
                <w:sz w:val="18"/>
                <w:szCs w:val="18"/>
              </w:rPr>
              <w:t>Sistemas Hidráulicos y Neumáticos de Potencia</w:t>
            </w:r>
            <w:r w:rsidRPr="002622F3">
              <w:rPr>
                <w:rFonts w:ascii="Arial" w:hAnsi="Arial" w:cs="Arial"/>
                <w:sz w:val="18"/>
                <w:szCs w:val="18"/>
              </w:rPr>
              <w:t xml:space="preserve">, contemplados en </w:t>
            </w:r>
            <w:r>
              <w:rPr>
                <w:rFonts w:ascii="Arial" w:hAnsi="Arial" w:cs="Arial"/>
                <w:sz w:val="18"/>
                <w:szCs w:val="18"/>
              </w:rPr>
              <w:t>el tema cinco</w:t>
            </w:r>
            <w:r w:rsidRPr="002622F3">
              <w:rPr>
                <w:rFonts w:ascii="Arial" w:hAnsi="Arial" w:cs="Arial"/>
                <w:sz w:val="18"/>
                <w:szCs w:val="18"/>
              </w:rPr>
              <w:t>.</w:t>
            </w:r>
          </w:p>
        </w:tc>
      </w:tr>
    </w:tbl>
    <w:p w14:paraId="4817E69D" w14:textId="77777777" w:rsidR="005053AB" w:rsidRPr="00862CFC" w:rsidRDefault="005053AB" w:rsidP="005053AB">
      <w:pPr>
        <w:pStyle w:val="Sinespaciado"/>
        <w:rPr>
          <w:rFonts w:ascii="Arial" w:hAnsi="Arial" w:cs="Arial"/>
          <w:sz w:val="20"/>
          <w:szCs w:val="20"/>
        </w:rPr>
      </w:pPr>
    </w:p>
    <w:p w14:paraId="57F7035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13008" w:type="dxa"/>
        <w:tblLook w:val="04A0" w:firstRow="1" w:lastRow="0" w:firstColumn="1" w:lastColumn="0" w:noHBand="0" w:noVBand="1"/>
      </w:tblPr>
      <w:tblGrid>
        <w:gridCol w:w="13008"/>
      </w:tblGrid>
      <w:tr w:rsidR="005053AB" w:rsidRPr="001437F4" w14:paraId="288F1F4F" w14:textId="77777777" w:rsidTr="0004140B">
        <w:tc>
          <w:tcPr>
            <w:tcW w:w="13008" w:type="dxa"/>
          </w:tcPr>
          <w:tbl>
            <w:tblPr>
              <w:tblW w:w="0" w:type="auto"/>
              <w:tblBorders>
                <w:top w:val="nil"/>
                <w:left w:val="nil"/>
                <w:bottom w:val="nil"/>
                <w:right w:val="nil"/>
              </w:tblBorders>
              <w:tblLook w:val="0000" w:firstRow="0" w:lastRow="0" w:firstColumn="0" w:lastColumn="0" w:noHBand="0" w:noVBand="0"/>
            </w:tblPr>
            <w:tblGrid>
              <w:gridCol w:w="12792"/>
            </w:tblGrid>
            <w:tr w:rsidR="006B2ABE" w:rsidRPr="006B2ABE" w14:paraId="674866E6" w14:textId="77777777">
              <w:trPr>
                <w:trHeight w:val="388"/>
              </w:trPr>
              <w:tc>
                <w:tcPr>
                  <w:tcW w:w="0" w:type="auto"/>
                </w:tcPr>
                <w:p w14:paraId="3A4795BE" w14:textId="77777777" w:rsidR="006B2ABE" w:rsidRPr="000D2D63" w:rsidRDefault="006B2ABE" w:rsidP="000D2D63">
                  <w:pPr>
                    <w:autoSpaceDE w:val="0"/>
                    <w:autoSpaceDN w:val="0"/>
                    <w:adjustRightInd w:val="0"/>
                    <w:spacing w:after="0" w:line="240" w:lineRule="auto"/>
                    <w:jc w:val="both"/>
                    <w:rPr>
                      <w:rFonts w:ascii="Arial" w:hAnsi="Arial" w:cs="Arial"/>
                      <w:sz w:val="20"/>
                      <w:szCs w:val="20"/>
                    </w:rPr>
                  </w:pPr>
                  <w:r w:rsidRPr="000D2D63">
                    <w:rPr>
                      <w:rFonts w:ascii="Arial" w:hAnsi="Arial" w:cs="Arial"/>
                      <w:color w:val="000000"/>
                      <w:sz w:val="20"/>
                      <w:szCs w:val="20"/>
                    </w:rPr>
                    <w:t xml:space="preserve">Se organiza el contenido temático en 5 unidades, iniciando en la </w:t>
                  </w:r>
                  <w:r w:rsidRPr="005B7614">
                    <w:rPr>
                      <w:rFonts w:ascii="Arial" w:hAnsi="Arial" w:cs="Arial"/>
                      <w:sz w:val="20"/>
                      <w:szCs w:val="20"/>
                    </w:rPr>
                    <w:t xml:space="preserve">primera unidad </w:t>
                  </w:r>
                  <w:r w:rsidRPr="000D2D63">
                    <w:rPr>
                      <w:rFonts w:ascii="Arial" w:hAnsi="Arial" w:cs="Arial"/>
                      <w:color w:val="000000"/>
                      <w:sz w:val="20"/>
                      <w:szCs w:val="20"/>
                    </w:rPr>
                    <w:t xml:space="preserve">con los conceptos básicos que se requieren para el desarrollo de automatismos por medio de relevación. En la </w:t>
                  </w:r>
                  <w:r w:rsidRPr="005B7614">
                    <w:rPr>
                      <w:rFonts w:ascii="Arial" w:hAnsi="Arial" w:cs="Arial"/>
                      <w:sz w:val="20"/>
                      <w:szCs w:val="20"/>
                    </w:rPr>
                    <w:t xml:space="preserve">segunda unidad </w:t>
                  </w:r>
                  <w:r w:rsidRPr="000D2D63">
                    <w:rPr>
                      <w:rFonts w:ascii="Arial" w:hAnsi="Arial" w:cs="Arial"/>
                      <w:color w:val="000000"/>
                      <w:sz w:val="20"/>
                      <w:szCs w:val="20"/>
                    </w:rPr>
                    <w:t xml:space="preserve">se abordan los conceptos necesarios </w:t>
                  </w:r>
                  <w:r w:rsidRPr="000D2D63">
                    <w:rPr>
                      <w:rFonts w:ascii="Arial" w:hAnsi="Arial" w:cs="Arial"/>
                      <w:sz w:val="20"/>
                      <w:szCs w:val="20"/>
                    </w:rPr>
                    <w:t xml:space="preserve">para comprender la estructura interna y externa de los controladores, sus aplicaciones, ventajas y </w:t>
                  </w:r>
                  <w:r w:rsidR="009443CD" w:rsidRPr="000D2D63">
                    <w:rPr>
                      <w:rFonts w:ascii="Arial" w:hAnsi="Arial" w:cs="Arial"/>
                      <w:sz w:val="20"/>
                      <w:szCs w:val="20"/>
                    </w:rPr>
                    <w:t>desventajas,</w:t>
                  </w:r>
                  <w:r w:rsidRPr="000D2D63">
                    <w:rPr>
                      <w:rFonts w:ascii="Arial" w:hAnsi="Arial" w:cs="Arial"/>
                      <w:sz w:val="20"/>
                      <w:szCs w:val="20"/>
                    </w:rPr>
                    <w:t xml:space="preserve"> así como los cuidados que deben tenerse en cuenta para una correcta instalación. </w:t>
                  </w:r>
                  <w:r w:rsidR="000D2D63" w:rsidRPr="000D2D63">
                    <w:rPr>
                      <w:rFonts w:ascii="Arial" w:hAnsi="Arial" w:cs="Arial"/>
                      <w:sz w:val="20"/>
                      <w:szCs w:val="20"/>
                    </w:rPr>
                    <w:t>E</w:t>
                  </w:r>
                  <w:r w:rsidRPr="000D2D63">
                    <w:rPr>
                      <w:rFonts w:ascii="Arial" w:hAnsi="Arial" w:cs="Arial"/>
                      <w:sz w:val="20"/>
                      <w:szCs w:val="20"/>
                    </w:rPr>
                    <w:t xml:space="preserve">n la </w:t>
                  </w:r>
                  <w:r w:rsidRPr="005B7614">
                    <w:rPr>
                      <w:rFonts w:ascii="Arial" w:hAnsi="Arial" w:cs="Arial"/>
                      <w:sz w:val="20"/>
                      <w:szCs w:val="20"/>
                    </w:rPr>
                    <w:t xml:space="preserve">tercera unidad </w:t>
                  </w:r>
                  <w:r w:rsidRPr="000D2D63">
                    <w:rPr>
                      <w:rFonts w:ascii="Arial" w:hAnsi="Arial" w:cs="Arial"/>
                      <w:sz w:val="20"/>
                      <w:szCs w:val="20"/>
                    </w:rPr>
                    <w:t xml:space="preserve">se induce al alumno a la programación de controladores lógicos programables mediante el lenguaje más común de programación utilizando las herramientas que estos elementos poseen para una programación más </w:t>
                  </w:r>
                  <w:r w:rsidR="009443CD" w:rsidRPr="000D2D63">
                    <w:rPr>
                      <w:rFonts w:ascii="Arial" w:hAnsi="Arial" w:cs="Arial"/>
                      <w:sz w:val="20"/>
                      <w:szCs w:val="20"/>
                    </w:rPr>
                    <w:t>sencilla,</w:t>
                  </w:r>
                  <w:r w:rsidRPr="000D2D63">
                    <w:rPr>
                      <w:rFonts w:ascii="Arial" w:hAnsi="Arial" w:cs="Arial"/>
                      <w:sz w:val="20"/>
                      <w:szCs w:val="20"/>
                    </w:rPr>
                    <w:t xml:space="preserve"> pero a la vez de nivel avanzado. En la </w:t>
                  </w:r>
                  <w:r w:rsidRPr="005B7614">
                    <w:rPr>
                      <w:rFonts w:ascii="Arial" w:hAnsi="Arial" w:cs="Arial"/>
                      <w:sz w:val="20"/>
                      <w:szCs w:val="20"/>
                    </w:rPr>
                    <w:t xml:space="preserve">cuarta unidad </w:t>
                  </w:r>
                  <w:r w:rsidRPr="000D2D63">
                    <w:rPr>
                      <w:rFonts w:ascii="Arial" w:hAnsi="Arial" w:cs="Arial"/>
                      <w:sz w:val="20"/>
                      <w:szCs w:val="20"/>
                    </w:rPr>
                    <w:t xml:space="preserve">se abordan lenguajes de programación existentes en la actualidad en diversos controladores lógicos y finalmente en la </w:t>
                  </w:r>
                  <w:r w:rsidRPr="005B7614">
                    <w:rPr>
                      <w:rFonts w:ascii="Arial" w:hAnsi="Arial" w:cs="Arial"/>
                      <w:sz w:val="20"/>
                      <w:szCs w:val="20"/>
                    </w:rPr>
                    <w:t xml:space="preserve">quinta unidad </w:t>
                  </w:r>
                  <w:r w:rsidRPr="000D2D63">
                    <w:rPr>
                      <w:rFonts w:ascii="Arial" w:hAnsi="Arial" w:cs="Arial"/>
                      <w:sz w:val="20"/>
                      <w:szCs w:val="20"/>
                    </w:rPr>
                    <w:t xml:space="preserve">se desarrolla un proyecto de automatización que englobe los conocimientos y habilidades desarrolladas por los alumnos permitiéndole que sea capaz de seleccionar el lenguaje de programación de su </w:t>
                  </w:r>
                  <w:proofErr w:type="gramStart"/>
                  <w:r w:rsidRPr="000D2D63">
                    <w:rPr>
                      <w:rFonts w:ascii="Arial" w:hAnsi="Arial" w:cs="Arial"/>
                      <w:sz w:val="20"/>
                      <w:szCs w:val="20"/>
                    </w:rPr>
                    <w:t>preferencia</w:t>
                  </w:r>
                  <w:proofErr w:type="gramEnd"/>
                  <w:r w:rsidRPr="000D2D63">
                    <w:rPr>
                      <w:rFonts w:ascii="Arial" w:hAnsi="Arial" w:cs="Arial"/>
                      <w:sz w:val="20"/>
                      <w:szCs w:val="20"/>
                    </w:rPr>
                    <w:t xml:space="preserve"> así como los elementos de control y fuerza que serán necesarios para su implementación.</w:t>
                  </w:r>
                </w:p>
              </w:tc>
            </w:tr>
          </w:tbl>
          <w:p w14:paraId="5FA06D54" w14:textId="77777777" w:rsidR="005053AB" w:rsidRPr="006B2ABE" w:rsidRDefault="005053AB" w:rsidP="006B2ABE">
            <w:pPr>
              <w:pStyle w:val="Prrafodelista"/>
              <w:autoSpaceDE w:val="0"/>
              <w:autoSpaceDN w:val="0"/>
              <w:adjustRightInd w:val="0"/>
              <w:jc w:val="both"/>
              <w:rPr>
                <w:rFonts w:ascii="Arial" w:hAnsi="Arial" w:cs="Arial"/>
                <w:sz w:val="20"/>
                <w:szCs w:val="20"/>
              </w:rPr>
            </w:pPr>
          </w:p>
        </w:tc>
      </w:tr>
    </w:tbl>
    <w:p w14:paraId="15B0F3D7" w14:textId="77777777" w:rsidR="0094303B" w:rsidRDefault="0094303B" w:rsidP="005053AB">
      <w:pPr>
        <w:pStyle w:val="Sinespaciado"/>
        <w:rPr>
          <w:rFonts w:ascii="Arial" w:hAnsi="Arial" w:cs="Arial"/>
          <w:sz w:val="20"/>
          <w:szCs w:val="20"/>
        </w:rPr>
      </w:pPr>
    </w:p>
    <w:p w14:paraId="40AA08A9" w14:textId="77777777" w:rsidR="005B7614" w:rsidRDefault="005B7614" w:rsidP="005053AB">
      <w:pPr>
        <w:pStyle w:val="Sinespaciado"/>
        <w:rPr>
          <w:rFonts w:ascii="Arial" w:hAnsi="Arial" w:cs="Arial"/>
          <w:sz w:val="20"/>
          <w:szCs w:val="20"/>
        </w:rPr>
      </w:pPr>
    </w:p>
    <w:p w14:paraId="67891649" w14:textId="77777777" w:rsidR="005B7614" w:rsidRDefault="005B7614" w:rsidP="005053AB">
      <w:pPr>
        <w:pStyle w:val="Sinespaciado"/>
        <w:rPr>
          <w:rFonts w:ascii="Arial" w:hAnsi="Arial" w:cs="Arial"/>
          <w:sz w:val="20"/>
          <w:szCs w:val="20"/>
        </w:rPr>
      </w:pPr>
    </w:p>
    <w:p w14:paraId="69556CA5" w14:textId="77777777" w:rsidR="005B7614" w:rsidRDefault="005B7614" w:rsidP="005053AB">
      <w:pPr>
        <w:pStyle w:val="Sinespaciado"/>
        <w:rPr>
          <w:rFonts w:ascii="Arial" w:hAnsi="Arial" w:cs="Arial"/>
          <w:sz w:val="20"/>
          <w:szCs w:val="20"/>
        </w:rPr>
      </w:pPr>
    </w:p>
    <w:p w14:paraId="4DF509CA" w14:textId="77777777" w:rsidR="005B7614" w:rsidRDefault="005B7614" w:rsidP="005053AB">
      <w:pPr>
        <w:pStyle w:val="Sinespaciado"/>
        <w:rPr>
          <w:rFonts w:ascii="Arial" w:hAnsi="Arial" w:cs="Arial"/>
          <w:sz w:val="20"/>
          <w:szCs w:val="20"/>
        </w:rPr>
      </w:pPr>
    </w:p>
    <w:p w14:paraId="68D4EAC2" w14:textId="77777777" w:rsidR="005B7614" w:rsidRPr="00862CFC" w:rsidRDefault="005B7614" w:rsidP="005053AB">
      <w:pPr>
        <w:pStyle w:val="Sinespaciado"/>
        <w:rPr>
          <w:rFonts w:ascii="Arial" w:hAnsi="Arial" w:cs="Arial"/>
          <w:sz w:val="20"/>
          <w:szCs w:val="20"/>
        </w:rPr>
      </w:pPr>
    </w:p>
    <w:p w14:paraId="4087464A"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p w14:paraId="193596CF" w14:textId="77777777" w:rsidR="005B7614" w:rsidRPr="00862CFC" w:rsidRDefault="005B7614" w:rsidP="005B7614">
      <w:pPr>
        <w:pStyle w:val="Sinespaciado"/>
        <w:rPr>
          <w:rFonts w:ascii="Arial" w:hAnsi="Arial" w:cs="Arial"/>
          <w:b/>
          <w:sz w:val="20"/>
          <w:szCs w:val="20"/>
        </w:rPr>
      </w:pPr>
    </w:p>
    <w:tbl>
      <w:tblPr>
        <w:tblStyle w:val="Tablaconcuadrcula"/>
        <w:tblW w:w="13008" w:type="dxa"/>
        <w:tblLook w:val="04A0" w:firstRow="1" w:lastRow="0" w:firstColumn="1" w:lastColumn="0" w:noHBand="0" w:noVBand="1"/>
      </w:tblPr>
      <w:tblGrid>
        <w:gridCol w:w="13008"/>
      </w:tblGrid>
      <w:tr w:rsidR="005053AB" w:rsidRPr="00862CFC" w14:paraId="488B05D6" w14:textId="77777777" w:rsidTr="0004140B">
        <w:tc>
          <w:tcPr>
            <w:tcW w:w="13008" w:type="dxa"/>
          </w:tcPr>
          <w:p w14:paraId="20A04DCA" w14:textId="77777777" w:rsidR="00E87D2C" w:rsidRPr="00E87D2C" w:rsidRDefault="00E87D2C" w:rsidP="003B44A1">
            <w:pPr>
              <w:autoSpaceDE w:val="0"/>
              <w:autoSpaceDN w:val="0"/>
              <w:adjustRightInd w:val="0"/>
              <w:ind w:left="360"/>
              <w:jc w:val="both"/>
              <w:rPr>
                <w:rFonts w:ascii="TimesNewRomanPSMT" w:hAnsi="TimesNewRomanPSMT" w:cs="TimesNewRomanPSMT"/>
                <w:b/>
              </w:rPr>
            </w:pPr>
            <w:r w:rsidRPr="003471C7">
              <w:rPr>
                <w:rFonts w:ascii="Arial" w:hAnsi="Arial" w:cs="Arial"/>
                <w:b/>
                <w:sz w:val="20"/>
                <w:szCs w:val="20"/>
              </w:rPr>
              <w:t>¿Qué de</w:t>
            </w:r>
            <w:r w:rsidR="004F2562" w:rsidRPr="003471C7">
              <w:rPr>
                <w:rFonts w:ascii="Arial" w:hAnsi="Arial" w:cs="Arial"/>
                <w:b/>
                <w:sz w:val="20"/>
                <w:szCs w:val="20"/>
              </w:rPr>
              <w:t>be saber y saber hacer el estudiante</w:t>
            </w:r>
            <w:r w:rsidRPr="00E87D2C">
              <w:rPr>
                <w:rFonts w:ascii="TimesNewRomanPSMT" w:hAnsi="TimesNewRomanPSMT" w:cs="TimesNewRomanPSMT"/>
                <w:b/>
              </w:rPr>
              <w:t>?</w:t>
            </w:r>
          </w:p>
          <w:p w14:paraId="40D50E1B" w14:textId="77777777" w:rsidR="005053AB" w:rsidRPr="0094303B" w:rsidRDefault="000D2D63" w:rsidP="000376D0">
            <w:pPr>
              <w:autoSpaceDE w:val="0"/>
              <w:autoSpaceDN w:val="0"/>
              <w:adjustRightInd w:val="0"/>
              <w:rPr>
                <w:rFonts w:ascii="Arial" w:hAnsi="Arial" w:cs="Arial"/>
              </w:rPr>
            </w:pPr>
            <w:r w:rsidRPr="003471C7">
              <w:rPr>
                <w:rFonts w:ascii="Arial" w:hAnsi="Arial" w:cs="Arial"/>
                <w:color w:val="000000"/>
                <w:sz w:val="20"/>
                <w:szCs w:val="20"/>
              </w:rPr>
              <w:t>Conocer, analizar y aplicar lenguajes de programación de controladores lógicos programables para automatizar, mantener y administrar equipos y sistemas mecatrónicos</w:t>
            </w:r>
            <w:r w:rsidR="00546E0F" w:rsidRPr="003471C7">
              <w:rPr>
                <w:rFonts w:ascii="Arial" w:hAnsi="Arial" w:cs="Arial"/>
                <w:color w:val="000000"/>
                <w:sz w:val="20"/>
                <w:szCs w:val="20"/>
              </w:rPr>
              <w:t>.</w:t>
            </w:r>
          </w:p>
        </w:tc>
      </w:tr>
    </w:tbl>
    <w:p w14:paraId="186BCF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tbl>
      <w:tblPr>
        <w:tblStyle w:val="Tablaconcuadrcula"/>
        <w:tblW w:w="13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438"/>
        <w:gridCol w:w="965"/>
        <w:gridCol w:w="1965"/>
        <w:gridCol w:w="614"/>
        <w:gridCol w:w="703"/>
        <w:gridCol w:w="3266"/>
        <w:gridCol w:w="2310"/>
        <w:gridCol w:w="917"/>
      </w:tblGrid>
      <w:tr w:rsidR="005053AB" w:rsidRPr="00862CFC" w14:paraId="7A52E990" w14:textId="77777777" w:rsidTr="004C3D4E">
        <w:tc>
          <w:tcPr>
            <w:tcW w:w="1830" w:type="dxa"/>
            <w:shd w:val="clear" w:color="auto" w:fill="D9D9D9" w:themeFill="background1" w:themeFillShade="D9"/>
          </w:tcPr>
          <w:p w14:paraId="7AFFF15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03" w:type="dxa"/>
            <w:gridSpan w:val="2"/>
            <w:shd w:val="clear" w:color="auto" w:fill="D9D9D9" w:themeFill="background1" w:themeFillShade="D9"/>
          </w:tcPr>
          <w:p w14:paraId="47DA716B" w14:textId="77777777" w:rsidR="005053AB" w:rsidRPr="00862CFC" w:rsidRDefault="005053AB" w:rsidP="005053AB">
            <w:pPr>
              <w:pStyle w:val="Sinespaciado"/>
              <w:rPr>
                <w:rFonts w:ascii="Arial" w:hAnsi="Arial" w:cs="Arial"/>
                <w:sz w:val="20"/>
                <w:szCs w:val="20"/>
              </w:rPr>
            </w:pPr>
          </w:p>
        </w:tc>
        <w:tc>
          <w:tcPr>
            <w:tcW w:w="1965" w:type="dxa"/>
            <w:shd w:val="clear" w:color="auto" w:fill="D9D9D9" w:themeFill="background1" w:themeFillShade="D9"/>
          </w:tcPr>
          <w:p w14:paraId="223DF568" w14:textId="77777777" w:rsidR="005053AB" w:rsidRPr="00E96CEE" w:rsidRDefault="00BB2C49" w:rsidP="00A3067C">
            <w:pPr>
              <w:pStyle w:val="Sinespaciado"/>
              <w:rPr>
                <w:rFonts w:ascii="Arial" w:hAnsi="Arial" w:cs="Arial"/>
                <w:sz w:val="20"/>
                <w:szCs w:val="20"/>
                <w:u w:val="single"/>
              </w:rPr>
            </w:pPr>
            <w:r w:rsidRPr="00E96CEE">
              <w:rPr>
                <w:rFonts w:ascii="Arial" w:hAnsi="Arial" w:cs="Arial"/>
                <w:sz w:val="20"/>
                <w:szCs w:val="20"/>
                <w:u w:val="single"/>
              </w:rPr>
              <w:t xml:space="preserve">               1</w:t>
            </w:r>
            <w:r w:rsidR="00E96CEE">
              <w:rPr>
                <w:rFonts w:ascii="Arial" w:hAnsi="Arial" w:cs="Arial"/>
                <w:sz w:val="20"/>
                <w:szCs w:val="20"/>
                <w:u w:val="single"/>
              </w:rPr>
              <w:t xml:space="preserve">         </w:t>
            </w:r>
            <w:proofErr w:type="gramStart"/>
            <w:r w:rsidR="00E96CEE">
              <w:rPr>
                <w:rFonts w:ascii="Arial" w:hAnsi="Arial" w:cs="Arial"/>
                <w:sz w:val="20"/>
                <w:szCs w:val="20"/>
                <w:u w:val="single"/>
              </w:rPr>
              <w:t xml:space="preserve">  .</w:t>
            </w:r>
            <w:proofErr w:type="gramEnd"/>
            <w:r w:rsidR="00E96CEE">
              <w:rPr>
                <w:rFonts w:ascii="Arial" w:hAnsi="Arial" w:cs="Arial"/>
                <w:sz w:val="20"/>
                <w:szCs w:val="20"/>
                <w:u w:val="single"/>
              </w:rPr>
              <w:t xml:space="preserve">   </w:t>
            </w:r>
          </w:p>
        </w:tc>
        <w:tc>
          <w:tcPr>
            <w:tcW w:w="1317" w:type="dxa"/>
            <w:gridSpan w:val="2"/>
            <w:shd w:val="clear" w:color="auto" w:fill="D9D9D9" w:themeFill="background1" w:themeFillShade="D9"/>
          </w:tcPr>
          <w:p w14:paraId="3DFC60F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r w:rsidR="00A3067C">
              <w:rPr>
                <w:rFonts w:ascii="Arial" w:hAnsi="Arial" w:cs="Arial"/>
                <w:sz w:val="20"/>
                <w:szCs w:val="20"/>
              </w:rPr>
              <w:t>:</w:t>
            </w:r>
          </w:p>
        </w:tc>
        <w:tc>
          <w:tcPr>
            <w:tcW w:w="6493" w:type="dxa"/>
            <w:gridSpan w:val="3"/>
            <w:shd w:val="clear" w:color="auto" w:fill="D9D9D9" w:themeFill="background1" w:themeFillShade="D9"/>
          </w:tcPr>
          <w:p w14:paraId="16209077" w14:textId="77777777" w:rsidR="00BE047E" w:rsidRPr="00C030CE" w:rsidRDefault="00D72C60" w:rsidP="00C030CE">
            <w:pPr>
              <w:autoSpaceDE w:val="0"/>
              <w:autoSpaceDN w:val="0"/>
              <w:adjustRightInd w:val="0"/>
              <w:jc w:val="both"/>
              <w:rPr>
                <w:rFonts w:ascii="Arial" w:hAnsi="Arial" w:cs="Arial"/>
                <w:sz w:val="20"/>
                <w:szCs w:val="20"/>
              </w:rPr>
            </w:pPr>
            <w:r w:rsidRPr="00D72C60">
              <w:rPr>
                <w:rFonts w:ascii="Arial" w:hAnsi="Arial" w:cs="Arial"/>
                <w:color w:val="000000"/>
                <w:sz w:val="20"/>
                <w:szCs w:val="20"/>
              </w:rPr>
              <w:t>Utiliza la información técnica suministrada por los proveedores de elementos de control y potencia utilizados en automatismos para la selección de componentes en sistemas automáticos</w:t>
            </w:r>
          </w:p>
        </w:tc>
      </w:tr>
      <w:tr w:rsidR="005053AB" w:rsidRPr="00862CFC" w14:paraId="73E6DBFC" w14:textId="77777777" w:rsidTr="004C3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gridSpan w:val="2"/>
          </w:tcPr>
          <w:p w14:paraId="59D72C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544" w:type="dxa"/>
            <w:gridSpan w:val="3"/>
          </w:tcPr>
          <w:p w14:paraId="2ECC65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3969" w:type="dxa"/>
            <w:gridSpan w:val="2"/>
          </w:tcPr>
          <w:p w14:paraId="725D3CA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310" w:type="dxa"/>
          </w:tcPr>
          <w:p w14:paraId="7DEBC161" w14:textId="77777777" w:rsidR="005053AB" w:rsidRPr="00862CFC" w:rsidRDefault="005053AB" w:rsidP="00BD74D2">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917" w:type="dxa"/>
          </w:tcPr>
          <w:p w14:paraId="58669ECC" w14:textId="77777777" w:rsidR="005053AB" w:rsidRPr="00862CFC" w:rsidRDefault="005053AB" w:rsidP="00764BA2">
            <w:pPr>
              <w:pStyle w:val="Sinespaciado"/>
              <w:jc w:val="center"/>
              <w:rPr>
                <w:rFonts w:ascii="Arial" w:hAnsi="Arial" w:cs="Arial"/>
                <w:sz w:val="20"/>
                <w:szCs w:val="20"/>
              </w:rPr>
            </w:pPr>
            <w:r w:rsidRPr="00862CFC">
              <w:rPr>
                <w:rFonts w:ascii="Arial" w:hAnsi="Arial" w:cs="Arial"/>
                <w:sz w:val="20"/>
                <w:szCs w:val="20"/>
              </w:rPr>
              <w:t>Horas teórico-práctica</w:t>
            </w:r>
          </w:p>
        </w:tc>
      </w:tr>
      <w:tr w:rsidR="00E56014" w:rsidRPr="00CD22DE" w14:paraId="64ED5518" w14:textId="77777777" w:rsidTr="004C3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gridSpan w:val="2"/>
          </w:tcPr>
          <w:p w14:paraId="7D43FD5C" w14:textId="345BA271" w:rsidR="005B7614" w:rsidRPr="005B7614" w:rsidRDefault="005B7614" w:rsidP="003918FE">
            <w:pPr>
              <w:pStyle w:val="Default"/>
              <w:jc w:val="both"/>
              <w:rPr>
                <w:sz w:val="20"/>
                <w:szCs w:val="20"/>
              </w:rPr>
            </w:pPr>
            <w:r w:rsidRPr="005B7614">
              <w:rPr>
                <w:sz w:val="20"/>
                <w:szCs w:val="20"/>
              </w:rPr>
              <w:t>Estructura de un automatismo.</w:t>
            </w:r>
          </w:p>
          <w:p w14:paraId="7A92579E" w14:textId="6D84086C" w:rsidR="003918FE" w:rsidRPr="003918FE" w:rsidRDefault="003918FE" w:rsidP="003918FE">
            <w:pPr>
              <w:pStyle w:val="Default"/>
              <w:jc w:val="both"/>
              <w:rPr>
                <w:sz w:val="20"/>
                <w:szCs w:val="20"/>
              </w:rPr>
            </w:pPr>
            <w:r w:rsidRPr="003918FE">
              <w:rPr>
                <w:sz w:val="20"/>
                <w:szCs w:val="20"/>
              </w:rPr>
              <w:t xml:space="preserve">1.1 Etapas de un automatismo. </w:t>
            </w:r>
          </w:p>
          <w:p w14:paraId="5B383904" w14:textId="77777777" w:rsidR="003918FE" w:rsidRPr="003918FE" w:rsidRDefault="003918FE" w:rsidP="003918FE">
            <w:pPr>
              <w:pStyle w:val="Default"/>
              <w:jc w:val="both"/>
              <w:rPr>
                <w:sz w:val="20"/>
                <w:szCs w:val="20"/>
              </w:rPr>
            </w:pPr>
            <w:r w:rsidRPr="003918FE">
              <w:rPr>
                <w:sz w:val="20"/>
                <w:szCs w:val="20"/>
              </w:rPr>
              <w:t xml:space="preserve">1.2 Tipos de control. </w:t>
            </w:r>
          </w:p>
          <w:p w14:paraId="16F02898" w14:textId="77777777" w:rsidR="003918FE" w:rsidRPr="003918FE" w:rsidRDefault="003918FE" w:rsidP="003918FE">
            <w:pPr>
              <w:pStyle w:val="Default"/>
              <w:jc w:val="both"/>
              <w:rPr>
                <w:sz w:val="20"/>
                <w:szCs w:val="20"/>
              </w:rPr>
            </w:pPr>
            <w:r w:rsidRPr="003918FE">
              <w:rPr>
                <w:sz w:val="20"/>
                <w:szCs w:val="20"/>
              </w:rPr>
              <w:t xml:space="preserve">1.3 Clasificación de señales. </w:t>
            </w:r>
          </w:p>
          <w:p w14:paraId="16521667" w14:textId="77777777" w:rsidR="003918FE" w:rsidRPr="003918FE" w:rsidRDefault="003918FE" w:rsidP="003918FE">
            <w:pPr>
              <w:pStyle w:val="Default"/>
              <w:jc w:val="both"/>
              <w:rPr>
                <w:sz w:val="20"/>
                <w:szCs w:val="20"/>
              </w:rPr>
            </w:pPr>
            <w:r w:rsidRPr="003918FE">
              <w:rPr>
                <w:sz w:val="20"/>
                <w:szCs w:val="20"/>
              </w:rPr>
              <w:t xml:space="preserve">1.4 Descripción de los componentes que integran un automatismo. </w:t>
            </w:r>
          </w:p>
          <w:p w14:paraId="66323652" w14:textId="77777777" w:rsidR="003918FE" w:rsidRPr="003918FE" w:rsidRDefault="003918FE" w:rsidP="003918FE">
            <w:pPr>
              <w:pStyle w:val="Default"/>
              <w:jc w:val="both"/>
              <w:rPr>
                <w:sz w:val="20"/>
                <w:szCs w:val="20"/>
              </w:rPr>
            </w:pPr>
            <w:r w:rsidRPr="003918FE">
              <w:rPr>
                <w:sz w:val="20"/>
                <w:szCs w:val="20"/>
              </w:rPr>
              <w:t xml:space="preserve">1.5 Simbología en norma americana y norma europea. </w:t>
            </w:r>
          </w:p>
          <w:p w14:paraId="2F5ADDE1" w14:textId="77777777" w:rsidR="003918FE" w:rsidRPr="00E63D97" w:rsidRDefault="003918FE" w:rsidP="003918FE">
            <w:pPr>
              <w:autoSpaceDE w:val="0"/>
              <w:autoSpaceDN w:val="0"/>
              <w:adjustRightInd w:val="0"/>
              <w:jc w:val="both"/>
              <w:rPr>
                <w:rFonts w:ascii="Arial" w:hAnsi="Arial" w:cs="Arial"/>
                <w:sz w:val="20"/>
                <w:szCs w:val="20"/>
              </w:rPr>
            </w:pPr>
            <w:r w:rsidRPr="003918FE">
              <w:rPr>
                <w:rFonts w:ascii="Arial" w:hAnsi="Arial" w:cs="Arial"/>
                <w:sz w:val="20"/>
                <w:szCs w:val="20"/>
              </w:rPr>
              <w:t xml:space="preserve">1.6 Sistemas de control híbridos </w:t>
            </w:r>
          </w:p>
        </w:tc>
        <w:tc>
          <w:tcPr>
            <w:tcW w:w="3544" w:type="dxa"/>
            <w:gridSpan w:val="3"/>
          </w:tcPr>
          <w:p w14:paraId="55F15BE3" w14:textId="77777777" w:rsidR="005B7614" w:rsidRPr="00F96E8F" w:rsidRDefault="005B7614" w:rsidP="005B7614">
            <w:pPr>
              <w:autoSpaceDE w:val="0"/>
              <w:autoSpaceDN w:val="0"/>
              <w:adjustRightInd w:val="0"/>
              <w:jc w:val="both"/>
              <w:rPr>
                <w:rFonts w:ascii="Arial" w:hAnsi="Arial" w:cs="Arial"/>
                <w:sz w:val="20"/>
                <w:szCs w:val="20"/>
              </w:rPr>
            </w:pPr>
            <w:r w:rsidRPr="00F96E8F">
              <w:rPr>
                <w:rFonts w:ascii="Arial" w:hAnsi="Arial" w:cs="Arial"/>
                <w:sz w:val="20"/>
                <w:szCs w:val="20"/>
              </w:rPr>
              <w:t xml:space="preserve">Resuelve la </w:t>
            </w:r>
            <w:r w:rsidRPr="00F96E8F">
              <w:rPr>
                <w:rFonts w:ascii="Arial" w:hAnsi="Arial" w:cs="Arial"/>
                <w:b/>
                <w:bCs/>
                <w:sz w:val="20"/>
                <w:szCs w:val="20"/>
              </w:rPr>
              <w:t>evaluación diagnostica</w:t>
            </w:r>
            <w:r w:rsidRPr="00F96E8F">
              <w:rPr>
                <w:rFonts w:ascii="Arial" w:hAnsi="Arial" w:cs="Arial"/>
                <w:sz w:val="20"/>
                <w:szCs w:val="20"/>
              </w:rPr>
              <w:t xml:space="preserve"> e</w:t>
            </w:r>
            <w:r w:rsidRPr="001E7625">
              <w:rPr>
                <w:rFonts w:ascii="Arial" w:hAnsi="Arial" w:cs="Arial"/>
                <w:sz w:val="20"/>
                <w:szCs w:val="20"/>
              </w:rPr>
              <w:t xml:space="preserve">n el salón </w:t>
            </w:r>
            <w:r w:rsidRPr="00F96E8F">
              <w:rPr>
                <w:rFonts w:ascii="Arial" w:hAnsi="Arial" w:cs="Arial"/>
                <w:sz w:val="20"/>
                <w:szCs w:val="20"/>
              </w:rPr>
              <w:t xml:space="preserve">de </w:t>
            </w:r>
            <w:r w:rsidRPr="001E7625">
              <w:rPr>
                <w:rFonts w:ascii="Arial" w:hAnsi="Arial" w:cs="Arial"/>
                <w:sz w:val="20"/>
                <w:szCs w:val="20"/>
              </w:rPr>
              <w:t>clases</w:t>
            </w:r>
            <w:r w:rsidRPr="00F96E8F">
              <w:rPr>
                <w:rFonts w:ascii="Arial" w:hAnsi="Arial" w:cs="Arial"/>
                <w:sz w:val="20"/>
                <w:szCs w:val="20"/>
              </w:rPr>
              <w:t>.</w:t>
            </w:r>
          </w:p>
          <w:p w14:paraId="275EE836" w14:textId="77777777" w:rsidR="005B7614" w:rsidRPr="00F96E8F" w:rsidRDefault="005B7614" w:rsidP="005B7614">
            <w:pPr>
              <w:autoSpaceDE w:val="0"/>
              <w:autoSpaceDN w:val="0"/>
              <w:adjustRightInd w:val="0"/>
              <w:jc w:val="both"/>
              <w:rPr>
                <w:rFonts w:ascii="Arial" w:hAnsi="Arial" w:cs="Arial"/>
                <w:sz w:val="20"/>
                <w:szCs w:val="20"/>
              </w:rPr>
            </w:pPr>
          </w:p>
          <w:p w14:paraId="7EFF23CC" w14:textId="5439CB1B" w:rsidR="005B7614" w:rsidRPr="00F96E8F" w:rsidRDefault="005B7614" w:rsidP="005B7614">
            <w:pPr>
              <w:autoSpaceDE w:val="0"/>
              <w:autoSpaceDN w:val="0"/>
              <w:adjustRightInd w:val="0"/>
              <w:jc w:val="both"/>
              <w:rPr>
                <w:rFonts w:ascii="Arial" w:hAnsi="Arial" w:cs="Arial"/>
                <w:sz w:val="20"/>
                <w:szCs w:val="20"/>
              </w:rPr>
            </w:pPr>
            <w:r w:rsidRPr="00F96E8F">
              <w:rPr>
                <w:rFonts w:ascii="Arial" w:hAnsi="Arial" w:cs="Arial"/>
                <w:sz w:val="20"/>
                <w:szCs w:val="20"/>
              </w:rPr>
              <w:t xml:space="preserve">Realiza una búsqueda de información confiable para consultar artículos científicos y tesis que permitan </w:t>
            </w:r>
            <w:r w:rsidRPr="001E7625">
              <w:rPr>
                <w:rFonts w:ascii="Arial" w:hAnsi="Arial" w:cs="Arial"/>
                <w:sz w:val="20"/>
                <w:szCs w:val="20"/>
              </w:rPr>
              <w:t>Conoce</w:t>
            </w:r>
            <w:r>
              <w:rPr>
                <w:rFonts w:ascii="Arial" w:hAnsi="Arial" w:cs="Arial"/>
                <w:sz w:val="20"/>
                <w:szCs w:val="20"/>
              </w:rPr>
              <w:t>r</w:t>
            </w:r>
            <w:r w:rsidRPr="001E7625">
              <w:rPr>
                <w:rFonts w:ascii="Arial" w:hAnsi="Arial" w:cs="Arial"/>
                <w:sz w:val="20"/>
                <w:szCs w:val="20"/>
              </w:rPr>
              <w:t xml:space="preserve"> y comprende</w:t>
            </w:r>
            <w:r>
              <w:rPr>
                <w:rFonts w:ascii="Arial" w:hAnsi="Arial" w:cs="Arial"/>
                <w:sz w:val="20"/>
                <w:szCs w:val="20"/>
              </w:rPr>
              <w:t>r</w:t>
            </w:r>
            <w:r w:rsidRPr="001E7625">
              <w:rPr>
                <w:rFonts w:ascii="Arial" w:hAnsi="Arial" w:cs="Arial"/>
                <w:sz w:val="20"/>
                <w:szCs w:val="20"/>
              </w:rPr>
              <w:t xml:space="preserve"> </w:t>
            </w:r>
            <w:r>
              <w:rPr>
                <w:rFonts w:ascii="Arial" w:hAnsi="Arial" w:cs="Arial"/>
                <w:sz w:val="20"/>
                <w:szCs w:val="20"/>
              </w:rPr>
              <w:t xml:space="preserve">la </w:t>
            </w:r>
            <w:r w:rsidR="009065C0">
              <w:rPr>
                <w:rFonts w:ascii="Arial" w:hAnsi="Arial" w:cs="Arial"/>
                <w:sz w:val="20"/>
                <w:szCs w:val="20"/>
              </w:rPr>
              <w:t xml:space="preserve">estructura de un automatismo </w:t>
            </w:r>
            <w:r>
              <w:rPr>
                <w:rFonts w:ascii="Arial" w:hAnsi="Arial" w:cs="Arial"/>
                <w:sz w:val="20"/>
                <w:szCs w:val="20"/>
              </w:rPr>
              <w:t xml:space="preserve">de </w:t>
            </w:r>
            <w:r w:rsidR="009065C0">
              <w:rPr>
                <w:rFonts w:ascii="Arial" w:hAnsi="Arial" w:cs="Arial"/>
                <w:sz w:val="20"/>
                <w:szCs w:val="20"/>
              </w:rPr>
              <w:t>control realizados</w:t>
            </w:r>
            <w:r w:rsidRPr="00F96E8F">
              <w:rPr>
                <w:rFonts w:ascii="Arial" w:hAnsi="Arial" w:cs="Arial"/>
                <w:sz w:val="20"/>
                <w:szCs w:val="20"/>
              </w:rPr>
              <w:t xml:space="preserve"> en los últimos 5 años, </w:t>
            </w:r>
            <w:r w:rsidRPr="00F96E8F">
              <w:rPr>
                <w:rFonts w:ascii="Arial" w:hAnsi="Arial" w:cs="Arial"/>
                <w:b/>
                <w:bCs/>
                <w:sz w:val="20"/>
                <w:szCs w:val="20"/>
              </w:rPr>
              <w:t>elaborar un reporte</w:t>
            </w:r>
            <w:r w:rsidRPr="00F96E8F">
              <w:rPr>
                <w:rFonts w:ascii="Arial" w:hAnsi="Arial" w:cs="Arial"/>
                <w:sz w:val="20"/>
                <w:szCs w:val="20"/>
              </w:rPr>
              <w:t xml:space="preserve"> de actividad para subir en la plataforma Google Classroom.</w:t>
            </w:r>
          </w:p>
          <w:p w14:paraId="1D0D548E" w14:textId="53CC1F30" w:rsidR="005B7614" w:rsidRPr="001E7625" w:rsidRDefault="005B7614" w:rsidP="005B7614">
            <w:pPr>
              <w:autoSpaceDE w:val="0"/>
              <w:autoSpaceDN w:val="0"/>
              <w:adjustRightInd w:val="0"/>
              <w:jc w:val="both"/>
              <w:rPr>
                <w:sz w:val="20"/>
                <w:szCs w:val="20"/>
              </w:rPr>
            </w:pPr>
            <w:r w:rsidRPr="00F96E8F">
              <w:rPr>
                <w:rFonts w:ascii="Arial" w:hAnsi="Arial" w:cs="Arial"/>
                <w:sz w:val="20"/>
                <w:szCs w:val="20"/>
              </w:rPr>
              <w:t xml:space="preserve">Elabora una </w:t>
            </w:r>
            <w:r w:rsidRPr="00F96E8F">
              <w:rPr>
                <w:rFonts w:ascii="Arial" w:hAnsi="Arial" w:cs="Arial"/>
                <w:b/>
                <w:bCs/>
                <w:sz w:val="20"/>
                <w:szCs w:val="20"/>
              </w:rPr>
              <w:t>exposición</w:t>
            </w:r>
            <w:r w:rsidRPr="00F96E8F">
              <w:rPr>
                <w:rFonts w:ascii="Arial" w:hAnsi="Arial" w:cs="Arial"/>
                <w:sz w:val="20"/>
                <w:szCs w:val="20"/>
              </w:rPr>
              <w:t xml:space="preserve"> con los resultados de su investigación sobre</w:t>
            </w:r>
            <w:r>
              <w:rPr>
                <w:rFonts w:ascii="Arial" w:hAnsi="Arial" w:cs="Arial"/>
                <w:sz w:val="20"/>
                <w:szCs w:val="20"/>
              </w:rPr>
              <w:t xml:space="preserve"> los</w:t>
            </w:r>
            <w:r w:rsidRPr="00F96E8F">
              <w:rPr>
                <w:rFonts w:ascii="Arial" w:hAnsi="Arial" w:cs="Arial"/>
                <w:sz w:val="20"/>
                <w:szCs w:val="20"/>
              </w:rPr>
              <w:t xml:space="preserve"> </w:t>
            </w:r>
            <w:r>
              <w:rPr>
                <w:rFonts w:ascii="Arial" w:hAnsi="Arial" w:cs="Arial"/>
                <w:sz w:val="20"/>
                <w:szCs w:val="20"/>
              </w:rPr>
              <w:t>elementos que conforman los sistemas de control</w:t>
            </w:r>
            <w:r w:rsidR="009065C0">
              <w:rPr>
                <w:rFonts w:ascii="Arial" w:hAnsi="Arial" w:cs="Arial"/>
                <w:sz w:val="20"/>
                <w:szCs w:val="20"/>
              </w:rPr>
              <w:t xml:space="preserve"> automatizados</w:t>
            </w:r>
            <w:r w:rsidRPr="00F96E8F">
              <w:rPr>
                <w:rFonts w:ascii="Arial" w:hAnsi="Arial" w:cs="Arial"/>
                <w:sz w:val="20"/>
                <w:szCs w:val="20"/>
              </w:rPr>
              <w:t>. Elabora la presentación para subir en la plataforma Google Classroom.</w:t>
            </w:r>
          </w:p>
          <w:p w14:paraId="260C452F" w14:textId="1F167B98" w:rsidR="005B7614" w:rsidRDefault="005B7614" w:rsidP="005B7614">
            <w:pPr>
              <w:pStyle w:val="Default"/>
              <w:jc w:val="both"/>
              <w:rPr>
                <w:sz w:val="20"/>
                <w:szCs w:val="20"/>
              </w:rPr>
            </w:pPr>
            <w:r w:rsidRPr="001E7625">
              <w:rPr>
                <w:color w:val="auto"/>
                <w:sz w:val="20"/>
                <w:szCs w:val="20"/>
              </w:rPr>
              <w:t xml:space="preserve">Desarrolla y conecta circuitos </w:t>
            </w:r>
            <w:r>
              <w:rPr>
                <w:color w:val="auto"/>
                <w:sz w:val="20"/>
                <w:szCs w:val="20"/>
              </w:rPr>
              <w:t>eléctricos de control</w:t>
            </w:r>
            <w:r w:rsidRPr="001E7625">
              <w:rPr>
                <w:color w:val="auto"/>
                <w:sz w:val="20"/>
                <w:szCs w:val="20"/>
              </w:rPr>
              <w:t xml:space="preserve"> utiliza</w:t>
            </w:r>
            <w:r>
              <w:rPr>
                <w:color w:val="auto"/>
                <w:sz w:val="20"/>
                <w:szCs w:val="20"/>
              </w:rPr>
              <w:t>n</w:t>
            </w:r>
            <w:r w:rsidRPr="001E7625">
              <w:rPr>
                <w:color w:val="auto"/>
                <w:sz w:val="20"/>
                <w:szCs w:val="20"/>
              </w:rPr>
              <w:t>d</w:t>
            </w:r>
            <w:r>
              <w:rPr>
                <w:color w:val="auto"/>
                <w:sz w:val="20"/>
                <w:szCs w:val="20"/>
              </w:rPr>
              <w:t xml:space="preserve">o </w:t>
            </w:r>
            <w:r w:rsidR="009065C0">
              <w:rPr>
                <w:color w:val="auto"/>
                <w:sz w:val="20"/>
                <w:szCs w:val="20"/>
              </w:rPr>
              <w:t>simbología en norma americana y europea</w:t>
            </w:r>
            <w:r>
              <w:rPr>
                <w:color w:val="auto"/>
                <w:sz w:val="20"/>
                <w:szCs w:val="20"/>
              </w:rPr>
              <w:t xml:space="preserve"> aplicados en</w:t>
            </w:r>
            <w:r w:rsidRPr="001E7625">
              <w:rPr>
                <w:color w:val="auto"/>
                <w:sz w:val="20"/>
                <w:szCs w:val="20"/>
              </w:rPr>
              <w:t xml:space="preserve"> la industria seleccionando cada uno de los elementos para la automatización de procesos. Realizar los </w:t>
            </w:r>
            <w:r w:rsidRPr="00601D77">
              <w:rPr>
                <w:b/>
                <w:bCs/>
                <w:color w:val="auto"/>
                <w:sz w:val="20"/>
                <w:szCs w:val="20"/>
              </w:rPr>
              <w:t>gráficos</w:t>
            </w:r>
            <w:r w:rsidRPr="001E7625">
              <w:rPr>
                <w:color w:val="auto"/>
                <w:sz w:val="20"/>
                <w:szCs w:val="20"/>
              </w:rPr>
              <w:t xml:space="preserve"> de las practicas realizadas mediante</w:t>
            </w:r>
            <w:r>
              <w:rPr>
                <w:color w:val="auto"/>
                <w:sz w:val="20"/>
                <w:szCs w:val="20"/>
              </w:rPr>
              <w:t xml:space="preserve"> </w:t>
            </w:r>
            <w:r w:rsidRPr="001E7625">
              <w:rPr>
                <w:color w:val="auto"/>
                <w:sz w:val="20"/>
                <w:szCs w:val="20"/>
              </w:rPr>
              <w:t xml:space="preserve">software especializado de simulación de circuitos </w:t>
            </w:r>
            <w:r>
              <w:rPr>
                <w:color w:val="auto"/>
                <w:sz w:val="20"/>
                <w:szCs w:val="20"/>
              </w:rPr>
              <w:t>eléctricos</w:t>
            </w:r>
            <w:r w:rsidRPr="001E7625">
              <w:rPr>
                <w:color w:val="auto"/>
                <w:sz w:val="20"/>
                <w:szCs w:val="20"/>
              </w:rPr>
              <w:t>.</w:t>
            </w:r>
          </w:p>
          <w:p w14:paraId="4A6406D4" w14:textId="77777777" w:rsidR="005B7614" w:rsidRPr="00F0134E" w:rsidRDefault="005B7614" w:rsidP="005B7614">
            <w:pPr>
              <w:pStyle w:val="Default"/>
              <w:jc w:val="both"/>
              <w:rPr>
                <w:sz w:val="20"/>
                <w:szCs w:val="20"/>
              </w:rPr>
            </w:pPr>
          </w:p>
          <w:p w14:paraId="3E116E20" w14:textId="0EF52473" w:rsidR="003918FE" w:rsidRPr="00F0134E" w:rsidRDefault="003918FE" w:rsidP="009443CD">
            <w:pPr>
              <w:pStyle w:val="Default"/>
              <w:jc w:val="both"/>
              <w:rPr>
                <w:sz w:val="20"/>
                <w:szCs w:val="20"/>
              </w:rPr>
            </w:pPr>
          </w:p>
        </w:tc>
        <w:tc>
          <w:tcPr>
            <w:tcW w:w="3969" w:type="dxa"/>
            <w:gridSpan w:val="2"/>
          </w:tcPr>
          <w:p w14:paraId="2456C724" w14:textId="77777777" w:rsidR="005B7614" w:rsidRPr="00601D77" w:rsidRDefault="005B7614" w:rsidP="005B7614">
            <w:pPr>
              <w:autoSpaceDE w:val="0"/>
              <w:autoSpaceDN w:val="0"/>
              <w:adjustRightInd w:val="0"/>
              <w:jc w:val="both"/>
              <w:rPr>
                <w:rFonts w:ascii="Arial" w:hAnsi="Arial" w:cs="Arial"/>
                <w:sz w:val="20"/>
                <w:szCs w:val="20"/>
              </w:rPr>
            </w:pPr>
            <w:r w:rsidRPr="00601D77">
              <w:rPr>
                <w:rFonts w:ascii="Arial" w:hAnsi="Arial" w:cs="Arial"/>
                <w:sz w:val="20"/>
                <w:szCs w:val="20"/>
              </w:rPr>
              <w:t xml:space="preserve">Evaluar al estudiante mediante una </w:t>
            </w:r>
            <w:r w:rsidRPr="00601D77">
              <w:rPr>
                <w:rFonts w:ascii="Arial" w:hAnsi="Arial" w:cs="Arial"/>
                <w:b/>
                <w:bCs/>
                <w:sz w:val="20"/>
                <w:szCs w:val="20"/>
              </w:rPr>
              <w:t>evaluación diagnóstica</w:t>
            </w:r>
            <w:r w:rsidRPr="00601D77">
              <w:rPr>
                <w:rFonts w:ascii="Arial" w:hAnsi="Arial" w:cs="Arial"/>
                <w:sz w:val="20"/>
                <w:szCs w:val="20"/>
              </w:rPr>
              <w:t xml:space="preserve"> para identificar el nivel de conocimientos en el salón de clases.</w:t>
            </w:r>
          </w:p>
          <w:p w14:paraId="302285B9" w14:textId="447ABC8C" w:rsidR="005B7614" w:rsidRPr="00601D77" w:rsidRDefault="005B7614" w:rsidP="005B7614">
            <w:pPr>
              <w:autoSpaceDE w:val="0"/>
              <w:autoSpaceDN w:val="0"/>
              <w:adjustRightInd w:val="0"/>
              <w:jc w:val="both"/>
              <w:rPr>
                <w:rFonts w:ascii="Arial" w:hAnsi="Arial" w:cs="Arial"/>
                <w:sz w:val="20"/>
                <w:szCs w:val="20"/>
              </w:rPr>
            </w:pPr>
            <w:r w:rsidRPr="00601D77">
              <w:rPr>
                <w:rFonts w:ascii="Arial" w:hAnsi="Arial" w:cs="Arial"/>
                <w:sz w:val="20"/>
                <w:szCs w:val="20"/>
              </w:rPr>
              <w:t>Propiciar la búsqueda de artículos y tesis</w:t>
            </w:r>
            <w:r w:rsidRPr="008C7CC3">
              <w:rPr>
                <w:rFonts w:ascii="Arial" w:hAnsi="Arial" w:cs="Arial"/>
                <w:sz w:val="24"/>
                <w:szCs w:val="24"/>
              </w:rPr>
              <w:t xml:space="preserve"> </w:t>
            </w:r>
            <w:r w:rsidRPr="00F96E8F">
              <w:rPr>
                <w:rFonts w:ascii="Arial" w:hAnsi="Arial" w:cs="Arial"/>
                <w:sz w:val="20"/>
                <w:szCs w:val="20"/>
              </w:rPr>
              <w:t xml:space="preserve">que permitan </w:t>
            </w:r>
            <w:r w:rsidRPr="001E7625">
              <w:rPr>
                <w:rFonts w:ascii="Arial" w:hAnsi="Arial" w:cs="Arial"/>
                <w:sz w:val="20"/>
                <w:szCs w:val="20"/>
              </w:rPr>
              <w:t>Conoce</w:t>
            </w:r>
            <w:r>
              <w:rPr>
                <w:rFonts w:ascii="Arial" w:hAnsi="Arial" w:cs="Arial"/>
                <w:sz w:val="20"/>
                <w:szCs w:val="20"/>
              </w:rPr>
              <w:t>r</w:t>
            </w:r>
            <w:r w:rsidRPr="001E7625">
              <w:rPr>
                <w:rFonts w:ascii="Arial" w:hAnsi="Arial" w:cs="Arial"/>
                <w:sz w:val="20"/>
                <w:szCs w:val="20"/>
              </w:rPr>
              <w:t xml:space="preserve"> y comprende</w:t>
            </w:r>
            <w:r>
              <w:rPr>
                <w:rFonts w:ascii="Arial" w:hAnsi="Arial" w:cs="Arial"/>
                <w:sz w:val="20"/>
                <w:szCs w:val="20"/>
              </w:rPr>
              <w:t>r</w:t>
            </w:r>
            <w:r w:rsidRPr="001E7625">
              <w:rPr>
                <w:rFonts w:ascii="Arial" w:hAnsi="Arial" w:cs="Arial"/>
                <w:sz w:val="20"/>
                <w:szCs w:val="20"/>
              </w:rPr>
              <w:t xml:space="preserve"> </w:t>
            </w:r>
            <w:r>
              <w:rPr>
                <w:rFonts w:ascii="Arial" w:hAnsi="Arial" w:cs="Arial"/>
                <w:sz w:val="20"/>
                <w:szCs w:val="20"/>
              </w:rPr>
              <w:t xml:space="preserve">la </w:t>
            </w:r>
            <w:r w:rsidR="009065C0">
              <w:rPr>
                <w:rFonts w:ascii="Arial" w:hAnsi="Arial" w:cs="Arial"/>
                <w:sz w:val="20"/>
                <w:szCs w:val="20"/>
              </w:rPr>
              <w:t>estructura de un automatismo</w:t>
            </w:r>
            <w:r>
              <w:rPr>
                <w:rFonts w:ascii="Arial" w:hAnsi="Arial" w:cs="Arial"/>
                <w:sz w:val="20"/>
                <w:szCs w:val="20"/>
              </w:rPr>
              <w:t xml:space="preserve"> de control </w:t>
            </w:r>
            <w:r w:rsidRPr="00601D77">
              <w:rPr>
                <w:rFonts w:ascii="Arial" w:hAnsi="Arial" w:cs="Arial"/>
                <w:sz w:val="20"/>
                <w:szCs w:val="20"/>
              </w:rPr>
              <w:t xml:space="preserve">realizados en los últimos 5 años, solicita un </w:t>
            </w:r>
            <w:r w:rsidRPr="00601D77">
              <w:rPr>
                <w:rFonts w:ascii="Arial" w:hAnsi="Arial" w:cs="Arial"/>
                <w:b/>
                <w:bCs/>
                <w:sz w:val="20"/>
                <w:szCs w:val="20"/>
              </w:rPr>
              <w:t>reporte de actividad</w:t>
            </w:r>
            <w:r w:rsidRPr="00601D77">
              <w:rPr>
                <w:rFonts w:ascii="Arial" w:hAnsi="Arial" w:cs="Arial"/>
                <w:sz w:val="20"/>
                <w:szCs w:val="20"/>
              </w:rPr>
              <w:t xml:space="preserve"> para subir en la plataforma Google Classroom</w:t>
            </w:r>
          </w:p>
          <w:p w14:paraId="3770D549" w14:textId="77777777" w:rsidR="005B7614" w:rsidRPr="008C7CC3" w:rsidRDefault="005B7614" w:rsidP="005B7614">
            <w:pPr>
              <w:autoSpaceDE w:val="0"/>
              <w:autoSpaceDN w:val="0"/>
              <w:adjustRightInd w:val="0"/>
              <w:jc w:val="both"/>
              <w:rPr>
                <w:rFonts w:ascii="Arial" w:hAnsi="Arial" w:cs="Arial"/>
                <w:sz w:val="24"/>
                <w:szCs w:val="24"/>
              </w:rPr>
            </w:pPr>
          </w:p>
          <w:p w14:paraId="7EB32B81" w14:textId="77777777" w:rsidR="005B7614" w:rsidRPr="00601D77" w:rsidRDefault="005B7614" w:rsidP="005B7614">
            <w:pPr>
              <w:autoSpaceDE w:val="0"/>
              <w:autoSpaceDN w:val="0"/>
              <w:adjustRightInd w:val="0"/>
              <w:jc w:val="both"/>
              <w:rPr>
                <w:rFonts w:ascii="Arial" w:hAnsi="Arial" w:cs="Arial"/>
                <w:sz w:val="20"/>
                <w:szCs w:val="20"/>
              </w:rPr>
            </w:pPr>
            <w:r w:rsidRPr="00601D77">
              <w:rPr>
                <w:rFonts w:ascii="Arial" w:hAnsi="Arial" w:cs="Arial"/>
                <w:sz w:val="20"/>
                <w:szCs w:val="20"/>
              </w:rPr>
              <w:t xml:space="preserve">Propiciar el uso de las nuevas tecnologías en el desarrollo de la </w:t>
            </w:r>
            <w:r w:rsidRPr="00601D77">
              <w:rPr>
                <w:rFonts w:ascii="Arial" w:hAnsi="Arial" w:cs="Arial"/>
                <w:b/>
                <w:bCs/>
                <w:sz w:val="20"/>
                <w:szCs w:val="20"/>
              </w:rPr>
              <w:t>exposición</w:t>
            </w:r>
            <w:r w:rsidRPr="00601D77">
              <w:rPr>
                <w:rFonts w:ascii="Arial" w:hAnsi="Arial" w:cs="Arial"/>
                <w:sz w:val="20"/>
                <w:szCs w:val="20"/>
              </w:rPr>
              <w:t xml:space="preserve"> de los resultados y presenta en clase, lo sube a la plataforma Google Classroom.</w:t>
            </w:r>
          </w:p>
          <w:p w14:paraId="3A98F9D6" w14:textId="77777777" w:rsidR="005B7614" w:rsidRPr="008C7CC3" w:rsidRDefault="005B7614" w:rsidP="005B7614">
            <w:pPr>
              <w:autoSpaceDE w:val="0"/>
              <w:autoSpaceDN w:val="0"/>
              <w:adjustRightInd w:val="0"/>
              <w:rPr>
                <w:rFonts w:ascii="Arial" w:hAnsi="Arial" w:cs="Arial"/>
                <w:sz w:val="24"/>
                <w:szCs w:val="24"/>
                <w:lang w:eastAsia="es-MX"/>
              </w:rPr>
            </w:pPr>
          </w:p>
          <w:p w14:paraId="19B557E4" w14:textId="77777777" w:rsidR="005B7614" w:rsidRPr="008C7CC3" w:rsidRDefault="005B7614" w:rsidP="005B7614">
            <w:pPr>
              <w:autoSpaceDE w:val="0"/>
              <w:autoSpaceDN w:val="0"/>
              <w:adjustRightInd w:val="0"/>
              <w:jc w:val="both"/>
              <w:rPr>
                <w:rFonts w:ascii="Arial" w:hAnsi="Arial" w:cs="Arial"/>
                <w:sz w:val="24"/>
                <w:szCs w:val="24"/>
              </w:rPr>
            </w:pPr>
            <w:r w:rsidRPr="00601D77">
              <w:rPr>
                <w:rFonts w:ascii="Arial" w:hAnsi="Arial" w:cs="Arial"/>
                <w:sz w:val="20"/>
                <w:szCs w:val="20"/>
              </w:rPr>
              <w:t>El docente evalúa los</w:t>
            </w:r>
            <w:r>
              <w:rPr>
                <w:rFonts w:ascii="Arial" w:hAnsi="Arial" w:cs="Arial"/>
                <w:sz w:val="20"/>
                <w:szCs w:val="20"/>
              </w:rPr>
              <w:t xml:space="preserve"> </w:t>
            </w:r>
            <w:r w:rsidRPr="00601D77">
              <w:rPr>
                <w:rFonts w:ascii="Arial" w:hAnsi="Arial" w:cs="Arial"/>
                <w:b/>
                <w:bCs/>
                <w:sz w:val="20"/>
                <w:szCs w:val="20"/>
              </w:rPr>
              <w:t>gráficos</w:t>
            </w:r>
            <w:r w:rsidRPr="00601D77">
              <w:rPr>
                <w:rFonts w:ascii="Arial" w:hAnsi="Arial" w:cs="Arial"/>
                <w:sz w:val="20"/>
                <w:szCs w:val="20"/>
              </w:rPr>
              <w:t xml:space="preserve"> de las practicas realizadas mediante software especializado de simulación de circuitos </w:t>
            </w:r>
            <w:r>
              <w:rPr>
                <w:rFonts w:ascii="Arial" w:hAnsi="Arial" w:cs="Arial"/>
                <w:sz w:val="20"/>
                <w:szCs w:val="20"/>
              </w:rPr>
              <w:t>eléctricos y electrónicos</w:t>
            </w:r>
            <w:r w:rsidRPr="00601D77">
              <w:rPr>
                <w:rFonts w:ascii="Arial" w:hAnsi="Arial" w:cs="Arial"/>
                <w:sz w:val="20"/>
                <w:szCs w:val="20"/>
              </w:rPr>
              <w:t>.</w:t>
            </w:r>
          </w:p>
          <w:p w14:paraId="2B2F9859" w14:textId="04F7752C" w:rsidR="00B574EF" w:rsidRPr="00F0134E" w:rsidRDefault="00B574EF" w:rsidP="0071709F">
            <w:pPr>
              <w:autoSpaceDE w:val="0"/>
              <w:autoSpaceDN w:val="0"/>
              <w:adjustRightInd w:val="0"/>
              <w:jc w:val="both"/>
              <w:rPr>
                <w:rFonts w:ascii="Arial" w:hAnsi="Arial" w:cs="Arial"/>
                <w:sz w:val="20"/>
                <w:szCs w:val="20"/>
              </w:rPr>
            </w:pPr>
          </w:p>
        </w:tc>
        <w:tc>
          <w:tcPr>
            <w:tcW w:w="2310" w:type="dxa"/>
          </w:tcPr>
          <w:p w14:paraId="5BF46300" w14:textId="77777777" w:rsidR="00256425" w:rsidRPr="00256425" w:rsidRDefault="00256425" w:rsidP="00256425">
            <w:pPr>
              <w:autoSpaceDE w:val="0"/>
              <w:autoSpaceDN w:val="0"/>
              <w:adjustRightInd w:val="0"/>
              <w:jc w:val="both"/>
              <w:rPr>
                <w:rFonts w:ascii="Arial" w:hAnsi="Arial" w:cs="Arial"/>
                <w:sz w:val="20"/>
                <w:szCs w:val="20"/>
              </w:rPr>
            </w:pPr>
            <w:r w:rsidRPr="00256425">
              <w:rPr>
                <w:rFonts w:ascii="Arial" w:hAnsi="Arial" w:cs="Arial"/>
                <w:sz w:val="20"/>
                <w:szCs w:val="20"/>
              </w:rPr>
              <w:t>Capacidad para comunicarse oral y por</w:t>
            </w:r>
            <w:r>
              <w:rPr>
                <w:rFonts w:ascii="Arial" w:hAnsi="Arial" w:cs="Arial"/>
                <w:sz w:val="20"/>
                <w:szCs w:val="20"/>
              </w:rPr>
              <w:t xml:space="preserve"> </w:t>
            </w:r>
            <w:r w:rsidRPr="00256425">
              <w:rPr>
                <w:rFonts w:ascii="Arial" w:hAnsi="Arial" w:cs="Arial"/>
                <w:sz w:val="20"/>
                <w:szCs w:val="20"/>
              </w:rPr>
              <w:t>escrito.</w:t>
            </w:r>
          </w:p>
          <w:p w14:paraId="4986DA94" w14:textId="77777777" w:rsidR="00D72C60" w:rsidRDefault="00D72C60" w:rsidP="00256425">
            <w:pPr>
              <w:autoSpaceDE w:val="0"/>
              <w:autoSpaceDN w:val="0"/>
              <w:adjustRightInd w:val="0"/>
              <w:jc w:val="both"/>
              <w:rPr>
                <w:rFonts w:ascii="Arial" w:hAnsi="Arial" w:cs="Arial"/>
                <w:sz w:val="20"/>
                <w:szCs w:val="20"/>
              </w:rPr>
            </w:pPr>
            <w:r>
              <w:rPr>
                <w:rFonts w:ascii="Arial" w:hAnsi="Arial" w:cs="Arial"/>
                <w:sz w:val="20"/>
                <w:szCs w:val="20"/>
              </w:rPr>
              <w:t xml:space="preserve">Capacidad de liderazgo </w:t>
            </w:r>
            <w:r w:rsidRPr="00D72C60">
              <w:rPr>
                <w:rFonts w:ascii="Arial" w:hAnsi="Arial" w:cs="Arial"/>
                <w:sz w:val="20"/>
                <w:szCs w:val="20"/>
              </w:rPr>
              <w:t>Capacidad de trabajo en equipo</w:t>
            </w:r>
          </w:p>
          <w:p w14:paraId="557C48F7" w14:textId="77777777" w:rsidR="00D72C60" w:rsidRDefault="00D72C60" w:rsidP="00256425">
            <w:pPr>
              <w:autoSpaceDE w:val="0"/>
              <w:autoSpaceDN w:val="0"/>
              <w:adjustRightInd w:val="0"/>
              <w:jc w:val="both"/>
              <w:rPr>
                <w:rFonts w:ascii="Arial" w:hAnsi="Arial" w:cs="Arial"/>
                <w:sz w:val="20"/>
                <w:szCs w:val="20"/>
              </w:rPr>
            </w:pPr>
            <w:r w:rsidRPr="00D72C60">
              <w:rPr>
                <w:rFonts w:ascii="Arial" w:hAnsi="Arial" w:cs="Arial"/>
                <w:sz w:val="20"/>
                <w:szCs w:val="20"/>
              </w:rPr>
              <w:t>Comunicación oral y escrita en su propia lengua</w:t>
            </w:r>
          </w:p>
          <w:p w14:paraId="1C080679" w14:textId="77777777" w:rsidR="00256425" w:rsidRDefault="00D72C60" w:rsidP="00256425">
            <w:pPr>
              <w:autoSpaceDE w:val="0"/>
              <w:autoSpaceDN w:val="0"/>
              <w:adjustRightInd w:val="0"/>
              <w:jc w:val="both"/>
              <w:rPr>
                <w:rFonts w:ascii="Arial" w:hAnsi="Arial" w:cs="Arial"/>
                <w:sz w:val="20"/>
                <w:szCs w:val="20"/>
              </w:rPr>
            </w:pPr>
            <w:r w:rsidRPr="00D72C60">
              <w:rPr>
                <w:rFonts w:ascii="Arial" w:hAnsi="Arial" w:cs="Arial"/>
                <w:sz w:val="20"/>
                <w:szCs w:val="20"/>
              </w:rPr>
              <w:t>Habilidades básicas de manejo de la computadora</w:t>
            </w:r>
          </w:p>
          <w:p w14:paraId="7AED0228" w14:textId="77777777" w:rsidR="00256425" w:rsidRPr="00256425" w:rsidRDefault="00256425" w:rsidP="00256425">
            <w:pPr>
              <w:autoSpaceDE w:val="0"/>
              <w:autoSpaceDN w:val="0"/>
              <w:adjustRightInd w:val="0"/>
              <w:jc w:val="both"/>
              <w:rPr>
                <w:rFonts w:ascii="Arial" w:hAnsi="Arial" w:cs="Arial"/>
                <w:sz w:val="20"/>
                <w:szCs w:val="20"/>
              </w:rPr>
            </w:pPr>
            <w:r w:rsidRPr="00256425">
              <w:rPr>
                <w:rFonts w:ascii="Arial" w:hAnsi="Arial" w:cs="Arial"/>
                <w:sz w:val="20"/>
                <w:szCs w:val="20"/>
              </w:rPr>
              <w:t>Capacidad de sintetizar la información.</w:t>
            </w:r>
          </w:p>
          <w:p w14:paraId="7178AD31" w14:textId="77777777" w:rsidR="00256425" w:rsidRDefault="00256425" w:rsidP="00256425">
            <w:pPr>
              <w:autoSpaceDE w:val="0"/>
              <w:autoSpaceDN w:val="0"/>
              <w:adjustRightInd w:val="0"/>
              <w:jc w:val="both"/>
              <w:rPr>
                <w:rFonts w:ascii="Arial" w:eastAsia="SymbolMT" w:hAnsi="Arial" w:cs="Arial"/>
                <w:sz w:val="20"/>
                <w:szCs w:val="20"/>
              </w:rPr>
            </w:pPr>
          </w:p>
          <w:p w14:paraId="3D9929F6" w14:textId="77777777" w:rsidR="00256425" w:rsidRPr="00256425" w:rsidRDefault="00256425" w:rsidP="00256425">
            <w:pPr>
              <w:autoSpaceDE w:val="0"/>
              <w:autoSpaceDN w:val="0"/>
              <w:adjustRightInd w:val="0"/>
              <w:jc w:val="both"/>
              <w:rPr>
                <w:rFonts w:ascii="Arial" w:hAnsi="Arial" w:cs="Arial"/>
                <w:sz w:val="20"/>
                <w:szCs w:val="20"/>
              </w:rPr>
            </w:pPr>
            <w:r w:rsidRPr="00256425">
              <w:rPr>
                <w:rFonts w:ascii="Arial" w:hAnsi="Arial" w:cs="Arial"/>
                <w:sz w:val="20"/>
                <w:szCs w:val="20"/>
              </w:rPr>
              <w:t>Habilidad para organizar y planificar sus</w:t>
            </w:r>
            <w:r>
              <w:rPr>
                <w:rFonts w:ascii="Arial" w:hAnsi="Arial" w:cs="Arial"/>
                <w:sz w:val="20"/>
                <w:szCs w:val="20"/>
              </w:rPr>
              <w:t xml:space="preserve"> </w:t>
            </w:r>
            <w:r w:rsidRPr="00256425">
              <w:rPr>
                <w:rFonts w:ascii="Arial" w:hAnsi="Arial" w:cs="Arial"/>
                <w:sz w:val="20"/>
                <w:szCs w:val="20"/>
              </w:rPr>
              <w:t>tareas.</w:t>
            </w:r>
          </w:p>
          <w:p w14:paraId="37EB9144" w14:textId="77777777" w:rsidR="00256425" w:rsidRDefault="00256425" w:rsidP="00256425">
            <w:pPr>
              <w:autoSpaceDE w:val="0"/>
              <w:autoSpaceDN w:val="0"/>
              <w:adjustRightInd w:val="0"/>
              <w:jc w:val="both"/>
              <w:rPr>
                <w:rFonts w:ascii="Arial" w:hAnsi="Arial" w:cs="Arial"/>
                <w:sz w:val="20"/>
                <w:szCs w:val="20"/>
              </w:rPr>
            </w:pPr>
          </w:p>
          <w:p w14:paraId="6330C1CE" w14:textId="77777777" w:rsidR="00E56014" w:rsidRPr="00E56014" w:rsidRDefault="00256425" w:rsidP="00256425">
            <w:pPr>
              <w:autoSpaceDE w:val="0"/>
              <w:autoSpaceDN w:val="0"/>
              <w:adjustRightInd w:val="0"/>
              <w:jc w:val="both"/>
              <w:rPr>
                <w:rFonts w:ascii="Arial" w:hAnsi="Arial" w:cs="Arial"/>
                <w:sz w:val="20"/>
                <w:szCs w:val="20"/>
              </w:rPr>
            </w:pPr>
            <w:r w:rsidRPr="00256425">
              <w:rPr>
                <w:rFonts w:ascii="Arial" w:hAnsi="Arial" w:cs="Arial"/>
                <w:sz w:val="20"/>
                <w:szCs w:val="20"/>
              </w:rPr>
              <w:t>Capacidad de relacionar y aplicar de los</w:t>
            </w:r>
            <w:r>
              <w:rPr>
                <w:rFonts w:ascii="Arial" w:hAnsi="Arial" w:cs="Arial"/>
                <w:sz w:val="20"/>
                <w:szCs w:val="20"/>
              </w:rPr>
              <w:t xml:space="preserve"> </w:t>
            </w:r>
            <w:r w:rsidRPr="00256425">
              <w:rPr>
                <w:rFonts w:ascii="Arial" w:hAnsi="Arial" w:cs="Arial"/>
                <w:sz w:val="20"/>
                <w:szCs w:val="20"/>
              </w:rPr>
              <w:t>conocimientos en la práctica.</w:t>
            </w:r>
          </w:p>
        </w:tc>
        <w:tc>
          <w:tcPr>
            <w:tcW w:w="917" w:type="dxa"/>
          </w:tcPr>
          <w:p w14:paraId="6087EF73" w14:textId="77777777" w:rsidR="006355AD" w:rsidRDefault="006355AD" w:rsidP="00287EE9">
            <w:pPr>
              <w:pStyle w:val="Sinespaciado"/>
              <w:jc w:val="center"/>
              <w:rPr>
                <w:rFonts w:ascii="Arial" w:hAnsi="Arial" w:cs="Arial"/>
                <w:sz w:val="20"/>
                <w:szCs w:val="20"/>
              </w:rPr>
            </w:pPr>
          </w:p>
          <w:p w14:paraId="59F9F308" w14:textId="6D416796" w:rsidR="00E56014" w:rsidRPr="00CD22DE" w:rsidRDefault="0081443F" w:rsidP="004C3D4E">
            <w:pPr>
              <w:pStyle w:val="Sinespaciado"/>
              <w:jc w:val="center"/>
              <w:rPr>
                <w:rFonts w:ascii="Arial" w:hAnsi="Arial" w:cs="Arial"/>
                <w:sz w:val="20"/>
                <w:szCs w:val="20"/>
              </w:rPr>
            </w:pPr>
            <w:r>
              <w:rPr>
                <w:rFonts w:ascii="Arial" w:hAnsi="Arial" w:cs="Arial"/>
                <w:sz w:val="20"/>
                <w:szCs w:val="20"/>
              </w:rPr>
              <w:t>6</w:t>
            </w:r>
            <w:r w:rsidR="007A4818">
              <w:rPr>
                <w:rFonts w:ascii="Arial" w:hAnsi="Arial" w:cs="Arial"/>
                <w:sz w:val="20"/>
                <w:szCs w:val="20"/>
              </w:rPr>
              <w:t>-</w:t>
            </w:r>
            <w:r w:rsidR="00676CC4">
              <w:rPr>
                <w:rFonts w:ascii="Arial" w:hAnsi="Arial" w:cs="Arial"/>
                <w:sz w:val="20"/>
                <w:szCs w:val="20"/>
              </w:rPr>
              <w:t>9</w:t>
            </w:r>
            <w:r>
              <w:rPr>
                <w:rFonts w:ascii="Arial" w:hAnsi="Arial" w:cs="Arial"/>
                <w:sz w:val="20"/>
                <w:szCs w:val="20"/>
              </w:rPr>
              <w:t xml:space="preserve"> hrs </w:t>
            </w:r>
          </w:p>
        </w:tc>
      </w:tr>
    </w:tbl>
    <w:p w14:paraId="7FE655BA" w14:textId="77777777" w:rsidR="0004140B" w:rsidRDefault="0004140B" w:rsidP="005053AB">
      <w:pPr>
        <w:pStyle w:val="Sinespaciado"/>
        <w:rPr>
          <w:rFonts w:ascii="Arial" w:hAnsi="Arial" w:cs="Arial"/>
          <w:sz w:val="20"/>
          <w:szCs w:val="20"/>
        </w:rPr>
      </w:pPr>
    </w:p>
    <w:p w14:paraId="1DBD3B82" w14:textId="77777777" w:rsidR="00017422" w:rsidRDefault="00017422"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955"/>
        <w:gridCol w:w="1039"/>
      </w:tblGrid>
      <w:tr w:rsidR="005B7614" w:rsidRPr="00862CFC" w14:paraId="7B12F7B5" w14:textId="77777777" w:rsidTr="00151973">
        <w:tc>
          <w:tcPr>
            <w:tcW w:w="11957" w:type="dxa"/>
            <w:tcBorders>
              <w:bottom w:val="single" w:sz="4" w:space="0" w:color="auto"/>
            </w:tcBorders>
          </w:tcPr>
          <w:p w14:paraId="45BA0B95" w14:textId="77777777" w:rsidR="005B7614" w:rsidRPr="00862CFC" w:rsidRDefault="005B7614" w:rsidP="00151973">
            <w:pPr>
              <w:pStyle w:val="Sinespaciado"/>
              <w:rPr>
                <w:rFonts w:ascii="Arial" w:hAnsi="Arial" w:cs="Arial"/>
                <w:sz w:val="20"/>
                <w:szCs w:val="20"/>
              </w:rPr>
            </w:pPr>
            <w:r>
              <w:rPr>
                <w:rFonts w:ascii="Arial" w:hAnsi="Arial" w:cs="Arial"/>
                <w:sz w:val="20"/>
                <w:szCs w:val="20"/>
              </w:rPr>
              <w:br w:type="page"/>
              <w:t xml:space="preserve">Indicadores de Alcance </w:t>
            </w:r>
          </w:p>
        </w:tc>
        <w:tc>
          <w:tcPr>
            <w:tcW w:w="1039" w:type="dxa"/>
            <w:tcBorders>
              <w:bottom w:val="single" w:sz="4" w:space="0" w:color="auto"/>
            </w:tcBorders>
          </w:tcPr>
          <w:p w14:paraId="0D5B1A77" w14:textId="77777777" w:rsidR="005B7614" w:rsidRPr="00862CFC" w:rsidRDefault="005B7614" w:rsidP="00151973">
            <w:pPr>
              <w:pStyle w:val="Sinespaciado"/>
              <w:rPr>
                <w:rFonts w:ascii="Arial" w:hAnsi="Arial" w:cs="Arial"/>
                <w:sz w:val="20"/>
                <w:szCs w:val="20"/>
              </w:rPr>
            </w:pPr>
            <w:r>
              <w:rPr>
                <w:rFonts w:ascii="Arial" w:hAnsi="Arial" w:cs="Arial"/>
                <w:sz w:val="20"/>
                <w:szCs w:val="20"/>
              </w:rPr>
              <w:t xml:space="preserve">Valor de Indicador </w:t>
            </w:r>
          </w:p>
        </w:tc>
      </w:tr>
      <w:tr w:rsidR="005B7614" w:rsidRPr="00862CFC" w14:paraId="2CB1C0C4" w14:textId="77777777" w:rsidTr="00151973">
        <w:tc>
          <w:tcPr>
            <w:tcW w:w="11957" w:type="dxa"/>
            <w:tcBorders>
              <w:bottom w:val="nil"/>
            </w:tcBorders>
            <w:vAlign w:val="center"/>
          </w:tcPr>
          <w:p w14:paraId="21B5C89A" w14:textId="77777777" w:rsidR="005B7614" w:rsidRPr="000023EF" w:rsidRDefault="005B7614" w:rsidP="00151973">
            <w:pPr>
              <w:pStyle w:val="Sinespaciado"/>
              <w:jc w:val="both"/>
              <w:rPr>
                <w:rFonts w:ascii="Arial" w:hAnsi="Arial" w:cs="Arial"/>
                <w:sz w:val="20"/>
                <w:szCs w:val="20"/>
                <w:lang w:val="es-ES"/>
              </w:rPr>
            </w:pPr>
            <w:r w:rsidRPr="001F091D">
              <w:rPr>
                <w:rFonts w:ascii="Arial" w:eastAsia="Times New Roman" w:hAnsi="Arial" w:cs="Arial"/>
                <w:color w:val="000000"/>
                <w:sz w:val="20"/>
                <w:szCs w:val="20"/>
                <w:lang w:eastAsia="es-MX"/>
              </w:rPr>
              <w:t xml:space="preserve">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p>
        </w:tc>
        <w:tc>
          <w:tcPr>
            <w:tcW w:w="1039" w:type="dxa"/>
            <w:tcBorders>
              <w:bottom w:val="nil"/>
            </w:tcBorders>
          </w:tcPr>
          <w:p w14:paraId="55DD7A82" w14:textId="77777777" w:rsidR="005B7614" w:rsidRPr="00862CFC" w:rsidRDefault="005B7614" w:rsidP="00151973">
            <w:pPr>
              <w:pStyle w:val="Sinespaciado"/>
              <w:jc w:val="center"/>
              <w:rPr>
                <w:rFonts w:ascii="Arial" w:hAnsi="Arial" w:cs="Arial"/>
                <w:sz w:val="20"/>
                <w:szCs w:val="20"/>
              </w:rPr>
            </w:pPr>
            <w:r>
              <w:rPr>
                <w:rFonts w:ascii="Arial" w:hAnsi="Arial" w:cs="Arial"/>
                <w:sz w:val="20"/>
                <w:szCs w:val="20"/>
              </w:rPr>
              <w:t xml:space="preserve">30 % </w:t>
            </w:r>
          </w:p>
        </w:tc>
      </w:tr>
      <w:tr w:rsidR="005B7614" w:rsidRPr="00862CFC" w14:paraId="6A6D3C7B" w14:textId="77777777" w:rsidTr="00151973">
        <w:tc>
          <w:tcPr>
            <w:tcW w:w="11957" w:type="dxa"/>
            <w:tcBorders>
              <w:top w:val="nil"/>
              <w:bottom w:val="nil"/>
            </w:tcBorders>
            <w:vAlign w:val="center"/>
          </w:tcPr>
          <w:p w14:paraId="3A3CFC7D" w14:textId="77777777" w:rsidR="005B7614" w:rsidRPr="000023EF" w:rsidRDefault="005B7614" w:rsidP="00151973">
            <w:pPr>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665B7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tc>
        <w:tc>
          <w:tcPr>
            <w:tcW w:w="1039" w:type="dxa"/>
            <w:tcBorders>
              <w:top w:val="nil"/>
              <w:bottom w:val="nil"/>
            </w:tcBorders>
          </w:tcPr>
          <w:p w14:paraId="50AF26B8" w14:textId="77777777" w:rsidR="005B7614" w:rsidRPr="00862CFC" w:rsidRDefault="005B7614" w:rsidP="00151973">
            <w:pPr>
              <w:pStyle w:val="Sinespaciado"/>
              <w:jc w:val="center"/>
              <w:rPr>
                <w:rFonts w:ascii="Arial" w:hAnsi="Arial" w:cs="Arial"/>
                <w:sz w:val="20"/>
                <w:szCs w:val="20"/>
              </w:rPr>
            </w:pPr>
            <w:r>
              <w:rPr>
                <w:rFonts w:ascii="Arial" w:hAnsi="Arial" w:cs="Arial"/>
                <w:sz w:val="20"/>
                <w:szCs w:val="20"/>
              </w:rPr>
              <w:t>30 %</w:t>
            </w:r>
          </w:p>
        </w:tc>
      </w:tr>
      <w:tr w:rsidR="005B7614" w:rsidRPr="00862CFC" w14:paraId="218C9DF6" w14:textId="77777777" w:rsidTr="00151973">
        <w:tc>
          <w:tcPr>
            <w:tcW w:w="11957" w:type="dxa"/>
            <w:tcBorders>
              <w:top w:val="nil"/>
            </w:tcBorders>
            <w:vAlign w:val="center"/>
          </w:tcPr>
          <w:p w14:paraId="7BB61A24" w14:textId="77777777" w:rsidR="005B7614" w:rsidRPr="003E5F24" w:rsidRDefault="005B7614" w:rsidP="00151973">
            <w:pPr>
              <w:autoSpaceDE w:val="0"/>
              <w:autoSpaceDN w:val="0"/>
              <w:adjustRightInd w:val="0"/>
              <w:jc w:val="both"/>
              <w:rPr>
                <w:rFonts w:ascii="Arial" w:eastAsia="Times New Roman" w:hAnsi="Arial" w:cs="Arial"/>
                <w:color w:val="000000"/>
                <w:sz w:val="20"/>
                <w:szCs w:val="20"/>
                <w:lang w:val="es-ES" w:eastAsia="es-MX"/>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 precisos para la comprensión de los temas de exposición.</w:t>
            </w:r>
          </w:p>
        </w:tc>
        <w:tc>
          <w:tcPr>
            <w:tcW w:w="1039" w:type="dxa"/>
            <w:tcBorders>
              <w:top w:val="nil"/>
            </w:tcBorders>
          </w:tcPr>
          <w:p w14:paraId="1415C0A8" w14:textId="77777777" w:rsidR="005B7614" w:rsidRPr="00862CFC" w:rsidRDefault="005B7614" w:rsidP="00151973">
            <w:pPr>
              <w:pStyle w:val="Sinespaciado"/>
              <w:jc w:val="center"/>
              <w:rPr>
                <w:rFonts w:ascii="Arial" w:hAnsi="Arial" w:cs="Arial"/>
                <w:sz w:val="20"/>
                <w:szCs w:val="20"/>
              </w:rPr>
            </w:pPr>
            <w:r>
              <w:rPr>
                <w:rFonts w:ascii="Arial" w:hAnsi="Arial" w:cs="Arial"/>
                <w:sz w:val="20"/>
                <w:szCs w:val="20"/>
              </w:rPr>
              <w:t>40 %</w:t>
            </w:r>
          </w:p>
        </w:tc>
      </w:tr>
    </w:tbl>
    <w:p w14:paraId="3B43954B" w14:textId="77777777" w:rsidR="005B7614" w:rsidRDefault="005B7614" w:rsidP="005053AB">
      <w:pPr>
        <w:pStyle w:val="Sinespaciado"/>
        <w:rPr>
          <w:rFonts w:ascii="Arial" w:hAnsi="Arial" w:cs="Arial"/>
          <w:sz w:val="20"/>
          <w:szCs w:val="20"/>
        </w:rPr>
      </w:pPr>
    </w:p>
    <w:p w14:paraId="1FD823D2" w14:textId="77777777" w:rsidR="005B7614" w:rsidRDefault="005B7614" w:rsidP="005053AB">
      <w:pPr>
        <w:pStyle w:val="Sinespaciado"/>
        <w:rPr>
          <w:rFonts w:ascii="Arial" w:hAnsi="Arial" w:cs="Arial"/>
          <w:sz w:val="20"/>
          <w:szCs w:val="20"/>
        </w:rPr>
      </w:pPr>
    </w:p>
    <w:p w14:paraId="2A70B6E2" w14:textId="7B021CB0" w:rsidR="005053AB" w:rsidRPr="00862CFC" w:rsidRDefault="008F531C"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124D112" w14:textId="77777777" w:rsidR="00206F1D" w:rsidRPr="00862CFC" w:rsidRDefault="00206F1D" w:rsidP="005053AB">
      <w:pPr>
        <w:pStyle w:val="Sinespaciado"/>
        <w:rPr>
          <w:rFonts w:ascii="Arial" w:hAnsi="Arial" w:cs="Arial"/>
          <w:sz w:val="20"/>
          <w:szCs w:val="20"/>
        </w:rPr>
      </w:pPr>
    </w:p>
    <w:tbl>
      <w:tblPr>
        <w:tblStyle w:val="Tablaconcuadrcula"/>
        <w:tblW w:w="13008" w:type="dxa"/>
        <w:tblLook w:val="04A0" w:firstRow="1" w:lastRow="0" w:firstColumn="1" w:lastColumn="0" w:noHBand="0" w:noVBand="1"/>
      </w:tblPr>
      <w:tblGrid>
        <w:gridCol w:w="1395"/>
        <w:gridCol w:w="1262"/>
        <w:gridCol w:w="9104"/>
        <w:gridCol w:w="1247"/>
      </w:tblGrid>
      <w:tr w:rsidR="00206F1D" w:rsidRPr="00862CFC" w14:paraId="726A0FB3" w14:textId="77777777" w:rsidTr="004C3D4E">
        <w:tc>
          <w:tcPr>
            <w:tcW w:w="1395" w:type="dxa"/>
          </w:tcPr>
          <w:p w14:paraId="3C7578A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262" w:type="dxa"/>
          </w:tcPr>
          <w:p w14:paraId="01A1913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9104" w:type="dxa"/>
          </w:tcPr>
          <w:p w14:paraId="2E4C542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247" w:type="dxa"/>
          </w:tcPr>
          <w:p w14:paraId="4144407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1D1648F6" w14:textId="77777777" w:rsidTr="007A4818">
        <w:trPr>
          <w:trHeight w:val="4810"/>
        </w:trPr>
        <w:tc>
          <w:tcPr>
            <w:tcW w:w="1395" w:type="dxa"/>
            <w:vMerge w:val="restart"/>
          </w:tcPr>
          <w:p w14:paraId="69E92EED" w14:textId="77777777" w:rsidR="00206F1D" w:rsidRDefault="00206F1D" w:rsidP="005053AB">
            <w:pPr>
              <w:pStyle w:val="Sinespaciado"/>
              <w:rPr>
                <w:rFonts w:ascii="Arial" w:hAnsi="Arial" w:cs="Arial"/>
                <w:sz w:val="20"/>
                <w:szCs w:val="20"/>
              </w:rPr>
            </w:pPr>
            <w:r w:rsidRPr="00862CFC">
              <w:rPr>
                <w:rFonts w:ascii="Arial" w:hAnsi="Arial" w:cs="Arial"/>
                <w:sz w:val="20"/>
                <w:szCs w:val="20"/>
              </w:rPr>
              <w:t>Competencia Alcanzada</w:t>
            </w:r>
          </w:p>
          <w:p w14:paraId="31BA1F54" w14:textId="77777777" w:rsidR="00E801F2" w:rsidRPr="00862CFC" w:rsidRDefault="00E801F2" w:rsidP="005053AB">
            <w:pPr>
              <w:pStyle w:val="Sinespaciado"/>
              <w:rPr>
                <w:rFonts w:ascii="Arial" w:hAnsi="Arial" w:cs="Arial"/>
                <w:sz w:val="20"/>
                <w:szCs w:val="20"/>
              </w:rPr>
            </w:pPr>
          </w:p>
        </w:tc>
        <w:tc>
          <w:tcPr>
            <w:tcW w:w="1262" w:type="dxa"/>
          </w:tcPr>
          <w:p w14:paraId="4C509C3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9104" w:type="dxa"/>
          </w:tcPr>
          <w:p w14:paraId="4B8543B1" w14:textId="77777777" w:rsidR="009718C2" w:rsidRPr="009718C2" w:rsidRDefault="009718C2" w:rsidP="009718C2">
            <w:pPr>
              <w:ind w:left="-108"/>
              <w:jc w:val="both"/>
              <w:rPr>
                <w:rFonts w:ascii="Arial" w:hAnsi="Arial" w:cs="Arial"/>
                <w:sz w:val="20"/>
                <w:szCs w:val="20"/>
              </w:rPr>
            </w:pPr>
            <w:r w:rsidRPr="009718C2">
              <w:rPr>
                <w:rFonts w:ascii="Arial" w:hAnsi="Arial" w:cs="Arial"/>
                <w:sz w:val="20"/>
                <w:szCs w:val="20"/>
              </w:rPr>
              <w:t>Cumple al menos 5 de los siguientes indicadores</w:t>
            </w:r>
          </w:p>
          <w:p w14:paraId="5282BE1B" w14:textId="77777777" w:rsidR="009718C2" w:rsidRPr="009718C2" w:rsidRDefault="009718C2" w:rsidP="009718C2">
            <w:pPr>
              <w:numPr>
                <w:ilvl w:val="0"/>
                <w:numId w:val="19"/>
              </w:numPr>
              <w:ind w:left="33" w:hanging="141"/>
              <w:jc w:val="both"/>
              <w:rPr>
                <w:rFonts w:ascii="Arial" w:hAnsi="Arial" w:cs="Arial"/>
                <w:b/>
                <w:sz w:val="20"/>
                <w:szCs w:val="20"/>
              </w:rPr>
            </w:pPr>
            <w:r w:rsidRPr="00813B88">
              <w:rPr>
                <w:rFonts w:ascii="Arial" w:hAnsi="Arial" w:cs="Arial"/>
                <w:sz w:val="20"/>
                <w:szCs w:val="20"/>
              </w:rPr>
              <w:t xml:space="preserve">Se </w:t>
            </w:r>
            <w:r w:rsidRPr="009718C2">
              <w:rPr>
                <w:rFonts w:ascii="Arial" w:hAnsi="Arial" w:cs="Arial"/>
                <w:b/>
                <w:sz w:val="20"/>
                <w:szCs w:val="20"/>
              </w:rPr>
              <w:t xml:space="preserve">adapta a situaciones y contextos complejos: </w:t>
            </w:r>
            <w:r w:rsidRPr="009718C2">
              <w:rPr>
                <w:rFonts w:ascii="Arial" w:hAnsi="Arial" w:cs="Arial"/>
                <w:sz w:val="20"/>
                <w:szCs w:val="20"/>
              </w:rPr>
              <w:t xml:space="preserve">Puede trabajar en equipo, refleja sus conocimientos en la interpretación de la realidad. </w:t>
            </w:r>
          </w:p>
          <w:p w14:paraId="7CC405B8" w14:textId="77777777" w:rsidR="009718C2" w:rsidRPr="009718C2" w:rsidRDefault="009718C2" w:rsidP="009718C2">
            <w:pPr>
              <w:numPr>
                <w:ilvl w:val="0"/>
                <w:numId w:val="19"/>
              </w:numPr>
              <w:ind w:left="33" w:hanging="141"/>
              <w:jc w:val="both"/>
              <w:rPr>
                <w:rFonts w:ascii="Arial" w:hAnsi="Arial" w:cs="Arial"/>
                <w:b/>
                <w:sz w:val="20"/>
                <w:szCs w:val="20"/>
              </w:rPr>
            </w:pPr>
            <w:r w:rsidRPr="009718C2">
              <w:rPr>
                <w:rFonts w:ascii="Arial" w:hAnsi="Arial" w:cs="Arial"/>
                <w:b/>
                <w:sz w:val="20"/>
                <w:szCs w:val="20"/>
              </w:rPr>
              <w:t>Hace aportaciones a las actividades académicas desarrolladas:</w:t>
            </w:r>
            <w:r w:rsidRPr="009718C2">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1C63FA" w14:textId="77777777" w:rsidR="009718C2" w:rsidRDefault="009718C2" w:rsidP="009718C2">
            <w:pPr>
              <w:numPr>
                <w:ilvl w:val="0"/>
                <w:numId w:val="19"/>
              </w:numPr>
              <w:ind w:left="33" w:hanging="141"/>
              <w:jc w:val="both"/>
              <w:rPr>
                <w:rFonts w:ascii="Arial" w:hAnsi="Arial" w:cs="Arial"/>
                <w:sz w:val="20"/>
                <w:szCs w:val="20"/>
              </w:rPr>
            </w:pPr>
            <w:r w:rsidRPr="009718C2">
              <w:rPr>
                <w:rFonts w:ascii="Arial" w:hAnsi="Arial" w:cs="Arial"/>
                <w:b/>
                <w:sz w:val="20"/>
                <w:szCs w:val="20"/>
              </w:rPr>
              <w:t>Propone y/o explica soluciones o procedimientos no visto en clase (creatividad)</w:t>
            </w:r>
            <w:r w:rsidRPr="009718C2">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734124F" w14:textId="77777777" w:rsidR="00A3067C" w:rsidRPr="009443CD" w:rsidRDefault="009718C2" w:rsidP="009443CD">
            <w:pPr>
              <w:numPr>
                <w:ilvl w:val="0"/>
                <w:numId w:val="19"/>
              </w:numPr>
              <w:ind w:left="33" w:hanging="141"/>
              <w:jc w:val="both"/>
              <w:rPr>
                <w:rFonts w:ascii="Arial" w:hAnsi="Arial" w:cs="Arial"/>
                <w:sz w:val="20"/>
                <w:szCs w:val="20"/>
              </w:rPr>
            </w:pPr>
            <w:r w:rsidRPr="009443CD">
              <w:rPr>
                <w:rFonts w:ascii="Arial" w:hAnsi="Arial" w:cs="Arial"/>
                <w:b/>
                <w:sz w:val="20"/>
                <w:szCs w:val="20"/>
              </w:rPr>
              <w:t>Introduce recursos y experiencias que promueven un pensamiento crítico:</w:t>
            </w:r>
            <w:r w:rsidRPr="009443CD">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3AF4C25" w14:textId="77777777" w:rsidR="009718C2" w:rsidRPr="009718C2" w:rsidRDefault="009718C2" w:rsidP="009718C2">
            <w:pPr>
              <w:numPr>
                <w:ilvl w:val="0"/>
                <w:numId w:val="19"/>
              </w:numPr>
              <w:ind w:left="33" w:hanging="141"/>
              <w:jc w:val="both"/>
              <w:rPr>
                <w:rFonts w:ascii="Arial" w:hAnsi="Arial" w:cs="Arial"/>
                <w:sz w:val="20"/>
                <w:szCs w:val="20"/>
              </w:rPr>
            </w:pPr>
            <w:r w:rsidRPr="009718C2">
              <w:rPr>
                <w:rFonts w:ascii="Arial" w:hAnsi="Arial" w:cs="Arial"/>
                <w:b/>
                <w:sz w:val="20"/>
                <w:szCs w:val="20"/>
              </w:rPr>
              <w:t>Incorpora conocimientos y actividades interdisciplinarios en su aprendizaje</w:t>
            </w:r>
            <w:r w:rsidRPr="009718C2">
              <w:rPr>
                <w:rFonts w:ascii="Arial" w:hAnsi="Arial" w:cs="Arial"/>
                <w:sz w:val="20"/>
                <w:szCs w:val="20"/>
              </w:rPr>
              <w:t>: En el desarrollo de los temas de la asignatura incorpora conocimientos y actividades desarrolladas en otras asignaturas para lograr la competencia.</w:t>
            </w:r>
          </w:p>
          <w:p w14:paraId="0709136B" w14:textId="77777777" w:rsidR="00206F1D" w:rsidRPr="009718C2" w:rsidRDefault="00813B88" w:rsidP="00813B88">
            <w:pPr>
              <w:pStyle w:val="Sinespaciado"/>
              <w:ind w:hanging="108"/>
              <w:jc w:val="both"/>
              <w:rPr>
                <w:rFonts w:ascii="Arial" w:hAnsi="Arial" w:cs="Arial"/>
                <w:sz w:val="20"/>
                <w:szCs w:val="20"/>
              </w:rPr>
            </w:pPr>
            <w:r>
              <w:rPr>
                <w:rFonts w:ascii="Arial" w:hAnsi="Arial" w:cs="Arial"/>
                <w:b/>
                <w:sz w:val="20"/>
                <w:szCs w:val="20"/>
              </w:rPr>
              <w:t xml:space="preserve">6. </w:t>
            </w:r>
            <w:r w:rsidR="009718C2" w:rsidRPr="009718C2">
              <w:rPr>
                <w:rFonts w:ascii="Arial" w:hAnsi="Arial" w:cs="Arial"/>
                <w:b/>
                <w:sz w:val="20"/>
                <w:szCs w:val="20"/>
              </w:rPr>
              <w:t xml:space="preserve">Realiza su trabajo de manera autónoma y autorregulada. </w:t>
            </w:r>
            <w:r w:rsidR="009718C2" w:rsidRPr="009718C2">
              <w:rPr>
                <w:rFonts w:ascii="Arial" w:hAnsi="Arial" w:cs="Arial"/>
                <w:sz w:val="20"/>
                <w:szCs w:val="20"/>
              </w:rPr>
              <w:t>Es capaz de</w:t>
            </w:r>
            <w:r w:rsidR="009718C2" w:rsidRPr="009718C2">
              <w:rPr>
                <w:rFonts w:ascii="Arial" w:hAnsi="Arial" w:cs="Arial"/>
                <w:b/>
                <w:sz w:val="20"/>
                <w:szCs w:val="20"/>
              </w:rPr>
              <w:t xml:space="preserve"> </w:t>
            </w:r>
            <w:r w:rsidR="009718C2" w:rsidRPr="009718C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247" w:type="dxa"/>
          </w:tcPr>
          <w:p w14:paraId="023A9989" w14:textId="77777777" w:rsidR="00206F1D" w:rsidRDefault="00233468" w:rsidP="00B81658">
            <w:pPr>
              <w:pStyle w:val="Sinespaciado"/>
              <w:jc w:val="center"/>
              <w:rPr>
                <w:rFonts w:ascii="Arial" w:hAnsi="Arial" w:cs="Arial"/>
                <w:sz w:val="20"/>
                <w:szCs w:val="20"/>
              </w:rPr>
            </w:pPr>
            <w:r>
              <w:rPr>
                <w:rFonts w:ascii="Arial" w:hAnsi="Arial" w:cs="Arial"/>
                <w:sz w:val="20"/>
                <w:szCs w:val="20"/>
              </w:rPr>
              <w:t>95-100</w:t>
            </w:r>
          </w:p>
          <w:p w14:paraId="1D20CFF3" w14:textId="77777777" w:rsidR="009718C2" w:rsidRDefault="009718C2" w:rsidP="00B81658">
            <w:pPr>
              <w:pStyle w:val="Sinespaciado"/>
              <w:jc w:val="center"/>
              <w:rPr>
                <w:rFonts w:ascii="Arial" w:hAnsi="Arial" w:cs="Arial"/>
                <w:sz w:val="20"/>
                <w:szCs w:val="20"/>
              </w:rPr>
            </w:pPr>
          </w:p>
          <w:p w14:paraId="0ED65315" w14:textId="77777777" w:rsidR="009718C2" w:rsidRDefault="009718C2" w:rsidP="00B81658">
            <w:pPr>
              <w:pStyle w:val="Sinespaciado"/>
              <w:jc w:val="center"/>
              <w:rPr>
                <w:rFonts w:ascii="Arial" w:hAnsi="Arial" w:cs="Arial"/>
                <w:sz w:val="20"/>
                <w:szCs w:val="20"/>
              </w:rPr>
            </w:pPr>
          </w:p>
          <w:p w14:paraId="4F3E00C7" w14:textId="77777777" w:rsidR="009718C2" w:rsidRDefault="009718C2" w:rsidP="00B81658">
            <w:pPr>
              <w:pStyle w:val="Sinespaciado"/>
              <w:jc w:val="center"/>
              <w:rPr>
                <w:rFonts w:ascii="Arial" w:hAnsi="Arial" w:cs="Arial"/>
                <w:sz w:val="20"/>
                <w:szCs w:val="20"/>
              </w:rPr>
            </w:pPr>
          </w:p>
          <w:p w14:paraId="18B0BC52" w14:textId="77777777" w:rsidR="009718C2" w:rsidRDefault="009718C2" w:rsidP="00B81658">
            <w:pPr>
              <w:pStyle w:val="Sinespaciado"/>
              <w:jc w:val="center"/>
              <w:rPr>
                <w:rFonts w:ascii="Arial" w:hAnsi="Arial" w:cs="Arial"/>
                <w:sz w:val="20"/>
                <w:szCs w:val="20"/>
              </w:rPr>
            </w:pPr>
          </w:p>
          <w:p w14:paraId="4F354A17" w14:textId="77777777" w:rsidR="009718C2" w:rsidRDefault="009718C2" w:rsidP="00B81658">
            <w:pPr>
              <w:pStyle w:val="Sinespaciado"/>
              <w:jc w:val="center"/>
              <w:rPr>
                <w:rFonts w:ascii="Arial" w:hAnsi="Arial" w:cs="Arial"/>
                <w:sz w:val="20"/>
                <w:szCs w:val="20"/>
              </w:rPr>
            </w:pPr>
          </w:p>
          <w:p w14:paraId="4A6825F4" w14:textId="77777777" w:rsidR="009718C2" w:rsidRDefault="009718C2" w:rsidP="00B81658">
            <w:pPr>
              <w:pStyle w:val="Sinespaciado"/>
              <w:jc w:val="center"/>
              <w:rPr>
                <w:rFonts w:ascii="Arial" w:hAnsi="Arial" w:cs="Arial"/>
                <w:sz w:val="20"/>
                <w:szCs w:val="20"/>
              </w:rPr>
            </w:pPr>
          </w:p>
          <w:p w14:paraId="1884D411" w14:textId="77777777" w:rsidR="009718C2" w:rsidRDefault="009718C2" w:rsidP="00B81658">
            <w:pPr>
              <w:pStyle w:val="Sinespaciado"/>
              <w:jc w:val="center"/>
              <w:rPr>
                <w:rFonts w:ascii="Arial" w:hAnsi="Arial" w:cs="Arial"/>
                <w:sz w:val="20"/>
                <w:szCs w:val="20"/>
              </w:rPr>
            </w:pPr>
          </w:p>
          <w:p w14:paraId="3AC83C29" w14:textId="77777777" w:rsidR="009718C2" w:rsidRDefault="009718C2" w:rsidP="00B81658">
            <w:pPr>
              <w:pStyle w:val="Sinespaciado"/>
              <w:jc w:val="center"/>
              <w:rPr>
                <w:rFonts w:ascii="Arial" w:hAnsi="Arial" w:cs="Arial"/>
                <w:sz w:val="20"/>
                <w:szCs w:val="20"/>
              </w:rPr>
            </w:pPr>
          </w:p>
          <w:p w14:paraId="2EB8BC46" w14:textId="77777777" w:rsidR="009718C2" w:rsidRDefault="009718C2" w:rsidP="00B81658">
            <w:pPr>
              <w:pStyle w:val="Sinespaciado"/>
              <w:jc w:val="center"/>
              <w:rPr>
                <w:rFonts w:ascii="Arial" w:hAnsi="Arial" w:cs="Arial"/>
                <w:sz w:val="20"/>
                <w:szCs w:val="20"/>
              </w:rPr>
            </w:pPr>
          </w:p>
          <w:p w14:paraId="001B98EF" w14:textId="77777777" w:rsidR="009718C2" w:rsidRDefault="009718C2" w:rsidP="00B81658">
            <w:pPr>
              <w:pStyle w:val="Sinespaciado"/>
              <w:jc w:val="center"/>
              <w:rPr>
                <w:rFonts w:ascii="Arial" w:hAnsi="Arial" w:cs="Arial"/>
                <w:sz w:val="20"/>
                <w:szCs w:val="20"/>
              </w:rPr>
            </w:pPr>
          </w:p>
          <w:p w14:paraId="3DC6B196" w14:textId="77777777" w:rsidR="009718C2" w:rsidRDefault="009718C2" w:rsidP="00B81658">
            <w:pPr>
              <w:pStyle w:val="Sinespaciado"/>
              <w:jc w:val="center"/>
              <w:rPr>
                <w:rFonts w:ascii="Arial" w:hAnsi="Arial" w:cs="Arial"/>
                <w:sz w:val="20"/>
                <w:szCs w:val="20"/>
              </w:rPr>
            </w:pPr>
          </w:p>
          <w:p w14:paraId="0A979A25" w14:textId="77777777" w:rsidR="009718C2" w:rsidRDefault="009718C2" w:rsidP="00B81658">
            <w:pPr>
              <w:pStyle w:val="Sinespaciado"/>
              <w:jc w:val="center"/>
              <w:rPr>
                <w:rFonts w:ascii="Arial" w:hAnsi="Arial" w:cs="Arial"/>
                <w:sz w:val="20"/>
                <w:szCs w:val="20"/>
              </w:rPr>
            </w:pPr>
          </w:p>
          <w:p w14:paraId="75012659" w14:textId="77777777" w:rsidR="009718C2" w:rsidRDefault="009718C2" w:rsidP="00B81658">
            <w:pPr>
              <w:pStyle w:val="Sinespaciado"/>
              <w:jc w:val="center"/>
              <w:rPr>
                <w:rFonts w:ascii="Arial" w:hAnsi="Arial" w:cs="Arial"/>
                <w:sz w:val="20"/>
                <w:szCs w:val="20"/>
              </w:rPr>
            </w:pPr>
          </w:p>
          <w:p w14:paraId="48292B47" w14:textId="77777777" w:rsidR="009718C2" w:rsidRDefault="009718C2" w:rsidP="00B81658">
            <w:pPr>
              <w:pStyle w:val="Sinespaciado"/>
              <w:jc w:val="center"/>
              <w:rPr>
                <w:rFonts w:ascii="Arial" w:hAnsi="Arial" w:cs="Arial"/>
                <w:sz w:val="20"/>
                <w:szCs w:val="20"/>
              </w:rPr>
            </w:pPr>
          </w:p>
          <w:p w14:paraId="6E6E21E0" w14:textId="77777777" w:rsidR="009718C2" w:rsidRDefault="009718C2" w:rsidP="00B81658">
            <w:pPr>
              <w:pStyle w:val="Sinespaciado"/>
              <w:jc w:val="center"/>
              <w:rPr>
                <w:rFonts w:ascii="Arial" w:hAnsi="Arial" w:cs="Arial"/>
                <w:sz w:val="20"/>
                <w:szCs w:val="20"/>
              </w:rPr>
            </w:pPr>
          </w:p>
          <w:p w14:paraId="12167B79" w14:textId="77777777" w:rsidR="009718C2" w:rsidRDefault="009718C2" w:rsidP="00B81658">
            <w:pPr>
              <w:pStyle w:val="Sinespaciado"/>
              <w:jc w:val="center"/>
              <w:rPr>
                <w:rFonts w:ascii="Arial" w:hAnsi="Arial" w:cs="Arial"/>
                <w:sz w:val="20"/>
                <w:szCs w:val="20"/>
              </w:rPr>
            </w:pPr>
          </w:p>
          <w:p w14:paraId="038B966B" w14:textId="77777777" w:rsidR="009718C2" w:rsidRPr="00862CFC" w:rsidRDefault="009718C2" w:rsidP="00B81658">
            <w:pPr>
              <w:pStyle w:val="Sinespaciado"/>
              <w:jc w:val="center"/>
              <w:rPr>
                <w:rFonts w:ascii="Arial" w:hAnsi="Arial" w:cs="Arial"/>
                <w:sz w:val="20"/>
                <w:szCs w:val="20"/>
              </w:rPr>
            </w:pPr>
          </w:p>
        </w:tc>
      </w:tr>
      <w:tr w:rsidR="00206F1D" w:rsidRPr="00862CFC" w14:paraId="052C4C29" w14:textId="77777777" w:rsidTr="004C3D4E">
        <w:trPr>
          <w:trHeight w:val="44"/>
        </w:trPr>
        <w:tc>
          <w:tcPr>
            <w:tcW w:w="1395" w:type="dxa"/>
            <w:vMerge/>
          </w:tcPr>
          <w:p w14:paraId="7AF9C0C8" w14:textId="77777777" w:rsidR="00206F1D" w:rsidRPr="00862CFC" w:rsidRDefault="00206F1D" w:rsidP="005053AB">
            <w:pPr>
              <w:pStyle w:val="Sinespaciado"/>
              <w:rPr>
                <w:rFonts w:ascii="Arial" w:hAnsi="Arial" w:cs="Arial"/>
                <w:sz w:val="20"/>
                <w:szCs w:val="20"/>
              </w:rPr>
            </w:pPr>
          </w:p>
        </w:tc>
        <w:tc>
          <w:tcPr>
            <w:tcW w:w="1262" w:type="dxa"/>
          </w:tcPr>
          <w:p w14:paraId="5A65BA6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9104" w:type="dxa"/>
          </w:tcPr>
          <w:p w14:paraId="0BADFEE2" w14:textId="77777777" w:rsidR="00206F1D" w:rsidRPr="00862CFC" w:rsidRDefault="002826AF" w:rsidP="00473E9E">
            <w:pPr>
              <w:pStyle w:val="Sinespaciado"/>
              <w:jc w:val="both"/>
              <w:rPr>
                <w:rFonts w:ascii="Arial" w:hAnsi="Arial" w:cs="Arial"/>
                <w:sz w:val="20"/>
                <w:szCs w:val="20"/>
              </w:rPr>
            </w:pPr>
            <w:r>
              <w:rPr>
                <w:rFonts w:ascii="Arial" w:hAnsi="Arial" w:cs="Arial"/>
                <w:sz w:val="20"/>
                <w:szCs w:val="20"/>
              </w:rPr>
              <w:t>Cumple cuatro de los indicadores definidos en desempeño excelente.</w:t>
            </w:r>
          </w:p>
        </w:tc>
        <w:tc>
          <w:tcPr>
            <w:tcW w:w="1247" w:type="dxa"/>
          </w:tcPr>
          <w:p w14:paraId="2D17CD50" w14:textId="77777777" w:rsidR="00206F1D" w:rsidRPr="00862CFC" w:rsidRDefault="00233468" w:rsidP="00B81658">
            <w:pPr>
              <w:pStyle w:val="Sinespaciado"/>
              <w:jc w:val="center"/>
              <w:rPr>
                <w:rFonts w:ascii="Arial" w:hAnsi="Arial" w:cs="Arial"/>
                <w:sz w:val="20"/>
                <w:szCs w:val="20"/>
              </w:rPr>
            </w:pPr>
            <w:r>
              <w:rPr>
                <w:rFonts w:ascii="Arial" w:hAnsi="Arial" w:cs="Arial"/>
                <w:sz w:val="20"/>
                <w:szCs w:val="20"/>
              </w:rPr>
              <w:t>85-94</w:t>
            </w:r>
          </w:p>
        </w:tc>
      </w:tr>
      <w:tr w:rsidR="000300FF" w:rsidRPr="00862CFC" w14:paraId="0418808B" w14:textId="77777777" w:rsidTr="004C3D4E">
        <w:trPr>
          <w:trHeight w:val="44"/>
        </w:trPr>
        <w:tc>
          <w:tcPr>
            <w:tcW w:w="1395" w:type="dxa"/>
            <w:vMerge/>
          </w:tcPr>
          <w:p w14:paraId="0F72690F" w14:textId="77777777" w:rsidR="000300FF" w:rsidRPr="00862CFC" w:rsidRDefault="000300FF" w:rsidP="000300FF">
            <w:pPr>
              <w:pStyle w:val="Sinespaciado"/>
              <w:rPr>
                <w:rFonts w:ascii="Arial" w:hAnsi="Arial" w:cs="Arial"/>
                <w:sz w:val="20"/>
                <w:szCs w:val="20"/>
              </w:rPr>
            </w:pPr>
          </w:p>
        </w:tc>
        <w:tc>
          <w:tcPr>
            <w:tcW w:w="1262" w:type="dxa"/>
          </w:tcPr>
          <w:p w14:paraId="333525B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9104" w:type="dxa"/>
          </w:tcPr>
          <w:p w14:paraId="18F498FA" w14:textId="77777777" w:rsidR="000300FF" w:rsidRPr="00862CFC" w:rsidRDefault="002826AF" w:rsidP="002826AF">
            <w:pPr>
              <w:pStyle w:val="Sinespaciado"/>
              <w:jc w:val="both"/>
              <w:rPr>
                <w:rFonts w:ascii="Arial" w:hAnsi="Arial" w:cs="Arial"/>
                <w:sz w:val="20"/>
                <w:szCs w:val="20"/>
              </w:rPr>
            </w:pPr>
            <w:r>
              <w:rPr>
                <w:rFonts w:ascii="Arial" w:hAnsi="Arial" w:cs="Arial"/>
                <w:sz w:val="20"/>
                <w:szCs w:val="20"/>
              </w:rPr>
              <w:t>Cumple tres de los indicadores definidos en desempeño excelente.</w:t>
            </w:r>
          </w:p>
        </w:tc>
        <w:tc>
          <w:tcPr>
            <w:tcW w:w="1247" w:type="dxa"/>
          </w:tcPr>
          <w:p w14:paraId="7A9D6AD6" w14:textId="77777777" w:rsidR="000300FF" w:rsidRPr="00862CFC" w:rsidRDefault="000300FF" w:rsidP="00B81658">
            <w:pPr>
              <w:pStyle w:val="Sinespaciado"/>
              <w:jc w:val="center"/>
              <w:rPr>
                <w:rFonts w:ascii="Arial" w:hAnsi="Arial" w:cs="Arial"/>
                <w:sz w:val="20"/>
                <w:szCs w:val="20"/>
              </w:rPr>
            </w:pPr>
            <w:r>
              <w:rPr>
                <w:rFonts w:ascii="Arial" w:hAnsi="Arial" w:cs="Arial"/>
                <w:sz w:val="20"/>
                <w:szCs w:val="20"/>
              </w:rPr>
              <w:t>75-84</w:t>
            </w:r>
          </w:p>
        </w:tc>
      </w:tr>
      <w:tr w:rsidR="000300FF" w:rsidRPr="00862CFC" w14:paraId="75C8F346" w14:textId="77777777" w:rsidTr="004C3D4E">
        <w:tc>
          <w:tcPr>
            <w:tcW w:w="1395" w:type="dxa"/>
            <w:vMerge/>
          </w:tcPr>
          <w:p w14:paraId="3B07FE15" w14:textId="77777777" w:rsidR="000300FF" w:rsidRPr="00862CFC" w:rsidRDefault="000300FF" w:rsidP="000300FF">
            <w:pPr>
              <w:pStyle w:val="Sinespaciado"/>
              <w:rPr>
                <w:rFonts w:ascii="Arial" w:hAnsi="Arial" w:cs="Arial"/>
                <w:sz w:val="20"/>
                <w:szCs w:val="20"/>
              </w:rPr>
            </w:pPr>
          </w:p>
        </w:tc>
        <w:tc>
          <w:tcPr>
            <w:tcW w:w="1262" w:type="dxa"/>
          </w:tcPr>
          <w:p w14:paraId="3CAB3E3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9104" w:type="dxa"/>
          </w:tcPr>
          <w:p w14:paraId="107E0AD0" w14:textId="77777777" w:rsidR="000300FF" w:rsidRPr="00862CFC" w:rsidRDefault="002826AF" w:rsidP="00473E9E">
            <w:pPr>
              <w:pStyle w:val="Sinespaciado"/>
              <w:jc w:val="both"/>
              <w:rPr>
                <w:rFonts w:ascii="Arial" w:hAnsi="Arial" w:cs="Arial"/>
                <w:sz w:val="20"/>
                <w:szCs w:val="20"/>
              </w:rPr>
            </w:pPr>
            <w:r>
              <w:rPr>
                <w:rFonts w:ascii="Arial" w:hAnsi="Arial" w:cs="Arial"/>
                <w:sz w:val="20"/>
                <w:szCs w:val="20"/>
              </w:rPr>
              <w:t>Cumple dos de los indicadores definidos en desempeño excelente.</w:t>
            </w:r>
          </w:p>
        </w:tc>
        <w:tc>
          <w:tcPr>
            <w:tcW w:w="1247" w:type="dxa"/>
          </w:tcPr>
          <w:p w14:paraId="4E7190B3" w14:textId="77777777" w:rsidR="000300FF" w:rsidRPr="00862CFC" w:rsidRDefault="000300FF" w:rsidP="00B81658">
            <w:pPr>
              <w:pStyle w:val="Sinespaciado"/>
              <w:jc w:val="center"/>
              <w:rPr>
                <w:rFonts w:ascii="Arial" w:hAnsi="Arial" w:cs="Arial"/>
                <w:sz w:val="20"/>
                <w:szCs w:val="20"/>
              </w:rPr>
            </w:pPr>
            <w:r>
              <w:rPr>
                <w:rFonts w:ascii="Arial" w:hAnsi="Arial" w:cs="Arial"/>
                <w:sz w:val="20"/>
                <w:szCs w:val="20"/>
              </w:rPr>
              <w:t>70-74</w:t>
            </w:r>
          </w:p>
        </w:tc>
      </w:tr>
      <w:tr w:rsidR="000300FF" w:rsidRPr="00862CFC" w14:paraId="127C42EA" w14:textId="77777777" w:rsidTr="004C3D4E">
        <w:trPr>
          <w:trHeight w:val="44"/>
        </w:trPr>
        <w:tc>
          <w:tcPr>
            <w:tcW w:w="1395" w:type="dxa"/>
          </w:tcPr>
          <w:p w14:paraId="3929B2E0"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262" w:type="dxa"/>
          </w:tcPr>
          <w:p w14:paraId="0FC00B5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9104" w:type="dxa"/>
          </w:tcPr>
          <w:p w14:paraId="557F41B9" w14:textId="77777777" w:rsidR="000300FF" w:rsidRPr="00862CFC" w:rsidRDefault="00826AA9" w:rsidP="000300FF">
            <w:pPr>
              <w:pStyle w:val="Sinespaciado"/>
              <w:rPr>
                <w:rFonts w:ascii="Arial" w:hAnsi="Arial" w:cs="Arial"/>
                <w:sz w:val="20"/>
                <w:szCs w:val="20"/>
              </w:rPr>
            </w:pPr>
            <w:r>
              <w:rPr>
                <w:rFonts w:ascii="Arial" w:hAnsi="Arial" w:cs="Arial"/>
                <w:sz w:val="20"/>
                <w:szCs w:val="20"/>
              </w:rPr>
              <w:t>No se cumple con el 100 % de evidencias conceptuales, procedimentales y actitudinales de los indicadores definidos en el desempeño excelente.</w:t>
            </w:r>
          </w:p>
        </w:tc>
        <w:tc>
          <w:tcPr>
            <w:tcW w:w="1247" w:type="dxa"/>
          </w:tcPr>
          <w:p w14:paraId="0E09367E" w14:textId="77777777" w:rsidR="000300FF" w:rsidRPr="00862CFC" w:rsidRDefault="000300FF" w:rsidP="00B81658">
            <w:pPr>
              <w:pStyle w:val="Sinespaciado"/>
              <w:jc w:val="center"/>
              <w:rPr>
                <w:rFonts w:ascii="Arial" w:hAnsi="Arial" w:cs="Arial"/>
                <w:sz w:val="20"/>
                <w:szCs w:val="20"/>
              </w:rPr>
            </w:pPr>
            <w:r>
              <w:rPr>
                <w:rFonts w:ascii="Arial" w:hAnsi="Arial" w:cs="Arial"/>
                <w:sz w:val="20"/>
                <w:szCs w:val="20"/>
              </w:rPr>
              <w:t>N. A.</w:t>
            </w:r>
          </w:p>
        </w:tc>
      </w:tr>
    </w:tbl>
    <w:p w14:paraId="441FB4E5" w14:textId="77777777" w:rsidR="0081443F" w:rsidRDefault="0081443F" w:rsidP="005053AB">
      <w:pPr>
        <w:pStyle w:val="Sinespaciado"/>
        <w:rPr>
          <w:rFonts w:ascii="Arial" w:hAnsi="Arial" w:cs="Arial"/>
          <w:sz w:val="20"/>
          <w:szCs w:val="20"/>
        </w:rPr>
      </w:pPr>
    </w:p>
    <w:p w14:paraId="72CF13BB" w14:textId="77777777" w:rsidR="005B7614" w:rsidRDefault="005B7614" w:rsidP="005053AB">
      <w:pPr>
        <w:pStyle w:val="Sinespaciado"/>
        <w:rPr>
          <w:rFonts w:ascii="Arial" w:hAnsi="Arial" w:cs="Arial"/>
          <w:sz w:val="20"/>
          <w:szCs w:val="20"/>
        </w:rPr>
      </w:pPr>
    </w:p>
    <w:p w14:paraId="3F49CE31" w14:textId="61BD5B8D" w:rsidR="005B7614" w:rsidRDefault="005B7614" w:rsidP="005053AB">
      <w:pPr>
        <w:pStyle w:val="Sinespaciado"/>
        <w:rPr>
          <w:rFonts w:ascii="Arial" w:hAnsi="Arial" w:cs="Arial"/>
          <w:sz w:val="20"/>
          <w:szCs w:val="20"/>
        </w:rPr>
      </w:pPr>
      <w:r>
        <w:rPr>
          <w:rFonts w:ascii="Arial" w:hAnsi="Arial" w:cs="Arial"/>
          <w:sz w:val="20"/>
          <w:szCs w:val="20"/>
        </w:rPr>
        <w:t>Matriz de Evaluación</w:t>
      </w:r>
    </w:p>
    <w:tbl>
      <w:tblPr>
        <w:tblW w:w="13435" w:type="dxa"/>
        <w:tblInd w:w="-5" w:type="dxa"/>
        <w:tblCellMar>
          <w:left w:w="70" w:type="dxa"/>
          <w:right w:w="70" w:type="dxa"/>
        </w:tblCellMar>
        <w:tblLook w:val="04A0" w:firstRow="1" w:lastRow="0" w:firstColumn="1" w:lastColumn="0" w:noHBand="0" w:noVBand="1"/>
      </w:tblPr>
      <w:tblGrid>
        <w:gridCol w:w="2977"/>
        <w:gridCol w:w="1331"/>
        <w:gridCol w:w="1079"/>
        <w:gridCol w:w="992"/>
        <w:gridCol w:w="1134"/>
        <w:gridCol w:w="851"/>
        <w:gridCol w:w="567"/>
        <w:gridCol w:w="4504"/>
      </w:tblGrid>
      <w:tr w:rsidR="005B7614" w:rsidRPr="00106009" w14:paraId="20B530DE" w14:textId="77777777" w:rsidTr="00151973">
        <w:trPr>
          <w:trHeight w:val="290"/>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388159" w14:textId="77777777" w:rsidR="005B7614" w:rsidRPr="00055465" w:rsidRDefault="005B7614"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3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C71C75" w14:textId="77777777" w:rsidR="005B7614" w:rsidRPr="00055465" w:rsidRDefault="005B7614"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623" w:type="dxa"/>
            <w:gridSpan w:val="5"/>
            <w:tcBorders>
              <w:top w:val="single" w:sz="4" w:space="0" w:color="auto"/>
              <w:left w:val="nil"/>
              <w:bottom w:val="single" w:sz="4" w:space="0" w:color="auto"/>
              <w:right w:val="single" w:sz="4" w:space="0" w:color="auto"/>
            </w:tcBorders>
            <w:shd w:val="clear" w:color="auto" w:fill="auto"/>
            <w:vAlign w:val="center"/>
            <w:hideMark/>
          </w:tcPr>
          <w:p w14:paraId="6B9B8859" w14:textId="77777777" w:rsidR="005B7614" w:rsidRPr="00055465" w:rsidRDefault="005B7614"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5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CAA1FD" w14:textId="77777777" w:rsidR="005B7614" w:rsidRPr="00055465" w:rsidRDefault="005B7614"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B7614" w:rsidRPr="00862CFC" w14:paraId="2B4B9DB7" w14:textId="77777777" w:rsidTr="00151973">
        <w:trPr>
          <w:trHeight w:val="290"/>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622072D6" w14:textId="77777777" w:rsidR="005B7614" w:rsidRPr="00106009" w:rsidRDefault="005B7614" w:rsidP="00151973">
            <w:pPr>
              <w:spacing w:after="0" w:line="240" w:lineRule="auto"/>
              <w:rPr>
                <w:rFonts w:ascii="Arial" w:eastAsia="Times New Roman" w:hAnsi="Arial" w:cs="Arial"/>
                <w:color w:val="000000"/>
                <w:sz w:val="20"/>
                <w:szCs w:val="20"/>
                <w:lang w:eastAsia="es-MX"/>
              </w:rPr>
            </w:pPr>
          </w:p>
        </w:tc>
        <w:tc>
          <w:tcPr>
            <w:tcW w:w="1331" w:type="dxa"/>
            <w:vMerge/>
            <w:tcBorders>
              <w:top w:val="single" w:sz="4" w:space="0" w:color="auto"/>
              <w:left w:val="single" w:sz="4" w:space="0" w:color="auto"/>
              <w:bottom w:val="single" w:sz="4" w:space="0" w:color="000000"/>
              <w:right w:val="single" w:sz="4" w:space="0" w:color="auto"/>
            </w:tcBorders>
            <w:vAlign w:val="center"/>
            <w:hideMark/>
          </w:tcPr>
          <w:p w14:paraId="11E272CE" w14:textId="77777777" w:rsidR="005B7614" w:rsidRPr="00106009" w:rsidRDefault="005B7614" w:rsidP="00151973">
            <w:pPr>
              <w:spacing w:after="0" w:line="240" w:lineRule="auto"/>
              <w:rPr>
                <w:rFonts w:ascii="Arial" w:eastAsia="Times New Roman" w:hAnsi="Arial" w:cs="Arial"/>
                <w:color w:val="000000"/>
                <w:sz w:val="20"/>
                <w:szCs w:val="20"/>
                <w:lang w:eastAsia="es-MX"/>
              </w:rPr>
            </w:pPr>
          </w:p>
        </w:tc>
        <w:tc>
          <w:tcPr>
            <w:tcW w:w="1079" w:type="dxa"/>
            <w:tcBorders>
              <w:top w:val="nil"/>
              <w:left w:val="nil"/>
              <w:bottom w:val="single" w:sz="4" w:space="0" w:color="auto"/>
              <w:right w:val="single" w:sz="4" w:space="0" w:color="auto"/>
            </w:tcBorders>
            <w:shd w:val="clear" w:color="auto" w:fill="auto"/>
            <w:vAlign w:val="center"/>
            <w:hideMark/>
          </w:tcPr>
          <w:p w14:paraId="375B145D" w14:textId="77777777" w:rsidR="005B7614" w:rsidRPr="00106009" w:rsidRDefault="005B7614"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3C291139" w14:textId="77777777" w:rsidR="005B7614" w:rsidRPr="00106009" w:rsidRDefault="005B7614"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0E867E98" w14:textId="77777777" w:rsidR="005B7614" w:rsidRPr="00106009" w:rsidRDefault="005B7614"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8B33A40" w14:textId="77777777" w:rsidR="005B7614" w:rsidRPr="00106009" w:rsidRDefault="005B7614" w:rsidP="001519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6ECE8975" w14:textId="77777777" w:rsidR="005B7614" w:rsidRPr="00106009" w:rsidRDefault="005B7614"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504" w:type="dxa"/>
            <w:vMerge/>
            <w:tcBorders>
              <w:top w:val="single" w:sz="4" w:space="0" w:color="auto"/>
              <w:left w:val="single" w:sz="4" w:space="0" w:color="auto"/>
              <w:bottom w:val="single" w:sz="4" w:space="0" w:color="auto"/>
              <w:right w:val="single" w:sz="4" w:space="0" w:color="auto"/>
            </w:tcBorders>
            <w:vAlign w:val="center"/>
            <w:hideMark/>
          </w:tcPr>
          <w:p w14:paraId="047C300A" w14:textId="77777777" w:rsidR="005B7614" w:rsidRPr="00106009" w:rsidRDefault="005B7614" w:rsidP="00151973">
            <w:pPr>
              <w:spacing w:after="0" w:line="240" w:lineRule="auto"/>
              <w:rPr>
                <w:rFonts w:ascii="Arial" w:eastAsia="Times New Roman" w:hAnsi="Arial" w:cs="Arial"/>
                <w:color w:val="000000"/>
                <w:sz w:val="20"/>
                <w:szCs w:val="20"/>
                <w:lang w:eastAsia="es-MX"/>
              </w:rPr>
            </w:pPr>
          </w:p>
        </w:tc>
      </w:tr>
      <w:tr w:rsidR="005B7614" w:rsidRPr="00106009" w14:paraId="40ABBCE1" w14:textId="77777777" w:rsidTr="00151973">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0EEE4429" w14:textId="77777777" w:rsidR="005B7614" w:rsidRPr="00DF78B1" w:rsidRDefault="005B7614" w:rsidP="00151973">
            <w:pPr>
              <w:spacing w:after="0" w:line="240" w:lineRule="auto"/>
              <w:jc w:val="center"/>
              <w:rPr>
                <w:rFonts w:ascii="Arial" w:eastAsia="Times New Roman" w:hAnsi="Arial" w:cs="Arial"/>
                <w:color w:val="000000"/>
                <w:sz w:val="20"/>
                <w:szCs w:val="20"/>
                <w:lang w:eastAsia="es-MX"/>
              </w:rPr>
            </w:pPr>
            <w:r w:rsidRPr="00DF78B1">
              <w:rPr>
                <w:rFonts w:ascii="Arial" w:eastAsia="Times New Roman" w:hAnsi="Arial" w:cs="Arial"/>
                <w:color w:val="000000"/>
                <w:sz w:val="20"/>
                <w:szCs w:val="20"/>
                <w:lang w:eastAsia="es-MX"/>
              </w:rPr>
              <w:t>Investigación documental</w:t>
            </w:r>
          </w:p>
          <w:p w14:paraId="65B981BA" w14:textId="77777777" w:rsidR="005B7614" w:rsidRPr="00DF78B1" w:rsidRDefault="005B7614" w:rsidP="00151973">
            <w:pPr>
              <w:spacing w:after="0" w:line="240" w:lineRule="auto"/>
              <w:jc w:val="center"/>
              <w:rPr>
                <w:rFonts w:ascii="Arial" w:eastAsia="Times New Roman" w:hAnsi="Arial" w:cs="Arial"/>
                <w:color w:val="000000"/>
                <w:sz w:val="20"/>
                <w:szCs w:val="20"/>
                <w:lang w:eastAsia="es-MX"/>
              </w:rPr>
            </w:pPr>
            <w:r w:rsidRPr="00DF78B1">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F78B1">
              <w:rPr>
                <w:rFonts w:ascii="Arial" w:eastAsia="Times New Roman" w:hAnsi="Arial" w:cs="Arial"/>
                <w:color w:val="000000"/>
                <w:sz w:val="20"/>
                <w:szCs w:val="20"/>
                <w:lang w:eastAsia="es-MX"/>
              </w:rPr>
              <w:t>)</w:t>
            </w:r>
          </w:p>
        </w:tc>
        <w:tc>
          <w:tcPr>
            <w:tcW w:w="1331" w:type="dxa"/>
            <w:tcBorders>
              <w:top w:val="nil"/>
              <w:left w:val="nil"/>
              <w:bottom w:val="single" w:sz="4" w:space="0" w:color="auto"/>
              <w:right w:val="single" w:sz="4" w:space="0" w:color="auto"/>
            </w:tcBorders>
            <w:shd w:val="clear" w:color="auto" w:fill="auto"/>
            <w:noWrap/>
            <w:vAlign w:val="center"/>
          </w:tcPr>
          <w:p w14:paraId="18B2BC8D" w14:textId="77777777" w:rsidR="005B7614" w:rsidRPr="003454C9"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w:t>
            </w:r>
            <w:r w:rsidRPr="003454C9">
              <w:rPr>
                <w:rFonts w:ascii="Arial" w:eastAsia="Times New Roman" w:hAnsi="Arial" w:cs="Arial"/>
                <w:b/>
                <w:color w:val="000000"/>
                <w:sz w:val="20"/>
                <w:szCs w:val="20"/>
                <w:lang w:eastAsia="es-MX"/>
              </w:rPr>
              <w:t>0</w:t>
            </w:r>
          </w:p>
        </w:tc>
        <w:tc>
          <w:tcPr>
            <w:tcW w:w="1079" w:type="dxa"/>
            <w:tcBorders>
              <w:top w:val="nil"/>
              <w:left w:val="nil"/>
              <w:bottom w:val="single" w:sz="4" w:space="0" w:color="auto"/>
              <w:right w:val="single" w:sz="4" w:space="0" w:color="auto"/>
            </w:tcBorders>
            <w:shd w:val="clear" w:color="auto" w:fill="auto"/>
            <w:noWrap/>
            <w:vAlign w:val="center"/>
          </w:tcPr>
          <w:p w14:paraId="1BF829FE" w14:textId="77777777" w:rsidR="005B7614" w:rsidRPr="003454C9"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1A6FB4AA"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4A72AADC"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2C11903E"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38D75797"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4504" w:type="dxa"/>
            <w:tcBorders>
              <w:top w:val="single" w:sz="4" w:space="0" w:color="auto"/>
              <w:left w:val="nil"/>
              <w:bottom w:val="single" w:sz="4" w:space="0" w:color="auto"/>
              <w:right w:val="single" w:sz="4" w:space="0" w:color="auto"/>
            </w:tcBorders>
            <w:shd w:val="clear" w:color="auto" w:fill="auto"/>
            <w:noWrap/>
            <w:vAlign w:val="center"/>
          </w:tcPr>
          <w:p w14:paraId="3848171E" w14:textId="77777777" w:rsidR="005B7614" w:rsidRPr="000023EF" w:rsidRDefault="005B7614" w:rsidP="00151973">
            <w:pPr>
              <w:pStyle w:val="Sinespaciado"/>
              <w:jc w:val="both"/>
              <w:rPr>
                <w:rFonts w:ascii="Arial" w:hAnsi="Arial" w:cs="Arial"/>
                <w:sz w:val="20"/>
                <w:szCs w:val="20"/>
                <w:lang w:val="es-ES"/>
              </w:rPr>
            </w:pPr>
            <w:r w:rsidRPr="001F091D">
              <w:rPr>
                <w:rFonts w:ascii="Arial" w:eastAsia="Times New Roman" w:hAnsi="Arial" w:cs="Arial"/>
                <w:color w:val="000000"/>
                <w:sz w:val="20"/>
                <w:szCs w:val="20"/>
                <w:lang w:eastAsia="es-MX"/>
              </w:rPr>
              <w:t xml:space="preserve">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p>
        </w:tc>
      </w:tr>
      <w:tr w:rsidR="005B7614" w:rsidRPr="00862CFC" w14:paraId="63A92562" w14:textId="77777777" w:rsidTr="00151973">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1779DB8F" w14:textId="77777777" w:rsidR="005B7614" w:rsidRPr="00D04500" w:rsidRDefault="005B7614"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Elaboración de gráficos</w:t>
            </w:r>
          </w:p>
          <w:p w14:paraId="38E8ABEE" w14:textId="77777777" w:rsidR="005B7614" w:rsidRPr="00DF78B1" w:rsidRDefault="005B7614"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 xml:space="preserve"> (Reporte de Practica</w:t>
            </w:r>
            <w:r>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04500">
              <w:rPr>
                <w:rFonts w:ascii="Arial" w:eastAsia="Times New Roman" w:hAnsi="Arial" w:cs="Arial"/>
                <w:color w:val="000000"/>
                <w:sz w:val="20"/>
                <w:szCs w:val="20"/>
                <w:lang w:eastAsia="es-MX"/>
              </w:rPr>
              <w:t>)</w:t>
            </w:r>
          </w:p>
        </w:tc>
        <w:tc>
          <w:tcPr>
            <w:tcW w:w="1331" w:type="dxa"/>
            <w:tcBorders>
              <w:top w:val="nil"/>
              <w:left w:val="nil"/>
              <w:bottom w:val="single" w:sz="4" w:space="0" w:color="auto"/>
              <w:right w:val="single" w:sz="4" w:space="0" w:color="auto"/>
            </w:tcBorders>
            <w:shd w:val="clear" w:color="auto" w:fill="auto"/>
            <w:noWrap/>
            <w:vAlign w:val="center"/>
          </w:tcPr>
          <w:p w14:paraId="51189F07" w14:textId="77777777" w:rsidR="005B7614" w:rsidRPr="00CD3180"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30</w:t>
            </w:r>
          </w:p>
        </w:tc>
        <w:tc>
          <w:tcPr>
            <w:tcW w:w="1079" w:type="dxa"/>
            <w:tcBorders>
              <w:top w:val="nil"/>
              <w:left w:val="nil"/>
              <w:bottom w:val="single" w:sz="4" w:space="0" w:color="auto"/>
              <w:right w:val="single" w:sz="4" w:space="0" w:color="auto"/>
            </w:tcBorders>
            <w:shd w:val="clear" w:color="auto" w:fill="auto"/>
            <w:noWrap/>
            <w:vAlign w:val="center"/>
          </w:tcPr>
          <w:p w14:paraId="3899BA04"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7C82098F"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23B5B88C"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0D75A79B"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75ABA97E"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4504" w:type="dxa"/>
            <w:tcBorders>
              <w:top w:val="single" w:sz="4" w:space="0" w:color="auto"/>
              <w:left w:val="nil"/>
              <w:bottom w:val="single" w:sz="4" w:space="0" w:color="auto"/>
              <w:right w:val="single" w:sz="4" w:space="0" w:color="auto"/>
            </w:tcBorders>
            <w:shd w:val="clear" w:color="auto" w:fill="auto"/>
            <w:noWrap/>
            <w:vAlign w:val="center"/>
          </w:tcPr>
          <w:p w14:paraId="55922BDA" w14:textId="77777777" w:rsidR="005B7614" w:rsidRPr="000023EF" w:rsidRDefault="005B7614" w:rsidP="00151973">
            <w:pPr>
              <w:spacing w:after="0" w:line="240" w:lineRule="auto"/>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665B7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tc>
      </w:tr>
      <w:tr w:rsidR="005B7614" w:rsidRPr="00862CFC" w14:paraId="628BA5A7" w14:textId="77777777" w:rsidTr="00151973">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6B0BFC9C" w14:textId="77777777" w:rsidR="005B7614" w:rsidRPr="00D04500" w:rsidRDefault="005B7614" w:rsidP="00151973">
            <w:pPr>
              <w:spacing w:after="0" w:line="240" w:lineRule="auto"/>
              <w:jc w:val="center"/>
              <w:rPr>
                <w:rFonts w:ascii="Arial" w:eastAsia="Times New Roman" w:hAnsi="Arial" w:cs="Arial"/>
                <w:color w:val="000000"/>
                <w:sz w:val="20"/>
                <w:szCs w:val="20"/>
                <w:lang w:eastAsia="es-MX"/>
              </w:rPr>
            </w:pPr>
            <w:r w:rsidRPr="00A330FC">
              <w:rPr>
                <w:rFonts w:ascii="Times New Roman" w:eastAsia="Times New Roman" w:hAnsi="Times New Roman" w:cs="Times New Roman"/>
                <w:color w:val="000000"/>
                <w:lang w:eastAsia="es-MX"/>
              </w:rPr>
              <w:t xml:space="preserve">Exposición (guía de observación) </w:t>
            </w:r>
          </w:p>
          <w:p w14:paraId="45E6EEF9" w14:textId="77777777" w:rsidR="005B7614" w:rsidRPr="00D04500" w:rsidRDefault="005B7614" w:rsidP="00151973">
            <w:pPr>
              <w:spacing w:after="0" w:line="240" w:lineRule="auto"/>
              <w:jc w:val="center"/>
              <w:rPr>
                <w:rFonts w:ascii="Arial" w:eastAsia="Times New Roman" w:hAnsi="Arial" w:cs="Arial"/>
                <w:color w:val="000000"/>
                <w:sz w:val="20"/>
                <w:szCs w:val="20"/>
                <w:lang w:eastAsia="es-MX"/>
              </w:rPr>
            </w:pPr>
          </w:p>
        </w:tc>
        <w:tc>
          <w:tcPr>
            <w:tcW w:w="1331" w:type="dxa"/>
            <w:tcBorders>
              <w:top w:val="nil"/>
              <w:left w:val="nil"/>
              <w:bottom w:val="single" w:sz="4" w:space="0" w:color="auto"/>
              <w:right w:val="single" w:sz="4" w:space="0" w:color="auto"/>
            </w:tcBorders>
            <w:shd w:val="clear" w:color="auto" w:fill="auto"/>
            <w:noWrap/>
            <w:vAlign w:val="center"/>
          </w:tcPr>
          <w:p w14:paraId="476A9B80"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40</w:t>
            </w:r>
          </w:p>
        </w:tc>
        <w:tc>
          <w:tcPr>
            <w:tcW w:w="1079" w:type="dxa"/>
            <w:tcBorders>
              <w:top w:val="nil"/>
              <w:left w:val="nil"/>
              <w:bottom w:val="single" w:sz="4" w:space="0" w:color="auto"/>
              <w:right w:val="single" w:sz="4" w:space="0" w:color="auto"/>
            </w:tcBorders>
            <w:shd w:val="clear" w:color="auto" w:fill="auto"/>
            <w:noWrap/>
            <w:vAlign w:val="center"/>
          </w:tcPr>
          <w:p w14:paraId="5FDC5D8E"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37.5-40</w:t>
            </w:r>
          </w:p>
        </w:tc>
        <w:tc>
          <w:tcPr>
            <w:tcW w:w="992" w:type="dxa"/>
            <w:tcBorders>
              <w:top w:val="nil"/>
              <w:left w:val="nil"/>
              <w:bottom w:val="single" w:sz="4" w:space="0" w:color="auto"/>
              <w:right w:val="single" w:sz="4" w:space="0" w:color="auto"/>
            </w:tcBorders>
            <w:shd w:val="clear" w:color="auto" w:fill="auto"/>
            <w:noWrap/>
            <w:vAlign w:val="center"/>
          </w:tcPr>
          <w:p w14:paraId="23FE0B8C" w14:textId="77777777" w:rsidR="005B7614" w:rsidRDefault="005B7614" w:rsidP="00151973">
            <w:pPr>
              <w:spacing w:after="0" w:line="240" w:lineRule="auto"/>
              <w:jc w:val="center"/>
              <w:rPr>
                <w:rFonts w:ascii="Arial" w:eastAsia="Times New Roman" w:hAnsi="Arial" w:cs="Arial"/>
                <w:b/>
                <w:color w:val="000000"/>
                <w:sz w:val="20"/>
                <w:szCs w:val="20"/>
                <w:lang w:eastAsia="es-MX"/>
              </w:rPr>
            </w:pPr>
          </w:p>
          <w:p w14:paraId="640DB01B" w14:textId="77777777" w:rsidR="005B7614"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32.5-37</w:t>
            </w:r>
          </w:p>
          <w:p w14:paraId="7C29E920"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6EE17159"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27.5-32</w:t>
            </w:r>
          </w:p>
        </w:tc>
        <w:tc>
          <w:tcPr>
            <w:tcW w:w="851" w:type="dxa"/>
            <w:tcBorders>
              <w:top w:val="nil"/>
              <w:left w:val="nil"/>
              <w:bottom w:val="single" w:sz="4" w:space="0" w:color="auto"/>
              <w:right w:val="single" w:sz="4" w:space="0" w:color="auto"/>
            </w:tcBorders>
            <w:shd w:val="clear" w:color="auto" w:fill="auto"/>
            <w:noWrap/>
            <w:vAlign w:val="center"/>
          </w:tcPr>
          <w:p w14:paraId="59C665EE"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25-27</w:t>
            </w:r>
          </w:p>
        </w:tc>
        <w:tc>
          <w:tcPr>
            <w:tcW w:w="567" w:type="dxa"/>
            <w:tcBorders>
              <w:top w:val="nil"/>
              <w:left w:val="nil"/>
              <w:bottom w:val="single" w:sz="4" w:space="0" w:color="auto"/>
              <w:right w:val="single" w:sz="4" w:space="0" w:color="auto"/>
            </w:tcBorders>
            <w:shd w:val="clear" w:color="auto" w:fill="auto"/>
            <w:noWrap/>
            <w:vAlign w:val="center"/>
          </w:tcPr>
          <w:p w14:paraId="2B414C61" w14:textId="77777777" w:rsidR="005B7614" w:rsidRPr="009D586D" w:rsidRDefault="005B7614"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4504" w:type="dxa"/>
            <w:tcBorders>
              <w:top w:val="single" w:sz="4" w:space="0" w:color="auto"/>
              <w:left w:val="nil"/>
              <w:bottom w:val="single" w:sz="4" w:space="0" w:color="auto"/>
              <w:right w:val="single" w:sz="4" w:space="0" w:color="auto"/>
            </w:tcBorders>
            <w:shd w:val="clear" w:color="auto" w:fill="auto"/>
            <w:noWrap/>
            <w:vAlign w:val="center"/>
          </w:tcPr>
          <w:p w14:paraId="031BF4D1" w14:textId="77777777" w:rsidR="005B7614" w:rsidRPr="003E5F24" w:rsidRDefault="005B7614" w:rsidP="00151973">
            <w:pPr>
              <w:autoSpaceDE w:val="0"/>
              <w:autoSpaceDN w:val="0"/>
              <w:adjustRightInd w:val="0"/>
              <w:spacing w:after="0" w:line="240" w:lineRule="auto"/>
              <w:jc w:val="both"/>
              <w:rPr>
                <w:rFonts w:ascii="Arial" w:eastAsia="Times New Roman" w:hAnsi="Arial" w:cs="Arial"/>
                <w:color w:val="000000"/>
                <w:sz w:val="20"/>
                <w:szCs w:val="20"/>
                <w:lang w:val="es-ES" w:eastAsia="es-MX"/>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w:t>
            </w:r>
            <w:r w:rsidRPr="003E5F24">
              <w:rPr>
                <w:rFonts w:ascii="Arial" w:eastAsia="Times New Roman" w:hAnsi="Arial" w:cs="Arial"/>
                <w:sz w:val="24"/>
                <w:szCs w:val="24"/>
                <w:lang w:val="es-ES" w:eastAsia="es-MX"/>
              </w:rPr>
              <w:t xml:space="preserve"> </w:t>
            </w:r>
            <w:r w:rsidRPr="003E5F24">
              <w:rPr>
                <w:rFonts w:ascii="Arial" w:eastAsia="Times New Roman" w:hAnsi="Arial" w:cs="Arial"/>
                <w:color w:val="000000"/>
                <w:sz w:val="20"/>
                <w:szCs w:val="20"/>
                <w:lang w:eastAsia="es-MX"/>
              </w:rPr>
              <w:t>precisos para la comprensión de los temas de exposición.</w:t>
            </w:r>
          </w:p>
        </w:tc>
      </w:tr>
      <w:tr w:rsidR="005B7614" w:rsidRPr="00106009" w14:paraId="745BC3BA" w14:textId="77777777" w:rsidTr="00151973">
        <w:trPr>
          <w:trHeight w:val="705"/>
        </w:trPr>
        <w:tc>
          <w:tcPr>
            <w:tcW w:w="4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5EEC90" w14:textId="77777777" w:rsidR="005B7614" w:rsidRPr="00106009" w:rsidRDefault="005B7614" w:rsidP="00151973">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79" w:type="dxa"/>
            <w:tcBorders>
              <w:top w:val="nil"/>
              <w:left w:val="nil"/>
              <w:bottom w:val="single" w:sz="4" w:space="0" w:color="auto"/>
              <w:right w:val="single" w:sz="4" w:space="0" w:color="auto"/>
            </w:tcBorders>
            <w:shd w:val="clear" w:color="auto" w:fill="auto"/>
            <w:noWrap/>
            <w:vAlign w:val="center"/>
          </w:tcPr>
          <w:p w14:paraId="2EA60237"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95 - 100</w:t>
            </w:r>
          </w:p>
        </w:tc>
        <w:tc>
          <w:tcPr>
            <w:tcW w:w="992" w:type="dxa"/>
            <w:tcBorders>
              <w:top w:val="nil"/>
              <w:left w:val="nil"/>
              <w:bottom w:val="single" w:sz="4" w:space="0" w:color="auto"/>
              <w:right w:val="single" w:sz="4" w:space="0" w:color="auto"/>
            </w:tcBorders>
            <w:shd w:val="clear" w:color="auto" w:fill="auto"/>
            <w:noWrap/>
            <w:vAlign w:val="center"/>
          </w:tcPr>
          <w:p w14:paraId="31AFD0C6"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85 - 94</w:t>
            </w:r>
          </w:p>
        </w:tc>
        <w:tc>
          <w:tcPr>
            <w:tcW w:w="1134" w:type="dxa"/>
            <w:tcBorders>
              <w:top w:val="nil"/>
              <w:left w:val="nil"/>
              <w:bottom w:val="single" w:sz="4" w:space="0" w:color="auto"/>
              <w:right w:val="single" w:sz="4" w:space="0" w:color="auto"/>
            </w:tcBorders>
            <w:shd w:val="clear" w:color="auto" w:fill="auto"/>
            <w:noWrap/>
            <w:vAlign w:val="center"/>
          </w:tcPr>
          <w:p w14:paraId="40E8F8C6"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449C8A4A"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70 - 74</w:t>
            </w:r>
          </w:p>
        </w:tc>
        <w:tc>
          <w:tcPr>
            <w:tcW w:w="567" w:type="dxa"/>
            <w:tcBorders>
              <w:top w:val="nil"/>
              <w:left w:val="nil"/>
              <w:bottom w:val="single" w:sz="4" w:space="0" w:color="auto"/>
              <w:right w:val="single" w:sz="4" w:space="0" w:color="auto"/>
            </w:tcBorders>
            <w:shd w:val="clear" w:color="auto" w:fill="auto"/>
            <w:noWrap/>
            <w:vAlign w:val="center"/>
          </w:tcPr>
          <w:p w14:paraId="447201DD"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N. A.</w:t>
            </w:r>
          </w:p>
        </w:tc>
        <w:tc>
          <w:tcPr>
            <w:tcW w:w="4504" w:type="dxa"/>
            <w:tcBorders>
              <w:top w:val="single" w:sz="4" w:space="0" w:color="auto"/>
              <w:left w:val="nil"/>
              <w:bottom w:val="single" w:sz="4" w:space="0" w:color="auto"/>
              <w:right w:val="single" w:sz="4" w:space="0" w:color="auto"/>
            </w:tcBorders>
            <w:shd w:val="clear" w:color="auto" w:fill="auto"/>
            <w:noWrap/>
            <w:vAlign w:val="bottom"/>
            <w:hideMark/>
          </w:tcPr>
          <w:p w14:paraId="64BE51FA" w14:textId="77777777" w:rsidR="005B7614" w:rsidRPr="00106009" w:rsidRDefault="005B7614" w:rsidP="00151973">
            <w:pPr>
              <w:spacing w:after="0" w:line="240" w:lineRule="auto"/>
              <w:jc w:val="center"/>
              <w:rPr>
                <w:rFonts w:ascii="Arial" w:eastAsia="Times New Roman" w:hAnsi="Arial" w:cs="Arial"/>
                <w:color w:val="000000"/>
                <w:sz w:val="20"/>
                <w:szCs w:val="20"/>
                <w:lang w:eastAsia="es-MX"/>
              </w:rPr>
            </w:pPr>
          </w:p>
        </w:tc>
      </w:tr>
      <w:tr w:rsidR="005B7614" w:rsidRPr="00106009" w14:paraId="67F013BD" w14:textId="77777777" w:rsidTr="00151973">
        <w:trPr>
          <w:trHeight w:val="705"/>
        </w:trPr>
        <w:tc>
          <w:tcPr>
            <w:tcW w:w="4308" w:type="dxa"/>
            <w:gridSpan w:val="2"/>
            <w:tcBorders>
              <w:top w:val="single" w:sz="4" w:space="0" w:color="auto"/>
            </w:tcBorders>
            <w:shd w:val="clear" w:color="auto" w:fill="auto"/>
            <w:noWrap/>
            <w:vAlign w:val="center"/>
          </w:tcPr>
          <w:p w14:paraId="7F70A396" w14:textId="77777777" w:rsidR="005B7614" w:rsidRDefault="005B7614" w:rsidP="00151973">
            <w:pPr>
              <w:spacing w:after="0" w:line="240" w:lineRule="auto"/>
              <w:jc w:val="center"/>
              <w:rPr>
                <w:rFonts w:ascii="Arial" w:eastAsia="Times New Roman" w:hAnsi="Arial" w:cs="Arial"/>
                <w:color w:val="000000"/>
                <w:sz w:val="20"/>
                <w:szCs w:val="20"/>
                <w:lang w:eastAsia="es-MX"/>
              </w:rPr>
            </w:pPr>
          </w:p>
          <w:p w14:paraId="1F40BCC9" w14:textId="77777777" w:rsidR="005B7614" w:rsidRDefault="005B7614" w:rsidP="00151973">
            <w:pPr>
              <w:spacing w:after="0" w:line="240" w:lineRule="auto"/>
              <w:jc w:val="center"/>
              <w:rPr>
                <w:rFonts w:ascii="Arial" w:eastAsia="Times New Roman" w:hAnsi="Arial" w:cs="Arial"/>
                <w:color w:val="000000"/>
                <w:sz w:val="20"/>
                <w:szCs w:val="20"/>
                <w:lang w:eastAsia="es-MX"/>
              </w:rPr>
            </w:pPr>
          </w:p>
          <w:p w14:paraId="11973846" w14:textId="77777777" w:rsidR="005B7614" w:rsidRPr="00862CFC" w:rsidRDefault="005B7614" w:rsidP="00151973">
            <w:pPr>
              <w:spacing w:after="0" w:line="240" w:lineRule="auto"/>
              <w:jc w:val="center"/>
              <w:rPr>
                <w:rFonts w:ascii="Arial" w:eastAsia="Times New Roman" w:hAnsi="Arial" w:cs="Arial"/>
                <w:color w:val="000000"/>
                <w:sz w:val="20"/>
                <w:szCs w:val="20"/>
                <w:lang w:eastAsia="es-MX"/>
              </w:rPr>
            </w:pPr>
          </w:p>
        </w:tc>
        <w:tc>
          <w:tcPr>
            <w:tcW w:w="1079" w:type="dxa"/>
            <w:tcBorders>
              <w:top w:val="single" w:sz="4" w:space="0" w:color="auto"/>
            </w:tcBorders>
            <w:shd w:val="clear" w:color="auto" w:fill="auto"/>
            <w:noWrap/>
            <w:vAlign w:val="center"/>
          </w:tcPr>
          <w:p w14:paraId="71569351"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992" w:type="dxa"/>
            <w:tcBorders>
              <w:top w:val="single" w:sz="4" w:space="0" w:color="auto"/>
            </w:tcBorders>
            <w:shd w:val="clear" w:color="auto" w:fill="auto"/>
            <w:noWrap/>
            <w:vAlign w:val="center"/>
          </w:tcPr>
          <w:p w14:paraId="215E8BFB"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1134" w:type="dxa"/>
            <w:tcBorders>
              <w:top w:val="single" w:sz="4" w:space="0" w:color="auto"/>
              <w:left w:val="nil"/>
            </w:tcBorders>
            <w:shd w:val="clear" w:color="auto" w:fill="auto"/>
            <w:noWrap/>
            <w:vAlign w:val="center"/>
          </w:tcPr>
          <w:p w14:paraId="432CD1E8"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851" w:type="dxa"/>
            <w:tcBorders>
              <w:top w:val="single" w:sz="4" w:space="0" w:color="auto"/>
            </w:tcBorders>
            <w:shd w:val="clear" w:color="auto" w:fill="auto"/>
            <w:noWrap/>
            <w:vAlign w:val="center"/>
          </w:tcPr>
          <w:p w14:paraId="297D9430"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567" w:type="dxa"/>
            <w:tcBorders>
              <w:top w:val="single" w:sz="4" w:space="0" w:color="auto"/>
            </w:tcBorders>
            <w:shd w:val="clear" w:color="auto" w:fill="auto"/>
            <w:noWrap/>
            <w:vAlign w:val="center"/>
          </w:tcPr>
          <w:p w14:paraId="51AAC649"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4504" w:type="dxa"/>
            <w:tcBorders>
              <w:top w:val="single" w:sz="4" w:space="0" w:color="auto"/>
              <w:left w:val="nil"/>
            </w:tcBorders>
            <w:shd w:val="clear" w:color="auto" w:fill="auto"/>
            <w:noWrap/>
            <w:vAlign w:val="bottom"/>
          </w:tcPr>
          <w:p w14:paraId="1F85B7FC" w14:textId="77777777" w:rsidR="005B7614" w:rsidRPr="00106009" w:rsidRDefault="005B7614" w:rsidP="00151973">
            <w:pPr>
              <w:spacing w:after="0" w:line="240" w:lineRule="auto"/>
              <w:jc w:val="center"/>
              <w:rPr>
                <w:rFonts w:ascii="Arial" w:eastAsia="Times New Roman" w:hAnsi="Arial" w:cs="Arial"/>
                <w:color w:val="000000"/>
                <w:sz w:val="20"/>
                <w:szCs w:val="20"/>
                <w:lang w:eastAsia="es-MX"/>
              </w:rPr>
            </w:pPr>
          </w:p>
        </w:tc>
      </w:tr>
      <w:tr w:rsidR="005B7614" w:rsidRPr="00106009" w14:paraId="7D6CD82E" w14:textId="77777777" w:rsidTr="00151973">
        <w:trPr>
          <w:trHeight w:val="705"/>
        </w:trPr>
        <w:tc>
          <w:tcPr>
            <w:tcW w:w="4308" w:type="dxa"/>
            <w:gridSpan w:val="2"/>
            <w:shd w:val="clear" w:color="auto" w:fill="auto"/>
            <w:noWrap/>
            <w:vAlign w:val="center"/>
          </w:tcPr>
          <w:p w14:paraId="003227A9" w14:textId="77777777" w:rsidR="005B7614" w:rsidRDefault="005B7614" w:rsidP="00151973">
            <w:pPr>
              <w:spacing w:after="0" w:line="240" w:lineRule="auto"/>
              <w:jc w:val="center"/>
              <w:rPr>
                <w:rFonts w:ascii="Arial" w:eastAsia="Times New Roman" w:hAnsi="Arial" w:cs="Arial"/>
                <w:color w:val="000000"/>
                <w:sz w:val="20"/>
                <w:szCs w:val="20"/>
                <w:lang w:eastAsia="es-MX"/>
              </w:rPr>
            </w:pPr>
          </w:p>
          <w:p w14:paraId="1F282463" w14:textId="77777777" w:rsidR="005B7614" w:rsidRDefault="005B7614" w:rsidP="00151973">
            <w:pPr>
              <w:spacing w:after="0" w:line="240" w:lineRule="auto"/>
              <w:jc w:val="center"/>
              <w:rPr>
                <w:rFonts w:ascii="Arial" w:eastAsia="Times New Roman" w:hAnsi="Arial" w:cs="Arial"/>
                <w:color w:val="000000"/>
                <w:sz w:val="20"/>
                <w:szCs w:val="20"/>
                <w:lang w:eastAsia="es-MX"/>
              </w:rPr>
            </w:pPr>
          </w:p>
        </w:tc>
        <w:tc>
          <w:tcPr>
            <w:tcW w:w="1079" w:type="dxa"/>
            <w:shd w:val="clear" w:color="auto" w:fill="auto"/>
            <w:noWrap/>
            <w:vAlign w:val="center"/>
          </w:tcPr>
          <w:p w14:paraId="6208A0F6"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992" w:type="dxa"/>
            <w:shd w:val="clear" w:color="auto" w:fill="auto"/>
            <w:noWrap/>
            <w:vAlign w:val="center"/>
          </w:tcPr>
          <w:p w14:paraId="0013F209"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1134" w:type="dxa"/>
            <w:shd w:val="clear" w:color="auto" w:fill="auto"/>
            <w:noWrap/>
            <w:vAlign w:val="center"/>
          </w:tcPr>
          <w:p w14:paraId="1838EFA1"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851" w:type="dxa"/>
            <w:shd w:val="clear" w:color="auto" w:fill="auto"/>
            <w:noWrap/>
            <w:vAlign w:val="center"/>
          </w:tcPr>
          <w:p w14:paraId="5B4DBB58"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567" w:type="dxa"/>
            <w:shd w:val="clear" w:color="auto" w:fill="auto"/>
            <w:noWrap/>
            <w:vAlign w:val="center"/>
          </w:tcPr>
          <w:p w14:paraId="50190DE1" w14:textId="77777777" w:rsidR="005B7614" w:rsidRPr="00CD2C66" w:rsidRDefault="005B7614" w:rsidP="00151973">
            <w:pPr>
              <w:spacing w:after="0" w:line="240" w:lineRule="auto"/>
              <w:jc w:val="center"/>
              <w:rPr>
                <w:rFonts w:ascii="Arial" w:eastAsia="Times New Roman" w:hAnsi="Arial" w:cs="Arial"/>
                <w:b/>
                <w:color w:val="000000"/>
                <w:sz w:val="20"/>
                <w:szCs w:val="20"/>
                <w:lang w:eastAsia="es-MX"/>
              </w:rPr>
            </w:pPr>
          </w:p>
        </w:tc>
        <w:tc>
          <w:tcPr>
            <w:tcW w:w="4504" w:type="dxa"/>
            <w:shd w:val="clear" w:color="auto" w:fill="auto"/>
            <w:noWrap/>
            <w:vAlign w:val="bottom"/>
          </w:tcPr>
          <w:p w14:paraId="6C36627A" w14:textId="77777777" w:rsidR="005B7614" w:rsidRPr="00106009" w:rsidRDefault="005B7614" w:rsidP="00151973">
            <w:pPr>
              <w:spacing w:after="0" w:line="240" w:lineRule="auto"/>
              <w:jc w:val="center"/>
              <w:rPr>
                <w:rFonts w:ascii="Arial" w:eastAsia="Times New Roman" w:hAnsi="Arial" w:cs="Arial"/>
                <w:color w:val="000000"/>
                <w:sz w:val="20"/>
                <w:szCs w:val="20"/>
                <w:lang w:eastAsia="es-MX"/>
              </w:rPr>
            </w:pPr>
          </w:p>
        </w:tc>
      </w:tr>
    </w:tbl>
    <w:p w14:paraId="7F0A31FC" w14:textId="77777777" w:rsidR="004A1DE6" w:rsidRPr="00862CFC" w:rsidRDefault="004A1DE6" w:rsidP="005053AB">
      <w:pPr>
        <w:pStyle w:val="Sinespaciado"/>
        <w:rPr>
          <w:rFonts w:ascii="Arial" w:hAnsi="Arial" w:cs="Arial"/>
          <w:sz w:val="20"/>
          <w:szCs w:val="20"/>
        </w:rPr>
      </w:pPr>
    </w:p>
    <w:tbl>
      <w:tblPr>
        <w:tblStyle w:val="Tablaconcuadrcula"/>
        <w:tblW w:w="13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750"/>
        <w:gridCol w:w="654"/>
        <w:gridCol w:w="1969"/>
        <w:gridCol w:w="1031"/>
        <w:gridCol w:w="946"/>
        <w:gridCol w:w="2456"/>
        <w:gridCol w:w="2452"/>
        <w:gridCol w:w="917"/>
      </w:tblGrid>
      <w:tr w:rsidR="00CD291D" w:rsidRPr="00862CFC" w14:paraId="4F5F503F" w14:textId="77777777" w:rsidTr="007A4818">
        <w:tc>
          <w:tcPr>
            <w:tcW w:w="1833" w:type="dxa"/>
            <w:shd w:val="clear" w:color="auto" w:fill="D9D9D9" w:themeFill="background1" w:themeFillShade="D9"/>
          </w:tcPr>
          <w:p w14:paraId="57920054" w14:textId="47F31508" w:rsidR="00CD291D" w:rsidRPr="00862CFC" w:rsidRDefault="006355AD" w:rsidP="00CD291D">
            <w:pPr>
              <w:pStyle w:val="Sinespaciado"/>
              <w:rPr>
                <w:rFonts w:ascii="Arial" w:hAnsi="Arial" w:cs="Arial"/>
                <w:sz w:val="20"/>
                <w:szCs w:val="20"/>
              </w:rPr>
            </w:pPr>
            <w:r>
              <w:lastRenderedPageBreak/>
              <w:br w:type="page"/>
            </w:r>
            <w:r w:rsidR="00CD291D" w:rsidRPr="00862CFC">
              <w:rPr>
                <w:rFonts w:ascii="Arial" w:hAnsi="Arial" w:cs="Arial"/>
                <w:sz w:val="20"/>
                <w:szCs w:val="20"/>
              </w:rPr>
              <w:t>Competencia No.</w:t>
            </w:r>
          </w:p>
        </w:tc>
        <w:tc>
          <w:tcPr>
            <w:tcW w:w="1404" w:type="dxa"/>
            <w:gridSpan w:val="2"/>
            <w:shd w:val="clear" w:color="auto" w:fill="D9D9D9" w:themeFill="background1" w:themeFillShade="D9"/>
          </w:tcPr>
          <w:p w14:paraId="1723687D" w14:textId="77777777" w:rsidR="00CD291D" w:rsidRPr="00862CFC" w:rsidRDefault="00CD291D" w:rsidP="00CD291D">
            <w:pPr>
              <w:pStyle w:val="Sinespaciado"/>
              <w:rPr>
                <w:rFonts w:ascii="Arial" w:hAnsi="Arial" w:cs="Arial"/>
                <w:sz w:val="20"/>
                <w:szCs w:val="20"/>
              </w:rPr>
            </w:pPr>
          </w:p>
        </w:tc>
        <w:tc>
          <w:tcPr>
            <w:tcW w:w="1969" w:type="dxa"/>
            <w:shd w:val="clear" w:color="auto" w:fill="D9D9D9" w:themeFill="background1" w:themeFillShade="D9"/>
          </w:tcPr>
          <w:p w14:paraId="446C524F" w14:textId="77777777" w:rsidR="00CD291D" w:rsidRPr="00E96CEE" w:rsidRDefault="00CD291D" w:rsidP="00BE047E">
            <w:pPr>
              <w:pStyle w:val="Sinespaciado"/>
              <w:rPr>
                <w:rFonts w:ascii="Arial" w:hAnsi="Arial" w:cs="Arial"/>
                <w:sz w:val="20"/>
                <w:szCs w:val="20"/>
                <w:u w:val="single"/>
              </w:rPr>
            </w:pPr>
            <w:r w:rsidRPr="00E96CEE">
              <w:rPr>
                <w:rFonts w:ascii="Arial" w:hAnsi="Arial" w:cs="Arial"/>
                <w:sz w:val="20"/>
                <w:szCs w:val="20"/>
                <w:u w:val="single"/>
              </w:rPr>
              <w:t xml:space="preserve">               </w:t>
            </w:r>
            <w:r w:rsidR="00BE047E">
              <w:rPr>
                <w:rFonts w:ascii="Arial" w:hAnsi="Arial" w:cs="Arial"/>
                <w:sz w:val="20"/>
                <w:szCs w:val="20"/>
                <w:u w:val="single"/>
              </w:rPr>
              <w:t>2</w:t>
            </w:r>
            <w:r>
              <w:rPr>
                <w:rFonts w:ascii="Arial" w:hAnsi="Arial" w:cs="Arial"/>
                <w:sz w:val="20"/>
                <w:szCs w:val="20"/>
                <w:u w:val="single"/>
              </w:rPr>
              <w:t xml:space="preserve">           </w:t>
            </w:r>
            <w:proofErr w:type="gramStart"/>
            <w:r>
              <w:rPr>
                <w:rFonts w:ascii="Arial" w:hAnsi="Arial" w:cs="Arial"/>
                <w:sz w:val="20"/>
                <w:szCs w:val="20"/>
                <w:u w:val="single"/>
              </w:rPr>
              <w:t xml:space="preserve">  .</w:t>
            </w:r>
            <w:proofErr w:type="gramEnd"/>
            <w:r>
              <w:rPr>
                <w:rFonts w:ascii="Arial" w:hAnsi="Arial" w:cs="Arial"/>
                <w:sz w:val="20"/>
                <w:szCs w:val="20"/>
                <w:u w:val="single"/>
              </w:rPr>
              <w:t xml:space="preserve">   </w:t>
            </w:r>
          </w:p>
        </w:tc>
        <w:tc>
          <w:tcPr>
            <w:tcW w:w="1977" w:type="dxa"/>
            <w:gridSpan w:val="2"/>
            <w:shd w:val="clear" w:color="auto" w:fill="D9D9D9" w:themeFill="background1" w:themeFillShade="D9"/>
          </w:tcPr>
          <w:p w14:paraId="0A9E84CF"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Descripción</w:t>
            </w:r>
          </w:p>
        </w:tc>
        <w:tc>
          <w:tcPr>
            <w:tcW w:w="5825" w:type="dxa"/>
            <w:gridSpan w:val="3"/>
            <w:shd w:val="clear" w:color="auto" w:fill="D9D9D9" w:themeFill="background1" w:themeFillShade="D9"/>
          </w:tcPr>
          <w:p w14:paraId="7E59A015" w14:textId="77777777" w:rsidR="00BE047E" w:rsidRPr="00862CFC" w:rsidRDefault="00D72C60" w:rsidP="00C030CE">
            <w:pPr>
              <w:pStyle w:val="Default"/>
              <w:jc w:val="both"/>
              <w:rPr>
                <w:sz w:val="20"/>
                <w:szCs w:val="20"/>
              </w:rPr>
            </w:pPr>
            <w:r w:rsidRPr="00D72C60">
              <w:rPr>
                <w:sz w:val="20"/>
                <w:szCs w:val="20"/>
              </w:rPr>
              <w:t>Selecciona el controlador lógico programable más adecuado para su aplicación en sistemas automáticos en función de las condiciones del sistema</w:t>
            </w:r>
          </w:p>
        </w:tc>
      </w:tr>
      <w:tr w:rsidR="00CD291D" w:rsidRPr="00862CFC" w14:paraId="3D97DC55" w14:textId="77777777" w:rsidTr="007A4818">
        <w:tc>
          <w:tcPr>
            <w:tcW w:w="1833" w:type="dxa"/>
          </w:tcPr>
          <w:p w14:paraId="16965C3A" w14:textId="77777777" w:rsidR="00CD291D" w:rsidRPr="00862CFC" w:rsidRDefault="00CD291D" w:rsidP="00CD291D">
            <w:pPr>
              <w:pStyle w:val="Sinespaciado"/>
              <w:rPr>
                <w:rFonts w:ascii="Arial" w:hAnsi="Arial" w:cs="Arial"/>
                <w:sz w:val="20"/>
                <w:szCs w:val="20"/>
              </w:rPr>
            </w:pPr>
          </w:p>
        </w:tc>
        <w:tc>
          <w:tcPr>
            <w:tcW w:w="1404" w:type="dxa"/>
            <w:gridSpan w:val="2"/>
          </w:tcPr>
          <w:p w14:paraId="215CE0A8" w14:textId="77777777" w:rsidR="00CD291D" w:rsidRPr="00E96CEE" w:rsidRDefault="00CD291D" w:rsidP="00CD291D">
            <w:pPr>
              <w:pStyle w:val="Sinespaciado"/>
              <w:rPr>
                <w:rFonts w:ascii="Arial" w:hAnsi="Arial" w:cs="Arial"/>
                <w:sz w:val="20"/>
                <w:szCs w:val="20"/>
                <w:u w:val="single"/>
              </w:rPr>
            </w:pPr>
          </w:p>
        </w:tc>
        <w:tc>
          <w:tcPr>
            <w:tcW w:w="1969" w:type="dxa"/>
          </w:tcPr>
          <w:p w14:paraId="032360BB" w14:textId="77777777" w:rsidR="00CD291D" w:rsidRPr="00E96CEE" w:rsidRDefault="00CD291D" w:rsidP="00CD291D">
            <w:pPr>
              <w:pStyle w:val="Sinespaciado"/>
              <w:rPr>
                <w:rFonts w:ascii="Arial" w:hAnsi="Arial" w:cs="Arial"/>
                <w:sz w:val="20"/>
                <w:szCs w:val="20"/>
                <w:u w:val="single"/>
              </w:rPr>
            </w:pPr>
          </w:p>
        </w:tc>
        <w:tc>
          <w:tcPr>
            <w:tcW w:w="1977" w:type="dxa"/>
            <w:gridSpan w:val="2"/>
          </w:tcPr>
          <w:p w14:paraId="7F429549" w14:textId="77777777" w:rsidR="00CD291D" w:rsidRPr="00E96CEE" w:rsidRDefault="00CD291D" w:rsidP="00CD291D">
            <w:pPr>
              <w:pStyle w:val="Sinespaciado"/>
              <w:rPr>
                <w:rFonts w:ascii="Arial" w:hAnsi="Arial" w:cs="Arial"/>
                <w:sz w:val="20"/>
                <w:szCs w:val="20"/>
                <w:u w:val="single"/>
              </w:rPr>
            </w:pPr>
          </w:p>
        </w:tc>
        <w:tc>
          <w:tcPr>
            <w:tcW w:w="5825" w:type="dxa"/>
            <w:gridSpan w:val="3"/>
          </w:tcPr>
          <w:p w14:paraId="386609EF" w14:textId="77777777" w:rsidR="00CD291D" w:rsidRDefault="00CD291D" w:rsidP="00F95DC3">
            <w:pPr>
              <w:pStyle w:val="Sinespaciado"/>
              <w:jc w:val="both"/>
              <w:rPr>
                <w:rFonts w:ascii="Arial" w:hAnsi="Arial" w:cs="Arial"/>
                <w:sz w:val="20"/>
                <w:szCs w:val="20"/>
              </w:rPr>
            </w:pPr>
          </w:p>
        </w:tc>
      </w:tr>
      <w:tr w:rsidR="00CD291D" w:rsidRPr="00862CFC" w14:paraId="12CEC7DF" w14:textId="77777777" w:rsidTr="006804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83" w:type="dxa"/>
            <w:gridSpan w:val="2"/>
          </w:tcPr>
          <w:p w14:paraId="05EC7FCD"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654" w:type="dxa"/>
            <w:gridSpan w:val="3"/>
          </w:tcPr>
          <w:p w14:paraId="5CEF838F"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Actividades de aprendizaje</w:t>
            </w:r>
          </w:p>
        </w:tc>
        <w:tc>
          <w:tcPr>
            <w:tcW w:w="3402" w:type="dxa"/>
            <w:gridSpan w:val="2"/>
          </w:tcPr>
          <w:p w14:paraId="6B96E59B"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Actividades de enseñanza</w:t>
            </w:r>
          </w:p>
        </w:tc>
        <w:tc>
          <w:tcPr>
            <w:tcW w:w="2452" w:type="dxa"/>
          </w:tcPr>
          <w:p w14:paraId="16F3514A" w14:textId="77777777" w:rsidR="00CD291D" w:rsidRPr="00862CFC" w:rsidRDefault="00CD291D" w:rsidP="00CD291D">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917" w:type="dxa"/>
          </w:tcPr>
          <w:p w14:paraId="0F823F9B" w14:textId="77777777" w:rsidR="00CD291D" w:rsidRPr="00862CFC" w:rsidRDefault="00CD291D" w:rsidP="00CD291D">
            <w:pPr>
              <w:pStyle w:val="Sinespaciado"/>
              <w:jc w:val="center"/>
              <w:rPr>
                <w:rFonts w:ascii="Arial" w:hAnsi="Arial" w:cs="Arial"/>
                <w:sz w:val="20"/>
                <w:szCs w:val="20"/>
              </w:rPr>
            </w:pPr>
            <w:r w:rsidRPr="00862CFC">
              <w:rPr>
                <w:rFonts w:ascii="Arial" w:hAnsi="Arial" w:cs="Arial"/>
                <w:sz w:val="20"/>
                <w:szCs w:val="20"/>
              </w:rPr>
              <w:t>Horas teórico-práctica</w:t>
            </w:r>
          </w:p>
        </w:tc>
      </w:tr>
      <w:tr w:rsidR="00CD291D" w:rsidRPr="00CD22DE" w14:paraId="212FFBF0" w14:textId="77777777" w:rsidTr="006804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83" w:type="dxa"/>
            <w:gridSpan w:val="2"/>
          </w:tcPr>
          <w:p w14:paraId="21D67015" w14:textId="728DF0A4" w:rsidR="003918FE" w:rsidRPr="003918FE" w:rsidRDefault="009065C0" w:rsidP="009065C0">
            <w:pPr>
              <w:pStyle w:val="Sinespaciado"/>
              <w:jc w:val="both"/>
              <w:rPr>
                <w:rFonts w:ascii="Arial" w:hAnsi="Arial" w:cs="Arial"/>
                <w:sz w:val="20"/>
                <w:szCs w:val="20"/>
              </w:rPr>
            </w:pPr>
            <w:r w:rsidRPr="009065C0">
              <w:rPr>
                <w:rFonts w:ascii="Arial" w:hAnsi="Arial" w:cs="Arial"/>
                <w:sz w:val="20"/>
                <w:szCs w:val="20"/>
              </w:rPr>
              <w:t>Estructura de los</w:t>
            </w:r>
            <w:r>
              <w:rPr>
                <w:rFonts w:ascii="Arial" w:hAnsi="Arial" w:cs="Arial"/>
                <w:sz w:val="20"/>
                <w:szCs w:val="20"/>
              </w:rPr>
              <w:t xml:space="preserve"> </w:t>
            </w:r>
            <w:r w:rsidRPr="009065C0">
              <w:rPr>
                <w:rFonts w:ascii="Arial" w:hAnsi="Arial" w:cs="Arial"/>
                <w:sz w:val="20"/>
                <w:szCs w:val="20"/>
              </w:rPr>
              <w:t>controladores lógicos</w:t>
            </w:r>
            <w:r>
              <w:rPr>
                <w:rFonts w:ascii="Arial" w:hAnsi="Arial" w:cs="Arial"/>
                <w:sz w:val="20"/>
                <w:szCs w:val="20"/>
              </w:rPr>
              <w:t xml:space="preserve"> </w:t>
            </w:r>
            <w:r w:rsidRPr="009065C0">
              <w:rPr>
                <w:rFonts w:ascii="Arial" w:hAnsi="Arial" w:cs="Arial"/>
                <w:sz w:val="20"/>
                <w:szCs w:val="20"/>
              </w:rPr>
              <w:t>programables.</w:t>
            </w:r>
          </w:p>
          <w:p w14:paraId="3A96A6B4" w14:textId="77777777" w:rsidR="003918FE" w:rsidRPr="003918FE" w:rsidRDefault="003918FE" w:rsidP="003918FE">
            <w:pPr>
              <w:pStyle w:val="Default"/>
              <w:jc w:val="both"/>
              <w:rPr>
                <w:sz w:val="20"/>
                <w:szCs w:val="20"/>
              </w:rPr>
            </w:pPr>
            <w:r w:rsidRPr="003918FE">
              <w:rPr>
                <w:sz w:val="20"/>
                <w:szCs w:val="20"/>
              </w:rPr>
              <w:t xml:space="preserve">2.1 Definición </w:t>
            </w:r>
          </w:p>
          <w:p w14:paraId="40860F66" w14:textId="77777777" w:rsidR="003918FE" w:rsidRPr="003918FE" w:rsidRDefault="003918FE" w:rsidP="003918FE">
            <w:pPr>
              <w:pStyle w:val="Default"/>
              <w:jc w:val="both"/>
              <w:rPr>
                <w:sz w:val="20"/>
                <w:szCs w:val="20"/>
              </w:rPr>
            </w:pPr>
            <w:r w:rsidRPr="003918FE">
              <w:rPr>
                <w:sz w:val="20"/>
                <w:szCs w:val="20"/>
              </w:rPr>
              <w:t xml:space="preserve">2.2 Antecedentes de los controladores lógicos programables. </w:t>
            </w:r>
          </w:p>
          <w:p w14:paraId="720984E2" w14:textId="77777777" w:rsidR="003918FE" w:rsidRPr="003918FE" w:rsidRDefault="003918FE" w:rsidP="003918FE">
            <w:pPr>
              <w:pStyle w:val="Default"/>
              <w:jc w:val="both"/>
              <w:rPr>
                <w:sz w:val="20"/>
                <w:szCs w:val="20"/>
              </w:rPr>
            </w:pPr>
            <w:r w:rsidRPr="003918FE">
              <w:rPr>
                <w:sz w:val="20"/>
                <w:szCs w:val="20"/>
              </w:rPr>
              <w:t xml:space="preserve">2.3 Campos de aplicación </w:t>
            </w:r>
          </w:p>
          <w:p w14:paraId="723BC138" w14:textId="77777777" w:rsidR="003918FE" w:rsidRPr="003918FE" w:rsidRDefault="003918FE" w:rsidP="003918FE">
            <w:pPr>
              <w:pStyle w:val="Default"/>
              <w:jc w:val="both"/>
              <w:rPr>
                <w:sz w:val="20"/>
                <w:szCs w:val="20"/>
              </w:rPr>
            </w:pPr>
            <w:r w:rsidRPr="003918FE">
              <w:rPr>
                <w:sz w:val="20"/>
                <w:szCs w:val="20"/>
              </w:rPr>
              <w:t xml:space="preserve">2.4 Ventajas y desventajas de los controladores lógicos programables. </w:t>
            </w:r>
          </w:p>
          <w:p w14:paraId="79706991" w14:textId="77777777" w:rsidR="003918FE" w:rsidRPr="003918FE" w:rsidRDefault="003918FE" w:rsidP="003918FE">
            <w:pPr>
              <w:pStyle w:val="Default"/>
              <w:jc w:val="both"/>
              <w:rPr>
                <w:sz w:val="20"/>
                <w:szCs w:val="20"/>
              </w:rPr>
            </w:pPr>
            <w:r w:rsidRPr="003918FE">
              <w:rPr>
                <w:sz w:val="20"/>
                <w:szCs w:val="20"/>
              </w:rPr>
              <w:t xml:space="preserve">2.5 Clasificación de los controladores lógicos programables. </w:t>
            </w:r>
          </w:p>
          <w:p w14:paraId="688ED2FD" w14:textId="77777777" w:rsidR="003918FE" w:rsidRPr="003918FE" w:rsidRDefault="003918FE" w:rsidP="003918FE">
            <w:pPr>
              <w:pStyle w:val="Default"/>
              <w:jc w:val="both"/>
              <w:rPr>
                <w:sz w:val="20"/>
                <w:szCs w:val="20"/>
              </w:rPr>
            </w:pPr>
            <w:r w:rsidRPr="003918FE">
              <w:rPr>
                <w:sz w:val="20"/>
                <w:szCs w:val="20"/>
              </w:rPr>
              <w:t xml:space="preserve">2.6 Estructura física del controlador lógico. </w:t>
            </w:r>
          </w:p>
          <w:p w14:paraId="4A4122BB" w14:textId="77777777" w:rsidR="003918FE" w:rsidRPr="003918FE" w:rsidRDefault="003918FE" w:rsidP="003918FE">
            <w:pPr>
              <w:pStyle w:val="Default"/>
              <w:jc w:val="both"/>
              <w:rPr>
                <w:sz w:val="20"/>
                <w:szCs w:val="20"/>
              </w:rPr>
            </w:pPr>
            <w:r w:rsidRPr="003918FE">
              <w:rPr>
                <w:sz w:val="20"/>
                <w:szCs w:val="20"/>
              </w:rPr>
              <w:t xml:space="preserve">2.7 Configuración interna del controlador lógico. </w:t>
            </w:r>
          </w:p>
          <w:p w14:paraId="3FDE2C36" w14:textId="77777777" w:rsidR="003918FE" w:rsidRPr="003918FE" w:rsidRDefault="003918FE" w:rsidP="003918FE">
            <w:pPr>
              <w:pStyle w:val="Default"/>
              <w:jc w:val="both"/>
              <w:rPr>
                <w:sz w:val="20"/>
                <w:szCs w:val="20"/>
              </w:rPr>
            </w:pPr>
            <w:r w:rsidRPr="003918FE">
              <w:rPr>
                <w:sz w:val="20"/>
                <w:szCs w:val="20"/>
              </w:rPr>
              <w:t xml:space="preserve">2.8 Direccionamiento de elementos internos del controlador. </w:t>
            </w:r>
          </w:p>
          <w:p w14:paraId="4952EA02" w14:textId="77777777" w:rsidR="003918FE" w:rsidRPr="003918FE" w:rsidRDefault="003918FE" w:rsidP="003918FE">
            <w:pPr>
              <w:autoSpaceDE w:val="0"/>
              <w:autoSpaceDN w:val="0"/>
              <w:adjustRightInd w:val="0"/>
              <w:jc w:val="both"/>
              <w:rPr>
                <w:rFonts w:ascii="Arial" w:hAnsi="Arial" w:cs="Arial"/>
                <w:sz w:val="20"/>
                <w:szCs w:val="20"/>
              </w:rPr>
            </w:pPr>
            <w:r w:rsidRPr="003918FE">
              <w:rPr>
                <w:rFonts w:ascii="Arial" w:hAnsi="Arial" w:cs="Arial"/>
                <w:sz w:val="20"/>
                <w:szCs w:val="20"/>
              </w:rPr>
              <w:t xml:space="preserve">2.9 Introducción a las redes de comunicación entre autómatas. </w:t>
            </w:r>
          </w:p>
        </w:tc>
        <w:tc>
          <w:tcPr>
            <w:tcW w:w="3654" w:type="dxa"/>
            <w:gridSpan w:val="3"/>
          </w:tcPr>
          <w:p w14:paraId="2DBC7C0B" w14:textId="1871F4D0" w:rsidR="009065C0" w:rsidRPr="00F96E8F" w:rsidRDefault="009065C0" w:rsidP="009065C0">
            <w:pPr>
              <w:autoSpaceDE w:val="0"/>
              <w:autoSpaceDN w:val="0"/>
              <w:adjustRightInd w:val="0"/>
              <w:jc w:val="both"/>
              <w:rPr>
                <w:rFonts w:ascii="Arial" w:hAnsi="Arial" w:cs="Arial"/>
                <w:sz w:val="20"/>
                <w:szCs w:val="20"/>
              </w:rPr>
            </w:pPr>
            <w:r w:rsidRPr="00F96E8F">
              <w:rPr>
                <w:rFonts w:ascii="Arial" w:hAnsi="Arial" w:cs="Arial"/>
                <w:sz w:val="20"/>
                <w:szCs w:val="20"/>
              </w:rPr>
              <w:t xml:space="preserve">Realiza una búsqueda de información confiable para consultar artículos científicos y tesis que permitan </w:t>
            </w:r>
            <w:r w:rsidRPr="00324EFE">
              <w:rPr>
                <w:rFonts w:ascii="Arial" w:hAnsi="Arial" w:cs="Arial"/>
                <w:sz w:val="20"/>
                <w:szCs w:val="20"/>
              </w:rPr>
              <w:t>Conoce</w:t>
            </w:r>
            <w:r>
              <w:rPr>
                <w:rFonts w:ascii="Arial" w:hAnsi="Arial" w:cs="Arial"/>
                <w:sz w:val="20"/>
                <w:szCs w:val="20"/>
              </w:rPr>
              <w:t>r</w:t>
            </w:r>
            <w:r w:rsidRPr="00324EFE">
              <w:rPr>
                <w:rFonts w:ascii="Arial" w:hAnsi="Arial" w:cs="Arial"/>
                <w:sz w:val="20"/>
                <w:szCs w:val="20"/>
              </w:rPr>
              <w:t xml:space="preserve"> y comprende</w:t>
            </w:r>
            <w:r>
              <w:rPr>
                <w:rFonts w:ascii="Arial" w:hAnsi="Arial" w:cs="Arial"/>
                <w:sz w:val="20"/>
                <w:szCs w:val="20"/>
              </w:rPr>
              <w:t>r</w:t>
            </w:r>
            <w:r w:rsidRPr="00324EFE">
              <w:rPr>
                <w:rFonts w:ascii="Arial" w:hAnsi="Arial" w:cs="Arial"/>
                <w:sz w:val="20"/>
                <w:szCs w:val="20"/>
              </w:rPr>
              <w:t xml:space="preserve"> </w:t>
            </w:r>
            <w:r>
              <w:rPr>
                <w:rFonts w:ascii="Arial" w:hAnsi="Arial" w:cs="Arial"/>
                <w:sz w:val="20"/>
                <w:szCs w:val="20"/>
              </w:rPr>
              <w:t>l</w:t>
            </w:r>
            <w:r w:rsidR="0068045F">
              <w:rPr>
                <w:rFonts w:ascii="Arial" w:hAnsi="Arial" w:cs="Arial"/>
                <w:sz w:val="20"/>
                <w:szCs w:val="20"/>
              </w:rPr>
              <w:t>a</w:t>
            </w:r>
            <w:r>
              <w:rPr>
                <w:rFonts w:ascii="Arial" w:hAnsi="Arial" w:cs="Arial"/>
                <w:sz w:val="20"/>
                <w:szCs w:val="20"/>
              </w:rPr>
              <w:t xml:space="preserve"> </w:t>
            </w:r>
            <w:r w:rsidR="0068045F">
              <w:rPr>
                <w:rFonts w:ascii="Arial" w:hAnsi="Arial" w:cs="Arial"/>
                <w:sz w:val="20"/>
                <w:szCs w:val="20"/>
              </w:rPr>
              <w:t>e</w:t>
            </w:r>
            <w:r w:rsidR="0068045F" w:rsidRPr="009065C0">
              <w:rPr>
                <w:rFonts w:ascii="Arial" w:hAnsi="Arial" w:cs="Arial"/>
                <w:sz w:val="20"/>
                <w:szCs w:val="20"/>
              </w:rPr>
              <w:t>structura de los</w:t>
            </w:r>
            <w:r w:rsidR="0068045F">
              <w:rPr>
                <w:rFonts w:ascii="Arial" w:hAnsi="Arial" w:cs="Arial"/>
                <w:sz w:val="20"/>
                <w:szCs w:val="20"/>
              </w:rPr>
              <w:t xml:space="preserve"> </w:t>
            </w:r>
            <w:r w:rsidR="0068045F" w:rsidRPr="009065C0">
              <w:rPr>
                <w:rFonts w:ascii="Arial" w:hAnsi="Arial" w:cs="Arial"/>
                <w:sz w:val="20"/>
                <w:szCs w:val="20"/>
              </w:rPr>
              <w:t>controladores lógicos</w:t>
            </w:r>
            <w:r w:rsidR="0068045F">
              <w:rPr>
                <w:rFonts w:ascii="Arial" w:hAnsi="Arial" w:cs="Arial"/>
                <w:sz w:val="20"/>
                <w:szCs w:val="20"/>
              </w:rPr>
              <w:t xml:space="preserve"> </w:t>
            </w:r>
            <w:r w:rsidR="0068045F" w:rsidRPr="009065C0">
              <w:rPr>
                <w:rFonts w:ascii="Arial" w:hAnsi="Arial" w:cs="Arial"/>
                <w:sz w:val="20"/>
                <w:szCs w:val="20"/>
              </w:rPr>
              <w:t>programables</w:t>
            </w:r>
            <w:r>
              <w:rPr>
                <w:rFonts w:ascii="Arial" w:hAnsi="Arial" w:cs="Arial"/>
                <w:sz w:val="20"/>
                <w:szCs w:val="20"/>
              </w:rPr>
              <w:t xml:space="preserve"> en los procesos industriales</w:t>
            </w:r>
            <w:r w:rsidRPr="00F96E8F">
              <w:rPr>
                <w:rFonts w:ascii="Arial" w:hAnsi="Arial" w:cs="Arial"/>
                <w:sz w:val="20"/>
                <w:szCs w:val="20"/>
              </w:rPr>
              <w:t xml:space="preserve"> realizados en los últimos 5 años, </w:t>
            </w:r>
            <w:r w:rsidRPr="00F96E8F">
              <w:rPr>
                <w:rFonts w:ascii="Arial" w:hAnsi="Arial" w:cs="Arial"/>
                <w:b/>
                <w:bCs/>
                <w:sz w:val="20"/>
                <w:szCs w:val="20"/>
              </w:rPr>
              <w:t>elaborar un reporte</w:t>
            </w:r>
            <w:r w:rsidRPr="00F96E8F">
              <w:rPr>
                <w:rFonts w:ascii="Arial" w:hAnsi="Arial" w:cs="Arial"/>
                <w:sz w:val="20"/>
                <w:szCs w:val="20"/>
              </w:rPr>
              <w:t xml:space="preserve"> de actividad para subir en la plataforma Google Classroom.</w:t>
            </w:r>
          </w:p>
          <w:p w14:paraId="32EF7030" w14:textId="77777777" w:rsidR="009065C0" w:rsidRPr="00F96E8F" w:rsidRDefault="009065C0" w:rsidP="009065C0">
            <w:pPr>
              <w:autoSpaceDE w:val="0"/>
              <w:autoSpaceDN w:val="0"/>
              <w:adjustRightInd w:val="0"/>
              <w:jc w:val="both"/>
              <w:rPr>
                <w:rFonts w:ascii="Arial" w:hAnsi="Arial" w:cs="Arial"/>
                <w:sz w:val="20"/>
                <w:szCs w:val="20"/>
              </w:rPr>
            </w:pPr>
          </w:p>
          <w:p w14:paraId="26AFB223" w14:textId="178D17A7" w:rsidR="009065C0" w:rsidRPr="00F96E8F" w:rsidRDefault="009065C0" w:rsidP="009065C0">
            <w:pPr>
              <w:autoSpaceDE w:val="0"/>
              <w:autoSpaceDN w:val="0"/>
              <w:adjustRightInd w:val="0"/>
              <w:jc w:val="both"/>
              <w:rPr>
                <w:rFonts w:ascii="Arial" w:hAnsi="Arial" w:cs="Arial"/>
                <w:sz w:val="20"/>
                <w:szCs w:val="20"/>
              </w:rPr>
            </w:pPr>
            <w:r w:rsidRPr="00F96E8F">
              <w:rPr>
                <w:rFonts w:ascii="Arial" w:hAnsi="Arial" w:cs="Arial"/>
                <w:sz w:val="20"/>
                <w:szCs w:val="20"/>
              </w:rPr>
              <w:t xml:space="preserve">Elabora una </w:t>
            </w:r>
            <w:r w:rsidRPr="00F96E8F">
              <w:rPr>
                <w:rFonts w:ascii="Arial" w:hAnsi="Arial" w:cs="Arial"/>
                <w:b/>
                <w:bCs/>
                <w:sz w:val="20"/>
                <w:szCs w:val="20"/>
              </w:rPr>
              <w:t>exposición</w:t>
            </w:r>
            <w:r w:rsidRPr="00F96E8F">
              <w:rPr>
                <w:rFonts w:ascii="Arial" w:hAnsi="Arial" w:cs="Arial"/>
                <w:sz w:val="20"/>
                <w:szCs w:val="20"/>
              </w:rPr>
              <w:t xml:space="preserve"> con los resultados de su investigación sobre </w:t>
            </w:r>
            <w:r w:rsidR="0068045F">
              <w:rPr>
                <w:rFonts w:ascii="Arial" w:hAnsi="Arial" w:cs="Arial"/>
                <w:sz w:val="20"/>
                <w:szCs w:val="20"/>
              </w:rPr>
              <w:t>la e</w:t>
            </w:r>
            <w:r w:rsidR="0068045F" w:rsidRPr="009065C0">
              <w:rPr>
                <w:rFonts w:ascii="Arial" w:hAnsi="Arial" w:cs="Arial"/>
                <w:sz w:val="20"/>
                <w:szCs w:val="20"/>
              </w:rPr>
              <w:t>structura de los</w:t>
            </w:r>
            <w:r w:rsidR="0068045F">
              <w:rPr>
                <w:rFonts w:ascii="Arial" w:hAnsi="Arial" w:cs="Arial"/>
                <w:sz w:val="20"/>
                <w:szCs w:val="20"/>
              </w:rPr>
              <w:t xml:space="preserve"> </w:t>
            </w:r>
            <w:r w:rsidR="0068045F" w:rsidRPr="009065C0">
              <w:rPr>
                <w:rFonts w:ascii="Arial" w:hAnsi="Arial" w:cs="Arial"/>
                <w:sz w:val="20"/>
                <w:szCs w:val="20"/>
              </w:rPr>
              <w:t>controladores lógicos</w:t>
            </w:r>
            <w:r w:rsidR="0068045F">
              <w:rPr>
                <w:rFonts w:ascii="Arial" w:hAnsi="Arial" w:cs="Arial"/>
                <w:sz w:val="20"/>
                <w:szCs w:val="20"/>
              </w:rPr>
              <w:t xml:space="preserve"> </w:t>
            </w:r>
            <w:r w:rsidR="0068045F" w:rsidRPr="009065C0">
              <w:rPr>
                <w:rFonts w:ascii="Arial" w:hAnsi="Arial" w:cs="Arial"/>
                <w:sz w:val="20"/>
                <w:szCs w:val="20"/>
              </w:rPr>
              <w:t>programables</w:t>
            </w:r>
            <w:r w:rsidR="0068045F">
              <w:rPr>
                <w:rFonts w:ascii="Arial" w:hAnsi="Arial" w:cs="Arial"/>
                <w:sz w:val="20"/>
                <w:szCs w:val="20"/>
              </w:rPr>
              <w:t xml:space="preserve"> </w:t>
            </w:r>
            <w:r>
              <w:rPr>
                <w:rFonts w:ascii="Arial" w:hAnsi="Arial" w:cs="Arial"/>
                <w:sz w:val="20"/>
                <w:szCs w:val="20"/>
              </w:rPr>
              <w:t>en los procesos industriales</w:t>
            </w:r>
            <w:r w:rsidRPr="00F96E8F">
              <w:rPr>
                <w:rFonts w:ascii="Arial" w:hAnsi="Arial" w:cs="Arial"/>
                <w:sz w:val="20"/>
                <w:szCs w:val="20"/>
              </w:rPr>
              <w:t>. Elabora la presentación para subir en la plataforma Google Classroom.</w:t>
            </w:r>
          </w:p>
          <w:p w14:paraId="3D51B43E" w14:textId="77777777" w:rsidR="009065C0" w:rsidRPr="001E7625" w:rsidRDefault="009065C0" w:rsidP="009065C0">
            <w:pPr>
              <w:pStyle w:val="Default"/>
              <w:jc w:val="both"/>
              <w:rPr>
                <w:color w:val="auto"/>
                <w:sz w:val="20"/>
                <w:szCs w:val="20"/>
              </w:rPr>
            </w:pPr>
          </w:p>
          <w:p w14:paraId="1BF8C6B3" w14:textId="027C8BF7" w:rsidR="009970D8" w:rsidRPr="00B574EF" w:rsidRDefault="009065C0" w:rsidP="009065C0">
            <w:pPr>
              <w:pStyle w:val="Default"/>
              <w:jc w:val="both"/>
              <w:rPr>
                <w:sz w:val="20"/>
                <w:szCs w:val="20"/>
              </w:rPr>
            </w:pPr>
            <w:r w:rsidRPr="00DC5857">
              <w:rPr>
                <w:sz w:val="20"/>
                <w:szCs w:val="20"/>
              </w:rPr>
              <w:t>Desarrolla y conecta circuitos básicos de control</w:t>
            </w:r>
            <w:r>
              <w:rPr>
                <w:sz w:val="20"/>
                <w:szCs w:val="20"/>
              </w:rPr>
              <w:t xml:space="preserve"> de</w:t>
            </w:r>
            <w:r w:rsidRPr="00DC5857">
              <w:rPr>
                <w:sz w:val="20"/>
                <w:szCs w:val="20"/>
              </w:rPr>
              <w:t xml:space="preserve"> </w:t>
            </w:r>
            <w:r w:rsidRPr="00ED7036">
              <w:rPr>
                <w:sz w:val="20"/>
                <w:szCs w:val="20"/>
              </w:rPr>
              <w:t>Motores, transformadores y dispositivos de control</w:t>
            </w:r>
            <w:r>
              <w:rPr>
                <w:sz w:val="20"/>
                <w:szCs w:val="20"/>
              </w:rPr>
              <w:t xml:space="preserve"> en los procesos industriales</w:t>
            </w:r>
            <w:r w:rsidRPr="00F96E8F">
              <w:rPr>
                <w:sz w:val="20"/>
                <w:szCs w:val="20"/>
              </w:rPr>
              <w:t xml:space="preserve"> </w:t>
            </w:r>
            <w:r w:rsidRPr="00DC5857">
              <w:rPr>
                <w:sz w:val="20"/>
                <w:szCs w:val="20"/>
              </w:rPr>
              <w:t xml:space="preserve">seleccionando cada uno de sus elementos para su aplicación en maquinaria. Realizar los </w:t>
            </w:r>
            <w:r w:rsidRPr="00DC5857">
              <w:rPr>
                <w:b/>
                <w:bCs/>
                <w:sz w:val="20"/>
                <w:szCs w:val="20"/>
              </w:rPr>
              <w:t>gráficos</w:t>
            </w:r>
            <w:r w:rsidRPr="00DC5857">
              <w:rPr>
                <w:sz w:val="20"/>
                <w:szCs w:val="20"/>
              </w:rPr>
              <w:t xml:space="preserve"> de las practicas realizadas mediante software especializado de simulación de circuitos </w:t>
            </w:r>
            <w:r>
              <w:rPr>
                <w:sz w:val="20"/>
                <w:szCs w:val="20"/>
              </w:rPr>
              <w:t>eléctricos</w:t>
            </w:r>
            <w:r w:rsidRPr="00DC5857">
              <w:rPr>
                <w:sz w:val="20"/>
                <w:szCs w:val="20"/>
              </w:rPr>
              <w:t>.</w:t>
            </w:r>
            <w:r w:rsidRPr="00F96E8F">
              <w:rPr>
                <w:sz w:val="20"/>
                <w:szCs w:val="20"/>
              </w:rPr>
              <w:t xml:space="preserve"> Elabora la presentación para subir en la plataforma Google Classroom.</w:t>
            </w:r>
          </w:p>
        </w:tc>
        <w:tc>
          <w:tcPr>
            <w:tcW w:w="3402" w:type="dxa"/>
            <w:gridSpan w:val="2"/>
          </w:tcPr>
          <w:p w14:paraId="678D5576" w14:textId="79606515" w:rsidR="009065C0" w:rsidRPr="00601D77" w:rsidRDefault="009065C0" w:rsidP="009065C0">
            <w:pPr>
              <w:autoSpaceDE w:val="0"/>
              <w:autoSpaceDN w:val="0"/>
              <w:adjustRightInd w:val="0"/>
              <w:jc w:val="both"/>
              <w:rPr>
                <w:rFonts w:ascii="Arial" w:hAnsi="Arial" w:cs="Arial"/>
                <w:sz w:val="20"/>
                <w:szCs w:val="20"/>
              </w:rPr>
            </w:pPr>
            <w:r w:rsidRPr="00235A8A">
              <w:rPr>
                <w:rFonts w:ascii="Arial" w:hAnsi="Arial" w:cs="Arial"/>
                <w:color w:val="000000" w:themeColor="text1"/>
                <w:sz w:val="20"/>
                <w:szCs w:val="20"/>
              </w:rPr>
              <w:t xml:space="preserve">El facilitador </w:t>
            </w:r>
            <w:r w:rsidRPr="00472B0B">
              <w:rPr>
                <w:rFonts w:ascii="Arial" w:hAnsi="Arial" w:cs="Arial"/>
                <w:sz w:val="20"/>
                <w:szCs w:val="20"/>
              </w:rPr>
              <w:t xml:space="preserve">desarrolla </w:t>
            </w:r>
            <w:r w:rsidR="0068045F">
              <w:rPr>
                <w:rFonts w:ascii="Arial" w:hAnsi="Arial" w:cs="Arial"/>
                <w:sz w:val="20"/>
                <w:szCs w:val="20"/>
              </w:rPr>
              <w:t>e</w:t>
            </w:r>
            <w:r w:rsidR="0068045F" w:rsidRPr="009065C0">
              <w:rPr>
                <w:rFonts w:ascii="Arial" w:hAnsi="Arial" w:cs="Arial"/>
                <w:sz w:val="20"/>
                <w:szCs w:val="20"/>
              </w:rPr>
              <w:t>structura de los</w:t>
            </w:r>
            <w:r w:rsidR="0068045F">
              <w:rPr>
                <w:rFonts w:ascii="Arial" w:hAnsi="Arial" w:cs="Arial"/>
                <w:sz w:val="20"/>
                <w:szCs w:val="20"/>
              </w:rPr>
              <w:t xml:space="preserve"> </w:t>
            </w:r>
            <w:r w:rsidR="0068045F" w:rsidRPr="009065C0">
              <w:rPr>
                <w:rFonts w:ascii="Arial" w:hAnsi="Arial" w:cs="Arial"/>
                <w:sz w:val="20"/>
                <w:szCs w:val="20"/>
              </w:rPr>
              <w:t>controladores lógicos</w:t>
            </w:r>
            <w:r w:rsidR="0068045F">
              <w:rPr>
                <w:rFonts w:ascii="Arial" w:hAnsi="Arial" w:cs="Arial"/>
                <w:sz w:val="20"/>
                <w:szCs w:val="20"/>
              </w:rPr>
              <w:t xml:space="preserve"> </w:t>
            </w:r>
            <w:r w:rsidR="0068045F" w:rsidRPr="009065C0">
              <w:rPr>
                <w:rFonts w:ascii="Arial" w:hAnsi="Arial" w:cs="Arial"/>
                <w:sz w:val="20"/>
                <w:szCs w:val="20"/>
              </w:rPr>
              <w:t>programables</w:t>
            </w:r>
            <w:r w:rsidR="0068045F">
              <w:rPr>
                <w:rFonts w:ascii="Arial" w:hAnsi="Arial" w:cs="Arial"/>
                <w:sz w:val="20"/>
                <w:szCs w:val="20"/>
              </w:rPr>
              <w:t xml:space="preserve"> </w:t>
            </w:r>
            <w:r>
              <w:rPr>
                <w:rFonts w:ascii="Arial" w:hAnsi="Arial" w:cs="Arial"/>
                <w:sz w:val="20"/>
                <w:szCs w:val="20"/>
              </w:rPr>
              <w:t>en los sistemas de control con</w:t>
            </w:r>
            <w:r w:rsidRPr="00235A8A">
              <w:rPr>
                <w:rFonts w:ascii="Arial" w:hAnsi="Arial" w:cs="Arial"/>
                <w:color w:val="000000" w:themeColor="text1"/>
                <w:sz w:val="20"/>
                <w:szCs w:val="20"/>
              </w:rPr>
              <w:t xml:space="preserve"> ejercicios prácticos; así como diagramas de control por el </w:t>
            </w:r>
            <w:r w:rsidRPr="00601D77">
              <w:rPr>
                <w:rFonts w:ascii="Arial" w:hAnsi="Arial" w:cs="Arial"/>
                <w:sz w:val="20"/>
                <w:szCs w:val="20"/>
              </w:rPr>
              <w:t>Propiciar la búsqueda de artículos y tesis</w:t>
            </w:r>
            <w:r w:rsidRPr="008C7CC3">
              <w:rPr>
                <w:rFonts w:ascii="Arial" w:hAnsi="Arial" w:cs="Arial"/>
                <w:sz w:val="24"/>
                <w:szCs w:val="24"/>
              </w:rPr>
              <w:t xml:space="preserve"> </w:t>
            </w:r>
            <w:r w:rsidRPr="00F96E8F">
              <w:rPr>
                <w:rFonts w:ascii="Arial" w:hAnsi="Arial" w:cs="Arial"/>
                <w:sz w:val="20"/>
                <w:szCs w:val="20"/>
              </w:rPr>
              <w:t xml:space="preserve">que permitan </w:t>
            </w:r>
            <w:r w:rsidRPr="001E7625">
              <w:rPr>
                <w:rFonts w:ascii="Arial" w:hAnsi="Arial" w:cs="Arial"/>
                <w:sz w:val="20"/>
                <w:szCs w:val="20"/>
              </w:rPr>
              <w:t>Conoce</w:t>
            </w:r>
            <w:r>
              <w:rPr>
                <w:rFonts w:ascii="Arial" w:hAnsi="Arial" w:cs="Arial"/>
                <w:sz w:val="20"/>
                <w:szCs w:val="20"/>
              </w:rPr>
              <w:t>r</w:t>
            </w:r>
            <w:r w:rsidRPr="001E7625">
              <w:rPr>
                <w:rFonts w:ascii="Arial" w:hAnsi="Arial" w:cs="Arial"/>
                <w:sz w:val="20"/>
                <w:szCs w:val="20"/>
              </w:rPr>
              <w:t xml:space="preserve"> y comprende </w:t>
            </w:r>
            <w:r>
              <w:rPr>
                <w:rFonts w:ascii="Arial" w:hAnsi="Arial" w:cs="Arial"/>
                <w:sz w:val="20"/>
                <w:szCs w:val="20"/>
              </w:rPr>
              <w:t xml:space="preserve">los sistemas realimentados en los </w:t>
            </w:r>
            <w:r w:rsidR="0068045F">
              <w:rPr>
                <w:rFonts w:ascii="Arial" w:hAnsi="Arial" w:cs="Arial"/>
                <w:sz w:val="20"/>
                <w:szCs w:val="20"/>
              </w:rPr>
              <w:t xml:space="preserve">controles lógicos programables </w:t>
            </w:r>
            <w:r>
              <w:rPr>
                <w:rFonts w:ascii="Arial" w:hAnsi="Arial" w:cs="Arial"/>
                <w:sz w:val="20"/>
                <w:szCs w:val="20"/>
              </w:rPr>
              <w:t>en los procesos industriales</w:t>
            </w:r>
            <w:r w:rsidRPr="00F96E8F">
              <w:rPr>
                <w:rFonts w:ascii="Arial" w:hAnsi="Arial" w:cs="Arial"/>
                <w:sz w:val="20"/>
                <w:szCs w:val="20"/>
              </w:rPr>
              <w:t xml:space="preserve"> </w:t>
            </w:r>
            <w:r w:rsidRPr="00601D77">
              <w:rPr>
                <w:rFonts w:ascii="Arial" w:hAnsi="Arial" w:cs="Arial"/>
                <w:sz w:val="20"/>
                <w:szCs w:val="20"/>
              </w:rPr>
              <w:t xml:space="preserve">realizados en los últimos 5 años, solicita un </w:t>
            </w:r>
            <w:r w:rsidRPr="00601D77">
              <w:rPr>
                <w:rFonts w:ascii="Arial" w:hAnsi="Arial" w:cs="Arial"/>
                <w:b/>
                <w:bCs/>
                <w:sz w:val="20"/>
                <w:szCs w:val="20"/>
              </w:rPr>
              <w:t>reporte de actividad</w:t>
            </w:r>
            <w:r w:rsidRPr="00601D77">
              <w:rPr>
                <w:rFonts w:ascii="Arial" w:hAnsi="Arial" w:cs="Arial"/>
                <w:sz w:val="20"/>
                <w:szCs w:val="20"/>
              </w:rPr>
              <w:t xml:space="preserve"> para subir en la plataforma Google Classroom</w:t>
            </w:r>
          </w:p>
          <w:p w14:paraId="3414837C" w14:textId="77777777" w:rsidR="009065C0" w:rsidRPr="008C7CC3" w:rsidRDefault="009065C0" w:rsidP="009065C0">
            <w:pPr>
              <w:autoSpaceDE w:val="0"/>
              <w:autoSpaceDN w:val="0"/>
              <w:adjustRightInd w:val="0"/>
              <w:jc w:val="both"/>
              <w:rPr>
                <w:rFonts w:ascii="Arial" w:hAnsi="Arial" w:cs="Arial"/>
                <w:sz w:val="24"/>
                <w:szCs w:val="24"/>
              </w:rPr>
            </w:pPr>
          </w:p>
          <w:p w14:paraId="1204E9F1" w14:textId="77777777" w:rsidR="009065C0" w:rsidRPr="00601D77" w:rsidRDefault="009065C0" w:rsidP="009065C0">
            <w:pPr>
              <w:autoSpaceDE w:val="0"/>
              <w:autoSpaceDN w:val="0"/>
              <w:adjustRightInd w:val="0"/>
              <w:jc w:val="both"/>
              <w:rPr>
                <w:rFonts w:ascii="Arial" w:hAnsi="Arial" w:cs="Arial"/>
                <w:sz w:val="20"/>
                <w:szCs w:val="20"/>
              </w:rPr>
            </w:pPr>
            <w:r w:rsidRPr="00601D77">
              <w:rPr>
                <w:rFonts w:ascii="Arial" w:hAnsi="Arial" w:cs="Arial"/>
                <w:sz w:val="20"/>
                <w:szCs w:val="20"/>
              </w:rPr>
              <w:t xml:space="preserve">Propiciar el uso de las nuevas tecnologías en el desarrollo de la </w:t>
            </w:r>
            <w:r w:rsidRPr="00601D77">
              <w:rPr>
                <w:rFonts w:ascii="Arial" w:hAnsi="Arial" w:cs="Arial"/>
                <w:b/>
                <w:bCs/>
                <w:sz w:val="20"/>
                <w:szCs w:val="20"/>
              </w:rPr>
              <w:t>exposición</w:t>
            </w:r>
            <w:r w:rsidRPr="00601D77">
              <w:rPr>
                <w:rFonts w:ascii="Arial" w:hAnsi="Arial" w:cs="Arial"/>
                <w:sz w:val="20"/>
                <w:szCs w:val="20"/>
              </w:rPr>
              <w:t xml:space="preserve"> de los resultados y presenta en clase, lo sube a la plataforma Google Classroom.</w:t>
            </w:r>
          </w:p>
          <w:p w14:paraId="618F7760" w14:textId="77777777" w:rsidR="009065C0" w:rsidRPr="008C7CC3" w:rsidRDefault="009065C0" w:rsidP="009065C0">
            <w:pPr>
              <w:autoSpaceDE w:val="0"/>
              <w:autoSpaceDN w:val="0"/>
              <w:adjustRightInd w:val="0"/>
              <w:rPr>
                <w:rFonts w:ascii="Arial" w:hAnsi="Arial" w:cs="Arial"/>
                <w:sz w:val="24"/>
                <w:szCs w:val="24"/>
                <w:lang w:eastAsia="es-MX"/>
              </w:rPr>
            </w:pPr>
          </w:p>
          <w:p w14:paraId="57E379E3" w14:textId="77777777" w:rsidR="009065C0" w:rsidRPr="00601D77" w:rsidRDefault="009065C0" w:rsidP="009065C0">
            <w:pPr>
              <w:autoSpaceDE w:val="0"/>
              <w:autoSpaceDN w:val="0"/>
              <w:adjustRightInd w:val="0"/>
              <w:jc w:val="both"/>
              <w:rPr>
                <w:rFonts w:ascii="Arial" w:hAnsi="Arial" w:cs="Arial"/>
                <w:sz w:val="20"/>
                <w:szCs w:val="20"/>
              </w:rPr>
            </w:pPr>
            <w:r w:rsidRPr="00601D77">
              <w:rPr>
                <w:rFonts w:ascii="Arial" w:hAnsi="Arial" w:cs="Arial"/>
                <w:sz w:val="20"/>
                <w:szCs w:val="20"/>
              </w:rPr>
              <w:t>El docente evalúa los</w:t>
            </w:r>
            <w:r>
              <w:rPr>
                <w:rFonts w:ascii="Arial" w:hAnsi="Arial" w:cs="Arial"/>
                <w:sz w:val="20"/>
                <w:szCs w:val="20"/>
              </w:rPr>
              <w:t xml:space="preserve"> </w:t>
            </w:r>
            <w:r w:rsidRPr="00601D77">
              <w:rPr>
                <w:rFonts w:ascii="Arial" w:hAnsi="Arial" w:cs="Arial"/>
                <w:b/>
                <w:bCs/>
                <w:sz w:val="20"/>
                <w:szCs w:val="20"/>
              </w:rPr>
              <w:t>gráficos</w:t>
            </w:r>
            <w:r w:rsidRPr="00601D77">
              <w:rPr>
                <w:rFonts w:ascii="Arial" w:hAnsi="Arial" w:cs="Arial"/>
                <w:sz w:val="20"/>
                <w:szCs w:val="20"/>
              </w:rPr>
              <w:t xml:space="preserve"> de las practicas realizadas mediante software especializado de simulación de circuitos</w:t>
            </w:r>
            <w:r>
              <w:rPr>
                <w:rFonts w:ascii="Arial" w:hAnsi="Arial" w:cs="Arial"/>
                <w:sz w:val="20"/>
                <w:szCs w:val="20"/>
              </w:rPr>
              <w:t xml:space="preserve"> de</w:t>
            </w:r>
            <w:r w:rsidRPr="00DC5857">
              <w:rPr>
                <w:rFonts w:ascii="Arial" w:hAnsi="Arial" w:cs="Arial"/>
                <w:sz w:val="20"/>
                <w:szCs w:val="20"/>
              </w:rPr>
              <w:t xml:space="preserve"> control </w:t>
            </w:r>
            <w:r>
              <w:rPr>
                <w:rFonts w:ascii="Arial" w:hAnsi="Arial" w:cs="Arial"/>
                <w:sz w:val="20"/>
                <w:szCs w:val="20"/>
              </w:rPr>
              <w:t>realimentados</w:t>
            </w:r>
            <w:r w:rsidRPr="00FA26DA">
              <w:rPr>
                <w:sz w:val="20"/>
                <w:szCs w:val="20"/>
              </w:rPr>
              <w:t xml:space="preserve"> </w:t>
            </w:r>
            <w:r w:rsidRPr="00DC5857">
              <w:rPr>
                <w:rFonts w:ascii="Arial" w:hAnsi="Arial" w:cs="Arial"/>
                <w:sz w:val="20"/>
                <w:szCs w:val="20"/>
              </w:rPr>
              <w:t>seleccionando cada uno de sus elementos para su aplicación en maquinaria</w:t>
            </w:r>
          </w:p>
          <w:p w14:paraId="2DCA38D9" w14:textId="0EA4E90D" w:rsidR="00B574EF" w:rsidRPr="008776EA" w:rsidRDefault="00B574EF" w:rsidP="00271A21">
            <w:pPr>
              <w:autoSpaceDE w:val="0"/>
              <w:autoSpaceDN w:val="0"/>
              <w:adjustRightInd w:val="0"/>
              <w:jc w:val="both"/>
              <w:rPr>
                <w:rFonts w:ascii="Arial" w:hAnsi="Arial" w:cs="Arial"/>
                <w:sz w:val="20"/>
                <w:szCs w:val="20"/>
              </w:rPr>
            </w:pPr>
          </w:p>
        </w:tc>
        <w:tc>
          <w:tcPr>
            <w:tcW w:w="2452" w:type="dxa"/>
          </w:tcPr>
          <w:p w14:paraId="41F3ACC8" w14:textId="77777777" w:rsidR="006355AD" w:rsidRDefault="006355AD" w:rsidP="00BF1FFF">
            <w:pPr>
              <w:autoSpaceDE w:val="0"/>
              <w:autoSpaceDN w:val="0"/>
              <w:adjustRightInd w:val="0"/>
              <w:jc w:val="both"/>
              <w:rPr>
                <w:rFonts w:ascii="Arial" w:hAnsi="Arial" w:cs="Arial"/>
                <w:sz w:val="20"/>
                <w:szCs w:val="20"/>
              </w:rPr>
            </w:pPr>
          </w:p>
          <w:p w14:paraId="3C38473A" w14:textId="77777777" w:rsidR="00BF1FFF" w:rsidRPr="00BF1FFF" w:rsidRDefault="00BF1FFF" w:rsidP="00BF1FFF">
            <w:pPr>
              <w:autoSpaceDE w:val="0"/>
              <w:autoSpaceDN w:val="0"/>
              <w:adjustRightInd w:val="0"/>
              <w:jc w:val="both"/>
              <w:rPr>
                <w:rFonts w:ascii="Arial" w:hAnsi="Arial" w:cs="Arial"/>
                <w:sz w:val="20"/>
                <w:szCs w:val="20"/>
              </w:rPr>
            </w:pPr>
            <w:r w:rsidRPr="00BF1FFF">
              <w:rPr>
                <w:rFonts w:ascii="Arial" w:hAnsi="Arial" w:cs="Arial"/>
                <w:sz w:val="20"/>
                <w:szCs w:val="20"/>
              </w:rPr>
              <w:t>Capacidad para comunicarse por escrito.</w:t>
            </w:r>
          </w:p>
          <w:p w14:paraId="56115C5A" w14:textId="77777777" w:rsidR="00BF1FFF" w:rsidRDefault="00BF1FFF" w:rsidP="00BF1FFF">
            <w:pPr>
              <w:autoSpaceDE w:val="0"/>
              <w:autoSpaceDN w:val="0"/>
              <w:adjustRightInd w:val="0"/>
              <w:jc w:val="both"/>
              <w:rPr>
                <w:rFonts w:ascii="Arial" w:hAnsi="Arial" w:cs="Arial"/>
                <w:sz w:val="20"/>
                <w:szCs w:val="20"/>
              </w:rPr>
            </w:pPr>
          </w:p>
          <w:p w14:paraId="7310D231" w14:textId="77777777" w:rsidR="00BF1FFF" w:rsidRPr="00BF1FFF" w:rsidRDefault="00BF1FFF" w:rsidP="00BF1FFF">
            <w:pPr>
              <w:autoSpaceDE w:val="0"/>
              <w:autoSpaceDN w:val="0"/>
              <w:adjustRightInd w:val="0"/>
              <w:jc w:val="both"/>
              <w:rPr>
                <w:rFonts w:ascii="Arial" w:hAnsi="Arial" w:cs="Arial"/>
                <w:sz w:val="20"/>
                <w:szCs w:val="20"/>
              </w:rPr>
            </w:pPr>
            <w:r w:rsidRPr="00BF1FFF">
              <w:rPr>
                <w:rFonts w:ascii="Arial" w:hAnsi="Arial" w:cs="Arial"/>
                <w:sz w:val="20"/>
                <w:szCs w:val="20"/>
              </w:rPr>
              <w:t>Capacidad de solucionar ejercicios</w:t>
            </w:r>
            <w:r w:rsidR="004C3D4E">
              <w:rPr>
                <w:rFonts w:ascii="Arial" w:hAnsi="Arial" w:cs="Arial"/>
                <w:sz w:val="20"/>
                <w:szCs w:val="20"/>
              </w:rPr>
              <w:t xml:space="preserve"> </w:t>
            </w:r>
            <w:r w:rsidRPr="00BF1FFF">
              <w:rPr>
                <w:rFonts w:ascii="Arial" w:hAnsi="Arial" w:cs="Arial"/>
                <w:sz w:val="20"/>
                <w:szCs w:val="20"/>
              </w:rPr>
              <w:t>individual</w:t>
            </w:r>
            <w:r w:rsidR="004C3D4E">
              <w:rPr>
                <w:rFonts w:ascii="Arial" w:hAnsi="Arial" w:cs="Arial"/>
                <w:sz w:val="20"/>
                <w:szCs w:val="20"/>
              </w:rPr>
              <w:t>es</w:t>
            </w:r>
            <w:r w:rsidRPr="00BF1FFF">
              <w:rPr>
                <w:rFonts w:ascii="Arial" w:hAnsi="Arial" w:cs="Arial"/>
                <w:sz w:val="20"/>
                <w:szCs w:val="20"/>
              </w:rPr>
              <w:t xml:space="preserve"> y por equipos.</w:t>
            </w:r>
          </w:p>
          <w:p w14:paraId="675C9869" w14:textId="77777777" w:rsidR="00BF1FFF" w:rsidRDefault="00BF1FFF" w:rsidP="00BF1FFF">
            <w:pPr>
              <w:autoSpaceDE w:val="0"/>
              <w:autoSpaceDN w:val="0"/>
              <w:adjustRightInd w:val="0"/>
              <w:jc w:val="both"/>
              <w:rPr>
                <w:rFonts w:ascii="Arial" w:eastAsia="SymbolMT" w:hAnsi="Arial" w:cs="Arial"/>
                <w:sz w:val="20"/>
                <w:szCs w:val="20"/>
              </w:rPr>
            </w:pPr>
          </w:p>
          <w:p w14:paraId="664FE2A9" w14:textId="77777777" w:rsidR="00BF1FFF" w:rsidRDefault="00BF1FFF" w:rsidP="00BF1FFF">
            <w:pPr>
              <w:autoSpaceDE w:val="0"/>
              <w:autoSpaceDN w:val="0"/>
              <w:adjustRightInd w:val="0"/>
              <w:jc w:val="both"/>
              <w:rPr>
                <w:rFonts w:ascii="Arial" w:hAnsi="Arial" w:cs="Arial"/>
                <w:sz w:val="20"/>
                <w:szCs w:val="20"/>
              </w:rPr>
            </w:pPr>
            <w:r w:rsidRPr="00BF1FFF">
              <w:rPr>
                <w:rFonts w:ascii="Arial" w:hAnsi="Arial" w:cs="Arial"/>
                <w:sz w:val="20"/>
                <w:szCs w:val="20"/>
              </w:rPr>
              <w:t>Capacidad de relacionar y aplicar de los</w:t>
            </w:r>
            <w:r>
              <w:rPr>
                <w:rFonts w:ascii="Arial" w:hAnsi="Arial" w:cs="Arial"/>
                <w:sz w:val="20"/>
                <w:szCs w:val="20"/>
              </w:rPr>
              <w:t xml:space="preserve"> </w:t>
            </w:r>
            <w:r w:rsidRPr="00BF1FFF">
              <w:rPr>
                <w:rFonts w:ascii="Arial" w:hAnsi="Arial" w:cs="Arial"/>
                <w:sz w:val="20"/>
                <w:szCs w:val="20"/>
              </w:rPr>
              <w:t>conocimientos en la práctica.</w:t>
            </w:r>
          </w:p>
          <w:p w14:paraId="21B76A87" w14:textId="77777777" w:rsidR="00BF1FFF" w:rsidRPr="00BF1FFF" w:rsidRDefault="00BF1FFF" w:rsidP="00BF1FFF">
            <w:pPr>
              <w:autoSpaceDE w:val="0"/>
              <w:autoSpaceDN w:val="0"/>
              <w:adjustRightInd w:val="0"/>
              <w:jc w:val="both"/>
              <w:rPr>
                <w:rFonts w:ascii="Arial" w:hAnsi="Arial" w:cs="Arial"/>
                <w:sz w:val="20"/>
                <w:szCs w:val="20"/>
              </w:rPr>
            </w:pPr>
          </w:p>
          <w:p w14:paraId="147E7D8F" w14:textId="77777777" w:rsidR="0090243D" w:rsidRDefault="00BF1FFF" w:rsidP="00BF1FFF">
            <w:pPr>
              <w:autoSpaceDE w:val="0"/>
              <w:autoSpaceDN w:val="0"/>
              <w:adjustRightInd w:val="0"/>
              <w:jc w:val="both"/>
              <w:rPr>
                <w:rFonts w:ascii="Arial" w:hAnsi="Arial" w:cs="Arial"/>
                <w:sz w:val="20"/>
                <w:szCs w:val="20"/>
              </w:rPr>
            </w:pPr>
            <w:r w:rsidRPr="00BF1FFF">
              <w:rPr>
                <w:rFonts w:ascii="Arial" w:hAnsi="Arial" w:cs="Arial"/>
                <w:sz w:val="20"/>
                <w:szCs w:val="20"/>
              </w:rPr>
              <w:t>Habilidad en el manejo de software</w:t>
            </w:r>
            <w:r>
              <w:rPr>
                <w:rFonts w:ascii="Arial" w:hAnsi="Arial" w:cs="Arial"/>
                <w:sz w:val="20"/>
                <w:szCs w:val="20"/>
              </w:rPr>
              <w:t xml:space="preserve"> </w:t>
            </w:r>
            <w:r w:rsidRPr="00BF1FFF">
              <w:rPr>
                <w:rFonts w:ascii="Arial" w:hAnsi="Arial" w:cs="Arial"/>
                <w:sz w:val="20"/>
                <w:szCs w:val="20"/>
              </w:rPr>
              <w:t>especializado.</w:t>
            </w:r>
          </w:p>
          <w:p w14:paraId="53A3997C" w14:textId="77777777" w:rsidR="00D72C60" w:rsidRDefault="00D72C60" w:rsidP="00BF1FFF">
            <w:pPr>
              <w:autoSpaceDE w:val="0"/>
              <w:autoSpaceDN w:val="0"/>
              <w:adjustRightInd w:val="0"/>
              <w:jc w:val="both"/>
              <w:rPr>
                <w:rFonts w:ascii="Arial" w:hAnsi="Arial" w:cs="Arial"/>
                <w:sz w:val="20"/>
                <w:szCs w:val="20"/>
              </w:rPr>
            </w:pPr>
          </w:p>
          <w:p w14:paraId="46440F46" w14:textId="77777777" w:rsidR="00D72C60" w:rsidRDefault="00D72C60" w:rsidP="00BF1FFF">
            <w:pPr>
              <w:autoSpaceDE w:val="0"/>
              <w:autoSpaceDN w:val="0"/>
              <w:adjustRightInd w:val="0"/>
              <w:jc w:val="both"/>
              <w:rPr>
                <w:rFonts w:ascii="Arial" w:hAnsi="Arial" w:cs="Arial"/>
                <w:sz w:val="20"/>
                <w:szCs w:val="20"/>
              </w:rPr>
            </w:pPr>
            <w:r w:rsidRPr="00D72C60">
              <w:rPr>
                <w:rFonts w:ascii="Arial" w:hAnsi="Arial" w:cs="Arial"/>
                <w:sz w:val="20"/>
                <w:szCs w:val="20"/>
              </w:rPr>
              <w:t>Capacidad de comunicarse con profesionales de otras áreas.</w:t>
            </w:r>
          </w:p>
          <w:p w14:paraId="3C0AD97B" w14:textId="77777777" w:rsidR="00D72C60" w:rsidRDefault="00D72C60" w:rsidP="00BF1FFF">
            <w:pPr>
              <w:autoSpaceDE w:val="0"/>
              <w:autoSpaceDN w:val="0"/>
              <w:adjustRightInd w:val="0"/>
              <w:jc w:val="both"/>
              <w:rPr>
                <w:rFonts w:ascii="Arial" w:hAnsi="Arial" w:cs="Arial"/>
                <w:sz w:val="20"/>
                <w:szCs w:val="20"/>
              </w:rPr>
            </w:pPr>
            <w:r w:rsidRPr="00D72C60">
              <w:rPr>
                <w:rFonts w:ascii="Arial" w:hAnsi="Arial" w:cs="Arial"/>
                <w:sz w:val="20"/>
                <w:szCs w:val="20"/>
              </w:rPr>
              <w:t>Habilidades interpersonales.</w:t>
            </w:r>
          </w:p>
          <w:p w14:paraId="0746107D" w14:textId="77777777" w:rsidR="00D72C60" w:rsidRPr="00E56014" w:rsidRDefault="00D72C60" w:rsidP="00BF1FFF">
            <w:pPr>
              <w:autoSpaceDE w:val="0"/>
              <w:autoSpaceDN w:val="0"/>
              <w:adjustRightInd w:val="0"/>
              <w:jc w:val="both"/>
              <w:rPr>
                <w:rFonts w:ascii="Arial" w:hAnsi="Arial" w:cs="Arial"/>
                <w:sz w:val="20"/>
                <w:szCs w:val="20"/>
              </w:rPr>
            </w:pPr>
            <w:r w:rsidRPr="00D72C60">
              <w:rPr>
                <w:rFonts w:ascii="Arial" w:hAnsi="Arial" w:cs="Arial"/>
                <w:sz w:val="20"/>
                <w:szCs w:val="20"/>
              </w:rPr>
              <w:t>Habilidad para trabajar en forma autónoma</w:t>
            </w:r>
          </w:p>
        </w:tc>
        <w:tc>
          <w:tcPr>
            <w:tcW w:w="917" w:type="dxa"/>
          </w:tcPr>
          <w:p w14:paraId="25F345DB" w14:textId="77777777" w:rsidR="006355AD" w:rsidRDefault="006355AD" w:rsidP="00CD291D">
            <w:pPr>
              <w:pStyle w:val="Sinespaciado"/>
              <w:jc w:val="center"/>
              <w:rPr>
                <w:rFonts w:ascii="Arial" w:hAnsi="Arial" w:cs="Arial"/>
                <w:sz w:val="20"/>
                <w:szCs w:val="20"/>
              </w:rPr>
            </w:pPr>
          </w:p>
          <w:p w14:paraId="00CBB01D" w14:textId="34047F82" w:rsidR="00CD291D" w:rsidRPr="00CD22DE" w:rsidRDefault="00287EE9" w:rsidP="007A4818">
            <w:pPr>
              <w:pStyle w:val="Sinespaciado"/>
              <w:jc w:val="center"/>
              <w:rPr>
                <w:rFonts w:ascii="Arial" w:hAnsi="Arial" w:cs="Arial"/>
                <w:sz w:val="20"/>
                <w:szCs w:val="20"/>
              </w:rPr>
            </w:pPr>
            <w:r>
              <w:rPr>
                <w:rFonts w:ascii="Arial" w:hAnsi="Arial" w:cs="Arial"/>
                <w:sz w:val="20"/>
                <w:szCs w:val="20"/>
              </w:rPr>
              <w:t>6</w:t>
            </w:r>
            <w:r w:rsidR="007A4818">
              <w:rPr>
                <w:rFonts w:ascii="Arial" w:hAnsi="Arial" w:cs="Arial"/>
                <w:sz w:val="20"/>
                <w:szCs w:val="20"/>
              </w:rPr>
              <w:t>-</w:t>
            </w:r>
            <w:r w:rsidR="00676CC4">
              <w:rPr>
                <w:rFonts w:ascii="Arial" w:hAnsi="Arial" w:cs="Arial"/>
                <w:sz w:val="20"/>
                <w:szCs w:val="20"/>
              </w:rPr>
              <w:t>9</w:t>
            </w:r>
            <w:r>
              <w:rPr>
                <w:rFonts w:ascii="Arial" w:hAnsi="Arial" w:cs="Arial"/>
                <w:sz w:val="20"/>
                <w:szCs w:val="20"/>
              </w:rPr>
              <w:t xml:space="preserve"> hrs </w:t>
            </w:r>
          </w:p>
        </w:tc>
      </w:tr>
    </w:tbl>
    <w:p w14:paraId="368FF6BB" w14:textId="77777777" w:rsidR="00F40C21" w:rsidRDefault="00F40C21" w:rsidP="00CD291D">
      <w:pPr>
        <w:pStyle w:val="Sinespaciado"/>
        <w:rPr>
          <w:rFonts w:ascii="Arial" w:hAnsi="Arial" w:cs="Arial"/>
          <w:sz w:val="20"/>
          <w:szCs w:val="20"/>
        </w:rPr>
      </w:pPr>
    </w:p>
    <w:p w14:paraId="6D283A94" w14:textId="77777777" w:rsidR="0068045F" w:rsidRDefault="0068045F" w:rsidP="00CD29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955"/>
        <w:gridCol w:w="1039"/>
      </w:tblGrid>
      <w:tr w:rsidR="00537091" w:rsidRPr="00862CFC" w14:paraId="37B6C5D6" w14:textId="77777777" w:rsidTr="00537091">
        <w:tc>
          <w:tcPr>
            <w:tcW w:w="11955" w:type="dxa"/>
            <w:tcBorders>
              <w:bottom w:val="single" w:sz="4" w:space="0" w:color="auto"/>
            </w:tcBorders>
          </w:tcPr>
          <w:p w14:paraId="27889B26" w14:textId="77777777" w:rsidR="00537091" w:rsidRPr="00862CFC" w:rsidRDefault="00537091" w:rsidP="00151973">
            <w:pPr>
              <w:pStyle w:val="Sinespaciado"/>
              <w:rPr>
                <w:rFonts w:ascii="Arial" w:hAnsi="Arial" w:cs="Arial"/>
                <w:sz w:val="20"/>
                <w:szCs w:val="20"/>
              </w:rPr>
            </w:pPr>
            <w:r>
              <w:rPr>
                <w:rFonts w:ascii="Arial" w:hAnsi="Arial" w:cs="Arial"/>
                <w:sz w:val="20"/>
                <w:szCs w:val="20"/>
              </w:rPr>
              <w:lastRenderedPageBreak/>
              <w:br w:type="page"/>
              <w:t xml:space="preserve">Indicadores de Alcance </w:t>
            </w:r>
          </w:p>
        </w:tc>
        <w:tc>
          <w:tcPr>
            <w:tcW w:w="1039" w:type="dxa"/>
            <w:tcBorders>
              <w:bottom w:val="single" w:sz="4" w:space="0" w:color="auto"/>
            </w:tcBorders>
          </w:tcPr>
          <w:p w14:paraId="3EB4C357" w14:textId="77777777" w:rsidR="00537091" w:rsidRPr="00862CFC" w:rsidRDefault="00537091" w:rsidP="00151973">
            <w:pPr>
              <w:pStyle w:val="Sinespaciado"/>
              <w:rPr>
                <w:rFonts w:ascii="Arial" w:hAnsi="Arial" w:cs="Arial"/>
                <w:sz w:val="20"/>
                <w:szCs w:val="20"/>
              </w:rPr>
            </w:pPr>
            <w:r>
              <w:rPr>
                <w:rFonts w:ascii="Arial" w:hAnsi="Arial" w:cs="Arial"/>
                <w:sz w:val="20"/>
                <w:szCs w:val="20"/>
              </w:rPr>
              <w:t xml:space="preserve">Valor de Indicador </w:t>
            </w:r>
          </w:p>
        </w:tc>
      </w:tr>
      <w:tr w:rsidR="00537091" w:rsidRPr="00862CFC" w14:paraId="27AD8EB9" w14:textId="77777777" w:rsidTr="00537091">
        <w:tc>
          <w:tcPr>
            <w:tcW w:w="11955" w:type="dxa"/>
            <w:tcBorders>
              <w:bottom w:val="nil"/>
            </w:tcBorders>
            <w:vAlign w:val="center"/>
          </w:tcPr>
          <w:p w14:paraId="79D0656D" w14:textId="77777777" w:rsidR="00537091" w:rsidRPr="000023EF" w:rsidRDefault="00537091" w:rsidP="00151973">
            <w:pPr>
              <w:pStyle w:val="Sinespaciado"/>
              <w:jc w:val="both"/>
              <w:rPr>
                <w:rFonts w:ascii="Arial" w:hAnsi="Arial" w:cs="Arial"/>
                <w:sz w:val="20"/>
                <w:szCs w:val="20"/>
                <w:lang w:val="es-ES"/>
              </w:rPr>
            </w:pPr>
            <w:r w:rsidRPr="001F091D">
              <w:rPr>
                <w:rFonts w:ascii="Arial" w:eastAsia="Times New Roman" w:hAnsi="Arial" w:cs="Arial"/>
                <w:color w:val="000000"/>
                <w:sz w:val="20"/>
                <w:szCs w:val="20"/>
                <w:lang w:eastAsia="es-MX"/>
              </w:rPr>
              <w:t xml:space="preserve">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p>
        </w:tc>
        <w:tc>
          <w:tcPr>
            <w:tcW w:w="1039" w:type="dxa"/>
            <w:tcBorders>
              <w:bottom w:val="nil"/>
            </w:tcBorders>
          </w:tcPr>
          <w:p w14:paraId="4ACFF9C3" w14:textId="77777777" w:rsidR="00537091" w:rsidRDefault="00537091" w:rsidP="00151973">
            <w:pPr>
              <w:pStyle w:val="Sinespaciado"/>
              <w:jc w:val="center"/>
              <w:rPr>
                <w:rFonts w:ascii="Arial" w:hAnsi="Arial" w:cs="Arial"/>
                <w:sz w:val="20"/>
                <w:szCs w:val="20"/>
              </w:rPr>
            </w:pPr>
            <w:r>
              <w:rPr>
                <w:rFonts w:ascii="Arial" w:hAnsi="Arial" w:cs="Arial"/>
                <w:sz w:val="20"/>
                <w:szCs w:val="20"/>
              </w:rPr>
              <w:t>30 %</w:t>
            </w:r>
          </w:p>
        </w:tc>
      </w:tr>
      <w:tr w:rsidR="00537091" w:rsidRPr="00862CFC" w14:paraId="6100450F" w14:textId="77777777" w:rsidTr="00537091">
        <w:tc>
          <w:tcPr>
            <w:tcW w:w="11955" w:type="dxa"/>
            <w:tcBorders>
              <w:top w:val="nil"/>
              <w:bottom w:val="nil"/>
            </w:tcBorders>
            <w:vAlign w:val="center"/>
          </w:tcPr>
          <w:p w14:paraId="484923BA" w14:textId="77777777" w:rsidR="00537091" w:rsidRPr="000023EF" w:rsidRDefault="00537091" w:rsidP="00151973">
            <w:pPr>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665B7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tc>
        <w:tc>
          <w:tcPr>
            <w:tcW w:w="1039" w:type="dxa"/>
            <w:tcBorders>
              <w:top w:val="nil"/>
              <w:bottom w:val="nil"/>
            </w:tcBorders>
          </w:tcPr>
          <w:p w14:paraId="38EC6C37" w14:textId="77777777" w:rsidR="00537091" w:rsidRPr="00862CFC" w:rsidRDefault="00537091" w:rsidP="00151973">
            <w:pPr>
              <w:pStyle w:val="Sinespaciado"/>
              <w:jc w:val="center"/>
              <w:rPr>
                <w:rFonts w:ascii="Arial" w:hAnsi="Arial" w:cs="Arial"/>
                <w:sz w:val="20"/>
                <w:szCs w:val="20"/>
              </w:rPr>
            </w:pPr>
            <w:r>
              <w:rPr>
                <w:rFonts w:ascii="Arial" w:hAnsi="Arial" w:cs="Arial"/>
                <w:sz w:val="20"/>
                <w:szCs w:val="20"/>
              </w:rPr>
              <w:t>30 %</w:t>
            </w:r>
          </w:p>
        </w:tc>
      </w:tr>
      <w:tr w:rsidR="00537091" w:rsidRPr="00862CFC" w14:paraId="610736C1" w14:textId="77777777" w:rsidTr="00537091">
        <w:tc>
          <w:tcPr>
            <w:tcW w:w="11955" w:type="dxa"/>
            <w:tcBorders>
              <w:top w:val="nil"/>
            </w:tcBorders>
            <w:vAlign w:val="center"/>
          </w:tcPr>
          <w:p w14:paraId="62662A70" w14:textId="77777777" w:rsidR="00537091" w:rsidRPr="009D586D" w:rsidRDefault="00537091" w:rsidP="00151973">
            <w:pPr>
              <w:autoSpaceDE w:val="0"/>
              <w:autoSpaceDN w:val="0"/>
              <w:adjustRightInd w:val="0"/>
              <w:jc w:val="both"/>
              <w:rPr>
                <w:rFonts w:ascii="Arial" w:hAnsi="Arial" w:cs="Arial"/>
                <w:sz w:val="20"/>
                <w:szCs w:val="20"/>
                <w:lang w:val="es-ES"/>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 precisos para la comprensión de los temas de exposición.</w:t>
            </w:r>
          </w:p>
        </w:tc>
        <w:tc>
          <w:tcPr>
            <w:tcW w:w="1039" w:type="dxa"/>
            <w:tcBorders>
              <w:top w:val="nil"/>
            </w:tcBorders>
          </w:tcPr>
          <w:p w14:paraId="0476EA4D" w14:textId="77777777" w:rsidR="00537091" w:rsidRPr="00862CFC" w:rsidRDefault="00537091" w:rsidP="00151973">
            <w:pPr>
              <w:pStyle w:val="Sinespaciado"/>
              <w:jc w:val="center"/>
              <w:rPr>
                <w:rFonts w:ascii="Arial" w:hAnsi="Arial" w:cs="Arial"/>
                <w:sz w:val="20"/>
                <w:szCs w:val="20"/>
              </w:rPr>
            </w:pPr>
            <w:r>
              <w:rPr>
                <w:rFonts w:ascii="Arial" w:hAnsi="Arial" w:cs="Arial"/>
                <w:sz w:val="20"/>
                <w:szCs w:val="20"/>
              </w:rPr>
              <w:t>40 %</w:t>
            </w:r>
          </w:p>
        </w:tc>
      </w:tr>
    </w:tbl>
    <w:p w14:paraId="0091CD35" w14:textId="77777777" w:rsidR="00537091" w:rsidRDefault="00537091" w:rsidP="00CD291D">
      <w:pPr>
        <w:pStyle w:val="Sinespaciado"/>
        <w:rPr>
          <w:rFonts w:ascii="Arial" w:hAnsi="Arial" w:cs="Arial"/>
          <w:sz w:val="20"/>
          <w:szCs w:val="20"/>
          <w:lang w:val="es-ES"/>
        </w:rPr>
      </w:pPr>
    </w:p>
    <w:p w14:paraId="3C3F8AE0" w14:textId="7D8AC647" w:rsidR="00CD291D" w:rsidRPr="00862CFC" w:rsidRDefault="00CD291D" w:rsidP="00CD29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13008" w:type="dxa"/>
        <w:tblLook w:val="04A0" w:firstRow="1" w:lastRow="0" w:firstColumn="1" w:lastColumn="0" w:noHBand="0" w:noVBand="1"/>
      </w:tblPr>
      <w:tblGrid>
        <w:gridCol w:w="1395"/>
        <w:gridCol w:w="1262"/>
        <w:gridCol w:w="9189"/>
        <w:gridCol w:w="1162"/>
      </w:tblGrid>
      <w:tr w:rsidR="00CD291D" w:rsidRPr="00862CFC" w14:paraId="3CE3BA27" w14:textId="77777777" w:rsidTr="004C3D4E">
        <w:tc>
          <w:tcPr>
            <w:tcW w:w="1395" w:type="dxa"/>
          </w:tcPr>
          <w:p w14:paraId="6CBF8BB7"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Desempeño</w:t>
            </w:r>
          </w:p>
        </w:tc>
        <w:tc>
          <w:tcPr>
            <w:tcW w:w="1262" w:type="dxa"/>
          </w:tcPr>
          <w:p w14:paraId="0B5FCB3E"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Nivel de desempeño</w:t>
            </w:r>
          </w:p>
        </w:tc>
        <w:tc>
          <w:tcPr>
            <w:tcW w:w="9387" w:type="dxa"/>
          </w:tcPr>
          <w:p w14:paraId="7504C264"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Indicadores de Alcance</w:t>
            </w:r>
          </w:p>
        </w:tc>
        <w:tc>
          <w:tcPr>
            <w:tcW w:w="964" w:type="dxa"/>
          </w:tcPr>
          <w:p w14:paraId="52A2715C"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Valoración numérica</w:t>
            </w:r>
          </w:p>
        </w:tc>
      </w:tr>
      <w:tr w:rsidR="00CD291D" w:rsidRPr="00862CFC" w14:paraId="0F7ECDA2" w14:textId="77777777" w:rsidTr="004C3D4E">
        <w:tc>
          <w:tcPr>
            <w:tcW w:w="1395" w:type="dxa"/>
            <w:vMerge w:val="restart"/>
          </w:tcPr>
          <w:p w14:paraId="07693AF2"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Competencia Alcanzada</w:t>
            </w:r>
          </w:p>
        </w:tc>
        <w:tc>
          <w:tcPr>
            <w:tcW w:w="1262" w:type="dxa"/>
          </w:tcPr>
          <w:p w14:paraId="6B07020B"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Excelente</w:t>
            </w:r>
          </w:p>
        </w:tc>
        <w:tc>
          <w:tcPr>
            <w:tcW w:w="9387" w:type="dxa"/>
          </w:tcPr>
          <w:p w14:paraId="06E65FAD" w14:textId="77777777" w:rsidR="00CD291D" w:rsidRPr="009718C2" w:rsidRDefault="00CD291D" w:rsidP="00CD291D">
            <w:pPr>
              <w:ind w:left="-108"/>
              <w:jc w:val="both"/>
              <w:rPr>
                <w:rFonts w:ascii="Arial" w:hAnsi="Arial" w:cs="Arial"/>
                <w:sz w:val="20"/>
                <w:szCs w:val="20"/>
              </w:rPr>
            </w:pPr>
            <w:r w:rsidRPr="009718C2">
              <w:rPr>
                <w:rFonts w:ascii="Arial" w:hAnsi="Arial" w:cs="Arial"/>
                <w:sz w:val="20"/>
                <w:szCs w:val="20"/>
              </w:rPr>
              <w:t>Cumple al menos 5 de los siguientes indicadores</w:t>
            </w:r>
          </w:p>
          <w:p w14:paraId="4EF1371B" w14:textId="77777777" w:rsidR="006355AD" w:rsidRPr="00DA6129" w:rsidRDefault="00CD291D" w:rsidP="006355AD">
            <w:pPr>
              <w:pStyle w:val="Prrafodelista"/>
              <w:numPr>
                <w:ilvl w:val="0"/>
                <w:numId w:val="25"/>
              </w:numPr>
              <w:ind w:left="0" w:firstLine="0"/>
              <w:jc w:val="both"/>
              <w:rPr>
                <w:rFonts w:ascii="Arial" w:hAnsi="Arial" w:cs="Arial"/>
                <w:b/>
                <w:sz w:val="20"/>
                <w:szCs w:val="20"/>
              </w:rPr>
            </w:pPr>
            <w:r w:rsidRPr="00DA6129">
              <w:rPr>
                <w:rFonts w:ascii="Arial" w:hAnsi="Arial" w:cs="Arial"/>
                <w:b/>
                <w:sz w:val="20"/>
                <w:szCs w:val="20"/>
              </w:rPr>
              <w:t xml:space="preserve">Se adapta a situaciones y contextos complejos: </w:t>
            </w:r>
            <w:r w:rsidRPr="00DA6129">
              <w:rPr>
                <w:rFonts w:ascii="Arial" w:hAnsi="Arial" w:cs="Arial"/>
                <w:sz w:val="20"/>
                <w:szCs w:val="20"/>
              </w:rPr>
              <w:t xml:space="preserve">Puede trabajar en equipo, refleja sus conocimientos en la interpretación de la realidad. </w:t>
            </w:r>
          </w:p>
          <w:p w14:paraId="16DBD6AF" w14:textId="77777777" w:rsidR="00CD291D" w:rsidRPr="00813B88" w:rsidRDefault="00CD291D" w:rsidP="00813B88">
            <w:pPr>
              <w:pStyle w:val="Prrafodelista"/>
              <w:numPr>
                <w:ilvl w:val="0"/>
                <w:numId w:val="25"/>
              </w:numPr>
              <w:ind w:left="0" w:firstLine="0"/>
              <w:jc w:val="both"/>
              <w:rPr>
                <w:rFonts w:ascii="Arial" w:hAnsi="Arial" w:cs="Arial"/>
                <w:b/>
                <w:sz w:val="20"/>
                <w:szCs w:val="20"/>
              </w:rPr>
            </w:pPr>
            <w:r w:rsidRPr="00813B88">
              <w:rPr>
                <w:rFonts w:ascii="Arial" w:hAnsi="Arial" w:cs="Arial"/>
                <w:b/>
                <w:sz w:val="20"/>
                <w:szCs w:val="20"/>
              </w:rPr>
              <w:t>Hace aportaciones a las actividades académicas desarrolladas:</w:t>
            </w:r>
            <w:r w:rsidRPr="00813B88">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404EE9" w14:textId="77777777" w:rsidR="009C0E0E" w:rsidRDefault="00CD291D" w:rsidP="0088054E">
            <w:pPr>
              <w:numPr>
                <w:ilvl w:val="0"/>
                <w:numId w:val="25"/>
              </w:numPr>
              <w:ind w:left="0" w:firstLine="0"/>
              <w:jc w:val="both"/>
              <w:rPr>
                <w:rFonts w:ascii="Arial" w:hAnsi="Arial" w:cs="Arial"/>
                <w:sz w:val="20"/>
                <w:szCs w:val="20"/>
              </w:rPr>
            </w:pPr>
            <w:r w:rsidRPr="009C0E0E">
              <w:rPr>
                <w:rFonts w:ascii="Arial" w:hAnsi="Arial" w:cs="Arial"/>
                <w:b/>
                <w:sz w:val="20"/>
                <w:szCs w:val="20"/>
              </w:rPr>
              <w:t>Propone y/o explica soluciones o procedimientos no visto en clase (creatividad)</w:t>
            </w:r>
            <w:r w:rsidRPr="009C0E0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C9779C1" w14:textId="52A684C5" w:rsidR="00CD291D" w:rsidRPr="009C0E0E" w:rsidRDefault="00CD291D" w:rsidP="0088054E">
            <w:pPr>
              <w:numPr>
                <w:ilvl w:val="0"/>
                <w:numId w:val="25"/>
              </w:numPr>
              <w:ind w:left="0" w:firstLine="0"/>
              <w:jc w:val="both"/>
              <w:rPr>
                <w:rFonts w:ascii="Arial" w:hAnsi="Arial" w:cs="Arial"/>
                <w:sz w:val="20"/>
                <w:szCs w:val="20"/>
              </w:rPr>
            </w:pPr>
            <w:r w:rsidRPr="009C0E0E">
              <w:rPr>
                <w:rFonts w:ascii="Arial" w:hAnsi="Arial" w:cs="Arial"/>
                <w:b/>
                <w:sz w:val="20"/>
                <w:szCs w:val="20"/>
              </w:rPr>
              <w:t>Introduce recursos y experiencias que promueven un pensamiento crítico:</w:t>
            </w:r>
            <w:r w:rsidRPr="009C0E0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A26A3E0" w14:textId="77777777" w:rsidR="00CD291D" w:rsidRPr="009718C2" w:rsidRDefault="00CD291D" w:rsidP="00813B88">
            <w:pPr>
              <w:numPr>
                <w:ilvl w:val="0"/>
                <w:numId w:val="25"/>
              </w:numPr>
              <w:ind w:left="0" w:firstLine="0"/>
              <w:jc w:val="both"/>
              <w:rPr>
                <w:rFonts w:ascii="Arial" w:hAnsi="Arial" w:cs="Arial"/>
                <w:sz w:val="20"/>
                <w:szCs w:val="20"/>
              </w:rPr>
            </w:pPr>
            <w:r w:rsidRPr="009718C2">
              <w:rPr>
                <w:rFonts w:ascii="Arial" w:hAnsi="Arial" w:cs="Arial"/>
                <w:b/>
                <w:sz w:val="20"/>
                <w:szCs w:val="20"/>
              </w:rPr>
              <w:t>Incorpora conocimientos y actividades interdisciplinarios en su aprendizaje</w:t>
            </w:r>
            <w:r w:rsidRPr="009718C2">
              <w:rPr>
                <w:rFonts w:ascii="Arial" w:hAnsi="Arial" w:cs="Arial"/>
                <w:sz w:val="20"/>
                <w:szCs w:val="20"/>
              </w:rPr>
              <w:t>: En el desarrollo de los temas de la asignatura incorpora conocimientos y actividades desarrolladas en otras asignaturas para lograr la competencia.</w:t>
            </w:r>
          </w:p>
          <w:p w14:paraId="47699C25" w14:textId="77777777" w:rsidR="00CD291D" w:rsidRPr="009718C2" w:rsidRDefault="00813B88" w:rsidP="00813B88">
            <w:pPr>
              <w:pStyle w:val="Sinespaciado"/>
              <w:jc w:val="both"/>
              <w:rPr>
                <w:rFonts w:ascii="Arial" w:hAnsi="Arial" w:cs="Arial"/>
                <w:sz w:val="20"/>
                <w:szCs w:val="20"/>
              </w:rPr>
            </w:pPr>
            <w:r>
              <w:rPr>
                <w:rFonts w:ascii="Arial" w:hAnsi="Arial" w:cs="Arial"/>
                <w:b/>
                <w:sz w:val="20"/>
                <w:szCs w:val="20"/>
              </w:rPr>
              <w:t xml:space="preserve">6 </w:t>
            </w:r>
            <w:proofErr w:type="gramStart"/>
            <w:r w:rsidR="00CD291D" w:rsidRPr="009718C2">
              <w:rPr>
                <w:rFonts w:ascii="Arial" w:hAnsi="Arial" w:cs="Arial"/>
                <w:b/>
                <w:sz w:val="20"/>
                <w:szCs w:val="20"/>
              </w:rPr>
              <w:t>Realiza</w:t>
            </w:r>
            <w:proofErr w:type="gramEnd"/>
            <w:r w:rsidR="00CD291D" w:rsidRPr="009718C2">
              <w:rPr>
                <w:rFonts w:ascii="Arial" w:hAnsi="Arial" w:cs="Arial"/>
                <w:b/>
                <w:sz w:val="20"/>
                <w:szCs w:val="20"/>
              </w:rPr>
              <w:t xml:space="preserve"> su trabajo de manera autónoma y autorregulada. </w:t>
            </w:r>
            <w:r w:rsidR="00CD291D" w:rsidRPr="009718C2">
              <w:rPr>
                <w:rFonts w:ascii="Arial" w:hAnsi="Arial" w:cs="Arial"/>
                <w:sz w:val="20"/>
                <w:szCs w:val="20"/>
              </w:rPr>
              <w:t>Es capaz de</w:t>
            </w:r>
            <w:r w:rsidR="00CD291D" w:rsidRPr="009718C2">
              <w:rPr>
                <w:rFonts w:ascii="Arial" w:hAnsi="Arial" w:cs="Arial"/>
                <w:b/>
                <w:sz w:val="20"/>
                <w:szCs w:val="20"/>
              </w:rPr>
              <w:t xml:space="preserve"> </w:t>
            </w:r>
            <w:r w:rsidR="00CD291D" w:rsidRPr="009718C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964" w:type="dxa"/>
          </w:tcPr>
          <w:p w14:paraId="39981421" w14:textId="77777777" w:rsidR="00CD291D" w:rsidRDefault="00CD291D" w:rsidP="00CD291D">
            <w:pPr>
              <w:pStyle w:val="Sinespaciado"/>
              <w:jc w:val="center"/>
              <w:rPr>
                <w:rFonts w:ascii="Arial" w:hAnsi="Arial" w:cs="Arial"/>
                <w:sz w:val="20"/>
                <w:szCs w:val="20"/>
              </w:rPr>
            </w:pPr>
            <w:r>
              <w:rPr>
                <w:rFonts w:ascii="Arial" w:hAnsi="Arial" w:cs="Arial"/>
                <w:sz w:val="20"/>
                <w:szCs w:val="20"/>
              </w:rPr>
              <w:t>95-100</w:t>
            </w:r>
          </w:p>
          <w:p w14:paraId="1A4903EB" w14:textId="77777777" w:rsidR="00CD291D" w:rsidRDefault="00CD291D" w:rsidP="00CD291D">
            <w:pPr>
              <w:pStyle w:val="Sinespaciado"/>
              <w:jc w:val="center"/>
              <w:rPr>
                <w:rFonts w:ascii="Arial" w:hAnsi="Arial" w:cs="Arial"/>
                <w:sz w:val="20"/>
                <w:szCs w:val="20"/>
              </w:rPr>
            </w:pPr>
          </w:p>
          <w:p w14:paraId="7E27FE3F" w14:textId="77777777" w:rsidR="00CD291D" w:rsidRDefault="00CD291D" w:rsidP="00CD291D">
            <w:pPr>
              <w:pStyle w:val="Sinespaciado"/>
              <w:jc w:val="center"/>
              <w:rPr>
                <w:rFonts w:ascii="Arial" w:hAnsi="Arial" w:cs="Arial"/>
                <w:sz w:val="20"/>
                <w:szCs w:val="20"/>
              </w:rPr>
            </w:pPr>
          </w:p>
          <w:p w14:paraId="5F51B9B6" w14:textId="77777777" w:rsidR="00CD291D" w:rsidRDefault="00CD291D" w:rsidP="00CD291D">
            <w:pPr>
              <w:pStyle w:val="Sinespaciado"/>
              <w:jc w:val="center"/>
              <w:rPr>
                <w:rFonts w:ascii="Arial" w:hAnsi="Arial" w:cs="Arial"/>
                <w:sz w:val="20"/>
                <w:szCs w:val="20"/>
              </w:rPr>
            </w:pPr>
          </w:p>
          <w:p w14:paraId="5D4E5AA6" w14:textId="77777777" w:rsidR="00CD291D" w:rsidRDefault="00CD291D" w:rsidP="00CD291D">
            <w:pPr>
              <w:pStyle w:val="Sinespaciado"/>
              <w:jc w:val="center"/>
              <w:rPr>
                <w:rFonts w:ascii="Arial" w:hAnsi="Arial" w:cs="Arial"/>
                <w:sz w:val="20"/>
                <w:szCs w:val="20"/>
              </w:rPr>
            </w:pPr>
          </w:p>
          <w:p w14:paraId="21F882D9" w14:textId="77777777" w:rsidR="00CD291D" w:rsidRDefault="00CD291D" w:rsidP="00CD291D">
            <w:pPr>
              <w:pStyle w:val="Sinespaciado"/>
              <w:jc w:val="center"/>
              <w:rPr>
                <w:rFonts w:ascii="Arial" w:hAnsi="Arial" w:cs="Arial"/>
                <w:sz w:val="20"/>
                <w:szCs w:val="20"/>
              </w:rPr>
            </w:pPr>
          </w:p>
          <w:p w14:paraId="55C091ED" w14:textId="77777777" w:rsidR="00CD291D" w:rsidRDefault="00CD291D" w:rsidP="00CD291D">
            <w:pPr>
              <w:pStyle w:val="Sinespaciado"/>
              <w:jc w:val="center"/>
              <w:rPr>
                <w:rFonts w:ascii="Arial" w:hAnsi="Arial" w:cs="Arial"/>
                <w:sz w:val="20"/>
                <w:szCs w:val="20"/>
              </w:rPr>
            </w:pPr>
          </w:p>
          <w:p w14:paraId="57AB1BCB" w14:textId="77777777" w:rsidR="00CD291D" w:rsidRDefault="00CD291D" w:rsidP="00CD291D">
            <w:pPr>
              <w:pStyle w:val="Sinespaciado"/>
              <w:jc w:val="center"/>
              <w:rPr>
                <w:rFonts w:ascii="Arial" w:hAnsi="Arial" w:cs="Arial"/>
                <w:sz w:val="20"/>
                <w:szCs w:val="20"/>
              </w:rPr>
            </w:pPr>
          </w:p>
          <w:p w14:paraId="5A562DC2" w14:textId="77777777" w:rsidR="00CD291D" w:rsidRDefault="00CD291D" w:rsidP="00CD291D">
            <w:pPr>
              <w:pStyle w:val="Sinespaciado"/>
              <w:jc w:val="center"/>
              <w:rPr>
                <w:rFonts w:ascii="Arial" w:hAnsi="Arial" w:cs="Arial"/>
                <w:sz w:val="20"/>
                <w:szCs w:val="20"/>
              </w:rPr>
            </w:pPr>
          </w:p>
          <w:p w14:paraId="372664B6" w14:textId="77777777" w:rsidR="00CD291D" w:rsidRDefault="00CD291D" w:rsidP="00CD291D">
            <w:pPr>
              <w:pStyle w:val="Sinespaciado"/>
              <w:jc w:val="center"/>
              <w:rPr>
                <w:rFonts w:ascii="Arial" w:hAnsi="Arial" w:cs="Arial"/>
                <w:sz w:val="20"/>
                <w:szCs w:val="20"/>
              </w:rPr>
            </w:pPr>
          </w:p>
          <w:p w14:paraId="56F26FE9" w14:textId="77777777" w:rsidR="00CD291D" w:rsidRDefault="00CD291D" w:rsidP="00CD291D">
            <w:pPr>
              <w:pStyle w:val="Sinespaciado"/>
              <w:jc w:val="center"/>
              <w:rPr>
                <w:rFonts w:ascii="Arial" w:hAnsi="Arial" w:cs="Arial"/>
                <w:sz w:val="20"/>
                <w:szCs w:val="20"/>
              </w:rPr>
            </w:pPr>
          </w:p>
          <w:p w14:paraId="2DBC16A9" w14:textId="77777777" w:rsidR="00CD291D" w:rsidRDefault="00CD291D" w:rsidP="00CD291D">
            <w:pPr>
              <w:pStyle w:val="Sinespaciado"/>
              <w:jc w:val="center"/>
              <w:rPr>
                <w:rFonts w:ascii="Arial" w:hAnsi="Arial" w:cs="Arial"/>
                <w:sz w:val="20"/>
                <w:szCs w:val="20"/>
              </w:rPr>
            </w:pPr>
          </w:p>
          <w:p w14:paraId="23BE2325" w14:textId="77777777" w:rsidR="00CD291D" w:rsidRDefault="00CD291D" w:rsidP="00CD291D">
            <w:pPr>
              <w:pStyle w:val="Sinespaciado"/>
              <w:jc w:val="center"/>
              <w:rPr>
                <w:rFonts w:ascii="Arial" w:hAnsi="Arial" w:cs="Arial"/>
                <w:sz w:val="20"/>
                <w:szCs w:val="20"/>
              </w:rPr>
            </w:pPr>
          </w:p>
          <w:p w14:paraId="5056FC6F" w14:textId="77777777" w:rsidR="00CD291D" w:rsidRDefault="00CD291D" w:rsidP="00CD291D">
            <w:pPr>
              <w:pStyle w:val="Sinespaciado"/>
              <w:jc w:val="center"/>
              <w:rPr>
                <w:rFonts w:ascii="Arial" w:hAnsi="Arial" w:cs="Arial"/>
                <w:sz w:val="20"/>
                <w:szCs w:val="20"/>
              </w:rPr>
            </w:pPr>
          </w:p>
          <w:p w14:paraId="341F1ECB" w14:textId="77777777" w:rsidR="00CD291D" w:rsidRDefault="00CD291D" w:rsidP="00CD291D">
            <w:pPr>
              <w:pStyle w:val="Sinespaciado"/>
              <w:jc w:val="center"/>
              <w:rPr>
                <w:rFonts w:ascii="Arial" w:hAnsi="Arial" w:cs="Arial"/>
                <w:sz w:val="20"/>
                <w:szCs w:val="20"/>
              </w:rPr>
            </w:pPr>
          </w:p>
          <w:p w14:paraId="28ED1DE0" w14:textId="77777777" w:rsidR="00CD291D" w:rsidRDefault="00CD291D" w:rsidP="00CD291D">
            <w:pPr>
              <w:pStyle w:val="Sinespaciado"/>
              <w:jc w:val="center"/>
              <w:rPr>
                <w:rFonts w:ascii="Arial" w:hAnsi="Arial" w:cs="Arial"/>
                <w:sz w:val="20"/>
                <w:szCs w:val="20"/>
              </w:rPr>
            </w:pPr>
          </w:p>
          <w:p w14:paraId="2B9FE2D5" w14:textId="77777777" w:rsidR="00CD291D" w:rsidRDefault="00CD291D" w:rsidP="00CD291D">
            <w:pPr>
              <w:pStyle w:val="Sinespaciado"/>
              <w:jc w:val="center"/>
              <w:rPr>
                <w:rFonts w:ascii="Arial" w:hAnsi="Arial" w:cs="Arial"/>
                <w:sz w:val="20"/>
                <w:szCs w:val="20"/>
              </w:rPr>
            </w:pPr>
          </w:p>
          <w:p w14:paraId="2FCDD1A8" w14:textId="77777777" w:rsidR="00CD291D" w:rsidRDefault="00CD291D" w:rsidP="00CD291D">
            <w:pPr>
              <w:pStyle w:val="Sinespaciado"/>
              <w:jc w:val="center"/>
              <w:rPr>
                <w:rFonts w:ascii="Arial" w:hAnsi="Arial" w:cs="Arial"/>
                <w:sz w:val="20"/>
                <w:szCs w:val="20"/>
              </w:rPr>
            </w:pPr>
          </w:p>
          <w:p w14:paraId="05F0F06D" w14:textId="77777777" w:rsidR="00CD291D" w:rsidRDefault="00CD291D" w:rsidP="00CD291D">
            <w:pPr>
              <w:pStyle w:val="Sinespaciado"/>
              <w:jc w:val="center"/>
              <w:rPr>
                <w:rFonts w:ascii="Arial" w:hAnsi="Arial" w:cs="Arial"/>
                <w:sz w:val="20"/>
                <w:szCs w:val="20"/>
              </w:rPr>
            </w:pPr>
          </w:p>
          <w:p w14:paraId="074449A3" w14:textId="77777777" w:rsidR="00CD291D" w:rsidRDefault="00CD291D" w:rsidP="00CD291D">
            <w:pPr>
              <w:pStyle w:val="Sinespaciado"/>
              <w:jc w:val="center"/>
              <w:rPr>
                <w:rFonts w:ascii="Arial" w:hAnsi="Arial" w:cs="Arial"/>
                <w:sz w:val="20"/>
                <w:szCs w:val="20"/>
              </w:rPr>
            </w:pPr>
          </w:p>
          <w:p w14:paraId="61C9A2FE" w14:textId="77777777" w:rsidR="00CD291D" w:rsidRPr="00862CFC" w:rsidRDefault="00CD291D" w:rsidP="00CD291D">
            <w:pPr>
              <w:pStyle w:val="Sinespaciado"/>
              <w:jc w:val="center"/>
              <w:rPr>
                <w:rFonts w:ascii="Arial" w:hAnsi="Arial" w:cs="Arial"/>
                <w:sz w:val="20"/>
                <w:szCs w:val="20"/>
              </w:rPr>
            </w:pPr>
          </w:p>
        </w:tc>
      </w:tr>
      <w:tr w:rsidR="00CD291D" w:rsidRPr="00862CFC" w14:paraId="612E00F8" w14:textId="77777777" w:rsidTr="004C3D4E">
        <w:tc>
          <w:tcPr>
            <w:tcW w:w="1395" w:type="dxa"/>
            <w:vMerge/>
          </w:tcPr>
          <w:p w14:paraId="0EA36DC9" w14:textId="77777777" w:rsidR="00CD291D" w:rsidRPr="00862CFC" w:rsidRDefault="00CD291D" w:rsidP="00CD291D">
            <w:pPr>
              <w:pStyle w:val="Sinespaciado"/>
              <w:rPr>
                <w:rFonts w:ascii="Arial" w:hAnsi="Arial" w:cs="Arial"/>
                <w:sz w:val="20"/>
                <w:szCs w:val="20"/>
              </w:rPr>
            </w:pPr>
          </w:p>
        </w:tc>
        <w:tc>
          <w:tcPr>
            <w:tcW w:w="1262" w:type="dxa"/>
          </w:tcPr>
          <w:p w14:paraId="2EB778C2"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Notable</w:t>
            </w:r>
          </w:p>
        </w:tc>
        <w:tc>
          <w:tcPr>
            <w:tcW w:w="9387" w:type="dxa"/>
          </w:tcPr>
          <w:p w14:paraId="4FA081EB" w14:textId="77777777" w:rsidR="00CD291D" w:rsidRPr="00862CFC" w:rsidRDefault="00CD291D" w:rsidP="00CD291D">
            <w:pPr>
              <w:pStyle w:val="Sinespaciado"/>
              <w:jc w:val="both"/>
              <w:rPr>
                <w:rFonts w:ascii="Arial" w:hAnsi="Arial" w:cs="Arial"/>
                <w:sz w:val="20"/>
                <w:szCs w:val="20"/>
              </w:rPr>
            </w:pPr>
            <w:r>
              <w:rPr>
                <w:rFonts w:ascii="Arial" w:hAnsi="Arial" w:cs="Arial"/>
                <w:sz w:val="20"/>
                <w:szCs w:val="20"/>
              </w:rPr>
              <w:t>Cumple cuatro de los indicadores definidos en desempeño excelente.</w:t>
            </w:r>
          </w:p>
        </w:tc>
        <w:tc>
          <w:tcPr>
            <w:tcW w:w="964" w:type="dxa"/>
          </w:tcPr>
          <w:p w14:paraId="5BA4ED3C" w14:textId="77777777" w:rsidR="00CD291D" w:rsidRPr="00862CFC" w:rsidRDefault="00CD291D" w:rsidP="00CD291D">
            <w:pPr>
              <w:pStyle w:val="Sinespaciado"/>
              <w:jc w:val="center"/>
              <w:rPr>
                <w:rFonts w:ascii="Arial" w:hAnsi="Arial" w:cs="Arial"/>
                <w:sz w:val="20"/>
                <w:szCs w:val="20"/>
              </w:rPr>
            </w:pPr>
            <w:r>
              <w:rPr>
                <w:rFonts w:ascii="Arial" w:hAnsi="Arial" w:cs="Arial"/>
                <w:sz w:val="20"/>
                <w:szCs w:val="20"/>
              </w:rPr>
              <w:t>85-94</w:t>
            </w:r>
          </w:p>
        </w:tc>
      </w:tr>
      <w:tr w:rsidR="00CD291D" w:rsidRPr="00862CFC" w14:paraId="2A7A6983" w14:textId="77777777" w:rsidTr="004C3D4E">
        <w:tc>
          <w:tcPr>
            <w:tcW w:w="1395" w:type="dxa"/>
            <w:vMerge/>
          </w:tcPr>
          <w:p w14:paraId="3CE812B2" w14:textId="77777777" w:rsidR="00CD291D" w:rsidRPr="00862CFC" w:rsidRDefault="00CD291D" w:rsidP="00CD291D">
            <w:pPr>
              <w:pStyle w:val="Sinespaciado"/>
              <w:rPr>
                <w:rFonts w:ascii="Arial" w:hAnsi="Arial" w:cs="Arial"/>
                <w:sz w:val="20"/>
                <w:szCs w:val="20"/>
              </w:rPr>
            </w:pPr>
          </w:p>
        </w:tc>
        <w:tc>
          <w:tcPr>
            <w:tcW w:w="1262" w:type="dxa"/>
          </w:tcPr>
          <w:p w14:paraId="2E220005"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Bueno</w:t>
            </w:r>
          </w:p>
        </w:tc>
        <w:tc>
          <w:tcPr>
            <w:tcW w:w="9387" w:type="dxa"/>
          </w:tcPr>
          <w:p w14:paraId="696792FC" w14:textId="77777777" w:rsidR="00CD291D" w:rsidRPr="00862CFC" w:rsidRDefault="00CD291D" w:rsidP="00CD291D">
            <w:pPr>
              <w:pStyle w:val="Sinespaciado"/>
              <w:jc w:val="both"/>
              <w:rPr>
                <w:rFonts w:ascii="Arial" w:hAnsi="Arial" w:cs="Arial"/>
                <w:sz w:val="20"/>
                <w:szCs w:val="20"/>
              </w:rPr>
            </w:pPr>
            <w:r>
              <w:rPr>
                <w:rFonts w:ascii="Arial" w:hAnsi="Arial" w:cs="Arial"/>
                <w:sz w:val="20"/>
                <w:szCs w:val="20"/>
              </w:rPr>
              <w:t>Cumple tres de los indicadores definidos en desempeño excelente.</w:t>
            </w:r>
          </w:p>
        </w:tc>
        <w:tc>
          <w:tcPr>
            <w:tcW w:w="964" w:type="dxa"/>
          </w:tcPr>
          <w:p w14:paraId="457EBF37" w14:textId="77777777" w:rsidR="00CD291D" w:rsidRPr="00862CFC" w:rsidRDefault="00CD291D" w:rsidP="00CD291D">
            <w:pPr>
              <w:pStyle w:val="Sinespaciado"/>
              <w:jc w:val="center"/>
              <w:rPr>
                <w:rFonts w:ascii="Arial" w:hAnsi="Arial" w:cs="Arial"/>
                <w:sz w:val="20"/>
                <w:szCs w:val="20"/>
              </w:rPr>
            </w:pPr>
            <w:r>
              <w:rPr>
                <w:rFonts w:ascii="Arial" w:hAnsi="Arial" w:cs="Arial"/>
                <w:sz w:val="20"/>
                <w:szCs w:val="20"/>
              </w:rPr>
              <w:t>75-84</w:t>
            </w:r>
          </w:p>
        </w:tc>
      </w:tr>
      <w:tr w:rsidR="00CD291D" w:rsidRPr="00862CFC" w14:paraId="1B678209" w14:textId="77777777" w:rsidTr="004C3D4E">
        <w:tc>
          <w:tcPr>
            <w:tcW w:w="1395" w:type="dxa"/>
            <w:vMerge/>
          </w:tcPr>
          <w:p w14:paraId="352E99D6" w14:textId="77777777" w:rsidR="00CD291D" w:rsidRPr="00862CFC" w:rsidRDefault="00CD291D" w:rsidP="00CD291D">
            <w:pPr>
              <w:pStyle w:val="Sinespaciado"/>
              <w:rPr>
                <w:rFonts w:ascii="Arial" w:hAnsi="Arial" w:cs="Arial"/>
                <w:sz w:val="20"/>
                <w:szCs w:val="20"/>
              </w:rPr>
            </w:pPr>
          </w:p>
        </w:tc>
        <w:tc>
          <w:tcPr>
            <w:tcW w:w="1262" w:type="dxa"/>
          </w:tcPr>
          <w:p w14:paraId="57D07903"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Suficiente</w:t>
            </w:r>
          </w:p>
        </w:tc>
        <w:tc>
          <w:tcPr>
            <w:tcW w:w="9387" w:type="dxa"/>
          </w:tcPr>
          <w:p w14:paraId="73BF52DC" w14:textId="77777777" w:rsidR="00CD291D" w:rsidRPr="00862CFC" w:rsidRDefault="00CD291D" w:rsidP="00CD291D">
            <w:pPr>
              <w:pStyle w:val="Sinespaciado"/>
              <w:jc w:val="both"/>
              <w:rPr>
                <w:rFonts w:ascii="Arial" w:hAnsi="Arial" w:cs="Arial"/>
                <w:sz w:val="20"/>
                <w:szCs w:val="20"/>
              </w:rPr>
            </w:pPr>
            <w:r>
              <w:rPr>
                <w:rFonts w:ascii="Arial" w:hAnsi="Arial" w:cs="Arial"/>
                <w:sz w:val="20"/>
                <w:szCs w:val="20"/>
              </w:rPr>
              <w:t>Cumple dos de los indicadores definidos en desempeño excelente.</w:t>
            </w:r>
          </w:p>
        </w:tc>
        <w:tc>
          <w:tcPr>
            <w:tcW w:w="964" w:type="dxa"/>
          </w:tcPr>
          <w:p w14:paraId="0DDABBE9" w14:textId="77777777" w:rsidR="00CD291D" w:rsidRPr="00862CFC" w:rsidRDefault="00CD291D" w:rsidP="00CD291D">
            <w:pPr>
              <w:pStyle w:val="Sinespaciado"/>
              <w:jc w:val="center"/>
              <w:rPr>
                <w:rFonts w:ascii="Arial" w:hAnsi="Arial" w:cs="Arial"/>
                <w:sz w:val="20"/>
                <w:szCs w:val="20"/>
              </w:rPr>
            </w:pPr>
            <w:r>
              <w:rPr>
                <w:rFonts w:ascii="Arial" w:hAnsi="Arial" w:cs="Arial"/>
                <w:sz w:val="20"/>
                <w:szCs w:val="20"/>
              </w:rPr>
              <w:t>70-74</w:t>
            </w:r>
          </w:p>
        </w:tc>
      </w:tr>
      <w:tr w:rsidR="00CD291D" w:rsidRPr="00862CFC" w14:paraId="2518FA50" w14:textId="77777777" w:rsidTr="004C3D4E">
        <w:tc>
          <w:tcPr>
            <w:tcW w:w="1395" w:type="dxa"/>
          </w:tcPr>
          <w:p w14:paraId="6CF44312"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62" w:type="dxa"/>
          </w:tcPr>
          <w:p w14:paraId="71BE0565" w14:textId="77777777" w:rsidR="00CD291D" w:rsidRPr="00862CFC" w:rsidRDefault="00CD291D" w:rsidP="00CD291D">
            <w:pPr>
              <w:pStyle w:val="Sinespaciado"/>
              <w:rPr>
                <w:rFonts w:ascii="Arial" w:hAnsi="Arial" w:cs="Arial"/>
                <w:sz w:val="20"/>
                <w:szCs w:val="20"/>
              </w:rPr>
            </w:pPr>
            <w:r w:rsidRPr="00862CFC">
              <w:rPr>
                <w:rFonts w:ascii="Arial" w:hAnsi="Arial" w:cs="Arial"/>
                <w:sz w:val="20"/>
                <w:szCs w:val="20"/>
              </w:rPr>
              <w:t>Insuficiente</w:t>
            </w:r>
          </w:p>
        </w:tc>
        <w:tc>
          <w:tcPr>
            <w:tcW w:w="9387" w:type="dxa"/>
          </w:tcPr>
          <w:p w14:paraId="21E1D746" w14:textId="77777777" w:rsidR="00CD291D" w:rsidRPr="00862CFC" w:rsidRDefault="00CD291D" w:rsidP="00CD291D">
            <w:pPr>
              <w:pStyle w:val="Sinespaciado"/>
              <w:rPr>
                <w:rFonts w:ascii="Arial" w:hAnsi="Arial" w:cs="Arial"/>
                <w:sz w:val="20"/>
                <w:szCs w:val="20"/>
              </w:rPr>
            </w:pPr>
            <w:r>
              <w:rPr>
                <w:rFonts w:ascii="Arial" w:hAnsi="Arial" w:cs="Arial"/>
                <w:sz w:val="20"/>
                <w:szCs w:val="20"/>
              </w:rPr>
              <w:t>No se cumple con el 100 % de evidencias conceptuales, procedimentales y actitudinales de los indicadores definidos en el desempeño excelente.</w:t>
            </w:r>
          </w:p>
        </w:tc>
        <w:tc>
          <w:tcPr>
            <w:tcW w:w="964" w:type="dxa"/>
          </w:tcPr>
          <w:p w14:paraId="700C5B57" w14:textId="77777777" w:rsidR="00CD291D" w:rsidRPr="00862CFC" w:rsidRDefault="00CD291D" w:rsidP="00CD291D">
            <w:pPr>
              <w:pStyle w:val="Sinespaciado"/>
              <w:jc w:val="center"/>
              <w:rPr>
                <w:rFonts w:ascii="Arial" w:hAnsi="Arial" w:cs="Arial"/>
                <w:sz w:val="20"/>
                <w:szCs w:val="20"/>
              </w:rPr>
            </w:pPr>
            <w:r>
              <w:rPr>
                <w:rFonts w:ascii="Arial" w:hAnsi="Arial" w:cs="Arial"/>
                <w:sz w:val="20"/>
                <w:szCs w:val="20"/>
              </w:rPr>
              <w:t>N. A.</w:t>
            </w:r>
          </w:p>
        </w:tc>
      </w:tr>
    </w:tbl>
    <w:p w14:paraId="4A47A382" w14:textId="50F3DBB0" w:rsidR="006355AD" w:rsidRDefault="006355AD" w:rsidP="00CD291D">
      <w:pPr>
        <w:pStyle w:val="Sinespaciado"/>
        <w:rPr>
          <w:rFonts w:ascii="Arial" w:hAnsi="Arial" w:cs="Arial"/>
          <w:sz w:val="20"/>
          <w:szCs w:val="20"/>
        </w:rPr>
      </w:pPr>
    </w:p>
    <w:p w14:paraId="317E540A" w14:textId="77777777" w:rsidR="009C0E0E" w:rsidRDefault="009C0E0E" w:rsidP="009C0E0E">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E6983AE" w14:textId="77777777" w:rsidR="00537091" w:rsidRDefault="00537091" w:rsidP="009C0E0E">
      <w:pPr>
        <w:pStyle w:val="Sinespaciado"/>
        <w:rPr>
          <w:rFonts w:ascii="Arial" w:hAnsi="Arial" w:cs="Arial"/>
          <w:sz w:val="20"/>
          <w:szCs w:val="20"/>
        </w:rPr>
      </w:pPr>
    </w:p>
    <w:tbl>
      <w:tblPr>
        <w:tblpPr w:leftFromText="141" w:rightFromText="141" w:vertAnchor="text" w:horzAnchor="margin" w:tblpY="-39"/>
        <w:tblW w:w="13294" w:type="dxa"/>
        <w:tblCellMar>
          <w:left w:w="70" w:type="dxa"/>
          <w:right w:w="70" w:type="dxa"/>
        </w:tblCellMar>
        <w:tblLook w:val="04A0" w:firstRow="1" w:lastRow="0" w:firstColumn="1" w:lastColumn="0" w:noHBand="0" w:noVBand="1"/>
      </w:tblPr>
      <w:tblGrid>
        <w:gridCol w:w="3462"/>
        <w:gridCol w:w="902"/>
        <w:gridCol w:w="1023"/>
        <w:gridCol w:w="992"/>
        <w:gridCol w:w="992"/>
        <w:gridCol w:w="709"/>
        <w:gridCol w:w="709"/>
        <w:gridCol w:w="4505"/>
      </w:tblGrid>
      <w:tr w:rsidR="00537091" w:rsidRPr="00106009" w14:paraId="6377530B" w14:textId="77777777" w:rsidTr="00151973">
        <w:trPr>
          <w:trHeight w:val="290"/>
        </w:trPr>
        <w:tc>
          <w:tcPr>
            <w:tcW w:w="34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D52F81" w14:textId="77777777" w:rsidR="00537091" w:rsidRPr="00055465" w:rsidRDefault="00537091"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8C2F91" w14:textId="77777777" w:rsidR="00537091" w:rsidRPr="00055465" w:rsidRDefault="00537091"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25" w:type="dxa"/>
            <w:gridSpan w:val="5"/>
            <w:tcBorders>
              <w:top w:val="single" w:sz="4" w:space="0" w:color="auto"/>
              <w:left w:val="nil"/>
              <w:bottom w:val="single" w:sz="4" w:space="0" w:color="auto"/>
              <w:right w:val="single" w:sz="4" w:space="0" w:color="auto"/>
            </w:tcBorders>
            <w:shd w:val="clear" w:color="auto" w:fill="auto"/>
            <w:vAlign w:val="center"/>
            <w:hideMark/>
          </w:tcPr>
          <w:p w14:paraId="2B09C75C" w14:textId="77777777" w:rsidR="00537091" w:rsidRPr="00055465" w:rsidRDefault="00537091"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5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31EDAA" w14:textId="77777777" w:rsidR="00537091" w:rsidRPr="00055465" w:rsidRDefault="00537091"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37091" w:rsidRPr="00862CFC" w14:paraId="1274D545" w14:textId="77777777" w:rsidTr="00151973">
        <w:trPr>
          <w:trHeight w:val="290"/>
        </w:trPr>
        <w:tc>
          <w:tcPr>
            <w:tcW w:w="3462" w:type="dxa"/>
            <w:vMerge/>
            <w:tcBorders>
              <w:top w:val="single" w:sz="4" w:space="0" w:color="auto"/>
              <w:left w:val="single" w:sz="4" w:space="0" w:color="auto"/>
              <w:bottom w:val="single" w:sz="4" w:space="0" w:color="000000"/>
              <w:right w:val="single" w:sz="4" w:space="0" w:color="auto"/>
            </w:tcBorders>
            <w:vAlign w:val="center"/>
            <w:hideMark/>
          </w:tcPr>
          <w:p w14:paraId="73B9C75A" w14:textId="77777777" w:rsidR="00537091" w:rsidRPr="00106009" w:rsidRDefault="00537091" w:rsidP="00151973">
            <w:pPr>
              <w:spacing w:after="0" w:line="240" w:lineRule="auto"/>
              <w:rPr>
                <w:rFonts w:ascii="Arial" w:eastAsia="Times New Roman" w:hAnsi="Arial" w:cs="Arial"/>
                <w:color w:val="000000"/>
                <w:sz w:val="20"/>
                <w:szCs w:val="20"/>
                <w:lang w:eastAsia="es-MX"/>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14:paraId="3921B94A" w14:textId="77777777" w:rsidR="00537091" w:rsidRPr="00106009" w:rsidRDefault="00537091" w:rsidP="00151973">
            <w:pPr>
              <w:spacing w:after="0" w:line="240" w:lineRule="auto"/>
              <w:rPr>
                <w:rFonts w:ascii="Arial" w:eastAsia="Times New Roman" w:hAnsi="Arial" w:cs="Arial"/>
                <w:color w:val="000000"/>
                <w:sz w:val="20"/>
                <w:szCs w:val="20"/>
                <w:lang w:eastAsia="es-MX"/>
              </w:rPr>
            </w:pPr>
          </w:p>
        </w:tc>
        <w:tc>
          <w:tcPr>
            <w:tcW w:w="1023" w:type="dxa"/>
            <w:tcBorders>
              <w:top w:val="nil"/>
              <w:left w:val="nil"/>
              <w:bottom w:val="single" w:sz="4" w:space="0" w:color="auto"/>
              <w:right w:val="single" w:sz="4" w:space="0" w:color="auto"/>
            </w:tcBorders>
            <w:shd w:val="clear" w:color="auto" w:fill="auto"/>
            <w:vAlign w:val="center"/>
            <w:hideMark/>
          </w:tcPr>
          <w:p w14:paraId="5DCE0D72" w14:textId="77777777" w:rsidR="00537091" w:rsidRPr="00106009" w:rsidRDefault="00537091"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44E6A5C8" w14:textId="77777777" w:rsidR="00537091" w:rsidRPr="00106009" w:rsidRDefault="00537091"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F72BB8D" w14:textId="77777777" w:rsidR="00537091" w:rsidRPr="00106009" w:rsidRDefault="00537091"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F91FE84" w14:textId="77777777" w:rsidR="00537091" w:rsidRPr="00106009" w:rsidRDefault="00537091" w:rsidP="001519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2EDDF62E" w14:textId="77777777" w:rsidR="00537091" w:rsidRPr="00106009" w:rsidRDefault="00537091"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505" w:type="dxa"/>
            <w:vMerge/>
            <w:tcBorders>
              <w:top w:val="single" w:sz="4" w:space="0" w:color="auto"/>
              <w:left w:val="single" w:sz="4" w:space="0" w:color="auto"/>
              <w:bottom w:val="single" w:sz="4" w:space="0" w:color="auto"/>
              <w:right w:val="single" w:sz="4" w:space="0" w:color="auto"/>
            </w:tcBorders>
            <w:vAlign w:val="center"/>
            <w:hideMark/>
          </w:tcPr>
          <w:p w14:paraId="143A0F97" w14:textId="77777777" w:rsidR="00537091" w:rsidRPr="00106009" w:rsidRDefault="00537091" w:rsidP="00151973">
            <w:pPr>
              <w:spacing w:after="0" w:line="240" w:lineRule="auto"/>
              <w:rPr>
                <w:rFonts w:ascii="Arial" w:eastAsia="Times New Roman" w:hAnsi="Arial" w:cs="Arial"/>
                <w:color w:val="000000"/>
                <w:sz w:val="20"/>
                <w:szCs w:val="20"/>
                <w:lang w:eastAsia="es-MX"/>
              </w:rPr>
            </w:pPr>
          </w:p>
        </w:tc>
      </w:tr>
      <w:tr w:rsidR="00537091" w:rsidRPr="00106009" w14:paraId="1297B19C" w14:textId="77777777" w:rsidTr="00151973">
        <w:trPr>
          <w:trHeight w:val="290"/>
        </w:trPr>
        <w:tc>
          <w:tcPr>
            <w:tcW w:w="3462" w:type="dxa"/>
            <w:tcBorders>
              <w:top w:val="nil"/>
              <w:left w:val="single" w:sz="4" w:space="0" w:color="auto"/>
              <w:bottom w:val="single" w:sz="4" w:space="0" w:color="auto"/>
              <w:right w:val="single" w:sz="4" w:space="0" w:color="auto"/>
            </w:tcBorders>
            <w:shd w:val="clear" w:color="auto" w:fill="auto"/>
            <w:noWrap/>
            <w:vAlign w:val="center"/>
          </w:tcPr>
          <w:p w14:paraId="2726817F" w14:textId="77777777" w:rsidR="00537091" w:rsidRPr="00D04500" w:rsidRDefault="00537091" w:rsidP="001519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Pr="00DF78B1">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F78B1">
              <w:rPr>
                <w:rFonts w:ascii="Arial" w:eastAsia="Times New Roman" w:hAnsi="Arial" w:cs="Arial"/>
                <w:color w:val="000000"/>
                <w:sz w:val="20"/>
                <w:szCs w:val="20"/>
                <w:lang w:eastAsia="es-MX"/>
              </w:rPr>
              <w:t>)</w:t>
            </w:r>
          </w:p>
        </w:tc>
        <w:tc>
          <w:tcPr>
            <w:tcW w:w="902" w:type="dxa"/>
            <w:tcBorders>
              <w:top w:val="nil"/>
              <w:left w:val="nil"/>
              <w:bottom w:val="single" w:sz="4" w:space="0" w:color="auto"/>
              <w:right w:val="single" w:sz="4" w:space="0" w:color="auto"/>
            </w:tcBorders>
            <w:shd w:val="clear" w:color="auto" w:fill="auto"/>
            <w:noWrap/>
            <w:vAlign w:val="center"/>
          </w:tcPr>
          <w:p w14:paraId="0B42BF47" w14:textId="77777777" w:rsidR="00537091" w:rsidRPr="003454C9"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w:t>
            </w:r>
            <w:r w:rsidRPr="003454C9">
              <w:rPr>
                <w:rFonts w:ascii="Arial" w:eastAsia="Times New Roman" w:hAnsi="Arial" w:cs="Arial"/>
                <w:b/>
                <w:color w:val="000000"/>
                <w:sz w:val="20"/>
                <w:szCs w:val="20"/>
                <w:lang w:eastAsia="es-MX"/>
              </w:rPr>
              <w:t>0</w:t>
            </w:r>
          </w:p>
        </w:tc>
        <w:tc>
          <w:tcPr>
            <w:tcW w:w="1023" w:type="dxa"/>
            <w:tcBorders>
              <w:top w:val="nil"/>
              <w:left w:val="nil"/>
              <w:bottom w:val="single" w:sz="4" w:space="0" w:color="auto"/>
              <w:right w:val="single" w:sz="4" w:space="0" w:color="auto"/>
            </w:tcBorders>
            <w:shd w:val="clear" w:color="auto" w:fill="auto"/>
            <w:noWrap/>
            <w:vAlign w:val="center"/>
          </w:tcPr>
          <w:p w14:paraId="1AB0CDFA" w14:textId="77777777" w:rsidR="00537091" w:rsidRPr="003454C9"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0BDAB8BB"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60ED874B"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136C2C47"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37EB6614"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4505" w:type="dxa"/>
            <w:tcBorders>
              <w:top w:val="single" w:sz="4" w:space="0" w:color="auto"/>
              <w:left w:val="nil"/>
              <w:bottom w:val="single" w:sz="4" w:space="0" w:color="auto"/>
              <w:right w:val="single" w:sz="4" w:space="0" w:color="auto"/>
            </w:tcBorders>
            <w:shd w:val="clear" w:color="auto" w:fill="auto"/>
            <w:noWrap/>
            <w:vAlign w:val="center"/>
          </w:tcPr>
          <w:p w14:paraId="5CB7CF47" w14:textId="77777777" w:rsidR="00537091" w:rsidRPr="000023EF" w:rsidRDefault="00537091" w:rsidP="00151973">
            <w:pPr>
              <w:pStyle w:val="Sinespaciado"/>
              <w:jc w:val="both"/>
              <w:rPr>
                <w:rFonts w:ascii="Arial" w:hAnsi="Arial" w:cs="Arial"/>
                <w:sz w:val="20"/>
                <w:szCs w:val="20"/>
                <w:lang w:val="es-ES"/>
              </w:rPr>
            </w:pPr>
            <w:r w:rsidRPr="001F091D">
              <w:rPr>
                <w:rFonts w:ascii="Arial" w:eastAsia="Times New Roman" w:hAnsi="Arial" w:cs="Arial"/>
                <w:color w:val="000000"/>
                <w:sz w:val="20"/>
                <w:szCs w:val="20"/>
                <w:lang w:eastAsia="es-MX"/>
              </w:rPr>
              <w:t xml:space="preserve">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p>
        </w:tc>
      </w:tr>
      <w:tr w:rsidR="00537091" w:rsidRPr="00106009" w14:paraId="2064C885" w14:textId="77777777" w:rsidTr="00151973">
        <w:trPr>
          <w:trHeight w:val="290"/>
        </w:trPr>
        <w:tc>
          <w:tcPr>
            <w:tcW w:w="3462" w:type="dxa"/>
            <w:tcBorders>
              <w:top w:val="nil"/>
              <w:left w:val="single" w:sz="4" w:space="0" w:color="auto"/>
              <w:bottom w:val="single" w:sz="4" w:space="0" w:color="auto"/>
              <w:right w:val="single" w:sz="4" w:space="0" w:color="auto"/>
            </w:tcBorders>
            <w:shd w:val="clear" w:color="auto" w:fill="auto"/>
            <w:noWrap/>
            <w:vAlign w:val="center"/>
          </w:tcPr>
          <w:p w14:paraId="608566D7" w14:textId="77777777" w:rsidR="00537091" w:rsidRPr="00D04500" w:rsidRDefault="00537091"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Elaboración de gráficos</w:t>
            </w:r>
          </w:p>
          <w:p w14:paraId="78C736A5" w14:textId="77777777" w:rsidR="00537091" w:rsidRPr="00D04500" w:rsidRDefault="00537091"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 xml:space="preserve"> (Reporte de Practica</w:t>
            </w:r>
            <w:r>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04500">
              <w:rPr>
                <w:rFonts w:ascii="Arial" w:eastAsia="Times New Roman" w:hAnsi="Arial" w:cs="Arial"/>
                <w:color w:val="000000"/>
                <w:sz w:val="20"/>
                <w:szCs w:val="20"/>
                <w:lang w:eastAsia="es-MX"/>
              </w:rPr>
              <w:t>)</w:t>
            </w:r>
          </w:p>
        </w:tc>
        <w:tc>
          <w:tcPr>
            <w:tcW w:w="902" w:type="dxa"/>
            <w:tcBorders>
              <w:top w:val="nil"/>
              <w:left w:val="nil"/>
              <w:bottom w:val="single" w:sz="4" w:space="0" w:color="auto"/>
              <w:right w:val="single" w:sz="4" w:space="0" w:color="auto"/>
            </w:tcBorders>
            <w:shd w:val="clear" w:color="auto" w:fill="auto"/>
            <w:noWrap/>
            <w:vAlign w:val="center"/>
          </w:tcPr>
          <w:p w14:paraId="0D885167" w14:textId="77777777" w:rsidR="00537091" w:rsidRPr="00CD3180"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30</w:t>
            </w:r>
          </w:p>
        </w:tc>
        <w:tc>
          <w:tcPr>
            <w:tcW w:w="1023" w:type="dxa"/>
            <w:tcBorders>
              <w:top w:val="nil"/>
              <w:left w:val="nil"/>
              <w:bottom w:val="single" w:sz="4" w:space="0" w:color="auto"/>
              <w:right w:val="single" w:sz="4" w:space="0" w:color="auto"/>
            </w:tcBorders>
            <w:shd w:val="clear" w:color="auto" w:fill="auto"/>
            <w:noWrap/>
            <w:vAlign w:val="center"/>
          </w:tcPr>
          <w:p w14:paraId="41A7A0D4"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56D1B8A2"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6A513F7"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45FBC0E6"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66240D0C"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4505" w:type="dxa"/>
            <w:tcBorders>
              <w:top w:val="single" w:sz="4" w:space="0" w:color="auto"/>
              <w:left w:val="nil"/>
              <w:bottom w:val="single" w:sz="4" w:space="0" w:color="auto"/>
              <w:right w:val="single" w:sz="4" w:space="0" w:color="auto"/>
            </w:tcBorders>
            <w:shd w:val="clear" w:color="auto" w:fill="auto"/>
            <w:noWrap/>
            <w:vAlign w:val="center"/>
          </w:tcPr>
          <w:p w14:paraId="101568DE" w14:textId="77777777" w:rsidR="00537091" w:rsidRPr="000023EF" w:rsidRDefault="00537091" w:rsidP="00151973">
            <w:pPr>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665B7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tc>
      </w:tr>
      <w:tr w:rsidR="00537091" w:rsidRPr="00862CFC" w14:paraId="6A569F5F" w14:textId="77777777" w:rsidTr="00151973">
        <w:trPr>
          <w:trHeight w:val="290"/>
        </w:trPr>
        <w:tc>
          <w:tcPr>
            <w:tcW w:w="3462" w:type="dxa"/>
            <w:tcBorders>
              <w:top w:val="nil"/>
              <w:left w:val="single" w:sz="4" w:space="0" w:color="auto"/>
              <w:bottom w:val="single" w:sz="4" w:space="0" w:color="auto"/>
              <w:right w:val="single" w:sz="4" w:space="0" w:color="auto"/>
            </w:tcBorders>
            <w:shd w:val="clear" w:color="auto" w:fill="auto"/>
            <w:noWrap/>
            <w:vAlign w:val="center"/>
          </w:tcPr>
          <w:p w14:paraId="556D4ED0" w14:textId="77777777" w:rsidR="00537091" w:rsidRPr="00D04500" w:rsidRDefault="00537091" w:rsidP="00151973">
            <w:pPr>
              <w:spacing w:after="0" w:line="240" w:lineRule="auto"/>
              <w:jc w:val="center"/>
              <w:rPr>
                <w:rFonts w:ascii="Arial" w:eastAsia="Times New Roman" w:hAnsi="Arial" w:cs="Arial"/>
                <w:color w:val="000000"/>
                <w:sz w:val="20"/>
                <w:szCs w:val="20"/>
                <w:lang w:eastAsia="es-MX"/>
              </w:rPr>
            </w:pPr>
            <w:r w:rsidRPr="00A330FC">
              <w:rPr>
                <w:rFonts w:ascii="Times New Roman" w:eastAsia="Times New Roman" w:hAnsi="Times New Roman" w:cs="Times New Roman"/>
                <w:color w:val="000000"/>
                <w:lang w:eastAsia="es-MX"/>
              </w:rPr>
              <w:t xml:space="preserve">Exposición (guía de observación) </w:t>
            </w:r>
          </w:p>
          <w:p w14:paraId="5D7559C0" w14:textId="77777777" w:rsidR="00537091" w:rsidRPr="00862CFC" w:rsidRDefault="00537091" w:rsidP="00151973">
            <w:pPr>
              <w:spacing w:after="0" w:line="240" w:lineRule="auto"/>
              <w:jc w:val="center"/>
              <w:rPr>
                <w:rFonts w:ascii="Arial" w:eastAsia="Times New Roman" w:hAnsi="Arial" w:cs="Arial"/>
                <w:color w:val="000000"/>
                <w:sz w:val="20"/>
                <w:szCs w:val="20"/>
                <w:lang w:eastAsia="es-MX"/>
              </w:rPr>
            </w:pPr>
          </w:p>
        </w:tc>
        <w:tc>
          <w:tcPr>
            <w:tcW w:w="902" w:type="dxa"/>
            <w:tcBorders>
              <w:top w:val="nil"/>
              <w:left w:val="nil"/>
              <w:bottom w:val="single" w:sz="4" w:space="0" w:color="auto"/>
              <w:right w:val="single" w:sz="4" w:space="0" w:color="auto"/>
            </w:tcBorders>
            <w:shd w:val="clear" w:color="auto" w:fill="auto"/>
            <w:noWrap/>
            <w:vAlign w:val="center"/>
          </w:tcPr>
          <w:p w14:paraId="7A0112EF"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40</w:t>
            </w:r>
          </w:p>
        </w:tc>
        <w:tc>
          <w:tcPr>
            <w:tcW w:w="1023" w:type="dxa"/>
            <w:tcBorders>
              <w:top w:val="nil"/>
              <w:left w:val="nil"/>
              <w:bottom w:val="single" w:sz="4" w:space="0" w:color="auto"/>
              <w:right w:val="single" w:sz="4" w:space="0" w:color="auto"/>
            </w:tcBorders>
            <w:shd w:val="clear" w:color="auto" w:fill="auto"/>
            <w:noWrap/>
            <w:vAlign w:val="center"/>
          </w:tcPr>
          <w:p w14:paraId="16404227"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37.5-40</w:t>
            </w:r>
          </w:p>
        </w:tc>
        <w:tc>
          <w:tcPr>
            <w:tcW w:w="992" w:type="dxa"/>
            <w:tcBorders>
              <w:top w:val="nil"/>
              <w:left w:val="nil"/>
              <w:bottom w:val="single" w:sz="4" w:space="0" w:color="auto"/>
              <w:right w:val="single" w:sz="4" w:space="0" w:color="auto"/>
            </w:tcBorders>
            <w:shd w:val="clear" w:color="auto" w:fill="auto"/>
            <w:noWrap/>
            <w:vAlign w:val="center"/>
          </w:tcPr>
          <w:p w14:paraId="3A36983A" w14:textId="77777777" w:rsidR="00537091" w:rsidRDefault="00537091" w:rsidP="00151973">
            <w:pPr>
              <w:spacing w:after="0" w:line="240" w:lineRule="auto"/>
              <w:jc w:val="center"/>
              <w:rPr>
                <w:rFonts w:ascii="Arial" w:eastAsia="Times New Roman" w:hAnsi="Arial" w:cs="Arial"/>
                <w:b/>
                <w:color w:val="000000"/>
                <w:sz w:val="20"/>
                <w:szCs w:val="20"/>
                <w:lang w:eastAsia="es-MX"/>
              </w:rPr>
            </w:pPr>
          </w:p>
          <w:p w14:paraId="5B7ABC8A" w14:textId="77777777" w:rsidR="00537091"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32.5-37</w:t>
            </w:r>
          </w:p>
          <w:p w14:paraId="0E9FE150"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93721C"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27.5-32</w:t>
            </w:r>
          </w:p>
        </w:tc>
        <w:tc>
          <w:tcPr>
            <w:tcW w:w="709" w:type="dxa"/>
            <w:tcBorders>
              <w:top w:val="nil"/>
              <w:left w:val="nil"/>
              <w:bottom w:val="single" w:sz="4" w:space="0" w:color="auto"/>
              <w:right w:val="single" w:sz="4" w:space="0" w:color="auto"/>
            </w:tcBorders>
            <w:shd w:val="clear" w:color="auto" w:fill="auto"/>
            <w:noWrap/>
            <w:vAlign w:val="center"/>
          </w:tcPr>
          <w:p w14:paraId="018D70EB"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25-27</w:t>
            </w:r>
          </w:p>
        </w:tc>
        <w:tc>
          <w:tcPr>
            <w:tcW w:w="709" w:type="dxa"/>
            <w:tcBorders>
              <w:top w:val="nil"/>
              <w:left w:val="nil"/>
              <w:bottom w:val="single" w:sz="4" w:space="0" w:color="auto"/>
              <w:right w:val="single" w:sz="4" w:space="0" w:color="auto"/>
            </w:tcBorders>
            <w:shd w:val="clear" w:color="auto" w:fill="auto"/>
            <w:noWrap/>
            <w:vAlign w:val="center"/>
          </w:tcPr>
          <w:p w14:paraId="2A31AB8F" w14:textId="77777777" w:rsidR="00537091" w:rsidRPr="009D586D" w:rsidRDefault="00537091"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4505" w:type="dxa"/>
            <w:tcBorders>
              <w:top w:val="single" w:sz="4" w:space="0" w:color="auto"/>
              <w:left w:val="nil"/>
              <w:bottom w:val="single" w:sz="4" w:space="0" w:color="auto"/>
              <w:right w:val="single" w:sz="4" w:space="0" w:color="auto"/>
            </w:tcBorders>
            <w:shd w:val="clear" w:color="auto" w:fill="auto"/>
            <w:noWrap/>
            <w:vAlign w:val="center"/>
          </w:tcPr>
          <w:p w14:paraId="4E8F4BAA" w14:textId="77777777" w:rsidR="00537091" w:rsidRPr="009D586D" w:rsidRDefault="00537091" w:rsidP="00151973">
            <w:pPr>
              <w:autoSpaceDE w:val="0"/>
              <w:autoSpaceDN w:val="0"/>
              <w:adjustRightInd w:val="0"/>
              <w:spacing w:after="0" w:line="240" w:lineRule="auto"/>
              <w:jc w:val="both"/>
              <w:rPr>
                <w:rFonts w:ascii="Arial" w:hAnsi="Arial" w:cs="Arial"/>
                <w:sz w:val="20"/>
                <w:szCs w:val="20"/>
                <w:lang w:val="es-ES"/>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 precisos para la comprensión de los temas de exposición.</w:t>
            </w:r>
          </w:p>
        </w:tc>
      </w:tr>
      <w:tr w:rsidR="00537091" w:rsidRPr="00106009" w14:paraId="2CB644B7" w14:textId="77777777" w:rsidTr="00151973">
        <w:trPr>
          <w:trHeight w:val="290"/>
        </w:trPr>
        <w:tc>
          <w:tcPr>
            <w:tcW w:w="43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2CE32B" w14:textId="77777777" w:rsidR="00537091" w:rsidRPr="00106009" w:rsidRDefault="00537091"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23" w:type="dxa"/>
            <w:tcBorders>
              <w:top w:val="nil"/>
              <w:left w:val="nil"/>
              <w:bottom w:val="single" w:sz="4" w:space="0" w:color="auto"/>
              <w:right w:val="single" w:sz="4" w:space="0" w:color="auto"/>
            </w:tcBorders>
            <w:shd w:val="clear" w:color="auto" w:fill="auto"/>
            <w:noWrap/>
            <w:vAlign w:val="center"/>
          </w:tcPr>
          <w:p w14:paraId="0D13B26E" w14:textId="77777777" w:rsidR="00537091" w:rsidRPr="00730B2C" w:rsidRDefault="00537091"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95 - 100</w:t>
            </w:r>
          </w:p>
        </w:tc>
        <w:tc>
          <w:tcPr>
            <w:tcW w:w="992" w:type="dxa"/>
            <w:tcBorders>
              <w:top w:val="nil"/>
              <w:left w:val="nil"/>
              <w:bottom w:val="single" w:sz="4" w:space="0" w:color="auto"/>
              <w:right w:val="single" w:sz="4" w:space="0" w:color="auto"/>
            </w:tcBorders>
            <w:shd w:val="clear" w:color="auto" w:fill="auto"/>
            <w:noWrap/>
            <w:vAlign w:val="center"/>
          </w:tcPr>
          <w:p w14:paraId="47B0D637" w14:textId="77777777" w:rsidR="00537091" w:rsidRPr="00730B2C" w:rsidRDefault="00537091"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85 – 94</w:t>
            </w:r>
          </w:p>
        </w:tc>
        <w:tc>
          <w:tcPr>
            <w:tcW w:w="992" w:type="dxa"/>
            <w:tcBorders>
              <w:top w:val="nil"/>
              <w:left w:val="nil"/>
              <w:bottom w:val="single" w:sz="4" w:space="0" w:color="auto"/>
              <w:right w:val="single" w:sz="4" w:space="0" w:color="auto"/>
            </w:tcBorders>
            <w:shd w:val="clear" w:color="auto" w:fill="auto"/>
            <w:noWrap/>
            <w:vAlign w:val="center"/>
          </w:tcPr>
          <w:p w14:paraId="6616D4EB" w14:textId="77777777" w:rsidR="00537091" w:rsidRPr="00730B2C" w:rsidRDefault="00537091"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75 – 84</w:t>
            </w:r>
          </w:p>
        </w:tc>
        <w:tc>
          <w:tcPr>
            <w:tcW w:w="709" w:type="dxa"/>
            <w:tcBorders>
              <w:top w:val="nil"/>
              <w:left w:val="nil"/>
              <w:bottom w:val="single" w:sz="4" w:space="0" w:color="auto"/>
              <w:right w:val="single" w:sz="4" w:space="0" w:color="auto"/>
            </w:tcBorders>
            <w:shd w:val="clear" w:color="auto" w:fill="auto"/>
            <w:noWrap/>
            <w:vAlign w:val="center"/>
          </w:tcPr>
          <w:p w14:paraId="14F32C84" w14:textId="77777777" w:rsidR="00537091" w:rsidRPr="00730B2C" w:rsidRDefault="00537091"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70 – 74</w:t>
            </w:r>
          </w:p>
        </w:tc>
        <w:tc>
          <w:tcPr>
            <w:tcW w:w="709" w:type="dxa"/>
            <w:tcBorders>
              <w:top w:val="nil"/>
              <w:left w:val="nil"/>
              <w:bottom w:val="single" w:sz="4" w:space="0" w:color="auto"/>
              <w:right w:val="single" w:sz="4" w:space="0" w:color="auto"/>
            </w:tcBorders>
            <w:shd w:val="clear" w:color="auto" w:fill="auto"/>
            <w:noWrap/>
            <w:vAlign w:val="center"/>
          </w:tcPr>
          <w:p w14:paraId="4FFF8211" w14:textId="77777777" w:rsidR="00537091" w:rsidRPr="00730B2C" w:rsidRDefault="00537091"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N.A.</w:t>
            </w:r>
          </w:p>
        </w:tc>
        <w:tc>
          <w:tcPr>
            <w:tcW w:w="4505" w:type="dxa"/>
            <w:tcBorders>
              <w:top w:val="single" w:sz="4" w:space="0" w:color="auto"/>
              <w:left w:val="nil"/>
              <w:bottom w:val="single" w:sz="4" w:space="0" w:color="auto"/>
              <w:right w:val="single" w:sz="4" w:space="0" w:color="auto"/>
            </w:tcBorders>
            <w:shd w:val="clear" w:color="auto" w:fill="auto"/>
            <w:noWrap/>
            <w:vAlign w:val="center"/>
            <w:hideMark/>
          </w:tcPr>
          <w:p w14:paraId="182DB645" w14:textId="77777777" w:rsidR="00537091" w:rsidRPr="00106009" w:rsidRDefault="00537091" w:rsidP="00151973">
            <w:pPr>
              <w:spacing w:after="0" w:line="240" w:lineRule="auto"/>
              <w:jc w:val="center"/>
              <w:rPr>
                <w:rFonts w:ascii="Arial" w:eastAsia="Times New Roman" w:hAnsi="Arial" w:cs="Arial"/>
                <w:color w:val="000000"/>
                <w:sz w:val="20"/>
                <w:szCs w:val="20"/>
                <w:lang w:eastAsia="es-MX"/>
              </w:rPr>
            </w:pPr>
          </w:p>
        </w:tc>
      </w:tr>
    </w:tbl>
    <w:p w14:paraId="3096F36D" w14:textId="77777777" w:rsidR="00537091" w:rsidRDefault="00537091" w:rsidP="009C0E0E">
      <w:pPr>
        <w:pStyle w:val="Sinespaciado"/>
        <w:rPr>
          <w:rFonts w:ascii="Arial" w:hAnsi="Arial" w:cs="Arial"/>
          <w:sz w:val="20"/>
          <w:szCs w:val="20"/>
        </w:rPr>
      </w:pPr>
    </w:p>
    <w:p w14:paraId="363FC03C" w14:textId="46BE9AB5" w:rsidR="00F40C21" w:rsidRDefault="00F40C21" w:rsidP="00CD291D">
      <w:pPr>
        <w:pStyle w:val="Sinespaciado"/>
        <w:rPr>
          <w:rFonts w:ascii="Arial" w:hAnsi="Arial" w:cs="Arial"/>
          <w:sz w:val="20"/>
          <w:szCs w:val="20"/>
        </w:rPr>
      </w:pPr>
    </w:p>
    <w:p w14:paraId="1941F496" w14:textId="77777777" w:rsidR="00F40C21" w:rsidRDefault="00F40C21" w:rsidP="00CD291D">
      <w:pPr>
        <w:pStyle w:val="Sinespaciado"/>
        <w:rPr>
          <w:rFonts w:ascii="Arial" w:hAnsi="Arial" w:cs="Arial"/>
          <w:sz w:val="20"/>
          <w:szCs w:val="20"/>
        </w:rPr>
      </w:pPr>
    </w:p>
    <w:p w14:paraId="3118F38D" w14:textId="77777777" w:rsidR="00537091" w:rsidRDefault="00537091" w:rsidP="00CD291D">
      <w:pPr>
        <w:pStyle w:val="Sinespaciado"/>
        <w:rPr>
          <w:rFonts w:ascii="Arial" w:hAnsi="Arial" w:cs="Arial"/>
          <w:sz w:val="20"/>
          <w:szCs w:val="20"/>
        </w:rPr>
      </w:pPr>
    </w:p>
    <w:p w14:paraId="4473CAD5" w14:textId="77777777" w:rsidR="00537091" w:rsidRDefault="00537091" w:rsidP="00CD291D">
      <w:pPr>
        <w:pStyle w:val="Sinespaciado"/>
        <w:rPr>
          <w:rFonts w:ascii="Arial" w:hAnsi="Arial" w:cs="Arial"/>
          <w:sz w:val="20"/>
          <w:szCs w:val="20"/>
        </w:rPr>
      </w:pPr>
    </w:p>
    <w:p w14:paraId="10E19E2C" w14:textId="77777777" w:rsidR="00537091" w:rsidRDefault="00537091" w:rsidP="00CD291D">
      <w:pPr>
        <w:pStyle w:val="Sinespaciado"/>
        <w:rPr>
          <w:rFonts w:ascii="Arial" w:hAnsi="Arial" w:cs="Arial"/>
          <w:sz w:val="20"/>
          <w:szCs w:val="20"/>
        </w:rPr>
      </w:pPr>
    </w:p>
    <w:p w14:paraId="06A5A429" w14:textId="77777777" w:rsidR="00537091" w:rsidRDefault="00537091" w:rsidP="00CD291D">
      <w:pPr>
        <w:pStyle w:val="Sinespaciado"/>
        <w:rPr>
          <w:rFonts w:ascii="Arial" w:hAnsi="Arial" w:cs="Arial"/>
          <w:sz w:val="20"/>
          <w:szCs w:val="20"/>
        </w:rPr>
      </w:pPr>
    </w:p>
    <w:p w14:paraId="18EC23CB" w14:textId="77777777" w:rsidR="00537091" w:rsidRDefault="00537091" w:rsidP="00CD291D">
      <w:pPr>
        <w:pStyle w:val="Sinespaciado"/>
        <w:rPr>
          <w:rFonts w:ascii="Arial" w:hAnsi="Arial" w:cs="Arial"/>
          <w:sz w:val="20"/>
          <w:szCs w:val="20"/>
        </w:rPr>
      </w:pPr>
    </w:p>
    <w:p w14:paraId="71C0EB2A" w14:textId="77777777" w:rsidR="00651E5A" w:rsidRDefault="00651E5A" w:rsidP="00CD291D">
      <w:pPr>
        <w:pStyle w:val="Sinespaciado"/>
        <w:rPr>
          <w:rFonts w:ascii="Arial" w:hAnsi="Arial" w:cs="Arial"/>
          <w:sz w:val="20"/>
          <w:szCs w:val="20"/>
        </w:rPr>
      </w:pPr>
    </w:p>
    <w:tbl>
      <w:tblPr>
        <w:tblStyle w:val="Tablaconcuadrcula"/>
        <w:tblW w:w="13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72"/>
        <w:gridCol w:w="846"/>
        <w:gridCol w:w="1984"/>
        <w:gridCol w:w="572"/>
        <w:gridCol w:w="1413"/>
        <w:gridCol w:w="1847"/>
        <w:gridCol w:w="2552"/>
        <w:gridCol w:w="1384"/>
      </w:tblGrid>
      <w:tr w:rsidR="00F44B85" w:rsidRPr="00862CFC" w14:paraId="73A0129C" w14:textId="77777777" w:rsidTr="00BE047E">
        <w:tc>
          <w:tcPr>
            <w:tcW w:w="1838" w:type="dxa"/>
            <w:shd w:val="clear" w:color="auto" w:fill="D9D9D9" w:themeFill="background1" w:themeFillShade="D9"/>
          </w:tcPr>
          <w:p w14:paraId="5CED5412"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gridSpan w:val="2"/>
            <w:shd w:val="clear" w:color="auto" w:fill="D9D9D9" w:themeFill="background1" w:themeFillShade="D9"/>
          </w:tcPr>
          <w:p w14:paraId="17BF1567" w14:textId="77777777" w:rsidR="00F44B85" w:rsidRPr="00862CFC" w:rsidRDefault="00F44B85" w:rsidP="002331D1">
            <w:pPr>
              <w:pStyle w:val="Sinespaciado"/>
              <w:rPr>
                <w:rFonts w:ascii="Arial" w:hAnsi="Arial" w:cs="Arial"/>
                <w:sz w:val="20"/>
                <w:szCs w:val="20"/>
              </w:rPr>
            </w:pPr>
          </w:p>
        </w:tc>
        <w:tc>
          <w:tcPr>
            <w:tcW w:w="1984" w:type="dxa"/>
            <w:shd w:val="clear" w:color="auto" w:fill="D9D9D9" w:themeFill="background1" w:themeFillShade="D9"/>
          </w:tcPr>
          <w:p w14:paraId="18A4C23F" w14:textId="77777777" w:rsidR="00F44B85" w:rsidRPr="00E96CEE" w:rsidRDefault="00F44B85" w:rsidP="00BE047E">
            <w:pPr>
              <w:pStyle w:val="Sinespaciado"/>
              <w:rPr>
                <w:rFonts w:ascii="Arial" w:hAnsi="Arial" w:cs="Arial"/>
                <w:sz w:val="20"/>
                <w:szCs w:val="20"/>
                <w:u w:val="single"/>
              </w:rPr>
            </w:pPr>
            <w:r w:rsidRPr="00E96CEE">
              <w:rPr>
                <w:rFonts w:ascii="Arial" w:hAnsi="Arial" w:cs="Arial"/>
                <w:sz w:val="20"/>
                <w:szCs w:val="20"/>
                <w:u w:val="single"/>
              </w:rPr>
              <w:t xml:space="preserve">               </w:t>
            </w:r>
            <w:r w:rsidR="00BE047E">
              <w:rPr>
                <w:rFonts w:ascii="Arial" w:hAnsi="Arial" w:cs="Arial"/>
                <w:sz w:val="20"/>
                <w:szCs w:val="20"/>
                <w:u w:val="single"/>
              </w:rPr>
              <w:t>3</w:t>
            </w:r>
            <w:r>
              <w:rPr>
                <w:rFonts w:ascii="Arial" w:hAnsi="Arial" w:cs="Arial"/>
                <w:sz w:val="20"/>
                <w:szCs w:val="20"/>
                <w:u w:val="single"/>
              </w:rPr>
              <w:t xml:space="preserve">           </w:t>
            </w:r>
            <w:proofErr w:type="gramStart"/>
            <w:r>
              <w:rPr>
                <w:rFonts w:ascii="Arial" w:hAnsi="Arial" w:cs="Arial"/>
                <w:sz w:val="20"/>
                <w:szCs w:val="20"/>
                <w:u w:val="single"/>
              </w:rPr>
              <w:t xml:space="preserve">  .</w:t>
            </w:r>
            <w:proofErr w:type="gramEnd"/>
            <w:r>
              <w:rPr>
                <w:rFonts w:ascii="Arial" w:hAnsi="Arial" w:cs="Arial"/>
                <w:sz w:val="20"/>
                <w:szCs w:val="20"/>
                <w:u w:val="single"/>
              </w:rPr>
              <w:t xml:space="preserve">   </w:t>
            </w:r>
          </w:p>
        </w:tc>
        <w:tc>
          <w:tcPr>
            <w:tcW w:w="1985" w:type="dxa"/>
            <w:gridSpan w:val="2"/>
            <w:shd w:val="clear" w:color="auto" w:fill="D9D9D9" w:themeFill="background1" w:themeFillShade="D9"/>
          </w:tcPr>
          <w:p w14:paraId="03BCBCB6"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Descripción</w:t>
            </w:r>
          </w:p>
        </w:tc>
        <w:tc>
          <w:tcPr>
            <w:tcW w:w="5783" w:type="dxa"/>
            <w:gridSpan w:val="3"/>
            <w:shd w:val="clear" w:color="auto" w:fill="D9D9D9" w:themeFill="background1" w:themeFillShade="D9"/>
          </w:tcPr>
          <w:p w14:paraId="7AA05314" w14:textId="77777777" w:rsidR="00F44B85" w:rsidRPr="00862CFC" w:rsidRDefault="002807AA" w:rsidP="00C030CE">
            <w:pPr>
              <w:pStyle w:val="Default"/>
              <w:jc w:val="both"/>
              <w:rPr>
                <w:sz w:val="20"/>
                <w:szCs w:val="20"/>
              </w:rPr>
            </w:pPr>
            <w:r w:rsidRPr="002807AA">
              <w:rPr>
                <w:sz w:val="20"/>
                <w:szCs w:val="20"/>
              </w:rPr>
              <w:t>Desarrolla e implementa programas en lenguaje escalera (ladder) utilizando los diversos elementos que contienen los controladores para automatizar procesos</w:t>
            </w:r>
          </w:p>
        </w:tc>
      </w:tr>
      <w:tr w:rsidR="00F44B85" w:rsidRPr="00862CFC" w14:paraId="61059E16" w14:textId="77777777" w:rsidTr="0004140B">
        <w:tc>
          <w:tcPr>
            <w:tcW w:w="1838" w:type="dxa"/>
          </w:tcPr>
          <w:p w14:paraId="5EF6DDAF" w14:textId="77777777" w:rsidR="00F44B85" w:rsidRPr="00862CFC" w:rsidRDefault="00F44B85" w:rsidP="002331D1">
            <w:pPr>
              <w:pStyle w:val="Sinespaciado"/>
              <w:rPr>
                <w:rFonts w:ascii="Arial" w:hAnsi="Arial" w:cs="Arial"/>
                <w:sz w:val="20"/>
                <w:szCs w:val="20"/>
              </w:rPr>
            </w:pPr>
          </w:p>
        </w:tc>
        <w:tc>
          <w:tcPr>
            <w:tcW w:w="1418" w:type="dxa"/>
            <w:gridSpan w:val="2"/>
          </w:tcPr>
          <w:p w14:paraId="3FA37BE2" w14:textId="77777777" w:rsidR="00F44B85" w:rsidRPr="00E96CEE" w:rsidRDefault="00F44B85" w:rsidP="002331D1">
            <w:pPr>
              <w:pStyle w:val="Sinespaciado"/>
              <w:rPr>
                <w:rFonts w:ascii="Arial" w:hAnsi="Arial" w:cs="Arial"/>
                <w:sz w:val="20"/>
                <w:szCs w:val="20"/>
                <w:u w:val="single"/>
              </w:rPr>
            </w:pPr>
          </w:p>
        </w:tc>
        <w:tc>
          <w:tcPr>
            <w:tcW w:w="1984" w:type="dxa"/>
          </w:tcPr>
          <w:p w14:paraId="7DD469DC" w14:textId="77777777" w:rsidR="00F44B85" w:rsidRPr="00E96CEE" w:rsidRDefault="00F44B85" w:rsidP="002331D1">
            <w:pPr>
              <w:pStyle w:val="Sinespaciado"/>
              <w:rPr>
                <w:rFonts w:ascii="Arial" w:hAnsi="Arial" w:cs="Arial"/>
                <w:sz w:val="20"/>
                <w:szCs w:val="20"/>
                <w:u w:val="single"/>
              </w:rPr>
            </w:pPr>
          </w:p>
        </w:tc>
        <w:tc>
          <w:tcPr>
            <w:tcW w:w="1985" w:type="dxa"/>
            <w:gridSpan w:val="2"/>
          </w:tcPr>
          <w:p w14:paraId="58EE182D" w14:textId="77777777" w:rsidR="00F44B85" w:rsidRPr="00E96CEE" w:rsidRDefault="00F44B85" w:rsidP="002331D1">
            <w:pPr>
              <w:pStyle w:val="Sinespaciado"/>
              <w:rPr>
                <w:rFonts w:ascii="Arial" w:hAnsi="Arial" w:cs="Arial"/>
                <w:sz w:val="20"/>
                <w:szCs w:val="20"/>
                <w:u w:val="single"/>
              </w:rPr>
            </w:pPr>
          </w:p>
        </w:tc>
        <w:tc>
          <w:tcPr>
            <w:tcW w:w="5783" w:type="dxa"/>
            <w:gridSpan w:val="3"/>
          </w:tcPr>
          <w:p w14:paraId="41226EE8" w14:textId="77777777" w:rsidR="00F44B85" w:rsidRDefault="00F44B85" w:rsidP="002331D1">
            <w:pPr>
              <w:pStyle w:val="Sinespaciado"/>
              <w:rPr>
                <w:rFonts w:ascii="Arial" w:hAnsi="Arial" w:cs="Arial"/>
                <w:sz w:val="20"/>
                <w:szCs w:val="20"/>
              </w:rPr>
            </w:pPr>
          </w:p>
        </w:tc>
      </w:tr>
      <w:tr w:rsidR="00F44B85" w:rsidRPr="00862CFC" w14:paraId="479A83D1" w14:textId="77777777" w:rsidTr="00E62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gridSpan w:val="2"/>
          </w:tcPr>
          <w:p w14:paraId="2F8E89BC" w14:textId="77777777" w:rsidR="00F44B85" w:rsidRPr="00862CFC" w:rsidRDefault="00F44B85" w:rsidP="00E622A4">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gridSpan w:val="3"/>
          </w:tcPr>
          <w:p w14:paraId="0A46BFAD"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Actividades de aprendizaje</w:t>
            </w:r>
          </w:p>
        </w:tc>
        <w:tc>
          <w:tcPr>
            <w:tcW w:w="3260" w:type="dxa"/>
            <w:gridSpan w:val="2"/>
          </w:tcPr>
          <w:p w14:paraId="5734032C"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Actividades de enseñanza</w:t>
            </w:r>
          </w:p>
        </w:tc>
        <w:tc>
          <w:tcPr>
            <w:tcW w:w="2552" w:type="dxa"/>
          </w:tcPr>
          <w:p w14:paraId="016A9916" w14:textId="77777777" w:rsidR="00F44B85" w:rsidRPr="00862CFC" w:rsidRDefault="00F44B85" w:rsidP="002331D1">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384" w:type="dxa"/>
          </w:tcPr>
          <w:p w14:paraId="717F9C42" w14:textId="77777777" w:rsidR="00F44B85" w:rsidRPr="00862CFC" w:rsidRDefault="00F44B85" w:rsidP="002331D1">
            <w:pPr>
              <w:pStyle w:val="Sinespaciado"/>
              <w:jc w:val="center"/>
              <w:rPr>
                <w:rFonts w:ascii="Arial" w:hAnsi="Arial" w:cs="Arial"/>
                <w:sz w:val="20"/>
                <w:szCs w:val="20"/>
              </w:rPr>
            </w:pPr>
            <w:r w:rsidRPr="00862CFC">
              <w:rPr>
                <w:rFonts w:ascii="Arial" w:hAnsi="Arial" w:cs="Arial"/>
                <w:sz w:val="20"/>
                <w:szCs w:val="20"/>
              </w:rPr>
              <w:t>Horas teórico-práctica</w:t>
            </w:r>
          </w:p>
        </w:tc>
      </w:tr>
      <w:tr w:rsidR="002B2211" w:rsidRPr="00CD22DE" w14:paraId="261847EC" w14:textId="77777777" w:rsidTr="00E622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gridSpan w:val="2"/>
          </w:tcPr>
          <w:p w14:paraId="20A653BE" w14:textId="065A0BC1" w:rsidR="00E622A4" w:rsidRPr="00E622A4" w:rsidRDefault="00E622A4" w:rsidP="00E622A4">
            <w:pPr>
              <w:pStyle w:val="Sinespaciado"/>
              <w:jc w:val="both"/>
              <w:rPr>
                <w:rFonts w:ascii="Arial" w:hAnsi="Arial" w:cs="Arial"/>
                <w:sz w:val="20"/>
                <w:szCs w:val="20"/>
              </w:rPr>
            </w:pPr>
            <w:r w:rsidRPr="00E622A4">
              <w:rPr>
                <w:rFonts w:ascii="Arial" w:hAnsi="Arial" w:cs="Arial"/>
                <w:sz w:val="20"/>
                <w:szCs w:val="20"/>
              </w:rPr>
              <w:t>Programación de controlador lógico en</w:t>
            </w:r>
            <w:r>
              <w:rPr>
                <w:rFonts w:ascii="Arial" w:hAnsi="Arial" w:cs="Arial"/>
                <w:sz w:val="20"/>
                <w:szCs w:val="20"/>
              </w:rPr>
              <w:t xml:space="preserve"> </w:t>
            </w:r>
            <w:r w:rsidRPr="00E622A4">
              <w:rPr>
                <w:rFonts w:ascii="Arial" w:hAnsi="Arial" w:cs="Arial"/>
                <w:sz w:val="20"/>
                <w:szCs w:val="20"/>
              </w:rPr>
              <w:t>lenguaje escalera (ladder).</w:t>
            </w:r>
          </w:p>
          <w:p w14:paraId="0DBFC744" w14:textId="18C03462" w:rsidR="003918FE" w:rsidRPr="003918FE" w:rsidRDefault="003918FE" w:rsidP="003918FE">
            <w:pPr>
              <w:pStyle w:val="Default"/>
              <w:jc w:val="both"/>
              <w:rPr>
                <w:sz w:val="20"/>
                <w:szCs w:val="20"/>
              </w:rPr>
            </w:pPr>
            <w:r w:rsidRPr="003918FE">
              <w:rPr>
                <w:sz w:val="20"/>
                <w:szCs w:val="20"/>
              </w:rPr>
              <w:t xml:space="preserve">3.1 Pantallas de programación. </w:t>
            </w:r>
          </w:p>
          <w:p w14:paraId="114C231E" w14:textId="77777777" w:rsidR="003918FE" w:rsidRPr="003918FE" w:rsidRDefault="003918FE" w:rsidP="003918FE">
            <w:pPr>
              <w:pStyle w:val="Default"/>
              <w:jc w:val="both"/>
              <w:rPr>
                <w:sz w:val="20"/>
                <w:szCs w:val="20"/>
              </w:rPr>
            </w:pPr>
            <w:r w:rsidRPr="003918FE">
              <w:rPr>
                <w:sz w:val="20"/>
                <w:szCs w:val="20"/>
              </w:rPr>
              <w:t xml:space="preserve">3.2 Off Line (Fuera de línea). </w:t>
            </w:r>
          </w:p>
          <w:p w14:paraId="30EBFE35" w14:textId="77777777" w:rsidR="003918FE" w:rsidRPr="003918FE" w:rsidRDefault="003918FE" w:rsidP="003918FE">
            <w:pPr>
              <w:pStyle w:val="Default"/>
              <w:jc w:val="both"/>
              <w:rPr>
                <w:sz w:val="20"/>
                <w:szCs w:val="20"/>
              </w:rPr>
            </w:pPr>
            <w:r w:rsidRPr="003918FE">
              <w:rPr>
                <w:sz w:val="20"/>
                <w:szCs w:val="20"/>
              </w:rPr>
              <w:t xml:space="preserve">3.3 On Line (En línea). </w:t>
            </w:r>
          </w:p>
          <w:p w14:paraId="6883F598" w14:textId="77777777" w:rsidR="003918FE" w:rsidRDefault="003918FE" w:rsidP="003918FE">
            <w:pPr>
              <w:autoSpaceDE w:val="0"/>
              <w:autoSpaceDN w:val="0"/>
              <w:adjustRightInd w:val="0"/>
              <w:jc w:val="both"/>
              <w:rPr>
                <w:rFonts w:ascii="Arial" w:hAnsi="Arial" w:cs="Arial"/>
                <w:sz w:val="20"/>
                <w:szCs w:val="20"/>
              </w:rPr>
            </w:pPr>
            <w:r w:rsidRPr="003918FE">
              <w:rPr>
                <w:rFonts w:ascii="Arial" w:hAnsi="Arial" w:cs="Arial"/>
                <w:sz w:val="20"/>
                <w:szCs w:val="20"/>
              </w:rPr>
              <w:t xml:space="preserve">3.4 Elementos de programación: </w:t>
            </w:r>
          </w:p>
          <w:p w14:paraId="2971A6DB" w14:textId="77777777" w:rsidR="004146C1" w:rsidRDefault="004146C1" w:rsidP="003918FE">
            <w:pPr>
              <w:autoSpaceDE w:val="0"/>
              <w:autoSpaceDN w:val="0"/>
              <w:adjustRightInd w:val="0"/>
              <w:jc w:val="both"/>
              <w:rPr>
                <w:rFonts w:ascii="Arial" w:hAnsi="Arial" w:cs="Arial"/>
                <w:sz w:val="20"/>
                <w:szCs w:val="20"/>
              </w:rPr>
            </w:pPr>
            <w:r>
              <w:rPr>
                <w:rFonts w:ascii="Arial" w:hAnsi="Arial" w:cs="Arial"/>
                <w:sz w:val="20"/>
                <w:szCs w:val="20"/>
              </w:rPr>
              <w:t>3.4.1 Bit.</w:t>
            </w:r>
          </w:p>
          <w:p w14:paraId="081AE2D9" w14:textId="77777777" w:rsidR="004146C1" w:rsidRDefault="004146C1" w:rsidP="003918FE">
            <w:pPr>
              <w:autoSpaceDE w:val="0"/>
              <w:autoSpaceDN w:val="0"/>
              <w:adjustRightInd w:val="0"/>
              <w:jc w:val="both"/>
              <w:rPr>
                <w:rFonts w:ascii="Arial" w:hAnsi="Arial" w:cs="Arial"/>
                <w:sz w:val="20"/>
                <w:szCs w:val="20"/>
              </w:rPr>
            </w:pPr>
            <w:r>
              <w:rPr>
                <w:rFonts w:ascii="Arial" w:hAnsi="Arial" w:cs="Arial"/>
                <w:sz w:val="20"/>
                <w:szCs w:val="20"/>
              </w:rPr>
              <w:t>3.4.2 Byte</w:t>
            </w:r>
          </w:p>
          <w:p w14:paraId="0A7D56A8" w14:textId="77777777" w:rsidR="004146C1" w:rsidRDefault="004146C1" w:rsidP="003918FE">
            <w:pPr>
              <w:autoSpaceDE w:val="0"/>
              <w:autoSpaceDN w:val="0"/>
              <w:adjustRightInd w:val="0"/>
              <w:jc w:val="both"/>
              <w:rPr>
                <w:rFonts w:ascii="Arial" w:hAnsi="Arial" w:cs="Arial"/>
                <w:sz w:val="20"/>
                <w:szCs w:val="20"/>
              </w:rPr>
            </w:pPr>
            <w:r>
              <w:rPr>
                <w:rFonts w:ascii="Arial" w:hAnsi="Arial" w:cs="Arial"/>
                <w:sz w:val="20"/>
                <w:szCs w:val="20"/>
              </w:rPr>
              <w:t xml:space="preserve">3.4.3 Palabra </w:t>
            </w:r>
          </w:p>
          <w:p w14:paraId="05722AE0" w14:textId="77777777" w:rsidR="004146C1" w:rsidRDefault="004146C1" w:rsidP="003918FE">
            <w:pPr>
              <w:autoSpaceDE w:val="0"/>
              <w:autoSpaceDN w:val="0"/>
              <w:adjustRightInd w:val="0"/>
              <w:jc w:val="both"/>
              <w:rPr>
                <w:rFonts w:ascii="Arial" w:hAnsi="Arial" w:cs="Arial"/>
                <w:sz w:val="20"/>
                <w:szCs w:val="20"/>
              </w:rPr>
            </w:pPr>
            <w:r>
              <w:rPr>
                <w:rFonts w:ascii="Arial" w:hAnsi="Arial" w:cs="Arial"/>
                <w:sz w:val="20"/>
                <w:szCs w:val="20"/>
              </w:rPr>
              <w:t>3.5 Elementos de programación avanzada.</w:t>
            </w:r>
          </w:p>
          <w:p w14:paraId="07E37D90" w14:textId="77777777" w:rsidR="004146C1" w:rsidRDefault="004146C1" w:rsidP="003918FE">
            <w:pPr>
              <w:autoSpaceDE w:val="0"/>
              <w:autoSpaceDN w:val="0"/>
              <w:adjustRightInd w:val="0"/>
              <w:jc w:val="both"/>
              <w:rPr>
                <w:rFonts w:ascii="Arial" w:hAnsi="Arial" w:cs="Arial"/>
                <w:sz w:val="20"/>
                <w:szCs w:val="20"/>
              </w:rPr>
            </w:pPr>
            <w:r>
              <w:rPr>
                <w:rFonts w:ascii="Arial" w:hAnsi="Arial" w:cs="Arial"/>
                <w:sz w:val="20"/>
                <w:szCs w:val="20"/>
              </w:rPr>
              <w:t>3.5.1 Temporizadores</w:t>
            </w:r>
          </w:p>
          <w:p w14:paraId="3D54BAE7" w14:textId="77777777" w:rsidR="004146C1" w:rsidRDefault="004146C1" w:rsidP="003918FE">
            <w:pPr>
              <w:autoSpaceDE w:val="0"/>
              <w:autoSpaceDN w:val="0"/>
              <w:adjustRightInd w:val="0"/>
              <w:jc w:val="both"/>
              <w:rPr>
                <w:rFonts w:ascii="Arial" w:hAnsi="Arial" w:cs="Arial"/>
                <w:sz w:val="20"/>
                <w:szCs w:val="20"/>
              </w:rPr>
            </w:pPr>
            <w:r>
              <w:rPr>
                <w:rFonts w:ascii="Arial" w:hAnsi="Arial" w:cs="Arial"/>
                <w:sz w:val="20"/>
                <w:szCs w:val="20"/>
              </w:rPr>
              <w:t>3.5.2 Contadores</w:t>
            </w:r>
          </w:p>
          <w:p w14:paraId="76931598" w14:textId="77777777" w:rsidR="004146C1" w:rsidRDefault="004146C1" w:rsidP="003918FE">
            <w:pPr>
              <w:autoSpaceDE w:val="0"/>
              <w:autoSpaceDN w:val="0"/>
              <w:adjustRightInd w:val="0"/>
              <w:jc w:val="both"/>
              <w:rPr>
                <w:rFonts w:ascii="Arial" w:hAnsi="Arial" w:cs="Arial"/>
                <w:sz w:val="20"/>
                <w:szCs w:val="20"/>
              </w:rPr>
            </w:pPr>
            <w:r>
              <w:rPr>
                <w:rFonts w:ascii="Arial" w:hAnsi="Arial" w:cs="Arial"/>
                <w:sz w:val="20"/>
                <w:szCs w:val="20"/>
              </w:rPr>
              <w:t>3.5.3 Comparadores</w:t>
            </w:r>
          </w:p>
          <w:p w14:paraId="03B054B8" w14:textId="77777777" w:rsidR="004146C1" w:rsidRDefault="004146C1" w:rsidP="003918FE">
            <w:pPr>
              <w:autoSpaceDE w:val="0"/>
              <w:autoSpaceDN w:val="0"/>
              <w:adjustRightInd w:val="0"/>
              <w:jc w:val="both"/>
              <w:rPr>
                <w:rFonts w:ascii="Arial" w:hAnsi="Arial" w:cs="Arial"/>
                <w:sz w:val="20"/>
                <w:szCs w:val="20"/>
              </w:rPr>
            </w:pPr>
            <w:r>
              <w:rPr>
                <w:rFonts w:ascii="Arial" w:hAnsi="Arial" w:cs="Arial"/>
                <w:sz w:val="20"/>
                <w:szCs w:val="20"/>
              </w:rPr>
              <w:t>3.5.4 Aritméticos</w:t>
            </w:r>
          </w:p>
          <w:p w14:paraId="1EAECAEC" w14:textId="77777777" w:rsidR="004146C1" w:rsidRPr="00880A0D" w:rsidRDefault="004146C1" w:rsidP="003918FE">
            <w:pPr>
              <w:autoSpaceDE w:val="0"/>
              <w:autoSpaceDN w:val="0"/>
              <w:adjustRightInd w:val="0"/>
              <w:jc w:val="both"/>
              <w:rPr>
                <w:rFonts w:ascii="Arial" w:hAnsi="Arial" w:cs="Arial"/>
                <w:sz w:val="20"/>
                <w:szCs w:val="20"/>
              </w:rPr>
            </w:pPr>
            <w:r>
              <w:rPr>
                <w:rFonts w:ascii="Arial" w:hAnsi="Arial" w:cs="Arial"/>
                <w:sz w:val="20"/>
                <w:szCs w:val="20"/>
              </w:rPr>
              <w:t>3.5.5 Diagramas de control secuencial</w:t>
            </w:r>
          </w:p>
        </w:tc>
        <w:tc>
          <w:tcPr>
            <w:tcW w:w="3402" w:type="dxa"/>
            <w:gridSpan w:val="3"/>
          </w:tcPr>
          <w:p w14:paraId="454FDA54" w14:textId="65F8AC56" w:rsidR="00481987" w:rsidRPr="00E622A4" w:rsidRDefault="00E622A4" w:rsidP="00481987">
            <w:pPr>
              <w:pStyle w:val="Sinespaciado"/>
              <w:jc w:val="both"/>
              <w:rPr>
                <w:rFonts w:ascii="Arial" w:hAnsi="Arial" w:cs="Arial"/>
                <w:sz w:val="20"/>
                <w:szCs w:val="20"/>
              </w:rPr>
            </w:pPr>
            <w:r w:rsidRPr="00F96E8F">
              <w:rPr>
                <w:rFonts w:ascii="Arial" w:hAnsi="Arial" w:cs="Arial"/>
                <w:sz w:val="20"/>
                <w:szCs w:val="20"/>
              </w:rPr>
              <w:t xml:space="preserve">Realiza una búsqueda de información confiable para consultar artículos científicos y tesis que permitan </w:t>
            </w:r>
            <w:r w:rsidRPr="00E95769">
              <w:rPr>
                <w:rFonts w:ascii="Arial" w:hAnsi="Arial" w:cs="Arial"/>
                <w:sz w:val="20"/>
                <w:szCs w:val="20"/>
              </w:rPr>
              <w:t>Diseña</w:t>
            </w:r>
            <w:r>
              <w:rPr>
                <w:rFonts w:ascii="Arial" w:hAnsi="Arial" w:cs="Arial"/>
                <w:sz w:val="20"/>
                <w:szCs w:val="20"/>
              </w:rPr>
              <w:t>r</w:t>
            </w:r>
            <w:r w:rsidRPr="00E95769">
              <w:rPr>
                <w:rFonts w:ascii="Arial" w:hAnsi="Arial" w:cs="Arial"/>
                <w:sz w:val="20"/>
                <w:szCs w:val="20"/>
              </w:rPr>
              <w:t>, desarrolla</w:t>
            </w:r>
            <w:r>
              <w:rPr>
                <w:rFonts w:ascii="Arial" w:hAnsi="Arial" w:cs="Arial"/>
                <w:sz w:val="20"/>
                <w:szCs w:val="20"/>
              </w:rPr>
              <w:t>r</w:t>
            </w:r>
            <w:r w:rsidRPr="00E95769">
              <w:rPr>
                <w:rFonts w:ascii="Arial" w:hAnsi="Arial" w:cs="Arial"/>
                <w:sz w:val="20"/>
                <w:szCs w:val="20"/>
              </w:rPr>
              <w:t xml:space="preserve"> y documenta</w:t>
            </w:r>
            <w:r>
              <w:rPr>
                <w:rFonts w:ascii="Arial" w:hAnsi="Arial" w:cs="Arial"/>
                <w:sz w:val="20"/>
                <w:szCs w:val="20"/>
              </w:rPr>
              <w:t>r</w:t>
            </w:r>
            <w:r w:rsidRPr="00E95769">
              <w:rPr>
                <w:rFonts w:ascii="Arial" w:hAnsi="Arial" w:cs="Arial"/>
                <w:sz w:val="20"/>
                <w:szCs w:val="20"/>
              </w:rPr>
              <w:t xml:space="preserve"> </w:t>
            </w:r>
            <w:r w:rsidRPr="004E453A">
              <w:rPr>
                <w:rFonts w:ascii="Arial" w:eastAsia="Arial" w:hAnsi="Arial" w:cs="Arial"/>
                <w:sz w:val="20"/>
                <w:lang w:val="es-ES"/>
              </w:rPr>
              <w:t>el</w:t>
            </w:r>
            <w:r w:rsidRPr="004E453A">
              <w:rPr>
                <w:rFonts w:ascii="Arial" w:eastAsia="Arial" w:hAnsi="Arial" w:cs="Arial"/>
                <w:spacing w:val="31"/>
                <w:sz w:val="20"/>
                <w:lang w:val="es-ES"/>
              </w:rPr>
              <w:t xml:space="preserve"> </w:t>
            </w:r>
            <w:r>
              <w:rPr>
                <w:rFonts w:ascii="Arial" w:eastAsia="Arial" w:hAnsi="Arial" w:cs="Arial"/>
                <w:sz w:val="20"/>
                <w:lang w:val="es-ES"/>
              </w:rPr>
              <w:t xml:space="preserve">análisis y diseño de </w:t>
            </w:r>
            <w:r w:rsidR="00481987">
              <w:rPr>
                <w:rFonts w:ascii="Arial" w:eastAsia="Arial" w:hAnsi="Arial" w:cs="Arial"/>
                <w:sz w:val="20"/>
                <w:lang w:val="es-ES"/>
              </w:rPr>
              <w:t xml:space="preserve">la </w:t>
            </w:r>
            <w:r w:rsidR="00481987" w:rsidRPr="00E622A4">
              <w:rPr>
                <w:rFonts w:ascii="Arial" w:hAnsi="Arial" w:cs="Arial"/>
                <w:sz w:val="20"/>
                <w:szCs w:val="20"/>
              </w:rPr>
              <w:t>programación de controlador lógico en</w:t>
            </w:r>
            <w:r w:rsidR="00481987">
              <w:rPr>
                <w:rFonts w:ascii="Arial" w:hAnsi="Arial" w:cs="Arial"/>
                <w:sz w:val="20"/>
                <w:szCs w:val="20"/>
              </w:rPr>
              <w:t xml:space="preserve"> </w:t>
            </w:r>
            <w:r w:rsidR="00481987" w:rsidRPr="00E622A4">
              <w:rPr>
                <w:rFonts w:ascii="Arial" w:hAnsi="Arial" w:cs="Arial"/>
                <w:sz w:val="20"/>
                <w:szCs w:val="20"/>
              </w:rPr>
              <w:t>lenguaje escalera (ladder)</w:t>
            </w:r>
          </w:p>
          <w:p w14:paraId="10CDBD8F" w14:textId="23779851" w:rsidR="00E622A4" w:rsidRPr="00F96E8F" w:rsidRDefault="00E622A4" w:rsidP="00E622A4">
            <w:pPr>
              <w:autoSpaceDE w:val="0"/>
              <w:autoSpaceDN w:val="0"/>
              <w:adjustRightInd w:val="0"/>
              <w:jc w:val="both"/>
              <w:rPr>
                <w:rFonts w:ascii="Arial" w:hAnsi="Arial" w:cs="Arial"/>
                <w:sz w:val="20"/>
                <w:szCs w:val="20"/>
              </w:rPr>
            </w:pPr>
            <w:r w:rsidRPr="004E453A">
              <w:rPr>
                <w:rFonts w:ascii="Arial" w:eastAsia="Arial" w:hAnsi="Arial" w:cs="Arial"/>
                <w:sz w:val="20"/>
                <w:lang w:val="es-ES"/>
              </w:rPr>
              <w:t>en</w:t>
            </w:r>
            <w:r w:rsidRPr="004E453A">
              <w:rPr>
                <w:rFonts w:ascii="Arial" w:eastAsia="Arial" w:hAnsi="Arial" w:cs="Arial"/>
                <w:spacing w:val="2"/>
                <w:sz w:val="20"/>
                <w:lang w:val="es-ES"/>
              </w:rPr>
              <w:t xml:space="preserve"> </w:t>
            </w:r>
            <w:r w:rsidRPr="004E453A">
              <w:rPr>
                <w:rFonts w:ascii="Arial" w:eastAsia="Arial" w:hAnsi="Arial" w:cs="Arial"/>
                <w:sz w:val="20"/>
                <w:lang w:val="es-ES"/>
              </w:rPr>
              <w:t>los</w:t>
            </w:r>
            <w:r w:rsidRPr="004E453A">
              <w:rPr>
                <w:rFonts w:ascii="Arial" w:eastAsia="Arial" w:hAnsi="Arial" w:cs="Arial"/>
                <w:spacing w:val="4"/>
                <w:sz w:val="20"/>
                <w:lang w:val="es-ES"/>
              </w:rPr>
              <w:t xml:space="preserve"> </w:t>
            </w:r>
            <w:r w:rsidRPr="004E453A">
              <w:rPr>
                <w:rFonts w:ascii="Arial" w:eastAsia="Arial" w:hAnsi="Arial" w:cs="Arial"/>
                <w:sz w:val="20"/>
                <w:lang w:val="es-ES"/>
              </w:rPr>
              <w:t>procesos</w:t>
            </w:r>
            <w:r w:rsidRPr="004E453A">
              <w:rPr>
                <w:rFonts w:ascii="Arial" w:eastAsia="Arial" w:hAnsi="Arial" w:cs="Arial"/>
                <w:spacing w:val="2"/>
                <w:sz w:val="20"/>
                <w:lang w:val="es-ES"/>
              </w:rPr>
              <w:t xml:space="preserve"> </w:t>
            </w:r>
            <w:r w:rsidRPr="004E453A">
              <w:rPr>
                <w:rFonts w:ascii="Arial" w:eastAsia="Arial" w:hAnsi="Arial" w:cs="Arial"/>
                <w:sz w:val="20"/>
                <w:lang w:val="es-ES"/>
              </w:rPr>
              <w:t>industriales</w:t>
            </w:r>
            <w:r w:rsidRPr="004E453A">
              <w:rPr>
                <w:rFonts w:ascii="Arial" w:eastAsia="Arial" w:hAnsi="Arial" w:cs="Arial"/>
                <w:spacing w:val="1"/>
                <w:sz w:val="20"/>
                <w:lang w:val="es-ES"/>
              </w:rPr>
              <w:t xml:space="preserve"> </w:t>
            </w:r>
            <w:r w:rsidRPr="004E453A">
              <w:rPr>
                <w:rFonts w:ascii="Arial" w:eastAsia="Arial" w:hAnsi="Arial" w:cs="Arial"/>
                <w:sz w:val="20"/>
                <w:lang w:val="es-ES"/>
              </w:rPr>
              <w:t>para</w:t>
            </w:r>
            <w:r w:rsidRPr="004E453A">
              <w:rPr>
                <w:rFonts w:ascii="Arial" w:eastAsia="Arial" w:hAnsi="Arial" w:cs="Arial"/>
                <w:spacing w:val="2"/>
                <w:sz w:val="20"/>
                <w:lang w:val="es-ES"/>
              </w:rPr>
              <w:t xml:space="preserve"> </w:t>
            </w:r>
            <w:r w:rsidRPr="004E453A">
              <w:rPr>
                <w:rFonts w:ascii="Arial" w:eastAsia="Arial" w:hAnsi="Arial" w:cs="Arial"/>
                <w:sz w:val="20"/>
                <w:lang w:val="es-ES"/>
              </w:rPr>
              <w:t>activar</w:t>
            </w:r>
            <w:r w:rsidRPr="004E453A">
              <w:rPr>
                <w:rFonts w:ascii="Arial" w:eastAsia="Arial" w:hAnsi="Arial" w:cs="Arial"/>
                <w:spacing w:val="1"/>
                <w:sz w:val="20"/>
                <w:lang w:val="es-ES"/>
              </w:rPr>
              <w:t xml:space="preserve"> </w:t>
            </w:r>
            <w:r w:rsidRPr="004E453A">
              <w:rPr>
                <w:rFonts w:ascii="Arial" w:eastAsia="Arial" w:hAnsi="Arial" w:cs="Arial"/>
                <w:sz w:val="20"/>
                <w:lang w:val="es-ES"/>
              </w:rPr>
              <w:t>o</w:t>
            </w:r>
            <w:r w:rsidRPr="004E453A">
              <w:rPr>
                <w:rFonts w:ascii="Arial" w:eastAsia="Arial" w:hAnsi="Arial" w:cs="Arial"/>
                <w:spacing w:val="3"/>
                <w:sz w:val="20"/>
                <w:lang w:val="es-ES"/>
              </w:rPr>
              <w:t xml:space="preserve"> </w:t>
            </w:r>
            <w:r w:rsidRPr="004E453A">
              <w:rPr>
                <w:rFonts w:ascii="Arial" w:eastAsia="Arial" w:hAnsi="Arial" w:cs="Arial"/>
                <w:sz w:val="20"/>
                <w:lang w:val="es-ES"/>
              </w:rPr>
              <w:t>desactivar</w:t>
            </w:r>
            <w:r w:rsidRPr="004E453A">
              <w:rPr>
                <w:rFonts w:eastAsia="Arial"/>
                <w:spacing w:val="11"/>
                <w:sz w:val="20"/>
                <w:lang w:val="es-ES"/>
              </w:rPr>
              <w:t xml:space="preserve"> </w:t>
            </w:r>
            <w:r w:rsidRPr="004E453A">
              <w:rPr>
                <w:rFonts w:ascii="Arial" w:eastAsia="Arial" w:hAnsi="Arial" w:cs="Arial"/>
                <w:sz w:val="20"/>
                <w:lang w:val="es-ES"/>
              </w:rPr>
              <w:t>maquinaria</w:t>
            </w:r>
            <w:r w:rsidRPr="00F96E8F">
              <w:rPr>
                <w:rFonts w:ascii="Arial" w:hAnsi="Arial" w:cs="Arial"/>
                <w:sz w:val="20"/>
                <w:szCs w:val="20"/>
              </w:rPr>
              <w:t xml:space="preserve"> realizados en los últimos 5 años, </w:t>
            </w:r>
            <w:r w:rsidRPr="00F96E8F">
              <w:rPr>
                <w:rFonts w:ascii="Arial" w:hAnsi="Arial" w:cs="Arial"/>
                <w:b/>
                <w:bCs/>
                <w:sz w:val="20"/>
                <w:szCs w:val="20"/>
              </w:rPr>
              <w:t>elaborar un reporte</w:t>
            </w:r>
            <w:r w:rsidRPr="00F96E8F">
              <w:rPr>
                <w:rFonts w:ascii="Arial" w:hAnsi="Arial" w:cs="Arial"/>
                <w:sz w:val="20"/>
                <w:szCs w:val="20"/>
              </w:rPr>
              <w:t xml:space="preserve"> de actividad para subir en la plataforma Google Classroom.</w:t>
            </w:r>
          </w:p>
          <w:p w14:paraId="3FEDD152" w14:textId="0809BBEC" w:rsidR="00E622A4" w:rsidRPr="00F96E8F" w:rsidRDefault="00E622A4" w:rsidP="00481987">
            <w:pPr>
              <w:pStyle w:val="Sinespaciado"/>
              <w:jc w:val="both"/>
              <w:rPr>
                <w:rFonts w:ascii="Arial" w:hAnsi="Arial" w:cs="Arial"/>
                <w:sz w:val="20"/>
                <w:szCs w:val="20"/>
              </w:rPr>
            </w:pPr>
            <w:r w:rsidRPr="00F96E8F">
              <w:rPr>
                <w:rFonts w:ascii="Arial" w:hAnsi="Arial" w:cs="Arial"/>
                <w:sz w:val="20"/>
                <w:szCs w:val="20"/>
              </w:rPr>
              <w:t xml:space="preserve">Elabora una </w:t>
            </w:r>
            <w:r w:rsidRPr="00F96E8F">
              <w:rPr>
                <w:rFonts w:ascii="Arial" w:hAnsi="Arial" w:cs="Arial"/>
                <w:b/>
                <w:bCs/>
                <w:sz w:val="20"/>
                <w:szCs w:val="20"/>
              </w:rPr>
              <w:t>exposición</w:t>
            </w:r>
            <w:r w:rsidRPr="00F96E8F">
              <w:rPr>
                <w:rFonts w:ascii="Arial" w:hAnsi="Arial" w:cs="Arial"/>
                <w:sz w:val="20"/>
                <w:szCs w:val="20"/>
              </w:rPr>
              <w:t xml:space="preserve"> con los resultados de su investigación sobre </w:t>
            </w:r>
            <w:r w:rsidRPr="00E95769">
              <w:rPr>
                <w:rFonts w:ascii="Arial" w:hAnsi="Arial" w:cs="Arial"/>
                <w:sz w:val="20"/>
                <w:szCs w:val="20"/>
              </w:rPr>
              <w:t>Diseñ</w:t>
            </w:r>
            <w:r>
              <w:rPr>
                <w:rFonts w:ascii="Arial" w:hAnsi="Arial" w:cs="Arial"/>
                <w:sz w:val="20"/>
                <w:szCs w:val="20"/>
              </w:rPr>
              <w:t>os</w:t>
            </w:r>
            <w:r w:rsidRPr="00E95769">
              <w:rPr>
                <w:rFonts w:ascii="Arial" w:hAnsi="Arial" w:cs="Arial"/>
                <w:sz w:val="20"/>
                <w:szCs w:val="20"/>
              </w:rPr>
              <w:t>, desarroll</w:t>
            </w:r>
            <w:r>
              <w:rPr>
                <w:rFonts w:ascii="Arial" w:hAnsi="Arial" w:cs="Arial"/>
                <w:sz w:val="20"/>
                <w:szCs w:val="20"/>
              </w:rPr>
              <w:t>os</w:t>
            </w:r>
            <w:r w:rsidRPr="00E95769">
              <w:rPr>
                <w:rFonts w:ascii="Arial" w:hAnsi="Arial" w:cs="Arial"/>
                <w:sz w:val="20"/>
                <w:szCs w:val="20"/>
              </w:rPr>
              <w:t xml:space="preserve"> y document</w:t>
            </w:r>
            <w:r>
              <w:rPr>
                <w:rFonts w:ascii="Arial" w:hAnsi="Arial" w:cs="Arial"/>
                <w:sz w:val="20"/>
                <w:szCs w:val="20"/>
              </w:rPr>
              <w:t>os d</w:t>
            </w:r>
            <w:r w:rsidRPr="004E453A">
              <w:rPr>
                <w:rFonts w:ascii="Arial" w:eastAsia="Arial" w:hAnsi="Arial" w:cs="Arial"/>
                <w:sz w:val="20"/>
                <w:lang w:val="es-ES"/>
              </w:rPr>
              <w:t>el</w:t>
            </w:r>
            <w:r w:rsidRPr="004E453A">
              <w:rPr>
                <w:rFonts w:ascii="Arial" w:eastAsia="Arial" w:hAnsi="Arial" w:cs="Arial"/>
                <w:spacing w:val="31"/>
                <w:sz w:val="20"/>
                <w:lang w:val="es-ES"/>
              </w:rPr>
              <w:t xml:space="preserve"> </w:t>
            </w:r>
            <w:r>
              <w:rPr>
                <w:rFonts w:ascii="Arial" w:eastAsia="Arial" w:hAnsi="Arial" w:cs="Arial"/>
                <w:sz w:val="20"/>
                <w:lang w:val="es-ES"/>
              </w:rPr>
              <w:t xml:space="preserve">análisis y diseño de </w:t>
            </w:r>
            <w:r w:rsidR="00481987">
              <w:rPr>
                <w:rFonts w:ascii="Arial" w:eastAsia="Arial" w:hAnsi="Arial" w:cs="Arial"/>
                <w:sz w:val="20"/>
                <w:lang w:val="es-ES"/>
              </w:rPr>
              <w:t>la p</w:t>
            </w:r>
            <w:r w:rsidR="00481987" w:rsidRPr="00E622A4">
              <w:rPr>
                <w:rFonts w:ascii="Arial" w:hAnsi="Arial" w:cs="Arial"/>
                <w:sz w:val="20"/>
                <w:szCs w:val="20"/>
              </w:rPr>
              <w:t>rogramación de controlador lógico en</w:t>
            </w:r>
            <w:r w:rsidR="00481987">
              <w:rPr>
                <w:rFonts w:ascii="Arial" w:hAnsi="Arial" w:cs="Arial"/>
                <w:sz w:val="20"/>
                <w:szCs w:val="20"/>
              </w:rPr>
              <w:t xml:space="preserve"> </w:t>
            </w:r>
            <w:r w:rsidR="00481987" w:rsidRPr="00E622A4">
              <w:rPr>
                <w:rFonts w:ascii="Arial" w:hAnsi="Arial" w:cs="Arial"/>
                <w:sz w:val="20"/>
                <w:szCs w:val="20"/>
              </w:rPr>
              <w:t>lenguaje escalera (ladder)</w:t>
            </w:r>
            <w:r w:rsidR="00481987">
              <w:rPr>
                <w:rFonts w:ascii="Arial" w:hAnsi="Arial" w:cs="Arial"/>
                <w:sz w:val="20"/>
                <w:szCs w:val="20"/>
              </w:rPr>
              <w:t xml:space="preserve"> </w:t>
            </w:r>
            <w:r w:rsidRPr="004E453A">
              <w:rPr>
                <w:rFonts w:ascii="Arial" w:eastAsia="Arial" w:hAnsi="Arial" w:cs="Arial"/>
                <w:sz w:val="20"/>
                <w:lang w:val="es-ES"/>
              </w:rPr>
              <w:t>en</w:t>
            </w:r>
            <w:r w:rsidRPr="004E453A">
              <w:rPr>
                <w:rFonts w:ascii="Arial" w:eastAsia="Arial" w:hAnsi="Arial" w:cs="Arial"/>
                <w:spacing w:val="2"/>
                <w:sz w:val="20"/>
                <w:lang w:val="es-ES"/>
              </w:rPr>
              <w:t xml:space="preserve"> </w:t>
            </w:r>
            <w:r w:rsidRPr="004E453A">
              <w:rPr>
                <w:rFonts w:ascii="Arial" w:eastAsia="Arial" w:hAnsi="Arial" w:cs="Arial"/>
                <w:sz w:val="20"/>
                <w:lang w:val="es-ES"/>
              </w:rPr>
              <w:t>los</w:t>
            </w:r>
            <w:r w:rsidRPr="004E453A">
              <w:rPr>
                <w:rFonts w:ascii="Arial" w:eastAsia="Arial" w:hAnsi="Arial" w:cs="Arial"/>
                <w:spacing w:val="4"/>
                <w:sz w:val="20"/>
                <w:lang w:val="es-ES"/>
              </w:rPr>
              <w:t xml:space="preserve"> </w:t>
            </w:r>
            <w:r w:rsidRPr="004E453A">
              <w:rPr>
                <w:rFonts w:ascii="Arial" w:eastAsia="Arial" w:hAnsi="Arial" w:cs="Arial"/>
                <w:sz w:val="20"/>
                <w:lang w:val="es-ES"/>
              </w:rPr>
              <w:t>procesos</w:t>
            </w:r>
            <w:r w:rsidRPr="004E453A">
              <w:rPr>
                <w:rFonts w:ascii="Arial" w:eastAsia="Arial" w:hAnsi="Arial" w:cs="Arial"/>
                <w:spacing w:val="2"/>
                <w:sz w:val="20"/>
                <w:lang w:val="es-ES"/>
              </w:rPr>
              <w:t xml:space="preserve"> </w:t>
            </w:r>
            <w:r w:rsidRPr="004E453A">
              <w:rPr>
                <w:rFonts w:ascii="Arial" w:eastAsia="Arial" w:hAnsi="Arial" w:cs="Arial"/>
                <w:sz w:val="20"/>
                <w:lang w:val="es-ES"/>
              </w:rPr>
              <w:t>industriales</w:t>
            </w:r>
            <w:r w:rsidRPr="004E453A">
              <w:rPr>
                <w:rFonts w:ascii="Arial" w:eastAsia="Arial" w:hAnsi="Arial" w:cs="Arial"/>
                <w:spacing w:val="1"/>
                <w:sz w:val="20"/>
                <w:lang w:val="es-ES"/>
              </w:rPr>
              <w:t xml:space="preserve"> </w:t>
            </w:r>
            <w:r w:rsidRPr="004E453A">
              <w:rPr>
                <w:rFonts w:ascii="Arial" w:eastAsia="Arial" w:hAnsi="Arial" w:cs="Arial"/>
                <w:sz w:val="20"/>
                <w:lang w:val="es-ES"/>
              </w:rPr>
              <w:t>para</w:t>
            </w:r>
            <w:r w:rsidRPr="004E453A">
              <w:rPr>
                <w:rFonts w:ascii="Arial" w:eastAsia="Arial" w:hAnsi="Arial" w:cs="Arial"/>
                <w:spacing w:val="2"/>
                <w:sz w:val="20"/>
                <w:lang w:val="es-ES"/>
              </w:rPr>
              <w:t xml:space="preserve"> </w:t>
            </w:r>
            <w:r w:rsidRPr="004E453A">
              <w:rPr>
                <w:rFonts w:ascii="Arial" w:eastAsia="Arial" w:hAnsi="Arial" w:cs="Arial"/>
                <w:sz w:val="20"/>
                <w:lang w:val="es-ES"/>
              </w:rPr>
              <w:t>activar</w:t>
            </w:r>
            <w:r w:rsidRPr="004E453A">
              <w:rPr>
                <w:rFonts w:ascii="Arial" w:eastAsia="Arial" w:hAnsi="Arial" w:cs="Arial"/>
                <w:spacing w:val="1"/>
                <w:sz w:val="20"/>
                <w:lang w:val="es-ES"/>
              </w:rPr>
              <w:t xml:space="preserve"> </w:t>
            </w:r>
            <w:r w:rsidRPr="004E453A">
              <w:rPr>
                <w:rFonts w:ascii="Arial" w:eastAsia="Arial" w:hAnsi="Arial" w:cs="Arial"/>
                <w:sz w:val="20"/>
                <w:lang w:val="es-ES"/>
              </w:rPr>
              <w:t>o</w:t>
            </w:r>
            <w:r w:rsidRPr="004E453A">
              <w:rPr>
                <w:rFonts w:ascii="Arial" w:eastAsia="Arial" w:hAnsi="Arial" w:cs="Arial"/>
                <w:spacing w:val="3"/>
                <w:sz w:val="20"/>
                <w:lang w:val="es-ES"/>
              </w:rPr>
              <w:t xml:space="preserve"> </w:t>
            </w:r>
            <w:r w:rsidRPr="004E453A">
              <w:rPr>
                <w:rFonts w:ascii="Arial" w:eastAsia="Arial" w:hAnsi="Arial" w:cs="Arial"/>
                <w:sz w:val="20"/>
                <w:lang w:val="es-ES"/>
              </w:rPr>
              <w:t>desactivar</w:t>
            </w:r>
            <w:r w:rsidRPr="004E453A">
              <w:rPr>
                <w:rFonts w:eastAsia="Arial"/>
                <w:spacing w:val="11"/>
                <w:sz w:val="20"/>
                <w:lang w:val="es-ES"/>
              </w:rPr>
              <w:t xml:space="preserve"> </w:t>
            </w:r>
            <w:r w:rsidRPr="004E453A">
              <w:rPr>
                <w:rFonts w:ascii="Arial" w:eastAsia="Arial" w:hAnsi="Arial" w:cs="Arial"/>
                <w:sz w:val="20"/>
                <w:lang w:val="es-ES"/>
              </w:rPr>
              <w:t>maquinaria</w:t>
            </w:r>
            <w:r w:rsidRPr="00F96E8F">
              <w:rPr>
                <w:rFonts w:ascii="Arial" w:hAnsi="Arial" w:cs="Arial"/>
                <w:sz w:val="20"/>
                <w:szCs w:val="20"/>
              </w:rPr>
              <w:t>. Elabora la presentación para subir en la plataforma Google Classroom.</w:t>
            </w:r>
          </w:p>
          <w:p w14:paraId="0B04B339" w14:textId="7959A448" w:rsidR="002B2211" w:rsidRPr="00880A0D" w:rsidRDefault="00E622A4" w:rsidP="00E622A4">
            <w:pPr>
              <w:autoSpaceDE w:val="0"/>
              <w:autoSpaceDN w:val="0"/>
              <w:adjustRightInd w:val="0"/>
              <w:jc w:val="both"/>
              <w:rPr>
                <w:rFonts w:ascii="Arial" w:hAnsi="Arial" w:cs="Arial"/>
                <w:sz w:val="20"/>
                <w:szCs w:val="20"/>
              </w:rPr>
            </w:pPr>
            <w:r w:rsidRPr="00481987">
              <w:rPr>
                <w:rFonts w:ascii="Arial" w:hAnsi="Arial" w:cs="Arial"/>
                <w:sz w:val="20"/>
                <w:szCs w:val="20"/>
              </w:rPr>
              <w:t xml:space="preserve">Desarrolla y conecta </w:t>
            </w:r>
            <w:r w:rsidR="00481987" w:rsidRPr="00481987">
              <w:rPr>
                <w:rFonts w:ascii="Arial" w:hAnsi="Arial" w:cs="Arial"/>
                <w:sz w:val="20"/>
                <w:szCs w:val="20"/>
              </w:rPr>
              <w:t>circuitos electrónicos</w:t>
            </w:r>
            <w:r w:rsidRPr="00481987">
              <w:rPr>
                <w:rFonts w:ascii="Arial" w:hAnsi="Arial" w:cs="Arial"/>
                <w:sz w:val="20"/>
                <w:szCs w:val="20"/>
              </w:rPr>
              <w:t xml:space="preserve"> de control en los procesos industriales para activar o desactivar maquinaria. Realizar los gráficos de las practicas realizadas mediante software especializado de simulación. Elabora la presentación para subir en la plataforma Google Classroom.</w:t>
            </w:r>
          </w:p>
        </w:tc>
        <w:tc>
          <w:tcPr>
            <w:tcW w:w="3260" w:type="dxa"/>
            <w:gridSpan w:val="2"/>
          </w:tcPr>
          <w:p w14:paraId="1074015C" w14:textId="08C751A6" w:rsidR="00E622A4" w:rsidRPr="00601D77" w:rsidRDefault="00E622A4" w:rsidP="00481987">
            <w:pPr>
              <w:pStyle w:val="Sinespaciado"/>
              <w:jc w:val="both"/>
              <w:rPr>
                <w:rFonts w:ascii="Arial" w:hAnsi="Arial" w:cs="Arial"/>
                <w:sz w:val="20"/>
                <w:szCs w:val="20"/>
              </w:rPr>
            </w:pPr>
            <w:r w:rsidRPr="00235A8A">
              <w:rPr>
                <w:rFonts w:ascii="Arial" w:hAnsi="Arial" w:cs="Arial"/>
                <w:color w:val="000000" w:themeColor="text1"/>
                <w:sz w:val="20"/>
                <w:szCs w:val="20"/>
              </w:rPr>
              <w:t xml:space="preserve">El facilitador </w:t>
            </w:r>
            <w:r w:rsidRPr="00472B0B">
              <w:rPr>
                <w:rFonts w:ascii="Arial" w:hAnsi="Arial" w:cs="Arial"/>
                <w:sz w:val="20"/>
                <w:szCs w:val="20"/>
              </w:rPr>
              <w:t xml:space="preserve">desarrolla diagramas </w:t>
            </w:r>
            <w:r>
              <w:rPr>
                <w:rFonts w:ascii="Arial" w:hAnsi="Arial" w:cs="Arial"/>
                <w:sz w:val="20"/>
                <w:szCs w:val="20"/>
              </w:rPr>
              <w:t>de circuitos electrónicos de control</w:t>
            </w:r>
            <w:r w:rsidRPr="00235A8A">
              <w:rPr>
                <w:rFonts w:ascii="Arial" w:hAnsi="Arial" w:cs="Arial"/>
                <w:color w:val="000000" w:themeColor="text1"/>
                <w:sz w:val="20"/>
                <w:szCs w:val="20"/>
              </w:rPr>
              <w:t xml:space="preserve"> de ejercicios prácticos; así como diagramas de </w:t>
            </w:r>
            <w:r>
              <w:rPr>
                <w:rFonts w:ascii="Arial" w:hAnsi="Arial" w:cs="Arial"/>
                <w:color w:val="000000" w:themeColor="text1"/>
                <w:sz w:val="20"/>
                <w:szCs w:val="20"/>
              </w:rPr>
              <w:t xml:space="preserve">circuitos de control en los procesos industriales </w:t>
            </w:r>
            <w:r w:rsidRPr="00235A8A">
              <w:rPr>
                <w:rFonts w:ascii="Arial" w:hAnsi="Arial" w:cs="Arial"/>
                <w:color w:val="000000" w:themeColor="text1"/>
                <w:sz w:val="20"/>
                <w:szCs w:val="20"/>
              </w:rPr>
              <w:t xml:space="preserve">por el </w:t>
            </w:r>
            <w:r w:rsidRPr="00601D77">
              <w:rPr>
                <w:rFonts w:ascii="Arial" w:hAnsi="Arial" w:cs="Arial"/>
                <w:sz w:val="20"/>
                <w:szCs w:val="20"/>
              </w:rPr>
              <w:t>Propiciar la búsqueda de artículos y tesis</w:t>
            </w:r>
            <w:r w:rsidRPr="008C7CC3">
              <w:rPr>
                <w:rFonts w:ascii="Arial" w:hAnsi="Arial" w:cs="Arial"/>
                <w:sz w:val="24"/>
                <w:szCs w:val="24"/>
              </w:rPr>
              <w:t xml:space="preserve"> </w:t>
            </w:r>
            <w:r w:rsidRPr="00F96E8F">
              <w:rPr>
                <w:rFonts w:ascii="Arial" w:hAnsi="Arial" w:cs="Arial"/>
                <w:sz w:val="20"/>
                <w:szCs w:val="20"/>
              </w:rPr>
              <w:t xml:space="preserve">que permitan </w:t>
            </w:r>
            <w:r w:rsidRPr="00E95769">
              <w:rPr>
                <w:rFonts w:ascii="Arial" w:hAnsi="Arial" w:cs="Arial"/>
                <w:sz w:val="20"/>
                <w:szCs w:val="20"/>
              </w:rPr>
              <w:t>Diseña</w:t>
            </w:r>
            <w:r>
              <w:rPr>
                <w:rFonts w:ascii="Arial" w:hAnsi="Arial" w:cs="Arial"/>
                <w:sz w:val="20"/>
                <w:szCs w:val="20"/>
              </w:rPr>
              <w:t>r</w:t>
            </w:r>
            <w:r w:rsidRPr="00E95769">
              <w:rPr>
                <w:rFonts w:ascii="Arial" w:hAnsi="Arial" w:cs="Arial"/>
                <w:sz w:val="20"/>
                <w:szCs w:val="20"/>
              </w:rPr>
              <w:t>, desarrolla</w:t>
            </w:r>
            <w:r>
              <w:rPr>
                <w:rFonts w:ascii="Arial" w:hAnsi="Arial" w:cs="Arial"/>
                <w:sz w:val="20"/>
                <w:szCs w:val="20"/>
              </w:rPr>
              <w:t>r</w:t>
            </w:r>
            <w:r w:rsidRPr="00E95769">
              <w:rPr>
                <w:rFonts w:ascii="Arial" w:hAnsi="Arial" w:cs="Arial"/>
                <w:sz w:val="20"/>
                <w:szCs w:val="20"/>
              </w:rPr>
              <w:t xml:space="preserve"> y documenta</w:t>
            </w:r>
            <w:r>
              <w:rPr>
                <w:rFonts w:ascii="Arial" w:hAnsi="Arial" w:cs="Arial"/>
                <w:sz w:val="20"/>
                <w:szCs w:val="20"/>
              </w:rPr>
              <w:t>r</w:t>
            </w:r>
            <w:r w:rsidRPr="00E95769">
              <w:rPr>
                <w:rFonts w:ascii="Arial" w:hAnsi="Arial" w:cs="Arial"/>
                <w:sz w:val="20"/>
                <w:szCs w:val="20"/>
              </w:rPr>
              <w:t xml:space="preserve"> </w:t>
            </w:r>
            <w:r>
              <w:rPr>
                <w:rFonts w:ascii="Arial" w:hAnsi="Arial" w:cs="Arial"/>
                <w:sz w:val="20"/>
                <w:szCs w:val="20"/>
              </w:rPr>
              <w:t xml:space="preserve">los análisis y diseños de </w:t>
            </w:r>
            <w:r w:rsidR="00481987">
              <w:rPr>
                <w:rFonts w:ascii="Arial" w:hAnsi="Arial" w:cs="Arial"/>
                <w:sz w:val="20"/>
                <w:szCs w:val="20"/>
              </w:rPr>
              <w:t>la p</w:t>
            </w:r>
            <w:r w:rsidR="00481987" w:rsidRPr="00E622A4">
              <w:rPr>
                <w:rFonts w:ascii="Arial" w:hAnsi="Arial" w:cs="Arial"/>
                <w:sz w:val="20"/>
                <w:szCs w:val="20"/>
              </w:rPr>
              <w:t>rogramación de controlador lógico en</w:t>
            </w:r>
            <w:r w:rsidR="00481987">
              <w:rPr>
                <w:rFonts w:ascii="Arial" w:hAnsi="Arial" w:cs="Arial"/>
                <w:sz w:val="20"/>
                <w:szCs w:val="20"/>
              </w:rPr>
              <w:t xml:space="preserve"> </w:t>
            </w:r>
            <w:r w:rsidR="00481987" w:rsidRPr="00E622A4">
              <w:rPr>
                <w:rFonts w:ascii="Arial" w:hAnsi="Arial" w:cs="Arial"/>
                <w:sz w:val="20"/>
                <w:szCs w:val="20"/>
              </w:rPr>
              <w:t>lenguaje escalera (ladder)</w:t>
            </w:r>
            <w:r w:rsidR="00481987">
              <w:rPr>
                <w:rFonts w:ascii="Arial" w:hAnsi="Arial" w:cs="Arial"/>
                <w:sz w:val="20"/>
                <w:szCs w:val="20"/>
              </w:rPr>
              <w:t xml:space="preserve"> </w:t>
            </w:r>
            <w:r w:rsidRPr="00E95769">
              <w:rPr>
                <w:rFonts w:ascii="Arial" w:hAnsi="Arial" w:cs="Arial"/>
                <w:sz w:val="20"/>
                <w:szCs w:val="20"/>
              </w:rPr>
              <w:t>de aplicación industrial respetando las normas establecidas para la automatización de procesos</w:t>
            </w:r>
            <w:r w:rsidRPr="001E7625">
              <w:rPr>
                <w:rFonts w:ascii="Arial" w:hAnsi="Arial" w:cs="Arial"/>
                <w:sz w:val="20"/>
                <w:szCs w:val="20"/>
              </w:rPr>
              <w:t xml:space="preserve"> </w:t>
            </w:r>
            <w:r w:rsidRPr="00601D77">
              <w:rPr>
                <w:rFonts w:ascii="Arial" w:hAnsi="Arial" w:cs="Arial"/>
                <w:sz w:val="20"/>
                <w:szCs w:val="20"/>
              </w:rPr>
              <w:t xml:space="preserve">realizados en los últimos 5 años, solicita un </w:t>
            </w:r>
            <w:r w:rsidRPr="00601D77">
              <w:rPr>
                <w:rFonts w:ascii="Arial" w:hAnsi="Arial" w:cs="Arial"/>
                <w:b/>
                <w:bCs/>
                <w:sz w:val="20"/>
                <w:szCs w:val="20"/>
              </w:rPr>
              <w:t>reporte de actividad</w:t>
            </w:r>
            <w:r w:rsidRPr="00601D77">
              <w:rPr>
                <w:rFonts w:ascii="Arial" w:hAnsi="Arial" w:cs="Arial"/>
                <w:sz w:val="20"/>
                <w:szCs w:val="20"/>
              </w:rPr>
              <w:t xml:space="preserve"> para subir en la plataforma Google Classroom</w:t>
            </w:r>
          </w:p>
          <w:p w14:paraId="4D64D195" w14:textId="77777777" w:rsidR="00E622A4" w:rsidRPr="00601D77" w:rsidRDefault="00E622A4" w:rsidP="00E622A4">
            <w:pPr>
              <w:autoSpaceDE w:val="0"/>
              <w:autoSpaceDN w:val="0"/>
              <w:adjustRightInd w:val="0"/>
              <w:jc w:val="both"/>
              <w:rPr>
                <w:rFonts w:ascii="Arial" w:hAnsi="Arial" w:cs="Arial"/>
                <w:sz w:val="20"/>
                <w:szCs w:val="20"/>
              </w:rPr>
            </w:pPr>
            <w:r w:rsidRPr="00601D77">
              <w:rPr>
                <w:rFonts w:ascii="Arial" w:hAnsi="Arial" w:cs="Arial"/>
                <w:sz w:val="20"/>
                <w:szCs w:val="20"/>
              </w:rPr>
              <w:t xml:space="preserve">Propiciar el uso de las nuevas tecnologías en el desarrollo de la </w:t>
            </w:r>
            <w:r w:rsidRPr="00601D77">
              <w:rPr>
                <w:rFonts w:ascii="Arial" w:hAnsi="Arial" w:cs="Arial"/>
                <w:b/>
                <w:bCs/>
                <w:sz w:val="20"/>
                <w:szCs w:val="20"/>
              </w:rPr>
              <w:t>exposición</w:t>
            </w:r>
            <w:r w:rsidRPr="00601D77">
              <w:rPr>
                <w:rFonts w:ascii="Arial" w:hAnsi="Arial" w:cs="Arial"/>
                <w:sz w:val="20"/>
                <w:szCs w:val="20"/>
              </w:rPr>
              <w:t xml:space="preserve"> de los resultados y presenta en clase, lo sube a la plataforma Google Classroom.</w:t>
            </w:r>
          </w:p>
          <w:p w14:paraId="207842F6" w14:textId="2FC90C95" w:rsidR="00504D89" w:rsidRPr="00880A0D" w:rsidRDefault="00E622A4" w:rsidP="00E622A4">
            <w:pPr>
              <w:autoSpaceDE w:val="0"/>
              <w:autoSpaceDN w:val="0"/>
              <w:adjustRightInd w:val="0"/>
              <w:jc w:val="both"/>
              <w:rPr>
                <w:rFonts w:ascii="Arial" w:hAnsi="Arial" w:cs="Arial"/>
                <w:sz w:val="20"/>
                <w:szCs w:val="20"/>
              </w:rPr>
            </w:pPr>
            <w:r w:rsidRPr="00601D77">
              <w:rPr>
                <w:rFonts w:ascii="Arial" w:hAnsi="Arial" w:cs="Arial"/>
                <w:sz w:val="20"/>
                <w:szCs w:val="20"/>
              </w:rPr>
              <w:t>El docente evalúa los</w:t>
            </w:r>
            <w:r>
              <w:rPr>
                <w:rFonts w:ascii="Arial" w:hAnsi="Arial" w:cs="Arial"/>
                <w:sz w:val="20"/>
                <w:szCs w:val="20"/>
              </w:rPr>
              <w:t xml:space="preserve"> </w:t>
            </w:r>
            <w:r w:rsidRPr="00601D77">
              <w:rPr>
                <w:rFonts w:ascii="Arial" w:hAnsi="Arial" w:cs="Arial"/>
                <w:b/>
                <w:bCs/>
                <w:sz w:val="20"/>
                <w:szCs w:val="20"/>
              </w:rPr>
              <w:t>gráficos</w:t>
            </w:r>
            <w:r w:rsidRPr="00601D77">
              <w:rPr>
                <w:rFonts w:ascii="Arial" w:hAnsi="Arial" w:cs="Arial"/>
                <w:sz w:val="20"/>
                <w:szCs w:val="20"/>
              </w:rPr>
              <w:t xml:space="preserve"> de las practicas realizadas mediante software especializado de simulación de </w:t>
            </w:r>
            <w:r w:rsidRPr="00E95769">
              <w:rPr>
                <w:rFonts w:ascii="Arial" w:hAnsi="Arial" w:cs="Arial"/>
                <w:sz w:val="20"/>
                <w:szCs w:val="20"/>
              </w:rPr>
              <w:t xml:space="preserve">sistemas </w:t>
            </w:r>
            <w:r>
              <w:rPr>
                <w:rFonts w:ascii="Arial" w:hAnsi="Arial" w:cs="Arial"/>
                <w:sz w:val="20"/>
                <w:szCs w:val="20"/>
              </w:rPr>
              <w:t xml:space="preserve">de control </w:t>
            </w:r>
            <w:r w:rsidRPr="00E95769">
              <w:rPr>
                <w:rFonts w:ascii="Arial" w:hAnsi="Arial" w:cs="Arial"/>
                <w:sz w:val="20"/>
                <w:szCs w:val="20"/>
              </w:rPr>
              <w:t>de aplicación industrial respetando las normas establecidas para la automatización de procesos</w:t>
            </w:r>
          </w:p>
        </w:tc>
        <w:tc>
          <w:tcPr>
            <w:tcW w:w="2552" w:type="dxa"/>
          </w:tcPr>
          <w:p w14:paraId="6168BBF4" w14:textId="77777777" w:rsidR="002B2211" w:rsidRPr="009B4F87" w:rsidRDefault="002B2211" w:rsidP="009B4F87">
            <w:pPr>
              <w:autoSpaceDE w:val="0"/>
              <w:autoSpaceDN w:val="0"/>
              <w:adjustRightInd w:val="0"/>
              <w:rPr>
                <w:rFonts w:ascii="Arial" w:hAnsi="Arial" w:cs="Arial"/>
                <w:sz w:val="20"/>
                <w:szCs w:val="20"/>
              </w:rPr>
            </w:pPr>
            <w:r w:rsidRPr="009B4F87">
              <w:rPr>
                <w:rFonts w:ascii="Arial" w:hAnsi="Arial" w:cs="Arial"/>
                <w:sz w:val="20"/>
                <w:szCs w:val="20"/>
              </w:rPr>
              <w:t>Capacidad para comunicarse oral y por</w:t>
            </w:r>
            <w:r>
              <w:rPr>
                <w:rFonts w:ascii="Arial" w:hAnsi="Arial" w:cs="Arial"/>
                <w:sz w:val="20"/>
                <w:szCs w:val="20"/>
              </w:rPr>
              <w:t xml:space="preserve"> </w:t>
            </w:r>
            <w:r w:rsidRPr="009B4F87">
              <w:rPr>
                <w:rFonts w:ascii="Arial" w:hAnsi="Arial" w:cs="Arial"/>
                <w:sz w:val="20"/>
                <w:szCs w:val="20"/>
              </w:rPr>
              <w:t>escrito</w:t>
            </w:r>
            <w:r>
              <w:rPr>
                <w:rFonts w:ascii="Arial" w:hAnsi="Arial" w:cs="Arial"/>
                <w:sz w:val="20"/>
                <w:szCs w:val="20"/>
              </w:rPr>
              <w:t>.</w:t>
            </w:r>
          </w:p>
          <w:p w14:paraId="09FF58A9" w14:textId="77777777" w:rsidR="002B2211" w:rsidRDefault="002B2211" w:rsidP="009B4F87">
            <w:pPr>
              <w:pStyle w:val="Sinespaciado"/>
              <w:jc w:val="both"/>
              <w:rPr>
                <w:rFonts w:ascii="Arial" w:hAnsi="Arial" w:cs="Arial"/>
                <w:sz w:val="20"/>
                <w:szCs w:val="20"/>
              </w:rPr>
            </w:pPr>
          </w:p>
          <w:p w14:paraId="23F8F6C8" w14:textId="77777777" w:rsidR="002B2211" w:rsidRDefault="002B2211" w:rsidP="00AF5F34">
            <w:pPr>
              <w:autoSpaceDE w:val="0"/>
              <w:autoSpaceDN w:val="0"/>
              <w:adjustRightInd w:val="0"/>
              <w:jc w:val="both"/>
              <w:rPr>
                <w:rFonts w:ascii="Arial" w:hAnsi="Arial" w:cs="Arial"/>
                <w:sz w:val="20"/>
                <w:szCs w:val="20"/>
              </w:rPr>
            </w:pPr>
            <w:r w:rsidRPr="009B4F87">
              <w:rPr>
                <w:rFonts w:ascii="Arial" w:hAnsi="Arial" w:cs="Arial"/>
                <w:sz w:val="20"/>
                <w:szCs w:val="20"/>
              </w:rPr>
              <w:t xml:space="preserve">Capacidad de solucionar </w:t>
            </w:r>
            <w:r w:rsidR="00E1549B" w:rsidRPr="009B4F87">
              <w:rPr>
                <w:rFonts w:ascii="Arial" w:hAnsi="Arial" w:cs="Arial"/>
                <w:sz w:val="20"/>
                <w:szCs w:val="20"/>
              </w:rPr>
              <w:t>ejercicios</w:t>
            </w:r>
            <w:r w:rsidR="00E1549B">
              <w:rPr>
                <w:rFonts w:ascii="Arial" w:hAnsi="Arial" w:cs="Arial"/>
                <w:sz w:val="20"/>
                <w:szCs w:val="20"/>
              </w:rPr>
              <w:t xml:space="preserve"> </w:t>
            </w:r>
            <w:r w:rsidR="00E1549B" w:rsidRPr="009B4F87">
              <w:rPr>
                <w:rFonts w:ascii="Arial" w:hAnsi="Arial" w:cs="Arial"/>
                <w:sz w:val="20"/>
                <w:szCs w:val="20"/>
              </w:rPr>
              <w:t>individuales</w:t>
            </w:r>
            <w:r w:rsidRPr="009B4F87">
              <w:rPr>
                <w:rFonts w:ascii="Arial" w:hAnsi="Arial" w:cs="Arial"/>
                <w:sz w:val="20"/>
                <w:szCs w:val="20"/>
              </w:rPr>
              <w:t xml:space="preserve"> y por equipos</w:t>
            </w:r>
            <w:r>
              <w:rPr>
                <w:rFonts w:ascii="Arial" w:hAnsi="Arial" w:cs="Arial"/>
                <w:sz w:val="20"/>
                <w:szCs w:val="20"/>
              </w:rPr>
              <w:t>.</w:t>
            </w:r>
          </w:p>
          <w:p w14:paraId="212010A7" w14:textId="77777777" w:rsidR="002B2211" w:rsidRPr="009B4F87" w:rsidRDefault="002B2211" w:rsidP="00AF5F34">
            <w:pPr>
              <w:autoSpaceDE w:val="0"/>
              <w:autoSpaceDN w:val="0"/>
              <w:adjustRightInd w:val="0"/>
              <w:jc w:val="both"/>
              <w:rPr>
                <w:rFonts w:ascii="Arial" w:hAnsi="Arial" w:cs="Arial"/>
                <w:sz w:val="20"/>
                <w:szCs w:val="20"/>
              </w:rPr>
            </w:pPr>
          </w:p>
          <w:p w14:paraId="662BA0C5" w14:textId="77777777" w:rsidR="002B2211" w:rsidRPr="009B4F87" w:rsidRDefault="002B2211" w:rsidP="009B4F87">
            <w:pPr>
              <w:autoSpaceDE w:val="0"/>
              <w:autoSpaceDN w:val="0"/>
              <w:adjustRightInd w:val="0"/>
              <w:rPr>
                <w:rFonts w:ascii="Arial" w:hAnsi="Arial" w:cs="Arial"/>
                <w:sz w:val="20"/>
                <w:szCs w:val="20"/>
              </w:rPr>
            </w:pPr>
            <w:r w:rsidRPr="009B4F87">
              <w:rPr>
                <w:rFonts w:ascii="Arial" w:hAnsi="Arial" w:cs="Arial"/>
                <w:sz w:val="20"/>
                <w:szCs w:val="20"/>
              </w:rPr>
              <w:t>Habilidad en el manejo de software</w:t>
            </w:r>
            <w:r>
              <w:rPr>
                <w:rFonts w:ascii="Arial" w:hAnsi="Arial" w:cs="Arial"/>
                <w:sz w:val="20"/>
                <w:szCs w:val="20"/>
              </w:rPr>
              <w:t xml:space="preserve"> </w:t>
            </w:r>
            <w:r w:rsidRPr="009B4F87">
              <w:rPr>
                <w:rFonts w:ascii="Arial" w:hAnsi="Arial" w:cs="Arial"/>
                <w:sz w:val="20"/>
                <w:szCs w:val="20"/>
              </w:rPr>
              <w:t>especializado</w:t>
            </w:r>
            <w:r>
              <w:rPr>
                <w:rFonts w:ascii="Arial" w:hAnsi="Arial" w:cs="Arial"/>
                <w:sz w:val="20"/>
                <w:szCs w:val="20"/>
              </w:rPr>
              <w:t>.</w:t>
            </w:r>
          </w:p>
          <w:p w14:paraId="32C3980F" w14:textId="77777777" w:rsidR="002B2211" w:rsidRDefault="002B2211" w:rsidP="009B4F87">
            <w:pPr>
              <w:autoSpaceDE w:val="0"/>
              <w:autoSpaceDN w:val="0"/>
              <w:adjustRightInd w:val="0"/>
              <w:rPr>
                <w:rFonts w:ascii="Arial" w:eastAsia="SymbolMT" w:hAnsi="Arial" w:cs="Arial"/>
                <w:sz w:val="20"/>
                <w:szCs w:val="20"/>
              </w:rPr>
            </w:pPr>
          </w:p>
          <w:p w14:paraId="14AD3FE8" w14:textId="77777777" w:rsidR="002B2211" w:rsidRPr="009B4F87" w:rsidRDefault="002B2211" w:rsidP="00AF5F34">
            <w:pPr>
              <w:autoSpaceDE w:val="0"/>
              <w:autoSpaceDN w:val="0"/>
              <w:adjustRightInd w:val="0"/>
              <w:jc w:val="both"/>
              <w:rPr>
                <w:rFonts w:ascii="Arial" w:hAnsi="Arial" w:cs="Arial"/>
                <w:sz w:val="20"/>
                <w:szCs w:val="20"/>
              </w:rPr>
            </w:pPr>
            <w:r w:rsidRPr="009B4F87">
              <w:rPr>
                <w:rFonts w:ascii="Arial" w:hAnsi="Arial" w:cs="Arial"/>
                <w:sz w:val="20"/>
                <w:szCs w:val="20"/>
              </w:rPr>
              <w:t>Capacidad de relacionar y aplicar de los</w:t>
            </w:r>
            <w:r>
              <w:rPr>
                <w:rFonts w:ascii="Arial" w:hAnsi="Arial" w:cs="Arial"/>
                <w:sz w:val="20"/>
                <w:szCs w:val="20"/>
              </w:rPr>
              <w:t xml:space="preserve"> </w:t>
            </w:r>
            <w:r w:rsidRPr="009B4F87">
              <w:rPr>
                <w:rFonts w:ascii="Arial" w:hAnsi="Arial" w:cs="Arial"/>
                <w:sz w:val="20"/>
                <w:szCs w:val="20"/>
              </w:rPr>
              <w:t>conocimientos en la práctica</w:t>
            </w:r>
            <w:r>
              <w:rPr>
                <w:rFonts w:ascii="Arial" w:hAnsi="Arial" w:cs="Arial"/>
                <w:sz w:val="20"/>
                <w:szCs w:val="20"/>
              </w:rPr>
              <w:t>.</w:t>
            </w:r>
          </w:p>
          <w:p w14:paraId="5579738F" w14:textId="77777777" w:rsidR="002B2211" w:rsidRPr="00B502EA" w:rsidRDefault="002B2211" w:rsidP="009B4F87">
            <w:pPr>
              <w:pStyle w:val="Sinespaciado"/>
              <w:jc w:val="both"/>
              <w:rPr>
                <w:rFonts w:ascii="Arial" w:hAnsi="Arial" w:cs="Arial"/>
                <w:sz w:val="20"/>
                <w:szCs w:val="20"/>
              </w:rPr>
            </w:pPr>
            <w:r>
              <w:rPr>
                <w:rFonts w:ascii="Arial" w:hAnsi="Arial" w:cs="Arial"/>
                <w:sz w:val="20"/>
                <w:szCs w:val="20"/>
              </w:rPr>
              <w:t>Capacidad de trabajo en equipo.</w:t>
            </w:r>
          </w:p>
          <w:p w14:paraId="2F530B58" w14:textId="77777777" w:rsidR="002B2211" w:rsidRDefault="002B2211" w:rsidP="002807AA">
            <w:pPr>
              <w:autoSpaceDE w:val="0"/>
              <w:autoSpaceDN w:val="0"/>
              <w:adjustRightInd w:val="0"/>
              <w:rPr>
                <w:rFonts w:ascii="Arial" w:hAnsi="Arial" w:cs="Arial"/>
                <w:sz w:val="20"/>
                <w:szCs w:val="20"/>
              </w:rPr>
            </w:pPr>
            <w:r w:rsidRPr="00B502EA">
              <w:rPr>
                <w:rFonts w:ascii="Arial" w:hAnsi="Arial" w:cs="Arial"/>
                <w:sz w:val="20"/>
                <w:szCs w:val="20"/>
              </w:rPr>
              <w:t>Capacidad de abstracción, análisis y</w:t>
            </w:r>
            <w:r w:rsidR="002807AA">
              <w:rPr>
                <w:rFonts w:ascii="Arial" w:hAnsi="Arial" w:cs="Arial"/>
                <w:sz w:val="20"/>
                <w:szCs w:val="20"/>
              </w:rPr>
              <w:t xml:space="preserve"> </w:t>
            </w:r>
            <w:r w:rsidR="002807AA" w:rsidRPr="00B502EA">
              <w:rPr>
                <w:rFonts w:ascii="Arial" w:hAnsi="Arial" w:cs="Arial"/>
                <w:sz w:val="20"/>
                <w:szCs w:val="20"/>
              </w:rPr>
              <w:t>S</w:t>
            </w:r>
            <w:r w:rsidRPr="00B502EA">
              <w:rPr>
                <w:rFonts w:ascii="Arial" w:hAnsi="Arial" w:cs="Arial"/>
                <w:sz w:val="20"/>
                <w:szCs w:val="20"/>
              </w:rPr>
              <w:t>íntesis</w:t>
            </w:r>
          </w:p>
          <w:p w14:paraId="1FE6F302" w14:textId="77777777" w:rsidR="002807AA" w:rsidRDefault="002807AA" w:rsidP="00B502EA">
            <w:pPr>
              <w:pStyle w:val="Sinespaciado"/>
              <w:jc w:val="both"/>
              <w:rPr>
                <w:rFonts w:ascii="Arial" w:hAnsi="Arial" w:cs="Arial"/>
                <w:sz w:val="20"/>
                <w:szCs w:val="20"/>
              </w:rPr>
            </w:pPr>
          </w:p>
          <w:p w14:paraId="7A054480" w14:textId="77777777" w:rsidR="002807AA" w:rsidRDefault="002807AA" w:rsidP="00B502EA">
            <w:pPr>
              <w:pStyle w:val="Sinespaciado"/>
              <w:jc w:val="both"/>
              <w:rPr>
                <w:rFonts w:ascii="Arial" w:hAnsi="Arial" w:cs="Arial"/>
                <w:sz w:val="20"/>
                <w:szCs w:val="20"/>
              </w:rPr>
            </w:pPr>
            <w:r w:rsidRPr="002807AA">
              <w:rPr>
                <w:rFonts w:ascii="Arial" w:hAnsi="Arial" w:cs="Arial"/>
                <w:sz w:val="20"/>
                <w:szCs w:val="20"/>
              </w:rPr>
              <w:t>Capacidad de liderazgo</w:t>
            </w:r>
          </w:p>
          <w:p w14:paraId="3721EC38" w14:textId="77777777" w:rsidR="002807AA" w:rsidRDefault="002807AA" w:rsidP="00B502EA">
            <w:pPr>
              <w:pStyle w:val="Sinespaciado"/>
              <w:jc w:val="both"/>
              <w:rPr>
                <w:rFonts w:ascii="Arial" w:hAnsi="Arial" w:cs="Arial"/>
                <w:sz w:val="20"/>
                <w:szCs w:val="20"/>
              </w:rPr>
            </w:pPr>
            <w:r>
              <w:rPr>
                <w:rFonts w:ascii="Arial" w:hAnsi="Arial" w:cs="Arial"/>
                <w:sz w:val="20"/>
                <w:szCs w:val="20"/>
              </w:rPr>
              <w:t xml:space="preserve"> </w:t>
            </w:r>
            <w:r w:rsidRPr="002807AA">
              <w:rPr>
                <w:rFonts w:ascii="Arial" w:hAnsi="Arial" w:cs="Arial"/>
                <w:sz w:val="20"/>
                <w:szCs w:val="20"/>
              </w:rPr>
              <w:t>Capacidad de aplicar los conocimientos en la práctica</w:t>
            </w:r>
          </w:p>
          <w:p w14:paraId="2B6FF4CA" w14:textId="77777777" w:rsidR="002807AA" w:rsidRDefault="002807AA" w:rsidP="00B502EA">
            <w:pPr>
              <w:pStyle w:val="Sinespaciado"/>
              <w:jc w:val="both"/>
              <w:rPr>
                <w:rFonts w:ascii="Arial" w:hAnsi="Arial" w:cs="Arial"/>
                <w:sz w:val="20"/>
                <w:szCs w:val="20"/>
              </w:rPr>
            </w:pPr>
            <w:r w:rsidRPr="002807AA">
              <w:rPr>
                <w:rFonts w:ascii="Arial" w:hAnsi="Arial" w:cs="Arial"/>
                <w:sz w:val="20"/>
                <w:szCs w:val="20"/>
              </w:rPr>
              <w:t>Capacidad de trabajo en equipo</w:t>
            </w:r>
          </w:p>
          <w:p w14:paraId="010EB810" w14:textId="77777777" w:rsidR="002807AA" w:rsidRPr="00880A0D" w:rsidRDefault="002807AA" w:rsidP="00B502EA">
            <w:pPr>
              <w:pStyle w:val="Sinespaciado"/>
              <w:jc w:val="both"/>
              <w:rPr>
                <w:rFonts w:ascii="Arial" w:hAnsi="Arial" w:cs="Arial"/>
                <w:sz w:val="20"/>
                <w:szCs w:val="20"/>
              </w:rPr>
            </w:pPr>
            <w:r w:rsidRPr="002807AA">
              <w:rPr>
                <w:rFonts w:ascii="Arial" w:hAnsi="Arial" w:cs="Arial"/>
                <w:sz w:val="20"/>
                <w:szCs w:val="20"/>
              </w:rPr>
              <w:t>Habilidades básicas de manejo de la computadora</w:t>
            </w:r>
          </w:p>
        </w:tc>
        <w:tc>
          <w:tcPr>
            <w:tcW w:w="1384" w:type="dxa"/>
          </w:tcPr>
          <w:p w14:paraId="2CB7E6A6" w14:textId="2B89236E" w:rsidR="002B2211" w:rsidRPr="00CD22DE" w:rsidRDefault="0081443F" w:rsidP="002331D1">
            <w:pPr>
              <w:pStyle w:val="Sinespaciado"/>
              <w:jc w:val="center"/>
              <w:rPr>
                <w:rFonts w:ascii="Arial" w:hAnsi="Arial" w:cs="Arial"/>
                <w:sz w:val="20"/>
                <w:szCs w:val="20"/>
              </w:rPr>
            </w:pPr>
            <w:r>
              <w:rPr>
                <w:rFonts w:ascii="Arial" w:hAnsi="Arial" w:cs="Arial"/>
                <w:sz w:val="20"/>
                <w:szCs w:val="20"/>
              </w:rPr>
              <w:t>8 hrs -1</w:t>
            </w:r>
            <w:r w:rsidR="00676CC4">
              <w:rPr>
                <w:rFonts w:ascii="Arial" w:hAnsi="Arial" w:cs="Arial"/>
                <w:sz w:val="20"/>
                <w:szCs w:val="20"/>
              </w:rPr>
              <w:t>2</w:t>
            </w:r>
            <w:r w:rsidR="002B2211">
              <w:rPr>
                <w:rFonts w:ascii="Arial" w:hAnsi="Arial" w:cs="Arial"/>
                <w:sz w:val="20"/>
                <w:szCs w:val="20"/>
              </w:rPr>
              <w:t xml:space="preserve"> hrs</w:t>
            </w:r>
          </w:p>
        </w:tc>
      </w:tr>
    </w:tbl>
    <w:p w14:paraId="0C8BF102" w14:textId="77777777" w:rsidR="00EB6C9F" w:rsidRDefault="00EB6C9F" w:rsidP="00F44B85">
      <w:pPr>
        <w:pStyle w:val="Sinespaciado"/>
        <w:rPr>
          <w:rFonts w:ascii="Arial" w:hAnsi="Arial" w:cs="Arial"/>
          <w:sz w:val="20"/>
          <w:szCs w:val="20"/>
        </w:rPr>
      </w:pPr>
    </w:p>
    <w:p w14:paraId="793245B5" w14:textId="77777777" w:rsidR="00017422" w:rsidRDefault="00017422" w:rsidP="00F44B8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900"/>
        <w:gridCol w:w="1094"/>
      </w:tblGrid>
      <w:tr w:rsidR="00481987" w:rsidRPr="00862CFC" w14:paraId="78CEA0A8" w14:textId="77777777" w:rsidTr="00151973">
        <w:tc>
          <w:tcPr>
            <w:tcW w:w="11902" w:type="dxa"/>
            <w:tcBorders>
              <w:bottom w:val="single" w:sz="4" w:space="0" w:color="auto"/>
            </w:tcBorders>
          </w:tcPr>
          <w:p w14:paraId="5ECCE47D" w14:textId="77777777" w:rsidR="00481987" w:rsidRPr="00862CFC" w:rsidRDefault="00481987" w:rsidP="00151973">
            <w:pPr>
              <w:pStyle w:val="Sinespaciado"/>
              <w:rPr>
                <w:rFonts w:ascii="Arial" w:hAnsi="Arial" w:cs="Arial"/>
                <w:sz w:val="20"/>
                <w:szCs w:val="20"/>
              </w:rPr>
            </w:pPr>
            <w:r>
              <w:rPr>
                <w:rFonts w:ascii="Arial" w:hAnsi="Arial" w:cs="Arial"/>
                <w:sz w:val="20"/>
                <w:szCs w:val="20"/>
              </w:rPr>
              <w:br w:type="page"/>
              <w:t xml:space="preserve">Indicadores de Alcance </w:t>
            </w:r>
          </w:p>
        </w:tc>
        <w:tc>
          <w:tcPr>
            <w:tcW w:w="1094" w:type="dxa"/>
            <w:tcBorders>
              <w:bottom w:val="single" w:sz="4" w:space="0" w:color="auto"/>
            </w:tcBorders>
          </w:tcPr>
          <w:p w14:paraId="75668379" w14:textId="77777777" w:rsidR="00481987" w:rsidRPr="00862CFC" w:rsidRDefault="00481987" w:rsidP="00151973">
            <w:pPr>
              <w:pStyle w:val="Sinespaciado"/>
              <w:rPr>
                <w:rFonts w:ascii="Arial" w:hAnsi="Arial" w:cs="Arial"/>
                <w:sz w:val="20"/>
                <w:szCs w:val="20"/>
              </w:rPr>
            </w:pPr>
            <w:r>
              <w:rPr>
                <w:rFonts w:ascii="Arial" w:hAnsi="Arial" w:cs="Arial"/>
                <w:sz w:val="20"/>
                <w:szCs w:val="20"/>
              </w:rPr>
              <w:t xml:space="preserve">Valor de Indicador </w:t>
            </w:r>
          </w:p>
        </w:tc>
      </w:tr>
      <w:tr w:rsidR="00481987" w:rsidRPr="00862CFC" w14:paraId="05324EF9" w14:textId="77777777" w:rsidTr="00151973">
        <w:tc>
          <w:tcPr>
            <w:tcW w:w="11902" w:type="dxa"/>
            <w:tcBorders>
              <w:bottom w:val="nil"/>
            </w:tcBorders>
            <w:vAlign w:val="center"/>
          </w:tcPr>
          <w:p w14:paraId="29F635DC" w14:textId="77777777" w:rsidR="00481987" w:rsidRPr="000023EF" w:rsidRDefault="00481987" w:rsidP="00151973">
            <w:pPr>
              <w:pStyle w:val="Sinespaciado"/>
              <w:jc w:val="both"/>
              <w:rPr>
                <w:rFonts w:ascii="Arial" w:hAnsi="Arial" w:cs="Arial"/>
                <w:sz w:val="20"/>
                <w:szCs w:val="20"/>
                <w:lang w:val="es-ES"/>
              </w:rPr>
            </w:pPr>
            <w:r w:rsidRPr="001F091D">
              <w:rPr>
                <w:rFonts w:ascii="Arial" w:eastAsia="Times New Roman" w:hAnsi="Arial" w:cs="Arial"/>
                <w:color w:val="000000"/>
                <w:sz w:val="20"/>
                <w:szCs w:val="20"/>
                <w:lang w:eastAsia="es-MX"/>
              </w:rPr>
              <w:t xml:space="preserve">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p>
        </w:tc>
        <w:tc>
          <w:tcPr>
            <w:tcW w:w="1094" w:type="dxa"/>
            <w:tcBorders>
              <w:bottom w:val="nil"/>
            </w:tcBorders>
          </w:tcPr>
          <w:p w14:paraId="657CF0E4" w14:textId="77777777" w:rsidR="00481987" w:rsidRDefault="00481987" w:rsidP="00151973">
            <w:pPr>
              <w:pStyle w:val="Sinespaciado"/>
              <w:jc w:val="center"/>
              <w:rPr>
                <w:rFonts w:ascii="Arial" w:hAnsi="Arial" w:cs="Arial"/>
                <w:sz w:val="20"/>
                <w:szCs w:val="20"/>
              </w:rPr>
            </w:pPr>
            <w:r>
              <w:rPr>
                <w:rFonts w:ascii="Arial" w:hAnsi="Arial" w:cs="Arial"/>
                <w:sz w:val="20"/>
                <w:szCs w:val="20"/>
              </w:rPr>
              <w:t>30 %</w:t>
            </w:r>
          </w:p>
        </w:tc>
      </w:tr>
      <w:tr w:rsidR="00481987" w:rsidRPr="00862CFC" w14:paraId="1BE0D21D" w14:textId="77777777" w:rsidTr="00151973">
        <w:tc>
          <w:tcPr>
            <w:tcW w:w="11902" w:type="dxa"/>
            <w:tcBorders>
              <w:top w:val="nil"/>
              <w:bottom w:val="nil"/>
            </w:tcBorders>
            <w:vAlign w:val="center"/>
          </w:tcPr>
          <w:p w14:paraId="760C4866" w14:textId="77777777" w:rsidR="00481987" w:rsidRPr="000023EF" w:rsidRDefault="00481987" w:rsidP="00151973">
            <w:pPr>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665B7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tc>
        <w:tc>
          <w:tcPr>
            <w:tcW w:w="1094" w:type="dxa"/>
            <w:tcBorders>
              <w:top w:val="nil"/>
              <w:bottom w:val="nil"/>
            </w:tcBorders>
          </w:tcPr>
          <w:p w14:paraId="504255C2" w14:textId="77777777" w:rsidR="00481987" w:rsidRPr="00862CFC" w:rsidRDefault="00481987" w:rsidP="00151973">
            <w:pPr>
              <w:pStyle w:val="Sinespaciado"/>
              <w:jc w:val="center"/>
              <w:rPr>
                <w:rFonts w:ascii="Arial" w:hAnsi="Arial" w:cs="Arial"/>
                <w:sz w:val="20"/>
                <w:szCs w:val="20"/>
              </w:rPr>
            </w:pPr>
            <w:r>
              <w:rPr>
                <w:rFonts w:ascii="Arial" w:hAnsi="Arial" w:cs="Arial"/>
                <w:sz w:val="20"/>
                <w:szCs w:val="20"/>
              </w:rPr>
              <w:t>30 %</w:t>
            </w:r>
          </w:p>
        </w:tc>
      </w:tr>
      <w:tr w:rsidR="00481987" w:rsidRPr="00862CFC" w14:paraId="5ACF9328" w14:textId="77777777" w:rsidTr="00151973">
        <w:tc>
          <w:tcPr>
            <w:tcW w:w="11902" w:type="dxa"/>
            <w:tcBorders>
              <w:top w:val="nil"/>
            </w:tcBorders>
            <w:vAlign w:val="center"/>
          </w:tcPr>
          <w:p w14:paraId="1AE965D3" w14:textId="77777777" w:rsidR="00481987" w:rsidRPr="009D586D" w:rsidRDefault="00481987" w:rsidP="00151973">
            <w:pPr>
              <w:autoSpaceDE w:val="0"/>
              <w:autoSpaceDN w:val="0"/>
              <w:adjustRightInd w:val="0"/>
              <w:jc w:val="both"/>
              <w:rPr>
                <w:rFonts w:ascii="Arial" w:hAnsi="Arial" w:cs="Arial"/>
                <w:sz w:val="20"/>
                <w:szCs w:val="20"/>
                <w:lang w:val="es-ES"/>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 precisos para la comprensión de los temas de exposición.</w:t>
            </w:r>
          </w:p>
        </w:tc>
        <w:tc>
          <w:tcPr>
            <w:tcW w:w="1094" w:type="dxa"/>
            <w:tcBorders>
              <w:top w:val="nil"/>
            </w:tcBorders>
          </w:tcPr>
          <w:p w14:paraId="06F4077A" w14:textId="77777777" w:rsidR="00481987" w:rsidRPr="00862CFC" w:rsidRDefault="00481987" w:rsidP="00151973">
            <w:pPr>
              <w:pStyle w:val="Sinespaciado"/>
              <w:jc w:val="center"/>
              <w:rPr>
                <w:rFonts w:ascii="Arial" w:hAnsi="Arial" w:cs="Arial"/>
                <w:sz w:val="20"/>
                <w:szCs w:val="20"/>
              </w:rPr>
            </w:pPr>
            <w:r>
              <w:rPr>
                <w:rFonts w:ascii="Arial" w:hAnsi="Arial" w:cs="Arial"/>
                <w:sz w:val="20"/>
                <w:szCs w:val="20"/>
              </w:rPr>
              <w:t>40 %</w:t>
            </w:r>
          </w:p>
        </w:tc>
      </w:tr>
    </w:tbl>
    <w:p w14:paraId="5A147B59" w14:textId="77777777" w:rsidR="00481987" w:rsidRDefault="00481987" w:rsidP="00F44B85">
      <w:pPr>
        <w:pStyle w:val="Sinespaciado"/>
        <w:rPr>
          <w:rFonts w:ascii="Arial" w:hAnsi="Arial" w:cs="Arial"/>
          <w:sz w:val="20"/>
          <w:szCs w:val="20"/>
        </w:rPr>
      </w:pPr>
    </w:p>
    <w:p w14:paraId="7E1E3BD1" w14:textId="77777777" w:rsidR="00F44B85" w:rsidRPr="00862CFC" w:rsidRDefault="00F44B85" w:rsidP="00F44B8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8E9B7D6" w14:textId="77777777" w:rsidR="00F44B85" w:rsidRPr="00862CFC" w:rsidRDefault="00F44B85" w:rsidP="00F44B85">
      <w:pPr>
        <w:pStyle w:val="Sinespaciado"/>
        <w:rPr>
          <w:rFonts w:ascii="Arial" w:hAnsi="Arial" w:cs="Arial"/>
          <w:sz w:val="20"/>
          <w:szCs w:val="20"/>
        </w:rPr>
      </w:pPr>
    </w:p>
    <w:tbl>
      <w:tblPr>
        <w:tblStyle w:val="Tablaconcuadrcula"/>
        <w:tblW w:w="13008" w:type="dxa"/>
        <w:tblLook w:val="04A0" w:firstRow="1" w:lastRow="0" w:firstColumn="1" w:lastColumn="0" w:noHBand="0" w:noVBand="1"/>
      </w:tblPr>
      <w:tblGrid>
        <w:gridCol w:w="1413"/>
        <w:gridCol w:w="1843"/>
        <w:gridCol w:w="7767"/>
        <w:gridCol w:w="1985"/>
      </w:tblGrid>
      <w:tr w:rsidR="00F44B85" w:rsidRPr="00862CFC" w14:paraId="421E6B87" w14:textId="77777777" w:rsidTr="00B22E18">
        <w:tc>
          <w:tcPr>
            <w:tcW w:w="1413" w:type="dxa"/>
          </w:tcPr>
          <w:p w14:paraId="693E70C5"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Desempeño</w:t>
            </w:r>
          </w:p>
        </w:tc>
        <w:tc>
          <w:tcPr>
            <w:tcW w:w="1843" w:type="dxa"/>
          </w:tcPr>
          <w:p w14:paraId="1B792237"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Nivel de desempeño</w:t>
            </w:r>
          </w:p>
        </w:tc>
        <w:tc>
          <w:tcPr>
            <w:tcW w:w="7767" w:type="dxa"/>
          </w:tcPr>
          <w:p w14:paraId="112259FF"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Indicadores de Alcance</w:t>
            </w:r>
          </w:p>
        </w:tc>
        <w:tc>
          <w:tcPr>
            <w:tcW w:w="1985" w:type="dxa"/>
          </w:tcPr>
          <w:p w14:paraId="6DE34016"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Valoración numérica</w:t>
            </w:r>
          </w:p>
        </w:tc>
      </w:tr>
      <w:tr w:rsidR="00F44B85" w:rsidRPr="00862CFC" w14:paraId="1B39EEC8" w14:textId="77777777" w:rsidTr="00B22E18">
        <w:tc>
          <w:tcPr>
            <w:tcW w:w="1413" w:type="dxa"/>
            <w:vMerge w:val="restart"/>
          </w:tcPr>
          <w:p w14:paraId="240FE44D" w14:textId="77777777" w:rsidR="00F44B85" w:rsidRDefault="00F44B85" w:rsidP="002331D1">
            <w:pPr>
              <w:pStyle w:val="Sinespaciado"/>
              <w:rPr>
                <w:rFonts w:ascii="Arial" w:hAnsi="Arial" w:cs="Arial"/>
                <w:sz w:val="20"/>
                <w:szCs w:val="20"/>
              </w:rPr>
            </w:pPr>
            <w:r w:rsidRPr="00862CFC">
              <w:rPr>
                <w:rFonts w:ascii="Arial" w:hAnsi="Arial" w:cs="Arial"/>
                <w:sz w:val="20"/>
                <w:szCs w:val="20"/>
              </w:rPr>
              <w:t>Competencia Alcanzada</w:t>
            </w:r>
          </w:p>
          <w:p w14:paraId="10B611AD" w14:textId="77777777" w:rsidR="00F44B85" w:rsidRPr="00862CFC" w:rsidRDefault="00F44B85" w:rsidP="002331D1">
            <w:pPr>
              <w:pStyle w:val="Sinespaciado"/>
              <w:rPr>
                <w:rFonts w:ascii="Arial" w:hAnsi="Arial" w:cs="Arial"/>
                <w:sz w:val="20"/>
                <w:szCs w:val="20"/>
              </w:rPr>
            </w:pPr>
          </w:p>
        </w:tc>
        <w:tc>
          <w:tcPr>
            <w:tcW w:w="1843" w:type="dxa"/>
          </w:tcPr>
          <w:p w14:paraId="33D0DA10"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Excelente</w:t>
            </w:r>
          </w:p>
        </w:tc>
        <w:tc>
          <w:tcPr>
            <w:tcW w:w="7767" w:type="dxa"/>
          </w:tcPr>
          <w:p w14:paraId="6E4A64D6" w14:textId="77777777" w:rsidR="00F44B85" w:rsidRPr="009718C2" w:rsidRDefault="00F44B85" w:rsidP="002331D1">
            <w:pPr>
              <w:ind w:left="-108"/>
              <w:jc w:val="both"/>
              <w:rPr>
                <w:rFonts w:ascii="Arial" w:hAnsi="Arial" w:cs="Arial"/>
                <w:sz w:val="20"/>
                <w:szCs w:val="20"/>
              </w:rPr>
            </w:pPr>
            <w:r w:rsidRPr="009718C2">
              <w:rPr>
                <w:rFonts w:ascii="Arial" w:hAnsi="Arial" w:cs="Arial"/>
                <w:sz w:val="20"/>
                <w:szCs w:val="20"/>
              </w:rPr>
              <w:t>Cumple al menos 5 de los siguientes indicadores</w:t>
            </w:r>
          </w:p>
          <w:p w14:paraId="370B5B75" w14:textId="77777777" w:rsidR="0004140B" w:rsidRPr="00F44B85" w:rsidRDefault="00F44B85" w:rsidP="00F44B85">
            <w:pPr>
              <w:ind w:left="34" w:hanging="142"/>
              <w:jc w:val="both"/>
              <w:rPr>
                <w:rFonts w:ascii="Arial" w:hAnsi="Arial" w:cs="Arial"/>
                <w:sz w:val="20"/>
                <w:szCs w:val="20"/>
              </w:rPr>
            </w:pPr>
            <w:r w:rsidRPr="00F44B85">
              <w:rPr>
                <w:rFonts w:ascii="Arial" w:hAnsi="Arial" w:cs="Arial"/>
                <w:b/>
                <w:sz w:val="20"/>
                <w:szCs w:val="20"/>
              </w:rPr>
              <w:t xml:space="preserve">1 </w:t>
            </w:r>
            <w:proofErr w:type="gramStart"/>
            <w:r w:rsidRPr="00813B88">
              <w:rPr>
                <w:rFonts w:ascii="Arial" w:hAnsi="Arial" w:cs="Arial"/>
                <w:sz w:val="20"/>
                <w:szCs w:val="20"/>
              </w:rPr>
              <w:t>Se</w:t>
            </w:r>
            <w:proofErr w:type="gramEnd"/>
            <w:r w:rsidRPr="00813B88">
              <w:rPr>
                <w:rFonts w:ascii="Arial" w:hAnsi="Arial" w:cs="Arial"/>
                <w:sz w:val="20"/>
                <w:szCs w:val="20"/>
              </w:rPr>
              <w:t xml:space="preserve"> </w:t>
            </w:r>
            <w:r w:rsidRPr="009718C2">
              <w:rPr>
                <w:rFonts w:ascii="Arial" w:hAnsi="Arial" w:cs="Arial"/>
                <w:b/>
                <w:sz w:val="20"/>
                <w:szCs w:val="20"/>
              </w:rPr>
              <w:t xml:space="preserve">adapta a situaciones y contextos complejos: </w:t>
            </w:r>
            <w:r w:rsidRPr="009718C2">
              <w:rPr>
                <w:rFonts w:ascii="Arial" w:hAnsi="Arial" w:cs="Arial"/>
                <w:sz w:val="20"/>
                <w:szCs w:val="20"/>
              </w:rPr>
              <w:t xml:space="preserve">Puede trabajar en equipo, refleja sus conocimientos en la interpretación de la realidad. </w:t>
            </w:r>
          </w:p>
          <w:p w14:paraId="49C058C4" w14:textId="77777777" w:rsidR="0004140B" w:rsidRDefault="0004140B" w:rsidP="0004140B">
            <w:pPr>
              <w:pStyle w:val="Prrafodelista"/>
              <w:ind w:left="34"/>
              <w:jc w:val="both"/>
              <w:rPr>
                <w:rFonts w:ascii="Arial" w:hAnsi="Arial" w:cs="Arial"/>
                <w:b/>
                <w:sz w:val="20"/>
                <w:szCs w:val="20"/>
              </w:rPr>
            </w:pPr>
          </w:p>
          <w:p w14:paraId="731A390F" w14:textId="77777777" w:rsidR="00F44B85" w:rsidRPr="00F44B85" w:rsidRDefault="00F44B85" w:rsidP="00F44B85">
            <w:pPr>
              <w:pStyle w:val="Prrafodelista"/>
              <w:numPr>
                <w:ilvl w:val="0"/>
                <w:numId w:val="27"/>
              </w:numPr>
              <w:ind w:left="34" w:hanging="142"/>
              <w:jc w:val="both"/>
              <w:rPr>
                <w:rFonts w:ascii="Arial" w:hAnsi="Arial" w:cs="Arial"/>
                <w:b/>
                <w:sz w:val="20"/>
                <w:szCs w:val="20"/>
              </w:rPr>
            </w:pPr>
            <w:r>
              <w:rPr>
                <w:rFonts w:ascii="Arial" w:hAnsi="Arial" w:cs="Arial"/>
                <w:b/>
                <w:sz w:val="20"/>
                <w:szCs w:val="20"/>
              </w:rPr>
              <w:t xml:space="preserve"> </w:t>
            </w:r>
            <w:r w:rsidRPr="00F44B85">
              <w:rPr>
                <w:rFonts w:ascii="Arial" w:hAnsi="Arial" w:cs="Arial"/>
                <w:b/>
                <w:sz w:val="20"/>
                <w:szCs w:val="20"/>
              </w:rPr>
              <w:t>Hace aportaciones a las actividades académicas desarrolladas:</w:t>
            </w:r>
            <w:r w:rsidRPr="00F44B85">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00BD6D4" w14:textId="77777777" w:rsidR="00F44B85" w:rsidRPr="00F44B85" w:rsidRDefault="00F44B85" w:rsidP="00F44B85">
            <w:pPr>
              <w:pStyle w:val="Prrafodelista"/>
              <w:numPr>
                <w:ilvl w:val="0"/>
                <w:numId w:val="27"/>
              </w:numPr>
              <w:ind w:left="34" w:hanging="142"/>
              <w:jc w:val="both"/>
              <w:rPr>
                <w:rFonts w:ascii="Arial" w:hAnsi="Arial" w:cs="Arial"/>
                <w:sz w:val="20"/>
                <w:szCs w:val="20"/>
              </w:rPr>
            </w:pPr>
            <w:r w:rsidRPr="00F44B85">
              <w:rPr>
                <w:rFonts w:ascii="Arial" w:hAnsi="Arial" w:cs="Arial"/>
                <w:b/>
                <w:sz w:val="20"/>
                <w:szCs w:val="20"/>
              </w:rPr>
              <w:t>Propone y/o explica soluciones o procedimientos no visto en clase (creatividad)</w:t>
            </w:r>
            <w:r w:rsidRPr="00F44B85">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13D6FE2" w14:textId="77777777" w:rsidR="00F44B85" w:rsidRPr="009718C2" w:rsidRDefault="00F44B85" w:rsidP="002331D1">
            <w:pPr>
              <w:ind w:left="33"/>
              <w:jc w:val="both"/>
              <w:rPr>
                <w:rFonts w:ascii="Arial" w:hAnsi="Arial" w:cs="Arial"/>
                <w:sz w:val="20"/>
                <w:szCs w:val="20"/>
              </w:rPr>
            </w:pPr>
          </w:p>
          <w:p w14:paraId="5CFA2E61" w14:textId="77777777" w:rsidR="00F44B85" w:rsidRPr="009718C2" w:rsidRDefault="00F44B85" w:rsidP="00F44B85">
            <w:pPr>
              <w:numPr>
                <w:ilvl w:val="0"/>
                <w:numId w:val="27"/>
              </w:numPr>
              <w:ind w:left="33" w:hanging="141"/>
              <w:jc w:val="both"/>
              <w:rPr>
                <w:rFonts w:ascii="Arial" w:hAnsi="Arial" w:cs="Arial"/>
                <w:sz w:val="20"/>
                <w:szCs w:val="20"/>
              </w:rPr>
            </w:pPr>
            <w:r w:rsidRPr="009718C2">
              <w:rPr>
                <w:rFonts w:ascii="Arial" w:hAnsi="Arial" w:cs="Arial"/>
                <w:b/>
                <w:sz w:val="20"/>
                <w:szCs w:val="20"/>
              </w:rPr>
              <w:t>Introduce recursos y experiencias que promueven un pensamiento crítico:</w:t>
            </w:r>
            <w:r w:rsidRPr="009718C2">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4D2340E" w14:textId="77777777" w:rsidR="00F44B85" w:rsidRPr="009718C2" w:rsidRDefault="00F44B85" w:rsidP="00F44B85">
            <w:pPr>
              <w:numPr>
                <w:ilvl w:val="0"/>
                <w:numId w:val="27"/>
              </w:numPr>
              <w:ind w:left="33" w:hanging="141"/>
              <w:jc w:val="both"/>
              <w:rPr>
                <w:rFonts w:ascii="Arial" w:hAnsi="Arial" w:cs="Arial"/>
                <w:sz w:val="20"/>
                <w:szCs w:val="20"/>
              </w:rPr>
            </w:pPr>
            <w:r w:rsidRPr="009718C2">
              <w:rPr>
                <w:rFonts w:ascii="Arial" w:hAnsi="Arial" w:cs="Arial"/>
                <w:b/>
                <w:sz w:val="20"/>
                <w:szCs w:val="20"/>
              </w:rPr>
              <w:t xml:space="preserve">Incorpora conocimientos y </w:t>
            </w:r>
            <w:proofErr w:type="gramStart"/>
            <w:r w:rsidRPr="009718C2">
              <w:rPr>
                <w:rFonts w:ascii="Arial" w:hAnsi="Arial" w:cs="Arial"/>
                <w:b/>
                <w:sz w:val="20"/>
                <w:szCs w:val="20"/>
              </w:rPr>
              <w:t>actividades  interdisciplinarios</w:t>
            </w:r>
            <w:proofErr w:type="gramEnd"/>
            <w:r w:rsidRPr="009718C2">
              <w:rPr>
                <w:rFonts w:ascii="Arial" w:hAnsi="Arial" w:cs="Arial"/>
                <w:b/>
                <w:sz w:val="20"/>
                <w:szCs w:val="20"/>
              </w:rPr>
              <w:t xml:space="preserve"> en su aprendizaje</w:t>
            </w:r>
            <w:r w:rsidRPr="009718C2">
              <w:rPr>
                <w:rFonts w:ascii="Arial" w:hAnsi="Arial" w:cs="Arial"/>
                <w:sz w:val="20"/>
                <w:szCs w:val="20"/>
              </w:rPr>
              <w:t>: En el desarrollo de los temas de la asignatura incorpora conocimientos y actividades desarrolladas en otras asignaturas para lograr la competencia.</w:t>
            </w:r>
          </w:p>
          <w:p w14:paraId="0F23B762" w14:textId="77777777" w:rsidR="00F44B85" w:rsidRPr="009718C2" w:rsidRDefault="00F44B85" w:rsidP="002331D1">
            <w:pPr>
              <w:pStyle w:val="Sinespaciado"/>
              <w:ind w:hanging="108"/>
              <w:jc w:val="both"/>
              <w:rPr>
                <w:rFonts w:ascii="Arial" w:hAnsi="Arial" w:cs="Arial"/>
                <w:sz w:val="20"/>
                <w:szCs w:val="20"/>
              </w:rPr>
            </w:pPr>
            <w:r>
              <w:rPr>
                <w:rFonts w:ascii="Arial" w:hAnsi="Arial" w:cs="Arial"/>
                <w:b/>
                <w:sz w:val="20"/>
                <w:szCs w:val="20"/>
              </w:rPr>
              <w:lastRenderedPageBreak/>
              <w:t xml:space="preserve">6. </w:t>
            </w:r>
            <w:r w:rsidRPr="009718C2">
              <w:rPr>
                <w:rFonts w:ascii="Arial" w:hAnsi="Arial" w:cs="Arial"/>
                <w:b/>
                <w:sz w:val="20"/>
                <w:szCs w:val="20"/>
              </w:rPr>
              <w:t xml:space="preserve">Realiza su trabajo de manera autónoma y autorregulada. </w:t>
            </w:r>
            <w:r w:rsidRPr="009718C2">
              <w:rPr>
                <w:rFonts w:ascii="Arial" w:hAnsi="Arial" w:cs="Arial"/>
                <w:sz w:val="20"/>
                <w:szCs w:val="20"/>
              </w:rPr>
              <w:t>Es capaz de</w:t>
            </w:r>
            <w:r w:rsidRPr="009718C2">
              <w:rPr>
                <w:rFonts w:ascii="Arial" w:hAnsi="Arial" w:cs="Arial"/>
                <w:b/>
                <w:sz w:val="20"/>
                <w:szCs w:val="20"/>
              </w:rPr>
              <w:t xml:space="preserve"> </w:t>
            </w:r>
            <w:r w:rsidRPr="009718C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985" w:type="dxa"/>
          </w:tcPr>
          <w:p w14:paraId="683EEA37" w14:textId="77777777" w:rsidR="00F44B85" w:rsidRDefault="00F44B85" w:rsidP="002331D1">
            <w:pPr>
              <w:pStyle w:val="Sinespaciado"/>
              <w:jc w:val="center"/>
              <w:rPr>
                <w:rFonts w:ascii="Arial" w:hAnsi="Arial" w:cs="Arial"/>
                <w:sz w:val="20"/>
                <w:szCs w:val="20"/>
              </w:rPr>
            </w:pPr>
            <w:r>
              <w:rPr>
                <w:rFonts w:ascii="Arial" w:hAnsi="Arial" w:cs="Arial"/>
                <w:sz w:val="20"/>
                <w:szCs w:val="20"/>
              </w:rPr>
              <w:lastRenderedPageBreak/>
              <w:t>95-100</w:t>
            </w:r>
          </w:p>
          <w:p w14:paraId="50AC21FC" w14:textId="77777777" w:rsidR="00F44B85" w:rsidRDefault="00F44B85" w:rsidP="002331D1">
            <w:pPr>
              <w:pStyle w:val="Sinespaciado"/>
              <w:jc w:val="center"/>
              <w:rPr>
                <w:rFonts w:ascii="Arial" w:hAnsi="Arial" w:cs="Arial"/>
                <w:sz w:val="20"/>
                <w:szCs w:val="20"/>
              </w:rPr>
            </w:pPr>
          </w:p>
          <w:p w14:paraId="76A0B0DD" w14:textId="77777777" w:rsidR="00F44B85" w:rsidRDefault="00F44B85" w:rsidP="002331D1">
            <w:pPr>
              <w:pStyle w:val="Sinespaciado"/>
              <w:jc w:val="center"/>
              <w:rPr>
                <w:rFonts w:ascii="Arial" w:hAnsi="Arial" w:cs="Arial"/>
                <w:sz w:val="20"/>
                <w:szCs w:val="20"/>
              </w:rPr>
            </w:pPr>
          </w:p>
          <w:p w14:paraId="0DADF2D8" w14:textId="77777777" w:rsidR="00F44B85" w:rsidRDefault="00F44B85" w:rsidP="002331D1">
            <w:pPr>
              <w:pStyle w:val="Sinespaciado"/>
              <w:jc w:val="center"/>
              <w:rPr>
                <w:rFonts w:ascii="Arial" w:hAnsi="Arial" w:cs="Arial"/>
                <w:sz w:val="20"/>
                <w:szCs w:val="20"/>
              </w:rPr>
            </w:pPr>
          </w:p>
          <w:p w14:paraId="6549F2F3" w14:textId="77777777" w:rsidR="00F44B85" w:rsidRDefault="00F44B85" w:rsidP="002331D1">
            <w:pPr>
              <w:pStyle w:val="Sinespaciado"/>
              <w:jc w:val="center"/>
              <w:rPr>
                <w:rFonts w:ascii="Arial" w:hAnsi="Arial" w:cs="Arial"/>
                <w:sz w:val="20"/>
                <w:szCs w:val="20"/>
              </w:rPr>
            </w:pPr>
          </w:p>
          <w:p w14:paraId="60FA541A" w14:textId="77777777" w:rsidR="00F44B85" w:rsidRDefault="00F44B85" w:rsidP="002331D1">
            <w:pPr>
              <w:pStyle w:val="Sinespaciado"/>
              <w:jc w:val="center"/>
              <w:rPr>
                <w:rFonts w:ascii="Arial" w:hAnsi="Arial" w:cs="Arial"/>
                <w:sz w:val="20"/>
                <w:szCs w:val="20"/>
              </w:rPr>
            </w:pPr>
          </w:p>
          <w:p w14:paraId="7E796500" w14:textId="77777777" w:rsidR="00F44B85" w:rsidRDefault="00F44B85" w:rsidP="002331D1">
            <w:pPr>
              <w:pStyle w:val="Sinespaciado"/>
              <w:jc w:val="center"/>
              <w:rPr>
                <w:rFonts w:ascii="Arial" w:hAnsi="Arial" w:cs="Arial"/>
                <w:sz w:val="20"/>
                <w:szCs w:val="20"/>
              </w:rPr>
            </w:pPr>
          </w:p>
          <w:p w14:paraId="12249EFF" w14:textId="77777777" w:rsidR="00F44B85" w:rsidRDefault="00F44B85" w:rsidP="002331D1">
            <w:pPr>
              <w:pStyle w:val="Sinespaciado"/>
              <w:jc w:val="center"/>
              <w:rPr>
                <w:rFonts w:ascii="Arial" w:hAnsi="Arial" w:cs="Arial"/>
                <w:sz w:val="20"/>
                <w:szCs w:val="20"/>
              </w:rPr>
            </w:pPr>
          </w:p>
          <w:p w14:paraId="21F468FE" w14:textId="77777777" w:rsidR="00F44B85" w:rsidRDefault="00F44B85" w:rsidP="002331D1">
            <w:pPr>
              <w:pStyle w:val="Sinespaciado"/>
              <w:jc w:val="center"/>
              <w:rPr>
                <w:rFonts w:ascii="Arial" w:hAnsi="Arial" w:cs="Arial"/>
                <w:sz w:val="20"/>
                <w:szCs w:val="20"/>
              </w:rPr>
            </w:pPr>
          </w:p>
          <w:p w14:paraId="386C8F46" w14:textId="77777777" w:rsidR="00F44B85" w:rsidRDefault="00F44B85" w:rsidP="002331D1">
            <w:pPr>
              <w:pStyle w:val="Sinespaciado"/>
              <w:jc w:val="center"/>
              <w:rPr>
                <w:rFonts w:ascii="Arial" w:hAnsi="Arial" w:cs="Arial"/>
                <w:sz w:val="20"/>
                <w:szCs w:val="20"/>
              </w:rPr>
            </w:pPr>
          </w:p>
          <w:p w14:paraId="37C13058" w14:textId="77777777" w:rsidR="00F44B85" w:rsidRDefault="00F44B85" w:rsidP="002331D1">
            <w:pPr>
              <w:pStyle w:val="Sinespaciado"/>
              <w:jc w:val="center"/>
              <w:rPr>
                <w:rFonts w:ascii="Arial" w:hAnsi="Arial" w:cs="Arial"/>
                <w:sz w:val="20"/>
                <w:szCs w:val="20"/>
              </w:rPr>
            </w:pPr>
          </w:p>
          <w:p w14:paraId="0968777D" w14:textId="77777777" w:rsidR="00F44B85" w:rsidRDefault="00F44B85" w:rsidP="002331D1">
            <w:pPr>
              <w:pStyle w:val="Sinespaciado"/>
              <w:jc w:val="center"/>
              <w:rPr>
                <w:rFonts w:ascii="Arial" w:hAnsi="Arial" w:cs="Arial"/>
                <w:sz w:val="20"/>
                <w:szCs w:val="20"/>
              </w:rPr>
            </w:pPr>
          </w:p>
          <w:p w14:paraId="07BCAFE2" w14:textId="77777777" w:rsidR="00F44B85" w:rsidRDefault="00F44B85" w:rsidP="002331D1">
            <w:pPr>
              <w:pStyle w:val="Sinespaciado"/>
              <w:jc w:val="center"/>
              <w:rPr>
                <w:rFonts w:ascii="Arial" w:hAnsi="Arial" w:cs="Arial"/>
                <w:sz w:val="20"/>
                <w:szCs w:val="20"/>
              </w:rPr>
            </w:pPr>
          </w:p>
          <w:p w14:paraId="6CB430CA" w14:textId="77777777" w:rsidR="00F44B85" w:rsidRDefault="00F44B85" w:rsidP="002331D1">
            <w:pPr>
              <w:pStyle w:val="Sinespaciado"/>
              <w:jc w:val="center"/>
              <w:rPr>
                <w:rFonts w:ascii="Arial" w:hAnsi="Arial" w:cs="Arial"/>
                <w:sz w:val="20"/>
                <w:szCs w:val="20"/>
              </w:rPr>
            </w:pPr>
          </w:p>
          <w:p w14:paraId="57C09E5B" w14:textId="77777777" w:rsidR="00F44B85" w:rsidRDefault="00F44B85" w:rsidP="002331D1">
            <w:pPr>
              <w:pStyle w:val="Sinespaciado"/>
              <w:jc w:val="center"/>
              <w:rPr>
                <w:rFonts w:ascii="Arial" w:hAnsi="Arial" w:cs="Arial"/>
                <w:sz w:val="20"/>
                <w:szCs w:val="20"/>
              </w:rPr>
            </w:pPr>
          </w:p>
          <w:p w14:paraId="1387F555" w14:textId="77777777" w:rsidR="00F44B85" w:rsidRDefault="00F44B85" w:rsidP="002331D1">
            <w:pPr>
              <w:pStyle w:val="Sinespaciado"/>
              <w:jc w:val="center"/>
              <w:rPr>
                <w:rFonts w:ascii="Arial" w:hAnsi="Arial" w:cs="Arial"/>
                <w:sz w:val="20"/>
                <w:szCs w:val="20"/>
              </w:rPr>
            </w:pPr>
          </w:p>
          <w:p w14:paraId="61DB8369" w14:textId="77777777" w:rsidR="00F44B85" w:rsidRDefault="00F44B85" w:rsidP="002331D1">
            <w:pPr>
              <w:pStyle w:val="Sinespaciado"/>
              <w:jc w:val="center"/>
              <w:rPr>
                <w:rFonts w:ascii="Arial" w:hAnsi="Arial" w:cs="Arial"/>
                <w:sz w:val="20"/>
                <w:szCs w:val="20"/>
              </w:rPr>
            </w:pPr>
          </w:p>
          <w:p w14:paraId="3D4D4290" w14:textId="77777777" w:rsidR="00F44B85" w:rsidRDefault="00F44B85" w:rsidP="002331D1">
            <w:pPr>
              <w:pStyle w:val="Sinespaciado"/>
              <w:jc w:val="center"/>
              <w:rPr>
                <w:rFonts w:ascii="Arial" w:hAnsi="Arial" w:cs="Arial"/>
                <w:sz w:val="20"/>
                <w:szCs w:val="20"/>
              </w:rPr>
            </w:pPr>
          </w:p>
          <w:p w14:paraId="57FF6BF9" w14:textId="77777777" w:rsidR="00F44B85" w:rsidRDefault="00F44B85" w:rsidP="002331D1">
            <w:pPr>
              <w:pStyle w:val="Sinespaciado"/>
              <w:jc w:val="center"/>
              <w:rPr>
                <w:rFonts w:ascii="Arial" w:hAnsi="Arial" w:cs="Arial"/>
                <w:sz w:val="20"/>
                <w:szCs w:val="20"/>
              </w:rPr>
            </w:pPr>
          </w:p>
          <w:p w14:paraId="7CDE0B3E" w14:textId="77777777" w:rsidR="00F44B85" w:rsidRDefault="00F44B85" w:rsidP="002331D1">
            <w:pPr>
              <w:pStyle w:val="Sinespaciado"/>
              <w:jc w:val="center"/>
              <w:rPr>
                <w:rFonts w:ascii="Arial" w:hAnsi="Arial" w:cs="Arial"/>
                <w:sz w:val="20"/>
                <w:szCs w:val="20"/>
              </w:rPr>
            </w:pPr>
          </w:p>
          <w:p w14:paraId="6D6236EB" w14:textId="77777777" w:rsidR="00F44B85" w:rsidRDefault="00F44B85" w:rsidP="002331D1">
            <w:pPr>
              <w:pStyle w:val="Sinespaciado"/>
              <w:jc w:val="center"/>
              <w:rPr>
                <w:rFonts w:ascii="Arial" w:hAnsi="Arial" w:cs="Arial"/>
                <w:sz w:val="20"/>
                <w:szCs w:val="20"/>
              </w:rPr>
            </w:pPr>
          </w:p>
          <w:p w14:paraId="6BE1B6B3" w14:textId="77777777" w:rsidR="00F44B85" w:rsidRDefault="00F44B85" w:rsidP="002331D1">
            <w:pPr>
              <w:pStyle w:val="Sinespaciado"/>
              <w:jc w:val="center"/>
              <w:rPr>
                <w:rFonts w:ascii="Arial" w:hAnsi="Arial" w:cs="Arial"/>
                <w:sz w:val="20"/>
                <w:szCs w:val="20"/>
              </w:rPr>
            </w:pPr>
          </w:p>
          <w:p w14:paraId="4D2AEF6E" w14:textId="77777777" w:rsidR="00F44B85" w:rsidRDefault="00F44B85" w:rsidP="002331D1">
            <w:pPr>
              <w:pStyle w:val="Sinespaciado"/>
              <w:jc w:val="center"/>
              <w:rPr>
                <w:rFonts w:ascii="Arial" w:hAnsi="Arial" w:cs="Arial"/>
                <w:sz w:val="20"/>
                <w:szCs w:val="20"/>
              </w:rPr>
            </w:pPr>
          </w:p>
          <w:p w14:paraId="0330394A" w14:textId="77777777" w:rsidR="00F44B85" w:rsidRDefault="00F44B85" w:rsidP="002331D1">
            <w:pPr>
              <w:pStyle w:val="Sinespaciado"/>
              <w:jc w:val="center"/>
              <w:rPr>
                <w:rFonts w:ascii="Arial" w:hAnsi="Arial" w:cs="Arial"/>
                <w:sz w:val="20"/>
                <w:szCs w:val="20"/>
              </w:rPr>
            </w:pPr>
          </w:p>
          <w:p w14:paraId="6C1275B1" w14:textId="77777777" w:rsidR="00F44B85" w:rsidRPr="00862CFC" w:rsidRDefault="00F44B85" w:rsidP="002331D1">
            <w:pPr>
              <w:pStyle w:val="Sinespaciado"/>
              <w:jc w:val="center"/>
              <w:rPr>
                <w:rFonts w:ascii="Arial" w:hAnsi="Arial" w:cs="Arial"/>
                <w:sz w:val="20"/>
                <w:szCs w:val="20"/>
              </w:rPr>
            </w:pPr>
          </w:p>
        </w:tc>
      </w:tr>
      <w:tr w:rsidR="00F44B85" w:rsidRPr="00862CFC" w14:paraId="2955AA97" w14:textId="77777777" w:rsidTr="00B22E18">
        <w:tc>
          <w:tcPr>
            <w:tcW w:w="1413" w:type="dxa"/>
            <w:vMerge/>
          </w:tcPr>
          <w:p w14:paraId="188A3338" w14:textId="77777777" w:rsidR="00F44B85" w:rsidRPr="00862CFC" w:rsidRDefault="00F44B85" w:rsidP="002331D1">
            <w:pPr>
              <w:pStyle w:val="Sinespaciado"/>
              <w:rPr>
                <w:rFonts w:ascii="Arial" w:hAnsi="Arial" w:cs="Arial"/>
                <w:sz w:val="20"/>
                <w:szCs w:val="20"/>
              </w:rPr>
            </w:pPr>
          </w:p>
        </w:tc>
        <w:tc>
          <w:tcPr>
            <w:tcW w:w="1843" w:type="dxa"/>
          </w:tcPr>
          <w:p w14:paraId="08DBA68A"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Notable</w:t>
            </w:r>
          </w:p>
        </w:tc>
        <w:tc>
          <w:tcPr>
            <w:tcW w:w="7767" w:type="dxa"/>
          </w:tcPr>
          <w:p w14:paraId="6D90C2A3" w14:textId="77777777" w:rsidR="00F44B85" w:rsidRPr="00862CFC" w:rsidRDefault="00F44B85" w:rsidP="002331D1">
            <w:pPr>
              <w:pStyle w:val="Sinespaciado"/>
              <w:jc w:val="both"/>
              <w:rPr>
                <w:rFonts w:ascii="Arial" w:hAnsi="Arial" w:cs="Arial"/>
                <w:sz w:val="20"/>
                <w:szCs w:val="20"/>
              </w:rPr>
            </w:pPr>
            <w:r>
              <w:rPr>
                <w:rFonts w:ascii="Arial" w:hAnsi="Arial" w:cs="Arial"/>
                <w:sz w:val="20"/>
                <w:szCs w:val="20"/>
              </w:rPr>
              <w:t>Cumple cuatro de los indicadores definidos en desempeño excelente.</w:t>
            </w:r>
          </w:p>
        </w:tc>
        <w:tc>
          <w:tcPr>
            <w:tcW w:w="1985" w:type="dxa"/>
          </w:tcPr>
          <w:p w14:paraId="6587E47E" w14:textId="77777777" w:rsidR="00F44B85" w:rsidRPr="00862CFC" w:rsidRDefault="00F44B85" w:rsidP="002331D1">
            <w:pPr>
              <w:pStyle w:val="Sinespaciado"/>
              <w:jc w:val="center"/>
              <w:rPr>
                <w:rFonts w:ascii="Arial" w:hAnsi="Arial" w:cs="Arial"/>
                <w:sz w:val="20"/>
                <w:szCs w:val="20"/>
              </w:rPr>
            </w:pPr>
            <w:r>
              <w:rPr>
                <w:rFonts w:ascii="Arial" w:hAnsi="Arial" w:cs="Arial"/>
                <w:sz w:val="20"/>
                <w:szCs w:val="20"/>
              </w:rPr>
              <w:t>85-94</w:t>
            </w:r>
          </w:p>
        </w:tc>
      </w:tr>
      <w:tr w:rsidR="00F44B85" w:rsidRPr="00862CFC" w14:paraId="408D4BAC" w14:textId="77777777" w:rsidTr="00B22E18">
        <w:tc>
          <w:tcPr>
            <w:tcW w:w="1413" w:type="dxa"/>
            <w:vMerge/>
          </w:tcPr>
          <w:p w14:paraId="567E1D26" w14:textId="77777777" w:rsidR="00F44B85" w:rsidRPr="00862CFC" w:rsidRDefault="00F44B85" w:rsidP="002331D1">
            <w:pPr>
              <w:pStyle w:val="Sinespaciado"/>
              <w:rPr>
                <w:rFonts w:ascii="Arial" w:hAnsi="Arial" w:cs="Arial"/>
                <w:sz w:val="20"/>
                <w:szCs w:val="20"/>
              </w:rPr>
            </w:pPr>
          </w:p>
        </w:tc>
        <w:tc>
          <w:tcPr>
            <w:tcW w:w="1843" w:type="dxa"/>
          </w:tcPr>
          <w:p w14:paraId="3F3120C8"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Bueno</w:t>
            </w:r>
          </w:p>
        </w:tc>
        <w:tc>
          <w:tcPr>
            <w:tcW w:w="7767" w:type="dxa"/>
          </w:tcPr>
          <w:p w14:paraId="5AC37AA9" w14:textId="77777777" w:rsidR="00F44B85" w:rsidRPr="00862CFC" w:rsidRDefault="00F44B85" w:rsidP="002331D1">
            <w:pPr>
              <w:pStyle w:val="Sinespaciado"/>
              <w:jc w:val="both"/>
              <w:rPr>
                <w:rFonts w:ascii="Arial" w:hAnsi="Arial" w:cs="Arial"/>
                <w:sz w:val="20"/>
                <w:szCs w:val="20"/>
              </w:rPr>
            </w:pPr>
            <w:r>
              <w:rPr>
                <w:rFonts w:ascii="Arial" w:hAnsi="Arial" w:cs="Arial"/>
                <w:sz w:val="20"/>
                <w:szCs w:val="20"/>
              </w:rPr>
              <w:t>Cumple tres de los indicadores definidos en desempeño excelente.</w:t>
            </w:r>
          </w:p>
        </w:tc>
        <w:tc>
          <w:tcPr>
            <w:tcW w:w="1985" w:type="dxa"/>
          </w:tcPr>
          <w:p w14:paraId="184595B7" w14:textId="77777777" w:rsidR="00F44B85" w:rsidRPr="00862CFC" w:rsidRDefault="00F44B85" w:rsidP="002331D1">
            <w:pPr>
              <w:pStyle w:val="Sinespaciado"/>
              <w:jc w:val="center"/>
              <w:rPr>
                <w:rFonts w:ascii="Arial" w:hAnsi="Arial" w:cs="Arial"/>
                <w:sz w:val="20"/>
                <w:szCs w:val="20"/>
              </w:rPr>
            </w:pPr>
            <w:r>
              <w:rPr>
                <w:rFonts w:ascii="Arial" w:hAnsi="Arial" w:cs="Arial"/>
                <w:sz w:val="20"/>
                <w:szCs w:val="20"/>
              </w:rPr>
              <w:t>75-84</w:t>
            </w:r>
          </w:p>
        </w:tc>
      </w:tr>
      <w:tr w:rsidR="00F44B85" w:rsidRPr="00862CFC" w14:paraId="287A6372" w14:textId="77777777" w:rsidTr="00B22E18">
        <w:tc>
          <w:tcPr>
            <w:tcW w:w="1413" w:type="dxa"/>
            <w:vMerge/>
          </w:tcPr>
          <w:p w14:paraId="079CD630" w14:textId="77777777" w:rsidR="00F44B85" w:rsidRPr="00862CFC" w:rsidRDefault="00F44B85" w:rsidP="002331D1">
            <w:pPr>
              <w:pStyle w:val="Sinespaciado"/>
              <w:rPr>
                <w:rFonts w:ascii="Arial" w:hAnsi="Arial" w:cs="Arial"/>
                <w:sz w:val="20"/>
                <w:szCs w:val="20"/>
              </w:rPr>
            </w:pPr>
          </w:p>
        </w:tc>
        <w:tc>
          <w:tcPr>
            <w:tcW w:w="1843" w:type="dxa"/>
          </w:tcPr>
          <w:p w14:paraId="26D1949B"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Suficiente</w:t>
            </w:r>
          </w:p>
        </w:tc>
        <w:tc>
          <w:tcPr>
            <w:tcW w:w="7767" w:type="dxa"/>
          </w:tcPr>
          <w:p w14:paraId="513EB561" w14:textId="77777777" w:rsidR="00F44B85" w:rsidRPr="00862CFC" w:rsidRDefault="00F44B85" w:rsidP="002331D1">
            <w:pPr>
              <w:pStyle w:val="Sinespaciado"/>
              <w:jc w:val="both"/>
              <w:rPr>
                <w:rFonts w:ascii="Arial" w:hAnsi="Arial" w:cs="Arial"/>
                <w:sz w:val="20"/>
                <w:szCs w:val="20"/>
              </w:rPr>
            </w:pPr>
            <w:r>
              <w:rPr>
                <w:rFonts w:ascii="Arial" w:hAnsi="Arial" w:cs="Arial"/>
                <w:sz w:val="20"/>
                <w:szCs w:val="20"/>
              </w:rPr>
              <w:t>Cumple dos de los indicadores definidos en desempeño excelente.</w:t>
            </w:r>
          </w:p>
        </w:tc>
        <w:tc>
          <w:tcPr>
            <w:tcW w:w="1985" w:type="dxa"/>
          </w:tcPr>
          <w:p w14:paraId="6DC1377B" w14:textId="77777777" w:rsidR="00F44B85" w:rsidRPr="00862CFC" w:rsidRDefault="00F44B85" w:rsidP="002331D1">
            <w:pPr>
              <w:pStyle w:val="Sinespaciado"/>
              <w:jc w:val="center"/>
              <w:rPr>
                <w:rFonts w:ascii="Arial" w:hAnsi="Arial" w:cs="Arial"/>
                <w:sz w:val="20"/>
                <w:szCs w:val="20"/>
              </w:rPr>
            </w:pPr>
            <w:r>
              <w:rPr>
                <w:rFonts w:ascii="Arial" w:hAnsi="Arial" w:cs="Arial"/>
                <w:sz w:val="20"/>
                <w:szCs w:val="20"/>
              </w:rPr>
              <w:t>70-74</w:t>
            </w:r>
          </w:p>
        </w:tc>
      </w:tr>
      <w:tr w:rsidR="00F44B85" w:rsidRPr="00862CFC" w14:paraId="0C030D94" w14:textId="77777777" w:rsidTr="00B22E18">
        <w:tc>
          <w:tcPr>
            <w:tcW w:w="1413" w:type="dxa"/>
          </w:tcPr>
          <w:p w14:paraId="7A45C655"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Competencia No Alcanzada</w:t>
            </w:r>
          </w:p>
        </w:tc>
        <w:tc>
          <w:tcPr>
            <w:tcW w:w="1843" w:type="dxa"/>
          </w:tcPr>
          <w:p w14:paraId="61D69460"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Insuficiente</w:t>
            </w:r>
          </w:p>
        </w:tc>
        <w:tc>
          <w:tcPr>
            <w:tcW w:w="7767" w:type="dxa"/>
          </w:tcPr>
          <w:p w14:paraId="00071D7E" w14:textId="77777777" w:rsidR="00F44B85" w:rsidRPr="00862CFC" w:rsidRDefault="00F44B85" w:rsidP="002331D1">
            <w:pPr>
              <w:pStyle w:val="Sinespaciado"/>
              <w:rPr>
                <w:rFonts w:ascii="Arial" w:hAnsi="Arial" w:cs="Arial"/>
                <w:sz w:val="20"/>
                <w:szCs w:val="20"/>
              </w:rPr>
            </w:pPr>
            <w:r>
              <w:rPr>
                <w:rFonts w:ascii="Arial" w:hAnsi="Arial" w:cs="Arial"/>
                <w:sz w:val="20"/>
                <w:szCs w:val="20"/>
              </w:rPr>
              <w:t>No se cumple con el 100 % de evidencias conceptuales, procedimentales y actitudinales de los indicadores definidos en el desempeño excelente.</w:t>
            </w:r>
          </w:p>
        </w:tc>
        <w:tc>
          <w:tcPr>
            <w:tcW w:w="1985" w:type="dxa"/>
          </w:tcPr>
          <w:p w14:paraId="2C030C7E" w14:textId="77777777" w:rsidR="00F44B85" w:rsidRPr="00862CFC" w:rsidRDefault="00F44B85" w:rsidP="002331D1">
            <w:pPr>
              <w:pStyle w:val="Sinespaciado"/>
              <w:jc w:val="center"/>
              <w:rPr>
                <w:rFonts w:ascii="Arial" w:hAnsi="Arial" w:cs="Arial"/>
                <w:sz w:val="20"/>
                <w:szCs w:val="20"/>
              </w:rPr>
            </w:pPr>
            <w:r>
              <w:rPr>
                <w:rFonts w:ascii="Arial" w:hAnsi="Arial" w:cs="Arial"/>
                <w:sz w:val="20"/>
                <w:szCs w:val="20"/>
              </w:rPr>
              <w:t>N. A.</w:t>
            </w:r>
          </w:p>
        </w:tc>
      </w:tr>
    </w:tbl>
    <w:p w14:paraId="6C2C92AC" w14:textId="77777777" w:rsidR="0081443F" w:rsidRDefault="0081443F" w:rsidP="00F44B85">
      <w:pPr>
        <w:pStyle w:val="Sinespaciado"/>
        <w:rPr>
          <w:rFonts w:ascii="Arial" w:hAnsi="Arial" w:cs="Arial"/>
          <w:sz w:val="20"/>
          <w:szCs w:val="20"/>
        </w:rPr>
      </w:pPr>
    </w:p>
    <w:p w14:paraId="0503BB43" w14:textId="25264455" w:rsidR="0081443F" w:rsidRDefault="0081443F">
      <w:pPr>
        <w:rPr>
          <w:rFonts w:ascii="Arial" w:hAnsi="Arial" w:cs="Arial"/>
          <w:sz w:val="20"/>
          <w:szCs w:val="20"/>
        </w:rPr>
      </w:pPr>
    </w:p>
    <w:p w14:paraId="7B33A6AB" w14:textId="77777777" w:rsidR="00F44B85" w:rsidRDefault="00F44B85" w:rsidP="00F44B8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380" w:type="dxa"/>
        <w:tblInd w:w="-5" w:type="dxa"/>
        <w:tblLayout w:type="fixed"/>
        <w:tblCellMar>
          <w:left w:w="70" w:type="dxa"/>
          <w:right w:w="70" w:type="dxa"/>
        </w:tblCellMar>
        <w:tblLook w:val="04A0" w:firstRow="1" w:lastRow="0" w:firstColumn="1" w:lastColumn="0" w:noHBand="0" w:noVBand="1"/>
      </w:tblPr>
      <w:tblGrid>
        <w:gridCol w:w="2410"/>
        <w:gridCol w:w="709"/>
        <w:gridCol w:w="850"/>
        <w:gridCol w:w="851"/>
        <w:gridCol w:w="709"/>
        <w:gridCol w:w="708"/>
        <w:gridCol w:w="284"/>
        <w:gridCol w:w="6859"/>
      </w:tblGrid>
      <w:tr w:rsidR="00481987" w:rsidRPr="00106009" w14:paraId="49C1AC2D" w14:textId="77777777" w:rsidTr="00151973">
        <w:trPr>
          <w:trHeight w:val="290"/>
        </w:trPr>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14C97" w14:textId="77777777" w:rsidR="00481987" w:rsidRPr="00055465" w:rsidRDefault="00481987"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4439D6" w14:textId="77777777" w:rsidR="00481987" w:rsidRPr="00055465" w:rsidRDefault="00481987"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3402" w:type="dxa"/>
            <w:gridSpan w:val="5"/>
            <w:tcBorders>
              <w:top w:val="single" w:sz="4" w:space="0" w:color="auto"/>
              <w:left w:val="nil"/>
              <w:bottom w:val="single" w:sz="4" w:space="0" w:color="auto"/>
              <w:right w:val="single" w:sz="4" w:space="0" w:color="auto"/>
            </w:tcBorders>
            <w:shd w:val="clear" w:color="auto" w:fill="auto"/>
            <w:vAlign w:val="center"/>
            <w:hideMark/>
          </w:tcPr>
          <w:p w14:paraId="356B9FAF" w14:textId="77777777" w:rsidR="00481987" w:rsidRPr="00055465" w:rsidRDefault="00481987"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68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9C759" w14:textId="77777777" w:rsidR="00481987" w:rsidRPr="00055465" w:rsidRDefault="00481987"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81987" w:rsidRPr="00862CFC" w14:paraId="3E7EDE07" w14:textId="77777777" w:rsidTr="00151973">
        <w:trPr>
          <w:trHeight w:val="290"/>
        </w:trPr>
        <w:tc>
          <w:tcPr>
            <w:tcW w:w="2410" w:type="dxa"/>
            <w:vMerge/>
            <w:tcBorders>
              <w:top w:val="single" w:sz="4" w:space="0" w:color="auto"/>
              <w:left w:val="single" w:sz="4" w:space="0" w:color="auto"/>
              <w:bottom w:val="single" w:sz="4" w:space="0" w:color="000000"/>
              <w:right w:val="single" w:sz="4" w:space="0" w:color="auto"/>
            </w:tcBorders>
            <w:vAlign w:val="center"/>
            <w:hideMark/>
          </w:tcPr>
          <w:p w14:paraId="25F70427" w14:textId="77777777" w:rsidR="00481987" w:rsidRPr="00106009" w:rsidRDefault="00481987" w:rsidP="00151973">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06722CA" w14:textId="77777777" w:rsidR="00481987" w:rsidRPr="00106009" w:rsidRDefault="00481987" w:rsidP="00151973">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FAE51F5" w14:textId="77777777" w:rsidR="00481987" w:rsidRPr="00106009" w:rsidRDefault="00481987"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D8B1525" w14:textId="77777777" w:rsidR="00481987" w:rsidRPr="00106009" w:rsidRDefault="00481987"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709" w:type="dxa"/>
            <w:tcBorders>
              <w:top w:val="nil"/>
              <w:left w:val="nil"/>
              <w:bottom w:val="single" w:sz="4" w:space="0" w:color="auto"/>
              <w:right w:val="single" w:sz="4" w:space="0" w:color="auto"/>
            </w:tcBorders>
            <w:shd w:val="clear" w:color="auto" w:fill="auto"/>
            <w:vAlign w:val="center"/>
            <w:hideMark/>
          </w:tcPr>
          <w:p w14:paraId="1BB710EC" w14:textId="77777777" w:rsidR="00481987" w:rsidRPr="00106009" w:rsidRDefault="00481987"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8" w:type="dxa"/>
            <w:tcBorders>
              <w:top w:val="nil"/>
              <w:left w:val="nil"/>
              <w:bottom w:val="single" w:sz="4" w:space="0" w:color="auto"/>
              <w:right w:val="single" w:sz="4" w:space="0" w:color="auto"/>
            </w:tcBorders>
            <w:shd w:val="clear" w:color="auto" w:fill="auto"/>
            <w:vAlign w:val="center"/>
            <w:hideMark/>
          </w:tcPr>
          <w:p w14:paraId="5910F776" w14:textId="77777777" w:rsidR="00481987" w:rsidRPr="00106009" w:rsidRDefault="00481987" w:rsidP="001519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284" w:type="dxa"/>
            <w:tcBorders>
              <w:top w:val="nil"/>
              <w:left w:val="nil"/>
              <w:bottom w:val="single" w:sz="4" w:space="0" w:color="auto"/>
              <w:right w:val="single" w:sz="4" w:space="0" w:color="auto"/>
            </w:tcBorders>
            <w:shd w:val="clear" w:color="auto" w:fill="auto"/>
            <w:vAlign w:val="center"/>
            <w:hideMark/>
          </w:tcPr>
          <w:p w14:paraId="7AF25FE0" w14:textId="77777777" w:rsidR="00481987" w:rsidRPr="00106009" w:rsidRDefault="00481987"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6859" w:type="dxa"/>
            <w:vMerge/>
            <w:tcBorders>
              <w:top w:val="single" w:sz="4" w:space="0" w:color="auto"/>
              <w:left w:val="single" w:sz="4" w:space="0" w:color="auto"/>
              <w:bottom w:val="single" w:sz="4" w:space="0" w:color="auto"/>
              <w:right w:val="single" w:sz="4" w:space="0" w:color="auto"/>
            </w:tcBorders>
            <w:vAlign w:val="center"/>
            <w:hideMark/>
          </w:tcPr>
          <w:p w14:paraId="3F5517CD" w14:textId="77777777" w:rsidR="00481987" w:rsidRPr="00106009" w:rsidRDefault="00481987" w:rsidP="00151973">
            <w:pPr>
              <w:spacing w:after="0" w:line="240" w:lineRule="auto"/>
              <w:rPr>
                <w:rFonts w:ascii="Arial" w:eastAsia="Times New Roman" w:hAnsi="Arial" w:cs="Arial"/>
                <w:color w:val="000000"/>
                <w:sz w:val="20"/>
                <w:szCs w:val="20"/>
                <w:lang w:eastAsia="es-MX"/>
              </w:rPr>
            </w:pPr>
          </w:p>
        </w:tc>
      </w:tr>
      <w:tr w:rsidR="00481987" w:rsidRPr="00106009" w14:paraId="1CF0E64E" w14:textId="77777777" w:rsidTr="0015197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418821E" w14:textId="77777777" w:rsidR="00481987" w:rsidRPr="00DF78B1" w:rsidRDefault="00481987" w:rsidP="00151973">
            <w:pPr>
              <w:spacing w:after="0" w:line="240" w:lineRule="auto"/>
              <w:jc w:val="center"/>
              <w:rPr>
                <w:rFonts w:ascii="Arial" w:eastAsia="Times New Roman" w:hAnsi="Arial" w:cs="Arial"/>
                <w:color w:val="000000"/>
                <w:sz w:val="20"/>
                <w:szCs w:val="20"/>
                <w:lang w:eastAsia="es-MX"/>
              </w:rPr>
            </w:pPr>
            <w:r w:rsidRPr="00DF78B1">
              <w:rPr>
                <w:rFonts w:ascii="Arial" w:eastAsia="Times New Roman" w:hAnsi="Arial" w:cs="Arial"/>
                <w:color w:val="000000"/>
                <w:sz w:val="20"/>
                <w:szCs w:val="20"/>
                <w:lang w:eastAsia="es-MX"/>
              </w:rPr>
              <w:t>Investigación documental</w:t>
            </w:r>
          </w:p>
          <w:p w14:paraId="5B448EFD" w14:textId="77777777" w:rsidR="00481987" w:rsidRPr="00DF78B1" w:rsidRDefault="00481987" w:rsidP="00151973">
            <w:pPr>
              <w:spacing w:after="0" w:line="240" w:lineRule="auto"/>
              <w:jc w:val="center"/>
              <w:rPr>
                <w:rFonts w:ascii="Arial" w:eastAsia="Times New Roman" w:hAnsi="Arial" w:cs="Arial"/>
                <w:color w:val="000000"/>
                <w:sz w:val="20"/>
                <w:szCs w:val="20"/>
                <w:lang w:eastAsia="es-MX"/>
              </w:rPr>
            </w:pPr>
            <w:r w:rsidRPr="00DF78B1">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F78B1">
              <w:rPr>
                <w:rFonts w:ascii="Arial" w:eastAsia="Times New Roman" w:hAnsi="Arial" w:cs="Arial"/>
                <w:color w:val="000000"/>
                <w:sz w:val="20"/>
                <w:szCs w:val="20"/>
                <w:lang w:eastAsia="es-MX"/>
              </w:rPr>
              <w:t>)</w:t>
            </w:r>
          </w:p>
        </w:tc>
        <w:tc>
          <w:tcPr>
            <w:tcW w:w="709" w:type="dxa"/>
            <w:tcBorders>
              <w:top w:val="nil"/>
              <w:left w:val="nil"/>
              <w:bottom w:val="single" w:sz="4" w:space="0" w:color="auto"/>
              <w:right w:val="single" w:sz="4" w:space="0" w:color="auto"/>
            </w:tcBorders>
            <w:shd w:val="clear" w:color="auto" w:fill="auto"/>
            <w:noWrap/>
            <w:vAlign w:val="center"/>
          </w:tcPr>
          <w:p w14:paraId="702E74CC" w14:textId="77777777" w:rsidR="00481987" w:rsidRPr="003454C9"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w:t>
            </w:r>
            <w:r w:rsidRPr="003454C9">
              <w:rPr>
                <w:rFonts w:ascii="Arial" w:eastAsia="Times New Roman" w:hAnsi="Arial" w:cs="Arial"/>
                <w:b/>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center"/>
          </w:tcPr>
          <w:p w14:paraId="41439DBC" w14:textId="77777777" w:rsidR="00481987" w:rsidRPr="003454C9"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5A07173A"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25.5-28.2</w:t>
            </w:r>
          </w:p>
        </w:tc>
        <w:tc>
          <w:tcPr>
            <w:tcW w:w="709" w:type="dxa"/>
            <w:tcBorders>
              <w:top w:val="nil"/>
              <w:left w:val="nil"/>
              <w:bottom w:val="single" w:sz="4" w:space="0" w:color="auto"/>
              <w:right w:val="single" w:sz="4" w:space="0" w:color="auto"/>
            </w:tcBorders>
            <w:shd w:val="clear" w:color="auto" w:fill="auto"/>
            <w:noWrap/>
            <w:vAlign w:val="center"/>
          </w:tcPr>
          <w:p w14:paraId="5D12F56B"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22.5-25.2</w:t>
            </w:r>
          </w:p>
        </w:tc>
        <w:tc>
          <w:tcPr>
            <w:tcW w:w="708" w:type="dxa"/>
            <w:tcBorders>
              <w:top w:val="nil"/>
              <w:left w:val="nil"/>
              <w:bottom w:val="single" w:sz="4" w:space="0" w:color="auto"/>
              <w:right w:val="single" w:sz="4" w:space="0" w:color="auto"/>
            </w:tcBorders>
            <w:shd w:val="clear" w:color="auto" w:fill="auto"/>
            <w:noWrap/>
            <w:vAlign w:val="center"/>
          </w:tcPr>
          <w:p w14:paraId="3B5DF28C"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21-22.2</w:t>
            </w:r>
          </w:p>
        </w:tc>
        <w:tc>
          <w:tcPr>
            <w:tcW w:w="284" w:type="dxa"/>
            <w:tcBorders>
              <w:top w:val="nil"/>
              <w:left w:val="nil"/>
              <w:bottom w:val="single" w:sz="4" w:space="0" w:color="auto"/>
              <w:right w:val="single" w:sz="4" w:space="0" w:color="auto"/>
            </w:tcBorders>
            <w:shd w:val="clear" w:color="auto" w:fill="auto"/>
            <w:noWrap/>
            <w:vAlign w:val="center"/>
          </w:tcPr>
          <w:p w14:paraId="1E2EB52F"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6859" w:type="dxa"/>
            <w:tcBorders>
              <w:top w:val="single" w:sz="4" w:space="0" w:color="auto"/>
              <w:left w:val="nil"/>
              <w:bottom w:val="single" w:sz="4" w:space="0" w:color="auto"/>
              <w:right w:val="single" w:sz="4" w:space="0" w:color="auto"/>
            </w:tcBorders>
            <w:shd w:val="clear" w:color="auto" w:fill="auto"/>
            <w:noWrap/>
            <w:vAlign w:val="center"/>
          </w:tcPr>
          <w:p w14:paraId="00E99B21" w14:textId="77777777" w:rsidR="00481987" w:rsidRPr="000023EF" w:rsidRDefault="00481987" w:rsidP="00151973">
            <w:pPr>
              <w:pStyle w:val="Sinespaciado"/>
              <w:jc w:val="both"/>
              <w:rPr>
                <w:rFonts w:ascii="Arial" w:hAnsi="Arial" w:cs="Arial"/>
                <w:sz w:val="20"/>
                <w:szCs w:val="20"/>
                <w:lang w:val="es-ES"/>
              </w:rPr>
            </w:pPr>
            <w:r w:rsidRPr="000023EF">
              <w:rPr>
                <w:rFonts w:ascii="Arial" w:hAnsi="Arial" w:cs="Arial"/>
                <w:sz w:val="20"/>
                <w:szCs w:val="20"/>
                <w:lang w:val="es-ES"/>
              </w:rPr>
              <w:t>Busca y analiza información proveniente de fu</w:t>
            </w:r>
            <w:r w:rsidRPr="001F091D">
              <w:rPr>
                <w:rFonts w:ascii="Arial" w:eastAsia="Times New Roman" w:hAnsi="Arial" w:cs="Arial"/>
                <w:color w:val="000000"/>
                <w:sz w:val="20"/>
                <w:szCs w:val="20"/>
                <w:lang w:eastAsia="es-MX"/>
              </w:rPr>
              <w:t xml:space="preserve"> 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r w:rsidRPr="000023EF">
              <w:rPr>
                <w:rFonts w:ascii="Arial" w:hAnsi="Arial" w:cs="Arial"/>
                <w:sz w:val="20"/>
                <w:szCs w:val="20"/>
                <w:lang w:val="es-ES"/>
              </w:rPr>
              <w:t xml:space="preserve"> diversas, demuestra la habilidad de investigación y el manejo bibliográfico.</w:t>
            </w:r>
          </w:p>
        </w:tc>
      </w:tr>
      <w:tr w:rsidR="00481987" w:rsidRPr="00862CFC" w14:paraId="4CFC95C6" w14:textId="77777777" w:rsidTr="0015197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0C00358" w14:textId="77777777" w:rsidR="00481987" w:rsidRPr="00D04500" w:rsidRDefault="00481987"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Elaboración de gráficos</w:t>
            </w:r>
          </w:p>
          <w:p w14:paraId="414D3779" w14:textId="77777777" w:rsidR="00481987" w:rsidRPr="00DF78B1" w:rsidRDefault="00481987"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 xml:space="preserve"> (Reporte de Practica</w:t>
            </w:r>
            <w:r>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04500">
              <w:rPr>
                <w:rFonts w:ascii="Arial" w:eastAsia="Times New Roman" w:hAnsi="Arial" w:cs="Arial"/>
                <w:color w:val="000000"/>
                <w:sz w:val="20"/>
                <w:szCs w:val="20"/>
                <w:lang w:eastAsia="es-MX"/>
              </w:rPr>
              <w:t>)</w:t>
            </w:r>
          </w:p>
        </w:tc>
        <w:tc>
          <w:tcPr>
            <w:tcW w:w="709" w:type="dxa"/>
            <w:tcBorders>
              <w:top w:val="nil"/>
              <w:left w:val="nil"/>
              <w:bottom w:val="single" w:sz="4" w:space="0" w:color="auto"/>
              <w:right w:val="single" w:sz="4" w:space="0" w:color="auto"/>
            </w:tcBorders>
            <w:shd w:val="clear" w:color="auto" w:fill="auto"/>
            <w:noWrap/>
            <w:vAlign w:val="center"/>
          </w:tcPr>
          <w:p w14:paraId="4A55FFB6" w14:textId="77777777" w:rsidR="00481987" w:rsidRPr="00CD3180"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603FD264"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B77280A"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25.5-28.2</w:t>
            </w:r>
          </w:p>
        </w:tc>
        <w:tc>
          <w:tcPr>
            <w:tcW w:w="709" w:type="dxa"/>
            <w:tcBorders>
              <w:top w:val="nil"/>
              <w:left w:val="nil"/>
              <w:bottom w:val="single" w:sz="4" w:space="0" w:color="auto"/>
              <w:right w:val="single" w:sz="4" w:space="0" w:color="auto"/>
            </w:tcBorders>
            <w:shd w:val="clear" w:color="auto" w:fill="auto"/>
            <w:noWrap/>
            <w:vAlign w:val="center"/>
          </w:tcPr>
          <w:p w14:paraId="7547B5B6"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22.5-25.2</w:t>
            </w:r>
          </w:p>
        </w:tc>
        <w:tc>
          <w:tcPr>
            <w:tcW w:w="708" w:type="dxa"/>
            <w:tcBorders>
              <w:top w:val="nil"/>
              <w:left w:val="nil"/>
              <w:bottom w:val="single" w:sz="4" w:space="0" w:color="auto"/>
              <w:right w:val="single" w:sz="4" w:space="0" w:color="auto"/>
            </w:tcBorders>
            <w:shd w:val="clear" w:color="auto" w:fill="auto"/>
            <w:noWrap/>
            <w:vAlign w:val="center"/>
          </w:tcPr>
          <w:p w14:paraId="5B12FC27"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21-22.2</w:t>
            </w:r>
          </w:p>
        </w:tc>
        <w:tc>
          <w:tcPr>
            <w:tcW w:w="284" w:type="dxa"/>
            <w:tcBorders>
              <w:top w:val="nil"/>
              <w:left w:val="nil"/>
              <w:bottom w:val="single" w:sz="4" w:space="0" w:color="auto"/>
              <w:right w:val="single" w:sz="4" w:space="0" w:color="auto"/>
            </w:tcBorders>
            <w:shd w:val="clear" w:color="auto" w:fill="auto"/>
            <w:noWrap/>
            <w:vAlign w:val="center"/>
          </w:tcPr>
          <w:p w14:paraId="026059E2"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6859" w:type="dxa"/>
            <w:tcBorders>
              <w:top w:val="single" w:sz="4" w:space="0" w:color="auto"/>
              <w:left w:val="nil"/>
              <w:bottom w:val="single" w:sz="4" w:space="0" w:color="auto"/>
              <w:right w:val="single" w:sz="4" w:space="0" w:color="auto"/>
            </w:tcBorders>
            <w:shd w:val="clear" w:color="auto" w:fill="auto"/>
            <w:noWrap/>
            <w:vAlign w:val="center"/>
          </w:tcPr>
          <w:p w14:paraId="4564F44A" w14:textId="77777777" w:rsidR="00481987" w:rsidRPr="000023EF" w:rsidRDefault="00481987" w:rsidP="00151973">
            <w:pPr>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665B7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tc>
      </w:tr>
      <w:tr w:rsidR="00481987" w:rsidRPr="00862CFC" w14:paraId="63A4F9C0" w14:textId="77777777" w:rsidTr="00151973">
        <w:trPr>
          <w:trHeight w:val="290"/>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10AA413" w14:textId="77777777" w:rsidR="00481987" w:rsidRPr="00D04500" w:rsidRDefault="00481987" w:rsidP="00151973">
            <w:pPr>
              <w:spacing w:after="0" w:line="240" w:lineRule="auto"/>
              <w:jc w:val="center"/>
              <w:rPr>
                <w:rFonts w:ascii="Arial" w:eastAsia="Times New Roman" w:hAnsi="Arial" w:cs="Arial"/>
                <w:color w:val="000000"/>
                <w:sz w:val="20"/>
                <w:szCs w:val="20"/>
                <w:lang w:eastAsia="es-MX"/>
              </w:rPr>
            </w:pPr>
            <w:r w:rsidRPr="00A330FC">
              <w:rPr>
                <w:rFonts w:ascii="Times New Roman" w:eastAsia="Times New Roman" w:hAnsi="Times New Roman" w:cs="Times New Roman"/>
                <w:color w:val="000000"/>
                <w:lang w:eastAsia="es-MX"/>
              </w:rPr>
              <w:t xml:space="preserve">Exposición (guía de observación) </w:t>
            </w:r>
          </w:p>
          <w:p w14:paraId="604529E4" w14:textId="77777777" w:rsidR="00481987" w:rsidRPr="00862CFC" w:rsidRDefault="00481987" w:rsidP="00151973">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58650A7C" w14:textId="77777777" w:rsidR="00481987" w:rsidRPr="002569E3" w:rsidRDefault="00481987" w:rsidP="00151973">
            <w:pPr>
              <w:spacing w:after="0" w:line="240" w:lineRule="auto"/>
              <w:jc w:val="center"/>
              <w:rPr>
                <w:rFonts w:asciiTheme="majorHAnsi" w:eastAsia="Times New Roman" w:hAnsiTheme="majorHAnsi" w:cs="Arial"/>
                <w:b/>
                <w:color w:val="000000"/>
                <w:sz w:val="20"/>
                <w:szCs w:val="20"/>
                <w:lang w:eastAsia="es-MX"/>
              </w:rPr>
            </w:pPr>
            <w:r>
              <w:rPr>
                <w:rFonts w:asciiTheme="majorHAnsi" w:eastAsia="Times New Roman" w:hAnsiTheme="majorHAnsi" w:cs="Arial"/>
                <w:b/>
                <w:color w:val="000000"/>
                <w:sz w:val="20"/>
                <w:szCs w:val="20"/>
                <w:lang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37501E26"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7A16F40"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34–37.6</w:t>
            </w:r>
          </w:p>
        </w:tc>
        <w:tc>
          <w:tcPr>
            <w:tcW w:w="709" w:type="dxa"/>
            <w:tcBorders>
              <w:top w:val="nil"/>
              <w:left w:val="nil"/>
              <w:bottom w:val="single" w:sz="4" w:space="0" w:color="auto"/>
              <w:right w:val="single" w:sz="4" w:space="0" w:color="auto"/>
            </w:tcBorders>
            <w:shd w:val="clear" w:color="auto" w:fill="auto"/>
            <w:noWrap/>
            <w:vAlign w:val="center"/>
          </w:tcPr>
          <w:p w14:paraId="27359CC1"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30–33.6</w:t>
            </w:r>
          </w:p>
        </w:tc>
        <w:tc>
          <w:tcPr>
            <w:tcW w:w="708" w:type="dxa"/>
            <w:tcBorders>
              <w:top w:val="nil"/>
              <w:left w:val="nil"/>
              <w:bottom w:val="single" w:sz="4" w:space="0" w:color="auto"/>
              <w:right w:val="single" w:sz="4" w:space="0" w:color="auto"/>
            </w:tcBorders>
            <w:shd w:val="clear" w:color="auto" w:fill="auto"/>
            <w:noWrap/>
            <w:vAlign w:val="center"/>
          </w:tcPr>
          <w:p w14:paraId="4ECB5BEC"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28-29.6 </w:t>
            </w:r>
          </w:p>
        </w:tc>
        <w:tc>
          <w:tcPr>
            <w:tcW w:w="284" w:type="dxa"/>
            <w:tcBorders>
              <w:top w:val="nil"/>
              <w:left w:val="nil"/>
              <w:bottom w:val="single" w:sz="4" w:space="0" w:color="auto"/>
              <w:right w:val="single" w:sz="4" w:space="0" w:color="auto"/>
            </w:tcBorders>
            <w:shd w:val="clear" w:color="auto" w:fill="auto"/>
            <w:noWrap/>
            <w:vAlign w:val="center"/>
          </w:tcPr>
          <w:p w14:paraId="6A925555" w14:textId="77777777" w:rsidR="00481987" w:rsidRPr="009D586D" w:rsidRDefault="00481987"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6859" w:type="dxa"/>
            <w:tcBorders>
              <w:top w:val="single" w:sz="4" w:space="0" w:color="auto"/>
              <w:left w:val="nil"/>
              <w:bottom w:val="single" w:sz="4" w:space="0" w:color="auto"/>
              <w:right w:val="single" w:sz="4" w:space="0" w:color="auto"/>
            </w:tcBorders>
            <w:shd w:val="clear" w:color="auto" w:fill="auto"/>
            <w:noWrap/>
            <w:vAlign w:val="center"/>
          </w:tcPr>
          <w:p w14:paraId="0AE08D9A" w14:textId="77777777" w:rsidR="00481987" w:rsidRPr="009D586D" w:rsidRDefault="00481987" w:rsidP="00151973">
            <w:pPr>
              <w:autoSpaceDE w:val="0"/>
              <w:autoSpaceDN w:val="0"/>
              <w:adjustRightInd w:val="0"/>
              <w:spacing w:after="0" w:line="240" w:lineRule="auto"/>
              <w:jc w:val="both"/>
              <w:rPr>
                <w:rFonts w:ascii="Arial" w:hAnsi="Arial" w:cs="Arial"/>
                <w:sz w:val="20"/>
                <w:szCs w:val="20"/>
                <w:lang w:val="es-ES"/>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w:t>
            </w:r>
            <w:r w:rsidRPr="003E5F24">
              <w:rPr>
                <w:rFonts w:ascii="Arial" w:eastAsia="Times New Roman" w:hAnsi="Arial" w:cs="Arial"/>
                <w:sz w:val="24"/>
                <w:szCs w:val="24"/>
                <w:lang w:val="es-ES" w:eastAsia="es-MX"/>
              </w:rPr>
              <w:t xml:space="preserve"> </w:t>
            </w:r>
            <w:r w:rsidRPr="003E5F24">
              <w:rPr>
                <w:rFonts w:ascii="Arial" w:eastAsia="Times New Roman" w:hAnsi="Arial" w:cs="Arial"/>
                <w:color w:val="000000"/>
                <w:sz w:val="20"/>
                <w:szCs w:val="20"/>
                <w:lang w:eastAsia="es-MX"/>
              </w:rPr>
              <w:t>precisos para la comprensión de los temas de exposición.</w:t>
            </w:r>
          </w:p>
        </w:tc>
      </w:tr>
      <w:tr w:rsidR="00481987" w:rsidRPr="00106009" w14:paraId="0A9ED5CE" w14:textId="77777777" w:rsidTr="00151973">
        <w:trPr>
          <w:trHeight w:val="290"/>
        </w:trPr>
        <w:tc>
          <w:tcPr>
            <w:tcW w:w="311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0E2C6A" w14:textId="77777777" w:rsidR="00481987" w:rsidRPr="00106009" w:rsidRDefault="00481987" w:rsidP="00151973">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850" w:type="dxa"/>
            <w:tcBorders>
              <w:top w:val="nil"/>
              <w:left w:val="nil"/>
              <w:bottom w:val="single" w:sz="4" w:space="0" w:color="auto"/>
              <w:right w:val="single" w:sz="4" w:space="0" w:color="auto"/>
            </w:tcBorders>
            <w:shd w:val="clear" w:color="auto" w:fill="auto"/>
            <w:noWrap/>
            <w:vAlign w:val="center"/>
          </w:tcPr>
          <w:p w14:paraId="79CACD66" w14:textId="77777777" w:rsidR="00481987" w:rsidRPr="00730B2C" w:rsidRDefault="00481987"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7436BBA9" w14:textId="77777777" w:rsidR="00481987" w:rsidRPr="00730B2C" w:rsidRDefault="00481987"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85 – 94</w:t>
            </w:r>
          </w:p>
        </w:tc>
        <w:tc>
          <w:tcPr>
            <w:tcW w:w="709" w:type="dxa"/>
            <w:tcBorders>
              <w:top w:val="nil"/>
              <w:left w:val="nil"/>
              <w:bottom w:val="single" w:sz="4" w:space="0" w:color="auto"/>
              <w:right w:val="single" w:sz="4" w:space="0" w:color="auto"/>
            </w:tcBorders>
            <w:shd w:val="clear" w:color="auto" w:fill="auto"/>
            <w:noWrap/>
            <w:vAlign w:val="center"/>
          </w:tcPr>
          <w:p w14:paraId="72CA3B1A" w14:textId="77777777" w:rsidR="00481987" w:rsidRPr="00730B2C" w:rsidRDefault="00481987"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75 – 84</w:t>
            </w:r>
          </w:p>
        </w:tc>
        <w:tc>
          <w:tcPr>
            <w:tcW w:w="708" w:type="dxa"/>
            <w:tcBorders>
              <w:top w:val="nil"/>
              <w:left w:val="nil"/>
              <w:bottom w:val="single" w:sz="4" w:space="0" w:color="auto"/>
              <w:right w:val="single" w:sz="4" w:space="0" w:color="auto"/>
            </w:tcBorders>
            <w:shd w:val="clear" w:color="auto" w:fill="auto"/>
            <w:noWrap/>
            <w:vAlign w:val="center"/>
          </w:tcPr>
          <w:p w14:paraId="534A4643" w14:textId="77777777" w:rsidR="00481987" w:rsidRPr="00730B2C" w:rsidRDefault="00481987"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70 – 74</w:t>
            </w:r>
          </w:p>
        </w:tc>
        <w:tc>
          <w:tcPr>
            <w:tcW w:w="284" w:type="dxa"/>
            <w:tcBorders>
              <w:top w:val="nil"/>
              <w:left w:val="nil"/>
              <w:bottom w:val="single" w:sz="4" w:space="0" w:color="auto"/>
              <w:right w:val="single" w:sz="4" w:space="0" w:color="auto"/>
            </w:tcBorders>
            <w:shd w:val="clear" w:color="auto" w:fill="auto"/>
            <w:noWrap/>
            <w:vAlign w:val="center"/>
          </w:tcPr>
          <w:p w14:paraId="63764EE1" w14:textId="77777777" w:rsidR="00481987" w:rsidRPr="00730B2C" w:rsidRDefault="00481987"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N.A.</w:t>
            </w:r>
          </w:p>
        </w:tc>
        <w:tc>
          <w:tcPr>
            <w:tcW w:w="6859" w:type="dxa"/>
            <w:tcBorders>
              <w:top w:val="single" w:sz="4" w:space="0" w:color="auto"/>
              <w:left w:val="nil"/>
              <w:bottom w:val="single" w:sz="4" w:space="0" w:color="auto"/>
              <w:right w:val="single" w:sz="4" w:space="0" w:color="auto"/>
            </w:tcBorders>
            <w:shd w:val="clear" w:color="auto" w:fill="auto"/>
            <w:noWrap/>
            <w:vAlign w:val="bottom"/>
            <w:hideMark/>
          </w:tcPr>
          <w:p w14:paraId="4CBD0613" w14:textId="77777777" w:rsidR="00481987" w:rsidRPr="00106009" w:rsidRDefault="00481987" w:rsidP="00151973">
            <w:pPr>
              <w:spacing w:after="0" w:line="240" w:lineRule="auto"/>
              <w:jc w:val="center"/>
              <w:rPr>
                <w:rFonts w:ascii="Arial" w:eastAsia="Times New Roman" w:hAnsi="Arial" w:cs="Arial"/>
                <w:color w:val="000000"/>
                <w:sz w:val="20"/>
                <w:szCs w:val="20"/>
                <w:lang w:eastAsia="es-MX"/>
              </w:rPr>
            </w:pPr>
          </w:p>
        </w:tc>
      </w:tr>
    </w:tbl>
    <w:p w14:paraId="0A3885E5" w14:textId="77777777" w:rsidR="00481987" w:rsidRDefault="00481987" w:rsidP="00F44B85">
      <w:pPr>
        <w:pStyle w:val="Sinespaciado"/>
        <w:rPr>
          <w:rFonts w:ascii="Arial" w:hAnsi="Arial" w:cs="Arial"/>
          <w:sz w:val="20"/>
          <w:szCs w:val="20"/>
        </w:rPr>
      </w:pPr>
    </w:p>
    <w:p w14:paraId="73B19847" w14:textId="77777777" w:rsidR="00481987" w:rsidRDefault="00481987" w:rsidP="00F44B85">
      <w:pPr>
        <w:pStyle w:val="Sinespaciado"/>
        <w:rPr>
          <w:rFonts w:ascii="Arial" w:hAnsi="Arial" w:cs="Arial"/>
          <w:sz w:val="20"/>
          <w:szCs w:val="20"/>
        </w:rPr>
      </w:pPr>
    </w:p>
    <w:p w14:paraId="078DEA35" w14:textId="77777777" w:rsidR="008B0765" w:rsidRDefault="008B0765" w:rsidP="00F44B85">
      <w:pPr>
        <w:pStyle w:val="Sinespaciado"/>
        <w:rPr>
          <w:rFonts w:ascii="Arial" w:hAnsi="Arial" w:cs="Arial"/>
          <w:sz w:val="20"/>
          <w:szCs w:val="20"/>
        </w:rPr>
      </w:pPr>
    </w:p>
    <w:p w14:paraId="131ECD28" w14:textId="77777777" w:rsidR="008B0765" w:rsidRDefault="008B0765" w:rsidP="00F44B85">
      <w:pPr>
        <w:pStyle w:val="Sinespaciado"/>
        <w:rPr>
          <w:rFonts w:ascii="Arial" w:hAnsi="Arial" w:cs="Arial"/>
          <w:sz w:val="20"/>
          <w:szCs w:val="20"/>
        </w:rPr>
      </w:pPr>
    </w:p>
    <w:p w14:paraId="1FB126BD" w14:textId="77777777" w:rsidR="008B0765" w:rsidRDefault="008B0765" w:rsidP="00F44B85">
      <w:pPr>
        <w:pStyle w:val="Sinespaciado"/>
        <w:rPr>
          <w:rFonts w:ascii="Arial" w:hAnsi="Arial" w:cs="Arial"/>
          <w:sz w:val="20"/>
          <w:szCs w:val="20"/>
        </w:rPr>
      </w:pPr>
    </w:p>
    <w:tbl>
      <w:tblPr>
        <w:tblStyle w:val="Tablaconcuadrcula"/>
        <w:tblW w:w="13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61"/>
        <w:gridCol w:w="657"/>
        <w:gridCol w:w="1984"/>
        <w:gridCol w:w="289"/>
        <w:gridCol w:w="1696"/>
        <w:gridCol w:w="1706"/>
        <w:gridCol w:w="2551"/>
        <w:gridCol w:w="1526"/>
      </w:tblGrid>
      <w:tr w:rsidR="00F44B85" w:rsidRPr="00862CFC" w14:paraId="69CEFD8D" w14:textId="77777777" w:rsidTr="00BE047E">
        <w:tc>
          <w:tcPr>
            <w:tcW w:w="1838" w:type="dxa"/>
            <w:shd w:val="clear" w:color="auto" w:fill="D9D9D9" w:themeFill="background1" w:themeFillShade="D9"/>
          </w:tcPr>
          <w:p w14:paraId="2CE4C715"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gridSpan w:val="2"/>
            <w:shd w:val="clear" w:color="auto" w:fill="D9D9D9" w:themeFill="background1" w:themeFillShade="D9"/>
          </w:tcPr>
          <w:p w14:paraId="5FB6454C" w14:textId="77777777" w:rsidR="00F44B85" w:rsidRPr="00862CFC" w:rsidRDefault="00F44B85" w:rsidP="002331D1">
            <w:pPr>
              <w:pStyle w:val="Sinespaciado"/>
              <w:rPr>
                <w:rFonts w:ascii="Arial" w:hAnsi="Arial" w:cs="Arial"/>
                <w:sz w:val="20"/>
                <w:szCs w:val="20"/>
              </w:rPr>
            </w:pPr>
          </w:p>
        </w:tc>
        <w:tc>
          <w:tcPr>
            <w:tcW w:w="1984" w:type="dxa"/>
            <w:shd w:val="clear" w:color="auto" w:fill="D9D9D9" w:themeFill="background1" w:themeFillShade="D9"/>
          </w:tcPr>
          <w:p w14:paraId="6E8D5830" w14:textId="77777777" w:rsidR="00F44B85" w:rsidRPr="00E96CEE" w:rsidRDefault="00F44B85" w:rsidP="00BE047E">
            <w:pPr>
              <w:pStyle w:val="Sinespaciado"/>
              <w:rPr>
                <w:rFonts w:ascii="Arial" w:hAnsi="Arial" w:cs="Arial"/>
                <w:sz w:val="20"/>
                <w:szCs w:val="20"/>
                <w:u w:val="single"/>
              </w:rPr>
            </w:pPr>
            <w:r w:rsidRPr="00E96CEE">
              <w:rPr>
                <w:rFonts w:ascii="Arial" w:hAnsi="Arial" w:cs="Arial"/>
                <w:sz w:val="20"/>
                <w:szCs w:val="20"/>
                <w:u w:val="single"/>
              </w:rPr>
              <w:t xml:space="preserve">               </w:t>
            </w:r>
            <w:r w:rsidR="00BE047E">
              <w:rPr>
                <w:rFonts w:ascii="Arial" w:hAnsi="Arial" w:cs="Arial"/>
                <w:sz w:val="20"/>
                <w:szCs w:val="20"/>
                <w:u w:val="single"/>
              </w:rPr>
              <w:t>4</w:t>
            </w:r>
            <w:r>
              <w:rPr>
                <w:rFonts w:ascii="Arial" w:hAnsi="Arial" w:cs="Arial"/>
                <w:sz w:val="20"/>
                <w:szCs w:val="20"/>
                <w:u w:val="single"/>
              </w:rPr>
              <w:t xml:space="preserve">           </w:t>
            </w:r>
            <w:proofErr w:type="gramStart"/>
            <w:r>
              <w:rPr>
                <w:rFonts w:ascii="Arial" w:hAnsi="Arial" w:cs="Arial"/>
                <w:sz w:val="20"/>
                <w:szCs w:val="20"/>
                <w:u w:val="single"/>
              </w:rPr>
              <w:t xml:space="preserve">  .</w:t>
            </w:r>
            <w:proofErr w:type="gramEnd"/>
            <w:r>
              <w:rPr>
                <w:rFonts w:ascii="Arial" w:hAnsi="Arial" w:cs="Arial"/>
                <w:sz w:val="20"/>
                <w:szCs w:val="20"/>
                <w:u w:val="single"/>
              </w:rPr>
              <w:t xml:space="preserve">   </w:t>
            </w:r>
          </w:p>
        </w:tc>
        <w:tc>
          <w:tcPr>
            <w:tcW w:w="1985" w:type="dxa"/>
            <w:gridSpan w:val="2"/>
            <w:shd w:val="clear" w:color="auto" w:fill="D9D9D9" w:themeFill="background1" w:themeFillShade="D9"/>
          </w:tcPr>
          <w:p w14:paraId="3F7D12A3"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Descripción</w:t>
            </w:r>
            <w:r w:rsidR="00F85A62">
              <w:rPr>
                <w:rFonts w:ascii="Arial" w:hAnsi="Arial" w:cs="Arial"/>
                <w:sz w:val="20"/>
                <w:szCs w:val="20"/>
              </w:rPr>
              <w:t>:</w:t>
            </w:r>
          </w:p>
        </w:tc>
        <w:tc>
          <w:tcPr>
            <w:tcW w:w="5783" w:type="dxa"/>
            <w:gridSpan w:val="3"/>
            <w:shd w:val="clear" w:color="auto" w:fill="D9D9D9" w:themeFill="background1" w:themeFillShade="D9"/>
          </w:tcPr>
          <w:p w14:paraId="3C40D1F4" w14:textId="77777777" w:rsidR="00BE047E" w:rsidRDefault="002807AA" w:rsidP="00BE047E">
            <w:pPr>
              <w:autoSpaceDE w:val="0"/>
              <w:autoSpaceDN w:val="0"/>
              <w:adjustRightInd w:val="0"/>
              <w:jc w:val="both"/>
              <w:rPr>
                <w:rFonts w:ascii="Arial" w:hAnsi="Arial" w:cs="Arial"/>
                <w:color w:val="000000"/>
                <w:sz w:val="20"/>
                <w:szCs w:val="20"/>
              </w:rPr>
            </w:pPr>
            <w:r w:rsidRPr="002807AA">
              <w:rPr>
                <w:rFonts w:ascii="Arial" w:hAnsi="Arial" w:cs="Arial"/>
                <w:color w:val="000000"/>
                <w:sz w:val="20"/>
                <w:szCs w:val="20"/>
              </w:rPr>
              <w:t>Desarrolla e implementa programas en lenguaje escalera (ladder) utilizando módulos de expansión del controlador lógico para aplicaciones industriales.</w:t>
            </w:r>
            <w:r w:rsidR="00BE047E" w:rsidRPr="00BE047E">
              <w:rPr>
                <w:rFonts w:ascii="Arial" w:hAnsi="Arial" w:cs="Arial"/>
                <w:color w:val="000000"/>
                <w:sz w:val="20"/>
                <w:szCs w:val="20"/>
              </w:rPr>
              <w:t xml:space="preserve"> </w:t>
            </w:r>
          </w:p>
          <w:p w14:paraId="1DC35635" w14:textId="77777777" w:rsidR="00F44B85" w:rsidRPr="00C030CE" w:rsidRDefault="00C030CE" w:rsidP="00BE047E">
            <w:pPr>
              <w:autoSpaceDE w:val="0"/>
              <w:autoSpaceDN w:val="0"/>
              <w:adjustRightInd w:val="0"/>
              <w:jc w:val="both"/>
              <w:rPr>
                <w:rFonts w:ascii="Arial" w:hAnsi="Arial" w:cs="Arial"/>
                <w:sz w:val="20"/>
                <w:szCs w:val="20"/>
              </w:rPr>
            </w:pPr>
            <w:r w:rsidRPr="00C030CE">
              <w:rPr>
                <w:rFonts w:ascii="Arial" w:hAnsi="Arial" w:cs="Arial"/>
                <w:sz w:val="20"/>
                <w:szCs w:val="20"/>
              </w:rPr>
              <w:t xml:space="preserve"> </w:t>
            </w:r>
          </w:p>
        </w:tc>
      </w:tr>
      <w:tr w:rsidR="00F44B85" w:rsidRPr="00862CFC" w14:paraId="076AD3CF" w14:textId="77777777" w:rsidTr="0004140B">
        <w:tc>
          <w:tcPr>
            <w:tcW w:w="1838" w:type="dxa"/>
          </w:tcPr>
          <w:p w14:paraId="44E2034F" w14:textId="77777777" w:rsidR="00F44B85" w:rsidRPr="00862CFC" w:rsidRDefault="00F44B85" w:rsidP="002331D1">
            <w:pPr>
              <w:pStyle w:val="Sinespaciado"/>
              <w:rPr>
                <w:rFonts w:ascii="Arial" w:hAnsi="Arial" w:cs="Arial"/>
                <w:sz w:val="20"/>
                <w:szCs w:val="20"/>
              </w:rPr>
            </w:pPr>
          </w:p>
        </w:tc>
        <w:tc>
          <w:tcPr>
            <w:tcW w:w="1418" w:type="dxa"/>
            <w:gridSpan w:val="2"/>
          </w:tcPr>
          <w:p w14:paraId="2DA5B58F" w14:textId="77777777" w:rsidR="00F44B85" w:rsidRPr="00E96CEE" w:rsidRDefault="00F44B85" w:rsidP="002331D1">
            <w:pPr>
              <w:pStyle w:val="Sinespaciado"/>
              <w:rPr>
                <w:rFonts w:ascii="Arial" w:hAnsi="Arial" w:cs="Arial"/>
                <w:sz w:val="20"/>
                <w:szCs w:val="20"/>
                <w:u w:val="single"/>
              </w:rPr>
            </w:pPr>
          </w:p>
        </w:tc>
        <w:tc>
          <w:tcPr>
            <w:tcW w:w="1984" w:type="dxa"/>
          </w:tcPr>
          <w:p w14:paraId="4932E9D8" w14:textId="77777777" w:rsidR="00F44B85" w:rsidRPr="00E96CEE" w:rsidRDefault="00F44B85" w:rsidP="002331D1">
            <w:pPr>
              <w:pStyle w:val="Sinespaciado"/>
              <w:rPr>
                <w:rFonts w:ascii="Arial" w:hAnsi="Arial" w:cs="Arial"/>
                <w:sz w:val="20"/>
                <w:szCs w:val="20"/>
                <w:u w:val="single"/>
              </w:rPr>
            </w:pPr>
          </w:p>
        </w:tc>
        <w:tc>
          <w:tcPr>
            <w:tcW w:w="1985" w:type="dxa"/>
            <w:gridSpan w:val="2"/>
          </w:tcPr>
          <w:p w14:paraId="4141D477" w14:textId="77777777" w:rsidR="00F44B85" w:rsidRPr="00E96CEE" w:rsidRDefault="00F44B85" w:rsidP="002331D1">
            <w:pPr>
              <w:pStyle w:val="Sinespaciado"/>
              <w:rPr>
                <w:rFonts w:ascii="Arial" w:hAnsi="Arial" w:cs="Arial"/>
                <w:sz w:val="20"/>
                <w:szCs w:val="20"/>
                <w:u w:val="single"/>
              </w:rPr>
            </w:pPr>
          </w:p>
        </w:tc>
        <w:tc>
          <w:tcPr>
            <w:tcW w:w="5783" w:type="dxa"/>
            <w:gridSpan w:val="3"/>
          </w:tcPr>
          <w:p w14:paraId="1580C0A2" w14:textId="77777777" w:rsidR="00F44B85" w:rsidRDefault="00F44B85" w:rsidP="002331D1">
            <w:pPr>
              <w:pStyle w:val="Sinespaciado"/>
              <w:rPr>
                <w:rFonts w:ascii="Arial" w:hAnsi="Arial" w:cs="Arial"/>
                <w:sz w:val="20"/>
                <w:szCs w:val="20"/>
              </w:rPr>
            </w:pPr>
          </w:p>
        </w:tc>
      </w:tr>
      <w:tr w:rsidR="00F44B85" w:rsidRPr="00862CFC" w14:paraId="51D6AEF7" w14:textId="77777777" w:rsidTr="00F95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9" w:type="dxa"/>
            <w:gridSpan w:val="2"/>
          </w:tcPr>
          <w:p w14:paraId="284C4E38" w14:textId="77777777" w:rsidR="00F44B85" w:rsidRPr="00862CFC" w:rsidRDefault="00F44B85" w:rsidP="00960144">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2930" w:type="dxa"/>
            <w:gridSpan w:val="3"/>
          </w:tcPr>
          <w:p w14:paraId="12617FA8"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Actividades de aprendizaje</w:t>
            </w:r>
          </w:p>
        </w:tc>
        <w:tc>
          <w:tcPr>
            <w:tcW w:w="3402" w:type="dxa"/>
            <w:gridSpan w:val="2"/>
          </w:tcPr>
          <w:p w14:paraId="416B042E"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Actividades de enseñanza</w:t>
            </w:r>
          </w:p>
        </w:tc>
        <w:tc>
          <w:tcPr>
            <w:tcW w:w="2551" w:type="dxa"/>
          </w:tcPr>
          <w:p w14:paraId="418C42BC" w14:textId="77777777" w:rsidR="00F44B85" w:rsidRPr="00862CFC" w:rsidRDefault="00F44B85" w:rsidP="002331D1">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526" w:type="dxa"/>
          </w:tcPr>
          <w:p w14:paraId="3CE900F6" w14:textId="77777777" w:rsidR="00F44B85" w:rsidRPr="00862CFC" w:rsidRDefault="00F44B85" w:rsidP="002331D1">
            <w:pPr>
              <w:pStyle w:val="Sinespaciado"/>
              <w:jc w:val="center"/>
              <w:rPr>
                <w:rFonts w:ascii="Arial" w:hAnsi="Arial" w:cs="Arial"/>
                <w:sz w:val="20"/>
                <w:szCs w:val="20"/>
              </w:rPr>
            </w:pPr>
            <w:r w:rsidRPr="00862CFC">
              <w:rPr>
                <w:rFonts w:ascii="Arial" w:hAnsi="Arial" w:cs="Arial"/>
                <w:sz w:val="20"/>
                <w:szCs w:val="20"/>
              </w:rPr>
              <w:t>Horas teórico-práctica</w:t>
            </w:r>
          </w:p>
        </w:tc>
      </w:tr>
      <w:tr w:rsidR="00D41CA5" w:rsidRPr="00CD22DE" w14:paraId="7A38DFDA" w14:textId="77777777" w:rsidTr="00F95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9" w:type="dxa"/>
            <w:gridSpan w:val="2"/>
          </w:tcPr>
          <w:p w14:paraId="34030C27" w14:textId="331A1F46" w:rsidR="003918FE" w:rsidRPr="00960144" w:rsidRDefault="00960144" w:rsidP="00960144">
            <w:pPr>
              <w:pStyle w:val="Sinespaciado"/>
              <w:jc w:val="both"/>
              <w:rPr>
                <w:rFonts w:ascii="Arial" w:hAnsi="Arial" w:cs="Arial"/>
                <w:sz w:val="20"/>
                <w:szCs w:val="20"/>
              </w:rPr>
            </w:pPr>
            <w:r w:rsidRPr="00960144">
              <w:rPr>
                <w:rFonts w:ascii="Arial" w:hAnsi="Arial" w:cs="Arial"/>
                <w:sz w:val="20"/>
                <w:szCs w:val="20"/>
              </w:rPr>
              <w:t>Módulos de expansión.</w:t>
            </w:r>
          </w:p>
          <w:p w14:paraId="4064C155" w14:textId="77777777" w:rsidR="00AE4D3A" w:rsidRPr="003918FE" w:rsidRDefault="00AE4D3A" w:rsidP="00AE4D3A">
            <w:pPr>
              <w:autoSpaceDE w:val="0"/>
              <w:autoSpaceDN w:val="0"/>
              <w:adjustRightInd w:val="0"/>
              <w:jc w:val="both"/>
              <w:rPr>
                <w:rFonts w:ascii="Arial" w:hAnsi="Arial" w:cs="Arial"/>
                <w:sz w:val="20"/>
                <w:szCs w:val="20"/>
              </w:rPr>
            </w:pPr>
          </w:p>
          <w:p w14:paraId="5B567F5A" w14:textId="77777777" w:rsidR="00960144" w:rsidRPr="00960144" w:rsidRDefault="00960144" w:rsidP="00960144">
            <w:pPr>
              <w:autoSpaceDE w:val="0"/>
              <w:autoSpaceDN w:val="0"/>
              <w:adjustRightInd w:val="0"/>
              <w:jc w:val="both"/>
              <w:rPr>
                <w:rFonts w:ascii="Arial" w:hAnsi="Arial" w:cs="Arial"/>
                <w:sz w:val="20"/>
                <w:szCs w:val="20"/>
              </w:rPr>
            </w:pPr>
            <w:r w:rsidRPr="00960144">
              <w:rPr>
                <w:rFonts w:ascii="Arial" w:hAnsi="Arial" w:cs="Arial"/>
                <w:sz w:val="20"/>
                <w:szCs w:val="20"/>
              </w:rPr>
              <w:t>4.1 de comunicación.</w:t>
            </w:r>
          </w:p>
          <w:p w14:paraId="20607890" w14:textId="77777777" w:rsidR="00960144" w:rsidRPr="00960144" w:rsidRDefault="00960144" w:rsidP="00960144">
            <w:pPr>
              <w:autoSpaceDE w:val="0"/>
              <w:autoSpaceDN w:val="0"/>
              <w:adjustRightInd w:val="0"/>
              <w:jc w:val="both"/>
              <w:rPr>
                <w:rFonts w:ascii="Arial" w:hAnsi="Arial" w:cs="Arial"/>
                <w:sz w:val="20"/>
                <w:szCs w:val="20"/>
              </w:rPr>
            </w:pPr>
            <w:r w:rsidRPr="00960144">
              <w:rPr>
                <w:rFonts w:ascii="Arial" w:hAnsi="Arial" w:cs="Arial"/>
                <w:sz w:val="20"/>
                <w:szCs w:val="20"/>
              </w:rPr>
              <w:t>4.2 de señales de entrada (analógicos y digitales).</w:t>
            </w:r>
          </w:p>
          <w:p w14:paraId="2FFDF020" w14:textId="77777777" w:rsidR="00960144" w:rsidRPr="00960144" w:rsidRDefault="00960144" w:rsidP="00960144">
            <w:pPr>
              <w:autoSpaceDE w:val="0"/>
              <w:autoSpaceDN w:val="0"/>
              <w:adjustRightInd w:val="0"/>
              <w:jc w:val="both"/>
              <w:rPr>
                <w:rFonts w:ascii="Arial" w:hAnsi="Arial" w:cs="Arial"/>
                <w:sz w:val="20"/>
                <w:szCs w:val="20"/>
              </w:rPr>
            </w:pPr>
            <w:r w:rsidRPr="00960144">
              <w:rPr>
                <w:rFonts w:ascii="Arial" w:hAnsi="Arial" w:cs="Arial"/>
                <w:sz w:val="20"/>
                <w:szCs w:val="20"/>
              </w:rPr>
              <w:t>4.2 de control de actuadores especiales</w:t>
            </w:r>
          </w:p>
          <w:p w14:paraId="02D13F5E" w14:textId="3BF1BDDD" w:rsidR="003918FE" w:rsidRPr="00E56014" w:rsidRDefault="00960144" w:rsidP="00960144">
            <w:pPr>
              <w:autoSpaceDE w:val="0"/>
              <w:autoSpaceDN w:val="0"/>
              <w:adjustRightInd w:val="0"/>
              <w:jc w:val="both"/>
              <w:rPr>
                <w:rFonts w:ascii="Arial" w:hAnsi="Arial" w:cs="Arial"/>
                <w:sz w:val="20"/>
                <w:szCs w:val="20"/>
              </w:rPr>
            </w:pPr>
            <w:r w:rsidRPr="00960144">
              <w:rPr>
                <w:rFonts w:ascii="Arial" w:hAnsi="Arial" w:cs="Arial"/>
                <w:sz w:val="20"/>
                <w:szCs w:val="20"/>
              </w:rPr>
              <w:t>4.4 de diagnóstico.</w:t>
            </w:r>
          </w:p>
        </w:tc>
        <w:tc>
          <w:tcPr>
            <w:tcW w:w="2930" w:type="dxa"/>
            <w:gridSpan w:val="3"/>
          </w:tcPr>
          <w:p w14:paraId="1CFDC096" w14:textId="49AA619B" w:rsidR="00960144" w:rsidRDefault="00960144" w:rsidP="00960144">
            <w:pPr>
              <w:autoSpaceDE w:val="0"/>
              <w:autoSpaceDN w:val="0"/>
              <w:adjustRightInd w:val="0"/>
              <w:jc w:val="both"/>
              <w:rPr>
                <w:rFonts w:ascii="Arial" w:hAnsi="Arial" w:cs="Arial"/>
                <w:sz w:val="20"/>
                <w:szCs w:val="20"/>
              </w:rPr>
            </w:pPr>
            <w:r w:rsidRPr="00F96E8F">
              <w:rPr>
                <w:rFonts w:ascii="Arial" w:hAnsi="Arial" w:cs="Arial"/>
                <w:sz w:val="20"/>
                <w:szCs w:val="20"/>
              </w:rPr>
              <w:t xml:space="preserve">Realiza una búsqueda de información confiable para consultar artículos científicos y tesis que permitan </w:t>
            </w:r>
            <w:r w:rsidR="00F95F1B">
              <w:rPr>
                <w:rFonts w:ascii="Arial" w:hAnsi="Arial" w:cs="Arial"/>
                <w:sz w:val="20"/>
                <w:szCs w:val="20"/>
              </w:rPr>
              <w:t xml:space="preserve">la interconexión de módulos de expansión en el </w:t>
            </w:r>
            <w:proofErr w:type="gramStart"/>
            <w:r w:rsidR="00F95F1B">
              <w:rPr>
                <w:rFonts w:ascii="Arial" w:hAnsi="Arial" w:cs="Arial"/>
                <w:sz w:val="20"/>
                <w:szCs w:val="20"/>
              </w:rPr>
              <w:t xml:space="preserve">PLC </w:t>
            </w:r>
            <w:r w:rsidRPr="00F96E8F">
              <w:rPr>
                <w:rFonts w:ascii="Arial" w:hAnsi="Arial" w:cs="Arial"/>
                <w:sz w:val="20"/>
                <w:szCs w:val="20"/>
              </w:rPr>
              <w:t xml:space="preserve"> realizados</w:t>
            </w:r>
            <w:proofErr w:type="gramEnd"/>
            <w:r w:rsidRPr="00F96E8F">
              <w:rPr>
                <w:rFonts w:ascii="Arial" w:hAnsi="Arial" w:cs="Arial"/>
                <w:sz w:val="20"/>
                <w:szCs w:val="20"/>
              </w:rPr>
              <w:t xml:space="preserve"> en los últimos 5 años, </w:t>
            </w:r>
            <w:r w:rsidRPr="00F96E8F">
              <w:rPr>
                <w:rFonts w:ascii="Arial" w:hAnsi="Arial" w:cs="Arial"/>
                <w:b/>
                <w:bCs/>
                <w:sz w:val="20"/>
                <w:szCs w:val="20"/>
              </w:rPr>
              <w:t>elaborar un reporte</w:t>
            </w:r>
            <w:r w:rsidRPr="00F96E8F">
              <w:rPr>
                <w:rFonts w:ascii="Arial" w:hAnsi="Arial" w:cs="Arial"/>
                <w:sz w:val="20"/>
                <w:szCs w:val="20"/>
              </w:rPr>
              <w:t xml:space="preserve"> de actividad para subir en la plataforma Google Classroom.</w:t>
            </w:r>
            <w:r>
              <w:rPr>
                <w:rFonts w:ascii="Arial" w:hAnsi="Arial" w:cs="Arial"/>
                <w:sz w:val="20"/>
                <w:szCs w:val="20"/>
              </w:rPr>
              <w:t xml:space="preserve"> </w:t>
            </w:r>
          </w:p>
          <w:p w14:paraId="4DD20712" w14:textId="77777777" w:rsidR="00960144" w:rsidRPr="00F96E8F" w:rsidRDefault="00960144" w:rsidP="00960144">
            <w:pPr>
              <w:autoSpaceDE w:val="0"/>
              <w:autoSpaceDN w:val="0"/>
              <w:adjustRightInd w:val="0"/>
              <w:jc w:val="both"/>
              <w:rPr>
                <w:rFonts w:ascii="Arial" w:hAnsi="Arial" w:cs="Arial"/>
                <w:sz w:val="20"/>
                <w:szCs w:val="20"/>
              </w:rPr>
            </w:pPr>
          </w:p>
          <w:p w14:paraId="0D660972" w14:textId="5FF2695D" w:rsidR="00960144" w:rsidRDefault="00960144" w:rsidP="00960144">
            <w:pPr>
              <w:autoSpaceDE w:val="0"/>
              <w:autoSpaceDN w:val="0"/>
              <w:adjustRightInd w:val="0"/>
              <w:jc w:val="both"/>
              <w:rPr>
                <w:rFonts w:ascii="Arial" w:hAnsi="Arial" w:cs="Arial"/>
                <w:sz w:val="20"/>
                <w:szCs w:val="20"/>
              </w:rPr>
            </w:pPr>
            <w:r w:rsidRPr="00F96E8F">
              <w:rPr>
                <w:rFonts w:ascii="Arial" w:hAnsi="Arial" w:cs="Arial"/>
                <w:sz w:val="20"/>
                <w:szCs w:val="20"/>
              </w:rPr>
              <w:t xml:space="preserve">Elabora una </w:t>
            </w:r>
            <w:r w:rsidRPr="00F96E8F">
              <w:rPr>
                <w:rFonts w:ascii="Arial" w:hAnsi="Arial" w:cs="Arial"/>
                <w:b/>
                <w:bCs/>
                <w:sz w:val="20"/>
                <w:szCs w:val="20"/>
              </w:rPr>
              <w:t>exposición</w:t>
            </w:r>
            <w:r w:rsidRPr="00F96E8F">
              <w:rPr>
                <w:rFonts w:ascii="Arial" w:hAnsi="Arial" w:cs="Arial"/>
                <w:sz w:val="20"/>
                <w:szCs w:val="20"/>
              </w:rPr>
              <w:t xml:space="preserve"> con los resultados de su investigación </w:t>
            </w:r>
            <w:proofErr w:type="gramStart"/>
            <w:r w:rsidRPr="00F96E8F">
              <w:rPr>
                <w:rFonts w:ascii="Arial" w:hAnsi="Arial" w:cs="Arial"/>
                <w:sz w:val="20"/>
                <w:szCs w:val="20"/>
              </w:rPr>
              <w:t xml:space="preserve">sobre </w:t>
            </w:r>
            <w:r>
              <w:rPr>
                <w:rFonts w:ascii="Arial" w:hAnsi="Arial" w:cs="Arial"/>
                <w:sz w:val="20"/>
                <w:szCs w:val="20"/>
              </w:rPr>
              <w:t xml:space="preserve"> </w:t>
            </w:r>
            <w:r w:rsidR="00F95F1B">
              <w:rPr>
                <w:rFonts w:ascii="Arial" w:hAnsi="Arial" w:cs="Arial"/>
                <w:sz w:val="20"/>
                <w:szCs w:val="20"/>
              </w:rPr>
              <w:t>la</w:t>
            </w:r>
            <w:proofErr w:type="gramEnd"/>
            <w:r w:rsidR="00F95F1B">
              <w:rPr>
                <w:rFonts w:ascii="Arial" w:hAnsi="Arial" w:cs="Arial"/>
                <w:sz w:val="20"/>
                <w:szCs w:val="20"/>
              </w:rPr>
              <w:t xml:space="preserve"> interconexión de módulos de expansión en el PLC</w:t>
            </w:r>
            <w:r w:rsidRPr="00F96E8F">
              <w:rPr>
                <w:rFonts w:ascii="Arial" w:hAnsi="Arial" w:cs="Arial"/>
                <w:sz w:val="20"/>
                <w:szCs w:val="20"/>
              </w:rPr>
              <w:t>. Elabora la presentación para subir en la plataforma Google Classroom.</w:t>
            </w:r>
          </w:p>
          <w:p w14:paraId="1E850DF8" w14:textId="77777777" w:rsidR="00960144" w:rsidRPr="00F96E8F" w:rsidRDefault="00960144" w:rsidP="00960144">
            <w:pPr>
              <w:autoSpaceDE w:val="0"/>
              <w:autoSpaceDN w:val="0"/>
              <w:adjustRightInd w:val="0"/>
              <w:jc w:val="both"/>
              <w:rPr>
                <w:rFonts w:ascii="Arial" w:hAnsi="Arial" w:cs="Arial"/>
                <w:sz w:val="20"/>
                <w:szCs w:val="20"/>
              </w:rPr>
            </w:pPr>
          </w:p>
          <w:p w14:paraId="0600E39D" w14:textId="1656D8D8" w:rsidR="0075498F" w:rsidRPr="00F95F1B" w:rsidRDefault="00960144" w:rsidP="00960144">
            <w:pPr>
              <w:autoSpaceDE w:val="0"/>
              <w:autoSpaceDN w:val="0"/>
              <w:adjustRightInd w:val="0"/>
              <w:jc w:val="both"/>
              <w:rPr>
                <w:rFonts w:ascii="Arial" w:hAnsi="Arial" w:cs="Arial"/>
                <w:sz w:val="20"/>
                <w:szCs w:val="20"/>
              </w:rPr>
            </w:pPr>
            <w:r w:rsidRPr="00F95F1B">
              <w:rPr>
                <w:rFonts w:ascii="Arial" w:hAnsi="Arial" w:cs="Arial"/>
                <w:sz w:val="20"/>
                <w:szCs w:val="20"/>
              </w:rPr>
              <w:t xml:space="preserve">Realizar los </w:t>
            </w:r>
            <w:r w:rsidRPr="00F95F1B">
              <w:rPr>
                <w:rFonts w:ascii="Arial" w:hAnsi="Arial" w:cs="Arial"/>
                <w:b/>
                <w:bCs/>
                <w:sz w:val="20"/>
                <w:szCs w:val="20"/>
              </w:rPr>
              <w:t>gráficos</w:t>
            </w:r>
            <w:r w:rsidRPr="00F95F1B">
              <w:rPr>
                <w:rFonts w:ascii="Arial" w:hAnsi="Arial" w:cs="Arial"/>
                <w:sz w:val="20"/>
                <w:szCs w:val="20"/>
              </w:rPr>
              <w:t xml:space="preserve"> de las practicas realizadas mediante software especializado de simulación para Conocer, identificar y desarrollar el control eléctrico. Elabora la presentación para subir en la plataforma Google Classroom.</w:t>
            </w:r>
          </w:p>
        </w:tc>
        <w:tc>
          <w:tcPr>
            <w:tcW w:w="3402" w:type="dxa"/>
            <w:gridSpan w:val="2"/>
          </w:tcPr>
          <w:p w14:paraId="55484071" w14:textId="4FD19F91" w:rsidR="00F95F1B" w:rsidRPr="00601D77" w:rsidRDefault="00F95F1B" w:rsidP="00F95F1B">
            <w:pPr>
              <w:autoSpaceDE w:val="0"/>
              <w:autoSpaceDN w:val="0"/>
              <w:adjustRightInd w:val="0"/>
              <w:jc w:val="both"/>
              <w:rPr>
                <w:rFonts w:ascii="Arial" w:hAnsi="Arial" w:cs="Arial"/>
                <w:sz w:val="20"/>
                <w:szCs w:val="20"/>
              </w:rPr>
            </w:pPr>
            <w:r w:rsidRPr="00235A8A">
              <w:rPr>
                <w:rFonts w:ascii="Arial" w:hAnsi="Arial" w:cs="Arial"/>
                <w:color w:val="000000" w:themeColor="text1"/>
                <w:sz w:val="20"/>
                <w:szCs w:val="20"/>
              </w:rPr>
              <w:t xml:space="preserve">El facilitador </w:t>
            </w:r>
            <w:r w:rsidRPr="00472B0B">
              <w:rPr>
                <w:rFonts w:ascii="Arial" w:hAnsi="Arial" w:cs="Arial"/>
                <w:sz w:val="20"/>
                <w:szCs w:val="20"/>
              </w:rPr>
              <w:t xml:space="preserve">desarrolla </w:t>
            </w:r>
            <w:r>
              <w:rPr>
                <w:rFonts w:ascii="Arial" w:hAnsi="Arial" w:cs="Arial"/>
                <w:sz w:val="20"/>
                <w:szCs w:val="20"/>
              </w:rPr>
              <w:t>d</w:t>
            </w:r>
            <w:r w:rsidRPr="00A946DF">
              <w:rPr>
                <w:rFonts w:ascii="Arial" w:hAnsi="Arial" w:cs="Arial"/>
                <w:sz w:val="20"/>
                <w:szCs w:val="20"/>
              </w:rPr>
              <w:t>escrib</w:t>
            </w:r>
            <w:r>
              <w:rPr>
                <w:rFonts w:ascii="Arial" w:hAnsi="Arial" w:cs="Arial"/>
                <w:sz w:val="20"/>
                <w:szCs w:val="20"/>
              </w:rPr>
              <w:t>e</w:t>
            </w:r>
            <w:r w:rsidRPr="00A946DF">
              <w:rPr>
                <w:rFonts w:ascii="Arial" w:hAnsi="Arial" w:cs="Arial"/>
                <w:sz w:val="20"/>
                <w:szCs w:val="20"/>
              </w:rPr>
              <w:t xml:space="preserve"> y argumenta l</w:t>
            </w:r>
            <w:r>
              <w:rPr>
                <w:rFonts w:ascii="Arial" w:hAnsi="Arial" w:cs="Arial"/>
                <w:sz w:val="20"/>
                <w:szCs w:val="20"/>
              </w:rPr>
              <w:t>o</w:t>
            </w:r>
            <w:r w:rsidRPr="00A946DF">
              <w:rPr>
                <w:rFonts w:ascii="Arial" w:hAnsi="Arial" w:cs="Arial"/>
                <w:sz w:val="20"/>
                <w:szCs w:val="20"/>
              </w:rPr>
              <w:t xml:space="preserve">s </w:t>
            </w:r>
            <w:r>
              <w:rPr>
                <w:rFonts w:ascii="Arial" w:hAnsi="Arial" w:cs="Arial"/>
                <w:sz w:val="20"/>
                <w:szCs w:val="20"/>
              </w:rPr>
              <w:t xml:space="preserve">análisis y diseño de la interconexión de módulos de expansión en el PLC con los </w:t>
            </w:r>
            <w:r w:rsidRPr="00A946DF">
              <w:rPr>
                <w:rFonts w:ascii="Arial" w:hAnsi="Arial" w:cs="Arial"/>
                <w:sz w:val="20"/>
                <w:szCs w:val="20"/>
              </w:rPr>
              <w:t xml:space="preserve">elementos de control </w:t>
            </w:r>
            <w:r>
              <w:rPr>
                <w:rFonts w:ascii="Arial" w:hAnsi="Arial" w:cs="Arial"/>
                <w:sz w:val="20"/>
                <w:szCs w:val="20"/>
              </w:rPr>
              <w:t>para</w:t>
            </w:r>
            <w:r w:rsidRPr="00A946DF">
              <w:rPr>
                <w:rFonts w:ascii="Arial" w:hAnsi="Arial" w:cs="Arial"/>
                <w:sz w:val="20"/>
                <w:szCs w:val="20"/>
              </w:rPr>
              <w:t xml:space="preserve"> la automatización de procesos</w:t>
            </w:r>
            <w:r>
              <w:rPr>
                <w:rFonts w:ascii="Arial" w:hAnsi="Arial" w:cs="Arial"/>
                <w:sz w:val="20"/>
                <w:szCs w:val="20"/>
              </w:rPr>
              <w:t xml:space="preserve"> industriales.</w:t>
            </w:r>
            <w:r w:rsidRPr="00235A8A">
              <w:rPr>
                <w:rFonts w:ascii="Arial" w:hAnsi="Arial" w:cs="Arial"/>
                <w:color w:val="000000" w:themeColor="text1"/>
                <w:sz w:val="20"/>
                <w:szCs w:val="20"/>
              </w:rPr>
              <w:t xml:space="preserve"> </w:t>
            </w:r>
            <w:r w:rsidRPr="00601D77">
              <w:rPr>
                <w:rFonts w:ascii="Arial" w:hAnsi="Arial" w:cs="Arial"/>
                <w:sz w:val="20"/>
                <w:szCs w:val="20"/>
              </w:rPr>
              <w:t>Propiciar la búsqueda de artículos y tesis</w:t>
            </w:r>
            <w:r w:rsidRPr="008C7CC3">
              <w:rPr>
                <w:rFonts w:ascii="Arial" w:hAnsi="Arial" w:cs="Arial"/>
                <w:sz w:val="24"/>
                <w:szCs w:val="24"/>
              </w:rPr>
              <w:t xml:space="preserve"> </w:t>
            </w:r>
            <w:r w:rsidRPr="00F96E8F">
              <w:rPr>
                <w:rFonts w:ascii="Arial" w:hAnsi="Arial" w:cs="Arial"/>
                <w:sz w:val="20"/>
                <w:szCs w:val="20"/>
              </w:rPr>
              <w:t xml:space="preserve">que permitan </w:t>
            </w:r>
            <w:r w:rsidRPr="00E95769">
              <w:rPr>
                <w:rFonts w:ascii="Arial" w:hAnsi="Arial" w:cs="Arial"/>
                <w:sz w:val="20"/>
                <w:szCs w:val="20"/>
              </w:rPr>
              <w:t>Diseña</w:t>
            </w:r>
            <w:r>
              <w:rPr>
                <w:rFonts w:ascii="Arial" w:hAnsi="Arial" w:cs="Arial"/>
                <w:sz w:val="20"/>
                <w:szCs w:val="20"/>
              </w:rPr>
              <w:t>r</w:t>
            </w:r>
            <w:r w:rsidRPr="00E95769">
              <w:rPr>
                <w:rFonts w:ascii="Arial" w:hAnsi="Arial" w:cs="Arial"/>
                <w:sz w:val="20"/>
                <w:szCs w:val="20"/>
              </w:rPr>
              <w:t>, desarrolla</w:t>
            </w:r>
            <w:r>
              <w:rPr>
                <w:rFonts w:ascii="Arial" w:hAnsi="Arial" w:cs="Arial"/>
                <w:sz w:val="20"/>
                <w:szCs w:val="20"/>
              </w:rPr>
              <w:t>r</w:t>
            </w:r>
            <w:r w:rsidRPr="00E95769">
              <w:rPr>
                <w:rFonts w:ascii="Arial" w:hAnsi="Arial" w:cs="Arial"/>
                <w:sz w:val="20"/>
                <w:szCs w:val="20"/>
              </w:rPr>
              <w:t xml:space="preserve"> y documenta</w:t>
            </w:r>
            <w:r>
              <w:rPr>
                <w:rFonts w:ascii="Arial" w:hAnsi="Arial" w:cs="Arial"/>
                <w:sz w:val="20"/>
                <w:szCs w:val="20"/>
              </w:rPr>
              <w:t>r</w:t>
            </w:r>
            <w:r w:rsidRPr="00E95769">
              <w:rPr>
                <w:rFonts w:ascii="Arial" w:hAnsi="Arial" w:cs="Arial"/>
                <w:sz w:val="20"/>
                <w:szCs w:val="20"/>
              </w:rPr>
              <w:t xml:space="preserve"> </w:t>
            </w:r>
            <w:r>
              <w:rPr>
                <w:rFonts w:ascii="Arial" w:hAnsi="Arial" w:cs="Arial"/>
                <w:sz w:val="20"/>
                <w:szCs w:val="20"/>
              </w:rPr>
              <w:t xml:space="preserve">las aplicaciones en la solución de problemas </w:t>
            </w:r>
            <w:r w:rsidRPr="00E95769">
              <w:rPr>
                <w:rFonts w:ascii="Arial" w:hAnsi="Arial" w:cs="Arial"/>
                <w:sz w:val="20"/>
                <w:szCs w:val="20"/>
              </w:rPr>
              <w:t>de aplicación industrial respetando las normas establecidas para la automatización de procesos</w:t>
            </w:r>
            <w:r w:rsidRPr="001E7625">
              <w:rPr>
                <w:rFonts w:ascii="Arial" w:hAnsi="Arial" w:cs="Arial"/>
                <w:sz w:val="20"/>
                <w:szCs w:val="20"/>
              </w:rPr>
              <w:t xml:space="preserve"> </w:t>
            </w:r>
            <w:r w:rsidRPr="00601D77">
              <w:rPr>
                <w:rFonts w:ascii="Arial" w:hAnsi="Arial" w:cs="Arial"/>
                <w:sz w:val="20"/>
                <w:szCs w:val="20"/>
              </w:rPr>
              <w:t xml:space="preserve">realizados en los últimos 5 años, solicita un </w:t>
            </w:r>
            <w:r w:rsidRPr="00601D77">
              <w:rPr>
                <w:rFonts w:ascii="Arial" w:hAnsi="Arial" w:cs="Arial"/>
                <w:b/>
                <w:bCs/>
                <w:sz w:val="20"/>
                <w:szCs w:val="20"/>
              </w:rPr>
              <w:t>reporte de actividad</w:t>
            </w:r>
            <w:r w:rsidRPr="00601D77">
              <w:rPr>
                <w:rFonts w:ascii="Arial" w:hAnsi="Arial" w:cs="Arial"/>
                <w:sz w:val="20"/>
                <w:szCs w:val="20"/>
              </w:rPr>
              <w:t xml:space="preserve"> para subir en la plataforma Google Classroom</w:t>
            </w:r>
          </w:p>
          <w:p w14:paraId="4FDD249D" w14:textId="77777777" w:rsidR="00F95F1B" w:rsidRPr="00601D77" w:rsidRDefault="00F95F1B" w:rsidP="00F95F1B">
            <w:pPr>
              <w:autoSpaceDE w:val="0"/>
              <w:autoSpaceDN w:val="0"/>
              <w:adjustRightInd w:val="0"/>
              <w:jc w:val="both"/>
              <w:rPr>
                <w:rFonts w:ascii="Arial" w:hAnsi="Arial" w:cs="Arial"/>
                <w:sz w:val="20"/>
                <w:szCs w:val="20"/>
              </w:rPr>
            </w:pPr>
            <w:r w:rsidRPr="00601D77">
              <w:rPr>
                <w:rFonts w:ascii="Arial" w:hAnsi="Arial" w:cs="Arial"/>
                <w:sz w:val="20"/>
                <w:szCs w:val="20"/>
              </w:rPr>
              <w:t xml:space="preserve">Propiciar el uso de las nuevas tecnologías en el desarrollo de la </w:t>
            </w:r>
            <w:r w:rsidRPr="00601D77">
              <w:rPr>
                <w:rFonts w:ascii="Arial" w:hAnsi="Arial" w:cs="Arial"/>
                <w:b/>
                <w:bCs/>
                <w:sz w:val="20"/>
                <w:szCs w:val="20"/>
              </w:rPr>
              <w:t>exposición</w:t>
            </w:r>
            <w:r w:rsidRPr="00601D77">
              <w:rPr>
                <w:rFonts w:ascii="Arial" w:hAnsi="Arial" w:cs="Arial"/>
                <w:sz w:val="20"/>
                <w:szCs w:val="20"/>
              </w:rPr>
              <w:t xml:space="preserve"> de los resultados y presenta en clase, lo sube a la plataforma Google Classroom.</w:t>
            </w:r>
            <w:r>
              <w:rPr>
                <w:rFonts w:ascii="Arial" w:hAnsi="Arial" w:cs="Arial"/>
                <w:sz w:val="20"/>
                <w:szCs w:val="20"/>
              </w:rPr>
              <w:t xml:space="preserve"> </w:t>
            </w:r>
          </w:p>
          <w:p w14:paraId="0CE528C3" w14:textId="7041BC1D" w:rsidR="00AB4FCF" w:rsidRPr="00F95F1B" w:rsidRDefault="00F95F1B" w:rsidP="00F95F1B">
            <w:pPr>
              <w:autoSpaceDE w:val="0"/>
              <w:autoSpaceDN w:val="0"/>
              <w:adjustRightInd w:val="0"/>
              <w:jc w:val="both"/>
              <w:rPr>
                <w:rFonts w:ascii="Arial" w:hAnsi="Arial" w:cs="Arial"/>
                <w:sz w:val="20"/>
                <w:szCs w:val="20"/>
              </w:rPr>
            </w:pPr>
            <w:r w:rsidRPr="00F95F1B">
              <w:rPr>
                <w:rFonts w:ascii="Arial" w:hAnsi="Arial" w:cs="Arial"/>
                <w:sz w:val="20"/>
                <w:szCs w:val="20"/>
              </w:rPr>
              <w:t xml:space="preserve">El docente evalúa los </w:t>
            </w:r>
            <w:r w:rsidRPr="00F95F1B">
              <w:rPr>
                <w:rFonts w:ascii="Arial" w:hAnsi="Arial" w:cs="Arial"/>
                <w:b/>
                <w:bCs/>
                <w:sz w:val="20"/>
                <w:szCs w:val="20"/>
              </w:rPr>
              <w:t>gráficos</w:t>
            </w:r>
            <w:r w:rsidRPr="00F95F1B">
              <w:rPr>
                <w:rFonts w:ascii="Arial" w:hAnsi="Arial" w:cs="Arial"/>
                <w:sz w:val="20"/>
                <w:szCs w:val="20"/>
              </w:rPr>
              <w:t xml:space="preserve"> de las practicas realizadas mediante software especializado de simulación para Conocer, identificar y desarrollar el control eléctrico mediante los controladores lógicos programables utilizados en la industria para la automatización de procesos</w:t>
            </w:r>
            <w:r>
              <w:rPr>
                <w:rFonts w:ascii="Arial" w:hAnsi="Arial" w:cs="Arial"/>
                <w:sz w:val="20"/>
                <w:szCs w:val="20"/>
              </w:rPr>
              <w:t>.</w:t>
            </w:r>
            <w:r w:rsidR="00E630F2" w:rsidRPr="00F95F1B">
              <w:rPr>
                <w:rFonts w:ascii="Arial" w:hAnsi="Arial" w:cs="Arial"/>
                <w:color w:val="002060"/>
                <w:sz w:val="20"/>
                <w:szCs w:val="20"/>
              </w:rPr>
              <w:t xml:space="preserve"> </w:t>
            </w:r>
            <w:r w:rsidR="00AB4FCF" w:rsidRPr="00F95F1B">
              <w:rPr>
                <w:rFonts w:ascii="Arial" w:hAnsi="Arial" w:cs="Arial"/>
                <w:color w:val="002060"/>
                <w:sz w:val="20"/>
                <w:szCs w:val="20"/>
              </w:rPr>
              <w:t xml:space="preserve"> </w:t>
            </w:r>
          </w:p>
        </w:tc>
        <w:tc>
          <w:tcPr>
            <w:tcW w:w="2551" w:type="dxa"/>
          </w:tcPr>
          <w:p w14:paraId="4E5984F3" w14:textId="77777777" w:rsidR="006355AD" w:rsidRDefault="006355AD" w:rsidP="003B17CD">
            <w:pPr>
              <w:autoSpaceDE w:val="0"/>
              <w:autoSpaceDN w:val="0"/>
              <w:adjustRightInd w:val="0"/>
              <w:jc w:val="both"/>
              <w:rPr>
                <w:rFonts w:ascii="Arial" w:hAnsi="Arial" w:cs="Arial"/>
                <w:sz w:val="20"/>
                <w:szCs w:val="20"/>
              </w:rPr>
            </w:pPr>
          </w:p>
          <w:p w14:paraId="5B4E3C63" w14:textId="77777777" w:rsidR="00D41CA5" w:rsidRPr="003B17CD" w:rsidRDefault="00D41CA5" w:rsidP="003B17CD">
            <w:pPr>
              <w:autoSpaceDE w:val="0"/>
              <w:autoSpaceDN w:val="0"/>
              <w:adjustRightInd w:val="0"/>
              <w:jc w:val="both"/>
              <w:rPr>
                <w:rFonts w:ascii="Arial" w:hAnsi="Arial" w:cs="Arial"/>
                <w:sz w:val="20"/>
                <w:szCs w:val="20"/>
              </w:rPr>
            </w:pPr>
            <w:r w:rsidRPr="003B17CD">
              <w:rPr>
                <w:rFonts w:ascii="Arial" w:hAnsi="Arial" w:cs="Arial"/>
                <w:sz w:val="20"/>
                <w:szCs w:val="20"/>
              </w:rPr>
              <w:t>Capacidad para comunicarse por escrito</w:t>
            </w:r>
          </w:p>
          <w:p w14:paraId="636F8132" w14:textId="77777777" w:rsidR="00287EE9" w:rsidRDefault="00287EE9" w:rsidP="003B17CD">
            <w:pPr>
              <w:autoSpaceDE w:val="0"/>
              <w:autoSpaceDN w:val="0"/>
              <w:adjustRightInd w:val="0"/>
              <w:jc w:val="both"/>
              <w:rPr>
                <w:rFonts w:ascii="Arial" w:eastAsia="SymbolMT" w:hAnsi="Arial" w:cs="Arial"/>
                <w:sz w:val="20"/>
                <w:szCs w:val="20"/>
              </w:rPr>
            </w:pPr>
          </w:p>
          <w:p w14:paraId="47BC5632" w14:textId="77777777" w:rsidR="00D41CA5" w:rsidRPr="003B17CD" w:rsidRDefault="00D41CA5" w:rsidP="003B17CD">
            <w:pPr>
              <w:autoSpaceDE w:val="0"/>
              <w:autoSpaceDN w:val="0"/>
              <w:adjustRightInd w:val="0"/>
              <w:jc w:val="both"/>
              <w:rPr>
                <w:rFonts w:ascii="Arial" w:hAnsi="Arial" w:cs="Arial"/>
                <w:sz w:val="20"/>
                <w:szCs w:val="20"/>
              </w:rPr>
            </w:pPr>
            <w:r w:rsidRPr="003B17CD">
              <w:rPr>
                <w:rFonts w:ascii="Arial" w:hAnsi="Arial" w:cs="Arial"/>
                <w:sz w:val="20"/>
                <w:szCs w:val="20"/>
              </w:rPr>
              <w:t>Capacidad de sintetizar la información.</w:t>
            </w:r>
          </w:p>
          <w:p w14:paraId="1F439FBF" w14:textId="77777777" w:rsidR="00287EE9" w:rsidRDefault="00287EE9" w:rsidP="003B17CD">
            <w:pPr>
              <w:autoSpaceDE w:val="0"/>
              <w:autoSpaceDN w:val="0"/>
              <w:adjustRightInd w:val="0"/>
              <w:jc w:val="both"/>
              <w:rPr>
                <w:rFonts w:ascii="Arial" w:eastAsia="SymbolMT" w:hAnsi="Arial" w:cs="Arial"/>
                <w:sz w:val="20"/>
                <w:szCs w:val="20"/>
              </w:rPr>
            </w:pPr>
          </w:p>
          <w:p w14:paraId="0054253A" w14:textId="77777777" w:rsidR="00D41CA5" w:rsidRPr="003B17CD" w:rsidRDefault="00D41CA5" w:rsidP="003B17CD">
            <w:pPr>
              <w:autoSpaceDE w:val="0"/>
              <w:autoSpaceDN w:val="0"/>
              <w:adjustRightInd w:val="0"/>
              <w:jc w:val="both"/>
              <w:rPr>
                <w:rFonts w:ascii="Arial" w:hAnsi="Arial" w:cs="Arial"/>
                <w:sz w:val="20"/>
                <w:szCs w:val="20"/>
              </w:rPr>
            </w:pPr>
            <w:r w:rsidRPr="003B17CD">
              <w:rPr>
                <w:rFonts w:ascii="Arial" w:hAnsi="Arial" w:cs="Arial"/>
                <w:sz w:val="20"/>
                <w:szCs w:val="20"/>
              </w:rPr>
              <w:t>Capacidad de solucionar ejercicios</w:t>
            </w:r>
          </w:p>
          <w:p w14:paraId="3724D672" w14:textId="77777777" w:rsidR="00D41CA5" w:rsidRPr="003B17CD" w:rsidRDefault="00D41CA5" w:rsidP="003B17CD">
            <w:pPr>
              <w:autoSpaceDE w:val="0"/>
              <w:autoSpaceDN w:val="0"/>
              <w:adjustRightInd w:val="0"/>
              <w:jc w:val="both"/>
              <w:rPr>
                <w:rFonts w:ascii="Arial" w:hAnsi="Arial" w:cs="Arial"/>
                <w:sz w:val="20"/>
                <w:szCs w:val="20"/>
              </w:rPr>
            </w:pPr>
            <w:r w:rsidRPr="003B17CD">
              <w:rPr>
                <w:rFonts w:ascii="Arial" w:hAnsi="Arial" w:cs="Arial"/>
                <w:sz w:val="20"/>
                <w:szCs w:val="20"/>
              </w:rPr>
              <w:t>individual y por equipos</w:t>
            </w:r>
          </w:p>
          <w:p w14:paraId="1B43ABFC" w14:textId="77777777" w:rsidR="00287EE9" w:rsidRDefault="00287EE9" w:rsidP="003B17CD">
            <w:pPr>
              <w:autoSpaceDE w:val="0"/>
              <w:autoSpaceDN w:val="0"/>
              <w:adjustRightInd w:val="0"/>
              <w:jc w:val="both"/>
              <w:rPr>
                <w:rFonts w:ascii="Arial" w:eastAsia="SymbolMT" w:hAnsi="Arial" w:cs="Arial"/>
                <w:sz w:val="20"/>
                <w:szCs w:val="20"/>
              </w:rPr>
            </w:pPr>
          </w:p>
          <w:p w14:paraId="0E2998E0" w14:textId="77777777" w:rsidR="00D41CA5" w:rsidRPr="003B17CD" w:rsidRDefault="00D41CA5" w:rsidP="003B17CD">
            <w:pPr>
              <w:autoSpaceDE w:val="0"/>
              <w:autoSpaceDN w:val="0"/>
              <w:adjustRightInd w:val="0"/>
              <w:jc w:val="both"/>
              <w:rPr>
                <w:rFonts w:ascii="Arial" w:hAnsi="Arial" w:cs="Arial"/>
                <w:sz w:val="20"/>
                <w:szCs w:val="20"/>
              </w:rPr>
            </w:pPr>
            <w:r w:rsidRPr="003B17CD">
              <w:rPr>
                <w:rFonts w:ascii="Arial" w:hAnsi="Arial" w:cs="Arial"/>
                <w:sz w:val="20"/>
                <w:szCs w:val="20"/>
              </w:rPr>
              <w:t>Habilidad en el manejo de software</w:t>
            </w:r>
          </w:p>
          <w:p w14:paraId="6CDA70EF" w14:textId="77777777" w:rsidR="00D41CA5" w:rsidRPr="003B17CD" w:rsidRDefault="00D41CA5" w:rsidP="003B17CD">
            <w:pPr>
              <w:autoSpaceDE w:val="0"/>
              <w:autoSpaceDN w:val="0"/>
              <w:adjustRightInd w:val="0"/>
              <w:jc w:val="both"/>
              <w:rPr>
                <w:rFonts w:ascii="Arial" w:hAnsi="Arial" w:cs="Arial"/>
                <w:sz w:val="20"/>
                <w:szCs w:val="20"/>
              </w:rPr>
            </w:pPr>
            <w:r w:rsidRPr="003B17CD">
              <w:rPr>
                <w:rFonts w:ascii="Arial" w:hAnsi="Arial" w:cs="Arial"/>
                <w:sz w:val="20"/>
                <w:szCs w:val="20"/>
              </w:rPr>
              <w:t>especializado</w:t>
            </w:r>
          </w:p>
          <w:p w14:paraId="132B7D6F" w14:textId="77777777" w:rsidR="00287EE9" w:rsidRDefault="00287EE9" w:rsidP="003B17CD">
            <w:pPr>
              <w:autoSpaceDE w:val="0"/>
              <w:autoSpaceDN w:val="0"/>
              <w:adjustRightInd w:val="0"/>
              <w:jc w:val="both"/>
              <w:rPr>
                <w:rFonts w:ascii="Arial" w:eastAsia="SymbolMT" w:hAnsi="Arial" w:cs="Arial"/>
                <w:sz w:val="20"/>
                <w:szCs w:val="20"/>
              </w:rPr>
            </w:pPr>
          </w:p>
          <w:p w14:paraId="0677C180" w14:textId="77777777" w:rsidR="00D41CA5" w:rsidRDefault="00D41CA5" w:rsidP="00B502EA">
            <w:pPr>
              <w:autoSpaceDE w:val="0"/>
              <w:autoSpaceDN w:val="0"/>
              <w:adjustRightInd w:val="0"/>
              <w:jc w:val="both"/>
              <w:rPr>
                <w:rFonts w:ascii="Arial" w:hAnsi="Arial" w:cs="Arial"/>
                <w:sz w:val="20"/>
                <w:szCs w:val="20"/>
              </w:rPr>
            </w:pPr>
            <w:r w:rsidRPr="003B17CD">
              <w:rPr>
                <w:rFonts w:ascii="Arial" w:hAnsi="Arial" w:cs="Arial"/>
                <w:sz w:val="20"/>
                <w:szCs w:val="20"/>
              </w:rPr>
              <w:t>Capacidad de relacionar y aplicar de los</w:t>
            </w:r>
            <w:r w:rsidR="00B502EA">
              <w:rPr>
                <w:rFonts w:ascii="Arial" w:hAnsi="Arial" w:cs="Arial"/>
                <w:sz w:val="20"/>
                <w:szCs w:val="20"/>
              </w:rPr>
              <w:t xml:space="preserve"> </w:t>
            </w:r>
            <w:r w:rsidRPr="003B17CD">
              <w:rPr>
                <w:rFonts w:ascii="Arial" w:hAnsi="Arial" w:cs="Arial"/>
                <w:sz w:val="20"/>
                <w:szCs w:val="20"/>
              </w:rPr>
              <w:t>conocimientos en la práctica</w:t>
            </w:r>
            <w:r w:rsidR="00B502EA">
              <w:rPr>
                <w:rFonts w:ascii="Arial" w:hAnsi="Arial" w:cs="Arial"/>
                <w:sz w:val="20"/>
                <w:szCs w:val="20"/>
              </w:rPr>
              <w:t>.</w:t>
            </w:r>
          </w:p>
          <w:p w14:paraId="3B470B7D" w14:textId="77777777" w:rsidR="00B502EA" w:rsidRDefault="00B502EA" w:rsidP="00B502EA">
            <w:pPr>
              <w:autoSpaceDE w:val="0"/>
              <w:autoSpaceDN w:val="0"/>
              <w:adjustRightInd w:val="0"/>
              <w:rPr>
                <w:rFonts w:ascii="Arial" w:hAnsi="Arial" w:cs="Arial"/>
                <w:sz w:val="20"/>
                <w:szCs w:val="20"/>
              </w:rPr>
            </w:pPr>
          </w:p>
          <w:p w14:paraId="2F9098E5" w14:textId="77777777" w:rsidR="00B502EA" w:rsidRDefault="00B502EA" w:rsidP="00B502EA">
            <w:pPr>
              <w:autoSpaceDE w:val="0"/>
              <w:autoSpaceDN w:val="0"/>
              <w:adjustRightInd w:val="0"/>
              <w:jc w:val="both"/>
              <w:rPr>
                <w:rFonts w:ascii="Arial" w:hAnsi="Arial" w:cs="Arial"/>
                <w:sz w:val="20"/>
                <w:szCs w:val="20"/>
              </w:rPr>
            </w:pPr>
            <w:r w:rsidRPr="00B502EA">
              <w:rPr>
                <w:rFonts w:ascii="Arial" w:hAnsi="Arial" w:cs="Arial"/>
                <w:sz w:val="20"/>
                <w:szCs w:val="20"/>
              </w:rPr>
              <w:t xml:space="preserve">Capacidad de abstracción, </w:t>
            </w:r>
            <w:r>
              <w:rPr>
                <w:rFonts w:ascii="Arial" w:hAnsi="Arial" w:cs="Arial"/>
                <w:sz w:val="20"/>
                <w:szCs w:val="20"/>
              </w:rPr>
              <w:t>a</w:t>
            </w:r>
            <w:r w:rsidRPr="00B502EA">
              <w:rPr>
                <w:rFonts w:ascii="Arial" w:hAnsi="Arial" w:cs="Arial"/>
                <w:sz w:val="20"/>
                <w:szCs w:val="20"/>
              </w:rPr>
              <w:t>nálisis y</w:t>
            </w:r>
            <w:r>
              <w:rPr>
                <w:rFonts w:ascii="Arial" w:hAnsi="Arial" w:cs="Arial"/>
                <w:sz w:val="20"/>
                <w:szCs w:val="20"/>
              </w:rPr>
              <w:t xml:space="preserve"> </w:t>
            </w:r>
            <w:r w:rsidRPr="00B502EA">
              <w:rPr>
                <w:rFonts w:ascii="Arial" w:hAnsi="Arial" w:cs="Arial"/>
                <w:sz w:val="20"/>
                <w:szCs w:val="20"/>
              </w:rPr>
              <w:t>síntesis</w:t>
            </w:r>
            <w:r>
              <w:rPr>
                <w:rFonts w:ascii="Arial" w:hAnsi="Arial" w:cs="Arial"/>
                <w:sz w:val="20"/>
                <w:szCs w:val="20"/>
              </w:rPr>
              <w:t>.</w:t>
            </w:r>
          </w:p>
          <w:p w14:paraId="594664E7" w14:textId="77777777" w:rsidR="002807AA" w:rsidRDefault="002807AA" w:rsidP="00B502EA">
            <w:pPr>
              <w:autoSpaceDE w:val="0"/>
              <w:autoSpaceDN w:val="0"/>
              <w:adjustRightInd w:val="0"/>
              <w:jc w:val="both"/>
              <w:rPr>
                <w:rFonts w:ascii="Arial" w:hAnsi="Arial" w:cs="Arial"/>
                <w:sz w:val="20"/>
                <w:szCs w:val="20"/>
              </w:rPr>
            </w:pPr>
            <w:r w:rsidRPr="002807AA">
              <w:rPr>
                <w:rFonts w:ascii="Arial" w:hAnsi="Arial" w:cs="Arial"/>
                <w:sz w:val="20"/>
                <w:szCs w:val="20"/>
              </w:rPr>
              <w:t>Capacidad de liderazgo</w:t>
            </w:r>
          </w:p>
          <w:p w14:paraId="7C99D857" w14:textId="77777777" w:rsidR="002807AA" w:rsidRDefault="002807AA" w:rsidP="00B502EA">
            <w:pPr>
              <w:autoSpaceDE w:val="0"/>
              <w:autoSpaceDN w:val="0"/>
              <w:adjustRightInd w:val="0"/>
              <w:jc w:val="both"/>
              <w:rPr>
                <w:rFonts w:ascii="Arial" w:hAnsi="Arial" w:cs="Arial"/>
                <w:sz w:val="20"/>
                <w:szCs w:val="20"/>
              </w:rPr>
            </w:pPr>
            <w:r w:rsidRPr="002807AA">
              <w:rPr>
                <w:rFonts w:ascii="Arial" w:hAnsi="Arial" w:cs="Arial"/>
                <w:sz w:val="20"/>
                <w:szCs w:val="20"/>
              </w:rPr>
              <w:t>Capacidad de aplicar los conocimientos en la práctica</w:t>
            </w:r>
          </w:p>
          <w:p w14:paraId="350D8D6C" w14:textId="77777777" w:rsidR="002807AA" w:rsidRPr="00E56014" w:rsidRDefault="002807AA" w:rsidP="00B502EA">
            <w:pPr>
              <w:autoSpaceDE w:val="0"/>
              <w:autoSpaceDN w:val="0"/>
              <w:adjustRightInd w:val="0"/>
              <w:jc w:val="both"/>
              <w:rPr>
                <w:rFonts w:ascii="Arial" w:hAnsi="Arial" w:cs="Arial"/>
                <w:sz w:val="20"/>
                <w:szCs w:val="20"/>
              </w:rPr>
            </w:pPr>
            <w:r w:rsidRPr="002807AA">
              <w:rPr>
                <w:rFonts w:ascii="Arial" w:hAnsi="Arial" w:cs="Arial"/>
                <w:sz w:val="20"/>
                <w:szCs w:val="20"/>
              </w:rPr>
              <w:t>Capacidad de trabajo en equipo</w:t>
            </w:r>
          </w:p>
        </w:tc>
        <w:tc>
          <w:tcPr>
            <w:tcW w:w="1526" w:type="dxa"/>
          </w:tcPr>
          <w:p w14:paraId="63F73FF9" w14:textId="77777777" w:rsidR="006355AD" w:rsidRDefault="006355AD" w:rsidP="002331D1">
            <w:pPr>
              <w:pStyle w:val="Sinespaciado"/>
              <w:jc w:val="center"/>
              <w:rPr>
                <w:rFonts w:ascii="Arial" w:hAnsi="Arial" w:cs="Arial"/>
                <w:sz w:val="20"/>
                <w:szCs w:val="20"/>
              </w:rPr>
            </w:pPr>
          </w:p>
          <w:p w14:paraId="1F5E2833" w14:textId="60002791" w:rsidR="00D41CA5" w:rsidRPr="00CD22DE" w:rsidRDefault="0081443F" w:rsidP="002331D1">
            <w:pPr>
              <w:pStyle w:val="Sinespaciado"/>
              <w:jc w:val="center"/>
              <w:rPr>
                <w:rFonts w:ascii="Arial" w:hAnsi="Arial" w:cs="Arial"/>
                <w:sz w:val="20"/>
                <w:szCs w:val="20"/>
              </w:rPr>
            </w:pPr>
            <w:r>
              <w:rPr>
                <w:rFonts w:ascii="Arial" w:hAnsi="Arial" w:cs="Arial"/>
                <w:sz w:val="20"/>
                <w:szCs w:val="20"/>
              </w:rPr>
              <w:t>6 hrs -</w:t>
            </w:r>
            <w:r w:rsidR="00676CC4">
              <w:rPr>
                <w:rFonts w:ascii="Arial" w:hAnsi="Arial" w:cs="Arial"/>
                <w:sz w:val="20"/>
                <w:szCs w:val="20"/>
              </w:rPr>
              <w:t xml:space="preserve"> 9</w:t>
            </w:r>
            <w:r w:rsidR="00287EE9">
              <w:rPr>
                <w:rFonts w:ascii="Arial" w:hAnsi="Arial" w:cs="Arial"/>
                <w:sz w:val="20"/>
                <w:szCs w:val="20"/>
              </w:rPr>
              <w:t xml:space="preserve"> hrs</w:t>
            </w:r>
          </w:p>
        </w:tc>
      </w:tr>
    </w:tbl>
    <w:p w14:paraId="72F0984A" w14:textId="77777777" w:rsidR="00413355" w:rsidRDefault="00413355" w:rsidP="00F44B85">
      <w:pPr>
        <w:pStyle w:val="Sinespaciado"/>
        <w:rPr>
          <w:rFonts w:ascii="Arial" w:hAnsi="Arial" w:cs="Arial"/>
          <w:sz w:val="20"/>
          <w:szCs w:val="20"/>
        </w:rPr>
      </w:pPr>
    </w:p>
    <w:p w14:paraId="361277C9" w14:textId="77777777" w:rsidR="00017422" w:rsidRDefault="00017422" w:rsidP="00F44B8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879"/>
        <w:gridCol w:w="2115"/>
      </w:tblGrid>
      <w:tr w:rsidR="00F95F1B" w:rsidRPr="00862CFC" w14:paraId="32E3DE64" w14:textId="77777777" w:rsidTr="00151973">
        <w:tc>
          <w:tcPr>
            <w:tcW w:w="10881" w:type="dxa"/>
            <w:tcBorders>
              <w:bottom w:val="single" w:sz="4" w:space="0" w:color="auto"/>
            </w:tcBorders>
          </w:tcPr>
          <w:p w14:paraId="5F8467BE" w14:textId="77777777" w:rsidR="00F95F1B" w:rsidRPr="00862CFC" w:rsidRDefault="00F95F1B" w:rsidP="00151973">
            <w:pPr>
              <w:pStyle w:val="Sinespaciado"/>
              <w:rPr>
                <w:rFonts w:ascii="Arial" w:hAnsi="Arial" w:cs="Arial"/>
                <w:sz w:val="20"/>
                <w:szCs w:val="20"/>
              </w:rPr>
            </w:pPr>
            <w:r>
              <w:rPr>
                <w:rFonts w:ascii="Arial" w:hAnsi="Arial" w:cs="Arial"/>
                <w:sz w:val="20"/>
                <w:szCs w:val="20"/>
              </w:rPr>
              <w:br w:type="page"/>
              <w:t xml:space="preserve">Indicadores de Alcance </w:t>
            </w:r>
          </w:p>
        </w:tc>
        <w:tc>
          <w:tcPr>
            <w:tcW w:w="2115" w:type="dxa"/>
            <w:tcBorders>
              <w:bottom w:val="single" w:sz="4" w:space="0" w:color="auto"/>
            </w:tcBorders>
          </w:tcPr>
          <w:p w14:paraId="758CBAB6" w14:textId="77777777" w:rsidR="00F95F1B" w:rsidRPr="00862CFC" w:rsidRDefault="00F95F1B" w:rsidP="00151973">
            <w:pPr>
              <w:pStyle w:val="Sinespaciado"/>
              <w:rPr>
                <w:rFonts w:ascii="Arial" w:hAnsi="Arial" w:cs="Arial"/>
                <w:sz w:val="20"/>
                <w:szCs w:val="20"/>
              </w:rPr>
            </w:pPr>
            <w:r>
              <w:rPr>
                <w:rFonts w:ascii="Arial" w:hAnsi="Arial" w:cs="Arial"/>
                <w:sz w:val="20"/>
                <w:szCs w:val="20"/>
              </w:rPr>
              <w:t xml:space="preserve">Valor de Indicador </w:t>
            </w:r>
          </w:p>
        </w:tc>
      </w:tr>
      <w:tr w:rsidR="00F95F1B" w:rsidRPr="00862CFC" w14:paraId="045BE5C8" w14:textId="77777777" w:rsidTr="00151973">
        <w:tc>
          <w:tcPr>
            <w:tcW w:w="10881" w:type="dxa"/>
            <w:tcBorders>
              <w:bottom w:val="nil"/>
            </w:tcBorders>
            <w:vAlign w:val="center"/>
          </w:tcPr>
          <w:p w14:paraId="6AD768FC" w14:textId="77777777" w:rsidR="00F95F1B" w:rsidRPr="00430014" w:rsidRDefault="00F95F1B" w:rsidP="00151973">
            <w:pPr>
              <w:jc w:val="both"/>
              <w:rPr>
                <w:rFonts w:ascii="Arial" w:eastAsia="Times New Roman" w:hAnsi="Arial" w:cs="Arial"/>
                <w:color w:val="000000"/>
                <w:sz w:val="20"/>
                <w:szCs w:val="20"/>
                <w:lang w:eastAsia="es-MX"/>
              </w:rPr>
            </w:pPr>
            <w:r w:rsidRPr="001F091D">
              <w:rPr>
                <w:rFonts w:ascii="Arial" w:eastAsia="Times New Roman" w:hAnsi="Arial" w:cs="Arial"/>
                <w:color w:val="000000"/>
                <w:sz w:val="20"/>
                <w:szCs w:val="20"/>
                <w:lang w:eastAsia="es-MX"/>
              </w:rPr>
              <w:t xml:space="preserve">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p>
        </w:tc>
        <w:tc>
          <w:tcPr>
            <w:tcW w:w="2115" w:type="dxa"/>
            <w:tcBorders>
              <w:bottom w:val="nil"/>
            </w:tcBorders>
          </w:tcPr>
          <w:p w14:paraId="64E37066" w14:textId="77777777" w:rsidR="00F95F1B" w:rsidRPr="00862CFC" w:rsidRDefault="00F95F1B" w:rsidP="00151973">
            <w:pPr>
              <w:pStyle w:val="Sinespaciado"/>
              <w:jc w:val="center"/>
              <w:rPr>
                <w:rFonts w:ascii="Arial" w:hAnsi="Arial" w:cs="Arial"/>
                <w:sz w:val="20"/>
                <w:szCs w:val="20"/>
              </w:rPr>
            </w:pPr>
            <w:r>
              <w:rPr>
                <w:rFonts w:ascii="Arial" w:hAnsi="Arial" w:cs="Arial"/>
                <w:sz w:val="20"/>
                <w:szCs w:val="20"/>
              </w:rPr>
              <w:t xml:space="preserve">50 % </w:t>
            </w:r>
          </w:p>
        </w:tc>
      </w:tr>
      <w:tr w:rsidR="00F95F1B" w:rsidRPr="00862CFC" w14:paraId="6E999FA4" w14:textId="77777777" w:rsidTr="00151973">
        <w:tc>
          <w:tcPr>
            <w:tcW w:w="10881" w:type="dxa"/>
            <w:tcBorders>
              <w:top w:val="nil"/>
              <w:bottom w:val="nil"/>
            </w:tcBorders>
            <w:vAlign w:val="bottom"/>
          </w:tcPr>
          <w:p w14:paraId="548ACC46" w14:textId="77777777" w:rsidR="00F95F1B" w:rsidRPr="0035119F" w:rsidRDefault="00F95F1B" w:rsidP="00151973">
            <w:pPr>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665B7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p w14:paraId="6BCB701F" w14:textId="77777777" w:rsidR="00F95F1B" w:rsidRPr="0035119F" w:rsidRDefault="00F95F1B" w:rsidP="00151973">
            <w:pPr>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Elabora gráficos sin faltas de ortografía, describiendo las ideas principales.</w:t>
            </w:r>
          </w:p>
        </w:tc>
        <w:tc>
          <w:tcPr>
            <w:tcW w:w="2115" w:type="dxa"/>
            <w:tcBorders>
              <w:top w:val="nil"/>
              <w:bottom w:val="nil"/>
            </w:tcBorders>
          </w:tcPr>
          <w:p w14:paraId="7699352B" w14:textId="77777777" w:rsidR="00F95F1B" w:rsidRPr="00862CFC" w:rsidRDefault="00F95F1B" w:rsidP="00151973">
            <w:pPr>
              <w:pStyle w:val="Sinespaciado"/>
              <w:jc w:val="center"/>
              <w:rPr>
                <w:rFonts w:ascii="Arial" w:hAnsi="Arial" w:cs="Arial"/>
                <w:sz w:val="20"/>
                <w:szCs w:val="20"/>
              </w:rPr>
            </w:pPr>
            <w:r>
              <w:rPr>
                <w:rFonts w:ascii="Arial" w:hAnsi="Arial" w:cs="Arial"/>
                <w:sz w:val="20"/>
                <w:szCs w:val="20"/>
              </w:rPr>
              <w:t>10 %</w:t>
            </w:r>
          </w:p>
        </w:tc>
      </w:tr>
      <w:tr w:rsidR="00F95F1B" w:rsidRPr="00862CFC" w14:paraId="7CC4A792" w14:textId="77777777" w:rsidTr="00151973">
        <w:tc>
          <w:tcPr>
            <w:tcW w:w="10881" w:type="dxa"/>
            <w:tcBorders>
              <w:top w:val="nil"/>
            </w:tcBorders>
            <w:vAlign w:val="center"/>
          </w:tcPr>
          <w:p w14:paraId="168E3B82" w14:textId="77777777" w:rsidR="00F95F1B" w:rsidRPr="009D586D" w:rsidRDefault="00F95F1B" w:rsidP="00151973">
            <w:pPr>
              <w:autoSpaceDE w:val="0"/>
              <w:autoSpaceDN w:val="0"/>
              <w:adjustRightInd w:val="0"/>
              <w:jc w:val="both"/>
              <w:rPr>
                <w:rFonts w:ascii="Arial" w:hAnsi="Arial" w:cs="Arial"/>
                <w:sz w:val="20"/>
                <w:szCs w:val="20"/>
                <w:lang w:val="es-ES"/>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 precisos para la comprensión de los temas de exposición.</w:t>
            </w:r>
          </w:p>
        </w:tc>
        <w:tc>
          <w:tcPr>
            <w:tcW w:w="2115" w:type="dxa"/>
            <w:tcBorders>
              <w:top w:val="nil"/>
            </w:tcBorders>
          </w:tcPr>
          <w:p w14:paraId="698DB77A" w14:textId="77777777" w:rsidR="00F95F1B" w:rsidRPr="00862CFC" w:rsidRDefault="00F95F1B" w:rsidP="00151973">
            <w:pPr>
              <w:pStyle w:val="Sinespaciado"/>
              <w:jc w:val="center"/>
              <w:rPr>
                <w:rFonts w:ascii="Arial" w:hAnsi="Arial" w:cs="Arial"/>
                <w:sz w:val="20"/>
                <w:szCs w:val="20"/>
              </w:rPr>
            </w:pPr>
            <w:r>
              <w:rPr>
                <w:rFonts w:ascii="Arial" w:hAnsi="Arial" w:cs="Arial"/>
                <w:sz w:val="20"/>
                <w:szCs w:val="20"/>
              </w:rPr>
              <w:t>40 %</w:t>
            </w:r>
          </w:p>
        </w:tc>
      </w:tr>
    </w:tbl>
    <w:p w14:paraId="7D8A2AA4" w14:textId="77777777" w:rsidR="00017422" w:rsidRDefault="00017422" w:rsidP="00F44B85">
      <w:pPr>
        <w:pStyle w:val="Sinespaciado"/>
        <w:rPr>
          <w:rFonts w:ascii="Arial" w:hAnsi="Arial" w:cs="Arial"/>
          <w:sz w:val="20"/>
          <w:szCs w:val="20"/>
        </w:rPr>
      </w:pPr>
    </w:p>
    <w:p w14:paraId="3892C080" w14:textId="2E9B5184" w:rsidR="00017422" w:rsidRDefault="00017422" w:rsidP="00F44B85">
      <w:pPr>
        <w:pStyle w:val="Sinespaciado"/>
        <w:rPr>
          <w:rFonts w:ascii="Arial" w:hAnsi="Arial" w:cs="Arial"/>
          <w:sz w:val="20"/>
          <w:szCs w:val="20"/>
        </w:rPr>
      </w:pPr>
    </w:p>
    <w:p w14:paraId="70EFD021" w14:textId="77777777" w:rsidR="00287EE9" w:rsidRDefault="00287EE9" w:rsidP="00F44B85">
      <w:pPr>
        <w:pStyle w:val="Sinespaciado"/>
        <w:rPr>
          <w:rFonts w:ascii="Arial" w:hAnsi="Arial" w:cs="Arial"/>
          <w:sz w:val="20"/>
          <w:szCs w:val="20"/>
        </w:rPr>
      </w:pPr>
    </w:p>
    <w:p w14:paraId="3B1075D4" w14:textId="77777777" w:rsidR="00F44B85" w:rsidRPr="00862CFC" w:rsidRDefault="00F44B85" w:rsidP="00F44B85">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18518F7" w14:textId="77777777" w:rsidR="00F44B85" w:rsidRPr="00862CFC" w:rsidRDefault="00F44B85" w:rsidP="00F44B85">
      <w:pPr>
        <w:pStyle w:val="Sinespaciado"/>
        <w:rPr>
          <w:rFonts w:ascii="Arial" w:hAnsi="Arial" w:cs="Arial"/>
          <w:sz w:val="20"/>
          <w:szCs w:val="20"/>
        </w:rPr>
      </w:pPr>
    </w:p>
    <w:tbl>
      <w:tblPr>
        <w:tblStyle w:val="Tablaconcuadrcula"/>
        <w:tblW w:w="13008" w:type="dxa"/>
        <w:tblLook w:val="04A0" w:firstRow="1" w:lastRow="0" w:firstColumn="1" w:lastColumn="0" w:noHBand="0" w:noVBand="1"/>
      </w:tblPr>
      <w:tblGrid>
        <w:gridCol w:w="1395"/>
        <w:gridCol w:w="1262"/>
        <w:gridCol w:w="8407"/>
        <w:gridCol w:w="1944"/>
      </w:tblGrid>
      <w:tr w:rsidR="00F44B85" w:rsidRPr="00862CFC" w14:paraId="2E2E84A2" w14:textId="77777777" w:rsidTr="001551DA">
        <w:tc>
          <w:tcPr>
            <w:tcW w:w="1395" w:type="dxa"/>
          </w:tcPr>
          <w:p w14:paraId="6A1B7220"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Desempeño</w:t>
            </w:r>
          </w:p>
        </w:tc>
        <w:tc>
          <w:tcPr>
            <w:tcW w:w="1152" w:type="dxa"/>
          </w:tcPr>
          <w:p w14:paraId="39F630E2"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34BE2BB0"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Indicadores de Alcance</w:t>
            </w:r>
          </w:p>
        </w:tc>
        <w:tc>
          <w:tcPr>
            <w:tcW w:w="1956" w:type="dxa"/>
          </w:tcPr>
          <w:p w14:paraId="7E9ED3C1"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Valoración numérica</w:t>
            </w:r>
          </w:p>
        </w:tc>
      </w:tr>
      <w:tr w:rsidR="00F44B85" w:rsidRPr="00862CFC" w14:paraId="52B4DECD" w14:textId="77777777" w:rsidTr="001551DA">
        <w:tc>
          <w:tcPr>
            <w:tcW w:w="1395" w:type="dxa"/>
            <w:vMerge w:val="restart"/>
          </w:tcPr>
          <w:p w14:paraId="49A2F585" w14:textId="77777777" w:rsidR="00F44B85" w:rsidRDefault="00F44B85" w:rsidP="002331D1">
            <w:pPr>
              <w:pStyle w:val="Sinespaciado"/>
              <w:rPr>
                <w:rFonts w:ascii="Arial" w:hAnsi="Arial" w:cs="Arial"/>
                <w:sz w:val="20"/>
                <w:szCs w:val="20"/>
              </w:rPr>
            </w:pPr>
            <w:r w:rsidRPr="00862CFC">
              <w:rPr>
                <w:rFonts w:ascii="Arial" w:hAnsi="Arial" w:cs="Arial"/>
                <w:sz w:val="20"/>
                <w:szCs w:val="20"/>
              </w:rPr>
              <w:t>Competencia Alcanzada</w:t>
            </w:r>
          </w:p>
          <w:p w14:paraId="0BB1D1C7" w14:textId="77777777" w:rsidR="00F44B85" w:rsidRPr="00862CFC" w:rsidRDefault="00F44B85" w:rsidP="002331D1">
            <w:pPr>
              <w:pStyle w:val="Sinespaciado"/>
              <w:rPr>
                <w:rFonts w:ascii="Arial" w:hAnsi="Arial" w:cs="Arial"/>
                <w:sz w:val="20"/>
                <w:szCs w:val="20"/>
              </w:rPr>
            </w:pPr>
          </w:p>
        </w:tc>
        <w:tc>
          <w:tcPr>
            <w:tcW w:w="1152" w:type="dxa"/>
          </w:tcPr>
          <w:p w14:paraId="3FC96655"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Excelente</w:t>
            </w:r>
          </w:p>
        </w:tc>
        <w:tc>
          <w:tcPr>
            <w:tcW w:w="8505" w:type="dxa"/>
          </w:tcPr>
          <w:p w14:paraId="2C6796B5" w14:textId="77777777" w:rsidR="00F44B85" w:rsidRPr="00855656" w:rsidRDefault="00F44B85" w:rsidP="002331D1">
            <w:pPr>
              <w:ind w:left="-108"/>
              <w:jc w:val="both"/>
              <w:rPr>
                <w:rFonts w:ascii="Arial" w:hAnsi="Arial" w:cs="Arial"/>
                <w:b/>
                <w:sz w:val="20"/>
                <w:szCs w:val="20"/>
              </w:rPr>
            </w:pPr>
            <w:r w:rsidRPr="009718C2">
              <w:rPr>
                <w:rFonts w:ascii="Arial" w:hAnsi="Arial" w:cs="Arial"/>
                <w:sz w:val="20"/>
                <w:szCs w:val="20"/>
              </w:rPr>
              <w:t>Cumple al menos 5 de los siguientes indicadores</w:t>
            </w:r>
          </w:p>
          <w:p w14:paraId="1D0D70B4" w14:textId="77777777" w:rsidR="00F44B85" w:rsidRPr="00855656" w:rsidRDefault="00F44B85" w:rsidP="00855656">
            <w:pPr>
              <w:pStyle w:val="Prrafodelista"/>
              <w:numPr>
                <w:ilvl w:val="0"/>
                <w:numId w:val="29"/>
              </w:numPr>
              <w:ind w:left="34" w:hanging="142"/>
              <w:jc w:val="both"/>
              <w:rPr>
                <w:rFonts w:ascii="Arial" w:hAnsi="Arial" w:cs="Arial"/>
                <w:b/>
                <w:sz w:val="20"/>
                <w:szCs w:val="20"/>
              </w:rPr>
            </w:pPr>
            <w:r w:rsidRPr="00855656">
              <w:rPr>
                <w:rFonts w:ascii="Arial" w:hAnsi="Arial" w:cs="Arial"/>
                <w:sz w:val="20"/>
                <w:szCs w:val="20"/>
              </w:rPr>
              <w:t xml:space="preserve">Se </w:t>
            </w:r>
            <w:r w:rsidRPr="00855656">
              <w:rPr>
                <w:rFonts w:ascii="Arial" w:hAnsi="Arial" w:cs="Arial"/>
                <w:b/>
                <w:sz w:val="20"/>
                <w:szCs w:val="20"/>
              </w:rPr>
              <w:t xml:space="preserve">adapta a situaciones y contextos complejos: </w:t>
            </w:r>
            <w:r w:rsidRPr="00855656">
              <w:rPr>
                <w:rFonts w:ascii="Arial" w:hAnsi="Arial" w:cs="Arial"/>
                <w:sz w:val="20"/>
                <w:szCs w:val="20"/>
              </w:rPr>
              <w:t xml:space="preserve">Puede trabajar en equipo, refleja sus conocimientos en la interpretación de la realidad. </w:t>
            </w:r>
          </w:p>
          <w:p w14:paraId="27A95FCA" w14:textId="77777777" w:rsidR="00F44B85" w:rsidRPr="00B74A09" w:rsidRDefault="00F44B85" w:rsidP="00B74A09">
            <w:pPr>
              <w:pStyle w:val="Prrafodelista"/>
              <w:numPr>
                <w:ilvl w:val="0"/>
                <w:numId w:val="29"/>
              </w:numPr>
              <w:ind w:left="34" w:hanging="142"/>
              <w:jc w:val="both"/>
              <w:rPr>
                <w:rFonts w:ascii="Arial" w:hAnsi="Arial" w:cs="Arial"/>
                <w:b/>
                <w:sz w:val="20"/>
                <w:szCs w:val="20"/>
              </w:rPr>
            </w:pPr>
            <w:r w:rsidRPr="00B74A09">
              <w:rPr>
                <w:rFonts w:ascii="Arial" w:hAnsi="Arial" w:cs="Arial"/>
                <w:b/>
                <w:sz w:val="20"/>
                <w:szCs w:val="20"/>
              </w:rPr>
              <w:t>Hace aportaciones a las actividades académicas desarrolladas:</w:t>
            </w:r>
            <w:r w:rsidRPr="00B74A0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7CC9D47" w14:textId="77777777" w:rsidR="00F44B85" w:rsidRDefault="00F44B85" w:rsidP="00B74A09">
            <w:pPr>
              <w:numPr>
                <w:ilvl w:val="0"/>
                <w:numId w:val="29"/>
              </w:numPr>
              <w:ind w:left="33" w:hanging="141"/>
              <w:jc w:val="both"/>
              <w:rPr>
                <w:rFonts w:ascii="Arial" w:hAnsi="Arial" w:cs="Arial"/>
                <w:sz w:val="20"/>
                <w:szCs w:val="20"/>
              </w:rPr>
            </w:pPr>
            <w:r w:rsidRPr="009718C2">
              <w:rPr>
                <w:rFonts w:ascii="Arial" w:hAnsi="Arial" w:cs="Arial"/>
                <w:b/>
                <w:sz w:val="20"/>
                <w:szCs w:val="20"/>
              </w:rPr>
              <w:t>Propone y/o explica soluciones o procedimientos no visto en clase (creatividad)</w:t>
            </w:r>
            <w:r w:rsidRPr="009718C2">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FBA7EE9" w14:textId="77777777" w:rsidR="00F44B85" w:rsidRPr="009718C2" w:rsidRDefault="00F44B85" w:rsidP="00B74A09">
            <w:pPr>
              <w:numPr>
                <w:ilvl w:val="0"/>
                <w:numId w:val="29"/>
              </w:numPr>
              <w:ind w:left="33" w:hanging="141"/>
              <w:jc w:val="both"/>
              <w:rPr>
                <w:rFonts w:ascii="Arial" w:hAnsi="Arial" w:cs="Arial"/>
                <w:sz w:val="20"/>
                <w:szCs w:val="20"/>
              </w:rPr>
            </w:pPr>
            <w:r w:rsidRPr="009718C2">
              <w:rPr>
                <w:rFonts w:ascii="Arial" w:hAnsi="Arial" w:cs="Arial"/>
                <w:b/>
                <w:sz w:val="20"/>
                <w:szCs w:val="20"/>
              </w:rPr>
              <w:t>Introduce recursos y experiencias que promueven un pensamiento crítico:</w:t>
            </w:r>
            <w:r w:rsidRPr="009718C2">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A3B3D8" w14:textId="77777777" w:rsidR="00F44B85" w:rsidRPr="009718C2" w:rsidRDefault="00F44B85" w:rsidP="00B74A09">
            <w:pPr>
              <w:numPr>
                <w:ilvl w:val="0"/>
                <w:numId w:val="29"/>
              </w:numPr>
              <w:ind w:left="33" w:hanging="141"/>
              <w:jc w:val="both"/>
              <w:rPr>
                <w:rFonts w:ascii="Arial" w:hAnsi="Arial" w:cs="Arial"/>
                <w:sz w:val="20"/>
                <w:szCs w:val="20"/>
              </w:rPr>
            </w:pPr>
            <w:r w:rsidRPr="009718C2">
              <w:rPr>
                <w:rFonts w:ascii="Arial" w:hAnsi="Arial" w:cs="Arial"/>
                <w:b/>
                <w:sz w:val="20"/>
                <w:szCs w:val="20"/>
              </w:rPr>
              <w:t xml:space="preserve">Incorpora conocimientos y </w:t>
            </w:r>
            <w:proofErr w:type="gramStart"/>
            <w:r w:rsidRPr="009718C2">
              <w:rPr>
                <w:rFonts w:ascii="Arial" w:hAnsi="Arial" w:cs="Arial"/>
                <w:b/>
                <w:sz w:val="20"/>
                <w:szCs w:val="20"/>
              </w:rPr>
              <w:t>actividades  interdisciplinarios</w:t>
            </w:r>
            <w:proofErr w:type="gramEnd"/>
            <w:r w:rsidRPr="009718C2">
              <w:rPr>
                <w:rFonts w:ascii="Arial" w:hAnsi="Arial" w:cs="Arial"/>
                <w:b/>
                <w:sz w:val="20"/>
                <w:szCs w:val="20"/>
              </w:rPr>
              <w:t xml:space="preserve"> en su aprendizaje</w:t>
            </w:r>
            <w:r w:rsidRPr="009718C2">
              <w:rPr>
                <w:rFonts w:ascii="Arial" w:hAnsi="Arial" w:cs="Arial"/>
                <w:sz w:val="20"/>
                <w:szCs w:val="20"/>
              </w:rPr>
              <w:t>: En el desarrollo de los temas de la asignatura incorpora conocimientos y actividades desarrolladas en otras asignaturas para lograr la competencia.</w:t>
            </w:r>
          </w:p>
          <w:p w14:paraId="03374169" w14:textId="77777777" w:rsidR="00F44B85" w:rsidRPr="009718C2" w:rsidRDefault="00F44B85" w:rsidP="002331D1">
            <w:pPr>
              <w:pStyle w:val="Sinespaciado"/>
              <w:ind w:hanging="108"/>
              <w:jc w:val="both"/>
              <w:rPr>
                <w:rFonts w:ascii="Arial" w:hAnsi="Arial" w:cs="Arial"/>
                <w:sz w:val="20"/>
                <w:szCs w:val="20"/>
              </w:rPr>
            </w:pPr>
            <w:r>
              <w:rPr>
                <w:rFonts w:ascii="Arial" w:hAnsi="Arial" w:cs="Arial"/>
                <w:b/>
                <w:sz w:val="20"/>
                <w:szCs w:val="20"/>
              </w:rPr>
              <w:lastRenderedPageBreak/>
              <w:t xml:space="preserve">6. </w:t>
            </w:r>
            <w:r w:rsidRPr="009718C2">
              <w:rPr>
                <w:rFonts w:ascii="Arial" w:hAnsi="Arial" w:cs="Arial"/>
                <w:b/>
                <w:sz w:val="20"/>
                <w:szCs w:val="20"/>
              </w:rPr>
              <w:t xml:space="preserve">Realiza su trabajo de manera autónoma y autorregulada. </w:t>
            </w:r>
            <w:r w:rsidRPr="009718C2">
              <w:rPr>
                <w:rFonts w:ascii="Arial" w:hAnsi="Arial" w:cs="Arial"/>
                <w:sz w:val="20"/>
                <w:szCs w:val="20"/>
              </w:rPr>
              <w:t>Es capaz de</w:t>
            </w:r>
            <w:r w:rsidRPr="009718C2">
              <w:rPr>
                <w:rFonts w:ascii="Arial" w:hAnsi="Arial" w:cs="Arial"/>
                <w:b/>
                <w:sz w:val="20"/>
                <w:szCs w:val="20"/>
              </w:rPr>
              <w:t xml:space="preserve"> </w:t>
            </w:r>
            <w:r w:rsidRPr="009718C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956" w:type="dxa"/>
          </w:tcPr>
          <w:p w14:paraId="79D507BF" w14:textId="77777777" w:rsidR="00F44B85" w:rsidRDefault="00F44B85" w:rsidP="002331D1">
            <w:pPr>
              <w:pStyle w:val="Sinespaciado"/>
              <w:jc w:val="center"/>
              <w:rPr>
                <w:rFonts w:ascii="Arial" w:hAnsi="Arial" w:cs="Arial"/>
                <w:sz w:val="20"/>
                <w:szCs w:val="20"/>
              </w:rPr>
            </w:pPr>
            <w:r>
              <w:rPr>
                <w:rFonts w:ascii="Arial" w:hAnsi="Arial" w:cs="Arial"/>
                <w:sz w:val="20"/>
                <w:szCs w:val="20"/>
              </w:rPr>
              <w:lastRenderedPageBreak/>
              <w:t>95-100</w:t>
            </w:r>
          </w:p>
          <w:p w14:paraId="7C9729D7" w14:textId="77777777" w:rsidR="00F44B85" w:rsidRDefault="00F44B85" w:rsidP="002331D1">
            <w:pPr>
              <w:pStyle w:val="Sinespaciado"/>
              <w:jc w:val="center"/>
              <w:rPr>
                <w:rFonts w:ascii="Arial" w:hAnsi="Arial" w:cs="Arial"/>
                <w:sz w:val="20"/>
                <w:szCs w:val="20"/>
              </w:rPr>
            </w:pPr>
          </w:p>
          <w:p w14:paraId="4E2D0CD3" w14:textId="77777777" w:rsidR="00F44B85" w:rsidRDefault="00F44B85" w:rsidP="002331D1">
            <w:pPr>
              <w:pStyle w:val="Sinespaciado"/>
              <w:jc w:val="center"/>
              <w:rPr>
                <w:rFonts w:ascii="Arial" w:hAnsi="Arial" w:cs="Arial"/>
                <w:sz w:val="20"/>
                <w:szCs w:val="20"/>
              </w:rPr>
            </w:pPr>
          </w:p>
          <w:p w14:paraId="3151CDE6" w14:textId="77777777" w:rsidR="00F44B85" w:rsidRDefault="00F44B85" w:rsidP="002331D1">
            <w:pPr>
              <w:pStyle w:val="Sinespaciado"/>
              <w:jc w:val="center"/>
              <w:rPr>
                <w:rFonts w:ascii="Arial" w:hAnsi="Arial" w:cs="Arial"/>
                <w:sz w:val="20"/>
                <w:szCs w:val="20"/>
              </w:rPr>
            </w:pPr>
          </w:p>
          <w:p w14:paraId="2A54C2D4" w14:textId="77777777" w:rsidR="00F44B85" w:rsidRDefault="00F44B85" w:rsidP="002331D1">
            <w:pPr>
              <w:pStyle w:val="Sinespaciado"/>
              <w:jc w:val="center"/>
              <w:rPr>
                <w:rFonts w:ascii="Arial" w:hAnsi="Arial" w:cs="Arial"/>
                <w:sz w:val="20"/>
                <w:szCs w:val="20"/>
              </w:rPr>
            </w:pPr>
          </w:p>
          <w:p w14:paraId="10C3036E" w14:textId="77777777" w:rsidR="00F44B85" w:rsidRDefault="00F44B85" w:rsidP="002331D1">
            <w:pPr>
              <w:pStyle w:val="Sinespaciado"/>
              <w:jc w:val="center"/>
              <w:rPr>
                <w:rFonts w:ascii="Arial" w:hAnsi="Arial" w:cs="Arial"/>
                <w:sz w:val="20"/>
                <w:szCs w:val="20"/>
              </w:rPr>
            </w:pPr>
          </w:p>
          <w:p w14:paraId="24674038" w14:textId="77777777" w:rsidR="00F44B85" w:rsidRDefault="00F44B85" w:rsidP="002331D1">
            <w:pPr>
              <w:pStyle w:val="Sinespaciado"/>
              <w:jc w:val="center"/>
              <w:rPr>
                <w:rFonts w:ascii="Arial" w:hAnsi="Arial" w:cs="Arial"/>
                <w:sz w:val="20"/>
                <w:szCs w:val="20"/>
              </w:rPr>
            </w:pPr>
          </w:p>
          <w:p w14:paraId="28177318" w14:textId="77777777" w:rsidR="00F44B85" w:rsidRDefault="00F44B85" w:rsidP="002331D1">
            <w:pPr>
              <w:pStyle w:val="Sinespaciado"/>
              <w:jc w:val="center"/>
              <w:rPr>
                <w:rFonts w:ascii="Arial" w:hAnsi="Arial" w:cs="Arial"/>
                <w:sz w:val="20"/>
                <w:szCs w:val="20"/>
              </w:rPr>
            </w:pPr>
          </w:p>
          <w:p w14:paraId="26A735E3" w14:textId="77777777" w:rsidR="00F44B85" w:rsidRDefault="00F44B85" w:rsidP="002331D1">
            <w:pPr>
              <w:pStyle w:val="Sinespaciado"/>
              <w:jc w:val="center"/>
              <w:rPr>
                <w:rFonts w:ascii="Arial" w:hAnsi="Arial" w:cs="Arial"/>
                <w:sz w:val="20"/>
                <w:szCs w:val="20"/>
              </w:rPr>
            </w:pPr>
          </w:p>
          <w:p w14:paraId="77CB1AF4" w14:textId="77777777" w:rsidR="00F44B85" w:rsidRDefault="00F44B85" w:rsidP="002331D1">
            <w:pPr>
              <w:pStyle w:val="Sinespaciado"/>
              <w:jc w:val="center"/>
              <w:rPr>
                <w:rFonts w:ascii="Arial" w:hAnsi="Arial" w:cs="Arial"/>
                <w:sz w:val="20"/>
                <w:szCs w:val="20"/>
              </w:rPr>
            </w:pPr>
          </w:p>
          <w:p w14:paraId="45D60C82" w14:textId="77777777" w:rsidR="00F44B85" w:rsidRDefault="00F44B85" w:rsidP="002331D1">
            <w:pPr>
              <w:pStyle w:val="Sinespaciado"/>
              <w:jc w:val="center"/>
              <w:rPr>
                <w:rFonts w:ascii="Arial" w:hAnsi="Arial" w:cs="Arial"/>
                <w:sz w:val="20"/>
                <w:szCs w:val="20"/>
              </w:rPr>
            </w:pPr>
          </w:p>
          <w:p w14:paraId="3FAAB975" w14:textId="77777777" w:rsidR="00F44B85" w:rsidRDefault="00F44B85" w:rsidP="002331D1">
            <w:pPr>
              <w:pStyle w:val="Sinespaciado"/>
              <w:jc w:val="center"/>
              <w:rPr>
                <w:rFonts w:ascii="Arial" w:hAnsi="Arial" w:cs="Arial"/>
                <w:sz w:val="20"/>
                <w:szCs w:val="20"/>
              </w:rPr>
            </w:pPr>
          </w:p>
          <w:p w14:paraId="13999C5E" w14:textId="77777777" w:rsidR="00F44B85" w:rsidRDefault="00F44B85" w:rsidP="002331D1">
            <w:pPr>
              <w:pStyle w:val="Sinespaciado"/>
              <w:jc w:val="center"/>
              <w:rPr>
                <w:rFonts w:ascii="Arial" w:hAnsi="Arial" w:cs="Arial"/>
                <w:sz w:val="20"/>
                <w:szCs w:val="20"/>
              </w:rPr>
            </w:pPr>
          </w:p>
          <w:p w14:paraId="071073FB" w14:textId="77777777" w:rsidR="00F44B85" w:rsidRDefault="00F44B85" w:rsidP="002331D1">
            <w:pPr>
              <w:pStyle w:val="Sinespaciado"/>
              <w:jc w:val="center"/>
              <w:rPr>
                <w:rFonts w:ascii="Arial" w:hAnsi="Arial" w:cs="Arial"/>
                <w:sz w:val="20"/>
                <w:szCs w:val="20"/>
              </w:rPr>
            </w:pPr>
          </w:p>
          <w:p w14:paraId="1D3E0FA5" w14:textId="77777777" w:rsidR="00F44B85" w:rsidRDefault="00F44B85" w:rsidP="002331D1">
            <w:pPr>
              <w:pStyle w:val="Sinespaciado"/>
              <w:jc w:val="center"/>
              <w:rPr>
                <w:rFonts w:ascii="Arial" w:hAnsi="Arial" w:cs="Arial"/>
                <w:sz w:val="20"/>
                <w:szCs w:val="20"/>
              </w:rPr>
            </w:pPr>
          </w:p>
          <w:p w14:paraId="70EAEDE7" w14:textId="77777777" w:rsidR="00F44B85" w:rsidRDefault="00F44B85" w:rsidP="002331D1">
            <w:pPr>
              <w:pStyle w:val="Sinespaciado"/>
              <w:jc w:val="center"/>
              <w:rPr>
                <w:rFonts w:ascii="Arial" w:hAnsi="Arial" w:cs="Arial"/>
                <w:sz w:val="20"/>
                <w:szCs w:val="20"/>
              </w:rPr>
            </w:pPr>
          </w:p>
          <w:p w14:paraId="7FB5A343" w14:textId="77777777" w:rsidR="00F44B85" w:rsidRDefault="00F44B85" w:rsidP="002331D1">
            <w:pPr>
              <w:pStyle w:val="Sinespaciado"/>
              <w:jc w:val="center"/>
              <w:rPr>
                <w:rFonts w:ascii="Arial" w:hAnsi="Arial" w:cs="Arial"/>
                <w:sz w:val="20"/>
                <w:szCs w:val="20"/>
              </w:rPr>
            </w:pPr>
          </w:p>
          <w:p w14:paraId="7645345A" w14:textId="77777777" w:rsidR="00F44B85" w:rsidRDefault="00F44B85" w:rsidP="002331D1">
            <w:pPr>
              <w:pStyle w:val="Sinespaciado"/>
              <w:jc w:val="center"/>
              <w:rPr>
                <w:rFonts w:ascii="Arial" w:hAnsi="Arial" w:cs="Arial"/>
                <w:sz w:val="20"/>
                <w:szCs w:val="20"/>
              </w:rPr>
            </w:pPr>
          </w:p>
          <w:p w14:paraId="57F65A01" w14:textId="77777777" w:rsidR="00F44B85" w:rsidRDefault="00F44B85" w:rsidP="002331D1">
            <w:pPr>
              <w:pStyle w:val="Sinespaciado"/>
              <w:jc w:val="center"/>
              <w:rPr>
                <w:rFonts w:ascii="Arial" w:hAnsi="Arial" w:cs="Arial"/>
                <w:sz w:val="20"/>
                <w:szCs w:val="20"/>
              </w:rPr>
            </w:pPr>
          </w:p>
          <w:p w14:paraId="20E7B534" w14:textId="77777777" w:rsidR="00F44B85" w:rsidRDefault="00F44B85" w:rsidP="002331D1">
            <w:pPr>
              <w:pStyle w:val="Sinespaciado"/>
              <w:jc w:val="center"/>
              <w:rPr>
                <w:rFonts w:ascii="Arial" w:hAnsi="Arial" w:cs="Arial"/>
                <w:sz w:val="20"/>
                <w:szCs w:val="20"/>
              </w:rPr>
            </w:pPr>
          </w:p>
          <w:p w14:paraId="741F4163" w14:textId="77777777" w:rsidR="00F44B85" w:rsidRDefault="00F44B85" w:rsidP="002331D1">
            <w:pPr>
              <w:pStyle w:val="Sinespaciado"/>
              <w:jc w:val="center"/>
              <w:rPr>
                <w:rFonts w:ascii="Arial" w:hAnsi="Arial" w:cs="Arial"/>
                <w:sz w:val="20"/>
                <w:szCs w:val="20"/>
              </w:rPr>
            </w:pPr>
          </w:p>
          <w:p w14:paraId="6E1C6753" w14:textId="77777777" w:rsidR="00F44B85" w:rsidRPr="00862CFC" w:rsidRDefault="00F44B85" w:rsidP="002331D1">
            <w:pPr>
              <w:pStyle w:val="Sinespaciado"/>
              <w:jc w:val="center"/>
              <w:rPr>
                <w:rFonts w:ascii="Arial" w:hAnsi="Arial" w:cs="Arial"/>
                <w:sz w:val="20"/>
                <w:szCs w:val="20"/>
              </w:rPr>
            </w:pPr>
          </w:p>
        </w:tc>
      </w:tr>
      <w:tr w:rsidR="00F44B85" w:rsidRPr="00862CFC" w14:paraId="7BBCB950" w14:textId="77777777" w:rsidTr="001551DA">
        <w:tc>
          <w:tcPr>
            <w:tcW w:w="1395" w:type="dxa"/>
            <w:vMerge/>
          </w:tcPr>
          <w:p w14:paraId="7FD43DDA" w14:textId="77777777" w:rsidR="00F44B85" w:rsidRPr="00862CFC" w:rsidRDefault="00F44B85" w:rsidP="002331D1">
            <w:pPr>
              <w:pStyle w:val="Sinespaciado"/>
              <w:rPr>
                <w:rFonts w:ascii="Arial" w:hAnsi="Arial" w:cs="Arial"/>
                <w:sz w:val="20"/>
                <w:szCs w:val="20"/>
              </w:rPr>
            </w:pPr>
          </w:p>
        </w:tc>
        <w:tc>
          <w:tcPr>
            <w:tcW w:w="1152" w:type="dxa"/>
          </w:tcPr>
          <w:p w14:paraId="0C55DD2B"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Notable</w:t>
            </w:r>
          </w:p>
        </w:tc>
        <w:tc>
          <w:tcPr>
            <w:tcW w:w="8505" w:type="dxa"/>
          </w:tcPr>
          <w:p w14:paraId="55126F98" w14:textId="77777777" w:rsidR="00F44B85" w:rsidRPr="00862CFC" w:rsidRDefault="00F44B85" w:rsidP="002331D1">
            <w:pPr>
              <w:pStyle w:val="Sinespaciado"/>
              <w:jc w:val="both"/>
              <w:rPr>
                <w:rFonts w:ascii="Arial" w:hAnsi="Arial" w:cs="Arial"/>
                <w:sz w:val="20"/>
                <w:szCs w:val="20"/>
              </w:rPr>
            </w:pPr>
            <w:r>
              <w:rPr>
                <w:rFonts w:ascii="Arial" w:hAnsi="Arial" w:cs="Arial"/>
                <w:sz w:val="20"/>
                <w:szCs w:val="20"/>
              </w:rPr>
              <w:t>Cumple cuatro de los indicadores definidos en desempeño excelente.</w:t>
            </w:r>
          </w:p>
        </w:tc>
        <w:tc>
          <w:tcPr>
            <w:tcW w:w="1956" w:type="dxa"/>
          </w:tcPr>
          <w:p w14:paraId="3F50042B" w14:textId="77777777" w:rsidR="00F44B85" w:rsidRPr="00862CFC" w:rsidRDefault="00F44B85" w:rsidP="002331D1">
            <w:pPr>
              <w:pStyle w:val="Sinespaciado"/>
              <w:jc w:val="center"/>
              <w:rPr>
                <w:rFonts w:ascii="Arial" w:hAnsi="Arial" w:cs="Arial"/>
                <w:sz w:val="20"/>
                <w:szCs w:val="20"/>
              </w:rPr>
            </w:pPr>
            <w:r>
              <w:rPr>
                <w:rFonts w:ascii="Arial" w:hAnsi="Arial" w:cs="Arial"/>
                <w:sz w:val="20"/>
                <w:szCs w:val="20"/>
              </w:rPr>
              <w:t>85-94</w:t>
            </w:r>
          </w:p>
        </w:tc>
      </w:tr>
      <w:tr w:rsidR="00F44B85" w:rsidRPr="00862CFC" w14:paraId="6F266EFE" w14:textId="77777777" w:rsidTr="001551DA">
        <w:tc>
          <w:tcPr>
            <w:tcW w:w="1395" w:type="dxa"/>
            <w:vMerge/>
          </w:tcPr>
          <w:p w14:paraId="121E2E26" w14:textId="77777777" w:rsidR="00F44B85" w:rsidRPr="00862CFC" w:rsidRDefault="00F44B85" w:rsidP="002331D1">
            <w:pPr>
              <w:pStyle w:val="Sinespaciado"/>
              <w:rPr>
                <w:rFonts w:ascii="Arial" w:hAnsi="Arial" w:cs="Arial"/>
                <w:sz w:val="20"/>
                <w:szCs w:val="20"/>
              </w:rPr>
            </w:pPr>
          </w:p>
        </w:tc>
        <w:tc>
          <w:tcPr>
            <w:tcW w:w="1152" w:type="dxa"/>
          </w:tcPr>
          <w:p w14:paraId="2ADD137D"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Bueno</w:t>
            </w:r>
          </w:p>
        </w:tc>
        <w:tc>
          <w:tcPr>
            <w:tcW w:w="8505" w:type="dxa"/>
          </w:tcPr>
          <w:p w14:paraId="7E417846" w14:textId="77777777" w:rsidR="00287EE9" w:rsidRPr="00862CFC" w:rsidRDefault="00F44B85" w:rsidP="006355AD">
            <w:pPr>
              <w:pStyle w:val="Sinespaciado"/>
              <w:jc w:val="both"/>
              <w:rPr>
                <w:rFonts w:ascii="Arial" w:hAnsi="Arial" w:cs="Arial"/>
                <w:sz w:val="20"/>
                <w:szCs w:val="20"/>
              </w:rPr>
            </w:pPr>
            <w:r>
              <w:rPr>
                <w:rFonts w:ascii="Arial" w:hAnsi="Arial" w:cs="Arial"/>
                <w:sz w:val="20"/>
                <w:szCs w:val="20"/>
              </w:rPr>
              <w:t>Cumple tres de los indicadores definidos en desempeño excelente.</w:t>
            </w:r>
          </w:p>
        </w:tc>
        <w:tc>
          <w:tcPr>
            <w:tcW w:w="1956" w:type="dxa"/>
          </w:tcPr>
          <w:p w14:paraId="30B01BC7" w14:textId="77777777" w:rsidR="00F44B85" w:rsidRPr="00862CFC" w:rsidRDefault="00F44B85" w:rsidP="002331D1">
            <w:pPr>
              <w:pStyle w:val="Sinespaciado"/>
              <w:jc w:val="center"/>
              <w:rPr>
                <w:rFonts w:ascii="Arial" w:hAnsi="Arial" w:cs="Arial"/>
                <w:sz w:val="20"/>
                <w:szCs w:val="20"/>
              </w:rPr>
            </w:pPr>
            <w:r>
              <w:rPr>
                <w:rFonts w:ascii="Arial" w:hAnsi="Arial" w:cs="Arial"/>
                <w:sz w:val="20"/>
                <w:szCs w:val="20"/>
              </w:rPr>
              <w:t>75-84</w:t>
            </w:r>
          </w:p>
        </w:tc>
      </w:tr>
      <w:tr w:rsidR="00F44B85" w:rsidRPr="00862CFC" w14:paraId="08CE94A4" w14:textId="77777777" w:rsidTr="001551DA">
        <w:tc>
          <w:tcPr>
            <w:tcW w:w="1395" w:type="dxa"/>
            <w:vMerge/>
          </w:tcPr>
          <w:p w14:paraId="307CEDFA" w14:textId="77777777" w:rsidR="00F44B85" w:rsidRPr="00862CFC" w:rsidRDefault="00F44B85" w:rsidP="002331D1">
            <w:pPr>
              <w:pStyle w:val="Sinespaciado"/>
              <w:rPr>
                <w:rFonts w:ascii="Arial" w:hAnsi="Arial" w:cs="Arial"/>
                <w:sz w:val="20"/>
                <w:szCs w:val="20"/>
              </w:rPr>
            </w:pPr>
          </w:p>
        </w:tc>
        <w:tc>
          <w:tcPr>
            <w:tcW w:w="1152" w:type="dxa"/>
          </w:tcPr>
          <w:p w14:paraId="43C25248"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10DB726B" w14:textId="77777777" w:rsidR="00F44B85" w:rsidRPr="00862CFC" w:rsidRDefault="00F44B85" w:rsidP="002331D1">
            <w:pPr>
              <w:pStyle w:val="Sinespaciado"/>
              <w:jc w:val="both"/>
              <w:rPr>
                <w:rFonts w:ascii="Arial" w:hAnsi="Arial" w:cs="Arial"/>
                <w:sz w:val="20"/>
                <w:szCs w:val="20"/>
              </w:rPr>
            </w:pPr>
            <w:r>
              <w:rPr>
                <w:rFonts w:ascii="Arial" w:hAnsi="Arial" w:cs="Arial"/>
                <w:sz w:val="20"/>
                <w:szCs w:val="20"/>
              </w:rPr>
              <w:t>Cumple dos de los indicadores definidos en desempeño excelente.</w:t>
            </w:r>
          </w:p>
        </w:tc>
        <w:tc>
          <w:tcPr>
            <w:tcW w:w="1956" w:type="dxa"/>
          </w:tcPr>
          <w:p w14:paraId="4DC139AE" w14:textId="77777777" w:rsidR="00F44B85" w:rsidRPr="00862CFC" w:rsidRDefault="00F44B85" w:rsidP="002331D1">
            <w:pPr>
              <w:pStyle w:val="Sinespaciado"/>
              <w:jc w:val="center"/>
              <w:rPr>
                <w:rFonts w:ascii="Arial" w:hAnsi="Arial" w:cs="Arial"/>
                <w:sz w:val="20"/>
                <w:szCs w:val="20"/>
              </w:rPr>
            </w:pPr>
            <w:r>
              <w:rPr>
                <w:rFonts w:ascii="Arial" w:hAnsi="Arial" w:cs="Arial"/>
                <w:sz w:val="20"/>
                <w:szCs w:val="20"/>
              </w:rPr>
              <w:t>70-74</w:t>
            </w:r>
          </w:p>
        </w:tc>
      </w:tr>
      <w:tr w:rsidR="00F44B85" w:rsidRPr="00862CFC" w14:paraId="728B9291" w14:textId="77777777" w:rsidTr="001551DA">
        <w:tc>
          <w:tcPr>
            <w:tcW w:w="1395" w:type="dxa"/>
          </w:tcPr>
          <w:p w14:paraId="7829158A"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Competencia No Alcanzada</w:t>
            </w:r>
          </w:p>
        </w:tc>
        <w:tc>
          <w:tcPr>
            <w:tcW w:w="1152" w:type="dxa"/>
          </w:tcPr>
          <w:p w14:paraId="5B2C57A7" w14:textId="77777777" w:rsidR="00F44B85" w:rsidRPr="00862CFC" w:rsidRDefault="00F44B85" w:rsidP="002331D1">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F2B79B5" w14:textId="77777777" w:rsidR="00F44B85" w:rsidRPr="00862CFC" w:rsidRDefault="00F44B85" w:rsidP="002331D1">
            <w:pPr>
              <w:pStyle w:val="Sinespaciado"/>
              <w:rPr>
                <w:rFonts w:ascii="Arial" w:hAnsi="Arial" w:cs="Arial"/>
                <w:sz w:val="20"/>
                <w:szCs w:val="20"/>
              </w:rPr>
            </w:pPr>
            <w:r>
              <w:rPr>
                <w:rFonts w:ascii="Arial" w:hAnsi="Arial" w:cs="Arial"/>
                <w:sz w:val="20"/>
                <w:szCs w:val="20"/>
              </w:rPr>
              <w:t>No se cumple con el 100 % de evidencias conceptuales, procedimentales y actitudinales de los indicadores definidos en el desempeño excelente.</w:t>
            </w:r>
          </w:p>
        </w:tc>
        <w:tc>
          <w:tcPr>
            <w:tcW w:w="1956" w:type="dxa"/>
          </w:tcPr>
          <w:p w14:paraId="51E8FF00" w14:textId="77777777" w:rsidR="00F44B85" w:rsidRPr="00862CFC" w:rsidRDefault="00F44B85" w:rsidP="002331D1">
            <w:pPr>
              <w:pStyle w:val="Sinespaciado"/>
              <w:jc w:val="center"/>
              <w:rPr>
                <w:rFonts w:ascii="Arial" w:hAnsi="Arial" w:cs="Arial"/>
                <w:sz w:val="20"/>
                <w:szCs w:val="20"/>
              </w:rPr>
            </w:pPr>
            <w:r>
              <w:rPr>
                <w:rFonts w:ascii="Arial" w:hAnsi="Arial" w:cs="Arial"/>
                <w:sz w:val="20"/>
                <w:szCs w:val="20"/>
              </w:rPr>
              <w:t>N. A.</w:t>
            </w:r>
          </w:p>
        </w:tc>
      </w:tr>
    </w:tbl>
    <w:p w14:paraId="6F82B045" w14:textId="77777777" w:rsidR="00F44B85" w:rsidRPr="00862CFC" w:rsidRDefault="00F44B85" w:rsidP="00F44B85">
      <w:pPr>
        <w:pStyle w:val="Sinespaciado"/>
        <w:rPr>
          <w:rFonts w:ascii="Arial" w:hAnsi="Arial" w:cs="Arial"/>
          <w:sz w:val="20"/>
          <w:szCs w:val="20"/>
        </w:rPr>
      </w:pPr>
    </w:p>
    <w:p w14:paraId="33CD5EFC" w14:textId="77777777" w:rsidR="00F44B85" w:rsidRDefault="00F44B85" w:rsidP="00F44B85">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BE673BA" w14:textId="77777777" w:rsidR="00F95F1B" w:rsidRDefault="00F95F1B" w:rsidP="00F44B8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95F1B" w:rsidRPr="00106009" w14:paraId="4EDE55EE" w14:textId="77777777" w:rsidTr="0015197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521230" w14:textId="77777777" w:rsidR="00F95F1B" w:rsidRPr="00055465" w:rsidRDefault="00F95F1B"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90A409" w14:textId="77777777" w:rsidR="00F95F1B" w:rsidRPr="00055465" w:rsidRDefault="00F95F1B"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1F1DCFE" w14:textId="77777777" w:rsidR="00F95F1B" w:rsidRPr="00055465" w:rsidRDefault="00F95F1B"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B7A916" w14:textId="77777777" w:rsidR="00F95F1B" w:rsidRPr="00055465" w:rsidRDefault="00F95F1B"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95F1B" w:rsidRPr="00862CFC" w14:paraId="72F3AF0A" w14:textId="77777777" w:rsidTr="0015197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2937A5B" w14:textId="77777777" w:rsidR="00F95F1B" w:rsidRPr="00106009" w:rsidRDefault="00F95F1B" w:rsidP="00151973">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EC9C84E" w14:textId="77777777" w:rsidR="00F95F1B" w:rsidRPr="00106009" w:rsidRDefault="00F95F1B" w:rsidP="00151973">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E162A9C" w14:textId="77777777" w:rsidR="00F95F1B" w:rsidRPr="00106009" w:rsidRDefault="00F95F1B"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36D6716" w14:textId="77777777" w:rsidR="00F95F1B" w:rsidRPr="00106009" w:rsidRDefault="00F95F1B"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186440" w14:textId="77777777" w:rsidR="00F95F1B" w:rsidRPr="00106009" w:rsidRDefault="00F95F1B"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DCABA01" w14:textId="77777777" w:rsidR="00F95F1B" w:rsidRPr="00106009" w:rsidRDefault="00F95F1B" w:rsidP="001519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54E682C" w14:textId="77777777" w:rsidR="00F95F1B" w:rsidRPr="00106009" w:rsidRDefault="00F95F1B"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BFF0F1E" w14:textId="77777777" w:rsidR="00F95F1B" w:rsidRPr="00106009" w:rsidRDefault="00F95F1B" w:rsidP="00151973">
            <w:pPr>
              <w:spacing w:after="0" w:line="240" w:lineRule="auto"/>
              <w:rPr>
                <w:rFonts w:ascii="Arial" w:eastAsia="Times New Roman" w:hAnsi="Arial" w:cs="Arial"/>
                <w:color w:val="000000"/>
                <w:sz w:val="20"/>
                <w:szCs w:val="20"/>
                <w:lang w:eastAsia="es-MX"/>
              </w:rPr>
            </w:pPr>
          </w:p>
        </w:tc>
      </w:tr>
      <w:tr w:rsidR="00F95F1B" w:rsidRPr="00106009" w14:paraId="40939B5C" w14:textId="77777777" w:rsidTr="0015197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98EF4DE" w14:textId="77777777" w:rsidR="00F95F1B" w:rsidRPr="00DF78B1" w:rsidRDefault="00F95F1B" w:rsidP="00151973">
            <w:pPr>
              <w:spacing w:after="0" w:line="240" w:lineRule="auto"/>
              <w:jc w:val="center"/>
              <w:rPr>
                <w:rFonts w:ascii="Arial" w:eastAsia="Times New Roman" w:hAnsi="Arial" w:cs="Arial"/>
                <w:color w:val="000000"/>
                <w:sz w:val="20"/>
                <w:szCs w:val="20"/>
                <w:lang w:eastAsia="es-MX"/>
              </w:rPr>
            </w:pPr>
            <w:r w:rsidRPr="00DF78B1">
              <w:rPr>
                <w:rFonts w:ascii="Arial" w:eastAsia="Times New Roman" w:hAnsi="Arial" w:cs="Arial"/>
                <w:color w:val="000000"/>
                <w:sz w:val="20"/>
                <w:szCs w:val="20"/>
                <w:lang w:eastAsia="es-MX"/>
              </w:rPr>
              <w:t>Investigación documental</w:t>
            </w:r>
          </w:p>
          <w:p w14:paraId="4C54A138" w14:textId="77777777" w:rsidR="00F95F1B" w:rsidRPr="00D04500" w:rsidRDefault="00F95F1B" w:rsidP="00151973">
            <w:pPr>
              <w:spacing w:after="0" w:line="240" w:lineRule="auto"/>
              <w:jc w:val="center"/>
              <w:rPr>
                <w:rFonts w:ascii="Arial" w:eastAsia="Times New Roman" w:hAnsi="Arial" w:cs="Arial"/>
                <w:color w:val="000000"/>
                <w:sz w:val="20"/>
                <w:szCs w:val="20"/>
                <w:lang w:eastAsia="es-MX"/>
              </w:rPr>
            </w:pPr>
            <w:r w:rsidRPr="00DF78B1">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F78B1">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5B9C080"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21AE291"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7C729603" w14:textId="77777777" w:rsidR="00F95F1B" w:rsidRDefault="00F95F1B" w:rsidP="00151973">
            <w:pPr>
              <w:spacing w:after="0" w:line="240" w:lineRule="auto"/>
              <w:jc w:val="center"/>
              <w:rPr>
                <w:rFonts w:ascii="Arial" w:eastAsia="Times New Roman" w:hAnsi="Arial" w:cs="Arial"/>
                <w:b/>
                <w:color w:val="000000"/>
                <w:sz w:val="20"/>
                <w:szCs w:val="20"/>
                <w:lang w:eastAsia="es-MX"/>
              </w:rPr>
            </w:pPr>
          </w:p>
          <w:p w14:paraId="52F1D9EA" w14:textId="77777777" w:rsidR="00F95F1B"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42.5-47</w:t>
            </w:r>
          </w:p>
          <w:p w14:paraId="2341C458"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2D1631BF"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center"/>
          </w:tcPr>
          <w:p w14:paraId="477F34B1"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center"/>
          </w:tcPr>
          <w:p w14:paraId="76154F00"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84B800" w14:textId="77777777" w:rsidR="00F95F1B" w:rsidRPr="001F091D" w:rsidRDefault="00F95F1B" w:rsidP="00151973">
            <w:pPr>
              <w:autoSpaceDE w:val="0"/>
              <w:autoSpaceDN w:val="0"/>
              <w:adjustRightInd w:val="0"/>
              <w:spacing w:after="0" w:line="240" w:lineRule="auto"/>
              <w:jc w:val="both"/>
              <w:rPr>
                <w:rFonts w:ascii="Arial" w:eastAsia="Times New Roman" w:hAnsi="Arial" w:cs="Arial"/>
                <w:color w:val="000000"/>
                <w:sz w:val="20"/>
                <w:szCs w:val="20"/>
                <w:lang w:val="es-ES" w:eastAsia="es-MX"/>
              </w:rPr>
            </w:pPr>
            <w:r w:rsidRPr="001F091D">
              <w:rPr>
                <w:rFonts w:ascii="Arial" w:eastAsia="Times New Roman" w:hAnsi="Arial" w:cs="Arial"/>
                <w:color w:val="000000"/>
                <w:sz w:val="20"/>
                <w:szCs w:val="20"/>
                <w:lang w:eastAsia="es-MX"/>
              </w:rPr>
              <w:t xml:space="preserve">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p>
        </w:tc>
      </w:tr>
      <w:tr w:rsidR="00F95F1B" w:rsidRPr="00862CFC" w14:paraId="613EFAC9" w14:textId="77777777" w:rsidTr="0015197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BBFD92" w14:textId="77777777" w:rsidR="00F95F1B" w:rsidRPr="00D04500" w:rsidRDefault="00F95F1B"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Elaboración de gráficos</w:t>
            </w:r>
          </w:p>
          <w:p w14:paraId="3BFBD27C" w14:textId="77777777" w:rsidR="00F95F1B" w:rsidRPr="0035119F" w:rsidRDefault="00F95F1B"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 xml:space="preserve"> (Reporte de Practica</w:t>
            </w:r>
            <w:r>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04500">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6C6B00B" w14:textId="77777777" w:rsidR="00F95F1B"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F5C7D66" w14:textId="77777777" w:rsidR="00F95F1B" w:rsidRDefault="00F95F1B" w:rsidP="00151973">
            <w:pPr>
              <w:spacing w:after="0" w:line="240" w:lineRule="auto"/>
              <w:jc w:val="center"/>
              <w:rPr>
                <w:rFonts w:ascii="Arial" w:hAnsi="Arial" w:cs="Arial"/>
                <w:b/>
                <w:sz w:val="20"/>
                <w:szCs w:val="20"/>
              </w:rPr>
            </w:pPr>
            <w:r>
              <w:rPr>
                <w:rFonts w:ascii="Arial" w:hAnsi="Arial" w:cs="Arial"/>
                <w:b/>
                <w:sz w:val="20"/>
                <w:szCs w:val="20"/>
              </w:rPr>
              <w:t>9.5-10</w:t>
            </w:r>
          </w:p>
        </w:tc>
        <w:tc>
          <w:tcPr>
            <w:tcW w:w="851" w:type="dxa"/>
            <w:tcBorders>
              <w:top w:val="nil"/>
              <w:left w:val="nil"/>
              <w:bottom w:val="single" w:sz="4" w:space="0" w:color="auto"/>
              <w:right w:val="single" w:sz="4" w:space="0" w:color="auto"/>
            </w:tcBorders>
            <w:shd w:val="clear" w:color="auto" w:fill="auto"/>
            <w:noWrap/>
            <w:vAlign w:val="center"/>
          </w:tcPr>
          <w:p w14:paraId="2A437F02" w14:textId="77777777" w:rsidR="00F95F1B" w:rsidRDefault="00F95F1B" w:rsidP="00151973">
            <w:pPr>
              <w:spacing w:after="0" w:line="240" w:lineRule="auto"/>
              <w:jc w:val="center"/>
              <w:rPr>
                <w:rFonts w:ascii="Arial" w:hAnsi="Arial" w:cs="Arial"/>
                <w:b/>
                <w:sz w:val="20"/>
                <w:szCs w:val="20"/>
              </w:rPr>
            </w:pPr>
            <w:r>
              <w:rPr>
                <w:rFonts w:ascii="Arial" w:hAnsi="Arial" w:cs="Arial"/>
                <w:b/>
                <w:sz w:val="20"/>
                <w:szCs w:val="20"/>
              </w:rPr>
              <w:t>8.5-9.4</w:t>
            </w:r>
          </w:p>
        </w:tc>
        <w:tc>
          <w:tcPr>
            <w:tcW w:w="850" w:type="dxa"/>
            <w:tcBorders>
              <w:top w:val="nil"/>
              <w:left w:val="nil"/>
              <w:bottom w:val="single" w:sz="4" w:space="0" w:color="auto"/>
              <w:right w:val="single" w:sz="4" w:space="0" w:color="auto"/>
            </w:tcBorders>
            <w:shd w:val="clear" w:color="auto" w:fill="auto"/>
            <w:noWrap/>
            <w:vAlign w:val="center"/>
          </w:tcPr>
          <w:p w14:paraId="7A6C381B" w14:textId="77777777" w:rsidR="00F95F1B" w:rsidRDefault="00F95F1B" w:rsidP="00151973">
            <w:pPr>
              <w:spacing w:after="0" w:line="240" w:lineRule="auto"/>
              <w:jc w:val="center"/>
              <w:rPr>
                <w:rFonts w:ascii="Arial" w:hAnsi="Arial" w:cs="Arial"/>
                <w:b/>
                <w:sz w:val="20"/>
                <w:szCs w:val="20"/>
              </w:rPr>
            </w:pPr>
            <w:r>
              <w:rPr>
                <w:rFonts w:ascii="Arial" w:hAnsi="Arial" w:cs="Arial"/>
                <w:b/>
                <w:sz w:val="20"/>
                <w:szCs w:val="20"/>
              </w:rPr>
              <w:t>7.5-8.4</w:t>
            </w:r>
          </w:p>
        </w:tc>
        <w:tc>
          <w:tcPr>
            <w:tcW w:w="709" w:type="dxa"/>
            <w:tcBorders>
              <w:top w:val="nil"/>
              <w:left w:val="nil"/>
              <w:bottom w:val="single" w:sz="4" w:space="0" w:color="auto"/>
              <w:right w:val="single" w:sz="4" w:space="0" w:color="auto"/>
            </w:tcBorders>
            <w:shd w:val="clear" w:color="auto" w:fill="auto"/>
            <w:noWrap/>
            <w:vAlign w:val="center"/>
          </w:tcPr>
          <w:p w14:paraId="24B14F7C" w14:textId="77777777" w:rsidR="00F95F1B"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4142FC46" w14:textId="77777777" w:rsidR="00F95F1B" w:rsidRDefault="00F95F1B" w:rsidP="00151973">
            <w:pPr>
              <w:spacing w:after="0" w:line="240" w:lineRule="auto"/>
              <w:jc w:val="center"/>
              <w:rPr>
                <w:rFonts w:ascii="Arial" w:hAnsi="Arial" w:cs="Arial"/>
                <w:b/>
                <w:sz w:val="20"/>
                <w:szCs w:val="20"/>
              </w:rPr>
            </w:pPr>
            <w:r>
              <w:rPr>
                <w:rFonts w:ascii="Arial" w:hAnsi="Arial" w:cs="Arial"/>
                <w:b/>
                <w:sz w:val="20"/>
                <w:szCs w:val="20"/>
              </w:rPr>
              <w:t>0</w:t>
            </w:r>
          </w:p>
          <w:p w14:paraId="41D4D40F" w14:textId="77777777" w:rsidR="00F95F1B" w:rsidRDefault="00F95F1B" w:rsidP="00151973">
            <w:pPr>
              <w:spacing w:after="0" w:line="240" w:lineRule="auto"/>
              <w:jc w:val="center"/>
              <w:rPr>
                <w:rFonts w:ascii="Arial" w:hAnsi="Arial" w:cs="Arial"/>
                <w:b/>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D819FE" w14:textId="77777777" w:rsidR="00F95F1B" w:rsidRPr="0035119F" w:rsidRDefault="00F95F1B" w:rsidP="00151973">
            <w:pPr>
              <w:spacing w:after="0" w:line="240" w:lineRule="auto"/>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02751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p w14:paraId="2969F73F" w14:textId="77777777" w:rsidR="00F95F1B" w:rsidRPr="0035119F" w:rsidRDefault="00F95F1B" w:rsidP="00151973">
            <w:pPr>
              <w:spacing w:after="0" w:line="240" w:lineRule="auto"/>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Elabora gráficos sin faltas de ortografía, describiendo las ideas principales.</w:t>
            </w:r>
          </w:p>
        </w:tc>
      </w:tr>
      <w:tr w:rsidR="00F95F1B" w:rsidRPr="00862CFC" w14:paraId="7B28B87F" w14:textId="77777777" w:rsidTr="0015197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27D520" w14:textId="77777777" w:rsidR="00F95F1B" w:rsidRPr="00D04500" w:rsidRDefault="00F95F1B" w:rsidP="00151973">
            <w:pPr>
              <w:spacing w:after="0" w:line="240" w:lineRule="auto"/>
              <w:jc w:val="center"/>
              <w:rPr>
                <w:rFonts w:ascii="Arial" w:eastAsia="Times New Roman" w:hAnsi="Arial" w:cs="Arial"/>
                <w:color w:val="000000"/>
                <w:sz w:val="20"/>
                <w:szCs w:val="20"/>
                <w:lang w:eastAsia="es-MX"/>
              </w:rPr>
            </w:pPr>
            <w:r w:rsidRPr="00A330FC">
              <w:rPr>
                <w:rFonts w:ascii="Times New Roman" w:eastAsia="Times New Roman" w:hAnsi="Times New Roman" w:cs="Times New Roman"/>
                <w:color w:val="000000"/>
                <w:lang w:eastAsia="es-MX"/>
              </w:rPr>
              <w:t xml:space="preserve">Exposición (guía de observación) </w:t>
            </w:r>
          </w:p>
          <w:p w14:paraId="3B27F9E0" w14:textId="77777777" w:rsidR="00F95F1B" w:rsidRPr="00862CFC" w:rsidRDefault="00F95F1B" w:rsidP="00151973">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7A9EAA2" w14:textId="77777777" w:rsidR="00F95F1B" w:rsidRPr="002569E3" w:rsidRDefault="00F95F1B" w:rsidP="00151973">
            <w:pPr>
              <w:spacing w:after="0" w:line="240" w:lineRule="auto"/>
              <w:jc w:val="center"/>
              <w:rPr>
                <w:rFonts w:asciiTheme="majorHAnsi" w:eastAsia="Times New Roman" w:hAnsiTheme="majorHAnsi" w:cs="Arial"/>
                <w:b/>
                <w:color w:val="000000"/>
                <w:sz w:val="20"/>
                <w:szCs w:val="20"/>
                <w:lang w:eastAsia="es-MX"/>
              </w:rPr>
            </w:pPr>
            <w:r>
              <w:rPr>
                <w:rFonts w:asciiTheme="majorHAnsi" w:eastAsia="Times New Roman" w:hAnsiTheme="majorHAnsi" w:cs="Arial"/>
                <w:b/>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C9AFDAE"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0102B1DD"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F6E20DB"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1EEF6CE5"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 xml:space="preserve">28-29.6 </w:t>
            </w:r>
          </w:p>
        </w:tc>
        <w:tc>
          <w:tcPr>
            <w:tcW w:w="992" w:type="dxa"/>
            <w:tcBorders>
              <w:top w:val="nil"/>
              <w:left w:val="nil"/>
              <w:bottom w:val="single" w:sz="4" w:space="0" w:color="auto"/>
              <w:right w:val="single" w:sz="4" w:space="0" w:color="auto"/>
            </w:tcBorders>
            <w:shd w:val="clear" w:color="auto" w:fill="auto"/>
            <w:noWrap/>
            <w:vAlign w:val="center"/>
          </w:tcPr>
          <w:p w14:paraId="62314B61" w14:textId="77777777" w:rsidR="00F95F1B" w:rsidRPr="009D586D" w:rsidRDefault="00F95F1B"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825BF4D" w14:textId="77777777" w:rsidR="00F95F1B" w:rsidRPr="009D586D" w:rsidRDefault="00F95F1B" w:rsidP="00151973">
            <w:pPr>
              <w:autoSpaceDE w:val="0"/>
              <w:autoSpaceDN w:val="0"/>
              <w:adjustRightInd w:val="0"/>
              <w:spacing w:after="0" w:line="240" w:lineRule="auto"/>
              <w:jc w:val="both"/>
              <w:rPr>
                <w:rFonts w:ascii="Arial" w:hAnsi="Arial" w:cs="Arial"/>
                <w:sz w:val="20"/>
                <w:szCs w:val="20"/>
                <w:lang w:val="es-ES"/>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 precisos para la comprensión de los temas de exposición.</w:t>
            </w:r>
          </w:p>
        </w:tc>
      </w:tr>
      <w:tr w:rsidR="00F95F1B" w:rsidRPr="00106009" w14:paraId="66849A01" w14:textId="77777777" w:rsidTr="0015197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43AE3EF" w14:textId="77777777" w:rsidR="00F95F1B" w:rsidRPr="00106009" w:rsidRDefault="00F95F1B"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42473525" w14:textId="77777777" w:rsidR="00F95F1B" w:rsidRPr="00730B2C" w:rsidRDefault="00F95F1B"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95 - 100</w:t>
            </w:r>
          </w:p>
        </w:tc>
        <w:tc>
          <w:tcPr>
            <w:tcW w:w="851" w:type="dxa"/>
            <w:tcBorders>
              <w:top w:val="nil"/>
              <w:left w:val="nil"/>
              <w:bottom w:val="single" w:sz="4" w:space="0" w:color="auto"/>
              <w:right w:val="single" w:sz="4" w:space="0" w:color="auto"/>
            </w:tcBorders>
            <w:shd w:val="clear" w:color="auto" w:fill="auto"/>
            <w:noWrap/>
            <w:vAlign w:val="center"/>
          </w:tcPr>
          <w:p w14:paraId="40CEA6CE" w14:textId="77777777" w:rsidR="00F95F1B" w:rsidRPr="00730B2C" w:rsidRDefault="00F95F1B"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85 – 94</w:t>
            </w:r>
          </w:p>
        </w:tc>
        <w:tc>
          <w:tcPr>
            <w:tcW w:w="850" w:type="dxa"/>
            <w:tcBorders>
              <w:top w:val="nil"/>
              <w:left w:val="nil"/>
              <w:bottom w:val="single" w:sz="4" w:space="0" w:color="auto"/>
              <w:right w:val="single" w:sz="4" w:space="0" w:color="auto"/>
            </w:tcBorders>
            <w:shd w:val="clear" w:color="auto" w:fill="auto"/>
            <w:noWrap/>
            <w:vAlign w:val="center"/>
          </w:tcPr>
          <w:p w14:paraId="52E208EC" w14:textId="77777777" w:rsidR="00F95F1B" w:rsidRPr="00730B2C" w:rsidRDefault="00F95F1B"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75 – 84</w:t>
            </w:r>
          </w:p>
        </w:tc>
        <w:tc>
          <w:tcPr>
            <w:tcW w:w="709" w:type="dxa"/>
            <w:tcBorders>
              <w:top w:val="nil"/>
              <w:left w:val="nil"/>
              <w:bottom w:val="single" w:sz="4" w:space="0" w:color="auto"/>
              <w:right w:val="single" w:sz="4" w:space="0" w:color="auto"/>
            </w:tcBorders>
            <w:shd w:val="clear" w:color="auto" w:fill="auto"/>
            <w:noWrap/>
            <w:vAlign w:val="center"/>
          </w:tcPr>
          <w:p w14:paraId="447D28A4" w14:textId="77777777" w:rsidR="00F95F1B" w:rsidRPr="00730B2C" w:rsidRDefault="00F95F1B"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70 – 74</w:t>
            </w:r>
          </w:p>
        </w:tc>
        <w:tc>
          <w:tcPr>
            <w:tcW w:w="992" w:type="dxa"/>
            <w:tcBorders>
              <w:top w:val="nil"/>
              <w:left w:val="nil"/>
              <w:bottom w:val="single" w:sz="4" w:space="0" w:color="auto"/>
              <w:right w:val="single" w:sz="4" w:space="0" w:color="auto"/>
            </w:tcBorders>
            <w:shd w:val="clear" w:color="auto" w:fill="auto"/>
            <w:noWrap/>
            <w:vAlign w:val="center"/>
          </w:tcPr>
          <w:p w14:paraId="108CEC6E" w14:textId="77777777" w:rsidR="00F95F1B" w:rsidRPr="00730B2C" w:rsidRDefault="00F95F1B" w:rsidP="00151973">
            <w:pPr>
              <w:spacing w:after="0" w:line="240" w:lineRule="auto"/>
              <w:jc w:val="center"/>
              <w:rPr>
                <w:rFonts w:ascii="Arial" w:eastAsia="Times New Roman" w:hAnsi="Arial" w:cs="Arial"/>
                <w:b/>
                <w:color w:val="000000"/>
                <w:sz w:val="20"/>
                <w:szCs w:val="20"/>
                <w:lang w:eastAsia="es-MX"/>
              </w:rPr>
            </w:pPr>
            <w:r w:rsidRPr="00730B2C">
              <w:rPr>
                <w:rFonts w:ascii="Arial" w:eastAsia="Times New Roman" w:hAnsi="Arial" w:cs="Arial"/>
                <w:b/>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956EB11" w14:textId="77777777" w:rsidR="00F95F1B" w:rsidRPr="00106009" w:rsidRDefault="00F95F1B" w:rsidP="00151973">
            <w:pPr>
              <w:spacing w:after="0" w:line="240" w:lineRule="auto"/>
              <w:jc w:val="center"/>
              <w:rPr>
                <w:rFonts w:ascii="Arial" w:eastAsia="Times New Roman" w:hAnsi="Arial" w:cs="Arial"/>
                <w:color w:val="000000"/>
                <w:sz w:val="20"/>
                <w:szCs w:val="20"/>
                <w:lang w:eastAsia="es-MX"/>
              </w:rPr>
            </w:pPr>
          </w:p>
        </w:tc>
      </w:tr>
    </w:tbl>
    <w:p w14:paraId="28821797" w14:textId="77777777" w:rsidR="0081443F" w:rsidRDefault="0081443F" w:rsidP="00F44B85">
      <w:pPr>
        <w:pStyle w:val="Sinespaciado"/>
        <w:ind w:left="720" w:hanging="294"/>
        <w:rPr>
          <w:rFonts w:ascii="Arial" w:hAnsi="Arial" w:cs="Arial"/>
          <w:b/>
          <w:sz w:val="20"/>
          <w:szCs w:val="20"/>
        </w:rPr>
      </w:pPr>
    </w:p>
    <w:tbl>
      <w:tblPr>
        <w:tblStyle w:val="Tablaconcuadrcula"/>
        <w:tblW w:w="13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61"/>
        <w:gridCol w:w="657"/>
        <w:gridCol w:w="1984"/>
        <w:gridCol w:w="147"/>
        <w:gridCol w:w="1838"/>
        <w:gridCol w:w="997"/>
        <w:gridCol w:w="2801"/>
        <w:gridCol w:w="1985"/>
      </w:tblGrid>
      <w:tr w:rsidR="00B74A09" w:rsidRPr="00862CFC" w14:paraId="566C9ABE" w14:textId="77777777" w:rsidTr="00BE047E">
        <w:tc>
          <w:tcPr>
            <w:tcW w:w="1838" w:type="dxa"/>
            <w:shd w:val="clear" w:color="auto" w:fill="D9D9D9" w:themeFill="background1" w:themeFillShade="D9"/>
          </w:tcPr>
          <w:p w14:paraId="21CFC284"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Competencia No.</w:t>
            </w:r>
          </w:p>
        </w:tc>
        <w:tc>
          <w:tcPr>
            <w:tcW w:w="1418" w:type="dxa"/>
            <w:gridSpan w:val="2"/>
            <w:shd w:val="clear" w:color="auto" w:fill="D9D9D9" w:themeFill="background1" w:themeFillShade="D9"/>
          </w:tcPr>
          <w:p w14:paraId="3A660072" w14:textId="77777777" w:rsidR="00B74A09" w:rsidRPr="00862CFC" w:rsidRDefault="00B74A09" w:rsidP="002331D1">
            <w:pPr>
              <w:pStyle w:val="Sinespaciado"/>
              <w:rPr>
                <w:rFonts w:ascii="Arial" w:hAnsi="Arial" w:cs="Arial"/>
                <w:sz w:val="20"/>
                <w:szCs w:val="20"/>
              </w:rPr>
            </w:pPr>
          </w:p>
        </w:tc>
        <w:tc>
          <w:tcPr>
            <w:tcW w:w="1984" w:type="dxa"/>
            <w:shd w:val="clear" w:color="auto" w:fill="D9D9D9" w:themeFill="background1" w:themeFillShade="D9"/>
          </w:tcPr>
          <w:p w14:paraId="762BDB9E" w14:textId="77777777" w:rsidR="00B74A09" w:rsidRPr="00E96CEE" w:rsidRDefault="00B74A09" w:rsidP="00BE047E">
            <w:pPr>
              <w:pStyle w:val="Sinespaciado"/>
              <w:rPr>
                <w:rFonts w:ascii="Arial" w:hAnsi="Arial" w:cs="Arial"/>
                <w:sz w:val="20"/>
                <w:szCs w:val="20"/>
                <w:u w:val="single"/>
              </w:rPr>
            </w:pPr>
            <w:r w:rsidRPr="00E96CEE">
              <w:rPr>
                <w:rFonts w:ascii="Arial" w:hAnsi="Arial" w:cs="Arial"/>
                <w:sz w:val="20"/>
                <w:szCs w:val="20"/>
                <w:u w:val="single"/>
              </w:rPr>
              <w:t xml:space="preserve">               </w:t>
            </w:r>
            <w:r w:rsidR="00BE047E">
              <w:rPr>
                <w:rFonts w:ascii="Arial" w:hAnsi="Arial" w:cs="Arial"/>
                <w:sz w:val="20"/>
                <w:szCs w:val="20"/>
                <w:u w:val="single"/>
              </w:rPr>
              <w:t>5</w:t>
            </w:r>
            <w:r>
              <w:rPr>
                <w:rFonts w:ascii="Arial" w:hAnsi="Arial" w:cs="Arial"/>
                <w:sz w:val="20"/>
                <w:szCs w:val="20"/>
                <w:u w:val="single"/>
              </w:rPr>
              <w:t xml:space="preserve">           </w:t>
            </w:r>
            <w:proofErr w:type="gramStart"/>
            <w:r>
              <w:rPr>
                <w:rFonts w:ascii="Arial" w:hAnsi="Arial" w:cs="Arial"/>
                <w:sz w:val="20"/>
                <w:szCs w:val="20"/>
                <w:u w:val="single"/>
              </w:rPr>
              <w:t xml:space="preserve">  .</w:t>
            </w:r>
            <w:proofErr w:type="gramEnd"/>
            <w:r>
              <w:rPr>
                <w:rFonts w:ascii="Arial" w:hAnsi="Arial" w:cs="Arial"/>
                <w:sz w:val="20"/>
                <w:szCs w:val="20"/>
                <w:u w:val="single"/>
              </w:rPr>
              <w:t xml:space="preserve">   </w:t>
            </w:r>
          </w:p>
        </w:tc>
        <w:tc>
          <w:tcPr>
            <w:tcW w:w="1985" w:type="dxa"/>
            <w:gridSpan w:val="2"/>
            <w:shd w:val="clear" w:color="auto" w:fill="D9D9D9" w:themeFill="background1" w:themeFillShade="D9"/>
          </w:tcPr>
          <w:p w14:paraId="0B95442C"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Descripción</w:t>
            </w:r>
          </w:p>
        </w:tc>
        <w:tc>
          <w:tcPr>
            <w:tcW w:w="5783" w:type="dxa"/>
            <w:gridSpan w:val="3"/>
            <w:shd w:val="clear" w:color="auto" w:fill="D9D9D9" w:themeFill="background1" w:themeFillShade="D9"/>
          </w:tcPr>
          <w:p w14:paraId="7865048D" w14:textId="77777777" w:rsidR="00BE047E" w:rsidRPr="001E5CC9" w:rsidRDefault="002807AA" w:rsidP="002807AA">
            <w:pPr>
              <w:pStyle w:val="Default"/>
              <w:jc w:val="both"/>
              <w:rPr>
                <w:sz w:val="20"/>
                <w:szCs w:val="20"/>
              </w:rPr>
            </w:pPr>
            <w:r w:rsidRPr="002807AA">
              <w:rPr>
                <w:sz w:val="20"/>
                <w:szCs w:val="20"/>
              </w:rPr>
              <w:t>Desarrolla e implementa programas en lenguajes como listado de instrucciones, bloque de funciones, Grafcet, CoDeSys entre otros utilizando los diversos elementos que contienen los controladores para automatizar procesos</w:t>
            </w:r>
            <w:r w:rsidR="00BE047E" w:rsidRPr="00BE047E">
              <w:rPr>
                <w:sz w:val="20"/>
                <w:szCs w:val="20"/>
              </w:rPr>
              <w:t>.</w:t>
            </w:r>
          </w:p>
        </w:tc>
      </w:tr>
      <w:tr w:rsidR="00B74A09" w:rsidRPr="00862CFC" w14:paraId="070500AC" w14:textId="77777777" w:rsidTr="0004140B">
        <w:tc>
          <w:tcPr>
            <w:tcW w:w="1838" w:type="dxa"/>
          </w:tcPr>
          <w:p w14:paraId="1F795F3D" w14:textId="77777777" w:rsidR="00B74A09" w:rsidRPr="00862CFC" w:rsidRDefault="00B74A09" w:rsidP="002331D1">
            <w:pPr>
              <w:pStyle w:val="Sinespaciado"/>
              <w:rPr>
                <w:rFonts w:ascii="Arial" w:hAnsi="Arial" w:cs="Arial"/>
                <w:sz w:val="20"/>
                <w:szCs w:val="20"/>
              </w:rPr>
            </w:pPr>
          </w:p>
        </w:tc>
        <w:tc>
          <w:tcPr>
            <w:tcW w:w="1418" w:type="dxa"/>
            <w:gridSpan w:val="2"/>
          </w:tcPr>
          <w:p w14:paraId="0E477670" w14:textId="77777777" w:rsidR="00B74A09" w:rsidRPr="00E96CEE" w:rsidRDefault="00B74A09" w:rsidP="002331D1">
            <w:pPr>
              <w:pStyle w:val="Sinespaciado"/>
              <w:rPr>
                <w:rFonts w:ascii="Arial" w:hAnsi="Arial" w:cs="Arial"/>
                <w:sz w:val="20"/>
                <w:szCs w:val="20"/>
                <w:u w:val="single"/>
              </w:rPr>
            </w:pPr>
          </w:p>
        </w:tc>
        <w:tc>
          <w:tcPr>
            <w:tcW w:w="1984" w:type="dxa"/>
          </w:tcPr>
          <w:p w14:paraId="669760E8" w14:textId="77777777" w:rsidR="00B74A09" w:rsidRPr="00E96CEE" w:rsidRDefault="00B74A09" w:rsidP="002331D1">
            <w:pPr>
              <w:pStyle w:val="Sinespaciado"/>
              <w:rPr>
                <w:rFonts w:ascii="Arial" w:hAnsi="Arial" w:cs="Arial"/>
                <w:sz w:val="20"/>
                <w:szCs w:val="20"/>
                <w:u w:val="single"/>
              </w:rPr>
            </w:pPr>
          </w:p>
        </w:tc>
        <w:tc>
          <w:tcPr>
            <w:tcW w:w="1985" w:type="dxa"/>
            <w:gridSpan w:val="2"/>
          </w:tcPr>
          <w:p w14:paraId="586D834A" w14:textId="77777777" w:rsidR="00B74A09" w:rsidRPr="00E96CEE" w:rsidRDefault="00B74A09" w:rsidP="002331D1">
            <w:pPr>
              <w:pStyle w:val="Sinespaciado"/>
              <w:rPr>
                <w:rFonts w:ascii="Arial" w:hAnsi="Arial" w:cs="Arial"/>
                <w:sz w:val="20"/>
                <w:szCs w:val="20"/>
                <w:u w:val="single"/>
              </w:rPr>
            </w:pPr>
          </w:p>
        </w:tc>
        <w:tc>
          <w:tcPr>
            <w:tcW w:w="5783" w:type="dxa"/>
            <w:gridSpan w:val="3"/>
          </w:tcPr>
          <w:p w14:paraId="7C529402" w14:textId="77777777" w:rsidR="00B74A09" w:rsidRDefault="00B74A09" w:rsidP="002331D1">
            <w:pPr>
              <w:pStyle w:val="Sinespaciado"/>
              <w:rPr>
                <w:rFonts w:ascii="Arial" w:hAnsi="Arial" w:cs="Arial"/>
                <w:sz w:val="20"/>
                <w:szCs w:val="20"/>
              </w:rPr>
            </w:pPr>
          </w:p>
        </w:tc>
      </w:tr>
      <w:tr w:rsidR="00B74A09" w:rsidRPr="00862CFC" w14:paraId="28EEB3C9" w14:textId="77777777" w:rsidTr="00840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9" w:type="dxa"/>
            <w:gridSpan w:val="2"/>
          </w:tcPr>
          <w:p w14:paraId="65F78858"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788" w:type="dxa"/>
            <w:gridSpan w:val="3"/>
          </w:tcPr>
          <w:p w14:paraId="64368B35"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Actividades de aprendizaje</w:t>
            </w:r>
          </w:p>
        </w:tc>
        <w:tc>
          <w:tcPr>
            <w:tcW w:w="2835" w:type="dxa"/>
            <w:gridSpan w:val="2"/>
          </w:tcPr>
          <w:p w14:paraId="1B875808"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Actividades de enseñanza</w:t>
            </w:r>
          </w:p>
        </w:tc>
        <w:tc>
          <w:tcPr>
            <w:tcW w:w="2801" w:type="dxa"/>
          </w:tcPr>
          <w:p w14:paraId="3248F456" w14:textId="77777777" w:rsidR="00B74A09" w:rsidRPr="00862CFC" w:rsidRDefault="00B74A09" w:rsidP="002331D1">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985" w:type="dxa"/>
          </w:tcPr>
          <w:p w14:paraId="33D26162" w14:textId="77777777" w:rsidR="00B74A09" w:rsidRPr="00862CFC" w:rsidRDefault="00B74A09" w:rsidP="002331D1">
            <w:pPr>
              <w:pStyle w:val="Sinespaciado"/>
              <w:jc w:val="center"/>
              <w:rPr>
                <w:rFonts w:ascii="Arial" w:hAnsi="Arial" w:cs="Arial"/>
                <w:sz w:val="20"/>
                <w:szCs w:val="20"/>
              </w:rPr>
            </w:pPr>
            <w:r w:rsidRPr="00862CFC">
              <w:rPr>
                <w:rFonts w:ascii="Arial" w:hAnsi="Arial" w:cs="Arial"/>
                <w:sz w:val="20"/>
                <w:szCs w:val="20"/>
              </w:rPr>
              <w:t>Horas teórico-práctica</w:t>
            </w:r>
          </w:p>
        </w:tc>
      </w:tr>
      <w:tr w:rsidR="000019DD" w:rsidRPr="00CD22DE" w14:paraId="2945EBDC" w14:textId="77777777" w:rsidTr="00840E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9" w:type="dxa"/>
            <w:gridSpan w:val="2"/>
          </w:tcPr>
          <w:p w14:paraId="6873EEEC" w14:textId="77777777" w:rsidR="007B1646" w:rsidRPr="007B1646" w:rsidRDefault="007B1646" w:rsidP="007B1646">
            <w:pPr>
              <w:pStyle w:val="Default"/>
              <w:jc w:val="both"/>
              <w:rPr>
                <w:sz w:val="20"/>
                <w:szCs w:val="20"/>
              </w:rPr>
            </w:pPr>
          </w:p>
          <w:p w14:paraId="53C86151" w14:textId="42F26609" w:rsidR="007B1646" w:rsidRPr="00F95F1B" w:rsidRDefault="00F95F1B" w:rsidP="007B1646">
            <w:pPr>
              <w:pStyle w:val="Default"/>
              <w:jc w:val="both"/>
              <w:rPr>
                <w:sz w:val="20"/>
                <w:szCs w:val="20"/>
              </w:rPr>
            </w:pPr>
            <w:r w:rsidRPr="00F95F1B">
              <w:rPr>
                <w:sz w:val="20"/>
                <w:szCs w:val="20"/>
              </w:rPr>
              <w:t>Otros lenguajes de programación.</w:t>
            </w:r>
          </w:p>
          <w:p w14:paraId="653A2E22" w14:textId="77777777" w:rsidR="00F95F1B" w:rsidRPr="00F95F1B" w:rsidRDefault="00F95F1B" w:rsidP="00F95F1B">
            <w:pPr>
              <w:autoSpaceDE w:val="0"/>
              <w:autoSpaceDN w:val="0"/>
              <w:adjustRightInd w:val="0"/>
              <w:jc w:val="both"/>
              <w:rPr>
                <w:rFonts w:ascii="Arial" w:hAnsi="Arial" w:cs="Arial"/>
                <w:sz w:val="20"/>
                <w:szCs w:val="20"/>
              </w:rPr>
            </w:pPr>
            <w:r w:rsidRPr="00F95F1B">
              <w:rPr>
                <w:rFonts w:ascii="Arial" w:hAnsi="Arial" w:cs="Arial"/>
                <w:sz w:val="20"/>
                <w:szCs w:val="20"/>
              </w:rPr>
              <w:t>5.1 Listado de instrucciones.</w:t>
            </w:r>
          </w:p>
          <w:p w14:paraId="0408B41C" w14:textId="77777777" w:rsidR="00F95F1B" w:rsidRPr="00F95F1B" w:rsidRDefault="00F95F1B" w:rsidP="00F95F1B">
            <w:pPr>
              <w:autoSpaceDE w:val="0"/>
              <w:autoSpaceDN w:val="0"/>
              <w:adjustRightInd w:val="0"/>
              <w:rPr>
                <w:rFonts w:ascii="Arial" w:hAnsi="Arial" w:cs="Arial"/>
                <w:sz w:val="20"/>
                <w:szCs w:val="20"/>
              </w:rPr>
            </w:pPr>
            <w:r w:rsidRPr="00F95F1B">
              <w:rPr>
                <w:rFonts w:ascii="Arial" w:hAnsi="Arial" w:cs="Arial"/>
                <w:sz w:val="20"/>
                <w:szCs w:val="20"/>
              </w:rPr>
              <w:t>5.2 Bloque de funciones.</w:t>
            </w:r>
          </w:p>
          <w:p w14:paraId="5CF23CE9" w14:textId="77777777" w:rsidR="00F95F1B" w:rsidRPr="00F95F1B" w:rsidRDefault="00F95F1B" w:rsidP="00F95F1B">
            <w:pPr>
              <w:autoSpaceDE w:val="0"/>
              <w:autoSpaceDN w:val="0"/>
              <w:adjustRightInd w:val="0"/>
              <w:rPr>
                <w:rFonts w:ascii="Arial" w:hAnsi="Arial" w:cs="Arial"/>
                <w:sz w:val="20"/>
                <w:szCs w:val="20"/>
              </w:rPr>
            </w:pPr>
            <w:r w:rsidRPr="00F95F1B">
              <w:rPr>
                <w:rFonts w:ascii="Arial" w:hAnsi="Arial" w:cs="Arial"/>
                <w:sz w:val="20"/>
                <w:szCs w:val="20"/>
              </w:rPr>
              <w:t>5.3 Grafcet.</w:t>
            </w:r>
          </w:p>
          <w:p w14:paraId="427B93EA" w14:textId="54178CF6" w:rsidR="007B1646" w:rsidRPr="00F95F1B" w:rsidRDefault="00F95F1B" w:rsidP="00F95F1B">
            <w:pPr>
              <w:pStyle w:val="Default"/>
              <w:jc w:val="both"/>
              <w:rPr>
                <w:sz w:val="20"/>
                <w:szCs w:val="20"/>
              </w:rPr>
            </w:pPr>
            <w:r w:rsidRPr="00F95F1B">
              <w:rPr>
                <w:sz w:val="20"/>
                <w:szCs w:val="20"/>
              </w:rPr>
              <w:t>5.4 CoDeSys.</w:t>
            </w:r>
          </w:p>
          <w:p w14:paraId="19E652D3" w14:textId="77777777" w:rsidR="00AE4D3A" w:rsidRPr="007B1646" w:rsidRDefault="00AE4D3A" w:rsidP="00AE4D3A">
            <w:pPr>
              <w:autoSpaceDE w:val="0"/>
              <w:autoSpaceDN w:val="0"/>
              <w:adjustRightInd w:val="0"/>
              <w:jc w:val="both"/>
              <w:rPr>
                <w:rFonts w:ascii="Arial" w:hAnsi="Arial" w:cs="Arial"/>
                <w:sz w:val="20"/>
                <w:szCs w:val="20"/>
              </w:rPr>
            </w:pPr>
          </w:p>
        </w:tc>
        <w:tc>
          <w:tcPr>
            <w:tcW w:w="2788" w:type="dxa"/>
            <w:gridSpan w:val="3"/>
          </w:tcPr>
          <w:p w14:paraId="2D42A899" w14:textId="5A6E8239" w:rsidR="00840E1A" w:rsidRPr="00F96E8F" w:rsidRDefault="00840E1A" w:rsidP="00840E1A">
            <w:pPr>
              <w:autoSpaceDE w:val="0"/>
              <w:autoSpaceDN w:val="0"/>
              <w:adjustRightInd w:val="0"/>
              <w:jc w:val="both"/>
              <w:rPr>
                <w:rFonts w:ascii="Arial" w:hAnsi="Arial" w:cs="Arial"/>
                <w:sz w:val="20"/>
                <w:szCs w:val="20"/>
              </w:rPr>
            </w:pPr>
            <w:r w:rsidRPr="00F96E8F">
              <w:rPr>
                <w:rFonts w:ascii="Arial" w:hAnsi="Arial" w:cs="Arial"/>
                <w:sz w:val="20"/>
                <w:szCs w:val="20"/>
              </w:rPr>
              <w:t xml:space="preserve">Realiza una búsqueda de información confiable para consultar artículos científicos y tesis que permitan </w:t>
            </w:r>
            <w:r w:rsidRPr="001E7625">
              <w:rPr>
                <w:rFonts w:ascii="Arial" w:hAnsi="Arial" w:cs="Arial"/>
                <w:sz w:val="20"/>
                <w:szCs w:val="20"/>
              </w:rPr>
              <w:t>Conoce</w:t>
            </w:r>
            <w:r>
              <w:rPr>
                <w:rFonts w:ascii="Arial" w:hAnsi="Arial" w:cs="Arial"/>
                <w:sz w:val="20"/>
                <w:szCs w:val="20"/>
              </w:rPr>
              <w:t>r</w:t>
            </w:r>
            <w:r w:rsidRPr="001E7625">
              <w:rPr>
                <w:rFonts w:ascii="Arial" w:hAnsi="Arial" w:cs="Arial"/>
                <w:sz w:val="20"/>
                <w:szCs w:val="20"/>
              </w:rPr>
              <w:t xml:space="preserve"> y comprende</w:t>
            </w:r>
            <w:r>
              <w:rPr>
                <w:rFonts w:ascii="Arial" w:hAnsi="Arial" w:cs="Arial"/>
                <w:sz w:val="20"/>
                <w:szCs w:val="20"/>
              </w:rPr>
              <w:t>r</w:t>
            </w:r>
            <w:r w:rsidRPr="001E7625">
              <w:rPr>
                <w:rFonts w:ascii="Arial" w:hAnsi="Arial" w:cs="Arial"/>
                <w:sz w:val="20"/>
                <w:szCs w:val="20"/>
              </w:rPr>
              <w:t xml:space="preserve"> </w:t>
            </w:r>
            <w:r>
              <w:rPr>
                <w:rFonts w:ascii="Arial" w:hAnsi="Arial" w:cs="Arial"/>
                <w:sz w:val="20"/>
                <w:szCs w:val="20"/>
              </w:rPr>
              <w:t xml:space="preserve">los lenguajes de programación en los PLC </w:t>
            </w:r>
            <w:r w:rsidRPr="00F96E8F">
              <w:rPr>
                <w:rFonts w:ascii="Arial" w:hAnsi="Arial" w:cs="Arial"/>
                <w:sz w:val="20"/>
                <w:szCs w:val="20"/>
              </w:rPr>
              <w:t xml:space="preserve">realizados en los últimos 5 años, </w:t>
            </w:r>
            <w:r w:rsidRPr="00F96E8F">
              <w:rPr>
                <w:rFonts w:ascii="Arial" w:hAnsi="Arial" w:cs="Arial"/>
                <w:b/>
                <w:bCs/>
                <w:sz w:val="20"/>
                <w:szCs w:val="20"/>
              </w:rPr>
              <w:t>elaborar un reporte</w:t>
            </w:r>
            <w:r w:rsidRPr="00F96E8F">
              <w:rPr>
                <w:rFonts w:ascii="Arial" w:hAnsi="Arial" w:cs="Arial"/>
                <w:sz w:val="20"/>
                <w:szCs w:val="20"/>
              </w:rPr>
              <w:t xml:space="preserve"> de actividad para subir en la plataforma Google Classroom.</w:t>
            </w:r>
          </w:p>
          <w:p w14:paraId="714AB545" w14:textId="77777777" w:rsidR="00840E1A" w:rsidRPr="00F96E8F" w:rsidRDefault="00840E1A" w:rsidP="00840E1A">
            <w:pPr>
              <w:autoSpaceDE w:val="0"/>
              <w:autoSpaceDN w:val="0"/>
              <w:adjustRightInd w:val="0"/>
              <w:jc w:val="both"/>
              <w:rPr>
                <w:rFonts w:ascii="Arial" w:hAnsi="Arial" w:cs="Arial"/>
                <w:sz w:val="20"/>
                <w:szCs w:val="20"/>
              </w:rPr>
            </w:pPr>
          </w:p>
          <w:p w14:paraId="5A19010A" w14:textId="622EB126" w:rsidR="00840E1A" w:rsidRPr="00F96E8F" w:rsidRDefault="00840E1A" w:rsidP="00840E1A">
            <w:pPr>
              <w:autoSpaceDE w:val="0"/>
              <w:autoSpaceDN w:val="0"/>
              <w:adjustRightInd w:val="0"/>
              <w:jc w:val="both"/>
              <w:rPr>
                <w:rFonts w:ascii="Arial" w:hAnsi="Arial" w:cs="Arial"/>
                <w:sz w:val="20"/>
                <w:szCs w:val="20"/>
              </w:rPr>
            </w:pPr>
            <w:r w:rsidRPr="00F96E8F">
              <w:rPr>
                <w:rFonts w:ascii="Arial" w:hAnsi="Arial" w:cs="Arial"/>
                <w:sz w:val="20"/>
                <w:szCs w:val="20"/>
              </w:rPr>
              <w:t xml:space="preserve">Elabora una </w:t>
            </w:r>
            <w:r w:rsidRPr="00F96E8F">
              <w:rPr>
                <w:rFonts w:ascii="Arial" w:hAnsi="Arial" w:cs="Arial"/>
                <w:b/>
                <w:bCs/>
                <w:sz w:val="20"/>
                <w:szCs w:val="20"/>
              </w:rPr>
              <w:t>exposición</w:t>
            </w:r>
            <w:r w:rsidRPr="00F96E8F">
              <w:rPr>
                <w:rFonts w:ascii="Arial" w:hAnsi="Arial" w:cs="Arial"/>
                <w:sz w:val="20"/>
                <w:szCs w:val="20"/>
              </w:rPr>
              <w:t xml:space="preserve"> con los resultados de su investigación sobre</w:t>
            </w:r>
            <w:r>
              <w:rPr>
                <w:rFonts w:ascii="Arial" w:hAnsi="Arial" w:cs="Arial"/>
                <w:sz w:val="20"/>
                <w:szCs w:val="20"/>
              </w:rPr>
              <w:t xml:space="preserve"> los</w:t>
            </w:r>
            <w:r w:rsidRPr="00F96E8F">
              <w:rPr>
                <w:rFonts w:ascii="Arial" w:hAnsi="Arial" w:cs="Arial"/>
                <w:sz w:val="20"/>
                <w:szCs w:val="20"/>
              </w:rPr>
              <w:t xml:space="preserve"> </w:t>
            </w:r>
            <w:r>
              <w:rPr>
                <w:rFonts w:ascii="Arial" w:hAnsi="Arial" w:cs="Arial"/>
                <w:sz w:val="20"/>
                <w:szCs w:val="20"/>
              </w:rPr>
              <w:t>los lenguajes de programacion</w:t>
            </w:r>
            <w:r w:rsidRPr="00F96E8F">
              <w:rPr>
                <w:rFonts w:ascii="Arial" w:hAnsi="Arial" w:cs="Arial"/>
                <w:sz w:val="20"/>
                <w:szCs w:val="20"/>
              </w:rPr>
              <w:t>. Elabora la presentación para subir en la plataforma Google Classroom.</w:t>
            </w:r>
          </w:p>
          <w:p w14:paraId="0C49C8E8" w14:textId="77777777" w:rsidR="00840E1A" w:rsidRPr="001E7625" w:rsidRDefault="00840E1A" w:rsidP="00840E1A">
            <w:pPr>
              <w:pStyle w:val="Default"/>
              <w:jc w:val="both"/>
              <w:rPr>
                <w:color w:val="auto"/>
                <w:sz w:val="20"/>
                <w:szCs w:val="20"/>
              </w:rPr>
            </w:pPr>
          </w:p>
          <w:p w14:paraId="11BEA541" w14:textId="3E9D3F6E" w:rsidR="000019DD" w:rsidRPr="00E56014" w:rsidRDefault="00840E1A" w:rsidP="00840E1A">
            <w:pPr>
              <w:pStyle w:val="Default"/>
              <w:jc w:val="both"/>
              <w:rPr>
                <w:sz w:val="20"/>
                <w:szCs w:val="20"/>
              </w:rPr>
            </w:pPr>
            <w:r w:rsidRPr="001E7625">
              <w:rPr>
                <w:color w:val="auto"/>
                <w:sz w:val="20"/>
                <w:szCs w:val="20"/>
              </w:rPr>
              <w:t xml:space="preserve">Desarrolla y conecta </w:t>
            </w:r>
            <w:r>
              <w:rPr>
                <w:sz w:val="20"/>
                <w:szCs w:val="20"/>
              </w:rPr>
              <w:t>sistemas de control en el PLC aplicando otros lenguajes de programacion</w:t>
            </w:r>
            <w:r w:rsidRPr="001E7625">
              <w:rPr>
                <w:color w:val="auto"/>
                <w:sz w:val="20"/>
                <w:szCs w:val="20"/>
              </w:rPr>
              <w:t xml:space="preserve">. Realizar los </w:t>
            </w:r>
            <w:r w:rsidRPr="00601D77">
              <w:rPr>
                <w:b/>
                <w:bCs/>
                <w:color w:val="auto"/>
                <w:sz w:val="20"/>
                <w:szCs w:val="20"/>
              </w:rPr>
              <w:t>gráficos</w:t>
            </w:r>
            <w:r w:rsidRPr="001E7625">
              <w:rPr>
                <w:color w:val="auto"/>
                <w:sz w:val="20"/>
                <w:szCs w:val="20"/>
              </w:rPr>
              <w:t xml:space="preserve"> de las practicas realizadas mediante</w:t>
            </w:r>
            <w:r>
              <w:rPr>
                <w:color w:val="auto"/>
                <w:sz w:val="20"/>
                <w:szCs w:val="20"/>
              </w:rPr>
              <w:t xml:space="preserve"> </w:t>
            </w:r>
            <w:r w:rsidRPr="001E7625">
              <w:rPr>
                <w:color w:val="auto"/>
                <w:sz w:val="20"/>
                <w:szCs w:val="20"/>
              </w:rPr>
              <w:t>software especializado.</w:t>
            </w:r>
          </w:p>
        </w:tc>
        <w:tc>
          <w:tcPr>
            <w:tcW w:w="2835" w:type="dxa"/>
            <w:gridSpan w:val="2"/>
          </w:tcPr>
          <w:p w14:paraId="660314AB" w14:textId="72C4BE45" w:rsidR="00840E1A" w:rsidRPr="00601D77" w:rsidRDefault="00840E1A" w:rsidP="00840E1A">
            <w:pPr>
              <w:autoSpaceDE w:val="0"/>
              <w:autoSpaceDN w:val="0"/>
              <w:adjustRightInd w:val="0"/>
              <w:jc w:val="both"/>
              <w:rPr>
                <w:rFonts w:ascii="Arial" w:hAnsi="Arial" w:cs="Arial"/>
                <w:sz w:val="20"/>
                <w:szCs w:val="20"/>
              </w:rPr>
            </w:pPr>
            <w:r w:rsidRPr="00601D77">
              <w:rPr>
                <w:rFonts w:ascii="Arial" w:hAnsi="Arial" w:cs="Arial"/>
                <w:sz w:val="20"/>
                <w:szCs w:val="20"/>
              </w:rPr>
              <w:t>Propiciar la búsqueda de artículos y tesis</w:t>
            </w:r>
            <w:r w:rsidRPr="008C7CC3">
              <w:rPr>
                <w:rFonts w:ascii="Arial" w:hAnsi="Arial" w:cs="Arial"/>
                <w:sz w:val="24"/>
                <w:szCs w:val="24"/>
              </w:rPr>
              <w:t xml:space="preserve"> </w:t>
            </w:r>
            <w:r w:rsidRPr="00F96E8F">
              <w:rPr>
                <w:rFonts w:ascii="Arial" w:hAnsi="Arial" w:cs="Arial"/>
                <w:sz w:val="20"/>
                <w:szCs w:val="20"/>
              </w:rPr>
              <w:t xml:space="preserve">que permitan </w:t>
            </w:r>
            <w:r w:rsidRPr="001E7625">
              <w:rPr>
                <w:rFonts w:ascii="Arial" w:hAnsi="Arial" w:cs="Arial"/>
                <w:sz w:val="20"/>
                <w:szCs w:val="20"/>
              </w:rPr>
              <w:t>Conoce</w:t>
            </w:r>
            <w:r>
              <w:rPr>
                <w:rFonts w:ascii="Arial" w:hAnsi="Arial" w:cs="Arial"/>
                <w:sz w:val="20"/>
                <w:szCs w:val="20"/>
              </w:rPr>
              <w:t>r</w:t>
            </w:r>
            <w:r w:rsidRPr="001E7625">
              <w:rPr>
                <w:rFonts w:ascii="Arial" w:hAnsi="Arial" w:cs="Arial"/>
                <w:sz w:val="20"/>
                <w:szCs w:val="20"/>
              </w:rPr>
              <w:t xml:space="preserve"> y comprende</w:t>
            </w:r>
            <w:r>
              <w:rPr>
                <w:rFonts w:ascii="Arial" w:hAnsi="Arial" w:cs="Arial"/>
                <w:sz w:val="20"/>
                <w:szCs w:val="20"/>
              </w:rPr>
              <w:t>r</w:t>
            </w:r>
            <w:r w:rsidRPr="001E7625">
              <w:rPr>
                <w:rFonts w:ascii="Arial" w:hAnsi="Arial" w:cs="Arial"/>
                <w:sz w:val="20"/>
                <w:szCs w:val="20"/>
              </w:rPr>
              <w:t xml:space="preserve"> </w:t>
            </w:r>
            <w:r>
              <w:rPr>
                <w:rFonts w:ascii="Arial" w:hAnsi="Arial" w:cs="Arial"/>
                <w:sz w:val="20"/>
                <w:szCs w:val="20"/>
              </w:rPr>
              <w:t xml:space="preserve">otros lenguajes de programación en el PLC </w:t>
            </w:r>
            <w:r w:rsidRPr="00601D77">
              <w:rPr>
                <w:rFonts w:ascii="Arial" w:hAnsi="Arial" w:cs="Arial"/>
                <w:sz w:val="20"/>
                <w:szCs w:val="20"/>
              </w:rPr>
              <w:t xml:space="preserve">realizados en los últimos 5 años, solicita un </w:t>
            </w:r>
            <w:r w:rsidRPr="00601D77">
              <w:rPr>
                <w:rFonts w:ascii="Arial" w:hAnsi="Arial" w:cs="Arial"/>
                <w:b/>
                <w:bCs/>
                <w:sz w:val="20"/>
                <w:szCs w:val="20"/>
              </w:rPr>
              <w:t>reporte de actividad</w:t>
            </w:r>
            <w:r w:rsidRPr="00601D77">
              <w:rPr>
                <w:rFonts w:ascii="Arial" w:hAnsi="Arial" w:cs="Arial"/>
                <w:sz w:val="20"/>
                <w:szCs w:val="20"/>
              </w:rPr>
              <w:t xml:space="preserve"> para subir en la plataforma Google Classroom</w:t>
            </w:r>
          </w:p>
          <w:p w14:paraId="1F3CCB86" w14:textId="77777777" w:rsidR="00840E1A" w:rsidRPr="008C7CC3" w:rsidRDefault="00840E1A" w:rsidP="00840E1A">
            <w:pPr>
              <w:autoSpaceDE w:val="0"/>
              <w:autoSpaceDN w:val="0"/>
              <w:adjustRightInd w:val="0"/>
              <w:jc w:val="both"/>
              <w:rPr>
                <w:rFonts w:ascii="Arial" w:hAnsi="Arial" w:cs="Arial"/>
                <w:sz w:val="24"/>
                <w:szCs w:val="24"/>
              </w:rPr>
            </w:pPr>
          </w:p>
          <w:p w14:paraId="7A58A0A1" w14:textId="77777777" w:rsidR="00840E1A" w:rsidRPr="00601D77" w:rsidRDefault="00840E1A" w:rsidP="00840E1A">
            <w:pPr>
              <w:autoSpaceDE w:val="0"/>
              <w:autoSpaceDN w:val="0"/>
              <w:adjustRightInd w:val="0"/>
              <w:jc w:val="both"/>
              <w:rPr>
                <w:rFonts w:ascii="Arial" w:hAnsi="Arial" w:cs="Arial"/>
                <w:sz w:val="20"/>
                <w:szCs w:val="20"/>
              </w:rPr>
            </w:pPr>
            <w:r w:rsidRPr="00601D77">
              <w:rPr>
                <w:rFonts w:ascii="Arial" w:hAnsi="Arial" w:cs="Arial"/>
                <w:sz w:val="20"/>
                <w:szCs w:val="20"/>
              </w:rPr>
              <w:t xml:space="preserve">Propiciar el uso de las nuevas tecnologías en el desarrollo de la </w:t>
            </w:r>
            <w:r w:rsidRPr="00601D77">
              <w:rPr>
                <w:rFonts w:ascii="Arial" w:hAnsi="Arial" w:cs="Arial"/>
                <w:b/>
                <w:bCs/>
                <w:sz w:val="20"/>
                <w:szCs w:val="20"/>
              </w:rPr>
              <w:t>exposición</w:t>
            </w:r>
            <w:r w:rsidRPr="00601D77">
              <w:rPr>
                <w:rFonts w:ascii="Arial" w:hAnsi="Arial" w:cs="Arial"/>
                <w:sz w:val="20"/>
                <w:szCs w:val="20"/>
              </w:rPr>
              <w:t xml:space="preserve"> de los resultados y presenta en clase, lo sube a la plataforma Google Classroom.</w:t>
            </w:r>
          </w:p>
          <w:p w14:paraId="35172F3C" w14:textId="77777777" w:rsidR="00840E1A" w:rsidRPr="008C7CC3" w:rsidRDefault="00840E1A" w:rsidP="00840E1A">
            <w:pPr>
              <w:autoSpaceDE w:val="0"/>
              <w:autoSpaceDN w:val="0"/>
              <w:adjustRightInd w:val="0"/>
              <w:rPr>
                <w:rFonts w:ascii="Arial" w:hAnsi="Arial" w:cs="Arial"/>
                <w:sz w:val="24"/>
                <w:szCs w:val="24"/>
                <w:lang w:eastAsia="es-MX"/>
              </w:rPr>
            </w:pPr>
          </w:p>
          <w:p w14:paraId="557BD641" w14:textId="58D56AD5" w:rsidR="00840E1A" w:rsidRPr="008C7CC3" w:rsidRDefault="00840E1A" w:rsidP="00840E1A">
            <w:pPr>
              <w:autoSpaceDE w:val="0"/>
              <w:autoSpaceDN w:val="0"/>
              <w:adjustRightInd w:val="0"/>
              <w:jc w:val="both"/>
              <w:rPr>
                <w:rFonts w:ascii="Arial" w:hAnsi="Arial" w:cs="Arial"/>
                <w:sz w:val="24"/>
                <w:szCs w:val="24"/>
              </w:rPr>
            </w:pPr>
            <w:r w:rsidRPr="00601D77">
              <w:rPr>
                <w:rFonts w:ascii="Arial" w:hAnsi="Arial" w:cs="Arial"/>
                <w:sz w:val="20"/>
                <w:szCs w:val="20"/>
              </w:rPr>
              <w:t>El docente evalúa los</w:t>
            </w:r>
            <w:r>
              <w:rPr>
                <w:rFonts w:ascii="Arial" w:hAnsi="Arial" w:cs="Arial"/>
                <w:sz w:val="20"/>
                <w:szCs w:val="20"/>
              </w:rPr>
              <w:t xml:space="preserve"> </w:t>
            </w:r>
            <w:r w:rsidRPr="00601D77">
              <w:rPr>
                <w:rFonts w:ascii="Arial" w:hAnsi="Arial" w:cs="Arial"/>
                <w:b/>
                <w:bCs/>
                <w:sz w:val="20"/>
                <w:szCs w:val="20"/>
              </w:rPr>
              <w:t>gráficos</w:t>
            </w:r>
            <w:r w:rsidRPr="00601D77">
              <w:rPr>
                <w:rFonts w:ascii="Arial" w:hAnsi="Arial" w:cs="Arial"/>
                <w:sz w:val="20"/>
                <w:szCs w:val="20"/>
              </w:rPr>
              <w:t xml:space="preserve"> de las practicas realizadas mediante software especializado.</w:t>
            </w:r>
          </w:p>
          <w:p w14:paraId="6F1629B0" w14:textId="14463F9D" w:rsidR="007B1646" w:rsidRPr="00E56014" w:rsidRDefault="007B1646" w:rsidP="0075498F">
            <w:pPr>
              <w:autoSpaceDE w:val="0"/>
              <w:autoSpaceDN w:val="0"/>
              <w:adjustRightInd w:val="0"/>
              <w:jc w:val="both"/>
              <w:rPr>
                <w:rFonts w:ascii="Arial" w:hAnsi="Arial" w:cs="Arial"/>
                <w:sz w:val="20"/>
                <w:szCs w:val="20"/>
              </w:rPr>
            </w:pPr>
            <w:r>
              <w:rPr>
                <w:rFonts w:ascii="Arial" w:hAnsi="Arial" w:cs="Arial"/>
                <w:sz w:val="20"/>
                <w:szCs w:val="20"/>
              </w:rPr>
              <w:t xml:space="preserve">. </w:t>
            </w:r>
          </w:p>
        </w:tc>
        <w:tc>
          <w:tcPr>
            <w:tcW w:w="2801" w:type="dxa"/>
          </w:tcPr>
          <w:p w14:paraId="7B4B7368" w14:textId="77777777" w:rsidR="000019DD" w:rsidRPr="00F85A62" w:rsidRDefault="000019DD" w:rsidP="00346976">
            <w:pPr>
              <w:autoSpaceDE w:val="0"/>
              <w:autoSpaceDN w:val="0"/>
              <w:adjustRightInd w:val="0"/>
              <w:jc w:val="both"/>
              <w:rPr>
                <w:rFonts w:ascii="Arial" w:hAnsi="Arial" w:cs="Arial"/>
                <w:sz w:val="20"/>
                <w:szCs w:val="20"/>
              </w:rPr>
            </w:pPr>
            <w:r w:rsidRPr="00F85A62">
              <w:rPr>
                <w:rFonts w:ascii="Arial" w:hAnsi="Arial" w:cs="Arial"/>
                <w:sz w:val="20"/>
                <w:szCs w:val="20"/>
              </w:rPr>
              <w:t>Capacidad para comunicarse por escrito</w:t>
            </w:r>
            <w:r>
              <w:rPr>
                <w:rFonts w:ascii="Arial" w:hAnsi="Arial" w:cs="Arial"/>
                <w:sz w:val="20"/>
                <w:szCs w:val="20"/>
              </w:rPr>
              <w:t>.</w:t>
            </w:r>
          </w:p>
          <w:p w14:paraId="1897599D" w14:textId="77777777" w:rsidR="000019DD" w:rsidRDefault="000019DD" w:rsidP="00346976">
            <w:pPr>
              <w:autoSpaceDE w:val="0"/>
              <w:autoSpaceDN w:val="0"/>
              <w:adjustRightInd w:val="0"/>
              <w:jc w:val="both"/>
              <w:rPr>
                <w:rFonts w:ascii="Arial" w:eastAsia="SymbolMT" w:hAnsi="Arial" w:cs="Arial"/>
                <w:sz w:val="20"/>
                <w:szCs w:val="20"/>
              </w:rPr>
            </w:pPr>
          </w:p>
          <w:p w14:paraId="0155A731" w14:textId="77777777" w:rsidR="000019DD" w:rsidRPr="00F85A62" w:rsidRDefault="000019DD" w:rsidP="00346976">
            <w:pPr>
              <w:autoSpaceDE w:val="0"/>
              <w:autoSpaceDN w:val="0"/>
              <w:adjustRightInd w:val="0"/>
              <w:jc w:val="both"/>
              <w:rPr>
                <w:rFonts w:ascii="Arial" w:hAnsi="Arial" w:cs="Arial"/>
                <w:sz w:val="20"/>
                <w:szCs w:val="20"/>
              </w:rPr>
            </w:pPr>
            <w:r w:rsidRPr="00F85A62">
              <w:rPr>
                <w:rFonts w:ascii="Arial" w:hAnsi="Arial" w:cs="Arial"/>
                <w:sz w:val="20"/>
                <w:szCs w:val="20"/>
              </w:rPr>
              <w:t>Capacidad de sintetizar la información.</w:t>
            </w:r>
          </w:p>
          <w:p w14:paraId="4DFBBD65" w14:textId="77777777" w:rsidR="000019DD" w:rsidRDefault="000019DD" w:rsidP="00346976">
            <w:pPr>
              <w:autoSpaceDE w:val="0"/>
              <w:autoSpaceDN w:val="0"/>
              <w:adjustRightInd w:val="0"/>
              <w:jc w:val="both"/>
              <w:rPr>
                <w:rFonts w:ascii="Arial" w:eastAsia="SymbolMT" w:hAnsi="Arial" w:cs="Arial"/>
                <w:sz w:val="20"/>
                <w:szCs w:val="20"/>
              </w:rPr>
            </w:pPr>
          </w:p>
          <w:p w14:paraId="4D9DA72E" w14:textId="77777777" w:rsidR="000019DD" w:rsidRPr="00F85A62" w:rsidRDefault="000019DD" w:rsidP="00346976">
            <w:pPr>
              <w:autoSpaceDE w:val="0"/>
              <w:autoSpaceDN w:val="0"/>
              <w:adjustRightInd w:val="0"/>
              <w:jc w:val="both"/>
              <w:rPr>
                <w:rFonts w:ascii="Arial" w:hAnsi="Arial" w:cs="Arial"/>
                <w:sz w:val="20"/>
                <w:szCs w:val="20"/>
              </w:rPr>
            </w:pPr>
            <w:r w:rsidRPr="00F85A62">
              <w:rPr>
                <w:rFonts w:ascii="Arial" w:hAnsi="Arial" w:cs="Arial"/>
                <w:sz w:val="20"/>
                <w:szCs w:val="20"/>
              </w:rPr>
              <w:t xml:space="preserve">Capacidad de solucionar </w:t>
            </w:r>
            <w:proofErr w:type="gramStart"/>
            <w:r w:rsidRPr="00F85A62">
              <w:rPr>
                <w:rFonts w:ascii="Arial" w:hAnsi="Arial" w:cs="Arial"/>
                <w:sz w:val="20"/>
                <w:szCs w:val="20"/>
              </w:rPr>
              <w:t>ejercicios</w:t>
            </w:r>
            <w:r w:rsidR="00E334EC">
              <w:rPr>
                <w:rFonts w:ascii="Arial" w:hAnsi="Arial" w:cs="Arial"/>
                <w:sz w:val="20"/>
                <w:szCs w:val="20"/>
              </w:rPr>
              <w:t xml:space="preserve"> </w:t>
            </w:r>
            <w:r w:rsidRPr="00F85A62">
              <w:rPr>
                <w:rFonts w:ascii="Arial" w:hAnsi="Arial" w:cs="Arial"/>
                <w:sz w:val="20"/>
                <w:szCs w:val="20"/>
              </w:rPr>
              <w:t>individual</w:t>
            </w:r>
            <w:proofErr w:type="gramEnd"/>
            <w:r w:rsidRPr="00F85A62">
              <w:rPr>
                <w:rFonts w:ascii="Arial" w:hAnsi="Arial" w:cs="Arial"/>
                <w:sz w:val="20"/>
                <w:szCs w:val="20"/>
              </w:rPr>
              <w:t xml:space="preserve"> y por equipos</w:t>
            </w:r>
          </w:p>
          <w:p w14:paraId="34236CB3" w14:textId="77777777" w:rsidR="000019DD" w:rsidRDefault="000019DD" w:rsidP="00346976">
            <w:pPr>
              <w:autoSpaceDE w:val="0"/>
              <w:autoSpaceDN w:val="0"/>
              <w:adjustRightInd w:val="0"/>
              <w:jc w:val="both"/>
              <w:rPr>
                <w:rFonts w:ascii="Arial" w:eastAsia="SymbolMT" w:hAnsi="Arial" w:cs="Arial"/>
                <w:sz w:val="20"/>
                <w:szCs w:val="20"/>
              </w:rPr>
            </w:pPr>
          </w:p>
          <w:p w14:paraId="4E0DD276" w14:textId="77777777" w:rsidR="000019DD" w:rsidRPr="00F85A62" w:rsidRDefault="000019DD" w:rsidP="00346976">
            <w:pPr>
              <w:autoSpaceDE w:val="0"/>
              <w:autoSpaceDN w:val="0"/>
              <w:adjustRightInd w:val="0"/>
              <w:jc w:val="both"/>
              <w:rPr>
                <w:rFonts w:ascii="Arial" w:hAnsi="Arial" w:cs="Arial"/>
                <w:sz w:val="20"/>
                <w:szCs w:val="20"/>
              </w:rPr>
            </w:pPr>
            <w:r w:rsidRPr="00F85A62">
              <w:rPr>
                <w:rFonts w:ascii="Arial" w:hAnsi="Arial" w:cs="Arial"/>
                <w:sz w:val="20"/>
                <w:szCs w:val="20"/>
              </w:rPr>
              <w:t>Habilidad en el manejo de software</w:t>
            </w:r>
            <w:r>
              <w:rPr>
                <w:rFonts w:ascii="Arial" w:hAnsi="Arial" w:cs="Arial"/>
                <w:sz w:val="20"/>
                <w:szCs w:val="20"/>
              </w:rPr>
              <w:t xml:space="preserve"> </w:t>
            </w:r>
            <w:r w:rsidRPr="00F85A62">
              <w:rPr>
                <w:rFonts w:ascii="Arial" w:hAnsi="Arial" w:cs="Arial"/>
                <w:sz w:val="20"/>
                <w:szCs w:val="20"/>
              </w:rPr>
              <w:t>especializado</w:t>
            </w:r>
          </w:p>
          <w:p w14:paraId="034FE4FE" w14:textId="77777777" w:rsidR="000019DD" w:rsidRDefault="000019DD" w:rsidP="00346976">
            <w:pPr>
              <w:autoSpaceDE w:val="0"/>
              <w:autoSpaceDN w:val="0"/>
              <w:adjustRightInd w:val="0"/>
              <w:jc w:val="both"/>
              <w:rPr>
                <w:rFonts w:ascii="Arial" w:hAnsi="Arial" w:cs="Arial"/>
                <w:sz w:val="20"/>
                <w:szCs w:val="20"/>
              </w:rPr>
            </w:pPr>
          </w:p>
          <w:p w14:paraId="2B109BDF" w14:textId="77777777" w:rsidR="000019DD" w:rsidRDefault="000019DD" w:rsidP="00346976">
            <w:pPr>
              <w:autoSpaceDE w:val="0"/>
              <w:autoSpaceDN w:val="0"/>
              <w:adjustRightInd w:val="0"/>
              <w:jc w:val="both"/>
              <w:rPr>
                <w:rFonts w:ascii="Arial" w:hAnsi="Arial" w:cs="Arial"/>
                <w:sz w:val="20"/>
                <w:szCs w:val="20"/>
              </w:rPr>
            </w:pPr>
            <w:r w:rsidRPr="00F85A62">
              <w:rPr>
                <w:rFonts w:ascii="Arial" w:hAnsi="Arial" w:cs="Arial"/>
                <w:sz w:val="20"/>
                <w:szCs w:val="20"/>
              </w:rPr>
              <w:t>Capacidad de relacionar y aplicar de los</w:t>
            </w:r>
            <w:r>
              <w:rPr>
                <w:rFonts w:ascii="Arial" w:hAnsi="Arial" w:cs="Arial"/>
                <w:sz w:val="20"/>
                <w:szCs w:val="20"/>
              </w:rPr>
              <w:t xml:space="preserve"> </w:t>
            </w:r>
            <w:r w:rsidRPr="00F85A62">
              <w:rPr>
                <w:rFonts w:ascii="Arial" w:hAnsi="Arial" w:cs="Arial"/>
                <w:sz w:val="20"/>
                <w:szCs w:val="20"/>
              </w:rPr>
              <w:t>conocimientos en la práctica</w:t>
            </w:r>
            <w:r w:rsidR="00B502EA">
              <w:rPr>
                <w:rFonts w:ascii="Arial" w:hAnsi="Arial" w:cs="Arial"/>
                <w:sz w:val="20"/>
                <w:szCs w:val="20"/>
              </w:rPr>
              <w:t>.</w:t>
            </w:r>
          </w:p>
          <w:p w14:paraId="37388B50" w14:textId="77777777" w:rsidR="00B502EA" w:rsidRDefault="00B502EA" w:rsidP="00346976">
            <w:pPr>
              <w:autoSpaceDE w:val="0"/>
              <w:autoSpaceDN w:val="0"/>
              <w:adjustRightInd w:val="0"/>
              <w:jc w:val="both"/>
              <w:rPr>
                <w:rFonts w:ascii="Arial" w:hAnsi="Arial" w:cs="Arial"/>
                <w:sz w:val="20"/>
                <w:szCs w:val="20"/>
              </w:rPr>
            </w:pPr>
          </w:p>
          <w:p w14:paraId="0F45499E" w14:textId="77777777" w:rsidR="00B502EA" w:rsidRDefault="00B502EA" w:rsidP="00D43DD3">
            <w:pPr>
              <w:autoSpaceDE w:val="0"/>
              <w:autoSpaceDN w:val="0"/>
              <w:adjustRightInd w:val="0"/>
              <w:jc w:val="both"/>
              <w:rPr>
                <w:rFonts w:ascii="Arial" w:hAnsi="Arial" w:cs="Arial"/>
                <w:sz w:val="20"/>
                <w:szCs w:val="20"/>
              </w:rPr>
            </w:pPr>
            <w:r w:rsidRPr="00B502EA">
              <w:rPr>
                <w:rFonts w:ascii="Arial" w:hAnsi="Arial" w:cs="Arial"/>
                <w:sz w:val="20"/>
                <w:szCs w:val="20"/>
              </w:rPr>
              <w:t>Capacidad de abstracción,</w:t>
            </w:r>
            <w:r>
              <w:rPr>
                <w:rFonts w:ascii="Arial" w:hAnsi="Arial" w:cs="Arial"/>
                <w:sz w:val="20"/>
                <w:szCs w:val="20"/>
              </w:rPr>
              <w:t xml:space="preserve"> </w:t>
            </w:r>
            <w:r w:rsidRPr="00B502EA">
              <w:rPr>
                <w:rFonts w:ascii="Arial" w:hAnsi="Arial" w:cs="Arial"/>
                <w:sz w:val="20"/>
                <w:szCs w:val="20"/>
              </w:rPr>
              <w:t>análisis y</w:t>
            </w:r>
            <w:r w:rsidR="00D43DD3">
              <w:rPr>
                <w:rFonts w:ascii="Arial" w:hAnsi="Arial" w:cs="Arial"/>
                <w:sz w:val="20"/>
                <w:szCs w:val="20"/>
              </w:rPr>
              <w:t xml:space="preserve"> </w:t>
            </w:r>
            <w:r w:rsidRPr="00B502EA">
              <w:rPr>
                <w:rFonts w:ascii="Arial" w:hAnsi="Arial" w:cs="Arial"/>
                <w:sz w:val="20"/>
                <w:szCs w:val="20"/>
              </w:rPr>
              <w:t>síntesis</w:t>
            </w:r>
            <w:r w:rsidR="00D43DD3">
              <w:rPr>
                <w:rFonts w:ascii="Arial" w:hAnsi="Arial" w:cs="Arial"/>
                <w:sz w:val="20"/>
                <w:szCs w:val="20"/>
              </w:rPr>
              <w:t>.</w:t>
            </w:r>
          </w:p>
          <w:p w14:paraId="7025E5CC" w14:textId="77777777" w:rsidR="00D43DD3" w:rsidRDefault="00D43DD3" w:rsidP="00D43DD3">
            <w:pPr>
              <w:autoSpaceDE w:val="0"/>
              <w:autoSpaceDN w:val="0"/>
              <w:adjustRightInd w:val="0"/>
              <w:jc w:val="both"/>
              <w:rPr>
                <w:rFonts w:ascii="Arial" w:hAnsi="Arial" w:cs="Arial"/>
                <w:sz w:val="20"/>
                <w:szCs w:val="20"/>
              </w:rPr>
            </w:pPr>
          </w:p>
          <w:p w14:paraId="78EDB42C" w14:textId="77777777" w:rsidR="00D43DD3" w:rsidRDefault="00D43DD3" w:rsidP="00D43DD3">
            <w:pPr>
              <w:autoSpaceDE w:val="0"/>
              <w:autoSpaceDN w:val="0"/>
              <w:adjustRightInd w:val="0"/>
              <w:jc w:val="both"/>
              <w:rPr>
                <w:rFonts w:ascii="Arial" w:hAnsi="Arial" w:cs="Arial"/>
                <w:sz w:val="20"/>
                <w:szCs w:val="20"/>
              </w:rPr>
            </w:pPr>
            <w:r>
              <w:rPr>
                <w:rFonts w:ascii="Arial" w:hAnsi="Arial" w:cs="Arial"/>
                <w:sz w:val="20"/>
                <w:szCs w:val="20"/>
              </w:rPr>
              <w:t>Capacidad de abstracción, análisis y síntesis.</w:t>
            </w:r>
          </w:p>
          <w:p w14:paraId="5225FFEF" w14:textId="77777777" w:rsidR="002807AA" w:rsidRDefault="002807AA" w:rsidP="00D43DD3">
            <w:pPr>
              <w:autoSpaceDE w:val="0"/>
              <w:autoSpaceDN w:val="0"/>
              <w:adjustRightInd w:val="0"/>
              <w:jc w:val="both"/>
              <w:rPr>
                <w:rFonts w:ascii="Arial" w:hAnsi="Arial" w:cs="Arial"/>
                <w:sz w:val="20"/>
                <w:szCs w:val="20"/>
              </w:rPr>
            </w:pPr>
            <w:r w:rsidRPr="002807AA">
              <w:rPr>
                <w:rFonts w:ascii="Arial" w:hAnsi="Arial" w:cs="Arial"/>
                <w:sz w:val="20"/>
                <w:szCs w:val="20"/>
              </w:rPr>
              <w:t>Capacidad de liderazgo</w:t>
            </w:r>
            <w:r>
              <w:rPr>
                <w:rFonts w:ascii="Arial" w:hAnsi="Arial" w:cs="Arial"/>
                <w:sz w:val="20"/>
                <w:szCs w:val="20"/>
              </w:rPr>
              <w:t>.</w:t>
            </w:r>
          </w:p>
          <w:p w14:paraId="16D848B9" w14:textId="77777777" w:rsidR="002807AA" w:rsidRDefault="002807AA" w:rsidP="00D43DD3">
            <w:pPr>
              <w:autoSpaceDE w:val="0"/>
              <w:autoSpaceDN w:val="0"/>
              <w:adjustRightInd w:val="0"/>
              <w:jc w:val="both"/>
              <w:rPr>
                <w:rFonts w:ascii="Arial" w:hAnsi="Arial" w:cs="Arial"/>
                <w:sz w:val="20"/>
                <w:szCs w:val="20"/>
              </w:rPr>
            </w:pPr>
            <w:r w:rsidRPr="002807AA">
              <w:rPr>
                <w:rFonts w:ascii="Arial" w:hAnsi="Arial" w:cs="Arial"/>
                <w:sz w:val="20"/>
                <w:szCs w:val="20"/>
              </w:rPr>
              <w:t>Capacidad de aplicar los conocimientos en la práctica</w:t>
            </w:r>
            <w:r>
              <w:rPr>
                <w:rFonts w:ascii="Arial" w:hAnsi="Arial" w:cs="Arial"/>
                <w:sz w:val="20"/>
                <w:szCs w:val="20"/>
              </w:rPr>
              <w:t>.</w:t>
            </w:r>
          </w:p>
          <w:p w14:paraId="026A8CF8" w14:textId="77777777" w:rsidR="002807AA" w:rsidRDefault="002807AA" w:rsidP="00D43DD3">
            <w:pPr>
              <w:autoSpaceDE w:val="0"/>
              <w:autoSpaceDN w:val="0"/>
              <w:adjustRightInd w:val="0"/>
              <w:jc w:val="both"/>
              <w:rPr>
                <w:rFonts w:ascii="Arial" w:hAnsi="Arial" w:cs="Arial"/>
                <w:sz w:val="20"/>
                <w:szCs w:val="20"/>
              </w:rPr>
            </w:pPr>
            <w:r w:rsidRPr="002807AA">
              <w:rPr>
                <w:rFonts w:ascii="Arial" w:hAnsi="Arial" w:cs="Arial"/>
                <w:sz w:val="20"/>
                <w:szCs w:val="20"/>
              </w:rPr>
              <w:t>Capacidad de trabajo en equipo</w:t>
            </w:r>
            <w:r>
              <w:rPr>
                <w:rFonts w:ascii="Arial" w:hAnsi="Arial" w:cs="Arial"/>
                <w:sz w:val="20"/>
                <w:szCs w:val="20"/>
              </w:rPr>
              <w:t>.</w:t>
            </w:r>
          </w:p>
          <w:p w14:paraId="4CAEBC91" w14:textId="77777777" w:rsidR="002807AA" w:rsidRPr="00F85A62" w:rsidRDefault="002807AA" w:rsidP="00D43DD3">
            <w:pPr>
              <w:autoSpaceDE w:val="0"/>
              <w:autoSpaceDN w:val="0"/>
              <w:adjustRightInd w:val="0"/>
              <w:jc w:val="both"/>
              <w:rPr>
                <w:rFonts w:ascii="Arial" w:hAnsi="Arial" w:cs="Arial"/>
                <w:sz w:val="20"/>
                <w:szCs w:val="20"/>
              </w:rPr>
            </w:pPr>
            <w:r w:rsidRPr="002807AA">
              <w:rPr>
                <w:rFonts w:ascii="Arial" w:hAnsi="Arial" w:cs="Arial"/>
                <w:sz w:val="20"/>
                <w:szCs w:val="20"/>
              </w:rPr>
              <w:t>Capacidad de adaptarse a nuevas situaciones</w:t>
            </w:r>
          </w:p>
        </w:tc>
        <w:tc>
          <w:tcPr>
            <w:tcW w:w="1985" w:type="dxa"/>
          </w:tcPr>
          <w:p w14:paraId="6684E28A" w14:textId="77777777" w:rsidR="00313DFF" w:rsidRDefault="00313DFF" w:rsidP="002331D1">
            <w:pPr>
              <w:pStyle w:val="Sinespaciado"/>
              <w:jc w:val="center"/>
              <w:rPr>
                <w:rFonts w:ascii="Arial" w:hAnsi="Arial" w:cs="Arial"/>
                <w:sz w:val="20"/>
                <w:szCs w:val="20"/>
              </w:rPr>
            </w:pPr>
          </w:p>
          <w:p w14:paraId="12F3AD24" w14:textId="2F8F5E59" w:rsidR="000019DD" w:rsidRPr="00CD22DE" w:rsidRDefault="0081443F" w:rsidP="002331D1">
            <w:pPr>
              <w:pStyle w:val="Sinespaciado"/>
              <w:jc w:val="center"/>
              <w:rPr>
                <w:rFonts w:ascii="Arial" w:hAnsi="Arial" w:cs="Arial"/>
                <w:sz w:val="20"/>
                <w:szCs w:val="20"/>
              </w:rPr>
            </w:pPr>
            <w:r>
              <w:rPr>
                <w:rFonts w:ascii="Arial" w:hAnsi="Arial" w:cs="Arial"/>
                <w:sz w:val="20"/>
                <w:szCs w:val="20"/>
              </w:rPr>
              <w:t>6 hrs -</w:t>
            </w:r>
            <w:r w:rsidR="00676CC4">
              <w:rPr>
                <w:rFonts w:ascii="Arial" w:hAnsi="Arial" w:cs="Arial"/>
                <w:sz w:val="20"/>
                <w:szCs w:val="20"/>
              </w:rPr>
              <w:t>9</w:t>
            </w:r>
            <w:r w:rsidR="00287EE9">
              <w:rPr>
                <w:rFonts w:ascii="Arial" w:hAnsi="Arial" w:cs="Arial"/>
                <w:sz w:val="20"/>
                <w:szCs w:val="20"/>
              </w:rPr>
              <w:t xml:space="preserve"> hrs</w:t>
            </w:r>
          </w:p>
        </w:tc>
      </w:tr>
    </w:tbl>
    <w:p w14:paraId="7A763015" w14:textId="77777777" w:rsidR="00B74A09" w:rsidRDefault="00B74A09" w:rsidP="00B74A09">
      <w:pPr>
        <w:pStyle w:val="Sinespaciado"/>
        <w:rPr>
          <w:rFonts w:ascii="Arial" w:hAnsi="Arial" w:cs="Arial"/>
          <w:sz w:val="20"/>
          <w:szCs w:val="20"/>
        </w:rPr>
      </w:pPr>
    </w:p>
    <w:p w14:paraId="231F9BAD" w14:textId="77777777" w:rsidR="00993FFD" w:rsidRDefault="00993FFD" w:rsidP="00B74A09">
      <w:pPr>
        <w:pStyle w:val="Sinespaciado"/>
        <w:rPr>
          <w:rFonts w:ascii="Arial" w:hAnsi="Arial" w:cs="Arial"/>
          <w:sz w:val="20"/>
          <w:szCs w:val="20"/>
        </w:rPr>
      </w:pPr>
    </w:p>
    <w:p w14:paraId="7080217A" w14:textId="77777777" w:rsidR="00017422" w:rsidRDefault="00017422" w:rsidP="00B74A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955"/>
        <w:gridCol w:w="1039"/>
      </w:tblGrid>
      <w:tr w:rsidR="00840E1A" w:rsidRPr="00862CFC" w14:paraId="58C5CEC4" w14:textId="77777777" w:rsidTr="00151973">
        <w:tc>
          <w:tcPr>
            <w:tcW w:w="11957" w:type="dxa"/>
            <w:tcBorders>
              <w:bottom w:val="single" w:sz="4" w:space="0" w:color="auto"/>
            </w:tcBorders>
          </w:tcPr>
          <w:p w14:paraId="19423401" w14:textId="77777777" w:rsidR="00840E1A" w:rsidRPr="00862CFC" w:rsidRDefault="00840E1A" w:rsidP="00151973">
            <w:pPr>
              <w:pStyle w:val="Sinespaciado"/>
              <w:rPr>
                <w:rFonts w:ascii="Arial" w:hAnsi="Arial" w:cs="Arial"/>
                <w:sz w:val="20"/>
                <w:szCs w:val="20"/>
              </w:rPr>
            </w:pPr>
            <w:r>
              <w:rPr>
                <w:rFonts w:ascii="Arial" w:hAnsi="Arial" w:cs="Arial"/>
                <w:sz w:val="20"/>
                <w:szCs w:val="20"/>
              </w:rPr>
              <w:br w:type="page"/>
              <w:t xml:space="preserve">Indicadores de Alcance </w:t>
            </w:r>
          </w:p>
        </w:tc>
        <w:tc>
          <w:tcPr>
            <w:tcW w:w="1039" w:type="dxa"/>
            <w:tcBorders>
              <w:bottom w:val="single" w:sz="4" w:space="0" w:color="auto"/>
            </w:tcBorders>
          </w:tcPr>
          <w:p w14:paraId="1BD1C02A" w14:textId="77777777" w:rsidR="00840E1A" w:rsidRPr="00862CFC" w:rsidRDefault="00840E1A" w:rsidP="00151973">
            <w:pPr>
              <w:pStyle w:val="Sinespaciado"/>
              <w:rPr>
                <w:rFonts w:ascii="Arial" w:hAnsi="Arial" w:cs="Arial"/>
                <w:sz w:val="20"/>
                <w:szCs w:val="20"/>
              </w:rPr>
            </w:pPr>
            <w:r>
              <w:rPr>
                <w:rFonts w:ascii="Arial" w:hAnsi="Arial" w:cs="Arial"/>
                <w:sz w:val="20"/>
                <w:szCs w:val="20"/>
              </w:rPr>
              <w:t xml:space="preserve">Valor de Indicador </w:t>
            </w:r>
          </w:p>
        </w:tc>
      </w:tr>
      <w:tr w:rsidR="00840E1A" w:rsidRPr="00862CFC" w14:paraId="55CBE0AA" w14:textId="77777777" w:rsidTr="00151973">
        <w:tc>
          <w:tcPr>
            <w:tcW w:w="11957" w:type="dxa"/>
            <w:tcBorders>
              <w:bottom w:val="nil"/>
            </w:tcBorders>
            <w:vAlign w:val="center"/>
          </w:tcPr>
          <w:p w14:paraId="379A284B" w14:textId="77777777" w:rsidR="00840E1A" w:rsidRPr="000023EF" w:rsidRDefault="00840E1A" w:rsidP="00151973">
            <w:pPr>
              <w:pStyle w:val="Sinespaciado"/>
              <w:jc w:val="both"/>
              <w:rPr>
                <w:rFonts w:ascii="Arial" w:hAnsi="Arial" w:cs="Arial"/>
                <w:sz w:val="20"/>
                <w:szCs w:val="20"/>
                <w:lang w:val="es-ES"/>
              </w:rPr>
            </w:pPr>
            <w:r w:rsidRPr="001F091D">
              <w:rPr>
                <w:rFonts w:ascii="Arial" w:eastAsia="Times New Roman" w:hAnsi="Arial" w:cs="Arial"/>
                <w:color w:val="000000"/>
                <w:sz w:val="20"/>
                <w:szCs w:val="20"/>
                <w:lang w:eastAsia="es-MX"/>
              </w:rPr>
              <w:t xml:space="preserve">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p>
        </w:tc>
        <w:tc>
          <w:tcPr>
            <w:tcW w:w="1039" w:type="dxa"/>
            <w:tcBorders>
              <w:bottom w:val="nil"/>
            </w:tcBorders>
          </w:tcPr>
          <w:p w14:paraId="30089F16" w14:textId="77777777" w:rsidR="00840E1A" w:rsidRPr="00862CFC" w:rsidRDefault="00840E1A" w:rsidP="00151973">
            <w:pPr>
              <w:pStyle w:val="Sinespaciado"/>
              <w:jc w:val="center"/>
              <w:rPr>
                <w:rFonts w:ascii="Arial" w:hAnsi="Arial" w:cs="Arial"/>
                <w:sz w:val="20"/>
                <w:szCs w:val="20"/>
              </w:rPr>
            </w:pPr>
            <w:r>
              <w:rPr>
                <w:rFonts w:ascii="Arial" w:hAnsi="Arial" w:cs="Arial"/>
                <w:sz w:val="20"/>
                <w:szCs w:val="20"/>
              </w:rPr>
              <w:t xml:space="preserve">30 % </w:t>
            </w:r>
          </w:p>
        </w:tc>
      </w:tr>
      <w:tr w:rsidR="00840E1A" w:rsidRPr="00862CFC" w14:paraId="4D2009A9" w14:textId="77777777" w:rsidTr="00151973">
        <w:tc>
          <w:tcPr>
            <w:tcW w:w="11957" w:type="dxa"/>
            <w:tcBorders>
              <w:top w:val="nil"/>
              <w:bottom w:val="nil"/>
            </w:tcBorders>
            <w:vAlign w:val="center"/>
          </w:tcPr>
          <w:p w14:paraId="0976B327" w14:textId="77777777" w:rsidR="00840E1A" w:rsidRPr="000023EF" w:rsidRDefault="00840E1A" w:rsidP="00151973">
            <w:pPr>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665B7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tc>
        <w:tc>
          <w:tcPr>
            <w:tcW w:w="1039" w:type="dxa"/>
            <w:tcBorders>
              <w:top w:val="nil"/>
              <w:bottom w:val="nil"/>
            </w:tcBorders>
          </w:tcPr>
          <w:p w14:paraId="29C38708" w14:textId="77777777" w:rsidR="00840E1A" w:rsidRPr="00862CFC" w:rsidRDefault="00840E1A" w:rsidP="00151973">
            <w:pPr>
              <w:pStyle w:val="Sinespaciado"/>
              <w:jc w:val="center"/>
              <w:rPr>
                <w:rFonts w:ascii="Arial" w:hAnsi="Arial" w:cs="Arial"/>
                <w:sz w:val="20"/>
                <w:szCs w:val="20"/>
              </w:rPr>
            </w:pPr>
            <w:r>
              <w:rPr>
                <w:rFonts w:ascii="Arial" w:hAnsi="Arial" w:cs="Arial"/>
                <w:sz w:val="20"/>
                <w:szCs w:val="20"/>
              </w:rPr>
              <w:t>30 %</w:t>
            </w:r>
          </w:p>
        </w:tc>
      </w:tr>
      <w:tr w:rsidR="00840E1A" w:rsidRPr="00862CFC" w14:paraId="04BD0437" w14:textId="77777777" w:rsidTr="00151973">
        <w:tc>
          <w:tcPr>
            <w:tcW w:w="11957" w:type="dxa"/>
            <w:tcBorders>
              <w:top w:val="nil"/>
            </w:tcBorders>
            <w:vAlign w:val="center"/>
          </w:tcPr>
          <w:p w14:paraId="611F645F" w14:textId="77777777" w:rsidR="00840E1A" w:rsidRPr="003E5F24" w:rsidRDefault="00840E1A" w:rsidP="00151973">
            <w:pPr>
              <w:autoSpaceDE w:val="0"/>
              <w:autoSpaceDN w:val="0"/>
              <w:adjustRightInd w:val="0"/>
              <w:jc w:val="both"/>
              <w:rPr>
                <w:rFonts w:ascii="Arial" w:eastAsia="Times New Roman" w:hAnsi="Arial" w:cs="Arial"/>
                <w:color w:val="000000"/>
                <w:sz w:val="20"/>
                <w:szCs w:val="20"/>
                <w:lang w:val="es-ES" w:eastAsia="es-MX"/>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 precisos para la comprensión de los temas de exposición.</w:t>
            </w:r>
          </w:p>
        </w:tc>
        <w:tc>
          <w:tcPr>
            <w:tcW w:w="1039" w:type="dxa"/>
            <w:tcBorders>
              <w:top w:val="nil"/>
            </w:tcBorders>
          </w:tcPr>
          <w:p w14:paraId="0C5A7166" w14:textId="77777777" w:rsidR="00840E1A" w:rsidRPr="00862CFC" w:rsidRDefault="00840E1A" w:rsidP="00151973">
            <w:pPr>
              <w:pStyle w:val="Sinespaciado"/>
              <w:jc w:val="center"/>
              <w:rPr>
                <w:rFonts w:ascii="Arial" w:hAnsi="Arial" w:cs="Arial"/>
                <w:sz w:val="20"/>
                <w:szCs w:val="20"/>
              </w:rPr>
            </w:pPr>
            <w:r>
              <w:rPr>
                <w:rFonts w:ascii="Arial" w:hAnsi="Arial" w:cs="Arial"/>
                <w:sz w:val="20"/>
                <w:szCs w:val="20"/>
              </w:rPr>
              <w:t>40 %</w:t>
            </w:r>
          </w:p>
        </w:tc>
      </w:tr>
    </w:tbl>
    <w:p w14:paraId="7E912A18" w14:textId="77777777" w:rsidR="00313DFF" w:rsidRDefault="00313DFF" w:rsidP="00B74A09">
      <w:pPr>
        <w:pStyle w:val="Sinespaciado"/>
        <w:rPr>
          <w:rFonts w:ascii="Arial" w:hAnsi="Arial" w:cs="Arial"/>
          <w:sz w:val="20"/>
          <w:szCs w:val="20"/>
        </w:rPr>
      </w:pPr>
    </w:p>
    <w:p w14:paraId="70FA70C4" w14:textId="77777777" w:rsidR="00B74A09" w:rsidRPr="00862CFC" w:rsidRDefault="00B74A09" w:rsidP="00B74A09">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13008" w:type="dxa"/>
        <w:tblLook w:val="04A0" w:firstRow="1" w:lastRow="0" w:firstColumn="1" w:lastColumn="0" w:noHBand="0" w:noVBand="1"/>
      </w:tblPr>
      <w:tblGrid>
        <w:gridCol w:w="2263"/>
        <w:gridCol w:w="1843"/>
        <w:gridCol w:w="7371"/>
        <w:gridCol w:w="1531"/>
      </w:tblGrid>
      <w:tr w:rsidR="00B74A09" w:rsidRPr="00862CFC" w14:paraId="6B18BD85" w14:textId="77777777" w:rsidTr="00361925">
        <w:tc>
          <w:tcPr>
            <w:tcW w:w="2263" w:type="dxa"/>
          </w:tcPr>
          <w:p w14:paraId="52C513D3"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Desempeño</w:t>
            </w:r>
          </w:p>
        </w:tc>
        <w:tc>
          <w:tcPr>
            <w:tcW w:w="1843" w:type="dxa"/>
          </w:tcPr>
          <w:p w14:paraId="6D9672F8"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Nivel de desempeño</w:t>
            </w:r>
          </w:p>
        </w:tc>
        <w:tc>
          <w:tcPr>
            <w:tcW w:w="7371" w:type="dxa"/>
          </w:tcPr>
          <w:p w14:paraId="3FC594D2"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Indicadores de Alcance</w:t>
            </w:r>
          </w:p>
        </w:tc>
        <w:tc>
          <w:tcPr>
            <w:tcW w:w="1531" w:type="dxa"/>
          </w:tcPr>
          <w:p w14:paraId="19EB1887"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Valoración numérica</w:t>
            </w:r>
          </w:p>
        </w:tc>
      </w:tr>
      <w:tr w:rsidR="00B74A09" w:rsidRPr="00862CFC" w14:paraId="21396B6B" w14:textId="77777777" w:rsidTr="00361925">
        <w:tc>
          <w:tcPr>
            <w:tcW w:w="2263" w:type="dxa"/>
            <w:vMerge w:val="restart"/>
          </w:tcPr>
          <w:p w14:paraId="2F2B8649" w14:textId="77777777" w:rsidR="00B74A09" w:rsidRDefault="00B74A09" w:rsidP="002331D1">
            <w:pPr>
              <w:pStyle w:val="Sinespaciado"/>
              <w:rPr>
                <w:rFonts w:ascii="Arial" w:hAnsi="Arial" w:cs="Arial"/>
                <w:sz w:val="20"/>
                <w:szCs w:val="20"/>
              </w:rPr>
            </w:pPr>
            <w:r w:rsidRPr="00862CFC">
              <w:rPr>
                <w:rFonts w:ascii="Arial" w:hAnsi="Arial" w:cs="Arial"/>
                <w:sz w:val="20"/>
                <w:szCs w:val="20"/>
              </w:rPr>
              <w:t>Competencia Alcanzada</w:t>
            </w:r>
          </w:p>
          <w:p w14:paraId="33CB78CF" w14:textId="77777777" w:rsidR="00B74A09" w:rsidRPr="00862CFC" w:rsidRDefault="00B74A09" w:rsidP="002331D1">
            <w:pPr>
              <w:pStyle w:val="Sinespaciado"/>
              <w:rPr>
                <w:rFonts w:ascii="Arial" w:hAnsi="Arial" w:cs="Arial"/>
                <w:sz w:val="20"/>
                <w:szCs w:val="20"/>
              </w:rPr>
            </w:pPr>
          </w:p>
        </w:tc>
        <w:tc>
          <w:tcPr>
            <w:tcW w:w="1843" w:type="dxa"/>
          </w:tcPr>
          <w:p w14:paraId="1FE67252"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Excelente</w:t>
            </w:r>
          </w:p>
        </w:tc>
        <w:tc>
          <w:tcPr>
            <w:tcW w:w="7371" w:type="dxa"/>
          </w:tcPr>
          <w:p w14:paraId="66BC7473" w14:textId="77777777" w:rsidR="00B74A09" w:rsidRPr="00B74A09" w:rsidRDefault="00B74A09" w:rsidP="002331D1">
            <w:pPr>
              <w:ind w:left="-108"/>
              <w:jc w:val="both"/>
              <w:rPr>
                <w:rFonts w:ascii="Arial" w:hAnsi="Arial" w:cs="Arial"/>
                <w:b/>
                <w:sz w:val="20"/>
                <w:szCs w:val="20"/>
              </w:rPr>
            </w:pPr>
            <w:r w:rsidRPr="009718C2">
              <w:rPr>
                <w:rFonts w:ascii="Arial" w:hAnsi="Arial" w:cs="Arial"/>
                <w:sz w:val="20"/>
                <w:szCs w:val="20"/>
              </w:rPr>
              <w:t>Cumple al menos 5 de los siguientes indicadores</w:t>
            </w:r>
          </w:p>
          <w:p w14:paraId="66CC569D" w14:textId="77777777" w:rsidR="00B74A09" w:rsidRPr="00B74A09" w:rsidRDefault="00B74A09" w:rsidP="00B74A09">
            <w:pPr>
              <w:pStyle w:val="Prrafodelista"/>
              <w:numPr>
                <w:ilvl w:val="0"/>
                <w:numId w:val="31"/>
              </w:numPr>
              <w:ind w:left="34" w:hanging="142"/>
              <w:jc w:val="both"/>
              <w:rPr>
                <w:rFonts w:ascii="Arial" w:hAnsi="Arial" w:cs="Arial"/>
                <w:b/>
                <w:sz w:val="20"/>
                <w:szCs w:val="20"/>
              </w:rPr>
            </w:pPr>
            <w:r w:rsidRPr="00B74A09">
              <w:rPr>
                <w:rFonts w:ascii="Arial" w:hAnsi="Arial" w:cs="Arial"/>
                <w:b/>
                <w:sz w:val="20"/>
                <w:szCs w:val="20"/>
              </w:rPr>
              <w:t>Se</w:t>
            </w:r>
            <w:r w:rsidRPr="00B74A09">
              <w:rPr>
                <w:rFonts w:ascii="Arial" w:hAnsi="Arial" w:cs="Arial"/>
                <w:sz w:val="20"/>
                <w:szCs w:val="20"/>
              </w:rPr>
              <w:t xml:space="preserve"> </w:t>
            </w:r>
            <w:r w:rsidRPr="00B74A09">
              <w:rPr>
                <w:rFonts w:ascii="Arial" w:hAnsi="Arial" w:cs="Arial"/>
                <w:b/>
                <w:sz w:val="20"/>
                <w:szCs w:val="20"/>
              </w:rPr>
              <w:t xml:space="preserve">adapta a situaciones y contextos complejos: </w:t>
            </w:r>
            <w:r w:rsidRPr="00B74A09">
              <w:rPr>
                <w:rFonts w:ascii="Arial" w:hAnsi="Arial" w:cs="Arial"/>
                <w:sz w:val="20"/>
                <w:szCs w:val="20"/>
              </w:rPr>
              <w:t xml:space="preserve">Puede trabajar en equipo, refleja sus conocimientos en la interpretación de la realidad. </w:t>
            </w:r>
          </w:p>
          <w:p w14:paraId="4823A205" w14:textId="77777777" w:rsidR="00B74A09" w:rsidRPr="00B74A09" w:rsidRDefault="00B74A09" w:rsidP="00B74A09">
            <w:pPr>
              <w:pStyle w:val="Prrafodelista"/>
              <w:numPr>
                <w:ilvl w:val="0"/>
                <w:numId w:val="31"/>
              </w:numPr>
              <w:ind w:left="34" w:hanging="142"/>
              <w:jc w:val="both"/>
              <w:rPr>
                <w:rFonts w:ascii="Arial" w:hAnsi="Arial" w:cs="Arial"/>
                <w:b/>
                <w:sz w:val="20"/>
                <w:szCs w:val="20"/>
              </w:rPr>
            </w:pPr>
            <w:r w:rsidRPr="00B74A09">
              <w:rPr>
                <w:rFonts w:ascii="Arial" w:hAnsi="Arial" w:cs="Arial"/>
                <w:b/>
                <w:sz w:val="20"/>
                <w:szCs w:val="20"/>
              </w:rPr>
              <w:t>Hace aportaciones a las actividades académicas desarrolladas:</w:t>
            </w:r>
            <w:r w:rsidRPr="00B74A09">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A0B839E" w14:textId="77777777" w:rsidR="00B74A09" w:rsidRPr="00017422" w:rsidRDefault="00B74A09" w:rsidP="00017422">
            <w:pPr>
              <w:numPr>
                <w:ilvl w:val="0"/>
                <w:numId w:val="31"/>
              </w:numPr>
              <w:ind w:left="33" w:hanging="141"/>
              <w:jc w:val="both"/>
              <w:rPr>
                <w:rFonts w:ascii="Arial" w:hAnsi="Arial" w:cs="Arial"/>
                <w:sz w:val="20"/>
                <w:szCs w:val="20"/>
              </w:rPr>
            </w:pPr>
            <w:r w:rsidRPr="00017422">
              <w:rPr>
                <w:rFonts w:ascii="Arial" w:hAnsi="Arial" w:cs="Arial"/>
                <w:b/>
                <w:sz w:val="20"/>
                <w:szCs w:val="20"/>
              </w:rPr>
              <w:t>Propone y/o explica soluciones o procedimientos no visto en clase (creatividad)</w:t>
            </w:r>
            <w:r w:rsidRPr="00017422">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6C50A28" w14:textId="77777777" w:rsidR="00B74A09" w:rsidRDefault="00B74A09" w:rsidP="00B74A09">
            <w:pPr>
              <w:numPr>
                <w:ilvl w:val="0"/>
                <w:numId w:val="31"/>
              </w:numPr>
              <w:ind w:left="33" w:hanging="141"/>
              <w:jc w:val="both"/>
              <w:rPr>
                <w:rFonts w:ascii="Arial" w:hAnsi="Arial" w:cs="Arial"/>
                <w:sz w:val="20"/>
                <w:szCs w:val="20"/>
              </w:rPr>
            </w:pPr>
            <w:r w:rsidRPr="009718C2">
              <w:rPr>
                <w:rFonts w:ascii="Arial" w:hAnsi="Arial" w:cs="Arial"/>
                <w:b/>
                <w:sz w:val="20"/>
                <w:szCs w:val="20"/>
              </w:rPr>
              <w:t>Introduce recursos y experiencias que promueven un pensamiento crítico:</w:t>
            </w:r>
            <w:r w:rsidRPr="009718C2">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0237E7F" w14:textId="77777777" w:rsidR="00B74A09" w:rsidRPr="009718C2" w:rsidRDefault="00B74A09" w:rsidP="00B74A09">
            <w:pPr>
              <w:numPr>
                <w:ilvl w:val="0"/>
                <w:numId w:val="31"/>
              </w:numPr>
              <w:ind w:left="33" w:hanging="141"/>
              <w:jc w:val="both"/>
              <w:rPr>
                <w:rFonts w:ascii="Arial" w:hAnsi="Arial" w:cs="Arial"/>
                <w:sz w:val="20"/>
                <w:szCs w:val="20"/>
              </w:rPr>
            </w:pPr>
            <w:r w:rsidRPr="009718C2">
              <w:rPr>
                <w:rFonts w:ascii="Arial" w:hAnsi="Arial" w:cs="Arial"/>
                <w:b/>
                <w:sz w:val="20"/>
                <w:szCs w:val="20"/>
              </w:rPr>
              <w:t xml:space="preserve">Incorpora conocimientos y </w:t>
            </w:r>
            <w:proofErr w:type="gramStart"/>
            <w:r w:rsidRPr="009718C2">
              <w:rPr>
                <w:rFonts w:ascii="Arial" w:hAnsi="Arial" w:cs="Arial"/>
                <w:b/>
                <w:sz w:val="20"/>
                <w:szCs w:val="20"/>
              </w:rPr>
              <w:t>actividades  interdisciplinarios</w:t>
            </w:r>
            <w:proofErr w:type="gramEnd"/>
            <w:r w:rsidRPr="009718C2">
              <w:rPr>
                <w:rFonts w:ascii="Arial" w:hAnsi="Arial" w:cs="Arial"/>
                <w:b/>
                <w:sz w:val="20"/>
                <w:szCs w:val="20"/>
              </w:rPr>
              <w:t xml:space="preserve"> en su aprendizaje</w:t>
            </w:r>
            <w:r w:rsidRPr="009718C2">
              <w:rPr>
                <w:rFonts w:ascii="Arial" w:hAnsi="Arial" w:cs="Arial"/>
                <w:sz w:val="20"/>
                <w:szCs w:val="20"/>
              </w:rPr>
              <w:t>: En el desarrollo de los temas de la asignatura incorpora conocimientos y actividades desarrolladas en otras asignaturas para lograr la competencia.</w:t>
            </w:r>
          </w:p>
          <w:p w14:paraId="3CB87912" w14:textId="77777777" w:rsidR="00B74A09" w:rsidRPr="009718C2" w:rsidRDefault="00B74A09" w:rsidP="002331D1">
            <w:pPr>
              <w:pStyle w:val="Sinespaciado"/>
              <w:ind w:hanging="108"/>
              <w:jc w:val="both"/>
              <w:rPr>
                <w:rFonts w:ascii="Arial" w:hAnsi="Arial" w:cs="Arial"/>
                <w:sz w:val="20"/>
                <w:szCs w:val="20"/>
              </w:rPr>
            </w:pPr>
            <w:r>
              <w:rPr>
                <w:rFonts w:ascii="Arial" w:hAnsi="Arial" w:cs="Arial"/>
                <w:b/>
                <w:sz w:val="20"/>
                <w:szCs w:val="20"/>
              </w:rPr>
              <w:lastRenderedPageBreak/>
              <w:t xml:space="preserve">6. </w:t>
            </w:r>
            <w:r w:rsidRPr="009718C2">
              <w:rPr>
                <w:rFonts w:ascii="Arial" w:hAnsi="Arial" w:cs="Arial"/>
                <w:b/>
                <w:sz w:val="20"/>
                <w:szCs w:val="20"/>
              </w:rPr>
              <w:t xml:space="preserve">Realiza su trabajo de manera autónoma y autorregulada. </w:t>
            </w:r>
            <w:r w:rsidRPr="009718C2">
              <w:rPr>
                <w:rFonts w:ascii="Arial" w:hAnsi="Arial" w:cs="Arial"/>
                <w:sz w:val="20"/>
                <w:szCs w:val="20"/>
              </w:rPr>
              <w:t>Es capaz de</w:t>
            </w:r>
            <w:r w:rsidRPr="009718C2">
              <w:rPr>
                <w:rFonts w:ascii="Arial" w:hAnsi="Arial" w:cs="Arial"/>
                <w:b/>
                <w:sz w:val="20"/>
                <w:szCs w:val="20"/>
              </w:rPr>
              <w:t xml:space="preserve"> </w:t>
            </w:r>
            <w:r w:rsidRPr="009718C2">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531" w:type="dxa"/>
          </w:tcPr>
          <w:p w14:paraId="0C098474" w14:textId="77777777" w:rsidR="00B74A09" w:rsidRDefault="00B74A09" w:rsidP="002331D1">
            <w:pPr>
              <w:pStyle w:val="Sinespaciado"/>
              <w:jc w:val="center"/>
              <w:rPr>
                <w:rFonts w:ascii="Arial" w:hAnsi="Arial" w:cs="Arial"/>
                <w:sz w:val="20"/>
                <w:szCs w:val="20"/>
              </w:rPr>
            </w:pPr>
            <w:r>
              <w:rPr>
                <w:rFonts w:ascii="Arial" w:hAnsi="Arial" w:cs="Arial"/>
                <w:sz w:val="20"/>
                <w:szCs w:val="20"/>
              </w:rPr>
              <w:lastRenderedPageBreak/>
              <w:t>95-100</w:t>
            </w:r>
          </w:p>
          <w:p w14:paraId="642B129B" w14:textId="77777777" w:rsidR="00B74A09" w:rsidRDefault="00B74A09" w:rsidP="002331D1">
            <w:pPr>
              <w:pStyle w:val="Sinespaciado"/>
              <w:jc w:val="center"/>
              <w:rPr>
                <w:rFonts w:ascii="Arial" w:hAnsi="Arial" w:cs="Arial"/>
                <w:sz w:val="20"/>
                <w:szCs w:val="20"/>
              </w:rPr>
            </w:pPr>
          </w:p>
          <w:p w14:paraId="6375B48D" w14:textId="77777777" w:rsidR="00B74A09" w:rsidRDefault="00B74A09" w:rsidP="002331D1">
            <w:pPr>
              <w:pStyle w:val="Sinespaciado"/>
              <w:jc w:val="center"/>
              <w:rPr>
                <w:rFonts w:ascii="Arial" w:hAnsi="Arial" w:cs="Arial"/>
                <w:sz w:val="20"/>
                <w:szCs w:val="20"/>
              </w:rPr>
            </w:pPr>
          </w:p>
          <w:p w14:paraId="359C62CF" w14:textId="77777777" w:rsidR="00B74A09" w:rsidRDefault="00B74A09" w:rsidP="002331D1">
            <w:pPr>
              <w:pStyle w:val="Sinespaciado"/>
              <w:jc w:val="center"/>
              <w:rPr>
                <w:rFonts w:ascii="Arial" w:hAnsi="Arial" w:cs="Arial"/>
                <w:sz w:val="20"/>
                <w:szCs w:val="20"/>
              </w:rPr>
            </w:pPr>
          </w:p>
          <w:p w14:paraId="4B877405" w14:textId="77777777" w:rsidR="00B74A09" w:rsidRDefault="00B74A09" w:rsidP="002331D1">
            <w:pPr>
              <w:pStyle w:val="Sinespaciado"/>
              <w:jc w:val="center"/>
              <w:rPr>
                <w:rFonts w:ascii="Arial" w:hAnsi="Arial" w:cs="Arial"/>
                <w:sz w:val="20"/>
                <w:szCs w:val="20"/>
              </w:rPr>
            </w:pPr>
          </w:p>
          <w:p w14:paraId="267AAEF9" w14:textId="77777777" w:rsidR="00B74A09" w:rsidRDefault="00B74A09" w:rsidP="002331D1">
            <w:pPr>
              <w:pStyle w:val="Sinespaciado"/>
              <w:jc w:val="center"/>
              <w:rPr>
                <w:rFonts w:ascii="Arial" w:hAnsi="Arial" w:cs="Arial"/>
                <w:sz w:val="20"/>
                <w:szCs w:val="20"/>
              </w:rPr>
            </w:pPr>
          </w:p>
          <w:p w14:paraId="4B97410D" w14:textId="77777777" w:rsidR="00B74A09" w:rsidRDefault="00B74A09" w:rsidP="002331D1">
            <w:pPr>
              <w:pStyle w:val="Sinespaciado"/>
              <w:jc w:val="center"/>
              <w:rPr>
                <w:rFonts w:ascii="Arial" w:hAnsi="Arial" w:cs="Arial"/>
                <w:sz w:val="20"/>
                <w:szCs w:val="20"/>
              </w:rPr>
            </w:pPr>
          </w:p>
          <w:p w14:paraId="04A76B37" w14:textId="77777777" w:rsidR="00B74A09" w:rsidRDefault="00B74A09" w:rsidP="002331D1">
            <w:pPr>
              <w:pStyle w:val="Sinespaciado"/>
              <w:jc w:val="center"/>
              <w:rPr>
                <w:rFonts w:ascii="Arial" w:hAnsi="Arial" w:cs="Arial"/>
                <w:sz w:val="20"/>
                <w:szCs w:val="20"/>
              </w:rPr>
            </w:pPr>
          </w:p>
          <w:p w14:paraId="25C8C824" w14:textId="77777777" w:rsidR="00B74A09" w:rsidRDefault="00B74A09" w:rsidP="002331D1">
            <w:pPr>
              <w:pStyle w:val="Sinespaciado"/>
              <w:jc w:val="center"/>
              <w:rPr>
                <w:rFonts w:ascii="Arial" w:hAnsi="Arial" w:cs="Arial"/>
                <w:sz w:val="20"/>
                <w:szCs w:val="20"/>
              </w:rPr>
            </w:pPr>
          </w:p>
          <w:p w14:paraId="22B2D888" w14:textId="77777777" w:rsidR="00B74A09" w:rsidRDefault="00B74A09" w:rsidP="002331D1">
            <w:pPr>
              <w:pStyle w:val="Sinespaciado"/>
              <w:jc w:val="center"/>
              <w:rPr>
                <w:rFonts w:ascii="Arial" w:hAnsi="Arial" w:cs="Arial"/>
                <w:sz w:val="20"/>
                <w:szCs w:val="20"/>
              </w:rPr>
            </w:pPr>
          </w:p>
          <w:p w14:paraId="4229AFE0" w14:textId="77777777" w:rsidR="00B74A09" w:rsidRDefault="00B74A09" w:rsidP="002331D1">
            <w:pPr>
              <w:pStyle w:val="Sinespaciado"/>
              <w:jc w:val="center"/>
              <w:rPr>
                <w:rFonts w:ascii="Arial" w:hAnsi="Arial" w:cs="Arial"/>
                <w:sz w:val="20"/>
                <w:szCs w:val="20"/>
              </w:rPr>
            </w:pPr>
          </w:p>
          <w:p w14:paraId="544CEF61" w14:textId="77777777" w:rsidR="00B74A09" w:rsidRDefault="00B74A09" w:rsidP="002331D1">
            <w:pPr>
              <w:pStyle w:val="Sinespaciado"/>
              <w:jc w:val="center"/>
              <w:rPr>
                <w:rFonts w:ascii="Arial" w:hAnsi="Arial" w:cs="Arial"/>
                <w:sz w:val="20"/>
                <w:szCs w:val="20"/>
              </w:rPr>
            </w:pPr>
          </w:p>
          <w:p w14:paraId="26882F43" w14:textId="77777777" w:rsidR="00B74A09" w:rsidRDefault="00B74A09" w:rsidP="002331D1">
            <w:pPr>
              <w:pStyle w:val="Sinespaciado"/>
              <w:jc w:val="center"/>
              <w:rPr>
                <w:rFonts w:ascii="Arial" w:hAnsi="Arial" w:cs="Arial"/>
                <w:sz w:val="20"/>
                <w:szCs w:val="20"/>
              </w:rPr>
            </w:pPr>
          </w:p>
          <w:p w14:paraId="5189DAB5" w14:textId="77777777" w:rsidR="00B74A09" w:rsidRDefault="00B74A09" w:rsidP="002331D1">
            <w:pPr>
              <w:pStyle w:val="Sinespaciado"/>
              <w:jc w:val="center"/>
              <w:rPr>
                <w:rFonts w:ascii="Arial" w:hAnsi="Arial" w:cs="Arial"/>
                <w:sz w:val="20"/>
                <w:szCs w:val="20"/>
              </w:rPr>
            </w:pPr>
          </w:p>
          <w:p w14:paraId="30982287" w14:textId="77777777" w:rsidR="00B74A09" w:rsidRDefault="00B74A09" w:rsidP="002331D1">
            <w:pPr>
              <w:pStyle w:val="Sinespaciado"/>
              <w:jc w:val="center"/>
              <w:rPr>
                <w:rFonts w:ascii="Arial" w:hAnsi="Arial" w:cs="Arial"/>
                <w:sz w:val="20"/>
                <w:szCs w:val="20"/>
              </w:rPr>
            </w:pPr>
          </w:p>
          <w:p w14:paraId="5771678A" w14:textId="77777777" w:rsidR="00B74A09" w:rsidRDefault="00B74A09" w:rsidP="002331D1">
            <w:pPr>
              <w:pStyle w:val="Sinespaciado"/>
              <w:jc w:val="center"/>
              <w:rPr>
                <w:rFonts w:ascii="Arial" w:hAnsi="Arial" w:cs="Arial"/>
                <w:sz w:val="20"/>
                <w:szCs w:val="20"/>
              </w:rPr>
            </w:pPr>
          </w:p>
          <w:p w14:paraId="349DF273" w14:textId="77777777" w:rsidR="00B74A09" w:rsidRDefault="00B74A09" w:rsidP="002331D1">
            <w:pPr>
              <w:pStyle w:val="Sinespaciado"/>
              <w:jc w:val="center"/>
              <w:rPr>
                <w:rFonts w:ascii="Arial" w:hAnsi="Arial" w:cs="Arial"/>
                <w:sz w:val="20"/>
                <w:szCs w:val="20"/>
              </w:rPr>
            </w:pPr>
          </w:p>
          <w:p w14:paraId="2A6AED09" w14:textId="77777777" w:rsidR="00B74A09" w:rsidRDefault="00B74A09" w:rsidP="002331D1">
            <w:pPr>
              <w:pStyle w:val="Sinespaciado"/>
              <w:jc w:val="center"/>
              <w:rPr>
                <w:rFonts w:ascii="Arial" w:hAnsi="Arial" w:cs="Arial"/>
                <w:sz w:val="20"/>
                <w:szCs w:val="20"/>
              </w:rPr>
            </w:pPr>
          </w:p>
          <w:p w14:paraId="63144224" w14:textId="77777777" w:rsidR="00B74A09" w:rsidRDefault="00B74A09" w:rsidP="002331D1">
            <w:pPr>
              <w:pStyle w:val="Sinespaciado"/>
              <w:jc w:val="center"/>
              <w:rPr>
                <w:rFonts w:ascii="Arial" w:hAnsi="Arial" w:cs="Arial"/>
                <w:sz w:val="20"/>
                <w:szCs w:val="20"/>
              </w:rPr>
            </w:pPr>
          </w:p>
          <w:p w14:paraId="6E75D17A" w14:textId="77777777" w:rsidR="00B74A09" w:rsidRDefault="00B74A09" w:rsidP="002331D1">
            <w:pPr>
              <w:pStyle w:val="Sinespaciado"/>
              <w:jc w:val="center"/>
              <w:rPr>
                <w:rFonts w:ascii="Arial" w:hAnsi="Arial" w:cs="Arial"/>
                <w:sz w:val="20"/>
                <w:szCs w:val="20"/>
              </w:rPr>
            </w:pPr>
          </w:p>
          <w:p w14:paraId="38F23885" w14:textId="77777777" w:rsidR="00B74A09" w:rsidRDefault="00B74A09" w:rsidP="002331D1">
            <w:pPr>
              <w:pStyle w:val="Sinespaciado"/>
              <w:jc w:val="center"/>
              <w:rPr>
                <w:rFonts w:ascii="Arial" w:hAnsi="Arial" w:cs="Arial"/>
                <w:sz w:val="20"/>
                <w:szCs w:val="20"/>
              </w:rPr>
            </w:pPr>
          </w:p>
          <w:p w14:paraId="3F6F2241" w14:textId="77777777" w:rsidR="00B74A09" w:rsidRDefault="00B74A09" w:rsidP="002331D1">
            <w:pPr>
              <w:pStyle w:val="Sinespaciado"/>
              <w:jc w:val="center"/>
              <w:rPr>
                <w:rFonts w:ascii="Arial" w:hAnsi="Arial" w:cs="Arial"/>
                <w:sz w:val="20"/>
                <w:szCs w:val="20"/>
              </w:rPr>
            </w:pPr>
          </w:p>
          <w:p w14:paraId="2581EC95" w14:textId="77777777" w:rsidR="00B74A09" w:rsidRDefault="00B74A09" w:rsidP="002331D1">
            <w:pPr>
              <w:pStyle w:val="Sinespaciado"/>
              <w:jc w:val="center"/>
              <w:rPr>
                <w:rFonts w:ascii="Arial" w:hAnsi="Arial" w:cs="Arial"/>
                <w:sz w:val="20"/>
                <w:szCs w:val="20"/>
              </w:rPr>
            </w:pPr>
          </w:p>
          <w:p w14:paraId="045DE939" w14:textId="77777777" w:rsidR="00B74A09" w:rsidRDefault="00B74A09" w:rsidP="002331D1">
            <w:pPr>
              <w:pStyle w:val="Sinespaciado"/>
              <w:jc w:val="center"/>
              <w:rPr>
                <w:rFonts w:ascii="Arial" w:hAnsi="Arial" w:cs="Arial"/>
                <w:sz w:val="20"/>
                <w:szCs w:val="20"/>
              </w:rPr>
            </w:pPr>
          </w:p>
          <w:p w14:paraId="21C8E210" w14:textId="77777777" w:rsidR="00B74A09" w:rsidRDefault="00B74A09" w:rsidP="002331D1">
            <w:pPr>
              <w:pStyle w:val="Sinespaciado"/>
              <w:jc w:val="center"/>
              <w:rPr>
                <w:rFonts w:ascii="Arial" w:hAnsi="Arial" w:cs="Arial"/>
                <w:sz w:val="20"/>
                <w:szCs w:val="20"/>
              </w:rPr>
            </w:pPr>
          </w:p>
          <w:p w14:paraId="329535B0" w14:textId="77777777" w:rsidR="00B74A09" w:rsidRPr="00862CFC" w:rsidRDefault="00B74A09" w:rsidP="002331D1">
            <w:pPr>
              <w:pStyle w:val="Sinespaciado"/>
              <w:jc w:val="center"/>
              <w:rPr>
                <w:rFonts w:ascii="Arial" w:hAnsi="Arial" w:cs="Arial"/>
                <w:sz w:val="20"/>
                <w:szCs w:val="20"/>
              </w:rPr>
            </w:pPr>
          </w:p>
        </w:tc>
      </w:tr>
      <w:tr w:rsidR="00B74A09" w:rsidRPr="00862CFC" w14:paraId="561B2F6A" w14:textId="77777777" w:rsidTr="00361925">
        <w:tc>
          <w:tcPr>
            <w:tcW w:w="2263" w:type="dxa"/>
            <w:vMerge/>
          </w:tcPr>
          <w:p w14:paraId="32DAB07A" w14:textId="77777777" w:rsidR="00B74A09" w:rsidRPr="00862CFC" w:rsidRDefault="00B74A09" w:rsidP="002331D1">
            <w:pPr>
              <w:pStyle w:val="Sinespaciado"/>
              <w:rPr>
                <w:rFonts w:ascii="Arial" w:hAnsi="Arial" w:cs="Arial"/>
                <w:sz w:val="20"/>
                <w:szCs w:val="20"/>
              </w:rPr>
            </w:pPr>
          </w:p>
        </w:tc>
        <w:tc>
          <w:tcPr>
            <w:tcW w:w="1843" w:type="dxa"/>
          </w:tcPr>
          <w:p w14:paraId="0AB1128A"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Notable</w:t>
            </w:r>
          </w:p>
        </w:tc>
        <w:tc>
          <w:tcPr>
            <w:tcW w:w="7371" w:type="dxa"/>
          </w:tcPr>
          <w:p w14:paraId="4620DFEB" w14:textId="77777777" w:rsidR="00B74A09" w:rsidRPr="00862CFC" w:rsidRDefault="00B74A09" w:rsidP="002331D1">
            <w:pPr>
              <w:pStyle w:val="Sinespaciado"/>
              <w:jc w:val="both"/>
              <w:rPr>
                <w:rFonts w:ascii="Arial" w:hAnsi="Arial" w:cs="Arial"/>
                <w:sz w:val="20"/>
                <w:szCs w:val="20"/>
              </w:rPr>
            </w:pPr>
            <w:r>
              <w:rPr>
                <w:rFonts w:ascii="Arial" w:hAnsi="Arial" w:cs="Arial"/>
                <w:sz w:val="20"/>
                <w:szCs w:val="20"/>
              </w:rPr>
              <w:t>Cumple cuatro de los indicadores definidos en desempeño excelente.</w:t>
            </w:r>
          </w:p>
        </w:tc>
        <w:tc>
          <w:tcPr>
            <w:tcW w:w="1531" w:type="dxa"/>
          </w:tcPr>
          <w:p w14:paraId="763B2584" w14:textId="77777777" w:rsidR="00B74A09" w:rsidRPr="00862CFC" w:rsidRDefault="00B74A09" w:rsidP="002331D1">
            <w:pPr>
              <w:pStyle w:val="Sinespaciado"/>
              <w:jc w:val="center"/>
              <w:rPr>
                <w:rFonts w:ascii="Arial" w:hAnsi="Arial" w:cs="Arial"/>
                <w:sz w:val="20"/>
                <w:szCs w:val="20"/>
              </w:rPr>
            </w:pPr>
            <w:r>
              <w:rPr>
                <w:rFonts w:ascii="Arial" w:hAnsi="Arial" w:cs="Arial"/>
                <w:sz w:val="20"/>
                <w:szCs w:val="20"/>
              </w:rPr>
              <w:t>85-94</w:t>
            </w:r>
          </w:p>
        </w:tc>
      </w:tr>
      <w:tr w:rsidR="00B74A09" w:rsidRPr="00862CFC" w14:paraId="566EFC70" w14:textId="77777777" w:rsidTr="00361925">
        <w:tc>
          <w:tcPr>
            <w:tcW w:w="2263" w:type="dxa"/>
            <w:vMerge/>
          </w:tcPr>
          <w:p w14:paraId="6BF6D617" w14:textId="77777777" w:rsidR="00B74A09" w:rsidRPr="00862CFC" w:rsidRDefault="00B74A09" w:rsidP="002331D1">
            <w:pPr>
              <w:pStyle w:val="Sinespaciado"/>
              <w:rPr>
                <w:rFonts w:ascii="Arial" w:hAnsi="Arial" w:cs="Arial"/>
                <w:sz w:val="20"/>
                <w:szCs w:val="20"/>
              </w:rPr>
            </w:pPr>
          </w:p>
        </w:tc>
        <w:tc>
          <w:tcPr>
            <w:tcW w:w="1843" w:type="dxa"/>
          </w:tcPr>
          <w:p w14:paraId="77800F5D"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Bueno</w:t>
            </w:r>
          </w:p>
        </w:tc>
        <w:tc>
          <w:tcPr>
            <w:tcW w:w="7371" w:type="dxa"/>
          </w:tcPr>
          <w:p w14:paraId="06DA48EB" w14:textId="77777777" w:rsidR="00B74A09" w:rsidRPr="00862CFC" w:rsidRDefault="00B74A09" w:rsidP="002331D1">
            <w:pPr>
              <w:pStyle w:val="Sinespaciado"/>
              <w:jc w:val="both"/>
              <w:rPr>
                <w:rFonts w:ascii="Arial" w:hAnsi="Arial" w:cs="Arial"/>
                <w:sz w:val="20"/>
                <w:szCs w:val="20"/>
              </w:rPr>
            </w:pPr>
            <w:r>
              <w:rPr>
                <w:rFonts w:ascii="Arial" w:hAnsi="Arial" w:cs="Arial"/>
                <w:sz w:val="20"/>
                <w:szCs w:val="20"/>
              </w:rPr>
              <w:t>Cumple tres de los indicadores definidos en desempeño excelente.</w:t>
            </w:r>
          </w:p>
        </w:tc>
        <w:tc>
          <w:tcPr>
            <w:tcW w:w="1531" w:type="dxa"/>
          </w:tcPr>
          <w:p w14:paraId="7F2C02A9" w14:textId="77777777" w:rsidR="00B74A09" w:rsidRPr="00862CFC" w:rsidRDefault="00B74A09" w:rsidP="002331D1">
            <w:pPr>
              <w:pStyle w:val="Sinespaciado"/>
              <w:jc w:val="center"/>
              <w:rPr>
                <w:rFonts w:ascii="Arial" w:hAnsi="Arial" w:cs="Arial"/>
                <w:sz w:val="20"/>
                <w:szCs w:val="20"/>
              </w:rPr>
            </w:pPr>
            <w:r>
              <w:rPr>
                <w:rFonts w:ascii="Arial" w:hAnsi="Arial" w:cs="Arial"/>
                <w:sz w:val="20"/>
                <w:szCs w:val="20"/>
              </w:rPr>
              <w:t>75-84</w:t>
            </w:r>
          </w:p>
        </w:tc>
      </w:tr>
      <w:tr w:rsidR="00B74A09" w:rsidRPr="00862CFC" w14:paraId="2D7A9098" w14:textId="77777777" w:rsidTr="00361925">
        <w:tc>
          <w:tcPr>
            <w:tcW w:w="2263" w:type="dxa"/>
            <w:vMerge/>
          </w:tcPr>
          <w:p w14:paraId="7AD73604" w14:textId="77777777" w:rsidR="00B74A09" w:rsidRPr="00862CFC" w:rsidRDefault="00B74A09" w:rsidP="002331D1">
            <w:pPr>
              <w:pStyle w:val="Sinespaciado"/>
              <w:rPr>
                <w:rFonts w:ascii="Arial" w:hAnsi="Arial" w:cs="Arial"/>
                <w:sz w:val="20"/>
                <w:szCs w:val="20"/>
              </w:rPr>
            </w:pPr>
          </w:p>
        </w:tc>
        <w:tc>
          <w:tcPr>
            <w:tcW w:w="1843" w:type="dxa"/>
          </w:tcPr>
          <w:p w14:paraId="2D4035C9"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Suficiente</w:t>
            </w:r>
          </w:p>
        </w:tc>
        <w:tc>
          <w:tcPr>
            <w:tcW w:w="7371" w:type="dxa"/>
          </w:tcPr>
          <w:p w14:paraId="135C1D17" w14:textId="77777777" w:rsidR="00B74A09" w:rsidRPr="00862CFC" w:rsidRDefault="00B74A09" w:rsidP="002331D1">
            <w:pPr>
              <w:pStyle w:val="Sinespaciado"/>
              <w:jc w:val="both"/>
              <w:rPr>
                <w:rFonts w:ascii="Arial" w:hAnsi="Arial" w:cs="Arial"/>
                <w:sz w:val="20"/>
                <w:szCs w:val="20"/>
              </w:rPr>
            </w:pPr>
            <w:r>
              <w:rPr>
                <w:rFonts w:ascii="Arial" w:hAnsi="Arial" w:cs="Arial"/>
                <w:sz w:val="20"/>
                <w:szCs w:val="20"/>
              </w:rPr>
              <w:t>Cumple dos de los indicadores definidos en desempeño excelente.</w:t>
            </w:r>
          </w:p>
        </w:tc>
        <w:tc>
          <w:tcPr>
            <w:tcW w:w="1531" w:type="dxa"/>
          </w:tcPr>
          <w:p w14:paraId="4FD4B041" w14:textId="77777777" w:rsidR="00B74A09" w:rsidRPr="00862CFC" w:rsidRDefault="00B74A09" w:rsidP="002331D1">
            <w:pPr>
              <w:pStyle w:val="Sinespaciado"/>
              <w:jc w:val="center"/>
              <w:rPr>
                <w:rFonts w:ascii="Arial" w:hAnsi="Arial" w:cs="Arial"/>
                <w:sz w:val="20"/>
                <w:szCs w:val="20"/>
              </w:rPr>
            </w:pPr>
            <w:r>
              <w:rPr>
                <w:rFonts w:ascii="Arial" w:hAnsi="Arial" w:cs="Arial"/>
                <w:sz w:val="20"/>
                <w:szCs w:val="20"/>
              </w:rPr>
              <w:t>70-74</w:t>
            </w:r>
          </w:p>
        </w:tc>
      </w:tr>
      <w:tr w:rsidR="00B74A09" w:rsidRPr="00862CFC" w14:paraId="78D86DFA" w14:textId="77777777" w:rsidTr="00361925">
        <w:tc>
          <w:tcPr>
            <w:tcW w:w="2263" w:type="dxa"/>
          </w:tcPr>
          <w:p w14:paraId="5209EF09"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Competencia No Alcanzada</w:t>
            </w:r>
          </w:p>
        </w:tc>
        <w:tc>
          <w:tcPr>
            <w:tcW w:w="1843" w:type="dxa"/>
          </w:tcPr>
          <w:p w14:paraId="6224019C" w14:textId="77777777" w:rsidR="00B74A09" w:rsidRPr="00862CFC" w:rsidRDefault="00B74A09" w:rsidP="002331D1">
            <w:pPr>
              <w:pStyle w:val="Sinespaciado"/>
              <w:rPr>
                <w:rFonts w:ascii="Arial" w:hAnsi="Arial" w:cs="Arial"/>
                <w:sz w:val="20"/>
                <w:szCs w:val="20"/>
              </w:rPr>
            </w:pPr>
            <w:r w:rsidRPr="00862CFC">
              <w:rPr>
                <w:rFonts w:ascii="Arial" w:hAnsi="Arial" w:cs="Arial"/>
                <w:sz w:val="20"/>
                <w:szCs w:val="20"/>
              </w:rPr>
              <w:t>Insuficiente</w:t>
            </w:r>
          </w:p>
        </w:tc>
        <w:tc>
          <w:tcPr>
            <w:tcW w:w="7371" w:type="dxa"/>
          </w:tcPr>
          <w:p w14:paraId="1A5EB99B" w14:textId="77777777" w:rsidR="00B74A09" w:rsidRPr="00862CFC" w:rsidRDefault="00B74A09" w:rsidP="002331D1">
            <w:pPr>
              <w:pStyle w:val="Sinespaciado"/>
              <w:rPr>
                <w:rFonts w:ascii="Arial" w:hAnsi="Arial" w:cs="Arial"/>
                <w:sz w:val="20"/>
                <w:szCs w:val="20"/>
              </w:rPr>
            </w:pPr>
            <w:r>
              <w:rPr>
                <w:rFonts w:ascii="Arial" w:hAnsi="Arial" w:cs="Arial"/>
                <w:sz w:val="20"/>
                <w:szCs w:val="20"/>
              </w:rPr>
              <w:t>No se cumple con el 100 % de evidencias conceptuales, procedimentales y actitudinales de los indicadores definidos en el desempeño excelente.</w:t>
            </w:r>
          </w:p>
        </w:tc>
        <w:tc>
          <w:tcPr>
            <w:tcW w:w="1531" w:type="dxa"/>
          </w:tcPr>
          <w:p w14:paraId="3F03336B" w14:textId="77777777" w:rsidR="00B74A09" w:rsidRPr="00862CFC" w:rsidRDefault="00B74A09" w:rsidP="002331D1">
            <w:pPr>
              <w:pStyle w:val="Sinespaciado"/>
              <w:jc w:val="center"/>
              <w:rPr>
                <w:rFonts w:ascii="Arial" w:hAnsi="Arial" w:cs="Arial"/>
                <w:sz w:val="20"/>
                <w:szCs w:val="20"/>
              </w:rPr>
            </w:pPr>
            <w:r>
              <w:rPr>
                <w:rFonts w:ascii="Arial" w:hAnsi="Arial" w:cs="Arial"/>
                <w:sz w:val="20"/>
                <w:szCs w:val="20"/>
              </w:rPr>
              <w:t>N. A.</w:t>
            </w:r>
          </w:p>
        </w:tc>
      </w:tr>
    </w:tbl>
    <w:p w14:paraId="2802DBD4" w14:textId="77777777" w:rsidR="00BD1D73" w:rsidRDefault="00361925" w:rsidP="00361925">
      <w:pPr>
        <w:tabs>
          <w:tab w:val="left" w:pos="1431"/>
        </w:tabs>
        <w:rPr>
          <w:rFonts w:ascii="Arial" w:hAnsi="Arial" w:cs="Arial"/>
          <w:sz w:val="20"/>
          <w:szCs w:val="20"/>
        </w:rPr>
      </w:pPr>
      <w:r>
        <w:rPr>
          <w:rFonts w:ascii="Arial" w:hAnsi="Arial" w:cs="Arial"/>
          <w:sz w:val="20"/>
          <w:szCs w:val="20"/>
        </w:rPr>
        <w:tab/>
      </w:r>
    </w:p>
    <w:p w14:paraId="2200156B" w14:textId="10B82A7C" w:rsidR="00B74A09" w:rsidRDefault="00B74A09" w:rsidP="00361925">
      <w:pPr>
        <w:tabs>
          <w:tab w:val="left" w:pos="1431"/>
        </w:tabs>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435" w:type="dxa"/>
        <w:tblInd w:w="-5" w:type="dxa"/>
        <w:tblCellMar>
          <w:left w:w="70" w:type="dxa"/>
          <w:right w:w="70" w:type="dxa"/>
        </w:tblCellMar>
        <w:tblLook w:val="04A0" w:firstRow="1" w:lastRow="0" w:firstColumn="1" w:lastColumn="0" w:noHBand="0" w:noVBand="1"/>
      </w:tblPr>
      <w:tblGrid>
        <w:gridCol w:w="2977"/>
        <w:gridCol w:w="1331"/>
        <w:gridCol w:w="1079"/>
        <w:gridCol w:w="992"/>
        <w:gridCol w:w="1134"/>
        <w:gridCol w:w="851"/>
        <w:gridCol w:w="567"/>
        <w:gridCol w:w="4504"/>
      </w:tblGrid>
      <w:tr w:rsidR="00840E1A" w:rsidRPr="00106009" w14:paraId="32E6A3BE" w14:textId="77777777" w:rsidTr="00151973">
        <w:trPr>
          <w:trHeight w:val="290"/>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8939D0" w14:textId="77777777" w:rsidR="00840E1A" w:rsidRPr="00055465" w:rsidRDefault="00840E1A"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3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7BB310" w14:textId="77777777" w:rsidR="00840E1A" w:rsidRPr="00055465" w:rsidRDefault="00840E1A"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623" w:type="dxa"/>
            <w:gridSpan w:val="5"/>
            <w:tcBorders>
              <w:top w:val="single" w:sz="4" w:space="0" w:color="auto"/>
              <w:left w:val="nil"/>
              <w:bottom w:val="single" w:sz="4" w:space="0" w:color="auto"/>
              <w:right w:val="single" w:sz="4" w:space="0" w:color="auto"/>
            </w:tcBorders>
            <w:shd w:val="clear" w:color="auto" w:fill="auto"/>
            <w:vAlign w:val="center"/>
            <w:hideMark/>
          </w:tcPr>
          <w:p w14:paraId="39911FC4" w14:textId="77777777" w:rsidR="00840E1A" w:rsidRPr="00055465" w:rsidRDefault="00840E1A"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5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7C6977" w14:textId="77777777" w:rsidR="00840E1A" w:rsidRPr="00055465" w:rsidRDefault="00840E1A" w:rsidP="00151973">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40E1A" w:rsidRPr="00862CFC" w14:paraId="39417D1A" w14:textId="77777777" w:rsidTr="00151973">
        <w:trPr>
          <w:trHeight w:val="290"/>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55247BA0" w14:textId="77777777" w:rsidR="00840E1A" w:rsidRPr="00106009" w:rsidRDefault="00840E1A" w:rsidP="00151973">
            <w:pPr>
              <w:spacing w:after="0" w:line="240" w:lineRule="auto"/>
              <w:rPr>
                <w:rFonts w:ascii="Arial" w:eastAsia="Times New Roman" w:hAnsi="Arial" w:cs="Arial"/>
                <w:color w:val="000000"/>
                <w:sz w:val="20"/>
                <w:szCs w:val="20"/>
                <w:lang w:eastAsia="es-MX"/>
              </w:rPr>
            </w:pPr>
          </w:p>
        </w:tc>
        <w:tc>
          <w:tcPr>
            <w:tcW w:w="1331" w:type="dxa"/>
            <w:vMerge/>
            <w:tcBorders>
              <w:top w:val="single" w:sz="4" w:space="0" w:color="auto"/>
              <w:left w:val="single" w:sz="4" w:space="0" w:color="auto"/>
              <w:bottom w:val="single" w:sz="4" w:space="0" w:color="000000"/>
              <w:right w:val="single" w:sz="4" w:space="0" w:color="auto"/>
            </w:tcBorders>
            <w:vAlign w:val="center"/>
            <w:hideMark/>
          </w:tcPr>
          <w:p w14:paraId="73A78D87" w14:textId="77777777" w:rsidR="00840E1A" w:rsidRPr="00106009" w:rsidRDefault="00840E1A" w:rsidP="00151973">
            <w:pPr>
              <w:spacing w:after="0" w:line="240" w:lineRule="auto"/>
              <w:rPr>
                <w:rFonts w:ascii="Arial" w:eastAsia="Times New Roman" w:hAnsi="Arial" w:cs="Arial"/>
                <w:color w:val="000000"/>
                <w:sz w:val="20"/>
                <w:szCs w:val="20"/>
                <w:lang w:eastAsia="es-MX"/>
              </w:rPr>
            </w:pPr>
          </w:p>
        </w:tc>
        <w:tc>
          <w:tcPr>
            <w:tcW w:w="1079" w:type="dxa"/>
            <w:tcBorders>
              <w:top w:val="nil"/>
              <w:left w:val="nil"/>
              <w:bottom w:val="single" w:sz="4" w:space="0" w:color="auto"/>
              <w:right w:val="single" w:sz="4" w:space="0" w:color="auto"/>
            </w:tcBorders>
            <w:shd w:val="clear" w:color="auto" w:fill="auto"/>
            <w:vAlign w:val="center"/>
            <w:hideMark/>
          </w:tcPr>
          <w:p w14:paraId="7DED5D2A" w14:textId="77777777" w:rsidR="00840E1A" w:rsidRPr="00106009" w:rsidRDefault="00840E1A"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161C0E78" w14:textId="77777777" w:rsidR="00840E1A" w:rsidRPr="00106009" w:rsidRDefault="00840E1A"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4D63CEF6" w14:textId="77777777" w:rsidR="00840E1A" w:rsidRPr="00106009" w:rsidRDefault="00840E1A"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9078425" w14:textId="77777777" w:rsidR="00840E1A" w:rsidRPr="00106009" w:rsidRDefault="00840E1A" w:rsidP="0015197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00652B94" w14:textId="77777777" w:rsidR="00840E1A" w:rsidRPr="00106009" w:rsidRDefault="00840E1A" w:rsidP="00151973">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504" w:type="dxa"/>
            <w:vMerge/>
            <w:tcBorders>
              <w:top w:val="single" w:sz="4" w:space="0" w:color="auto"/>
              <w:left w:val="single" w:sz="4" w:space="0" w:color="auto"/>
              <w:bottom w:val="single" w:sz="4" w:space="0" w:color="auto"/>
              <w:right w:val="single" w:sz="4" w:space="0" w:color="auto"/>
            </w:tcBorders>
            <w:vAlign w:val="center"/>
            <w:hideMark/>
          </w:tcPr>
          <w:p w14:paraId="44457FB8" w14:textId="77777777" w:rsidR="00840E1A" w:rsidRPr="00106009" w:rsidRDefault="00840E1A" w:rsidP="00151973">
            <w:pPr>
              <w:spacing w:after="0" w:line="240" w:lineRule="auto"/>
              <w:rPr>
                <w:rFonts w:ascii="Arial" w:eastAsia="Times New Roman" w:hAnsi="Arial" w:cs="Arial"/>
                <w:color w:val="000000"/>
                <w:sz w:val="20"/>
                <w:szCs w:val="20"/>
                <w:lang w:eastAsia="es-MX"/>
              </w:rPr>
            </w:pPr>
          </w:p>
        </w:tc>
      </w:tr>
      <w:tr w:rsidR="00840E1A" w:rsidRPr="00106009" w14:paraId="5C71A69E" w14:textId="77777777" w:rsidTr="00151973">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20692CB5" w14:textId="77777777" w:rsidR="00840E1A" w:rsidRPr="00DF78B1" w:rsidRDefault="00840E1A" w:rsidP="00151973">
            <w:pPr>
              <w:spacing w:after="0" w:line="240" w:lineRule="auto"/>
              <w:jc w:val="center"/>
              <w:rPr>
                <w:rFonts w:ascii="Arial" w:eastAsia="Times New Roman" w:hAnsi="Arial" w:cs="Arial"/>
                <w:color w:val="000000"/>
                <w:sz w:val="20"/>
                <w:szCs w:val="20"/>
                <w:lang w:eastAsia="es-MX"/>
              </w:rPr>
            </w:pPr>
            <w:r w:rsidRPr="00DF78B1">
              <w:rPr>
                <w:rFonts w:ascii="Arial" w:eastAsia="Times New Roman" w:hAnsi="Arial" w:cs="Arial"/>
                <w:color w:val="000000"/>
                <w:sz w:val="20"/>
                <w:szCs w:val="20"/>
                <w:lang w:eastAsia="es-MX"/>
              </w:rPr>
              <w:t>Investigación documental</w:t>
            </w:r>
          </w:p>
          <w:p w14:paraId="7DE4E28F" w14:textId="77777777" w:rsidR="00840E1A" w:rsidRPr="00DF78B1" w:rsidRDefault="00840E1A" w:rsidP="00151973">
            <w:pPr>
              <w:spacing w:after="0" w:line="240" w:lineRule="auto"/>
              <w:jc w:val="center"/>
              <w:rPr>
                <w:rFonts w:ascii="Arial" w:eastAsia="Times New Roman" w:hAnsi="Arial" w:cs="Arial"/>
                <w:color w:val="000000"/>
                <w:sz w:val="20"/>
                <w:szCs w:val="20"/>
                <w:lang w:eastAsia="es-MX"/>
              </w:rPr>
            </w:pPr>
            <w:r w:rsidRPr="00DF78B1">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F78B1">
              <w:rPr>
                <w:rFonts w:ascii="Arial" w:eastAsia="Times New Roman" w:hAnsi="Arial" w:cs="Arial"/>
                <w:color w:val="000000"/>
                <w:sz w:val="20"/>
                <w:szCs w:val="20"/>
                <w:lang w:eastAsia="es-MX"/>
              </w:rPr>
              <w:t>)</w:t>
            </w:r>
          </w:p>
        </w:tc>
        <w:tc>
          <w:tcPr>
            <w:tcW w:w="1331" w:type="dxa"/>
            <w:tcBorders>
              <w:top w:val="nil"/>
              <w:left w:val="nil"/>
              <w:bottom w:val="single" w:sz="4" w:space="0" w:color="auto"/>
              <w:right w:val="single" w:sz="4" w:space="0" w:color="auto"/>
            </w:tcBorders>
            <w:shd w:val="clear" w:color="auto" w:fill="auto"/>
            <w:noWrap/>
            <w:vAlign w:val="center"/>
          </w:tcPr>
          <w:p w14:paraId="50D47ABD" w14:textId="77777777" w:rsidR="00840E1A" w:rsidRPr="003454C9"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w:t>
            </w:r>
            <w:r w:rsidRPr="003454C9">
              <w:rPr>
                <w:rFonts w:ascii="Arial" w:eastAsia="Times New Roman" w:hAnsi="Arial" w:cs="Arial"/>
                <w:b/>
                <w:color w:val="000000"/>
                <w:sz w:val="20"/>
                <w:szCs w:val="20"/>
                <w:lang w:eastAsia="es-MX"/>
              </w:rPr>
              <w:t>0</w:t>
            </w:r>
          </w:p>
        </w:tc>
        <w:tc>
          <w:tcPr>
            <w:tcW w:w="1079" w:type="dxa"/>
            <w:tcBorders>
              <w:top w:val="nil"/>
              <w:left w:val="nil"/>
              <w:bottom w:val="single" w:sz="4" w:space="0" w:color="auto"/>
              <w:right w:val="single" w:sz="4" w:space="0" w:color="auto"/>
            </w:tcBorders>
            <w:shd w:val="clear" w:color="auto" w:fill="auto"/>
            <w:noWrap/>
            <w:vAlign w:val="center"/>
          </w:tcPr>
          <w:p w14:paraId="027588FE" w14:textId="77777777" w:rsidR="00840E1A" w:rsidRPr="003454C9"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72153410"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327B4812"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3E88A77E"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1B8E5528"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4504" w:type="dxa"/>
            <w:tcBorders>
              <w:top w:val="single" w:sz="4" w:space="0" w:color="auto"/>
              <w:left w:val="nil"/>
              <w:bottom w:val="single" w:sz="4" w:space="0" w:color="auto"/>
              <w:right w:val="single" w:sz="4" w:space="0" w:color="auto"/>
            </w:tcBorders>
            <w:shd w:val="clear" w:color="auto" w:fill="auto"/>
            <w:noWrap/>
            <w:vAlign w:val="center"/>
          </w:tcPr>
          <w:p w14:paraId="3E65A4D7" w14:textId="77777777" w:rsidR="00840E1A" w:rsidRPr="000023EF" w:rsidRDefault="00840E1A" w:rsidP="00151973">
            <w:pPr>
              <w:pStyle w:val="Sinespaciado"/>
              <w:jc w:val="both"/>
              <w:rPr>
                <w:rFonts w:ascii="Arial" w:hAnsi="Arial" w:cs="Arial"/>
                <w:sz w:val="20"/>
                <w:szCs w:val="20"/>
                <w:lang w:val="es-ES"/>
              </w:rPr>
            </w:pPr>
            <w:r w:rsidRPr="001F091D">
              <w:rPr>
                <w:rFonts w:ascii="Arial" w:eastAsia="Times New Roman" w:hAnsi="Arial" w:cs="Arial"/>
                <w:color w:val="000000"/>
                <w:sz w:val="20"/>
                <w:szCs w:val="20"/>
                <w:lang w:eastAsia="es-MX"/>
              </w:rPr>
              <w:t xml:space="preserve">Demuestra la habilidad para búsqueda de información confiable, distingue los tipos de investigación, así como los métodos y técnicas de cada uno de ellos, conoce los elementos mínimos que debe contener un </w:t>
            </w:r>
            <w:r w:rsidRPr="001F091D">
              <w:rPr>
                <w:rFonts w:ascii="Arial" w:eastAsia="Times New Roman" w:hAnsi="Arial" w:cs="Arial"/>
                <w:b/>
                <w:bCs/>
                <w:color w:val="000000"/>
                <w:sz w:val="20"/>
                <w:szCs w:val="20"/>
                <w:lang w:eastAsia="es-MX"/>
              </w:rPr>
              <w:t>reporte de actividad</w:t>
            </w:r>
            <w:r w:rsidRPr="001F091D">
              <w:rPr>
                <w:rFonts w:ascii="Arial" w:eastAsia="Times New Roman" w:hAnsi="Arial" w:cs="Arial"/>
                <w:color w:val="000000"/>
                <w:sz w:val="20"/>
                <w:szCs w:val="20"/>
                <w:lang w:eastAsia="es-MX"/>
              </w:rPr>
              <w:t>, tales como: portada, contenido, procedimiento de solución, referencias bibliográficas.</w:t>
            </w:r>
          </w:p>
        </w:tc>
      </w:tr>
      <w:tr w:rsidR="00840E1A" w:rsidRPr="00862CFC" w14:paraId="7170DD4C" w14:textId="77777777" w:rsidTr="00151973">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0F11E56D" w14:textId="77777777" w:rsidR="00840E1A" w:rsidRPr="00D04500" w:rsidRDefault="00840E1A"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Elaboración de gráficos</w:t>
            </w:r>
          </w:p>
          <w:p w14:paraId="3C9B3AE6" w14:textId="77777777" w:rsidR="00840E1A" w:rsidRPr="00DF78B1" w:rsidRDefault="00840E1A" w:rsidP="00151973">
            <w:pPr>
              <w:spacing w:after="0" w:line="240" w:lineRule="auto"/>
              <w:jc w:val="center"/>
              <w:rPr>
                <w:rFonts w:ascii="Arial" w:eastAsia="Times New Roman" w:hAnsi="Arial" w:cs="Arial"/>
                <w:color w:val="000000"/>
                <w:sz w:val="20"/>
                <w:szCs w:val="20"/>
                <w:lang w:eastAsia="es-MX"/>
              </w:rPr>
            </w:pPr>
            <w:r w:rsidRPr="00D04500">
              <w:rPr>
                <w:rFonts w:ascii="Arial" w:eastAsia="Times New Roman" w:hAnsi="Arial" w:cs="Arial"/>
                <w:color w:val="000000"/>
                <w:sz w:val="20"/>
                <w:szCs w:val="20"/>
                <w:lang w:eastAsia="es-MX"/>
              </w:rPr>
              <w:t xml:space="preserve"> (Reporte de Practica</w:t>
            </w:r>
            <w:r>
              <w:rPr>
                <w:rFonts w:ascii="Arial" w:eastAsia="Times New Roman" w:hAnsi="Arial" w:cs="Arial"/>
                <w:color w:val="000000"/>
                <w:sz w:val="20"/>
                <w:szCs w:val="20"/>
                <w:lang w:eastAsia="es-MX"/>
              </w:rPr>
              <w:t xml:space="preserve">; </w:t>
            </w:r>
            <w:r w:rsidRPr="00380282">
              <w:rPr>
                <w:rFonts w:ascii="Arial" w:eastAsia="Times New Roman" w:hAnsi="Arial" w:cs="Arial"/>
                <w:color w:val="000000"/>
                <w:sz w:val="20"/>
                <w:szCs w:val="20"/>
                <w:lang w:eastAsia="es-MX"/>
              </w:rPr>
              <w:t>Lista de cotejo</w:t>
            </w:r>
            <w:r w:rsidRPr="00D04500">
              <w:rPr>
                <w:rFonts w:ascii="Arial" w:eastAsia="Times New Roman" w:hAnsi="Arial" w:cs="Arial"/>
                <w:color w:val="000000"/>
                <w:sz w:val="20"/>
                <w:szCs w:val="20"/>
                <w:lang w:eastAsia="es-MX"/>
              </w:rPr>
              <w:t>)</w:t>
            </w:r>
          </w:p>
        </w:tc>
        <w:tc>
          <w:tcPr>
            <w:tcW w:w="1331" w:type="dxa"/>
            <w:tcBorders>
              <w:top w:val="nil"/>
              <w:left w:val="nil"/>
              <w:bottom w:val="single" w:sz="4" w:space="0" w:color="auto"/>
              <w:right w:val="single" w:sz="4" w:space="0" w:color="auto"/>
            </w:tcBorders>
            <w:shd w:val="clear" w:color="auto" w:fill="auto"/>
            <w:noWrap/>
            <w:vAlign w:val="center"/>
          </w:tcPr>
          <w:p w14:paraId="2A2F5B27" w14:textId="77777777" w:rsidR="00840E1A" w:rsidRPr="00CD3180"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30</w:t>
            </w:r>
          </w:p>
        </w:tc>
        <w:tc>
          <w:tcPr>
            <w:tcW w:w="1079" w:type="dxa"/>
            <w:tcBorders>
              <w:top w:val="nil"/>
              <w:left w:val="nil"/>
              <w:bottom w:val="single" w:sz="4" w:space="0" w:color="auto"/>
              <w:right w:val="single" w:sz="4" w:space="0" w:color="auto"/>
            </w:tcBorders>
            <w:shd w:val="clear" w:color="auto" w:fill="auto"/>
            <w:noWrap/>
            <w:vAlign w:val="center"/>
          </w:tcPr>
          <w:p w14:paraId="75C8B996"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noWrap/>
            <w:vAlign w:val="center"/>
          </w:tcPr>
          <w:p w14:paraId="3084A834"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6C359E57"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60086C6F"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3E34CFD7"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4504" w:type="dxa"/>
            <w:tcBorders>
              <w:top w:val="single" w:sz="4" w:space="0" w:color="auto"/>
              <w:left w:val="nil"/>
              <w:bottom w:val="single" w:sz="4" w:space="0" w:color="auto"/>
              <w:right w:val="single" w:sz="4" w:space="0" w:color="auto"/>
            </w:tcBorders>
            <w:shd w:val="clear" w:color="auto" w:fill="auto"/>
            <w:noWrap/>
            <w:vAlign w:val="center"/>
          </w:tcPr>
          <w:p w14:paraId="0B164C11" w14:textId="77777777" w:rsidR="00840E1A" w:rsidRPr="000023EF" w:rsidRDefault="00840E1A" w:rsidP="00151973">
            <w:pPr>
              <w:spacing w:after="0" w:line="240" w:lineRule="auto"/>
              <w:jc w:val="both"/>
              <w:rPr>
                <w:rFonts w:ascii="Arial" w:eastAsia="Times New Roman" w:hAnsi="Arial" w:cs="Arial"/>
                <w:color w:val="000000"/>
                <w:sz w:val="20"/>
                <w:szCs w:val="20"/>
                <w:lang w:eastAsia="es-MX"/>
              </w:rPr>
            </w:pPr>
            <w:r w:rsidRPr="0035119F">
              <w:rPr>
                <w:rFonts w:ascii="Arial" w:eastAsia="Times New Roman" w:hAnsi="Arial" w:cs="Arial"/>
                <w:color w:val="000000"/>
                <w:sz w:val="20"/>
                <w:szCs w:val="20"/>
                <w:lang w:eastAsia="es-MX"/>
              </w:rPr>
              <w:t xml:space="preserve">Analiza la información del tema investigado realizando una síntesis y abstracción mediante </w:t>
            </w:r>
            <w:r w:rsidRPr="00665B72">
              <w:rPr>
                <w:rFonts w:ascii="Arial" w:eastAsia="Times New Roman" w:hAnsi="Arial" w:cs="Arial"/>
                <w:b/>
                <w:bCs/>
                <w:color w:val="000000"/>
                <w:sz w:val="20"/>
                <w:szCs w:val="20"/>
                <w:lang w:eastAsia="es-MX"/>
              </w:rPr>
              <w:t>gráficos</w:t>
            </w:r>
            <w:r w:rsidRPr="0035119F">
              <w:rPr>
                <w:rFonts w:ascii="Arial" w:eastAsia="Times New Roman" w:hAnsi="Arial" w:cs="Arial"/>
                <w:color w:val="000000"/>
                <w:sz w:val="20"/>
                <w:szCs w:val="20"/>
                <w:lang w:eastAsia="es-MX"/>
              </w:rPr>
              <w:t xml:space="preserve"> (cuadro sinóptico, mapa mental etc.).</w:t>
            </w:r>
          </w:p>
        </w:tc>
      </w:tr>
      <w:tr w:rsidR="00840E1A" w:rsidRPr="00862CFC" w14:paraId="4CD737A1" w14:textId="77777777" w:rsidTr="00151973">
        <w:trPr>
          <w:trHeight w:val="290"/>
        </w:trPr>
        <w:tc>
          <w:tcPr>
            <w:tcW w:w="2977" w:type="dxa"/>
            <w:tcBorders>
              <w:top w:val="nil"/>
              <w:left w:val="single" w:sz="4" w:space="0" w:color="auto"/>
              <w:bottom w:val="single" w:sz="4" w:space="0" w:color="auto"/>
              <w:right w:val="single" w:sz="4" w:space="0" w:color="auto"/>
            </w:tcBorders>
            <w:shd w:val="clear" w:color="auto" w:fill="auto"/>
            <w:noWrap/>
            <w:vAlign w:val="center"/>
          </w:tcPr>
          <w:p w14:paraId="11E6A47F" w14:textId="77777777" w:rsidR="00840E1A" w:rsidRPr="00D04500" w:rsidRDefault="00840E1A" w:rsidP="00151973">
            <w:pPr>
              <w:spacing w:after="0" w:line="240" w:lineRule="auto"/>
              <w:jc w:val="center"/>
              <w:rPr>
                <w:rFonts w:ascii="Arial" w:eastAsia="Times New Roman" w:hAnsi="Arial" w:cs="Arial"/>
                <w:color w:val="000000"/>
                <w:sz w:val="20"/>
                <w:szCs w:val="20"/>
                <w:lang w:eastAsia="es-MX"/>
              </w:rPr>
            </w:pPr>
            <w:r w:rsidRPr="00A330FC">
              <w:rPr>
                <w:rFonts w:ascii="Times New Roman" w:eastAsia="Times New Roman" w:hAnsi="Times New Roman" w:cs="Times New Roman"/>
                <w:color w:val="000000"/>
                <w:lang w:eastAsia="es-MX"/>
              </w:rPr>
              <w:t xml:space="preserve">Exposición (guía de observación) </w:t>
            </w:r>
          </w:p>
          <w:p w14:paraId="58416797" w14:textId="77777777" w:rsidR="00840E1A" w:rsidRPr="00D04500" w:rsidRDefault="00840E1A" w:rsidP="00151973">
            <w:pPr>
              <w:spacing w:after="0" w:line="240" w:lineRule="auto"/>
              <w:jc w:val="center"/>
              <w:rPr>
                <w:rFonts w:ascii="Arial" w:eastAsia="Times New Roman" w:hAnsi="Arial" w:cs="Arial"/>
                <w:color w:val="000000"/>
                <w:sz w:val="20"/>
                <w:szCs w:val="20"/>
                <w:lang w:eastAsia="es-MX"/>
              </w:rPr>
            </w:pPr>
          </w:p>
        </w:tc>
        <w:tc>
          <w:tcPr>
            <w:tcW w:w="1331" w:type="dxa"/>
            <w:tcBorders>
              <w:top w:val="nil"/>
              <w:left w:val="nil"/>
              <w:bottom w:val="single" w:sz="4" w:space="0" w:color="auto"/>
              <w:right w:val="single" w:sz="4" w:space="0" w:color="auto"/>
            </w:tcBorders>
            <w:shd w:val="clear" w:color="auto" w:fill="auto"/>
            <w:noWrap/>
            <w:vAlign w:val="center"/>
          </w:tcPr>
          <w:p w14:paraId="602FE252"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40</w:t>
            </w:r>
          </w:p>
        </w:tc>
        <w:tc>
          <w:tcPr>
            <w:tcW w:w="1079" w:type="dxa"/>
            <w:tcBorders>
              <w:top w:val="nil"/>
              <w:left w:val="nil"/>
              <w:bottom w:val="single" w:sz="4" w:space="0" w:color="auto"/>
              <w:right w:val="single" w:sz="4" w:space="0" w:color="auto"/>
            </w:tcBorders>
            <w:shd w:val="clear" w:color="auto" w:fill="auto"/>
            <w:noWrap/>
            <w:vAlign w:val="center"/>
          </w:tcPr>
          <w:p w14:paraId="280A5528"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37.5-40</w:t>
            </w:r>
          </w:p>
        </w:tc>
        <w:tc>
          <w:tcPr>
            <w:tcW w:w="992" w:type="dxa"/>
            <w:tcBorders>
              <w:top w:val="nil"/>
              <w:left w:val="nil"/>
              <w:bottom w:val="single" w:sz="4" w:space="0" w:color="auto"/>
              <w:right w:val="single" w:sz="4" w:space="0" w:color="auto"/>
            </w:tcBorders>
            <w:shd w:val="clear" w:color="auto" w:fill="auto"/>
            <w:noWrap/>
            <w:vAlign w:val="center"/>
          </w:tcPr>
          <w:p w14:paraId="2F71B28E" w14:textId="77777777" w:rsidR="00840E1A" w:rsidRDefault="00840E1A" w:rsidP="00151973">
            <w:pPr>
              <w:spacing w:after="0" w:line="240" w:lineRule="auto"/>
              <w:jc w:val="center"/>
              <w:rPr>
                <w:rFonts w:ascii="Arial" w:eastAsia="Times New Roman" w:hAnsi="Arial" w:cs="Arial"/>
                <w:b/>
                <w:color w:val="000000"/>
                <w:sz w:val="20"/>
                <w:szCs w:val="20"/>
                <w:lang w:eastAsia="es-MX"/>
              </w:rPr>
            </w:pPr>
          </w:p>
          <w:p w14:paraId="37DBAEF4" w14:textId="77777777" w:rsidR="00840E1A"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32.5-37</w:t>
            </w:r>
          </w:p>
          <w:p w14:paraId="01D3976B"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D649001"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27.5-32</w:t>
            </w:r>
          </w:p>
        </w:tc>
        <w:tc>
          <w:tcPr>
            <w:tcW w:w="851" w:type="dxa"/>
            <w:tcBorders>
              <w:top w:val="nil"/>
              <w:left w:val="nil"/>
              <w:bottom w:val="single" w:sz="4" w:space="0" w:color="auto"/>
              <w:right w:val="single" w:sz="4" w:space="0" w:color="auto"/>
            </w:tcBorders>
            <w:shd w:val="clear" w:color="auto" w:fill="auto"/>
            <w:noWrap/>
            <w:vAlign w:val="center"/>
          </w:tcPr>
          <w:p w14:paraId="05F54FAF"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25-27</w:t>
            </w:r>
          </w:p>
        </w:tc>
        <w:tc>
          <w:tcPr>
            <w:tcW w:w="567" w:type="dxa"/>
            <w:tcBorders>
              <w:top w:val="nil"/>
              <w:left w:val="nil"/>
              <w:bottom w:val="single" w:sz="4" w:space="0" w:color="auto"/>
              <w:right w:val="single" w:sz="4" w:space="0" w:color="auto"/>
            </w:tcBorders>
            <w:shd w:val="clear" w:color="auto" w:fill="auto"/>
            <w:noWrap/>
            <w:vAlign w:val="center"/>
          </w:tcPr>
          <w:p w14:paraId="2EFEA479" w14:textId="77777777" w:rsidR="00840E1A" w:rsidRPr="009D586D" w:rsidRDefault="00840E1A" w:rsidP="00151973">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0</w:t>
            </w:r>
          </w:p>
        </w:tc>
        <w:tc>
          <w:tcPr>
            <w:tcW w:w="4504" w:type="dxa"/>
            <w:tcBorders>
              <w:top w:val="single" w:sz="4" w:space="0" w:color="auto"/>
              <w:left w:val="nil"/>
              <w:bottom w:val="single" w:sz="4" w:space="0" w:color="auto"/>
              <w:right w:val="single" w:sz="4" w:space="0" w:color="auto"/>
            </w:tcBorders>
            <w:shd w:val="clear" w:color="auto" w:fill="auto"/>
            <w:noWrap/>
            <w:vAlign w:val="center"/>
          </w:tcPr>
          <w:p w14:paraId="79F87CC3" w14:textId="77777777" w:rsidR="00840E1A" w:rsidRPr="003E5F24" w:rsidRDefault="00840E1A" w:rsidP="00151973">
            <w:pPr>
              <w:autoSpaceDE w:val="0"/>
              <w:autoSpaceDN w:val="0"/>
              <w:adjustRightInd w:val="0"/>
              <w:spacing w:after="0" w:line="240" w:lineRule="auto"/>
              <w:jc w:val="both"/>
              <w:rPr>
                <w:rFonts w:ascii="Arial" w:eastAsia="Times New Roman" w:hAnsi="Arial" w:cs="Arial"/>
                <w:color w:val="000000"/>
                <w:sz w:val="20"/>
                <w:szCs w:val="20"/>
                <w:lang w:val="es-ES" w:eastAsia="es-MX"/>
              </w:rPr>
            </w:pPr>
            <w:r w:rsidRPr="003E5F24">
              <w:rPr>
                <w:rFonts w:ascii="Arial" w:eastAsia="Times New Roman" w:hAnsi="Arial" w:cs="Arial"/>
                <w:color w:val="000000"/>
                <w:sz w:val="20"/>
                <w:szCs w:val="20"/>
                <w:lang w:eastAsia="es-MX"/>
              </w:rPr>
              <w:t xml:space="preserve">Demuestra su capacidad de </w:t>
            </w:r>
            <w:r w:rsidRPr="003E5F24">
              <w:rPr>
                <w:rFonts w:ascii="Arial" w:eastAsia="Times New Roman" w:hAnsi="Arial" w:cs="Arial"/>
                <w:b/>
                <w:bCs/>
                <w:color w:val="000000"/>
                <w:sz w:val="20"/>
                <w:szCs w:val="20"/>
                <w:lang w:eastAsia="es-MX"/>
              </w:rPr>
              <w:t>exposición</w:t>
            </w:r>
            <w:r w:rsidRPr="003E5F24">
              <w:rPr>
                <w:rFonts w:ascii="Arial" w:eastAsia="Times New Roman" w:hAnsi="Arial" w:cs="Arial"/>
                <w:color w:val="000000"/>
                <w:sz w:val="20"/>
                <w:szCs w:val="20"/>
                <w:lang w:eastAsia="es-MX"/>
              </w:rPr>
              <w:t xml:space="preserve"> crítica y autocrítica del trabajo realizado frente al grupo, así como la habilidad en el uso de las TIC para la elaboración de su presentación, trabaja en equipo, presenta dominio del tema e incluye ejemplos claros y</w:t>
            </w:r>
            <w:r w:rsidRPr="003E5F24">
              <w:rPr>
                <w:rFonts w:ascii="Arial" w:eastAsia="Times New Roman" w:hAnsi="Arial" w:cs="Arial"/>
                <w:sz w:val="24"/>
                <w:szCs w:val="24"/>
                <w:lang w:val="es-ES" w:eastAsia="es-MX"/>
              </w:rPr>
              <w:t xml:space="preserve"> </w:t>
            </w:r>
            <w:r w:rsidRPr="003E5F24">
              <w:rPr>
                <w:rFonts w:ascii="Arial" w:eastAsia="Times New Roman" w:hAnsi="Arial" w:cs="Arial"/>
                <w:color w:val="000000"/>
                <w:sz w:val="20"/>
                <w:szCs w:val="20"/>
                <w:lang w:eastAsia="es-MX"/>
              </w:rPr>
              <w:t>precisos para la comprensión de los temas de exposición.</w:t>
            </w:r>
          </w:p>
        </w:tc>
      </w:tr>
      <w:tr w:rsidR="00840E1A" w:rsidRPr="00106009" w14:paraId="41595058" w14:textId="77777777" w:rsidTr="00151973">
        <w:trPr>
          <w:trHeight w:val="705"/>
        </w:trPr>
        <w:tc>
          <w:tcPr>
            <w:tcW w:w="430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7DFFD0" w14:textId="77777777" w:rsidR="00840E1A" w:rsidRPr="00106009" w:rsidRDefault="00840E1A" w:rsidP="00151973">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79" w:type="dxa"/>
            <w:tcBorders>
              <w:top w:val="nil"/>
              <w:left w:val="nil"/>
              <w:bottom w:val="single" w:sz="4" w:space="0" w:color="auto"/>
              <w:right w:val="single" w:sz="4" w:space="0" w:color="auto"/>
            </w:tcBorders>
            <w:shd w:val="clear" w:color="auto" w:fill="auto"/>
            <w:noWrap/>
            <w:vAlign w:val="center"/>
          </w:tcPr>
          <w:p w14:paraId="37CBD715" w14:textId="77777777" w:rsidR="00840E1A" w:rsidRPr="00CD2C66" w:rsidRDefault="00840E1A"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95 - 100</w:t>
            </w:r>
          </w:p>
        </w:tc>
        <w:tc>
          <w:tcPr>
            <w:tcW w:w="992" w:type="dxa"/>
            <w:tcBorders>
              <w:top w:val="nil"/>
              <w:left w:val="nil"/>
              <w:bottom w:val="single" w:sz="4" w:space="0" w:color="auto"/>
              <w:right w:val="single" w:sz="4" w:space="0" w:color="auto"/>
            </w:tcBorders>
            <w:shd w:val="clear" w:color="auto" w:fill="auto"/>
            <w:noWrap/>
            <w:vAlign w:val="center"/>
          </w:tcPr>
          <w:p w14:paraId="220718AC" w14:textId="77777777" w:rsidR="00840E1A" w:rsidRPr="00CD2C66" w:rsidRDefault="00840E1A"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85 - 94</w:t>
            </w:r>
          </w:p>
        </w:tc>
        <w:tc>
          <w:tcPr>
            <w:tcW w:w="1134" w:type="dxa"/>
            <w:tcBorders>
              <w:top w:val="nil"/>
              <w:left w:val="nil"/>
              <w:bottom w:val="single" w:sz="4" w:space="0" w:color="auto"/>
              <w:right w:val="single" w:sz="4" w:space="0" w:color="auto"/>
            </w:tcBorders>
            <w:shd w:val="clear" w:color="auto" w:fill="auto"/>
            <w:noWrap/>
            <w:vAlign w:val="center"/>
          </w:tcPr>
          <w:p w14:paraId="054A4260" w14:textId="77777777" w:rsidR="00840E1A" w:rsidRPr="00CD2C66" w:rsidRDefault="00840E1A"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75 - 84</w:t>
            </w:r>
          </w:p>
        </w:tc>
        <w:tc>
          <w:tcPr>
            <w:tcW w:w="851" w:type="dxa"/>
            <w:tcBorders>
              <w:top w:val="nil"/>
              <w:left w:val="nil"/>
              <w:bottom w:val="single" w:sz="4" w:space="0" w:color="auto"/>
              <w:right w:val="single" w:sz="4" w:space="0" w:color="auto"/>
            </w:tcBorders>
            <w:shd w:val="clear" w:color="auto" w:fill="auto"/>
            <w:noWrap/>
            <w:vAlign w:val="center"/>
          </w:tcPr>
          <w:p w14:paraId="0CE0FFB8" w14:textId="77777777" w:rsidR="00840E1A" w:rsidRPr="00CD2C66" w:rsidRDefault="00840E1A"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70 - 74</w:t>
            </w:r>
          </w:p>
        </w:tc>
        <w:tc>
          <w:tcPr>
            <w:tcW w:w="567" w:type="dxa"/>
            <w:tcBorders>
              <w:top w:val="nil"/>
              <w:left w:val="nil"/>
              <w:bottom w:val="single" w:sz="4" w:space="0" w:color="auto"/>
              <w:right w:val="single" w:sz="4" w:space="0" w:color="auto"/>
            </w:tcBorders>
            <w:shd w:val="clear" w:color="auto" w:fill="auto"/>
            <w:noWrap/>
            <w:vAlign w:val="center"/>
          </w:tcPr>
          <w:p w14:paraId="2EBEFB14" w14:textId="77777777" w:rsidR="00840E1A" w:rsidRPr="00CD2C66" w:rsidRDefault="00840E1A" w:rsidP="00151973">
            <w:pPr>
              <w:spacing w:after="0" w:line="240" w:lineRule="auto"/>
              <w:jc w:val="center"/>
              <w:rPr>
                <w:rFonts w:ascii="Arial" w:eastAsia="Times New Roman" w:hAnsi="Arial" w:cs="Arial"/>
                <w:b/>
                <w:color w:val="000000"/>
                <w:sz w:val="20"/>
                <w:szCs w:val="20"/>
                <w:lang w:eastAsia="es-MX"/>
              </w:rPr>
            </w:pPr>
            <w:r w:rsidRPr="00CD2C66">
              <w:rPr>
                <w:rFonts w:ascii="Arial" w:eastAsia="Times New Roman" w:hAnsi="Arial" w:cs="Arial"/>
                <w:b/>
                <w:color w:val="000000"/>
                <w:sz w:val="20"/>
                <w:szCs w:val="20"/>
                <w:lang w:eastAsia="es-MX"/>
              </w:rPr>
              <w:t>N. A.</w:t>
            </w:r>
          </w:p>
        </w:tc>
        <w:tc>
          <w:tcPr>
            <w:tcW w:w="4504" w:type="dxa"/>
            <w:tcBorders>
              <w:top w:val="single" w:sz="4" w:space="0" w:color="auto"/>
              <w:left w:val="nil"/>
              <w:bottom w:val="single" w:sz="4" w:space="0" w:color="auto"/>
              <w:right w:val="single" w:sz="4" w:space="0" w:color="auto"/>
            </w:tcBorders>
            <w:shd w:val="clear" w:color="auto" w:fill="auto"/>
            <w:noWrap/>
            <w:vAlign w:val="bottom"/>
            <w:hideMark/>
          </w:tcPr>
          <w:p w14:paraId="6FB301CF" w14:textId="77777777" w:rsidR="00840E1A" w:rsidRPr="00106009" w:rsidRDefault="00840E1A" w:rsidP="00151973">
            <w:pPr>
              <w:spacing w:after="0" w:line="240" w:lineRule="auto"/>
              <w:jc w:val="center"/>
              <w:rPr>
                <w:rFonts w:ascii="Arial" w:eastAsia="Times New Roman" w:hAnsi="Arial" w:cs="Arial"/>
                <w:color w:val="000000"/>
                <w:sz w:val="20"/>
                <w:szCs w:val="20"/>
                <w:lang w:eastAsia="es-MX"/>
              </w:rPr>
            </w:pPr>
          </w:p>
        </w:tc>
      </w:tr>
    </w:tbl>
    <w:p w14:paraId="7E8F87E6" w14:textId="77777777" w:rsidR="00840E1A" w:rsidRDefault="00840E1A" w:rsidP="00361925">
      <w:pPr>
        <w:tabs>
          <w:tab w:val="left" w:pos="1431"/>
        </w:tabs>
        <w:rPr>
          <w:rFonts w:ascii="Arial" w:hAnsi="Arial" w:cs="Arial"/>
          <w:sz w:val="20"/>
          <w:szCs w:val="20"/>
        </w:rPr>
      </w:pPr>
    </w:p>
    <w:p w14:paraId="451EBB8A" w14:textId="4F90DC28" w:rsidR="005A10A3" w:rsidRDefault="005A10A3">
      <w:pPr>
        <w:rPr>
          <w:rFonts w:ascii="Arial" w:hAnsi="Arial" w:cs="Arial"/>
          <w:b/>
          <w:sz w:val="20"/>
          <w:szCs w:val="20"/>
        </w:rPr>
      </w:pPr>
    </w:p>
    <w:p w14:paraId="470D7E3D" w14:textId="2C362D1D" w:rsidR="005D6826" w:rsidRDefault="005D6826" w:rsidP="00CD4D64">
      <w:pPr>
        <w:pStyle w:val="Sinespaciado"/>
        <w:numPr>
          <w:ilvl w:val="0"/>
          <w:numId w:val="31"/>
        </w:numPr>
        <w:rPr>
          <w:rFonts w:ascii="Arial" w:hAnsi="Arial" w:cs="Arial"/>
          <w:b/>
          <w:sz w:val="20"/>
          <w:szCs w:val="20"/>
        </w:rPr>
      </w:pPr>
      <w:r w:rsidRPr="00813B88">
        <w:rPr>
          <w:rFonts w:ascii="Arial" w:hAnsi="Arial" w:cs="Arial"/>
          <w:b/>
          <w:sz w:val="20"/>
          <w:szCs w:val="20"/>
        </w:rPr>
        <w:lastRenderedPageBreak/>
        <w:t>Fuentes de información y apoyos didácticos:</w:t>
      </w:r>
    </w:p>
    <w:p w14:paraId="2E7DD3E1" w14:textId="77777777" w:rsidR="00CD4D64" w:rsidRDefault="00CD4D64" w:rsidP="00CD4D64">
      <w:pPr>
        <w:pStyle w:val="Sinespaciado"/>
        <w:rPr>
          <w:rFonts w:ascii="Arial" w:hAnsi="Arial" w:cs="Arial"/>
          <w:b/>
          <w:sz w:val="20"/>
          <w:szCs w:val="20"/>
        </w:rPr>
      </w:pPr>
    </w:p>
    <w:p w14:paraId="4682F3CE" w14:textId="77777777" w:rsidR="00CD4D64" w:rsidRDefault="00CD4D64" w:rsidP="00CD4D64">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6498"/>
      </w:tblGrid>
      <w:tr w:rsidR="00CD4D64" w:rsidRPr="00862CFC" w14:paraId="45CD2578" w14:textId="77777777" w:rsidTr="00151973">
        <w:trPr>
          <w:trHeight w:val="6569"/>
        </w:trPr>
        <w:tc>
          <w:tcPr>
            <w:tcW w:w="6498" w:type="dxa"/>
          </w:tcPr>
          <w:p w14:paraId="42D6367A" w14:textId="77777777" w:rsidR="00CD4D64" w:rsidRDefault="00CD4D64" w:rsidP="00151973">
            <w:pPr>
              <w:pStyle w:val="Sinespaciado"/>
              <w:rPr>
                <w:rFonts w:ascii="Arial" w:hAnsi="Arial" w:cs="Arial"/>
                <w:sz w:val="20"/>
                <w:szCs w:val="20"/>
              </w:rPr>
            </w:pPr>
          </w:p>
          <w:p w14:paraId="50D48A2F" w14:textId="77777777" w:rsidR="00CD4D64" w:rsidRDefault="00CD4D64" w:rsidP="00151973">
            <w:pPr>
              <w:pStyle w:val="Sinespaciado"/>
              <w:rPr>
                <w:rFonts w:ascii="Arial" w:hAnsi="Arial" w:cs="Arial"/>
                <w:sz w:val="20"/>
                <w:szCs w:val="20"/>
              </w:rPr>
            </w:pPr>
          </w:p>
          <w:p w14:paraId="2EF4C2B5" w14:textId="77777777" w:rsidR="00CD4D64" w:rsidRDefault="00CD4D64" w:rsidP="00151973">
            <w:pPr>
              <w:autoSpaceDE w:val="0"/>
              <w:autoSpaceDN w:val="0"/>
              <w:adjustRightInd w:val="0"/>
              <w:spacing w:after="80"/>
              <w:rPr>
                <w:rFonts w:ascii="Arial" w:hAnsi="Arial" w:cs="Arial"/>
                <w:sz w:val="24"/>
                <w:szCs w:val="24"/>
                <w:lang w:eastAsia="es-MX"/>
              </w:rPr>
            </w:pPr>
            <w:r w:rsidRPr="00516F91">
              <w:rPr>
                <w:rFonts w:ascii="Arial" w:hAnsi="Arial" w:cs="Arial"/>
                <w:noProof/>
                <w:sz w:val="24"/>
                <w:szCs w:val="24"/>
                <w:lang w:eastAsia="es-MX"/>
              </w:rPr>
              <mc:AlternateContent>
                <mc:Choice Requires="wps">
                  <w:drawing>
                    <wp:anchor distT="0" distB="0" distL="114300" distR="114300" simplePos="0" relativeHeight="251659264" behindDoc="0" locked="0" layoutInCell="1" allowOverlap="1" wp14:anchorId="6A235737" wp14:editId="746EF1BA">
                      <wp:simplePos x="0" y="0"/>
                      <wp:positionH relativeFrom="column">
                        <wp:posOffset>-24130</wp:posOffset>
                      </wp:positionH>
                      <wp:positionV relativeFrom="paragraph">
                        <wp:posOffset>231775</wp:posOffset>
                      </wp:positionV>
                      <wp:extent cx="4163695" cy="3474720"/>
                      <wp:effectExtent l="0" t="0" r="27305" b="1143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3474720"/>
                              </a:xfrm>
                              <a:prstGeom prst="rect">
                                <a:avLst/>
                              </a:prstGeom>
                              <a:solidFill>
                                <a:srgbClr val="FFFFFF"/>
                              </a:solidFill>
                              <a:ln w="9525">
                                <a:solidFill>
                                  <a:srgbClr val="000000"/>
                                </a:solidFill>
                                <a:miter lim="800000"/>
                                <a:headEnd/>
                                <a:tailEnd/>
                              </a:ln>
                            </wps:spPr>
                            <wps:txbx>
                              <w:txbxContent>
                                <w:p w14:paraId="17986036" w14:textId="77777777" w:rsidR="00CD4D64" w:rsidRP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 xml:space="preserve">[1] Mandado, Enrique Pérez, Marcos, Jorge Acevedo y otros, </w:t>
                                  </w:r>
                                  <w:r w:rsidRPr="00CD4D64">
                                    <w:rPr>
                                      <w:rFonts w:ascii="TimesNewRomanPSMT" w:hAnsi="TimesNewRomanPSMT" w:cs="TimesNewRomanPSMT"/>
                                      <w:sz w:val="24"/>
                                      <w:szCs w:val="24"/>
                                    </w:rPr>
                                    <w:t>“Automatas Programables y sistemas de</w:t>
                                  </w:r>
                                </w:p>
                                <w:p w14:paraId="4BAFB3A2"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sidRPr="00CD4D64">
                                    <w:rPr>
                                      <w:rFonts w:ascii="TimesNewRomanPSMT" w:hAnsi="TimesNewRomanPSMT" w:cs="TimesNewRomanPSMT"/>
                                      <w:sz w:val="24"/>
                                      <w:szCs w:val="24"/>
                                    </w:rPr>
                                    <w:t>automatización”</w:t>
                                  </w:r>
                                  <w:r>
                                    <w:rPr>
                                      <w:rFonts w:ascii="TimesNewRomanPSMT" w:hAnsi="TimesNewRomanPSMT" w:cs="TimesNewRomanPSMT"/>
                                      <w:sz w:val="24"/>
                                      <w:szCs w:val="24"/>
                                    </w:rPr>
                                    <w:t>, Segunda Edición, Editorial Marcombo, Barcelona, España, 2009.</w:t>
                                  </w:r>
                                </w:p>
                                <w:p w14:paraId="2E8B3AA6"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 xml:space="preserve">[2] Mengual, Pilar Pitarch, </w:t>
                                  </w:r>
                                  <w:r w:rsidRPr="00CD4D64">
                                    <w:rPr>
                                      <w:rFonts w:ascii="TimesNewRomanPSMT" w:hAnsi="TimesNewRomanPSMT" w:cs="TimesNewRomanPSMT"/>
                                      <w:sz w:val="24"/>
                                      <w:szCs w:val="24"/>
                                    </w:rPr>
                                    <w:t>“STEP 7 Una manera fácil de programar PLC de Siemens”</w:t>
                                  </w:r>
                                  <w:r>
                                    <w:rPr>
                                      <w:rFonts w:ascii="TimesNewRomanPSMT" w:hAnsi="TimesNewRomanPSMT" w:cs="TimesNewRomanPSMT"/>
                                      <w:sz w:val="24"/>
                                      <w:szCs w:val="24"/>
                                    </w:rPr>
                                    <w:t>, Alfa Omega</w:t>
                                  </w:r>
                                </w:p>
                                <w:p w14:paraId="2E55C241"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Grupo Editor, Barcelona, España, 2010.</w:t>
                                  </w:r>
                                </w:p>
                                <w:p w14:paraId="2B0A0A30"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 xml:space="preserve">[3] Bliesener, R, Ebel F, Loffler, C, </w:t>
                                  </w:r>
                                  <w:r w:rsidRPr="00CD4D64">
                                    <w:rPr>
                                      <w:rFonts w:ascii="TimesNewRomanPSMT" w:hAnsi="TimesNewRomanPSMT" w:cs="TimesNewRomanPSMT"/>
                                      <w:sz w:val="24"/>
                                      <w:szCs w:val="24"/>
                                    </w:rPr>
                                    <w:t>“Controles Lógicos Programables”</w:t>
                                  </w:r>
                                  <w:r>
                                    <w:rPr>
                                      <w:rFonts w:ascii="TimesNewRomanPSMT" w:hAnsi="TimesNewRomanPSMT" w:cs="TimesNewRomanPSMT"/>
                                      <w:sz w:val="24"/>
                                      <w:szCs w:val="24"/>
                                    </w:rPr>
                                    <w:t>, Festo AG &amp; Co, Alemania,</w:t>
                                  </w:r>
                                </w:p>
                                <w:p w14:paraId="3B358D5C" w14:textId="77777777" w:rsidR="00CD4D64" w:rsidRP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sidRPr="00CD4D64">
                                    <w:rPr>
                                      <w:rFonts w:ascii="TimesNewRomanPSMT" w:hAnsi="TimesNewRomanPSMT" w:cs="TimesNewRomanPSMT"/>
                                      <w:sz w:val="24"/>
                                      <w:szCs w:val="24"/>
                                    </w:rPr>
                                    <w:t>1997.</w:t>
                                  </w:r>
                                </w:p>
                                <w:p w14:paraId="107CC590" w14:textId="77777777" w:rsidR="00CD4D64" w:rsidRPr="00056854" w:rsidRDefault="00CD4D64" w:rsidP="00CD4D64">
                                  <w:pPr>
                                    <w:pStyle w:val="TableParagraph"/>
                                    <w:numPr>
                                      <w:ilvl w:val="0"/>
                                      <w:numId w:val="36"/>
                                    </w:numPr>
                                    <w:tabs>
                                      <w:tab w:val="left" w:pos="469"/>
                                    </w:tabs>
                                    <w:ind w:right="98"/>
                                    <w:jc w:val="both"/>
                                    <w:rPr>
                                      <w:rFonts w:ascii="TimesNewRomanPSMT" w:hAnsi="TimesNewRomanPSMT" w:cs="TimesNewRomanPSMT"/>
                                      <w:sz w:val="24"/>
                                      <w:szCs w:val="24"/>
                                      <w:lang w:val="en-US"/>
                                    </w:rPr>
                                  </w:pPr>
                                  <w:r w:rsidRPr="00056854">
                                    <w:rPr>
                                      <w:rFonts w:ascii="TimesNewRomanPSMT" w:hAnsi="TimesNewRomanPSMT" w:cs="TimesNewRomanPSMT"/>
                                      <w:sz w:val="24"/>
                                      <w:szCs w:val="24"/>
                                      <w:lang w:val="en-US"/>
                                    </w:rPr>
                                    <w:t>[4] Berger, H, “Automating with SIMATIC”, SIEMENS, Alemania, 2006.</w:t>
                                  </w:r>
                                </w:p>
                                <w:p w14:paraId="1DB3CF33" w14:textId="77777777" w:rsidR="00CD4D64" w:rsidRPr="00056854" w:rsidRDefault="00CD4D64" w:rsidP="00CD4D64">
                                  <w:pPr>
                                    <w:pStyle w:val="TableParagraph"/>
                                    <w:numPr>
                                      <w:ilvl w:val="0"/>
                                      <w:numId w:val="36"/>
                                    </w:numPr>
                                    <w:tabs>
                                      <w:tab w:val="left" w:pos="469"/>
                                    </w:tabs>
                                    <w:ind w:right="98"/>
                                    <w:jc w:val="both"/>
                                    <w:rPr>
                                      <w:rFonts w:ascii="TimesNewRomanPSMT" w:hAnsi="TimesNewRomanPSMT" w:cs="TimesNewRomanPSMT"/>
                                      <w:sz w:val="24"/>
                                      <w:szCs w:val="24"/>
                                      <w:lang w:val="en-US"/>
                                    </w:rPr>
                                  </w:pPr>
                                  <w:r w:rsidRPr="00056854">
                                    <w:rPr>
                                      <w:rFonts w:ascii="TimesNewRomanPSMT" w:hAnsi="TimesNewRomanPSMT" w:cs="TimesNewRomanPSMT"/>
                                      <w:sz w:val="24"/>
                                      <w:szCs w:val="24"/>
                                      <w:lang w:val="en-US"/>
                                    </w:rPr>
                                    <w:t>[5] Berger, H, “Automating with STEP 7 in STL and SCL”, SIEMENS, Alemania, 2005.</w:t>
                                  </w:r>
                                </w:p>
                                <w:p w14:paraId="16209F9C"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 xml:space="preserve">[6] Mayol I. Badia Albert, </w:t>
                                  </w:r>
                                  <w:r w:rsidRPr="00CD4D64">
                                    <w:rPr>
                                      <w:rFonts w:ascii="TimesNewRomanPSMT" w:hAnsi="TimesNewRomanPSMT" w:cs="TimesNewRomanPSMT"/>
                                      <w:sz w:val="24"/>
                                      <w:szCs w:val="24"/>
                                    </w:rPr>
                                    <w:t>Autómatas programables</w:t>
                                  </w:r>
                                  <w:r>
                                    <w:rPr>
                                      <w:rFonts w:ascii="TimesNewRomanPSMT" w:hAnsi="TimesNewRomanPSMT" w:cs="TimesNewRomanPSMT"/>
                                      <w:sz w:val="24"/>
                                      <w:szCs w:val="24"/>
                                    </w:rPr>
                                    <w:t>, Editorial Marcombo, 1988.</w:t>
                                  </w:r>
                                </w:p>
                                <w:p w14:paraId="3FDB73AB" w14:textId="7C97F378" w:rsidR="00CD4D64" w:rsidRPr="00B46AF1" w:rsidRDefault="00CD4D64" w:rsidP="00CD4D64">
                                  <w:pPr>
                                    <w:pStyle w:val="TableParagraph"/>
                                    <w:numPr>
                                      <w:ilvl w:val="0"/>
                                      <w:numId w:val="36"/>
                                    </w:numPr>
                                    <w:tabs>
                                      <w:tab w:val="left" w:pos="469"/>
                                    </w:tabs>
                                    <w:ind w:right="98"/>
                                    <w:jc w:val="both"/>
                                    <w:rPr>
                                      <w:sz w:val="20"/>
                                    </w:rPr>
                                  </w:pPr>
                                  <w:r>
                                    <w:rPr>
                                      <w:rFonts w:ascii="TimesNewRomanPSMT" w:hAnsi="TimesNewRomanPSMT" w:cs="TimesNewRomanPSMT"/>
                                      <w:sz w:val="24"/>
                                      <w:szCs w:val="24"/>
                                    </w:rPr>
                                    <w:t xml:space="preserve">[7] Porras A. / Montaner A. P., </w:t>
                                  </w:r>
                                  <w:r>
                                    <w:rPr>
                                      <w:rFonts w:ascii="Times New Roman" w:hAnsi="Times New Roman" w:cs="Times New Roman"/>
                                      <w:i/>
                                      <w:iCs/>
                                      <w:sz w:val="24"/>
                                      <w:szCs w:val="24"/>
                                    </w:rPr>
                                    <w:t xml:space="preserve">Autómatas programables, </w:t>
                                  </w:r>
                                  <w:r>
                                    <w:rPr>
                                      <w:rFonts w:ascii="TimesNewRomanPSMT" w:hAnsi="TimesNewRomanPSMT" w:cs="TimesNewRomanPSMT"/>
                                      <w:sz w:val="24"/>
                                      <w:szCs w:val="24"/>
                                    </w:rPr>
                                    <w:t>1a Ed., Editorial Mc Graw Hill, 1990.</w:t>
                                  </w:r>
                                  <w:r w:rsidRPr="00B46AF1">
                                    <w:rPr>
                                      <w:sz w:val="20"/>
                                    </w:rPr>
                                    <w:t xml:space="preserve">12. Kuo, B. C. (1996). Sistemas de control automático (7a. Ed.). Prentice Hall.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235737" id="_x0000_t202" coordsize="21600,21600" o:spt="202" path="m,l,21600r21600,l21600,xe">
                      <v:stroke joinstyle="miter"/>
                      <v:path gradientshapeok="t" o:connecttype="rect"/>
                    </v:shapetype>
                    <v:shape id="Cuadro de texto 2" o:spid="_x0000_s1026" type="#_x0000_t202" style="position:absolute;margin-left:-1.9pt;margin-top:18.25pt;width:327.85pt;height:2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">
                      <v:textbox>
                        <w:txbxContent>
                          <w:p w14:paraId="17986036" w14:textId="77777777" w:rsidR="00CD4D64" w:rsidRP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 xml:space="preserve">[1] Mandado, Enrique Pérez, Marcos, Jorge Acevedo y otros, </w:t>
                            </w:r>
                            <w:r w:rsidRPr="00CD4D64">
                              <w:rPr>
                                <w:rFonts w:ascii="TimesNewRomanPSMT" w:hAnsi="TimesNewRomanPSMT" w:cs="TimesNewRomanPSMT"/>
                                <w:sz w:val="24"/>
                                <w:szCs w:val="24"/>
                              </w:rPr>
                              <w:t>“Automatas Programables y sistemas de</w:t>
                            </w:r>
                          </w:p>
                          <w:p w14:paraId="4BAFB3A2"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sidRPr="00CD4D64">
                              <w:rPr>
                                <w:rFonts w:ascii="TimesNewRomanPSMT" w:hAnsi="TimesNewRomanPSMT" w:cs="TimesNewRomanPSMT"/>
                                <w:sz w:val="24"/>
                                <w:szCs w:val="24"/>
                              </w:rPr>
                              <w:t>automatización”</w:t>
                            </w:r>
                            <w:r>
                              <w:rPr>
                                <w:rFonts w:ascii="TimesNewRomanPSMT" w:hAnsi="TimesNewRomanPSMT" w:cs="TimesNewRomanPSMT"/>
                                <w:sz w:val="24"/>
                                <w:szCs w:val="24"/>
                              </w:rPr>
                              <w:t>, Segunda Edición, Editorial Marcombo, Barcelona, España, 2009.</w:t>
                            </w:r>
                          </w:p>
                          <w:p w14:paraId="2E8B3AA6"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 xml:space="preserve">[2] Mengual, Pilar Pitarch, </w:t>
                            </w:r>
                            <w:r w:rsidRPr="00CD4D64">
                              <w:rPr>
                                <w:rFonts w:ascii="TimesNewRomanPSMT" w:hAnsi="TimesNewRomanPSMT" w:cs="TimesNewRomanPSMT"/>
                                <w:sz w:val="24"/>
                                <w:szCs w:val="24"/>
                              </w:rPr>
                              <w:t>“STEP 7 Una manera fácil de programar PLC de Siemens”</w:t>
                            </w:r>
                            <w:r>
                              <w:rPr>
                                <w:rFonts w:ascii="TimesNewRomanPSMT" w:hAnsi="TimesNewRomanPSMT" w:cs="TimesNewRomanPSMT"/>
                                <w:sz w:val="24"/>
                                <w:szCs w:val="24"/>
                              </w:rPr>
                              <w:t>, Alfa Omega</w:t>
                            </w:r>
                          </w:p>
                          <w:p w14:paraId="2E55C241"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Grupo Editor, Barcelona, España, 2010.</w:t>
                            </w:r>
                          </w:p>
                          <w:p w14:paraId="2B0A0A30"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 xml:space="preserve">[3] Bliesener, R, Ebel F, Loffler, C, </w:t>
                            </w:r>
                            <w:r w:rsidRPr="00CD4D64">
                              <w:rPr>
                                <w:rFonts w:ascii="TimesNewRomanPSMT" w:hAnsi="TimesNewRomanPSMT" w:cs="TimesNewRomanPSMT"/>
                                <w:sz w:val="24"/>
                                <w:szCs w:val="24"/>
                              </w:rPr>
                              <w:t>“Controles Lógicos Programables”</w:t>
                            </w:r>
                            <w:r>
                              <w:rPr>
                                <w:rFonts w:ascii="TimesNewRomanPSMT" w:hAnsi="TimesNewRomanPSMT" w:cs="TimesNewRomanPSMT"/>
                                <w:sz w:val="24"/>
                                <w:szCs w:val="24"/>
                              </w:rPr>
                              <w:t>, Festo AG &amp; Co, Alemania,</w:t>
                            </w:r>
                          </w:p>
                          <w:p w14:paraId="3B358D5C" w14:textId="77777777" w:rsidR="00CD4D64" w:rsidRP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sidRPr="00CD4D64">
                              <w:rPr>
                                <w:rFonts w:ascii="TimesNewRomanPSMT" w:hAnsi="TimesNewRomanPSMT" w:cs="TimesNewRomanPSMT"/>
                                <w:sz w:val="24"/>
                                <w:szCs w:val="24"/>
                              </w:rPr>
                              <w:t>1997.</w:t>
                            </w:r>
                          </w:p>
                          <w:p w14:paraId="107CC590" w14:textId="77777777" w:rsidR="00CD4D64" w:rsidRPr="00056854" w:rsidRDefault="00CD4D64" w:rsidP="00CD4D64">
                            <w:pPr>
                              <w:pStyle w:val="TableParagraph"/>
                              <w:numPr>
                                <w:ilvl w:val="0"/>
                                <w:numId w:val="36"/>
                              </w:numPr>
                              <w:tabs>
                                <w:tab w:val="left" w:pos="469"/>
                              </w:tabs>
                              <w:ind w:right="98"/>
                              <w:jc w:val="both"/>
                              <w:rPr>
                                <w:rFonts w:ascii="TimesNewRomanPSMT" w:hAnsi="TimesNewRomanPSMT" w:cs="TimesNewRomanPSMT"/>
                                <w:sz w:val="24"/>
                                <w:szCs w:val="24"/>
                                <w:lang w:val="en-US"/>
                              </w:rPr>
                            </w:pPr>
                            <w:r w:rsidRPr="00056854">
                              <w:rPr>
                                <w:rFonts w:ascii="TimesNewRomanPSMT" w:hAnsi="TimesNewRomanPSMT" w:cs="TimesNewRomanPSMT"/>
                                <w:sz w:val="24"/>
                                <w:szCs w:val="24"/>
                                <w:lang w:val="en-US"/>
                              </w:rPr>
                              <w:t>[4] Berger, H, “Automating with SIMATIC”, SIEMENS, Alemania, 2006.</w:t>
                            </w:r>
                          </w:p>
                          <w:p w14:paraId="1DB3CF33" w14:textId="77777777" w:rsidR="00CD4D64" w:rsidRPr="00056854" w:rsidRDefault="00CD4D64" w:rsidP="00CD4D64">
                            <w:pPr>
                              <w:pStyle w:val="TableParagraph"/>
                              <w:numPr>
                                <w:ilvl w:val="0"/>
                                <w:numId w:val="36"/>
                              </w:numPr>
                              <w:tabs>
                                <w:tab w:val="left" w:pos="469"/>
                              </w:tabs>
                              <w:ind w:right="98"/>
                              <w:jc w:val="both"/>
                              <w:rPr>
                                <w:rFonts w:ascii="TimesNewRomanPSMT" w:hAnsi="TimesNewRomanPSMT" w:cs="TimesNewRomanPSMT"/>
                                <w:sz w:val="24"/>
                                <w:szCs w:val="24"/>
                                <w:lang w:val="en-US"/>
                              </w:rPr>
                            </w:pPr>
                            <w:r w:rsidRPr="00056854">
                              <w:rPr>
                                <w:rFonts w:ascii="TimesNewRomanPSMT" w:hAnsi="TimesNewRomanPSMT" w:cs="TimesNewRomanPSMT"/>
                                <w:sz w:val="24"/>
                                <w:szCs w:val="24"/>
                                <w:lang w:val="en-US"/>
                              </w:rPr>
                              <w:t>[5] Berger, H, “Automating with STEP 7 in STL and SCL”, SIEMENS, Alemania, 2005.</w:t>
                            </w:r>
                          </w:p>
                          <w:p w14:paraId="16209F9C" w14:textId="77777777" w:rsidR="00CD4D64" w:rsidRDefault="00CD4D64" w:rsidP="00CD4D64">
                            <w:pPr>
                              <w:pStyle w:val="TableParagraph"/>
                              <w:numPr>
                                <w:ilvl w:val="0"/>
                                <w:numId w:val="36"/>
                              </w:numPr>
                              <w:tabs>
                                <w:tab w:val="left" w:pos="469"/>
                              </w:tabs>
                              <w:ind w:right="98"/>
                              <w:jc w:val="both"/>
                              <w:rPr>
                                <w:rFonts w:ascii="TimesNewRomanPSMT" w:hAnsi="TimesNewRomanPSMT" w:cs="TimesNewRomanPSMT"/>
                                <w:sz w:val="24"/>
                                <w:szCs w:val="24"/>
                              </w:rPr>
                            </w:pPr>
                            <w:r>
                              <w:rPr>
                                <w:rFonts w:ascii="TimesNewRomanPSMT" w:hAnsi="TimesNewRomanPSMT" w:cs="TimesNewRomanPSMT"/>
                                <w:sz w:val="24"/>
                                <w:szCs w:val="24"/>
                              </w:rPr>
                              <w:t xml:space="preserve">[6] Mayol I. Badia Albert, </w:t>
                            </w:r>
                            <w:r w:rsidRPr="00CD4D64">
                              <w:rPr>
                                <w:rFonts w:ascii="TimesNewRomanPSMT" w:hAnsi="TimesNewRomanPSMT" w:cs="TimesNewRomanPSMT"/>
                                <w:sz w:val="24"/>
                                <w:szCs w:val="24"/>
                              </w:rPr>
                              <w:t>Autómatas programables</w:t>
                            </w:r>
                            <w:r>
                              <w:rPr>
                                <w:rFonts w:ascii="TimesNewRomanPSMT" w:hAnsi="TimesNewRomanPSMT" w:cs="TimesNewRomanPSMT"/>
                                <w:sz w:val="24"/>
                                <w:szCs w:val="24"/>
                              </w:rPr>
                              <w:t>, Editorial Marcombo, 1988.</w:t>
                            </w:r>
                          </w:p>
                          <w:p w14:paraId="3FDB73AB" w14:textId="7C97F378" w:rsidR="00CD4D64" w:rsidRPr="00B46AF1" w:rsidRDefault="00CD4D64" w:rsidP="00CD4D64">
                            <w:pPr>
                              <w:pStyle w:val="TableParagraph"/>
                              <w:numPr>
                                <w:ilvl w:val="0"/>
                                <w:numId w:val="36"/>
                              </w:numPr>
                              <w:tabs>
                                <w:tab w:val="left" w:pos="469"/>
                              </w:tabs>
                              <w:ind w:right="98"/>
                              <w:jc w:val="both"/>
                              <w:rPr>
                                <w:sz w:val="20"/>
                              </w:rPr>
                            </w:pPr>
                            <w:r>
                              <w:rPr>
                                <w:rFonts w:ascii="TimesNewRomanPSMT" w:hAnsi="TimesNewRomanPSMT" w:cs="TimesNewRomanPSMT"/>
                                <w:sz w:val="24"/>
                                <w:szCs w:val="24"/>
                              </w:rPr>
                              <w:t xml:space="preserve">[7] Porras A. / Montaner A. P., </w:t>
                            </w:r>
                            <w:r>
                              <w:rPr>
                                <w:rFonts w:ascii="Times New Roman" w:hAnsi="Times New Roman" w:cs="Times New Roman"/>
                                <w:i/>
                                <w:iCs/>
                                <w:sz w:val="24"/>
                                <w:szCs w:val="24"/>
                              </w:rPr>
                              <w:t xml:space="preserve">Autómatas programables, </w:t>
                            </w:r>
                            <w:r>
                              <w:rPr>
                                <w:rFonts w:ascii="TimesNewRomanPSMT" w:hAnsi="TimesNewRomanPSMT" w:cs="TimesNewRomanPSMT"/>
                                <w:sz w:val="24"/>
                                <w:szCs w:val="24"/>
                              </w:rPr>
                              <w:t>1a Ed., Editorial Mc Graw Hill, 1990.</w:t>
                            </w:r>
                            <w:r w:rsidRPr="00B46AF1">
                              <w:rPr>
                                <w:sz w:val="20"/>
                              </w:rPr>
                              <w:t xml:space="preserve">12. Kuo, B. C. (1996). Sistemas de control automático (7a. Ed.). Prentice Hall. </w:t>
                            </w:r>
                          </w:p>
                        </w:txbxContent>
                      </v:textbox>
                    </v:shape>
                  </w:pict>
                </mc:Fallback>
              </mc:AlternateContent>
            </w:r>
            <w:r w:rsidRPr="00516F91">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6BF47488" wp14:editId="1C278131">
                      <wp:simplePos x="0" y="0"/>
                      <wp:positionH relativeFrom="column">
                        <wp:posOffset>4539796</wp:posOffset>
                      </wp:positionH>
                      <wp:positionV relativeFrom="paragraph">
                        <wp:posOffset>228691</wp:posOffset>
                      </wp:positionV>
                      <wp:extent cx="3870325" cy="2422071"/>
                      <wp:effectExtent l="0" t="0" r="15875" b="1651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2422071"/>
                              </a:xfrm>
                              <a:prstGeom prst="rect">
                                <a:avLst/>
                              </a:prstGeom>
                              <a:solidFill>
                                <a:srgbClr val="FFFFFF"/>
                              </a:solidFill>
                              <a:ln w="9525">
                                <a:solidFill>
                                  <a:srgbClr val="000000"/>
                                </a:solidFill>
                                <a:miter lim="800000"/>
                                <a:headEnd/>
                                <a:tailEnd/>
                              </a:ln>
                            </wps:spPr>
                            <wps:txbx>
                              <w:txbxContent>
                                <w:p w14:paraId="210FDE20" w14:textId="77777777" w:rsidR="00CD4D64" w:rsidRDefault="00CD4D64" w:rsidP="00CD4D64">
                                  <w:pPr>
                                    <w:pStyle w:val="Encabezado"/>
                                    <w:jc w:val="both"/>
                                    <w:rPr>
                                      <w:rFonts w:ascii="Arial" w:hAnsi="Arial" w:cs="Arial"/>
                                      <w:sz w:val="20"/>
                                    </w:rPr>
                                  </w:pPr>
                                  <w:r>
                                    <w:rPr>
                                      <w:rFonts w:ascii="Arial" w:hAnsi="Arial" w:cs="Arial"/>
                                      <w:sz w:val="20"/>
                                    </w:rPr>
                                    <w:t>- Computadora</w:t>
                                  </w:r>
                                </w:p>
                                <w:p w14:paraId="78C92C4A" w14:textId="77777777" w:rsidR="00CD4D64" w:rsidRPr="00AC796F" w:rsidRDefault="00CD4D64" w:rsidP="00CD4D64">
                                  <w:pPr>
                                    <w:pStyle w:val="Encabezado"/>
                                    <w:jc w:val="both"/>
                                    <w:rPr>
                                      <w:rFonts w:ascii="Arial" w:hAnsi="Arial" w:cs="Arial"/>
                                      <w:sz w:val="20"/>
                                    </w:rPr>
                                  </w:pPr>
                                  <w:r>
                                    <w:rPr>
                                      <w:rFonts w:ascii="Arial" w:hAnsi="Arial" w:cs="Arial"/>
                                      <w:sz w:val="20"/>
                                    </w:rPr>
                                    <w:t>- Internet</w:t>
                                  </w:r>
                                </w:p>
                                <w:p w14:paraId="58B51BB3" w14:textId="77777777" w:rsidR="00CD4D64" w:rsidRDefault="00CD4D64" w:rsidP="00CD4D64">
                                  <w:pPr>
                                    <w:pStyle w:val="Encabezado"/>
                                    <w:jc w:val="both"/>
                                    <w:rPr>
                                      <w:rFonts w:ascii="Arial" w:hAnsi="Arial" w:cs="Arial"/>
                                      <w:sz w:val="20"/>
                                    </w:rPr>
                                  </w:pPr>
                                  <w:r>
                                    <w:rPr>
                                      <w:rFonts w:ascii="Arial" w:hAnsi="Arial" w:cs="Arial"/>
                                      <w:sz w:val="20"/>
                                    </w:rPr>
                                    <w:t xml:space="preserve">- Plataforma educativa </w:t>
                                  </w:r>
                                  <w:r>
                                    <w:rPr>
                                      <w:rFonts w:ascii="Arial" w:hAnsi="Arial" w:cs="Arial"/>
                                      <w:sz w:val="18"/>
                                      <w:szCs w:val="18"/>
                                    </w:rPr>
                                    <w:t>Google Classroom</w:t>
                                  </w:r>
                                </w:p>
                                <w:p w14:paraId="36F495F1" w14:textId="77777777" w:rsidR="00CD4D64" w:rsidRPr="0029150D" w:rsidRDefault="00CD4D64" w:rsidP="00CD4D64">
                                  <w:pPr>
                                    <w:pStyle w:val="Encabezado"/>
                                    <w:jc w:val="both"/>
                                    <w:rPr>
                                      <w:rFonts w:ascii="Arial" w:hAnsi="Arial" w:cs="Arial"/>
                                    </w:rPr>
                                  </w:pPr>
                                  <w:r>
                                    <w:rPr>
                                      <w:rFonts w:ascii="Arial" w:hAnsi="Arial" w:cs="Arial"/>
                                      <w:sz w:val="20"/>
                                    </w:rPr>
                                    <w:t xml:space="preserve">- </w:t>
                                  </w:r>
                                  <w:r w:rsidRPr="0029150D">
                                    <w:rPr>
                                      <w:rFonts w:ascii="Arial" w:hAnsi="Arial" w:cs="Arial"/>
                                      <w:sz w:val="20"/>
                                    </w:rPr>
                                    <w:t xml:space="preserve">Pintarron   </w:t>
                                  </w:r>
                                </w:p>
                                <w:p w14:paraId="60291850" w14:textId="77777777" w:rsidR="00CD4D64" w:rsidRDefault="00CD4D64" w:rsidP="00CD4D64">
                                  <w:pPr>
                                    <w:pStyle w:val="Encabezado"/>
                                    <w:jc w:val="both"/>
                                    <w:rPr>
                                      <w:rFonts w:ascii="Arial" w:hAnsi="Arial" w:cs="Arial"/>
                                      <w:sz w:val="20"/>
                                    </w:rPr>
                                  </w:pPr>
                                  <w:r>
                                    <w:rPr>
                                      <w:rFonts w:ascii="Arial" w:hAnsi="Arial" w:cs="Arial"/>
                                      <w:sz w:val="20"/>
                                    </w:rPr>
                                    <w:t xml:space="preserve">- </w:t>
                                  </w:r>
                                  <w:r w:rsidRPr="0029150D">
                                    <w:rPr>
                                      <w:rFonts w:ascii="Arial" w:hAnsi="Arial" w:cs="Arial"/>
                                      <w:sz w:val="20"/>
                                    </w:rPr>
                                    <w:t>Cañón proyecto</w:t>
                                  </w:r>
                                </w:p>
                                <w:p w14:paraId="2396A622" w14:textId="77777777" w:rsidR="00CD4D64" w:rsidRDefault="00CD4D64" w:rsidP="00CD4D64">
                                  <w:pPr>
                                    <w:pStyle w:val="Sinespaciado"/>
                                    <w:rPr>
                                      <w:rFonts w:ascii="Arial" w:hAnsi="Arial" w:cs="Arial"/>
                                      <w:sz w:val="20"/>
                                      <w:szCs w:val="20"/>
                                    </w:rPr>
                                  </w:pPr>
                                  <w:r>
                                    <w:rPr>
                                      <w:rFonts w:ascii="Arial" w:hAnsi="Arial" w:cs="Arial"/>
                                      <w:sz w:val="20"/>
                                      <w:szCs w:val="20"/>
                                    </w:rPr>
                                    <w:t>Laboratorio de Manufactura Avanzada:</w:t>
                                  </w:r>
                                </w:p>
                                <w:p w14:paraId="65701D7F" w14:textId="77777777" w:rsidR="00CD4D64" w:rsidRDefault="00CD4D64" w:rsidP="00CD4D64">
                                  <w:pPr>
                                    <w:pStyle w:val="Sinespaciado"/>
                                    <w:ind w:left="176"/>
                                    <w:rPr>
                                      <w:rFonts w:ascii="Arial" w:hAnsi="Arial" w:cs="Arial"/>
                                      <w:sz w:val="20"/>
                                      <w:szCs w:val="20"/>
                                    </w:rPr>
                                  </w:pPr>
                                  <w:r>
                                    <w:rPr>
                                      <w:rFonts w:ascii="Arial" w:hAnsi="Arial" w:cs="Arial"/>
                                      <w:sz w:val="20"/>
                                      <w:szCs w:val="20"/>
                                    </w:rPr>
                                    <w:t>Equipo eléctrico, Tablero eléctrico didáctico, Sensores, solenoides, motores.</w:t>
                                  </w:r>
                                </w:p>
                                <w:p w14:paraId="1928855A" w14:textId="77777777" w:rsidR="00CD4D64" w:rsidRDefault="00CD4D64" w:rsidP="00CD4D64">
                                  <w:pPr>
                                    <w:pStyle w:val="Sinespaciado"/>
                                    <w:rPr>
                                      <w:rFonts w:ascii="Arial" w:hAnsi="Arial" w:cs="Arial"/>
                                      <w:sz w:val="20"/>
                                      <w:szCs w:val="20"/>
                                    </w:rPr>
                                  </w:pPr>
                                  <w:r>
                                    <w:rPr>
                                      <w:rFonts w:ascii="Arial" w:hAnsi="Arial" w:cs="Arial"/>
                                      <w:sz w:val="20"/>
                                      <w:szCs w:val="20"/>
                                    </w:rPr>
                                    <w:t>Controlador Lógico Programable:</w:t>
                                  </w:r>
                                </w:p>
                                <w:p w14:paraId="42909CF8" w14:textId="77777777" w:rsidR="00CD4D64" w:rsidRPr="00C652B9" w:rsidRDefault="00CD4D64" w:rsidP="00CD4D64">
                                  <w:pPr>
                                    <w:pStyle w:val="Sinespaciado"/>
                                    <w:ind w:firstLine="176"/>
                                    <w:rPr>
                                      <w:rFonts w:ascii="Arial" w:hAnsi="Arial" w:cs="Arial"/>
                                      <w:sz w:val="20"/>
                                      <w:szCs w:val="20"/>
                                    </w:rPr>
                                  </w:pPr>
                                  <w:r>
                                    <w:rPr>
                                      <w:rFonts w:ascii="Arial" w:hAnsi="Arial" w:cs="Arial"/>
                                      <w:sz w:val="20"/>
                                      <w:szCs w:val="20"/>
                                    </w:rPr>
                                    <w:t xml:space="preserve">Allen Brandlley 1100 Serie B, </w:t>
                                  </w:r>
                                  <w:r w:rsidRPr="00C652B9">
                                    <w:rPr>
                                      <w:rFonts w:ascii="Arial" w:hAnsi="Arial" w:cs="Arial"/>
                                      <w:sz w:val="20"/>
                                      <w:szCs w:val="20"/>
                                    </w:rPr>
                                    <w:t xml:space="preserve">SIEMENS </w:t>
                                  </w:r>
                                </w:p>
                                <w:p w14:paraId="40E2B6AD" w14:textId="77777777" w:rsidR="00CD4D64" w:rsidRDefault="00CD4D64" w:rsidP="00CD4D64">
                                  <w:pPr>
                                    <w:pStyle w:val="Sinespaciado"/>
                                    <w:rPr>
                                      <w:rFonts w:ascii="Arial" w:hAnsi="Arial" w:cs="Arial"/>
                                      <w:sz w:val="20"/>
                                      <w:szCs w:val="20"/>
                                      <w:lang w:val="en-US"/>
                                    </w:rPr>
                                  </w:pPr>
                                  <w:r w:rsidRPr="00301E54">
                                    <w:rPr>
                                      <w:rFonts w:ascii="Arial" w:hAnsi="Arial" w:cs="Arial"/>
                                      <w:sz w:val="20"/>
                                      <w:szCs w:val="20"/>
                                      <w:lang w:val="en-US"/>
                                    </w:rPr>
                                    <w:t>Interfaz:</w:t>
                                  </w:r>
                                </w:p>
                                <w:p w14:paraId="5486E9DB" w14:textId="77777777" w:rsidR="00CD4D64" w:rsidRDefault="00CD4D64" w:rsidP="00CD4D64">
                                  <w:pPr>
                                    <w:pStyle w:val="Sinespaciado"/>
                                    <w:ind w:left="176"/>
                                    <w:rPr>
                                      <w:rFonts w:ascii="Arial" w:hAnsi="Arial" w:cs="Arial"/>
                                      <w:sz w:val="20"/>
                                      <w:szCs w:val="20"/>
                                      <w:lang w:val="en-US"/>
                                    </w:rPr>
                                  </w:pPr>
                                  <w:r w:rsidRPr="00BD2739">
                                    <w:rPr>
                                      <w:rFonts w:ascii="Arial" w:hAnsi="Arial" w:cs="Arial"/>
                                      <w:sz w:val="20"/>
                                      <w:szCs w:val="20"/>
                                      <w:lang w:val="en-US"/>
                                    </w:rPr>
                                    <w:t>RS-232</w:t>
                                  </w:r>
                                  <w:r>
                                    <w:rPr>
                                      <w:rFonts w:ascii="Arial" w:hAnsi="Arial" w:cs="Arial"/>
                                      <w:sz w:val="20"/>
                                      <w:szCs w:val="20"/>
                                      <w:lang w:val="en-US"/>
                                    </w:rPr>
                                    <w:t>-USB (Win 7, Win 8, Win 10), RS-232-USB(Win7).</w:t>
                                  </w:r>
                                </w:p>
                                <w:p w14:paraId="56C65CAF" w14:textId="77777777" w:rsidR="00CD4D64" w:rsidRPr="00BD2739" w:rsidRDefault="00CD4D64" w:rsidP="00CD4D64">
                                  <w:pPr>
                                    <w:pStyle w:val="Sinespaciado"/>
                                    <w:ind w:left="34"/>
                                    <w:rPr>
                                      <w:rFonts w:ascii="Arial" w:hAnsi="Arial" w:cs="Arial"/>
                                      <w:sz w:val="20"/>
                                      <w:szCs w:val="20"/>
                                      <w:lang w:val="en-US"/>
                                    </w:rPr>
                                  </w:pPr>
                                  <w:r w:rsidRPr="00BD2739">
                                    <w:rPr>
                                      <w:rFonts w:ascii="Arial" w:hAnsi="Arial" w:cs="Arial"/>
                                      <w:sz w:val="20"/>
                                      <w:szCs w:val="20"/>
                                      <w:lang w:val="en-US"/>
                                    </w:rPr>
                                    <w:t xml:space="preserve">Software: </w:t>
                                  </w:r>
                                </w:p>
                                <w:p w14:paraId="12DE9585" w14:textId="77777777" w:rsidR="00CD4D64" w:rsidRPr="00BD2739" w:rsidRDefault="00CD4D64" w:rsidP="00CD4D64">
                                  <w:pPr>
                                    <w:pStyle w:val="Sinespaciado"/>
                                    <w:ind w:left="176"/>
                                    <w:rPr>
                                      <w:rFonts w:ascii="Arial" w:hAnsi="Arial" w:cs="Arial"/>
                                      <w:sz w:val="20"/>
                                      <w:szCs w:val="20"/>
                                      <w:lang w:val="en-US"/>
                                    </w:rPr>
                                  </w:pPr>
                                  <w:r w:rsidRPr="00BD2739">
                                    <w:rPr>
                                      <w:rFonts w:ascii="Arial" w:hAnsi="Arial" w:cs="Arial"/>
                                      <w:sz w:val="20"/>
                                      <w:szCs w:val="20"/>
                                      <w:lang w:val="en-US"/>
                                    </w:rPr>
                                    <w:t>RSLinx</w:t>
                                  </w:r>
                                  <w:r>
                                    <w:rPr>
                                      <w:rFonts w:ascii="Arial" w:hAnsi="Arial" w:cs="Arial"/>
                                      <w:sz w:val="20"/>
                                      <w:szCs w:val="20"/>
                                      <w:lang w:val="en-US"/>
                                    </w:rPr>
                                    <w:t xml:space="preserve">, </w:t>
                                  </w:r>
                                  <w:r w:rsidRPr="00BD2739">
                                    <w:rPr>
                                      <w:rFonts w:ascii="Arial" w:hAnsi="Arial" w:cs="Arial"/>
                                      <w:sz w:val="20"/>
                                      <w:szCs w:val="20"/>
                                      <w:lang w:val="en-US"/>
                                    </w:rPr>
                                    <w:t>RSLogix</w:t>
                                  </w:r>
                                  <w:r>
                                    <w:rPr>
                                      <w:rFonts w:ascii="Arial" w:hAnsi="Arial" w:cs="Arial"/>
                                      <w:sz w:val="20"/>
                                      <w:szCs w:val="20"/>
                                      <w:lang w:val="en-US"/>
                                    </w:rPr>
                                    <w:t>, V4.0 STEP STEP7 Microwin SP9.</w:t>
                                  </w:r>
                                </w:p>
                                <w:p w14:paraId="001AD108" w14:textId="77777777" w:rsidR="00CD4D64" w:rsidRPr="00301E54" w:rsidRDefault="00CD4D64" w:rsidP="00CD4D64">
                                  <w:pPr>
                                    <w:pStyle w:val="Sinespaciado"/>
                                    <w:rPr>
                                      <w:rFonts w:ascii="Arial" w:hAnsi="Arial" w:cs="Arial"/>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47488" id="Cuadro de texto 3" o:spid="_x0000_s1027" type="#_x0000_t202" style="position:absolute;margin-left:357.45pt;margin-top:18pt;width:304.75pt;height:19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">
                      <v:textbox>
                        <w:txbxContent>
                          <w:p w14:paraId="210FDE20" w14:textId="77777777" w:rsidR="00CD4D64" w:rsidRDefault="00CD4D64" w:rsidP="00CD4D64">
                            <w:pPr>
                              <w:pStyle w:val="Encabezado"/>
                              <w:jc w:val="both"/>
                              <w:rPr>
                                <w:rFonts w:ascii="Arial" w:hAnsi="Arial" w:cs="Arial"/>
                                <w:sz w:val="20"/>
                              </w:rPr>
                            </w:pPr>
                            <w:r>
                              <w:rPr>
                                <w:rFonts w:ascii="Arial" w:hAnsi="Arial" w:cs="Arial"/>
                                <w:sz w:val="20"/>
                              </w:rPr>
                              <w:t>- Computadora</w:t>
                            </w:r>
                          </w:p>
                          <w:p w14:paraId="78C92C4A" w14:textId="77777777" w:rsidR="00CD4D64" w:rsidRPr="00AC796F" w:rsidRDefault="00CD4D64" w:rsidP="00CD4D64">
                            <w:pPr>
                              <w:pStyle w:val="Encabezado"/>
                              <w:jc w:val="both"/>
                              <w:rPr>
                                <w:rFonts w:ascii="Arial" w:hAnsi="Arial" w:cs="Arial"/>
                                <w:sz w:val="20"/>
                              </w:rPr>
                            </w:pPr>
                            <w:r>
                              <w:rPr>
                                <w:rFonts w:ascii="Arial" w:hAnsi="Arial" w:cs="Arial"/>
                                <w:sz w:val="20"/>
                              </w:rPr>
                              <w:t>- Internet</w:t>
                            </w:r>
                          </w:p>
                          <w:p w14:paraId="58B51BB3" w14:textId="77777777" w:rsidR="00CD4D64" w:rsidRDefault="00CD4D64" w:rsidP="00CD4D64">
                            <w:pPr>
                              <w:pStyle w:val="Encabezado"/>
                              <w:jc w:val="both"/>
                              <w:rPr>
                                <w:rFonts w:ascii="Arial" w:hAnsi="Arial" w:cs="Arial"/>
                                <w:sz w:val="20"/>
                              </w:rPr>
                            </w:pPr>
                            <w:r>
                              <w:rPr>
                                <w:rFonts w:ascii="Arial" w:hAnsi="Arial" w:cs="Arial"/>
                                <w:sz w:val="20"/>
                              </w:rPr>
                              <w:t xml:space="preserve">- Plataforma educativa </w:t>
                            </w:r>
                            <w:r>
                              <w:rPr>
                                <w:rFonts w:ascii="Arial" w:hAnsi="Arial" w:cs="Arial"/>
                                <w:sz w:val="18"/>
                                <w:szCs w:val="18"/>
                              </w:rPr>
                              <w:t>Google Classroom</w:t>
                            </w:r>
                          </w:p>
                          <w:p w14:paraId="36F495F1" w14:textId="77777777" w:rsidR="00CD4D64" w:rsidRPr="0029150D" w:rsidRDefault="00CD4D64" w:rsidP="00CD4D64">
                            <w:pPr>
                              <w:pStyle w:val="Encabezado"/>
                              <w:jc w:val="both"/>
                              <w:rPr>
                                <w:rFonts w:ascii="Arial" w:hAnsi="Arial" w:cs="Arial"/>
                              </w:rPr>
                            </w:pPr>
                            <w:r>
                              <w:rPr>
                                <w:rFonts w:ascii="Arial" w:hAnsi="Arial" w:cs="Arial"/>
                                <w:sz w:val="20"/>
                              </w:rPr>
                              <w:t xml:space="preserve">- </w:t>
                            </w:r>
                            <w:r w:rsidRPr="0029150D">
                              <w:rPr>
                                <w:rFonts w:ascii="Arial" w:hAnsi="Arial" w:cs="Arial"/>
                                <w:sz w:val="20"/>
                              </w:rPr>
                              <w:t xml:space="preserve">Pintarron   </w:t>
                            </w:r>
                          </w:p>
                          <w:p w14:paraId="60291850" w14:textId="77777777" w:rsidR="00CD4D64" w:rsidRDefault="00CD4D64" w:rsidP="00CD4D64">
                            <w:pPr>
                              <w:pStyle w:val="Encabezado"/>
                              <w:jc w:val="both"/>
                              <w:rPr>
                                <w:rFonts w:ascii="Arial" w:hAnsi="Arial" w:cs="Arial"/>
                                <w:sz w:val="20"/>
                              </w:rPr>
                            </w:pPr>
                            <w:r>
                              <w:rPr>
                                <w:rFonts w:ascii="Arial" w:hAnsi="Arial" w:cs="Arial"/>
                                <w:sz w:val="20"/>
                              </w:rPr>
                              <w:t xml:space="preserve">- </w:t>
                            </w:r>
                            <w:r w:rsidRPr="0029150D">
                              <w:rPr>
                                <w:rFonts w:ascii="Arial" w:hAnsi="Arial" w:cs="Arial"/>
                                <w:sz w:val="20"/>
                              </w:rPr>
                              <w:t>Cañón proyecto</w:t>
                            </w:r>
                          </w:p>
                          <w:p w14:paraId="2396A622" w14:textId="77777777" w:rsidR="00CD4D64" w:rsidRDefault="00CD4D64" w:rsidP="00CD4D64">
                            <w:pPr>
                              <w:pStyle w:val="Sinespaciado"/>
                              <w:rPr>
                                <w:rFonts w:ascii="Arial" w:hAnsi="Arial" w:cs="Arial"/>
                                <w:sz w:val="20"/>
                                <w:szCs w:val="20"/>
                              </w:rPr>
                            </w:pPr>
                            <w:r>
                              <w:rPr>
                                <w:rFonts w:ascii="Arial" w:hAnsi="Arial" w:cs="Arial"/>
                                <w:sz w:val="20"/>
                                <w:szCs w:val="20"/>
                              </w:rPr>
                              <w:t>Laboratorio de Manufactura Avanzada:</w:t>
                            </w:r>
                          </w:p>
                          <w:p w14:paraId="65701D7F" w14:textId="77777777" w:rsidR="00CD4D64" w:rsidRDefault="00CD4D64" w:rsidP="00CD4D64">
                            <w:pPr>
                              <w:pStyle w:val="Sinespaciado"/>
                              <w:ind w:left="176"/>
                              <w:rPr>
                                <w:rFonts w:ascii="Arial" w:hAnsi="Arial" w:cs="Arial"/>
                                <w:sz w:val="20"/>
                                <w:szCs w:val="20"/>
                              </w:rPr>
                            </w:pPr>
                            <w:r>
                              <w:rPr>
                                <w:rFonts w:ascii="Arial" w:hAnsi="Arial" w:cs="Arial"/>
                                <w:sz w:val="20"/>
                                <w:szCs w:val="20"/>
                              </w:rPr>
                              <w:t>Equipo eléctrico, Tablero eléctrico didáctico, Sensores, solenoides, motores.</w:t>
                            </w:r>
                          </w:p>
                          <w:p w14:paraId="1928855A" w14:textId="77777777" w:rsidR="00CD4D64" w:rsidRDefault="00CD4D64" w:rsidP="00CD4D64">
                            <w:pPr>
                              <w:pStyle w:val="Sinespaciado"/>
                              <w:rPr>
                                <w:rFonts w:ascii="Arial" w:hAnsi="Arial" w:cs="Arial"/>
                                <w:sz w:val="20"/>
                                <w:szCs w:val="20"/>
                              </w:rPr>
                            </w:pPr>
                            <w:r>
                              <w:rPr>
                                <w:rFonts w:ascii="Arial" w:hAnsi="Arial" w:cs="Arial"/>
                                <w:sz w:val="20"/>
                                <w:szCs w:val="20"/>
                              </w:rPr>
                              <w:t>Controlador Lógico Programable:</w:t>
                            </w:r>
                          </w:p>
                          <w:p w14:paraId="42909CF8" w14:textId="77777777" w:rsidR="00CD4D64" w:rsidRPr="00C652B9" w:rsidRDefault="00CD4D64" w:rsidP="00CD4D64">
                            <w:pPr>
                              <w:pStyle w:val="Sinespaciado"/>
                              <w:ind w:firstLine="176"/>
                              <w:rPr>
                                <w:rFonts w:ascii="Arial" w:hAnsi="Arial" w:cs="Arial"/>
                                <w:sz w:val="20"/>
                                <w:szCs w:val="20"/>
                              </w:rPr>
                            </w:pPr>
                            <w:r>
                              <w:rPr>
                                <w:rFonts w:ascii="Arial" w:hAnsi="Arial" w:cs="Arial"/>
                                <w:sz w:val="20"/>
                                <w:szCs w:val="20"/>
                              </w:rPr>
                              <w:t xml:space="preserve">Allen Brandlley 1100 Serie B, </w:t>
                            </w:r>
                            <w:r w:rsidRPr="00C652B9">
                              <w:rPr>
                                <w:rFonts w:ascii="Arial" w:hAnsi="Arial" w:cs="Arial"/>
                                <w:sz w:val="20"/>
                                <w:szCs w:val="20"/>
                              </w:rPr>
                              <w:t xml:space="preserve">SIEMENS </w:t>
                            </w:r>
                          </w:p>
                          <w:p w14:paraId="40E2B6AD" w14:textId="77777777" w:rsidR="00CD4D64" w:rsidRDefault="00CD4D64" w:rsidP="00CD4D64">
                            <w:pPr>
                              <w:pStyle w:val="Sinespaciado"/>
                              <w:rPr>
                                <w:rFonts w:ascii="Arial" w:hAnsi="Arial" w:cs="Arial"/>
                                <w:sz w:val="20"/>
                                <w:szCs w:val="20"/>
                                <w:lang w:val="en-US"/>
                              </w:rPr>
                            </w:pPr>
                            <w:r w:rsidRPr="00301E54">
                              <w:rPr>
                                <w:rFonts w:ascii="Arial" w:hAnsi="Arial" w:cs="Arial"/>
                                <w:sz w:val="20"/>
                                <w:szCs w:val="20"/>
                                <w:lang w:val="en-US"/>
                              </w:rPr>
                              <w:t>Interfaz:</w:t>
                            </w:r>
                          </w:p>
                          <w:p w14:paraId="5486E9DB" w14:textId="77777777" w:rsidR="00CD4D64" w:rsidRDefault="00CD4D64" w:rsidP="00CD4D64">
                            <w:pPr>
                              <w:pStyle w:val="Sinespaciado"/>
                              <w:ind w:left="176"/>
                              <w:rPr>
                                <w:rFonts w:ascii="Arial" w:hAnsi="Arial" w:cs="Arial"/>
                                <w:sz w:val="20"/>
                                <w:szCs w:val="20"/>
                                <w:lang w:val="en-US"/>
                              </w:rPr>
                            </w:pPr>
                            <w:r w:rsidRPr="00BD2739">
                              <w:rPr>
                                <w:rFonts w:ascii="Arial" w:hAnsi="Arial" w:cs="Arial"/>
                                <w:sz w:val="20"/>
                                <w:szCs w:val="20"/>
                                <w:lang w:val="en-US"/>
                              </w:rPr>
                              <w:t>RS-232</w:t>
                            </w:r>
                            <w:r>
                              <w:rPr>
                                <w:rFonts w:ascii="Arial" w:hAnsi="Arial" w:cs="Arial"/>
                                <w:sz w:val="20"/>
                                <w:szCs w:val="20"/>
                                <w:lang w:val="en-US"/>
                              </w:rPr>
                              <w:t>-USB (Win 7, Win 8, Win 10), RS-232-USB(Win7).</w:t>
                            </w:r>
                          </w:p>
                          <w:p w14:paraId="56C65CAF" w14:textId="77777777" w:rsidR="00CD4D64" w:rsidRPr="00BD2739" w:rsidRDefault="00CD4D64" w:rsidP="00CD4D64">
                            <w:pPr>
                              <w:pStyle w:val="Sinespaciado"/>
                              <w:ind w:left="34"/>
                              <w:rPr>
                                <w:rFonts w:ascii="Arial" w:hAnsi="Arial" w:cs="Arial"/>
                                <w:sz w:val="20"/>
                                <w:szCs w:val="20"/>
                                <w:lang w:val="en-US"/>
                              </w:rPr>
                            </w:pPr>
                            <w:r w:rsidRPr="00BD2739">
                              <w:rPr>
                                <w:rFonts w:ascii="Arial" w:hAnsi="Arial" w:cs="Arial"/>
                                <w:sz w:val="20"/>
                                <w:szCs w:val="20"/>
                                <w:lang w:val="en-US"/>
                              </w:rPr>
                              <w:t xml:space="preserve">Software: </w:t>
                            </w:r>
                          </w:p>
                          <w:p w14:paraId="12DE9585" w14:textId="77777777" w:rsidR="00CD4D64" w:rsidRPr="00BD2739" w:rsidRDefault="00CD4D64" w:rsidP="00CD4D64">
                            <w:pPr>
                              <w:pStyle w:val="Sinespaciado"/>
                              <w:ind w:left="176"/>
                              <w:rPr>
                                <w:rFonts w:ascii="Arial" w:hAnsi="Arial" w:cs="Arial"/>
                                <w:sz w:val="20"/>
                                <w:szCs w:val="20"/>
                                <w:lang w:val="en-US"/>
                              </w:rPr>
                            </w:pPr>
                            <w:r w:rsidRPr="00BD2739">
                              <w:rPr>
                                <w:rFonts w:ascii="Arial" w:hAnsi="Arial" w:cs="Arial"/>
                                <w:sz w:val="20"/>
                                <w:szCs w:val="20"/>
                                <w:lang w:val="en-US"/>
                              </w:rPr>
                              <w:t>RSLinx</w:t>
                            </w:r>
                            <w:r>
                              <w:rPr>
                                <w:rFonts w:ascii="Arial" w:hAnsi="Arial" w:cs="Arial"/>
                                <w:sz w:val="20"/>
                                <w:szCs w:val="20"/>
                                <w:lang w:val="en-US"/>
                              </w:rPr>
                              <w:t xml:space="preserve">, </w:t>
                            </w:r>
                            <w:r w:rsidRPr="00BD2739">
                              <w:rPr>
                                <w:rFonts w:ascii="Arial" w:hAnsi="Arial" w:cs="Arial"/>
                                <w:sz w:val="20"/>
                                <w:szCs w:val="20"/>
                                <w:lang w:val="en-US"/>
                              </w:rPr>
                              <w:t>RSLogix</w:t>
                            </w:r>
                            <w:r>
                              <w:rPr>
                                <w:rFonts w:ascii="Arial" w:hAnsi="Arial" w:cs="Arial"/>
                                <w:sz w:val="20"/>
                                <w:szCs w:val="20"/>
                                <w:lang w:val="en-US"/>
                              </w:rPr>
                              <w:t>, V4.0 STEP STEP7 Microwin SP9.</w:t>
                            </w:r>
                          </w:p>
                          <w:p w14:paraId="001AD108" w14:textId="77777777" w:rsidR="00CD4D64" w:rsidRPr="00301E54" w:rsidRDefault="00CD4D64" w:rsidP="00CD4D64">
                            <w:pPr>
                              <w:pStyle w:val="Sinespaciado"/>
                              <w:rPr>
                                <w:rFonts w:ascii="Arial" w:hAnsi="Arial" w:cs="Arial"/>
                                <w:sz w:val="20"/>
                                <w:szCs w:val="20"/>
                                <w:lang w:val="en-US"/>
                              </w:rPr>
                            </w:pPr>
                          </w:p>
                        </w:txbxContent>
                      </v:textbox>
                    </v:shape>
                  </w:pict>
                </mc:Fallback>
              </mc:AlternateContent>
            </w:r>
            <w:r>
              <w:rPr>
                <w:rFonts w:ascii="Arial" w:hAnsi="Arial" w:cs="Arial"/>
                <w:sz w:val="24"/>
                <w:szCs w:val="24"/>
                <w:lang w:eastAsia="es-MX"/>
              </w:rPr>
              <w:t xml:space="preserve">Fuentes de información </w:t>
            </w:r>
            <w:r>
              <w:rPr>
                <w:rFonts w:ascii="Arial" w:hAnsi="Arial" w:cs="Arial"/>
                <w:sz w:val="24"/>
                <w:szCs w:val="24"/>
                <w:lang w:eastAsia="es-MX"/>
              </w:rPr>
              <w:tab/>
              <w:t xml:space="preserve">                                                </w:t>
            </w:r>
          </w:p>
          <w:p w14:paraId="7EDE722A" w14:textId="77777777" w:rsidR="00CD4D64" w:rsidRDefault="00CD4D64" w:rsidP="00151973">
            <w:pPr>
              <w:autoSpaceDE w:val="0"/>
              <w:autoSpaceDN w:val="0"/>
              <w:adjustRightInd w:val="0"/>
              <w:rPr>
                <w:rFonts w:ascii="Arial" w:hAnsi="Arial" w:cs="Arial"/>
                <w:sz w:val="24"/>
                <w:szCs w:val="24"/>
                <w:lang w:eastAsia="es-MX"/>
              </w:rPr>
            </w:pPr>
          </w:p>
          <w:p w14:paraId="36CEC259" w14:textId="77777777" w:rsidR="00CD4D64" w:rsidRDefault="00CD4D64" w:rsidP="00151973">
            <w:pPr>
              <w:autoSpaceDE w:val="0"/>
              <w:autoSpaceDN w:val="0"/>
              <w:adjustRightInd w:val="0"/>
              <w:rPr>
                <w:rFonts w:ascii="Arial" w:hAnsi="Arial" w:cs="Arial"/>
                <w:sz w:val="24"/>
                <w:szCs w:val="24"/>
                <w:lang w:eastAsia="es-MX"/>
              </w:rPr>
            </w:pPr>
          </w:p>
          <w:p w14:paraId="3502AB5F" w14:textId="77777777" w:rsidR="00CD4D64" w:rsidRDefault="00CD4D64" w:rsidP="00151973">
            <w:pPr>
              <w:autoSpaceDE w:val="0"/>
              <w:autoSpaceDN w:val="0"/>
              <w:adjustRightInd w:val="0"/>
              <w:rPr>
                <w:rFonts w:ascii="Arial" w:hAnsi="Arial" w:cs="Arial"/>
                <w:sz w:val="24"/>
                <w:szCs w:val="24"/>
                <w:lang w:eastAsia="es-MX"/>
              </w:rPr>
            </w:pPr>
          </w:p>
          <w:p w14:paraId="42752996" w14:textId="77777777" w:rsidR="00CD4D64" w:rsidRDefault="00CD4D64" w:rsidP="00151973">
            <w:pPr>
              <w:autoSpaceDE w:val="0"/>
              <w:autoSpaceDN w:val="0"/>
              <w:adjustRightInd w:val="0"/>
              <w:rPr>
                <w:rFonts w:ascii="Arial" w:hAnsi="Arial" w:cs="Arial"/>
                <w:sz w:val="24"/>
                <w:szCs w:val="24"/>
                <w:lang w:eastAsia="es-MX"/>
              </w:rPr>
            </w:pPr>
          </w:p>
          <w:p w14:paraId="23C943AC" w14:textId="77777777" w:rsidR="00CD4D64" w:rsidRDefault="00CD4D64" w:rsidP="00151973">
            <w:pPr>
              <w:autoSpaceDE w:val="0"/>
              <w:autoSpaceDN w:val="0"/>
              <w:adjustRightInd w:val="0"/>
              <w:rPr>
                <w:rFonts w:ascii="Arial" w:hAnsi="Arial" w:cs="Arial"/>
                <w:sz w:val="24"/>
                <w:szCs w:val="24"/>
                <w:lang w:eastAsia="es-MX"/>
              </w:rPr>
            </w:pPr>
          </w:p>
          <w:p w14:paraId="7B35F1B3" w14:textId="77777777" w:rsidR="00CD4D64" w:rsidRDefault="00CD4D64" w:rsidP="00151973">
            <w:pPr>
              <w:autoSpaceDE w:val="0"/>
              <w:autoSpaceDN w:val="0"/>
              <w:adjustRightInd w:val="0"/>
              <w:rPr>
                <w:rFonts w:ascii="Arial" w:hAnsi="Arial" w:cs="Arial"/>
                <w:sz w:val="24"/>
                <w:szCs w:val="24"/>
                <w:lang w:eastAsia="es-MX"/>
              </w:rPr>
            </w:pPr>
          </w:p>
          <w:p w14:paraId="5F866686" w14:textId="77777777" w:rsidR="00CD4D64" w:rsidRDefault="00CD4D64" w:rsidP="00151973">
            <w:pPr>
              <w:autoSpaceDE w:val="0"/>
              <w:autoSpaceDN w:val="0"/>
              <w:adjustRightInd w:val="0"/>
              <w:rPr>
                <w:rFonts w:ascii="Arial" w:hAnsi="Arial" w:cs="Arial"/>
                <w:sz w:val="24"/>
                <w:szCs w:val="24"/>
                <w:lang w:eastAsia="es-MX"/>
              </w:rPr>
            </w:pPr>
          </w:p>
          <w:p w14:paraId="4217FE51" w14:textId="77777777" w:rsidR="00CD4D64" w:rsidRDefault="00CD4D64" w:rsidP="00151973">
            <w:pPr>
              <w:pStyle w:val="Sinespaciado"/>
              <w:rPr>
                <w:rFonts w:ascii="Arial" w:hAnsi="Arial" w:cs="Arial"/>
                <w:sz w:val="20"/>
                <w:szCs w:val="20"/>
              </w:rPr>
            </w:pPr>
          </w:p>
          <w:p w14:paraId="2D8448E3" w14:textId="77777777" w:rsidR="00CD4D64" w:rsidRDefault="00CD4D64" w:rsidP="00151973">
            <w:pPr>
              <w:pStyle w:val="Sinespaciado"/>
              <w:rPr>
                <w:rFonts w:ascii="Arial" w:hAnsi="Arial" w:cs="Arial"/>
                <w:sz w:val="20"/>
                <w:szCs w:val="20"/>
              </w:rPr>
            </w:pPr>
          </w:p>
          <w:p w14:paraId="46ECEFAD" w14:textId="77777777" w:rsidR="00CD4D64" w:rsidRDefault="00CD4D64" w:rsidP="00151973">
            <w:pPr>
              <w:pStyle w:val="Sinespaciado"/>
              <w:rPr>
                <w:rFonts w:ascii="Arial" w:hAnsi="Arial" w:cs="Arial"/>
                <w:sz w:val="20"/>
                <w:szCs w:val="20"/>
              </w:rPr>
            </w:pPr>
          </w:p>
          <w:p w14:paraId="0AB39711" w14:textId="77777777" w:rsidR="00CD4D64" w:rsidRPr="00862CFC" w:rsidRDefault="00CD4D64" w:rsidP="00151973">
            <w:pPr>
              <w:pStyle w:val="Sinespaciado"/>
              <w:rPr>
                <w:rFonts w:ascii="Arial" w:hAnsi="Arial" w:cs="Arial"/>
                <w:sz w:val="20"/>
                <w:szCs w:val="20"/>
              </w:rPr>
            </w:pPr>
          </w:p>
        </w:tc>
        <w:tc>
          <w:tcPr>
            <w:tcW w:w="6498" w:type="dxa"/>
          </w:tcPr>
          <w:p w14:paraId="26B72B23" w14:textId="77777777" w:rsidR="00CD4D64" w:rsidRDefault="00CD4D64" w:rsidP="00151973">
            <w:pPr>
              <w:pStyle w:val="Sinespaciado"/>
              <w:rPr>
                <w:rFonts w:ascii="Arial" w:hAnsi="Arial" w:cs="Arial"/>
                <w:sz w:val="20"/>
                <w:szCs w:val="20"/>
              </w:rPr>
            </w:pPr>
          </w:p>
          <w:p w14:paraId="5BFEADE3" w14:textId="77777777" w:rsidR="00CD4D64" w:rsidRDefault="00CD4D64" w:rsidP="00151973">
            <w:pPr>
              <w:pStyle w:val="Sinespaciado"/>
              <w:rPr>
                <w:rFonts w:ascii="Arial" w:hAnsi="Arial" w:cs="Arial"/>
                <w:sz w:val="20"/>
                <w:szCs w:val="20"/>
              </w:rPr>
            </w:pPr>
          </w:p>
          <w:p w14:paraId="5461C4F1" w14:textId="77777777" w:rsidR="00CD4D64" w:rsidRPr="00862CFC" w:rsidRDefault="00CD4D64" w:rsidP="00151973">
            <w:pPr>
              <w:pStyle w:val="Sinespaciado"/>
              <w:rPr>
                <w:rFonts w:ascii="Arial" w:hAnsi="Arial" w:cs="Arial"/>
                <w:sz w:val="20"/>
                <w:szCs w:val="20"/>
              </w:rPr>
            </w:pPr>
            <w:r>
              <w:rPr>
                <w:rFonts w:ascii="Arial" w:hAnsi="Arial" w:cs="Arial"/>
                <w:sz w:val="20"/>
                <w:szCs w:val="20"/>
              </w:rPr>
              <w:t xml:space="preserve">          Apoyos didácticos:</w:t>
            </w:r>
          </w:p>
        </w:tc>
      </w:tr>
    </w:tbl>
    <w:p w14:paraId="7F95B52D" w14:textId="77777777" w:rsidR="00CD4D64" w:rsidRDefault="00CD4D64" w:rsidP="00CD4D64">
      <w:pPr>
        <w:pStyle w:val="Sinespaciado"/>
        <w:rPr>
          <w:rFonts w:ascii="Arial" w:hAnsi="Arial" w:cs="Arial"/>
          <w:b/>
          <w:sz w:val="20"/>
          <w:szCs w:val="20"/>
        </w:rPr>
      </w:pPr>
    </w:p>
    <w:p w14:paraId="1B6F2FD6" w14:textId="77777777" w:rsidR="00CD4D64" w:rsidRDefault="00CD4D64" w:rsidP="00CD4D64">
      <w:pPr>
        <w:pStyle w:val="Sinespaciado"/>
        <w:rPr>
          <w:rFonts w:ascii="Arial" w:hAnsi="Arial" w:cs="Arial"/>
          <w:b/>
          <w:sz w:val="20"/>
          <w:szCs w:val="20"/>
        </w:rPr>
      </w:pPr>
    </w:p>
    <w:p w14:paraId="5458A2B1" w14:textId="77777777" w:rsidR="00CD4D64" w:rsidRDefault="00CD4D64" w:rsidP="00CD4D64">
      <w:pPr>
        <w:pStyle w:val="Sinespaciado"/>
        <w:rPr>
          <w:rFonts w:ascii="Arial" w:hAnsi="Arial" w:cs="Arial"/>
          <w:b/>
          <w:sz w:val="20"/>
          <w:szCs w:val="20"/>
        </w:rPr>
      </w:pPr>
    </w:p>
    <w:p w14:paraId="57D4289F" w14:textId="77777777" w:rsidR="00CD4D64" w:rsidRDefault="00CD4D64" w:rsidP="00CD4D64">
      <w:pPr>
        <w:pStyle w:val="Sinespaciado"/>
        <w:rPr>
          <w:rFonts w:ascii="Arial" w:hAnsi="Arial" w:cs="Arial"/>
          <w:b/>
          <w:sz w:val="20"/>
          <w:szCs w:val="20"/>
        </w:rPr>
      </w:pPr>
    </w:p>
    <w:p w14:paraId="5790CE81" w14:textId="77777777" w:rsidR="00CD4D64" w:rsidRDefault="00CD4D64" w:rsidP="00CD4D64">
      <w:pPr>
        <w:pStyle w:val="Sinespaciado"/>
        <w:rPr>
          <w:rFonts w:ascii="Arial" w:hAnsi="Arial" w:cs="Arial"/>
          <w:b/>
          <w:sz w:val="20"/>
          <w:szCs w:val="20"/>
        </w:rPr>
      </w:pPr>
    </w:p>
    <w:p w14:paraId="1A9086B5" w14:textId="77777777" w:rsidR="00CD4D64" w:rsidRDefault="00CD4D64" w:rsidP="00CD4D64">
      <w:pPr>
        <w:pStyle w:val="Sinespaciado"/>
        <w:rPr>
          <w:rFonts w:ascii="Arial" w:hAnsi="Arial" w:cs="Arial"/>
          <w:b/>
          <w:sz w:val="20"/>
          <w:szCs w:val="20"/>
        </w:rPr>
      </w:pPr>
    </w:p>
    <w:p w14:paraId="6A69048D" w14:textId="77777777" w:rsidR="00CD4D64" w:rsidRDefault="00CD4D64" w:rsidP="00CD4D64">
      <w:pPr>
        <w:pStyle w:val="Sinespaciado"/>
        <w:rPr>
          <w:rFonts w:ascii="Arial" w:hAnsi="Arial" w:cs="Arial"/>
          <w:b/>
          <w:sz w:val="20"/>
          <w:szCs w:val="20"/>
        </w:rPr>
      </w:pPr>
    </w:p>
    <w:p w14:paraId="2CBBF66B" w14:textId="77777777" w:rsidR="005D6826" w:rsidRPr="00BD2739" w:rsidRDefault="005D6826" w:rsidP="00B74A09">
      <w:pPr>
        <w:pStyle w:val="Sinespaciado"/>
        <w:jc w:val="both"/>
        <w:rPr>
          <w:rFonts w:ascii="Arial" w:hAnsi="Arial" w:cs="Arial"/>
          <w:sz w:val="20"/>
          <w:szCs w:val="20"/>
          <w:lang w:val="en-US"/>
        </w:rPr>
      </w:pPr>
    </w:p>
    <w:p w14:paraId="41E936D2"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2AE8E8DD" w14:textId="77777777" w:rsidR="00BB2C49" w:rsidRDefault="00BB2C49" w:rsidP="005053AB">
      <w:pPr>
        <w:pStyle w:val="Sinespaciado"/>
        <w:rPr>
          <w:rFonts w:ascii="Arial" w:hAnsi="Arial" w:cs="Arial"/>
          <w:sz w:val="20"/>
          <w:szCs w:val="20"/>
        </w:rPr>
      </w:pPr>
    </w:p>
    <w:p w14:paraId="443A2034" w14:textId="77777777" w:rsidR="00206F1D" w:rsidRPr="00B74A09" w:rsidRDefault="00106009" w:rsidP="00F44B85">
      <w:pPr>
        <w:pStyle w:val="Sinespaciado"/>
        <w:numPr>
          <w:ilvl w:val="0"/>
          <w:numId w:val="26"/>
        </w:numPr>
        <w:rPr>
          <w:rFonts w:ascii="Arial" w:hAnsi="Arial" w:cs="Arial"/>
          <w:b/>
          <w:sz w:val="20"/>
          <w:szCs w:val="20"/>
        </w:rPr>
      </w:pPr>
      <w:r w:rsidRPr="00B74A09">
        <w:rPr>
          <w:rFonts w:ascii="Arial" w:hAnsi="Arial" w:cs="Arial"/>
          <w:b/>
          <w:sz w:val="20"/>
          <w:szCs w:val="20"/>
        </w:rPr>
        <w:t>Calendarizac</w:t>
      </w:r>
      <w:r w:rsidR="00F21727">
        <w:rPr>
          <w:rFonts w:ascii="Arial" w:hAnsi="Arial" w:cs="Arial"/>
          <w:b/>
          <w:sz w:val="20"/>
          <w:szCs w:val="20"/>
        </w:rPr>
        <w:t>ión de evaluación en semanas.</w:t>
      </w:r>
    </w:p>
    <w:p w14:paraId="04F2546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62"/>
        <w:gridCol w:w="761"/>
        <w:gridCol w:w="763"/>
        <w:gridCol w:w="761"/>
        <w:gridCol w:w="762"/>
        <w:gridCol w:w="763"/>
        <w:gridCol w:w="761"/>
        <w:gridCol w:w="761"/>
        <w:gridCol w:w="763"/>
        <w:gridCol w:w="764"/>
        <w:gridCol w:w="763"/>
        <w:gridCol w:w="763"/>
        <w:gridCol w:w="764"/>
        <w:gridCol w:w="763"/>
        <w:gridCol w:w="763"/>
        <w:gridCol w:w="595"/>
      </w:tblGrid>
      <w:tr w:rsidR="00862CFC" w:rsidRPr="00862CFC" w14:paraId="139E62CE" w14:textId="77777777" w:rsidTr="0004140B">
        <w:tc>
          <w:tcPr>
            <w:tcW w:w="961" w:type="dxa"/>
          </w:tcPr>
          <w:p w14:paraId="5F9C509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ACC05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00925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9F57C7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9B5899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46B8EC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D51B2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24061C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AF3DB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832A6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A3696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B3FB3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5E785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DFBAA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AD050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49F815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595" w:type="dxa"/>
          </w:tcPr>
          <w:p w14:paraId="1631E8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5C6945" w:rsidRPr="00862CFC" w14:paraId="5C5C3EA0" w14:textId="77777777" w:rsidTr="0004140B">
        <w:tc>
          <w:tcPr>
            <w:tcW w:w="961" w:type="dxa"/>
          </w:tcPr>
          <w:p w14:paraId="3E4136A7" w14:textId="77777777" w:rsidR="005C6945" w:rsidRPr="00862CFC" w:rsidRDefault="005C6945"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6DA78E3" w14:textId="77777777" w:rsidR="005C6945" w:rsidRPr="00862CFC" w:rsidRDefault="005C6945" w:rsidP="005053AB">
            <w:pPr>
              <w:pStyle w:val="Sinespaciado"/>
              <w:rPr>
                <w:rFonts w:ascii="Arial" w:hAnsi="Arial" w:cs="Arial"/>
                <w:sz w:val="20"/>
                <w:szCs w:val="20"/>
              </w:rPr>
            </w:pPr>
            <w:r>
              <w:rPr>
                <w:rFonts w:ascii="Arial" w:hAnsi="Arial" w:cs="Arial"/>
                <w:sz w:val="20"/>
                <w:szCs w:val="20"/>
              </w:rPr>
              <w:t>ED</w:t>
            </w:r>
          </w:p>
        </w:tc>
        <w:tc>
          <w:tcPr>
            <w:tcW w:w="764" w:type="dxa"/>
          </w:tcPr>
          <w:p w14:paraId="665C7C99" w14:textId="77777777" w:rsidR="005C6945" w:rsidRPr="00862CFC" w:rsidRDefault="005C6945" w:rsidP="00E1549B">
            <w:pPr>
              <w:pStyle w:val="Sinespaciado"/>
              <w:rPr>
                <w:rFonts w:ascii="Arial" w:hAnsi="Arial" w:cs="Arial"/>
                <w:sz w:val="20"/>
                <w:szCs w:val="20"/>
              </w:rPr>
            </w:pPr>
          </w:p>
        </w:tc>
        <w:tc>
          <w:tcPr>
            <w:tcW w:w="764" w:type="dxa"/>
          </w:tcPr>
          <w:p w14:paraId="0524D526" w14:textId="77777777" w:rsidR="005C6945" w:rsidRPr="00862CFC" w:rsidRDefault="00E1549B" w:rsidP="00E1549B">
            <w:pPr>
              <w:pStyle w:val="Sinespaciado"/>
              <w:rPr>
                <w:rFonts w:ascii="Arial" w:hAnsi="Arial" w:cs="Arial"/>
                <w:sz w:val="20"/>
                <w:szCs w:val="20"/>
              </w:rPr>
            </w:pPr>
            <w:r>
              <w:rPr>
                <w:rFonts w:ascii="Arial" w:hAnsi="Arial" w:cs="Arial"/>
                <w:sz w:val="20"/>
                <w:szCs w:val="20"/>
              </w:rPr>
              <w:t>EF1</w:t>
            </w:r>
          </w:p>
        </w:tc>
        <w:tc>
          <w:tcPr>
            <w:tcW w:w="764" w:type="dxa"/>
          </w:tcPr>
          <w:p w14:paraId="7111C4EE" w14:textId="77777777" w:rsidR="005C6945" w:rsidRPr="00862CFC" w:rsidRDefault="005C6945" w:rsidP="005A10A3">
            <w:pPr>
              <w:pStyle w:val="Sinespaciado"/>
              <w:rPr>
                <w:rFonts w:ascii="Arial" w:hAnsi="Arial" w:cs="Arial"/>
                <w:sz w:val="20"/>
                <w:szCs w:val="20"/>
              </w:rPr>
            </w:pPr>
          </w:p>
        </w:tc>
        <w:tc>
          <w:tcPr>
            <w:tcW w:w="764" w:type="dxa"/>
          </w:tcPr>
          <w:p w14:paraId="51BCCC28" w14:textId="77777777" w:rsidR="005C6945" w:rsidRPr="00862CFC" w:rsidRDefault="005C6945" w:rsidP="00E1549B">
            <w:pPr>
              <w:pStyle w:val="Sinespaciado"/>
              <w:rPr>
                <w:rFonts w:ascii="Arial" w:hAnsi="Arial" w:cs="Arial"/>
                <w:sz w:val="20"/>
                <w:szCs w:val="20"/>
              </w:rPr>
            </w:pPr>
          </w:p>
        </w:tc>
        <w:tc>
          <w:tcPr>
            <w:tcW w:w="764" w:type="dxa"/>
          </w:tcPr>
          <w:p w14:paraId="52F0F15F" w14:textId="77777777" w:rsidR="005C6945" w:rsidRPr="00862CFC" w:rsidRDefault="00E1549B" w:rsidP="00E1549B">
            <w:pPr>
              <w:pStyle w:val="Sinespaciado"/>
              <w:rPr>
                <w:rFonts w:ascii="Arial" w:hAnsi="Arial" w:cs="Arial"/>
                <w:sz w:val="20"/>
                <w:szCs w:val="20"/>
              </w:rPr>
            </w:pPr>
            <w:r>
              <w:rPr>
                <w:rFonts w:ascii="Arial" w:hAnsi="Arial" w:cs="Arial"/>
                <w:sz w:val="20"/>
                <w:szCs w:val="20"/>
              </w:rPr>
              <w:t>EF2</w:t>
            </w:r>
          </w:p>
        </w:tc>
        <w:tc>
          <w:tcPr>
            <w:tcW w:w="764" w:type="dxa"/>
          </w:tcPr>
          <w:p w14:paraId="0068B75C" w14:textId="77777777" w:rsidR="005C6945" w:rsidRPr="00862CFC" w:rsidRDefault="005C6945" w:rsidP="005A10A3">
            <w:pPr>
              <w:pStyle w:val="Sinespaciado"/>
              <w:rPr>
                <w:rFonts w:ascii="Arial" w:hAnsi="Arial" w:cs="Arial"/>
                <w:sz w:val="20"/>
                <w:szCs w:val="20"/>
              </w:rPr>
            </w:pPr>
          </w:p>
        </w:tc>
        <w:tc>
          <w:tcPr>
            <w:tcW w:w="764" w:type="dxa"/>
          </w:tcPr>
          <w:p w14:paraId="4C4F02D6" w14:textId="77777777" w:rsidR="005C6945" w:rsidRPr="00862CFC" w:rsidRDefault="005C6945" w:rsidP="005053AB">
            <w:pPr>
              <w:pStyle w:val="Sinespaciado"/>
              <w:rPr>
                <w:rFonts w:ascii="Arial" w:hAnsi="Arial" w:cs="Arial"/>
                <w:sz w:val="20"/>
                <w:szCs w:val="20"/>
              </w:rPr>
            </w:pPr>
          </w:p>
        </w:tc>
        <w:tc>
          <w:tcPr>
            <w:tcW w:w="765" w:type="dxa"/>
          </w:tcPr>
          <w:p w14:paraId="0E2CB15A" w14:textId="77777777" w:rsidR="005C6945" w:rsidRPr="00862CFC" w:rsidRDefault="005C6945" w:rsidP="00E9724C">
            <w:pPr>
              <w:pStyle w:val="Sinespaciado"/>
              <w:rPr>
                <w:rFonts w:ascii="Arial" w:hAnsi="Arial" w:cs="Arial"/>
                <w:sz w:val="20"/>
                <w:szCs w:val="20"/>
              </w:rPr>
            </w:pPr>
          </w:p>
        </w:tc>
        <w:tc>
          <w:tcPr>
            <w:tcW w:w="765" w:type="dxa"/>
          </w:tcPr>
          <w:p w14:paraId="639C70E2" w14:textId="77777777" w:rsidR="005C6945" w:rsidRPr="00862CFC" w:rsidRDefault="005A10A3" w:rsidP="00E1549B">
            <w:pPr>
              <w:pStyle w:val="Sinespaciado"/>
              <w:rPr>
                <w:rFonts w:ascii="Arial" w:hAnsi="Arial" w:cs="Arial"/>
                <w:sz w:val="20"/>
                <w:szCs w:val="20"/>
              </w:rPr>
            </w:pPr>
            <w:r>
              <w:rPr>
                <w:rFonts w:ascii="Arial" w:hAnsi="Arial" w:cs="Arial"/>
                <w:sz w:val="20"/>
                <w:szCs w:val="20"/>
              </w:rPr>
              <w:t>EF3</w:t>
            </w:r>
          </w:p>
        </w:tc>
        <w:tc>
          <w:tcPr>
            <w:tcW w:w="765" w:type="dxa"/>
          </w:tcPr>
          <w:p w14:paraId="03A367DF" w14:textId="77777777" w:rsidR="005C6945" w:rsidRPr="00862CFC" w:rsidRDefault="005C6945" w:rsidP="005053AB">
            <w:pPr>
              <w:pStyle w:val="Sinespaciado"/>
              <w:rPr>
                <w:rFonts w:ascii="Arial" w:hAnsi="Arial" w:cs="Arial"/>
                <w:sz w:val="20"/>
                <w:szCs w:val="20"/>
              </w:rPr>
            </w:pPr>
          </w:p>
        </w:tc>
        <w:tc>
          <w:tcPr>
            <w:tcW w:w="765" w:type="dxa"/>
          </w:tcPr>
          <w:p w14:paraId="2ED47A5A" w14:textId="77777777" w:rsidR="005C6945" w:rsidRPr="00862CFC" w:rsidRDefault="005C6945" w:rsidP="005053AB">
            <w:pPr>
              <w:pStyle w:val="Sinespaciado"/>
              <w:rPr>
                <w:rFonts w:ascii="Arial" w:hAnsi="Arial" w:cs="Arial"/>
                <w:sz w:val="20"/>
                <w:szCs w:val="20"/>
              </w:rPr>
            </w:pPr>
          </w:p>
        </w:tc>
        <w:tc>
          <w:tcPr>
            <w:tcW w:w="765" w:type="dxa"/>
          </w:tcPr>
          <w:p w14:paraId="2866AC35" w14:textId="77777777" w:rsidR="005C6945" w:rsidRPr="00862CFC" w:rsidRDefault="005A10A3" w:rsidP="00E1549B">
            <w:pPr>
              <w:pStyle w:val="Sinespaciado"/>
              <w:rPr>
                <w:rFonts w:ascii="Arial" w:hAnsi="Arial" w:cs="Arial"/>
                <w:sz w:val="20"/>
                <w:szCs w:val="20"/>
              </w:rPr>
            </w:pPr>
            <w:r>
              <w:rPr>
                <w:rFonts w:ascii="Arial" w:hAnsi="Arial" w:cs="Arial"/>
                <w:sz w:val="20"/>
                <w:szCs w:val="20"/>
              </w:rPr>
              <w:t>EF4</w:t>
            </w:r>
          </w:p>
        </w:tc>
        <w:tc>
          <w:tcPr>
            <w:tcW w:w="765" w:type="dxa"/>
          </w:tcPr>
          <w:p w14:paraId="05E93B1C" w14:textId="77777777" w:rsidR="005C6945" w:rsidRPr="00862CFC" w:rsidRDefault="005C6945" w:rsidP="005A1EC3">
            <w:pPr>
              <w:pStyle w:val="Sinespaciado"/>
              <w:rPr>
                <w:rFonts w:ascii="Arial" w:hAnsi="Arial" w:cs="Arial"/>
                <w:sz w:val="20"/>
                <w:szCs w:val="20"/>
              </w:rPr>
            </w:pPr>
          </w:p>
        </w:tc>
        <w:tc>
          <w:tcPr>
            <w:tcW w:w="765" w:type="dxa"/>
          </w:tcPr>
          <w:p w14:paraId="5F8D4A15" w14:textId="77777777" w:rsidR="005C6945" w:rsidRPr="00862CFC" w:rsidRDefault="005C6945" w:rsidP="005053AB">
            <w:pPr>
              <w:pStyle w:val="Sinespaciado"/>
              <w:rPr>
                <w:rFonts w:ascii="Arial" w:hAnsi="Arial" w:cs="Arial"/>
                <w:sz w:val="20"/>
                <w:szCs w:val="20"/>
              </w:rPr>
            </w:pPr>
          </w:p>
        </w:tc>
        <w:tc>
          <w:tcPr>
            <w:tcW w:w="595" w:type="dxa"/>
          </w:tcPr>
          <w:p w14:paraId="4A5FE836" w14:textId="77777777" w:rsidR="005C6945" w:rsidRPr="00862CFC" w:rsidRDefault="005C6945" w:rsidP="00E1549B">
            <w:pPr>
              <w:pStyle w:val="Sinespaciado"/>
              <w:rPr>
                <w:rFonts w:ascii="Arial" w:hAnsi="Arial" w:cs="Arial"/>
                <w:sz w:val="20"/>
                <w:szCs w:val="20"/>
              </w:rPr>
            </w:pPr>
            <w:r>
              <w:rPr>
                <w:rFonts w:ascii="Arial" w:hAnsi="Arial" w:cs="Arial"/>
                <w:sz w:val="20"/>
                <w:szCs w:val="20"/>
              </w:rPr>
              <w:t>EF</w:t>
            </w:r>
            <w:r w:rsidR="00C030CE">
              <w:rPr>
                <w:rFonts w:ascii="Arial" w:hAnsi="Arial" w:cs="Arial"/>
                <w:sz w:val="20"/>
                <w:szCs w:val="20"/>
              </w:rPr>
              <w:t>5</w:t>
            </w:r>
          </w:p>
        </w:tc>
      </w:tr>
      <w:tr w:rsidR="005C6945" w:rsidRPr="00862CFC" w14:paraId="3F113B7D" w14:textId="77777777" w:rsidTr="0004140B">
        <w:tc>
          <w:tcPr>
            <w:tcW w:w="961" w:type="dxa"/>
          </w:tcPr>
          <w:p w14:paraId="59DB6640" w14:textId="77777777" w:rsidR="005C6945" w:rsidRPr="00862CFC" w:rsidRDefault="005C6945"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0EE9531" w14:textId="77777777" w:rsidR="005C6945" w:rsidRPr="00862CFC" w:rsidRDefault="005C6945" w:rsidP="005053AB">
            <w:pPr>
              <w:pStyle w:val="Sinespaciado"/>
              <w:rPr>
                <w:rFonts w:ascii="Arial" w:hAnsi="Arial" w:cs="Arial"/>
                <w:sz w:val="20"/>
                <w:szCs w:val="20"/>
              </w:rPr>
            </w:pPr>
          </w:p>
        </w:tc>
        <w:tc>
          <w:tcPr>
            <w:tcW w:w="764" w:type="dxa"/>
          </w:tcPr>
          <w:p w14:paraId="6BDE60E0" w14:textId="77777777" w:rsidR="005C6945" w:rsidRPr="00862CFC" w:rsidRDefault="005C6945" w:rsidP="005053AB">
            <w:pPr>
              <w:pStyle w:val="Sinespaciado"/>
              <w:rPr>
                <w:rFonts w:ascii="Arial" w:hAnsi="Arial" w:cs="Arial"/>
                <w:sz w:val="20"/>
                <w:szCs w:val="20"/>
              </w:rPr>
            </w:pPr>
          </w:p>
        </w:tc>
        <w:tc>
          <w:tcPr>
            <w:tcW w:w="764" w:type="dxa"/>
          </w:tcPr>
          <w:p w14:paraId="4D3756AD" w14:textId="77777777" w:rsidR="005C6945" w:rsidRPr="00862CFC" w:rsidRDefault="005C6945" w:rsidP="005053AB">
            <w:pPr>
              <w:pStyle w:val="Sinespaciado"/>
              <w:rPr>
                <w:rFonts w:ascii="Arial" w:hAnsi="Arial" w:cs="Arial"/>
                <w:sz w:val="20"/>
                <w:szCs w:val="20"/>
              </w:rPr>
            </w:pPr>
          </w:p>
        </w:tc>
        <w:tc>
          <w:tcPr>
            <w:tcW w:w="764" w:type="dxa"/>
          </w:tcPr>
          <w:p w14:paraId="5F051ADD" w14:textId="77777777" w:rsidR="005C6945" w:rsidRPr="00862CFC" w:rsidRDefault="005C6945" w:rsidP="005053AB">
            <w:pPr>
              <w:pStyle w:val="Sinespaciado"/>
              <w:rPr>
                <w:rFonts w:ascii="Arial" w:hAnsi="Arial" w:cs="Arial"/>
                <w:sz w:val="20"/>
                <w:szCs w:val="20"/>
              </w:rPr>
            </w:pPr>
          </w:p>
        </w:tc>
        <w:tc>
          <w:tcPr>
            <w:tcW w:w="764" w:type="dxa"/>
          </w:tcPr>
          <w:p w14:paraId="61E47F54" w14:textId="77777777" w:rsidR="005C6945" w:rsidRPr="00862CFC" w:rsidRDefault="005C6945" w:rsidP="005053AB">
            <w:pPr>
              <w:pStyle w:val="Sinespaciado"/>
              <w:rPr>
                <w:rFonts w:ascii="Arial" w:hAnsi="Arial" w:cs="Arial"/>
                <w:sz w:val="20"/>
                <w:szCs w:val="20"/>
              </w:rPr>
            </w:pPr>
          </w:p>
        </w:tc>
        <w:tc>
          <w:tcPr>
            <w:tcW w:w="764" w:type="dxa"/>
          </w:tcPr>
          <w:p w14:paraId="15F59AB3" w14:textId="77777777" w:rsidR="005C6945" w:rsidRPr="00862CFC" w:rsidRDefault="005C6945" w:rsidP="005053AB">
            <w:pPr>
              <w:pStyle w:val="Sinespaciado"/>
              <w:rPr>
                <w:rFonts w:ascii="Arial" w:hAnsi="Arial" w:cs="Arial"/>
                <w:sz w:val="20"/>
                <w:szCs w:val="20"/>
              </w:rPr>
            </w:pPr>
          </w:p>
        </w:tc>
        <w:tc>
          <w:tcPr>
            <w:tcW w:w="764" w:type="dxa"/>
          </w:tcPr>
          <w:p w14:paraId="0A3C8F0F" w14:textId="77777777" w:rsidR="005C6945" w:rsidRPr="00862CFC" w:rsidRDefault="005C6945" w:rsidP="005053AB">
            <w:pPr>
              <w:pStyle w:val="Sinespaciado"/>
              <w:rPr>
                <w:rFonts w:ascii="Arial" w:hAnsi="Arial" w:cs="Arial"/>
                <w:sz w:val="20"/>
                <w:szCs w:val="20"/>
              </w:rPr>
            </w:pPr>
          </w:p>
        </w:tc>
        <w:tc>
          <w:tcPr>
            <w:tcW w:w="764" w:type="dxa"/>
          </w:tcPr>
          <w:p w14:paraId="5048F79B" w14:textId="77777777" w:rsidR="005C6945" w:rsidRPr="00862CFC" w:rsidRDefault="005C6945" w:rsidP="005053AB">
            <w:pPr>
              <w:pStyle w:val="Sinespaciado"/>
              <w:rPr>
                <w:rFonts w:ascii="Arial" w:hAnsi="Arial" w:cs="Arial"/>
                <w:sz w:val="20"/>
                <w:szCs w:val="20"/>
              </w:rPr>
            </w:pPr>
          </w:p>
        </w:tc>
        <w:tc>
          <w:tcPr>
            <w:tcW w:w="765" w:type="dxa"/>
          </w:tcPr>
          <w:p w14:paraId="1A4FE840" w14:textId="77777777" w:rsidR="005C6945" w:rsidRPr="00862CFC" w:rsidRDefault="005C6945" w:rsidP="005053AB">
            <w:pPr>
              <w:pStyle w:val="Sinespaciado"/>
              <w:rPr>
                <w:rFonts w:ascii="Arial" w:hAnsi="Arial" w:cs="Arial"/>
                <w:sz w:val="20"/>
                <w:szCs w:val="20"/>
              </w:rPr>
            </w:pPr>
          </w:p>
        </w:tc>
        <w:tc>
          <w:tcPr>
            <w:tcW w:w="765" w:type="dxa"/>
          </w:tcPr>
          <w:p w14:paraId="068DAB28" w14:textId="77777777" w:rsidR="005C6945" w:rsidRPr="00862CFC" w:rsidRDefault="005C6945" w:rsidP="005053AB">
            <w:pPr>
              <w:pStyle w:val="Sinespaciado"/>
              <w:rPr>
                <w:rFonts w:ascii="Arial" w:hAnsi="Arial" w:cs="Arial"/>
                <w:sz w:val="20"/>
                <w:szCs w:val="20"/>
              </w:rPr>
            </w:pPr>
          </w:p>
        </w:tc>
        <w:tc>
          <w:tcPr>
            <w:tcW w:w="765" w:type="dxa"/>
          </w:tcPr>
          <w:p w14:paraId="03EBD116" w14:textId="77777777" w:rsidR="005C6945" w:rsidRPr="00862CFC" w:rsidRDefault="005C6945" w:rsidP="005053AB">
            <w:pPr>
              <w:pStyle w:val="Sinespaciado"/>
              <w:rPr>
                <w:rFonts w:ascii="Arial" w:hAnsi="Arial" w:cs="Arial"/>
                <w:sz w:val="20"/>
                <w:szCs w:val="20"/>
              </w:rPr>
            </w:pPr>
          </w:p>
        </w:tc>
        <w:tc>
          <w:tcPr>
            <w:tcW w:w="765" w:type="dxa"/>
          </w:tcPr>
          <w:p w14:paraId="08C0EB46" w14:textId="77777777" w:rsidR="005C6945" w:rsidRPr="00862CFC" w:rsidRDefault="005C6945" w:rsidP="005053AB">
            <w:pPr>
              <w:pStyle w:val="Sinespaciado"/>
              <w:rPr>
                <w:rFonts w:ascii="Arial" w:hAnsi="Arial" w:cs="Arial"/>
                <w:sz w:val="20"/>
                <w:szCs w:val="20"/>
              </w:rPr>
            </w:pPr>
          </w:p>
        </w:tc>
        <w:tc>
          <w:tcPr>
            <w:tcW w:w="765" w:type="dxa"/>
          </w:tcPr>
          <w:p w14:paraId="6C0E8B55" w14:textId="77777777" w:rsidR="005C6945" w:rsidRPr="00862CFC" w:rsidRDefault="005C6945" w:rsidP="005053AB">
            <w:pPr>
              <w:pStyle w:val="Sinespaciado"/>
              <w:rPr>
                <w:rFonts w:ascii="Arial" w:hAnsi="Arial" w:cs="Arial"/>
                <w:sz w:val="20"/>
                <w:szCs w:val="20"/>
              </w:rPr>
            </w:pPr>
          </w:p>
        </w:tc>
        <w:tc>
          <w:tcPr>
            <w:tcW w:w="765" w:type="dxa"/>
          </w:tcPr>
          <w:p w14:paraId="050430D9" w14:textId="77777777" w:rsidR="005C6945" w:rsidRPr="00862CFC" w:rsidRDefault="005C6945" w:rsidP="005053AB">
            <w:pPr>
              <w:pStyle w:val="Sinespaciado"/>
              <w:rPr>
                <w:rFonts w:ascii="Arial" w:hAnsi="Arial" w:cs="Arial"/>
                <w:sz w:val="20"/>
                <w:szCs w:val="20"/>
              </w:rPr>
            </w:pPr>
          </w:p>
        </w:tc>
        <w:tc>
          <w:tcPr>
            <w:tcW w:w="765" w:type="dxa"/>
          </w:tcPr>
          <w:p w14:paraId="0CD296C7" w14:textId="77777777" w:rsidR="005C6945" w:rsidRPr="00862CFC" w:rsidRDefault="005C6945" w:rsidP="005053AB">
            <w:pPr>
              <w:pStyle w:val="Sinespaciado"/>
              <w:rPr>
                <w:rFonts w:ascii="Arial" w:hAnsi="Arial" w:cs="Arial"/>
                <w:sz w:val="20"/>
                <w:szCs w:val="20"/>
              </w:rPr>
            </w:pPr>
          </w:p>
        </w:tc>
        <w:tc>
          <w:tcPr>
            <w:tcW w:w="595" w:type="dxa"/>
          </w:tcPr>
          <w:p w14:paraId="05EF0EA3" w14:textId="77777777" w:rsidR="005C6945" w:rsidRPr="00862CFC" w:rsidRDefault="005C6945" w:rsidP="005053AB">
            <w:pPr>
              <w:pStyle w:val="Sinespaciado"/>
              <w:rPr>
                <w:rFonts w:ascii="Arial" w:hAnsi="Arial" w:cs="Arial"/>
                <w:sz w:val="20"/>
                <w:szCs w:val="20"/>
              </w:rPr>
            </w:pPr>
          </w:p>
        </w:tc>
      </w:tr>
      <w:tr w:rsidR="00082174" w:rsidRPr="00862CFC" w14:paraId="7E60B713" w14:textId="77777777" w:rsidTr="0004140B">
        <w:tc>
          <w:tcPr>
            <w:tcW w:w="961" w:type="dxa"/>
          </w:tcPr>
          <w:p w14:paraId="1323EDB3" w14:textId="77777777" w:rsidR="00082174" w:rsidRPr="00862CFC" w:rsidRDefault="00082174" w:rsidP="00082174">
            <w:pPr>
              <w:pStyle w:val="Sinespaciado"/>
              <w:rPr>
                <w:rFonts w:ascii="Arial" w:hAnsi="Arial" w:cs="Arial"/>
                <w:sz w:val="20"/>
                <w:szCs w:val="20"/>
              </w:rPr>
            </w:pPr>
            <w:r w:rsidRPr="00862CFC">
              <w:rPr>
                <w:rFonts w:ascii="Arial" w:hAnsi="Arial" w:cs="Arial"/>
                <w:sz w:val="20"/>
                <w:szCs w:val="20"/>
              </w:rPr>
              <w:t>SD</w:t>
            </w:r>
          </w:p>
        </w:tc>
        <w:tc>
          <w:tcPr>
            <w:tcW w:w="764" w:type="dxa"/>
          </w:tcPr>
          <w:p w14:paraId="6462A3D9" w14:textId="77777777" w:rsidR="00082174" w:rsidRPr="00862CFC" w:rsidRDefault="00082174" w:rsidP="00082174">
            <w:pPr>
              <w:pStyle w:val="Sinespaciado"/>
              <w:rPr>
                <w:rFonts w:ascii="Arial" w:hAnsi="Arial" w:cs="Arial"/>
                <w:sz w:val="20"/>
                <w:szCs w:val="20"/>
              </w:rPr>
            </w:pPr>
          </w:p>
        </w:tc>
        <w:tc>
          <w:tcPr>
            <w:tcW w:w="764" w:type="dxa"/>
          </w:tcPr>
          <w:p w14:paraId="3734A209" w14:textId="77777777" w:rsidR="00082174" w:rsidRPr="00862CFC" w:rsidRDefault="00082174" w:rsidP="00082174">
            <w:pPr>
              <w:pStyle w:val="Sinespaciado"/>
              <w:rPr>
                <w:rFonts w:ascii="Arial" w:hAnsi="Arial" w:cs="Arial"/>
                <w:sz w:val="20"/>
                <w:szCs w:val="20"/>
              </w:rPr>
            </w:pPr>
          </w:p>
        </w:tc>
        <w:tc>
          <w:tcPr>
            <w:tcW w:w="764" w:type="dxa"/>
          </w:tcPr>
          <w:p w14:paraId="793903D0" w14:textId="77777777" w:rsidR="00082174" w:rsidRPr="00862CFC" w:rsidRDefault="00082174" w:rsidP="00082174">
            <w:pPr>
              <w:pStyle w:val="Sinespaciado"/>
              <w:rPr>
                <w:rFonts w:ascii="Arial" w:hAnsi="Arial" w:cs="Arial"/>
                <w:sz w:val="20"/>
                <w:szCs w:val="20"/>
              </w:rPr>
            </w:pPr>
          </w:p>
        </w:tc>
        <w:tc>
          <w:tcPr>
            <w:tcW w:w="764" w:type="dxa"/>
          </w:tcPr>
          <w:p w14:paraId="1B544CE2" w14:textId="77777777" w:rsidR="00082174" w:rsidRPr="00862CFC" w:rsidRDefault="00082174" w:rsidP="00082174">
            <w:pPr>
              <w:pStyle w:val="Sinespaciado"/>
              <w:jc w:val="center"/>
              <w:rPr>
                <w:rFonts w:ascii="Arial" w:hAnsi="Arial" w:cs="Arial"/>
                <w:sz w:val="20"/>
                <w:szCs w:val="20"/>
              </w:rPr>
            </w:pPr>
          </w:p>
        </w:tc>
        <w:tc>
          <w:tcPr>
            <w:tcW w:w="764" w:type="dxa"/>
          </w:tcPr>
          <w:p w14:paraId="0C163992" w14:textId="77777777" w:rsidR="00082174" w:rsidRPr="00862CFC" w:rsidRDefault="00082174" w:rsidP="00082174">
            <w:pPr>
              <w:pStyle w:val="Sinespaciado"/>
              <w:jc w:val="center"/>
              <w:rPr>
                <w:rFonts w:ascii="Arial" w:hAnsi="Arial" w:cs="Arial"/>
                <w:sz w:val="20"/>
                <w:szCs w:val="20"/>
              </w:rPr>
            </w:pPr>
            <w:r>
              <w:rPr>
                <w:rFonts w:ascii="Arial" w:hAnsi="Arial" w:cs="Arial"/>
                <w:sz w:val="20"/>
                <w:szCs w:val="20"/>
              </w:rPr>
              <w:t>SD</w:t>
            </w:r>
          </w:p>
        </w:tc>
        <w:tc>
          <w:tcPr>
            <w:tcW w:w="764" w:type="dxa"/>
          </w:tcPr>
          <w:p w14:paraId="4BAB43BF" w14:textId="77777777" w:rsidR="00082174" w:rsidRPr="00862CFC" w:rsidRDefault="00082174" w:rsidP="00082174">
            <w:pPr>
              <w:pStyle w:val="Sinespaciado"/>
              <w:rPr>
                <w:rFonts w:ascii="Arial" w:hAnsi="Arial" w:cs="Arial"/>
                <w:sz w:val="20"/>
                <w:szCs w:val="20"/>
              </w:rPr>
            </w:pPr>
          </w:p>
        </w:tc>
        <w:tc>
          <w:tcPr>
            <w:tcW w:w="764" w:type="dxa"/>
          </w:tcPr>
          <w:p w14:paraId="0452C896" w14:textId="77777777" w:rsidR="00082174" w:rsidRPr="00862CFC" w:rsidRDefault="00082174" w:rsidP="00082174">
            <w:pPr>
              <w:pStyle w:val="Sinespaciado"/>
              <w:rPr>
                <w:rFonts w:ascii="Arial" w:hAnsi="Arial" w:cs="Arial"/>
                <w:sz w:val="20"/>
                <w:szCs w:val="20"/>
              </w:rPr>
            </w:pPr>
          </w:p>
        </w:tc>
        <w:tc>
          <w:tcPr>
            <w:tcW w:w="764" w:type="dxa"/>
          </w:tcPr>
          <w:p w14:paraId="76E5DFEE" w14:textId="77777777" w:rsidR="00082174" w:rsidRPr="00862CFC" w:rsidRDefault="00082174" w:rsidP="00082174">
            <w:pPr>
              <w:pStyle w:val="Sinespaciado"/>
              <w:jc w:val="center"/>
              <w:rPr>
                <w:rFonts w:ascii="Arial" w:hAnsi="Arial" w:cs="Arial"/>
                <w:sz w:val="20"/>
                <w:szCs w:val="20"/>
              </w:rPr>
            </w:pPr>
          </w:p>
        </w:tc>
        <w:tc>
          <w:tcPr>
            <w:tcW w:w="765" w:type="dxa"/>
          </w:tcPr>
          <w:p w14:paraId="6BCCAB90" w14:textId="77777777" w:rsidR="00082174" w:rsidRPr="00862CFC" w:rsidRDefault="00082174" w:rsidP="00082174">
            <w:pPr>
              <w:pStyle w:val="Sinespaciado"/>
              <w:jc w:val="center"/>
              <w:rPr>
                <w:rFonts w:ascii="Arial" w:hAnsi="Arial" w:cs="Arial"/>
                <w:sz w:val="20"/>
                <w:szCs w:val="20"/>
              </w:rPr>
            </w:pPr>
            <w:r>
              <w:rPr>
                <w:rFonts w:ascii="Arial" w:hAnsi="Arial" w:cs="Arial"/>
                <w:sz w:val="20"/>
                <w:szCs w:val="20"/>
              </w:rPr>
              <w:t>SD</w:t>
            </w:r>
          </w:p>
        </w:tc>
        <w:tc>
          <w:tcPr>
            <w:tcW w:w="765" w:type="dxa"/>
          </w:tcPr>
          <w:p w14:paraId="25DEA821" w14:textId="77777777" w:rsidR="00082174" w:rsidRPr="00862CFC" w:rsidRDefault="00082174" w:rsidP="00082174">
            <w:pPr>
              <w:pStyle w:val="Sinespaciado"/>
              <w:rPr>
                <w:rFonts w:ascii="Arial" w:hAnsi="Arial" w:cs="Arial"/>
                <w:sz w:val="20"/>
                <w:szCs w:val="20"/>
              </w:rPr>
            </w:pPr>
          </w:p>
        </w:tc>
        <w:tc>
          <w:tcPr>
            <w:tcW w:w="765" w:type="dxa"/>
          </w:tcPr>
          <w:p w14:paraId="69E4B45B" w14:textId="77777777" w:rsidR="00082174" w:rsidRPr="00862CFC" w:rsidRDefault="00082174" w:rsidP="00082174">
            <w:pPr>
              <w:pStyle w:val="Sinespaciado"/>
              <w:rPr>
                <w:rFonts w:ascii="Arial" w:hAnsi="Arial" w:cs="Arial"/>
                <w:sz w:val="20"/>
                <w:szCs w:val="20"/>
              </w:rPr>
            </w:pPr>
          </w:p>
        </w:tc>
        <w:tc>
          <w:tcPr>
            <w:tcW w:w="765" w:type="dxa"/>
          </w:tcPr>
          <w:p w14:paraId="05E7F402" w14:textId="77777777" w:rsidR="00082174" w:rsidRPr="00862CFC" w:rsidRDefault="00082174" w:rsidP="00082174">
            <w:pPr>
              <w:pStyle w:val="Sinespaciado"/>
              <w:jc w:val="center"/>
              <w:rPr>
                <w:rFonts w:ascii="Arial" w:hAnsi="Arial" w:cs="Arial"/>
                <w:sz w:val="20"/>
                <w:szCs w:val="20"/>
              </w:rPr>
            </w:pPr>
          </w:p>
        </w:tc>
        <w:tc>
          <w:tcPr>
            <w:tcW w:w="765" w:type="dxa"/>
          </w:tcPr>
          <w:p w14:paraId="2E88A840" w14:textId="77777777" w:rsidR="00082174" w:rsidRPr="00862CFC" w:rsidRDefault="00082174" w:rsidP="00082174">
            <w:pPr>
              <w:pStyle w:val="Sinespaciado"/>
              <w:jc w:val="center"/>
              <w:rPr>
                <w:rFonts w:ascii="Arial" w:hAnsi="Arial" w:cs="Arial"/>
                <w:sz w:val="20"/>
                <w:szCs w:val="20"/>
              </w:rPr>
            </w:pPr>
            <w:r>
              <w:rPr>
                <w:rFonts w:ascii="Arial" w:hAnsi="Arial" w:cs="Arial"/>
                <w:sz w:val="20"/>
                <w:szCs w:val="20"/>
              </w:rPr>
              <w:t>SD</w:t>
            </w:r>
          </w:p>
        </w:tc>
        <w:tc>
          <w:tcPr>
            <w:tcW w:w="765" w:type="dxa"/>
          </w:tcPr>
          <w:p w14:paraId="4BAB6994" w14:textId="77777777" w:rsidR="00082174" w:rsidRPr="00862CFC" w:rsidRDefault="00082174" w:rsidP="00082174">
            <w:pPr>
              <w:pStyle w:val="Sinespaciado"/>
              <w:rPr>
                <w:rFonts w:ascii="Arial" w:hAnsi="Arial" w:cs="Arial"/>
                <w:sz w:val="20"/>
                <w:szCs w:val="20"/>
              </w:rPr>
            </w:pPr>
          </w:p>
        </w:tc>
        <w:tc>
          <w:tcPr>
            <w:tcW w:w="765" w:type="dxa"/>
          </w:tcPr>
          <w:p w14:paraId="09FE33CD" w14:textId="77777777" w:rsidR="00082174" w:rsidRPr="00862CFC" w:rsidRDefault="00082174" w:rsidP="00082174">
            <w:pPr>
              <w:pStyle w:val="Sinespaciado"/>
              <w:jc w:val="center"/>
              <w:rPr>
                <w:rFonts w:ascii="Arial" w:hAnsi="Arial" w:cs="Arial"/>
                <w:sz w:val="20"/>
                <w:szCs w:val="20"/>
              </w:rPr>
            </w:pPr>
            <w:r>
              <w:rPr>
                <w:rFonts w:ascii="Arial" w:hAnsi="Arial" w:cs="Arial"/>
                <w:sz w:val="20"/>
                <w:szCs w:val="20"/>
              </w:rPr>
              <w:t>SD</w:t>
            </w:r>
          </w:p>
        </w:tc>
        <w:tc>
          <w:tcPr>
            <w:tcW w:w="595" w:type="dxa"/>
          </w:tcPr>
          <w:p w14:paraId="7815FB90" w14:textId="77777777" w:rsidR="00082174" w:rsidRPr="00862CFC" w:rsidRDefault="00082174" w:rsidP="00082174">
            <w:pPr>
              <w:pStyle w:val="Sinespaciado"/>
              <w:jc w:val="center"/>
              <w:rPr>
                <w:rFonts w:ascii="Arial" w:hAnsi="Arial" w:cs="Arial"/>
                <w:sz w:val="20"/>
                <w:szCs w:val="20"/>
              </w:rPr>
            </w:pPr>
            <w:r>
              <w:rPr>
                <w:rFonts w:ascii="Arial" w:hAnsi="Arial" w:cs="Arial"/>
                <w:sz w:val="20"/>
                <w:szCs w:val="20"/>
              </w:rPr>
              <w:t>SD</w:t>
            </w:r>
          </w:p>
        </w:tc>
      </w:tr>
    </w:tbl>
    <w:p w14:paraId="5F5C462B" w14:textId="77777777" w:rsidR="005053AB" w:rsidRPr="00862CFC" w:rsidRDefault="005053AB" w:rsidP="005053AB">
      <w:pPr>
        <w:pStyle w:val="Sinespaciado"/>
        <w:rPr>
          <w:rFonts w:ascii="Arial" w:hAnsi="Arial" w:cs="Arial"/>
          <w:sz w:val="20"/>
          <w:szCs w:val="20"/>
        </w:rPr>
      </w:pPr>
    </w:p>
    <w:p w14:paraId="71FCB99B" w14:textId="77777777" w:rsidR="00862CFC" w:rsidRPr="00862CFC" w:rsidRDefault="00862CFC" w:rsidP="005053AB">
      <w:pPr>
        <w:pStyle w:val="Sinespaciado"/>
        <w:rPr>
          <w:rFonts w:ascii="Arial" w:hAnsi="Arial" w:cs="Arial"/>
          <w:sz w:val="20"/>
          <w:szCs w:val="20"/>
        </w:rPr>
        <w:sectPr w:rsidR="00862CFC" w:rsidRPr="00862CFC" w:rsidSect="00CF66A7">
          <w:headerReference w:type="default" r:id="rId8"/>
          <w:footerReference w:type="default" r:id="rId9"/>
          <w:pgSz w:w="15840" w:h="12240" w:orient="landscape" w:code="1"/>
          <w:pgMar w:top="1701" w:right="1418" w:bottom="567" w:left="1418" w:header="709" w:footer="709" w:gutter="0"/>
          <w:cols w:space="708"/>
          <w:docGrid w:linePitch="360"/>
        </w:sectPr>
      </w:pPr>
    </w:p>
    <w:p w14:paraId="076975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73C51C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BDBAB4F" w14:textId="77777777" w:rsidR="00862CFC" w:rsidRPr="00862CFC" w:rsidRDefault="00862CFC" w:rsidP="005053AB">
      <w:pPr>
        <w:pStyle w:val="Sinespaciado"/>
        <w:rPr>
          <w:rFonts w:ascii="Arial" w:hAnsi="Arial" w:cs="Arial"/>
          <w:sz w:val="20"/>
          <w:szCs w:val="20"/>
        </w:rPr>
      </w:pPr>
    </w:p>
    <w:p w14:paraId="6547E0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18C94E1" w14:textId="44ED62A1" w:rsidR="00862CFC" w:rsidRPr="00862CFC" w:rsidRDefault="00CD4D64" w:rsidP="00CD4D64">
      <w:pPr>
        <w:pStyle w:val="Sinespaciado"/>
        <w:ind w:right="-1382"/>
        <w:rPr>
          <w:rFonts w:ascii="Arial" w:hAnsi="Arial" w:cs="Arial"/>
          <w:sz w:val="20"/>
          <w:szCs w:val="20"/>
        </w:rPr>
      </w:pPr>
      <w:r w:rsidRPr="00862CFC">
        <w:rPr>
          <w:rFonts w:ascii="Arial" w:hAnsi="Arial" w:cs="Arial"/>
          <w:sz w:val="20"/>
          <w:szCs w:val="20"/>
        </w:rPr>
        <w:t>EFn: Evaluación formativa (Competencia específica n)</w:t>
      </w:r>
    </w:p>
    <w:p w14:paraId="593838B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FC4C22C" w14:textId="29EC9349" w:rsidR="00862CFC" w:rsidRPr="00862CFC" w:rsidRDefault="00862CFC" w:rsidP="005053AB">
      <w:pPr>
        <w:pStyle w:val="Sinespaciado"/>
        <w:rPr>
          <w:rFonts w:ascii="Arial" w:hAnsi="Arial" w:cs="Arial"/>
          <w:sz w:val="20"/>
          <w:szCs w:val="20"/>
        </w:rPr>
        <w:sectPr w:rsidR="00862CFC" w:rsidRPr="00862CFC" w:rsidSect="00CF66A7">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sumativa</w:t>
      </w:r>
    </w:p>
    <w:p w14:paraId="065CD377" w14:textId="5F3C5DEF"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964CF27" w14:textId="77777777" w:rsidTr="00031DD0">
        <w:trPr>
          <w:jc w:val="right"/>
        </w:trPr>
        <w:tc>
          <w:tcPr>
            <w:tcW w:w="2229" w:type="dxa"/>
          </w:tcPr>
          <w:p w14:paraId="322940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8AA83B" w14:textId="2AD505D2" w:rsidR="00862CFC" w:rsidRPr="00862CFC" w:rsidRDefault="002B1BE2" w:rsidP="00E1549B">
            <w:pPr>
              <w:pStyle w:val="Sinespaciado"/>
              <w:rPr>
                <w:rFonts w:ascii="Arial" w:hAnsi="Arial" w:cs="Arial"/>
                <w:sz w:val="20"/>
                <w:szCs w:val="20"/>
              </w:rPr>
            </w:pPr>
            <w:r>
              <w:rPr>
                <w:rFonts w:ascii="Arial" w:hAnsi="Arial" w:cs="Arial"/>
                <w:sz w:val="20"/>
                <w:szCs w:val="20"/>
              </w:rPr>
              <w:t>27</w:t>
            </w:r>
            <w:r w:rsidR="00CD4D64">
              <w:rPr>
                <w:rFonts w:ascii="Arial" w:hAnsi="Arial" w:cs="Arial"/>
                <w:sz w:val="20"/>
                <w:szCs w:val="20"/>
              </w:rPr>
              <w:t xml:space="preserve"> de </w:t>
            </w:r>
            <w:proofErr w:type="gramStart"/>
            <w:r>
              <w:rPr>
                <w:rFonts w:ascii="Arial" w:hAnsi="Arial" w:cs="Arial"/>
                <w:sz w:val="20"/>
                <w:szCs w:val="20"/>
              </w:rPr>
              <w:t>Febrero</w:t>
            </w:r>
            <w:proofErr w:type="gramEnd"/>
            <w:r w:rsidR="007A4363">
              <w:rPr>
                <w:rFonts w:ascii="Arial" w:hAnsi="Arial" w:cs="Arial"/>
                <w:sz w:val="20"/>
                <w:szCs w:val="20"/>
              </w:rPr>
              <w:t xml:space="preserve"> 20</w:t>
            </w:r>
            <w:r w:rsidR="00741FBA">
              <w:rPr>
                <w:rFonts w:ascii="Arial" w:hAnsi="Arial" w:cs="Arial"/>
                <w:sz w:val="20"/>
                <w:szCs w:val="20"/>
              </w:rPr>
              <w:t>2</w:t>
            </w:r>
            <w:r>
              <w:rPr>
                <w:rFonts w:ascii="Arial" w:hAnsi="Arial" w:cs="Arial"/>
                <w:sz w:val="20"/>
                <w:szCs w:val="20"/>
              </w:rPr>
              <w:t>5</w:t>
            </w:r>
          </w:p>
        </w:tc>
      </w:tr>
    </w:tbl>
    <w:p w14:paraId="1B6BDE6A" w14:textId="77777777" w:rsidR="00862CFC" w:rsidRDefault="00862CFC" w:rsidP="005053AB">
      <w:pPr>
        <w:pStyle w:val="Sinespaciado"/>
        <w:rPr>
          <w:rFonts w:ascii="Arial" w:hAnsi="Arial" w:cs="Arial"/>
          <w:sz w:val="20"/>
          <w:szCs w:val="20"/>
        </w:rPr>
      </w:pPr>
    </w:p>
    <w:p w14:paraId="14405AC8" w14:textId="77777777" w:rsidR="00830E1C" w:rsidRDefault="00830E1C" w:rsidP="005053AB">
      <w:pPr>
        <w:pStyle w:val="Sinespaciado"/>
        <w:rPr>
          <w:rFonts w:ascii="Arial" w:hAnsi="Arial" w:cs="Arial"/>
          <w:sz w:val="20"/>
          <w:szCs w:val="20"/>
        </w:rPr>
      </w:pPr>
    </w:p>
    <w:p w14:paraId="03E76F12" w14:textId="77777777" w:rsidR="00830E1C" w:rsidRPr="00862CFC" w:rsidRDefault="00830E1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655F800" w14:textId="77777777" w:rsidTr="00031DD0">
        <w:trPr>
          <w:jc w:val="center"/>
        </w:trPr>
        <w:tc>
          <w:tcPr>
            <w:tcW w:w="6091" w:type="dxa"/>
            <w:tcBorders>
              <w:bottom w:val="single" w:sz="4" w:space="0" w:color="auto"/>
            </w:tcBorders>
          </w:tcPr>
          <w:p w14:paraId="609CB2CB" w14:textId="7DC438EA" w:rsidR="00862CFC" w:rsidRPr="00862CFC" w:rsidRDefault="00CD4D64" w:rsidP="00031DD0">
            <w:pPr>
              <w:pStyle w:val="Sinespaciado"/>
              <w:jc w:val="center"/>
              <w:rPr>
                <w:rFonts w:ascii="Arial" w:hAnsi="Arial" w:cs="Arial"/>
                <w:sz w:val="20"/>
                <w:szCs w:val="20"/>
              </w:rPr>
            </w:pPr>
            <w:r>
              <w:rPr>
                <w:rFonts w:ascii="Arial" w:hAnsi="Arial" w:cs="Arial"/>
                <w:sz w:val="20"/>
                <w:szCs w:val="20"/>
              </w:rPr>
              <w:t>DR. GUILLERMO REYES MORALES.</w:t>
            </w:r>
          </w:p>
        </w:tc>
        <w:tc>
          <w:tcPr>
            <w:tcW w:w="850" w:type="dxa"/>
          </w:tcPr>
          <w:p w14:paraId="76840AD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2A17017" w14:textId="5C241BD2" w:rsidR="00862CFC" w:rsidRPr="00862CFC" w:rsidRDefault="00CD4D64" w:rsidP="00031DD0">
            <w:pPr>
              <w:pStyle w:val="Sinespaciado"/>
              <w:jc w:val="center"/>
              <w:rPr>
                <w:rFonts w:ascii="Arial" w:hAnsi="Arial" w:cs="Arial"/>
                <w:sz w:val="20"/>
                <w:szCs w:val="20"/>
              </w:rPr>
            </w:pPr>
            <w:r>
              <w:rPr>
                <w:rFonts w:ascii="Arial" w:hAnsi="Arial" w:cs="Arial"/>
                <w:sz w:val="20"/>
                <w:szCs w:val="20"/>
              </w:rPr>
              <w:t>ING. YOSAFAT MORTERA ELIAS</w:t>
            </w:r>
          </w:p>
        </w:tc>
      </w:tr>
      <w:tr w:rsidR="00862CFC" w:rsidRPr="00862CFC" w14:paraId="05BD4217" w14:textId="77777777" w:rsidTr="00031DD0">
        <w:trPr>
          <w:jc w:val="center"/>
        </w:trPr>
        <w:tc>
          <w:tcPr>
            <w:tcW w:w="6091" w:type="dxa"/>
            <w:tcBorders>
              <w:top w:val="single" w:sz="4" w:space="0" w:color="auto"/>
            </w:tcBorders>
          </w:tcPr>
          <w:p w14:paraId="0E6F5042" w14:textId="77777777" w:rsidR="00993FFD" w:rsidRDefault="00481969" w:rsidP="00993FFD">
            <w:pPr>
              <w:pStyle w:val="Sinespaciado"/>
              <w:jc w:val="center"/>
              <w:rPr>
                <w:rFonts w:ascii="Arial" w:hAnsi="Arial" w:cs="Arial"/>
                <w:sz w:val="20"/>
                <w:szCs w:val="20"/>
              </w:rPr>
            </w:pPr>
            <w:r w:rsidRPr="00862CFC">
              <w:rPr>
                <w:rFonts w:ascii="Arial" w:hAnsi="Arial" w:cs="Arial"/>
                <w:sz w:val="20"/>
                <w:szCs w:val="20"/>
              </w:rPr>
              <w:t>Nombre y firma del (de la) profesor(a)</w:t>
            </w:r>
            <w:r w:rsidR="00993FFD">
              <w:rPr>
                <w:rFonts w:ascii="Arial" w:hAnsi="Arial" w:cs="Arial"/>
                <w:sz w:val="20"/>
                <w:szCs w:val="20"/>
              </w:rPr>
              <w:t>.</w:t>
            </w:r>
          </w:p>
          <w:p w14:paraId="5F66AD4C" w14:textId="77777777" w:rsidR="00830E1C" w:rsidRDefault="00830E1C" w:rsidP="00993FFD">
            <w:pPr>
              <w:pStyle w:val="Sinespaciado"/>
              <w:jc w:val="center"/>
              <w:rPr>
                <w:rFonts w:ascii="Arial" w:hAnsi="Arial" w:cs="Arial"/>
                <w:sz w:val="20"/>
                <w:szCs w:val="20"/>
              </w:rPr>
            </w:pPr>
          </w:p>
          <w:p w14:paraId="011314BB" w14:textId="77777777" w:rsidR="00830E1C" w:rsidRDefault="00830E1C" w:rsidP="00993FFD">
            <w:pPr>
              <w:pStyle w:val="Sinespaciado"/>
              <w:jc w:val="center"/>
              <w:rPr>
                <w:rFonts w:ascii="Arial" w:hAnsi="Arial" w:cs="Arial"/>
                <w:sz w:val="20"/>
                <w:szCs w:val="20"/>
              </w:rPr>
            </w:pPr>
          </w:p>
          <w:p w14:paraId="540EEE6C" w14:textId="77777777" w:rsidR="00830E1C" w:rsidRDefault="00830E1C" w:rsidP="00993FFD">
            <w:pPr>
              <w:pStyle w:val="Sinespaciado"/>
              <w:jc w:val="center"/>
              <w:rPr>
                <w:rFonts w:ascii="Arial" w:hAnsi="Arial" w:cs="Arial"/>
                <w:sz w:val="20"/>
                <w:szCs w:val="20"/>
              </w:rPr>
            </w:pPr>
          </w:p>
          <w:p w14:paraId="5BDD90AE" w14:textId="77777777" w:rsidR="00830E1C" w:rsidRDefault="00830E1C" w:rsidP="00993FFD">
            <w:pPr>
              <w:pStyle w:val="Sinespaciado"/>
              <w:jc w:val="center"/>
              <w:rPr>
                <w:rFonts w:ascii="Arial" w:hAnsi="Arial" w:cs="Arial"/>
                <w:sz w:val="20"/>
                <w:szCs w:val="20"/>
              </w:rPr>
            </w:pPr>
          </w:p>
          <w:p w14:paraId="5E045AA5" w14:textId="77777777" w:rsidR="00830E1C" w:rsidRDefault="00830E1C" w:rsidP="00993FFD">
            <w:pPr>
              <w:pStyle w:val="Sinespaciado"/>
              <w:jc w:val="center"/>
              <w:rPr>
                <w:rFonts w:ascii="Arial" w:hAnsi="Arial" w:cs="Arial"/>
                <w:sz w:val="20"/>
                <w:szCs w:val="20"/>
              </w:rPr>
            </w:pPr>
          </w:p>
          <w:p w14:paraId="68165A4F" w14:textId="77777777" w:rsidR="00830E1C" w:rsidRPr="00862CFC" w:rsidRDefault="00830E1C" w:rsidP="00993FFD">
            <w:pPr>
              <w:pStyle w:val="Sinespaciado"/>
              <w:jc w:val="center"/>
              <w:rPr>
                <w:rFonts w:ascii="Arial" w:hAnsi="Arial" w:cs="Arial"/>
                <w:sz w:val="20"/>
                <w:szCs w:val="20"/>
              </w:rPr>
            </w:pPr>
          </w:p>
        </w:tc>
        <w:tc>
          <w:tcPr>
            <w:tcW w:w="850" w:type="dxa"/>
          </w:tcPr>
          <w:p w14:paraId="3C9377E5"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0A6B011" w14:textId="50D7F6D5" w:rsidR="00862CFC" w:rsidRPr="00862CFC" w:rsidRDefault="00481969" w:rsidP="00993FFD">
            <w:pPr>
              <w:pStyle w:val="Sinespaciado"/>
              <w:jc w:val="center"/>
              <w:rPr>
                <w:rFonts w:ascii="Arial" w:hAnsi="Arial" w:cs="Arial"/>
                <w:sz w:val="20"/>
                <w:szCs w:val="20"/>
              </w:rPr>
            </w:pPr>
            <w:r w:rsidRPr="00862CFC">
              <w:rPr>
                <w:rFonts w:ascii="Arial" w:hAnsi="Arial" w:cs="Arial"/>
                <w:sz w:val="20"/>
                <w:szCs w:val="20"/>
              </w:rPr>
              <w:t>Nombre y firma del</w:t>
            </w:r>
            <w:r w:rsidR="00C24E70">
              <w:rPr>
                <w:rFonts w:ascii="Arial" w:hAnsi="Arial" w:cs="Arial"/>
                <w:sz w:val="20"/>
                <w:szCs w:val="20"/>
              </w:rPr>
              <w:t xml:space="preserve"> </w:t>
            </w:r>
            <w:r w:rsidRPr="00862CFC">
              <w:rPr>
                <w:rFonts w:ascii="Arial" w:hAnsi="Arial" w:cs="Arial"/>
                <w:sz w:val="20"/>
                <w:szCs w:val="20"/>
              </w:rPr>
              <w:t xml:space="preserve">(de la) </w:t>
            </w:r>
            <w:r w:rsidR="00C24E70" w:rsidRPr="00862CFC">
              <w:rPr>
                <w:rFonts w:ascii="Arial" w:hAnsi="Arial" w:cs="Arial"/>
                <w:sz w:val="20"/>
                <w:szCs w:val="20"/>
              </w:rPr>
              <w:t>jefe</w:t>
            </w:r>
            <w:r w:rsidR="00C24E70">
              <w:rPr>
                <w:rFonts w:ascii="Arial" w:hAnsi="Arial" w:cs="Arial"/>
                <w:sz w:val="20"/>
                <w:szCs w:val="20"/>
              </w:rPr>
              <w:t xml:space="preserve"> </w:t>
            </w:r>
            <w:r w:rsidRPr="00862CFC">
              <w:rPr>
                <w:rFonts w:ascii="Arial" w:hAnsi="Arial" w:cs="Arial"/>
                <w:sz w:val="20"/>
                <w:szCs w:val="20"/>
              </w:rPr>
              <w:t>(a) de Departamento Académico</w:t>
            </w:r>
          </w:p>
        </w:tc>
      </w:tr>
    </w:tbl>
    <w:p w14:paraId="489D1707" w14:textId="77777777" w:rsidR="007A22EC" w:rsidRDefault="007A22EC" w:rsidP="005053AB">
      <w:pPr>
        <w:pStyle w:val="Sinespaciado"/>
        <w:rPr>
          <w:rFonts w:ascii="Arial" w:hAnsi="Arial" w:cs="Arial"/>
          <w:sz w:val="20"/>
          <w:szCs w:val="20"/>
        </w:rPr>
      </w:pPr>
    </w:p>
    <w:sectPr w:rsidR="007A22EC" w:rsidSect="00CF66A7">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A844D" w14:textId="77777777" w:rsidR="0057199D" w:rsidRDefault="0057199D" w:rsidP="00862CFC">
      <w:pPr>
        <w:spacing w:after="0" w:line="240" w:lineRule="auto"/>
      </w:pPr>
      <w:r>
        <w:separator/>
      </w:r>
    </w:p>
  </w:endnote>
  <w:endnote w:type="continuationSeparator" w:id="0">
    <w:p w14:paraId="531D5C00" w14:textId="77777777" w:rsidR="0057199D" w:rsidRDefault="0057199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4769" w14:textId="77777777" w:rsidR="0009608B" w:rsidRPr="00076600" w:rsidRDefault="0009608B" w:rsidP="0009608B">
    <w:pPr>
      <w:tabs>
        <w:tab w:val="center" w:pos="4419"/>
        <w:tab w:val="right" w:pos="8838"/>
      </w:tabs>
      <w:spacing w:after="0" w:line="240" w:lineRule="auto"/>
      <w:jc w:val="both"/>
      <w:rPr>
        <w:rFonts w:ascii="Arial" w:eastAsia="Times New Roman" w:hAnsi="Arial" w:cs="Arial"/>
        <w:sz w:val="18"/>
        <w:szCs w:val="20"/>
        <w:lang w:val="en-US" w:eastAsia="es-ES"/>
      </w:rPr>
    </w:pPr>
    <w:r w:rsidRPr="00076600">
      <w:rPr>
        <w:rFonts w:ascii="Arial" w:eastAsia="Times New Roman" w:hAnsi="Arial" w:cs="Arial"/>
        <w:sz w:val="18"/>
        <w:szCs w:val="20"/>
        <w:lang w:val="es-ES" w:eastAsia="es-ES"/>
      </w:rPr>
      <w:t xml:space="preserve">Página </w:t>
    </w:r>
    <w:r w:rsidRPr="00076600">
      <w:rPr>
        <w:rFonts w:ascii="Arial" w:eastAsia="Times New Roman" w:hAnsi="Arial" w:cs="Arial"/>
        <w:b/>
        <w:bCs/>
        <w:sz w:val="18"/>
        <w:szCs w:val="20"/>
        <w:lang w:val="en-US" w:eastAsia="es-ES"/>
      </w:rPr>
      <w:fldChar w:fldCharType="begin"/>
    </w:r>
    <w:r w:rsidRPr="00076600">
      <w:rPr>
        <w:rFonts w:ascii="Arial" w:eastAsia="Times New Roman" w:hAnsi="Arial" w:cs="Arial"/>
        <w:b/>
        <w:bCs/>
        <w:sz w:val="18"/>
        <w:szCs w:val="20"/>
        <w:lang w:val="en-US" w:eastAsia="es-ES"/>
      </w:rPr>
      <w:instrText>PAGE  \* Arabic  \* MERGEFORMAT</w:instrText>
    </w:r>
    <w:r w:rsidRPr="00076600">
      <w:rPr>
        <w:rFonts w:ascii="Arial" w:eastAsia="Times New Roman" w:hAnsi="Arial" w:cs="Arial"/>
        <w:b/>
        <w:bCs/>
        <w:sz w:val="18"/>
        <w:szCs w:val="20"/>
        <w:lang w:val="en-US" w:eastAsia="es-ES"/>
      </w:rPr>
      <w:fldChar w:fldCharType="separate"/>
    </w:r>
    <w:r>
      <w:rPr>
        <w:rFonts w:ascii="Arial" w:eastAsia="Times New Roman" w:hAnsi="Arial" w:cs="Arial"/>
        <w:b/>
        <w:bCs/>
        <w:sz w:val="18"/>
        <w:szCs w:val="20"/>
        <w:lang w:val="en-US" w:eastAsia="es-ES"/>
      </w:rPr>
      <w:t>1</w:t>
    </w:r>
    <w:r w:rsidRPr="00076600">
      <w:rPr>
        <w:rFonts w:ascii="Arial" w:eastAsia="Times New Roman" w:hAnsi="Arial" w:cs="Arial"/>
        <w:b/>
        <w:bCs/>
        <w:sz w:val="18"/>
        <w:szCs w:val="20"/>
        <w:lang w:val="en-US" w:eastAsia="es-ES"/>
      </w:rPr>
      <w:fldChar w:fldCharType="end"/>
    </w:r>
    <w:r w:rsidRPr="00076600">
      <w:rPr>
        <w:rFonts w:ascii="Arial" w:eastAsia="Times New Roman" w:hAnsi="Arial" w:cs="Arial"/>
        <w:sz w:val="18"/>
        <w:szCs w:val="20"/>
        <w:lang w:val="es-ES" w:eastAsia="es-ES"/>
      </w:rPr>
      <w:t xml:space="preserve"> de </w:t>
    </w:r>
    <w:r w:rsidRPr="00076600">
      <w:rPr>
        <w:rFonts w:ascii="Arial" w:eastAsia="Times New Roman" w:hAnsi="Arial" w:cs="Arial"/>
        <w:b/>
        <w:bCs/>
        <w:sz w:val="18"/>
        <w:szCs w:val="20"/>
        <w:lang w:val="en-US" w:eastAsia="es-ES"/>
      </w:rPr>
      <w:fldChar w:fldCharType="begin"/>
    </w:r>
    <w:r w:rsidRPr="00076600">
      <w:rPr>
        <w:rFonts w:ascii="Arial" w:eastAsia="Times New Roman" w:hAnsi="Arial" w:cs="Arial"/>
        <w:b/>
        <w:bCs/>
        <w:sz w:val="18"/>
        <w:szCs w:val="20"/>
        <w:lang w:val="en-US" w:eastAsia="es-ES"/>
      </w:rPr>
      <w:instrText>NUMPAGES  \* Arabic  \* MERGEFORMAT</w:instrText>
    </w:r>
    <w:r w:rsidRPr="00076600">
      <w:rPr>
        <w:rFonts w:ascii="Arial" w:eastAsia="Times New Roman" w:hAnsi="Arial" w:cs="Arial"/>
        <w:b/>
        <w:bCs/>
        <w:sz w:val="18"/>
        <w:szCs w:val="20"/>
        <w:lang w:val="en-US" w:eastAsia="es-ES"/>
      </w:rPr>
      <w:fldChar w:fldCharType="separate"/>
    </w:r>
    <w:r>
      <w:rPr>
        <w:rFonts w:ascii="Arial" w:eastAsia="Times New Roman" w:hAnsi="Arial" w:cs="Arial"/>
        <w:b/>
        <w:bCs/>
        <w:sz w:val="18"/>
        <w:szCs w:val="20"/>
        <w:lang w:val="en-US" w:eastAsia="es-ES"/>
      </w:rPr>
      <w:t>20</w:t>
    </w:r>
    <w:r w:rsidRPr="00076600">
      <w:rPr>
        <w:rFonts w:ascii="Arial" w:eastAsia="Times New Roman" w:hAnsi="Arial" w:cs="Arial"/>
        <w:b/>
        <w:bCs/>
        <w:sz w:val="18"/>
        <w:szCs w:val="20"/>
        <w:lang w:val="en-US" w:eastAsia="es-ES"/>
      </w:rPr>
      <w:fldChar w:fldCharType="end"/>
    </w:r>
    <w:r w:rsidRPr="00076600">
      <w:rPr>
        <w:rFonts w:ascii="Arial" w:eastAsia="Times New Roman" w:hAnsi="Arial" w:cs="Arial"/>
        <w:b/>
        <w:bCs/>
        <w:sz w:val="18"/>
        <w:szCs w:val="20"/>
        <w:lang w:val="en-US" w:eastAsia="es-ES"/>
      </w:rPr>
      <w:tab/>
    </w:r>
    <w:r w:rsidRPr="00076600">
      <w:rPr>
        <w:rFonts w:ascii="Arial" w:eastAsia="Times New Roman" w:hAnsi="Arial" w:cs="Arial"/>
        <w:b/>
        <w:bCs/>
        <w:sz w:val="18"/>
        <w:szCs w:val="20"/>
        <w:lang w:val="en-US" w:eastAsia="es-ES"/>
      </w:rPr>
      <w:tab/>
    </w:r>
    <w:r w:rsidRPr="00076600">
      <w:rPr>
        <w:rFonts w:ascii="Arial" w:eastAsia="Times New Roman" w:hAnsi="Arial" w:cs="Arial"/>
        <w:b/>
        <w:bCs/>
        <w:sz w:val="18"/>
        <w:szCs w:val="20"/>
        <w:lang w:val="en-US" w:eastAsia="es-ES"/>
      </w:rPr>
      <w:tab/>
    </w:r>
    <w:r w:rsidRPr="00076600">
      <w:rPr>
        <w:rFonts w:ascii="Arial" w:eastAsia="Times New Roman" w:hAnsi="Arial" w:cs="Arial"/>
        <w:b/>
        <w:bCs/>
        <w:sz w:val="18"/>
        <w:szCs w:val="20"/>
        <w:lang w:val="en-US" w:eastAsia="es-ES"/>
      </w:rPr>
      <w:tab/>
    </w:r>
    <w:r w:rsidRPr="00076600">
      <w:rPr>
        <w:rFonts w:ascii="Arial" w:eastAsia="Times New Roman" w:hAnsi="Arial" w:cs="Arial"/>
        <w:sz w:val="18"/>
        <w:szCs w:val="20"/>
        <w:lang w:val="en-US" w:eastAsia="es-ES"/>
      </w:rPr>
      <w:tab/>
    </w:r>
    <w:r w:rsidRPr="00076600">
      <w:rPr>
        <w:rFonts w:ascii="Arial" w:eastAsia="Times New Roman" w:hAnsi="Arial" w:cs="Arial"/>
        <w:sz w:val="18"/>
        <w:szCs w:val="20"/>
        <w:lang w:val="en-US" w:eastAsia="es-ES"/>
      </w:rPr>
      <w:tab/>
    </w:r>
    <w:r w:rsidRPr="00076600">
      <w:rPr>
        <w:rFonts w:ascii="Arial" w:eastAsia="Times New Roman" w:hAnsi="Arial" w:cs="Arial"/>
        <w:sz w:val="18"/>
        <w:szCs w:val="20"/>
        <w:lang w:val="en-US" w:eastAsia="es-ES"/>
      </w:rPr>
      <w:tab/>
      <w:t>Julio 2017</w:t>
    </w:r>
  </w:p>
  <w:p w14:paraId="2D8DBBC7" w14:textId="6936A6F0" w:rsidR="00C24E70" w:rsidRDefault="00C24E70" w:rsidP="00653A98">
    <w:pPr>
      <w:pStyle w:val="Piedepgina"/>
      <w:jc w:val="right"/>
    </w:pPr>
  </w:p>
  <w:p w14:paraId="31699DFB" w14:textId="77777777" w:rsidR="00C24E70" w:rsidRPr="00653A98" w:rsidRDefault="00C24E70" w:rsidP="00653A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7C88F" w14:textId="77777777" w:rsidR="0057199D" w:rsidRDefault="0057199D" w:rsidP="00862CFC">
      <w:pPr>
        <w:spacing w:after="0" w:line="240" w:lineRule="auto"/>
      </w:pPr>
      <w:r>
        <w:separator/>
      </w:r>
    </w:p>
  </w:footnote>
  <w:footnote w:type="continuationSeparator" w:id="0">
    <w:p w14:paraId="4A59F9A1" w14:textId="77777777" w:rsidR="0057199D" w:rsidRDefault="0057199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0D97" w14:textId="77777777" w:rsidR="0009608B" w:rsidRPr="00076600" w:rsidRDefault="0009608B" w:rsidP="0009608B">
    <w:pPr>
      <w:tabs>
        <w:tab w:val="center" w:pos="4252"/>
        <w:tab w:val="right" w:pos="8504"/>
      </w:tabs>
      <w:spacing w:after="0" w:line="240" w:lineRule="auto"/>
      <w:rPr>
        <w:rFonts w:ascii="Tahoma" w:eastAsia="Times" w:hAnsi="Tahoma" w:cs="Times New Roman"/>
        <w:sz w:val="24"/>
        <w:szCs w:val="20"/>
        <w:lang w:val="es-ES_tradnl" w:eastAsia="es-ES"/>
      </w:rPr>
    </w:pPr>
    <w:r w:rsidRPr="00076600">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5C2D3438" wp14:editId="4D39246E">
              <wp:simplePos x="0" y="0"/>
              <wp:positionH relativeFrom="column">
                <wp:posOffset>3175</wp:posOffset>
              </wp:positionH>
              <wp:positionV relativeFrom="paragraph">
                <wp:posOffset>-193675</wp:posOffset>
              </wp:positionV>
              <wp:extent cx="8709025" cy="720090"/>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865E30" id="Grupo 4"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Vy9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
              </v:shape>
            </v:group>
          </w:pict>
        </mc:Fallback>
      </mc:AlternateContent>
    </w:r>
  </w:p>
  <w:p w14:paraId="560B8304" w14:textId="4F5A2DA1" w:rsidR="00C24E70" w:rsidRDefault="00C24E70">
    <w:pPr>
      <w:pStyle w:val="Encabezado"/>
    </w:pPr>
  </w:p>
  <w:p w14:paraId="12AE26B1" w14:textId="77777777" w:rsidR="00C24E70" w:rsidRPr="00862CFC" w:rsidRDefault="00C24E70" w:rsidP="00862C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92C6A" w14:textId="77777777" w:rsidR="00C24E70" w:rsidRPr="001F522E" w:rsidRDefault="00C24E70" w:rsidP="00BB2C49">
    <w:pPr>
      <w:pStyle w:val="Sinespaciado"/>
      <w:jc w:val="center"/>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F4C4C"/>
    <w:multiLevelType w:val="hybridMultilevel"/>
    <w:tmpl w:val="9B72F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C5D69"/>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DE3B8B"/>
    <w:multiLevelType w:val="hybridMultilevel"/>
    <w:tmpl w:val="1CA8C5EC"/>
    <w:lvl w:ilvl="0" w:tplc="870A2A1A">
      <w:start w:val="2"/>
      <w:numFmt w:val="decimal"/>
      <w:lvlText w:val="%1"/>
      <w:lvlJc w:val="left"/>
      <w:pPr>
        <w:ind w:left="612" w:hanging="360"/>
      </w:pPr>
      <w:rPr>
        <w:rFonts w:hint="default"/>
        <w:b/>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4" w15:restartNumberingAfterBreak="0">
    <w:nsid w:val="0A047445"/>
    <w:multiLevelType w:val="hybridMultilevel"/>
    <w:tmpl w:val="E2289696"/>
    <w:lvl w:ilvl="0" w:tplc="78D03014">
      <w:start w:val="1"/>
      <w:numFmt w:val="lowerLetter"/>
      <w:lvlText w:val="%1)"/>
      <w:lvlJc w:val="left"/>
      <w:pPr>
        <w:ind w:left="720" w:hanging="360"/>
      </w:pPr>
      <w:rPr>
        <w:rFonts w:eastAsia="Times New Roman" w:hint="default"/>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171F62"/>
    <w:multiLevelType w:val="hybridMultilevel"/>
    <w:tmpl w:val="5E44E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17078"/>
    <w:multiLevelType w:val="hybridMultilevel"/>
    <w:tmpl w:val="2DD229DE"/>
    <w:lvl w:ilvl="0" w:tplc="845A0E24">
      <w:start w:val="1"/>
      <w:numFmt w:val="decimal"/>
      <w:lvlText w:val="%1."/>
      <w:lvlJc w:val="left"/>
      <w:pPr>
        <w:ind w:left="612" w:hanging="360"/>
      </w:pPr>
      <w:rPr>
        <w:rFonts w:hint="default"/>
        <w:b/>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15:restartNumberingAfterBreak="0">
    <w:nsid w:val="12ED4A90"/>
    <w:multiLevelType w:val="hybridMultilevel"/>
    <w:tmpl w:val="B0203A52"/>
    <w:lvl w:ilvl="0" w:tplc="3C3EA970">
      <w:start w:val="1"/>
      <w:numFmt w:val="decimal"/>
      <w:lvlText w:val="%1"/>
      <w:lvlJc w:val="left"/>
      <w:pPr>
        <w:ind w:left="612" w:hanging="360"/>
      </w:pPr>
      <w:rPr>
        <w:rFonts w:hint="default"/>
        <w:b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8" w15:restartNumberingAfterBreak="0">
    <w:nsid w:val="13560104"/>
    <w:multiLevelType w:val="multilevel"/>
    <w:tmpl w:val="4D2C28F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C36C55"/>
    <w:multiLevelType w:val="hybridMultilevel"/>
    <w:tmpl w:val="29C02A1E"/>
    <w:lvl w:ilvl="0" w:tplc="A7E21E5C">
      <w:start w:val="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AC4087"/>
    <w:multiLevelType w:val="hybridMultilevel"/>
    <w:tmpl w:val="63900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34405D"/>
    <w:multiLevelType w:val="multilevel"/>
    <w:tmpl w:val="E2F67F7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2314EF"/>
    <w:multiLevelType w:val="hybridMultilevel"/>
    <w:tmpl w:val="A6603C7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56D6001"/>
    <w:multiLevelType w:val="hybridMultilevel"/>
    <w:tmpl w:val="3B58F1C6"/>
    <w:lvl w:ilvl="0" w:tplc="46AA7AF2">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C51603"/>
    <w:multiLevelType w:val="hybridMultilevel"/>
    <w:tmpl w:val="89840CB2"/>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6C2122"/>
    <w:multiLevelType w:val="hybridMultilevel"/>
    <w:tmpl w:val="FC9A556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C531A4"/>
    <w:multiLevelType w:val="hybridMultilevel"/>
    <w:tmpl w:val="6EECF682"/>
    <w:lvl w:ilvl="0" w:tplc="AA26F4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A7232E"/>
    <w:multiLevelType w:val="hybridMultilevel"/>
    <w:tmpl w:val="00225174"/>
    <w:lvl w:ilvl="0" w:tplc="080A000F">
      <w:start w:val="1"/>
      <w:numFmt w:val="decimal"/>
      <w:lvlText w:val="%1."/>
      <w:lvlJc w:val="left"/>
      <w:pPr>
        <w:ind w:left="720" w:hanging="360"/>
      </w:pPr>
    </w:lvl>
    <w:lvl w:ilvl="1" w:tplc="2B56F51A">
      <w:numFmt w:val="bullet"/>
      <w:lvlText w:val="-"/>
      <w:lvlJc w:val="left"/>
      <w:pPr>
        <w:ind w:left="1440" w:hanging="360"/>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9E0443"/>
    <w:multiLevelType w:val="hybridMultilevel"/>
    <w:tmpl w:val="1B9EF3F4"/>
    <w:lvl w:ilvl="0" w:tplc="5742FD9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1A0788"/>
    <w:multiLevelType w:val="hybridMultilevel"/>
    <w:tmpl w:val="B8702846"/>
    <w:lvl w:ilvl="0" w:tplc="2D768ABC">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AE48CB"/>
    <w:multiLevelType w:val="hybridMultilevel"/>
    <w:tmpl w:val="83E8C4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EF5F74"/>
    <w:multiLevelType w:val="hybridMultilevel"/>
    <w:tmpl w:val="34F85A76"/>
    <w:lvl w:ilvl="0" w:tplc="EFF8A81C">
      <w:start w:val="1"/>
      <w:numFmt w:val="decimal"/>
      <w:lvlText w:val="%1."/>
      <w:lvlJc w:val="left"/>
      <w:pPr>
        <w:ind w:left="394" w:hanging="360"/>
      </w:pPr>
      <w:rPr>
        <w:rFonts w:hint="default"/>
        <w:b/>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0" w15:restartNumberingAfterBreak="0">
    <w:nsid w:val="628B48E9"/>
    <w:multiLevelType w:val="hybridMultilevel"/>
    <w:tmpl w:val="8FEA9E86"/>
    <w:lvl w:ilvl="0" w:tplc="E34807CA">
      <w:start w:val="1"/>
      <w:numFmt w:val="decimal"/>
      <w:lvlText w:val="%1."/>
      <w:lvlJc w:val="left"/>
      <w:pPr>
        <w:ind w:left="612" w:hanging="360"/>
      </w:pPr>
      <w:rPr>
        <w:rFonts w:hint="default"/>
        <w:b/>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0C7A07"/>
    <w:multiLevelType w:val="hybridMultilevel"/>
    <w:tmpl w:val="81D06F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7C17EAD"/>
    <w:multiLevelType w:val="multilevel"/>
    <w:tmpl w:val="2B863F5C"/>
    <w:lvl w:ilvl="0">
      <w:start w:val="1"/>
      <w:numFmt w:val="decimal"/>
      <w:lvlText w:val="%1."/>
      <w:lvlJc w:val="left"/>
      <w:pPr>
        <w:ind w:left="612" w:hanging="360"/>
      </w:pPr>
      <w:rPr>
        <w:rFonts w:hint="default"/>
        <w:b/>
      </w:rPr>
    </w:lvl>
    <w:lvl w:ilvl="1">
      <w:start w:val="1"/>
      <w:numFmt w:val="decimal"/>
      <w:isLgl/>
      <w:lvlText w:val="%1.%2."/>
      <w:lvlJc w:val="left"/>
      <w:pPr>
        <w:ind w:left="1047" w:hanging="795"/>
      </w:pPr>
      <w:rPr>
        <w:rFonts w:hint="default"/>
      </w:rPr>
    </w:lvl>
    <w:lvl w:ilvl="2">
      <w:start w:val="1"/>
      <w:numFmt w:val="decimal"/>
      <w:isLgl/>
      <w:lvlText w:val="%1.%2.%3."/>
      <w:lvlJc w:val="left"/>
      <w:pPr>
        <w:ind w:left="1047" w:hanging="795"/>
      </w:pPr>
      <w:rPr>
        <w:rFonts w:hint="default"/>
      </w:rPr>
    </w:lvl>
    <w:lvl w:ilvl="3">
      <w:start w:val="1"/>
      <w:numFmt w:val="decimal"/>
      <w:isLgl/>
      <w:lvlText w:val="%1.%2.%3.%4."/>
      <w:lvlJc w:val="left"/>
      <w:pPr>
        <w:ind w:left="1047" w:hanging="795"/>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332" w:hanging="108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1692" w:hanging="1440"/>
      </w:pPr>
      <w:rPr>
        <w:rFonts w:hint="default"/>
      </w:rPr>
    </w:lvl>
    <w:lvl w:ilvl="8">
      <w:start w:val="1"/>
      <w:numFmt w:val="decimal"/>
      <w:isLgl/>
      <w:lvlText w:val="%1.%2.%3.%4.%5.%6.%7.%8.%9."/>
      <w:lvlJc w:val="left"/>
      <w:pPr>
        <w:ind w:left="2052" w:hanging="1800"/>
      </w:pPr>
      <w:rPr>
        <w:rFonts w:hint="default"/>
      </w:rPr>
    </w:lvl>
  </w:abstractNum>
  <w:abstractNum w:abstractNumId="3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954DA3"/>
    <w:multiLevelType w:val="multilevel"/>
    <w:tmpl w:val="5580755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75912018">
    <w:abstractNumId w:val="27"/>
  </w:num>
  <w:num w:numId="2" w16cid:durableId="1116174036">
    <w:abstractNumId w:val="17"/>
  </w:num>
  <w:num w:numId="3" w16cid:durableId="364336460">
    <w:abstractNumId w:val="34"/>
  </w:num>
  <w:num w:numId="4" w16cid:durableId="798184229">
    <w:abstractNumId w:val="22"/>
  </w:num>
  <w:num w:numId="5" w16cid:durableId="1982882749">
    <w:abstractNumId w:val="19"/>
  </w:num>
  <w:num w:numId="6" w16cid:durableId="48038254">
    <w:abstractNumId w:val="21"/>
  </w:num>
  <w:num w:numId="7" w16cid:durableId="1956792123">
    <w:abstractNumId w:val="16"/>
  </w:num>
  <w:num w:numId="8" w16cid:durableId="943537302">
    <w:abstractNumId w:val="28"/>
  </w:num>
  <w:num w:numId="9" w16cid:durableId="1801148088">
    <w:abstractNumId w:val="1"/>
  </w:num>
  <w:num w:numId="10" w16cid:durableId="1187674317">
    <w:abstractNumId w:val="23"/>
  </w:num>
  <w:num w:numId="11" w16cid:durableId="1186284779">
    <w:abstractNumId w:val="31"/>
  </w:num>
  <w:num w:numId="12" w16cid:durableId="1748648043">
    <w:abstractNumId w:val="11"/>
  </w:num>
  <w:num w:numId="13" w16cid:durableId="1160661618">
    <w:abstractNumId w:val="0"/>
  </w:num>
  <w:num w:numId="14" w16cid:durableId="2140488534">
    <w:abstractNumId w:val="10"/>
  </w:num>
  <w:num w:numId="15" w16cid:durableId="544760450">
    <w:abstractNumId w:val="32"/>
  </w:num>
  <w:num w:numId="16" w16cid:durableId="816920778">
    <w:abstractNumId w:val="8"/>
  </w:num>
  <w:num w:numId="17" w16cid:durableId="304311836">
    <w:abstractNumId w:val="2"/>
  </w:num>
  <w:num w:numId="18" w16cid:durableId="1270695281">
    <w:abstractNumId w:val="9"/>
  </w:num>
  <w:num w:numId="19" w16cid:durableId="1578515853">
    <w:abstractNumId w:val="30"/>
  </w:num>
  <w:num w:numId="20" w16cid:durableId="596670259">
    <w:abstractNumId w:val="5"/>
  </w:num>
  <w:num w:numId="21" w16cid:durableId="596669516">
    <w:abstractNumId w:val="4"/>
  </w:num>
  <w:num w:numId="22" w16cid:durableId="1605654391">
    <w:abstractNumId w:val="14"/>
  </w:num>
  <w:num w:numId="23" w16cid:durableId="852106592">
    <w:abstractNumId w:val="26"/>
  </w:num>
  <w:num w:numId="24" w16cid:durableId="1229225447">
    <w:abstractNumId w:val="20"/>
  </w:num>
  <w:num w:numId="25" w16cid:durableId="167213574">
    <w:abstractNumId w:val="25"/>
  </w:num>
  <w:num w:numId="26" w16cid:durableId="1462649427">
    <w:abstractNumId w:val="18"/>
  </w:num>
  <w:num w:numId="27" w16cid:durableId="1010527204">
    <w:abstractNumId w:val="3"/>
  </w:num>
  <w:num w:numId="28" w16cid:durableId="2142767672">
    <w:abstractNumId w:val="7"/>
  </w:num>
  <w:num w:numId="29" w16cid:durableId="636036220">
    <w:abstractNumId w:val="33"/>
  </w:num>
  <w:num w:numId="30" w16cid:durableId="1107428005">
    <w:abstractNumId w:val="15"/>
  </w:num>
  <w:num w:numId="31" w16cid:durableId="494884973">
    <w:abstractNumId w:val="6"/>
  </w:num>
  <w:num w:numId="32" w16cid:durableId="1703818270">
    <w:abstractNumId w:val="24"/>
  </w:num>
  <w:num w:numId="33" w16cid:durableId="285429233">
    <w:abstractNumId w:val="35"/>
  </w:num>
  <w:num w:numId="34" w16cid:durableId="536816868">
    <w:abstractNumId w:val="29"/>
  </w:num>
  <w:num w:numId="35" w16cid:durableId="1817868989">
    <w:abstractNumId w:val="12"/>
  </w:num>
  <w:num w:numId="36" w16cid:durableId="18572319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19DD"/>
    <w:rsid w:val="00005CA9"/>
    <w:rsid w:val="0000670B"/>
    <w:rsid w:val="000153FB"/>
    <w:rsid w:val="00015F7E"/>
    <w:rsid w:val="00017422"/>
    <w:rsid w:val="00022111"/>
    <w:rsid w:val="000300FF"/>
    <w:rsid w:val="00031DD0"/>
    <w:rsid w:val="000376D0"/>
    <w:rsid w:val="0004140B"/>
    <w:rsid w:val="00041BA8"/>
    <w:rsid w:val="00041DAD"/>
    <w:rsid w:val="00045FD9"/>
    <w:rsid w:val="00055465"/>
    <w:rsid w:val="00055A04"/>
    <w:rsid w:val="00056854"/>
    <w:rsid w:val="0006120A"/>
    <w:rsid w:val="000626FF"/>
    <w:rsid w:val="000631FB"/>
    <w:rsid w:val="00071D82"/>
    <w:rsid w:val="00082174"/>
    <w:rsid w:val="0008652A"/>
    <w:rsid w:val="000867A4"/>
    <w:rsid w:val="0009608B"/>
    <w:rsid w:val="000B348E"/>
    <w:rsid w:val="000B7A39"/>
    <w:rsid w:val="000C0787"/>
    <w:rsid w:val="000D2D63"/>
    <w:rsid w:val="000D38B7"/>
    <w:rsid w:val="00104B87"/>
    <w:rsid w:val="00106009"/>
    <w:rsid w:val="001166D3"/>
    <w:rsid w:val="0012288C"/>
    <w:rsid w:val="00123B08"/>
    <w:rsid w:val="0012646E"/>
    <w:rsid w:val="001401C2"/>
    <w:rsid w:val="001424A9"/>
    <w:rsid w:val="001437F4"/>
    <w:rsid w:val="00145CCB"/>
    <w:rsid w:val="001551DA"/>
    <w:rsid w:val="001554F8"/>
    <w:rsid w:val="00160D9F"/>
    <w:rsid w:val="00187242"/>
    <w:rsid w:val="00194DE0"/>
    <w:rsid w:val="001A0CDE"/>
    <w:rsid w:val="001A2EB2"/>
    <w:rsid w:val="001A7C9C"/>
    <w:rsid w:val="001C1DCD"/>
    <w:rsid w:val="001D5773"/>
    <w:rsid w:val="001D7549"/>
    <w:rsid w:val="001E1C9C"/>
    <w:rsid w:val="001E5844"/>
    <w:rsid w:val="001E5CC9"/>
    <w:rsid w:val="001F38BF"/>
    <w:rsid w:val="00200163"/>
    <w:rsid w:val="00205C20"/>
    <w:rsid w:val="00206F1D"/>
    <w:rsid w:val="002147D8"/>
    <w:rsid w:val="002312D0"/>
    <w:rsid w:val="002331D1"/>
    <w:rsid w:val="00233468"/>
    <w:rsid w:val="00242D27"/>
    <w:rsid w:val="002452A7"/>
    <w:rsid w:val="00256425"/>
    <w:rsid w:val="002622F3"/>
    <w:rsid w:val="00267F67"/>
    <w:rsid w:val="00271A21"/>
    <w:rsid w:val="002807AA"/>
    <w:rsid w:val="002826AF"/>
    <w:rsid w:val="00287EE9"/>
    <w:rsid w:val="00293FBE"/>
    <w:rsid w:val="00297B2C"/>
    <w:rsid w:val="002A76AE"/>
    <w:rsid w:val="002B1BE2"/>
    <w:rsid w:val="002B2211"/>
    <w:rsid w:val="002B22D2"/>
    <w:rsid w:val="002B75EC"/>
    <w:rsid w:val="002C2626"/>
    <w:rsid w:val="002C5F77"/>
    <w:rsid w:val="002D7F7F"/>
    <w:rsid w:val="002E6ACD"/>
    <w:rsid w:val="00301E54"/>
    <w:rsid w:val="00313DFF"/>
    <w:rsid w:val="00317243"/>
    <w:rsid w:val="00322FF4"/>
    <w:rsid w:val="00323C52"/>
    <w:rsid w:val="00324FCB"/>
    <w:rsid w:val="00325DF0"/>
    <w:rsid w:val="00344FA3"/>
    <w:rsid w:val="00346976"/>
    <w:rsid w:val="003471C7"/>
    <w:rsid w:val="00361925"/>
    <w:rsid w:val="00373659"/>
    <w:rsid w:val="003839DF"/>
    <w:rsid w:val="0038555F"/>
    <w:rsid w:val="0039051D"/>
    <w:rsid w:val="003918FE"/>
    <w:rsid w:val="00391CE5"/>
    <w:rsid w:val="00397290"/>
    <w:rsid w:val="003B17CD"/>
    <w:rsid w:val="003B44A1"/>
    <w:rsid w:val="003B58A6"/>
    <w:rsid w:val="003B70C8"/>
    <w:rsid w:val="003C3C38"/>
    <w:rsid w:val="003C59A5"/>
    <w:rsid w:val="003C7536"/>
    <w:rsid w:val="003E120B"/>
    <w:rsid w:val="003E2AE4"/>
    <w:rsid w:val="003E4AD7"/>
    <w:rsid w:val="003F5B44"/>
    <w:rsid w:val="00413355"/>
    <w:rsid w:val="004146C1"/>
    <w:rsid w:val="00415EC4"/>
    <w:rsid w:val="00416A5E"/>
    <w:rsid w:val="00421D74"/>
    <w:rsid w:val="00430014"/>
    <w:rsid w:val="004372A3"/>
    <w:rsid w:val="004471DB"/>
    <w:rsid w:val="00457929"/>
    <w:rsid w:val="004617FE"/>
    <w:rsid w:val="00467E3A"/>
    <w:rsid w:val="00473E9E"/>
    <w:rsid w:val="00481969"/>
    <w:rsid w:val="00481987"/>
    <w:rsid w:val="004876BA"/>
    <w:rsid w:val="00487978"/>
    <w:rsid w:val="00496B51"/>
    <w:rsid w:val="004A18C4"/>
    <w:rsid w:val="004A1A27"/>
    <w:rsid w:val="004A1DE6"/>
    <w:rsid w:val="004B5FA6"/>
    <w:rsid w:val="004C3D4E"/>
    <w:rsid w:val="004D3411"/>
    <w:rsid w:val="004D4C96"/>
    <w:rsid w:val="004D50B1"/>
    <w:rsid w:val="004E0575"/>
    <w:rsid w:val="004E0EDA"/>
    <w:rsid w:val="004F065B"/>
    <w:rsid w:val="004F2562"/>
    <w:rsid w:val="00504D89"/>
    <w:rsid w:val="005053AB"/>
    <w:rsid w:val="00512518"/>
    <w:rsid w:val="005218AA"/>
    <w:rsid w:val="00524EF6"/>
    <w:rsid w:val="005323AE"/>
    <w:rsid w:val="00536B92"/>
    <w:rsid w:val="00537091"/>
    <w:rsid w:val="00540A28"/>
    <w:rsid w:val="005438D3"/>
    <w:rsid w:val="00543F84"/>
    <w:rsid w:val="00546E0F"/>
    <w:rsid w:val="00552B8E"/>
    <w:rsid w:val="00555DE5"/>
    <w:rsid w:val="005624BE"/>
    <w:rsid w:val="00570072"/>
    <w:rsid w:val="0057199D"/>
    <w:rsid w:val="00593663"/>
    <w:rsid w:val="005A09C2"/>
    <w:rsid w:val="005A10A3"/>
    <w:rsid w:val="005A1EC3"/>
    <w:rsid w:val="005B1BD7"/>
    <w:rsid w:val="005B7614"/>
    <w:rsid w:val="005C5250"/>
    <w:rsid w:val="005C6945"/>
    <w:rsid w:val="005D6826"/>
    <w:rsid w:val="005E221F"/>
    <w:rsid w:val="005F2031"/>
    <w:rsid w:val="005F4E41"/>
    <w:rsid w:val="00604086"/>
    <w:rsid w:val="00610AF2"/>
    <w:rsid w:val="00624F83"/>
    <w:rsid w:val="00625270"/>
    <w:rsid w:val="006264FA"/>
    <w:rsid w:val="006355AD"/>
    <w:rsid w:val="00651E5A"/>
    <w:rsid w:val="00651E98"/>
    <w:rsid w:val="00653A98"/>
    <w:rsid w:val="00654515"/>
    <w:rsid w:val="006650CA"/>
    <w:rsid w:val="00676CC4"/>
    <w:rsid w:val="0068045F"/>
    <w:rsid w:val="00680CCF"/>
    <w:rsid w:val="00682130"/>
    <w:rsid w:val="00684085"/>
    <w:rsid w:val="00695C7A"/>
    <w:rsid w:val="006B0503"/>
    <w:rsid w:val="006B2ABE"/>
    <w:rsid w:val="006C02E1"/>
    <w:rsid w:val="006D0C69"/>
    <w:rsid w:val="006D5A11"/>
    <w:rsid w:val="006D6A5D"/>
    <w:rsid w:val="006E4BB1"/>
    <w:rsid w:val="006E4F33"/>
    <w:rsid w:val="006E61FC"/>
    <w:rsid w:val="006F0E05"/>
    <w:rsid w:val="006F3852"/>
    <w:rsid w:val="006F3CB3"/>
    <w:rsid w:val="0070641C"/>
    <w:rsid w:val="00712F6B"/>
    <w:rsid w:val="0071709F"/>
    <w:rsid w:val="007172B2"/>
    <w:rsid w:val="00726700"/>
    <w:rsid w:val="00741FBA"/>
    <w:rsid w:val="00744965"/>
    <w:rsid w:val="0075498F"/>
    <w:rsid w:val="00755C40"/>
    <w:rsid w:val="00764BA2"/>
    <w:rsid w:val="00782F2A"/>
    <w:rsid w:val="007A22EC"/>
    <w:rsid w:val="007A3C0B"/>
    <w:rsid w:val="007A4363"/>
    <w:rsid w:val="007A4818"/>
    <w:rsid w:val="007B1646"/>
    <w:rsid w:val="007C134F"/>
    <w:rsid w:val="007C140C"/>
    <w:rsid w:val="00802837"/>
    <w:rsid w:val="00813B88"/>
    <w:rsid w:val="008142FC"/>
    <w:rsid w:val="0081443F"/>
    <w:rsid w:val="00824F18"/>
    <w:rsid w:val="00826AA9"/>
    <w:rsid w:val="00830E1C"/>
    <w:rsid w:val="00840137"/>
    <w:rsid w:val="00840D2B"/>
    <w:rsid w:val="00840E1A"/>
    <w:rsid w:val="00847545"/>
    <w:rsid w:val="0085278B"/>
    <w:rsid w:val="0085317D"/>
    <w:rsid w:val="00855656"/>
    <w:rsid w:val="00862CFC"/>
    <w:rsid w:val="00865C4A"/>
    <w:rsid w:val="00874B9F"/>
    <w:rsid w:val="008776EA"/>
    <w:rsid w:val="00880A0D"/>
    <w:rsid w:val="008857F3"/>
    <w:rsid w:val="00892DE8"/>
    <w:rsid w:val="00894B65"/>
    <w:rsid w:val="00896C70"/>
    <w:rsid w:val="008A706F"/>
    <w:rsid w:val="008B0765"/>
    <w:rsid w:val="008B623F"/>
    <w:rsid w:val="008B65BE"/>
    <w:rsid w:val="008C4B2E"/>
    <w:rsid w:val="008C7776"/>
    <w:rsid w:val="008D1D24"/>
    <w:rsid w:val="008E3C56"/>
    <w:rsid w:val="008F21DB"/>
    <w:rsid w:val="008F531C"/>
    <w:rsid w:val="0090243D"/>
    <w:rsid w:val="00904E48"/>
    <w:rsid w:val="009065C0"/>
    <w:rsid w:val="009326E6"/>
    <w:rsid w:val="00935199"/>
    <w:rsid w:val="0094015E"/>
    <w:rsid w:val="009415C9"/>
    <w:rsid w:val="0094222B"/>
    <w:rsid w:val="0094303B"/>
    <w:rsid w:val="009443CD"/>
    <w:rsid w:val="00950E18"/>
    <w:rsid w:val="00954451"/>
    <w:rsid w:val="00954B3C"/>
    <w:rsid w:val="00955B20"/>
    <w:rsid w:val="00960144"/>
    <w:rsid w:val="009618DD"/>
    <w:rsid w:val="009718C2"/>
    <w:rsid w:val="00972940"/>
    <w:rsid w:val="00974308"/>
    <w:rsid w:val="00976B66"/>
    <w:rsid w:val="00980485"/>
    <w:rsid w:val="00980D5E"/>
    <w:rsid w:val="009814F2"/>
    <w:rsid w:val="009905D5"/>
    <w:rsid w:val="00992603"/>
    <w:rsid w:val="00992C3B"/>
    <w:rsid w:val="00993FFD"/>
    <w:rsid w:val="009970D8"/>
    <w:rsid w:val="009A32BA"/>
    <w:rsid w:val="009A7770"/>
    <w:rsid w:val="009A7787"/>
    <w:rsid w:val="009B4F87"/>
    <w:rsid w:val="009C0E0E"/>
    <w:rsid w:val="009C4101"/>
    <w:rsid w:val="009D205A"/>
    <w:rsid w:val="009D586D"/>
    <w:rsid w:val="009E4333"/>
    <w:rsid w:val="009F1AD5"/>
    <w:rsid w:val="009F3C45"/>
    <w:rsid w:val="009F3D0E"/>
    <w:rsid w:val="00A11EFD"/>
    <w:rsid w:val="00A3067C"/>
    <w:rsid w:val="00A33781"/>
    <w:rsid w:val="00A35687"/>
    <w:rsid w:val="00A37058"/>
    <w:rsid w:val="00A40E6A"/>
    <w:rsid w:val="00A44699"/>
    <w:rsid w:val="00A44DF4"/>
    <w:rsid w:val="00A5716A"/>
    <w:rsid w:val="00A61F0B"/>
    <w:rsid w:val="00A64A35"/>
    <w:rsid w:val="00A915EF"/>
    <w:rsid w:val="00AA178D"/>
    <w:rsid w:val="00AA425B"/>
    <w:rsid w:val="00AB311D"/>
    <w:rsid w:val="00AB4FCF"/>
    <w:rsid w:val="00AC649B"/>
    <w:rsid w:val="00AD5575"/>
    <w:rsid w:val="00AE03F4"/>
    <w:rsid w:val="00AE14E7"/>
    <w:rsid w:val="00AE4D3A"/>
    <w:rsid w:val="00AF3E44"/>
    <w:rsid w:val="00AF5F34"/>
    <w:rsid w:val="00AF73D0"/>
    <w:rsid w:val="00B00F0F"/>
    <w:rsid w:val="00B10306"/>
    <w:rsid w:val="00B12D25"/>
    <w:rsid w:val="00B205F3"/>
    <w:rsid w:val="00B22E18"/>
    <w:rsid w:val="00B239FF"/>
    <w:rsid w:val="00B23CAE"/>
    <w:rsid w:val="00B24C0E"/>
    <w:rsid w:val="00B31A95"/>
    <w:rsid w:val="00B3788C"/>
    <w:rsid w:val="00B42169"/>
    <w:rsid w:val="00B45CF1"/>
    <w:rsid w:val="00B46ADA"/>
    <w:rsid w:val="00B502EA"/>
    <w:rsid w:val="00B50E02"/>
    <w:rsid w:val="00B574EF"/>
    <w:rsid w:val="00B60662"/>
    <w:rsid w:val="00B71375"/>
    <w:rsid w:val="00B74A09"/>
    <w:rsid w:val="00B81658"/>
    <w:rsid w:val="00BA15E7"/>
    <w:rsid w:val="00BA43A8"/>
    <w:rsid w:val="00BA5082"/>
    <w:rsid w:val="00BA5D36"/>
    <w:rsid w:val="00BA67E9"/>
    <w:rsid w:val="00BB2C49"/>
    <w:rsid w:val="00BB55FB"/>
    <w:rsid w:val="00BC22CF"/>
    <w:rsid w:val="00BD1D73"/>
    <w:rsid w:val="00BD21C3"/>
    <w:rsid w:val="00BD2739"/>
    <w:rsid w:val="00BD27BC"/>
    <w:rsid w:val="00BD4256"/>
    <w:rsid w:val="00BD74D2"/>
    <w:rsid w:val="00BE047E"/>
    <w:rsid w:val="00BE7924"/>
    <w:rsid w:val="00BF02C8"/>
    <w:rsid w:val="00BF1B8D"/>
    <w:rsid w:val="00BF1FFF"/>
    <w:rsid w:val="00C02EB2"/>
    <w:rsid w:val="00C030CE"/>
    <w:rsid w:val="00C0312F"/>
    <w:rsid w:val="00C06887"/>
    <w:rsid w:val="00C127DC"/>
    <w:rsid w:val="00C14C49"/>
    <w:rsid w:val="00C15E5C"/>
    <w:rsid w:val="00C2000E"/>
    <w:rsid w:val="00C2069A"/>
    <w:rsid w:val="00C24E70"/>
    <w:rsid w:val="00C31F11"/>
    <w:rsid w:val="00C33BB4"/>
    <w:rsid w:val="00C35DA8"/>
    <w:rsid w:val="00C5555D"/>
    <w:rsid w:val="00C565BD"/>
    <w:rsid w:val="00C61E4E"/>
    <w:rsid w:val="00C7264F"/>
    <w:rsid w:val="00C73847"/>
    <w:rsid w:val="00C8443E"/>
    <w:rsid w:val="00C90DF6"/>
    <w:rsid w:val="00CA7685"/>
    <w:rsid w:val="00CD0422"/>
    <w:rsid w:val="00CD22DE"/>
    <w:rsid w:val="00CD291D"/>
    <w:rsid w:val="00CD3180"/>
    <w:rsid w:val="00CD4D64"/>
    <w:rsid w:val="00CE14A4"/>
    <w:rsid w:val="00CE51D5"/>
    <w:rsid w:val="00CF0F00"/>
    <w:rsid w:val="00CF66A7"/>
    <w:rsid w:val="00D16846"/>
    <w:rsid w:val="00D24049"/>
    <w:rsid w:val="00D24093"/>
    <w:rsid w:val="00D25448"/>
    <w:rsid w:val="00D274E2"/>
    <w:rsid w:val="00D363C6"/>
    <w:rsid w:val="00D40A20"/>
    <w:rsid w:val="00D41CA5"/>
    <w:rsid w:val="00D43DD3"/>
    <w:rsid w:val="00D4686C"/>
    <w:rsid w:val="00D47B28"/>
    <w:rsid w:val="00D51A73"/>
    <w:rsid w:val="00D72C60"/>
    <w:rsid w:val="00DA48CB"/>
    <w:rsid w:val="00DA6129"/>
    <w:rsid w:val="00DA6469"/>
    <w:rsid w:val="00DB719F"/>
    <w:rsid w:val="00DC22AE"/>
    <w:rsid w:val="00DC46A5"/>
    <w:rsid w:val="00DC7754"/>
    <w:rsid w:val="00DD54EB"/>
    <w:rsid w:val="00DD7D08"/>
    <w:rsid w:val="00DE26A7"/>
    <w:rsid w:val="00E1549B"/>
    <w:rsid w:val="00E16611"/>
    <w:rsid w:val="00E21F74"/>
    <w:rsid w:val="00E25C55"/>
    <w:rsid w:val="00E3101E"/>
    <w:rsid w:val="00E334EC"/>
    <w:rsid w:val="00E35863"/>
    <w:rsid w:val="00E367F7"/>
    <w:rsid w:val="00E56014"/>
    <w:rsid w:val="00E61240"/>
    <w:rsid w:val="00E622A4"/>
    <w:rsid w:val="00E630F2"/>
    <w:rsid w:val="00E63C9E"/>
    <w:rsid w:val="00E63D97"/>
    <w:rsid w:val="00E671F2"/>
    <w:rsid w:val="00E801F2"/>
    <w:rsid w:val="00E83D43"/>
    <w:rsid w:val="00E84135"/>
    <w:rsid w:val="00E87D2C"/>
    <w:rsid w:val="00E93659"/>
    <w:rsid w:val="00E96CEE"/>
    <w:rsid w:val="00E9724C"/>
    <w:rsid w:val="00EA6ACE"/>
    <w:rsid w:val="00EB2BC9"/>
    <w:rsid w:val="00EB2DB0"/>
    <w:rsid w:val="00EB6C9F"/>
    <w:rsid w:val="00ED3F73"/>
    <w:rsid w:val="00EE5BC7"/>
    <w:rsid w:val="00EE73DC"/>
    <w:rsid w:val="00EF4F10"/>
    <w:rsid w:val="00EF5C3D"/>
    <w:rsid w:val="00F0134E"/>
    <w:rsid w:val="00F04A78"/>
    <w:rsid w:val="00F21727"/>
    <w:rsid w:val="00F25724"/>
    <w:rsid w:val="00F309ED"/>
    <w:rsid w:val="00F30A4F"/>
    <w:rsid w:val="00F31894"/>
    <w:rsid w:val="00F35769"/>
    <w:rsid w:val="00F40C21"/>
    <w:rsid w:val="00F422DC"/>
    <w:rsid w:val="00F44B85"/>
    <w:rsid w:val="00F515FC"/>
    <w:rsid w:val="00F77D50"/>
    <w:rsid w:val="00F817A3"/>
    <w:rsid w:val="00F85A62"/>
    <w:rsid w:val="00F91A2C"/>
    <w:rsid w:val="00F95DC3"/>
    <w:rsid w:val="00F95F1B"/>
    <w:rsid w:val="00FA7DBB"/>
    <w:rsid w:val="00FB2B98"/>
    <w:rsid w:val="00FE1F46"/>
    <w:rsid w:val="00FE6E4A"/>
    <w:rsid w:val="00FF0B0D"/>
    <w:rsid w:val="00FF3ABF"/>
    <w:rsid w:val="00FF5926"/>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900FF"/>
  <w15:docId w15:val="{EB56991B-92DA-408D-BF78-322211FF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8443E"/>
    <w:pPr>
      <w:ind w:left="720"/>
      <w:contextualSpacing/>
    </w:pPr>
  </w:style>
  <w:style w:type="paragraph" w:customStyle="1" w:styleId="TableParagraph">
    <w:name w:val="Table Paragraph"/>
    <w:basedOn w:val="Normal"/>
    <w:uiPriority w:val="1"/>
    <w:qFormat/>
    <w:rsid w:val="00CD4D64"/>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DC71F-6497-4B63-9ADC-BDFF55E48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Pages>
  <Words>6707</Words>
  <Characters>36893</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Guillermo REYES MORALES</cp:lastModifiedBy>
  <cp:revision>44</cp:revision>
  <cp:lastPrinted>2025-01-27T05:24:00Z</cp:lastPrinted>
  <dcterms:created xsi:type="dcterms:W3CDTF">2019-12-12T04:38:00Z</dcterms:created>
  <dcterms:modified xsi:type="dcterms:W3CDTF">2025-01-27T05:24:00Z</dcterms:modified>
</cp:coreProperties>
</file>