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38" w:rsidRDefault="00091FE8">
      <w:pPr>
        <w:spacing w:before="159"/>
        <w:ind w:left="5731" w:right="4779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 Nacional de 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Subdirección Académica</w:t>
      </w:r>
    </w:p>
    <w:p w:rsidR="003D7D38" w:rsidRDefault="00091FE8">
      <w:pPr>
        <w:ind w:left="3045" w:right="156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2"/>
          <w:sz w:val="24"/>
        </w:rPr>
        <w:t xml:space="preserve"> </w:t>
      </w:r>
      <w:r w:rsidR="00FF0142">
        <w:rPr>
          <w:rFonts w:ascii="Arial" w:hAnsi="Arial"/>
          <w:b/>
          <w:sz w:val="24"/>
        </w:rPr>
        <w:t>Febrero-Junio 2025</w:t>
      </w:r>
      <w:bookmarkStart w:id="0" w:name="_GoBack"/>
      <w:bookmarkEnd w:id="0"/>
    </w:p>
    <w:p w:rsidR="003D7D38" w:rsidRDefault="003D7D38">
      <w:pPr>
        <w:pStyle w:val="Textoindependiente"/>
        <w:rPr>
          <w:rFonts w:ascii="Arial"/>
          <w:b/>
          <w:sz w:val="24"/>
        </w:rPr>
      </w:pPr>
    </w:p>
    <w:p w:rsidR="003D7D38" w:rsidRDefault="00091FE8">
      <w:pPr>
        <w:ind w:left="3189" w:right="4397"/>
        <w:rPr>
          <w:sz w:val="24"/>
        </w:rPr>
      </w:pPr>
      <w:r>
        <w:rPr>
          <w:sz w:val="24"/>
        </w:rPr>
        <w:t>Nombre de la asignatura: Fundamentos de Mercadotecnia</w:t>
      </w:r>
      <w:r>
        <w:rPr>
          <w:spacing w:val="-64"/>
          <w:sz w:val="24"/>
        </w:rPr>
        <w:t xml:space="preserve"> </w:t>
      </w:r>
      <w:r>
        <w:rPr>
          <w:sz w:val="24"/>
        </w:rPr>
        <w:t>Plan de Estudios: LADM-2010-234</w:t>
      </w:r>
    </w:p>
    <w:p w:rsidR="003D7D38" w:rsidRDefault="00091FE8">
      <w:pPr>
        <w:spacing w:before="1"/>
        <w:ind w:left="3189"/>
        <w:rPr>
          <w:sz w:val="24"/>
        </w:rPr>
      </w:pPr>
      <w:r>
        <w:rPr>
          <w:sz w:val="24"/>
        </w:rPr>
        <w:t>Clave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asignatura:</w:t>
      </w:r>
      <w:r>
        <w:rPr>
          <w:spacing w:val="-13"/>
          <w:sz w:val="24"/>
        </w:rPr>
        <w:t xml:space="preserve"> </w:t>
      </w:r>
      <w:r>
        <w:rPr>
          <w:sz w:val="24"/>
        </w:rPr>
        <w:t>LAF-1021</w:t>
      </w:r>
    </w:p>
    <w:p w:rsidR="003D7D38" w:rsidRDefault="00091FE8">
      <w:pPr>
        <w:ind w:left="3189"/>
        <w:rPr>
          <w:sz w:val="24"/>
        </w:rPr>
      </w:pP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3"/>
          <w:sz w:val="24"/>
        </w:rPr>
        <w:t xml:space="preserve"> </w:t>
      </w:r>
      <w:r>
        <w:rPr>
          <w:sz w:val="24"/>
        </w:rPr>
        <w:t>prácticas-Créditos:</w:t>
      </w:r>
      <w:r>
        <w:rPr>
          <w:spacing w:val="-3"/>
          <w:sz w:val="24"/>
        </w:rPr>
        <w:t xml:space="preserve"> </w:t>
      </w:r>
      <w:r>
        <w:rPr>
          <w:sz w:val="24"/>
        </w:rPr>
        <w:t>3-2-5</w:t>
      </w:r>
    </w:p>
    <w:p w:rsidR="003D7D38" w:rsidRDefault="003D7D38">
      <w:pPr>
        <w:pStyle w:val="Textoindependiente"/>
        <w:rPr>
          <w:sz w:val="24"/>
        </w:rPr>
      </w:pPr>
    </w:p>
    <w:p w:rsidR="003D7D38" w:rsidRDefault="00091FE8">
      <w:pPr>
        <w:pStyle w:val="Prrafodelista"/>
        <w:numPr>
          <w:ilvl w:val="0"/>
          <w:numId w:val="20"/>
        </w:numPr>
        <w:tabs>
          <w:tab w:val="left" w:pos="482"/>
        </w:tabs>
        <w:ind w:hanging="270"/>
        <w:rPr>
          <w:b/>
          <w:sz w:val="24"/>
        </w:rPr>
      </w:pPr>
      <w:r>
        <w:rPr>
          <w:b/>
          <w:sz w:val="24"/>
        </w:rPr>
        <w:t>Caracterización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asignatura</w:t>
      </w:r>
    </w:p>
    <w:p w:rsidR="003D7D38" w:rsidRDefault="00F7428B">
      <w:pPr>
        <w:pStyle w:val="Textoindependiente"/>
        <w:spacing w:before="3"/>
        <w:rPr>
          <w:rFonts w:ascii="Arial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7pt;margin-top:14pt;width:654pt;height:111.4pt;z-index:-15728640;mso-wrap-distance-left:0;mso-wrap-distance-right:0;mso-position-horizontal-relative:page" filled="f">
            <v:textbox inset="0,0,0,0">
              <w:txbxContent>
                <w:p w:rsidR="0043756C" w:rsidRDefault="0043756C">
                  <w:pPr>
                    <w:pStyle w:val="Textoindependiente"/>
                    <w:spacing w:before="69" w:line="261" w:lineRule="auto"/>
                    <w:ind w:left="144"/>
                  </w:pPr>
                  <w:r w:rsidRPr="002F1234">
                    <w:rPr>
                      <w:rFonts w:ascii="Arial" w:hAnsi="Arial"/>
                      <w:b/>
                      <w:color w:val="2D74B5"/>
                      <w:szCs w:val="22"/>
                    </w:rPr>
                    <w:t>La asignatura se estructura en cinco temas</w:t>
                  </w:r>
                  <w:r>
                    <w:t>: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Introducción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mercadotecnia,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Administración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mercadotecnia,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Ambiente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Mercadotecnia,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Clasificación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 mercados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segmentación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Comportamiento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consumidor.</w:t>
                  </w:r>
                </w:p>
                <w:p w:rsidR="0043756C" w:rsidRDefault="0043756C">
                  <w:pPr>
                    <w:pStyle w:val="Textoindependiente"/>
                    <w:spacing w:before="156" w:line="261" w:lineRule="auto"/>
                    <w:ind w:left="144"/>
                  </w:pPr>
                  <w:r>
                    <w:t>Permite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identificar,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analizar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interpretar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aspectos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fundamentales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mercadotecnia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diferentes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entornos,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así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relacionar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proceso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administrativo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mercadotecnia 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aplicación.</w:t>
                  </w:r>
                </w:p>
                <w:p w:rsidR="0043756C" w:rsidRDefault="0043756C">
                  <w:pPr>
                    <w:pStyle w:val="Textoindependiente"/>
                    <w:spacing w:before="157"/>
                    <w:ind w:left="144" w:right="166"/>
                  </w:pPr>
                  <w:r>
                    <w:t>Analiza los diferentes factores del medio ambiente de la mercadotecnia que tienen incidencia en la toma de decisiones dentro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organización 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además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posibilita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aplicación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herramientas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investigación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obtención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documental y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campo,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relacionados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 elementos mercadológicos de las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organizaciones.</w:t>
                  </w:r>
                </w:p>
              </w:txbxContent>
            </v:textbox>
            <w10:wrap type="topAndBottom" anchorx="page"/>
          </v:shape>
        </w:pict>
      </w:r>
    </w:p>
    <w:p w:rsidR="003D7D38" w:rsidRDefault="00091FE8">
      <w:pPr>
        <w:pStyle w:val="Prrafodelista"/>
        <w:numPr>
          <w:ilvl w:val="0"/>
          <w:numId w:val="20"/>
        </w:numPr>
        <w:tabs>
          <w:tab w:val="left" w:pos="482"/>
        </w:tabs>
        <w:spacing w:before="215" w:after="43"/>
        <w:ind w:hanging="270"/>
        <w:rPr>
          <w:b/>
          <w:sz w:val="24"/>
        </w:rPr>
      </w:pPr>
      <w:r>
        <w:rPr>
          <w:b/>
          <w:sz w:val="24"/>
        </w:rPr>
        <w:t>Intención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Didáctica</w:t>
      </w:r>
    </w:p>
    <w:p w:rsidR="003D7D38" w:rsidRDefault="00F7428B">
      <w:pPr>
        <w:pStyle w:val="Textoindependiente"/>
        <w:ind w:left="612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shape id="_x0000_s1035" type="#_x0000_t202" style="width:654pt;height:133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3756C" w:rsidRDefault="0043756C">
                  <w:pPr>
                    <w:spacing w:before="68" w:line="264" w:lineRule="auto"/>
                    <w:ind w:left="144" w:right="151"/>
                    <w:jc w:val="both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 xml:space="preserve">El Licenciado en Administración debe contar </w:t>
                  </w:r>
                  <w:r>
                    <w:rPr>
                      <w:sz w:val="20"/>
                    </w:rPr>
                    <w:t>con una base sólida sobre la función de mercadotecnia, siendo ésta una de las áreas básicas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administración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cualquier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tipo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organización.</w:t>
                  </w:r>
                </w:p>
                <w:p w:rsidR="0043756C" w:rsidRDefault="0043756C">
                  <w:pPr>
                    <w:pStyle w:val="Textoindependiente"/>
                    <w:spacing w:line="261" w:lineRule="auto"/>
                    <w:ind w:left="144" w:right="142"/>
                    <w:jc w:val="both"/>
                  </w:pPr>
                  <w:r>
                    <w:t xml:space="preserve">En cada uno de los temas, se requiere que </w:t>
                  </w:r>
                  <w:r>
                    <w:rPr>
                      <w:rFonts w:ascii="Arial" w:hAnsi="Arial"/>
                      <w:b/>
                      <w:color w:val="2D74B5"/>
                    </w:rPr>
                    <w:t xml:space="preserve">las actividades prácticas sugeridas promuevan </w:t>
                  </w:r>
                  <w:r>
                    <w:t>el desarrollo de habilidades para la toma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decisiones mercadológicas y propicien procesos intelectuales como inducción-deducción y análisis-síntesis con el propósito de generar una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actividad intelectual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compleja.</w:t>
                  </w:r>
                </w:p>
                <w:p w:rsidR="0043756C" w:rsidRDefault="0043756C">
                  <w:pPr>
                    <w:pStyle w:val="Textoindependiente"/>
                    <w:spacing w:line="264" w:lineRule="auto"/>
                    <w:ind w:left="144" w:right="148"/>
                    <w:jc w:val="both"/>
                  </w:pPr>
                  <w:r>
                    <w:t xml:space="preserve">En las actividades prácticas sugeridas </w:t>
                  </w:r>
                  <w:r>
                    <w:rPr>
                      <w:rFonts w:ascii="Arial" w:hAnsi="Arial"/>
                      <w:b/>
                      <w:color w:val="2D74B5"/>
                    </w:rPr>
                    <w:t xml:space="preserve">es importante que el docente </w:t>
                  </w:r>
                  <w:r>
                    <w:t>busque facilitar a sus estudiantes la obtención de información para 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análisis y conclusión de los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casos prácticos.</w:t>
                  </w:r>
                </w:p>
                <w:p w:rsidR="0043756C" w:rsidRDefault="0043756C">
                  <w:pPr>
                    <w:ind w:left="144" w:right="872"/>
                    <w:jc w:val="both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>Se sugieren actividades de aprendizaje que ayuden al estudiante a hacer de éste un aprendizaje significativo</w:t>
                  </w:r>
                  <w:r>
                    <w:rPr>
                      <w:sz w:val="20"/>
                    </w:rPr>
                    <w:t>. Algunas de estas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actividades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proponen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extra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clase.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 ellas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pretende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buscar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experiencias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concretas,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situaciones que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viven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diferentes</w:t>
                  </w:r>
                  <w:r>
                    <w:rPr>
                      <w:spacing w:val="-5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empresas,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 cual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será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necesario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ofrecer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diferentes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escenarios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 los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 estudiante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concrete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aprendizaje.</w:t>
                  </w:r>
                </w:p>
              </w:txbxContent>
            </v:textbox>
            <w10:wrap type="none"/>
            <w10:anchorlock/>
          </v:shape>
        </w:pict>
      </w:r>
    </w:p>
    <w:p w:rsidR="003D7D38" w:rsidRDefault="003D7D38">
      <w:pPr>
        <w:rPr>
          <w:rFonts w:ascii="Arial"/>
        </w:rPr>
        <w:sectPr w:rsidR="003D7D38">
          <w:headerReference w:type="default" r:id="rId8"/>
          <w:footerReference w:type="default" r:id="rId9"/>
          <w:type w:val="continuous"/>
          <w:pgSz w:w="15850" w:h="12250" w:orient="landscape"/>
          <w:pgMar w:top="1960" w:right="1120" w:bottom="1080" w:left="920" w:header="829" w:footer="889" w:gutter="0"/>
          <w:pgNumType w:start="1"/>
          <w:cols w:space="720"/>
        </w:sectPr>
      </w:pPr>
    </w:p>
    <w:p w:rsidR="003D7D38" w:rsidRDefault="00091FE8">
      <w:pPr>
        <w:pStyle w:val="Prrafodelista"/>
        <w:numPr>
          <w:ilvl w:val="0"/>
          <w:numId w:val="20"/>
        </w:numPr>
        <w:tabs>
          <w:tab w:val="left" w:pos="482"/>
        </w:tabs>
        <w:spacing w:before="159"/>
        <w:ind w:hanging="270"/>
        <w:rPr>
          <w:b/>
          <w:sz w:val="24"/>
        </w:rPr>
      </w:pPr>
      <w:r>
        <w:rPr>
          <w:b/>
          <w:sz w:val="24"/>
        </w:rPr>
        <w:lastRenderedPageBreak/>
        <w:t>Competencia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asignatura</w:t>
      </w:r>
    </w:p>
    <w:p w:rsidR="003D7D38" w:rsidRDefault="00F7428B">
      <w:pPr>
        <w:pStyle w:val="Textoindependiente"/>
        <w:rPr>
          <w:rFonts w:ascii="Arial"/>
          <w:b/>
          <w:sz w:val="21"/>
        </w:rPr>
      </w:pPr>
      <w:r>
        <w:pict>
          <v:shape id="_x0000_s1032" type="#_x0000_t202" style="position:absolute;margin-left:84.95pt;margin-top:14.3pt;width:644.75pt;height:25.1pt;z-index:-15727616;mso-wrap-distance-left:0;mso-wrap-distance-right:0;mso-position-horizontal-relative:page" filled="f" strokeweight=".16936mm">
            <v:textbox inset="0,0,0,0">
              <w:txbxContent>
                <w:p w:rsidR="0043756C" w:rsidRDefault="0043756C">
                  <w:pPr>
                    <w:spacing w:line="242" w:lineRule="auto"/>
                    <w:ind w:left="106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>Identifica</w:t>
                  </w:r>
                  <w:r>
                    <w:rPr>
                      <w:rFonts w:ascii="Arial" w:hAnsi="Arial"/>
                      <w:b/>
                      <w:color w:val="2D74B5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>los</w:t>
                  </w:r>
                  <w:r>
                    <w:rPr>
                      <w:rFonts w:ascii="Arial" w:hAnsi="Arial"/>
                      <w:b/>
                      <w:color w:val="2D74B5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>conceptos</w:t>
                  </w:r>
                  <w:r>
                    <w:rPr>
                      <w:rFonts w:ascii="Arial" w:hAnsi="Arial"/>
                      <w:b/>
                      <w:color w:val="2D74B5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>básicos</w:t>
                  </w:r>
                  <w:r>
                    <w:rPr>
                      <w:rFonts w:ascii="Arial" w:hAnsi="Arial"/>
                      <w:b/>
                      <w:color w:val="2D74B5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color w:val="2D74B5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D74B5"/>
                      <w:sz w:val="20"/>
                    </w:rPr>
                    <w:t>importancia</w:t>
                  </w:r>
                  <w:r>
                    <w:rPr>
                      <w:rFonts w:ascii="Arial" w:hAnsi="Arial"/>
                      <w:b/>
                      <w:color w:val="2D74B5"/>
                      <w:spacing w:val="4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4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mercadotecnia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generar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sustento</w:t>
                  </w:r>
                  <w:r>
                    <w:rPr>
                      <w:spacing w:val="4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teórico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permita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diseñar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proyectos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integradores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 diferentes entornos.</w:t>
                  </w:r>
                </w:p>
              </w:txbxContent>
            </v:textbox>
            <w10:wrap type="topAndBottom" anchorx="page"/>
          </v:shape>
        </w:pict>
      </w:r>
    </w:p>
    <w:p w:rsidR="003D7D38" w:rsidRDefault="003D7D38">
      <w:pPr>
        <w:pStyle w:val="Textoindependiente"/>
        <w:rPr>
          <w:rFonts w:ascii="Arial"/>
          <w:b/>
          <w:sz w:val="13"/>
        </w:rPr>
      </w:pPr>
    </w:p>
    <w:p w:rsidR="003D7D38" w:rsidRDefault="00091FE8">
      <w:pPr>
        <w:pStyle w:val="Prrafodelista"/>
        <w:numPr>
          <w:ilvl w:val="0"/>
          <w:numId w:val="20"/>
        </w:numPr>
        <w:tabs>
          <w:tab w:val="left" w:pos="484"/>
        </w:tabs>
        <w:spacing w:before="93"/>
        <w:ind w:left="483" w:hanging="272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específicas</w:t>
      </w:r>
    </w:p>
    <w:p w:rsidR="003D7D38" w:rsidRDefault="003D7D38">
      <w:pPr>
        <w:rPr>
          <w:rFonts w:ascii="Arial"/>
          <w:sz w:val="16"/>
        </w:rPr>
        <w:sectPr w:rsidR="003D7D38">
          <w:pgSz w:w="15850" w:h="12250" w:orient="landscape"/>
          <w:pgMar w:top="1960" w:right="1120" w:bottom="1160" w:left="920" w:header="829" w:footer="889" w:gutter="0"/>
          <w:cols w:space="720"/>
        </w:sect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E7A39" w:rsidRPr="007E7A39" w:rsidTr="0043756C">
        <w:tc>
          <w:tcPr>
            <w:tcW w:w="183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Competencia No.</w:t>
            </w:r>
          </w:p>
        </w:tc>
        <w:tc>
          <w:tcPr>
            <w:tcW w:w="141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Introducción a la Mercadotecnia</w:t>
            </w:r>
          </w:p>
        </w:tc>
        <w:tc>
          <w:tcPr>
            <w:tcW w:w="198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Identifica el concepto e importancia de la mercadotecnia mediante la revisión de información básica para valorar su trascendía en el entorno global.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aprendizaje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enseñanza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Desarrollo de competencias genéricas</w:t>
            </w:r>
          </w:p>
        </w:tc>
        <w:tc>
          <w:tcPr>
            <w:tcW w:w="2600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Horas teórico-práctica</w:t>
            </w:r>
          </w:p>
        </w:tc>
      </w:tr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numPr>
                <w:ilvl w:val="1"/>
                <w:numId w:val="33"/>
              </w:numPr>
              <w:adjustRightInd w:val="0"/>
              <w:contextualSpacing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Antecedentes de la mercadotecnia.</w:t>
            </w:r>
          </w:p>
          <w:p w:rsidR="007E7A39" w:rsidRPr="007E7A39" w:rsidRDefault="007E7A39" w:rsidP="007E7A39">
            <w:pPr>
              <w:numPr>
                <w:ilvl w:val="1"/>
                <w:numId w:val="33"/>
              </w:numPr>
              <w:adjustRightInd w:val="0"/>
              <w:contextualSpacing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Conceptos de mercadotecnia.</w:t>
            </w:r>
          </w:p>
          <w:p w:rsidR="007E7A39" w:rsidRPr="007E7A39" w:rsidRDefault="007E7A39" w:rsidP="007E7A39">
            <w:pPr>
              <w:numPr>
                <w:ilvl w:val="1"/>
                <w:numId w:val="33"/>
              </w:numPr>
              <w:adjustRightInd w:val="0"/>
              <w:contextualSpacing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Campo de acción de la mercadotecnia.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1.4 Importancia de la mercadotecnia en el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desarrollo de las organizaciones.</w:t>
            </w:r>
          </w:p>
          <w:p w:rsidR="007E7A39" w:rsidRPr="007E7A39" w:rsidRDefault="007E7A39" w:rsidP="007E7A39">
            <w:pPr>
              <w:numPr>
                <w:ilvl w:val="1"/>
                <w:numId w:val="35"/>
              </w:numPr>
              <w:adjustRightInd w:val="0"/>
              <w:contextualSpacing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Distintos enfoques de mercadotecnia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1.6 Megatendencias de la mercadotecnia.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Investigar en equipo la historia de la mercadotecnia en diferentes fuentes de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información para generar una línea de tiempo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Investigar de manera individual, en diferentes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fuentes de información la conceptualización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 la mercadotecnia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Investigar de manera </w:t>
            </w:r>
            <w:r w:rsidR="00B5328C">
              <w:rPr>
                <w:rFonts w:ascii="Arial" w:eastAsia="Calibri" w:hAnsi="Arial" w:cs="Arial"/>
                <w:sz w:val="20"/>
                <w:szCs w:val="20"/>
                <w:lang w:val="es-MX"/>
              </w:rPr>
              <w:t>individual los campos de acción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y realizar una plenaria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Diseñar un cuadro comparativo de los enfoques de la mercadotecnia tomando en consideración 4 elementos básicos: concepto, características, ejemplo e impacto social.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Investigar en equipo artículos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relacionados con las megatendencias de la mercadotecnia y las TIC’s;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en clase analizarlos y discutirlos con su equipo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para redactar su conclusión misma que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deberá exponer ante el grupo.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lastRenderedPageBreak/>
              <w:t>El facilitador realiza el encuadre del curso y realiza una evaluación diagnóstica</w:t>
            </w:r>
          </w:p>
          <w:p w:rsidR="007E7A39" w:rsidRPr="007E7A39" w:rsidRDefault="007E7A39" w:rsidP="007E7A39">
            <w:pPr>
              <w:rPr>
                <w:rFonts w:ascii="Arial" w:eastAsia="Times" w:hAnsi="Arial" w:cs="Times New Roman"/>
                <w:b/>
                <w:color w:val="2E74B5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 xml:space="preserve">El facilitador integra en equipos de trabajo para realizar de manera individual y solicita a los estudiantes elaborar una línea del tiempo, la cual es evaluada a través de la </w:t>
            </w:r>
            <w:r w:rsidRPr="007E7A39">
              <w:rPr>
                <w:rFonts w:ascii="Arial" w:eastAsia="Times" w:hAnsi="Arial" w:cs="Times New Roman"/>
                <w:b/>
                <w:color w:val="2E74B5"/>
                <w:sz w:val="20"/>
                <w:szCs w:val="20"/>
                <w:lang w:val="es-ES_tradnl" w:eastAsia="es-ES"/>
              </w:rPr>
              <w:t>plataforma google classroom</w:t>
            </w:r>
          </w:p>
          <w:p w:rsidR="007E7A39" w:rsidRPr="007E7A39" w:rsidRDefault="007E7A39" w:rsidP="007E7A39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 xml:space="preserve">El facilitador solicita investigar el concepto de mercadotecnia de varios autores y con ello elaborar un mapa conceptual. </w:t>
            </w:r>
            <w:r w:rsidRPr="007E7A39">
              <w:rPr>
                <w:rFonts w:ascii="Arial" w:eastAsia="Times" w:hAnsi="Arial" w:cs="Times New Roman"/>
                <w:b/>
                <w:color w:val="0070C0"/>
                <w:sz w:val="20"/>
                <w:szCs w:val="20"/>
                <w:lang w:val="es-ES_tradnl" w:eastAsia="es-ES"/>
              </w:rPr>
              <w:t xml:space="preserve">plataforma google classroom </w:t>
            </w: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>para su evaluación.</w:t>
            </w:r>
          </w:p>
          <w:p w:rsidR="007E7A39" w:rsidRPr="007E7A39" w:rsidRDefault="007E7A39" w:rsidP="007E7A39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>El facilitador solicita a los estudiantes investigar los campos de acción y organiza una plenaria, la cual es expuesta en clases.</w:t>
            </w:r>
          </w:p>
          <w:p w:rsidR="007E7A39" w:rsidRPr="007E7A39" w:rsidRDefault="007E7A39" w:rsidP="007E7A39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>El facilitador solicita a los estudiantes realizar un cuadro comparativo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, de los distintos enfoques de aprendizaje, mismo que 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lastRenderedPageBreak/>
              <w:t xml:space="preserve">es subido a la </w:t>
            </w:r>
            <w:r w:rsidRPr="007E7A39">
              <w:rPr>
                <w:rFonts w:ascii="Arial" w:eastAsia="Times" w:hAnsi="Arial" w:cs="Times New Roman"/>
                <w:b/>
                <w:color w:val="2E74B5"/>
                <w:sz w:val="20"/>
                <w:szCs w:val="20"/>
                <w:lang w:val="es-ES_tradnl" w:eastAsia="es-ES"/>
              </w:rPr>
              <w:t>plataforma google clasroom</w:t>
            </w:r>
            <w:r w:rsidRPr="007E7A39">
              <w:rPr>
                <w:rFonts w:ascii="Arial" w:eastAsia="Times New Roman" w:hAnsi="Arial" w:cs="Arial"/>
                <w:color w:val="1F4E79"/>
                <w:sz w:val="20"/>
                <w:szCs w:val="24"/>
                <w:lang w:eastAsia="es-ES"/>
              </w:rPr>
              <w:t xml:space="preserve"> 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para su evaluación.</w:t>
            </w:r>
          </w:p>
          <w:p w:rsidR="007E7A39" w:rsidRPr="007E7A39" w:rsidRDefault="007E7A39" w:rsidP="007E7A39">
            <w:pPr>
              <w:rPr>
                <w:rFonts w:ascii="Arial" w:eastAsia="Times New Roman" w:hAnsi="Arial" w:cs="Arial"/>
                <w:b/>
                <w:color w:val="2E74B5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El facilitador solicita a los estudiantes realizar un reporte de las megatendencias de la mercadotecnia y las TICS.. misma que es evaluada a través de </w:t>
            </w:r>
            <w:r w:rsidRPr="007E7A39">
              <w:rPr>
                <w:rFonts w:ascii="Arial" w:eastAsia="Times New Roman" w:hAnsi="Arial" w:cs="Arial"/>
                <w:b/>
                <w:color w:val="1F4E79"/>
                <w:sz w:val="20"/>
                <w:szCs w:val="24"/>
                <w:lang w:eastAsia="es-ES"/>
              </w:rPr>
              <w:t xml:space="preserve">la </w:t>
            </w:r>
            <w:r w:rsidRPr="007E7A39">
              <w:rPr>
                <w:rFonts w:ascii="Arial" w:eastAsia="Times New Roman" w:hAnsi="Arial" w:cs="Arial"/>
                <w:b/>
                <w:color w:val="2E74B5"/>
                <w:sz w:val="20"/>
                <w:szCs w:val="24"/>
                <w:lang w:eastAsia="es-ES"/>
              </w:rPr>
              <w:t>plataforma google classrrom</w:t>
            </w:r>
          </w:p>
          <w:p w:rsidR="007E7A39" w:rsidRPr="007E7A39" w:rsidRDefault="007E7A39" w:rsidP="007E7A39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Calibri" w:hAnsi="Arial" w:cs="Times New Roman"/>
                <w:sz w:val="20"/>
                <w:lang w:val="es-MX"/>
              </w:rPr>
              <w:t>El facilitador guiara estas actividades y despejará las dudas que puedan presentarse</w:t>
            </w:r>
          </w:p>
          <w:p w:rsidR="007E7A39" w:rsidRPr="007E7A39" w:rsidRDefault="007E7A39" w:rsidP="007E7A39">
            <w:pPr>
              <w:rPr>
                <w:rFonts w:ascii="Arial" w:eastAsia="Times" w:hAnsi="Arial" w:cs="Times New Roman"/>
                <w:sz w:val="20"/>
                <w:szCs w:val="20"/>
                <w:lang w:eastAsia="es-ES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Capacidad de Análisis y síntesis. Capacidad de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organizar y planificar. Trabajo en equipo.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Compromiso ético. Capacidad de comunicación</w:t>
            </w:r>
          </w:p>
        </w:tc>
        <w:tc>
          <w:tcPr>
            <w:tcW w:w="2600" w:type="dxa"/>
          </w:tcPr>
          <w:p w:rsidR="007E7A39" w:rsidRPr="007E7A39" w:rsidRDefault="003B77A7" w:rsidP="003B77A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t>9</w:t>
            </w:r>
            <w:r w:rsidR="007E7A39"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t>10</w:t>
            </w:r>
            <w:r w:rsidR="007E7A39"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horas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E7A39" w:rsidRPr="007E7A39" w:rsidTr="0043756C"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Indicadores de Alcance 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Valor de Indicador 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Analiza la información realizando la </w:t>
            </w:r>
            <w:r w:rsidR="0015722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elaboración de esquemas</w:t>
            </w:r>
            <w:r w:rsidR="008F0F9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6498" w:type="dxa"/>
          </w:tcPr>
          <w:p w:rsidR="007E7A39" w:rsidRPr="007E7A39" w:rsidRDefault="0015722E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t>15</w:t>
            </w:r>
            <w:r w:rsidR="007E7A39"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%</w:t>
            </w:r>
          </w:p>
        </w:tc>
      </w:tr>
      <w:tr w:rsidR="0015722E" w:rsidRPr="007E7A39" w:rsidTr="0043756C">
        <w:tc>
          <w:tcPr>
            <w:tcW w:w="6498" w:type="dxa"/>
            <w:vAlign w:val="bottom"/>
          </w:tcPr>
          <w:p w:rsidR="0015722E" w:rsidRPr="007E7A39" w:rsidRDefault="0015722E" w:rsidP="001572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escribe las ideas principales del tema, no tiene faltas de ortografía,  </w:t>
            </w:r>
          </w:p>
        </w:tc>
        <w:tc>
          <w:tcPr>
            <w:tcW w:w="6498" w:type="dxa"/>
          </w:tcPr>
          <w:p w:rsidR="0015722E" w:rsidRPr="007E7A39" w:rsidRDefault="0015722E" w:rsidP="0015722E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t>15%</w:t>
            </w:r>
          </w:p>
        </w:tc>
      </w:tr>
      <w:tr w:rsidR="0015722E" w:rsidRPr="007E7A39" w:rsidTr="0043756C">
        <w:tc>
          <w:tcPr>
            <w:tcW w:w="6498" w:type="dxa"/>
            <w:vAlign w:val="bottom"/>
          </w:tcPr>
          <w:p w:rsidR="0015722E" w:rsidRPr="007E7A39" w:rsidRDefault="006470E2" w:rsidP="001572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Organiza</w:t>
            </w:r>
            <w:r w:rsidR="0015722E"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la información realizando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elaboración de esquemas.</w:t>
            </w:r>
            <w:r w:rsidR="0015722E"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 </w:t>
            </w:r>
          </w:p>
        </w:tc>
        <w:tc>
          <w:tcPr>
            <w:tcW w:w="6498" w:type="dxa"/>
          </w:tcPr>
          <w:p w:rsidR="0015722E" w:rsidRPr="007E7A39" w:rsidRDefault="0015722E" w:rsidP="0015722E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t>15%</w:t>
            </w:r>
          </w:p>
        </w:tc>
      </w:tr>
      <w:tr w:rsidR="0015722E" w:rsidRPr="007E7A39" w:rsidTr="0043756C">
        <w:tc>
          <w:tcPr>
            <w:tcW w:w="6498" w:type="dxa"/>
            <w:vAlign w:val="bottom"/>
          </w:tcPr>
          <w:p w:rsidR="0015722E" w:rsidRPr="007E7A39" w:rsidRDefault="0015722E" w:rsidP="001572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de comunicación, habilidad de gestión de la información</w:t>
            </w:r>
          </w:p>
        </w:tc>
        <w:tc>
          <w:tcPr>
            <w:tcW w:w="6498" w:type="dxa"/>
          </w:tcPr>
          <w:p w:rsidR="0015722E" w:rsidRPr="007E7A39" w:rsidRDefault="0015722E" w:rsidP="0009624F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</w:t>
            </w:r>
            <w:r w:rsidR="0009624F">
              <w:rPr>
                <w:rFonts w:ascii="Arial" w:eastAsia="Calibri" w:hAnsi="Arial" w:cs="Arial"/>
                <w:sz w:val="20"/>
                <w:szCs w:val="20"/>
                <w:lang w:val="es-MX"/>
              </w:rPr>
              <w:t>5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%</w:t>
            </w:r>
          </w:p>
        </w:tc>
      </w:tr>
      <w:tr w:rsidR="0015722E" w:rsidRPr="007E7A39" w:rsidTr="0043756C">
        <w:tc>
          <w:tcPr>
            <w:tcW w:w="6498" w:type="dxa"/>
            <w:vAlign w:val="bottom"/>
          </w:tcPr>
          <w:p w:rsidR="0015722E" w:rsidRPr="007E7A39" w:rsidRDefault="0015722E" w:rsidP="0015722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Aplicación de conocimientos teórico prácticos</w:t>
            </w:r>
            <w:r w:rsidRPr="007E7A39">
              <w:rPr>
                <w:rFonts w:ascii="Arial" w:eastAsia="Times New Roman" w:hAnsi="Arial" w:cs="Arial"/>
                <w:color w:val="000000"/>
                <w:sz w:val="18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6498" w:type="dxa"/>
          </w:tcPr>
          <w:p w:rsidR="0015722E" w:rsidRPr="007E7A39" w:rsidRDefault="0015722E" w:rsidP="0015722E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30%</w:t>
            </w:r>
          </w:p>
        </w:tc>
      </w:tr>
    </w:tbl>
    <w:p w:rsidR="0009624F" w:rsidRDefault="0009624F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>Niveles de desempeño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Nivel de 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Indicadores de Alcance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Valoración numérica</w:t>
            </w:r>
          </w:p>
        </w:tc>
      </w:tr>
      <w:tr w:rsidR="007E7A39" w:rsidRPr="007E7A39" w:rsidTr="0043756C">
        <w:tc>
          <w:tcPr>
            <w:tcW w:w="3249" w:type="dxa"/>
            <w:vMerge w:val="restart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Cumple al menos 5 de los siguientes indicadores</w:t>
            </w:r>
          </w:p>
          <w:p w:rsidR="007E7A39" w:rsidRPr="007E7A39" w:rsidRDefault="007E7A39" w:rsidP="007E7A39">
            <w:pPr>
              <w:numPr>
                <w:ilvl w:val="0"/>
                <w:numId w:val="36"/>
              </w:numPr>
              <w:ind w:left="33" w:hanging="141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Se adapta a situaciones y contextos complejos: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Puede trabajar en equipo, refleja sus conocimientos en la interpretación de la realidad. </w:t>
            </w:r>
          </w:p>
          <w:p w:rsidR="007E7A39" w:rsidRPr="007E7A39" w:rsidRDefault="007E7A39" w:rsidP="007E7A39">
            <w:pPr>
              <w:numPr>
                <w:ilvl w:val="0"/>
                <w:numId w:val="36"/>
              </w:numPr>
              <w:ind w:left="33" w:hanging="141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lastRenderedPageBreak/>
              <w:t>Hace aportaciones a las actividades académicas desarrolladas: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7E7A39" w:rsidRPr="007E7A39" w:rsidRDefault="007E7A39" w:rsidP="007E7A39">
            <w:pPr>
              <w:numPr>
                <w:ilvl w:val="0"/>
                <w:numId w:val="36"/>
              </w:numPr>
              <w:ind w:left="33" w:hanging="141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Propone y/o explica soluciones o procedimientos no visto en clase (creatividad):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Ante problemas o caso de estudio propone perspectivas diferentes, para abordarlos y sustentarlos correctamente. Aplica procedimientos aprendidos en otra asignatura o contexto para el problema que se está resolviendo.</w:t>
            </w:r>
          </w:p>
          <w:p w:rsidR="007E7A39" w:rsidRPr="007E7A39" w:rsidRDefault="007E7A39" w:rsidP="007E7A39">
            <w:pPr>
              <w:numPr>
                <w:ilvl w:val="0"/>
                <w:numId w:val="36"/>
              </w:numPr>
              <w:ind w:left="33" w:hanging="141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>Introduce recursos y experiencias que promueven un pensamiento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7E7A39" w:rsidRPr="007E7A39" w:rsidRDefault="007E7A39" w:rsidP="007E7A39">
            <w:pPr>
              <w:numPr>
                <w:ilvl w:val="0"/>
                <w:numId w:val="36"/>
              </w:numPr>
              <w:ind w:left="33" w:hanging="141"/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t xml:space="preserve">Incorpora conocimientos y actividades  </w:t>
            </w:r>
            <w:r w:rsidRPr="007E7A39"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  <w:lastRenderedPageBreak/>
              <w:t>interdisciplinarios en su aprendizaje:</w:t>
            </w: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En el desarrollo de los temas de la asignatura incorpora conocimientos y actividades desarrolladas en otras asignaturas para lograr la competencia.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95-100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Notable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85-94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75-84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70-74</w:t>
            </w:r>
          </w:p>
        </w:tc>
      </w:tr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7E7A39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N. A.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>Matriz de Evaluación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W w:w="131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4"/>
        <w:gridCol w:w="844"/>
        <w:gridCol w:w="985"/>
        <w:gridCol w:w="845"/>
        <w:gridCol w:w="844"/>
        <w:gridCol w:w="919"/>
        <w:gridCol w:w="985"/>
        <w:gridCol w:w="3795"/>
      </w:tblGrid>
      <w:tr w:rsidR="007E7A39" w:rsidRPr="007E7A39" w:rsidTr="00D57C6E">
        <w:trPr>
          <w:trHeight w:val="290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Evidencia de Aprendizaje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Indicador de Alcance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Evaluación formativa de la competencia</w:t>
            </w:r>
          </w:p>
        </w:tc>
      </w:tr>
      <w:tr w:rsidR="007E7A39" w:rsidRPr="007E7A39" w:rsidTr="00D57C6E">
        <w:trPr>
          <w:trHeight w:val="290"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57C6E" w:rsidRPr="007E7A39" w:rsidTr="0043756C">
        <w:trPr>
          <w:trHeight w:val="29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Elaboración de mapa conceptual l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ista de cotejo</w:t>
            </w:r>
          </w:p>
          <w:p w:rsidR="00D57C6E" w:rsidRPr="007E7A39" w:rsidRDefault="00D57C6E" w:rsidP="00D57C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15%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14.25-15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12.75-14.10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11.25-12.60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10.50-11.10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Default="00D57C6E" w:rsidP="00D57C6E">
            <w:r w:rsidRPr="00D82592">
              <w:t>0-10.35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8F0F9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Analiza la información realizando la elaboración de esquemas</w:t>
            </w:r>
            <w:r w:rsidR="008F0F9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D57C6E" w:rsidRPr="007E7A39" w:rsidTr="00D57C6E">
        <w:trPr>
          <w:trHeight w:val="29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Default="00D57C6E" w:rsidP="00D57C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Elaboración línea del tiempo , lista de cotejo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15%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14.25-15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12.75-14.10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11.25-12.60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10.50-11.10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Default="00D57C6E" w:rsidP="00D57C6E">
            <w:r w:rsidRPr="00D82592">
              <w:t>0-10.35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8F0F9E" w:rsidP="00D57C6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72F06"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escribe las ideas principales del tema, no tiene faltas de ortografía,  </w:t>
            </w:r>
          </w:p>
        </w:tc>
      </w:tr>
      <w:tr w:rsidR="00D57C6E" w:rsidRPr="007E7A39" w:rsidTr="0043756C">
        <w:trPr>
          <w:trHeight w:val="29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Default="00D57C6E" w:rsidP="00D57C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Elaboración de cuadro comparativo, lista de cotejo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15%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14.25-15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12.75-14.10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11.25-12.60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Pr="00D82592" w:rsidRDefault="00D57C6E" w:rsidP="00D57C6E">
            <w:r w:rsidRPr="00D82592">
              <w:t>10.50-11.10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C6E" w:rsidRDefault="00D57C6E" w:rsidP="00D57C6E">
            <w:r w:rsidRPr="00D82592">
              <w:t>0-10.35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8F0F9E" w:rsidP="00D57C6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Organiza</w:t>
            </w:r>
            <w:r w:rsidR="00372F06"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la información realizando la elaboración de esquemas describe las ideas principales del tema, no tiene faltas de ortografía,  </w:t>
            </w:r>
          </w:p>
        </w:tc>
      </w:tr>
      <w:tr w:rsidR="00D57C6E" w:rsidRPr="007E7A39" w:rsidTr="00D57C6E">
        <w:trPr>
          <w:trHeight w:val="29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Plenaria (Guía de observación)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23.75-25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21.25-23.50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18.75-21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17.50-18.50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0-17.25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de comunicación, habilidad de gestión de la información</w:t>
            </w:r>
          </w:p>
        </w:tc>
      </w:tr>
      <w:tr w:rsidR="00D57C6E" w:rsidRPr="007E7A39" w:rsidTr="00D57C6E">
        <w:trPr>
          <w:trHeight w:val="29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Reporte (lista de cotejo)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19-20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17-18.80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15-16.80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14-14.80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0-13.80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de investigar, capacidad de análisis y síntesis</w:t>
            </w:r>
          </w:p>
        </w:tc>
      </w:tr>
      <w:tr w:rsidR="00D57C6E" w:rsidRPr="007E7A39" w:rsidTr="00D57C6E">
        <w:trPr>
          <w:trHeight w:val="290"/>
        </w:trPr>
        <w:tc>
          <w:tcPr>
            <w:tcW w:w="4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Total                                                             100%</w:t>
            </w:r>
          </w:p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Total  100%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C6E" w:rsidRPr="007E7A39" w:rsidRDefault="00D57C6E" w:rsidP="00D57C6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b/>
          <w:sz w:val="20"/>
          <w:szCs w:val="20"/>
          <w:lang w:val="es-MX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E7A39" w:rsidRPr="007E7A39" w:rsidTr="0043756C">
        <w:tc>
          <w:tcPr>
            <w:tcW w:w="183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No.</w:t>
            </w:r>
          </w:p>
        </w:tc>
        <w:tc>
          <w:tcPr>
            <w:tcW w:w="141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Administración de la Mercadotecnia</w:t>
            </w:r>
          </w:p>
        </w:tc>
        <w:tc>
          <w:tcPr>
            <w:tcW w:w="198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Aplica el proceso administrativo en la actividad mercadológica considerando las características de las organizaciones con el fin de lograr el cumplimiento de los objetivos de la empresa.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aprendizaje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enseñanza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Desarrollo de competencias genéricas</w:t>
            </w:r>
          </w:p>
        </w:tc>
        <w:tc>
          <w:tcPr>
            <w:tcW w:w="2600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Horas teórico-práctica</w:t>
            </w:r>
          </w:p>
        </w:tc>
      </w:tr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2.1. Importancia de la función administrativa de la mercadotecnia.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2.2. Planeación de la mercadotecnia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2.3. Organización de la mercadotecnia.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2.4. Dirección de la mercadotecnia.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2.5 Control de la mercadotecnia.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Elaborar en forma individual un mapa conceptual del proceso administrativo para identificar cada una de las etapas; presentarlo al grupo.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Investigar de manera individual ejemplos de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diferentes empresas del proceso administrativo en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departamento de mercadotecnia.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Aplicar el proceso administrativo de la mercadotecnia a través de un ejercicio práctico, por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 xml:space="preserve">equipos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Cada equipo deberá presentar al grupo el producto obtenido de cada una de las etapas de la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Investigación anterior.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spacing w:line="259" w:lineRule="auto"/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lastRenderedPageBreak/>
              <w:t>El facilitador realizara el encuadre mencionando el nombre de la materia, objetivo, el temario, la mecánica de trabajo, y los criterios de evaluación.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solicita a los estudiantes elaborar un mapa conceptual, el cual es evaluado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classrrom</w:t>
            </w:r>
            <w:r w:rsidRPr="007E7A39">
              <w:rPr>
                <w:rFonts w:ascii="Arial" w:eastAsia="Calibri" w:hAnsi="Arial" w:cs="Arial"/>
                <w:color w:val="2E74B5"/>
                <w:sz w:val="20"/>
                <w:szCs w:val="20"/>
                <w:lang w:val="es-MX"/>
              </w:rPr>
              <w:t>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solicita a los estudiantes una investigación del proceso administrativo, aplicado en la mercadotecnia. Esta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 xml:space="preserve">actividad es evaluada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classrrom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El facilitador organiza a los estudiantes en equipo y solicita la aplicación del proceso de la mercadotecnia de manera práctica a través de la aplicación de un ejercicio práctico, misma que es expuesta en el salón de clases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Times New Roman"/>
                <w:sz w:val="20"/>
                <w:lang w:val="es-MX"/>
              </w:rPr>
              <w:t>El facilitador guiara estas actividades y despejará las dudas que puedan presentarse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Capacidad de investigación.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Capacidad de comunicación.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Trabajo en equipo</w:t>
            </w:r>
          </w:p>
        </w:tc>
        <w:tc>
          <w:tcPr>
            <w:tcW w:w="2600" w:type="dxa"/>
          </w:tcPr>
          <w:p w:rsidR="007E7A39" w:rsidRPr="007E7A39" w:rsidRDefault="007E7A39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7-7 horas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E7A39" w:rsidRPr="007E7A39" w:rsidTr="0043756C"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Indicadores de Alcance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Valor de Indicador</w:t>
            </w:r>
          </w:p>
        </w:tc>
      </w:tr>
      <w:tr w:rsidR="007E7A39" w:rsidRPr="007E7A39" w:rsidTr="0043756C">
        <w:tc>
          <w:tcPr>
            <w:tcW w:w="6498" w:type="dxa"/>
            <w:vAlign w:val="center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Analiza la información realizando la elaboración de esquemas describe las ideas principales del tema, no tiene faltas de ortografía,  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10 %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 fuentes. Habilidad de investigación.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20%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Aplica los conocimientos teórico práctico, del entorno actual. Demuestra conocimiento y dominio de los temas abordados en la unidad. 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50%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18"/>
                <w:szCs w:val="20"/>
                <w:lang w:val="es-MX" w:eastAsia="es-MX"/>
              </w:rPr>
              <w:t>Demuestra su capacidad crítica y autocrítica del trabajo realizado frente al grupo, así como la habilidad en el uso de las TICS,, trabaja en equipo, presenta dominio del tema  e incluye ejemplos claros y precisos para la comprensión del grupo.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20%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>Niveles de desempeño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Nivel de 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Indicadores de Alcance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Valoración numérica</w:t>
            </w:r>
          </w:p>
        </w:tc>
      </w:tr>
      <w:tr w:rsidR="007E7A39" w:rsidRPr="007E7A39" w:rsidTr="0043756C">
        <w:tc>
          <w:tcPr>
            <w:tcW w:w="3249" w:type="dxa"/>
            <w:vMerge w:val="restart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al menos 5 de los siguientes indicadores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Se adapta a situaciones y contextos complejos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: Puede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 xml:space="preserve">trabajar en equipo, refleja sus conocimientos en la interpretación de la realidad.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2.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Hace aportaciones a las actividades académicas desarrolladas: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3.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Propone y/o explica soluciones o procedimientos no visto en clase (creatividad):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problemas o caso de estudio propone perspectivas diferentes, para abordarlos y sustentarlos correctamente. Aplica procedimientos aprendidos en otra asignatura o contexto para el problema que se está resolviendo.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4.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Introduce recursos y experiencias que promueven un pensamiento crítico: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su punto de vista.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5.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Incorpora conocimientos y actividades  interdisciplinarios en su aprendizaje: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En el desarrollo de los temas de la asignatura incorpora conocimientos y actividades desarrolladas en otras asignaturas para lograr la competencia.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95-100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Notable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85-94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75-84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70-74</w:t>
            </w:r>
          </w:p>
        </w:tc>
      </w:tr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N. A.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Matriz de Evaluación 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7E7A39" w:rsidRPr="007E7A39" w:rsidTr="0043756C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Evaluación formativa de la competencia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Elaboración de Mapa conceptual ( lista de 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coetejo)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9.50-10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8.50-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9.40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7.50-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7-7.40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0.6.90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39" w:rsidRPr="007E7A39" w:rsidRDefault="007E7A39" w:rsidP="007E7A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Analiza la información realizando la 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 xml:space="preserve">elaboración de esquemas describe las ideas principales del tema, no tiene faltas de ortografía,  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17-18.80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15-16.80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14-14.80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0-13.80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 fuentes. Habilidad de investigación.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Ejercicios Prácticos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66.50-70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59.50-66.80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52.50-58.80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49-51.80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0-48.50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Aplica los conocimientos teórico práctico, del entorno actual. Demuestra conocimiento y dominio de los temas abordados en la unidad. </w:t>
            </w:r>
          </w:p>
        </w:tc>
      </w:tr>
      <w:tr w:rsidR="007E7A39" w:rsidRPr="007E7A39" w:rsidTr="0043756C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Total                                            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b/>
          <w:sz w:val="20"/>
          <w:szCs w:val="20"/>
          <w:lang w:val="es-MX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E7A39" w:rsidRPr="007E7A39" w:rsidTr="0043756C">
        <w:tc>
          <w:tcPr>
            <w:tcW w:w="183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No.</w:t>
            </w:r>
          </w:p>
        </w:tc>
        <w:tc>
          <w:tcPr>
            <w:tcW w:w="141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Ambiente de la Mercadotecnia</w:t>
            </w:r>
          </w:p>
        </w:tc>
        <w:tc>
          <w:tcPr>
            <w:tcW w:w="198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TimesNewRomanPSMT" w:eastAsia="Calibri" w:hAnsi="TimesNewRomanPSMT" w:cs="TimesNewRomanPSMT"/>
                <w:sz w:val="24"/>
                <w:szCs w:val="24"/>
              </w:rPr>
              <w:t>I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identifica los factores del ambiente interno y externo en la toma de decisiones de la mercadotecnia con el fin de evaluar el impacto que tiene.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aprendizaje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enseñanza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Desarrollo de competencias genéricas</w:t>
            </w:r>
          </w:p>
        </w:tc>
        <w:tc>
          <w:tcPr>
            <w:tcW w:w="2600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Horas teórico-práctica</w:t>
            </w:r>
          </w:p>
        </w:tc>
      </w:tr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3.1. Ambiente interno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3.2. Ambiente externo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3.3 Impacto del ambiente en la toma de decisiones mercadológicas.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Investigar en forma individual distintas fuentes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 información (libros, revistas e internet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académico) los factores del medio ambiente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interno y externo que influyen en las decisiones de mercadotecnia de la organización. Con los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resultados de esta investigación, elaborar un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reporte y un gráfico que muestre la información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del reporte.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Discutir en grupo los resultados de la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investigación, hasta clarificar la forma en que los factores del ambiente interno y externo influyen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en las decisiones de mercadotecnia.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spacing w:line="259" w:lineRule="auto"/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lastRenderedPageBreak/>
              <w:t xml:space="preserve">El facilitador realizara el encuadre mencionando el nombre de la materia, objetivo, el temario, la mecánica de trabajo, y los criterios de evaluación, etc.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solicita a los estudiantes realizar una investigación del ambiente interno y externo desde el punto de vista mercadológico. Misma que será evaluada en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clasrrom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Con esta información los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 xml:space="preserve">estudiantes realizaran una plenaria en el salón de clases, de los factores internos y externos que influyen en las decisiones de mercadotecnia.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realizara un ensayo de los temas abordados el cual subirán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classroom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para su evaluación.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organizara equipos y resolverán casos prácticos del ambiente de la mercadotecnia, mismo que se comentara en el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salón de clases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Times New Roman"/>
                <w:sz w:val="20"/>
                <w:lang w:val="es-MX"/>
              </w:rPr>
              <w:t>El facilitador guiara estas actividades y despejará las dudas que puedan presentarse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Habilidad de gestión de información.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Comunicación oral y escrita. Trabajo en equipo.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Capacidad de investigar. Capacidad de Análisis y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Síntesis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00" w:type="dxa"/>
          </w:tcPr>
          <w:p w:rsidR="007E7A39" w:rsidRPr="007E7A39" w:rsidRDefault="007E7A39" w:rsidP="005C6386">
            <w:pPr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7-</w:t>
            </w:r>
            <w:r w:rsidR="005C6386">
              <w:rPr>
                <w:rFonts w:ascii="Arial" w:eastAsia="Calibri" w:hAnsi="Arial" w:cs="Arial"/>
                <w:sz w:val="20"/>
                <w:szCs w:val="20"/>
                <w:lang w:val="es-MX"/>
              </w:rPr>
              <w:t>8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horas</w:t>
            </w:r>
          </w:p>
        </w:tc>
      </w:tr>
    </w:tbl>
    <w:p w:rsidR="007E7A39" w:rsidRPr="007E7A39" w:rsidRDefault="007E7A39" w:rsidP="007E7A39">
      <w:pPr>
        <w:widowControl/>
        <w:adjustRightInd w:val="0"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E7A39" w:rsidRPr="007E7A39" w:rsidTr="0043756C"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br w:type="page"/>
              <w:t xml:space="preserve">Indicadores de Alcance 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Valor de Indicador </w:t>
            </w:r>
          </w:p>
        </w:tc>
      </w:tr>
      <w:tr w:rsidR="007E7A39" w:rsidRPr="007E7A39" w:rsidTr="0043756C">
        <w:tc>
          <w:tcPr>
            <w:tcW w:w="6498" w:type="dxa"/>
            <w:vAlign w:val="center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 fuentes. Habilidad de investigación.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15%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comunicación interpersonal, compromiso ético, compromiso con su medio sociocultural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15%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</w:t>
            </w:r>
          </w:p>
          <w:p w:rsidR="007E7A39" w:rsidRPr="007E7A39" w:rsidRDefault="007E7A39" w:rsidP="007E7A39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información procedente de diversas fuentes, conocimiento sobre el área de</w:t>
            </w:r>
          </w:p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estudio y la profesión.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20%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para aplicar los conocimientos a la práctica, capacidad de adaptarse a nuevas situaciones, capacidad creativa.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50%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lastRenderedPageBreak/>
        <w:t xml:space="preserve">Niveles de desempeño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Nivel de 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Indicadores de Alcance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Valoración numérica</w:t>
            </w:r>
          </w:p>
        </w:tc>
      </w:tr>
      <w:tr w:rsidR="007E7A39" w:rsidRPr="007E7A39" w:rsidTr="0043756C">
        <w:tc>
          <w:tcPr>
            <w:tcW w:w="3249" w:type="dxa"/>
            <w:vMerge w:val="restart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al menos 5 de los siguientes indicadores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Se adapta a situaciones y contextos complejos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: Puede trabajar en equipo, refleja sus conocimientos en la interpretación de la realidad.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2.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Hace aportaciones a las actividades académicas desarrolladas: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3.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Propone y/o explica soluciones o procedimientos no visto en clase (creatividad):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problemas o caso de estudio propone perspectivas diferentes, para abordarlos y sustentarlos correctamente. Aplica procedimientos aprendidos en otra asignatura o contexto para el problema que se está resolviendo.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4.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Introduce recursos y experiencias que promueven un pensamiento crítico: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los temas de la asignatura introduce cuestionamientos de tipo ético, ecológico, histórico,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político, económico, etc. que deben tomarse en cuenta para comprender mejor o a futuro dicho tema. Se apoya en foros, autores, bibliografía, documentales, etc. para sustentar su punto de vista.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5.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Incorpora conocimientos y actividades  interdisciplinarios en su aprendizaje: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En el desarrollo de los temas de la asignatura incorpora conocimientos y actividades desarrolladas en otras asignaturas para lograr la competencia.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95-100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Notable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85-94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75-84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70-74</w:t>
            </w:r>
          </w:p>
        </w:tc>
      </w:tr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N. A.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Matriz de Evaluación 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7E7A39" w:rsidRPr="007E7A39" w:rsidTr="0043756C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Evaluación formativa de la competencia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Investigación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14.25-15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12.75-14.10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11.25-12.60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10.50-11.10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0-10.35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39" w:rsidRPr="007E7A39" w:rsidRDefault="007E7A39" w:rsidP="007E7A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 fuentes. Habilidad de investigación.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Plenaria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14.25-15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12.75-14.10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11.25-12.60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10.50-11.10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0-10.35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comunicación interpersonal, compromiso ético, compromiso con su medio sociocultural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Ensayo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17-18.80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15-16.80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14-14.80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0-13.80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</w:t>
            </w:r>
          </w:p>
          <w:p w:rsidR="007E7A39" w:rsidRPr="007E7A39" w:rsidRDefault="007E7A39" w:rsidP="007E7A39">
            <w:pPr>
              <w:widowControl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información procedente de diversas fuentes, conocimiento sobre el área de</w:t>
            </w:r>
          </w:p>
          <w:p w:rsidR="007E7A39" w:rsidRPr="007E7A39" w:rsidRDefault="007E7A39" w:rsidP="007E7A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estudio y la profesión.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Casos Prácticos (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47.50-50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42.50-47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37.50-42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35-37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0.34.50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para aplicar los conocimientos a la práctica, capacidad de adaptarse a nuevas situaciones, capacidad creativa.</w:t>
            </w:r>
          </w:p>
        </w:tc>
      </w:tr>
      <w:tr w:rsidR="007E7A39" w:rsidRPr="007E7A39" w:rsidTr="0043756C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Total                                           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b/>
          <w:sz w:val="20"/>
          <w:szCs w:val="20"/>
          <w:lang w:val="es-MX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E7A39" w:rsidRPr="007E7A39" w:rsidTr="0043756C">
        <w:tc>
          <w:tcPr>
            <w:tcW w:w="183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No.</w:t>
            </w:r>
          </w:p>
        </w:tc>
        <w:tc>
          <w:tcPr>
            <w:tcW w:w="141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Clasificación de los mercados y su segmentación </w:t>
            </w:r>
          </w:p>
        </w:tc>
        <w:tc>
          <w:tcPr>
            <w:tcW w:w="198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Aplica los criterios y variables que integran segmentación de mercados para el logro del posicionamiento de la marca o empresa.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aprendizaje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enseñanza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Desarrollo de competencias genéricas</w:t>
            </w:r>
          </w:p>
        </w:tc>
        <w:tc>
          <w:tcPr>
            <w:tcW w:w="2600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Horas teórico-práctica</w:t>
            </w:r>
          </w:p>
        </w:tc>
      </w:tr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4.1 Concepto de mercado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4.2 Tipos de mercados y sus características.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4.3. Segmentación de mercados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4.4. Posicionamiento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Investigar en forma individual los conceptos de mercado (5 autores distintos). Identificar los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elementos comunes en 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cada concepto y elaborar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un concepto general.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Elaborar en equipo un cuadro comparativo acerca de los diferentes tipos de mercado que existen, describiendo las características de cada uno. Cada equipo debe presentar un tipo de mercado.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Investigar en equipo el concepto de segmentación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de mercados, sus ventajas limitaciones, y criterios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para segmentar, los diferentes tipos de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segmentación que existen en la actualidad, según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sea el tipo de mercado. Exponer al grupo lo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investigado. Los estudiantes 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spacing w:line="259" w:lineRule="auto"/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lastRenderedPageBreak/>
              <w:t xml:space="preserve">El facilitador realizara el encuadre mencionando el nombre de la materia, objetivo, el temario, la </w:t>
            </w: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lastRenderedPageBreak/>
              <w:t xml:space="preserve">mecánica de trabajo, y los criterios de evaluación, etc.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solicitara una investigación de 5 definiciones de mercado de diferentes autores y elaborar la definición propia, misma que se evaluara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classroom.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dirigirá la plenaria e integrará a los estudiantes a participar. Esta actividad se realizará en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el salón de clases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solicitara la elaboración de un cuadro comparativo de los tipos de mercados y sus características el cual es evaluado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classroom.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integrara en equipos de trabajo en donde los integrantes exponen los temas abordados en el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salón de clases.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Times New Roman"/>
                <w:sz w:val="20"/>
                <w:lang w:val="es-MX"/>
              </w:rPr>
              <w:t>El facilitador guiara estas actividades y despejará las dudas que puedan presentarse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Habilidad de gestión de información.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Comunicación oral y escrita. Trabajo en equipo.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Capacidad de investigar. 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Capacidad de Análisis y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síntesis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00" w:type="dxa"/>
          </w:tcPr>
          <w:p w:rsidR="007E7A39" w:rsidRPr="007E7A39" w:rsidRDefault="005C6386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7</w:t>
            </w:r>
            <w:r w:rsidR="007E7A39"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-7horas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E7A39" w:rsidRPr="007E7A39" w:rsidTr="0043756C"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 xml:space="preserve">Indicadores de Alcance 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Valor de Indicador </w:t>
            </w:r>
          </w:p>
        </w:tc>
      </w:tr>
      <w:tr w:rsidR="007E7A39" w:rsidRPr="007E7A39" w:rsidTr="0043756C">
        <w:tc>
          <w:tcPr>
            <w:tcW w:w="6498" w:type="dxa"/>
            <w:vAlign w:val="center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 fuentes. Habilidad de investigación.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15 %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comunicación interpersonal, compromiso ético, compromiso con su medio sociocultural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20%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gestión de información, capacidad de análisis y síntesis.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15%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de comunicación interpersonal, capacidad de aprendizaje y comprensión de los temas abordados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50%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Niveles de desempeño 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Nivel de 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Indicadores de Alcance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Valoración numérica</w:t>
            </w:r>
          </w:p>
        </w:tc>
      </w:tr>
      <w:tr w:rsidR="007E7A39" w:rsidRPr="007E7A39" w:rsidTr="0043756C">
        <w:tc>
          <w:tcPr>
            <w:tcW w:w="3249" w:type="dxa"/>
            <w:vMerge w:val="restart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al menos 5 de los siguientes indicadores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Se adapta a situaciones y contextos complejos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: Puede trabajar en equipo, refleja sus conocimientos en la interpretación de la realidad.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2.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Hace aportaciones a las actividades académicas desarrolladas: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3.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Propone y/o explica soluciones o procedimientos no visto en clase (creatividad):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problemas o caso de estudio propone perspectivas diferentes,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para abordarlos y sustentarlos correctamente. Aplica procedimientos aprendidos en otra asignatura o contexto para el problema que se está resolviendo.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4.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Introduce recursos y experiencias que promueven un pensamiento crítico: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5.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Incorpora conocimientos y actividades  interdisciplinarios en su aprendizaje: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En el desarrollo de los temas de la asignatura incorpora conocimientos y actividades desarrolladas en otras asignaturas para lograr la competencia.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95-100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Notable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85-94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3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75-84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70-74</w:t>
            </w:r>
          </w:p>
        </w:tc>
      </w:tr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N. A.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Matriz de Evaluación 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7E7A39" w:rsidRPr="007E7A39" w:rsidTr="0043756C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Evaluación formativa de la competencia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Investigación (lista de coetjo)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14.25-15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12.75-14.10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11.25-12.60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10.50-11.10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0-10.35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39" w:rsidRPr="007E7A39" w:rsidRDefault="007E7A39" w:rsidP="007E7A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 fuentes. Habilidad de investigación.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Plenaria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17-18.80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15-16.80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14-14.80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0-13.80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comunicación interpersonal, compromiso ético, compromiso con su medio sociocultural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Cuadro comparativo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14.25-15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12.75-14.10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11.25-12.60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10.50-11.10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0-10.35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gestión de información, capacidad de análisis y síntesis.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Exposición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47.50-50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42.50-47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37.50-42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35-37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0.34.50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Capacidad de comunicación interpersonal </w:t>
            </w:r>
          </w:p>
        </w:tc>
      </w:tr>
      <w:tr w:rsidR="007E7A39" w:rsidRPr="007E7A39" w:rsidTr="0043756C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Total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b/>
          <w:sz w:val="20"/>
          <w:szCs w:val="20"/>
          <w:lang w:val="es-MX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E7A39" w:rsidRPr="007E7A39" w:rsidTr="0043756C">
        <w:tc>
          <w:tcPr>
            <w:tcW w:w="183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No.</w:t>
            </w:r>
          </w:p>
        </w:tc>
        <w:tc>
          <w:tcPr>
            <w:tcW w:w="141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Comportamiento del consumidor</w:t>
            </w:r>
          </w:p>
        </w:tc>
        <w:tc>
          <w:tcPr>
            <w:tcW w:w="198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Distingue los diversos factores que influyen en las decisiones y hábitos de compra de los consumidores con el fin de identificar el proceso.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Temas y subtemas para desarrollar la competencia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específica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Actividades de aprendizaje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Actividades de enseñanza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Desarrollo de competencias genéricas</w:t>
            </w:r>
          </w:p>
        </w:tc>
        <w:tc>
          <w:tcPr>
            <w:tcW w:w="2600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Horas teórico-práctica</w:t>
            </w:r>
          </w:p>
        </w:tc>
      </w:tr>
      <w:tr w:rsidR="007E7A39" w:rsidRPr="007E7A39" w:rsidTr="0043756C">
        <w:tc>
          <w:tcPr>
            <w:tcW w:w="2599" w:type="dxa"/>
          </w:tcPr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5.1. Factores que influyen en el comportamiento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del consumidor. (Psicológicos, fisiológicos,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sociológicos y situacionales).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5.2. Modelos del proceso de decisión de compra.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5.3. Funciones de compra.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Investigar en forma individual los modelos del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proceso de decisión de compra de los consumidores y elaborar un gráfico de cada uno.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Investigar en equipo los factores que influyen en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el proceso de decisión de compra de los consumidores y exponer al grupo lo investigado.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Elaborar de manera individual un cuadro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comparativo de los factores expuestos.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Investigar en equipo la influencia que tienen las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diversas fuentes de información en el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comportamiento de compra del consumidor y</w:t>
            </w:r>
          </w:p>
          <w:p w:rsidR="007E7A39" w:rsidRPr="007E7A39" w:rsidRDefault="007E7A39" w:rsidP="007E7A39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presentar los resultados al grupo.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spacing w:line="259" w:lineRule="auto"/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7E7A39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 xml:space="preserve">El facilitador realizara el encuadre mencionando el nombre de la materia, objetivo, el temario, la mecánica de trabajo, y los criterios de evaluación, etc.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forma equipos de trabajo para investigar los factores del proceso de decisión de compra del consumidor, esta actividad es evaluada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clasrroom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solicita la elaboración de un cuadro comparativo de los aspectos psicológicos, fisiológicos, sociológicos, y situacionales. Esta actividad es evaluada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classroom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El facilitador integra en equipos de trabajo y organiza a los estudiantes en donde realizaran un reporte de los consumidores de sus decisiones de compra, para exponerlos ante el grupo. Actividad evaluada a través de la </w:t>
            </w:r>
            <w:r w:rsidRPr="007E7A39">
              <w:rPr>
                <w:rFonts w:ascii="Arial" w:eastAsia="Calibri" w:hAnsi="Arial" w:cs="Arial"/>
                <w:b/>
                <w:color w:val="2E74B5"/>
                <w:sz w:val="20"/>
                <w:szCs w:val="20"/>
                <w:lang w:val="es-MX"/>
              </w:rPr>
              <w:t>plataforma google classrom.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Times New Roman"/>
                <w:sz w:val="20"/>
                <w:lang w:val="es-MX"/>
              </w:rPr>
              <w:t xml:space="preserve">El facilitador guiara estas actividades y despejará </w:t>
            </w:r>
            <w:r w:rsidRPr="007E7A39">
              <w:rPr>
                <w:rFonts w:ascii="Arial" w:eastAsia="Calibri" w:hAnsi="Arial" w:cs="Times New Roman"/>
                <w:sz w:val="20"/>
                <w:lang w:val="es-MX"/>
              </w:rPr>
              <w:lastRenderedPageBreak/>
              <w:t>las dudas que puedan presentarse</w:t>
            </w:r>
          </w:p>
        </w:tc>
        <w:tc>
          <w:tcPr>
            <w:tcW w:w="2599" w:type="dxa"/>
          </w:tcPr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Habilidad de gestión de información.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Comunicación oral y escrita. 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Trabajo en equipo.</w:t>
            </w:r>
          </w:p>
          <w:p w:rsidR="007E7A39" w:rsidRPr="007E7A39" w:rsidRDefault="007E7A39" w:rsidP="007E7A39">
            <w:pPr>
              <w:adjustRightInd w:val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Capacidad de investigar. Capacidad de Análisis y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síntesis</w:t>
            </w:r>
          </w:p>
        </w:tc>
        <w:tc>
          <w:tcPr>
            <w:tcW w:w="2600" w:type="dxa"/>
          </w:tcPr>
          <w:p w:rsidR="007E7A39" w:rsidRPr="007E7A39" w:rsidRDefault="007E7A39" w:rsidP="005C638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7-</w:t>
            </w:r>
            <w:r w:rsidR="005C6386">
              <w:rPr>
                <w:rFonts w:ascii="Arial" w:eastAsia="Calibri" w:hAnsi="Arial" w:cs="Arial"/>
                <w:sz w:val="20"/>
                <w:szCs w:val="20"/>
                <w:lang w:val="es-MX"/>
              </w:rPr>
              <w:t>7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horas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br w:type="page"/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E7A39" w:rsidRPr="007E7A39" w:rsidTr="0043756C"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 xml:space="preserve">Indicadores de Alcance </w:t>
            </w:r>
          </w:p>
        </w:tc>
        <w:tc>
          <w:tcPr>
            <w:tcW w:w="6498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Valor de Indicador </w:t>
            </w:r>
          </w:p>
        </w:tc>
      </w:tr>
      <w:tr w:rsidR="007E7A39" w:rsidRPr="007E7A39" w:rsidTr="0043756C">
        <w:tc>
          <w:tcPr>
            <w:tcW w:w="6498" w:type="dxa"/>
            <w:vAlign w:val="center"/>
          </w:tcPr>
          <w:p w:rsidR="007E7A39" w:rsidRPr="007E7A39" w:rsidRDefault="007E7A39" w:rsidP="007E7A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</w:t>
            </w:r>
          </w:p>
        </w:tc>
        <w:tc>
          <w:tcPr>
            <w:tcW w:w="6498" w:type="dxa"/>
            <w:vAlign w:val="bottom"/>
          </w:tcPr>
          <w:p w:rsidR="007E7A39" w:rsidRPr="007E7A39" w:rsidRDefault="007E7A39" w:rsidP="007E7A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gestión de información, capacidad de análisis y síntesis.</w:t>
            </w:r>
          </w:p>
        </w:tc>
        <w:tc>
          <w:tcPr>
            <w:tcW w:w="6498" w:type="dxa"/>
            <w:vAlign w:val="bottom"/>
          </w:tcPr>
          <w:p w:rsidR="007E7A39" w:rsidRPr="007E7A39" w:rsidRDefault="007E7A39" w:rsidP="007E7A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</w:t>
            </w:r>
          </w:p>
          <w:p w:rsidR="007E7A39" w:rsidRPr="007E7A39" w:rsidRDefault="007E7A39" w:rsidP="009717BF">
            <w:pPr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información procedente de diversas fuentes, conocimiento sobre el área de</w:t>
            </w:r>
            <w:r w:rsidR="009717B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estudio y la profesión.</w:t>
            </w:r>
          </w:p>
        </w:tc>
        <w:tc>
          <w:tcPr>
            <w:tcW w:w="6498" w:type="dxa"/>
            <w:vAlign w:val="bottom"/>
          </w:tcPr>
          <w:p w:rsidR="007E7A39" w:rsidRPr="007E7A39" w:rsidRDefault="007E7A39" w:rsidP="002844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="0028449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</w:tr>
      <w:tr w:rsidR="007E7A39" w:rsidRPr="007E7A39" w:rsidTr="0043756C">
        <w:tc>
          <w:tcPr>
            <w:tcW w:w="6498" w:type="dxa"/>
            <w:vAlign w:val="bottom"/>
          </w:tcPr>
          <w:p w:rsidR="007E7A39" w:rsidRPr="007E7A39" w:rsidRDefault="007E7A39" w:rsidP="007E7A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de comunicación interpersonal</w:t>
            </w:r>
          </w:p>
        </w:tc>
        <w:tc>
          <w:tcPr>
            <w:tcW w:w="6498" w:type="dxa"/>
            <w:vAlign w:val="bottom"/>
          </w:tcPr>
          <w:p w:rsidR="007E7A39" w:rsidRPr="007E7A39" w:rsidRDefault="00284492" w:rsidP="007E7A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40</w:t>
            </w:r>
            <w:r w:rsidR="007E7A39"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Niveles de desempeño 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Nivel de desempeño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Indicadores de Alcance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Valoración numérica</w:t>
            </w:r>
          </w:p>
        </w:tc>
      </w:tr>
      <w:tr w:rsidR="007E7A39" w:rsidRPr="007E7A39" w:rsidTr="0043756C">
        <w:tc>
          <w:tcPr>
            <w:tcW w:w="3249" w:type="dxa"/>
            <w:vMerge w:val="restart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al menos 5 de los siguientes indicadores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1.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Se adapta a situaciones y contextos complejos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: Puede trabajar en equipo, refleja sus conocimientos en la interpretación de la realidad.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2.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Hace aportaciones a las actividades académicas desarrolladas: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3.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Propone y/o explica soluciones o procedimientos no visto en clase (creatividad):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problemas o caso de estudio propone perspectivas diferentes, para abordarlos y sustentarlos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correctamente. Aplica procedimientos aprendidos en otra asignatura o contexto para el problema que se está resolviendo.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4.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Introduce recursos y experiencias que promueven un pensamiento crítico: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5.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ab/>
            </w:r>
            <w:r w:rsidRPr="007E7A39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Incorpora conocimientos y actividades  interdisciplinarios en su aprendizaje: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En el desarrollo de los temas de la asignatura incorpora conocimientos y actividades desarrolladas en otras asignaturas para lograr la competencia.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95-100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Notable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4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85-94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Bueno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Cumple  3 de los indicadores </w:t>
            </w: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75-84</w:t>
            </w:r>
          </w:p>
        </w:tc>
      </w:tr>
      <w:tr w:rsidR="007E7A39" w:rsidRPr="007E7A39" w:rsidTr="0043756C">
        <w:tc>
          <w:tcPr>
            <w:tcW w:w="3249" w:type="dxa"/>
            <w:vMerge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Cumple  2 de los indicadores definidos en desempeño excelente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70-74</w:t>
            </w:r>
          </w:p>
        </w:tc>
      </w:tr>
      <w:tr w:rsidR="007E7A39" w:rsidRPr="007E7A39" w:rsidTr="0043756C"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Competencia No Alcanzada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Insuficiente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N. A.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Matriz de Evaluación 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7E7A39" w:rsidRPr="007E7A39" w:rsidTr="0043756C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Evaluación formativa de la competencia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Investigación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19-20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17-18.80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15-16.80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14-14.80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0-13.80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39" w:rsidRPr="007E7A39" w:rsidRDefault="007E7A39" w:rsidP="007E7A3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 Información procedente de diversas</w:t>
            </w:r>
          </w:p>
        </w:tc>
      </w:tr>
      <w:tr w:rsidR="007E7A39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Cuadro comparativo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14.25-15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12.75-14.10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11.25-12.60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10.50-11.10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0-10.35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A39" w:rsidRPr="007E7A39" w:rsidRDefault="007E7A39" w:rsidP="007E7A3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 de gestión de información, capacidad de análisis y síntesis.</w:t>
            </w:r>
          </w:p>
        </w:tc>
      </w:tr>
      <w:tr w:rsidR="0017700D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Reporte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23.75-25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21.25-23.50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18.75-21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17.50-18.50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0-17.25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Habilidades para la búsqueda, procesamiento y análisis de la</w:t>
            </w:r>
          </w:p>
          <w:p w:rsidR="0017700D" w:rsidRPr="007E7A39" w:rsidRDefault="0017700D" w:rsidP="0017700D">
            <w:pPr>
              <w:widowControl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información procedente de diversas fuentes, conocimiento sobre el área de</w:t>
            </w:r>
          </w:p>
          <w:p w:rsidR="0017700D" w:rsidRPr="007E7A39" w:rsidRDefault="0017700D" w:rsidP="0017700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estudio y la profesión.</w:t>
            </w:r>
          </w:p>
        </w:tc>
      </w:tr>
      <w:tr w:rsidR="006C0F38" w:rsidRPr="007E7A39" w:rsidTr="0043756C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Exposición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40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30-40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27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0-23</w:t>
            </w: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.80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F38" w:rsidRPr="007E7A39" w:rsidRDefault="006C0F38" w:rsidP="006C0F3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Capacidad de comunicación interpersonal</w:t>
            </w:r>
          </w:p>
        </w:tc>
      </w:tr>
      <w:tr w:rsidR="0017700D" w:rsidRPr="007E7A39" w:rsidTr="0043756C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E7A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Total 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0D" w:rsidRPr="007E7A39" w:rsidRDefault="0017700D" w:rsidP="0017700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numPr>
          <w:ilvl w:val="0"/>
          <w:numId w:val="40"/>
        </w:numPr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>Fuentes de información y apoyos didácticos: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E7A39" w:rsidRPr="007E7A39" w:rsidTr="0043756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Apoyos didácticos </w:t>
            </w:r>
          </w:p>
        </w:tc>
      </w:tr>
      <w:tr w:rsidR="007E7A39" w:rsidRPr="007E7A39" w:rsidTr="0043756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Mercadotecnia Fisher Laura, Espejo Jorge Edit. Mc. Graw Hill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Métodos y Técnicas de Investigación  Münch Galindo Lourdes, Ángeles Ernesto,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Investigación de Mercados Fisher Laura, Espejo Jorge. Servicio Express de impresión S.A de C.V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Manual para la presentación de anteproyectos e informes de investigación . Schmelkes Corina, Elizondo Scmelkes Nora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 Marketing Internacional . Silva Guerra Harold. 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www.soyentrepreneur.com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www.entrepreneur.com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www.expansión.com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Revistas: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• Entrepreneur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• Merca2.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• Administrate Hoy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• Mundo Ejecutivo</w:t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Pizarrón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Pintarron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Computadora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lastRenderedPageBreak/>
              <w:t>Proyector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Extensión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bocinas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numPr>
          <w:ilvl w:val="0"/>
          <w:numId w:val="37"/>
        </w:numPr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Calendarización de evaluación en semanas 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E7A39" w:rsidRPr="007E7A39" w:rsidTr="0043756C">
        <w:tc>
          <w:tcPr>
            <w:tcW w:w="961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 xml:space="preserve">Semana 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16</w:t>
            </w:r>
          </w:p>
        </w:tc>
      </w:tr>
      <w:tr w:rsidR="007E7A39" w:rsidRPr="007E7A39" w:rsidTr="0043756C">
        <w:tc>
          <w:tcPr>
            <w:tcW w:w="961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TP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ED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EF1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EF2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EF3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EF4</w:t>
            </w: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EF5</w:t>
            </w:r>
          </w:p>
        </w:tc>
      </w:tr>
      <w:tr w:rsidR="007E7A39" w:rsidRPr="007E7A39" w:rsidTr="0043756C">
        <w:tc>
          <w:tcPr>
            <w:tcW w:w="961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TR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7E7A39" w:rsidRPr="007E7A39" w:rsidTr="0043756C">
        <w:tc>
          <w:tcPr>
            <w:tcW w:w="961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SD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SD</w:t>
            </w: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4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SD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SD</w:t>
            </w: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65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SD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  <w:sectPr w:rsidR="007E7A39" w:rsidRPr="007E7A39" w:rsidSect="007E7A39">
          <w:headerReference w:type="default" r:id="rId10"/>
          <w:footerReference w:type="default" r:id="rId11"/>
          <w:type w:val="continuous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lastRenderedPageBreak/>
        <w:t>TP: Tiempo Planeado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>ED: Evaluación diagnóstica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lastRenderedPageBreak/>
        <w:t>TR: Tiempo Real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>EFn: Evaluación formativa (Competencia específica n)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lastRenderedPageBreak/>
        <w:t>SD: Seguimiento departamental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>ES: Evaluación sumativa</w:t>
      </w: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  <w:sectPr w:rsidR="007E7A39" w:rsidRPr="007E7A39" w:rsidSect="0043756C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  <w:r w:rsidRPr="007E7A39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tbl>
      <w:tblPr>
        <w:tblStyle w:val="Tablaconcuadrcul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7E7A39" w:rsidRPr="007E7A39" w:rsidTr="0043756C">
        <w:trPr>
          <w:jc w:val="right"/>
        </w:trPr>
        <w:tc>
          <w:tcPr>
            <w:tcW w:w="2229" w:type="dxa"/>
          </w:tcPr>
          <w:p w:rsidR="007E7A39" w:rsidRPr="007E7A39" w:rsidRDefault="007E7A3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7E7A39" w:rsidRPr="007E7A39" w:rsidRDefault="003F2C19" w:rsidP="007E7A39">
            <w:pPr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t>27 de Enero de 2025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7E7A39" w:rsidRPr="007E7A39" w:rsidTr="0043756C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:rsidR="007E7A39" w:rsidRPr="007E7A39" w:rsidRDefault="007E7A39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MCA. María del Carmen David Miros</w:t>
            </w:r>
          </w:p>
        </w:tc>
        <w:tc>
          <w:tcPr>
            <w:tcW w:w="850" w:type="dxa"/>
          </w:tcPr>
          <w:p w:rsidR="007E7A39" w:rsidRPr="007E7A39" w:rsidRDefault="007E7A39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7E7A39" w:rsidRPr="007E7A39" w:rsidRDefault="003F2C19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/>
              </w:rPr>
              <w:t>LAE. Renata Ramos Moreno</w:t>
            </w:r>
          </w:p>
        </w:tc>
      </w:tr>
      <w:tr w:rsidR="007E7A39" w:rsidRPr="007E7A39" w:rsidTr="0043756C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:rsidR="007E7A39" w:rsidRPr="007E7A39" w:rsidRDefault="007E7A39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Nombre y firma de la profesora</w:t>
            </w:r>
          </w:p>
        </w:tc>
        <w:tc>
          <w:tcPr>
            <w:tcW w:w="850" w:type="dxa"/>
          </w:tcPr>
          <w:p w:rsidR="007E7A39" w:rsidRPr="007E7A39" w:rsidRDefault="007E7A39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:rsidR="007E7A39" w:rsidRPr="007E7A39" w:rsidRDefault="007E7A39" w:rsidP="007E7A3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7E7A39">
              <w:rPr>
                <w:rFonts w:ascii="Arial" w:eastAsia="Calibri" w:hAnsi="Arial" w:cs="Arial"/>
                <w:sz w:val="20"/>
                <w:szCs w:val="20"/>
                <w:lang w:val="es-MX"/>
              </w:rPr>
              <w:t>Nombre y firma de la Jefe(a) de Departamento Académico</w:t>
            </w:r>
          </w:p>
        </w:tc>
      </w:tr>
    </w:tbl>
    <w:p w:rsidR="007E7A39" w:rsidRPr="007E7A39" w:rsidRDefault="007E7A39" w:rsidP="007E7A39">
      <w:pPr>
        <w:widowControl/>
        <w:autoSpaceDE/>
        <w:autoSpaceDN/>
        <w:rPr>
          <w:rFonts w:ascii="Arial" w:eastAsia="Calibri" w:hAnsi="Arial" w:cs="Arial"/>
          <w:sz w:val="20"/>
          <w:szCs w:val="20"/>
          <w:lang w:val="es-MX"/>
        </w:rPr>
        <w:sectPr w:rsidR="007E7A39" w:rsidRPr="007E7A39" w:rsidSect="0043756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:rsidR="007E7A39" w:rsidRPr="007E7A39" w:rsidRDefault="007E7A39" w:rsidP="007E7A39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20"/>
          <w:szCs w:val="20"/>
          <w:lang w:val="es-MX"/>
        </w:rPr>
        <w:sectPr w:rsidR="007E7A39" w:rsidRPr="007E7A39" w:rsidSect="004375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  <w:r w:rsidRPr="007E7A39">
        <w:rPr>
          <w:rFonts w:ascii="Arial" w:eastAsia="Calibri" w:hAnsi="Arial" w:cs="Arial"/>
          <w:sz w:val="20"/>
          <w:szCs w:val="20"/>
          <w:lang w:val="es-MX"/>
        </w:rPr>
        <w:lastRenderedPageBreak/>
        <w:br w:type="page"/>
      </w:r>
    </w:p>
    <w:p w:rsidR="003D7D38" w:rsidRDefault="003D7D38" w:rsidP="007E7A39">
      <w:pPr>
        <w:pStyle w:val="Textoindependiente"/>
        <w:tabs>
          <w:tab w:val="left" w:pos="2051"/>
          <w:tab w:val="left" w:pos="3469"/>
        </w:tabs>
        <w:spacing w:before="93"/>
        <w:ind w:left="3470" w:right="38" w:hanging="3258"/>
      </w:pPr>
    </w:p>
    <w:sectPr w:rsidR="003D7D38" w:rsidSect="0043756C">
      <w:headerReference w:type="default" r:id="rId1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8B" w:rsidRDefault="00F7428B">
      <w:r>
        <w:separator/>
      </w:r>
    </w:p>
  </w:endnote>
  <w:endnote w:type="continuationSeparator" w:id="0">
    <w:p w:rsidR="00F7428B" w:rsidRDefault="00F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F7428B">
    <w:pPr>
      <w:pStyle w:val="Textoindependiente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52.65pt;width:70.55pt;height:12.1pt;z-index:-17747968;mso-position-horizontal-relative:page;mso-position-vertical-relative:page" filled="f" stroked="f">
          <v:textbox inset="0,0,0,0">
            <w:txbxContent>
              <w:p w:rsidR="0043756C" w:rsidRDefault="0043756C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F0142">
                  <w:rPr>
                    <w:rFonts w:ascii="Arial" w:hAnsi="Arial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57.55pt;margin-top:552.65pt;width:43.1pt;height:12.1pt;z-index:-17747456;mso-position-horizontal-relative:page;mso-position-vertical-relative:page" filled="f" stroked="f">
          <v:textbox inset="0,0,0,0">
            <w:txbxContent>
              <w:p w:rsidR="0043756C" w:rsidRDefault="0043756C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Julio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Pr="006012D4" w:rsidRDefault="0043756C" w:rsidP="0043756C">
    <w:pPr>
      <w:jc w:val="right"/>
      <w:rPr>
        <w:rFonts w:ascii="Calibri" w:eastAsia="Calibri" w:hAnsi="Calibri" w:cs="Times New Roman"/>
        <w:lang w:val="en-US"/>
      </w:rPr>
    </w:pPr>
    <w:r w:rsidRPr="006012D4">
      <w:rPr>
        <w:rFonts w:ascii="Calibri" w:eastAsia="Calibri" w:hAnsi="Calibri" w:cs="Times New Roman"/>
        <w:lang w:val="en-US"/>
      </w:rPr>
      <w:t xml:space="preserve">Julio 2017 </w:t>
    </w:r>
  </w:p>
  <w:sdt>
    <w:sdtPr>
      <w:rPr>
        <w:rFonts w:ascii="Calibri" w:eastAsia="Calibri" w:hAnsi="Calibri" w:cs="Times New Roman"/>
        <w:lang w:val="en-US"/>
      </w:rPr>
      <w:id w:val="-665010905"/>
      <w:docPartObj>
        <w:docPartGallery w:val="Page Numbers (Bottom of Page)"/>
        <w:docPartUnique/>
      </w:docPartObj>
    </w:sdtPr>
    <w:sdtEndPr/>
    <w:sdtContent>
      <w:p w:rsidR="0043756C" w:rsidRPr="006012D4" w:rsidRDefault="0043756C" w:rsidP="0043756C">
        <w:pPr>
          <w:jc w:val="right"/>
          <w:rPr>
            <w:rFonts w:ascii="Calibri" w:eastAsia="Calibri" w:hAnsi="Calibri" w:cs="Times New Roman"/>
            <w:lang w:val="en-US"/>
          </w:rPr>
        </w:pPr>
        <w:r w:rsidRPr="006012D4">
          <w:rPr>
            <w:rFonts w:ascii="Calibri" w:eastAsia="Calibri" w:hAnsi="Calibri" w:cs="Times New Roman"/>
            <w:lang w:val="en-US"/>
          </w:rPr>
          <w:t xml:space="preserve">Página </w:t>
        </w:r>
        <w:sdt>
          <w:sdtPr>
            <w:rPr>
              <w:rFonts w:ascii="Calibri" w:eastAsia="Calibri" w:hAnsi="Calibri" w:cs="Times New Roman"/>
            </w:rPr>
            <w:id w:val="-154764885"/>
            <w:docPartObj>
              <w:docPartGallery w:val="Page Numbers (Bottom of Page)"/>
              <w:docPartUnique/>
            </w:docPartObj>
          </w:sdtPr>
          <w:sdtEndPr/>
          <w:sdtContent>
            <w:r w:rsidRPr="006012D4">
              <w:rPr>
                <w:rFonts w:ascii="Calibri" w:eastAsia="Calibri" w:hAnsi="Calibri" w:cs="Times New Roman"/>
              </w:rPr>
              <w:fldChar w:fldCharType="begin"/>
            </w:r>
            <w:r w:rsidRPr="006012D4">
              <w:rPr>
                <w:rFonts w:ascii="Calibri" w:eastAsia="Calibri" w:hAnsi="Calibri" w:cs="Times New Roman"/>
              </w:rPr>
              <w:instrText>PAGE   \* MERGEFORMAT</w:instrText>
            </w:r>
            <w:r w:rsidRPr="006012D4">
              <w:rPr>
                <w:rFonts w:ascii="Calibri" w:eastAsia="Calibri" w:hAnsi="Calibri" w:cs="Times New Roman"/>
              </w:rPr>
              <w:fldChar w:fldCharType="separate"/>
            </w:r>
            <w:r w:rsidR="00FF0142">
              <w:rPr>
                <w:rFonts w:ascii="Calibri" w:eastAsia="Calibri" w:hAnsi="Calibri" w:cs="Times New Roman"/>
                <w:noProof/>
              </w:rPr>
              <w:t>21</w:t>
            </w:r>
            <w:r w:rsidRPr="006012D4">
              <w:rPr>
                <w:rFonts w:ascii="Calibri" w:eastAsia="Calibri" w:hAnsi="Calibri" w:cs="Times New Roman"/>
              </w:rPr>
              <w:fldChar w:fldCharType="end"/>
            </w:r>
            <w:r w:rsidRPr="006012D4">
              <w:rPr>
                <w:rFonts w:ascii="Calibri" w:eastAsia="Calibri" w:hAnsi="Calibri" w:cs="Times New Roman"/>
              </w:rPr>
              <w:t xml:space="preserve"> de </w:t>
            </w:r>
            <w:r w:rsidRPr="006012D4">
              <w:rPr>
                <w:rFonts w:ascii="Calibri" w:eastAsia="Calibri" w:hAnsi="Calibri" w:cs="Times New Roman"/>
              </w:rPr>
              <w:fldChar w:fldCharType="begin"/>
            </w:r>
            <w:r w:rsidRPr="006012D4">
              <w:rPr>
                <w:rFonts w:ascii="Calibri" w:eastAsia="Calibri" w:hAnsi="Calibri" w:cs="Times New Roman"/>
              </w:rPr>
              <w:instrText xml:space="preserve"> NUMPAGES  \* Arabic  \* MERGEFORMAT </w:instrText>
            </w:r>
            <w:r w:rsidRPr="006012D4">
              <w:rPr>
                <w:rFonts w:ascii="Calibri" w:eastAsia="Calibri" w:hAnsi="Calibri" w:cs="Times New Roman"/>
              </w:rPr>
              <w:fldChar w:fldCharType="separate"/>
            </w:r>
            <w:r w:rsidR="00FF0142">
              <w:rPr>
                <w:rFonts w:ascii="Calibri" w:eastAsia="Calibri" w:hAnsi="Calibri" w:cs="Times New Roman"/>
                <w:noProof/>
              </w:rPr>
              <w:t>26</w:t>
            </w:r>
            <w:r w:rsidRPr="006012D4">
              <w:rPr>
                <w:rFonts w:ascii="Calibri" w:eastAsia="Calibri" w:hAnsi="Calibri" w:cs="Times New Roman"/>
              </w:rPr>
              <w:fldChar w:fldCharType="end"/>
            </w:r>
          </w:sdtContent>
        </w:sdt>
      </w:p>
      <w:p w:rsidR="0043756C" w:rsidRPr="006012D4" w:rsidRDefault="00F7428B" w:rsidP="0043756C">
        <w:pPr>
          <w:pStyle w:val="Piedepgina1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43756C">
    <w:pPr>
      <w:pStyle w:val="Piedepgina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43756C" w:rsidP="0043756C">
    <w:pPr>
      <w:pStyle w:val="Piedepgina1"/>
      <w:tabs>
        <w:tab w:val="clear" w:pos="4419"/>
        <w:tab w:val="clear" w:pos="8838"/>
      </w:tabs>
      <w:jc w:val="right"/>
    </w:pPr>
    <w:r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:rsidR="0043756C" w:rsidRPr="009D2BD6" w:rsidRDefault="0043756C" w:rsidP="0043756C">
        <w:pPr>
          <w:pStyle w:val="Piedepgina1"/>
          <w:tabs>
            <w:tab w:val="clear" w:pos="4419"/>
            <w:tab w:val="clear" w:pos="8838"/>
          </w:tabs>
          <w:jc w:val="right"/>
        </w:pPr>
        <w:r>
          <w:t xml:space="preserve">Página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F0142" w:rsidRPr="00FF0142">
              <w:rPr>
                <w:noProof/>
                <w:lang w:val="es-ES"/>
              </w:rPr>
              <w:t>26</w:t>
            </w:r>
            <w:r>
              <w:fldChar w:fldCharType="end"/>
            </w:r>
            <w:r>
              <w:t xml:space="preserve"> de </w:t>
            </w:r>
            <w:fldSimple w:instr=" NUMPAGES  \* Arabic  \* MERGEFORMAT ">
              <w:r w:rsidR="00FF0142">
                <w:rPr>
                  <w:noProof/>
                </w:rPr>
                <w:t>26</w:t>
              </w:r>
            </w:fldSimple>
          </w:sdtContent>
        </w:sdt>
      </w:p>
      <w:p w:rsidR="0043756C" w:rsidRDefault="00F7428B" w:rsidP="0043756C">
        <w:pPr>
          <w:pStyle w:val="Piedepgina1"/>
          <w:jc w:val="right"/>
        </w:pPr>
      </w:p>
    </w:sdtContent>
  </w:sdt>
  <w:p w:rsidR="0043756C" w:rsidRDefault="0043756C" w:rsidP="0043756C">
    <w:pPr>
      <w:pStyle w:val="Piedepgina1"/>
      <w:tabs>
        <w:tab w:val="clear" w:pos="4419"/>
        <w:tab w:val="clear" w:pos="8838"/>
      </w:tabs>
    </w:pPr>
  </w:p>
  <w:p w:rsidR="0043756C" w:rsidRDefault="0043756C" w:rsidP="0043756C">
    <w:pPr>
      <w:pStyle w:val="Piedepgina1"/>
      <w:jc w:val="right"/>
    </w:pPr>
  </w:p>
  <w:p w:rsidR="0043756C" w:rsidRPr="00862CFC" w:rsidRDefault="0043756C" w:rsidP="0043756C">
    <w:pPr>
      <w:pStyle w:val="Piedepgina1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43756C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8B" w:rsidRDefault="00F7428B">
      <w:r>
        <w:separator/>
      </w:r>
    </w:p>
  </w:footnote>
  <w:footnote w:type="continuationSeparator" w:id="0">
    <w:p w:rsidR="00F7428B" w:rsidRDefault="00F7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43756C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5567488" behindDoc="1" locked="0" layoutInCell="1" allowOverlap="1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5568000" behindDoc="1" locked="0" layoutInCell="1" allowOverlap="1">
          <wp:simplePos x="0" y="0"/>
          <wp:positionH relativeFrom="page">
            <wp:posOffset>780660</wp:posOffset>
          </wp:positionH>
          <wp:positionV relativeFrom="page">
            <wp:posOffset>545617</wp:posOffset>
          </wp:positionV>
          <wp:extent cx="1520969" cy="68168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0969" cy="6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Pr="00862CFC" w:rsidRDefault="0043756C" w:rsidP="0043756C">
    <w:pPr>
      <w:pStyle w:val="Encabezado1"/>
    </w:pPr>
    <w:r w:rsidRPr="006012D4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4CF1CF72" wp14:editId="73B01D3B">
          <wp:simplePos x="0" y="0"/>
          <wp:positionH relativeFrom="column">
            <wp:posOffset>7606030</wp:posOffset>
          </wp:positionH>
          <wp:positionV relativeFrom="paragraph">
            <wp:posOffset>211455</wp:posOffset>
          </wp:positionV>
          <wp:extent cx="523875" cy="662371"/>
          <wp:effectExtent l="0" t="0" r="0" b="4445"/>
          <wp:wrapNone/>
          <wp:docPr id="7" name="Imagen 7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43756C">
    <w:pPr>
      <w:pStyle w:val="Encabezado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43756C">
    <w:pPr>
      <w:pStyle w:val="Encabezado1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65E51F3" wp14:editId="2B7AB850">
          <wp:simplePos x="0" y="0"/>
          <wp:positionH relativeFrom="column">
            <wp:posOffset>7301230</wp:posOffset>
          </wp:positionH>
          <wp:positionV relativeFrom="paragraph">
            <wp:posOffset>-93345</wp:posOffset>
          </wp:positionV>
          <wp:extent cx="523875" cy="662371"/>
          <wp:effectExtent l="0" t="0" r="0" b="4445"/>
          <wp:wrapNone/>
          <wp:docPr id="8" name="Imagen 8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Default="0043756C">
    <w:pPr>
      <w:pStyle w:val="Encabezado1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6C" w:rsidRPr="00C37EA8" w:rsidRDefault="0043756C" w:rsidP="0043756C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3ED"/>
    <w:multiLevelType w:val="hybridMultilevel"/>
    <w:tmpl w:val="1F50934A"/>
    <w:lvl w:ilvl="0" w:tplc="2522D700">
      <w:start w:val="4"/>
      <w:numFmt w:val="decimal"/>
      <w:lvlText w:val="%1."/>
      <w:lvlJc w:val="left"/>
      <w:pPr>
        <w:ind w:left="108" w:hanging="708"/>
      </w:pPr>
      <w:rPr>
        <w:rFonts w:hint="default"/>
        <w:spacing w:val="-1"/>
        <w:w w:val="99"/>
        <w:lang w:val="es-ES" w:eastAsia="en-US" w:bidi="ar-SA"/>
      </w:rPr>
    </w:lvl>
    <w:lvl w:ilvl="1" w:tplc="93AE20B8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7E40BAB2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ECB46294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3D74DB06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040A4CC4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5AE8D7A4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65862266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F6468D44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227"/>
    <w:multiLevelType w:val="multilevel"/>
    <w:tmpl w:val="76D69472"/>
    <w:lvl w:ilvl="0">
      <w:start w:val="4"/>
      <w:numFmt w:val="decimal"/>
      <w:lvlText w:val="%1"/>
      <w:lvlJc w:val="left"/>
      <w:pPr>
        <w:ind w:left="107" w:hanging="389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7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8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389"/>
      </w:pPr>
      <w:rPr>
        <w:rFonts w:hint="default"/>
        <w:lang w:val="es-ES" w:eastAsia="en-US" w:bidi="ar-SA"/>
      </w:rPr>
    </w:lvl>
  </w:abstractNum>
  <w:abstractNum w:abstractNumId="3" w15:restartNumberingAfterBreak="0">
    <w:nsid w:val="0F487187"/>
    <w:multiLevelType w:val="multilevel"/>
    <w:tmpl w:val="616CE3E4"/>
    <w:lvl w:ilvl="0">
      <w:start w:val="2"/>
      <w:numFmt w:val="decimal"/>
      <w:lvlText w:val="%1"/>
      <w:lvlJc w:val="left"/>
      <w:pPr>
        <w:ind w:left="107" w:hanging="389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7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8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389"/>
      </w:pPr>
      <w:rPr>
        <w:rFonts w:hint="default"/>
        <w:lang w:val="es-ES" w:eastAsia="en-US" w:bidi="ar-SA"/>
      </w:rPr>
    </w:lvl>
  </w:abstractNum>
  <w:abstractNum w:abstractNumId="4" w15:restartNumberingAfterBreak="0">
    <w:nsid w:val="11010F5E"/>
    <w:multiLevelType w:val="hybridMultilevel"/>
    <w:tmpl w:val="BD6A0AF2"/>
    <w:lvl w:ilvl="0" w:tplc="08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1254B"/>
    <w:multiLevelType w:val="hybridMultilevel"/>
    <w:tmpl w:val="AE6AA822"/>
    <w:lvl w:ilvl="0" w:tplc="A94660FA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97E3002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3C0AC2C8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E9C491A2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94AE7994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9A7ADD42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D6980BC2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59C0928E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F86E1CFE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6A950C4"/>
    <w:multiLevelType w:val="hybridMultilevel"/>
    <w:tmpl w:val="5A724D10"/>
    <w:lvl w:ilvl="0" w:tplc="B874C4EE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3860598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0DCEFA94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8FAC3A04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1288577E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D9E6FDF4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2BD60690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4086C074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BF521FF6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abstractNum w:abstractNumId="7" w15:restartNumberingAfterBreak="0">
    <w:nsid w:val="2B3D10D2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42AD"/>
    <w:multiLevelType w:val="hybridMultilevel"/>
    <w:tmpl w:val="354CFDE8"/>
    <w:lvl w:ilvl="0" w:tplc="6CAECB88">
      <w:start w:val="4"/>
      <w:numFmt w:val="decimal"/>
      <w:lvlText w:val="%1."/>
      <w:lvlJc w:val="left"/>
      <w:pPr>
        <w:ind w:left="108" w:hanging="708"/>
      </w:pPr>
      <w:rPr>
        <w:rFonts w:hint="default"/>
        <w:spacing w:val="-1"/>
        <w:w w:val="99"/>
        <w:lang w:val="es-ES" w:eastAsia="en-US" w:bidi="ar-SA"/>
      </w:rPr>
    </w:lvl>
    <w:lvl w:ilvl="1" w:tplc="A48880CA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5F884C2A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7F26569A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E8103342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D8585D86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64B4AC2E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FD74F01C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F79257F8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2EBF1C40"/>
    <w:multiLevelType w:val="multilevel"/>
    <w:tmpl w:val="E8000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27C71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7FC7"/>
    <w:multiLevelType w:val="hybridMultilevel"/>
    <w:tmpl w:val="76E23E3C"/>
    <w:lvl w:ilvl="0" w:tplc="0FF45008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DE480BA">
      <w:numFmt w:val="bullet"/>
      <w:lvlText w:val="•"/>
      <w:lvlJc w:val="left"/>
      <w:pPr>
        <w:ind w:left="865" w:hanging="126"/>
      </w:pPr>
      <w:rPr>
        <w:rFonts w:hint="default"/>
        <w:lang w:val="es-ES" w:eastAsia="en-US" w:bidi="ar-SA"/>
      </w:rPr>
    </w:lvl>
    <w:lvl w:ilvl="2" w:tplc="F2DA40D0">
      <w:numFmt w:val="bullet"/>
      <w:lvlText w:val="•"/>
      <w:lvlJc w:val="left"/>
      <w:pPr>
        <w:ind w:left="1490" w:hanging="126"/>
      </w:pPr>
      <w:rPr>
        <w:rFonts w:hint="default"/>
        <w:lang w:val="es-ES" w:eastAsia="en-US" w:bidi="ar-SA"/>
      </w:rPr>
    </w:lvl>
    <w:lvl w:ilvl="3" w:tplc="F9BC476E">
      <w:numFmt w:val="bullet"/>
      <w:lvlText w:val="•"/>
      <w:lvlJc w:val="left"/>
      <w:pPr>
        <w:ind w:left="2115" w:hanging="126"/>
      </w:pPr>
      <w:rPr>
        <w:rFonts w:hint="default"/>
        <w:lang w:val="es-ES" w:eastAsia="en-US" w:bidi="ar-SA"/>
      </w:rPr>
    </w:lvl>
    <w:lvl w:ilvl="4" w:tplc="B290C200">
      <w:numFmt w:val="bullet"/>
      <w:lvlText w:val="•"/>
      <w:lvlJc w:val="left"/>
      <w:pPr>
        <w:ind w:left="2740" w:hanging="126"/>
      </w:pPr>
      <w:rPr>
        <w:rFonts w:hint="default"/>
        <w:lang w:val="es-ES" w:eastAsia="en-US" w:bidi="ar-SA"/>
      </w:rPr>
    </w:lvl>
    <w:lvl w:ilvl="5" w:tplc="36781156">
      <w:numFmt w:val="bullet"/>
      <w:lvlText w:val="•"/>
      <w:lvlJc w:val="left"/>
      <w:pPr>
        <w:ind w:left="3365" w:hanging="126"/>
      </w:pPr>
      <w:rPr>
        <w:rFonts w:hint="default"/>
        <w:lang w:val="es-ES" w:eastAsia="en-US" w:bidi="ar-SA"/>
      </w:rPr>
    </w:lvl>
    <w:lvl w:ilvl="6" w:tplc="9280B866">
      <w:numFmt w:val="bullet"/>
      <w:lvlText w:val="•"/>
      <w:lvlJc w:val="left"/>
      <w:pPr>
        <w:ind w:left="3990" w:hanging="126"/>
      </w:pPr>
      <w:rPr>
        <w:rFonts w:hint="default"/>
        <w:lang w:val="es-ES" w:eastAsia="en-US" w:bidi="ar-SA"/>
      </w:rPr>
    </w:lvl>
    <w:lvl w:ilvl="7" w:tplc="A010FCCE">
      <w:numFmt w:val="bullet"/>
      <w:lvlText w:val="•"/>
      <w:lvlJc w:val="left"/>
      <w:pPr>
        <w:ind w:left="4615" w:hanging="126"/>
      </w:pPr>
      <w:rPr>
        <w:rFonts w:hint="default"/>
        <w:lang w:val="es-ES" w:eastAsia="en-US" w:bidi="ar-SA"/>
      </w:rPr>
    </w:lvl>
    <w:lvl w:ilvl="8" w:tplc="33D4AD90">
      <w:numFmt w:val="bullet"/>
      <w:lvlText w:val="•"/>
      <w:lvlJc w:val="left"/>
      <w:pPr>
        <w:ind w:left="5240" w:hanging="126"/>
      </w:pPr>
      <w:rPr>
        <w:rFonts w:hint="default"/>
        <w:lang w:val="es-ES" w:eastAsia="en-US" w:bidi="ar-SA"/>
      </w:rPr>
    </w:lvl>
  </w:abstractNum>
  <w:abstractNum w:abstractNumId="15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73E8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8659E"/>
    <w:multiLevelType w:val="multilevel"/>
    <w:tmpl w:val="457E7B12"/>
    <w:lvl w:ilvl="0">
      <w:start w:val="5"/>
      <w:numFmt w:val="decimal"/>
      <w:lvlText w:val="%1"/>
      <w:lvlJc w:val="left"/>
      <w:pPr>
        <w:ind w:left="107" w:hanging="41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41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98" w:hanging="4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7" w:hanging="4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6" w:hanging="4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5" w:hanging="4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4" w:hanging="4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3" w:hanging="4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2" w:hanging="415"/>
      </w:pPr>
      <w:rPr>
        <w:rFonts w:hint="default"/>
        <w:lang w:val="es-ES" w:eastAsia="en-US" w:bidi="ar-SA"/>
      </w:rPr>
    </w:lvl>
  </w:abstractNum>
  <w:abstractNum w:abstractNumId="18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A1646"/>
    <w:multiLevelType w:val="hybridMultilevel"/>
    <w:tmpl w:val="3EC20F30"/>
    <w:lvl w:ilvl="0" w:tplc="E1984814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83AC7FC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9196BC00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FFB2E482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159E9F24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D966D654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F6E2037A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A8C07A68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4AA4FF70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4CC86639"/>
    <w:multiLevelType w:val="hybridMultilevel"/>
    <w:tmpl w:val="E08E35DC"/>
    <w:lvl w:ilvl="0" w:tplc="A192D8A2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5F00E364">
      <w:start w:val="1"/>
      <w:numFmt w:val="decimal"/>
      <w:lvlText w:val="%2."/>
      <w:lvlJc w:val="left"/>
      <w:pPr>
        <w:ind w:left="921" w:hanging="34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096E1508">
      <w:numFmt w:val="bullet"/>
      <w:lvlText w:val="•"/>
      <w:lvlJc w:val="left"/>
      <w:pPr>
        <w:ind w:left="2351" w:hanging="349"/>
      </w:pPr>
      <w:rPr>
        <w:rFonts w:hint="default"/>
        <w:lang w:val="es-ES" w:eastAsia="en-US" w:bidi="ar-SA"/>
      </w:rPr>
    </w:lvl>
    <w:lvl w:ilvl="3" w:tplc="1FBCDB8E">
      <w:numFmt w:val="bullet"/>
      <w:lvlText w:val="•"/>
      <w:lvlJc w:val="left"/>
      <w:pPr>
        <w:ind w:left="3782" w:hanging="349"/>
      </w:pPr>
      <w:rPr>
        <w:rFonts w:hint="default"/>
        <w:lang w:val="es-ES" w:eastAsia="en-US" w:bidi="ar-SA"/>
      </w:rPr>
    </w:lvl>
    <w:lvl w:ilvl="4" w:tplc="81CCD572">
      <w:numFmt w:val="bullet"/>
      <w:lvlText w:val="•"/>
      <w:lvlJc w:val="left"/>
      <w:pPr>
        <w:ind w:left="5214" w:hanging="349"/>
      </w:pPr>
      <w:rPr>
        <w:rFonts w:hint="default"/>
        <w:lang w:val="es-ES" w:eastAsia="en-US" w:bidi="ar-SA"/>
      </w:rPr>
    </w:lvl>
    <w:lvl w:ilvl="5" w:tplc="3176CB0E">
      <w:numFmt w:val="bullet"/>
      <w:lvlText w:val="•"/>
      <w:lvlJc w:val="left"/>
      <w:pPr>
        <w:ind w:left="6645" w:hanging="349"/>
      </w:pPr>
      <w:rPr>
        <w:rFonts w:hint="default"/>
        <w:lang w:val="es-ES" w:eastAsia="en-US" w:bidi="ar-SA"/>
      </w:rPr>
    </w:lvl>
    <w:lvl w:ilvl="6" w:tplc="7A72D78C">
      <w:numFmt w:val="bullet"/>
      <w:lvlText w:val="•"/>
      <w:lvlJc w:val="left"/>
      <w:pPr>
        <w:ind w:left="8076" w:hanging="349"/>
      </w:pPr>
      <w:rPr>
        <w:rFonts w:hint="default"/>
        <w:lang w:val="es-ES" w:eastAsia="en-US" w:bidi="ar-SA"/>
      </w:rPr>
    </w:lvl>
    <w:lvl w:ilvl="7" w:tplc="C40820D8">
      <w:numFmt w:val="bullet"/>
      <w:lvlText w:val="•"/>
      <w:lvlJc w:val="left"/>
      <w:pPr>
        <w:ind w:left="9508" w:hanging="349"/>
      </w:pPr>
      <w:rPr>
        <w:rFonts w:hint="default"/>
        <w:lang w:val="es-ES" w:eastAsia="en-US" w:bidi="ar-SA"/>
      </w:rPr>
    </w:lvl>
    <w:lvl w:ilvl="8" w:tplc="7D800B12">
      <w:numFmt w:val="bullet"/>
      <w:lvlText w:val="•"/>
      <w:lvlJc w:val="left"/>
      <w:pPr>
        <w:ind w:left="10939" w:hanging="349"/>
      </w:pPr>
      <w:rPr>
        <w:rFonts w:hint="default"/>
        <w:lang w:val="es-ES" w:eastAsia="en-US" w:bidi="ar-SA"/>
      </w:rPr>
    </w:lvl>
  </w:abstractNum>
  <w:abstractNum w:abstractNumId="22" w15:restartNumberingAfterBreak="0">
    <w:nsid w:val="4CC97C1A"/>
    <w:multiLevelType w:val="hybridMultilevel"/>
    <w:tmpl w:val="6C6846DC"/>
    <w:lvl w:ilvl="0" w:tplc="FB7C5784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528C904">
      <w:numFmt w:val="bullet"/>
      <w:lvlText w:val="•"/>
      <w:lvlJc w:val="left"/>
      <w:pPr>
        <w:ind w:left="865" w:hanging="126"/>
      </w:pPr>
      <w:rPr>
        <w:rFonts w:hint="default"/>
        <w:lang w:val="es-ES" w:eastAsia="en-US" w:bidi="ar-SA"/>
      </w:rPr>
    </w:lvl>
    <w:lvl w:ilvl="2" w:tplc="110E8D76">
      <w:numFmt w:val="bullet"/>
      <w:lvlText w:val="•"/>
      <w:lvlJc w:val="left"/>
      <w:pPr>
        <w:ind w:left="1490" w:hanging="126"/>
      </w:pPr>
      <w:rPr>
        <w:rFonts w:hint="default"/>
        <w:lang w:val="es-ES" w:eastAsia="en-US" w:bidi="ar-SA"/>
      </w:rPr>
    </w:lvl>
    <w:lvl w:ilvl="3" w:tplc="739E019C">
      <w:numFmt w:val="bullet"/>
      <w:lvlText w:val="•"/>
      <w:lvlJc w:val="left"/>
      <w:pPr>
        <w:ind w:left="2115" w:hanging="126"/>
      </w:pPr>
      <w:rPr>
        <w:rFonts w:hint="default"/>
        <w:lang w:val="es-ES" w:eastAsia="en-US" w:bidi="ar-SA"/>
      </w:rPr>
    </w:lvl>
    <w:lvl w:ilvl="4" w:tplc="0C102574">
      <w:numFmt w:val="bullet"/>
      <w:lvlText w:val="•"/>
      <w:lvlJc w:val="left"/>
      <w:pPr>
        <w:ind w:left="2740" w:hanging="126"/>
      </w:pPr>
      <w:rPr>
        <w:rFonts w:hint="default"/>
        <w:lang w:val="es-ES" w:eastAsia="en-US" w:bidi="ar-SA"/>
      </w:rPr>
    </w:lvl>
    <w:lvl w:ilvl="5" w:tplc="5392A0A4">
      <w:numFmt w:val="bullet"/>
      <w:lvlText w:val="•"/>
      <w:lvlJc w:val="left"/>
      <w:pPr>
        <w:ind w:left="3365" w:hanging="126"/>
      </w:pPr>
      <w:rPr>
        <w:rFonts w:hint="default"/>
        <w:lang w:val="es-ES" w:eastAsia="en-US" w:bidi="ar-SA"/>
      </w:rPr>
    </w:lvl>
    <w:lvl w:ilvl="6" w:tplc="1C58BAC4">
      <w:numFmt w:val="bullet"/>
      <w:lvlText w:val="•"/>
      <w:lvlJc w:val="left"/>
      <w:pPr>
        <w:ind w:left="3990" w:hanging="126"/>
      </w:pPr>
      <w:rPr>
        <w:rFonts w:hint="default"/>
        <w:lang w:val="es-ES" w:eastAsia="en-US" w:bidi="ar-SA"/>
      </w:rPr>
    </w:lvl>
    <w:lvl w:ilvl="7" w:tplc="6048231E">
      <w:numFmt w:val="bullet"/>
      <w:lvlText w:val="•"/>
      <w:lvlJc w:val="left"/>
      <w:pPr>
        <w:ind w:left="4615" w:hanging="126"/>
      </w:pPr>
      <w:rPr>
        <w:rFonts w:hint="default"/>
        <w:lang w:val="es-ES" w:eastAsia="en-US" w:bidi="ar-SA"/>
      </w:rPr>
    </w:lvl>
    <w:lvl w:ilvl="8" w:tplc="830268A2">
      <w:numFmt w:val="bullet"/>
      <w:lvlText w:val="•"/>
      <w:lvlJc w:val="left"/>
      <w:pPr>
        <w:ind w:left="5240" w:hanging="126"/>
      </w:pPr>
      <w:rPr>
        <w:rFonts w:hint="default"/>
        <w:lang w:val="es-ES" w:eastAsia="en-US" w:bidi="ar-SA"/>
      </w:rPr>
    </w:lvl>
  </w:abstractNum>
  <w:abstractNum w:abstractNumId="23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908EC"/>
    <w:multiLevelType w:val="hybridMultilevel"/>
    <w:tmpl w:val="D376FE2C"/>
    <w:lvl w:ilvl="0" w:tplc="75165FA0">
      <w:start w:val="4"/>
      <w:numFmt w:val="decimal"/>
      <w:lvlText w:val="%1."/>
      <w:lvlJc w:val="left"/>
      <w:pPr>
        <w:ind w:left="141" w:hanging="81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59A2084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AEF2EC52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91C0E9F0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55809D60">
      <w:numFmt w:val="bullet"/>
      <w:lvlText w:val="•"/>
      <w:lvlJc w:val="left"/>
      <w:pPr>
        <w:ind w:left="1378" w:hanging="816"/>
      </w:pPr>
      <w:rPr>
        <w:rFonts w:hint="default"/>
        <w:lang w:val="es-ES" w:eastAsia="en-US" w:bidi="ar-SA"/>
      </w:rPr>
    </w:lvl>
    <w:lvl w:ilvl="5" w:tplc="E8B4C178">
      <w:numFmt w:val="bullet"/>
      <w:lvlText w:val="•"/>
      <w:lvlJc w:val="left"/>
      <w:pPr>
        <w:ind w:left="1688" w:hanging="816"/>
      </w:pPr>
      <w:rPr>
        <w:rFonts w:hint="default"/>
        <w:lang w:val="es-ES" w:eastAsia="en-US" w:bidi="ar-SA"/>
      </w:rPr>
    </w:lvl>
    <w:lvl w:ilvl="6" w:tplc="CC5A4886">
      <w:numFmt w:val="bullet"/>
      <w:lvlText w:val="•"/>
      <w:lvlJc w:val="left"/>
      <w:pPr>
        <w:ind w:left="1998" w:hanging="816"/>
      </w:pPr>
      <w:rPr>
        <w:rFonts w:hint="default"/>
        <w:lang w:val="es-ES" w:eastAsia="en-US" w:bidi="ar-SA"/>
      </w:rPr>
    </w:lvl>
    <w:lvl w:ilvl="7" w:tplc="A9B295F8">
      <w:numFmt w:val="bullet"/>
      <w:lvlText w:val="•"/>
      <w:lvlJc w:val="left"/>
      <w:pPr>
        <w:ind w:left="2307" w:hanging="816"/>
      </w:pPr>
      <w:rPr>
        <w:rFonts w:hint="default"/>
        <w:lang w:val="es-ES" w:eastAsia="en-US" w:bidi="ar-SA"/>
      </w:rPr>
    </w:lvl>
    <w:lvl w:ilvl="8" w:tplc="E76A619A">
      <w:numFmt w:val="bullet"/>
      <w:lvlText w:val="•"/>
      <w:lvlJc w:val="left"/>
      <w:pPr>
        <w:ind w:left="2617" w:hanging="816"/>
      </w:pPr>
      <w:rPr>
        <w:rFonts w:hint="default"/>
        <w:lang w:val="es-ES" w:eastAsia="en-US" w:bidi="ar-SA"/>
      </w:rPr>
    </w:lvl>
  </w:abstractNum>
  <w:abstractNum w:abstractNumId="25" w15:restartNumberingAfterBreak="0">
    <w:nsid w:val="527523A9"/>
    <w:multiLevelType w:val="multilevel"/>
    <w:tmpl w:val="D382D0B6"/>
    <w:lvl w:ilvl="0">
      <w:start w:val="3"/>
      <w:numFmt w:val="decimal"/>
      <w:lvlText w:val="%1"/>
      <w:lvlJc w:val="left"/>
      <w:pPr>
        <w:ind w:left="496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89"/>
      </w:pPr>
      <w:rPr>
        <w:rFonts w:hint="default"/>
        <w:lang w:val="es-ES" w:eastAsia="en-US" w:bidi="ar-SA"/>
      </w:rPr>
    </w:lvl>
  </w:abstractNum>
  <w:abstractNum w:abstractNumId="26" w15:restartNumberingAfterBreak="0">
    <w:nsid w:val="58847A55"/>
    <w:multiLevelType w:val="hybridMultilevel"/>
    <w:tmpl w:val="ACC6DB16"/>
    <w:lvl w:ilvl="0" w:tplc="7A62969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3CEBF52">
      <w:numFmt w:val="bullet"/>
      <w:lvlText w:val="•"/>
      <w:lvlJc w:val="left"/>
      <w:pPr>
        <w:ind w:left="865" w:hanging="126"/>
      </w:pPr>
      <w:rPr>
        <w:rFonts w:hint="default"/>
        <w:lang w:val="es-ES" w:eastAsia="en-US" w:bidi="ar-SA"/>
      </w:rPr>
    </w:lvl>
    <w:lvl w:ilvl="2" w:tplc="5F2A44FC">
      <w:numFmt w:val="bullet"/>
      <w:lvlText w:val="•"/>
      <w:lvlJc w:val="left"/>
      <w:pPr>
        <w:ind w:left="1490" w:hanging="126"/>
      </w:pPr>
      <w:rPr>
        <w:rFonts w:hint="default"/>
        <w:lang w:val="es-ES" w:eastAsia="en-US" w:bidi="ar-SA"/>
      </w:rPr>
    </w:lvl>
    <w:lvl w:ilvl="3" w:tplc="DDB6197A">
      <w:numFmt w:val="bullet"/>
      <w:lvlText w:val="•"/>
      <w:lvlJc w:val="left"/>
      <w:pPr>
        <w:ind w:left="2115" w:hanging="126"/>
      </w:pPr>
      <w:rPr>
        <w:rFonts w:hint="default"/>
        <w:lang w:val="es-ES" w:eastAsia="en-US" w:bidi="ar-SA"/>
      </w:rPr>
    </w:lvl>
    <w:lvl w:ilvl="4" w:tplc="E19A8CE8">
      <w:numFmt w:val="bullet"/>
      <w:lvlText w:val="•"/>
      <w:lvlJc w:val="left"/>
      <w:pPr>
        <w:ind w:left="2740" w:hanging="126"/>
      </w:pPr>
      <w:rPr>
        <w:rFonts w:hint="default"/>
        <w:lang w:val="es-ES" w:eastAsia="en-US" w:bidi="ar-SA"/>
      </w:rPr>
    </w:lvl>
    <w:lvl w:ilvl="5" w:tplc="1504B3B0">
      <w:numFmt w:val="bullet"/>
      <w:lvlText w:val="•"/>
      <w:lvlJc w:val="left"/>
      <w:pPr>
        <w:ind w:left="3365" w:hanging="126"/>
      </w:pPr>
      <w:rPr>
        <w:rFonts w:hint="default"/>
        <w:lang w:val="es-ES" w:eastAsia="en-US" w:bidi="ar-SA"/>
      </w:rPr>
    </w:lvl>
    <w:lvl w:ilvl="6" w:tplc="DA4402E2">
      <w:numFmt w:val="bullet"/>
      <w:lvlText w:val="•"/>
      <w:lvlJc w:val="left"/>
      <w:pPr>
        <w:ind w:left="3990" w:hanging="126"/>
      </w:pPr>
      <w:rPr>
        <w:rFonts w:hint="default"/>
        <w:lang w:val="es-ES" w:eastAsia="en-US" w:bidi="ar-SA"/>
      </w:rPr>
    </w:lvl>
    <w:lvl w:ilvl="7" w:tplc="E924CB98">
      <w:numFmt w:val="bullet"/>
      <w:lvlText w:val="•"/>
      <w:lvlJc w:val="left"/>
      <w:pPr>
        <w:ind w:left="4615" w:hanging="126"/>
      </w:pPr>
      <w:rPr>
        <w:rFonts w:hint="default"/>
        <w:lang w:val="es-ES" w:eastAsia="en-US" w:bidi="ar-SA"/>
      </w:rPr>
    </w:lvl>
    <w:lvl w:ilvl="8" w:tplc="422CE5A6">
      <w:numFmt w:val="bullet"/>
      <w:lvlText w:val="•"/>
      <w:lvlJc w:val="left"/>
      <w:pPr>
        <w:ind w:left="5240" w:hanging="126"/>
      </w:pPr>
      <w:rPr>
        <w:rFonts w:hint="default"/>
        <w:lang w:val="es-ES" w:eastAsia="en-US" w:bidi="ar-SA"/>
      </w:rPr>
    </w:lvl>
  </w:abstractNum>
  <w:abstractNum w:abstractNumId="27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0DEA"/>
    <w:multiLevelType w:val="hybridMultilevel"/>
    <w:tmpl w:val="FFAAAD98"/>
    <w:lvl w:ilvl="0" w:tplc="4776CB74">
      <w:start w:val="4"/>
      <w:numFmt w:val="decimal"/>
      <w:lvlText w:val="%1."/>
      <w:lvlJc w:val="left"/>
      <w:pPr>
        <w:ind w:left="108" w:hanging="708"/>
      </w:pPr>
      <w:rPr>
        <w:rFonts w:hint="default"/>
        <w:spacing w:val="-1"/>
        <w:w w:val="99"/>
        <w:lang w:val="es-ES" w:eastAsia="en-US" w:bidi="ar-SA"/>
      </w:rPr>
    </w:lvl>
    <w:lvl w:ilvl="1" w:tplc="D4507A1E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4BDCC5EC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A6801036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63BECF4C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20607AFC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80E448EE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37C27B4E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FEA6B084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abstractNum w:abstractNumId="30" w15:restartNumberingAfterBreak="0">
    <w:nsid w:val="603A50BD"/>
    <w:multiLevelType w:val="multilevel"/>
    <w:tmpl w:val="90C09A12"/>
    <w:lvl w:ilvl="0">
      <w:start w:val="4"/>
      <w:numFmt w:val="decimal"/>
      <w:lvlText w:val="%1"/>
      <w:lvlJc w:val="left"/>
      <w:pPr>
        <w:ind w:left="439" w:hanging="3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9" w:hanging="332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70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0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5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0" w:hanging="332"/>
      </w:pPr>
      <w:rPr>
        <w:rFonts w:hint="default"/>
        <w:lang w:val="es-ES" w:eastAsia="en-US" w:bidi="ar-SA"/>
      </w:rPr>
    </w:lvl>
  </w:abstractNum>
  <w:abstractNum w:abstractNumId="31" w15:restartNumberingAfterBreak="0">
    <w:nsid w:val="628B48E9"/>
    <w:multiLevelType w:val="hybridMultilevel"/>
    <w:tmpl w:val="F342E93C"/>
    <w:lvl w:ilvl="0" w:tplc="465EEA88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633127BC"/>
    <w:multiLevelType w:val="hybridMultilevel"/>
    <w:tmpl w:val="3F9244FE"/>
    <w:lvl w:ilvl="0" w:tplc="3F88ADFA">
      <w:start w:val="1"/>
      <w:numFmt w:val="decimal"/>
      <w:lvlText w:val="%1."/>
      <w:lvlJc w:val="left"/>
      <w:pPr>
        <w:ind w:left="141" w:hanging="81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4BA2428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7C7AD78C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A5F0796C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A8F683B4">
      <w:numFmt w:val="bullet"/>
      <w:lvlText w:val="•"/>
      <w:lvlJc w:val="left"/>
      <w:pPr>
        <w:ind w:left="1378" w:hanging="816"/>
      </w:pPr>
      <w:rPr>
        <w:rFonts w:hint="default"/>
        <w:lang w:val="es-ES" w:eastAsia="en-US" w:bidi="ar-SA"/>
      </w:rPr>
    </w:lvl>
    <w:lvl w:ilvl="5" w:tplc="FE3250F8">
      <w:numFmt w:val="bullet"/>
      <w:lvlText w:val="•"/>
      <w:lvlJc w:val="left"/>
      <w:pPr>
        <w:ind w:left="1688" w:hanging="816"/>
      </w:pPr>
      <w:rPr>
        <w:rFonts w:hint="default"/>
        <w:lang w:val="es-ES" w:eastAsia="en-US" w:bidi="ar-SA"/>
      </w:rPr>
    </w:lvl>
    <w:lvl w:ilvl="6" w:tplc="B85C559E">
      <w:numFmt w:val="bullet"/>
      <w:lvlText w:val="•"/>
      <w:lvlJc w:val="left"/>
      <w:pPr>
        <w:ind w:left="1998" w:hanging="816"/>
      </w:pPr>
      <w:rPr>
        <w:rFonts w:hint="default"/>
        <w:lang w:val="es-ES" w:eastAsia="en-US" w:bidi="ar-SA"/>
      </w:rPr>
    </w:lvl>
    <w:lvl w:ilvl="7" w:tplc="11CC0360">
      <w:numFmt w:val="bullet"/>
      <w:lvlText w:val="•"/>
      <w:lvlJc w:val="left"/>
      <w:pPr>
        <w:ind w:left="2307" w:hanging="816"/>
      </w:pPr>
      <w:rPr>
        <w:rFonts w:hint="default"/>
        <w:lang w:val="es-ES" w:eastAsia="en-US" w:bidi="ar-SA"/>
      </w:rPr>
    </w:lvl>
    <w:lvl w:ilvl="8" w:tplc="C6B829C4">
      <w:numFmt w:val="bullet"/>
      <w:lvlText w:val="•"/>
      <w:lvlJc w:val="left"/>
      <w:pPr>
        <w:ind w:left="2617" w:hanging="816"/>
      </w:pPr>
      <w:rPr>
        <w:rFonts w:hint="default"/>
        <w:lang w:val="es-ES" w:eastAsia="en-US" w:bidi="ar-SA"/>
      </w:rPr>
    </w:lvl>
  </w:abstractNum>
  <w:abstractNum w:abstractNumId="33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E7C2C"/>
    <w:multiLevelType w:val="multilevel"/>
    <w:tmpl w:val="F63CE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2E086F"/>
    <w:multiLevelType w:val="hybridMultilevel"/>
    <w:tmpl w:val="8006F12E"/>
    <w:lvl w:ilvl="0" w:tplc="FF54FFAE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122CF14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B7AE0688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FAB82B22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FFE0BC76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73D41988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FF3C5A7A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971A4090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65CE1A80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abstractNum w:abstractNumId="36" w15:restartNumberingAfterBreak="0">
    <w:nsid w:val="76FB5684"/>
    <w:multiLevelType w:val="hybridMultilevel"/>
    <w:tmpl w:val="86EECE84"/>
    <w:lvl w:ilvl="0" w:tplc="55F86CB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C389D58">
      <w:numFmt w:val="bullet"/>
      <w:lvlText w:val="•"/>
      <w:lvlJc w:val="left"/>
      <w:pPr>
        <w:ind w:left="865" w:hanging="126"/>
      </w:pPr>
      <w:rPr>
        <w:rFonts w:hint="default"/>
        <w:lang w:val="es-ES" w:eastAsia="en-US" w:bidi="ar-SA"/>
      </w:rPr>
    </w:lvl>
    <w:lvl w:ilvl="2" w:tplc="D286EF6A">
      <w:numFmt w:val="bullet"/>
      <w:lvlText w:val="•"/>
      <w:lvlJc w:val="left"/>
      <w:pPr>
        <w:ind w:left="1490" w:hanging="126"/>
      </w:pPr>
      <w:rPr>
        <w:rFonts w:hint="default"/>
        <w:lang w:val="es-ES" w:eastAsia="en-US" w:bidi="ar-SA"/>
      </w:rPr>
    </w:lvl>
    <w:lvl w:ilvl="3" w:tplc="441C40BC">
      <w:numFmt w:val="bullet"/>
      <w:lvlText w:val="•"/>
      <w:lvlJc w:val="left"/>
      <w:pPr>
        <w:ind w:left="2115" w:hanging="126"/>
      </w:pPr>
      <w:rPr>
        <w:rFonts w:hint="default"/>
        <w:lang w:val="es-ES" w:eastAsia="en-US" w:bidi="ar-SA"/>
      </w:rPr>
    </w:lvl>
    <w:lvl w:ilvl="4" w:tplc="ECA6435C">
      <w:numFmt w:val="bullet"/>
      <w:lvlText w:val="•"/>
      <w:lvlJc w:val="left"/>
      <w:pPr>
        <w:ind w:left="2740" w:hanging="126"/>
      </w:pPr>
      <w:rPr>
        <w:rFonts w:hint="default"/>
        <w:lang w:val="es-ES" w:eastAsia="en-US" w:bidi="ar-SA"/>
      </w:rPr>
    </w:lvl>
    <w:lvl w:ilvl="5" w:tplc="83967A28">
      <w:numFmt w:val="bullet"/>
      <w:lvlText w:val="•"/>
      <w:lvlJc w:val="left"/>
      <w:pPr>
        <w:ind w:left="3365" w:hanging="126"/>
      </w:pPr>
      <w:rPr>
        <w:rFonts w:hint="default"/>
        <w:lang w:val="es-ES" w:eastAsia="en-US" w:bidi="ar-SA"/>
      </w:rPr>
    </w:lvl>
    <w:lvl w:ilvl="6" w:tplc="CE5054A0">
      <w:numFmt w:val="bullet"/>
      <w:lvlText w:val="•"/>
      <w:lvlJc w:val="left"/>
      <w:pPr>
        <w:ind w:left="3990" w:hanging="126"/>
      </w:pPr>
      <w:rPr>
        <w:rFonts w:hint="default"/>
        <w:lang w:val="es-ES" w:eastAsia="en-US" w:bidi="ar-SA"/>
      </w:rPr>
    </w:lvl>
    <w:lvl w:ilvl="7" w:tplc="E6B8C730">
      <w:numFmt w:val="bullet"/>
      <w:lvlText w:val="•"/>
      <w:lvlJc w:val="left"/>
      <w:pPr>
        <w:ind w:left="4615" w:hanging="126"/>
      </w:pPr>
      <w:rPr>
        <w:rFonts w:hint="default"/>
        <w:lang w:val="es-ES" w:eastAsia="en-US" w:bidi="ar-SA"/>
      </w:rPr>
    </w:lvl>
    <w:lvl w:ilvl="8" w:tplc="2416D42E">
      <w:numFmt w:val="bullet"/>
      <w:lvlText w:val="•"/>
      <w:lvlJc w:val="left"/>
      <w:pPr>
        <w:ind w:left="5240" w:hanging="126"/>
      </w:pPr>
      <w:rPr>
        <w:rFonts w:hint="default"/>
        <w:lang w:val="es-ES" w:eastAsia="en-US" w:bidi="ar-SA"/>
      </w:rPr>
    </w:lvl>
  </w:abstractNum>
  <w:abstractNum w:abstractNumId="37" w15:restartNumberingAfterBreak="0">
    <w:nsid w:val="7C9F2101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7CB6"/>
    <w:multiLevelType w:val="hybridMultilevel"/>
    <w:tmpl w:val="377E2926"/>
    <w:lvl w:ilvl="0" w:tplc="0DA6E9C6">
      <w:start w:val="4"/>
      <w:numFmt w:val="decimal"/>
      <w:lvlText w:val="%1."/>
      <w:lvlJc w:val="left"/>
      <w:pPr>
        <w:ind w:left="108" w:hanging="708"/>
      </w:pPr>
      <w:rPr>
        <w:rFonts w:hint="default"/>
        <w:spacing w:val="-1"/>
        <w:w w:val="99"/>
        <w:lang w:val="es-ES" w:eastAsia="en-US" w:bidi="ar-SA"/>
      </w:rPr>
    </w:lvl>
    <w:lvl w:ilvl="1" w:tplc="EC66C8F2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6F6ACE08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88E43AFC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5CEA1AFC">
      <w:numFmt w:val="bullet"/>
      <w:lvlText w:val="•"/>
      <w:lvlJc w:val="left"/>
      <w:pPr>
        <w:ind w:left="1354" w:hanging="708"/>
      </w:pPr>
      <w:rPr>
        <w:rFonts w:hint="default"/>
        <w:lang w:val="es-ES" w:eastAsia="en-US" w:bidi="ar-SA"/>
      </w:rPr>
    </w:lvl>
    <w:lvl w:ilvl="5" w:tplc="B6462F88">
      <w:numFmt w:val="bullet"/>
      <w:lvlText w:val="•"/>
      <w:lvlJc w:val="left"/>
      <w:pPr>
        <w:ind w:left="1668" w:hanging="708"/>
      </w:pPr>
      <w:rPr>
        <w:rFonts w:hint="default"/>
        <w:lang w:val="es-ES" w:eastAsia="en-US" w:bidi="ar-SA"/>
      </w:rPr>
    </w:lvl>
    <w:lvl w:ilvl="6" w:tplc="FA5C45D0">
      <w:numFmt w:val="bullet"/>
      <w:lvlText w:val="•"/>
      <w:lvlJc w:val="left"/>
      <w:pPr>
        <w:ind w:left="1982" w:hanging="708"/>
      </w:pPr>
      <w:rPr>
        <w:rFonts w:hint="default"/>
        <w:lang w:val="es-ES" w:eastAsia="en-US" w:bidi="ar-SA"/>
      </w:rPr>
    </w:lvl>
    <w:lvl w:ilvl="7" w:tplc="A0985800">
      <w:numFmt w:val="bullet"/>
      <w:lvlText w:val="•"/>
      <w:lvlJc w:val="left"/>
      <w:pPr>
        <w:ind w:left="2295" w:hanging="708"/>
      </w:pPr>
      <w:rPr>
        <w:rFonts w:hint="default"/>
        <w:lang w:val="es-ES" w:eastAsia="en-US" w:bidi="ar-SA"/>
      </w:rPr>
    </w:lvl>
    <w:lvl w:ilvl="8" w:tplc="61380852">
      <w:numFmt w:val="bullet"/>
      <w:lvlText w:val="•"/>
      <w:lvlJc w:val="left"/>
      <w:pPr>
        <w:ind w:left="2609" w:hanging="708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36"/>
  </w:num>
  <w:num w:numId="3">
    <w:abstractNumId w:val="22"/>
  </w:num>
  <w:num w:numId="4">
    <w:abstractNumId w:val="26"/>
  </w:num>
  <w:num w:numId="5">
    <w:abstractNumId w:val="29"/>
  </w:num>
  <w:num w:numId="6">
    <w:abstractNumId w:val="6"/>
  </w:num>
  <w:num w:numId="7">
    <w:abstractNumId w:val="17"/>
  </w:num>
  <w:num w:numId="8">
    <w:abstractNumId w:val="0"/>
  </w:num>
  <w:num w:numId="9">
    <w:abstractNumId w:val="35"/>
  </w:num>
  <w:num w:numId="10">
    <w:abstractNumId w:val="2"/>
  </w:num>
  <w:num w:numId="11">
    <w:abstractNumId w:val="30"/>
  </w:num>
  <w:num w:numId="12">
    <w:abstractNumId w:val="9"/>
  </w:num>
  <w:num w:numId="13">
    <w:abstractNumId w:val="5"/>
  </w:num>
  <w:num w:numId="14">
    <w:abstractNumId w:val="25"/>
  </w:num>
  <w:num w:numId="15">
    <w:abstractNumId w:val="39"/>
  </w:num>
  <w:num w:numId="16">
    <w:abstractNumId w:val="20"/>
  </w:num>
  <w:num w:numId="17">
    <w:abstractNumId w:val="3"/>
  </w:num>
  <w:num w:numId="18">
    <w:abstractNumId w:val="24"/>
  </w:num>
  <w:num w:numId="19">
    <w:abstractNumId w:val="32"/>
  </w:num>
  <w:num w:numId="20">
    <w:abstractNumId w:val="21"/>
  </w:num>
  <w:num w:numId="21">
    <w:abstractNumId w:val="27"/>
  </w:num>
  <w:num w:numId="22">
    <w:abstractNumId w:val="13"/>
  </w:num>
  <w:num w:numId="23">
    <w:abstractNumId w:val="38"/>
  </w:num>
  <w:num w:numId="24">
    <w:abstractNumId w:val="19"/>
  </w:num>
  <w:num w:numId="25">
    <w:abstractNumId w:val="15"/>
  </w:num>
  <w:num w:numId="26">
    <w:abstractNumId w:val="18"/>
  </w:num>
  <w:num w:numId="27">
    <w:abstractNumId w:val="11"/>
  </w:num>
  <w:num w:numId="28">
    <w:abstractNumId w:val="28"/>
  </w:num>
  <w:num w:numId="29">
    <w:abstractNumId w:val="1"/>
  </w:num>
  <w:num w:numId="30">
    <w:abstractNumId w:val="23"/>
  </w:num>
  <w:num w:numId="31">
    <w:abstractNumId w:val="33"/>
  </w:num>
  <w:num w:numId="32">
    <w:abstractNumId w:val="8"/>
  </w:num>
  <w:num w:numId="33">
    <w:abstractNumId w:val="34"/>
  </w:num>
  <w:num w:numId="34">
    <w:abstractNumId w:val="4"/>
  </w:num>
  <w:num w:numId="35">
    <w:abstractNumId w:val="10"/>
  </w:num>
  <w:num w:numId="36">
    <w:abstractNumId w:val="31"/>
  </w:num>
  <w:num w:numId="37">
    <w:abstractNumId w:val="37"/>
  </w:num>
  <w:num w:numId="38">
    <w:abstractNumId w:val="7"/>
  </w:num>
  <w:num w:numId="39">
    <w:abstractNumId w:val="1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D38"/>
    <w:rsid w:val="00006675"/>
    <w:rsid w:val="000750E4"/>
    <w:rsid w:val="00091FE8"/>
    <w:rsid w:val="0009624F"/>
    <w:rsid w:val="00113444"/>
    <w:rsid w:val="0015722E"/>
    <w:rsid w:val="0017700D"/>
    <w:rsid w:val="00284492"/>
    <w:rsid w:val="002F1234"/>
    <w:rsid w:val="00306F28"/>
    <w:rsid w:val="00372F06"/>
    <w:rsid w:val="003B483A"/>
    <w:rsid w:val="003B77A7"/>
    <w:rsid w:val="003D7D38"/>
    <w:rsid w:val="003F2C19"/>
    <w:rsid w:val="0043756C"/>
    <w:rsid w:val="00440903"/>
    <w:rsid w:val="00571C76"/>
    <w:rsid w:val="005841E1"/>
    <w:rsid w:val="005C6386"/>
    <w:rsid w:val="005D3F94"/>
    <w:rsid w:val="006470E2"/>
    <w:rsid w:val="006C0F38"/>
    <w:rsid w:val="006F1AF1"/>
    <w:rsid w:val="0070070D"/>
    <w:rsid w:val="00740E09"/>
    <w:rsid w:val="00747972"/>
    <w:rsid w:val="007E7A39"/>
    <w:rsid w:val="0085429B"/>
    <w:rsid w:val="008F0F9E"/>
    <w:rsid w:val="009717BF"/>
    <w:rsid w:val="009C0707"/>
    <w:rsid w:val="009C101F"/>
    <w:rsid w:val="00A31B27"/>
    <w:rsid w:val="00A90F29"/>
    <w:rsid w:val="00AE7904"/>
    <w:rsid w:val="00B5328C"/>
    <w:rsid w:val="00B75639"/>
    <w:rsid w:val="00BB7BAD"/>
    <w:rsid w:val="00C233C7"/>
    <w:rsid w:val="00C6084D"/>
    <w:rsid w:val="00D448EE"/>
    <w:rsid w:val="00D57C6E"/>
    <w:rsid w:val="00F01020"/>
    <w:rsid w:val="00F243D7"/>
    <w:rsid w:val="00F7428B"/>
    <w:rsid w:val="00FE48EC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183007"/>
  <w15:docId w15:val="{CB138C25-580C-4CF9-922B-84720935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481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Sinlista1">
    <w:name w:val="Sin lista1"/>
    <w:next w:val="Sinlista"/>
    <w:uiPriority w:val="99"/>
    <w:semiHidden/>
    <w:unhideWhenUsed/>
    <w:rsid w:val="007E7A39"/>
  </w:style>
  <w:style w:type="table" w:customStyle="1" w:styleId="Tablaconcuadrcula1">
    <w:name w:val="Tabla con cuadrícula1"/>
    <w:basedOn w:val="Tablanormal"/>
    <w:next w:val="Tablaconcuadrcula"/>
    <w:uiPriority w:val="39"/>
    <w:rsid w:val="007E7A39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next w:val="Sinespaciado"/>
    <w:uiPriority w:val="1"/>
    <w:qFormat/>
    <w:rsid w:val="007E7A39"/>
    <w:pPr>
      <w:widowControl/>
      <w:autoSpaceDE/>
      <w:autoSpaceDN/>
    </w:pPr>
    <w:rPr>
      <w:lang w:val="es-MX"/>
    </w:rPr>
  </w:style>
  <w:style w:type="paragraph" w:customStyle="1" w:styleId="Encabezado1">
    <w:name w:val="Encabezado1"/>
    <w:basedOn w:val="Normal"/>
    <w:next w:val="Encabezado"/>
    <w:link w:val="EncabezadoCar"/>
    <w:unhideWhenUsed/>
    <w:rsid w:val="007E7A3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1"/>
    <w:rsid w:val="007E7A39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7E7A3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7E7A39"/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7E7A39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7E7A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A39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character" w:customStyle="1" w:styleId="Hipervnculo1">
    <w:name w:val="Hipervínculo1"/>
    <w:basedOn w:val="Fuentedeprrafopredeter"/>
    <w:uiPriority w:val="99"/>
    <w:unhideWhenUsed/>
    <w:rsid w:val="007E7A3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7E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7A39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1"/>
    <w:uiPriority w:val="99"/>
    <w:unhideWhenUsed/>
    <w:rsid w:val="007E7A39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E7A3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1"/>
    <w:uiPriority w:val="99"/>
    <w:unhideWhenUsed/>
    <w:rsid w:val="007E7A39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E7A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7E7A39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7E7A39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7E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9D11-FEED-494B-9BA8-372B8A79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26</Pages>
  <Words>4744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>HP</Company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HP</cp:lastModifiedBy>
  <cp:revision>45</cp:revision>
  <dcterms:created xsi:type="dcterms:W3CDTF">2023-05-06T10:55:00Z</dcterms:created>
  <dcterms:modified xsi:type="dcterms:W3CDTF">2025-01-24T23:28:00Z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</Properties>
</file>