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480E8F" w14:paraId="1C5FBC75" w14:textId="77777777" w:rsidTr="00C6087C">
        <w:trPr>
          <w:jc w:val="center"/>
        </w:trPr>
        <w:tc>
          <w:tcPr>
            <w:tcW w:w="1024" w:type="dxa"/>
            <w:hideMark/>
          </w:tcPr>
          <w:p w14:paraId="5B6582B5" w14:textId="77777777" w:rsidR="00480E8F" w:rsidRDefault="00480E8F" w:rsidP="00480E8F">
            <w:pPr>
              <w:pStyle w:val="Sinespaciado"/>
              <w:jc w:val="right"/>
              <w:rPr>
                <w:rFonts w:ascii="Arial" w:hAnsi="Arial" w:cs="Arial"/>
                <w:b/>
                <w:bCs/>
                <w:sz w:val="16"/>
                <w:szCs w:val="16"/>
              </w:rPr>
            </w:pPr>
            <w:r w:rsidRPr="00B546B8">
              <w:rPr>
                <w:rFonts w:ascii="Arial" w:hAnsi="Arial" w:cs="Arial"/>
                <w:b/>
                <w:bCs/>
                <w:sz w:val="18"/>
                <w:szCs w:val="18"/>
              </w:rPr>
              <w:t>Periodo</w:t>
            </w:r>
          </w:p>
        </w:tc>
        <w:tc>
          <w:tcPr>
            <w:tcW w:w="3082" w:type="dxa"/>
            <w:tcBorders>
              <w:top w:val="nil"/>
              <w:left w:val="nil"/>
              <w:bottom w:val="single" w:sz="4" w:space="0" w:color="auto"/>
              <w:right w:val="nil"/>
            </w:tcBorders>
          </w:tcPr>
          <w:p w14:paraId="6054481F" w14:textId="295F1F1B" w:rsidR="00480E8F" w:rsidRDefault="001E2293" w:rsidP="00480E8F">
            <w:pPr>
              <w:pStyle w:val="Sinespaciado"/>
              <w:rPr>
                <w:rFonts w:ascii="Arial" w:hAnsi="Arial" w:cs="Arial"/>
                <w:sz w:val="16"/>
                <w:szCs w:val="16"/>
              </w:rPr>
            </w:pPr>
            <w:r>
              <w:rPr>
                <w:rFonts w:ascii="Arial" w:hAnsi="Arial" w:cs="Arial"/>
                <w:color w:val="FF0000"/>
                <w:sz w:val="20"/>
                <w:szCs w:val="20"/>
              </w:rPr>
              <w:t>AGOSTO-DICIEMBRE 2025</w:t>
            </w:r>
          </w:p>
        </w:tc>
      </w:tr>
    </w:tbl>
    <w:p w14:paraId="1FCD9D43" w14:textId="77777777" w:rsidR="00480E8F" w:rsidRDefault="00480E8F" w:rsidP="00480E8F">
      <w:pPr>
        <w:spacing w:after="0"/>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480E8F" w14:paraId="07F6F518" w14:textId="77777777" w:rsidTr="00DB4431">
        <w:tc>
          <w:tcPr>
            <w:tcW w:w="1218" w:type="pct"/>
            <w:hideMark/>
          </w:tcPr>
          <w:p w14:paraId="2E16D521"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Nombre de la Asignatura:</w:t>
            </w:r>
          </w:p>
        </w:tc>
        <w:tc>
          <w:tcPr>
            <w:tcW w:w="3782" w:type="pct"/>
            <w:tcBorders>
              <w:top w:val="nil"/>
              <w:left w:val="nil"/>
              <w:bottom w:val="single" w:sz="4" w:space="0" w:color="auto"/>
              <w:right w:val="nil"/>
            </w:tcBorders>
          </w:tcPr>
          <w:p w14:paraId="3CFB18E6" w14:textId="24EDA20F" w:rsidR="00480E8F" w:rsidRDefault="001E2293" w:rsidP="00480E8F">
            <w:pPr>
              <w:pStyle w:val="Sinespaciado"/>
              <w:rPr>
                <w:rFonts w:ascii="Arial" w:hAnsi="Arial" w:cs="Arial"/>
                <w:sz w:val="16"/>
                <w:szCs w:val="16"/>
              </w:rPr>
            </w:pPr>
            <w:r w:rsidRPr="001E2293">
              <w:rPr>
                <w:rFonts w:ascii="Arial" w:eastAsia="Calibri" w:hAnsi="Arial" w:cs="Arial"/>
                <w:sz w:val="20"/>
                <w:szCs w:val="20"/>
              </w:rPr>
              <w:t>TALLER DE ETICA</w:t>
            </w:r>
          </w:p>
        </w:tc>
      </w:tr>
      <w:tr w:rsidR="00480E8F" w14:paraId="79CD6B9F" w14:textId="77777777" w:rsidTr="00DB4431">
        <w:tc>
          <w:tcPr>
            <w:tcW w:w="1218" w:type="pct"/>
            <w:hideMark/>
          </w:tcPr>
          <w:p w14:paraId="28253C6A"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Plan de Estudios:</w:t>
            </w:r>
          </w:p>
        </w:tc>
        <w:tc>
          <w:tcPr>
            <w:tcW w:w="3782" w:type="pct"/>
            <w:tcBorders>
              <w:top w:val="single" w:sz="4" w:space="0" w:color="auto"/>
              <w:left w:val="nil"/>
              <w:bottom w:val="single" w:sz="4" w:space="0" w:color="auto"/>
              <w:right w:val="nil"/>
            </w:tcBorders>
          </w:tcPr>
          <w:p w14:paraId="378B65CE" w14:textId="0CF312E3" w:rsidR="00480E8F" w:rsidRDefault="001E2293" w:rsidP="00480E8F">
            <w:pPr>
              <w:pStyle w:val="Sinespaciado"/>
              <w:rPr>
                <w:rFonts w:ascii="Arial" w:hAnsi="Arial" w:cs="Arial"/>
                <w:sz w:val="16"/>
                <w:szCs w:val="16"/>
              </w:rPr>
            </w:pPr>
            <w:r w:rsidRPr="001E2293">
              <w:rPr>
                <w:rFonts w:ascii="Calibri" w:eastAsia="Calibri" w:hAnsi="Calibri" w:cs="Times New Roman"/>
              </w:rPr>
              <w:t>IIND-2010-227</w:t>
            </w:r>
          </w:p>
        </w:tc>
      </w:tr>
      <w:tr w:rsidR="00480E8F" w14:paraId="3D169940" w14:textId="77777777" w:rsidTr="00DB4431">
        <w:tc>
          <w:tcPr>
            <w:tcW w:w="1218" w:type="pct"/>
            <w:hideMark/>
          </w:tcPr>
          <w:p w14:paraId="58A6A02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Clave de la Asignatura:</w:t>
            </w:r>
          </w:p>
        </w:tc>
        <w:tc>
          <w:tcPr>
            <w:tcW w:w="3782" w:type="pct"/>
            <w:tcBorders>
              <w:top w:val="single" w:sz="4" w:space="0" w:color="auto"/>
              <w:left w:val="nil"/>
              <w:bottom w:val="single" w:sz="4" w:space="0" w:color="auto"/>
              <w:right w:val="nil"/>
            </w:tcBorders>
          </w:tcPr>
          <w:p w14:paraId="0B5AFFDE" w14:textId="23CA9B20" w:rsidR="00480E8F" w:rsidRDefault="001E2293" w:rsidP="00480E8F">
            <w:pPr>
              <w:pStyle w:val="Sinespaciado"/>
              <w:rPr>
                <w:rFonts w:ascii="Arial" w:hAnsi="Arial" w:cs="Arial"/>
                <w:sz w:val="16"/>
                <w:szCs w:val="16"/>
              </w:rPr>
            </w:pPr>
            <w:r w:rsidRPr="001E2293">
              <w:rPr>
                <w:rFonts w:ascii="Arial" w:eastAsia="Calibri" w:hAnsi="Arial" w:cs="Arial"/>
                <w:sz w:val="20"/>
                <w:szCs w:val="20"/>
              </w:rPr>
              <w:t>ACH-2307</w:t>
            </w:r>
          </w:p>
        </w:tc>
      </w:tr>
      <w:tr w:rsidR="00480E8F" w14:paraId="39BB6E28" w14:textId="77777777" w:rsidTr="00DB4431">
        <w:tc>
          <w:tcPr>
            <w:tcW w:w="1218" w:type="pct"/>
            <w:hideMark/>
          </w:tcPr>
          <w:p w14:paraId="27020F88" w14:textId="77777777" w:rsidR="00480E8F" w:rsidRPr="00B546B8" w:rsidRDefault="00480E8F" w:rsidP="00480E8F">
            <w:pPr>
              <w:pStyle w:val="Sinespaciado"/>
              <w:jc w:val="right"/>
              <w:rPr>
                <w:rFonts w:ascii="Arial" w:hAnsi="Arial" w:cs="Arial"/>
                <w:b/>
                <w:bCs/>
                <w:sz w:val="18"/>
                <w:szCs w:val="18"/>
              </w:rPr>
            </w:pPr>
            <w:r w:rsidRPr="00B546B8">
              <w:rPr>
                <w:rFonts w:ascii="Arial"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14:paraId="151AA1BC" w14:textId="355F4CF9" w:rsidR="00480E8F" w:rsidRDefault="001E2293" w:rsidP="00480E8F">
            <w:pPr>
              <w:pStyle w:val="Sinespaciado"/>
              <w:rPr>
                <w:rFonts w:ascii="Arial" w:hAnsi="Arial" w:cs="Arial"/>
                <w:sz w:val="16"/>
                <w:szCs w:val="16"/>
              </w:rPr>
            </w:pPr>
            <w:r w:rsidRPr="001E2293">
              <w:rPr>
                <w:rFonts w:ascii="Arial" w:eastAsia="Calibri" w:hAnsi="Arial" w:cs="Arial"/>
                <w:sz w:val="20"/>
                <w:szCs w:val="20"/>
              </w:rPr>
              <w:t>1-3-4</w:t>
            </w:r>
          </w:p>
        </w:tc>
      </w:tr>
    </w:tbl>
    <w:p w14:paraId="667DCB99" w14:textId="77777777" w:rsidR="00480E8F" w:rsidRDefault="00480E8F" w:rsidP="00480E8F">
      <w:pPr>
        <w:spacing w:after="0"/>
      </w:pPr>
    </w:p>
    <w:p w14:paraId="02F888F9" w14:textId="77777777" w:rsidR="00480E8F" w:rsidRDefault="00480E8F" w:rsidP="00480E8F">
      <w:pPr>
        <w:pStyle w:val="Sinespaciado"/>
        <w:rPr>
          <w:rFonts w:ascii="Arial" w:hAnsi="Arial" w:cs="Arial"/>
          <w:sz w:val="16"/>
          <w:szCs w:val="16"/>
        </w:rPr>
      </w:pPr>
    </w:p>
    <w:p w14:paraId="13AB6A83"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Caracterización de la asignatura:</w:t>
      </w:r>
    </w:p>
    <w:tbl>
      <w:tblPr>
        <w:tblStyle w:val="Tablaconcuadrcula"/>
        <w:tblW w:w="14454" w:type="dxa"/>
        <w:tblLook w:val="04A0" w:firstRow="1" w:lastRow="0" w:firstColumn="1" w:lastColumn="0" w:noHBand="0" w:noVBand="1"/>
      </w:tblPr>
      <w:tblGrid>
        <w:gridCol w:w="14454"/>
      </w:tblGrid>
      <w:tr w:rsidR="00480E8F" w14:paraId="5932F99B"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6D699E13" w14:textId="77777777" w:rsidR="001E2293" w:rsidRPr="00A54BAA" w:rsidRDefault="001E2293" w:rsidP="00A54BAA">
            <w:pPr>
              <w:pStyle w:val="Sinespaciado"/>
              <w:jc w:val="both"/>
              <w:rPr>
                <w:rFonts w:ascii="Arial" w:hAnsi="Arial" w:cs="Arial"/>
                <w:b/>
                <w:bCs/>
                <w:color w:val="2E74B5" w:themeColor="accent1" w:themeShade="BF"/>
                <w:sz w:val="20"/>
                <w:szCs w:val="20"/>
              </w:rPr>
            </w:pPr>
            <w:r w:rsidRPr="00A54BAA">
              <w:rPr>
                <w:rFonts w:ascii="Arial" w:hAnsi="Arial" w:cs="Arial"/>
                <w:b/>
                <w:bCs/>
                <w:color w:val="2E74B5" w:themeColor="accent1" w:themeShade="BF"/>
                <w:sz w:val="20"/>
                <w:szCs w:val="20"/>
              </w:rPr>
              <w:t>Fundamentación</w:t>
            </w:r>
          </w:p>
          <w:p w14:paraId="07E2276E" w14:textId="77777777" w:rsidR="001E2293" w:rsidRPr="00A54BAA" w:rsidRDefault="001E2293" w:rsidP="00A54BAA">
            <w:pPr>
              <w:pStyle w:val="Sinespaciado"/>
              <w:jc w:val="both"/>
              <w:rPr>
                <w:rFonts w:ascii="Arial" w:hAnsi="Arial" w:cs="Arial"/>
                <w:sz w:val="20"/>
                <w:szCs w:val="20"/>
              </w:rPr>
            </w:pPr>
            <w:r w:rsidRPr="00A54BAA">
              <w:rPr>
                <w:rFonts w:ascii="Arial" w:hAnsi="Arial" w:cs="Arial"/>
                <w:sz w:val="20"/>
                <w:szCs w:val="20"/>
              </w:rPr>
              <w:t>El Taller de Ética se plantea como una asignatura común a todas las carreras del Tecnológico Nacional de México. Se busca una formación profesional en el estudiantado, que integre en una totalidad dinámica, la competencia en el quehacer profesional con el ejercicio de una convivencia social armónica, responsable basado en el desarrollo de las virtudes de la persona.</w:t>
            </w:r>
          </w:p>
          <w:p w14:paraId="0A0F696D" w14:textId="77777777" w:rsidR="001E2293" w:rsidRPr="00A54BAA" w:rsidRDefault="001E2293" w:rsidP="00A54BAA">
            <w:pPr>
              <w:pStyle w:val="Sinespaciado"/>
              <w:jc w:val="both"/>
              <w:rPr>
                <w:rFonts w:ascii="Arial" w:hAnsi="Arial" w:cs="Arial"/>
                <w:sz w:val="20"/>
                <w:szCs w:val="20"/>
              </w:rPr>
            </w:pPr>
            <w:r w:rsidRPr="00A54BAA">
              <w:rPr>
                <w:rFonts w:ascii="Arial" w:hAnsi="Arial" w:cs="Arial"/>
                <w:sz w:val="20"/>
                <w:szCs w:val="20"/>
              </w:rPr>
              <w:t>Esta asignatura permite reflexionar acerca del juicio ético que parte desde cada persona y se aplica, además, en el comportamiento como profesionista; las competencias desarrolladas permitirán formar al estudiantado en el convencimiento de que el ejercicio de su profesión constituye no sólo una práctica de sus compromisos personales, laborales y la aplicación de</w:t>
            </w:r>
          </w:p>
          <w:p w14:paraId="0C4C327F" w14:textId="77777777" w:rsidR="001E2293" w:rsidRPr="00A54BAA" w:rsidRDefault="001E2293" w:rsidP="00A54BAA">
            <w:pPr>
              <w:pStyle w:val="Sinespaciado"/>
              <w:jc w:val="both"/>
              <w:rPr>
                <w:rFonts w:ascii="Arial" w:hAnsi="Arial" w:cs="Arial"/>
                <w:sz w:val="20"/>
                <w:szCs w:val="20"/>
              </w:rPr>
            </w:pPr>
            <w:r w:rsidRPr="00A54BAA">
              <w:rPr>
                <w:rFonts w:ascii="Arial" w:hAnsi="Arial" w:cs="Arial"/>
                <w:sz w:val="20"/>
                <w:szCs w:val="20"/>
              </w:rPr>
              <w:t>conocimientos y técnicas diversas, sino que es una práctica que conlleva sus responsabilidades sociales como ciudadanos desde su construcción personal mediante la puesta en práctica de sus valores universales.</w:t>
            </w:r>
          </w:p>
          <w:p w14:paraId="6239F8F1" w14:textId="77777777" w:rsidR="001E2293" w:rsidRPr="00A54BAA" w:rsidRDefault="001E2293" w:rsidP="00A54BAA">
            <w:pPr>
              <w:pStyle w:val="Sinespaciado"/>
              <w:jc w:val="both"/>
              <w:rPr>
                <w:rFonts w:ascii="Arial" w:hAnsi="Arial" w:cs="Arial"/>
                <w:sz w:val="20"/>
                <w:szCs w:val="20"/>
              </w:rPr>
            </w:pPr>
            <w:r w:rsidRPr="00A54BAA">
              <w:rPr>
                <w:rFonts w:ascii="Arial" w:hAnsi="Arial" w:cs="Arial"/>
                <w:sz w:val="20"/>
                <w:szCs w:val="20"/>
              </w:rPr>
              <w:t>Esta asignatura promueve la comprensión de la conceptualización desde el fundamento histórico, los principios éticos que rigen nuestro actuar, así como la reflexión y aprendizaje desde la puesta en común, desde la experiencia, de actos y dilemas éticos.</w:t>
            </w:r>
          </w:p>
          <w:p w14:paraId="65102857" w14:textId="77777777" w:rsidR="001E2293" w:rsidRPr="00A54BAA" w:rsidRDefault="001E2293" w:rsidP="00A54BAA">
            <w:pPr>
              <w:pStyle w:val="Sinespaciado"/>
              <w:jc w:val="both"/>
              <w:rPr>
                <w:rFonts w:ascii="Arial" w:hAnsi="Arial" w:cs="Arial"/>
                <w:sz w:val="20"/>
                <w:szCs w:val="20"/>
              </w:rPr>
            </w:pPr>
            <w:r w:rsidRPr="00A54BAA">
              <w:rPr>
                <w:rFonts w:ascii="Arial" w:hAnsi="Arial" w:cs="Arial"/>
                <w:sz w:val="20"/>
                <w:szCs w:val="20"/>
              </w:rPr>
              <w:t>Con las actividades, se propicia que se involucre de manera consciente en la búsqueda de la congruencia entre su pensamiento, sus palabras y sus actos como parte de la síntesis entre el saber, el saber hacer y el saber ser. La asignatura brinda la ocasión de aprender a aprender para desarrollar su capacidad de confrontarse consigo mismo, de interrogarse y de reconocerse como un ser que posee valores universales como la dignidad, ideas propias y convicción de su quehacer personal y profesional; en el marco de sus derechos, deberes y compromisos en diversos contextos cada vez más complejos, inciertos y cambiantes que requieren cada vez con mayor frecuencia de reflexiones y decisiones Éticas y que promueva desde sus saberes, una convivencia armónica.</w:t>
            </w:r>
          </w:p>
          <w:p w14:paraId="3221E3F5" w14:textId="451B0391" w:rsidR="00480E8F" w:rsidRPr="00A54BAA" w:rsidRDefault="00480E8F" w:rsidP="00A54BAA">
            <w:pPr>
              <w:pStyle w:val="Sinespaciado"/>
              <w:jc w:val="both"/>
              <w:rPr>
                <w:rFonts w:ascii="Arial" w:hAnsi="Arial" w:cs="Arial"/>
                <w:sz w:val="20"/>
                <w:szCs w:val="20"/>
              </w:rPr>
            </w:pPr>
          </w:p>
        </w:tc>
      </w:tr>
    </w:tbl>
    <w:p w14:paraId="139E93B7" w14:textId="77777777" w:rsidR="00480E8F" w:rsidRDefault="00480E8F" w:rsidP="00480E8F">
      <w:pPr>
        <w:pStyle w:val="Sinespaciado"/>
        <w:rPr>
          <w:rFonts w:ascii="Arial" w:hAnsi="Arial" w:cs="Arial"/>
          <w:sz w:val="16"/>
          <w:szCs w:val="16"/>
        </w:rPr>
      </w:pPr>
    </w:p>
    <w:p w14:paraId="4595963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Intención didáctica:</w:t>
      </w:r>
    </w:p>
    <w:tbl>
      <w:tblPr>
        <w:tblStyle w:val="Tablaconcuadrcula"/>
        <w:tblW w:w="14454" w:type="dxa"/>
        <w:tblLook w:val="04A0" w:firstRow="1" w:lastRow="0" w:firstColumn="1" w:lastColumn="0" w:noHBand="0" w:noVBand="1"/>
      </w:tblPr>
      <w:tblGrid>
        <w:gridCol w:w="14454"/>
      </w:tblGrid>
      <w:tr w:rsidR="00480E8F" w14:paraId="36C5C5EF"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1D372874" w14:textId="77777777" w:rsidR="001E2293" w:rsidRPr="00A54BAA" w:rsidRDefault="001E2293" w:rsidP="00A54BAA">
            <w:pPr>
              <w:pStyle w:val="Sinespaciado"/>
              <w:jc w:val="both"/>
              <w:rPr>
                <w:rFonts w:ascii="Arial" w:hAnsi="Arial" w:cs="Arial"/>
                <w:sz w:val="20"/>
                <w:szCs w:val="20"/>
              </w:rPr>
            </w:pPr>
            <w:r w:rsidRPr="00A54BAA">
              <w:rPr>
                <w:rFonts w:ascii="Arial" w:hAnsi="Arial" w:cs="Arial"/>
                <w:sz w:val="20"/>
                <w:szCs w:val="20"/>
              </w:rPr>
              <w:t>Con la finalidad de lograr las competencias necesarias para la formación en los valores humanos y profesionales, los temas de la asignatura Taller de Ética están organizados como una secuencia didáctica con acciones de mediación para el aprendizaje desde los requerimientos cognitivos básicos hasta los que necesitan procesos de pensamiento de mayor complejidad relacionados con</w:t>
            </w:r>
          </w:p>
          <w:p w14:paraId="68179FCA" w14:textId="77777777" w:rsidR="001E2293" w:rsidRPr="00A54BAA" w:rsidRDefault="001E2293" w:rsidP="00A54BAA">
            <w:pPr>
              <w:pStyle w:val="Sinespaciado"/>
              <w:jc w:val="both"/>
              <w:rPr>
                <w:rFonts w:ascii="Arial" w:hAnsi="Arial" w:cs="Arial"/>
                <w:sz w:val="20"/>
                <w:szCs w:val="20"/>
              </w:rPr>
            </w:pPr>
            <w:r w:rsidRPr="00A54BAA">
              <w:rPr>
                <w:rFonts w:ascii="Arial" w:hAnsi="Arial" w:cs="Arial"/>
                <w:sz w:val="20"/>
                <w:szCs w:val="20"/>
              </w:rPr>
              <w:t>la aplicación y síntesis del conocimiento.</w:t>
            </w:r>
          </w:p>
          <w:p w14:paraId="6D59E451" w14:textId="77777777" w:rsidR="001E2293" w:rsidRPr="00A54BAA" w:rsidRDefault="001E2293" w:rsidP="00A54BAA">
            <w:pPr>
              <w:pStyle w:val="Sinespaciado"/>
              <w:jc w:val="both"/>
              <w:rPr>
                <w:rFonts w:ascii="Arial" w:hAnsi="Arial" w:cs="Arial"/>
                <w:sz w:val="20"/>
                <w:szCs w:val="20"/>
              </w:rPr>
            </w:pPr>
            <w:r w:rsidRPr="00A54BAA">
              <w:rPr>
                <w:rFonts w:ascii="Arial" w:hAnsi="Arial" w:cs="Arial"/>
                <w:sz w:val="20"/>
                <w:szCs w:val="20"/>
              </w:rPr>
              <w:t>Es el interés promover el logro de la competencia general de la asignatura mediante la puesta en práctica del pensamiento reflexivo y crítico a través del cual se experimente el análisis mediante la confrontación de los saberes, la discusión y acuerdos al respecto de sus conocimientos.</w:t>
            </w:r>
          </w:p>
          <w:p w14:paraId="2C98F2C2" w14:textId="77777777" w:rsidR="001E2293" w:rsidRPr="00A54BAA" w:rsidRDefault="001E2293" w:rsidP="00A54BAA">
            <w:pPr>
              <w:pStyle w:val="Sinespaciado"/>
              <w:jc w:val="both"/>
              <w:rPr>
                <w:rFonts w:ascii="Arial" w:hAnsi="Arial" w:cs="Arial"/>
                <w:sz w:val="20"/>
                <w:szCs w:val="20"/>
              </w:rPr>
            </w:pPr>
          </w:p>
          <w:p w14:paraId="02A5D5B8" w14:textId="77777777" w:rsidR="001E2293" w:rsidRPr="00A54BAA" w:rsidRDefault="001E2293" w:rsidP="00A54BAA">
            <w:pPr>
              <w:pStyle w:val="Sinespaciado"/>
              <w:jc w:val="both"/>
              <w:rPr>
                <w:rFonts w:ascii="Arial" w:hAnsi="Arial" w:cs="Arial"/>
                <w:sz w:val="20"/>
                <w:szCs w:val="20"/>
              </w:rPr>
            </w:pPr>
            <w:r w:rsidRPr="00A54BAA">
              <w:rPr>
                <w:rFonts w:ascii="Arial" w:hAnsi="Arial" w:cs="Arial"/>
                <w:sz w:val="20"/>
                <w:szCs w:val="20"/>
              </w:rPr>
              <w:t>En el primer tema, se analiza el componente conceptual del aprendizaje, se aborda el marco general de la Ética, en su fundamento histórico, filosófico y científico, así como el ámbito de los valores humanos, necesarios para la convivencia armónica consigo mismo, con el quehacer profesional y con el entorno.</w:t>
            </w:r>
          </w:p>
          <w:p w14:paraId="2F04B422" w14:textId="77777777" w:rsidR="001E2293" w:rsidRPr="00A54BAA" w:rsidRDefault="001E2293" w:rsidP="00A54BAA">
            <w:pPr>
              <w:pStyle w:val="Sinespaciado"/>
              <w:jc w:val="both"/>
              <w:rPr>
                <w:rFonts w:ascii="Arial" w:hAnsi="Arial" w:cs="Arial"/>
                <w:sz w:val="20"/>
                <w:szCs w:val="20"/>
              </w:rPr>
            </w:pPr>
          </w:p>
          <w:p w14:paraId="627F5059" w14:textId="77777777" w:rsidR="001E2293" w:rsidRPr="00A54BAA" w:rsidRDefault="001E2293" w:rsidP="00A54BAA">
            <w:pPr>
              <w:pStyle w:val="Sinespaciado"/>
              <w:jc w:val="both"/>
              <w:rPr>
                <w:rFonts w:ascii="Arial" w:hAnsi="Arial" w:cs="Arial"/>
                <w:sz w:val="20"/>
                <w:szCs w:val="20"/>
              </w:rPr>
            </w:pPr>
            <w:r w:rsidRPr="00A54BAA">
              <w:rPr>
                <w:rFonts w:ascii="Arial" w:hAnsi="Arial" w:cs="Arial"/>
                <w:sz w:val="20"/>
                <w:szCs w:val="20"/>
              </w:rPr>
              <w:t>El tema dos, corresponde al nivel cognitivo de comprensión, con algunas acciones procedimentales de aplicación del conocimiento; en este tema, se aborda el sentido sociocultural de la Ética, desde el ámbito personal hasta el profesional y su vínculo o impacto con su comunidad. Se parte del significado del comportamiento ético en los diferentes ámbitos de actuación de la persona, posteriormente se estudia el juicio moral y el juicio ético como antecedente de la aplicación de la Ética, se estudia la Axiología, las virtudes como exaltación de los valores y los derechos humanos.</w:t>
            </w:r>
          </w:p>
          <w:p w14:paraId="493A4890" w14:textId="77777777" w:rsidR="001E2293" w:rsidRPr="00A54BAA" w:rsidRDefault="001E2293" w:rsidP="00A54BAA">
            <w:pPr>
              <w:pStyle w:val="Sinespaciado"/>
              <w:jc w:val="both"/>
              <w:rPr>
                <w:rFonts w:ascii="Arial" w:hAnsi="Arial" w:cs="Arial"/>
                <w:sz w:val="20"/>
                <w:szCs w:val="20"/>
              </w:rPr>
            </w:pPr>
          </w:p>
          <w:p w14:paraId="5BFE9B2C" w14:textId="77777777" w:rsidR="001E2293" w:rsidRPr="00A54BAA" w:rsidRDefault="001E2293" w:rsidP="00A54BAA">
            <w:pPr>
              <w:pStyle w:val="Sinespaciado"/>
              <w:jc w:val="both"/>
              <w:rPr>
                <w:rFonts w:ascii="Arial" w:hAnsi="Arial" w:cs="Arial"/>
                <w:sz w:val="20"/>
                <w:szCs w:val="20"/>
              </w:rPr>
            </w:pPr>
            <w:r w:rsidRPr="00A54BAA">
              <w:rPr>
                <w:rFonts w:ascii="Arial" w:hAnsi="Arial" w:cs="Arial"/>
                <w:sz w:val="20"/>
                <w:szCs w:val="20"/>
              </w:rPr>
              <w:t>El tema tres, desde la pedagogía, se fundamenta en el nivel cognitivo de aplicación y análisis, en este tema se busca que el estudiantado examine y aplique en la práctica de su profesión, las implicaciones éticas en el comportamiento en su cotidianidad personal y profesional, que analice desde su profesión las implicaciones éticas en el ejercicio de la investigación científica, además de las responsabilidades éticas que conlleva el desarrollo y aplicación de la tecnología y con base en sus aprendizajes sea capaz de resolver los dilemas éticos que se le presenten.</w:t>
            </w:r>
          </w:p>
          <w:p w14:paraId="5193BF2D" w14:textId="77777777" w:rsidR="001E2293" w:rsidRPr="00A54BAA" w:rsidRDefault="001E2293" w:rsidP="00A54BAA">
            <w:pPr>
              <w:pStyle w:val="Sinespaciado"/>
              <w:jc w:val="both"/>
              <w:rPr>
                <w:rFonts w:ascii="Arial" w:hAnsi="Arial" w:cs="Arial"/>
                <w:sz w:val="20"/>
                <w:szCs w:val="20"/>
              </w:rPr>
            </w:pPr>
          </w:p>
          <w:p w14:paraId="2C19F32C" w14:textId="77777777" w:rsidR="001E2293" w:rsidRPr="00A54BAA" w:rsidRDefault="001E2293" w:rsidP="00A54BAA">
            <w:pPr>
              <w:pStyle w:val="Sinespaciado"/>
              <w:jc w:val="both"/>
              <w:rPr>
                <w:rFonts w:ascii="Arial" w:hAnsi="Arial" w:cs="Arial"/>
                <w:sz w:val="20"/>
                <w:szCs w:val="20"/>
              </w:rPr>
            </w:pPr>
            <w:r w:rsidRPr="00A54BAA">
              <w:rPr>
                <w:rFonts w:ascii="Arial" w:hAnsi="Arial" w:cs="Arial"/>
                <w:sz w:val="20"/>
                <w:szCs w:val="20"/>
              </w:rPr>
              <w:t>Por último, el tema cuatro, corresponde al nivel cognitivo de síntesis y se pretende desarrollar una conciencia ética en lo referente a la cultura organizacional, al respeto de los derechos humanos laborales, desde la aplicación de los propios valores humanos, la responsabilidad social que debe existir para propiciar la convivencia armónica en los ámbitos laborales y en general en la sociedad.</w:t>
            </w:r>
          </w:p>
          <w:p w14:paraId="7A929FF2" w14:textId="77777777" w:rsidR="001E2293" w:rsidRPr="00A54BAA" w:rsidRDefault="001E2293" w:rsidP="00A54BAA">
            <w:pPr>
              <w:pStyle w:val="Sinespaciado"/>
              <w:jc w:val="both"/>
              <w:rPr>
                <w:rFonts w:ascii="Arial" w:hAnsi="Arial" w:cs="Arial"/>
                <w:sz w:val="20"/>
                <w:szCs w:val="20"/>
              </w:rPr>
            </w:pPr>
          </w:p>
          <w:p w14:paraId="660EF342" w14:textId="77777777" w:rsidR="001E2293" w:rsidRPr="00A54BAA" w:rsidRDefault="001E2293" w:rsidP="00A54BAA">
            <w:pPr>
              <w:pStyle w:val="Sinespaciado"/>
              <w:jc w:val="both"/>
              <w:rPr>
                <w:rFonts w:ascii="Arial" w:hAnsi="Arial" w:cs="Arial"/>
                <w:sz w:val="20"/>
                <w:szCs w:val="20"/>
              </w:rPr>
            </w:pPr>
            <w:r w:rsidRPr="00A54BAA">
              <w:rPr>
                <w:rFonts w:ascii="Arial" w:hAnsi="Arial" w:cs="Arial"/>
                <w:sz w:val="20"/>
                <w:szCs w:val="20"/>
              </w:rPr>
              <w:t>La evaluación de la Ética supone el uso de sistemas diferenciados y personales de evaluación, se debe crear una actitud positiva hacia los valores partiendo del ejemplo, así como del análisis de experiencias y casos que propicien la reflexión y el autoanálisis tomando como referencia el nivel de apropiación de los valores analizados.</w:t>
            </w:r>
          </w:p>
          <w:p w14:paraId="66971DFD" w14:textId="77777777" w:rsidR="001E2293" w:rsidRPr="00A54BAA" w:rsidRDefault="001E2293" w:rsidP="00A54BAA">
            <w:pPr>
              <w:pStyle w:val="Sinespaciado"/>
              <w:jc w:val="both"/>
              <w:rPr>
                <w:rFonts w:ascii="Arial" w:hAnsi="Arial" w:cs="Arial"/>
                <w:sz w:val="20"/>
                <w:szCs w:val="20"/>
              </w:rPr>
            </w:pPr>
            <w:r w:rsidRPr="00A54BAA">
              <w:rPr>
                <w:rFonts w:ascii="Arial" w:hAnsi="Arial" w:cs="Arial"/>
                <w:sz w:val="20"/>
                <w:szCs w:val="20"/>
              </w:rPr>
              <w:t>Debido a que esta asignatura se estudia en la modalidad didáctica de taller, se sugiere que las actividades de enseñanza y aprendizaje se orienten a la práctica.</w:t>
            </w:r>
          </w:p>
          <w:p w14:paraId="4E666C25" w14:textId="77777777" w:rsidR="001E2293" w:rsidRPr="00A54BAA" w:rsidRDefault="001E2293" w:rsidP="00A54BAA">
            <w:pPr>
              <w:pStyle w:val="Sinespaciado"/>
              <w:jc w:val="both"/>
              <w:rPr>
                <w:rFonts w:ascii="Arial" w:hAnsi="Arial" w:cs="Arial"/>
                <w:sz w:val="20"/>
                <w:szCs w:val="20"/>
              </w:rPr>
            </w:pPr>
          </w:p>
          <w:p w14:paraId="4A4F9D3C" w14:textId="77777777" w:rsidR="001E2293" w:rsidRPr="00A54BAA" w:rsidRDefault="001E2293" w:rsidP="00A54BAA">
            <w:pPr>
              <w:pStyle w:val="Sinespaciado"/>
              <w:jc w:val="both"/>
              <w:rPr>
                <w:rFonts w:ascii="Arial" w:hAnsi="Arial" w:cs="Arial"/>
                <w:sz w:val="20"/>
                <w:szCs w:val="20"/>
              </w:rPr>
            </w:pPr>
            <w:r w:rsidRPr="00A54BAA">
              <w:rPr>
                <w:rFonts w:ascii="Arial" w:hAnsi="Arial" w:cs="Arial"/>
                <w:sz w:val="20"/>
                <w:szCs w:val="20"/>
              </w:rPr>
              <w:t>Esta es una asignatura transversal que tendrá efectos en las asignaturas que integran el plan de estudios, toda vez que, promueve el desarrollo del concepto y la puesta en práctica de los valores humanos desde el ser persona, el componente ético en su actuar personal y profesional, como parte del trabajo didáctico, se propone el desarrollo de un proyecto final de asignatura y de ser posible relacionarlo con otras asignaturas en curso con el fin de realizar un proyecto integrador. Las competencias genéricas que se pretende desarrollar son:</w:t>
            </w:r>
          </w:p>
          <w:p w14:paraId="6B4FDFCF" w14:textId="77777777" w:rsidR="001E2293" w:rsidRPr="00A54BAA" w:rsidRDefault="001E2293" w:rsidP="00A54BAA">
            <w:pPr>
              <w:pStyle w:val="Sinespaciado"/>
              <w:jc w:val="both"/>
              <w:rPr>
                <w:rFonts w:ascii="Arial" w:hAnsi="Arial" w:cs="Arial"/>
                <w:sz w:val="20"/>
                <w:szCs w:val="20"/>
              </w:rPr>
            </w:pPr>
          </w:p>
          <w:p w14:paraId="724A004E" w14:textId="77777777" w:rsidR="001E2293" w:rsidRPr="00A54BAA" w:rsidRDefault="001E2293" w:rsidP="00A54BAA">
            <w:pPr>
              <w:pStyle w:val="Sinespaciado"/>
              <w:jc w:val="both"/>
              <w:rPr>
                <w:rFonts w:ascii="Arial" w:hAnsi="Arial" w:cs="Arial"/>
                <w:sz w:val="20"/>
                <w:szCs w:val="20"/>
              </w:rPr>
            </w:pPr>
            <w:r w:rsidRPr="00A54BAA">
              <w:rPr>
                <w:rFonts w:ascii="Arial" w:hAnsi="Arial" w:cs="Arial"/>
                <w:sz w:val="20"/>
                <w:szCs w:val="20"/>
              </w:rPr>
              <w:t>Competencias Instrumentales</w:t>
            </w:r>
          </w:p>
          <w:p w14:paraId="1BFAB722" w14:textId="77777777" w:rsidR="001E2293" w:rsidRPr="00A54BAA" w:rsidRDefault="001E2293" w:rsidP="00A54BAA">
            <w:pPr>
              <w:pStyle w:val="Sinespaciado"/>
              <w:jc w:val="both"/>
              <w:rPr>
                <w:rFonts w:ascii="Arial" w:hAnsi="Arial" w:cs="Arial"/>
                <w:sz w:val="20"/>
                <w:szCs w:val="20"/>
              </w:rPr>
            </w:pPr>
            <w:r w:rsidRPr="00A54BAA">
              <w:rPr>
                <w:rFonts w:ascii="Arial" w:hAnsi="Arial" w:cs="Arial"/>
                <w:sz w:val="20"/>
                <w:szCs w:val="20"/>
              </w:rPr>
              <w:t>Conocimientos generales básicos</w:t>
            </w:r>
          </w:p>
          <w:p w14:paraId="7C50647F" w14:textId="77777777" w:rsidR="001E2293" w:rsidRPr="00A54BAA" w:rsidRDefault="001E2293" w:rsidP="00A54BAA">
            <w:pPr>
              <w:pStyle w:val="Sinespaciado"/>
              <w:jc w:val="both"/>
              <w:rPr>
                <w:rFonts w:ascii="Arial" w:hAnsi="Arial" w:cs="Arial"/>
                <w:sz w:val="20"/>
                <w:szCs w:val="20"/>
              </w:rPr>
            </w:pPr>
            <w:r w:rsidRPr="00A54BAA">
              <w:rPr>
                <w:rFonts w:ascii="Arial" w:hAnsi="Arial" w:cs="Arial"/>
                <w:sz w:val="20"/>
                <w:szCs w:val="20"/>
              </w:rPr>
              <w:t>Habilidades de gestión de la información</w:t>
            </w:r>
          </w:p>
          <w:p w14:paraId="332C517A" w14:textId="77777777" w:rsidR="001E2293" w:rsidRPr="00A54BAA" w:rsidRDefault="001E2293" w:rsidP="00A54BAA">
            <w:pPr>
              <w:pStyle w:val="Sinespaciado"/>
              <w:jc w:val="both"/>
              <w:rPr>
                <w:rFonts w:ascii="Arial" w:hAnsi="Arial" w:cs="Arial"/>
                <w:sz w:val="20"/>
                <w:szCs w:val="20"/>
              </w:rPr>
            </w:pPr>
            <w:r w:rsidRPr="00A54BAA">
              <w:rPr>
                <w:rFonts w:ascii="Arial" w:hAnsi="Arial" w:cs="Arial"/>
                <w:sz w:val="20"/>
                <w:szCs w:val="20"/>
              </w:rPr>
              <w:t>Capacidad de análisis y síntesis</w:t>
            </w:r>
          </w:p>
          <w:p w14:paraId="463E7A2E" w14:textId="77777777" w:rsidR="001E2293" w:rsidRPr="00A54BAA" w:rsidRDefault="001E2293" w:rsidP="00A54BAA">
            <w:pPr>
              <w:pStyle w:val="Sinespaciado"/>
              <w:jc w:val="both"/>
              <w:rPr>
                <w:rFonts w:ascii="Arial" w:hAnsi="Arial" w:cs="Arial"/>
                <w:sz w:val="20"/>
                <w:szCs w:val="20"/>
              </w:rPr>
            </w:pPr>
            <w:r w:rsidRPr="00A54BAA">
              <w:rPr>
                <w:rFonts w:ascii="Arial" w:hAnsi="Arial" w:cs="Arial"/>
                <w:sz w:val="20"/>
                <w:szCs w:val="20"/>
              </w:rPr>
              <w:t>Comunicación oral y escrita</w:t>
            </w:r>
          </w:p>
          <w:p w14:paraId="65E20DC7" w14:textId="77777777" w:rsidR="001E2293" w:rsidRPr="00A54BAA" w:rsidRDefault="001E2293" w:rsidP="00A54BAA">
            <w:pPr>
              <w:pStyle w:val="Sinespaciado"/>
              <w:jc w:val="both"/>
              <w:rPr>
                <w:rFonts w:ascii="Arial" w:hAnsi="Arial" w:cs="Arial"/>
                <w:sz w:val="20"/>
                <w:szCs w:val="20"/>
              </w:rPr>
            </w:pPr>
            <w:r w:rsidRPr="00A54BAA">
              <w:rPr>
                <w:rFonts w:ascii="Arial" w:hAnsi="Arial" w:cs="Arial"/>
                <w:sz w:val="20"/>
                <w:szCs w:val="20"/>
              </w:rPr>
              <w:t>Toma de decisiones</w:t>
            </w:r>
          </w:p>
          <w:p w14:paraId="2C3767AE" w14:textId="77777777" w:rsidR="001E2293" w:rsidRPr="00A54BAA" w:rsidRDefault="001E2293" w:rsidP="00A54BAA">
            <w:pPr>
              <w:pStyle w:val="Sinespaciado"/>
              <w:jc w:val="both"/>
              <w:rPr>
                <w:rFonts w:ascii="Arial" w:hAnsi="Arial" w:cs="Arial"/>
                <w:sz w:val="20"/>
                <w:szCs w:val="20"/>
              </w:rPr>
            </w:pPr>
            <w:r w:rsidRPr="00A54BAA">
              <w:rPr>
                <w:rFonts w:ascii="Arial" w:hAnsi="Arial" w:cs="Arial"/>
                <w:sz w:val="20"/>
                <w:szCs w:val="20"/>
              </w:rPr>
              <w:t>Competencias interpersonales:</w:t>
            </w:r>
          </w:p>
          <w:p w14:paraId="649156A0" w14:textId="77777777" w:rsidR="001E2293" w:rsidRPr="00A54BAA" w:rsidRDefault="001E2293" w:rsidP="00A54BAA">
            <w:pPr>
              <w:pStyle w:val="Sinespaciado"/>
              <w:jc w:val="both"/>
              <w:rPr>
                <w:rFonts w:ascii="Arial" w:hAnsi="Arial" w:cs="Arial"/>
                <w:sz w:val="20"/>
                <w:szCs w:val="20"/>
              </w:rPr>
            </w:pPr>
            <w:r w:rsidRPr="00A54BAA">
              <w:rPr>
                <w:rFonts w:ascii="Arial" w:hAnsi="Arial" w:cs="Arial"/>
                <w:sz w:val="20"/>
                <w:szCs w:val="20"/>
              </w:rPr>
              <w:t>Habilidades interpersonales</w:t>
            </w:r>
          </w:p>
          <w:p w14:paraId="36B51EDA" w14:textId="77777777" w:rsidR="001E2293" w:rsidRPr="00A54BAA" w:rsidRDefault="001E2293" w:rsidP="00A54BAA">
            <w:pPr>
              <w:pStyle w:val="Sinespaciado"/>
              <w:jc w:val="both"/>
              <w:rPr>
                <w:rFonts w:ascii="Arial" w:hAnsi="Arial" w:cs="Arial"/>
                <w:sz w:val="20"/>
                <w:szCs w:val="20"/>
              </w:rPr>
            </w:pPr>
            <w:r w:rsidRPr="00A54BAA">
              <w:rPr>
                <w:rFonts w:ascii="Arial" w:hAnsi="Arial" w:cs="Arial"/>
                <w:sz w:val="20"/>
                <w:szCs w:val="20"/>
              </w:rPr>
              <w:t>Capacidad crítica y autocrítica.</w:t>
            </w:r>
          </w:p>
          <w:p w14:paraId="5D6D6C28" w14:textId="77777777" w:rsidR="001E2293" w:rsidRPr="00A54BAA" w:rsidRDefault="001E2293" w:rsidP="00A54BAA">
            <w:pPr>
              <w:pStyle w:val="Sinespaciado"/>
              <w:jc w:val="both"/>
              <w:rPr>
                <w:rFonts w:ascii="Arial" w:hAnsi="Arial" w:cs="Arial"/>
                <w:sz w:val="20"/>
                <w:szCs w:val="20"/>
              </w:rPr>
            </w:pPr>
            <w:r w:rsidRPr="00A54BAA">
              <w:rPr>
                <w:rFonts w:ascii="Arial" w:hAnsi="Arial" w:cs="Arial"/>
                <w:sz w:val="20"/>
                <w:szCs w:val="20"/>
              </w:rPr>
              <w:t>Compromiso ético</w:t>
            </w:r>
          </w:p>
          <w:p w14:paraId="49DB2800" w14:textId="77777777" w:rsidR="001E2293" w:rsidRPr="00A54BAA" w:rsidRDefault="001E2293" w:rsidP="00A54BAA">
            <w:pPr>
              <w:pStyle w:val="Sinespaciado"/>
              <w:jc w:val="both"/>
              <w:rPr>
                <w:rFonts w:ascii="Arial" w:hAnsi="Arial" w:cs="Arial"/>
                <w:sz w:val="20"/>
                <w:szCs w:val="20"/>
              </w:rPr>
            </w:pPr>
            <w:r w:rsidRPr="00A54BAA">
              <w:rPr>
                <w:rFonts w:ascii="Arial" w:hAnsi="Arial" w:cs="Arial"/>
                <w:sz w:val="20"/>
                <w:szCs w:val="20"/>
              </w:rPr>
              <w:t>Trabajo en equipo</w:t>
            </w:r>
          </w:p>
          <w:p w14:paraId="779A704C" w14:textId="77777777" w:rsidR="001E2293" w:rsidRPr="00A54BAA" w:rsidRDefault="001E2293" w:rsidP="00A54BAA">
            <w:pPr>
              <w:pStyle w:val="Sinespaciado"/>
              <w:jc w:val="both"/>
              <w:rPr>
                <w:rFonts w:ascii="Arial" w:hAnsi="Arial" w:cs="Arial"/>
                <w:sz w:val="20"/>
                <w:szCs w:val="20"/>
              </w:rPr>
            </w:pPr>
            <w:r w:rsidRPr="00A54BAA">
              <w:rPr>
                <w:rFonts w:ascii="Arial" w:hAnsi="Arial" w:cs="Arial"/>
                <w:sz w:val="20"/>
                <w:szCs w:val="20"/>
              </w:rPr>
              <w:lastRenderedPageBreak/>
              <w:t>Competencias sistémicas.</w:t>
            </w:r>
          </w:p>
          <w:p w14:paraId="7AD30DD0" w14:textId="77777777" w:rsidR="001E2293" w:rsidRPr="00A54BAA" w:rsidRDefault="001E2293" w:rsidP="00A54BAA">
            <w:pPr>
              <w:pStyle w:val="Sinespaciado"/>
              <w:jc w:val="both"/>
              <w:rPr>
                <w:rFonts w:ascii="Arial" w:hAnsi="Arial" w:cs="Arial"/>
                <w:sz w:val="20"/>
                <w:szCs w:val="20"/>
              </w:rPr>
            </w:pPr>
            <w:r w:rsidRPr="00A54BAA">
              <w:rPr>
                <w:rFonts w:ascii="Arial" w:hAnsi="Arial" w:cs="Arial"/>
                <w:sz w:val="20"/>
                <w:szCs w:val="20"/>
              </w:rPr>
              <w:t>Capacidad de aplicar los conocimientos en la práctica</w:t>
            </w:r>
          </w:p>
          <w:p w14:paraId="0DC5EEA9" w14:textId="77777777" w:rsidR="001E2293" w:rsidRPr="00A54BAA" w:rsidRDefault="001E2293" w:rsidP="00A54BAA">
            <w:pPr>
              <w:pStyle w:val="Sinespaciado"/>
              <w:jc w:val="both"/>
              <w:rPr>
                <w:rFonts w:ascii="Arial" w:hAnsi="Arial" w:cs="Arial"/>
                <w:sz w:val="20"/>
                <w:szCs w:val="20"/>
              </w:rPr>
            </w:pPr>
            <w:r w:rsidRPr="00A54BAA">
              <w:rPr>
                <w:rFonts w:ascii="Arial" w:hAnsi="Arial" w:cs="Arial"/>
                <w:sz w:val="20"/>
                <w:szCs w:val="20"/>
              </w:rPr>
              <w:t>Habilidades de investigación</w:t>
            </w:r>
          </w:p>
          <w:p w14:paraId="7D6173E0" w14:textId="77777777" w:rsidR="001E2293" w:rsidRPr="00A54BAA" w:rsidRDefault="001E2293" w:rsidP="00A54BAA">
            <w:pPr>
              <w:pStyle w:val="Sinespaciado"/>
              <w:jc w:val="both"/>
              <w:rPr>
                <w:rFonts w:ascii="Arial" w:hAnsi="Arial" w:cs="Arial"/>
                <w:sz w:val="20"/>
                <w:szCs w:val="20"/>
              </w:rPr>
            </w:pPr>
            <w:r w:rsidRPr="00A54BAA">
              <w:rPr>
                <w:rFonts w:ascii="Arial" w:hAnsi="Arial" w:cs="Arial"/>
                <w:sz w:val="20"/>
                <w:szCs w:val="20"/>
              </w:rPr>
              <w:t>Capacidad de generar nuevas ideas (creatividad)</w:t>
            </w:r>
          </w:p>
          <w:p w14:paraId="16B19C4C" w14:textId="1EA75834" w:rsidR="00480E8F" w:rsidRPr="00A54BAA" w:rsidRDefault="001E2293" w:rsidP="00A54BAA">
            <w:pPr>
              <w:pStyle w:val="Sinespaciado"/>
              <w:jc w:val="both"/>
              <w:rPr>
                <w:rFonts w:ascii="Arial" w:hAnsi="Arial" w:cs="Arial"/>
                <w:sz w:val="20"/>
                <w:szCs w:val="20"/>
              </w:rPr>
            </w:pPr>
            <w:r w:rsidRPr="00A54BAA">
              <w:rPr>
                <w:rFonts w:ascii="Arial" w:hAnsi="Arial" w:cs="Arial"/>
                <w:sz w:val="20"/>
                <w:szCs w:val="20"/>
              </w:rPr>
              <w:t>Capacidad de adaptarse a nuevas situaciones</w:t>
            </w:r>
          </w:p>
        </w:tc>
      </w:tr>
    </w:tbl>
    <w:p w14:paraId="5C472FC0" w14:textId="77777777" w:rsidR="00480E8F" w:rsidRDefault="00480E8F" w:rsidP="00480E8F">
      <w:pPr>
        <w:pStyle w:val="Sinespaciado"/>
        <w:rPr>
          <w:rFonts w:ascii="Arial" w:hAnsi="Arial" w:cs="Arial"/>
          <w:sz w:val="16"/>
          <w:szCs w:val="16"/>
        </w:rPr>
      </w:pPr>
    </w:p>
    <w:p w14:paraId="31FFAEFE" w14:textId="77777777" w:rsidR="00480E8F" w:rsidRDefault="00480E8F" w:rsidP="00480E8F">
      <w:pPr>
        <w:pStyle w:val="Sinespaciado"/>
        <w:numPr>
          <w:ilvl w:val="0"/>
          <w:numId w:val="2"/>
        </w:numPr>
        <w:rPr>
          <w:rFonts w:ascii="Arial" w:hAnsi="Arial" w:cs="Arial"/>
          <w:b/>
          <w:sz w:val="16"/>
          <w:szCs w:val="16"/>
        </w:rPr>
      </w:pPr>
      <w:r>
        <w:rPr>
          <w:rFonts w:ascii="Arial" w:hAnsi="Arial" w:cs="Arial"/>
          <w:b/>
          <w:sz w:val="16"/>
          <w:szCs w:val="16"/>
        </w:rPr>
        <w:t>Competencia de la asignatura:</w:t>
      </w:r>
    </w:p>
    <w:tbl>
      <w:tblPr>
        <w:tblStyle w:val="Tablaconcuadrcula"/>
        <w:tblW w:w="14454" w:type="dxa"/>
        <w:tblLook w:val="04A0" w:firstRow="1" w:lastRow="0" w:firstColumn="1" w:lastColumn="0" w:noHBand="0" w:noVBand="1"/>
      </w:tblPr>
      <w:tblGrid>
        <w:gridCol w:w="14454"/>
      </w:tblGrid>
      <w:tr w:rsidR="00480E8F" w14:paraId="62E665AE" w14:textId="77777777" w:rsidTr="00480E8F">
        <w:tc>
          <w:tcPr>
            <w:tcW w:w="14454" w:type="dxa"/>
            <w:tcBorders>
              <w:top w:val="single" w:sz="4" w:space="0" w:color="auto"/>
              <w:left w:val="single" w:sz="4" w:space="0" w:color="auto"/>
              <w:bottom w:val="single" w:sz="4" w:space="0" w:color="auto"/>
              <w:right w:val="single" w:sz="4" w:space="0" w:color="auto"/>
            </w:tcBorders>
            <w:hideMark/>
          </w:tcPr>
          <w:p w14:paraId="38E922BC" w14:textId="106815CC" w:rsidR="00480E8F" w:rsidRPr="00A54BAA" w:rsidRDefault="001E2293" w:rsidP="00A54BAA">
            <w:pPr>
              <w:pStyle w:val="Sinespaciado"/>
              <w:jc w:val="both"/>
              <w:rPr>
                <w:rFonts w:ascii="Arial" w:hAnsi="Arial" w:cs="Arial"/>
                <w:sz w:val="20"/>
                <w:szCs w:val="20"/>
              </w:rPr>
            </w:pPr>
            <w:r w:rsidRPr="00A54BAA">
              <w:rPr>
                <w:rFonts w:ascii="Arial" w:hAnsi="Arial" w:cs="Arial"/>
                <w:sz w:val="20"/>
                <w:szCs w:val="20"/>
              </w:rPr>
              <w:t>Desarrolla conciencia sobre el significado y sentido de la Ética, para analizar y orientar su comportamiento al aplicar el conocimiento adquirido en la convivencia armónica con su persona, en su contexto comunitario y profesional.</w:t>
            </w:r>
          </w:p>
        </w:tc>
      </w:tr>
    </w:tbl>
    <w:p w14:paraId="3BD7A6D1" w14:textId="77777777" w:rsidR="00480E8F" w:rsidRDefault="00480E8F" w:rsidP="00480E8F">
      <w:pPr>
        <w:pStyle w:val="Sinespaciado"/>
        <w:rPr>
          <w:rFonts w:ascii="Arial" w:hAnsi="Arial" w:cs="Arial"/>
          <w:sz w:val="16"/>
          <w:szCs w:val="16"/>
        </w:rPr>
      </w:pPr>
    </w:p>
    <w:p w14:paraId="5B277B43" w14:textId="77777777" w:rsidR="00480E8F" w:rsidRDefault="00480E8F" w:rsidP="00480E8F">
      <w:pPr>
        <w:pStyle w:val="Sinespaciado"/>
        <w:rPr>
          <w:rFonts w:ascii="Arial" w:hAnsi="Arial" w:cs="Arial"/>
          <w:sz w:val="16"/>
          <w:szCs w:val="16"/>
        </w:rPr>
      </w:pPr>
    </w:p>
    <w:p w14:paraId="14B0A34B" w14:textId="286B808A" w:rsidR="00480E8F" w:rsidRDefault="00480E8F" w:rsidP="00776185">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480E8F" w14:paraId="36102FA0" w14:textId="77777777" w:rsidTr="00134BA8">
        <w:tc>
          <w:tcPr>
            <w:tcW w:w="1560" w:type="dxa"/>
            <w:hideMark/>
          </w:tcPr>
          <w:p w14:paraId="57752194" w14:textId="3104BA6B" w:rsidR="00480E8F" w:rsidRPr="001A6AF9" w:rsidRDefault="00480E8F" w:rsidP="00480E8F">
            <w:pPr>
              <w:pStyle w:val="Sinespaciado"/>
              <w:rPr>
                <w:rFonts w:ascii="Arial" w:hAnsi="Arial" w:cs="Arial"/>
                <w:b/>
                <w:bCs/>
                <w:sz w:val="16"/>
                <w:szCs w:val="16"/>
              </w:rPr>
            </w:pPr>
            <w:r w:rsidRPr="001A6AF9">
              <w:rPr>
                <w:rFonts w:ascii="Arial" w:hAnsi="Arial" w:cs="Arial"/>
                <w:b/>
                <w:bCs/>
                <w:sz w:val="16"/>
                <w:szCs w:val="16"/>
              </w:rPr>
              <w:t xml:space="preserve">Competencia No. </w:t>
            </w:r>
            <w:r w:rsidR="001E2293">
              <w:rPr>
                <w:rFonts w:ascii="Arial" w:hAnsi="Arial" w:cs="Arial"/>
                <w:b/>
                <w:bCs/>
                <w:sz w:val="16"/>
                <w:szCs w:val="16"/>
              </w:rPr>
              <w:t xml:space="preserve">    </w:t>
            </w:r>
          </w:p>
        </w:tc>
        <w:tc>
          <w:tcPr>
            <w:tcW w:w="797" w:type="dxa"/>
            <w:tcBorders>
              <w:top w:val="nil"/>
              <w:left w:val="nil"/>
              <w:bottom w:val="single" w:sz="4" w:space="0" w:color="auto"/>
              <w:right w:val="nil"/>
            </w:tcBorders>
          </w:tcPr>
          <w:p w14:paraId="4396007C" w14:textId="19700200" w:rsidR="00480E8F" w:rsidRDefault="001E2293" w:rsidP="00480E8F">
            <w:pPr>
              <w:pStyle w:val="Sinespaciado"/>
              <w:rPr>
                <w:rFonts w:ascii="Arial" w:hAnsi="Arial" w:cs="Arial"/>
                <w:sz w:val="16"/>
                <w:szCs w:val="16"/>
              </w:rPr>
            </w:pPr>
            <w:r>
              <w:rPr>
                <w:rFonts w:ascii="Arial" w:hAnsi="Arial" w:cs="Arial"/>
                <w:sz w:val="16"/>
                <w:szCs w:val="16"/>
              </w:rPr>
              <w:t xml:space="preserve">    1</w:t>
            </w:r>
          </w:p>
        </w:tc>
        <w:tc>
          <w:tcPr>
            <w:tcW w:w="1187" w:type="dxa"/>
            <w:hideMark/>
          </w:tcPr>
          <w:p w14:paraId="6C9D6717" w14:textId="77777777" w:rsidR="00480E8F" w:rsidRPr="001A6AF9" w:rsidRDefault="00480E8F" w:rsidP="00480E8F">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6D88D996" w14:textId="2EDE26AB" w:rsidR="00480E8F" w:rsidRDefault="001E2293" w:rsidP="00480E8F">
            <w:pPr>
              <w:pStyle w:val="Sinespaciado"/>
              <w:rPr>
                <w:rFonts w:ascii="Arial" w:hAnsi="Arial" w:cs="Arial"/>
                <w:sz w:val="16"/>
                <w:szCs w:val="16"/>
              </w:rPr>
            </w:pPr>
            <w:r w:rsidRPr="00657711">
              <w:rPr>
                <w:rFonts w:ascii="Arial" w:hAnsi="Arial" w:cs="Arial"/>
                <w:sz w:val="20"/>
                <w:szCs w:val="20"/>
              </w:rPr>
              <w:t>Destaca la importancia de aprender</w:t>
            </w:r>
            <w:r>
              <w:rPr>
                <w:rFonts w:ascii="Arial" w:hAnsi="Arial" w:cs="Arial"/>
                <w:sz w:val="20"/>
                <w:szCs w:val="20"/>
              </w:rPr>
              <w:t xml:space="preserve"> </w:t>
            </w:r>
            <w:r w:rsidRPr="00657711">
              <w:rPr>
                <w:rFonts w:ascii="Arial" w:hAnsi="Arial" w:cs="Arial"/>
                <w:sz w:val="20"/>
                <w:szCs w:val="20"/>
              </w:rPr>
              <w:t>Ética a través de la identificación de</w:t>
            </w:r>
            <w:r>
              <w:rPr>
                <w:rFonts w:ascii="Arial" w:hAnsi="Arial" w:cs="Arial"/>
                <w:sz w:val="20"/>
                <w:szCs w:val="20"/>
              </w:rPr>
              <w:t xml:space="preserve"> </w:t>
            </w:r>
            <w:r w:rsidRPr="00657711">
              <w:rPr>
                <w:rFonts w:ascii="Arial" w:hAnsi="Arial" w:cs="Arial"/>
                <w:sz w:val="20"/>
                <w:szCs w:val="20"/>
              </w:rPr>
              <w:t>ideologías y contextualización de su</w:t>
            </w:r>
            <w:r>
              <w:rPr>
                <w:rFonts w:ascii="Arial" w:hAnsi="Arial" w:cs="Arial"/>
                <w:sz w:val="20"/>
                <w:szCs w:val="20"/>
              </w:rPr>
              <w:t xml:space="preserve"> </w:t>
            </w:r>
            <w:r w:rsidRPr="00657711">
              <w:rPr>
                <w:rFonts w:ascii="Arial" w:hAnsi="Arial" w:cs="Arial"/>
                <w:sz w:val="20"/>
                <w:szCs w:val="20"/>
              </w:rPr>
              <w:t>objeto de estudio para reconocer</w:t>
            </w:r>
            <w:r>
              <w:rPr>
                <w:rFonts w:ascii="Arial" w:hAnsi="Arial" w:cs="Arial"/>
                <w:sz w:val="20"/>
                <w:szCs w:val="20"/>
              </w:rPr>
              <w:t xml:space="preserve"> </w:t>
            </w:r>
            <w:r w:rsidRPr="00657711">
              <w:rPr>
                <w:rFonts w:ascii="Arial" w:hAnsi="Arial" w:cs="Arial"/>
                <w:sz w:val="20"/>
                <w:szCs w:val="20"/>
              </w:rPr>
              <w:t xml:space="preserve">formas de ser y de </w:t>
            </w:r>
            <w:r>
              <w:rPr>
                <w:rFonts w:ascii="Arial" w:hAnsi="Arial" w:cs="Arial"/>
                <w:sz w:val="20"/>
                <w:szCs w:val="20"/>
              </w:rPr>
              <w:t>a</w:t>
            </w:r>
            <w:r w:rsidRPr="00657711">
              <w:rPr>
                <w:rFonts w:ascii="Arial" w:hAnsi="Arial" w:cs="Arial"/>
                <w:sz w:val="20"/>
                <w:szCs w:val="20"/>
              </w:rPr>
              <w:t xml:space="preserve">ctuar </w:t>
            </w:r>
            <w:r w:rsidRPr="00657711">
              <w:rPr>
                <w:rFonts w:ascii="Arial" w:hAnsi="Arial" w:cs="Arial"/>
                <w:b/>
                <w:bCs/>
                <w:sz w:val="20"/>
                <w:szCs w:val="20"/>
              </w:rPr>
              <w:t>personal y</w:t>
            </w:r>
            <w:r>
              <w:rPr>
                <w:rFonts w:ascii="Arial" w:hAnsi="Arial" w:cs="Arial"/>
                <w:b/>
                <w:bCs/>
                <w:sz w:val="20"/>
                <w:szCs w:val="20"/>
              </w:rPr>
              <w:t xml:space="preserve"> </w:t>
            </w:r>
            <w:r w:rsidRPr="00657711">
              <w:rPr>
                <w:rFonts w:ascii="Arial" w:hAnsi="Arial" w:cs="Arial"/>
                <w:b/>
                <w:bCs/>
                <w:sz w:val="20"/>
                <w:szCs w:val="20"/>
              </w:rPr>
              <w:t xml:space="preserve">profesional </w:t>
            </w:r>
            <w:r w:rsidRPr="00657711">
              <w:rPr>
                <w:rFonts w:ascii="Arial" w:hAnsi="Arial" w:cs="Arial"/>
                <w:sz w:val="20"/>
                <w:szCs w:val="20"/>
              </w:rPr>
              <w:t>basadas en la práctica de</w:t>
            </w:r>
            <w:r>
              <w:rPr>
                <w:rFonts w:ascii="Arial" w:hAnsi="Arial" w:cs="Arial"/>
                <w:sz w:val="20"/>
                <w:szCs w:val="20"/>
              </w:rPr>
              <w:t xml:space="preserve"> </w:t>
            </w:r>
            <w:r w:rsidRPr="00657711">
              <w:rPr>
                <w:rFonts w:ascii="Arial" w:hAnsi="Arial" w:cs="Arial"/>
                <w:sz w:val="20"/>
                <w:szCs w:val="20"/>
              </w:rPr>
              <w:t>valores éticos consigo mismo y con</w:t>
            </w:r>
            <w:r>
              <w:rPr>
                <w:rFonts w:ascii="Arial" w:hAnsi="Arial" w:cs="Arial"/>
                <w:sz w:val="20"/>
                <w:szCs w:val="20"/>
              </w:rPr>
              <w:t xml:space="preserve"> </w:t>
            </w:r>
            <w:r w:rsidRPr="00657711">
              <w:rPr>
                <w:rFonts w:ascii="Arial" w:hAnsi="Arial" w:cs="Arial"/>
                <w:sz w:val="20"/>
                <w:szCs w:val="20"/>
              </w:rPr>
              <w:t>su entorno</w:t>
            </w:r>
          </w:p>
        </w:tc>
      </w:tr>
    </w:tbl>
    <w:p w14:paraId="25FFE8C4"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480E8F" w14:paraId="222F172E" w14:textId="77777777" w:rsidTr="00480E8F">
        <w:tc>
          <w:tcPr>
            <w:tcW w:w="2878" w:type="dxa"/>
            <w:shd w:val="clear" w:color="auto" w:fill="BFBFBF" w:themeFill="background1" w:themeFillShade="BF"/>
            <w:vAlign w:val="center"/>
          </w:tcPr>
          <w:p w14:paraId="369C35DC" w14:textId="067B029C"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21CB0F8B" w14:textId="381FCE3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061FFA14" w14:textId="3737395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3C975AF" w14:textId="5C9FE099"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32B478B1" w14:textId="7C78428B" w:rsidR="00480E8F" w:rsidRDefault="00480E8F" w:rsidP="00480E8F">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D0598E" w14:paraId="614F2CC6" w14:textId="77777777" w:rsidTr="009D3055">
        <w:tc>
          <w:tcPr>
            <w:tcW w:w="2878" w:type="dxa"/>
          </w:tcPr>
          <w:p w14:paraId="611896C6" w14:textId="77777777" w:rsidR="00D0598E" w:rsidRPr="006E374E" w:rsidRDefault="00D0598E" w:rsidP="00BD6390">
            <w:pPr>
              <w:pStyle w:val="Default"/>
              <w:jc w:val="both"/>
              <w:rPr>
                <w:sz w:val="20"/>
                <w:szCs w:val="20"/>
              </w:rPr>
            </w:pPr>
            <w:r w:rsidRPr="006E374E">
              <w:rPr>
                <w:sz w:val="20"/>
                <w:szCs w:val="20"/>
              </w:rPr>
              <w:t xml:space="preserve">1.1. Generalidades sobre Ética. </w:t>
            </w:r>
          </w:p>
          <w:p w14:paraId="075D1C0D" w14:textId="77777777" w:rsidR="00D0598E" w:rsidRPr="006E374E" w:rsidRDefault="00D0598E" w:rsidP="00BD6390">
            <w:pPr>
              <w:pStyle w:val="Default"/>
              <w:jc w:val="both"/>
              <w:rPr>
                <w:sz w:val="20"/>
                <w:szCs w:val="20"/>
              </w:rPr>
            </w:pPr>
            <w:r w:rsidRPr="006E374E">
              <w:rPr>
                <w:sz w:val="20"/>
                <w:szCs w:val="20"/>
              </w:rPr>
              <w:t xml:space="preserve">1.1.1 Desarrollo histórico (Sócrates, Platón, Aristóteles y Epicuro) </w:t>
            </w:r>
          </w:p>
          <w:p w14:paraId="1A09C457" w14:textId="77777777" w:rsidR="00D0598E" w:rsidRPr="006E374E" w:rsidRDefault="00D0598E" w:rsidP="00BD6390">
            <w:pPr>
              <w:pStyle w:val="Default"/>
              <w:jc w:val="both"/>
              <w:rPr>
                <w:sz w:val="20"/>
                <w:szCs w:val="20"/>
              </w:rPr>
            </w:pPr>
            <w:r w:rsidRPr="006E374E">
              <w:rPr>
                <w:sz w:val="20"/>
                <w:szCs w:val="20"/>
              </w:rPr>
              <w:t xml:space="preserve">1.1.2 Concepto y objeto de estudio de la Ética. </w:t>
            </w:r>
          </w:p>
          <w:p w14:paraId="03BDF821" w14:textId="77777777" w:rsidR="00D0598E" w:rsidRPr="006E374E" w:rsidRDefault="00D0598E" w:rsidP="00BD6390">
            <w:pPr>
              <w:pStyle w:val="Default"/>
              <w:jc w:val="both"/>
              <w:rPr>
                <w:rFonts w:cstheme="minorBidi"/>
                <w:color w:val="auto"/>
                <w:sz w:val="22"/>
                <w:szCs w:val="22"/>
              </w:rPr>
            </w:pPr>
            <w:r w:rsidRPr="006E374E">
              <w:rPr>
                <w:sz w:val="20"/>
                <w:szCs w:val="20"/>
              </w:rPr>
              <w:t xml:space="preserve">1.1.3 Ramas de la Ética: metaética, Ética normativa y Ética aplicada. </w:t>
            </w:r>
          </w:p>
          <w:p w14:paraId="29E4B825" w14:textId="77777777" w:rsidR="00D0598E" w:rsidRPr="006E374E" w:rsidRDefault="00D0598E" w:rsidP="00BD6390">
            <w:pPr>
              <w:pStyle w:val="Default"/>
              <w:jc w:val="both"/>
              <w:rPr>
                <w:sz w:val="20"/>
                <w:szCs w:val="20"/>
              </w:rPr>
            </w:pPr>
            <w:r w:rsidRPr="006E374E">
              <w:rPr>
                <w:sz w:val="20"/>
                <w:szCs w:val="20"/>
              </w:rPr>
              <w:t xml:space="preserve">1.2 Valores éticos </w:t>
            </w:r>
          </w:p>
          <w:p w14:paraId="46793916" w14:textId="77777777" w:rsidR="00D0598E" w:rsidRPr="006E374E" w:rsidRDefault="00D0598E" w:rsidP="00BD6390">
            <w:pPr>
              <w:pStyle w:val="Default"/>
              <w:jc w:val="both"/>
              <w:rPr>
                <w:sz w:val="20"/>
                <w:szCs w:val="20"/>
              </w:rPr>
            </w:pPr>
            <w:r w:rsidRPr="006E374E">
              <w:rPr>
                <w:sz w:val="20"/>
                <w:szCs w:val="20"/>
              </w:rPr>
              <w:t xml:space="preserve">1.2.1 Respeto y responsabilidad </w:t>
            </w:r>
          </w:p>
          <w:p w14:paraId="338FCC12" w14:textId="77777777" w:rsidR="00D0598E" w:rsidRPr="006E374E" w:rsidRDefault="00D0598E" w:rsidP="00BD6390">
            <w:pPr>
              <w:pStyle w:val="Default"/>
              <w:jc w:val="both"/>
              <w:rPr>
                <w:sz w:val="20"/>
                <w:szCs w:val="20"/>
              </w:rPr>
            </w:pPr>
            <w:r w:rsidRPr="006E374E">
              <w:rPr>
                <w:sz w:val="20"/>
                <w:szCs w:val="20"/>
              </w:rPr>
              <w:t xml:space="preserve">1.2.2.1 Respeto a la vida </w:t>
            </w:r>
          </w:p>
          <w:p w14:paraId="2E94A888" w14:textId="77777777" w:rsidR="00D0598E" w:rsidRPr="006E374E" w:rsidRDefault="00D0598E" w:rsidP="00BD6390">
            <w:pPr>
              <w:pStyle w:val="Default"/>
              <w:jc w:val="both"/>
              <w:rPr>
                <w:sz w:val="20"/>
                <w:szCs w:val="20"/>
              </w:rPr>
            </w:pPr>
            <w:r w:rsidRPr="006E374E">
              <w:rPr>
                <w:sz w:val="20"/>
                <w:szCs w:val="20"/>
              </w:rPr>
              <w:t xml:space="preserve">1.2.2.2 A la diversidad </w:t>
            </w:r>
          </w:p>
          <w:p w14:paraId="181222A7" w14:textId="77777777" w:rsidR="00D0598E" w:rsidRPr="006E374E" w:rsidRDefault="00D0598E" w:rsidP="00BD6390">
            <w:pPr>
              <w:pStyle w:val="Default"/>
              <w:jc w:val="both"/>
              <w:rPr>
                <w:sz w:val="20"/>
                <w:szCs w:val="20"/>
              </w:rPr>
            </w:pPr>
            <w:r w:rsidRPr="006E374E">
              <w:rPr>
                <w:sz w:val="20"/>
                <w:szCs w:val="20"/>
              </w:rPr>
              <w:t xml:space="preserve">1.2.2.3 A la naturaleza </w:t>
            </w:r>
          </w:p>
          <w:p w14:paraId="0AC831D2" w14:textId="77777777" w:rsidR="00D0598E" w:rsidRPr="006E374E" w:rsidRDefault="00D0598E" w:rsidP="00BD6390">
            <w:pPr>
              <w:pStyle w:val="Default"/>
              <w:jc w:val="both"/>
              <w:rPr>
                <w:sz w:val="20"/>
                <w:szCs w:val="20"/>
              </w:rPr>
            </w:pPr>
            <w:r w:rsidRPr="006E374E">
              <w:rPr>
                <w:sz w:val="20"/>
                <w:szCs w:val="20"/>
              </w:rPr>
              <w:t xml:space="preserve">1.2.2 Dignidad </w:t>
            </w:r>
          </w:p>
          <w:p w14:paraId="3D2BEDE7" w14:textId="77777777" w:rsidR="00D0598E" w:rsidRPr="006E374E" w:rsidRDefault="00D0598E" w:rsidP="00BD6390">
            <w:pPr>
              <w:pStyle w:val="Default"/>
              <w:jc w:val="both"/>
              <w:rPr>
                <w:sz w:val="20"/>
                <w:szCs w:val="20"/>
              </w:rPr>
            </w:pPr>
            <w:r w:rsidRPr="006E374E">
              <w:rPr>
                <w:sz w:val="20"/>
                <w:szCs w:val="20"/>
              </w:rPr>
              <w:t xml:space="preserve">1.2.3 Libertad </w:t>
            </w:r>
          </w:p>
          <w:p w14:paraId="59527BA0" w14:textId="77777777" w:rsidR="00D0598E" w:rsidRPr="006E374E" w:rsidRDefault="00D0598E" w:rsidP="00BD6390">
            <w:pPr>
              <w:pStyle w:val="Default"/>
              <w:jc w:val="both"/>
              <w:rPr>
                <w:sz w:val="20"/>
                <w:szCs w:val="20"/>
              </w:rPr>
            </w:pPr>
            <w:r w:rsidRPr="006E374E">
              <w:rPr>
                <w:sz w:val="20"/>
                <w:szCs w:val="20"/>
              </w:rPr>
              <w:t xml:space="preserve">1.2.4 Amor </w:t>
            </w:r>
          </w:p>
          <w:p w14:paraId="4C5D989E" w14:textId="77777777" w:rsidR="00D0598E" w:rsidRPr="006E374E" w:rsidRDefault="00D0598E" w:rsidP="00BD6390">
            <w:pPr>
              <w:pStyle w:val="Default"/>
              <w:jc w:val="both"/>
              <w:rPr>
                <w:sz w:val="20"/>
                <w:szCs w:val="20"/>
              </w:rPr>
            </w:pPr>
            <w:r w:rsidRPr="006E374E">
              <w:rPr>
                <w:sz w:val="20"/>
                <w:szCs w:val="20"/>
              </w:rPr>
              <w:lastRenderedPageBreak/>
              <w:t xml:space="preserve">1.2.4.1 Propio </w:t>
            </w:r>
          </w:p>
          <w:p w14:paraId="3DB4CA07" w14:textId="77777777" w:rsidR="00D0598E" w:rsidRPr="006E374E" w:rsidRDefault="00D0598E" w:rsidP="00BD6390">
            <w:pPr>
              <w:pStyle w:val="Default"/>
              <w:jc w:val="both"/>
              <w:rPr>
                <w:sz w:val="20"/>
                <w:szCs w:val="20"/>
              </w:rPr>
            </w:pPr>
            <w:r w:rsidRPr="006E374E">
              <w:rPr>
                <w:sz w:val="20"/>
                <w:szCs w:val="20"/>
              </w:rPr>
              <w:t xml:space="preserve">1.2.4.2 Al prójimo </w:t>
            </w:r>
          </w:p>
          <w:p w14:paraId="5BB74635" w14:textId="77777777" w:rsidR="00D0598E" w:rsidRPr="006E374E" w:rsidRDefault="00D0598E" w:rsidP="00BD6390">
            <w:pPr>
              <w:pStyle w:val="Default"/>
              <w:jc w:val="both"/>
              <w:rPr>
                <w:sz w:val="20"/>
                <w:szCs w:val="20"/>
              </w:rPr>
            </w:pPr>
            <w:r w:rsidRPr="006E374E">
              <w:rPr>
                <w:sz w:val="20"/>
                <w:szCs w:val="20"/>
              </w:rPr>
              <w:t xml:space="preserve">1.2.4.3 A la patria </w:t>
            </w:r>
          </w:p>
          <w:p w14:paraId="210D4D07" w14:textId="77777777" w:rsidR="00D0598E" w:rsidRPr="006E374E" w:rsidRDefault="00D0598E" w:rsidP="00BD6390">
            <w:pPr>
              <w:pStyle w:val="Default"/>
              <w:jc w:val="both"/>
              <w:rPr>
                <w:sz w:val="20"/>
                <w:szCs w:val="20"/>
              </w:rPr>
            </w:pPr>
            <w:r w:rsidRPr="006E374E">
              <w:rPr>
                <w:sz w:val="20"/>
                <w:szCs w:val="20"/>
              </w:rPr>
              <w:t xml:space="preserve">1.2.5 Gratitud </w:t>
            </w:r>
          </w:p>
          <w:p w14:paraId="1650BCFE" w14:textId="77777777" w:rsidR="00D0598E" w:rsidRPr="006E374E" w:rsidRDefault="00D0598E" w:rsidP="00BD6390">
            <w:pPr>
              <w:pStyle w:val="Default"/>
              <w:jc w:val="both"/>
              <w:rPr>
                <w:sz w:val="20"/>
                <w:szCs w:val="20"/>
              </w:rPr>
            </w:pPr>
            <w:r w:rsidRPr="006E374E">
              <w:rPr>
                <w:sz w:val="20"/>
                <w:szCs w:val="20"/>
              </w:rPr>
              <w:t xml:space="preserve">1.2.5.1 Perdón </w:t>
            </w:r>
          </w:p>
          <w:p w14:paraId="326F1FA3" w14:textId="77777777" w:rsidR="00D0598E" w:rsidRPr="006E374E" w:rsidRDefault="00D0598E" w:rsidP="00BD6390">
            <w:pPr>
              <w:pStyle w:val="Default"/>
              <w:jc w:val="both"/>
              <w:rPr>
                <w:sz w:val="20"/>
                <w:szCs w:val="20"/>
              </w:rPr>
            </w:pPr>
            <w:r w:rsidRPr="006E374E">
              <w:rPr>
                <w:sz w:val="20"/>
                <w:szCs w:val="20"/>
              </w:rPr>
              <w:t xml:space="preserve">1.2.5.2 Redención </w:t>
            </w:r>
          </w:p>
          <w:p w14:paraId="6C1D6F01" w14:textId="77777777" w:rsidR="00D0598E" w:rsidRPr="006E374E" w:rsidRDefault="00D0598E" w:rsidP="00BD6390">
            <w:pPr>
              <w:pStyle w:val="Default"/>
              <w:jc w:val="both"/>
              <w:rPr>
                <w:sz w:val="20"/>
                <w:szCs w:val="20"/>
              </w:rPr>
            </w:pPr>
            <w:r w:rsidRPr="006E374E">
              <w:rPr>
                <w:sz w:val="20"/>
                <w:szCs w:val="20"/>
              </w:rPr>
              <w:t xml:space="preserve">1.2.6 Equidad </w:t>
            </w:r>
          </w:p>
          <w:p w14:paraId="40385B72" w14:textId="77777777" w:rsidR="00D0598E" w:rsidRPr="006E374E" w:rsidRDefault="00D0598E" w:rsidP="00BD6390">
            <w:pPr>
              <w:pStyle w:val="Default"/>
              <w:jc w:val="both"/>
              <w:rPr>
                <w:sz w:val="20"/>
                <w:szCs w:val="20"/>
              </w:rPr>
            </w:pPr>
            <w:r w:rsidRPr="006E374E">
              <w:rPr>
                <w:sz w:val="20"/>
                <w:szCs w:val="20"/>
              </w:rPr>
              <w:t xml:space="preserve">1.2.6.1 Empatía </w:t>
            </w:r>
          </w:p>
          <w:p w14:paraId="4D18F569" w14:textId="77777777" w:rsidR="00D0598E" w:rsidRPr="006E374E" w:rsidRDefault="00D0598E" w:rsidP="00BD6390">
            <w:pPr>
              <w:pStyle w:val="Default"/>
              <w:jc w:val="both"/>
              <w:rPr>
                <w:sz w:val="20"/>
                <w:szCs w:val="20"/>
              </w:rPr>
            </w:pPr>
            <w:r w:rsidRPr="006E374E">
              <w:rPr>
                <w:sz w:val="20"/>
                <w:szCs w:val="20"/>
              </w:rPr>
              <w:t xml:space="preserve">1.2.6.2 Solidaridad </w:t>
            </w:r>
          </w:p>
          <w:p w14:paraId="518BA48B" w14:textId="77777777" w:rsidR="00D0598E" w:rsidRPr="006E374E" w:rsidRDefault="00D0598E" w:rsidP="00BD6390">
            <w:pPr>
              <w:pStyle w:val="Default"/>
              <w:jc w:val="both"/>
              <w:rPr>
                <w:sz w:val="20"/>
                <w:szCs w:val="20"/>
              </w:rPr>
            </w:pPr>
            <w:r w:rsidRPr="006E374E">
              <w:rPr>
                <w:sz w:val="20"/>
                <w:szCs w:val="20"/>
              </w:rPr>
              <w:t xml:space="preserve">1.2.6.3 Fraternidad </w:t>
            </w:r>
          </w:p>
          <w:p w14:paraId="75345BCF" w14:textId="77777777" w:rsidR="00D0598E" w:rsidRPr="006E374E" w:rsidRDefault="00D0598E" w:rsidP="00BD6390">
            <w:pPr>
              <w:pStyle w:val="Default"/>
              <w:jc w:val="both"/>
              <w:rPr>
                <w:sz w:val="20"/>
                <w:szCs w:val="20"/>
              </w:rPr>
            </w:pPr>
            <w:r w:rsidRPr="006E374E">
              <w:rPr>
                <w:sz w:val="20"/>
                <w:szCs w:val="20"/>
              </w:rPr>
              <w:t xml:space="preserve">1.2.6.4 De genero </w:t>
            </w:r>
          </w:p>
          <w:p w14:paraId="74B302F1" w14:textId="77777777" w:rsidR="00D0598E" w:rsidRPr="006E374E" w:rsidRDefault="00D0598E" w:rsidP="00BD6390">
            <w:pPr>
              <w:pStyle w:val="Default"/>
              <w:jc w:val="both"/>
              <w:rPr>
                <w:sz w:val="20"/>
                <w:szCs w:val="20"/>
              </w:rPr>
            </w:pPr>
            <w:r w:rsidRPr="006E374E">
              <w:rPr>
                <w:sz w:val="20"/>
                <w:szCs w:val="20"/>
              </w:rPr>
              <w:t xml:space="preserve">1.2.7 Verdad </w:t>
            </w:r>
          </w:p>
          <w:p w14:paraId="1284C360" w14:textId="77777777" w:rsidR="00D0598E" w:rsidRPr="006E374E" w:rsidRDefault="00D0598E" w:rsidP="00BD6390">
            <w:pPr>
              <w:pStyle w:val="Default"/>
              <w:jc w:val="both"/>
              <w:rPr>
                <w:sz w:val="20"/>
                <w:szCs w:val="20"/>
              </w:rPr>
            </w:pPr>
            <w:r w:rsidRPr="006E374E">
              <w:rPr>
                <w:sz w:val="20"/>
                <w:szCs w:val="20"/>
              </w:rPr>
              <w:t xml:space="preserve">1.2.7.1 De la palabra y del actuar </w:t>
            </w:r>
          </w:p>
          <w:p w14:paraId="0A47FC0A" w14:textId="77777777" w:rsidR="00D0598E" w:rsidRPr="006E374E" w:rsidRDefault="00D0598E" w:rsidP="00BD6390">
            <w:pPr>
              <w:pStyle w:val="Default"/>
              <w:jc w:val="both"/>
              <w:rPr>
                <w:sz w:val="20"/>
                <w:szCs w:val="20"/>
              </w:rPr>
            </w:pPr>
            <w:r w:rsidRPr="006E374E">
              <w:rPr>
                <w:sz w:val="20"/>
                <w:szCs w:val="20"/>
              </w:rPr>
              <w:t xml:space="preserve">1.2.8 Justicia </w:t>
            </w:r>
          </w:p>
          <w:p w14:paraId="069CCE06" w14:textId="77777777" w:rsidR="00D0598E" w:rsidRPr="006E374E" w:rsidRDefault="00D0598E" w:rsidP="00BD6390">
            <w:pPr>
              <w:pStyle w:val="Default"/>
              <w:jc w:val="both"/>
              <w:rPr>
                <w:sz w:val="20"/>
                <w:szCs w:val="20"/>
              </w:rPr>
            </w:pPr>
            <w:r w:rsidRPr="006E374E">
              <w:rPr>
                <w:sz w:val="20"/>
                <w:szCs w:val="20"/>
              </w:rPr>
              <w:t xml:space="preserve">1.2.9 Servicio </w:t>
            </w:r>
          </w:p>
          <w:p w14:paraId="48986D1C" w14:textId="77777777" w:rsidR="00D0598E" w:rsidRPr="006E374E" w:rsidRDefault="00D0598E" w:rsidP="00BD6390">
            <w:pPr>
              <w:pStyle w:val="Default"/>
              <w:jc w:val="both"/>
              <w:rPr>
                <w:sz w:val="20"/>
                <w:szCs w:val="20"/>
              </w:rPr>
            </w:pPr>
            <w:r w:rsidRPr="006E374E">
              <w:rPr>
                <w:sz w:val="20"/>
                <w:szCs w:val="20"/>
              </w:rPr>
              <w:t xml:space="preserve">1.2.10 Trabajo </w:t>
            </w:r>
          </w:p>
          <w:p w14:paraId="1A9E961A" w14:textId="77777777" w:rsidR="00D0598E" w:rsidRPr="006E374E" w:rsidRDefault="00D0598E" w:rsidP="00BD6390">
            <w:pPr>
              <w:pStyle w:val="Default"/>
              <w:jc w:val="both"/>
              <w:rPr>
                <w:sz w:val="20"/>
                <w:szCs w:val="20"/>
              </w:rPr>
            </w:pPr>
            <w:r w:rsidRPr="006E374E">
              <w:rPr>
                <w:sz w:val="20"/>
                <w:szCs w:val="20"/>
              </w:rPr>
              <w:t xml:space="preserve">1.2.11 Compromiso </w:t>
            </w:r>
          </w:p>
          <w:p w14:paraId="50F12F7F" w14:textId="77777777" w:rsidR="00D0598E" w:rsidRPr="006E374E" w:rsidRDefault="00D0598E" w:rsidP="00BD6390">
            <w:pPr>
              <w:pStyle w:val="Default"/>
              <w:jc w:val="both"/>
              <w:rPr>
                <w:sz w:val="18"/>
                <w:szCs w:val="18"/>
              </w:rPr>
            </w:pPr>
            <w:r w:rsidRPr="006E374E">
              <w:rPr>
                <w:sz w:val="20"/>
                <w:szCs w:val="20"/>
              </w:rPr>
              <w:t xml:space="preserve">1.2.12 Honestidad </w:t>
            </w:r>
          </w:p>
          <w:p w14:paraId="4FB802FD" w14:textId="77777777" w:rsidR="00D0598E" w:rsidRPr="006E374E" w:rsidRDefault="00D0598E" w:rsidP="00BD6390">
            <w:pPr>
              <w:pStyle w:val="Default"/>
              <w:jc w:val="both"/>
              <w:rPr>
                <w:sz w:val="20"/>
                <w:szCs w:val="20"/>
              </w:rPr>
            </w:pPr>
          </w:p>
          <w:p w14:paraId="6157744E" w14:textId="77777777" w:rsidR="00D0598E" w:rsidRPr="006E374E" w:rsidRDefault="00D0598E" w:rsidP="00BD6390">
            <w:pPr>
              <w:pStyle w:val="Default"/>
              <w:jc w:val="both"/>
              <w:rPr>
                <w:sz w:val="20"/>
                <w:szCs w:val="20"/>
              </w:rPr>
            </w:pPr>
          </w:p>
          <w:p w14:paraId="62804A8E" w14:textId="76C43409" w:rsidR="00D0598E" w:rsidRDefault="00D0598E" w:rsidP="00BD6390">
            <w:pPr>
              <w:pStyle w:val="Sinespaciado"/>
              <w:jc w:val="both"/>
              <w:rPr>
                <w:rFonts w:ascii="Arial" w:hAnsi="Arial" w:cs="Arial"/>
                <w:sz w:val="16"/>
                <w:szCs w:val="16"/>
              </w:rPr>
            </w:pPr>
          </w:p>
        </w:tc>
        <w:tc>
          <w:tcPr>
            <w:tcW w:w="2878" w:type="dxa"/>
          </w:tcPr>
          <w:p w14:paraId="7315D0B7" w14:textId="77777777" w:rsidR="00D0598E" w:rsidRDefault="00D0598E" w:rsidP="00BD6390">
            <w:pPr>
              <w:pStyle w:val="Encabezado"/>
              <w:jc w:val="both"/>
              <w:rPr>
                <w:rFonts w:ascii="Arial" w:hAnsi="Arial" w:cs="Arial"/>
                <w:sz w:val="20"/>
              </w:rPr>
            </w:pPr>
            <w:r w:rsidRPr="004275FE">
              <w:rPr>
                <w:rFonts w:ascii="Arial" w:hAnsi="Arial" w:cs="Arial"/>
                <w:b/>
                <w:color w:val="0070C0"/>
                <w:sz w:val="20"/>
                <w:szCs w:val="18"/>
              </w:rPr>
              <w:lastRenderedPageBreak/>
              <w:t>Encuadre</w:t>
            </w:r>
            <w:r>
              <w:rPr>
                <w:rFonts w:ascii="Arial" w:hAnsi="Arial" w:cs="Arial"/>
                <w:b/>
                <w:sz w:val="20"/>
                <w:szCs w:val="18"/>
              </w:rPr>
              <w:t xml:space="preserve">. – El alumnado </w:t>
            </w:r>
            <w:r w:rsidRPr="00A44476">
              <w:rPr>
                <w:rFonts w:ascii="Arial" w:hAnsi="Arial" w:cs="Arial"/>
                <w:b/>
                <w:color w:val="0070C0"/>
                <w:sz w:val="20"/>
                <w:szCs w:val="18"/>
              </w:rPr>
              <w:t>toma nota</w:t>
            </w:r>
            <w:r>
              <w:rPr>
                <w:rFonts w:ascii="Arial" w:hAnsi="Arial" w:cs="Arial"/>
                <w:b/>
                <w:color w:val="2E74B5" w:themeColor="accent1" w:themeShade="BF"/>
                <w:sz w:val="20"/>
                <w:szCs w:val="18"/>
              </w:rPr>
              <w:t xml:space="preserve">, </w:t>
            </w:r>
            <w:r w:rsidRPr="00AE4B20">
              <w:rPr>
                <w:rFonts w:ascii="Arial" w:hAnsi="Arial" w:cs="Arial"/>
                <w:sz w:val="20"/>
              </w:rPr>
              <w:t>conoce</w:t>
            </w:r>
            <w:r>
              <w:rPr>
                <w:rFonts w:ascii="Arial" w:hAnsi="Arial" w:cs="Arial"/>
                <w:sz w:val="20"/>
              </w:rPr>
              <w:t>n</w:t>
            </w:r>
            <w:r w:rsidRPr="00AE4B20">
              <w:rPr>
                <w:rFonts w:ascii="Arial" w:hAnsi="Arial" w:cs="Arial"/>
                <w:sz w:val="20"/>
              </w:rPr>
              <w:t xml:space="preserve"> el objetivo de aprendizaje de esta unidad, de los criterios de evaluación y de las normas de comportamiento que deben observarse</w:t>
            </w:r>
            <w:r>
              <w:rPr>
                <w:rFonts w:ascii="Arial" w:hAnsi="Arial" w:cs="Arial"/>
                <w:sz w:val="20"/>
              </w:rPr>
              <w:t>.</w:t>
            </w:r>
          </w:p>
          <w:p w14:paraId="26F4EA67" w14:textId="77777777" w:rsidR="00D0598E" w:rsidRDefault="00D0598E" w:rsidP="00BD6390">
            <w:pPr>
              <w:pStyle w:val="Encabezado"/>
              <w:jc w:val="both"/>
              <w:rPr>
                <w:rFonts w:ascii="Arial" w:hAnsi="Arial" w:cs="Arial"/>
                <w:sz w:val="20"/>
              </w:rPr>
            </w:pPr>
          </w:p>
          <w:p w14:paraId="1CD136E1" w14:textId="77777777" w:rsidR="00D0598E" w:rsidRDefault="00D0598E" w:rsidP="00BD6390">
            <w:pPr>
              <w:pStyle w:val="Encabezado"/>
              <w:jc w:val="both"/>
              <w:rPr>
                <w:rFonts w:ascii="Arial" w:hAnsi="Arial" w:cs="Arial"/>
                <w:sz w:val="20"/>
              </w:rPr>
            </w:pPr>
            <w:r>
              <w:rPr>
                <w:rFonts w:ascii="Arial" w:hAnsi="Arial" w:cs="Arial"/>
                <w:sz w:val="20"/>
              </w:rPr>
              <w:t xml:space="preserve">Resuelve la </w:t>
            </w:r>
            <w:r>
              <w:rPr>
                <w:rFonts w:ascii="Arial" w:hAnsi="Arial" w:cs="Arial"/>
                <w:color w:val="2E74B5" w:themeColor="accent1" w:themeShade="BF"/>
                <w:sz w:val="20"/>
              </w:rPr>
              <w:t>evaluación</w:t>
            </w:r>
            <w:r w:rsidRPr="00D73FE3">
              <w:rPr>
                <w:rFonts w:ascii="Arial" w:hAnsi="Arial" w:cs="Arial"/>
                <w:color w:val="2E74B5" w:themeColor="accent1" w:themeShade="BF"/>
                <w:sz w:val="20"/>
              </w:rPr>
              <w:t xml:space="preserve"> diagnóstica</w:t>
            </w:r>
            <w:r>
              <w:rPr>
                <w:rFonts w:ascii="Arial" w:hAnsi="Arial" w:cs="Arial"/>
                <w:color w:val="2E74B5" w:themeColor="accent1" w:themeShade="BF"/>
                <w:sz w:val="20"/>
              </w:rPr>
              <w:t xml:space="preserve">. En la plataforma </w:t>
            </w:r>
            <w:proofErr w:type="spellStart"/>
            <w:r>
              <w:rPr>
                <w:rFonts w:ascii="Arial" w:hAnsi="Arial" w:cs="Arial"/>
                <w:color w:val="2E74B5" w:themeColor="accent1" w:themeShade="BF"/>
                <w:sz w:val="20"/>
              </w:rPr>
              <w:t>classroom</w:t>
            </w:r>
            <w:proofErr w:type="spellEnd"/>
            <w:r>
              <w:rPr>
                <w:rFonts w:ascii="Arial" w:hAnsi="Arial" w:cs="Arial"/>
                <w:color w:val="2E74B5" w:themeColor="accent1" w:themeShade="BF"/>
                <w:sz w:val="20"/>
              </w:rPr>
              <w:t>.</w:t>
            </w:r>
          </w:p>
          <w:p w14:paraId="213317D4" w14:textId="77777777" w:rsidR="00D0598E" w:rsidRPr="00AE4B20" w:rsidRDefault="00D0598E" w:rsidP="00BD6390">
            <w:pPr>
              <w:pStyle w:val="Encabezado"/>
              <w:jc w:val="both"/>
              <w:rPr>
                <w:rFonts w:ascii="Arial" w:hAnsi="Arial" w:cs="Arial"/>
                <w:sz w:val="20"/>
              </w:rPr>
            </w:pPr>
          </w:p>
          <w:p w14:paraId="4025DB6F" w14:textId="77777777" w:rsidR="00D0598E" w:rsidRDefault="00D0598E" w:rsidP="00BD6390">
            <w:pPr>
              <w:autoSpaceDE w:val="0"/>
              <w:autoSpaceDN w:val="0"/>
              <w:adjustRightInd w:val="0"/>
              <w:jc w:val="both"/>
              <w:rPr>
                <w:rFonts w:ascii="Arial" w:hAnsi="Arial" w:cs="Arial"/>
                <w:color w:val="2E74B5" w:themeColor="accent1" w:themeShade="BF"/>
                <w:sz w:val="20"/>
                <w:szCs w:val="24"/>
                <w:lang w:eastAsia="es-MX"/>
              </w:rPr>
            </w:pPr>
            <w:r>
              <w:rPr>
                <w:rFonts w:ascii="Arial" w:eastAsia="Times New Roman" w:hAnsi="Arial" w:cs="Arial"/>
                <w:color w:val="2E74B5" w:themeColor="accent1" w:themeShade="BF"/>
                <w:sz w:val="20"/>
                <w:szCs w:val="20"/>
                <w:lang w:val="es-ES" w:eastAsia="es-ES"/>
              </w:rPr>
              <w:t xml:space="preserve">El Alumnado </w:t>
            </w:r>
            <w:r w:rsidRPr="00D73FE3">
              <w:rPr>
                <w:rFonts w:ascii="Arial" w:eastAsia="Times New Roman" w:hAnsi="Arial" w:cs="Arial"/>
                <w:color w:val="2E74B5" w:themeColor="accent1" w:themeShade="BF"/>
                <w:sz w:val="20"/>
                <w:szCs w:val="20"/>
                <w:lang w:val="es-ES" w:eastAsia="es-ES"/>
              </w:rPr>
              <w:t>Investigará</w:t>
            </w:r>
            <w:r>
              <w:rPr>
                <w:rFonts w:ascii="Arial" w:eastAsia="Times New Roman" w:hAnsi="Arial" w:cs="Arial"/>
                <w:sz w:val="20"/>
                <w:szCs w:val="20"/>
                <w:lang w:val="es-ES" w:eastAsia="es-ES"/>
              </w:rPr>
              <w:t xml:space="preserve"> de manera individual cinco conceptos de ética, entregará la investigación en un mapa conceptual </w:t>
            </w:r>
            <w:r w:rsidRPr="00B60E8A">
              <w:rPr>
                <w:rFonts w:ascii="Arial" w:hAnsi="Arial" w:cs="Arial"/>
                <w:color w:val="2E74B5" w:themeColor="accent1" w:themeShade="BF"/>
                <w:sz w:val="20"/>
                <w:szCs w:val="24"/>
                <w:lang w:eastAsia="es-MX"/>
              </w:rPr>
              <w:t>(</w:t>
            </w:r>
            <w:r>
              <w:rPr>
                <w:rFonts w:ascii="Arial" w:hAnsi="Arial" w:cs="Arial"/>
                <w:color w:val="2E74B5" w:themeColor="accent1" w:themeShade="BF"/>
                <w:sz w:val="20"/>
                <w:szCs w:val="24"/>
                <w:lang w:eastAsia="es-MX"/>
              </w:rPr>
              <w:t>deberá enviar el archivo en formato PDF</w:t>
            </w:r>
            <w:r w:rsidRPr="00B60E8A">
              <w:rPr>
                <w:rFonts w:ascii="Arial" w:hAnsi="Arial" w:cs="Arial"/>
                <w:color w:val="2E74B5" w:themeColor="accent1" w:themeShade="BF"/>
                <w:sz w:val="20"/>
                <w:szCs w:val="24"/>
                <w:lang w:eastAsia="es-MX"/>
              </w:rPr>
              <w:t xml:space="preserve">) a la plataforma </w:t>
            </w:r>
            <w:proofErr w:type="spellStart"/>
            <w:r w:rsidRPr="00B60E8A">
              <w:rPr>
                <w:rFonts w:ascii="Arial" w:hAnsi="Arial" w:cs="Arial"/>
                <w:color w:val="2E74B5" w:themeColor="accent1" w:themeShade="BF"/>
                <w:sz w:val="20"/>
                <w:szCs w:val="24"/>
                <w:lang w:eastAsia="es-MX"/>
              </w:rPr>
              <w:t>classroom</w:t>
            </w:r>
            <w:proofErr w:type="spellEnd"/>
            <w:r>
              <w:rPr>
                <w:rFonts w:ascii="Arial" w:hAnsi="Arial" w:cs="Arial"/>
                <w:color w:val="2E74B5" w:themeColor="accent1" w:themeShade="BF"/>
                <w:sz w:val="20"/>
                <w:szCs w:val="24"/>
                <w:lang w:eastAsia="es-MX"/>
              </w:rPr>
              <w:t>.</w:t>
            </w:r>
          </w:p>
          <w:p w14:paraId="07600CBE" w14:textId="77777777" w:rsidR="00D0598E" w:rsidRDefault="00D0598E" w:rsidP="00BD6390">
            <w:pPr>
              <w:autoSpaceDE w:val="0"/>
              <w:autoSpaceDN w:val="0"/>
              <w:adjustRightInd w:val="0"/>
              <w:jc w:val="both"/>
              <w:rPr>
                <w:rFonts w:ascii="Arial" w:eastAsia="Times New Roman" w:hAnsi="Arial" w:cs="Arial"/>
                <w:sz w:val="20"/>
                <w:szCs w:val="20"/>
                <w:lang w:val="es-ES" w:eastAsia="es-ES"/>
              </w:rPr>
            </w:pPr>
          </w:p>
          <w:p w14:paraId="0AD57938" w14:textId="77777777" w:rsidR="00D0598E" w:rsidRDefault="00D0598E" w:rsidP="00BD6390">
            <w:pPr>
              <w:autoSpaceDE w:val="0"/>
              <w:autoSpaceDN w:val="0"/>
              <w:adjustRightInd w:val="0"/>
              <w:jc w:val="both"/>
              <w:rPr>
                <w:rFonts w:ascii="Arial" w:hAnsi="Arial" w:cs="Arial"/>
                <w:color w:val="2E74B5" w:themeColor="accent1" w:themeShade="BF"/>
                <w:sz w:val="20"/>
                <w:szCs w:val="24"/>
                <w:lang w:eastAsia="es-MX"/>
              </w:rPr>
            </w:pPr>
            <w:r>
              <w:rPr>
                <w:rFonts w:ascii="Arial" w:eastAsia="Times New Roman" w:hAnsi="Arial" w:cs="Arial"/>
                <w:color w:val="2E74B5" w:themeColor="accent1" w:themeShade="BF"/>
                <w:sz w:val="20"/>
                <w:szCs w:val="20"/>
                <w:lang w:val="es-ES" w:eastAsia="es-ES"/>
              </w:rPr>
              <w:t>El alumnado i</w:t>
            </w:r>
            <w:r w:rsidRPr="00D73FE3">
              <w:rPr>
                <w:rFonts w:ascii="Arial" w:eastAsia="Times New Roman" w:hAnsi="Arial" w:cs="Arial"/>
                <w:color w:val="2E74B5" w:themeColor="accent1" w:themeShade="BF"/>
                <w:sz w:val="20"/>
                <w:szCs w:val="20"/>
                <w:lang w:val="es-ES" w:eastAsia="es-ES"/>
              </w:rPr>
              <w:t>nvestigará</w:t>
            </w:r>
            <w:r>
              <w:rPr>
                <w:rFonts w:ascii="Arial" w:eastAsia="Times New Roman" w:hAnsi="Arial" w:cs="Arial"/>
                <w:sz w:val="20"/>
                <w:szCs w:val="20"/>
                <w:lang w:val="es-ES" w:eastAsia="es-ES"/>
              </w:rPr>
              <w:t xml:space="preserve"> Previamente el tema </w:t>
            </w:r>
            <w:r w:rsidRPr="001D7732">
              <w:rPr>
                <w:rFonts w:ascii="Arial" w:eastAsia="Times New Roman" w:hAnsi="Arial" w:cs="Arial"/>
                <w:sz w:val="20"/>
                <w:szCs w:val="20"/>
                <w:lang w:val="es-ES" w:eastAsia="es-ES"/>
              </w:rPr>
              <w:t xml:space="preserve">el tema </w:t>
            </w:r>
            <w:r w:rsidRPr="001D7732">
              <w:rPr>
                <w:rFonts w:ascii="Arial" w:hAnsi="Arial" w:cs="Arial"/>
                <w:sz w:val="20"/>
                <w:szCs w:val="20"/>
              </w:rPr>
              <w:t>el</w:t>
            </w:r>
            <w:r>
              <w:rPr>
                <w:rFonts w:ascii="Arial" w:hAnsi="Arial" w:cs="Arial"/>
                <w:sz w:val="20"/>
                <w:szCs w:val="20"/>
              </w:rPr>
              <w:t xml:space="preserve"> </w:t>
            </w:r>
            <w:r w:rsidRPr="001D7732">
              <w:rPr>
                <w:rFonts w:ascii="Arial" w:hAnsi="Arial" w:cs="Arial"/>
                <w:sz w:val="20"/>
                <w:szCs w:val="20"/>
              </w:rPr>
              <w:t>quehacer de las ramas de la</w:t>
            </w:r>
            <w:r>
              <w:rPr>
                <w:rFonts w:ascii="Arial" w:hAnsi="Arial" w:cs="Arial"/>
                <w:sz w:val="20"/>
                <w:szCs w:val="20"/>
              </w:rPr>
              <w:t xml:space="preserve"> </w:t>
            </w:r>
            <w:r w:rsidRPr="001D7732">
              <w:rPr>
                <w:rFonts w:ascii="Arial" w:hAnsi="Arial" w:cs="Arial"/>
                <w:sz w:val="20"/>
                <w:szCs w:val="20"/>
              </w:rPr>
              <w:t>Ética: Metaética, Ética normativa y Ética aplicada a</w:t>
            </w:r>
            <w:r>
              <w:rPr>
                <w:rFonts w:ascii="Arial" w:hAnsi="Arial" w:cs="Arial"/>
                <w:sz w:val="20"/>
                <w:szCs w:val="20"/>
              </w:rPr>
              <w:t xml:space="preserve"> </w:t>
            </w:r>
            <w:r w:rsidRPr="001D7732">
              <w:rPr>
                <w:rFonts w:ascii="Arial" w:hAnsi="Arial" w:cs="Arial"/>
                <w:sz w:val="20"/>
                <w:szCs w:val="20"/>
              </w:rPr>
              <w:t xml:space="preserve">través de </w:t>
            </w:r>
            <w:r w:rsidRPr="001D7732">
              <w:rPr>
                <w:rFonts w:ascii="Arial" w:hAnsi="Arial" w:cs="Arial"/>
                <w:b/>
                <w:bCs/>
                <w:color w:val="0070C0"/>
                <w:sz w:val="20"/>
                <w:szCs w:val="20"/>
              </w:rPr>
              <w:t>un cuadro</w:t>
            </w:r>
            <w:r>
              <w:rPr>
                <w:rFonts w:ascii="Arial" w:hAnsi="Arial" w:cs="Arial"/>
                <w:b/>
                <w:bCs/>
                <w:color w:val="0070C0"/>
                <w:sz w:val="20"/>
                <w:szCs w:val="20"/>
              </w:rPr>
              <w:t xml:space="preserve"> </w:t>
            </w:r>
            <w:r w:rsidRPr="001D7732">
              <w:rPr>
                <w:rFonts w:ascii="Arial" w:hAnsi="Arial" w:cs="Arial"/>
                <w:b/>
                <w:bCs/>
                <w:color w:val="0070C0"/>
                <w:sz w:val="20"/>
                <w:szCs w:val="20"/>
              </w:rPr>
              <w:t>comparativo</w:t>
            </w:r>
            <w:r w:rsidRPr="001D7732">
              <w:rPr>
                <w:rFonts w:ascii="Arial" w:hAnsi="Arial" w:cs="Arial"/>
                <w:sz w:val="20"/>
                <w:szCs w:val="20"/>
              </w:rPr>
              <w:t xml:space="preserve"> en donde las</w:t>
            </w:r>
            <w:r>
              <w:rPr>
                <w:rFonts w:ascii="Arial" w:hAnsi="Arial" w:cs="Arial"/>
                <w:sz w:val="20"/>
                <w:szCs w:val="20"/>
              </w:rPr>
              <w:t xml:space="preserve"> </w:t>
            </w:r>
            <w:r w:rsidRPr="001D7732">
              <w:rPr>
                <w:rFonts w:ascii="Arial" w:hAnsi="Arial" w:cs="Arial"/>
                <w:sz w:val="20"/>
                <w:szCs w:val="20"/>
              </w:rPr>
              <w:t>defina y comente su campo de acción respecto a los valores, el actuar correcto y juicios morales</w:t>
            </w:r>
            <w:r>
              <w:rPr>
                <w:rFonts w:ascii="Arial" w:hAnsi="Arial" w:cs="Arial"/>
                <w:sz w:val="20"/>
                <w:szCs w:val="24"/>
                <w:lang w:eastAsia="es-MX"/>
              </w:rPr>
              <w:t xml:space="preserve">. </w:t>
            </w:r>
            <w:r>
              <w:rPr>
                <w:rFonts w:ascii="Arial" w:hAnsi="Arial" w:cs="Arial"/>
                <w:color w:val="2E74B5" w:themeColor="accent1" w:themeShade="BF"/>
                <w:sz w:val="20"/>
                <w:szCs w:val="24"/>
                <w:lang w:eastAsia="es-MX"/>
              </w:rPr>
              <w:t>(deberá enviar el archivo en formato PDF</w:t>
            </w:r>
            <w:r w:rsidRPr="00B60E8A">
              <w:rPr>
                <w:rFonts w:ascii="Arial" w:hAnsi="Arial" w:cs="Arial"/>
                <w:color w:val="2E74B5" w:themeColor="accent1" w:themeShade="BF"/>
                <w:sz w:val="20"/>
                <w:szCs w:val="24"/>
                <w:lang w:eastAsia="es-MX"/>
              </w:rPr>
              <w:t xml:space="preserve">) a la plataforma </w:t>
            </w:r>
            <w:proofErr w:type="spellStart"/>
            <w:r w:rsidRPr="00B60E8A">
              <w:rPr>
                <w:rFonts w:ascii="Arial" w:hAnsi="Arial" w:cs="Arial"/>
                <w:color w:val="2E74B5" w:themeColor="accent1" w:themeShade="BF"/>
                <w:sz w:val="20"/>
                <w:szCs w:val="24"/>
                <w:lang w:eastAsia="es-MX"/>
              </w:rPr>
              <w:t>classroom</w:t>
            </w:r>
            <w:proofErr w:type="spellEnd"/>
            <w:r>
              <w:rPr>
                <w:rFonts w:ascii="Arial" w:hAnsi="Arial" w:cs="Arial"/>
                <w:color w:val="2E74B5" w:themeColor="accent1" w:themeShade="BF"/>
                <w:sz w:val="20"/>
                <w:szCs w:val="24"/>
                <w:lang w:eastAsia="es-MX"/>
              </w:rPr>
              <w:t>.</w:t>
            </w:r>
          </w:p>
          <w:p w14:paraId="3A98028E" w14:textId="77777777" w:rsidR="00D0598E" w:rsidRDefault="00D0598E" w:rsidP="00BD6390">
            <w:pPr>
              <w:autoSpaceDE w:val="0"/>
              <w:autoSpaceDN w:val="0"/>
              <w:adjustRightInd w:val="0"/>
              <w:jc w:val="both"/>
              <w:rPr>
                <w:rFonts w:ascii="Arial" w:hAnsi="Arial" w:cs="Arial"/>
                <w:color w:val="2E74B5" w:themeColor="accent1" w:themeShade="BF"/>
                <w:sz w:val="20"/>
                <w:szCs w:val="24"/>
                <w:lang w:eastAsia="es-MX"/>
              </w:rPr>
            </w:pPr>
          </w:p>
          <w:p w14:paraId="74A6D7AD" w14:textId="77777777" w:rsidR="00D0598E" w:rsidRPr="001D7732" w:rsidRDefault="00D0598E" w:rsidP="00BD6390">
            <w:pPr>
              <w:autoSpaceDE w:val="0"/>
              <w:autoSpaceDN w:val="0"/>
              <w:adjustRightInd w:val="0"/>
              <w:jc w:val="both"/>
              <w:rPr>
                <w:rFonts w:ascii="Arial" w:hAnsi="Arial" w:cs="Arial"/>
                <w:sz w:val="20"/>
                <w:szCs w:val="20"/>
              </w:rPr>
            </w:pPr>
            <w:r w:rsidRPr="005D27F7">
              <w:rPr>
                <w:rFonts w:ascii="Arial" w:hAnsi="Arial" w:cs="Arial"/>
                <w:color w:val="0070C0"/>
                <w:sz w:val="20"/>
                <w:szCs w:val="24"/>
                <w:lang w:eastAsia="es-MX"/>
              </w:rPr>
              <w:t>Investigará</w:t>
            </w:r>
            <w:r>
              <w:rPr>
                <w:rFonts w:ascii="Arial" w:hAnsi="Arial" w:cs="Arial"/>
                <w:sz w:val="20"/>
                <w:szCs w:val="24"/>
                <w:lang w:eastAsia="es-MX"/>
              </w:rPr>
              <w:t xml:space="preserve"> previamente </w:t>
            </w:r>
            <w:r>
              <w:rPr>
                <w:rFonts w:ascii="Arial" w:hAnsi="Arial" w:cs="Arial"/>
                <w:sz w:val="20"/>
                <w:szCs w:val="20"/>
              </w:rPr>
              <w:t>y p</w:t>
            </w:r>
            <w:r w:rsidRPr="001D7732">
              <w:rPr>
                <w:rFonts w:ascii="Arial" w:hAnsi="Arial" w:cs="Arial"/>
                <w:sz w:val="20"/>
                <w:szCs w:val="20"/>
              </w:rPr>
              <w:t>or medio de un cuadro</w:t>
            </w:r>
            <w:r>
              <w:rPr>
                <w:rFonts w:ascii="Arial" w:hAnsi="Arial" w:cs="Arial"/>
                <w:sz w:val="20"/>
                <w:szCs w:val="20"/>
              </w:rPr>
              <w:t xml:space="preserve"> </w:t>
            </w:r>
            <w:r w:rsidRPr="001D7732">
              <w:rPr>
                <w:rFonts w:ascii="Arial" w:hAnsi="Arial" w:cs="Arial"/>
                <w:sz w:val="20"/>
                <w:szCs w:val="20"/>
              </w:rPr>
              <w:t>comparativo, describir</w:t>
            </w:r>
            <w:r>
              <w:rPr>
                <w:rFonts w:ascii="Arial" w:hAnsi="Arial" w:cs="Arial"/>
                <w:sz w:val="20"/>
                <w:szCs w:val="20"/>
              </w:rPr>
              <w:t>á</w:t>
            </w:r>
            <w:r w:rsidRPr="001D7732">
              <w:rPr>
                <w:rFonts w:ascii="Arial" w:hAnsi="Arial" w:cs="Arial"/>
                <w:sz w:val="20"/>
                <w:szCs w:val="20"/>
              </w:rPr>
              <w:t xml:space="preserve"> la</w:t>
            </w:r>
            <w:r>
              <w:rPr>
                <w:rFonts w:ascii="Arial" w:hAnsi="Arial" w:cs="Arial"/>
                <w:sz w:val="20"/>
                <w:szCs w:val="20"/>
              </w:rPr>
              <w:t xml:space="preserve">s </w:t>
            </w:r>
            <w:r w:rsidRPr="001D7732">
              <w:rPr>
                <w:rFonts w:ascii="Arial" w:hAnsi="Arial" w:cs="Arial"/>
                <w:sz w:val="20"/>
                <w:szCs w:val="20"/>
              </w:rPr>
              <w:t>relatoría y postura ética de</w:t>
            </w:r>
            <w:r>
              <w:rPr>
                <w:rFonts w:ascii="Arial" w:hAnsi="Arial" w:cs="Arial"/>
                <w:sz w:val="20"/>
                <w:szCs w:val="20"/>
              </w:rPr>
              <w:t xml:space="preserve"> </w:t>
            </w:r>
            <w:r w:rsidRPr="001D7732">
              <w:rPr>
                <w:rFonts w:ascii="Arial" w:hAnsi="Arial" w:cs="Arial"/>
                <w:sz w:val="20"/>
                <w:szCs w:val="20"/>
              </w:rPr>
              <w:t>Sócrates, Platón, Aristóteles y</w:t>
            </w:r>
            <w:r>
              <w:rPr>
                <w:rFonts w:ascii="Arial" w:hAnsi="Arial" w:cs="Arial"/>
                <w:sz w:val="20"/>
                <w:szCs w:val="20"/>
              </w:rPr>
              <w:t xml:space="preserve"> </w:t>
            </w:r>
            <w:r w:rsidRPr="001D7732">
              <w:rPr>
                <w:rFonts w:ascii="Arial" w:hAnsi="Arial" w:cs="Arial"/>
                <w:sz w:val="20"/>
                <w:szCs w:val="20"/>
              </w:rPr>
              <w:t xml:space="preserve">Epicuro y </w:t>
            </w:r>
            <w:r>
              <w:rPr>
                <w:rFonts w:ascii="Arial" w:hAnsi="Arial" w:cs="Arial"/>
                <w:sz w:val="20"/>
                <w:szCs w:val="20"/>
              </w:rPr>
              <w:t xml:space="preserve">lo </w:t>
            </w:r>
            <w:proofErr w:type="gramStart"/>
            <w:r w:rsidRPr="001D7732">
              <w:rPr>
                <w:rFonts w:ascii="Arial" w:hAnsi="Arial" w:cs="Arial"/>
                <w:b/>
                <w:bCs/>
                <w:color w:val="0070C0"/>
                <w:sz w:val="20"/>
                <w:szCs w:val="20"/>
              </w:rPr>
              <w:t>expon</w:t>
            </w:r>
            <w:r>
              <w:rPr>
                <w:rFonts w:ascii="Arial" w:hAnsi="Arial" w:cs="Arial"/>
                <w:b/>
                <w:bCs/>
                <w:color w:val="0070C0"/>
                <w:sz w:val="20"/>
                <w:szCs w:val="20"/>
              </w:rPr>
              <w:t>drá  al</w:t>
            </w:r>
            <w:proofErr w:type="gramEnd"/>
            <w:r>
              <w:rPr>
                <w:rFonts w:ascii="Arial" w:hAnsi="Arial" w:cs="Arial"/>
                <w:b/>
                <w:bCs/>
                <w:color w:val="0070C0"/>
                <w:sz w:val="20"/>
                <w:szCs w:val="20"/>
              </w:rPr>
              <w:t xml:space="preserve"> grupo dando</w:t>
            </w:r>
            <w:r w:rsidRPr="001D7732">
              <w:rPr>
                <w:rFonts w:ascii="Arial" w:hAnsi="Arial" w:cs="Arial"/>
                <w:b/>
                <w:bCs/>
                <w:color w:val="0070C0"/>
                <w:sz w:val="20"/>
                <w:szCs w:val="20"/>
              </w:rPr>
              <w:t xml:space="preserve"> </w:t>
            </w:r>
            <w:r w:rsidRPr="001D7732">
              <w:rPr>
                <w:rFonts w:ascii="Arial" w:hAnsi="Arial" w:cs="Arial"/>
                <w:sz w:val="20"/>
                <w:szCs w:val="20"/>
              </w:rPr>
              <w:t xml:space="preserve">su </w:t>
            </w:r>
            <w:r>
              <w:rPr>
                <w:rFonts w:ascii="Arial" w:hAnsi="Arial" w:cs="Arial"/>
                <w:sz w:val="20"/>
                <w:szCs w:val="20"/>
              </w:rPr>
              <w:t>o</w:t>
            </w:r>
            <w:r w:rsidRPr="001D7732">
              <w:rPr>
                <w:rFonts w:ascii="Arial" w:hAnsi="Arial" w:cs="Arial"/>
                <w:sz w:val="20"/>
                <w:szCs w:val="20"/>
              </w:rPr>
              <w:t>pinión</w:t>
            </w:r>
            <w:r>
              <w:rPr>
                <w:rFonts w:ascii="Arial" w:hAnsi="Arial" w:cs="Arial"/>
                <w:sz w:val="20"/>
                <w:szCs w:val="20"/>
              </w:rPr>
              <w:t xml:space="preserve"> </w:t>
            </w:r>
            <w:r w:rsidRPr="001D7732">
              <w:rPr>
                <w:rFonts w:ascii="Arial" w:hAnsi="Arial" w:cs="Arial"/>
                <w:sz w:val="20"/>
                <w:szCs w:val="20"/>
              </w:rPr>
              <w:t>en relación con cada autor</w:t>
            </w:r>
          </w:p>
          <w:p w14:paraId="3FACFCBC" w14:textId="77777777" w:rsidR="00D0598E" w:rsidRDefault="00D0598E" w:rsidP="00BD6390">
            <w:pPr>
              <w:autoSpaceDE w:val="0"/>
              <w:autoSpaceDN w:val="0"/>
              <w:adjustRightInd w:val="0"/>
              <w:jc w:val="both"/>
              <w:rPr>
                <w:rFonts w:ascii="Arial" w:hAnsi="Arial" w:cs="Arial"/>
                <w:sz w:val="20"/>
                <w:szCs w:val="24"/>
                <w:lang w:eastAsia="es-MX"/>
              </w:rPr>
            </w:pPr>
            <w:r w:rsidRPr="001D7732">
              <w:rPr>
                <w:rFonts w:ascii="Arial" w:hAnsi="Arial" w:cs="Arial"/>
                <w:sz w:val="20"/>
                <w:szCs w:val="20"/>
              </w:rPr>
              <w:t>respecto a su relatoría</w:t>
            </w:r>
            <w:r>
              <w:rPr>
                <w:rFonts w:ascii="Montserrat" w:hAnsi="Montserrat" w:cs="Montserrat"/>
                <w:sz w:val="23"/>
                <w:szCs w:val="23"/>
              </w:rPr>
              <w:t xml:space="preserve">. </w:t>
            </w:r>
            <w:r w:rsidRPr="00D73FE3">
              <w:rPr>
                <w:rFonts w:ascii="Arial" w:eastAsia="Times New Roman" w:hAnsi="Arial" w:cs="Arial"/>
                <w:color w:val="2E74B5" w:themeColor="accent1" w:themeShade="BF"/>
                <w:sz w:val="20"/>
                <w:lang w:val="es-ES"/>
              </w:rPr>
              <w:t xml:space="preserve">elaboren </w:t>
            </w:r>
            <w:r>
              <w:rPr>
                <w:rFonts w:ascii="Arial" w:eastAsia="Times New Roman" w:hAnsi="Arial" w:cs="Arial"/>
                <w:color w:val="2E74B5" w:themeColor="accent1" w:themeShade="BF"/>
                <w:sz w:val="20"/>
                <w:lang w:val="es-ES"/>
              </w:rPr>
              <w:t xml:space="preserve">una presentación electrónica del tema a exponer </w:t>
            </w:r>
            <w:r w:rsidRPr="00B60E8A">
              <w:rPr>
                <w:rFonts w:ascii="Arial" w:hAnsi="Arial" w:cs="Arial"/>
                <w:color w:val="2E74B5" w:themeColor="accent1" w:themeShade="BF"/>
                <w:sz w:val="20"/>
                <w:szCs w:val="24"/>
                <w:lang w:eastAsia="es-MX"/>
              </w:rPr>
              <w:t>(</w:t>
            </w:r>
            <w:r>
              <w:rPr>
                <w:rFonts w:ascii="Arial" w:hAnsi="Arial" w:cs="Arial"/>
                <w:color w:val="2E74B5" w:themeColor="accent1" w:themeShade="BF"/>
                <w:sz w:val="20"/>
                <w:szCs w:val="24"/>
                <w:lang w:eastAsia="es-MX"/>
              </w:rPr>
              <w:t>el alumnado deberá enviar el archivo en formato PDF</w:t>
            </w:r>
            <w:r w:rsidRPr="00B60E8A">
              <w:rPr>
                <w:rFonts w:ascii="Arial" w:hAnsi="Arial" w:cs="Arial"/>
                <w:color w:val="2E74B5" w:themeColor="accent1" w:themeShade="BF"/>
                <w:sz w:val="20"/>
                <w:szCs w:val="24"/>
                <w:lang w:eastAsia="es-MX"/>
              </w:rPr>
              <w:t xml:space="preserve">) y </w:t>
            </w:r>
            <w:r>
              <w:rPr>
                <w:rFonts w:ascii="Arial" w:hAnsi="Arial" w:cs="Arial"/>
                <w:color w:val="2E74B5" w:themeColor="accent1" w:themeShade="BF"/>
                <w:sz w:val="20"/>
                <w:szCs w:val="24"/>
                <w:lang w:eastAsia="es-MX"/>
              </w:rPr>
              <w:t>enviarlo</w:t>
            </w:r>
            <w:r w:rsidRPr="00B60E8A">
              <w:rPr>
                <w:rFonts w:ascii="Arial" w:hAnsi="Arial" w:cs="Arial"/>
                <w:color w:val="2E74B5" w:themeColor="accent1" w:themeShade="BF"/>
                <w:sz w:val="20"/>
                <w:szCs w:val="24"/>
                <w:lang w:eastAsia="es-MX"/>
              </w:rPr>
              <w:t xml:space="preserve"> a la plataforma </w:t>
            </w:r>
            <w:proofErr w:type="spellStart"/>
            <w:r w:rsidRPr="00B60E8A">
              <w:rPr>
                <w:rFonts w:ascii="Arial" w:hAnsi="Arial" w:cs="Arial"/>
                <w:color w:val="2E74B5" w:themeColor="accent1" w:themeShade="BF"/>
                <w:sz w:val="20"/>
                <w:szCs w:val="24"/>
                <w:lang w:eastAsia="es-MX"/>
              </w:rPr>
              <w:t>classroom</w:t>
            </w:r>
            <w:proofErr w:type="spellEnd"/>
            <w:r w:rsidRPr="009E5236">
              <w:rPr>
                <w:rFonts w:ascii="Arial" w:hAnsi="Arial" w:cs="Arial"/>
                <w:sz w:val="20"/>
                <w:szCs w:val="24"/>
                <w:lang w:eastAsia="es-MX"/>
              </w:rPr>
              <w:t xml:space="preserve"> </w:t>
            </w:r>
          </w:p>
          <w:p w14:paraId="6A689FEC" w14:textId="77777777" w:rsidR="00D0598E" w:rsidRDefault="00D0598E" w:rsidP="00BD6390">
            <w:pPr>
              <w:autoSpaceDE w:val="0"/>
              <w:autoSpaceDN w:val="0"/>
              <w:adjustRightInd w:val="0"/>
              <w:jc w:val="both"/>
              <w:rPr>
                <w:rFonts w:ascii="Arial" w:hAnsi="Arial" w:cs="Arial"/>
                <w:sz w:val="20"/>
                <w:szCs w:val="24"/>
                <w:lang w:eastAsia="es-MX"/>
              </w:rPr>
            </w:pPr>
          </w:p>
          <w:p w14:paraId="4ACC0297" w14:textId="77777777" w:rsidR="00D0598E" w:rsidRDefault="00D0598E" w:rsidP="00BD6390">
            <w:pPr>
              <w:autoSpaceDE w:val="0"/>
              <w:autoSpaceDN w:val="0"/>
              <w:adjustRightInd w:val="0"/>
              <w:jc w:val="both"/>
              <w:rPr>
                <w:rFonts w:ascii="Arial" w:hAnsi="Arial" w:cs="Arial"/>
                <w:color w:val="2E74B5" w:themeColor="accent1" w:themeShade="BF"/>
                <w:sz w:val="20"/>
                <w:szCs w:val="24"/>
                <w:lang w:eastAsia="es-MX"/>
              </w:rPr>
            </w:pPr>
          </w:p>
          <w:p w14:paraId="0F8C3D3D" w14:textId="77777777" w:rsidR="00D0598E" w:rsidRDefault="00D0598E" w:rsidP="00BD6390">
            <w:pPr>
              <w:autoSpaceDE w:val="0"/>
              <w:autoSpaceDN w:val="0"/>
              <w:adjustRightInd w:val="0"/>
              <w:jc w:val="both"/>
              <w:rPr>
                <w:rFonts w:ascii="Arial" w:hAnsi="Arial" w:cs="Arial"/>
                <w:sz w:val="20"/>
                <w:szCs w:val="20"/>
              </w:rPr>
            </w:pPr>
            <w:r>
              <w:rPr>
                <w:rFonts w:ascii="Arial" w:hAnsi="Arial" w:cs="Arial"/>
                <w:color w:val="2E74B5" w:themeColor="accent1" w:themeShade="BF"/>
                <w:sz w:val="20"/>
                <w:szCs w:val="24"/>
                <w:lang w:eastAsia="es-MX"/>
              </w:rPr>
              <w:t xml:space="preserve">El alumnado, </w:t>
            </w:r>
            <w:r w:rsidRPr="00D73FE3">
              <w:rPr>
                <w:rFonts w:ascii="Arial" w:hAnsi="Arial" w:cs="Arial"/>
                <w:color w:val="2E74B5" w:themeColor="accent1" w:themeShade="BF"/>
                <w:sz w:val="20"/>
                <w:szCs w:val="24"/>
                <w:lang w:eastAsia="es-MX"/>
              </w:rPr>
              <w:t>Investigará</w:t>
            </w:r>
            <w:r>
              <w:rPr>
                <w:rFonts w:ascii="Arial" w:hAnsi="Arial" w:cs="Arial"/>
                <w:sz w:val="20"/>
                <w:szCs w:val="24"/>
                <w:lang w:eastAsia="es-MX"/>
              </w:rPr>
              <w:t xml:space="preserve"> previamente el tema de los valores éticos y de manera escrita elaborará e </w:t>
            </w:r>
            <w:r w:rsidRPr="005D27F7">
              <w:rPr>
                <w:rFonts w:ascii="Arial" w:hAnsi="Arial" w:cs="Arial"/>
                <w:sz w:val="20"/>
                <w:szCs w:val="20"/>
              </w:rPr>
              <w:t>Identificar</w:t>
            </w:r>
            <w:r>
              <w:rPr>
                <w:rFonts w:ascii="Arial" w:hAnsi="Arial" w:cs="Arial"/>
                <w:sz w:val="20"/>
                <w:szCs w:val="20"/>
              </w:rPr>
              <w:t>á</w:t>
            </w:r>
            <w:r w:rsidRPr="005D27F7">
              <w:rPr>
                <w:rFonts w:ascii="Arial" w:hAnsi="Arial" w:cs="Arial"/>
                <w:sz w:val="20"/>
                <w:szCs w:val="20"/>
              </w:rPr>
              <w:t xml:space="preserve"> </w:t>
            </w:r>
            <w:r w:rsidRPr="005D27F7">
              <w:rPr>
                <w:rFonts w:ascii="Arial" w:hAnsi="Arial" w:cs="Arial"/>
                <w:sz w:val="20"/>
                <w:szCs w:val="20"/>
              </w:rPr>
              <w:lastRenderedPageBreak/>
              <w:t>los valores éticos</w:t>
            </w:r>
            <w:r>
              <w:rPr>
                <w:rFonts w:ascii="Arial" w:hAnsi="Arial" w:cs="Arial"/>
                <w:sz w:val="20"/>
                <w:szCs w:val="20"/>
              </w:rPr>
              <w:t xml:space="preserve"> </w:t>
            </w:r>
            <w:r w:rsidRPr="005D27F7">
              <w:rPr>
                <w:rFonts w:ascii="Arial" w:hAnsi="Arial" w:cs="Arial"/>
                <w:sz w:val="20"/>
                <w:szCs w:val="20"/>
              </w:rPr>
              <w:t>propuestos, ejemplificar cómo</w:t>
            </w:r>
            <w:r>
              <w:rPr>
                <w:rFonts w:ascii="Arial" w:hAnsi="Arial" w:cs="Arial"/>
                <w:sz w:val="20"/>
                <w:szCs w:val="20"/>
              </w:rPr>
              <w:t xml:space="preserve"> </w:t>
            </w:r>
            <w:r w:rsidRPr="005D27F7">
              <w:rPr>
                <w:rFonts w:ascii="Arial" w:hAnsi="Arial" w:cs="Arial"/>
                <w:sz w:val="20"/>
                <w:szCs w:val="20"/>
              </w:rPr>
              <w:t>observa que se aplican en su</w:t>
            </w:r>
            <w:r>
              <w:rPr>
                <w:rFonts w:ascii="Arial" w:hAnsi="Arial" w:cs="Arial"/>
                <w:sz w:val="20"/>
                <w:szCs w:val="20"/>
              </w:rPr>
              <w:t xml:space="preserve"> </w:t>
            </w:r>
            <w:r w:rsidRPr="005D27F7">
              <w:rPr>
                <w:rFonts w:ascii="Arial" w:hAnsi="Arial" w:cs="Arial"/>
                <w:sz w:val="20"/>
                <w:szCs w:val="20"/>
              </w:rPr>
              <w:t>cotidianidad y a través de un</w:t>
            </w:r>
            <w:r>
              <w:rPr>
                <w:rFonts w:ascii="Arial" w:hAnsi="Arial" w:cs="Arial"/>
                <w:sz w:val="20"/>
                <w:szCs w:val="20"/>
              </w:rPr>
              <w:t xml:space="preserve"> </w:t>
            </w:r>
            <w:r w:rsidRPr="005D27F7">
              <w:rPr>
                <w:rFonts w:ascii="Arial" w:hAnsi="Arial" w:cs="Arial"/>
                <w:sz w:val="20"/>
                <w:szCs w:val="20"/>
              </w:rPr>
              <w:t>glosario, destaca</w:t>
            </w:r>
            <w:r>
              <w:rPr>
                <w:rFonts w:ascii="Arial" w:hAnsi="Arial" w:cs="Arial"/>
                <w:sz w:val="20"/>
                <w:szCs w:val="20"/>
              </w:rPr>
              <w:t xml:space="preserve">ra </w:t>
            </w:r>
            <w:r w:rsidRPr="005D27F7">
              <w:rPr>
                <w:rFonts w:ascii="Arial" w:hAnsi="Arial" w:cs="Arial"/>
                <w:sz w:val="20"/>
                <w:szCs w:val="20"/>
              </w:rPr>
              <w:t>su concepto y</w:t>
            </w:r>
            <w:r>
              <w:rPr>
                <w:rFonts w:ascii="Arial" w:hAnsi="Arial" w:cs="Arial"/>
                <w:sz w:val="20"/>
                <w:szCs w:val="20"/>
              </w:rPr>
              <w:t xml:space="preserve"> </w:t>
            </w:r>
            <w:r w:rsidRPr="005D27F7">
              <w:rPr>
                <w:rFonts w:ascii="Arial" w:hAnsi="Arial" w:cs="Arial"/>
                <w:sz w:val="20"/>
                <w:szCs w:val="20"/>
              </w:rPr>
              <w:t xml:space="preserve">su </w:t>
            </w:r>
            <w:r>
              <w:rPr>
                <w:rFonts w:ascii="Arial" w:hAnsi="Arial" w:cs="Arial"/>
                <w:sz w:val="20"/>
                <w:szCs w:val="20"/>
              </w:rPr>
              <w:t>c</w:t>
            </w:r>
            <w:r w:rsidRPr="005D27F7">
              <w:rPr>
                <w:rFonts w:ascii="Arial" w:hAnsi="Arial" w:cs="Arial"/>
                <w:sz w:val="20"/>
                <w:szCs w:val="20"/>
              </w:rPr>
              <w:t>aracterización</w:t>
            </w:r>
            <w:r>
              <w:rPr>
                <w:rFonts w:ascii="Arial" w:hAnsi="Arial" w:cs="Arial"/>
                <w:sz w:val="20"/>
                <w:szCs w:val="20"/>
              </w:rPr>
              <w:t>.</w:t>
            </w:r>
          </w:p>
          <w:p w14:paraId="12161399" w14:textId="77777777" w:rsidR="00D0598E" w:rsidRDefault="00D0598E" w:rsidP="00BD6390">
            <w:pPr>
              <w:autoSpaceDE w:val="0"/>
              <w:autoSpaceDN w:val="0"/>
              <w:adjustRightInd w:val="0"/>
              <w:jc w:val="both"/>
              <w:rPr>
                <w:rFonts w:ascii="Arial" w:hAnsi="Arial" w:cs="Arial"/>
                <w:sz w:val="20"/>
                <w:szCs w:val="20"/>
              </w:rPr>
            </w:pPr>
          </w:p>
          <w:p w14:paraId="73FA7E2A" w14:textId="77777777" w:rsidR="00D0598E" w:rsidRPr="009770F6" w:rsidRDefault="00D0598E" w:rsidP="00BD6390">
            <w:pPr>
              <w:autoSpaceDE w:val="0"/>
              <w:autoSpaceDN w:val="0"/>
              <w:adjustRightInd w:val="0"/>
              <w:jc w:val="both"/>
              <w:rPr>
                <w:rFonts w:ascii="Arial" w:hAnsi="Arial" w:cs="Arial"/>
                <w:sz w:val="20"/>
                <w:szCs w:val="20"/>
              </w:rPr>
            </w:pPr>
            <w:r>
              <w:rPr>
                <w:rFonts w:ascii="Arial" w:hAnsi="Arial" w:cs="Arial"/>
                <w:sz w:val="20"/>
                <w:szCs w:val="20"/>
              </w:rPr>
              <w:t>El alumnado mediante una</w:t>
            </w:r>
            <w:r w:rsidRPr="009770F6">
              <w:rPr>
                <w:rFonts w:ascii="Arial" w:hAnsi="Arial" w:cs="Arial"/>
                <w:sz w:val="20"/>
                <w:szCs w:val="20"/>
              </w:rPr>
              <w:t xml:space="preserve"> </w:t>
            </w:r>
            <w:proofErr w:type="gramStart"/>
            <w:r w:rsidRPr="009770F6">
              <w:rPr>
                <w:rFonts w:ascii="Arial" w:hAnsi="Arial" w:cs="Arial"/>
                <w:sz w:val="20"/>
                <w:szCs w:val="20"/>
              </w:rPr>
              <w:t>plenaria</w:t>
            </w:r>
            <w:r>
              <w:rPr>
                <w:rFonts w:ascii="Arial" w:hAnsi="Arial" w:cs="Arial"/>
                <w:sz w:val="20"/>
                <w:szCs w:val="20"/>
              </w:rPr>
              <w:t>,</w:t>
            </w:r>
            <w:proofErr w:type="gramEnd"/>
            <w:r>
              <w:rPr>
                <w:rFonts w:ascii="Arial" w:hAnsi="Arial" w:cs="Arial"/>
                <w:sz w:val="20"/>
                <w:szCs w:val="20"/>
              </w:rPr>
              <w:t xml:space="preserve"> </w:t>
            </w:r>
            <w:r w:rsidRPr="009770F6">
              <w:rPr>
                <w:rFonts w:ascii="Arial" w:hAnsi="Arial" w:cs="Arial"/>
                <w:sz w:val="20"/>
                <w:szCs w:val="20"/>
              </w:rPr>
              <w:t>comentar</w:t>
            </w:r>
            <w:r>
              <w:rPr>
                <w:rFonts w:ascii="Arial" w:hAnsi="Arial" w:cs="Arial"/>
                <w:sz w:val="20"/>
                <w:szCs w:val="20"/>
              </w:rPr>
              <w:t>a</w:t>
            </w:r>
            <w:r w:rsidRPr="009770F6">
              <w:rPr>
                <w:rFonts w:ascii="Arial" w:hAnsi="Arial" w:cs="Arial"/>
                <w:sz w:val="20"/>
                <w:szCs w:val="20"/>
              </w:rPr>
              <w:t xml:space="preserve"> y tomar</w:t>
            </w:r>
            <w:r>
              <w:rPr>
                <w:rFonts w:ascii="Arial" w:hAnsi="Arial" w:cs="Arial"/>
                <w:sz w:val="20"/>
                <w:szCs w:val="20"/>
              </w:rPr>
              <w:t>a</w:t>
            </w:r>
            <w:r w:rsidRPr="009770F6">
              <w:rPr>
                <w:rFonts w:ascii="Arial" w:hAnsi="Arial" w:cs="Arial"/>
                <w:sz w:val="20"/>
                <w:szCs w:val="20"/>
              </w:rPr>
              <w:t xml:space="preserve"> </w:t>
            </w:r>
            <w:r>
              <w:rPr>
                <w:rFonts w:ascii="Arial" w:hAnsi="Arial" w:cs="Arial"/>
                <w:sz w:val="20"/>
                <w:szCs w:val="20"/>
              </w:rPr>
              <w:t xml:space="preserve">acuerdos </w:t>
            </w:r>
            <w:r w:rsidRPr="009770F6">
              <w:rPr>
                <w:rFonts w:ascii="Arial" w:hAnsi="Arial" w:cs="Arial"/>
                <w:sz w:val="20"/>
                <w:szCs w:val="20"/>
              </w:rPr>
              <w:t>acerca del desarrollo de la</w:t>
            </w:r>
            <w:r>
              <w:rPr>
                <w:rFonts w:ascii="Arial" w:hAnsi="Arial" w:cs="Arial"/>
                <w:sz w:val="20"/>
                <w:szCs w:val="20"/>
              </w:rPr>
              <w:t xml:space="preserve"> </w:t>
            </w:r>
            <w:r w:rsidRPr="009770F6">
              <w:rPr>
                <w:rFonts w:ascii="Arial" w:hAnsi="Arial" w:cs="Arial"/>
                <w:sz w:val="20"/>
                <w:szCs w:val="20"/>
              </w:rPr>
              <w:t>Ética desde el punto de vista</w:t>
            </w:r>
          </w:p>
          <w:p w14:paraId="6BC70A31" w14:textId="77777777" w:rsidR="00D0598E" w:rsidRDefault="00D0598E" w:rsidP="00BD6390">
            <w:pPr>
              <w:autoSpaceDE w:val="0"/>
              <w:autoSpaceDN w:val="0"/>
              <w:adjustRightInd w:val="0"/>
              <w:jc w:val="both"/>
              <w:rPr>
                <w:rFonts w:ascii="Arial" w:hAnsi="Arial" w:cs="Arial"/>
                <w:sz w:val="20"/>
                <w:szCs w:val="20"/>
              </w:rPr>
            </w:pPr>
            <w:r w:rsidRPr="009770F6">
              <w:rPr>
                <w:rFonts w:ascii="Arial" w:hAnsi="Arial" w:cs="Arial"/>
                <w:sz w:val="20"/>
                <w:szCs w:val="20"/>
              </w:rPr>
              <w:t xml:space="preserve">de cada filósofo </w:t>
            </w:r>
            <w:r>
              <w:rPr>
                <w:rFonts w:ascii="Arial" w:hAnsi="Arial" w:cs="Arial"/>
                <w:sz w:val="20"/>
                <w:szCs w:val="20"/>
              </w:rPr>
              <w:t>i</w:t>
            </w:r>
            <w:r w:rsidRPr="009770F6">
              <w:rPr>
                <w:rFonts w:ascii="Arial" w:hAnsi="Arial" w:cs="Arial"/>
                <w:sz w:val="20"/>
                <w:szCs w:val="20"/>
              </w:rPr>
              <w:t>nterpretando</w:t>
            </w:r>
            <w:r>
              <w:rPr>
                <w:rFonts w:ascii="Arial" w:hAnsi="Arial" w:cs="Arial"/>
                <w:sz w:val="20"/>
                <w:szCs w:val="20"/>
              </w:rPr>
              <w:t xml:space="preserve"> </w:t>
            </w:r>
            <w:r w:rsidRPr="009770F6">
              <w:rPr>
                <w:rFonts w:ascii="Arial" w:hAnsi="Arial" w:cs="Arial"/>
                <w:sz w:val="20"/>
                <w:szCs w:val="20"/>
              </w:rPr>
              <w:t>cómo se aplica su teoría</w:t>
            </w:r>
            <w:r>
              <w:rPr>
                <w:rFonts w:ascii="Arial" w:hAnsi="Arial" w:cs="Arial"/>
                <w:sz w:val="20"/>
                <w:szCs w:val="20"/>
              </w:rPr>
              <w:t xml:space="preserve"> </w:t>
            </w:r>
            <w:r w:rsidRPr="009770F6">
              <w:rPr>
                <w:rFonts w:ascii="Arial" w:hAnsi="Arial" w:cs="Arial"/>
                <w:sz w:val="20"/>
                <w:szCs w:val="20"/>
              </w:rPr>
              <w:t xml:space="preserve">filosófica en el </w:t>
            </w:r>
            <w:r>
              <w:rPr>
                <w:rFonts w:ascii="Arial" w:hAnsi="Arial" w:cs="Arial"/>
                <w:sz w:val="20"/>
                <w:szCs w:val="20"/>
              </w:rPr>
              <w:t>presente.</w:t>
            </w:r>
          </w:p>
          <w:p w14:paraId="4DDEDA3C" w14:textId="77777777" w:rsidR="00D0598E" w:rsidRDefault="00D0598E" w:rsidP="00BD6390">
            <w:pPr>
              <w:autoSpaceDE w:val="0"/>
              <w:autoSpaceDN w:val="0"/>
              <w:adjustRightInd w:val="0"/>
              <w:jc w:val="both"/>
              <w:rPr>
                <w:rFonts w:ascii="Arial" w:hAnsi="Arial" w:cs="Arial"/>
                <w:sz w:val="20"/>
                <w:szCs w:val="20"/>
              </w:rPr>
            </w:pPr>
            <w:r>
              <w:rPr>
                <w:rFonts w:ascii="Arial" w:hAnsi="Arial" w:cs="Arial"/>
                <w:sz w:val="20"/>
                <w:szCs w:val="20"/>
              </w:rPr>
              <w:t xml:space="preserve"> </w:t>
            </w:r>
          </w:p>
          <w:p w14:paraId="796700F1" w14:textId="77777777" w:rsidR="00D0598E" w:rsidRPr="005D27F7" w:rsidRDefault="00D0598E" w:rsidP="00BD6390">
            <w:pPr>
              <w:autoSpaceDE w:val="0"/>
              <w:autoSpaceDN w:val="0"/>
              <w:adjustRightInd w:val="0"/>
              <w:jc w:val="both"/>
              <w:rPr>
                <w:rFonts w:ascii="Arial" w:hAnsi="Arial" w:cs="Arial"/>
                <w:sz w:val="16"/>
                <w:szCs w:val="20"/>
                <w:lang w:eastAsia="es-MX"/>
              </w:rPr>
            </w:pPr>
          </w:p>
          <w:p w14:paraId="7F9C12E3" w14:textId="77777777" w:rsidR="00D0598E" w:rsidRPr="009E5236" w:rsidRDefault="00D0598E" w:rsidP="00BD6390">
            <w:pPr>
              <w:autoSpaceDE w:val="0"/>
              <w:autoSpaceDN w:val="0"/>
              <w:adjustRightInd w:val="0"/>
              <w:jc w:val="both"/>
              <w:rPr>
                <w:rFonts w:ascii="Arial" w:hAnsi="Arial" w:cs="Arial"/>
                <w:sz w:val="12"/>
                <w:szCs w:val="24"/>
                <w:lang w:eastAsia="es-MX"/>
              </w:rPr>
            </w:pPr>
            <w:r w:rsidRPr="003571E4">
              <w:rPr>
                <w:rFonts w:ascii="Arial" w:hAnsi="Arial"/>
                <w:sz w:val="20"/>
              </w:rPr>
              <w:t xml:space="preserve">Al final de la unidad </w:t>
            </w:r>
            <w:r w:rsidRPr="00D73FE3">
              <w:rPr>
                <w:rFonts w:ascii="Arial" w:hAnsi="Arial"/>
                <w:color w:val="2E74B5" w:themeColor="accent1" w:themeShade="BF"/>
                <w:sz w:val="20"/>
              </w:rPr>
              <w:t>resuelve el examen escrito</w:t>
            </w:r>
            <w:r>
              <w:rPr>
                <w:rFonts w:ascii="Arial" w:hAnsi="Arial"/>
                <w:color w:val="2E74B5" w:themeColor="accent1" w:themeShade="BF"/>
                <w:sz w:val="20"/>
              </w:rPr>
              <w:t>.</w:t>
            </w:r>
          </w:p>
          <w:p w14:paraId="218D79B0" w14:textId="77777777" w:rsidR="00D0598E" w:rsidRDefault="00D0598E" w:rsidP="00BD6390">
            <w:pPr>
              <w:autoSpaceDE w:val="0"/>
              <w:autoSpaceDN w:val="0"/>
              <w:adjustRightInd w:val="0"/>
              <w:jc w:val="both"/>
              <w:rPr>
                <w:rFonts w:ascii="Arial" w:eastAsia="Times New Roman" w:hAnsi="Arial" w:cs="Arial"/>
                <w:sz w:val="16"/>
                <w:szCs w:val="20"/>
                <w:lang w:val="es-ES" w:eastAsia="es-ES"/>
              </w:rPr>
            </w:pPr>
          </w:p>
          <w:p w14:paraId="4B822C14" w14:textId="77777777" w:rsidR="00D0598E" w:rsidRDefault="00D0598E" w:rsidP="00BD6390">
            <w:pPr>
              <w:autoSpaceDE w:val="0"/>
              <w:autoSpaceDN w:val="0"/>
              <w:adjustRightInd w:val="0"/>
              <w:jc w:val="both"/>
              <w:rPr>
                <w:rFonts w:ascii="Arial" w:eastAsia="Times New Roman" w:hAnsi="Arial" w:cs="Arial"/>
                <w:sz w:val="16"/>
                <w:szCs w:val="20"/>
                <w:lang w:val="es-ES" w:eastAsia="es-ES"/>
              </w:rPr>
            </w:pPr>
          </w:p>
          <w:p w14:paraId="6EB906A5" w14:textId="0F57D1F1" w:rsidR="00D0598E" w:rsidRDefault="00D0598E" w:rsidP="00BD6390">
            <w:pPr>
              <w:pStyle w:val="Sinespaciado"/>
              <w:jc w:val="both"/>
              <w:rPr>
                <w:rFonts w:ascii="Arial" w:hAnsi="Arial" w:cs="Arial"/>
                <w:sz w:val="16"/>
                <w:szCs w:val="16"/>
              </w:rPr>
            </w:pPr>
          </w:p>
        </w:tc>
        <w:tc>
          <w:tcPr>
            <w:tcW w:w="2878" w:type="dxa"/>
          </w:tcPr>
          <w:p w14:paraId="5BE1DE9F" w14:textId="77777777" w:rsidR="00D0598E" w:rsidRPr="00FE4777" w:rsidRDefault="00D0598E" w:rsidP="00BD6390">
            <w:pPr>
              <w:pStyle w:val="Sinespaciado"/>
              <w:jc w:val="both"/>
              <w:rPr>
                <w:rFonts w:ascii="Arial" w:hAnsi="Arial" w:cs="Arial"/>
                <w:sz w:val="20"/>
                <w:szCs w:val="20"/>
              </w:rPr>
            </w:pPr>
            <w:r w:rsidRPr="004275FE">
              <w:rPr>
                <w:rFonts w:ascii="Arial" w:hAnsi="Arial" w:cs="Arial"/>
                <w:b/>
                <w:color w:val="0070C0"/>
                <w:sz w:val="20"/>
                <w:szCs w:val="18"/>
              </w:rPr>
              <w:lastRenderedPageBreak/>
              <w:t>Encuadre</w:t>
            </w:r>
            <w:r>
              <w:rPr>
                <w:rFonts w:ascii="Arial" w:hAnsi="Arial" w:cs="Arial"/>
                <w:b/>
                <w:sz w:val="20"/>
                <w:szCs w:val="18"/>
              </w:rPr>
              <w:t xml:space="preserve">. – </w:t>
            </w:r>
            <w:r>
              <w:rPr>
                <w:rFonts w:ascii="Arial" w:hAnsi="Arial" w:cs="Arial"/>
                <w:color w:val="2E74B5" w:themeColor="accent1" w:themeShade="BF"/>
                <w:sz w:val="20"/>
                <w:szCs w:val="18"/>
              </w:rPr>
              <w:t xml:space="preserve">da a conocer al alumnado </w:t>
            </w:r>
            <w:r w:rsidRPr="00FE4777">
              <w:rPr>
                <w:rFonts w:ascii="Arial" w:hAnsi="Arial" w:cs="Arial"/>
                <w:sz w:val="20"/>
                <w:szCs w:val="20"/>
              </w:rPr>
              <w:t>la unidad, competencia específica, los criterios de acreditación y da una explicación general de la misma.</w:t>
            </w:r>
          </w:p>
          <w:p w14:paraId="03264E0F" w14:textId="77777777" w:rsidR="00D0598E" w:rsidRPr="004071EA" w:rsidRDefault="00D0598E" w:rsidP="00BD6390">
            <w:pPr>
              <w:pStyle w:val="Encabezado"/>
              <w:jc w:val="both"/>
              <w:rPr>
                <w:rFonts w:ascii="Arial" w:hAnsi="Arial"/>
                <w:sz w:val="20"/>
              </w:rPr>
            </w:pPr>
            <w:r>
              <w:rPr>
                <w:rFonts w:ascii="Arial" w:hAnsi="Arial" w:cs="Arial"/>
                <w:b/>
                <w:sz w:val="20"/>
                <w:szCs w:val="18"/>
              </w:rPr>
              <w:t xml:space="preserve"> </w:t>
            </w:r>
            <w:r>
              <w:rPr>
                <w:rFonts w:ascii="Arial" w:hAnsi="Arial"/>
                <w:sz w:val="20"/>
              </w:rPr>
              <w:t xml:space="preserve">se da una breve explicación de </w:t>
            </w:r>
            <w:r w:rsidRPr="004071EA">
              <w:rPr>
                <w:rFonts w:ascii="Arial" w:hAnsi="Arial"/>
                <w:sz w:val="20"/>
              </w:rPr>
              <w:t xml:space="preserve">la unidad, </w:t>
            </w:r>
            <w:r>
              <w:rPr>
                <w:rFonts w:ascii="Arial" w:hAnsi="Arial"/>
                <w:sz w:val="20"/>
              </w:rPr>
              <w:t>el</w:t>
            </w:r>
            <w:r w:rsidRPr="004071EA">
              <w:rPr>
                <w:rFonts w:ascii="Arial" w:hAnsi="Arial"/>
                <w:sz w:val="20"/>
              </w:rPr>
              <w:t xml:space="preserve"> objetivo</w:t>
            </w:r>
            <w:r>
              <w:rPr>
                <w:rFonts w:ascii="Arial" w:hAnsi="Arial"/>
                <w:sz w:val="20"/>
              </w:rPr>
              <w:t xml:space="preserve"> y</w:t>
            </w:r>
            <w:r w:rsidRPr="004071EA">
              <w:rPr>
                <w:rFonts w:ascii="Arial" w:hAnsi="Arial"/>
                <w:sz w:val="20"/>
              </w:rPr>
              <w:t xml:space="preserve"> los criterios de acreditación de </w:t>
            </w:r>
            <w:proofErr w:type="gramStart"/>
            <w:r w:rsidRPr="004071EA">
              <w:rPr>
                <w:rFonts w:ascii="Arial" w:hAnsi="Arial"/>
                <w:sz w:val="20"/>
              </w:rPr>
              <w:t>la misma</w:t>
            </w:r>
            <w:proofErr w:type="gramEnd"/>
            <w:r>
              <w:rPr>
                <w:rFonts w:ascii="Arial" w:hAnsi="Arial"/>
                <w:sz w:val="20"/>
              </w:rPr>
              <w:t>.</w:t>
            </w:r>
          </w:p>
          <w:p w14:paraId="6F8D562F" w14:textId="77777777" w:rsidR="00D0598E" w:rsidRDefault="00D0598E" w:rsidP="00BD6390">
            <w:pPr>
              <w:pStyle w:val="Encabezado"/>
              <w:jc w:val="both"/>
              <w:rPr>
                <w:rFonts w:ascii="Arial" w:hAnsi="Arial"/>
                <w:sz w:val="20"/>
              </w:rPr>
            </w:pPr>
          </w:p>
          <w:p w14:paraId="1C3046E2" w14:textId="77777777" w:rsidR="00D0598E" w:rsidRPr="00D73FE3" w:rsidRDefault="00D0598E" w:rsidP="00BD6390">
            <w:pPr>
              <w:pStyle w:val="Encabezado"/>
              <w:jc w:val="both"/>
              <w:rPr>
                <w:rFonts w:ascii="Arial" w:hAnsi="Arial"/>
                <w:color w:val="2E74B5" w:themeColor="accent1" w:themeShade="BF"/>
                <w:sz w:val="20"/>
              </w:rPr>
            </w:pPr>
            <w:r>
              <w:rPr>
                <w:rFonts w:ascii="Arial" w:hAnsi="Arial"/>
                <w:sz w:val="20"/>
              </w:rPr>
              <w:t xml:space="preserve">Solicita a al alumnado resuelvan la </w:t>
            </w:r>
            <w:r w:rsidRPr="00D73FE3">
              <w:rPr>
                <w:rFonts w:ascii="Arial" w:hAnsi="Arial"/>
                <w:color w:val="2E74B5" w:themeColor="accent1" w:themeShade="BF"/>
                <w:sz w:val="20"/>
              </w:rPr>
              <w:t>evaluación diagnóstica</w:t>
            </w:r>
            <w:r>
              <w:rPr>
                <w:rFonts w:ascii="Arial" w:hAnsi="Arial"/>
                <w:color w:val="2E74B5" w:themeColor="accent1" w:themeShade="BF"/>
                <w:sz w:val="20"/>
              </w:rPr>
              <w:t xml:space="preserve">, </w:t>
            </w:r>
            <w:r>
              <w:rPr>
                <w:rFonts w:ascii="Arial" w:hAnsi="Arial" w:cs="Arial"/>
                <w:color w:val="2E74B5" w:themeColor="accent1" w:themeShade="BF"/>
                <w:sz w:val="20"/>
              </w:rPr>
              <w:t xml:space="preserve">en la plataforma </w:t>
            </w:r>
            <w:proofErr w:type="spellStart"/>
            <w:r>
              <w:rPr>
                <w:rFonts w:ascii="Arial" w:hAnsi="Arial" w:cs="Arial"/>
                <w:color w:val="2E74B5" w:themeColor="accent1" w:themeShade="BF"/>
                <w:sz w:val="20"/>
              </w:rPr>
              <w:t>classroom</w:t>
            </w:r>
            <w:proofErr w:type="spellEnd"/>
            <w:r>
              <w:rPr>
                <w:rFonts w:ascii="Arial" w:hAnsi="Arial" w:cs="Arial"/>
                <w:color w:val="2E74B5" w:themeColor="accent1" w:themeShade="BF"/>
                <w:sz w:val="20"/>
              </w:rPr>
              <w:t>.</w:t>
            </w:r>
          </w:p>
          <w:p w14:paraId="031C159C" w14:textId="77777777" w:rsidR="00D0598E" w:rsidRPr="00916FC3" w:rsidRDefault="00D0598E" w:rsidP="00BD6390">
            <w:pPr>
              <w:ind w:right="112"/>
              <w:jc w:val="both"/>
              <w:rPr>
                <w:rFonts w:ascii="Arial" w:eastAsia="Times New Roman" w:hAnsi="Arial" w:cs="Arial"/>
                <w:color w:val="2E74B5" w:themeColor="accent1" w:themeShade="BF"/>
                <w:sz w:val="20"/>
                <w:szCs w:val="20"/>
                <w:lang w:val="es-ES" w:eastAsia="es-ES"/>
              </w:rPr>
            </w:pPr>
            <w:r>
              <w:rPr>
                <w:rFonts w:ascii="Arial" w:eastAsia="Times New Roman" w:hAnsi="Arial" w:cs="Arial"/>
                <w:sz w:val="20"/>
                <w:szCs w:val="20"/>
                <w:lang w:val="es-ES" w:eastAsia="es-ES"/>
              </w:rPr>
              <w:br/>
            </w:r>
            <w:r w:rsidRPr="00AE4B20">
              <w:rPr>
                <w:rFonts w:ascii="Arial" w:eastAsia="Times New Roman" w:hAnsi="Arial" w:cs="Arial"/>
                <w:sz w:val="20"/>
                <w:szCs w:val="20"/>
                <w:lang w:val="es-ES" w:eastAsia="es-ES"/>
              </w:rPr>
              <w:t>Mediante la técnica expositiva</w:t>
            </w:r>
            <w:r>
              <w:rPr>
                <w:rFonts w:ascii="Arial" w:eastAsia="Times New Roman" w:hAnsi="Arial" w:cs="Arial"/>
                <w:sz w:val="20"/>
                <w:szCs w:val="20"/>
                <w:lang w:val="es-ES" w:eastAsia="es-ES"/>
              </w:rPr>
              <w:t xml:space="preserve">, ejemplifica al </w:t>
            </w:r>
            <w:r>
              <w:rPr>
                <w:rFonts w:ascii="Arial" w:eastAsia="Times New Roman" w:hAnsi="Arial" w:cs="Arial"/>
                <w:sz w:val="20"/>
                <w:szCs w:val="20"/>
                <w:lang w:val="es-ES" w:eastAsia="es-ES"/>
              </w:rPr>
              <w:lastRenderedPageBreak/>
              <w:t>alumnado, l</w:t>
            </w:r>
            <w:r w:rsidRPr="00AE4B20">
              <w:rPr>
                <w:rFonts w:ascii="Arial" w:eastAsia="Times New Roman" w:hAnsi="Arial" w:cs="Arial"/>
                <w:sz w:val="20"/>
                <w:szCs w:val="20"/>
                <w:lang w:val="es-ES" w:eastAsia="es-ES"/>
              </w:rPr>
              <w:t>a importancia de la ética en la vida humana.</w:t>
            </w:r>
            <w:r>
              <w:rPr>
                <w:rFonts w:ascii="Arial" w:eastAsia="Times New Roman" w:hAnsi="Arial" w:cs="Arial"/>
                <w:sz w:val="20"/>
                <w:szCs w:val="20"/>
                <w:lang w:val="es-ES" w:eastAsia="es-ES"/>
              </w:rPr>
              <w:t xml:space="preserve"> </w:t>
            </w:r>
          </w:p>
          <w:p w14:paraId="6775BC6A" w14:textId="77777777" w:rsidR="00D0598E" w:rsidRDefault="00D0598E" w:rsidP="00BD6390">
            <w:pPr>
              <w:ind w:right="112"/>
              <w:jc w:val="both"/>
              <w:rPr>
                <w:rFonts w:ascii="Arial" w:eastAsia="Times New Roman" w:hAnsi="Arial" w:cs="Arial"/>
                <w:sz w:val="20"/>
                <w:szCs w:val="20"/>
                <w:lang w:val="es-ES" w:eastAsia="es-ES"/>
              </w:rPr>
            </w:pPr>
          </w:p>
          <w:p w14:paraId="2ACA17F0" w14:textId="77777777" w:rsidR="00D0598E" w:rsidRDefault="00D0598E" w:rsidP="00BD6390">
            <w:pPr>
              <w:ind w:right="112"/>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El facilitador solicitara al alumnado </w:t>
            </w:r>
            <w:r w:rsidRPr="00D73FE3">
              <w:rPr>
                <w:rFonts w:ascii="Arial" w:eastAsia="Times New Roman" w:hAnsi="Arial" w:cs="Arial"/>
                <w:color w:val="2E74B5" w:themeColor="accent1" w:themeShade="BF"/>
                <w:sz w:val="20"/>
                <w:szCs w:val="20"/>
                <w:lang w:val="es-ES" w:eastAsia="es-ES"/>
              </w:rPr>
              <w:t>investiguen</w:t>
            </w:r>
            <w:r>
              <w:rPr>
                <w:rFonts w:ascii="Arial" w:eastAsia="Times New Roman" w:hAnsi="Arial" w:cs="Arial"/>
                <w:color w:val="2E74B5" w:themeColor="accent1" w:themeShade="BF"/>
                <w:sz w:val="20"/>
                <w:szCs w:val="20"/>
                <w:lang w:val="es-ES" w:eastAsia="es-ES"/>
              </w:rPr>
              <w:t xml:space="preserve"> cinco,</w:t>
            </w:r>
            <w:r>
              <w:rPr>
                <w:rFonts w:ascii="Arial" w:eastAsia="Times New Roman" w:hAnsi="Arial" w:cs="Arial"/>
                <w:sz w:val="20"/>
                <w:szCs w:val="20"/>
                <w:lang w:val="es-ES" w:eastAsia="es-ES"/>
              </w:rPr>
              <w:t xml:space="preserve"> conceptos de ética y elaboren un mapa conceptual. </w:t>
            </w:r>
            <w:r w:rsidRPr="00B60E8A">
              <w:rPr>
                <w:rFonts w:ascii="Arial" w:hAnsi="Arial" w:cs="Arial"/>
                <w:color w:val="2E74B5" w:themeColor="accent1" w:themeShade="BF"/>
                <w:sz w:val="20"/>
                <w:szCs w:val="24"/>
                <w:lang w:eastAsia="es-MX"/>
              </w:rPr>
              <w:t>(</w:t>
            </w:r>
            <w:r>
              <w:rPr>
                <w:rFonts w:ascii="Arial" w:hAnsi="Arial" w:cs="Arial"/>
                <w:color w:val="2E74B5" w:themeColor="accent1" w:themeShade="BF"/>
                <w:sz w:val="20"/>
                <w:szCs w:val="24"/>
                <w:lang w:eastAsia="es-MX"/>
              </w:rPr>
              <w:t>el alumno deberá enviar el archivo en formato PDF</w:t>
            </w:r>
            <w:r w:rsidRPr="00B60E8A">
              <w:rPr>
                <w:rFonts w:ascii="Arial" w:hAnsi="Arial" w:cs="Arial"/>
                <w:color w:val="2E74B5" w:themeColor="accent1" w:themeShade="BF"/>
                <w:sz w:val="20"/>
                <w:szCs w:val="24"/>
                <w:lang w:eastAsia="es-MX"/>
              </w:rPr>
              <w:t xml:space="preserve">) y </w:t>
            </w:r>
            <w:r>
              <w:rPr>
                <w:rFonts w:ascii="Arial" w:hAnsi="Arial" w:cs="Arial"/>
                <w:color w:val="2E74B5" w:themeColor="accent1" w:themeShade="BF"/>
                <w:sz w:val="20"/>
                <w:szCs w:val="24"/>
                <w:lang w:eastAsia="es-MX"/>
              </w:rPr>
              <w:t>enviarlo</w:t>
            </w:r>
            <w:r w:rsidRPr="00B60E8A">
              <w:rPr>
                <w:rFonts w:ascii="Arial" w:hAnsi="Arial" w:cs="Arial"/>
                <w:color w:val="2E74B5" w:themeColor="accent1" w:themeShade="BF"/>
                <w:sz w:val="20"/>
                <w:szCs w:val="24"/>
                <w:lang w:eastAsia="es-MX"/>
              </w:rPr>
              <w:t xml:space="preserve"> a la plataforma </w:t>
            </w:r>
            <w:proofErr w:type="spellStart"/>
            <w:r w:rsidRPr="00B60E8A">
              <w:rPr>
                <w:rFonts w:ascii="Arial" w:hAnsi="Arial" w:cs="Arial"/>
                <w:color w:val="2E74B5" w:themeColor="accent1" w:themeShade="BF"/>
                <w:sz w:val="20"/>
                <w:szCs w:val="24"/>
                <w:lang w:eastAsia="es-MX"/>
              </w:rPr>
              <w:t>classroom</w:t>
            </w:r>
            <w:proofErr w:type="spellEnd"/>
          </w:p>
          <w:p w14:paraId="26050C1C" w14:textId="77777777" w:rsidR="00D0598E" w:rsidRDefault="00D0598E" w:rsidP="00BD6390">
            <w:pPr>
              <w:pStyle w:val="Prrafodelista"/>
              <w:tabs>
                <w:tab w:val="left" w:pos="209"/>
              </w:tabs>
              <w:ind w:left="0"/>
              <w:rPr>
                <w:rFonts w:eastAsia="Times"/>
                <w:sz w:val="20"/>
                <w:szCs w:val="20"/>
                <w:lang w:val="es-ES_tradnl" w:eastAsia="es-ES"/>
              </w:rPr>
            </w:pPr>
          </w:p>
          <w:p w14:paraId="2AAE514F" w14:textId="77777777" w:rsidR="00D0598E" w:rsidRPr="001D7732" w:rsidRDefault="00D0598E" w:rsidP="00BD6390">
            <w:pPr>
              <w:autoSpaceDE w:val="0"/>
              <w:autoSpaceDN w:val="0"/>
              <w:adjustRightInd w:val="0"/>
              <w:jc w:val="both"/>
              <w:rPr>
                <w:rFonts w:ascii="Arial" w:eastAsia="Times New Roman" w:hAnsi="Arial" w:cs="Arial"/>
                <w:sz w:val="20"/>
                <w:szCs w:val="20"/>
                <w:lang w:val="es-ES" w:eastAsia="es-ES"/>
              </w:rPr>
            </w:pPr>
            <w:r w:rsidRPr="001D7732">
              <w:rPr>
                <w:rFonts w:ascii="Arial" w:eastAsia="Times New Roman" w:hAnsi="Arial" w:cs="Arial"/>
                <w:sz w:val="20"/>
                <w:szCs w:val="20"/>
                <w:lang w:val="es-ES" w:eastAsia="es-ES"/>
              </w:rPr>
              <w:t xml:space="preserve">El facilitador </w:t>
            </w:r>
            <w:r w:rsidRPr="001D7732">
              <w:rPr>
                <w:rFonts w:ascii="Arial" w:hAnsi="Arial" w:cs="Arial"/>
                <w:sz w:val="20"/>
                <w:szCs w:val="20"/>
                <w:lang w:eastAsia="es-MX"/>
              </w:rPr>
              <w:t xml:space="preserve">solicitará al alumnado que </w:t>
            </w:r>
            <w:r>
              <w:rPr>
                <w:rFonts w:ascii="Arial" w:hAnsi="Arial" w:cs="Arial"/>
                <w:sz w:val="20"/>
                <w:szCs w:val="20"/>
                <w:lang w:eastAsia="es-MX"/>
              </w:rPr>
              <w:t>p</w:t>
            </w:r>
            <w:r w:rsidRPr="001D7732">
              <w:rPr>
                <w:rFonts w:ascii="Arial" w:hAnsi="Arial" w:cs="Arial"/>
                <w:sz w:val="20"/>
                <w:szCs w:val="20"/>
                <w:lang w:eastAsia="es-MX"/>
              </w:rPr>
              <w:t xml:space="preserve">reviamente </w:t>
            </w:r>
            <w:r w:rsidRPr="001D7732">
              <w:rPr>
                <w:rFonts w:ascii="Arial" w:hAnsi="Arial" w:cs="Arial"/>
                <w:color w:val="2E74B5" w:themeColor="accent1" w:themeShade="BF"/>
                <w:sz w:val="20"/>
                <w:szCs w:val="20"/>
                <w:lang w:eastAsia="es-MX"/>
              </w:rPr>
              <w:t>investiguen</w:t>
            </w:r>
            <w:r w:rsidRPr="001D7732">
              <w:rPr>
                <w:rFonts w:ascii="Arial" w:hAnsi="Arial" w:cs="Arial"/>
                <w:sz w:val="20"/>
                <w:szCs w:val="20"/>
                <w:lang w:eastAsia="es-MX"/>
              </w:rPr>
              <w:t xml:space="preserve"> </w:t>
            </w:r>
            <w:r w:rsidRPr="001D7732">
              <w:rPr>
                <w:rFonts w:ascii="Arial" w:eastAsia="Times New Roman" w:hAnsi="Arial" w:cs="Arial"/>
                <w:sz w:val="20"/>
                <w:szCs w:val="20"/>
                <w:lang w:val="es-ES" w:eastAsia="es-ES"/>
              </w:rPr>
              <w:t xml:space="preserve">el tema </w:t>
            </w:r>
            <w:r w:rsidRPr="001D7732">
              <w:rPr>
                <w:rFonts w:ascii="Arial" w:hAnsi="Arial" w:cs="Arial"/>
                <w:sz w:val="20"/>
                <w:szCs w:val="20"/>
              </w:rPr>
              <w:t>el</w:t>
            </w:r>
            <w:r>
              <w:rPr>
                <w:rFonts w:ascii="Arial" w:hAnsi="Arial" w:cs="Arial"/>
                <w:sz w:val="20"/>
                <w:szCs w:val="20"/>
              </w:rPr>
              <w:t xml:space="preserve"> </w:t>
            </w:r>
            <w:r w:rsidRPr="001D7732">
              <w:rPr>
                <w:rFonts w:ascii="Arial" w:hAnsi="Arial" w:cs="Arial"/>
                <w:sz w:val="20"/>
                <w:szCs w:val="20"/>
              </w:rPr>
              <w:t>quehacer de las ramas de la</w:t>
            </w:r>
            <w:r>
              <w:rPr>
                <w:rFonts w:ascii="Arial" w:hAnsi="Arial" w:cs="Arial"/>
                <w:sz w:val="20"/>
                <w:szCs w:val="20"/>
              </w:rPr>
              <w:t xml:space="preserve"> </w:t>
            </w:r>
            <w:r w:rsidRPr="001D7732">
              <w:rPr>
                <w:rFonts w:ascii="Arial" w:hAnsi="Arial" w:cs="Arial"/>
                <w:sz w:val="20"/>
                <w:szCs w:val="20"/>
              </w:rPr>
              <w:t>Ética: Metaética, Ética normativa y Ética aplicada a</w:t>
            </w:r>
            <w:r>
              <w:rPr>
                <w:rFonts w:ascii="Arial" w:hAnsi="Arial" w:cs="Arial"/>
                <w:sz w:val="20"/>
                <w:szCs w:val="20"/>
              </w:rPr>
              <w:t xml:space="preserve"> </w:t>
            </w:r>
            <w:r w:rsidRPr="001D7732">
              <w:rPr>
                <w:rFonts w:ascii="Arial" w:hAnsi="Arial" w:cs="Arial"/>
                <w:sz w:val="20"/>
                <w:szCs w:val="20"/>
              </w:rPr>
              <w:t xml:space="preserve">través de </w:t>
            </w:r>
            <w:r w:rsidRPr="001D7732">
              <w:rPr>
                <w:rFonts w:ascii="Arial" w:hAnsi="Arial" w:cs="Arial"/>
                <w:b/>
                <w:bCs/>
                <w:color w:val="0070C0"/>
                <w:sz w:val="20"/>
                <w:szCs w:val="20"/>
              </w:rPr>
              <w:t>un cuadro</w:t>
            </w:r>
            <w:r>
              <w:rPr>
                <w:rFonts w:ascii="Arial" w:hAnsi="Arial" w:cs="Arial"/>
                <w:b/>
                <w:bCs/>
                <w:color w:val="0070C0"/>
                <w:sz w:val="20"/>
                <w:szCs w:val="20"/>
              </w:rPr>
              <w:t xml:space="preserve"> </w:t>
            </w:r>
            <w:r w:rsidRPr="001D7732">
              <w:rPr>
                <w:rFonts w:ascii="Arial" w:hAnsi="Arial" w:cs="Arial"/>
                <w:b/>
                <w:bCs/>
                <w:color w:val="0070C0"/>
                <w:sz w:val="20"/>
                <w:szCs w:val="20"/>
              </w:rPr>
              <w:t>comparativo</w:t>
            </w:r>
            <w:r w:rsidRPr="001D7732">
              <w:rPr>
                <w:rFonts w:ascii="Arial" w:hAnsi="Arial" w:cs="Arial"/>
                <w:sz w:val="20"/>
                <w:szCs w:val="20"/>
              </w:rPr>
              <w:t xml:space="preserve"> en donde las</w:t>
            </w:r>
            <w:r>
              <w:rPr>
                <w:rFonts w:ascii="Arial" w:hAnsi="Arial" w:cs="Arial"/>
                <w:sz w:val="20"/>
                <w:szCs w:val="20"/>
              </w:rPr>
              <w:t xml:space="preserve"> </w:t>
            </w:r>
            <w:r w:rsidRPr="001D7732">
              <w:rPr>
                <w:rFonts w:ascii="Arial" w:hAnsi="Arial" w:cs="Arial"/>
                <w:sz w:val="20"/>
                <w:szCs w:val="20"/>
              </w:rPr>
              <w:t>defina y comente su campo de acción respecto a los valores, el actuar correcto y juicios morales.</w:t>
            </w:r>
          </w:p>
          <w:p w14:paraId="7C7213F2" w14:textId="77777777" w:rsidR="00D0598E" w:rsidRPr="00AE4B20" w:rsidRDefault="00D0598E" w:rsidP="00BD6390">
            <w:pPr>
              <w:ind w:right="112"/>
              <w:jc w:val="both"/>
              <w:rPr>
                <w:rFonts w:ascii="Arial" w:eastAsia="Times New Roman" w:hAnsi="Arial" w:cs="Arial"/>
                <w:sz w:val="20"/>
                <w:szCs w:val="20"/>
                <w:lang w:val="es-ES" w:eastAsia="es-ES"/>
              </w:rPr>
            </w:pPr>
          </w:p>
          <w:p w14:paraId="3F74195C" w14:textId="77777777" w:rsidR="00D0598E" w:rsidRPr="001D7732" w:rsidRDefault="00D0598E" w:rsidP="00BD6390">
            <w:pPr>
              <w:autoSpaceDE w:val="0"/>
              <w:autoSpaceDN w:val="0"/>
              <w:adjustRightInd w:val="0"/>
              <w:jc w:val="both"/>
              <w:rPr>
                <w:rFonts w:ascii="Arial" w:eastAsia="Times New Roman" w:hAnsi="Arial" w:cs="Arial"/>
                <w:sz w:val="16"/>
                <w:szCs w:val="18"/>
                <w:lang w:val="es-ES"/>
              </w:rPr>
            </w:pPr>
            <w:r>
              <w:rPr>
                <w:rFonts w:ascii="Arial" w:eastAsia="Times New Roman" w:hAnsi="Arial" w:cs="Arial"/>
                <w:sz w:val="20"/>
                <w:lang w:val="es-ES"/>
              </w:rPr>
              <w:t xml:space="preserve">El facilitador mediante una lectura comentada expondrá, la </w:t>
            </w:r>
            <w:r w:rsidRPr="001D7732">
              <w:rPr>
                <w:rFonts w:ascii="Arial" w:hAnsi="Arial" w:cs="Arial"/>
                <w:sz w:val="20"/>
                <w:szCs w:val="20"/>
              </w:rPr>
              <w:t>clasifica</w:t>
            </w:r>
            <w:r>
              <w:rPr>
                <w:rFonts w:ascii="Arial" w:hAnsi="Arial" w:cs="Arial"/>
                <w:sz w:val="20"/>
                <w:szCs w:val="20"/>
              </w:rPr>
              <w:t xml:space="preserve">ción de </w:t>
            </w:r>
            <w:r w:rsidRPr="001D7732">
              <w:rPr>
                <w:rFonts w:ascii="Arial" w:hAnsi="Arial" w:cs="Arial"/>
                <w:sz w:val="20"/>
                <w:szCs w:val="20"/>
              </w:rPr>
              <w:t>las</w:t>
            </w:r>
            <w:r>
              <w:rPr>
                <w:rFonts w:ascii="Arial" w:hAnsi="Arial" w:cs="Arial"/>
                <w:sz w:val="20"/>
                <w:szCs w:val="20"/>
              </w:rPr>
              <w:t xml:space="preserve"> </w:t>
            </w:r>
            <w:r w:rsidRPr="001D7732">
              <w:rPr>
                <w:rFonts w:ascii="Arial" w:hAnsi="Arial" w:cs="Arial"/>
                <w:sz w:val="20"/>
                <w:szCs w:val="20"/>
              </w:rPr>
              <w:t>teorías que señalan a la Ética</w:t>
            </w:r>
            <w:r>
              <w:rPr>
                <w:rFonts w:ascii="Arial" w:hAnsi="Arial" w:cs="Arial"/>
                <w:sz w:val="20"/>
                <w:szCs w:val="20"/>
              </w:rPr>
              <w:t xml:space="preserve"> </w:t>
            </w:r>
            <w:r w:rsidRPr="001D7732">
              <w:rPr>
                <w:rFonts w:ascii="Arial" w:hAnsi="Arial" w:cs="Arial"/>
                <w:sz w:val="20"/>
                <w:szCs w:val="20"/>
              </w:rPr>
              <w:t>como rama de la filosofía, para</w:t>
            </w:r>
            <w:r>
              <w:rPr>
                <w:rFonts w:ascii="Arial" w:hAnsi="Arial" w:cs="Arial"/>
                <w:sz w:val="20"/>
                <w:szCs w:val="20"/>
              </w:rPr>
              <w:t xml:space="preserve"> </w:t>
            </w:r>
            <w:r w:rsidRPr="001D7732">
              <w:rPr>
                <w:rFonts w:ascii="Arial" w:hAnsi="Arial" w:cs="Arial"/>
                <w:sz w:val="20"/>
                <w:szCs w:val="20"/>
              </w:rPr>
              <w:t>contextualizar el concepto de</w:t>
            </w:r>
            <w:r>
              <w:rPr>
                <w:rFonts w:ascii="Arial" w:hAnsi="Arial" w:cs="Arial"/>
                <w:sz w:val="20"/>
                <w:szCs w:val="20"/>
              </w:rPr>
              <w:t xml:space="preserve"> </w:t>
            </w:r>
            <w:r w:rsidRPr="001D7732">
              <w:rPr>
                <w:rFonts w:ascii="Arial" w:hAnsi="Arial" w:cs="Arial"/>
                <w:sz w:val="20"/>
                <w:szCs w:val="20"/>
              </w:rPr>
              <w:t>Ética desde una perspectiva</w:t>
            </w:r>
            <w:r>
              <w:rPr>
                <w:rFonts w:ascii="Arial" w:hAnsi="Arial" w:cs="Arial"/>
                <w:sz w:val="20"/>
                <w:szCs w:val="20"/>
              </w:rPr>
              <w:t xml:space="preserve"> </w:t>
            </w:r>
            <w:r w:rsidRPr="001D7732">
              <w:rPr>
                <w:rFonts w:ascii="Arial" w:hAnsi="Arial" w:cs="Arial"/>
                <w:sz w:val="20"/>
                <w:szCs w:val="20"/>
              </w:rPr>
              <w:t>histórica.</w:t>
            </w:r>
          </w:p>
          <w:p w14:paraId="63FDAE5E" w14:textId="77777777" w:rsidR="00D0598E" w:rsidRDefault="00D0598E" w:rsidP="00BD6390">
            <w:pPr>
              <w:autoSpaceDE w:val="0"/>
              <w:autoSpaceDN w:val="0"/>
              <w:adjustRightInd w:val="0"/>
              <w:jc w:val="both"/>
              <w:rPr>
                <w:rFonts w:ascii="Arial" w:eastAsia="Times New Roman" w:hAnsi="Arial" w:cs="Arial"/>
                <w:color w:val="2E74B5" w:themeColor="accent1" w:themeShade="BF"/>
                <w:sz w:val="20"/>
                <w:lang w:val="es-ES"/>
              </w:rPr>
            </w:pPr>
          </w:p>
          <w:p w14:paraId="16174516" w14:textId="77777777" w:rsidR="00D0598E" w:rsidRPr="001D7732" w:rsidRDefault="00D0598E" w:rsidP="00BD6390">
            <w:pPr>
              <w:autoSpaceDE w:val="0"/>
              <w:autoSpaceDN w:val="0"/>
              <w:adjustRightInd w:val="0"/>
              <w:jc w:val="both"/>
              <w:rPr>
                <w:rFonts w:ascii="Arial" w:hAnsi="Arial" w:cs="Arial"/>
                <w:sz w:val="20"/>
                <w:szCs w:val="20"/>
              </w:rPr>
            </w:pPr>
            <w:r w:rsidRPr="00D73FE3">
              <w:rPr>
                <w:rFonts w:ascii="Arial" w:eastAsia="Times New Roman" w:hAnsi="Arial" w:cs="Arial"/>
                <w:color w:val="2E74B5" w:themeColor="accent1" w:themeShade="BF"/>
                <w:sz w:val="20"/>
                <w:lang w:val="es-ES"/>
              </w:rPr>
              <w:t>investiguen</w:t>
            </w:r>
            <w:r>
              <w:rPr>
                <w:rFonts w:ascii="Arial" w:eastAsia="Times New Roman" w:hAnsi="Arial" w:cs="Arial"/>
                <w:sz w:val="20"/>
                <w:lang w:val="es-ES"/>
              </w:rPr>
              <w:t xml:space="preserve"> previamente </w:t>
            </w:r>
            <w:r>
              <w:rPr>
                <w:rFonts w:ascii="Arial" w:hAnsi="Arial" w:cs="Arial"/>
                <w:sz w:val="20"/>
                <w:szCs w:val="20"/>
              </w:rPr>
              <w:t>y p</w:t>
            </w:r>
            <w:r w:rsidRPr="001D7732">
              <w:rPr>
                <w:rFonts w:ascii="Arial" w:hAnsi="Arial" w:cs="Arial"/>
                <w:sz w:val="20"/>
                <w:szCs w:val="20"/>
              </w:rPr>
              <w:t>or medio de un cuadro</w:t>
            </w:r>
            <w:r>
              <w:rPr>
                <w:rFonts w:ascii="Arial" w:hAnsi="Arial" w:cs="Arial"/>
                <w:sz w:val="20"/>
                <w:szCs w:val="20"/>
              </w:rPr>
              <w:t xml:space="preserve"> </w:t>
            </w:r>
            <w:r w:rsidRPr="001D7732">
              <w:rPr>
                <w:rFonts w:ascii="Arial" w:hAnsi="Arial" w:cs="Arial"/>
                <w:sz w:val="20"/>
                <w:szCs w:val="20"/>
              </w:rPr>
              <w:lastRenderedPageBreak/>
              <w:t>comparativo, describir</w:t>
            </w:r>
            <w:r>
              <w:rPr>
                <w:rFonts w:ascii="Arial" w:hAnsi="Arial" w:cs="Arial"/>
                <w:sz w:val="20"/>
                <w:szCs w:val="20"/>
              </w:rPr>
              <w:t>á</w:t>
            </w:r>
            <w:r w:rsidRPr="001D7732">
              <w:rPr>
                <w:rFonts w:ascii="Arial" w:hAnsi="Arial" w:cs="Arial"/>
                <w:sz w:val="20"/>
                <w:szCs w:val="20"/>
              </w:rPr>
              <w:t xml:space="preserve"> la</w:t>
            </w:r>
            <w:r>
              <w:rPr>
                <w:rFonts w:ascii="Arial" w:hAnsi="Arial" w:cs="Arial"/>
                <w:sz w:val="20"/>
                <w:szCs w:val="20"/>
              </w:rPr>
              <w:t xml:space="preserve">s </w:t>
            </w:r>
            <w:r w:rsidRPr="001D7732">
              <w:rPr>
                <w:rFonts w:ascii="Arial" w:hAnsi="Arial" w:cs="Arial"/>
                <w:sz w:val="20"/>
                <w:szCs w:val="20"/>
              </w:rPr>
              <w:t>relatoría y postura ética de</w:t>
            </w:r>
            <w:r>
              <w:rPr>
                <w:rFonts w:ascii="Arial" w:hAnsi="Arial" w:cs="Arial"/>
                <w:sz w:val="20"/>
                <w:szCs w:val="20"/>
              </w:rPr>
              <w:t xml:space="preserve"> </w:t>
            </w:r>
            <w:r w:rsidRPr="001D7732">
              <w:rPr>
                <w:rFonts w:ascii="Arial" w:hAnsi="Arial" w:cs="Arial"/>
                <w:sz w:val="20"/>
                <w:szCs w:val="20"/>
              </w:rPr>
              <w:t>Sócrates, Platón, Aristóteles y</w:t>
            </w:r>
            <w:r>
              <w:rPr>
                <w:rFonts w:ascii="Arial" w:hAnsi="Arial" w:cs="Arial"/>
                <w:sz w:val="20"/>
                <w:szCs w:val="20"/>
              </w:rPr>
              <w:t xml:space="preserve"> </w:t>
            </w:r>
            <w:r w:rsidRPr="001D7732">
              <w:rPr>
                <w:rFonts w:ascii="Arial" w:hAnsi="Arial" w:cs="Arial"/>
                <w:sz w:val="20"/>
                <w:szCs w:val="20"/>
              </w:rPr>
              <w:t xml:space="preserve">Epicuro y </w:t>
            </w:r>
            <w:r>
              <w:rPr>
                <w:rFonts w:ascii="Arial" w:hAnsi="Arial" w:cs="Arial"/>
                <w:sz w:val="20"/>
                <w:szCs w:val="20"/>
              </w:rPr>
              <w:t xml:space="preserve">lo </w:t>
            </w:r>
            <w:r w:rsidRPr="001D7732">
              <w:rPr>
                <w:rFonts w:ascii="Arial" w:hAnsi="Arial" w:cs="Arial"/>
                <w:b/>
                <w:bCs/>
                <w:color w:val="0070C0"/>
                <w:sz w:val="20"/>
                <w:szCs w:val="20"/>
              </w:rPr>
              <w:t>exponga</w:t>
            </w:r>
            <w:r>
              <w:rPr>
                <w:rFonts w:ascii="Arial" w:hAnsi="Arial" w:cs="Arial"/>
                <w:b/>
                <w:bCs/>
                <w:color w:val="0070C0"/>
                <w:sz w:val="20"/>
                <w:szCs w:val="20"/>
              </w:rPr>
              <w:t>n al grupo dando</w:t>
            </w:r>
            <w:r w:rsidRPr="001D7732">
              <w:rPr>
                <w:rFonts w:ascii="Arial" w:hAnsi="Arial" w:cs="Arial"/>
                <w:b/>
                <w:bCs/>
                <w:color w:val="0070C0"/>
                <w:sz w:val="20"/>
                <w:szCs w:val="20"/>
              </w:rPr>
              <w:t xml:space="preserve"> </w:t>
            </w:r>
            <w:r w:rsidRPr="001D7732">
              <w:rPr>
                <w:rFonts w:ascii="Arial" w:hAnsi="Arial" w:cs="Arial"/>
                <w:sz w:val="20"/>
                <w:szCs w:val="20"/>
              </w:rPr>
              <w:t xml:space="preserve">su </w:t>
            </w:r>
            <w:r>
              <w:rPr>
                <w:rFonts w:ascii="Arial" w:hAnsi="Arial" w:cs="Arial"/>
                <w:sz w:val="20"/>
                <w:szCs w:val="20"/>
              </w:rPr>
              <w:t>o</w:t>
            </w:r>
            <w:r w:rsidRPr="001D7732">
              <w:rPr>
                <w:rFonts w:ascii="Arial" w:hAnsi="Arial" w:cs="Arial"/>
                <w:sz w:val="20"/>
                <w:szCs w:val="20"/>
              </w:rPr>
              <w:t>pinión</w:t>
            </w:r>
            <w:r>
              <w:rPr>
                <w:rFonts w:ascii="Arial" w:hAnsi="Arial" w:cs="Arial"/>
                <w:sz w:val="20"/>
                <w:szCs w:val="20"/>
              </w:rPr>
              <w:t xml:space="preserve"> </w:t>
            </w:r>
            <w:r w:rsidRPr="001D7732">
              <w:rPr>
                <w:rFonts w:ascii="Arial" w:hAnsi="Arial" w:cs="Arial"/>
                <w:sz w:val="20"/>
                <w:szCs w:val="20"/>
              </w:rPr>
              <w:t>en relación con cada autor</w:t>
            </w:r>
          </w:p>
          <w:p w14:paraId="15C216EA" w14:textId="77777777" w:rsidR="00D0598E" w:rsidRDefault="00D0598E" w:rsidP="00BD6390">
            <w:pPr>
              <w:autoSpaceDE w:val="0"/>
              <w:autoSpaceDN w:val="0"/>
              <w:adjustRightInd w:val="0"/>
              <w:jc w:val="both"/>
              <w:rPr>
                <w:rFonts w:ascii="Arial" w:hAnsi="Arial" w:cs="Arial"/>
                <w:color w:val="2E74B5" w:themeColor="accent1" w:themeShade="BF"/>
                <w:sz w:val="20"/>
                <w:szCs w:val="24"/>
                <w:lang w:eastAsia="es-MX"/>
              </w:rPr>
            </w:pPr>
            <w:r w:rsidRPr="001D7732">
              <w:rPr>
                <w:rFonts w:ascii="Arial" w:hAnsi="Arial" w:cs="Arial"/>
                <w:sz w:val="20"/>
                <w:szCs w:val="20"/>
              </w:rPr>
              <w:t>respecto a su relatoría</w:t>
            </w:r>
            <w:r>
              <w:rPr>
                <w:rFonts w:ascii="Montserrat" w:hAnsi="Montserrat" w:cs="Montserrat"/>
                <w:sz w:val="23"/>
                <w:szCs w:val="23"/>
              </w:rPr>
              <w:t xml:space="preserve">. </w:t>
            </w:r>
            <w:r w:rsidRPr="00D73FE3">
              <w:rPr>
                <w:rFonts w:ascii="Arial" w:eastAsia="Times New Roman" w:hAnsi="Arial" w:cs="Arial"/>
                <w:color w:val="2E74B5" w:themeColor="accent1" w:themeShade="BF"/>
                <w:sz w:val="20"/>
                <w:lang w:val="es-ES"/>
              </w:rPr>
              <w:t xml:space="preserve">elaboren </w:t>
            </w:r>
            <w:r>
              <w:rPr>
                <w:rFonts w:ascii="Arial" w:eastAsia="Times New Roman" w:hAnsi="Arial" w:cs="Arial"/>
                <w:color w:val="2E74B5" w:themeColor="accent1" w:themeShade="BF"/>
                <w:sz w:val="20"/>
                <w:lang w:val="es-ES"/>
              </w:rPr>
              <w:t xml:space="preserve">una presentación electrónica del tema a exponer </w:t>
            </w:r>
            <w:r w:rsidRPr="00B60E8A">
              <w:rPr>
                <w:rFonts w:ascii="Arial" w:hAnsi="Arial" w:cs="Arial"/>
                <w:color w:val="2E74B5" w:themeColor="accent1" w:themeShade="BF"/>
                <w:sz w:val="20"/>
                <w:szCs w:val="24"/>
                <w:lang w:eastAsia="es-MX"/>
              </w:rPr>
              <w:t>(</w:t>
            </w:r>
            <w:r>
              <w:rPr>
                <w:rFonts w:ascii="Arial" w:hAnsi="Arial" w:cs="Arial"/>
                <w:color w:val="2E74B5" w:themeColor="accent1" w:themeShade="BF"/>
                <w:sz w:val="20"/>
                <w:szCs w:val="24"/>
                <w:lang w:eastAsia="es-MX"/>
              </w:rPr>
              <w:t>el alumnado deberá enviar el archivo en formato PDF</w:t>
            </w:r>
            <w:r w:rsidRPr="00B60E8A">
              <w:rPr>
                <w:rFonts w:ascii="Arial" w:hAnsi="Arial" w:cs="Arial"/>
                <w:color w:val="2E74B5" w:themeColor="accent1" w:themeShade="BF"/>
                <w:sz w:val="20"/>
                <w:szCs w:val="24"/>
                <w:lang w:eastAsia="es-MX"/>
              </w:rPr>
              <w:t xml:space="preserve">) y </w:t>
            </w:r>
            <w:r>
              <w:rPr>
                <w:rFonts w:ascii="Arial" w:hAnsi="Arial" w:cs="Arial"/>
                <w:color w:val="2E74B5" w:themeColor="accent1" w:themeShade="BF"/>
                <w:sz w:val="20"/>
                <w:szCs w:val="24"/>
                <w:lang w:eastAsia="es-MX"/>
              </w:rPr>
              <w:t>enviarlo</w:t>
            </w:r>
            <w:r w:rsidRPr="00B60E8A">
              <w:rPr>
                <w:rFonts w:ascii="Arial" w:hAnsi="Arial" w:cs="Arial"/>
                <w:color w:val="2E74B5" w:themeColor="accent1" w:themeShade="BF"/>
                <w:sz w:val="20"/>
                <w:szCs w:val="24"/>
                <w:lang w:eastAsia="es-MX"/>
              </w:rPr>
              <w:t xml:space="preserve"> a la plataforma </w:t>
            </w:r>
            <w:proofErr w:type="spellStart"/>
            <w:r w:rsidRPr="00B60E8A">
              <w:rPr>
                <w:rFonts w:ascii="Arial" w:hAnsi="Arial" w:cs="Arial"/>
                <w:color w:val="2E74B5" w:themeColor="accent1" w:themeShade="BF"/>
                <w:sz w:val="20"/>
                <w:szCs w:val="24"/>
                <w:lang w:eastAsia="es-MX"/>
              </w:rPr>
              <w:t>classroom</w:t>
            </w:r>
            <w:proofErr w:type="spellEnd"/>
            <w:r>
              <w:rPr>
                <w:rFonts w:ascii="Arial" w:hAnsi="Arial" w:cs="Arial"/>
                <w:color w:val="2E74B5" w:themeColor="accent1" w:themeShade="BF"/>
                <w:sz w:val="20"/>
                <w:szCs w:val="24"/>
                <w:lang w:eastAsia="es-MX"/>
              </w:rPr>
              <w:t>.</w:t>
            </w:r>
          </w:p>
          <w:p w14:paraId="51F5D225" w14:textId="77777777" w:rsidR="00D0598E" w:rsidRDefault="00D0598E" w:rsidP="00BD6390">
            <w:pPr>
              <w:autoSpaceDE w:val="0"/>
              <w:autoSpaceDN w:val="0"/>
              <w:adjustRightInd w:val="0"/>
              <w:jc w:val="both"/>
              <w:rPr>
                <w:rFonts w:ascii="Arial" w:eastAsia="Times New Roman" w:hAnsi="Arial" w:cs="Arial"/>
                <w:sz w:val="20"/>
                <w:lang w:val="es-ES"/>
              </w:rPr>
            </w:pPr>
          </w:p>
          <w:p w14:paraId="5E8BA5B0" w14:textId="77777777" w:rsidR="00D0598E" w:rsidRDefault="00D0598E" w:rsidP="00BD6390">
            <w:pPr>
              <w:autoSpaceDE w:val="0"/>
              <w:autoSpaceDN w:val="0"/>
              <w:adjustRightInd w:val="0"/>
              <w:jc w:val="both"/>
              <w:rPr>
                <w:rFonts w:ascii="Arial" w:eastAsia="Times New Roman" w:hAnsi="Arial" w:cs="Arial"/>
                <w:sz w:val="20"/>
                <w:lang w:val="es-ES"/>
              </w:rPr>
            </w:pPr>
            <w:r>
              <w:rPr>
                <w:rFonts w:ascii="Arial" w:eastAsia="Times New Roman" w:hAnsi="Arial" w:cs="Arial"/>
                <w:sz w:val="20"/>
                <w:lang w:val="es-ES"/>
              </w:rPr>
              <w:t>El facilitador expone</w:t>
            </w:r>
            <w:r w:rsidRPr="001A1A73">
              <w:rPr>
                <w:rFonts w:ascii="Arial" w:eastAsia="Times New Roman" w:hAnsi="Arial" w:cs="Arial"/>
                <w:color w:val="0070C0"/>
                <w:sz w:val="20"/>
                <w:lang w:val="es-ES"/>
              </w:rPr>
              <w:t>,</w:t>
            </w:r>
            <w:r>
              <w:rPr>
                <w:rFonts w:ascii="Arial" w:eastAsia="Times New Roman" w:hAnsi="Arial" w:cs="Arial"/>
                <w:color w:val="0070C0"/>
                <w:sz w:val="20"/>
                <w:lang w:val="es-ES"/>
              </w:rPr>
              <w:t xml:space="preserve"> </w:t>
            </w:r>
            <w:r>
              <w:rPr>
                <w:rFonts w:ascii="Arial" w:eastAsia="Times New Roman" w:hAnsi="Arial" w:cs="Arial"/>
                <w:sz w:val="20"/>
                <w:lang w:val="es-ES"/>
              </w:rPr>
              <w:t>el tema de los valores éticos apoyándose de diapositivas. Solicita al alumnado elaboren un testimonial de manera escrita de cada uno de los valores y que le den lectura a cada una de ellas.</w:t>
            </w:r>
          </w:p>
          <w:p w14:paraId="2E603F62" w14:textId="77777777" w:rsidR="00D0598E" w:rsidRDefault="00D0598E" w:rsidP="00BD6390">
            <w:pPr>
              <w:autoSpaceDE w:val="0"/>
              <w:autoSpaceDN w:val="0"/>
              <w:adjustRightInd w:val="0"/>
              <w:jc w:val="both"/>
              <w:rPr>
                <w:rFonts w:ascii="Arial" w:eastAsia="Times New Roman" w:hAnsi="Arial" w:cs="Arial"/>
                <w:sz w:val="20"/>
                <w:lang w:val="es-ES"/>
              </w:rPr>
            </w:pPr>
          </w:p>
          <w:p w14:paraId="3D6C6267" w14:textId="77777777" w:rsidR="00D0598E" w:rsidRPr="009770F6" w:rsidRDefault="00D0598E" w:rsidP="00BD6390">
            <w:pPr>
              <w:autoSpaceDE w:val="0"/>
              <w:autoSpaceDN w:val="0"/>
              <w:adjustRightInd w:val="0"/>
              <w:jc w:val="both"/>
              <w:rPr>
                <w:rFonts w:ascii="Arial" w:hAnsi="Arial" w:cs="Arial"/>
                <w:sz w:val="20"/>
                <w:szCs w:val="20"/>
              </w:rPr>
            </w:pPr>
            <w:r>
              <w:rPr>
                <w:rFonts w:ascii="Arial" w:hAnsi="Arial" w:cs="Arial"/>
                <w:color w:val="000000"/>
                <w:sz w:val="20"/>
                <w:szCs w:val="20"/>
              </w:rPr>
              <w:t xml:space="preserve">El facilitador guiara al grupo </w:t>
            </w:r>
            <w:r w:rsidRPr="009770F6">
              <w:rPr>
                <w:rFonts w:ascii="Arial" w:hAnsi="Arial" w:cs="Arial"/>
                <w:sz w:val="20"/>
                <w:szCs w:val="20"/>
              </w:rPr>
              <w:t>Mediante una plenaria</w:t>
            </w:r>
            <w:r>
              <w:rPr>
                <w:rFonts w:ascii="Arial" w:hAnsi="Arial" w:cs="Arial"/>
                <w:sz w:val="20"/>
                <w:szCs w:val="20"/>
              </w:rPr>
              <w:t xml:space="preserve">, </w:t>
            </w:r>
            <w:r w:rsidRPr="009770F6">
              <w:rPr>
                <w:rFonts w:ascii="Arial" w:hAnsi="Arial" w:cs="Arial"/>
                <w:sz w:val="20"/>
                <w:szCs w:val="20"/>
              </w:rPr>
              <w:t xml:space="preserve">comentar y tomar </w:t>
            </w:r>
            <w:r>
              <w:rPr>
                <w:rFonts w:ascii="Arial" w:hAnsi="Arial" w:cs="Arial"/>
                <w:sz w:val="20"/>
                <w:szCs w:val="20"/>
              </w:rPr>
              <w:t xml:space="preserve">acuerdos </w:t>
            </w:r>
            <w:r w:rsidRPr="009770F6">
              <w:rPr>
                <w:rFonts w:ascii="Arial" w:hAnsi="Arial" w:cs="Arial"/>
                <w:sz w:val="20"/>
                <w:szCs w:val="20"/>
              </w:rPr>
              <w:t>acerca del desarrollo de la</w:t>
            </w:r>
            <w:r>
              <w:rPr>
                <w:rFonts w:ascii="Arial" w:hAnsi="Arial" w:cs="Arial"/>
                <w:sz w:val="20"/>
                <w:szCs w:val="20"/>
              </w:rPr>
              <w:t xml:space="preserve"> </w:t>
            </w:r>
            <w:r w:rsidRPr="009770F6">
              <w:rPr>
                <w:rFonts w:ascii="Arial" w:hAnsi="Arial" w:cs="Arial"/>
                <w:sz w:val="20"/>
                <w:szCs w:val="20"/>
              </w:rPr>
              <w:t>Ética desde el punto de vista</w:t>
            </w:r>
          </w:p>
          <w:p w14:paraId="0207CE0E" w14:textId="77777777" w:rsidR="00D0598E" w:rsidRDefault="00D0598E" w:rsidP="00BD6390">
            <w:pPr>
              <w:autoSpaceDE w:val="0"/>
              <w:autoSpaceDN w:val="0"/>
              <w:adjustRightInd w:val="0"/>
              <w:jc w:val="both"/>
              <w:rPr>
                <w:rFonts w:ascii="Arial" w:hAnsi="Arial" w:cs="Arial"/>
                <w:sz w:val="20"/>
                <w:szCs w:val="20"/>
              </w:rPr>
            </w:pPr>
            <w:r w:rsidRPr="009770F6">
              <w:rPr>
                <w:rFonts w:ascii="Arial" w:hAnsi="Arial" w:cs="Arial"/>
                <w:sz w:val="20"/>
                <w:szCs w:val="20"/>
              </w:rPr>
              <w:t xml:space="preserve">de cada filósofo </w:t>
            </w:r>
            <w:r>
              <w:rPr>
                <w:rFonts w:ascii="Arial" w:hAnsi="Arial" w:cs="Arial"/>
                <w:sz w:val="20"/>
                <w:szCs w:val="20"/>
              </w:rPr>
              <w:t>i</w:t>
            </w:r>
            <w:r w:rsidRPr="009770F6">
              <w:rPr>
                <w:rFonts w:ascii="Arial" w:hAnsi="Arial" w:cs="Arial"/>
                <w:sz w:val="20"/>
                <w:szCs w:val="20"/>
              </w:rPr>
              <w:t>nterpretando</w:t>
            </w:r>
            <w:r>
              <w:rPr>
                <w:rFonts w:ascii="Arial" w:hAnsi="Arial" w:cs="Arial"/>
                <w:sz w:val="20"/>
                <w:szCs w:val="20"/>
              </w:rPr>
              <w:t xml:space="preserve"> </w:t>
            </w:r>
            <w:r w:rsidRPr="009770F6">
              <w:rPr>
                <w:rFonts w:ascii="Arial" w:hAnsi="Arial" w:cs="Arial"/>
                <w:sz w:val="20"/>
                <w:szCs w:val="20"/>
              </w:rPr>
              <w:t>cómo se aplica su teoría</w:t>
            </w:r>
            <w:r>
              <w:rPr>
                <w:rFonts w:ascii="Arial" w:hAnsi="Arial" w:cs="Arial"/>
                <w:sz w:val="20"/>
                <w:szCs w:val="20"/>
              </w:rPr>
              <w:t xml:space="preserve"> </w:t>
            </w:r>
            <w:r w:rsidRPr="009770F6">
              <w:rPr>
                <w:rFonts w:ascii="Arial" w:hAnsi="Arial" w:cs="Arial"/>
                <w:sz w:val="20"/>
                <w:szCs w:val="20"/>
              </w:rPr>
              <w:t xml:space="preserve">filosófica en el </w:t>
            </w:r>
            <w:r>
              <w:rPr>
                <w:rFonts w:ascii="Arial" w:hAnsi="Arial" w:cs="Arial"/>
                <w:sz w:val="20"/>
                <w:szCs w:val="20"/>
              </w:rPr>
              <w:t>presente.</w:t>
            </w:r>
          </w:p>
          <w:p w14:paraId="0078B140" w14:textId="77777777" w:rsidR="00D0598E" w:rsidRDefault="00D0598E" w:rsidP="00BD6390">
            <w:pPr>
              <w:autoSpaceDE w:val="0"/>
              <w:autoSpaceDN w:val="0"/>
              <w:adjustRightInd w:val="0"/>
              <w:jc w:val="both"/>
              <w:rPr>
                <w:rFonts w:ascii="Arial" w:hAnsi="Arial" w:cs="Arial"/>
                <w:color w:val="000000"/>
                <w:sz w:val="20"/>
                <w:szCs w:val="20"/>
              </w:rPr>
            </w:pPr>
          </w:p>
          <w:p w14:paraId="4B40D8B5" w14:textId="3134A6A4" w:rsidR="00D0598E" w:rsidRDefault="00D0598E" w:rsidP="00BD6390">
            <w:pPr>
              <w:pStyle w:val="Sinespaciado"/>
              <w:jc w:val="both"/>
              <w:rPr>
                <w:rFonts w:ascii="Arial" w:hAnsi="Arial" w:cs="Arial"/>
                <w:sz w:val="16"/>
                <w:szCs w:val="16"/>
              </w:rPr>
            </w:pPr>
            <w:r w:rsidRPr="003571E4">
              <w:rPr>
                <w:rFonts w:ascii="Arial" w:hAnsi="Arial"/>
                <w:sz w:val="20"/>
              </w:rPr>
              <w:t xml:space="preserve">Al final de la unidad se </w:t>
            </w:r>
            <w:r w:rsidRPr="00D73FE3">
              <w:rPr>
                <w:rFonts w:ascii="Arial" w:hAnsi="Arial"/>
                <w:color w:val="2E74B5" w:themeColor="accent1" w:themeShade="BF"/>
                <w:sz w:val="20"/>
              </w:rPr>
              <w:t>aplicará el examen</w:t>
            </w:r>
            <w:r>
              <w:rPr>
                <w:rFonts w:ascii="Arial" w:hAnsi="Arial"/>
                <w:color w:val="2E74B5" w:themeColor="accent1" w:themeShade="BF"/>
                <w:sz w:val="20"/>
              </w:rPr>
              <w:t>.</w:t>
            </w:r>
          </w:p>
        </w:tc>
        <w:tc>
          <w:tcPr>
            <w:tcW w:w="2878" w:type="dxa"/>
          </w:tcPr>
          <w:p w14:paraId="4BE9A981" w14:textId="77777777" w:rsidR="00D0598E" w:rsidRPr="007540FF" w:rsidRDefault="00D0598E" w:rsidP="00BD6390">
            <w:pPr>
              <w:autoSpaceDE w:val="0"/>
              <w:autoSpaceDN w:val="0"/>
              <w:adjustRightInd w:val="0"/>
              <w:jc w:val="both"/>
              <w:rPr>
                <w:rFonts w:ascii="Arial" w:hAnsi="Arial" w:cs="Arial"/>
                <w:sz w:val="20"/>
                <w:szCs w:val="24"/>
              </w:rPr>
            </w:pPr>
            <w:r w:rsidRPr="007540FF">
              <w:rPr>
                <w:rFonts w:ascii="Arial" w:hAnsi="Arial" w:cs="Arial"/>
                <w:sz w:val="20"/>
                <w:szCs w:val="24"/>
              </w:rPr>
              <w:lastRenderedPageBreak/>
              <w:t>Compromiso con su medio</w:t>
            </w:r>
          </w:p>
          <w:p w14:paraId="5E188EF1" w14:textId="77777777" w:rsidR="00D0598E" w:rsidRPr="007540FF" w:rsidRDefault="00D0598E" w:rsidP="00BD6390">
            <w:pPr>
              <w:autoSpaceDE w:val="0"/>
              <w:autoSpaceDN w:val="0"/>
              <w:adjustRightInd w:val="0"/>
              <w:jc w:val="both"/>
              <w:rPr>
                <w:rFonts w:ascii="Arial" w:hAnsi="Arial" w:cs="Arial"/>
                <w:sz w:val="20"/>
                <w:szCs w:val="24"/>
              </w:rPr>
            </w:pPr>
            <w:r w:rsidRPr="007540FF">
              <w:rPr>
                <w:rFonts w:ascii="Arial" w:hAnsi="Arial" w:cs="Arial"/>
                <w:sz w:val="20"/>
                <w:szCs w:val="24"/>
              </w:rPr>
              <w:t>sociocultural.</w:t>
            </w:r>
          </w:p>
          <w:p w14:paraId="6F30AA3C" w14:textId="77777777" w:rsidR="00D0598E" w:rsidRDefault="00D0598E" w:rsidP="00BD6390">
            <w:pPr>
              <w:autoSpaceDE w:val="0"/>
              <w:autoSpaceDN w:val="0"/>
              <w:adjustRightInd w:val="0"/>
              <w:jc w:val="both"/>
              <w:rPr>
                <w:rFonts w:ascii="Arial" w:hAnsi="Arial" w:cs="Arial"/>
                <w:sz w:val="20"/>
                <w:szCs w:val="24"/>
              </w:rPr>
            </w:pPr>
            <w:r w:rsidRPr="007540FF">
              <w:rPr>
                <w:rFonts w:ascii="Arial" w:hAnsi="Arial" w:cs="Arial"/>
                <w:sz w:val="20"/>
                <w:szCs w:val="24"/>
              </w:rPr>
              <w:t xml:space="preserve">Habilidades </w:t>
            </w:r>
            <w:r>
              <w:rPr>
                <w:rFonts w:ascii="Arial" w:hAnsi="Arial" w:cs="Arial"/>
                <w:sz w:val="20"/>
                <w:szCs w:val="24"/>
              </w:rPr>
              <w:t>interpersonales.</w:t>
            </w:r>
          </w:p>
          <w:p w14:paraId="38FFB536" w14:textId="77777777" w:rsidR="00D0598E" w:rsidRDefault="00D0598E" w:rsidP="00BD6390">
            <w:pPr>
              <w:autoSpaceDE w:val="0"/>
              <w:autoSpaceDN w:val="0"/>
              <w:adjustRightInd w:val="0"/>
              <w:jc w:val="both"/>
              <w:rPr>
                <w:rFonts w:ascii="Arial" w:hAnsi="Arial" w:cs="Arial"/>
                <w:sz w:val="20"/>
                <w:szCs w:val="24"/>
              </w:rPr>
            </w:pPr>
            <w:r>
              <w:rPr>
                <w:rFonts w:ascii="Arial" w:hAnsi="Arial" w:cs="Arial"/>
                <w:sz w:val="20"/>
                <w:szCs w:val="24"/>
              </w:rPr>
              <w:t>Capacidad de trabajo en equipo</w:t>
            </w:r>
          </w:p>
          <w:p w14:paraId="44D7A45F" w14:textId="77777777" w:rsidR="00D0598E" w:rsidRPr="007540FF" w:rsidRDefault="00D0598E" w:rsidP="00BD6390">
            <w:pPr>
              <w:autoSpaceDE w:val="0"/>
              <w:autoSpaceDN w:val="0"/>
              <w:adjustRightInd w:val="0"/>
              <w:jc w:val="both"/>
              <w:rPr>
                <w:rFonts w:ascii="Arial" w:hAnsi="Arial" w:cs="Arial"/>
                <w:sz w:val="20"/>
                <w:szCs w:val="24"/>
              </w:rPr>
            </w:pPr>
            <w:r w:rsidRPr="007540FF">
              <w:rPr>
                <w:rFonts w:ascii="Arial" w:hAnsi="Arial" w:cs="Arial"/>
                <w:sz w:val="20"/>
                <w:szCs w:val="24"/>
              </w:rPr>
              <w:t>Compromiso con medio</w:t>
            </w:r>
          </w:p>
          <w:p w14:paraId="11C67FD5" w14:textId="1FC99C7E" w:rsidR="00D0598E" w:rsidRDefault="00D0598E" w:rsidP="00BD6390">
            <w:pPr>
              <w:pStyle w:val="Sinespaciado"/>
              <w:jc w:val="both"/>
              <w:rPr>
                <w:rFonts w:ascii="Arial" w:hAnsi="Arial" w:cs="Arial"/>
                <w:sz w:val="16"/>
                <w:szCs w:val="16"/>
              </w:rPr>
            </w:pPr>
            <w:r w:rsidRPr="007540FF">
              <w:rPr>
                <w:rFonts w:ascii="Arial" w:hAnsi="Arial" w:cs="Arial"/>
                <w:sz w:val="20"/>
                <w:szCs w:val="24"/>
              </w:rPr>
              <w:t>sociocultural</w:t>
            </w:r>
          </w:p>
        </w:tc>
        <w:tc>
          <w:tcPr>
            <w:tcW w:w="2942" w:type="dxa"/>
          </w:tcPr>
          <w:p w14:paraId="1485484C" w14:textId="1930AB9B" w:rsidR="00D0598E" w:rsidRPr="00B72842" w:rsidRDefault="00A54BAA" w:rsidP="00BD6390">
            <w:pPr>
              <w:pStyle w:val="Sinespaciado"/>
              <w:jc w:val="center"/>
              <w:rPr>
                <w:rFonts w:ascii="Arial" w:hAnsi="Arial" w:cs="Arial"/>
                <w:sz w:val="20"/>
                <w:szCs w:val="20"/>
                <w:lang w:val="pt-BR"/>
              </w:rPr>
            </w:pPr>
            <w:r w:rsidRPr="00B72842">
              <w:rPr>
                <w:rFonts w:ascii="Arial" w:hAnsi="Arial" w:cs="Arial"/>
                <w:sz w:val="20"/>
                <w:szCs w:val="20"/>
                <w:lang w:val="pt-BR"/>
              </w:rPr>
              <w:t>15 horas práticas</w:t>
            </w:r>
          </w:p>
          <w:p w14:paraId="583339C4" w14:textId="16851093" w:rsidR="00D0598E" w:rsidRPr="00B72842" w:rsidRDefault="00A54BAA" w:rsidP="00BD6390">
            <w:pPr>
              <w:pStyle w:val="Sinespaciado"/>
              <w:jc w:val="center"/>
              <w:rPr>
                <w:rFonts w:ascii="Arial" w:hAnsi="Arial" w:cs="Arial"/>
                <w:sz w:val="20"/>
                <w:szCs w:val="20"/>
                <w:lang w:val="pt-BR"/>
              </w:rPr>
            </w:pPr>
            <w:r w:rsidRPr="00B72842">
              <w:rPr>
                <w:rFonts w:ascii="Arial" w:hAnsi="Arial" w:cs="Arial"/>
                <w:sz w:val="20"/>
                <w:szCs w:val="20"/>
                <w:lang w:val="pt-BR"/>
              </w:rPr>
              <w:t>0 horas teóricas</w:t>
            </w:r>
          </w:p>
          <w:p w14:paraId="0722CD53" w14:textId="605E10A5" w:rsidR="00D0598E" w:rsidRDefault="00A54BAA" w:rsidP="00BD6390">
            <w:pPr>
              <w:pStyle w:val="Sinespaciado"/>
              <w:jc w:val="center"/>
              <w:rPr>
                <w:rFonts w:ascii="Arial" w:hAnsi="Arial" w:cs="Arial"/>
                <w:sz w:val="16"/>
                <w:szCs w:val="16"/>
              </w:rPr>
            </w:pPr>
            <w:r w:rsidRPr="00B72842">
              <w:rPr>
                <w:rFonts w:ascii="Arial" w:hAnsi="Arial" w:cs="Arial"/>
                <w:sz w:val="20"/>
                <w:szCs w:val="20"/>
                <w:lang w:val="pt-BR"/>
              </w:rPr>
              <w:t>total 15 horas</w:t>
            </w:r>
          </w:p>
        </w:tc>
      </w:tr>
    </w:tbl>
    <w:p w14:paraId="3393B78F" w14:textId="77777777" w:rsidR="00480E8F" w:rsidRDefault="00480E8F" w:rsidP="00480E8F">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480E8F" w14:paraId="69CFA20F" w14:textId="77777777" w:rsidTr="00480E8F">
        <w:tc>
          <w:tcPr>
            <w:tcW w:w="7195" w:type="dxa"/>
            <w:shd w:val="clear" w:color="auto" w:fill="BFBFBF" w:themeFill="background1" w:themeFillShade="BF"/>
            <w:vAlign w:val="center"/>
          </w:tcPr>
          <w:p w14:paraId="6DDE48B1" w14:textId="1E05F2E6"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039798DA" w14:textId="03DE57EE" w:rsidR="00480E8F" w:rsidRDefault="00480E8F" w:rsidP="00480E8F">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D0598E" w:rsidRPr="00BD6390" w14:paraId="41E5E872" w14:textId="77777777" w:rsidTr="00480E8F">
        <w:tc>
          <w:tcPr>
            <w:tcW w:w="7195" w:type="dxa"/>
          </w:tcPr>
          <w:p w14:paraId="284C25BC" w14:textId="77777777" w:rsidR="00D0598E" w:rsidRPr="00BD6390" w:rsidRDefault="00D0598E" w:rsidP="00BD6390">
            <w:pPr>
              <w:pStyle w:val="Default"/>
              <w:jc w:val="both"/>
              <w:rPr>
                <w:rFonts w:eastAsia="Times New Roman"/>
                <w:sz w:val="20"/>
                <w:szCs w:val="20"/>
                <w:lang w:eastAsia="es-MX"/>
              </w:rPr>
            </w:pPr>
            <w:r w:rsidRPr="00BD6390">
              <w:rPr>
                <w:rFonts w:eastAsia="Times New Roman"/>
                <w:sz w:val="20"/>
                <w:szCs w:val="20"/>
                <w:lang w:eastAsia="es-MX"/>
              </w:rPr>
              <w:lastRenderedPageBreak/>
              <w:t>Analiza la información realizando la elaboración del documento, describe las ideas principales del tema, no tiene faltas de ortografía.</w:t>
            </w:r>
          </w:p>
          <w:p w14:paraId="06C72CBD" w14:textId="0C5057BF" w:rsidR="00D0598E" w:rsidRPr="00BD6390" w:rsidRDefault="00D0598E" w:rsidP="00BD6390">
            <w:pPr>
              <w:pStyle w:val="Sinespaciado"/>
              <w:jc w:val="both"/>
              <w:rPr>
                <w:rFonts w:ascii="Arial" w:hAnsi="Arial" w:cs="Arial"/>
                <w:sz w:val="16"/>
                <w:szCs w:val="16"/>
              </w:rPr>
            </w:pPr>
            <w:r w:rsidRPr="00BD6390">
              <w:rPr>
                <w:rFonts w:eastAsia="Times New Roman"/>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solicitados.</w:t>
            </w:r>
          </w:p>
        </w:tc>
        <w:tc>
          <w:tcPr>
            <w:tcW w:w="7259" w:type="dxa"/>
          </w:tcPr>
          <w:p w14:paraId="220C0343" w14:textId="0142E194" w:rsidR="00D0598E" w:rsidRPr="00BD6390" w:rsidRDefault="00D0598E" w:rsidP="00BD6390">
            <w:pPr>
              <w:pStyle w:val="Sinespaciado"/>
              <w:jc w:val="center"/>
              <w:rPr>
                <w:rFonts w:ascii="Arial" w:hAnsi="Arial" w:cs="Arial"/>
                <w:sz w:val="16"/>
                <w:szCs w:val="16"/>
              </w:rPr>
            </w:pPr>
            <w:r w:rsidRPr="00BD6390">
              <w:rPr>
                <w:rFonts w:ascii="Arial" w:hAnsi="Arial" w:cs="Arial"/>
                <w:sz w:val="20"/>
                <w:szCs w:val="20"/>
              </w:rPr>
              <w:t>40%</w:t>
            </w:r>
          </w:p>
        </w:tc>
      </w:tr>
      <w:tr w:rsidR="00D0598E" w:rsidRPr="00BD6390" w14:paraId="649318D4" w14:textId="77777777" w:rsidTr="00480E8F">
        <w:tc>
          <w:tcPr>
            <w:tcW w:w="7195" w:type="dxa"/>
          </w:tcPr>
          <w:p w14:paraId="3E5BB952" w14:textId="7DD49E2A" w:rsidR="00D0598E" w:rsidRPr="00BD6390" w:rsidRDefault="00D0598E" w:rsidP="00BD6390">
            <w:pPr>
              <w:pStyle w:val="Sinespaciado"/>
              <w:jc w:val="both"/>
              <w:rPr>
                <w:rFonts w:ascii="Arial" w:hAnsi="Arial" w:cs="Arial"/>
                <w:sz w:val="16"/>
                <w:szCs w:val="16"/>
              </w:rPr>
            </w:pPr>
            <w:r w:rsidRPr="00BD6390">
              <w:rPr>
                <w:rFonts w:eastAsia="Times New Roman"/>
                <w:sz w:val="20"/>
                <w:szCs w:val="20"/>
                <w:lang w:eastAsia="es-MX"/>
              </w:rPr>
              <w:t>Demuestra conocimiento y dominio de los temas de la unidad. Aplica el procedimiento para actualizar en los casos prácticos solicitados en la evaluación. Demuestra habilidad para la resolución de casos prácticos.</w:t>
            </w:r>
          </w:p>
        </w:tc>
        <w:tc>
          <w:tcPr>
            <w:tcW w:w="7259" w:type="dxa"/>
          </w:tcPr>
          <w:p w14:paraId="5FE162AB" w14:textId="60C4A253" w:rsidR="00D0598E" w:rsidRPr="00BD6390" w:rsidRDefault="00D0598E" w:rsidP="00BD6390">
            <w:pPr>
              <w:pStyle w:val="Sinespaciado"/>
              <w:jc w:val="center"/>
              <w:rPr>
                <w:rFonts w:ascii="Arial" w:hAnsi="Arial" w:cs="Arial"/>
                <w:sz w:val="16"/>
                <w:szCs w:val="16"/>
              </w:rPr>
            </w:pPr>
            <w:r w:rsidRPr="00BD6390">
              <w:rPr>
                <w:rFonts w:ascii="Arial" w:hAnsi="Arial" w:cs="Arial"/>
                <w:sz w:val="20"/>
                <w:szCs w:val="20"/>
              </w:rPr>
              <w:t>60%</w:t>
            </w:r>
          </w:p>
        </w:tc>
      </w:tr>
    </w:tbl>
    <w:p w14:paraId="208F8FF7" w14:textId="77777777" w:rsidR="00480E8F" w:rsidRPr="00BD6390" w:rsidRDefault="00480E8F" w:rsidP="00BD6390">
      <w:pPr>
        <w:pStyle w:val="Sinespaciado"/>
        <w:jc w:val="both"/>
        <w:rPr>
          <w:rFonts w:ascii="Arial" w:hAnsi="Arial" w:cs="Arial"/>
          <w:sz w:val="16"/>
          <w:szCs w:val="16"/>
        </w:rPr>
      </w:pPr>
    </w:p>
    <w:p w14:paraId="2C1A9997" w14:textId="77777777" w:rsidR="00480E8F" w:rsidRDefault="00480E8F" w:rsidP="00480E8F">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480E8F" w14:paraId="421FF0A1" w14:textId="77777777" w:rsidTr="00134BA8">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2F87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82D96E"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C0F87"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C7B38" w14:textId="77777777" w:rsidR="00480E8F" w:rsidRPr="001A6AF9" w:rsidRDefault="00480E8F" w:rsidP="00480E8F">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F46957" w14:paraId="2E6B1337" w14:textId="77777777" w:rsidTr="00C71377">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E5F2FCC" w14:textId="77777777" w:rsidR="00F46957" w:rsidRDefault="00F46957" w:rsidP="00F46957">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B980C0" w14:textId="77777777" w:rsidR="00F46957" w:rsidRDefault="00F46957" w:rsidP="00F46957">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02FD7706" w14:textId="77777777" w:rsidR="00F46957" w:rsidRPr="0056636E" w:rsidRDefault="00F46957" w:rsidP="00BD6390">
            <w:pPr>
              <w:ind w:left="-108"/>
              <w:jc w:val="both"/>
              <w:rPr>
                <w:rFonts w:ascii="Calibri" w:hAnsi="Calibri" w:cs="Arial"/>
                <w:sz w:val="20"/>
                <w:szCs w:val="20"/>
              </w:rPr>
            </w:pPr>
            <w:r w:rsidRPr="0056636E">
              <w:rPr>
                <w:rFonts w:ascii="Calibri" w:hAnsi="Calibri" w:cs="Arial"/>
                <w:sz w:val="20"/>
                <w:szCs w:val="20"/>
              </w:rPr>
              <w:t>Cumple al menos 5 de los siguientes indicadores</w:t>
            </w:r>
          </w:p>
          <w:p w14:paraId="50CBC61E" w14:textId="77777777" w:rsidR="00F46957" w:rsidRPr="008C3100" w:rsidRDefault="00F46957" w:rsidP="00BD6390">
            <w:pPr>
              <w:pStyle w:val="Prrafodelista"/>
              <w:numPr>
                <w:ilvl w:val="0"/>
                <w:numId w:val="9"/>
              </w:numPr>
              <w:spacing w:line="240" w:lineRule="auto"/>
              <w:ind w:left="193" w:hanging="193"/>
              <w:rPr>
                <w:rFonts w:ascii="Calibri" w:hAnsi="Calibri" w:cs="Arial"/>
                <w:b/>
                <w:sz w:val="20"/>
                <w:szCs w:val="20"/>
              </w:rPr>
            </w:pPr>
            <w:r w:rsidRPr="008C3100">
              <w:rPr>
                <w:rFonts w:ascii="Calibri" w:hAnsi="Calibri" w:cs="Arial"/>
                <w:b/>
                <w:sz w:val="20"/>
                <w:szCs w:val="20"/>
              </w:rPr>
              <w:t xml:space="preserve">Se adapta a situaciones y contextos complejos: </w:t>
            </w:r>
            <w:r w:rsidRPr="008C3100">
              <w:rPr>
                <w:rFonts w:ascii="Calibri" w:hAnsi="Calibri" w:cs="Arial"/>
                <w:sz w:val="20"/>
                <w:szCs w:val="20"/>
              </w:rPr>
              <w:t xml:space="preserve">Puede trabajar en equipo, refleja sus conocimientos en la interpretación de la realidad. </w:t>
            </w:r>
          </w:p>
          <w:p w14:paraId="347C5BCC" w14:textId="77777777" w:rsidR="00F46957" w:rsidRPr="0056636E" w:rsidRDefault="00F46957" w:rsidP="00BD6390">
            <w:pPr>
              <w:numPr>
                <w:ilvl w:val="0"/>
                <w:numId w:val="9"/>
              </w:numPr>
              <w:tabs>
                <w:tab w:val="left" w:pos="335"/>
              </w:tabs>
              <w:ind w:left="193" w:hanging="141"/>
              <w:jc w:val="both"/>
              <w:rPr>
                <w:rFonts w:ascii="Calibri" w:hAnsi="Calibri" w:cs="Arial"/>
                <w:b/>
                <w:sz w:val="20"/>
                <w:szCs w:val="20"/>
              </w:rPr>
            </w:pPr>
            <w:r w:rsidRPr="0056636E">
              <w:rPr>
                <w:rFonts w:ascii="Calibri" w:hAnsi="Calibri" w:cs="Arial"/>
                <w:b/>
                <w:sz w:val="20"/>
                <w:szCs w:val="20"/>
              </w:rPr>
              <w:t>Hace aportaciones a las actividades académicas desarrolladas:</w:t>
            </w:r>
            <w:r w:rsidRPr="0056636E">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1DA64FF" w14:textId="77777777" w:rsidR="00F46957" w:rsidRPr="0056636E" w:rsidRDefault="00F46957" w:rsidP="00BD6390">
            <w:pPr>
              <w:numPr>
                <w:ilvl w:val="0"/>
                <w:numId w:val="9"/>
              </w:numPr>
              <w:ind w:left="33" w:hanging="141"/>
              <w:jc w:val="both"/>
              <w:rPr>
                <w:rFonts w:ascii="Calibri" w:hAnsi="Calibri" w:cs="Arial"/>
                <w:sz w:val="20"/>
                <w:szCs w:val="20"/>
              </w:rPr>
            </w:pPr>
            <w:r w:rsidRPr="0056636E">
              <w:rPr>
                <w:rFonts w:ascii="Calibri" w:hAnsi="Calibri" w:cs="Arial"/>
                <w:b/>
                <w:sz w:val="20"/>
                <w:szCs w:val="20"/>
              </w:rPr>
              <w:t>Propone y/o explica soluciones o procedimientos no visto en clase (creatividad)</w:t>
            </w:r>
            <w:r w:rsidRPr="0056636E">
              <w:rPr>
                <w:rFonts w:ascii="Calibri" w:hAnsi="Calibri" w:cs="Arial"/>
                <w:sz w:val="20"/>
                <w:szCs w:val="20"/>
              </w:rPr>
              <w:t xml:space="preserve">: Ante problemas o caso de estudio propone perspectivas diferentes, para abordarlos y sustentarlos correctamente. Aplica procedimientos aprendidos en otra </w:t>
            </w:r>
            <w:r w:rsidRPr="0056636E">
              <w:rPr>
                <w:rFonts w:ascii="Calibri" w:hAnsi="Calibri" w:cs="Arial"/>
                <w:sz w:val="20"/>
                <w:szCs w:val="20"/>
              </w:rPr>
              <w:lastRenderedPageBreak/>
              <w:t>asignatura o contexto para el problema que se está resolviendo.</w:t>
            </w:r>
          </w:p>
          <w:p w14:paraId="526153D7" w14:textId="77777777" w:rsidR="00F46957" w:rsidRPr="0056636E" w:rsidRDefault="00F46957" w:rsidP="00BD6390">
            <w:pPr>
              <w:numPr>
                <w:ilvl w:val="0"/>
                <w:numId w:val="9"/>
              </w:numPr>
              <w:ind w:left="33" w:hanging="141"/>
              <w:jc w:val="both"/>
              <w:rPr>
                <w:rFonts w:ascii="Calibri" w:hAnsi="Calibri" w:cs="Arial"/>
                <w:sz w:val="20"/>
                <w:szCs w:val="20"/>
              </w:rPr>
            </w:pPr>
            <w:r w:rsidRPr="0056636E">
              <w:rPr>
                <w:rFonts w:ascii="Calibri" w:hAnsi="Calibri" w:cs="Arial"/>
                <w:b/>
                <w:sz w:val="20"/>
                <w:szCs w:val="20"/>
              </w:rPr>
              <w:t>Introduce recursos y experiencias que promueven un pensamiento crítico:</w:t>
            </w:r>
            <w:r w:rsidRPr="0056636E">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ADA4AB3" w14:textId="77777777" w:rsidR="00F46957" w:rsidRPr="0056636E" w:rsidRDefault="00F46957" w:rsidP="00BD6390">
            <w:pPr>
              <w:numPr>
                <w:ilvl w:val="0"/>
                <w:numId w:val="9"/>
              </w:numPr>
              <w:ind w:left="33" w:hanging="141"/>
              <w:jc w:val="both"/>
              <w:rPr>
                <w:rFonts w:ascii="Calibri" w:hAnsi="Calibri" w:cs="Arial"/>
                <w:sz w:val="20"/>
                <w:szCs w:val="20"/>
              </w:rPr>
            </w:pPr>
            <w:r w:rsidRPr="0056636E">
              <w:rPr>
                <w:rFonts w:ascii="Calibri" w:hAnsi="Calibri" w:cs="Arial"/>
                <w:b/>
                <w:sz w:val="20"/>
                <w:szCs w:val="20"/>
              </w:rPr>
              <w:t>Incorpora conocimientos y actividades interdisciplinarios en su aprendizaje</w:t>
            </w:r>
            <w:r w:rsidRPr="0056636E">
              <w:rPr>
                <w:rFonts w:ascii="Calibri" w:hAnsi="Calibri" w:cs="Arial"/>
                <w:sz w:val="20"/>
                <w:szCs w:val="20"/>
              </w:rPr>
              <w:t>: En el desarrollo de los temas de la asignatura incorpora conocimientos y actividades desarrolladas en otras asignaturas para lograr la competencia.</w:t>
            </w:r>
          </w:p>
          <w:p w14:paraId="2370AEF0" w14:textId="77777777" w:rsidR="00F46957" w:rsidRDefault="00F46957" w:rsidP="00BD6390">
            <w:pPr>
              <w:pStyle w:val="Sinespaciado"/>
              <w:jc w:val="both"/>
              <w:rPr>
                <w:rFonts w:ascii="Calibri" w:hAnsi="Calibri" w:cs="Arial"/>
                <w:sz w:val="20"/>
                <w:szCs w:val="20"/>
              </w:rPr>
            </w:pPr>
            <w:r w:rsidRPr="0056636E">
              <w:rPr>
                <w:rFonts w:ascii="Calibri" w:hAnsi="Calibri" w:cs="Arial"/>
                <w:b/>
                <w:sz w:val="20"/>
                <w:szCs w:val="20"/>
              </w:rPr>
              <w:t xml:space="preserve">Realiza su trabajo de manera autónoma y autorregulada. </w:t>
            </w:r>
            <w:r w:rsidRPr="0056636E">
              <w:rPr>
                <w:rFonts w:ascii="Calibri" w:hAnsi="Calibri" w:cs="Arial"/>
                <w:sz w:val="20"/>
                <w:szCs w:val="20"/>
              </w:rPr>
              <w:t xml:space="preserve">Es capaz </w:t>
            </w:r>
          </w:p>
          <w:p w14:paraId="5B8CFED8" w14:textId="34F3F50B" w:rsidR="00F46957" w:rsidRDefault="00F46957" w:rsidP="00BD6390">
            <w:pPr>
              <w:pStyle w:val="Sinespaciado"/>
              <w:jc w:val="both"/>
              <w:rPr>
                <w:rFonts w:ascii="Arial" w:hAnsi="Arial" w:cs="Arial"/>
                <w:sz w:val="16"/>
                <w:szCs w:val="16"/>
              </w:rPr>
            </w:pPr>
            <w:r w:rsidRPr="0056636E">
              <w:rPr>
                <w:rFonts w:ascii="Calibri" w:hAnsi="Calibri" w:cs="Arial"/>
                <w:sz w:val="20"/>
                <w:szCs w:val="20"/>
              </w:rPr>
              <w:t>de</w:t>
            </w:r>
            <w:r w:rsidRPr="0056636E">
              <w:rPr>
                <w:rFonts w:ascii="Calibri" w:hAnsi="Calibri" w:cs="Arial"/>
                <w:b/>
                <w:sz w:val="20"/>
                <w:szCs w:val="20"/>
              </w:rPr>
              <w:t xml:space="preserve"> </w:t>
            </w:r>
            <w:r w:rsidRPr="0056636E">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198E0B" w14:textId="77777777" w:rsidR="00F46957" w:rsidRDefault="00F46957" w:rsidP="00F46957">
            <w:pPr>
              <w:pStyle w:val="Sinespaciado"/>
              <w:jc w:val="center"/>
              <w:rPr>
                <w:rFonts w:ascii="Arial" w:hAnsi="Arial" w:cs="Arial"/>
                <w:sz w:val="16"/>
                <w:szCs w:val="16"/>
              </w:rPr>
            </w:pPr>
            <w:r>
              <w:rPr>
                <w:rFonts w:ascii="Arial" w:hAnsi="Arial" w:cs="Arial"/>
                <w:sz w:val="16"/>
                <w:szCs w:val="16"/>
              </w:rPr>
              <w:lastRenderedPageBreak/>
              <w:t>95-100</w:t>
            </w:r>
          </w:p>
        </w:tc>
      </w:tr>
      <w:tr w:rsidR="00F46957" w14:paraId="42012E66" w14:textId="77777777" w:rsidTr="00C71377">
        <w:tc>
          <w:tcPr>
            <w:tcW w:w="3539" w:type="dxa"/>
            <w:vMerge/>
            <w:tcBorders>
              <w:top w:val="single" w:sz="4" w:space="0" w:color="auto"/>
              <w:left w:val="single" w:sz="4" w:space="0" w:color="auto"/>
              <w:bottom w:val="single" w:sz="4" w:space="0" w:color="auto"/>
              <w:right w:val="single" w:sz="4" w:space="0" w:color="auto"/>
            </w:tcBorders>
            <w:vAlign w:val="center"/>
            <w:hideMark/>
          </w:tcPr>
          <w:p w14:paraId="5CCCE8F0" w14:textId="77777777" w:rsidR="00F46957" w:rsidRDefault="00F46957" w:rsidP="00F46957">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C1135BA" w14:textId="77777777" w:rsidR="00F46957" w:rsidRDefault="00F46957" w:rsidP="00F46957">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7B46E1AE" w14:textId="0E0C8842" w:rsidR="00F46957" w:rsidRDefault="00F46957" w:rsidP="00BD6390">
            <w:pPr>
              <w:pStyle w:val="Sinespaciado"/>
              <w:jc w:val="both"/>
              <w:rPr>
                <w:rFonts w:ascii="Arial" w:hAnsi="Arial" w:cs="Arial"/>
                <w:sz w:val="16"/>
                <w:szCs w:val="16"/>
              </w:rPr>
            </w:pPr>
            <w:proofErr w:type="gramStart"/>
            <w:r w:rsidRPr="004752ED">
              <w:rPr>
                <w:rFonts w:ascii="Calibri" w:hAnsi="Calibri" w:cs="Arial"/>
                <w:sz w:val="20"/>
                <w:szCs w:val="20"/>
              </w:rPr>
              <w:t>Cumple  4</w:t>
            </w:r>
            <w:proofErr w:type="gramEnd"/>
            <w:r w:rsidRPr="004752ED">
              <w:rPr>
                <w:rFonts w:ascii="Calibri" w:hAnsi="Calibri" w:cs="Arial"/>
                <w:sz w:val="20"/>
                <w:szCs w:val="20"/>
              </w:rPr>
              <w:t xml:space="preserve"> de los indicadores</w:t>
            </w:r>
            <w:r>
              <w:rPr>
                <w:rFonts w:ascii="Calibri" w:hAnsi="Calibri" w:cs="Arial"/>
                <w:sz w:val="20"/>
                <w:szCs w:val="20"/>
              </w:rPr>
              <w:t xml:space="preserve"> </w:t>
            </w:r>
            <w:r w:rsidRPr="004752ED">
              <w:rPr>
                <w:rFonts w:ascii="Calibri" w:hAnsi="Calibri" w:cs="Arial"/>
                <w:sz w:val="20"/>
                <w:szCs w:val="20"/>
              </w:rPr>
              <w:t>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4CCA7E" w14:textId="77777777" w:rsidR="00F46957" w:rsidRDefault="00F46957" w:rsidP="00F46957">
            <w:pPr>
              <w:pStyle w:val="Sinespaciado"/>
              <w:jc w:val="center"/>
              <w:rPr>
                <w:rFonts w:ascii="Arial" w:hAnsi="Arial" w:cs="Arial"/>
                <w:sz w:val="16"/>
                <w:szCs w:val="16"/>
              </w:rPr>
            </w:pPr>
            <w:r>
              <w:rPr>
                <w:rFonts w:ascii="Arial" w:hAnsi="Arial" w:cs="Arial"/>
                <w:sz w:val="16"/>
                <w:szCs w:val="16"/>
              </w:rPr>
              <w:t>85-94</w:t>
            </w:r>
          </w:p>
        </w:tc>
      </w:tr>
      <w:tr w:rsidR="00F46957" w14:paraId="21543666" w14:textId="77777777" w:rsidTr="00C71377">
        <w:tc>
          <w:tcPr>
            <w:tcW w:w="3539" w:type="dxa"/>
            <w:vMerge/>
            <w:tcBorders>
              <w:top w:val="single" w:sz="4" w:space="0" w:color="auto"/>
              <w:left w:val="single" w:sz="4" w:space="0" w:color="auto"/>
              <w:bottom w:val="single" w:sz="4" w:space="0" w:color="auto"/>
              <w:right w:val="single" w:sz="4" w:space="0" w:color="auto"/>
            </w:tcBorders>
            <w:vAlign w:val="center"/>
            <w:hideMark/>
          </w:tcPr>
          <w:p w14:paraId="425DC4BD" w14:textId="77777777" w:rsidR="00F46957" w:rsidRDefault="00F46957" w:rsidP="00F46957">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2515DA7" w14:textId="77777777" w:rsidR="00F46957" w:rsidRDefault="00F46957" w:rsidP="00F46957">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2682A517" w14:textId="11D3F69D" w:rsidR="00F46957" w:rsidRDefault="00F46957" w:rsidP="00BD6390">
            <w:pPr>
              <w:pStyle w:val="Sinespaciado"/>
              <w:jc w:val="both"/>
              <w:rPr>
                <w:rFonts w:ascii="Arial" w:hAnsi="Arial" w:cs="Arial"/>
                <w:sz w:val="16"/>
                <w:szCs w:val="16"/>
              </w:rPr>
            </w:pPr>
            <w:proofErr w:type="gramStart"/>
            <w:r w:rsidRPr="004752ED">
              <w:rPr>
                <w:rFonts w:ascii="Calibri" w:hAnsi="Calibri" w:cs="Arial"/>
                <w:sz w:val="20"/>
                <w:szCs w:val="20"/>
              </w:rPr>
              <w:t>Cumple  3</w:t>
            </w:r>
            <w:proofErr w:type="gramEnd"/>
            <w:r w:rsidRPr="004752ED">
              <w:rPr>
                <w:rFonts w:ascii="Calibri" w:hAnsi="Calibri" w:cs="Arial"/>
                <w:sz w:val="20"/>
                <w:szCs w:val="20"/>
              </w:rPr>
              <w:t xml:space="preserve">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041986" w14:textId="77777777" w:rsidR="00F46957" w:rsidRDefault="00F46957" w:rsidP="00F46957">
            <w:pPr>
              <w:pStyle w:val="Sinespaciado"/>
              <w:jc w:val="center"/>
              <w:rPr>
                <w:rFonts w:ascii="Arial" w:hAnsi="Arial" w:cs="Arial"/>
                <w:sz w:val="16"/>
                <w:szCs w:val="16"/>
              </w:rPr>
            </w:pPr>
            <w:r>
              <w:rPr>
                <w:rFonts w:ascii="Arial" w:hAnsi="Arial" w:cs="Arial"/>
                <w:sz w:val="16"/>
                <w:szCs w:val="16"/>
              </w:rPr>
              <w:t>75-84</w:t>
            </w:r>
          </w:p>
        </w:tc>
      </w:tr>
      <w:tr w:rsidR="00F46957" w14:paraId="289C0759" w14:textId="77777777" w:rsidTr="00C71377">
        <w:tc>
          <w:tcPr>
            <w:tcW w:w="3539" w:type="dxa"/>
            <w:vMerge/>
            <w:tcBorders>
              <w:top w:val="single" w:sz="4" w:space="0" w:color="auto"/>
              <w:left w:val="single" w:sz="4" w:space="0" w:color="auto"/>
              <w:bottom w:val="single" w:sz="4" w:space="0" w:color="auto"/>
              <w:right w:val="single" w:sz="4" w:space="0" w:color="auto"/>
            </w:tcBorders>
            <w:vAlign w:val="center"/>
            <w:hideMark/>
          </w:tcPr>
          <w:p w14:paraId="36B79F54" w14:textId="77777777" w:rsidR="00F46957" w:rsidRDefault="00F46957" w:rsidP="00F46957">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D681CCD" w14:textId="77777777" w:rsidR="00F46957" w:rsidRDefault="00F46957" w:rsidP="00F46957">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5E25C2A8" w14:textId="0BA8A614" w:rsidR="00F46957" w:rsidRDefault="00F46957" w:rsidP="00BD6390">
            <w:pPr>
              <w:pStyle w:val="Sinespaciado"/>
              <w:jc w:val="both"/>
              <w:rPr>
                <w:rFonts w:ascii="Arial" w:hAnsi="Arial" w:cs="Arial"/>
                <w:sz w:val="16"/>
                <w:szCs w:val="16"/>
              </w:rPr>
            </w:pPr>
            <w:proofErr w:type="gramStart"/>
            <w:r w:rsidRPr="004752ED">
              <w:rPr>
                <w:rFonts w:ascii="Calibri" w:hAnsi="Calibri" w:cs="Arial"/>
                <w:sz w:val="20"/>
                <w:szCs w:val="20"/>
              </w:rPr>
              <w:t>Cumple  2</w:t>
            </w:r>
            <w:proofErr w:type="gramEnd"/>
            <w:r w:rsidRPr="004752ED">
              <w:rPr>
                <w:rFonts w:ascii="Calibri" w:hAnsi="Calibri" w:cs="Arial"/>
                <w:sz w:val="20"/>
                <w:szCs w:val="20"/>
              </w:rPr>
              <w:t xml:space="preserve">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A98D3B" w14:textId="77777777" w:rsidR="00F46957" w:rsidRDefault="00F46957" w:rsidP="00F46957">
            <w:pPr>
              <w:pStyle w:val="Sinespaciado"/>
              <w:jc w:val="center"/>
              <w:rPr>
                <w:rFonts w:ascii="Arial" w:hAnsi="Arial" w:cs="Arial"/>
                <w:sz w:val="16"/>
                <w:szCs w:val="16"/>
              </w:rPr>
            </w:pPr>
            <w:r>
              <w:rPr>
                <w:rFonts w:ascii="Arial" w:hAnsi="Arial" w:cs="Arial"/>
                <w:sz w:val="16"/>
                <w:szCs w:val="16"/>
              </w:rPr>
              <w:t>70-74</w:t>
            </w:r>
          </w:p>
        </w:tc>
      </w:tr>
      <w:tr w:rsidR="00F46957" w14:paraId="3250A782" w14:textId="77777777" w:rsidTr="00C71377">
        <w:tc>
          <w:tcPr>
            <w:tcW w:w="3539" w:type="dxa"/>
            <w:tcBorders>
              <w:top w:val="single" w:sz="4" w:space="0" w:color="auto"/>
              <w:left w:val="single" w:sz="4" w:space="0" w:color="auto"/>
              <w:bottom w:val="single" w:sz="4" w:space="0" w:color="auto"/>
              <w:right w:val="single" w:sz="4" w:space="0" w:color="auto"/>
            </w:tcBorders>
            <w:vAlign w:val="center"/>
            <w:hideMark/>
          </w:tcPr>
          <w:p w14:paraId="04D29EED" w14:textId="77777777" w:rsidR="00F46957" w:rsidRDefault="00F46957" w:rsidP="00F46957">
            <w:pPr>
              <w:pStyle w:val="Sinespaciado"/>
              <w:jc w:val="center"/>
              <w:rPr>
                <w:rFonts w:ascii="Arial" w:hAnsi="Arial" w:cs="Arial"/>
                <w:sz w:val="16"/>
                <w:szCs w:val="16"/>
              </w:rPr>
            </w:pPr>
            <w:r>
              <w:rPr>
                <w:rFonts w:ascii="Arial" w:hAnsi="Arial" w:cs="Arial"/>
                <w:sz w:val="16"/>
                <w:szCs w:val="16"/>
              </w:rPr>
              <w:lastRenderedPageBreak/>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F27A96A" w14:textId="77777777" w:rsidR="00F46957" w:rsidRDefault="00F46957" w:rsidP="00F46957">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4F9B0DA4" w14:textId="5FF7F3DA" w:rsidR="00F46957" w:rsidRDefault="00F46957" w:rsidP="00BD6390">
            <w:pPr>
              <w:pStyle w:val="Sinespaciado"/>
              <w:jc w:val="both"/>
              <w:rPr>
                <w:rFonts w:ascii="Arial" w:hAnsi="Arial" w:cs="Arial"/>
                <w:sz w:val="16"/>
                <w:szCs w:val="16"/>
              </w:rPr>
            </w:pPr>
            <w:r w:rsidRPr="004752ED">
              <w:rPr>
                <w:rFonts w:ascii="Calibri" w:hAnsi="Calibri" w:cs="Arial"/>
                <w:sz w:val="20"/>
                <w:szCs w:val="20"/>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A672705" w14:textId="77777777" w:rsidR="00F46957" w:rsidRDefault="00F46957" w:rsidP="00F46957">
            <w:pPr>
              <w:pStyle w:val="Sinespaciado"/>
              <w:jc w:val="center"/>
              <w:rPr>
                <w:rFonts w:ascii="Arial" w:hAnsi="Arial" w:cs="Arial"/>
                <w:sz w:val="16"/>
                <w:szCs w:val="16"/>
              </w:rPr>
            </w:pPr>
            <w:r>
              <w:rPr>
                <w:rFonts w:ascii="Arial" w:hAnsi="Arial" w:cs="Arial"/>
                <w:sz w:val="16"/>
                <w:szCs w:val="16"/>
              </w:rPr>
              <w:t>N. A.</w:t>
            </w:r>
          </w:p>
        </w:tc>
      </w:tr>
    </w:tbl>
    <w:p w14:paraId="5B370502" w14:textId="77777777" w:rsidR="00480E8F" w:rsidRDefault="00480E8F" w:rsidP="00480E8F">
      <w:pPr>
        <w:pStyle w:val="Sinespaciado"/>
        <w:rPr>
          <w:rFonts w:ascii="Arial" w:hAnsi="Arial" w:cs="Arial"/>
          <w:sz w:val="16"/>
          <w:szCs w:val="16"/>
        </w:rPr>
      </w:pPr>
    </w:p>
    <w:p w14:paraId="68C8154F" w14:textId="77777777" w:rsidR="00480E8F" w:rsidRDefault="00480E8F" w:rsidP="00480E8F">
      <w:pPr>
        <w:pStyle w:val="Sinespaciado"/>
        <w:rPr>
          <w:rFonts w:ascii="Arial" w:hAnsi="Arial" w:cs="Arial"/>
          <w:b/>
          <w:bCs/>
          <w:sz w:val="16"/>
          <w:szCs w:val="16"/>
        </w:rPr>
      </w:pPr>
      <w:r>
        <w:rPr>
          <w:rFonts w:ascii="Arial" w:hAnsi="Arial" w:cs="Arial"/>
          <w:b/>
          <w:bCs/>
          <w:sz w:val="16"/>
          <w:szCs w:val="16"/>
        </w:rPr>
        <w:t>Matriz de Evaluación (4.11):</w:t>
      </w:r>
    </w:p>
    <w:tbl>
      <w:tblPr>
        <w:tblW w:w="14459"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tblGrid>
      <w:tr w:rsidR="00480E8F" w14:paraId="146E641A" w14:textId="77777777" w:rsidTr="00134BA8">
        <w:trPr>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EE6740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9FD315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59B9EF"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EC09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480E8F" w14:paraId="3C0EF362" w14:textId="77777777" w:rsidTr="00134BA8">
        <w:trPr>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A0302B9" w14:textId="77777777" w:rsidR="00480E8F" w:rsidRDefault="00480E8F" w:rsidP="00480E8F">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8C65C7" w14:textId="77777777" w:rsidR="00480E8F" w:rsidRPr="001A6AF9" w:rsidRDefault="00480E8F" w:rsidP="00480E8F">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75292C5A"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47976737"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165F7FD3"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68B78922"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414C221" w14:textId="77777777" w:rsidR="00480E8F" w:rsidRPr="00B546B8" w:rsidRDefault="00480E8F" w:rsidP="00480E8F">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0B685198" w14:textId="77777777" w:rsidR="00480E8F" w:rsidRDefault="00480E8F" w:rsidP="00480E8F">
            <w:pPr>
              <w:spacing w:after="0"/>
              <w:rPr>
                <w:rFonts w:eastAsia="Times New Roman" w:cs="Arial"/>
                <w:b/>
                <w:color w:val="000000"/>
                <w:szCs w:val="16"/>
                <w:lang w:eastAsia="es-MX"/>
              </w:rPr>
            </w:pPr>
          </w:p>
        </w:tc>
      </w:tr>
      <w:tr w:rsidR="00D0598E" w14:paraId="17AE9820" w14:textId="77777777" w:rsidTr="003B4D55">
        <w:tc>
          <w:tcPr>
            <w:tcW w:w="3969" w:type="dxa"/>
            <w:tcBorders>
              <w:top w:val="nil"/>
              <w:left w:val="single" w:sz="4" w:space="0" w:color="auto"/>
              <w:bottom w:val="single" w:sz="4" w:space="0" w:color="auto"/>
              <w:right w:val="single" w:sz="4" w:space="0" w:color="auto"/>
            </w:tcBorders>
            <w:noWrap/>
            <w:vAlign w:val="bottom"/>
          </w:tcPr>
          <w:p w14:paraId="249BD52A" w14:textId="7208CA1B" w:rsidR="00D0598E" w:rsidRPr="00BD6390" w:rsidRDefault="00D0598E" w:rsidP="00BD6390">
            <w:pPr>
              <w:spacing w:after="0" w:line="240" w:lineRule="auto"/>
              <w:jc w:val="both"/>
              <w:rPr>
                <w:rFonts w:ascii="Arial" w:eastAsia="Times New Roman" w:hAnsi="Arial" w:cs="Arial"/>
                <w:color w:val="000000"/>
                <w:szCs w:val="16"/>
                <w:lang w:eastAsia="es-MX"/>
              </w:rPr>
            </w:pPr>
            <w:r w:rsidRPr="00BD6390">
              <w:rPr>
                <w:rFonts w:ascii="Arial" w:eastAsia="Times New Roman" w:hAnsi="Arial" w:cs="Arial"/>
                <w:color w:val="000000"/>
                <w:sz w:val="20"/>
                <w:szCs w:val="20"/>
                <w:lang w:eastAsia="es-MX"/>
              </w:rPr>
              <w:t>Trabajos diversos (lista de cotejo)</w:t>
            </w:r>
          </w:p>
        </w:tc>
        <w:tc>
          <w:tcPr>
            <w:tcW w:w="851" w:type="dxa"/>
            <w:tcBorders>
              <w:top w:val="nil"/>
              <w:left w:val="nil"/>
              <w:bottom w:val="single" w:sz="4" w:space="0" w:color="auto"/>
              <w:right w:val="single" w:sz="4" w:space="0" w:color="auto"/>
            </w:tcBorders>
            <w:noWrap/>
            <w:vAlign w:val="bottom"/>
          </w:tcPr>
          <w:p w14:paraId="094D6894" w14:textId="563E6A7D" w:rsidR="00D0598E" w:rsidRPr="00BD6390" w:rsidRDefault="00D0598E" w:rsidP="00BD6390">
            <w:pPr>
              <w:spacing w:after="0" w:line="240" w:lineRule="auto"/>
              <w:jc w:val="both"/>
              <w:rPr>
                <w:rFonts w:ascii="Arial" w:eastAsia="Times New Roman" w:hAnsi="Arial" w:cs="Arial"/>
                <w:color w:val="000000"/>
                <w:szCs w:val="16"/>
                <w:lang w:eastAsia="es-MX"/>
              </w:rPr>
            </w:pPr>
            <w:r w:rsidRPr="00BD6390">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noWrap/>
            <w:vAlign w:val="bottom"/>
          </w:tcPr>
          <w:p w14:paraId="79B1B1B4" w14:textId="338820D7" w:rsidR="00D0598E" w:rsidRPr="00BD6390" w:rsidRDefault="00D0598E" w:rsidP="00BD6390">
            <w:pPr>
              <w:spacing w:after="0" w:line="240" w:lineRule="auto"/>
              <w:jc w:val="both"/>
              <w:rPr>
                <w:rFonts w:ascii="Arial" w:eastAsia="Times New Roman" w:hAnsi="Arial" w:cs="Arial"/>
                <w:color w:val="000000"/>
                <w:szCs w:val="16"/>
                <w:lang w:eastAsia="es-MX"/>
              </w:rPr>
            </w:pPr>
            <w:r w:rsidRPr="00BD6390">
              <w:rPr>
                <w:rFonts w:ascii="Arial" w:hAnsi="Arial" w:cs="Arial"/>
                <w:sz w:val="20"/>
                <w:szCs w:val="20"/>
              </w:rPr>
              <w:t>38-40</w:t>
            </w:r>
          </w:p>
        </w:tc>
        <w:tc>
          <w:tcPr>
            <w:tcW w:w="851" w:type="dxa"/>
            <w:tcBorders>
              <w:top w:val="nil"/>
              <w:left w:val="nil"/>
              <w:bottom w:val="single" w:sz="4" w:space="0" w:color="auto"/>
              <w:right w:val="single" w:sz="4" w:space="0" w:color="auto"/>
            </w:tcBorders>
            <w:noWrap/>
            <w:vAlign w:val="bottom"/>
          </w:tcPr>
          <w:p w14:paraId="30FB5295" w14:textId="0860B35F" w:rsidR="00D0598E" w:rsidRPr="00BD6390" w:rsidRDefault="00D0598E" w:rsidP="00BD6390">
            <w:pPr>
              <w:spacing w:after="0" w:line="240" w:lineRule="auto"/>
              <w:jc w:val="both"/>
              <w:rPr>
                <w:rFonts w:ascii="Arial" w:eastAsia="Times New Roman" w:hAnsi="Arial" w:cs="Arial"/>
                <w:color w:val="000000"/>
                <w:szCs w:val="16"/>
                <w:lang w:eastAsia="es-MX"/>
              </w:rPr>
            </w:pPr>
            <w:r w:rsidRPr="00BD6390">
              <w:rPr>
                <w:rFonts w:ascii="Arial" w:hAnsi="Arial" w:cs="Arial"/>
                <w:sz w:val="20"/>
                <w:szCs w:val="20"/>
              </w:rPr>
              <w:t>34-37.6</w:t>
            </w:r>
          </w:p>
        </w:tc>
        <w:tc>
          <w:tcPr>
            <w:tcW w:w="850" w:type="dxa"/>
            <w:tcBorders>
              <w:top w:val="nil"/>
              <w:left w:val="nil"/>
              <w:bottom w:val="single" w:sz="4" w:space="0" w:color="auto"/>
              <w:right w:val="single" w:sz="4" w:space="0" w:color="auto"/>
            </w:tcBorders>
            <w:noWrap/>
            <w:vAlign w:val="bottom"/>
          </w:tcPr>
          <w:p w14:paraId="349BF246" w14:textId="00CE0022" w:rsidR="00D0598E" w:rsidRPr="00BD6390" w:rsidRDefault="00D0598E" w:rsidP="00BD6390">
            <w:pPr>
              <w:spacing w:after="0" w:line="240" w:lineRule="auto"/>
              <w:jc w:val="both"/>
              <w:rPr>
                <w:rFonts w:ascii="Arial" w:eastAsia="Times New Roman" w:hAnsi="Arial" w:cs="Arial"/>
                <w:color w:val="000000"/>
                <w:szCs w:val="16"/>
                <w:lang w:eastAsia="es-MX"/>
              </w:rPr>
            </w:pPr>
            <w:r w:rsidRPr="00BD6390">
              <w:rPr>
                <w:rFonts w:ascii="Arial" w:hAnsi="Arial" w:cs="Arial"/>
                <w:sz w:val="20"/>
                <w:szCs w:val="20"/>
              </w:rPr>
              <w:t>30-33.60</w:t>
            </w:r>
          </w:p>
        </w:tc>
        <w:tc>
          <w:tcPr>
            <w:tcW w:w="709" w:type="dxa"/>
            <w:tcBorders>
              <w:top w:val="nil"/>
              <w:left w:val="nil"/>
              <w:bottom w:val="single" w:sz="4" w:space="0" w:color="auto"/>
              <w:right w:val="single" w:sz="4" w:space="0" w:color="auto"/>
            </w:tcBorders>
            <w:noWrap/>
            <w:vAlign w:val="bottom"/>
          </w:tcPr>
          <w:p w14:paraId="5DAA4098" w14:textId="79E7C9CD" w:rsidR="00D0598E" w:rsidRPr="00BD6390" w:rsidRDefault="00D0598E" w:rsidP="00BD6390">
            <w:pPr>
              <w:spacing w:after="0" w:line="240" w:lineRule="auto"/>
              <w:jc w:val="both"/>
              <w:rPr>
                <w:rFonts w:ascii="Arial" w:eastAsia="Times New Roman" w:hAnsi="Arial" w:cs="Arial"/>
                <w:color w:val="000000"/>
                <w:szCs w:val="16"/>
                <w:lang w:eastAsia="es-MX"/>
              </w:rPr>
            </w:pPr>
            <w:r w:rsidRPr="00BD6390">
              <w:rPr>
                <w:rFonts w:ascii="Arial" w:hAnsi="Arial" w:cs="Arial"/>
                <w:sz w:val="20"/>
                <w:szCs w:val="20"/>
              </w:rPr>
              <w:t>28-29.60</w:t>
            </w:r>
          </w:p>
        </w:tc>
        <w:tc>
          <w:tcPr>
            <w:tcW w:w="992" w:type="dxa"/>
            <w:tcBorders>
              <w:top w:val="nil"/>
              <w:left w:val="nil"/>
              <w:bottom w:val="single" w:sz="4" w:space="0" w:color="auto"/>
              <w:right w:val="single" w:sz="4" w:space="0" w:color="auto"/>
            </w:tcBorders>
            <w:noWrap/>
            <w:vAlign w:val="bottom"/>
          </w:tcPr>
          <w:p w14:paraId="677CE6E6" w14:textId="4C35B92E" w:rsidR="00D0598E" w:rsidRPr="00BD6390" w:rsidRDefault="00D0598E" w:rsidP="00BD6390">
            <w:pPr>
              <w:spacing w:after="0" w:line="240" w:lineRule="auto"/>
              <w:jc w:val="both"/>
              <w:rPr>
                <w:rFonts w:ascii="Arial" w:eastAsia="Times New Roman" w:hAnsi="Arial" w:cs="Arial"/>
                <w:color w:val="000000"/>
                <w:szCs w:val="16"/>
                <w:lang w:eastAsia="es-MX"/>
              </w:rPr>
            </w:pPr>
            <w:r w:rsidRPr="00BD6390">
              <w:rPr>
                <w:rFonts w:ascii="Arial" w:hAnsi="Arial" w:cs="Arial"/>
                <w:sz w:val="20"/>
                <w:szCs w:val="20"/>
              </w:rPr>
              <w:t>0-27.60</w:t>
            </w:r>
          </w:p>
        </w:tc>
        <w:tc>
          <w:tcPr>
            <w:tcW w:w="5245" w:type="dxa"/>
            <w:tcBorders>
              <w:top w:val="single" w:sz="4" w:space="0" w:color="auto"/>
              <w:left w:val="nil"/>
              <w:bottom w:val="single" w:sz="4" w:space="0" w:color="auto"/>
              <w:right w:val="single" w:sz="4" w:space="0" w:color="auto"/>
            </w:tcBorders>
            <w:noWrap/>
            <w:vAlign w:val="bottom"/>
          </w:tcPr>
          <w:p w14:paraId="440DFAE5" w14:textId="77777777" w:rsidR="00D0598E" w:rsidRPr="00BD6390" w:rsidRDefault="00D0598E" w:rsidP="00BD6390">
            <w:pPr>
              <w:pStyle w:val="Sinespaciado"/>
              <w:jc w:val="both"/>
              <w:rPr>
                <w:rFonts w:ascii="Arial" w:hAnsi="Arial" w:cs="Arial"/>
                <w:sz w:val="20"/>
                <w:szCs w:val="20"/>
              </w:rPr>
            </w:pPr>
            <w:r w:rsidRPr="00BD6390">
              <w:rPr>
                <w:rFonts w:ascii="Arial" w:hAnsi="Arial" w:cs="Arial"/>
                <w:sz w:val="20"/>
                <w:szCs w:val="20"/>
              </w:rPr>
              <w:t>Analiza la información realizando la elaboración del documento, describe las ideas principales del tema, no tiene faltas de ortografía.</w:t>
            </w:r>
          </w:p>
          <w:p w14:paraId="3DB30409" w14:textId="675EED38" w:rsidR="00D0598E" w:rsidRPr="00BD6390" w:rsidRDefault="00D0598E" w:rsidP="00BD6390">
            <w:pPr>
              <w:spacing w:after="0" w:line="240" w:lineRule="auto"/>
              <w:jc w:val="both"/>
              <w:rPr>
                <w:rFonts w:ascii="Arial" w:eastAsia="Times New Roman" w:hAnsi="Arial" w:cs="Arial"/>
                <w:color w:val="000000"/>
                <w:szCs w:val="16"/>
                <w:lang w:eastAsia="es-MX"/>
              </w:rPr>
            </w:pPr>
            <w:r w:rsidRPr="00BD6390">
              <w:rPr>
                <w:rFonts w:ascii="Arial" w:hAnsi="Arial"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solicitados.</w:t>
            </w:r>
          </w:p>
        </w:tc>
      </w:tr>
      <w:tr w:rsidR="00D0598E" w14:paraId="2D1ACE44" w14:textId="77777777" w:rsidTr="00134BA8">
        <w:tc>
          <w:tcPr>
            <w:tcW w:w="3969" w:type="dxa"/>
            <w:tcBorders>
              <w:top w:val="nil"/>
              <w:left w:val="single" w:sz="4" w:space="0" w:color="auto"/>
              <w:bottom w:val="single" w:sz="4" w:space="0" w:color="auto"/>
              <w:right w:val="single" w:sz="4" w:space="0" w:color="auto"/>
            </w:tcBorders>
            <w:noWrap/>
            <w:vAlign w:val="bottom"/>
          </w:tcPr>
          <w:p w14:paraId="200EC8B6" w14:textId="3FBF68DE" w:rsidR="00D0598E" w:rsidRPr="00BD6390" w:rsidRDefault="00D0598E" w:rsidP="00BD6390">
            <w:pPr>
              <w:spacing w:after="0" w:line="240" w:lineRule="auto"/>
              <w:jc w:val="both"/>
              <w:rPr>
                <w:rFonts w:ascii="Arial" w:eastAsia="Times New Roman" w:hAnsi="Arial" w:cs="Arial"/>
                <w:color w:val="000000"/>
                <w:szCs w:val="16"/>
                <w:lang w:eastAsia="es-MX"/>
              </w:rPr>
            </w:pPr>
            <w:r w:rsidRPr="00BD6390">
              <w:rPr>
                <w:rFonts w:ascii="Arial" w:eastAsia="Times New Roman" w:hAnsi="Arial" w:cs="Arial"/>
                <w:color w:val="000000"/>
                <w:sz w:val="20"/>
                <w:szCs w:val="20"/>
                <w:lang w:eastAsia="es-MX"/>
              </w:rPr>
              <w:t xml:space="preserve">Examen </w:t>
            </w:r>
          </w:p>
        </w:tc>
        <w:tc>
          <w:tcPr>
            <w:tcW w:w="851" w:type="dxa"/>
            <w:tcBorders>
              <w:top w:val="nil"/>
              <w:left w:val="nil"/>
              <w:bottom w:val="single" w:sz="4" w:space="0" w:color="auto"/>
              <w:right w:val="single" w:sz="4" w:space="0" w:color="auto"/>
            </w:tcBorders>
            <w:noWrap/>
            <w:vAlign w:val="bottom"/>
          </w:tcPr>
          <w:p w14:paraId="7236B3B9" w14:textId="2D26D93A" w:rsidR="00D0598E" w:rsidRPr="00BD6390" w:rsidRDefault="00D0598E" w:rsidP="00BD6390">
            <w:pPr>
              <w:spacing w:after="0" w:line="240" w:lineRule="auto"/>
              <w:jc w:val="both"/>
              <w:rPr>
                <w:rFonts w:ascii="Arial" w:eastAsia="Times New Roman" w:hAnsi="Arial" w:cs="Arial"/>
                <w:color w:val="000000"/>
                <w:szCs w:val="16"/>
                <w:lang w:eastAsia="es-MX"/>
              </w:rPr>
            </w:pPr>
            <w:r w:rsidRPr="00BD6390">
              <w:rPr>
                <w:rFonts w:ascii="Arial" w:eastAsia="Times New Roman" w:hAnsi="Arial" w:cs="Arial"/>
                <w:color w:val="000000"/>
                <w:sz w:val="20"/>
                <w:szCs w:val="20"/>
                <w:lang w:eastAsia="es-MX"/>
              </w:rPr>
              <w:t>60%</w:t>
            </w:r>
          </w:p>
        </w:tc>
        <w:tc>
          <w:tcPr>
            <w:tcW w:w="992" w:type="dxa"/>
            <w:tcBorders>
              <w:top w:val="nil"/>
              <w:left w:val="nil"/>
              <w:bottom w:val="single" w:sz="4" w:space="0" w:color="auto"/>
              <w:right w:val="single" w:sz="4" w:space="0" w:color="auto"/>
            </w:tcBorders>
            <w:noWrap/>
            <w:vAlign w:val="bottom"/>
          </w:tcPr>
          <w:p w14:paraId="3799B698" w14:textId="466851F9" w:rsidR="00D0598E" w:rsidRPr="00BD6390" w:rsidRDefault="00D0598E" w:rsidP="00BD6390">
            <w:pPr>
              <w:spacing w:after="0" w:line="240" w:lineRule="auto"/>
              <w:jc w:val="both"/>
              <w:rPr>
                <w:rFonts w:ascii="Arial" w:eastAsia="Times New Roman" w:hAnsi="Arial" w:cs="Arial"/>
                <w:color w:val="000000"/>
                <w:szCs w:val="16"/>
                <w:lang w:eastAsia="es-MX"/>
              </w:rPr>
            </w:pPr>
            <w:r w:rsidRPr="00BD6390">
              <w:rPr>
                <w:rFonts w:ascii="Arial" w:eastAsia="Times New Roman" w:hAnsi="Arial" w:cs="Arial"/>
                <w:color w:val="000000"/>
                <w:sz w:val="20"/>
                <w:szCs w:val="20"/>
                <w:lang w:eastAsia="es-MX"/>
              </w:rPr>
              <w:t>57-60</w:t>
            </w:r>
          </w:p>
        </w:tc>
        <w:tc>
          <w:tcPr>
            <w:tcW w:w="851" w:type="dxa"/>
            <w:tcBorders>
              <w:top w:val="nil"/>
              <w:left w:val="nil"/>
              <w:bottom w:val="single" w:sz="4" w:space="0" w:color="auto"/>
              <w:right w:val="single" w:sz="4" w:space="0" w:color="auto"/>
            </w:tcBorders>
            <w:noWrap/>
            <w:vAlign w:val="bottom"/>
          </w:tcPr>
          <w:p w14:paraId="1EFEBEC3" w14:textId="2B1D975F" w:rsidR="00D0598E" w:rsidRPr="00BD6390" w:rsidRDefault="00D0598E" w:rsidP="00BD6390">
            <w:pPr>
              <w:spacing w:after="0" w:line="240" w:lineRule="auto"/>
              <w:jc w:val="both"/>
              <w:rPr>
                <w:rFonts w:ascii="Arial" w:eastAsia="Times New Roman" w:hAnsi="Arial" w:cs="Arial"/>
                <w:color w:val="000000"/>
                <w:szCs w:val="16"/>
                <w:lang w:eastAsia="es-MX"/>
              </w:rPr>
            </w:pPr>
            <w:r w:rsidRPr="00BD6390">
              <w:rPr>
                <w:rFonts w:ascii="Arial" w:eastAsia="Times New Roman" w:hAnsi="Arial" w:cs="Arial"/>
                <w:color w:val="000000"/>
                <w:sz w:val="20"/>
                <w:szCs w:val="20"/>
                <w:lang w:eastAsia="es-MX"/>
              </w:rPr>
              <w:t>51-56.4</w:t>
            </w:r>
          </w:p>
        </w:tc>
        <w:tc>
          <w:tcPr>
            <w:tcW w:w="850" w:type="dxa"/>
            <w:tcBorders>
              <w:top w:val="nil"/>
              <w:left w:val="nil"/>
              <w:bottom w:val="single" w:sz="4" w:space="0" w:color="auto"/>
              <w:right w:val="single" w:sz="4" w:space="0" w:color="auto"/>
            </w:tcBorders>
            <w:noWrap/>
            <w:vAlign w:val="bottom"/>
          </w:tcPr>
          <w:p w14:paraId="2DE8F4A4" w14:textId="2944F027" w:rsidR="00D0598E" w:rsidRPr="00BD6390" w:rsidRDefault="00D0598E" w:rsidP="00BD6390">
            <w:pPr>
              <w:spacing w:after="0" w:line="240" w:lineRule="auto"/>
              <w:jc w:val="both"/>
              <w:rPr>
                <w:rFonts w:ascii="Arial" w:eastAsia="Times New Roman" w:hAnsi="Arial" w:cs="Arial"/>
                <w:color w:val="000000"/>
                <w:szCs w:val="16"/>
                <w:lang w:eastAsia="es-MX"/>
              </w:rPr>
            </w:pPr>
            <w:r w:rsidRPr="00BD6390">
              <w:rPr>
                <w:rFonts w:ascii="Arial" w:eastAsia="Times New Roman" w:hAnsi="Arial" w:cs="Arial"/>
                <w:color w:val="000000"/>
                <w:sz w:val="20"/>
                <w:szCs w:val="20"/>
                <w:lang w:eastAsia="es-MX"/>
              </w:rPr>
              <w:t>45-50.4</w:t>
            </w:r>
          </w:p>
        </w:tc>
        <w:tc>
          <w:tcPr>
            <w:tcW w:w="709" w:type="dxa"/>
            <w:tcBorders>
              <w:top w:val="nil"/>
              <w:left w:val="nil"/>
              <w:bottom w:val="single" w:sz="4" w:space="0" w:color="auto"/>
              <w:right w:val="single" w:sz="4" w:space="0" w:color="auto"/>
            </w:tcBorders>
            <w:noWrap/>
            <w:vAlign w:val="bottom"/>
          </w:tcPr>
          <w:p w14:paraId="5CFDFB16" w14:textId="54BDDD6F" w:rsidR="00D0598E" w:rsidRPr="00BD6390" w:rsidRDefault="00D0598E" w:rsidP="00BD6390">
            <w:pPr>
              <w:spacing w:after="0" w:line="240" w:lineRule="auto"/>
              <w:jc w:val="both"/>
              <w:rPr>
                <w:rFonts w:ascii="Arial" w:eastAsia="Times New Roman" w:hAnsi="Arial" w:cs="Arial"/>
                <w:color w:val="000000"/>
                <w:szCs w:val="16"/>
                <w:lang w:eastAsia="es-MX"/>
              </w:rPr>
            </w:pPr>
            <w:r w:rsidRPr="00BD6390">
              <w:rPr>
                <w:rFonts w:ascii="Arial" w:eastAsia="Times New Roman" w:hAnsi="Arial" w:cs="Arial"/>
                <w:color w:val="000000"/>
                <w:sz w:val="20"/>
                <w:szCs w:val="20"/>
                <w:lang w:eastAsia="es-MX"/>
              </w:rPr>
              <w:t>42-44.4</w:t>
            </w:r>
          </w:p>
        </w:tc>
        <w:tc>
          <w:tcPr>
            <w:tcW w:w="992" w:type="dxa"/>
            <w:tcBorders>
              <w:top w:val="nil"/>
              <w:left w:val="nil"/>
              <w:bottom w:val="single" w:sz="4" w:space="0" w:color="auto"/>
              <w:right w:val="single" w:sz="4" w:space="0" w:color="auto"/>
            </w:tcBorders>
            <w:noWrap/>
            <w:vAlign w:val="bottom"/>
          </w:tcPr>
          <w:p w14:paraId="16966E16" w14:textId="12E4E04A" w:rsidR="00D0598E" w:rsidRPr="00BD6390" w:rsidRDefault="00D0598E" w:rsidP="00BD6390">
            <w:pPr>
              <w:spacing w:after="0" w:line="240" w:lineRule="auto"/>
              <w:jc w:val="both"/>
              <w:rPr>
                <w:rFonts w:ascii="Arial" w:eastAsia="Times New Roman" w:hAnsi="Arial" w:cs="Arial"/>
                <w:color w:val="000000"/>
                <w:szCs w:val="16"/>
                <w:lang w:eastAsia="es-MX"/>
              </w:rPr>
            </w:pPr>
            <w:r w:rsidRPr="00BD6390">
              <w:rPr>
                <w:rFonts w:ascii="Arial" w:eastAsia="Times New Roman" w:hAnsi="Arial" w:cs="Arial"/>
                <w:color w:val="000000"/>
                <w:sz w:val="20"/>
                <w:szCs w:val="20"/>
                <w:lang w:eastAsia="es-MX"/>
              </w:rPr>
              <w:t>0-41.4</w:t>
            </w:r>
          </w:p>
        </w:tc>
        <w:tc>
          <w:tcPr>
            <w:tcW w:w="5245" w:type="dxa"/>
            <w:tcBorders>
              <w:top w:val="single" w:sz="4" w:space="0" w:color="auto"/>
              <w:left w:val="nil"/>
              <w:bottom w:val="single" w:sz="4" w:space="0" w:color="auto"/>
              <w:right w:val="single" w:sz="4" w:space="0" w:color="auto"/>
            </w:tcBorders>
            <w:noWrap/>
            <w:vAlign w:val="bottom"/>
          </w:tcPr>
          <w:p w14:paraId="2409F578" w14:textId="717D3F1C" w:rsidR="00D0598E" w:rsidRPr="00BD6390" w:rsidRDefault="00D0598E" w:rsidP="00BD6390">
            <w:pPr>
              <w:spacing w:after="0" w:line="240" w:lineRule="auto"/>
              <w:jc w:val="both"/>
              <w:rPr>
                <w:rFonts w:ascii="Arial" w:eastAsia="Times New Roman" w:hAnsi="Arial" w:cs="Arial"/>
                <w:color w:val="000000"/>
                <w:szCs w:val="16"/>
                <w:lang w:eastAsia="es-MX"/>
              </w:rPr>
            </w:pPr>
            <w:r w:rsidRPr="00BD6390">
              <w:rPr>
                <w:rFonts w:ascii="Arial" w:hAnsi="Arial" w:cs="Arial"/>
                <w:sz w:val="20"/>
                <w:szCs w:val="20"/>
              </w:rPr>
              <w:t>Demuestra conocimiento y dominio de los temas de la unidad. Aplica sus habilidades en el manejo de la comunicación escrita. Refleja sus conocimientos en la interpretación de la realidad.</w:t>
            </w:r>
          </w:p>
        </w:tc>
      </w:tr>
      <w:tr w:rsidR="00D0598E" w14:paraId="76FB61BD" w14:textId="77777777" w:rsidTr="003B4D55">
        <w:tc>
          <w:tcPr>
            <w:tcW w:w="4820" w:type="dxa"/>
            <w:gridSpan w:val="2"/>
            <w:tcBorders>
              <w:top w:val="nil"/>
              <w:left w:val="single" w:sz="4" w:space="0" w:color="auto"/>
              <w:bottom w:val="single" w:sz="4" w:space="0" w:color="auto"/>
              <w:right w:val="single" w:sz="4" w:space="0" w:color="auto"/>
            </w:tcBorders>
            <w:noWrap/>
            <w:vAlign w:val="bottom"/>
            <w:hideMark/>
          </w:tcPr>
          <w:p w14:paraId="6CEB1945" w14:textId="77777777" w:rsidR="00D0598E" w:rsidRPr="00BD6390" w:rsidRDefault="00D0598E" w:rsidP="00BD6390">
            <w:pPr>
              <w:spacing w:after="0" w:line="240" w:lineRule="auto"/>
              <w:jc w:val="both"/>
              <w:rPr>
                <w:rFonts w:ascii="Arial" w:eastAsia="Times New Roman" w:hAnsi="Arial" w:cs="Arial"/>
                <w:color w:val="000000"/>
                <w:sz w:val="20"/>
                <w:szCs w:val="20"/>
                <w:lang w:eastAsia="es-MX"/>
              </w:rPr>
            </w:pPr>
            <w:r w:rsidRPr="00BD6390">
              <w:rPr>
                <w:rFonts w:ascii="Arial" w:eastAsia="Times New Roman" w:hAnsi="Arial" w:cs="Arial"/>
                <w:color w:val="000000"/>
                <w:sz w:val="20"/>
                <w:szCs w:val="20"/>
                <w:lang w:eastAsia="es-MX"/>
              </w:rPr>
              <w:t> </w:t>
            </w:r>
          </w:p>
          <w:p w14:paraId="1DB63ED0" w14:textId="12354EE6" w:rsidR="00D0598E" w:rsidRPr="00BD6390" w:rsidRDefault="00D0598E" w:rsidP="00BD6390">
            <w:pPr>
              <w:spacing w:after="0" w:line="240" w:lineRule="auto"/>
              <w:jc w:val="both"/>
              <w:rPr>
                <w:rFonts w:ascii="Arial" w:eastAsia="Times New Roman" w:hAnsi="Arial" w:cs="Arial"/>
                <w:color w:val="000000"/>
                <w:szCs w:val="16"/>
                <w:lang w:eastAsia="es-MX"/>
              </w:rPr>
            </w:pPr>
            <w:r w:rsidRPr="00BD6390">
              <w:rPr>
                <w:rFonts w:ascii="Arial" w:eastAsia="Times New Roman" w:hAnsi="Arial" w:cs="Arial"/>
                <w:color w:val="000000"/>
                <w:sz w:val="20"/>
                <w:szCs w:val="20"/>
                <w:lang w:eastAsia="es-MX"/>
              </w:rPr>
              <w:t>Total                                                      100</w:t>
            </w:r>
          </w:p>
        </w:tc>
        <w:tc>
          <w:tcPr>
            <w:tcW w:w="992" w:type="dxa"/>
            <w:tcBorders>
              <w:top w:val="nil"/>
              <w:left w:val="nil"/>
              <w:bottom w:val="single" w:sz="4" w:space="0" w:color="auto"/>
              <w:right w:val="single" w:sz="4" w:space="0" w:color="auto"/>
            </w:tcBorders>
            <w:noWrap/>
            <w:vAlign w:val="bottom"/>
          </w:tcPr>
          <w:p w14:paraId="73948089" w14:textId="22209783" w:rsidR="00D0598E" w:rsidRPr="00BD6390" w:rsidRDefault="00D0598E" w:rsidP="00BD6390">
            <w:pPr>
              <w:spacing w:after="0" w:line="240" w:lineRule="auto"/>
              <w:jc w:val="both"/>
              <w:rPr>
                <w:rFonts w:ascii="Arial" w:eastAsia="Times New Roman" w:hAnsi="Arial" w:cs="Arial"/>
                <w:color w:val="000000"/>
                <w:szCs w:val="16"/>
                <w:lang w:eastAsia="es-MX"/>
              </w:rPr>
            </w:pPr>
            <w:r w:rsidRPr="00BD6390">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noWrap/>
            <w:vAlign w:val="bottom"/>
          </w:tcPr>
          <w:p w14:paraId="2313F2D8" w14:textId="57613AC7" w:rsidR="00D0598E" w:rsidRPr="00BD6390" w:rsidRDefault="00D0598E" w:rsidP="00BD6390">
            <w:pPr>
              <w:spacing w:after="0" w:line="240" w:lineRule="auto"/>
              <w:jc w:val="both"/>
              <w:rPr>
                <w:rFonts w:ascii="Arial" w:eastAsia="Times New Roman" w:hAnsi="Arial" w:cs="Arial"/>
                <w:color w:val="000000"/>
                <w:szCs w:val="16"/>
                <w:lang w:eastAsia="es-MX"/>
              </w:rPr>
            </w:pPr>
            <w:r w:rsidRPr="00BD6390">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noWrap/>
            <w:vAlign w:val="bottom"/>
          </w:tcPr>
          <w:p w14:paraId="4F5811AC" w14:textId="4818DB5B" w:rsidR="00D0598E" w:rsidRPr="00BD6390" w:rsidRDefault="00D0598E" w:rsidP="00BD6390">
            <w:pPr>
              <w:spacing w:after="0" w:line="240" w:lineRule="auto"/>
              <w:jc w:val="both"/>
              <w:rPr>
                <w:rFonts w:ascii="Arial" w:eastAsia="Times New Roman" w:hAnsi="Arial" w:cs="Arial"/>
                <w:color w:val="000000"/>
                <w:szCs w:val="16"/>
                <w:lang w:eastAsia="es-MX"/>
              </w:rPr>
            </w:pPr>
            <w:r w:rsidRPr="00BD6390">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noWrap/>
            <w:vAlign w:val="bottom"/>
          </w:tcPr>
          <w:p w14:paraId="00AADF16" w14:textId="7CA3FD95" w:rsidR="00D0598E" w:rsidRPr="00BD6390" w:rsidRDefault="00D0598E" w:rsidP="00BD6390">
            <w:pPr>
              <w:spacing w:after="0" w:line="240" w:lineRule="auto"/>
              <w:jc w:val="both"/>
              <w:rPr>
                <w:rFonts w:ascii="Arial" w:eastAsia="Times New Roman" w:hAnsi="Arial" w:cs="Arial"/>
                <w:color w:val="000000"/>
                <w:szCs w:val="16"/>
                <w:lang w:eastAsia="es-MX"/>
              </w:rPr>
            </w:pPr>
            <w:r w:rsidRPr="00BD6390">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noWrap/>
            <w:vAlign w:val="bottom"/>
          </w:tcPr>
          <w:p w14:paraId="363CFC2D" w14:textId="3A4440EE" w:rsidR="00D0598E" w:rsidRPr="00BD6390" w:rsidRDefault="00D0598E" w:rsidP="00BD6390">
            <w:pPr>
              <w:spacing w:after="0" w:line="240" w:lineRule="auto"/>
              <w:jc w:val="both"/>
              <w:rPr>
                <w:rFonts w:ascii="Arial" w:eastAsia="Times New Roman" w:hAnsi="Arial" w:cs="Arial"/>
                <w:color w:val="000000"/>
                <w:szCs w:val="16"/>
                <w:lang w:eastAsia="es-MX"/>
              </w:rPr>
            </w:pPr>
            <w:r w:rsidRPr="00BD6390">
              <w:rPr>
                <w:rFonts w:ascii="Arial" w:eastAsia="Times New Roman" w:hAnsi="Arial" w:cs="Arial"/>
                <w:color w:val="000000"/>
                <w:sz w:val="20"/>
                <w:szCs w:val="20"/>
                <w:lang w:eastAsia="es-MX"/>
              </w:rPr>
              <w:t>0-69</w:t>
            </w:r>
          </w:p>
        </w:tc>
        <w:tc>
          <w:tcPr>
            <w:tcW w:w="5245" w:type="dxa"/>
            <w:tcBorders>
              <w:top w:val="single" w:sz="4" w:space="0" w:color="auto"/>
              <w:left w:val="nil"/>
              <w:bottom w:val="single" w:sz="4" w:space="0" w:color="auto"/>
              <w:right w:val="single" w:sz="4" w:space="0" w:color="auto"/>
            </w:tcBorders>
            <w:noWrap/>
            <w:vAlign w:val="bottom"/>
            <w:hideMark/>
          </w:tcPr>
          <w:p w14:paraId="5CA31221" w14:textId="77777777" w:rsidR="00D0598E" w:rsidRPr="00BD6390" w:rsidRDefault="00D0598E" w:rsidP="00BD6390">
            <w:pPr>
              <w:spacing w:after="0"/>
              <w:jc w:val="both"/>
              <w:rPr>
                <w:rFonts w:ascii="Arial" w:eastAsia="Times New Roman" w:hAnsi="Arial" w:cs="Arial"/>
                <w:color w:val="000000"/>
                <w:szCs w:val="16"/>
                <w:lang w:eastAsia="es-MX"/>
              </w:rPr>
            </w:pPr>
          </w:p>
        </w:tc>
      </w:tr>
    </w:tbl>
    <w:p w14:paraId="24E18320" w14:textId="77777777" w:rsidR="00480E8F" w:rsidRDefault="00480E8F" w:rsidP="00480E8F">
      <w:pPr>
        <w:pStyle w:val="Sinespaciado"/>
        <w:rPr>
          <w:rFonts w:ascii="Arial" w:hAnsi="Arial" w:cs="Arial"/>
          <w:sz w:val="16"/>
          <w:szCs w:val="16"/>
        </w:rPr>
      </w:pPr>
    </w:p>
    <w:p w14:paraId="7A703904" w14:textId="77777777" w:rsidR="00480E8F" w:rsidRDefault="00480E8F" w:rsidP="00480E8F">
      <w:pPr>
        <w:pStyle w:val="Sinespaciado"/>
        <w:jc w:val="both"/>
        <w:rPr>
          <w:rFonts w:ascii="Arial" w:hAnsi="Arial" w:cs="Arial"/>
          <w:sz w:val="16"/>
          <w:szCs w:val="16"/>
        </w:rPr>
      </w:pPr>
      <w:r>
        <w:rPr>
          <w:rFonts w:ascii="Arial" w:hAnsi="Arial" w:cs="Arial"/>
          <w:sz w:val="16"/>
          <w:szCs w:val="16"/>
        </w:rPr>
        <w:t>Nota: este apartado número 4 de la instrumentación didáctica para la formación y desarrollo de competencias profesionales se repite, de acuerdo al número de competencias específicas de los temas de asignatura.</w:t>
      </w:r>
    </w:p>
    <w:p w14:paraId="0CB91A3A" w14:textId="291A0D88" w:rsidR="00D0598E" w:rsidRDefault="00D0598E" w:rsidP="00D0598E">
      <w:pPr>
        <w:pStyle w:val="Sinespaciado"/>
        <w:numPr>
          <w:ilvl w:val="0"/>
          <w:numId w:val="10"/>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D0598E" w14:paraId="56BB6608" w14:textId="77777777" w:rsidTr="006F2F10">
        <w:tc>
          <w:tcPr>
            <w:tcW w:w="1560" w:type="dxa"/>
            <w:hideMark/>
          </w:tcPr>
          <w:p w14:paraId="342FE289" w14:textId="77777777" w:rsidR="00D0598E" w:rsidRPr="001A6AF9" w:rsidRDefault="00D0598E" w:rsidP="006F2F10">
            <w:pPr>
              <w:pStyle w:val="Sinespaciado"/>
              <w:rPr>
                <w:rFonts w:ascii="Arial" w:hAnsi="Arial" w:cs="Arial"/>
                <w:b/>
                <w:bCs/>
                <w:sz w:val="16"/>
                <w:szCs w:val="16"/>
              </w:rPr>
            </w:pPr>
            <w:r w:rsidRPr="001A6AF9">
              <w:rPr>
                <w:rFonts w:ascii="Arial" w:hAnsi="Arial" w:cs="Arial"/>
                <w:b/>
                <w:bCs/>
                <w:sz w:val="16"/>
                <w:szCs w:val="16"/>
              </w:rPr>
              <w:t xml:space="preserve">Competencia No. </w:t>
            </w:r>
            <w:r>
              <w:rPr>
                <w:rFonts w:ascii="Arial" w:hAnsi="Arial" w:cs="Arial"/>
                <w:b/>
                <w:bCs/>
                <w:sz w:val="16"/>
                <w:szCs w:val="16"/>
              </w:rPr>
              <w:t xml:space="preserve">    </w:t>
            </w:r>
          </w:p>
        </w:tc>
        <w:tc>
          <w:tcPr>
            <w:tcW w:w="797" w:type="dxa"/>
            <w:tcBorders>
              <w:top w:val="nil"/>
              <w:left w:val="nil"/>
              <w:bottom w:val="single" w:sz="4" w:space="0" w:color="auto"/>
              <w:right w:val="nil"/>
            </w:tcBorders>
          </w:tcPr>
          <w:p w14:paraId="2C1275D7" w14:textId="20FB980D" w:rsidR="00D0598E" w:rsidRDefault="00D0598E" w:rsidP="006F2F10">
            <w:pPr>
              <w:pStyle w:val="Sinespaciado"/>
              <w:rPr>
                <w:rFonts w:ascii="Arial" w:hAnsi="Arial" w:cs="Arial"/>
                <w:sz w:val="16"/>
                <w:szCs w:val="16"/>
              </w:rPr>
            </w:pPr>
            <w:r>
              <w:rPr>
                <w:rFonts w:ascii="Arial" w:hAnsi="Arial" w:cs="Arial"/>
                <w:sz w:val="16"/>
                <w:szCs w:val="16"/>
              </w:rPr>
              <w:t xml:space="preserve">    </w:t>
            </w:r>
            <w:r>
              <w:rPr>
                <w:rFonts w:ascii="Arial" w:hAnsi="Arial" w:cs="Arial"/>
                <w:sz w:val="16"/>
                <w:szCs w:val="16"/>
              </w:rPr>
              <w:t>2</w:t>
            </w:r>
          </w:p>
        </w:tc>
        <w:tc>
          <w:tcPr>
            <w:tcW w:w="1187" w:type="dxa"/>
            <w:hideMark/>
          </w:tcPr>
          <w:p w14:paraId="5B3F8B4D" w14:textId="77777777" w:rsidR="00D0598E" w:rsidRPr="001A6AF9" w:rsidRDefault="00D0598E" w:rsidP="006F2F10">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2FCFECC7" w14:textId="536CAC74" w:rsidR="00D0598E" w:rsidRDefault="00D0598E" w:rsidP="006F2F10">
            <w:pPr>
              <w:pStyle w:val="Sinespaciado"/>
              <w:rPr>
                <w:rFonts w:ascii="Arial" w:hAnsi="Arial" w:cs="Arial"/>
                <w:sz w:val="16"/>
                <w:szCs w:val="16"/>
              </w:rPr>
            </w:pPr>
            <w:r w:rsidRPr="00D0598E">
              <w:rPr>
                <w:rFonts w:ascii="Arial" w:hAnsi="Arial" w:cs="Arial"/>
                <w:sz w:val="20"/>
                <w:szCs w:val="20"/>
              </w:rPr>
              <w:t>Infiere y construye el significado y sentido ético de su actuar observando el impacto social y cultural desde diversos ámbitos de su vida para la emisión de juicios de forma sustentada.</w:t>
            </w:r>
          </w:p>
        </w:tc>
      </w:tr>
    </w:tbl>
    <w:p w14:paraId="6E4635A4" w14:textId="77777777" w:rsidR="00D0598E" w:rsidRDefault="00D0598E" w:rsidP="00D0598E">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D0598E" w14:paraId="2213EFEF" w14:textId="77777777" w:rsidTr="006F2F10">
        <w:tc>
          <w:tcPr>
            <w:tcW w:w="2878" w:type="dxa"/>
            <w:shd w:val="clear" w:color="auto" w:fill="BFBFBF" w:themeFill="background1" w:themeFillShade="BF"/>
            <w:vAlign w:val="center"/>
          </w:tcPr>
          <w:p w14:paraId="1684D4A2" w14:textId="77777777" w:rsidR="00D0598E" w:rsidRDefault="00D0598E" w:rsidP="006F2F10">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00DE0EAA" w14:textId="77777777" w:rsidR="00D0598E" w:rsidRDefault="00D0598E" w:rsidP="006F2F10">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61E551FE" w14:textId="77777777" w:rsidR="00D0598E" w:rsidRDefault="00D0598E" w:rsidP="006F2F10">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35876CFE" w14:textId="77777777" w:rsidR="00D0598E" w:rsidRDefault="00D0598E" w:rsidP="006F2F10">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276D2AE9" w14:textId="77777777" w:rsidR="00D0598E" w:rsidRDefault="00D0598E" w:rsidP="006F2F10">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62770F" w14:paraId="2A5BC5A0" w14:textId="77777777" w:rsidTr="009B42A9">
        <w:tc>
          <w:tcPr>
            <w:tcW w:w="2878" w:type="dxa"/>
          </w:tcPr>
          <w:p w14:paraId="03615E36" w14:textId="77777777" w:rsidR="0062770F" w:rsidRPr="00EB7AD5" w:rsidRDefault="0062770F" w:rsidP="00EB7AD5">
            <w:pPr>
              <w:autoSpaceDE w:val="0"/>
              <w:autoSpaceDN w:val="0"/>
              <w:adjustRightInd w:val="0"/>
              <w:jc w:val="both"/>
              <w:rPr>
                <w:rFonts w:ascii="Arial" w:hAnsi="Arial" w:cs="Arial"/>
                <w:sz w:val="20"/>
                <w:szCs w:val="20"/>
              </w:rPr>
            </w:pPr>
            <w:r w:rsidRPr="00EB7AD5">
              <w:rPr>
                <w:rFonts w:ascii="Arial" w:hAnsi="Arial" w:cs="Arial"/>
                <w:sz w:val="20"/>
                <w:szCs w:val="20"/>
              </w:rPr>
              <w:t>2.1 Significado y sentido del comportamiento ético.</w:t>
            </w:r>
          </w:p>
          <w:p w14:paraId="4967FD75" w14:textId="77777777" w:rsidR="0062770F" w:rsidRPr="00EB7AD5" w:rsidRDefault="0062770F" w:rsidP="00EB7AD5">
            <w:pPr>
              <w:autoSpaceDE w:val="0"/>
              <w:autoSpaceDN w:val="0"/>
              <w:adjustRightInd w:val="0"/>
              <w:jc w:val="both"/>
              <w:rPr>
                <w:rFonts w:ascii="Arial" w:hAnsi="Arial" w:cs="Arial"/>
                <w:sz w:val="20"/>
                <w:szCs w:val="20"/>
              </w:rPr>
            </w:pPr>
            <w:r w:rsidRPr="00EB7AD5">
              <w:rPr>
                <w:rFonts w:ascii="Arial" w:hAnsi="Arial" w:cs="Arial"/>
                <w:sz w:val="20"/>
                <w:szCs w:val="20"/>
              </w:rPr>
              <w:t>2.1.1 En el ámbito personal y social.</w:t>
            </w:r>
          </w:p>
          <w:p w14:paraId="3573420E" w14:textId="77777777" w:rsidR="0062770F" w:rsidRPr="00EB7AD5" w:rsidRDefault="0062770F" w:rsidP="00EB7AD5">
            <w:pPr>
              <w:autoSpaceDE w:val="0"/>
              <w:autoSpaceDN w:val="0"/>
              <w:adjustRightInd w:val="0"/>
              <w:jc w:val="both"/>
              <w:rPr>
                <w:rFonts w:ascii="Arial" w:hAnsi="Arial" w:cs="Arial"/>
                <w:sz w:val="20"/>
                <w:szCs w:val="20"/>
              </w:rPr>
            </w:pPr>
            <w:r w:rsidRPr="00EB7AD5">
              <w:rPr>
                <w:rFonts w:ascii="Arial" w:hAnsi="Arial" w:cs="Arial"/>
                <w:sz w:val="20"/>
                <w:szCs w:val="20"/>
              </w:rPr>
              <w:lastRenderedPageBreak/>
              <w:t>2.1.2 En el ámbito académico.</w:t>
            </w:r>
          </w:p>
          <w:p w14:paraId="21B9D0AE" w14:textId="77777777" w:rsidR="0062770F" w:rsidRPr="00EB7AD5" w:rsidRDefault="0062770F" w:rsidP="00EB7AD5">
            <w:pPr>
              <w:autoSpaceDE w:val="0"/>
              <w:autoSpaceDN w:val="0"/>
              <w:adjustRightInd w:val="0"/>
              <w:jc w:val="both"/>
              <w:rPr>
                <w:rFonts w:ascii="Arial" w:hAnsi="Arial" w:cs="Arial"/>
                <w:sz w:val="20"/>
                <w:szCs w:val="20"/>
              </w:rPr>
            </w:pPr>
            <w:r w:rsidRPr="00EB7AD5">
              <w:rPr>
                <w:rFonts w:ascii="Arial" w:hAnsi="Arial" w:cs="Arial"/>
                <w:sz w:val="20"/>
                <w:szCs w:val="20"/>
              </w:rPr>
              <w:t>2.1.3 En el ejercicio de la</w:t>
            </w:r>
          </w:p>
          <w:p w14:paraId="70876286" w14:textId="77777777" w:rsidR="0062770F" w:rsidRPr="00EB7AD5" w:rsidRDefault="0062770F" w:rsidP="00EB7AD5">
            <w:pPr>
              <w:autoSpaceDE w:val="0"/>
              <w:autoSpaceDN w:val="0"/>
              <w:adjustRightInd w:val="0"/>
              <w:jc w:val="both"/>
              <w:rPr>
                <w:rFonts w:ascii="Arial" w:hAnsi="Arial" w:cs="Arial"/>
                <w:sz w:val="20"/>
                <w:szCs w:val="20"/>
              </w:rPr>
            </w:pPr>
            <w:r w:rsidRPr="00EB7AD5">
              <w:rPr>
                <w:rFonts w:ascii="Arial" w:hAnsi="Arial" w:cs="Arial"/>
                <w:sz w:val="20"/>
                <w:szCs w:val="20"/>
              </w:rPr>
              <w:t>ciudadanía.</w:t>
            </w:r>
          </w:p>
          <w:p w14:paraId="14DB9B2E" w14:textId="77777777" w:rsidR="0062770F" w:rsidRPr="00EB7AD5" w:rsidRDefault="0062770F" w:rsidP="00EB7AD5">
            <w:pPr>
              <w:autoSpaceDE w:val="0"/>
              <w:autoSpaceDN w:val="0"/>
              <w:adjustRightInd w:val="0"/>
              <w:jc w:val="both"/>
              <w:rPr>
                <w:rFonts w:ascii="Arial" w:hAnsi="Arial" w:cs="Arial"/>
                <w:sz w:val="20"/>
                <w:szCs w:val="20"/>
              </w:rPr>
            </w:pPr>
            <w:r w:rsidRPr="00EB7AD5">
              <w:rPr>
                <w:rFonts w:ascii="Arial" w:hAnsi="Arial" w:cs="Arial"/>
                <w:sz w:val="20"/>
                <w:szCs w:val="20"/>
              </w:rPr>
              <w:t>2.1.4 En la interacción con la comunidad.</w:t>
            </w:r>
          </w:p>
          <w:p w14:paraId="47DCE7C9" w14:textId="77777777" w:rsidR="0062770F" w:rsidRPr="00EB7AD5" w:rsidRDefault="0062770F" w:rsidP="00EB7AD5">
            <w:pPr>
              <w:autoSpaceDE w:val="0"/>
              <w:autoSpaceDN w:val="0"/>
              <w:adjustRightInd w:val="0"/>
              <w:jc w:val="both"/>
              <w:rPr>
                <w:rFonts w:ascii="Arial" w:hAnsi="Arial" w:cs="Arial"/>
                <w:sz w:val="20"/>
                <w:szCs w:val="20"/>
              </w:rPr>
            </w:pPr>
            <w:r w:rsidRPr="00EB7AD5">
              <w:rPr>
                <w:rFonts w:ascii="Arial" w:hAnsi="Arial" w:cs="Arial"/>
                <w:sz w:val="20"/>
                <w:szCs w:val="20"/>
              </w:rPr>
              <w:t>2.2 El juicio moral y el juicio ético.</w:t>
            </w:r>
          </w:p>
          <w:p w14:paraId="00B4ED14" w14:textId="77777777" w:rsidR="0062770F" w:rsidRPr="00EB7AD5" w:rsidRDefault="0062770F" w:rsidP="00EB7AD5">
            <w:pPr>
              <w:autoSpaceDE w:val="0"/>
              <w:autoSpaceDN w:val="0"/>
              <w:adjustRightInd w:val="0"/>
              <w:jc w:val="both"/>
              <w:rPr>
                <w:rFonts w:ascii="Arial" w:hAnsi="Arial" w:cs="Arial"/>
                <w:sz w:val="20"/>
                <w:szCs w:val="20"/>
              </w:rPr>
            </w:pPr>
            <w:r w:rsidRPr="00EB7AD5">
              <w:rPr>
                <w:rFonts w:ascii="Arial" w:hAnsi="Arial" w:cs="Arial"/>
                <w:sz w:val="20"/>
                <w:szCs w:val="20"/>
              </w:rPr>
              <w:t>2.3 Axiología</w:t>
            </w:r>
          </w:p>
          <w:p w14:paraId="37F7D0B0" w14:textId="77777777" w:rsidR="0062770F" w:rsidRPr="00EB7AD5" w:rsidRDefault="0062770F" w:rsidP="00EB7AD5">
            <w:pPr>
              <w:autoSpaceDE w:val="0"/>
              <w:autoSpaceDN w:val="0"/>
              <w:adjustRightInd w:val="0"/>
              <w:jc w:val="both"/>
              <w:rPr>
                <w:rFonts w:ascii="Arial" w:hAnsi="Arial" w:cs="Arial"/>
                <w:sz w:val="20"/>
                <w:szCs w:val="20"/>
              </w:rPr>
            </w:pPr>
            <w:r w:rsidRPr="00EB7AD5">
              <w:rPr>
                <w:rFonts w:ascii="Arial" w:hAnsi="Arial" w:cs="Arial"/>
                <w:sz w:val="20"/>
                <w:szCs w:val="20"/>
              </w:rPr>
              <w:t>2.4 Virtudes</w:t>
            </w:r>
          </w:p>
          <w:p w14:paraId="71E85BA5" w14:textId="390DC129" w:rsidR="0062770F" w:rsidRPr="00EB7AD5" w:rsidRDefault="0062770F" w:rsidP="00EB7AD5">
            <w:pPr>
              <w:pStyle w:val="Sinespaciado"/>
              <w:jc w:val="both"/>
              <w:rPr>
                <w:rFonts w:ascii="Arial" w:hAnsi="Arial" w:cs="Arial"/>
                <w:sz w:val="16"/>
                <w:szCs w:val="16"/>
              </w:rPr>
            </w:pPr>
            <w:r w:rsidRPr="00EB7AD5">
              <w:rPr>
                <w:rFonts w:ascii="Arial" w:hAnsi="Arial" w:cs="Arial"/>
                <w:sz w:val="20"/>
                <w:szCs w:val="20"/>
              </w:rPr>
              <w:t>2.5 Derechos Humanos.</w:t>
            </w:r>
          </w:p>
        </w:tc>
        <w:tc>
          <w:tcPr>
            <w:tcW w:w="2878" w:type="dxa"/>
          </w:tcPr>
          <w:p w14:paraId="5FB8234D" w14:textId="77777777" w:rsidR="0062770F" w:rsidRPr="00EB7AD5" w:rsidRDefault="0062770F" w:rsidP="00EB7AD5">
            <w:pPr>
              <w:widowControl w:val="0"/>
              <w:autoSpaceDE w:val="0"/>
              <w:autoSpaceDN w:val="0"/>
              <w:adjustRightInd w:val="0"/>
              <w:ind w:left="20" w:right="11"/>
              <w:jc w:val="both"/>
              <w:rPr>
                <w:rFonts w:ascii="Arial" w:eastAsia="Times New Roman" w:hAnsi="Arial" w:cs="Arial"/>
                <w:color w:val="2E74B5" w:themeColor="accent1" w:themeShade="BF"/>
                <w:sz w:val="20"/>
                <w:szCs w:val="20"/>
                <w:lang w:val="es-ES" w:eastAsia="es-ES"/>
              </w:rPr>
            </w:pPr>
            <w:r w:rsidRPr="00EB7AD5">
              <w:rPr>
                <w:rFonts w:ascii="Arial" w:hAnsi="Arial" w:cs="Arial"/>
                <w:b/>
                <w:color w:val="0070C0"/>
                <w:sz w:val="20"/>
                <w:szCs w:val="18"/>
              </w:rPr>
              <w:lastRenderedPageBreak/>
              <w:t>Encuadre. – El alumnado, toma nota</w:t>
            </w:r>
            <w:r w:rsidRPr="00EB7AD5">
              <w:rPr>
                <w:rFonts w:ascii="Arial" w:hAnsi="Arial" w:cs="Arial"/>
                <w:sz w:val="20"/>
                <w:szCs w:val="20"/>
              </w:rPr>
              <w:t xml:space="preserve"> de los criterios explicados por el facilitador</w:t>
            </w:r>
          </w:p>
          <w:p w14:paraId="362F1FE8" w14:textId="77777777" w:rsidR="0062770F" w:rsidRPr="00EB7AD5" w:rsidRDefault="0062770F" w:rsidP="00EB7AD5">
            <w:pPr>
              <w:widowControl w:val="0"/>
              <w:autoSpaceDE w:val="0"/>
              <w:autoSpaceDN w:val="0"/>
              <w:adjustRightInd w:val="0"/>
              <w:ind w:left="20" w:right="11"/>
              <w:jc w:val="both"/>
              <w:rPr>
                <w:rFonts w:ascii="Arial" w:eastAsia="Times New Roman" w:hAnsi="Arial" w:cs="Arial"/>
                <w:color w:val="2E74B5" w:themeColor="accent1" w:themeShade="BF"/>
                <w:sz w:val="20"/>
                <w:szCs w:val="20"/>
                <w:lang w:val="es-ES" w:eastAsia="es-ES"/>
              </w:rPr>
            </w:pPr>
          </w:p>
          <w:p w14:paraId="48E7E671" w14:textId="77777777" w:rsidR="0062770F" w:rsidRPr="00EB7AD5" w:rsidRDefault="0062770F" w:rsidP="00EB7AD5">
            <w:pPr>
              <w:widowControl w:val="0"/>
              <w:autoSpaceDE w:val="0"/>
              <w:autoSpaceDN w:val="0"/>
              <w:adjustRightInd w:val="0"/>
              <w:ind w:right="11"/>
              <w:jc w:val="both"/>
              <w:rPr>
                <w:rFonts w:ascii="Arial" w:hAnsi="Arial" w:cs="Arial"/>
                <w:color w:val="2E74B5" w:themeColor="accent1" w:themeShade="BF"/>
                <w:sz w:val="20"/>
                <w:szCs w:val="24"/>
                <w:lang w:eastAsia="es-MX"/>
              </w:rPr>
            </w:pPr>
            <w:r w:rsidRPr="00EB7AD5">
              <w:rPr>
                <w:rFonts w:ascii="Arial" w:eastAsia="Times New Roman" w:hAnsi="Arial" w:cs="Arial"/>
                <w:color w:val="2E74B5" w:themeColor="accent1" w:themeShade="BF"/>
                <w:sz w:val="20"/>
                <w:szCs w:val="20"/>
                <w:lang w:val="es-ES" w:eastAsia="es-ES"/>
              </w:rPr>
              <w:lastRenderedPageBreak/>
              <w:t>El alumnado, investigará</w:t>
            </w:r>
            <w:r w:rsidRPr="00EB7AD5">
              <w:rPr>
                <w:rFonts w:ascii="Arial" w:eastAsia="Times New Roman" w:hAnsi="Arial" w:cs="Arial"/>
                <w:sz w:val="20"/>
                <w:szCs w:val="20"/>
                <w:lang w:val="es-ES" w:eastAsia="es-ES"/>
              </w:rPr>
              <w:t xml:space="preserve"> previamente</w:t>
            </w:r>
            <w:r w:rsidRPr="00EB7AD5">
              <w:rPr>
                <w:rFonts w:ascii="Arial" w:eastAsia="Times New Roman" w:hAnsi="Arial" w:cs="Arial"/>
                <w:sz w:val="20"/>
                <w:szCs w:val="20"/>
                <w:lang w:eastAsia="es-MX"/>
              </w:rPr>
              <w:t xml:space="preserve">, sobre </w:t>
            </w:r>
            <w:r w:rsidRPr="00EB7AD5">
              <w:rPr>
                <w:rFonts w:ascii="Arial" w:hAnsi="Arial" w:cs="Arial"/>
                <w:sz w:val="20"/>
                <w:szCs w:val="20"/>
              </w:rPr>
              <w:t>Significado y sentido del comportamiento ético</w:t>
            </w:r>
            <w:r w:rsidRPr="00EB7AD5">
              <w:rPr>
                <w:rFonts w:ascii="Arial" w:eastAsia="Times New Roman" w:hAnsi="Arial" w:cs="Arial"/>
                <w:sz w:val="20"/>
                <w:szCs w:val="20"/>
                <w:lang w:eastAsia="es-MX"/>
              </w:rPr>
              <w:t xml:space="preserve">, así como sus subtemas </w:t>
            </w:r>
            <w:r w:rsidRPr="00EB7AD5">
              <w:rPr>
                <w:rFonts w:ascii="Arial" w:hAnsi="Arial" w:cs="Arial"/>
                <w:color w:val="2E74B5" w:themeColor="accent1" w:themeShade="BF"/>
                <w:sz w:val="20"/>
                <w:szCs w:val="24"/>
                <w:lang w:eastAsia="es-MX"/>
              </w:rPr>
              <w:t xml:space="preserve">(deberá enviar el archivo en formato PDF) a la plataforma </w:t>
            </w:r>
            <w:proofErr w:type="spellStart"/>
            <w:r w:rsidRPr="00EB7AD5">
              <w:rPr>
                <w:rFonts w:ascii="Arial" w:hAnsi="Arial" w:cs="Arial"/>
                <w:color w:val="2E74B5" w:themeColor="accent1" w:themeShade="BF"/>
                <w:sz w:val="20"/>
                <w:szCs w:val="24"/>
                <w:lang w:eastAsia="es-MX"/>
              </w:rPr>
              <w:t>classroom</w:t>
            </w:r>
            <w:proofErr w:type="spellEnd"/>
            <w:r w:rsidRPr="00EB7AD5">
              <w:rPr>
                <w:rFonts w:ascii="Arial" w:hAnsi="Arial" w:cs="Arial"/>
                <w:color w:val="2E74B5" w:themeColor="accent1" w:themeShade="BF"/>
                <w:sz w:val="20"/>
                <w:szCs w:val="24"/>
                <w:lang w:eastAsia="es-MX"/>
              </w:rPr>
              <w:t>.</w:t>
            </w:r>
          </w:p>
          <w:p w14:paraId="03804AC1" w14:textId="77777777" w:rsidR="0062770F" w:rsidRPr="00EB7AD5" w:rsidRDefault="0062770F" w:rsidP="00EB7AD5">
            <w:pPr>
              <w:widowControl w:val="0"/>
              <w:autoSpaceDE w:val="0"/>
              <w:autoSpaceDN w:val="0"/>
              <w:adjustRightInd w:val="0"/>
              <w:ind w:right="11"/>
              <w:jc w:val="both"/>
              <w:rPr>
                <w:rFonts w:ascii="Arial" w:eastAsia="Times New Roman" w:hAnsi="Arial" w:cs="Arial"/>
                <w:sz w:val="20"/>
                <w:szCs w:val="20"/>
                <w:lang w:eastAsia="es-MX"/>
              </w:rPr>
            </w:pPr>
          </w:p>
          <w:p w14:paraId="6BC08F73" w14:textId="77777777" w:rsidR="0062770F" w:rsidRPr="00EB7AD5" w:rsidRDefault="0062770F" w:rsidP="00EB7AD5">
            <w:pPr>
              <w:autoSpaceDE w:val="0"/>
              <w:autoSpaceDN w:val="0"/>
              <w:adjustRightInd w:val="0"/>
              <w:jc w:val="both"/>
              <w:rPr>
                <w:rFonts w:ascii="Arial" w:hAnsi="Arial" w:cs="Arial"/>
                <w:color w:val="2E74B5" w:themeColor="accent1" w:themeShade="BF"/>
                <w:sz w:val="20"/>
                <w:szCs w:val="24"/>
                <w:lang w:eastAsia="es-MX"/>
              </w:rPr>
            </w:pPr>
            <w:r w:rsidRPr="00EB7AD5">
              <w:rPr>
                <w:rFonts w:ascii="Arial" w:eastAsia="Times New Roman" w:hAnsi="Arial" w:cs="Arial"/>
                <w:color w:val="2E74B5" w:themeColor="accent1" w:themeShade="BF"/>
                <w:sz w:val="20"/>
                <w:szCs w:val="20"/>
                <w:lang w:val="es-ES" w:eastAsia="es-ES"/>
              </w:rPr>
              <w:t>El alumnado investigará</w:t>
            </w:r>
            <w:r w:rsidRPr="00EB7AD5">
              <w:rPr>
                <w:rFonts w:ascii="Arial" w:eastAsia="Times New Roman" w:hAnsi="Arial" w:cs="Arial"/>
                <w:sz w:val="20"/>
                <w:szCs w:val="20"/>
                <w:lang w:val="es-ES" w:eastAsia="es-ES"/>
              </w:rPr>
              <w:t xml:space="preserve"> previamente e Identificará, reflexionará </w:t>
            </w:r>
            <w:r w:rsidRPr="00EB7AD5">
              <w:rPr>
                <w:rFonts w:ascii="Arial" w:eastAsia="Times New Roman" w:hAnsi="Arial" w:cs="Arial"/>
                <w:sz w:val="20"/>
                <w:szCs w:val="20"/>
                <w:lang w:eastAsia="es-MX"/>
              </w:rPr>
              <w:t>sobre el</w:t>
            </w:r>
            <w:r w:rsidRPr="00EB7AD5">
              <w:rPr>
                <w:rFonts w:ascii="Arial" w:hAnsi="Arial" w:cs="Arial"/>
                <w:sz w:val="20"/>
                <w:szCs w:val="20"/>
              </w:rPr>
              <w:t xml:space="preserve"> concepto de juicio moral, juicio ético, después deberá concluir con un análisis de la relación de éstos con los valores éticos y su impacto social y cultural y Ejemplificar situaciones para diferenciar entre juicio moral y el juicio ético</w:t>
            </w:r>
            <w:r w:rsidRPr="00EB7AD5">
              <w:rPr>
                <w:rFonts w:ascii="Arial" w:eastAsia="Times New Roman" w:hAnsi="Arial" w:cs="Arial"/>
                <w:sz w:val="16"/>
                <w:szCs w:val="16"/>
                <w:lang w:eastAsia="es-MX"/>
              </w:rPr>
              <w:t xml:space="preserve"> </w:t>
            </w:r>
            <w:r w:rsidRPr="00EB7AD5">
              <w:rPr>
                <w:rFonts w:ascii="Arial" w:eastAsia="Times New Roman" w:hAnsi="Arial" w:cs="Arial"/>
                <w:sz w:val="20"/>
                <w:szCs w:val="20"/>
                <w:lang w:eastAsia="es-MX"/>
              </w:rPr>
              <w:t xml:space="preserve">y lo </w:t>
            </w:r>
            <w:r w:rsidRPr="00EB7AD5">
              <w:rPr>
                <w:rFonts w:ascii="Arial" w:eastAsia="Times New Roman" w:hAnsi="Arial" w:cs="Arial"/>
                <w:color w:val="0070C0"/>
                <w:sz w:val="20"/>
                <w:szCs w:val="20"/>
                <w:lang w:eastAsia="es-MX"/>
              </w:rPr>
              <w:t>expondrá al grupo</w:t>
            </w:r>
            <w:r w:rsidRPr="00EB7AD5">
              <w:rPr>
                <w:rFonts w:ascii="Arial" w:eastAsia="Times New Roman" w:hAnsi="Arial" w:cs="Arial"/>
                <w:sz w:val="20"/>
                <w:szCs w:val="20"/>
                <w:lang w:eastAsia="es-MX"/>
              </w:rPr>
              <w:t xml:space="preserve"> deberá </w:t>
            </w:r>
            <w:r w:rsidRPr="00EB7AD5">
              <w:rPr>
                <w:rFonts w:ascii="Arial" w:hAnsi="Arial" w:cs="Arial"/>
                <w:color w:val="2E74B5" w:themeColor="accent1" w:themeShade="BF"/>
                <w:sz w:val="20"/>
                <w:szCs w:val="24"/>
                <w:lang w:eastAsia="es-MX"/>
              </w:rPr>
              <w:t>elaborar</w:t>
            </w:r>
            <w:r w:rsidRPr="00EB7AD5">
              <w:rPr>
                <w:rFonts w:ascii="Arial" w:hAnsi="Arial" w:cs="Arial"/>
                <w:sz w:val="20"/>
                <w:szCs w:val="24"/>
                <w:lang w:eastAsia="es-MX"/>
              </w:rPr>
              <w:t xml:space="preserve"> una presentación electrónica. </w:t>
            </w:r>
            <w:r w:rsidRPr="00EB7AD5">
              <w:rPr>
                <w:rFonts w:ascii="Arial" w:hAnsi="Arial" w:cs="Arial"/>
                <w:color w:val="2E74B5" w:themeColor="accent1" w:themeShade="BF"/>
                <w:sz w:val="20"/>
                <w:szCs w:val="24"/>
                <w:lang w:eastAsia="es-MX"/>
              </w:rPr>
              <w:t xml:space="preserve">(el alumno deberá enviar el archivo en formato PDF) a la plataforma </w:t>
            </w:r>
            <w:proofErr w:type="spellStart"/>
            <w:r w:rsidRPr="00EB7AD5">
              <w:rPr>
                <w:rFonts w:ascii="Arial" w:hAnsi="Arial" w:cs="Arial"/>
                <w:color w:val="2E74B5" w:themeColor="accent1" w:themeShade="BF"/>
                <w:sz w:val="20"/>
                <w:szCs w:val="24"/>
                <w:lang w:eastAsia="es-MX"/>
              </w:rPr>
              <w:t>classroom</w:t>
            </w:r>
            <w:proofErr w:type="spellEnd"/>
            <w:r w:rsidRPr="00EB7AD5">
              <w:rPr>
                <w:rFonts w:ascii="Arial" w:hAnsi="Arial" w:cs="Arial"/>
                <w:color w:val="2E74B5" w:themeColor="accent1" w:themeShade="BF"/>
                <w:sz w:val="20"/>
                <w:szCs w:val="24"/>
                <w:lang w:eastAsia="es-MX"/>
              </w:rPr>
              <w:t>.</w:t>
            </w:r>
          </w:p>
          <w:p w14:paraId="554C179A" w14:textId="77777777" w:rsidR="0062770F" w:rsidRPr="00EB7AD5" w:rsidRDefault="0062770F" w:rsidP="00EB7AD5">
            <w:pPr>
              <w:autoSpaceDE w:val="0"/>
              <w:autoSpaceDN w:val="0"/>
              <w:adjustRightInd w:val="0"/>
              <w:jc w:val="both"/>
              <w:rPr>
                <w:rFonts w:ascii="Arial" w:eastAsia="Times New Roman" w:hAnsi="Arial" w:cs="Arial"/>
                <w:color w:val="2E74B5" w:themeColor="accent1" w:themeShade="BF"/>
                <w:sz w:val="20"/>
                <w:szCs w:val="20"/>
                <w:lang w:val="es-ES" w:eastAsia="es-ES"/>
              </w:rPr>
            </w:pPr>
          </w:p>
          <w:p w14:paraId="63324D47" w14:textId="77777777" w:rsidR="0062770F" w:rsidRPr="00EB7AD5" w:rsidRDefault="0062770F" w:rsidP="00EB7AD5">
            <w:pPr>
              <w:autoSpaceDE w:val="0"/>
              <w:autoSpaceDN w:val="0"/>
              <w:adjustRightInd w:val="0"/>
              <w:jc w:val="both"/>
              <w:rPr>
                <w:rFonts w:ascii="Arial" w:hAnsi="Arial" w:cs="Arial"/>
                <w:color w:val="2E74B5" w:themeColor="accent1" w:themeShade="BF"/>
                <w:sz w:val="16"/>
                <w:szCs w:val="20"/>
                <w:lang w:eastAsia="es-MX"/>
              </w:rPr>
            </w:pPr>
            <w:r w:rsidRPr="00EB7AD5">
              <w:rPr>
                <w:rFonts w:ascii="Arial" w:eastAsia="Times New Roman" w:hAnsi="Arial" w:cs="Arial"/>
                <w:color w:val="2E74B5" w:themeColor="accent1" w:themeShade="BF"/>
                <w:sz w:val="20"/>
                <w:szCs w:val="20"/>
                <w:lang w:val="es-ES" w:eastAsia="es-ES"/>
              </w:rPr>
              <w:t xml:space="preserve">El alumnado de los temas de axiología y virtudes </w:t>
            </w:r>
            <w:r w:rsidRPr="00EB7AD5">
              <w:rPr>
                <w:rFonts w:ascii="Arial" w:hAnsi="Arial" w:cs="Arial"/>
                <w:color w:val="2E74B5" w:themeColor="accent1" w:themeShade="BF"/>
                <w:sz w:val="20"/>
                <w:szCs w:val="24"/>
                <w:lang w:eastAsia="es-MX"/>
              </w:rPr>
              <w:t>identifique y liste</w:t>
            </w:r>
            <w:r w:rsidRPr="00EB7AD5">
              <w:rPr>
                <w:rFonts w:ascii="Arial" w:hAnsi="Arial" w:cs="Arial"/>
                <w:sz w:val="23"/>
                <w:szCs w:val="23"/>
              </w:rPr>
              <w:t xml:space="preserve"> </w:t>
            </w:r>
            <w:r w:rsidRPr="00EB7AD5">
              <w:rPr>
                <w:rFonts w:ascii="Arial" w:hAnsi="Arial" w:cs="Arial"/>
                <w:sz w:val="20"/>
                <w:szCs w:val="20"/>
              </w:rPr>
              <w:t>las acciones que practica y ayudan en la vida ética. A partir del listado redactar una composición en formato autobiografía para elaborar un libro electrónico resaltando las virtudes identificadas.</w:t>
            </w:r>
          </w:p>
          <w:p w14:paraId="1BCB90EF" w14:textId="77777777" w:rsidR="0062770F" w:rsidRPr="00EB7AD5" w:rsidRDefault="0062770F" w:rsidP="00EB7AD5">
            <w:pPr>
              <w:autoSpaceDE w:val="0"/>
              <w:autoSpaceDN w:val="0"/>
              <w:adjustRightInd w:val="0"/>
              <w:jc w:val="both"/>
              <w:rPr>
                <w:rFonts w:ascii="Arial" w:eastAsia="Times New Roman" w:hAnsi="Arial" w:cs="Arial"/>
                <w:color w:val="2E74B5" w:themeColor="accent1" w:themeShade="BF"/>
                <w:sz w:val="20"/>
                <w:szCs w:val="20"/>
                <w:lang w:val="es-ES" w:eastAsia="es-ES"/>
              </w:rPr>
            </w:pPr>
            <w:r w:rsidRPr="00EB7AD5">
              <w:rPr>
                <w:rFonts w:ascii="Arial" w:eastAsia="Times New Roman" w:hAnsi="Arial" w:cs="Arial"/>
                <w:color w:val="2E74B5" w:themeColor="accent1" w:themeShade="BF"/>
                <w:sz w:val="20"/>
                <w:szCs w:val="20"/>
                <w:lang w:val="es-ES" w:eastAsia="es-ES"/>
              </w:rPr>
              <w:lastRenderedPageBreak/>
              <w:t xml:space="preserve"> </w:t>
            </w:r>
          </w:p>
          <w:p w14:paraId="6B83E921" w14:textId="77777777" w:rsidR="0062770F" w:rsidRPr="00EB7AD5" w:rsidRDefault="0062770F" w:rsidP="00EB7AD5">
            <w:pPr>
              <w:autoSpaceDE w:val="0"/>
              <w:autoSpaceDN w:val="0"/>
              <w:adjustRightInd w:val="0"/>
              <w:jc w:val="both"/>
              <w:rPr>
                <w:rFonts w:ascii="Arial" w:hAnsi="Arial" w:cs="Arial"/>
                <w:sz w:val="20"/>
                <w:szCs w:val="24"/>
                <w:lang w:eastAsia="es-MX"/>
              </w:rPr>
            </w:pPr>
            <w:r w:rsidRPr="00EB7AD5">
              <w:rPr>
                <w:rFonts w:ascii="Arial" w:eastAsia="Times New Roman" w:hAnsi="Arial" w:cs="Arial"/>
                <w:color w:val="2E74B5" w:themeColor="accent1" w:themeShade="BF"/>
                <w:sz w:val="20"/>
                <w:szCs w:val="20"/>
                <w:lang w:val="es-ES" w:eastAsia="es-ES"/>
              </w:rPr>
              <w:t>El alumnado, Investigará</w:t>
            </w:r>
            <w:r w:rsidRPr="00EB7AD5">
              <w:rPr>
                <w:rFonts w:ascii="Arial" w:eastAsia="Times New Roman" w:hAnsi="Arial" w:cs="Arial"/>
                <w:sz w:val="20"/>
                <w:szCs w:val="20"/>
                <w:lang w:val="es-ES" w:eastAsia="es-ES"/>
              </w:rPr>
              <w:t xml:space="preserve"> previamente el tema </w:t>
            </w:r>
            <w:r w:rsidRPr="00EB7AD5">
              <w:rPr>
                <w:rFonts w:ascii="Arial" w:hAnsi="Arial" w:cs="Arial"/>
                <w:sz w:val="20"/>
                <w:szCs w:val="24"/>
                <w:lang w:eastAsia="es-MX"/>
              </w:rPr>
              <w:t xml:space="preserve">de los derechos humanos y elaborarán un </w:t>
            </w:r>
            <w:r w:rsidRPr="00EB7AD5">
              <w:rPr>
                <w:rFonts w:ascii="Arial" w:hAnsi="Arial" w:cs="Arial"/>
                <w:color w:val="0070C0"/>
                <w:sz w:val="20"/>
                <w:szCs w:val="20"/>
              </w:rPr>
              <w:t>collage libre de los</w:t>
            </w:r>
            <w:r w:rsidRPr="00EB7AD5">
              <w:rPr>
                <w:rFonts w:ascii="Arial" w:hAnsi="Arial" w:cs="Arial"/>
                <w:sz w:val="20"/>
                <w:szCs w:val="20"/>
              </w:rPr>
              <w:t xml:space="preserve"> Derechos Humanos a partir de pláticas de expertos y de su ámbito sociocultural</w:t>
            </w:r>
            <w:r w:rsidRPr="00EB7AD5">
              <w:rPr>
                <w:rFonts w:ascii="Arial" w:hAnsi="Arial" w:cs="Arial"/>
                <w:sz w:val="23"/>
                <w:szCs w:val="23"/>
              </w:rPr>
              <w:t>.</w:t>
            </w:r>
            <w:r w:rsidRPr="00EB7AD5">
              <w:rPr>
                <w:rFonts w:ascii="Arial" w:hAnsi="Arial" w:cs="Arial"/>
                <w:sz w:val="20"/>
                <w:szCs w:val="24"/>
                <w:lang w:eastAsia="es-MX"/>
              </w:rPr>
              <w:t xml:space="preserve"> </w:t>
            </w:r>
            <w:r w:rsidRPr="00EB7AD5">
              <w:rPr>
                <w:rFonts w:ascii="Arial" w:hAnsi="Arial" w:cs="Arial"/>
                <w:color w:val="2E74B5" w:themeColor="accent1" w:themeShade="BF"/>
                <w:sz w:val="20"/>
                <w:szCs w:val="24"/>
                <w:lang w:eastAsia="es-MX"/>
              </w:rPr>
              <w:t xml:space="preserve">(deberá enviar el archivo en formato PDF) a la plataforma </w:t>
            </w:r>
            <w:proofErr w:type="spellStart"/>
            <w:r w:rsidRPr="00EB7AD5">
              <w:rPr>
                <w:rFonts w:ascii="Arial" w:hAnsi="Arial" w:cs="Arial"/>
                <w:color w:val="2E74B5" w:themeColor="accent1" w:themeShade="BF"/>
                <w:sz w:val="20"/>
                <w:szCs w:val="24"/>
                <w:lang w:eastAsia="es-MX"/>
              </w:rPr>
              <w:t>classroom</w:t>
            </w:r>
            <w:proofErr w:type="spellEnd"/>
          </w:p>
          <w:p w14:paraId="3E937BB1" w14:textId="77777777" w:rsidR="0062770F" w:rsidRPr="00EB7AD5" w:rsidRDefault="0062770F" w:rsidP="00EB7AD5">
            <w:pPr>
              <w:autoSpaceDE w:val="0"/>
              <w:autoSpaceDN w:val="0"/>
              <w:adjustRightInd w:val="0"/>
              <w:jc w:val="both"/>
              <w:rPr>
                <w:rFonts w:ascii="Arial" w:hAnsi="Arial" w:cs="Arial"/>
                <w:sz w:val="20"/>
                <w:szCs w:val="24"/>
                <w:lang w:eastAsia="es-MX"/>
              </w:rPr>
            </w:pPr>
          </w:p>
          <w:p w14:paraId="3AFD13F0" w14:textId="77777777" w:rsidR="0062770F" w:rsidRPr="00EB7AD5" w:rsidRDefault="0062770F" w:rsidP="00EB7AD5">
            <w:pPr>
              <w:autoSpaceDE w:val="0"/>
              <w:autoSpaceDN w:val="0"/>
              <w:adjustRightInd w:val="0"/>
              <w:jc w:val="both"/>
              <w:rPr>
                <w:rFonts w:ascii="Arial" w:hAnsi="Arial" w:cs="Arial"/>
                <w:sz w:val="20"/>
                <w:szCs w:val="20"/>
              </w:rPr>
            </w:pPr>
            <w:r w:rsidRPr="00EB7AD5">
              <w:rPr>
                <w:rFonts w:ascii="Arial" w:eastAsia="Times New Roman" w:hAnsi="Arial" w:cs="Arial"/>
                <w:sz w:val="20"/>
                <w:szCs w:val="20"/>
                <w:lang w:eastAsia="es-MX"/>
              </w:rPr>
              <w:t xml:space="preserve">El alumnado revisara </w:t>
            </w:r>
            <w:r w:rsidRPr="00EB7AD5">
              <w:rPr>
                <w:rFonts w:ascii="Arial" w:hAnsi="Arial" w:cs="Arial"/>
                <w:sz w:val="20"/>
                <w:szCs w:val="20"/>
              </w:rPr>
              <w:t>obras de arte para analizar y reflexionar en estos materiales, los valores que se expresan en ellos y cómo se relacionan con sus propias experiencias, valores personales y perspectivas.</w:t>
            </w:r>
          </w:p>
          <w:p w14:paraId="19F2A17A" w14:textId="77777777" w:rsidR="0062770F" w:rsidRPr="00EB7AD5" w:rsidRDefault="0062770F" w:rsidP="00EB7AD5">
            <w:pPr>
              <w:widowControl w:val="0"/>
              <w:autoSpaceDE w:val="0"/>
              <w:autoSpaceDN w:val="0"/>
              <w:adjustRightInd w:val="0"/>
              <w:ind w:left="20" w:right="11"/>
              <w:jc w:val="both"/>
              <w:rPr>
                <w:rFonts w:ascii="Arial" w:eastAsia="Times New Roman" w:hAnsi="Arial" w:cs="Arial"/>
                <w:sz w:val="20"/>
                <w:szCs w:val="20"/>
                <w:lang w:eastAsia="es-MX"/>
              </w:rPr>
            </w:pPr>
            <w:r w:rsidRPr="00EB7AD5">
              <w:rPr>
                <w:rFonts w:ascii="Arial" w:hAnsi="Arial" w:cs="Arial"/>
                <w:sz w:val="20"/>
                <w:szCs w:val="20"/>
              </w:rPr>
              <w:t>Posteriormente compartirlas con el grupo</w:t>
            </w:r>
            <w:r w:rsidRPr="00EB7AD5">
              <w:rPr>
                <w:rFonts w:ascii="Arial" w:eastAsia="Times New Roman" w:hAnsi="Arial" w:cs="Arial"/>
                <w:sz w:val="20"/>
                <w:szCs w:val="20"/>
                <w:lang w:eastAsia="es-MX"/>
              </w:rPr>
              <w:t xml:space="preserve"> </w:t>
            </w:r>
          </w:p>
          <w:p w14:paraId="0C297D25" w14:textId="77777777" w:rsidR="0062770F" w:rsidRPr="00EB7AD5" w:rsidRDefault="0062770F" w:rsidP="00EB7AD5">
            <w:pPr>
              <w:widowControl w:val="0"/>
              <w:autoSpaceDE w:val="0"/>
              <w:autoSpaceDN w:val="0"/>
              <w:adjustRightInd w:val="0"/>
              <w:ind w:left="20" w:right="11"/>
              <w:jc w:val="both"/>
              <w:rPr>
                <w:rFonts w:ascii="Arial" w:eastAsia="Times New Roman" w:hAnsi="Arial" w:cs="Arial"/>
                <w:sz w:val="20"/>
                <w:szCs w:val="20"/>
                <w:lang w:eastAsia="es-MX"/>
              </w:rPr>
            </w:pPr>
          </w:p>
          <w:p w14:paraId="2EB2B448" w14:textId="77777777" w:rsidR="0062770F" w:rsidRPr="00EB7AD5" w:rsidRDefault="0062770F" w:rsidP="00EB7AD5">
            <w:pPr>
              <w:widowControl w:val="0"/>
              <w:autoSpaceDE w:val="0"/>
              <w:autoSpaceDN w:val="0"/>
              <w:adjustRightInd w:val="0"/>
              <w:ind w:left="20" w:right="11"/>
              <w:jc w:val="both"/>
              <w:rPr>
                <w:rFonts w:ascii="Arial" w:eastAsia="Times New Roman" w:hAnsi="Arial" w:cs="Arial"/>
                <w:sz w:val="20"/>
                <w:szCs w:val="20"/>
                <w:lang w:eastAsia="es-MX"/>
              </w:rPr>
            </w:pPr>
          </w:p>
          <w:p w14:paraId="18BAFEB5" w14:textId="77777777" w:rsidR="0062770F" w:rsidRPr="00EB7AD5" w:rsidRDefault="0062770F" w:rsidP="00EB7AD5">
            <w:pPr>
              <w:widowControl w:val="0"/>
              <w:autoSpaceDE w:val="0"/>
              <w:autoSpaceDN w:val="0"/>
              <w:adjustRightInd w:val="0"/>
              <w:ind w:left="20" w:right="11"/>
              <w:jc w:val="both"/>
              <w:rPr>
                <w:rFonts w:ascii="Arial" w:hAnsi="Arial" w:cs="Arial"/>
                <w:color w:val="2E74B5" w:themeColor="accent1" w:themeShade="BF"/>
                <w:sz w:val="20"/>
              </w:rPr>
            </w:pPr>
            <w:r w:rsidRPr="00EB7AD5">
              <w:rPr>
                <w:rFonts w:ascii="Arial" w:hAnsi="Arial" w:cs="Arial"/>
                <w:sz w:val="20"/>
              </w:rPr>
              <w:t xml:space="preserve">Al final de la unidad </w:t>
            </w:r>
            <w:r w:rsidRPr="00EB7AD5">
              <w:rPr>
                <w:rFonts w:ascii="Arial" w:hAnsi="Arial" w:cs="Arial"/>
                <w:color w:val="2E74B5" w:themeColor="accent1" w:themeShade="BF"/>
                <w:sz w:val="20"/>
              </w:rPr>
              <w:t>resuelve el examen escrito.</w:t>
            </w:r>
          </w:p>
          <w:p w14:paraId="58CA2358" w14:textId="77777777" w:rsidR="0062770F" w:rsidRPr="00EB7AD5" w:rsidRDefault="0062770F" w:rsidP="00EB7AD5">
            <w:pPr>
              <w:widowControl w:val="0"/>
              <w:autoSpaceDE w:val="0"/>
              <w:autoSpaceDN w:val="0"/>
              <w:adjustRightInd w:val="0"/>
              <w:ind w:left="20" w:right="11"/>
              <w:jc w:val="both"/>
              <w:rPr>
                <w:rFonts w:ascii="Arial" w:eastAsia="Times New Roman" w:hAnsi="Arial" w:cs="Arial"/>
                <w:sz w:val="20"/>
                <w:szCs w:val="20"/>
                <w:lang w:eastAsia="es-MX"/>
              </w:rPr>
            </w:pPr>
          </w:p>
          <w:p w14:paraId="5DBACCA5" w14:textId="77777777" w:rsidR="0062770F" w:rsidRPr="00EB7AD5" w:rsidRDefault="0062770F" w:rsidP="00EB7AD5">
            <w:pPr>
              <w:widowControl w:val="0"/>
              <w:autoSpaceDE w:val="0"/>
              <w:autoSpaceDN w:val="0"/>
              <w:adjustRightInd w:val="0"/>
              <w:ind w:left="20" w:right="11"/>
              <w:jc w:val="both"/>
              <w:rPr>
                <w:rFonts w:ascii="Arial" w:eastAsia="Times New Roman" w:hAnsi="Arial" w:cs="Arial"/>
                <w:sz w:val="20"/>
                <w:szCs w:val="20"/>
                <w:lang w:eastAsia="es-MX"/>
              </w:rPr>
            </w:pPr>
          </w:p>
          <w:p w14:paraId="6249C270" w14:textId="77777777" w:rsidR="0062770F" w:rsidRPr="00EB7AD5" w:rsidRDefault="0062770F" w:rsidP="00EB7AD5">
            <w:pPr>
              <w:widowControl w:val="0"/>
              <w:autoSpaceDE w:val="0"/>
              <w:autoSpaceDN w:val="0"/>
              <w:adjustRightInd w:val="0"/>
              <w:ind w:left="20" w:right="11"/>
              <w:jc w:val="both"/>
              <w:rPr>
                <w:rFonts w:ascii="Arial" w:eastAsia="Times New Roman" w:hAnsi="Arial" w:cs="Arial"/>
                <w:sz w:val="20"/>
                <w:szCs w:val="20"/>
                <w:lang w:eastAsia="es-MX"/>
              </w:rPr>
            </w:pPr>
          </w:p>
          <w:p w14:paraId="42B51D20" w14:textId="77777777" w:rsidR="0062770F" w:rsidRPr="00EB7AD5" w:rsidRDefault="0062770F" w:rsidP="00EB7AD5">
            <w:pPr>
              <w:widowControl w:val="0"/>
              <w:autoSpaceDE w:val="0"/>
              <w:autoSpaceDN w:val="0"/>
              <w:adjustRightInd w:val="0"/>
              <w:ind w:left="20" w:right="11"/>
              <w:jc w:val="both"/>
              <w:rPr>
                <w:rFonts w:ascii="Arial" w:eastAsia="Times New Roman" w:hAnsi="Arial" w:cs="Arial"/>
                <w:sz w:val="20"/>
                <w:szCs w:val="20"/>
                <w:lang w:eastAsia="es-MX"/>
              </w:rPr>
            </w:pPr>
          </w:p>
          <w:p w14:paraId="392B37AE" w14:textId="77777777" w:rsidR="0062770F" w:rsidRPr="00EB7AD5" w:rsidRDefault="0062770F" w:rsidP="00EB7AD5">
            <w:pPr>
              <w:widowControl w:val="0"/>
              <w:autoSpaceDE w:val="0"/>
              <w:autoSpaceDN w:val="0"/>
              <w:adjustRightInd w:val="0"/>
              <w:ind w:left="20" w:right="11"/>
              <w:jc w:val="both"/>
              <w:rPr>
                <w:rFonts w:ascii="Arial" w:eastAsia="Times New Roman" w:hAnsi="Arial" w:cs="Arial"/>
                <w:sz w:val="20"/>
                <w:szCs w:val="20"/>
                <w:lang w:eastAsia="es-MX"/>
              </w:rPr>
            </w:pPr>
          </w:p>
          <w:p w14:paraId="7A10AF24" w14:textId="3E7A0ACF" w:rsidR="0062770F" w:rsidRPr="00EB7AD5" w:rsidRDefault="0062770F" w:rsidP="00EB7AD5">
            <w:pPr>
              <w:pStyle w:val="Sinespaciado"/>
              <w:jc w:val="both"/>
              <w:rPr>
                <w:rFonts w:ascii="Arial" w:hAnsi="Arial" w:cs="Arial"/>
                <w:sz w:val="16"/>
                <w:szCs w:val="16"/>
              </w:rPr>
            </w:pPr>
          </w:p>
        </w:tc>
        <w:tc>
          <w:tcPr>
            <w:tcW w:w="2878" w:type="dxa"/>
          </w:tcPr>
          <w:p w14:paraId="4A03ECFF" w14:textId="77777777" w:rsidR="0062770F" w:rsidRPr="00EB7AD5" w:rsidRDefault="0062770F" w:rsidP="00EB7AD5">
            <w:pPr>
              <w:autoSpaceDE w:val="0"/>
              <w:autoSpaceDN w:val="0"/>
              <w:adjustRightInd w:val="0"/>
              <w:jc w:val="both"/>
              <w:rPr>
                <w:rFonts w:ascii="Arial" w:hAnsi="Arial" w:cs="Arial"/>
                <w:sz w:val="20"/>
                <w:szCs w:val="18"/>
              </w:rPr>
            </w:pPr>
            <w:r w:rsidRPr="00EB7AD5">
              <w:rPr>
                <w:rFonts w:ascii="Arial" w:hAnsi="Arial" w:cs="Arial"/>
                <w:b/>
                <w:color w:val="0070C0"/>
                <w:sz w:val="20"/>
                <w:szCs w:val="18"/>
              </w:rPr>
              <w:lastRenderedPageBreak/>
              <w:t>Encuadre. - da a conocer, al alumnado</w:t>
            </w:r>
            <w:r w:rsidRPr="00EB7AD5">
              <w:rPr>
                <w:rFonts w:ascii="Arial" w:hAnsi="Arial" w:cs="Arial"/>
                <w:sz w:val="20"/>
                <w:szCs w:val="18"/>
              </w:rPr>
              <w:t xml:space="preserve"> la unidad, las competencias específicas, los criterios de acreditación y una </w:t>
            </w:r>
            <w:r w:rsidRPr="00EB7AD5">
              <w:rPr>
                <w:rFonts w:ascii="Arial" w:hAnsi="Arial" w:cs="Arial"/>
                <w:sz w:val="20"/>
                <w:szCs w:val="18"/>
              </w:rPr>
              <w:lastRenderedPageBreak/>
              <w:t>explicación general de la misma.</w:t>
            </w:r>
          </w:p>
          <w:p w14:paraId="13A7C3DD" w14:textId="77777777" w:rsidR="0062770F" w:rsidRPr="00EB7AD5" w:rsidRDefault="0062770F" w:rsidP="00EB7AD5">
            <w:pPr>
              <w:autoSpaceDE w:val="0"/>
              <w:autoSpaceDN w:val="0"/>
              <w:adjustRightInd w:val="0"/>
              <w:jc w:val="both"/>
              <w:rPr>
                <w:rFonts w:ascii="Arial" w:hAnsi="Arial" w:cs="Arial"/>
                <w:sz w:val="20"/>
                <w:szCs w:val="18"/>
              </w:rPr>
            </w:pPr>
          </w:p>
          <w:p w14:paraId="2611A4DE" w14:textId="77777777" w:rsidR="0062770F" w:rsidRPr="00EB7AD5" w:rsidRDefault="0062770F" w:rsidP="00EB7AD5">
            <w:pPr>
              <w:autoSpaceDE w:val="0"/>
              <w:autoSpaceDN w:val="0"/>
              <w:adjustRightInd w:val="0"/>
              <w:jc w:val="both"/>
              <w:rPr>
                <w:rFonts w:ascii="Arial" w:hAnsi="Arial" w:cs="Arial"/>
                <w:color w:val="2E74B5" w:themeColor="accent1" w:themeShade="BF"/>
                <w:sz w:val="20"/>
                <w:szCs w:val="24"/>
                <w:lang w:eastAsia="es-MX"/>
              </w:rPr>
            </w:pPr>
            <w:r w:rsidRPr="00EB7AD5">
              <w:rPr>
                <w:rFonts w:ascii="Arial" w:eastAsia="Times New Roman" w:hAnsi="Arial" w:cs="Arial"/>
                <w:sz w:val="20"/>
                <w:szCs w:val="20"/>
                <w:lang w:val="es-ES" w:eastAsia="es-ES"/>
              </w:rPr>
              <w:t xml:space="preserve">El facilitador guiara </w:t>
            </w:r>
            <w:r w:rsidRPr="00EB7AD5">
              <w:rPr>
                <w:rFonts w:ascii="Arial" w:hAnsi="Arial" w:cs="Arial"/>
                <w:b/>
                <w:sz w:val="20"/>
                <w:szCs w:val="18"/>
              </w:rPr>
              <w:t xml:space="preserve">al alumnado </w:t>
            </w:r>
            <w:r w:rsidRPr="00EB7AD5">
              <w:rPr>
                <w:rFonts w:ascii="Arial" w:eastAsia="Times New Roman" w:hAnsi="Arial" w:cs="Arial"/>
                <w:sz w:val="20"/>
                <w:szCs w:val="20"/>
                <w:lang w:val="es-ES" w:eastAsia="es-ES"/>
              </w:rPr>
              <w:t xml:space="preserve">para que discutan </w:t>
            </w:r>
            <w:r w:rsidRPr="00EB7AD5">
              <w:rPr>
                <w:rFonts w:ascii="Arial" w:hAnsi="Arial" w:cs="Arial"/>
                <w:sz w:val="20"/>
                <w:szCs w:val="20"/>
              </w:rPr>
              <w:t>Significado y sentido del comportamiento ético</w:t>
            </w:r>
            <w:r w:rsidRPr="00EB7AD5">
              <w:rPr>
                <w:rFonts w:ascii="Arial" w:hAnsi="Arial" w:cs="Arial"/>
                <w:sz w:val="20"/>
                <w:szCs w:val="20"/>
                <w:lang w:eastAsia="es-MX"/>
              </w:rPr>
              <w:t xml:space="preserve">, solicitará al alumnado </w:t>
            </w:r>
            <w:r w:rsidRPr="00EB7AD5">
              <w:rPr>
                <w:rFonts w:ascii="Arial" w:hAnsi="Arial" w:cs="Arial"/>
                <w:color w:val="2E74B5" w:themeColor="accent1" w:themeShade="BF"/>
                <w:sz w:val="20"/>
                <w:szCs w:val="20"/>
                <w:lang w:eastAsia="es-MX"/>
              </w:rPr>
              <w:t>investiguen</w:t>
            </w:r>
            <w:r w:rsidRPr="00EB7AD5">
              <w:rPr>
                <w:rFonts w:ascii="Arial" w:hAnsi="Arial" w:cs="Arial"/>
                <w:sz w:val="20"/>
                <w:szCs w:val="20"/>
                <w:lang w:eastAsia="es-MX"/>
              </w:rPr>
              <w:t xml:space="preserve"> el tema y sus subtemas previamente </w:t>
            </w:r>
            <w:r w:rsidRPr="00EB7AD5">
              <w:rPr>
                <w:rFonts w:ascii="Arial" w:hAnsi="Arial" w:cs="Arial"/>
                <w:color w:val="2E74B5" w:themeColor="accent1" w:themeShade="BF"/>
                <w:sz w:val="20"/>
                <w:szCs w:val="24"/>
                <w:lang w:eastAsia="es-MX"/>
              </w:rPr>
              <w:t xml:space="preserve">(el alumno deberá convertir el archivo en formato PDF) y subirlo a la plataforma </w:t>
            </w:r>
            <w:proofErr w:type="spellStart"/>
            <w:r w:rsidRPr="00EB7AD5">
              <w:rPr>
                <w:rFonts w:ascii="Arial" w:hAnsi="Arial" w:cs="Arial"/>
                <w:color w:val="2E74B5" w:themeColor="accent1" w:themeShade="BF"/>
                <w:sz w:val="20"/>
                <w:szCs w:val="24"/>
                <w:lang w:eastAsia="es-MX"/>
              </w:rPr>
              <w:t>classroom</w:t>
            </w:r>
            <w:proofErr w:type="spellEnd"/>
            <w:r w:rsidRPr="00EB7AD5">
              <w:rPr>
                <w:rFonts w:ascii="Arial" w:hAnsi="Arial" w:cs="Arial"/>
                <w:color w:val="2E74B5" w:themeColor="accent1" w:themeShade="BF"/>
                <w:sz w:val="20"/>
                <w:szCs w:val="24"/>
                <w:lang w:eastAsia="es-MX"/>
              </w:rPr>
              <w:t>.</w:t>
            </w:r>
          </w:p>
          <w:p w14:paraId="0DEE993D" w14:textId="77777777" w:rsidR="0062770F" w:rsidRPr="00EB7AD5" w:rsidRDefault="0062770F" w:rsidP="00EB7AD5">
            <w:pPr>
              <w:autoSpaceDE w:val="0"/>
              <w:autoSpaceDN w:val="0"/>
              <w:adjustRightInd w:val="0"/>
              <w:jc w:val="both"/>
              <w:rPr>
                <w:rFonts w:ascii="Arial" w:hAnsi="Arial" w:cs="Arial"/>
                <w:sz w:val="20"/>
                <w:szCs w:val="20"/>
                <w:lang w:eastAsia="es-MX"/>
              </w:rPr>
            </w:pPr>
          </w:p>
          <w:p w14:paraId="157982AB" w14:textId="77777777" w:rsidR="0062770F" w:rsidRPr="00EB7AD5" w:rsidRDefault="0062770F" w:rsidP="00EB7AD5">
            <w:pPr>
              <w:autoSpaceDE w:val="0"/>
              <w:autoSpaceDN w:val="0"/>
              <w:adjustRightInd w:val="0"/>
              <w:jc w:val="both"/>
              <w:rPr>
                <w:rFonts w:ascii="Arial" w:hAnsi="Arial" w:cs="Arial"/>
                <w:color w:val="2E74B5" w:themeColor="accent1" w:themeShade="BF"/>
                <w:sz w:val="20"/>
                <w:szCs w:val="24"/>
                <w:lang w:eastAsia="es-MX"/>
              </w:rPr>
            </w:pPr>
            <w:r w:rsidRPr="00EB7AD5">
              <w:rPr>
                <w:rFonts w:ascii="Arial" w:eastAsia="Times New Roman" w:hAnsi="Arial" w:cs="Arial"/>
                <w:sz w:val="20"/>
                <w:szCs w:val="20"/>
                <w:lang w:val="es-ES" w:eastAsia="es-ES"/>
              </w:rPr>
              <w:t xml:space="preserve">El facilitador, expondrá el tema </w:t>
            </w:r>
            <w:r w:rsidRPr="00EB7AD5">
              <w:rPr>
                <w:rFonts w:ascii="Arial" w:hAnsi="Arial" w:cs="Arial"/>
                <w:sz w:val="20"/>
                <w:szCs w:val="20"/>
              </w:rPr>
              <w:t>El juicio moral y el juicio ético</w:t>
            </w:r>
            <w:r w:rsidRPr="00EB7AD5">
              <w:rPr>
                <w:rFonts w:ascii="Arial" w:hAnsi="Arial" w:cs="Arial"/>
                <w:sz w:val="20"/>
                <w:szCs w:val="24"/>
                <w:lang w:eastAsia="es-MX"/>
              </w:rPr>
              <w:t>, apoyándose de diapositivas, solicitará al alumnado elaboren un análisis</w:t>
            </w:r>
            <w:r w:rsidRPr="00EB7AD5">
              <w:rPr>
                <w:rFonts w:ascii="Arial" w:hAnsi="Arial" w:cs="Arial"/>
                <w:color w:val="2E74B5" w:themeColor="accent1" w:themeShade="BF"/>
                <w:sz w:val="20"/>
                <w:szCs w:val="24"/>
                <w:lang w:eastAsia="es-MX"/>
              </w:rPr>
              <w:t xml:space="preserve">, </w:t>
            </w:r>
            <w:r w:rsidRPr="00EB7AD5">
              <w:rPr>
                <w:rFonts w:ascii="Arial" w:hAnsi="Arial" w:cs="Arial"/>
                <w:sz w:val="20"/>
                <w:szCs w:val="20"/>
              </w:rPr>
              <w:t>de la relación de éstos con los valores éticos y su impacto social y cultural y Ejemplificar situaciones para diferenciar entre juicio moral y el juicio ético</w:t>
            </w:r>
            <w:r w:rsidRPr="00EB7AD5">
              <w:rPr>
                <w:rFonts w:ascii="Arial" w:eastAsia="Times New Roman" w:hAnsi="Arial" w:cs="Arial"/>
                <w:sz w:val="16"/>
                <w:szCs w:val="16"/>
                <w:lang w:eastAsia="es-MX"/>
              </w:rPr>
              <w:t xml:space="preserve"> </w:t>
            </w:r>
            <w:r w:rsidRPr="00EB7AD5">
              <w:rPr>
                <w:rFonts w:ascii="Arial" w:eastAsia="Times New Roman" w:hAnsi="Arial" w:cs="Arial"/>
                <w:sz w:val="20"/>
                <w:szCs w:val="20"/>
                <w:lang w:eastAsia="es-MX"/>
              </w:rPr>
              <w:t xml:space="preserve">el cual lo </w:t>
            </w:r>
            <w:r w:rsidRPr="00EB7AD5">
              <w:rPr>
                <w:rFonts w:ascii="Arial" w:eastAsia="Times New Roman" w:hAnsi="Arial" w:cs="Arial"/>
                <w:color w:val="0070C0"/>
                <w:sz w:val="20"/>
                <w:szCs w:val="20"/>
                <w:lang w:eastAsia="es-MX"/>
              </w:rPr>
              <w:t>expondrá al grupo</w:t>
            </w:r>
            <w:r w:rsidRPr="00EB7AD5">
              <w:rPr>
                <w:rFonts w:ascii="Arial" w:eastAsia="Times New Roman" w:hAnsi="Arial" w:cs="Arial"/>
                <w:sz w:val="20"/>
                <w:szCs w:val="20"/>
                <w:lang w:eastAsia="es-MX"/>
              </w:rPr>
              <w:t xml:space="preserve"> deberá </w:t>
            </w:r>
            <w:r w:rsidRPr="00EB7AD5">
              <w:rPr>
                <w:rFonts w:ascii="Arial" w:hAnsi="Arial" w:cs="Arial"/>
                <w:color w:val="2E74B5" w:themeColor="accent1" w:themeShade="BF"/>
                <w:sz w:val="20"/>
                <w:szCs w:val="24"/>
                <w:lang w:eastAsia="es-MX"/>
              </w:rPr>
              <w:t>elaborar</w:t>
            </w:r>
            <w:r w:rsidRPr="00EB7AD5">
              <w:rPr>
                <w:rFonts w:ascii="Arial" w:hAnsi="Arial" w:cs="Arial"/>
                <w:sz w:val="20"/>
                <w:szCs w:val="24"/>
                <w:lang w:eastAsia="es-MX"/>
              </w:rPr>
              <w:t xml:space="preserve"> una presentación electrónica. </w:t>
            </w:r>
            <w:r w:rsidRPr="00EB7AD5">
              <w:rPr>
                <w:rFonts w:ascii="Arial" w:hAnsi="Arial" w:cs="Arial"/>
                <w:color w:val="2E74B5" w:themeColor="accent1" w:themeShade="BF"/>
                <w:sz w:val="20"/>
                <w:szCs w:val="24"/>
                <w:lang w:eastAsia="es-MX"/>
              </w:rPr>
              <w:t xml:space="preserve">(el alumno deberá enviar el archivo en formato PDF) a la plataforma </w:t>
            </w:r>
            <w:proofErr w:type="spellStart"/>
            <w:r w:rsidRPr="00EB7AD5">
              <w:rPr>
                <w:rFonts w:ascii="Arial" w:hAnsi="Arial" w:cs="Arial"/>
                <w:color w:val="2E74B5" w:themeColor="accent1" w:themeShade="BF"/>
                <w:sz w:val="20"/>
                <w:szCs w:val="24"/>
                <w:lang w:eastAsia="es-MX"/>
              </w:rPr>
              <w:t>classroom</w:t>
            </w:r>
            <w:proofErr w:type="spellEnd"/>
            <w:r w:rsidRPr="00EB7AD5">
              <w:rPr>
                <w:rFonts w:ascii="Arial" w:hAnsi="Arial" w:cs="Arial"/>
                <w:color w:val="2E74B5" w:themeColor="accent1" w:themeShade="BF"/>
                <w:sz w:val="20"/>
                <w:szCs w:val="24"/>
                <w:lang w:eastAsia="es-MX"/>
              </w:rPr>
              <w:t>.</w:t>
            </w:r>
          </w:p>
          <w:p w14:paraId="719694DD" w14:textId="77777777" w:rsidR="0062770F" w:rsidRPr="00EB7AD5" w:rsidRDefault="0062770F" w:rsidP="00EB7AD5">
            <w:pPr>
              <w:autoSpaceDE w:val="0"/>
              <w:autoSpaceDN w:val="0"/>
              <w:adjustRightInd w:val="0"/>
              <w:jc w:val="both"/>
              <w:rPr>
                <w:rFonts w:ascii="Arial" w:hAnsi="Arial" w:cs="Arial"/>
                <w:color w:val="2E74B5" w:themeColor="accent1" w:themeShade="BF"/>
                <w:sz w:val="20"/>
                <w:szCs w:val="24"/>
                <w:lang w:eastAsia="es-MX"/>
              </w:rPr>
            </w:pPr>
          </w:p>
          <w:p w14:paraId="38D9CBB6" w14:textId="77777777" w:rsidR="0062770F" w:rsidRPr="00EB7AD5" w:rsidRDefault="0062770F" w:rsidP="00EB7AD5">
            <w:pPr>
              <w:autoSpaceDE w:val="0"/>
              <w:autoSpaceDN w:val="0"/>
              <w:adjustRightInd w:val="0"/>
              <w:jc w:val="both"/>
              <w:rPr>
                <w:rFonts w:ascii="Arial" w:hAnsi="Arial" w:cs="Arial"/>
                <w:sz w:val="20"/>
                <w:szCs w:val="20"/>
              </w:rPr>
            </w:pPr>
            <w:r w:rsidRPr="00EB7AD5">
              <w:rPr>
                <w:rFonts w:ascii="Arial" w:hAnsi="Arial" w:cs="Arial"/>
                <w:sz w:val="20"/>
                <w:szCs w:val="24"/>
                <w:lang w:eastAsia="es-MX"/>
              </w:rPr>
              <w:t xml:space="preserve">El facilitador expondrá los temas axiología y virtudes apoyándose de medios </w:t>
            </w:r>
            <w:r w:rsidRPr="00EB7AD5">
              <w:rPr>
                <w:rFonts w:ascii="Arial" w:hAnsi="Arial" w:cs="Arial"/>
                <w:sz w:val="20"/>
                <w:szCs w:val="24"/>
                <w:lang w:eastAsia="es-MX"/>
              </w:rPr>
              <w:lastRenderedPageBreak/>
              <w:t xml:space="preserve">electrónicos, y </w:t>
            </w:r>
            <w:r w:rsidRPr="00EB7AD5">
              <w:rPr>
                <w:rFonts w:ascii="Arial" w:hAnsi="Arial" w:cs="Arial"/>
                <w:color w:val="2E74B5" w:themeColor="accent1" w:themeShade="BF"/>
                <w:sz w:val="20"/>
                <w:szCs w:val="24"/>
                <w:lang w:eastAsia="es-MX"/>
              </w:rPr>
              <w:t>solicitará al alumnado identifique y liste</w:t>
            </w:r>
            <w:r w:rsidRPr="00EB7AD5">
              <w:rPr>
                <w:rFonts w:ascii="Arial" w:hAnsi="Arial" w:cs="Arial"/>
                <w:sz w:val="23"/>
                <w:szCs w:val="23"/>
              </w:rPr>
              <w:t xml:space="preserve"> </w:t>
            </w:r>
            <w:r w:rsidRPr="00EB7AD5">
              <w:rPr>
                <w:rFonts w:ascii="Arial" w:hAnsi="Arial" w:cs="Arial"/>
                <w:sz w:val="20"/>
                <w:szCs w:val="20"/>
              </w:rPr>
              <w:t>las acciones que</w:t>
            </w:r>
          </w:p>
          <w:p w14:paraId="1668CE7A" w14:textId="77777777" w:rsidR="0062770F" w:rsidRPr="00EB7AD5" w:rsidRDefault="0062770F" w:rsidP="00EB7AD5">
            <w:pPr>
              <w:autoSpaceDE w:val="0"/>
              <w:autoSpaceDN w:val="0"/>
              <w:adjustRightInd w:val="0"/>
              <w:jc w:val="both"/>
              <w:rPr>
                <w:rFonts w:ascii="Arial" w:hAnsi="Arial" w:cs="Arial"/>
                <w:sz w:val="20"/>
                <w:szCs w:val="20"/>
              </w:rPr>
            </w:pPr>
            <w:r w:rsidRPr="00EB7AD5">
              <w:rPr>
                <w:rFonts w:ascii="Arial" w:hAnsi="Arial" w:cs="Arial"/>
                <w:sz w:val="20"/>
                <w:szCs w:val="20"/>
              </w:rPr>
              <w:t>practica y ayudan en la vida ética. A partir del listado redactar una composición en formato autobiografía para elaborar un libro electrónico</w:t>
            </w:r>
          </w:p>
          <w:p w14:paraId="4DC5CB20" w14:textId="77777777" w:rsidR="0062770F" w:rsidRPr="00EB7AD5" w:rsidRDefault="0062770F" w:rsidP="00EB7AD5">
            <w:pPr>
              <w:autoSpaceDE w:val="0"/>
              <w:autoSpaceDN w:val="0"/>
              <w:adjustRightInd w:val="0"/>
              <w:jc w:val="both"/>
              <w:rPr>
                <w:rFonts w:ascii="Arial" w:hAnsi="Arial" w:cs="Arial"/>
                <w:sz w:val="20"/>
                <w:szCs w:val="20"/>
              </w:rPr>
            </w:pPr>
            <w:r w:rsidRPr="00EB7AD5">
              <w:rPr>
                <w:rFonts w:ascii="Arial" w:hAnsi="Arial" w:cs="Arial"/>
                <w:sz w:val="20"/>
                <w:szCs w:val="20"/>
              </w:rPr>
              <w:t>resaltando las virtudes</w:t>
            </w:r>
          </w:p>
          <w:p w14:paraId="380E7C4B" w14:textId="77777777" w:rsidR="0062770F" w:rsidRPr="00EB7AD5" w:rsidRDefault="0062770F" w:rsidP="00EB7AD5">
            <w:pPr>
              <w:autoSpaceDE w:val="0"/>
              <w:autoSpaceDN w:val="0"/>
              <w:adjustRightInd w:val="0"/>
              <w:jc w:val="both"/>
              <w:rPr>
                <w:rFonts w:ascii="Arial" w:hAnsi="Arial" w:cs="Arial"/>
                <w:color w:val="2E74B5" w:themeColor="accent1" w:themeShade="BF"/>
                <w:sz w:val="16"/>
                <w:szCs w:val="20"/>
                <w:lang w:eastAsia="es-MX"/>
              </w:rPr>
            </w:pPr>
            <w:r w:rsidRPr="00EB7AD5">
              <w:rPr>
                <w:rFonts w:ascii="Arial" w:hAnsi="Arial" w:cs="Arial"/>
                <w:sz w:val="20"/>
                <w:szCs w:val="20"/>
              </w:rPr>
              <w:t>identificadas.</w:t>
            </w:r>
          </w:p>
          <w:p w14:paraId="1EC311C7" w14:textId="77777777" w:rsidR="0062770F" w:rsidRPr="00EB7AD5" w:rsidRDefault="0062770F" w:rsidP="00EB7AD5">
            <w:pPr>
              <w:autoSpaceDE w:val="0"/>
              <w:autoSpaceDN w:val="0"/>
              <w:adjustRightInd w:val="0"/>
              <w:jc w:val="both"/>
              <w:rPr>
                <w:rFonts w:ascii="Arial" w:hAnsi="Arial" w:cs="Arial"/>
                <w:sz w:val="20"/>
                <w:szCs w:val="24"/>
                <w:lang w:eastAsia="es-MX"/>
              </w:rPr>
            </w:pPr>
          </w:p>
          <w:p w14:paraId="3C8DD28A" w14:textId="77777777" w:rsidR="0062770F" w:rsidRPr="00EB7AD5" w:rsidRDefault="0062770F" w:rsidP="00EB7AD5">
            <w:pPr>
              <w:autoSpaceDE w:val="0"/>
              <w:autoSpaceDN w:val="0"/>
              <w:adjustRightInd w:val="0"/>
              <w:jc w:val="both"/>
              <w:rPr>
                <w:rFonts w:ascii="Arial" w:hAnsi="Arial" w:cs="Arial"/>
                <w:sz w:val="20"/>
                <w:szCs w:val="24"/>
                <w:lang w:eastAsia="es-MX"/>
              </w:rPr>
            </w:pPr>
            <w:r w:rsidRPr="00EB7AD5">
              <w:rPr>
                <w:rFonts w:ascii="Arial" w:eastAsia="Times New Roman" w:hAnsi="Arial" w:cs="Arial"/>
                <w:sz w:val="20"/>
                <w:szCs w:val="20"/>
                <w:lang w:val="es-ES" w:eastAsia="es-ES"/>
              </w:rPr>
              <w:t>El facilitador expondrá</w:t>
            </w:r>
            <w:r w:rsidRPr="00EB7AD5">
              <w:rPr>
                <w:rFonts w:ascii="Arial" w:hAnsi="Arial" w:cs="Arial"/>
                <w:b/>
                <w:color w:val="2E74B5" w:themeColor="accent1" w:themeShade="BF"/>
                <w:sz w:val="20"/>
                <w:szCs w:val="18"/>
              </w:rPr>
              <w:t>,</w:t>
            </w:r>
            <w:r w:rsidRPr="00EB7AD5">
              <w:rPr>
                <w:rFonts w:ascii="Arial" w:eastAsia="Times New Roman" w:hAnsi="Arial" w:cs="Arial"/>
                <w:sz w:val="20"/>
                <w:szCs w:val="20"/>
                <w:lang w:val="es-ES" w:eastAsia="es-ES"/>
              </w:rPr>
              <w:t xml:space="preserve"> el tema </w:t>
            </w:r>
            <w:r w:rsidRPr="00EB7AD5">
              <w:rPr>
                <w:rFonts w:ascii="Arial" w:hAnsi="Arial" w:cs="Arial"/>
                <w:sz w:val="20"/>
                <w:szCs w:val="24"/>
                <w:lang w:eastAsia="es-MX"/>
              </w:rPr>
              <w:t xml:space="preserve">Derechos humanos apoyándose en la constitución y de diapositivas, solicitará al alumnado elaboren un </w:t>
            </w:r>
            <w:r w:rsidRPr="00EB7AD5">
              <w:rPr>
                <w:rFonts w:ascii="Arial" w:hAnsi="Arial" w:cs="Arial"/>
                <w:color w:val="0070C0"/>
                <w:sz w:val="20"/>
                <w:szCs w:val="20"/>
              </w:rPr>
              <w:t xml:space="preserve">collage libre </w:t>
            </w:r>
            <w:r w:rsidRPr="00EB7AD5">
              <w:rPr>
                <w:rFonts w:ascii="Arial" w:hAnsi="Arial" w:cs="Arial"/>
                <w:sz w:val="20"/>
                <w:szCs w:val="24"/>
                <w:lang w:eastAsia="es-MX"/>
              </w:rPr>
              <w:t xml:space="preserve">y lo digitalicen. </w:t>
            </w:r>
            <w:r w:rsidRPr="00EB7AD5">
              <w:rPr>
                <w:rFonts w:ascii="Arial" w:hAnsi="Arial" w:cs="Arial"/>
                <w:color w:val="2E74B5" w:themeColor="accent1" w:themeShade="BF"/>
                <w:sz w:val="20"/>
                <w:szCs w:val="24"/>
                <w:lang w:eastAsia="es-MX"/>
              </w:rPr>
              <w:t xml:space="preserve">(el alumno deberá enviar el archivo en formato PDF) a la plataforma </w:t>
            </w:r>
            <w:proofErr w:type="spellStart"/>
            <w:r w:rsidRPr="00EB7AD5">
              <w:rPr>
                <w:rFonts w:ascii="Arial" w:hAnsi="Arial" w:cs="Arial"/>
                <w:color w:val="2E74B5" w:themeColor="accent1" w:themeShade="BF"/>
                <w:sz w:val="20"/>
                <w:szCs w:val="24"/>
                <w:lang w:eastAsia="es-MX"/>
              </w:rPr>
              <w:t>classroom</w:t>
            </w:r>
            <w:proofErr w:type="spellEnd"/>
          </w:p>
          <w:p w14:paraId="27D2CA68" w14:textId="77777777" w:rsidR="0062770F" w:rsidRPr="00EB7AD5" w:rsidRDefault="0062770F" w:rsidP="00EB7AD5">
            <w:pPr>
              <w:autoSpaceDE w:val="0"/>
              <w:autoSpaceDN w:val="0"/>
              <w:adjustRightInd w:val="0"/>
              <w:jc w:val="both"/>
              <w:rPr>
                <w:rFonts w:ascii="Arial" w:hAnsi="Arial" w:cs="Arial"/>
                <w:sz w:val="20"/>
                <w:szCs w:val="24"/>
                <w:lang w:eastAsia="es-MX"/>
              </w:rPr>
            </w:pPr>
          </w:p>
          <w:p w14:paraId="5CABBC30" w14:textId="77777777" w:rsidR="0062770F" w:rsidRPr="00EB7AD5" w:rsidRDefault="0062770F" w:rsidP="00EB7AD5">
            <w:pPr>
              <w:autoSpaceDE w:val="0"/>
              <w:autoSpaceDN w:val="0"/>
              <w:adjustRightInd w:val="0"/>
              <w:jc w:val="both"/>
              <w:rPr>
                <w:rFonts w:ascii="Arial" w:hAnsi="Arial" w:cs="Arial"/>
                <w:sz w:val="20"/>
                <w:szCs w:val="20"/>
              </w:rPr>
            </w:pPr>
            <w:r w:rsidRPr="00EB7AD5">
              <w:rPr>
                <w:rFonts w:ascii="Arial" w:hAnsi="Arial" w:cs="Arial"/>
                <w:sz w:val="20"/>
                <w:szCs w:val="24"/>
                <w:lang w:eastAsia="es-MX"/>
              </w:rPr>
              <w:t>El facilitador solicitara al alumnado</w:t>
            </w:r>
            <w:r w:rsidRPr="00EB7AD5">
              <w:rPr>
                <w:rFonts w:ascii="Arial" w:hAnsi="Arial" w:cs="Arial"/>
                <w:sz w:val="16"/>
                <w:szCs w:val="20"/>
                <w:lang w:eastAsia="es-MX"/>
              </w:rPr>
              <w:t xml:space="preserve"> </w:t>
            </w:r>
            <w:r w:rsidRPr="00EB7AD5">
              <w:rPr>
                <w:rFonts w:ascii="Arial" w:hAnsi="Arial" w:cs="Arial"/>
                <w:sz w:val="20"/>
                <w:szCs w:val="20"/>
              </w:rPr>
              <w:t>Revisar obras de arte para analizar y reflexionar en estos</w:t>
            </w:r>
          </w:p>
          <w:p w14:paraId="435F776C" w14:textId="77777777" w:rsidR="0062770F" w:rsidRPr="00EB7AD5" w:rsidRDefault="0062770F" w:rsidP="00EB7AD5">
            <w:pPr>
              <w:autoSpaceDE w:val="0"/>
              <w:autoSpaceDN w:val="0"/>
              <w:adjustRightInd w:val="0"/>
              <w:jc w:val="both"/>
              <w:rPr>
                <w:rFonts w:ascii="Arial" w:hAnsi="Arial" w:cs="Arial"/>
                <w:sz w:val="20"/>
                <w:szCs w:val="20"/>
              </w:rPr>
            </w:pPr>
            <w:r w:rsidRPr="00EB7AD5">
              <w:rPr>
                <w:rFonts w:ascii="Arial" w:hAnsi="Arial" w:cs="Arial"/>
                <w:sz w:val="20"/>
                <w:szCs w:val="20"/>
              </w:rPr>
              <w:t>materiales, los valores que se expresan en ellos y cómo se relacionan con sus propias experiencias, valores personales y perspectivas.</w:t>
            </w:r>
          </w:p>
          <w:p w14:paraId="407538FC" w14:textId="77777777" w:rsidR="0062770F" w:rsidRPr="00EB7AD5" w:rsidRDefault="0062770F" w:rsidP="00EB7AD5">
            <w:pPr>
              <w:autoSpaceDE w:val="0"/>
              <w:autoSpaceDN w:val="0"/>
              <w:adjustRightInd w:val="0"/>
              <w:jc w:val="both"/>
              <w:rPr>
                <w:rFonts w:ascii="Arial" w:hAnsi="Arial" w:cs="Arial"/>
                <w:sz w:val="16"/>
                <w:szCs w:val="20"/>
              </w:rPr>
            </w:pPr>
            <w:r w:rsidRPr="00EB7AD5">
              <w:rPr>
                <w:rFonts w:ascii="Arial" w:hAnsi="Arial" w:cs="Arial"/>
                <w:sz w:val="20"/>
                <w:szCs w:val="20"/>
              </w:rPr>
              <w:t>Posteriormente se compartirlas en el grupo.</w:t>
            </w:r>
          </w:p>
          <w:p w14:paraId="6C17F1B6" w14:textId="77777777" w:rsidR="0062770F" w:rsidRPr="00EB7AD5" w:rsidRDefault="0062770F" w:rsidP="00EB7AD5">
            <w:pPr>
              <w:autoSpaceDE w:val="0"/>
              <w:autoSpaceDN w:val="0"/>
              <w:adjustRightInd w:val="0"/>
              <w:jc w:val="both"/>
              <w:rPr>
                <w:rFonts w:ascii="Arial" w:hAnsi="Arial" w:cs="Arial"/>
                <w:sz w:val="20"/>
                <w:szCs w:val="24"/>
              </w:rPr>
            </w:pPr>
          </w:p>
          <w:p w14:paraId="6DA0CEF9" w14:textId="77777777" w:rsidR="0062770F" w:rsidRPr="00EB7AD5" w:rsidRDefault="0062770F" w:rsidP="00EB7AD5">
            <w:pPr>
              <w:autoSpaceDE w:val="0"/>
              <w:autoSpaceDN w:val="0"/>
              <w:adjustRightInd w:val="0"/>
              <w:jc w:val="both"/>
              <w:rPr>
                <w:rFonts w:ascii="Arial" w:hAnsi="Arial" w:cs="Arial"/>
                <w:color w:val="2E74B5" w:themeColor="accent1" w:themeShade="BF"/>
                <w:sz w:val="20"/>
              </w:rPr>
            </w:pPr>
            <w:r w:rsidRPr="00EB7AD5">
              <w:rPr>
                <w:rFonts w:ascii="Arial" w:hAnsi="Arial" w:cs="Arial"/>
                <w:sz w:val="20"/>
              </w:rPr>
              <w:t xml:space="preserve">Al final de la unidad se </w:t>
            </w:r>
            <w:r w:rsidRPr="00EB7AD5">
              <w:rPr>
                <w:rFonts w:ascii="Arial" w:hAnsi="Arial" w:cs="Arial"/>
                <w:color w:val="2E74B5" w:themeColor="accent1" w:themeShade="BF"/>
                <w:sz w:val="20"/>
              </w:rPr>
              <w:t>aplicará el examen.</w:t>
            </w:r>
          </w:p>
          <w:p w14:paraId="6D1BEEFD" w14:textId="4B34AA67" w:rsidR="0062770F" w:rsidRPr="00EB7AD5" w:rsidRDefault="0062770F" w:rsidP="00EB7AD5">
            <w:pPr>
              <w:pStyle w:val="Sinespaciado"/>
              <w:jc w:val="both"/>
              <w:rPr>
                <w:rFonts w:ascii="Arial" w:hAnsi="Arial" w:cs="Arial"/>
                <w:sz w:val="16"/>
                <w:szCs w:val="16"/>
              </w:rPr>
            </w:pPr>
          </w:p>
        </w:tc>
        <w:tc>
          <w:tcPr>
            <w:tcW w:w="2878" w:type="dxa"/>
          </w:tcPr>
          <w:p w14:paraId="4D310A09" w14:textId="77777777" w:rsidR="0062770F" w:rsidRPr="00EB7AD5" w:rsidRDefault="0062770F" w:rsidP="00EB7AD5">
            <w:pPr>
              <w:autoSpaceDE w:val="0"/>
              <w:autoSpaceDN w:val="0"/>
              <w:adjustRightInd w:val="0"/>
              <w:jc w:val="both"/>
              <w:rPr>
                <w:rFonts w:ascii="Arial" w:hAnsi="Arial" w:cs="Arial"/>
                <w:sz w:val="20"/>
                <w:szCs w:val="24"/>
              </w:rPr>
            </w:pPr>
            <w:r w:rsidRPr="00EB7AD5">
              <w:rPr>
                <w:rFonts w:ascii="Arial" w:hAnsi="Arial" w:cs="Arial"/>
                <w:sz w:val="20"/>
                <w:szCs w:val="24"/>
              </w:rPr>
              <w:lastRenderedPageBreak/>
              <w:t>Capacidad de abstracción, análisis y síntesis.</w:t>
            </w:r>
          </w:p>
          <w:p w14:paraId="6D5AE48B" w14:textId="77777777" w:rsidR="0062770F" w:rsidRPr="00EB7AD5" w:rsidRDefault="0062770F" w:rsidP="00EB7AD5">
            <w:pPr>
              <w:autoSpaceDE w:val="0"/>
              <w:autoSpaceDN w:val="0"/>
              <w:adjustRightInd w:val="0"/>
              <w:jc w:val="both"/>
              <w:rPr>
                <w:rFonts w:ascii="Arial" w:hAnsi="Arial" w:cs="Arial"/>
                <w:sz w:val="20"/>
                <w:szCs w:val="24"/>
              </w:rPr>
            </w:pPr>
            <w:r w:rsidRPr="00EB7AD5">
              <w:rPr>
                <w:rFonts w:ascii="Arial" w:hAnsi="Arial" w:cs="Arial"/>
                <w:sz w:val="20"/>
                <w:szCs w:val="24"/>
              </w:rPr>
              <w:t>Capacidad de investigación</w:t>
            </w:r>
          </w:p>
          <w:p w14:paraId="63AC43F0" w14:textId="52FE8A34" w:rsidR="0062770F" w:rsidRPr="00EB7AD5" w:rsidRDefault="0062770F" w:rsidP="00EB7AD5">
            <w:pPr>
              <w:pStyle w:val="Sinespaciado"/>
              <w:jc w:val="both"/>
              <w:rPr>
                <w:rFonts w:ascii="Arial" w:hAnsi="Arial" w:cs="Arial"/>
                <w:sz w:val="16"/>
                <w:szCs w:val="16"/>
              </w:rPr>
            </w:pPr>
            <w:r w:rsidRPr="00EB7AD5">
              <w:rPr>
                <w:rFonts w:ascii="Arial" w:hAnsi="Arial" w:cs="Arial"/>
                <w:sz w:val="20"/>
                <w:szCs w:val="24"/>
              </w:rPr>
              <w:t>Capacidad crítica y autocrítica</w:t>
            </w:r>
          </w:p>
        </w:tc>
        <w:tc>
          <w:tcPr>
            <w:tcW w:w="2942" w:type="dxa"/>
          </w:tcPr>
          <w:p w14:paraId="0A08C157" w14:textId="29CB407A" w:rsidR="0062770F" w:rsidRPr="00EB7AD5" w:rsidRDefault="00EB7AD5" w:rsidP="00EB7AD5">
            <w:pPr>
              <w:pStyle w:val="Sinespaciado"/>
              <w:jc w:val="center"/>
              <w:rPr>
                <w:rFonts w:ascii="Arial" w:hAnsi="Arial" w:cs="Arial"/>
                <w:sz w:val="20"/>
                <w:szCs w:val="20"/>
                <w:lang w:val="pt-BR"/>
              </w:rPr>
            </w:pPr>
            <w:r w:rsidRPr="00EB7AD5">
              <w:rPr>
                <w:rFonts w:ascii="Arial" w:hAnsi="Arial" w:cs="Arial"/>
                <w:sz w:val="20"/>
                <w:szCs w:val="20"/>
                <w:lang w:val="pt-BR"/>
              </w:rPr>
              <w:t>14 horas práticas</w:t>
            </w:r>
          </w:p>
          <w:p w14:paraId="0CEDCEEC" w14:textId="31BCA228" w:rsidR="0062770F" w:rsidRPr="00EB7AD5" w:rsidRDefault="00EB7AD5" w:rsidP="00EB7AD5">
            <w:pPr>
              <w:pStyle w:val="Sinespaciado"/>
              <w:jc w:val="center"/>
              <w:rPr>
                <w:rFonts w:ascii="Arial" w:hAnsi="Arial" w:cs="Arial"/>
                <w:sz w:val="20"/>
                <w:szCs w:val="20"/>
                <w:lang w:val="pt-BR"/>
              </w:rPr>
            </w:pPr>
            <w:r w:rsidRPr="00EB7AD5">
              <w:rPr>
                <w:rFonts w:ascii="Arial" w:hAnsi="Arial" w:cs="Arial"/>
                <w:sz w:val="20"/>
                <w:szCs w:val="20"/>
                <w:lang w:val="pt-BR"/>
              </w:rPr>
              <w:t>0 horas teóricas</w:t>
            </w:r>
          </w:p>
          <w:p w14:paraId="62B73AE8" w14:textId="34E86CFA" w:rsidR="0062770F" w:rsidRPr="00EB7AD5" w:rsidRDefault="00EB7AD5" w:rsidP="00EB7AD5">
            <w:pPr>
              <w:pStyle w:val="Sinespaciado"/>
              <w:jc w:val="center"/>
              <w:rPr>
                <w:rFonts w:ascii="Arial" w:hAnsi="Arial" w:cs="Arial"/>
                <w:sz w:val="16"/>
                <w:szCs w:val="16"/>
              </w:rPr>
            </w:pPr>
            <w:r w:rsidRPr="00EB7AD5">
              <w:rPr>
                <w:rFonts w:ascii="Arial" w:hAnsi="Arial" w:cs="Arial"/>
                <w:sz w:val="20"/>
                <w:szCs w:val="20"/>
                <w:lang w:val="pt-BR"/>
              </w:rPr>
              <w:t>total 14 horas</w:t>
            </w:r>
          </w:p>
        </w:tc>
      </w:tr>
    </w:tbl>
    <w:p w14:paraId="1DB961D2" w14:textId="77777777" w:rsidR="00D0598E" w:rsidRDefault="00D0598E" w:rsidP="00D0598E">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D0598E" w14:paraId="02BD03FD" w14:textId="77777777" w:rsidTr="006F2F10">
        <w:tc>
          <w:tcPr>
            <w:tcW w:w="7195" w:type="dxa"/>
            <w:shd w:val="clear" w:color="auto" w:fill="BFBFBF" w:themeFill="background1" w:themeFillShade="BF"/>
            <w:vAlign w:val="center"/>
          </w:tcPr>
          <w:p w14:paraId="6BEA6ED5" w14:textId="77777777" w:rsidR="00D0598E" w:rsidRDefault="00D0598E" w:rsidP="006F2F10">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1BAACE67" w14:textId="77777777" w:rsidR="00D0598E" w:rsidRDefault="00D0598E" w:rsidP="006F2F10">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62770F" w14:paraId="4F2E7516" w14:textId="77777777" w:rsidTr="006F2F10">
        <w:tc>
          <w:tcPr>
            <w:tcW w:w="7195" w:type="dxa"/>
          </w:tcPr>
          <w:p w14:paraId="7C264330" w14:textId="77777777" w:rsidR="0062770F" w:rsidRPr="00EB7AD5" w:rsidRDefault="0062770F" w:rsidP="00EB7AD5">
            <w:pPr>
              <w:jc w:val="both"/>
              <w:rPr>
                <w:rFonts w:ascii="Arial" w:eastAsia="Times New Roman" w:hAnsi="Arial" w:cs="Arial"/>
                <w:color w:val="000000"/>
                <w:sz w:val="20"/>
                <w:szCs w:val="20"/>
                <w:lang w:eastAsia="es-MX"/>
              </w:rPr>
            </w:pPr>
            <w:r w:rsidRPr="00EB7AD5">
              <w:rPr>
                <w:rFonts w:ascii="Arial" w:eastAsia="Times New Roman" w:hAnsi="Arial" w:cs="Arial"/>
                <w:color w:val="000000"/>
                <w:sz w:val="20"/>
                <w:szCs w:val="20"/>
                <w:lang w:eastAsia="es-MX"/>
              </w:rPr>
              <w:t>Analiza la información realizando la elaboración del documento, describe las ideas principales del tema, no tiene faltas de ortografía.</w:t>
            </w:r>
          </w:p>
          <w:p w14:paraId="62EC7FB9" w14:textId="77777777" w:rsidR="0062770F" w:rsidRPr="00EB7AD5" w:rsidRDefault="0062770F" w:rsidP="00EB7AD5">
            <w:pPr>
              <w:jc w:val="both"/>
              <w:rPr>
                <w:rFonts w:ascii="Arial" w:eastAsia="Times New Roman" w:hAnsi="Arial" w:cs="Arial"/>
                <w:color w:val="000000"/>
                <w:sz w:val="20"/>
                <w:szCs w:val="20"/>
                <w:lang w:eastAsia="es-MX"/>
              </w:rPr>
            </w:pPr>
            <w:r w:rsidRPr="00EB7AD5">
              <w:rPr>
                <w:rFonts w:ascii="Arial" w:eastAsia="Times New Roman" w:hAnsi="Arial" w:cs="Arial"/>
                <w:color w:val="000000"/>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solicitados.</w:t>
            </w:r>
          </w:p>
          <w:p w14:paraId="284EA7BA" w14:textId="25ECBCA4" w:rsidR="0062770F" w:rsidRPr="00EB7AD5" w:rsidRDefault="0062770F" w:rsidP="00EB7AD5">
            <w:pPr>
              <w:pStyle w:val="Sinespaciado"/>
              <w:jc w:val="both"/>
              <w:rPr>
                <w:rFonts w:ascii="Arial" w:hAnsi="Arial" w:cs="Arial"/>
                <w:sz w:val="16"/>
                <w:szCs w:val="16"/>
              </w:rPr>
            </w:pPr>
            <w:r w:rsidRPr="00EB7AD5">
              <w:rPr>
                <w:rFonts w:ascii="Arial" w:eastAsia="Times New Roman" w:hAnsi="Arial" w:cs="Arial"/>
                <w:sz w:val="20"/>
                <w:szCs w:val="20"/>
                <w:lang w:eastAsia="es-MX"/>
              </w:rPr>
              <w:t>Las palabras clave se unen por líneas que tienen una palabra de enlace, esta sirve para unir los conceptos y establecer el tipo de relación existente entre ambos</w:t>
            </w:r>
          </w:p>
        </w:tc>
        <w:tc>
          <w:tcPr>
            <w:tcW w:w="7259" w:type="dxa"/>
          </w:tcPr>
          <w:p w14:paraId="060DB0A8" w14:textId="77777777" w:rsidR="0062770F" w:rsidRPr="00EB7AD5" w:rsidRDefault="0062770F" w:rsidP="00EB7AD5">
            <w:pPr>
              <w:pStyle w:val="Sinespaciado"/>
              <w:jc w:val="center"/>
              <w:rPr>
                <w:rFonts w:ascii="Arial" w:hAnsi="Arial" w:cs="Arial"/>
                <w:sz w:val="20"/>
                <w:szCs w:val="20"/>
              </w:rPr>
            </w:pPr>
          </w:p>
          <w:p w14:paraId="563EBEAC" w14:textId="77777777" w:rsidR="0062770F" w:rsidRPr="00EB7AD5" w:rsidRDefault="0062770F" w:rsidP="00EB7AD5">
            <w:pPr>
              <w:pStyle w:val="Sinespaciado"/>
              <w:jc w:val="center"/>
              <w:rPr>
                <w:rFonts w:ascii="Arial" w:hAnsi="Arial" w:cs="Arial"/>
                <w:sz w:val="20"/>
                <w:szCs w:val="20"/>
              </w:rPr>
            </w:pPr>
          </w:p>
          <w:p w14:paraId="4025BBAE" w14:textId="77777777" w:rsidR="0062770F" w:rsidRPr="00EB7AD5" w:rsidRDefault="0062770F" w:rsidP="00EB7AD5">
            <w:pPr>
              <w:pStyle w:val="Sinespaciado"/>
              <w:jc w:val="center"/>
              <w:rPr>
                <w:rFonts w:ascii="Arial" w:hAnsi="Arial" w:cs="Arial"/>
                <w:sz w:val="20"/>
                <w:szCs w:val="20"/>
              </w:rPr>
            </w:pPr>
          </w:p>
          <w:p w14:paraId="6C85417E" w14:textId="029DCAF8" w:rsidR="0062770F" w:rsidRPr="00EB7AD5" w:rsidRDefault="0062770F" w:rsidP="00EB7AD5">
            <w:pPr>
              <w:pStyle w:val="Sinespaciado"/>
              <w:jc w:val="center"/>
              <w:rPr>
                <w:rFonts w:ascii="Arial" w:hAnsi="Arial" w:cs="Arial"/>
                <w:sz w:val="16"/>
                <w:szCs w:val="16"/>
              </w:rPr>
            </w:pPr>
            <w:r w:rsidRPr="00EB7AD5">
              <w:rPr>
                <w:rFonts w:ascii="Arial" w:hAnsi="Arial" w:cs="Arial"/>
                <w:sz w:val="20"/>
                <w:szCs w:val="20"/>
              </w:rPr>
              <w:t>40%</w:t>
            </w:r>
          </w:p>
        </w:tc>
      </w:tr>
      <w:tr w:rsidR="0062770F" w14:paraId="5044159C" w14:textId="77777777" w:rsidTr="006F2F10">
        <w:tc>
          <w:tcPr>
            <w:tcW w:w="7195" w:type="dxa"/>
          </w:tcPr>
          <w:p w14:paraId="444E9FA3" w14:textId="7A804DE1" w:rsidR="0062770F" w:rsidRPr="00EB7AD5" w:rsidRDefault="0062770F" w:rsidP="00EB7AD5">
            <w:pPr>
              <w:pStyle w:val="Sinespaciado"/>
              <w:jc w:val="both"/>
              <w:rPr>
                <w:rFonts w:ascii="Arial" w:hAnsi="Arial" w:cs="Arial"/>
                <w:sz w:val="16"/>
                <w:szCs w:val="16"/>
              </w:rPr>
            </w:pPr>
            <w:r w:rsidRPr="00EB7AD5">
              <w:rPr>
                <w:rFonts w:ascii="Arial" w:eastAsia="Times New Roman" w:hAnsi="Arial" w:cs="Arial"/>
                <w:sz w:val="20"/>
                <w:szCs w:val="20"/>
                <w:lang w:eastAsia="es-MX"/>
              </w:rPr>
              <w:t>Demuestra conocimiento y dominio de los temas de la unidad. Aplica el procedimiento para actualizar en los casos prácticos solicitados en la evaluación. Demuestra habilidad para la resolución de casos prácticos.</w:t>
            </w:r>
          </w:p>
        </w:tc>
        <w:tc>
          <w:tcPr>
            <w:tcW w:w="7259" w:type="dxa"/>
          </w:tcPr>
          <w:p w14:paraId="174F1778" w14:textId="27389D04" w:rsidR="0062770F" w:rsidRPr="00EB7AD5" w:rsidRDefault="0062770F" w:rsidP="00EB7AD5">
            <w:pPr>
              <w:pStyle w:val="Sinespaciado"/>
              <w:jc w:val="center"/>
              <w:rPr>
                <w:rFonts w:ascii="Arial" w:hAnsi="Arial" w:cs="Arial"/>
                <w:sz w:val="16"/>
                <w:szCs w:val="16"/>
              </w:rPr>
            </w:pPr>
            <w:r w:rsidRPr="00EB7AD5">
              <w:rPr>
                <w:rFonts w:ascii="Arial" w:hAnsi="Arial" w:cs="Arial"/>
                <w:sz w:val="20"/>
                <w:szCs w:val="20"/>
              </w:rPr>
              <w:t>60%</w:t>
            </w:r>
          </w:p>
        </w:tc>
      </w:tr>
    </w:tbl>
    <w:p w14:paraId="7FEF5437" w14:textId="77777777" w:rsidR="00D0598E" w:rsidRDefault="00D0598E" w:rsidP="00D0598E">
      <w:pPr>
        <w:pStyle w:val="Sinespaciado"/>
        <w:rPr>
          <w:rFonts w:ascii="Arial" w:hAnsi="Arial" w:cs="Arial"/>
          <w:sz w:val="16"/>
          <w:szCs w:val="16"/>
        </w:rPr>
      </w:pPr>
    </w:p>
    <w:p w14:paraId="1B7EBF43" w14:textId="77777777" w:rsidR="00D0598E" w:rsidRDefault="00D0598E" w:rsidP="00D0598E">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D0598E" w14:paraId="4BAE18AB" w14:textId="77777777" w:rsidTr="006F2F10">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7C3BCA" w14:textId="77777777" w:rsidR="00D0598E" w:rsidRPr="001A6AF9" w:rsidRDefault="00D0598E" w:rsidP="006F2F10">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0E950B" w14:textId="77777777" w:rsidR="00D0598E" w:rsidRPr="001A6AF9" w:rsidRDefault="00D0598E" w:rsidP="006F2F10">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78869D" w14:textId="77777777" w:rsidR="00D0598E" w:rsidRPr="001A6AF9" w:rsidRDefault="00D0598E" w:rsidP="006F2F10">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D0F0AE" w14:textId="77777777" w:rsidR="00D0598E" w:rsidRPr="001A6AF9" w:rsidRDefault="00D0598E" w:rsidP="006F2F10">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D0598E" w14:paraId="4A31B4BE" w14:textId="77777777" w:rsidTr="006F2F10">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70F524FF" w14:textId="77777777" w:rsidR="00D0598E" w:rsidRDefault="00D0598E" w:rsidP="006F2F10">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799326B" w14:textId="77777777" w:rsidR="00D0598E" w:rsidRDefault="00D0598E" w:rsidP="006F2F10">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1B2FD604" w14:textId="77777777" w:rsidR="00D0598E" w:rsidRPr="0056636E" w:rsidRDefault="00D0598E" w:rsidP="006F2F10">
            <w:pPr>
              <w:ind w:left="-108"/>
              <w:jc w:val="both"/>
              <w:rPr>
                <w:rFonts w:ascii="Calibri" w:hAnsi="Calibri" w:cs="Arial"/>
                <w:sz w:val="20"/>
                <w:szCs w:val="20"/>
              </w:rPr>
            </w:pPr>
            <w:r w:rsidRPr="0056636E">
              <w:rPr>
                <w:rFonts w:ascii="Calibri" w:hAnsi="Calibri" w:cs="Arial"/>
                <w:sz w:val="20"/>
                <w:szCs w:val="20"/>
              </w:rPr>
              <w:t>Cumple al menos 5 de los siguientes indicadores</w:t>
            </w:r>
          </w:p>
          <w:p w14:paraId="15321233" w14:textId="60A08BF4" w:rsidR="00D0598E" w:rsidRPr="00367A16" w:rsidRDefault="00D0598E" w:rsidP="00367A16">
            <w:pPr>
              <w:pStyle w:val="Prrafodelista"/>
              <w:numPr>
                <w:ilvl w:val="0"/>
                <w:numId w:val="13"/>
              </w:numPr>
              <w:spacing w:line="240" w:lineRule="auto"/>
              <w:rPr>
                <w:rFonts w:ascii="Calibri" w:hAnsi="Calibri" w:cs="Arial"/>
                <w:b/>
                <w:sz w:val="20"/>
                <w:szCs w:val="20"/>
              </w:rPr>
            </w:pPr>
            <w:r w:rsidRPr="00367A16">
              <w:rPr>
                <w:rFonts w:ascii="Calibri" w:hAnsi="Calibri" w:cs="Arial"/>
                <w:b/>
                <w:sz w:val="20"/>
                <w:szCs w:val="20"/>
              </w:rPr>
              <w:t xml:space="preserve">Se adapta a situaciones y contextos complejos: </w:t>
            </w:r>
            <w:r w:rsidRPr="00367A16">
              <w:rPr>
                <w:rFonts w:ascii="Calibri" w:hAnsi="Calibri" w:cs="Arial"/>
                <w:sz w:val="20"/>
                <w:szCs w:val="20"/>
              </w:rPr>
              <w:t xml:space="preserve">Puede trabajar en equipo, refleja sus conocimientos en la interpretación de la realidad. </w:t>
            </w:r>
          </w:p>
          <w:p w14:paraId="3CF0F197" w14:textId="77777777" w:rsidR="00D0598E" w:rsidRPr="0056636E" w:rsidRDefault="00D0598E" w:rsidP="00367A16">
            <w:pPr>
              <w:numPr>
                <w:ilvl w:val="0"/>
                <w:numId w:val="13"/>
              </w:numPr>
              <w:tabs>
                <w:tab w:val="left" w:pos="335"/>
              </w:tabs>
              <w:ind w:left="193" w:hanging="141"/>
              <w:jc w:val="both"/>
              <w:rPr>
                <w:rFonts w:ascii="Calibri" w:hAnsi="Calibri" w:cs="Arial"/>
                <w:b/>
                <w:sz w:val="20"/>
                <w:szCs w:val="20"/>
              </w:rPr>
            </w:pPr>
            <w:r w:rsidRPr="0056636E">
              <w:rPr>
                <w:rFonts w:ascii="Calibri" w:hAnsi="Calibri" w:cs="Arial"/>
                <w:b/>
                <w:sz w:val="20"/>
                <w:szCs w:val="20"/>
              </w:rPr>
              <w:t>Hace aportaciones a las actividades académicas desarrolladas:</w:t>
            </w:r>
            <w:r w:rsidRPr="0056636E">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270F724" w14:textId="77777777" w:rsidR="00D0598E" w:rsidRPr="0056636E" w:rsidRDefault="00D0598E" w:rsidP="00367A16">
            <w:pPr>
              <w:numPr>
                <w:ilvl w:val="0"/>
                <w:numId w:val="13"/>
              </w:numPr>
              <w:ind w:left="33" w:hanging="141"/>
              <w:jc w:val="both"/>
              <w:rPr>
                <w:rFonts w:ascii="Calibri" w:hAnsi="Calibri" w:cs="Arial"/>
                <w:sz w:val="20"/>
                <w:szCs w:val="20"/>
              </w:rPr>
            </w:pPr>
            <w:r w:rsidRPr="0056636E">
              <w:rPr>
                <w:rFonts w:ascii="Calibri" w:hAnsi="Calibri" w:cs="Arial"/>
                <w:b/>
                <w:sz w:val="20"/>
                <w:szCs w:val="20"/>
              </w:rPr>
              <w:t xml:space="preserve">Propone y/o explica soluciones o procedimientos no visto en clase </w:t>
            </w:r>
            <w:r w:rsidRPr="0056636E">
              <w:rPr>
                <w:rFonts w:ascii="Calibri" w:hAnsi="Calibri" w:cs="Arial"/>
                <w:b/>
                <w:sz w:val="20"/>
                <w:szCs w:val="20"/>
              </w:rPr>
              <w:lastRenderedPageBreak/>
              <w:t>(creatividad)</w:t>
            </w:r>
            <w:r w:rsidRPr="0056636E">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42C5C5EB" w14:textId="77777777" w:rsidR="00D0598E" w:rsidRPr="0056636E" w:rsidRDefault="00D0598E" w:rsidP="00367A16">
            <w:pPr>
              <w:numPr>
                <w:ilvl w:val="0"/>
                <w:numId w:val="13"/>
              </w:numPr>
              <w:ind w:left="33" w:hanging="141"/>
              <w:jc w:val="both"/>
              <w:rPr>
                <w:rFonts w:ascii="Calibri" w:hAnsi="Calibri" w:cs="Arial"/>
                <w:sz w:val="20"/>
                <w:szCs w:val="20"/>
              </w:rPr>
            </w:pPr>
            <w:r w:rsidRPr="0056636E">
              <w:rPr>
                <w:rFonts w:ascii="Calibri" w:hAnsi="Calibri" w:cs="Arial"/>
                <w:b/>
                <w:sz w:val="20"/>
                <w:szCs w:val="20"/>
              </w:rPr>
              <w:t>Introduce recursos y experiencias que promueven un pensamiento crítico:</w:t>
            </w:r>
            <w:r w:rsidRPr="0056636E">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384697CC" w14:textId="77777777" w:rsidR="00D0598E" w:rsidRPr="0056636E" w:rsidRDefault="00D0598E" w:rsidP="00EB7AD5">
            <w:pPr>
              <w:numPr>
                <w:ilvl w:val="0"/>
                <w:numId w:val="13"/>
              </w:numPr>
              <w:ind w:left="33" w:hanging="141"/>
              <w:jc w:val="both"/>
              <w:rPr>
                <w:rFonts w:ascii="Calibri" w:hAnsi="Calibri" w:cs="Arial"/>
                <w:sz w:val="20"/>
                <w:szCs w:val="20"/>
              </w:rPr>
            </w:pPr>
            <w:r w:rsidRPr="0056636E">
              <w:rPr>
                <w:rFonts w:ascii="Calibri" w:hAnsi="Calibri" w:cs="Arial"/>
                <w:b/>
                <w:sz w:val="20"/>
                <w:szCs w:val="20"/>
              </w:rPr>
              <w:t>Incorpora conocimientos y actividades interdisciplinarios en su aprendizaje</w:t>
            </w:r>
            <w:r w:rsidRPr="0056636E">
              <w:rPr>
                <w:rFonts w:ascii="Calibri" w:hAnsi="Calibri" w:cs="Arial"/>
                <w:sz w:val="20"/>
                <w:szCs w:val="20"/>
              </w:rPr>
              <w:t>: En el desarrollo de los temas de la asignatura incorpora conocimientos y actividades desarrolladas en otras asignaturas para lograr la competencia.</w:t>
            </w:r>
          </w:p>
          <w:p w14:paraId="073A4C46" w14:textId="77777777" w:rsidR="00D0598E" w:rsidRDefault="00D0598E" w:rsidP="00EB7AD5">
            <w:pPr>
              <w:pStyle w:val="Sinespaciado"/>
              <w:jc w:val="both"/>
              <w:rPr>
                <w:rFonts w:ascii="Calibri" w:hAnsi="Calibri" w:cs="Arial"/>
                <w:sz w:val="20"/>
                <w:szCs w:val="20"/>
              </w:rPr>
            </w:pPr>
            <w:r w:rsidRPr="0056636E">
              <w:rPr>
                <w:rFonts w:ascii="Calibri" w:hAnsi="Calibri" w:cs="Arial"/>
                <w:b/>
                <w:sz w:val="20"/>
                <w:szCs w:val="20"/>
              </w:rPr>
              <w:t xml:space="preserve">Realiza su trabajo de manera autónoma y autorregulada. </w:t>
            </w:r>
            <w:r w:rsidRPr="0056636E">
              <w:rPr>
                <w:rFonts w:ascii="Calibri" w:hAnsi="Calibri" w:cs="Arial"/>
                <w:sz w:val="20"/>
                <w:szCs w:val="20"/>
              </w:rPr>
              <w:t xml:space="preserve">Es capaz </w:t>
            </w:r>
          </w:p>
          <w:p w14:paraId="628CC0C4" w14:textId="77777777" w:rsidR="00D0598E" w:rsidRDefault="00D0598E" w:rsidP="00EB7AD5">
            <w:pPr>
              <w:pStyle w:val="Sinespaciado"/>
              <w:jc w:val="both"/>
              <w:rPr>
                <w:rFonts w:ascii="Arial" w:hAnsi="Arial" w:cs="Arial"/>
                <w:sz w:val="16"/>
                <w:szCs w:val="16"/>
              </w:rPr>
            </w:pPr>
            <w:r w:rsidRPr="0056636E">
              <w:rPr>
                <w:rFonts w:ascii="Calibri" w:hAnsi="Calibri" w:cs="Arial"/>
                <w:sz w:val="20"/>
                <w:szCs w:val="20"/>
              </w:rPr>
              <w:t>de</w:t>
            </w:r>
            <w:r w:rsidRPr="0056636E">
              <w:rPr>
                <w:rFonts w:ascii="Calibri" w:hAnsi="Calibri" w:cs="Arial"/>
                <w:b/>
                <w:sz w:val="20"/>
                <w:szCs w:val="20"/>
              </w:rPr>
              <w:t xml:space="preserve"> </w:t>
            </w:r>
            <w:r w:rsidRPr="0056636E">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CCC06E7" w14:textId="77777777" w:rsidR="00D0598E" w:rsidRDefault="00D0598E" w:rsidP="006F2F10">
            <w:pPr>
              <w:pStyle w:val="Sinespaciado"/>
              <w:jc w:val="center"/>
              <w:rPr>
                <w:rFonts w:ascii="Arial" w:hAnsi="Arial" w:cs="Arial"/>
                <w:sz w:val="16"/>
                <w:szCs w:val="16"/>
              </w:rPr>
            </w:pPr>
            <w:r>
              <w:rPr>
                <w:rFonts w:ascii="Arial" w:hAnsi="Arial" w:cs="Arial"/>
                <w:sz w:val="16"/>
                <w:szCs w:val="16"/>
              </w:rPr>
              <w:lastRenderedPageBreak/>
              <w:t>95-100</w:t>
            </w:r>
          </w:p>
        </w:tc>
      </w:tr>
      <w:tr w:rsidR="00D0598E" w14:paraId="6D1390C8" w14:textId="77777777" w:rsidTr="006F2F10">
        <w:tc>
          <w:tcPr>
            <w:tcW w:w="3539" w:type="dxa"/>
            <w:vMerge/>
            <w:tcBorders>
              <w:top w:val="single" w:sz="4" w:space="0" w:color="auto"/>
              <w:left w:val="single" w:sz="4" w:space="0" w:color="auto"/>
              <w:bottom w:val="single" w:sz="4" w:space="0" w:color="auto"/>
              <w:right w:val="single" w:sz="4" w:space="0" w:color="auto"/>
            </w:tcBorders>
            <w:vAlign w:val="center"/>
            <w:hideMark/>
          </w:tcPr>
          <w:p w14:paraId="6FEFBB48" w14:textId="77777777" w:rsidR="00D0598E" w:rsidRDefault="00D0598E" w:rsidP="006F2F1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AF0A653" w14:textId="77777777" w:rsidR="00D0598E" w:rsidRDefault="00D0598E" w:rsidP="006F2F10">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5D29B104" w14:textId="77777777" w:rsidR="00D0598E" w:rsidRDefault="00D0598E" w:rsidP="00EB7AD5">
            <w:pPr>
              <w:pStyle w:val="Sinespaciado"/>
              <w:jc w:val="both"/>
              <w:rPr>
                <w:rFonts w:ascii="Arial" w:hAnsi="Arial" w:cs="Arial"/>
                <w:sz w:val="16"/>
                <w:szCs w:val="16"/>
              </w:rPr>
            </w:pPr>
            <w:proofErr w:type="gramStart"/>
            <w:r w:rsidRPr="004752ED">
              <w:rPr>
                <w:rFonts w:ascii="Calibri" w:hAnsi="Calibri" w:cs="Arial"/>
                <w:sz w:val="20"/>
                <w:szCs w:val="20"/>
              </w:rPr>
              <w:t>Cumple  4</w:t>
            </w:r>
            <w:proofErr w:type="gramEnd"/>
            <w:r w:rsidRPr="004752ED">
              <w:rPr>
                <w:rFonts w:ascii="Calibri" w:hAnsi="Calibri" w:cs="Arial"/>
                <w:sz w:val="20"/>
                <w:szCs w:val="20"/>
              </w:rPr>
              <w:t xml:space="preserve"> de los indicadores</w:t>
            </w:r>
            <w:r>
              <w:rPr>
                <w:rFonts w:ascii="Calibri" w:hAnsi="Calibri" w:cs="Arial"/>
                <w:sz w:val="20"/>
                <w:szCs w:val="20"/>
              </w:rPr>
              <w:t xml:space="preserve"> </w:t>
            </w:r>
            <w:r w:rsidRPr="004752ED">
              <w:rPr>
                <w:rFonts w:ascii="Calibri" w:hAnsi="Calibri" w:cs="Arial"/>
                <w:sz w:val="20"/>
                <w:szCs w:val="20"/>
              </w:rPr>
              <w:t>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378D1C1" w14:textId="77777777" w:rsidR="00D0598E" w:rsidRDefault="00D0598E" w:rsidP="006F2F10">
            <w:pPr>
              <w:pStyle w:val="Sinespaciado"/>
              <w:jc w:val="center"/>
              <w:rPr>
                <w:rFonts w:ascii="Arial" w:hAnsi="Arial" w:cs="Arial"/>
                <w:sz w:val="16"/>
                <w:szCs w:val="16"/>
              </w:rPr>
            </w:pPr>
            <w:r>
              <w:rPr>
                <w:rFonts w:ascii="Arial" w:hAnsi="Arial" w:cs="Arial"/>
                <w:sz w:val="16"/>
                <w:szCs w:val="16"/>
              </w:rPr>
              <w:t>85-94</w:t>
            </w:r>
          </w:p>
        </w:tc>
      </w:tr>
      <w:tr w:rsidR="00D0598E" w14:paraId="764D43F6" w14:textId="77777777" w:rsidTr="006F2F10">
        <w:tc>
          <w:tcPr>
            <w:tcW w:w="3539" w:type="dxa"/>
            <w:vMerge/>
            <w:tcBorders>
              <w:top w:val="single" w:sz="4" w:space="0" w:color="auto"/>
              <w:left w:val="single" w:sz="4" w:space="0" w:color="auto"/>
              <w:bottom w:val="single" w:sz="4" w:space="0" w:color="auto"/>
              <w:right w:val="single" w:sz="4" w:space="0" w:color="auto"/>
            </w:tcBorders>
            <w:vAlign w:val="center"/>
            <w:hideMark/>
          </w:tcPr>
          <w:p w14:paraId="22A6474A" w14:textId="77777777" w:rsidR="00D0598E" w:rsidRDefault="00D0598E" w:rsidP="006F2F1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60099475" w14:textId="77777777" w:rsidR="00D0598E" w:rsidRDefault="00D0598E" w:rsidP="006F2F10">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6A913DA5" w14:textId="77777777" w:rsidR="00D0598E" w:rsidRDefault="00D0598E" w:rsidP="00EB7AD5">
            <w:pPr>
              <w:pStyle w:val="Sinespaciado"/>
              <w:jc w:val="both"/>
              <w:rPr>
                <w:rFonts w:ascii="Arial" w:hAnsi="Arial" w:cs="Arial"/>
                <w:sz w:val="16"/>
                <w:szCs w:val="16"/>
              </w:rPr>
            </w:pPr>
            <w:proofErr w:type="gramStart"/>
            <w:r w:rsidRPr="004752ED">
              <w:rPr>
                <w:rFonts w:ascii="Calibri" w:hAnsi="Calibri" w:cs="Arial"/>
                <w:sz w:val="20"/>
                <w:szCs w:val="20"/>
              </w:rPr>
              <w:t>Cumple  3</w:t>
            </w:r>
            <w:proofErr w:type="gramEnd"/>
            <w:r w:rsidRPr="004752ED">
              <w:rPr>
                <w:rFonts w:ascii="Calibri" w:hAnsi="Calibri" w:cs="Arial"/>
                <w:sz w:val="20"/>
                <w:szCs w:val="20"/>
              </w:rPr>
              <w:t xml:space="preserve">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0F6C76B" w14:textId="77777777" w:rsidR="00D0598E" w:rsidRDefault="00D0598E" w:rsidP="006F2F10">
            <w:pPr>
              <w:pStyle w:val="Sinespaciado"/>
              <w:jc w:val="center"/>
              <w:rPr>
                <w:rFonts w:ascii="Arial" w:hAnsi="Arial" w:cs="Arial"/>
                <w:sz w:val="16"/>
                <w:szCs w:val="16"/>
              </w:rPr>
            </w:pPr>
            <w:r>
              <w:rPr>
                <w:rFonts w:ascii="Arial" w:hAnsi="Arial" w:cs="Arial"/>
                <w:sz w:val="16"/>
                <w:szCs w:val="16"/>
              </w:rPr>
              <w:t>75-84</w:t>
            </w:r>
          </w:p>
        </w:tc>
      </w:tr>
      <w:tr w:rsidR="00D0598E" w14:paraId="5A04DDFC" w14:textId="77777777" w:rsidTr="006F2F10">
        <w:tc>
          <w:tcPr>
            <w:tcW w:w="3539" w:type="dxa"/>
            <w:vMerge/>
            <w:tcBorders>
              <w:top w:val="single" w:sz="4" w:space="0" w:color="auto"/>
              <w:left w:val="single" w:sz="4" w:space="0" w:color="auto"/>
              <w:bottom w:val="single" w:sz="4" w:space="0" w:color="auto"/>
              <w:right w:val="single" w:sz="4" w:space="0" w:color="auto"/>
            </w:tcBorders>
            <w:vAlign w:val="center"/>
            <w:hideMark/>
          </w:tcPr>
          <w:p w14:paraId="0D352A62" w14:textId="77777777" w:rsidR="00D0598E" w:rsidRDefault="00D0598E" w:rsidP="006F2F1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4BA7A860" w14:textId="77777777" w:rsidR="00D0598E" w:rsidRDefault="00D0598E" w:rsidP="006F2F10">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79F33C3E" w14:textId="77777777" w:rsidR="00D0598E" w:rsidRDefault="00D0598E" w:rsidP="00EB7AD5">
            <w:pPr>
              <w:pStyle w:val="Sinespaciado"/>
              <w:jc w:val="both"/>
              <w:rPr>
                <w:rFonts w:ascii="Arial" w:hAnsi="Arial" w:cs="Arial"/>
                <w:sz w:val="16"/>
                <w:szCs w:val="16"/>
              </w:rPr>
            </w:pPr>
            <w:proofErr w:type="gramStart"/>
            <w:r w:rsidRPr="004752ED">
              <w:rPr>
                <w:rFonts w:ascii="Calibri" w:hAnsi="Calibri" w:cs="Arial"/>
                <w:sz w:val="20"/>
                <w:szCs w:val="20"/>
              </w:rPr>
              <w:t>Cumple  2</w:t>
            </w:r>
            <w:proofErr w:type="gramEnd"/>
            <w:r w:rsidRPr="004752ED">
              <w:rPr>
                <w:rFonts w:ascii="Calibri" w:hAnsi="Calibri" w:cs="Arial"/>
                <w:sz w:val="20"/>
                <w:szCs w:val="20"/>
              </w:rPr>
              <w:t xml:space="preserve">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35B20C5" w14:textId="77777777" w:rsidR="00D0598E" w:rsidRDefault="00D0598E" w:rsidP="006F2F10">
            <w:pPr>
              <w:pStyle w:val="Sinespaciado"/>
              <w:jc w:val="center"/>
              <w:rPr>
                <w:rFonts w:ascii="Arial" w:hAnsi="Arial" w:cs="Arial"/>
                <w:sz w:val="16"/>
                <w:szCs w:val="16"/>
              </w:rPr>
            </w:pPr>
            <w:r>
              <w:rPr>
                <w:rFonts w:ascii="Arial" w:hAnsi="Arial" w:cs="Arial"/>
                <w:sz w:val="16"/>
                <w:szCs w:val="16"/>
              </w:rPr>
              <w:t>70-74</w:t>
            </w:r>
          </w:p>
        </w:tc>
      </w:tr>
      <w:tr w:rsidR="00D0598E" w14:paraId="3E143804" w14:textId="77777777" w:rsidTr="006F2F10">
        <w:tc>
          <w:tcPr>
            <w:tcW w:w="3539" w:type="dxa"/>
            <w:tcBorders>
              <w:top w:val="single" w:sz="4" w:space="0" w:color="auto"/>
              <w:left w:val="single" w:sz="4" w:space="0" w:color="auto"/>
              <w:bottom w:val="single" w:sz="4" w:space="0" w:color="auto"/>
              <w:right w:val="single" w:sz="4" w:space="0" w:color="auto"/>
            </w:tcBorders>
            <w:vAlign w:val="center"/>
            <w:hideMark/>
          </w:tcPr>
          <w:p w14:paraId="07C50423" w14:textId="77777777" w:rsidR="00D0598E" w:rsidRDefault="00D0598E" w:rsidP="006F2F10">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C3C624C" w14:textId="77777777" w:rsidR="00D0598E" w:rsidRDefault="00D0598E" w:rsidP="006F2F10">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2393BE33" w14:textId="77777777" w:rsidR="00D0598E" w:rsidRDefault="00D0598E" w:rsidP="00EB7AD5">
            <w:pPr>
              <w:pStyle w:val="Sinespaciado"/>
              <w:jc w:val="both"/>
              <w:rPr>
                <w:rFonts w:ascii="Arial" w:hAnsi="Arial" w:cs="Arial"/>
                <w:sz w:val="16"/>
                <w:szCs w:val="16"/>
              </w:rPr>
            </w:pPr>
            <w:r w:rsidRPr="004752ED">
              <w:rPr>
                <w:rFonts w:ascii="Calibri" w:hAnsi="Calibri" w:cs="Arial"/>
                <w:sz w:val="20"/>
                <w:szCs w:val="20"/>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5F47407" w14:textId="77777777" w:rsidR="00D0598E" w:rsidRDefault="00D0598E" w:rsidP="006F2F10">
            <w:pPr>
              <w:pStyle w:val="Sinespaciado"/>
              <w:jc w:val="center"/>
              <w:rPr>
                <w:rFonts w:ascii="Arial" w:hAnsi="Arial" w:cs="Arial"/>
                <w:sz w:val="16"/>
                <w:szCs w:val="16"/>
              </w:rPr>
            </w:pPr>
            <w:r>
              <w:rPr>
                <w:rFonts w:ascii="Arial" w:hAnsi="Arial" w:cs="Arial"/>
                <w:sz w:val="16"/>
                <w:szCs w:val="16"/>
              </w:rPr>
              <w:t>N. A.</w:t>
            </w:r>
          </w:p>
        </w:tc>
      </w:tr>
    </w:tbl>
    <w:p w14:paraId="28B5B484" w14:textId="77777777" w:rsidR="00D0598E" w:rsidRDefault="00D0598E" w:rsidP="00D0598E">
      <w:pPr>
        <w:pStyle w:val="Sinespaciado"/>
        <w:rPr>
          <w:rFonts w:ascii="Arial" w:hAnsi="Arial" w:cs="Arial"/>
          <w:sz w:val="16"/>
          <w:szCs w:val="16"/>
        </w:rPr>
      </w:pPr>
    </w:p>
    <w:p w14:paraId="5DDAF53B" w14:textId="77777777" w:rsidR="00D0598E" w:rsidRDefault="00D0598E" w:rsidP="00D0598E">
      <w:pPr>
        <w:pStyle w:val="Sinespaciado"/>
        <w:rPr>
          <w:rFonts w:ascii="Arial" w:hAnsi="Arial" w:cs="Arial"/>
          <w:sz w:val="16"/>
          <w:szCs w:val="16"/>
        </w:rPr>
      </w:pPr>
    </w:p>
    <w:p w14:paraId="33FECB00" w14:textId="77777777" w:rsidR="00D0598E" w:rsidRDefault="00D0598E" w:rsidP="00D0598E">
      <w:pPr>
        <w:pStyle w:val="Sinespaciado"/>
        <w:rPr>
          <w:rFonts w:ascii="Arial" w:hAnsi="Arial" w:cs="Arial"/>
          <w:sz w:val="16"/>
          <w:szCs w:val="16"/>
        </w:rPr>
      </w:pPr>
    </w:p>
    <w:p w14:paraId="50BE8E6C" w14:textId="77777777" w:rsidR="00D0598E" w:rsidRDefault="00D0598E" w:rsidP="00D0598E">
      <w:pPr>
        <w:pStyle w:val="Sinespaciado"/>
        <w:rPr>
          <w:rFonts w:ascii="Arial" w:hAnsi="Arial" w:cs="Arial"/>
          <w:sz w:val="16"/>
          <w:szCs w:val="16"/>
        </w:rPr>
      </w:pPr>
    </w:p>
    <w:p w14:paraId="396AB3C1" w14:textId="77777777" w:rsidR="00D0598E" w:rsidRDefault="00D0598E" w:rsidP="00D0598E">
      <w:pPr>
        <w:pStyle w:val="Sinespaciado"/>
        <w:rPr>
          <w:rFonts w:ascii="Arial" w:hAnsi="Arial" w:cs="Arial"/>
          <w:sz w:val="16"/>
          <w:szCs w:val="16"/>
        </w:rPr>
      </w:pPr>
    </w:p>
    <w:p w14:paraId="4D7EC9E1" w14:textId="77777777" w:rsidR="00D0598E" w:rsidRDefault="00D0598E" w:rsidP="00D0598E">
      <w:pPr>
        <w:pStyle w:val="Sinespaciado"/>
        <w:rPr>
          <w:rFonts w:ascii="Arial" w:hAnsi="Arial" w:cs="Arial"/>
          <w:sz w:val="16"/>
          <w:szCs w:val="16"/>
        </w:rPr>
      </w:pPr>
    </w:p>
    <w:p w14:paraId="1413A39E" w14:textId="77777777" w:rsidR="00D0598E" w:rsidRDefault="00D0598E" w:rsidP="00D0598E">
      <w:pPr>
        <w:pStyle w:val="Sinespaciado"/>
        <w:rPr>
          <w:rFonts w:ascii="Arial" w:hAnsi="Arial" w:cs="Arial"/>
          <w:sz w:val="16"/>
          <w:szCs w:val="16"/>
        </w:rPr>
      </w:pPr>
    </w:p>
    <w:p w14:paraId="5078A6EF" w14:textId="77777777" w:rsidR="00D0598E" w:rsidRDefault="00D0598E" w:rsidP="00D0598E">
      <w:pPr>
        <w:pStyle w:val="Sinespaciado"/>
        <w:rPr>
          <w:rFonts w:ascii="Arial" w:hAnsi="Arial" w:cs="Arial"/>
          <w:b/>
          <w:bCs/>
          <w:sz w:val="16"/>
          <w:szCs w:val="16"/>
        </w:rPr>
      </w:pPr>
      <w:r>
        <w:rPr>
          <w:rFonts w:ascii="Arial" w:hAnsi="Arial" w:cs="Arial"/>
          <w:b/>
          <w:bCs/>
          <w:sz w:val="16"/>
          <w:szCs w:val="16"/>
        </w:rPr>
        <w:t>Matriz de Evaluación (4.11):</w:t>
      </w:r>
    </w:p>
    <w:tbl>
      <w:tblPr>
        <w:tblW w:w="18286"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gridCol w:w="3827"/>
      </w:tblGrid>
      <w:tr w:rsidR="00D0598E" w14:paraId="5F139793" w14:textId="77777777" w:rsidTr="0062770F">
        <w:trPr>
          <w:gridAfter w:val="1"/>
          <w:wAfter w:w="3827" w:type="dxa"/>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FA9040D" w14:textId="77777777" w:rsidR="00D0598E" w:rsidRPr="00B546B8" w:rsidRDefault="00D0598E" w:rsidP="006F2F1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20D4FC5" w14:textId="77777777" w:rsidR="00D0598E" w:rsidRPr="00B546B8" w:rsidRDefault="00D0598E" w:rsidP="006F2F1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3BA2BBB" w14:textId="77777777" w:rsidR="00D0598E" w:rsidRPr="00B546B8" w:rsidRDefault="00D0598E" w:rsidP="006F2F1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2C85BD" w14:textId="77777777" w:rsidR="00D0598E" w:rsidRPr="00B546B8" w:rsidRDefault="00D0598E" w:rsidP="006F2F1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D0598E" w14:paraId="655A4B59" w14:textId="77777777" w:rsidTr="0062770F">
        <w:trPr>
          <w:gridAfter w:val="1"/>
          <w:wAfter w:w="3827" w:type="dxa"/>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DAABC3F" w14:textId="77777777" w:rsidR="00D0598E" w:rsidRDefault="00D0598E" w:rsidP="006F2F10">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A046831" w14:textId="77777777" w:rsidR="00D0598E" w:rsidRPr="001A6AF9" w:rsidRDefault="00D0598E" w:rsidP="006F2F10">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61E1F8E" w14:textId="77777777" w:rsidR="00D0598E" w:rsidRPr="00B546B8" w:rsidRDefault="00D0598E" w:rsidP="006F2F1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0CAD58D1" w14:textId="77777777" w:rsidR="00D0598E" w:rsidRPr="00B546B8" w:rsidRDefault="00D0598E" w:rsidP="006F2F1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7134EF50" w14:textId="77777777" w:rsidR="00D0598E" w:rsidRPr="00B546B8" w:rsidRDefault="00D0598E" w:rsidP="006F2F1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16CDC268" w14:textId="77777777" w:rsidR="00D0598E" w:rsidRPr="00B546B8" w:rsidRDefault="00D0598E" w:rsidP="006F2F1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6EA7CA73" w14:textId="77777777" w:rsidR="00D0598E" w:rsidRPr="00B546B8" w:rsidRDefault="00D0598E" w:rsidP="006F2F1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360E803C" w14:textId="77777777" w:rsidR="00D0598E" w:rsidRDefault="00D0598E" w:rsidP="006F2F10">
            <w:pPr>
              <w:spacing w:after="0"/>
              <w:rPr>
                <w:rFonts w:eastAsia="Times New Roman" w:cs="Arial"/>
                <w:b/>
                <w:color w:val="000000"/>
                <w:szCs w:val="16"/>
                <w:lang w:eastAsia="es-MX"/>
              </w:rPr>
            </w:pPr>
          </w:p>
        </w:tc>
      </w:tr>
      <w:tr w:rsidR="0062770F" w14:paraId="1FB5E94D" w14:textId="77777777" w:rsidTr="0062770F">
        <w:trPr>
          <w:gridAfter w:val="1"/>
          <w:wAfter w:w="3827" w:type="dxa"/>
        </w:trPr>
        <w:tc>
          <w:tcPr>
            <w:tcW w:w="3969" w:type="dxa"/>
            <w:tcBorders>
              <w:top w:val="nil"/>
              <w:left w:val="single" w:sz="4" w:space="0" w:color="auto"/>
              <w:bottom w:val="single" w:sz="4" w:space="0" w:color="auto"/>
              <w:right w:val="single" w:sz="4" w:space="0" w:color="auto"/>
            </w:tcBorders>
            <w:noWrap/>
            <w:vAlign w:val="bottom"/>
          </w:tcPr>
          <w:p w14:paraId="54096F18" w14:textId="4548FA54" w:rsidR="0062770F" w:rsidRPr="00EB7AD5" w:rsidRDefault="0062770F" w:rsidP="0062770F">
            <w:pPr>
              <w:spacing w:after="0" w:line="240" w:lineRule="auto"/>
              <w:jc w:val="center"/>
              <w:rPr>
                <w:rFonts w:ascii="Arial" w:eastAsia="Times New Roman" w:hAnsi="Arial" w:cs="Arial"/>
                <w:color w:val="000000"/>
                <w:sz w:val="20"/>
                <w:szCs w:val="20"/>
                <w:lang w:eastAsia="es-MX"/>
              </w:rPr>
            </w:pPr>
            <w:r w:rsidRPr="00EB7AD5">
              <w:rPr>
                <w:rFonts w:ascii="Arial" w:eastAsia="Times New Roman" w:hAnsi="Arial" w:cs="Arial"/>
                <w:color w:val="000000"/>
                <w:sz w:val="20"/>
                <w:szCs w:val="20"/>
                <w:lang w:eastAsia="es-MX"/>
              </w:rPr>
              <w:t>Trabajos diversos (lista de cotejo)</w:t>
            </w:r>
          </w:p>
        </w:tc>
        <w:tc>
          <w:tcPr>
            <w:tcW w:w="851" w:type="dxa"/>
            <w:tcBorders>
              <w:top w:val="nil"/>
              <w:left w:val="nil"/>
              <w:bottom w:val="single" w:sz="4" w:space="0" w:color="auto"/>
              <w:right w:val="single" w:sz="4" w:space="0" w:color="auto"/>
            </w:tcBorders>
            <w:noWrap/>
            <w:vAlign w:val="bottom"/>
          </w:tcPr>
          <w:p w14:paraId="08F7DCCA" w14:textId="1BB84C79" w:rsidR="0062770F" w:rsidRPr="00EB7AD5" w:rsidRDefault="0062770F" w:rsidP="0062770F">
            <w:pPr>
              <w:spacing w:after="0" w:line="240" w:lineRule="auto"/>
              <w:jc w:val="center"/>
              <w:rPr>
                <w:rFonts w:ascii="Arial" w:eastAsia="Times New Roman" w:hAnsi="Arial" w:cs="Arial"/>
                <w:color w:val="000000"/>
                <w:sz w:val="20"/>
                <w:szCs w:val="20"/>
                <w:lang w:eastAsia="es-MX"/>
              </w:rPr>
            </w:pPr>
            <w:r w:rsidRPr="00EB7AD5">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noWrap/>
            <w:vAlign w:val="bottom"/>
          </w:tcPr>
          <w:p w14:paraId="27DDE888" w14:textId="085A7D46" w:rsidR="0062770F" w:rsidRPr="00EB7AD5" w:rsidRDefault="0062770F" w:rsidP="0062770F">
            <w:pPr>
              <w:spacing w:after="0" w:line="240" w:lineRule="auto"/>
              <w:jc w:val="center"/>
              <w:rPr>
                <w:rFonts w:ascii="Arial" w:eastAsia="Times New Roman" w:hAnsi="Arial" w:cs="Arial"/>
                <w:color w:val="000000"/>
                <w:sz w:val="20"/>
                <w:szCs w:val="20"/>
                <w:lang w:eastAsia="es-MX"/>
              </w:rPr>
            </w:pPr>
            <w:r w:rsidRPr="00EB7AD5">
              <w:rPr>
                <w:rFonts w:ascii="Arial" w:hAnsi="Arial" w:cs="Arial"/>
                <w:sz w:val="20"/>
                <w:szCs w:val="20"/>
              </w:rPr>
              <w:t>38-40</w:t>
            </w:r>
          </w:p>
        </w:tc>
        <w:tc>
          <w:tcPr>
            <w:tcW w:w="851" w:type="dxa"/>
            <w:tcBorders>
              <w:top w:val="nil"/>
              <w:left w:val="nil"/>
              <w:bottom w:val="single" w:sz="4" w:space="0" w:color="auto"/>
              <w:right w:val="single" w:sz="4" w:space="0" w:color="auto"/>
            </w:tcBorders>
            <w:noWrap/>
            <w:vAlign w:val="bottom"/>
          </w:tcPr>
          <w:p w14:paraId="072E7743" w14:textId="1284AC91" w:rsidR="0062770F" w:rsidRPr="00EB7AD5" w:rsidRDefault="0062770F" w:rsidP="0062770F">
            <w:pPr>
              <w:spacing w:after="0" w:line="240" w:lineRule="auto"/>
              <w:jc w:val="center"/>
              <w:rPr>
                <w:rFonts w:ascii="Arial" w:eastAsia="Times New Roman" w:hAnsi="Arial" w:cs="Arial"/>
                <w:color w:val="000000"/>
                <w:sz w:val="20"/>
                <w:szCs w:val="20"/>
                <w:lang w:eastAsia="es-MX"/>
              </w:rPr>
            </w:pPr>
            <w:r w:rsidRPr="00EB7AD5">
              <w:rPr>
                <w:rFonts w:ascii="Arial" w:hAnsi="Arial" w:cs="Arial"/>
                <w:sz w:val="20"/>
                <w:szCs w:val="20"/>
              </w:rPr>
              <w:t>34-37.6</w:t>
            </w:r>
          </w:p>
        </w:tc>
        <w:tc>
          <w:tcPr>
            <w:tcW w:w="850" w:type="dxa"/>
            <w:tcBorders>
              <w:top w:val="nil"/>
              <w:left w:val="nil"/>
              <w:bottom w:val="single" w:sz="4" w:space="0" w:color="auto"/>
              <w:right w:val="single" w:sz="4" w:space="0" w:color="auto"/>
            </w:tcBorders>
            <w:noWrap/>
            <w:vAlign w:val="bottom"/>
          </w:tcPr>
          <w:p w14:paraId="1CA1EE41" w14:textId="06DCEAC1" w:rsidR="0062770F" w:rsidRPr="00EB7AD5" w:rsidRDefault="0062770F" w:rsidP="0062770F">
            <w:pPr>
              <w:spacing w:after="0" w:line="240" w:lineRule="auto"/>
              <w:jc w:val="center"/>
              <w:rPr>
                <w:rFonts w:ascii="Arial" w:eastAsia="Times New Roman" w:hAnsi="Arial" w:cs="Arial"/>
                <w:color w:val="000000"/>
                <w:sz w:val="20"/>
                <w:szCs w:val="20"/>
                <w:lang w:eastAsia="es-MX"/>
              </w:rPr>
            </w:pPr>
            <w:r w:rsidRPr="00EB7AD5">
              <w:rPr>
                <w:rFonts w:ascii="Arial" w:hAnsi="Arial" w:cs="Arial"/>
                <w:sz w:val="20"/>
                <w:szCs w:val="20"/>
              </w:rPr>
              <w:t>30-33.60</w:t>
            </w:r>
          </w:p>
        </w:tc>
        <w:tc>
          <w:tcPr>
            <w:tcW w:w="709" w:type="dxa"/>
            <w:tcBorders>
              <w:top w:val="nil"/>
              <w:left w:val="nil"/>
              <w:bottom w:val="single" w:sz="4" w:space="0" w:color="auto"/>
              <w:right w:val="single" w:sz="4" w:space="0" w:color="auto"/>
            </w:tcBorders>
            <w:noWrap/>
            <w:vAlign w:val="bottom"/>
          </w:tcPr>
          <w:p w14:paraId="0B3DEDD6" w14:textId="6426AACE" w:rsidR="0062770F" w:rsidRPr="00EB7AD5" w:rsidRDefault="0062770F" w:rsidP="0062770F">
            <w:pPr>
              <w:spacing w:after="0" w:line="240" w:lineRule="auto"/>
              <w:jc w:val="center"/>
              <w:rPr>
                <w:rFonts w:ascii="Arial" w:eastAsia="Times New Roman" w:hAnsi="Arial" w:cs="Arial"/>
                <w:color w:val="000000"/>
                <w:sz w:val="20"/>
                <w:szCs w:val="20"/>
                <w:lang w:eastAsia="es-MX"/>
              </w:rPr>
            </w:pPr>
            <w:r w:rsidRPr="00EB7AD5">
              <w:rPr>
                <w:rFonts w:ascii="Arial" w:hAnsi="Arial" w:cs="Arial"/>
                <w:sz w:val="20"/>
                <w:szCs w:val="20"/>
              </w:rPr>
              <w:t>28-29.60</w:t>
            </w:r>
          </w:p>
        </w:tc>
        <w:tc>
          <w:tcPr>
            <w:tcW w:w="992" w:type="dxa"/>
            <w:tcBorders>
              <w:top w:val="nil"/>
              <w:left w:val="nil"/>
              <w:bottom w:val="single" w:sz="4" w:space="0" w:color="auto"/>
              <w:right w:val="single" w:sz="4" w:space="0" w:color="auto"/>
            </w:tcBorders>
            <w:noWrap/>
            <w:vAlign w:val="bottom"/>
          </w:tcPr>
          <w:p w14:paraId="61D9E363" w14:textId="3A737F9F" w:rsidR="0062770F" w:rsidRPr="00EB7AD5" w:rsidRDefault="0062770F" w:rsidP="0062770F">
            <w:pPr>
              <w:spacing w:after="0" w:line="240" w:lineRule="auto"/>
              <w:jc w:val="center"/>
              <w:rPr>
                <w:rFonts w:ascii="Arial" w:eastAsia="Times New Roman" w:hAnsi="Arial" w:cs="Arial"/>
                <w:color w:val="000000"/>
                <w:sz w:val="20"/>
                <w:szCs w:val="20"/>
                <w:lang w:eastAsia="es-MX"/>
              </w:rPr>
            </w:pPr>
            <w:r w:rsidRPr="00EB7AD5">
              <w:rPr>
                <w:rFonts w:ascii="Arial" w:hAnsi="Arial" w:cs="Arial"/>
                <w:sz w:val="20"/>
                <w:szCs w:val="20"/>
              </w:rPr>
              <w:t>0-27.60</w:t>
            </w:r>
          </w:p>
        </w:tc>
        <w:tc>
          <w:tcPr>
            <w:tcW w:w="5245" w:type="dxa"/>
            <w:tcBorders>
              <w:top w:val="single" w:sz="4" w:space="0" w:color="auto"/>
              <w:left w:val="nil"/>
              <w:bottom w:val="single" w:sz="4" w:space="0" w:color="auto"/>
              <w:right w:val="single" w:sz="4" w:space="0" w:color="auto"/>
            </w:tcBorders>
            <w:noWrap/>
            <w:vAlign w:val="bottom"/>
          </w:tcPr>
          <w:p w14:paraId="7BF3C7FB" w14:textId="77777777" w:rsidR="0062770F" w:rsidRPr="00EB7AD5" w:rsidRDefault="0062770F" w:rsidP="00EB7AD5">
            <w:pPr>
              <w:pStyle w:val="Sinespaciado"/>
              <w:jc w:val="both"/>
              <w:rPr>
                <w:rFonts w:ascii="Arial" w:hAnsi="Arial" w:cs="Arial"/>
                <w:sz w:val="20"/>
                <w:szCs w:val="20"/>
              </w:rPr>
            </w:pPr>
            <w:r w:rsidRPr="00EB7AD5">
              <w:rPr>
                <w:rFonts w:ascii="Arial" w:hAnsi="Arial" w:cs="Arial"/>
                <w:sz w:val="20"/>
                <w:szCs w:val="20"/>
              </w:rPr>
              <w:t>Analiza la información realizando la elaboración del documento, describe las ideas principales del tema, no tiene faltas de ortografía.</w:t>
            </w:r>
          </w:p>
          <w:p w14:paraId="7EF53317" w14:textId="524BE47D" w:rsidR="0062770F" w:rsidRPr="00EB7AD5" w:rsidRDefault="0062770F" w:rsidP="00EB7AD5">
            <w:pPr>
              <w:spacing w:after="0" w:line="240" w:lineRule="auto"/>
              <w:jc w:val="both"/>
              <w:rPr>
                <w:rFonts w:ascii="Arial" w:eastAsia="Times New Roman" w:hAnsi="Arial" w:cs="Arial"/>
                <w:color w:val="000000"/>
                <w:sz w:val="20"/>
                <w:szCs w:val="20"/>
                <w:lang w:eastAsia="es-MX"/>
              </w:rPr>
            </w:pPr>
            <w:r w:rsidRPr="00EB7AD5">
              <w:rPr>
                <w:rFonts w:ascii="Arial" w:hAnsi="Arial"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solicitados.</w:t>
            </w:r>
          </w:p>
        </w:tc>
      </w:tr>
      <w:tr w:rsidR="0062770F" w14:paraId="19844396" w14:textId="77777777" w:rsidTr="0062770F">
        <w:trPr>
          <w:gridAfter w:val="1"/>
          <w:wAfter w:w="3827" w:type="dxa"/>
        </w:trPr>
        <w:tc>
          <w:tcPr>
            <w:tcW w:w="3969" w:type="dxa"/>
            <w:tcBorders>
              <w:top w:val="nil"/>
              <w:left w:val="single" w:sz="4" w:space="0" w:color="auto"/>
              <w:bottom w:val="single" w:sz="4" w:space="0" w:color="auto"/>
              <w:right w:val="single" w:sz="4" w:space="0" w:color="auto"/>
            </w:tcBorders>
            <w:noWrap/>
            <w:vAlign w:val="bottom"/>
          </w:tcPr>
          <w:p w14:paraId="20C3F0D6" w14:textId="44897670" w:rsidR="0062770F" w:rsidRPr="00EB7AD5" w:rsidRDefault="0062770F" w:rsidP="0062770F">
            <w:pPr>
              <w:spacing w:after="0" w:line="240" w:lineRule="auto"/>
              <w:jc w:val="center"/>
              <w:rPr>
                <w:rFonts w:ascii="Arial" w:eastAsia="Times New Roman" w:hAnsi="Arial" w:cs="Arial"/>
                <w:color w:val="000000"/>
                <w:sz w:val="20"/>
                <w:szCs w:val="20"/>
                <w:lang w:eastAsia="es-MX"/>
              </w:rPr>
            </w:pPr>
            <w:r w:rsidRPr="00EB7AD5">
              <w:rPr>
                <w:rFonts w:ascii="Arial" w:eastAsia="Times New Roman" w:hAnsi="Arial" w:cs="Arial"/>
                <w:color w:val="000000"/>
                <w:sz w:val="20"/>
                <w:szCs w:val="20"/>
                <w:lang w:eastAsia="es-MX"/>
              </w:rPr>
              <w:t xml:space="preserve">Examen </w:t>
            </w:r>
          </w:p>
        </w:tc>
        <w:tc>
          <w:tcPr>
            <w:tcW w:w="851" w:type="dxa"/>
            <w:tcBorders>
              <w:top w:val="nil"/>
              <w:left w:val="nil"/>
              <w:bottom w:val="single" w:sz="4" w:space="0" w:color="auto"/>
              <w:right w:val="single" w:sz="4" w:space="0" w:color="auto"/>
            </w:tcBorders>
            <w:noWrap/>
            <w:vAlign w:val="bottom"/>
          </w:tcPr>
          <w:p w14:paraId="17FB0E9F" w14:textId="68917729" w:rsidR="0062770F" w:rsidRPr="00EB7AD5" w:rsidRDefault="0062770F" w:rsidP="0062770F">
            <w:pPr>
              <w:spacing w:after="0" w:line="240" w:lineRule="auto"/>
              <w:jc w:val="center"/>
              <w:rPr>
                <w:rFonts w:ascii="Arial" w:eastAsia="Times New Roman" w:hAnsi="Arial" w:cs="Arial"/>
                <w:color w:val="000000"/>
                <w:sz w:val="20"/>
                <w:szCs w:val="20"/>
                <w:lang w:eastAsia="es-MX"/>
              </w:rPr>
            </w:pPr>
            <w:r w:rsidRPr="00EB7AD5">
              <w:rPr>
                <w:rFonts w:ascii="Arial" w:eastAsia="Times New Roman" w:hAnsi="Arial" w:cs="Arial"/>
                <w:color w:val="000000"/>
                <w:sz w:val="20"/>
                <w:szCs w:val="20"/>
                <w:lang w:eastAsia="es-MX"/>
              </w:rPr>
              <w:t>60%</w:t>
            </w:r>
          </w:p>
        </w:tc>
        <w:tc>
          <w:tcPr>
            <w:tcW w:w="992" w:type="dxa"/>
            <w:tcBorders>
              <w:top w:val="nil"/>
              <w:left w:val="nil"/>
              <w:bottom w:val="single" w:sz="4" w:space="0" w:color="auto"/>
              <w:right w:val="single" w:sz="4" w:space="0" w:color="auto"/>
            </w:tcBorders>
            <w:noWrap/>
            <w:vAlign w:val="bottom"/>
          </w:tcPr>
          <w:p w14:paraId="156CAB2D" w14:textId="2F953CE2" w:rsidR="0062770F" w:rsidRPr="00EB7AD5" w:rsidRDefault="0062770F" w:rsidP="0062770F">
            <w:pPr>
              <w:spacing w:after="0" w:line="240" w:lineRule="auto"/>
              <w:jc w:val="center"/>
              <w:rPr>
                <w:rFonts w:ascii="Arial" w:eastAsia="Times New Roman" w:hAnsi="Arial" w:cs="Arial"/>
                <w:color w:val="000000"/>
                <w:sz w:val="20"/>
                <w:szCs w:val="20"/>
                <w:lang w:eastAsia="es-MX"/>
              </w:rPr>
            </w:pPr>
            <w:r w:rsidRPr="00EB7AD5">
              <w:rPr>
                <w:rFonts w:ascii="Arial" w:eastAsia="Times New Roman" w:hAnsi="Arial" w:cs="Arial"/>
                <w:color w:val="000000"/>
                <w:sz w:val="20"/>
                <w:szCs w:val="20"/>
                <w:lang w:eastAsia="es-MX"/>
              </w:rPr>
              <w:t>57-60</w:t>
            </w:r>
          </w:p>
        </w:tc>
        <w:tc>
          <w:tcPr>
            <w:tcW w:w="851" w:type="dxa"/>
            <w:tcBorders>
              <w:top w:val="nil"/>
              <w:left w:val="nil"/>
              <w:bottom w:val="single" w:sz="4" w:space="0" w:color="auto"/>
              <w:right w:val="single" w:sz="4" w:space="0" w:color="auto"/>
            </w:tcBorders>
            <w:noWrap/>
            <w:vAlign w:val="bottom"/>
          </w:tcPr>
          <w:p w14:paraId="04EFA6C8" w14:textId="0B4D6D8A" w:rsidR="0062770F" w:rsidRPr="00EB7AD5" w:rsidRDefault="0062770F" w:rsidP="0062770F">
            <w:pPr>
              <w:spacing w:after="0" w:line="240" w:lineRule="auto"/>
              <w:jc w:val="center"/>
              <w:rPr>
                <w:rFonts w:ascii="Arial" w:eastAsia="Times New Roman" w:hAnsi="Arial" w:cs="Arial"/>
                <w:color w:val="000000"/>
                <w:sz w:val="20"/>
                <w:szCs w:val="20"/>
                <w:lang w:eastAsia="es-MX"/>
              </w:rPr>
            </w:pPr>
            <w:r w:rsidRPr="00EB7AD5">
              <w:rPr>
                <w:rFonts w:ascii="Arial" w:eastAsia="Times New Roman" w:hAnsi="Arial" w:cs="Arial"/>
                <w:color w:val="000000"/>
                <w:sz w:val="20"/>
                <w:szCs w:val="20"/>
                <w:lang w:eastAsia="es-MX"/>
              </w:rPr>
              <w:t>51-56.4</w:t>
            </w:r>
          </w:p>
        </w:tc>
        <w:tc>
          <w:tcPr>
            <w:tcW w:w="850" w:type="dxa"/>
            <w:tcBorders>
              <w:top w:val="nil"/>
              <w:left w:val="nil"/>
              <w:bottom w:val="single" w:sz="4" w:space="0" w:color="auto"/>
              <w:right w:val="single" w:sz="4" w:space="0" w:color="auto"/>
            </w:tcBorders>
            <w:noWrap/>
            <w:vAlign w:val="bottom"/>
          </w:tcPr>
          <w:p w14:paraId="78DDFA6E" w14:textId="34700CE4" w:rsidR="0062770F" w:rsidRPr="00EB7AD5" w:rsidRDefault="0062770F" w:rsidP="0062770F">
            <w:pPr>
              <w:spacing w:after="0" w:line="240" w:lineRule="auto"/>
              <w:jc w:val="center"/>
              <w:rPr>
                <w:rFonts w:ascii="Arial" w:eastAsia="Times New Roman" w:hAnsi="Arial" w:cs="Arial"/>
                <w:color w:val="000000"/>
                <w:sz w:val="20"/>
                <w:szCs w:val="20"/>
                <w:lang w:eastAsia="es-MX"/>
              </w:rPr>
            </w:pPr>
            <w:r w:rsidRPr="00EB7AD5">
              <w:rPr>
                <w:rFonts w:ascii="Arial" w:eastAsia="Times New Roman" w:hAnsi="Arial" w:cs="Arial"/>
                <w:color w:val="000000"/>
                <w:sz w:val="20"/>
                <w:szCs w:val="20"/>
                <w:lang w:eastAsia="es-MX"/>
              </w:rPr>
              <w:t>45-50.4</w:t>
            </w:r>
          </w:p>
        </w:tc>
        <w:tc>
          <w:tcPr>
            <w:tcW w:w="709" w:type="dxa"/>
            <w:tcBorders>
              <w:top w:val="nil"/>
              <w:left w:val="nil"/>
              <w:bottom w:val="single" w:sz="4" w:space="0" w:color="auto"/>
              <w:right w:val="single" w:sz="4" w:space="0" w:color="auto"/>
            </w:tcBorders>
            <w:noWrap/>
            <w:vAlign w:val="bottom"/>
          </w:tcPr>
          <w:p w14:paraId="76DD3B81" w14:textId="49AB64CA" w:rsidR="0062770F" w:rsidRPr="00EB7AD5" w:rsidRDefault="0062770F" w:rsidP="0062770F">
            <w:pPr>
              <w:spacing w:after="0" w:line="240" w:lineRule="auto"/>
              <w:jc w:val="center"/>
              <w:rPr>
                <w:rFonts w:ascii="Arial" w:eastAsia="Times New Roman" w:hAnsi="Arial" w:cs="Arial"/>
                <w:color w:val="000000"/>
                <w:sz w:val="20"/>
                <w:szCs w:val="20"/>
                <w:lang w:eastAsia="es-MX"/>
              </w:rPr>
            </w:pPr>
            <w:r w:rsidRPr="00EB7AD5">
              <w:rPr>
                <w:rFonts w:ascii="Arial" w:eastAsia="Times New Roman" w:hAnsi="Arial" w:cs="Arial"/>
                <w:color w:val="000000"/>
                <w:sz w:val="20"/>
                <w:szCs w:val="20"/>
                <w:lang w:eastAsia="es-MX"/>
              </w:rPr>
              <w:t>42-44.4</w:t>
            </w:r>
          </w:p>
        </w:tc>
        <w:tc>
          <w:tcPr>
            <w:tcW w:w="992" w:type="dxa"/>
            <w:tcBorders>
              <w:top w:val="nil"/>
              <w:left w:val="nil"/>
              <w:bottom w:val="single" w:sz="4" w:space="0" w:color="auto"/>
              <w:right w:val="single" w:sz="4" w:space="0" w:color="auto"/>
            </w:tcBorders>
            <w:noWrap/>
            <w:vAlign w:val="bottom"/>
          </w:tcPr>
          <w:p w14:paraId="2040B349" w14:textId="4F466AAE" w:rsidR="0062770F" w:rsidRPr="00EB7AD5" w:rsidRDefault="0062770F" w:rsidP="0062770F">
            <w:pPr>
              <w:spacing w:after="0" w:line="240" w:lineRule="auto"/>
              <w:jc w:val="center"/>
              <w:rPr>
                <w:rFonts w:ascii="Arial" w:eastAsia="Times New Roman" w:hAnsi="Arial" w:cs="Arial"/>
                <w:color w:val="000000"/>
                <w:sz w:val="20"/>
                <w:szCs w:val="20"/>
                <w:lang w:eastAsia="es-MX"/>
              </w:rPr>
            </w:pPr>
            <w:r w:rsidRPr="00EB7AD5">
              <w:rPr>
                <w:rFonts w:ascii="Arial" w:eastAsia="Times New Roman" w:hAnsi="Arial" w:cs="Arial"/>
                <w:color w:val="000000"/>
                <w:sz w:val="20"/>
                <w:szCs w:val="20"/>
                <w:lang w:eastAsia="es-MX"/>
              </w:rPr>
              <w:t>0-41.4</w:t>
            </w:r>
          </w:p>
        </w:tc>
        <w:tc>
          <w:tcPr>
            <w:tcW w:w="5245" w:type="dxa"/>
            <w:tcBorders>
              <w:top w:val="single" w:sz="4" w:space="0" w:color="auto"/>
              <w:left w:val="nil"/>
              <w:bottom w:val="single" w:sz="4" w:space="0" w:color="auto"/>
              <w:right w:val="single" w:sz="4" w:space="0" w:color="auto"/>
            </w:tcBorders>
            <w:noWrap/>
            <w:vAlign w:val="bottom"/>
          </w:tcPr>
          <w:p w14:paraId="6D2AAEE4" w14:textId="5B77721F" w:rsidR="0062770F" w:rsidRPr="00EB7AD5" w:rsidRDefault="0062770F" w:rsidP="00EB7AD5">
            <w:pPr>
              <w:spacing w:after="0" w:line="240" w:lineRule="auto"/>
              <w:jc w:val="both"/>
              <w:rPr>
                <w:rFonts w:ascii="Arial" w:eastAsia="Times New Roman" w:hAnsi="Arial" w:cs="Arial"/>
                <w:color w:val="000000"/>
                <w:sz w:val="20"/>
                <w:szCs w:val="20"/>
                <w:lang w:eastAsia="es-MX"/>
              </w:rPr>
            </w:pPr>
            <w:r w:rsidRPr="00EB7AD5">
              <w:rPr>
                <w:rFonts w:ascii="Arial" w:hAnsi="Arial" w:cs="Arial"/>
                <w:sz w:val="20"/>
                <w:szCs w:val="20"/>
              </w:rPr>
              <w:t>Demuestra conocimiento y dominio de los temas de la unidad. Aplica sus habilidades en el manejo de la comunicación escrita. Refleja sus conocimientos en la interpretación de la realidad.</w:t>
            </w:r>
          </w:p>
        </w:tc>
      </w:tr>
      <w:tr w:rsidR="0062770F" w14:paraId="51CE0FF9" w14:textId="1061F218" w:rsidTr="0062770F">
        <w:tc>
          <w:tcPr>
            <w:tcW w:w="4820" w:type="dxa"/>
            <w:gridSpan w:val="2"/>
            <w:tcBorders>
              <w:top w:val="nil"/>
              <w:left w:val="single" w:sz="4" w:space="0" w:color="auto"/>
              <w:bottom w:val="single" w:sz="4" w:space="0" w:color="auto"/>
              <w:right w:val="single" w:sz="4" w:space="0" w:color="auto"/>
            </w:tcBorders>
            <w:noWrap/>
            <w:vAlign w:val="center"/>
            <w:hideMark/>
          </w:tcPr>
          <w:p w14:paraId="11D1C2D0" w14:textId="1934672C" w:rsidR="0062770F" w:rsidRPr="00EB7AD5" w:rsidRDefault="0062770F" w:rsidP="0062770F">
            <w:pPr>
              <w:spacing w:after="0" w:line="240" w:lineRule="auto"/>
              <w:jc w:val="center"/>
              <w:rPr>
                <w:rFonts w:ascii="Arial" w:eastAsia="Times New Roman" w:hAnsi="Arial" w:cs="Arial"/>
                <w:color w:val="000000"/>
                <w:sz w:val="20"/>
                <w:szCs w:val="20"/>
                <w:lang w:eastAsia="es-MX"/>
              </w:rPr>
            </w:pPr>
            <w:r w:rsidRPr="00EB7AD5">
              <w:rPr>
                <w:rFonts w:ascii="Arial" w:hAnsi="Arial" w:cs="Arial"/>
                <w:sz w:val="20"/>
                <w:szCs w:val="20"/>
                <w:lang w:eastAsia="es-MX"/>
              </w:rPr>
              <w:t>Total</w:t>
            </w:r>
          </w:p>
        </w:tc>
        <w:tc>
          <w:tcPr>
            <w:tcW w:w="992" w:type="dxa"/>
            <w:tcBorders>
              <w:top w:val="nil"/>
              <w:left w:val="nil"/>
              <w:bottom w:val="single" w:sz="4" w:space="0" w:color="auto"/>
              <w:right w:val="single" w:sz="4" w:space="0" w:color="auto"/>
            </w:tcBorders>
            <w:noWrap/>
            <w:vAlign w:val="center"/>
          </w:tcPr>
          <w:p w14:paraId="372B731D" w14:textId="0A66B172" w:rsidR="0062770F" w:rsidRPr="00EB7AD5" w:rsidRDefault="0062770F" w:rsidP="0062770F">
            <w:pPr>
              <w:spacing w:after="0" w:line="240" w:lineRule="auto"/>
              <w:jc w:val="center"/>
              <w:rPr>
                <w:rFonts w:ascii="Arial" w:eastAsia="Times New Roman" w:hAnsi="Arial" w:cs="Arial"/>
                <w:color w:val="000000"/>
                <w:sz w:val="20"/>
                <w:szCs w:val="20"/>
                <w:lang w:eastAsia="es-MX"/>
              </w:rPr>
            </w:pPr>
            <w:r w:rsidRPr="00EB7AD5">
              <w:rPr>
                <w:rFonts w:ascii="Arial" w:eastAsia="Times New Roman" w:hAnsi="Arial" w:cs="Arial"/>
                <w:color w:val="000000"/>
                <w:sz w:val="20"/>
                <w:szCs w:val="20"/>
                <w:lang w:eastAsia="es-MX"/>
              </w:rPr>
              <w:t>100</w:t>
            </w:r>
          </w:p>
        </w:tc>
        <w:tc>
          <w:tcPr>
            <w:tcW w:w="851" w:type="dxa"/>
            <w:tcBorders>
              <w:top w:val="nil"/>
              <w:left w:val="nil"/>
              <w:bottom w:val="single" w:sz="4" w:space="0" w:color="auto"/>
              <w:right w:val="single" w:sz="4" w:space="0" w:color="auto"/>
            </w:tcBorders>
            <w:noWrap/>
            <w:vAlign w:val="center"/>
          </w:tcPr>
          <w:p w14:paraId="18EBF94D" w14:textId="20B20735" w:rsidR="0062770F" w:rsidRPr="00EB7AD5" w:rsidRDefault="0062770F" w:rsidP="0062770F">
            <w:pPr>
              <w:spacing w:after="0" w:line="240" w:lineRule="auto"/>
              <w:jc w:val="center"/>
              <w:rPr>
                <w:rFonts w:ascii="Arial" w:eastAsia="Times New Roman" w:hAnsi="Arial" w:cs="Arial"/>
                <w:color w:val="000000"/>
                <w:sz w:val="20"/>
                <w:szCs w:val="20"/>
                <w:lang w:eastAsia="es-MX"/>
              </w:rPr>
            </w:pPr>
            <w:r w:rsidRPr="00EB7AD5">
              <w:rPr>
                <w:rFonts w:ascii="Arial" w:eastAsia="Times New Roman" w:hAnsi="Arial" w:cs="Arial"/>
                <w:color w:val="000000"/>
                <w:sz w:val="20"/>
                <w:szCs w:val="20"/>
                <w:lang w:eastAsia="es-MX"/>
              </w:rPr>
              <w:t>95-100</w:t>
            </w:r>
          </w:p>
        </w:tc>
        <w:tc>
          <w:tcPr>
            <w:tcW w:w="850" w:type="dxa"/>
            <w:tcBorders>
              <w:top w:val="nil"/>
              <w:left w:val="nil"/>
              <w:bottom w:val="single" w:sz="4" w:space="0" w:color="auto"/>
              <w:right w:val="single" w:sz="4" w:space="0" w:color="auto"/>
            </w:tcBorders>
            <w:noWrap/>
            <w:vAlign w:val="center"/>
          </w:tcPr>
          <w:p w14:paraId="2FC7C9AD" w14:textId="68CB36D8" w:rsidR="0062770F" w:rsidRPr="00EB7AD5" w:rsidRDefault="0062770F" w:rsidP="0062770F">
            <w:pPr>
              <w:spacing w:after="0" w:line="240" w:lineRule="auto"/>
              <w:jc w:val="center"/>
              <w:rPr>
                <w:rFonts w:ascii="Arial" w:eastAsia="Times New Roman" w:hAnsi="Arial" w:cs="Arial"/>
                <w:color w:val="000000"/>
                <w:sz w:val="20"/>
                <w:szCs w:val="20"/>
                <w:lang w:eastAsia="es-MX"/>
              </w:rPr>
            </w:pPr>
            <w:r w:rsidRPr="00EB7AD5">
              <w:rPr>
                <w:rFonts w:ascii="Arial" w:eastAsia="Times New Roman" w:hAnsi="Arial" w:cs="Arial"/>
                <w:color w:val="000000"/>
                <w:sz w:val="20"/>
                <w:szCs w:val="20"/>
                <w:lang w:eastAsia="es-MX"/>
              </w:rPr>
              <w:t>85-94</w:t>
            </w:r>
          </w:p>
        </w:tc>
        <w:tc>
          <w:tcPr>
            <w:tcW w:w="709" w:type="dxa"/>
            <w:tcBorders>
              <w:top w:val="nil"/>
              <w:left w:val="nil"/>
              <w:bottom w:val="single" w:sz="4" w:space="0" w:color="auto"/>
              <w:right w:val="single" w:sz="4" w:space="0" w:color="auto"/>
            </w:tcBorders>
            <w:noWrap/>
            <w:vAlign w:val="center"/>
          </w:tcPr>
          <w:p w14:paraId="1E90CF5C" w14:textId="5703FE52" w:rsidR="0062770F" w:rsidRPr="00EB7AD5" w:rsidRDefault="0062770F" w:rsidP="0062770F">
            <w:pPr>
              <w:spacing w:after="0" w:line="240" w:lineRule="auto"/>
              <w:jc w:val="center"/>
              <w:rPr>
                <w:rFonts w:ascii="Arial" w:eastAsia="Times New Roman" w:hAnsi="Arial" w:cs="Arial"/>
                <w:color w:val="000000"/>
                <w:sz w:val="20"/>
                <w:szCs w:val="20"/>
                <w:lang w:eastAsia="es-MX"/>
              </w:rPr>
            </w:pPr>
            <w:r w:rsidRPr="00EB7AD5">
              <w:rPr>
                <w:rFonts w:ascii="Arial" w:eastAsia="Times New Roman" w:hAnsi="Arial" w:cs="Arial"/>
                <w:color w:val="000000"/>
                <w:sz w:val="20"/>
                <w:szCs w:val="20"/>
                <w:lang w:eastAsia="es-MX"/>
              </w:rPr>
              <w:t>75-84</w:t>
            </w:r>
          </w:p>
        </w:tc>
        <w:tc>
          <w:tcPr>
            <w:tcW w:w="992" w:type="dxa"/>
            <w:tcBorders>
              <w:top w:val="nil"/>
              <w:left w:val="nil"/>
              <w:bottom w:val="single" w:sz="4" w:space="0" w:color="auto"/>
              <w:right w:val="single" w:sz="4" w:space="0" w:color="auto"/>
            </w:tcBorders>
            <w:noWrap/>
            <w:vAlign w:val="center"/>
          </w:tcPr>
          <w:p w14:paraId="346FCA46" w14:textId="4F40614F" w:rsidR="0062770F" w:rsidRPr="00EB7AD5" w:rsidRDefault="0062770F" w:rsidP="0062770F">
            <w:pPr>
              <w:spacing w:after="0" w:line="240" w:lineRule="auto"/>
              <w:jc w:val="center"/>
              <w:rPr>
                <w:rFonts w:ascii="Arial" w:eastAsia="Times New Roman" w:hAnsi="Arial" w:cs="Arial"/>
                <w:color w:val="000000"/>
                <w:sz w:val="20"/>
                <w:szCs w:val="20"/>
                <w:lang w:eastAsia="es-MX"/>
              </w:rPr>
            </w:pPr>
            <w:r w:rsidRPr="00EB7AD5">
              <w:rPr>
                <w:rFonts w:ascii="Arial" w:eastAsia="Times New Roman" w:hAnsi="Arial" w:cs="Arial"/>
                <w:color w:val="000000"/>
                <w:sz w:val="20"/>
                <w:szCs w:val="20"/>
                <w:lang w:eastAsia="es-MX"/>
              </w:rPr>
              <w:t>70-74</w:t>
            </w:r>
          </w:p>
        </w:tc>
        <w:tc>
          <w:tcPr>
            <w:tcW w:w="5245" w:type="dxa"/>
            <w:tcBorders>
              <w:top w:val="single" w:sz="4" w:space="0" w:color="auto"/>
              <w:left w:val="nil"/>
              <w:bottom w:val="single" w:sz="4" w:space="0" w:color="auto"/>
              <w:right w:val="single" w:sz="4" w:space="0" w:color="auto"/>
            </w:tcBorders>
            <w:noWrap/>
            <w:vAlign w:val="center"/>
            <w:hideMark/>
          </w:tcPr>
          <w:p w14:paraId="3FAFAEB4" w14:textId="73E20583" w:rsidR="0062770F" w:rsidRPr="00EB7AD5" w:rsidRDefault="0062770F" w:rsidP="00EB7AD5">
            <w:pPr>
              <w:spacing w:after="0"/>
              <w:jc w:val="both"/>
              <w:rPr>
                <w:rFonts w:ascii="Arial" w:eastAsia="Times New Roman" w:hAnsi="Arial" w:cs="Arial"/>
                <w:color w:val="000000"/>
                <w:sz w:val="20"/>
                <w:szCs w:val="20"/>
                <w:lang w:eastAsia="es-MX"/>
              </w:rPr>
            </w:pPr>
            <w:r w:rsidRPr="00EB7AD5">
              <w:rPr>
                <w:rFonts w:ascii="Arial" w:eastAsia="Times New Roman" w:hAnsi="Arial" w:cs="Arial"/>
                <w:color w:val="000000"/>
                <w:sz w:val="20"/>
                <w:szCs w:val="20"/>
                <w:lang w:eastAsia="es-MX"/>
              </w:rPr>
              <w:t>0-69</w:t>
            </w:r>
          </w:p>
        </w:tc>
        <w:tc>
          <w:tcPr>
            <w:tcW w:w="3827" w:type="dxa"/>
            <w:vAlign w:val="bottom"/>
          </w:tcPr>
          <w:p w14:paraId="18914C9A" w14:textId="77777777" w:rsidR="0062770F" w:rsidRDefault="0062770F" w:rsidP="0062770F"/>
        </w:tc>
      </w:tr>
    </w:tbl>
    <w:p w14:paraId="6947A277" w14:textId="77777777" w:rsidR="00D0598E" w:rsidRDefault="00D0598E" w:rsidP="00D0598E">
      <w:pPr>
        <w:pStyle w:val="Sinespaciado"/>
        <w:rPr>
          <w:rFonts w:ascii="Arial" w:hAnsi="Arial" w:cs="Arial"/>
          <w:sz w:val="16"/>
          <w:szCs w:val="16"/>
        </w:rPr>
      </w:pPr>
    </w:p>
    <w:p w14:paraId="7C30955B" w14:textId="77777777" w:rsidR="00D0598E" w:rsidRDefault="00D0598E" w:rsidP="00D0598E">
      <w:pPr>
        <w:pStyle w:val="Sinespaciado"/>
        <w:jc w:val="both"/>
        <w:rPr>
          <w:rFonts w:ascii="Arial" w:hAnsi="Arial" w:cs="Arial"/>
          <w:sz w:val="16"/>
          <w:szCs w:val="16"/>
        </w:rPr>
      </w:pPr>
      <w:r>
        <w:rPr>
          <w:rFonts w:ascii="Arial" w:hAnsi="Arial" w:cs="Arial"/>
          <w:sz w:val="16"/>
          <w:szCs w:val="16"/>
        </w:rPr>
        <w:lastRenderedPageBreak/>
        <w:t xml:space="preserve">Nota: este apartado número 4 de la instrumentación didáctica para la formación y desarrollo de competencias profesionales se repite, </w:t>
      </w:r>
      <w:proofErr w:type="gramStart"/>
      <w:r>
        <w:rPr>
          <w:rFonts w:ascii="Arial" w:hAnsi="Arial" w:cs="Arial"/>
          <w:sz w:val="16"/>
          <w:szCs w:val="16"/>
        </w:rPr>
        <w:t>de acuerdo al</w:t>
      </w:r>
      <w:proofErr w:type="gramEnd"/>
      <w:r>
        <w:rPr>
          <w:rFonts w:ascii="Arial" w:hAnsi="Arial" w:cs="Arial"/>
          <w:sz w:val="16"/>
          <w:szCs w:val="16"/>
        </w:rPr>
        <w:t xml:space="preserve"> número de competencias específicas de los temas de asignatura.</w:t>
      </w:r>
    </w:p>
    <w:p w14:paraId="6EDEB400" w14:textId="77777777" w:rsidR="00D0598E" w:rsidRDefault="00D0598E" w:rsidP="00D0598E">
      <w:pPr>
        <w:pStyle w:val="Sinespaciado"/>
        <w:numPr>
          <w:ilvl w:val="0"/>
          <w:numId w:val="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D0598E" w14:paraId="22688D2C" w14:textId="77777777" w:rsidTr="006F2F10">
        <w:tc>
          <w:tcPr>
            <w:tcW w:w="1560" w:type="dxa"/>
            <w:hideMark/>
          </w:tcPr>
          <w:p w14:paraId="70AC4C39" w14:textId="77777777" w:rsidR="00D0598E" w:rsidRPr="001A6AF9" w:rsidRDefault="00D0598E" w:rsidP="006F2F10">
            <w:pPr>
              <w:pStyle w:val="Sinespaciado"/>
              <w:rPr>
                <w:rFonts w:ascii="Arial" w:hAnsi="Arial" w:cs="Arial"/>
                <w:b/>
                <w:bCs/>
                <w:sz w:val="16"/>
                <w:szCs w:val="16"/>
              </w:rPr>
            </w:pPr>
            <w:r w:rsidRPr="001A6AF9">
              <w:rPr>
                <w:rFonts w:ascii="Arial" w:hAnsi="Arial" w:cs="Arial"/>
                <w:b/>
                <w:bCs/>
                <w:sz w:val="16"/>
                <w:szCs w:val="16"/>
              </w:rPr>
              <w:t xml:space="preserve">Competencia No. </w:t>
            </w:r>
            <w:r>
              <w:rPr>
                <w:rFonts w:ascii="Arial" w:hAnsi="Arial" w:cs="Arial"/>
                <w:b/>
                <w:bCs/>
                <w:sz w:val="16"/>
                <w:szCs w:val="16"/>
              </w:rPr>
              <w:t xml:space="preserve">    </w:t>
            </w:r>
          </w:p>
        </w:tc>
        <w:tc>
          <w:tcPr>
            <w:tcW w:w="797" w:type="dxa"/>
            <w:tcBorders>
              <w:top w:val="nil"/>
              <w:left w:val="nil"/>
              <w:bottom w:val="single" w:sz="4" w:space="0" w:color="auto"/>
              <w:right w:val="nil"/>
            </w:tcBorders>
          </w:tcPr>
          <w:p w14:paraId="1CF51A06" w14:textId="435FE09C" w:rsidR="00D0598E" w:rsidRDefault="00D0598E" w:rsidP="006F2F10">
            <w:pPr>
              <w:pStyle w:val="Sinespaciado"/>
              <w:rPr>
                <w:rFonts w:ascii="Arial" w:hAnsi="Arial" w:cs="Arial"/>
                <w:sz w:val="16"/>
                <w:szCs w:val="16"/>
              </w:rPr>
            </w:pPr>
            <w:r>
              <w:rPr>
                <w:rFonts w:ascii="Arial" w:hAnsi="Arial" w:cs="Arial"/>
                <w:sz w:val="16"/>
                <w:szCs w:val="16"/>
              </w:rPr>
              <w:t xml:space="preserve">    </w:t>
            </w:r>
            <w:r w:rsidR="0062770F">
              <w:rPr>
                <w:rFonts w:ascii="Arial" w:hAnsi="Arial" w:cs="Arial"/>
                <w:sz w:val="16"/>
                <w:szCs w:val="16"/>
              </w:rPr>
              <w:t>3</w:t>
            </w:r>
          </w:p>
        </w:tc>
        <w:tc>
          <w:tcPr>
            <w:tcW w:w="1187" w:type="dxa"/>
            <w:hideMark/>
          </w:tcPr>
          <w:p w14:paraId="01F420A4" w14:textId="77777777" w:rsidR="00D0598E" w:rsidRPr="001A6AF9" w:rsidRDefault="00D0598E" w:rsidP="006F2F10">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0D94D97F" w14:textId="0E9BE338" w:rsidR="00D0598E" w:rsidRDefault="0062770F" w:rsidP="006F2F10">
            <w:pPr>
              <w:pStyle w:val="Sinespaciado"/>
              <w:rPr>
                <w:rFonts w:ascii="Arial" w:hAnsi="Arial" w:cs="Arial"/>
                <w:sz w:val="16"/>
                <w:szCs w:val="16"/>
              </w:rPr>
            </w:pPr>
            <w:r w:rsidRPr="0062770F">
              <w:rPr>
                <w:rFonts w:ascii="Arial" w:hAnsi="Arial" w:cs="Arial"/>
                <w:sz w:val="20"/>
                <w:szCs w:val="20"/>
              </w:rPr>
              <w:t>Aporta desde su proceder ético en el presente y futuro de su campo profesional para propiciar la convivencia armónica en el ámbito laboral desde los valores éticos de su persona.</w:t>
            </w:r>
          </w:p>
        </w:tc>
      </w:tr>
    </w:tbl>
    <w:p w14:paraId="1FFC85A9" w14:textId="77777777" w:rsidR="00D0598E" w:rsidRDefault="00D0598E" w:rsidP="00D0598E">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D0598E" w14:paraId="01B5DA3F" w14:textId="77777777" w:rsidTr="006F2F10">
        <w:tc>
          <w:tcPr>
            <w:tcW w:w="2878" w:type="dxa"/>
            <w:shd w:val="clear" w:color="auto" w:fill="BFBFBF" w:themeFill="background1" w:themeFillShade="BF"/>
            <w:vAlign w:val="center"/>
          </w:tcPr>
          <w:p w14:paraId="35A07279" w14:textId="77777777" w:rsidR="00D0598E" w:rsidRDefault="00D0598E" w:rsidP="006F2F10">
            <w:pPr>
              <w:pStyle w:val="Sinespaciado"/>
              <w:jc w:val="center"/>
              <w:rPr>
                <w:rFonts w:ascii="Arial" w:hAnsi="Arial" w:cs="Arial"/>
                <w:sz w:val="16"/>
                <w:szCs w:val="16"/>
              </w:rPr>
            </w:pPr>
            <w:r w:rsidRPr="00AA0B40">
              <w:rPr>
                <w:rFonts w:ascii="Arial" w:hAnsi="Arial" w:cs="Arial"/>
                <w:b/>
                <w:bCs/>
                <w:sz w:val="16"/>
                <w:szCs w:val="16"/>
              </w:rPr>
              <w:t>Temas y subtemas para desarrollar la competencia específica</w:t>
            </w:r>
          </w:p>
        </w:tc>
        <w:tc>
          <w:tcPr>
            <w:tcW w:w="2878" w:type="dxa"/>
            <w:shd w:val="clear" w:color="auto" w:fill="BFBFBF" w:themeFill="background1" w:themeFillShade="BF"/>
            <w:vAlign w:val="center"/>
          </w:tcPr>
          <w:p w14:paraId="675449C5" w14:textId="77777777" w:rsidR="00D0598E" w:rsidRDefault="00D0598E" w:rsidP="006F2F10">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279F0527" w14:textId="77777777" w:rsidR="00D0598E" w:rsidRDefault="00D0598E" w:rsidP="006F2F10">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1A9562F1" w14:textId="77777777" w:rsidR="00D0598E" w:rsidRDefault="00D0598E" w:rsidP="006F2F10">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70016CBF" w14:textId="77777777" w:rsidR="00D0598E" w:rsidRDefault="00D0598E" w:rsidP="006F2F10">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62770F" w14:paraId="7474EC25" w14:textId="77777777" w:rsidTr="00AA5407">
        <w:tc>
          <w:tcPr>
            <w:tcW w:w="2878" w:type="dxa"/>
          </w:tcPr>
          <w:p w14:paraId="57A43E47" w14:textId="77777777" w:rsidR="0062770F" w:rsidRPr="006E374E" w:rsidRDefault="0062770F" w:rsidP="00EB7AD5">
            <w:pPr>
              <w:pStyle w:val="Default"/>
              <w:jc w:val="both"/>
              <w:rPr>
                <w:sz w:val="20"/>
                <w:szCs w:val="20"/>
              </w:rPr>
            </w:pPr>
            <w:r w:rsidRPr="006E374E">
              <w:rPr>
                <w:sz w:val="20"/>
                <w:szCs w:val="20"/>
              </w:rPr>
              <w:t xml:space="preserve">3.1 La Ética en la Ciencia y en la Tecnología. </w:t>
            </w:r>
          </w:p>
          <w:p w14:paraId="52F61EAE" w14:textId="77777777" w:rsidR="0062770F" w:rsidRPr="006E374E" w:rsidRDefault="0062770F" w:rsidP="00EB7AD5">
            <w:pPr>
              <w:pStyle w:val="Default"/>
              <w:jc w:val="both"/>
              <w:rPr>
                <w:sz w:val="20"/>
                <w:szCs w:val="20"/>
              </w:rPr>
            </w:pPr>
            <w:r w:rsidRPr="006E374E">
              <w:rPr>
                <w:sz w:val="20"/>
                <w:szCs w:val="20"/>
              </w:rPr>
              <w:t xml:space="preserve">3.1.1. Implicaciones éticas de la investigación científica. </w:t>
            </w:r>
          </w:p>
          <w:p w14:paraId="4703E0D6" w14:textId="77777777" w:rsidR="0062770F" w:rsidRPr="006E374E" w:rsidRDefault="0062770F" w:rsidP="00EB7AD5">
            <w:pPr>
              <w:pStyle w:val="Default"/>
              <w:jc w:val="both"/>
              <w:rPr>
                <w:sz w:val="20"/>
                <w:szCs w:val="20"/>
              </w:rPr>
            </w:pPr>
            <w:r w:rsidRPr="006E374E">
              <w:rPr>
                <w:sz w:val="20"/>
                <w:szCs w:val="20"/>
              </w:rPr>
              <w:t xml:space="preserve">3.1.1.1. Límites y decisiones éticas de la investigación científica. </w:t>
            </w:r>
          </w:p>
          <w:p w14:paraId="7AD55398" w14:textId="77777777" w:rsidR="0062770F" w:rsidRPr="006E374E" w:rsidRDefault="0062770F" w:rsidP="00EB7AD5">
            <w:pPr>
              <w:pStyle w:val="Default"/>
              <w:jc w:val="both"/>
              <w:rPr>
                <w:sz w:val="20"/>
                <w:szCs w:val="20"/>
              </w:rPr>
            </w:pPr>
            <w:r w:rsidRPr="006E374E">
              <w:rPr>
                <w:sz w:val="20"/>
                <w:szCs w:val="20"/>
              </w:rPr>
              <w:t xml:space="preserve">3.1.1.2. Comportamiento ético y motivaciones del investigador. </w:t>
            </w:r>
          </w:p>
          <w:p w14:paraId="64F4F6F6" w14:textId="77777777" w:rsidR="0062770F" w:rsidRPr="006E374E" w:rsidRDefault="0062770F" w:rsidP="00EB7AD5">
            <w:pPr>
              <w:pStyle w:val="Default"/>
              <w:jc w:val="both"/>
              <w:rPr>
                <w:sz w:val="20"/>
                <w:szCs w:val="20"/>
              </w:rPr>
            </w:pPr>
            <w:r w:rsidRPr="006E374E">
              <w:rPr>
                <w:sz w:val="20"/>
                <w:szCs w:val="20"/>
              </w:rPr>
              <w:t xml:space="preserve">3.2 Implicaciones éticas en el desarrollo y aplicación de la tecnología. </w:t>
            </w:r>
          </w:p>
          <w:p w14:paraId="24B3283D" w14:textId="77777777" w:rsidR="0062770F" w:rsidRPr="006E374E" w:rsidRDefault="0062770F" w:rsidP="00EB7AD5">
            <w:pPr>
              <w:pStyle w:val="Default"/>
              <w:jc w:val="both"/>
              <w:rPr>
                <w:sz w:val="20"/>
                <w:szCs w:val="20"/>
              </w:rPr>
            </w:pPr>
            <w:r w:rsidRPr="006E374E">
              <w:rPr>
                <w:sz w:val="20"/>
                <w:szCs w:val="20"/>
              </w:rPr>
              <w:t xml:space="preserve">3.2.1 Conceptos y problemas de la Tecnoética y Bioética. </w:t>
            </w:r>
          </w:p>
          <w:p w14:paraId="081B8315" w14:textId="77777777" w:rsidR="0062770F" w:rsidRPr="006E374E" w:rsidRDefault="0062770F" w:rsidP="00EB7AD5">
            <w:pPr>
              <w:pStyle w:val="Default"/>
              <w:jc w:val="both"/>
              <w:rPr>
                <w:sz w:val="20"/>
                <w:szCs w:val="20"/>
              </w:rPr>
            </w:pPr>
            <w:r w:rsidRPr="006E374E">
              <w:rPr>
                <w:sz w:val="20"/>
                <w:szCs w:val="20"/>
              </w:rPr>
              <w:t xml:space="preserve">3.2.2. Comportamiento ético del tecnólogo. </w:t>
            </w:r>
          </w:p>
          <w:p w14:paraId="228064B8" w14:textId="77777777" w:rsidR="0062770F" w:rsidRPr="006E374E" w:rsidRDefault="0062770F" w:rsidP="00EB7AD5">
            <w:pPr>
              <w:pStyle w:val="Default"/>
              <w:jc w:val="both"/>
              <w:rPr>
                <w:sz w:val="20"/>
                <w:szCs w:val="20"/>
              </w:rPr>
            </w:pPr>
            <w:r w:rsidRPr="006E374E">
              <w:rPr>
                <w:sz w:val="20"/>
                <w:szCs w:val="20"/>
              </w:rPr>
              <w:t xml:space="preserve">3.3 Deontología: Consideraciones generales de la Ética profesional. </w:t>
            </w:r>
          </w:p>
          <w:p w14:paraId="32A4A124" w14:textId="77777777" w:rsidR="0062770F" w:rsidRPr="006E374E" w:rsidRDefault="0062770F" w:rsidP="00EB7AD5">
            <w:pPr>
              <w:pStyle w:val="Sinespaciado"/>
              <w:jc w:val="both"/>
              <w:rPr>
                <w:rFonts w:ascii="Arial" w:hAnsi="Arial" w:cs="Arial"/>
                <w:sz w:val="20"/>
                <w:szCs w:val="20"/>
              </w:rPr>
            </w:pPr>
            <w:r w:rsidRPr="006E374E">
              <w:rPr>
                <w:rFonts w:ascii="Arial" w:hAnsi="Arial" w:cs="Arial"/>
                <w:sz w:val="20"/>
                <w:szCs w:val="20"/>
              </w:rPr>
              <w:t xml:space="preserve">3.4 Códigos de Ética profesional. </w:t>
            </w:r>
          </w:p>
          <w:p w14:paraId="388243EE" w14:textId="70C6A1B1" w:rsidR="0062770F" w:rsidRDefault="0062770F" w:rsidP="00EB7AD5">
            <w:pPr>
              <w:pStyle w:val="Sinespaciado"/>
              <w:jc w:val="both"/>
              <w:rPr>
                <w:rFonts w:ascii="Arial" w:hAnsi="Arial" w:cs="Arial"/>
                <w:sz w:val="16"/>
                <w:szCs w:val="16"/>
              </w:rPr>
            </w:pPr>
            <w:r w:rsidRPr="006E374E">
              <w:rPr>
                <w:rFonts w:ascii="Arial" w:hAnsi="Arial" w:cs="Arial"/>
                <w:sz w:val="20"/>
                <w:szCs w:val="20"/>
              </w:rPr>
              <w:t>3.5 Dilemas éticos profesionales.</w:t>
            </w:r>
          </w:p>
        </w:tc>
        <w:tc>
          <w:tcPr>
            <w:tcW w:w="2878" w:type="dxa"/>
          </w:tcPr>
          <w:p w14:paraId="0F35E54F" w14:textId="77777777" w:rsidR="0062770F" w:rsidRDefault="0062770F" w:rsidP="00EB7AD5">
            <w:pPr>
              <w:widowControl w:val="0"/>
              <w:autoSpaceDE w:val="0"/>
              <w:autoSpaceDN w:val="0"/>
              <w:adjustRightInd w:val="0"/>
              <w:ind w:left="20" w:right="11"/>
              <w:jc w:val="both"/>
              <w:rPr>
                <w:rFonts w:ascii="Arial" w:hAnsi="Arial" w:cs="Arial"/>
                <w:color w:val="2E74B5" w:themeColor="accent1" w:themeShade="BF"/>
                <w:sz w:val="20"/>
                <w:szCs w:val="20"/>
              </w:rPr>
            </w:pPr>
            <w:r w:rsidRPr="00B50576">
              <w:rPr>
                <w:rFonts w:ascii="Arial" w:hAnsi="Arial" w:cs="Arial"/>
                <w:color w:val="2E74B5" w:themeColor="accent1" w:themeShade="BF"/>
                <w:sz w:val="20"/>
                <w:szCs w:val="20"/>
              </w:rPr>
              <w:t xml:space="preserve">Encuadre. </w:t>
            </w:r>
            <w:r>
              <w:rPr>
                <w:rFonts w:ascii="Arial" w:hAnsi="Arial" w:cs="Arial"/>
                <w:color w:val="2E74B5" w:themeColor="accent1" w:themeShade="BF"/>
                <w:sz w:val="20"/>
                <w:szCs w:val="20"/>
              </w:rPr>
              <w:t>–</w:t>
            </w:r>
            <w:r w:rsidRPr="00B50576">
              <w:rPr>
                <w:rFonts w:ascii="Arial" w:hAnsi="Arial" w:cs="Arial"/>
                <w:color w:val="2E74B5" w:themeColor="accent1" w:themeShade="BF"/>
                <w:sz w:val="20"/>
                <w:szCs w:val="20"/>
              </w:rPr>
              <w:t xml:space="preserve"> </w:t>
            </w:r>
            <w:r>
              <w:rPr>
                <w:rFonts w:ascii="Arial" w:hAnsi="Arial" w:cs="Arial"/>
                <w:sz w:val="20"/>
                <w:szCs w:val="20"/>
              </w:rPr>
              <w:t>El alumnado toman nota de los criterios explicados por el facilitador</w:t>
            </w:r>
          </w:p>
          <w:p w14:paraId="21AAD1A8" w14:textId="77777777" w:rsidR="0062770F" w:rsidRDefault="0062770F" w:rsidP="00EB7AD5">
            <w:pPr>
              <w:widowControl w:val="0"/>
              <w:autoSpaceDE w:val="0"/>
              <w:autoSpaceDN w:val="0"/>
              <w:adjustRightInd w:val="0"/>
              <w:ind w:left="20" w:right="11"/>
              <w:jc w:val="both"/>
              <w:rPr>
                <w:rFonts w:ascii="Arial" w:hAnsi="Arial" w:cs="Arial"/>
                <w:color w:val="2E74B5" w:themeColor="accent1" w:themeShade="BF"/>
                <w:sz w:val="20"/>
                <w:szCs w:val="20"/>
              </w:rPr>
            </w:pPr>
          </w:p>
          <w:p w14:paraId="3139D839" w14:textId="77777777" w:rsidR="0062770F" w:rsidRPr="00D5529C" w:rsidRDefault="0062770F" w:rsidP="00EB7AD5">
            <w:pPr>
              <w:autoSpaceDE w:val="0"/>
              <w:autoSpaceDN w:val="0"/>
              <w:adjustRightInd w:val="0"/>
              <w:jc w:val="both"/>
              <w:rPr>
                <w:rFonts w:ascii="Arial" w:hAnsi="Arial" w:cs="Arial"/>
                <w:sz w:val="20"/>
                <w:szCs w:val="20"/>
              </w:rPr>
            </w:pPr>
            <w:r>
              <w:rPr>
                <w:rFonts w:ascii="Arial" w:eastAsia="Times New Roman" w:hAnsi="Arial" w:cs="Arial"/>
                <w:color w:val="2E74B5" w:themeColor="accent1" w:themeShade="BF"/>
                <w:sz w:val="20"/>
                <w:szCs w:val="20"/>
                <w:lang w:val="es-ES" w:eastAsia="es-MX"/>
              </w:rPr>
              <w:t xml:space="preserve">El alumnado, </w:t>
            </w:r>
            <w:r w:rsidRPr="005D1F45">
              <w:rPr>
                <w:rFonts w:ascii="Arial" w:eastAsia="Times New Roman" w:hAnsi="Arial" w:cs="Arial"/>
                <w:color w:val="2E74B5" w:themeColor="accent1" w:themeShade="BF"/>
                <w:sz w:val="20"/>
                <w:szCs w:val="20"/>
                <w:lang w:val="es-ES" w:eastAsia="es-MX"/>
              </w:rPr>
              <w:t>Investigará</w:t>
            </w:r>
            <w:r>
              <w:rPr>
                <w:rFonts w:ascii="Arial" w:eastAsia="Times New Roman" w:hAnsi="Arial" w:cs="Arial"/>
                <w:sz w:val="20"/>
                <w:szCs w:val="20"/>
                <w:lang w:val="es-ES" w:eastAsia="es-MX"/>
              </w:rPr>
              <w:t xml:space="preserve"> previamente </w:t>
            </w:r>
            <w:r>
              <w:rPr>
                <w:rFonts w:ascii="Arial" w:eastAsia="Times New Roman" w:hAnsi="Arial" w:cs="Arial"/>
                <w:sz w:val="20"/>
                <w:szCs w:val="20"/>
                <w:lang w:val="es-ES" w:eastAsia="es-ES"/>
              </w:rPr>
              <w:t xml:space="preserve">el tema </w:t>
            </w:r>
            <w:r w:rsidRPr="002C3274">
              <w:rPr>
                <w:rFonts w:ascii="Arial" w:hAnsi="Arial" w:cs="Arial"/>
                <w:sz w:val="20"/>
                <w:szCs w:val="20"/>
              </w:rPr>
              <w:t>Implicaciones éticas de la</w:t>
            </w:r>
            <w:r>
              <w:rPr>
                <w:rFonts w:ascii="Arial" w:hAnsi="Arial" w:cs="Arial"/>
                <w:sz w:val="20"/>
                <w:szCs w:val="20"/>
              </w:rPr>
              <w:t xml:space="preserve"> </w:t>
            </w:r>
            <w:r w:rsidRPr="002C3274">
              <w:rPr>
                <w:rFonts w:ascii="Arial" w:hAnsi="Arial" w:cs="Arial"/>
                <w:sz w:val="20"/>
                <w:szCs w:val="20"/>
              </w:rPr>
              <w:t>investigación científica.</w:t>
            </w:r>
            <w:r>
              <w:rPr>
                <w:rFonts w:ascii="Arial" w:hAnsi="Arial" w:cs="Arial"/>
                <w:sz w:val="20"/>
                <w:szCs w:val="20"/>
              </w:rPr>
              <w:t xml:space="preserve"> El cual lo </w:t>
            </w:r>
            <w:r>
              <w:rPr>
                <w:rFonts w:ascii="Arial" w:hAnsi="Arial" w:cs="Arial"/>
                <w:sz w:val="20"/>
                <w:szCs w:val="24"/>
                <w:lang w:eastAsia="es-MX"/>
              </w:rPr>
              <w:t>discutirán</w:t>
            </w:r>
            <w:r w:rsidRPr="00D5529C">
              <w:rPr>
                <w:rFonts w:ascii="Arial" w:hAnsi="Arial" w:cs="Arial"/>
                <w:sz w:val="20"/>
                <w:szCs w:val="20"/>
              </w:rPr>
              <w:t xml:space="preserve"> y ejemplificar</w:t>
            </w:r>
            <w:r>
              <w:rPr>
                <w:rFonts w:ascii="Arial" w:hAnsi="Arial" w:cs="Arial"/>
                <w:sz w:val="20"/>
                <w:szCs w:val="20"/>
              </w:rPr>
              <w:t>án</w:t>
            </w:r>
            <w:r w:rsidRPr="00D5529C">
              <w:rPr>
                <w:rFonts w:ascii="Arial" w:hAnsi="Arial" w:cs="Arial"/>
                <w:sz w:val="20"/>
                <w:szCs w:val="20"/>
              </w:rPr>
              <w:t xml:space="preserve"> en</w:t>
            </w:r>
            <w:r>
              <w:rPr>
                <w:rFonts w:ascii="Arial" w:hAnsi="Arial" w:cs="Arial"/>
                <w:sz w:val="20"/>
                <w:szCs w:val="20"/>
              </w:rPr>
              <w:t xml:space="preserve"> el </w:t>
            </w:r>
            <w:r w:rsidRPr="00D5529C">
              <w:rPr>
                <w:rFonts w:ascii="Arial" w:hAnsi="Arial" w:cs="Arial"/>
                <w:sz w:val="20"/>
                <w:szCs w:val="20"/>
              </w:rPr>
              <w:t>grupo, las implicaciones éticas</w:t>
            </w:r>
          </w:p>
          <w:p w14:paraId="1328D368" w14:textId="77777777" w:rsidR="0062770F" w:rsidRPr="00D5529C" w:rsidRDefault="0062770F" w:rsidP="00EB7AD5">
            <w:pPr>
              <w:autoSpaceDE w:val="0"/>
              <w:autoSpaceDN w:val="0"/>
              <w:adjustRightInd w:val="0"/>
              <w:jc w:val="both"/>
              <w:rPr>
                <w:rFonts w:ascii="Arial" w:hAnsi="Arial" w:cs="Arial"/>
                <w:sz w:val="20"/>
                <w:szCs w:val="20"/>
              </w:rPr>
            </w:pPr>
            <w:r w:rsidRPr="00D5529C">
              <w:rPr>
                <w:rFonts w:ascii="Arial" w:hAnsi="Arial" w:cs="Arial"/>
                <w:sz w:val="20"/>
                <w:szCs w:val="20"/>
              </w:rPr>
              <w:t>de los descubrimientos</w:t>
            </w:r>
          </w:p>
          <w:p w14:paraId="20430850" w14:textId="77777777" w:rsidR="0062770F" w:rsidRPr="00D5529C" w:rsidRDefault="0062770F" w:rsidP="00EB7AD5">
            <w:pPr>
              <w:autoSpaceDE w:val="0"/>
              <w:autoSpaceDN w:val="0"/>
              <w:adjustRightInd w:val="0"/>
              <w:jc w:val="both"/>
              <w:rPr>
                <w:rFonts w:ascii="Arial" w:hAnsi="Arial" w:cs="Arial"/>
                <w:sz w:val="20"/>
                <w:szCs w:val="20"/>
              </w:rPr>
            </w:pPr>
            <w:r w:rsidRPr="00D5529C">
              <w:rPr>
                <w:rFonts w:ascii="Arial" w:hAnsi="Arial" w:cs="Arial"/>
                <w:sz w:val="20"/>
                <w:szCs w:val="20"/>
              </w:rPr>
              <w:t>científicos y avances</w:t>
            </w:r>
          </w:p>
          <w:p w14:paraId="46A29C22" w14:textId="77777777" w:rsidR="0062770F" w:rsidRDefault="0062770F" w:rsidP="00EB7AD5">
            <w:pPr>
              <w:autoSpaceDE w:val="0"/>
              <w:autoSpaceDN w:val="0"/>
              <w:adjustRightInd w:val="0"/>
              <w:jc w:val="both"/>
              <w:rPr>
                <w:rFonts w:ascii="Arial" w:hAnsi="Arial" w:cs="Arial"/>
                <w:color w:val="2E74B5" w:themeColor="accent1" w:themeShade="BF"/>
                <w:sz w:val="20"/>
                <w:szCs w:val="24"/>
                <w:lang w:eastAsia="es-MX"/>
              </w:rPr>
            </w:pPr>
            <w:r w:rsidRPr="00D5529C">
              <w:rPr>
                <w:rFonts w:ascii="Arial" w:hAnsi="Arial" w:cs="Arial"/>
                <w:sz w:val="20"/>
                <w:szCs w:val="20"/>
              </w:rPr>
              <w:t>tecnológicos</w:t>
            </w:r>
            <w:r>
              <w:rPr>
                <w:rFonts w:ascii="Arial" w:hAnsi="Arial" w:cs="Arial"/>
                <w:sz w:val="20"/>
                <w:szCs w:val="20"/>
              </w:rPr>
              <w:t xml:space="preserve">. </w:t>
            </w:r>
            <w:r w:rsidRPr="00B60E8A">
              <w:rPr>
                <w:rFonts w:ascii="Arial" w:hAnsi="Arial" w:cs="Arial"/>
                <w:color w:val="2E74B5" w:themeColor="accent1" w:themeShade="BF"/>
                <w:sz w:val="20"/>
                <w:szCs w:val="24"/>
                <w:lang w:eastAsia="es-MX"/>
              </w:rPr>
              <w:t>(</w:t>
            </w:r>
            <w:r>
              <w:rPr>
                <w:rFonts w:ascii="Arial" w:hAnsi="Arial" w:cs="Arial"/>
                <w:color w:val="2E74B5" w:themeColor="accent1" w:themeShade="BF"/>
                <w:sz w:val="20"/>
                <w:szCs w:val="24"/>
                <w:lang w:eastAsia="es-MX"/>
              </w:rPr>
              <w:t>deberá enviar el archivo en formato PDF</w:t>
            </w:r>
            <w:r w:rsidRPr="00B60E8A">
              <w:rPr>
                <w:rFonts w:ascii="Arial" w:hAnsi="Arial" w:cs="Arial"/>
                <w:color w:val="2E74B5" w:themeColor="accent1" w:themeShade="BF"/>
                <w:sz w:val="20"/>
                <w:szCs w:val="24"/>
                <w:lang w:eastAsia="es-MX"/>
              </w:rPr>
              <w:t xml:space="preserve">) a la plataforma </w:t>
            </w:r>
            <w:proofErr w:type="spellStart"/>
            <w:r w:rsidRPr="00B60E8A">
              <w:rPr>
                <w:rFonts w:ascii="Arial" w:hAnsi="Arial" w:cs="Arial"/>
                <w:color w:val="2E74B5" w:themeColor="accent1" w:themeShade="BF"/>
                <w:sz w:val="20"/>
                <w:szCs w:val="24"/>
                <w:lang w:eastAsia="es-MX"/>
              </w:rPr>
              <w:t>classroom</w:t>
            </w:r>
            <w:proofErr w:type="spellEnd"/>
            <w:r>
              <w:rPr>
                <w:rFonts w:ascii="Arial" w:hAnsi="Arial" w:cs="Arial"/>
                <w:color w:val="2E74B5" w:themeColor="accent1" w:themeShade="BF"/>
                <w:sz w:val="20"/>
                <w:szCs w:val="24"/>
                <w:lang w:eastAsia="es-MX"/>
              </w:rPr>
              <w:t>.</w:t>
            </w:r>
          </w:p>
          <w:p w14:paraId="674CB198" w14:textId="77777777" w:rsidR="0062770F" w:rsidRDefault="0062770F" w:rsidP="00EB7AD5">
            <w:pPr>
              <w:widowControl w:val="0"/>
              <w:autoSpaceDE w:val="0"/>
              <w:autoSpaceDN w:val="0"/>
              <w:adjustRightInd w:val="0"/>
              <w:ind w:left="20" w:right="11"/>
              <w:jc w:val="both"/>
              <w:rPr>
                <w:rFonts w:ascii="Arial" w:eastAsia="Times New Roman" w:hAnsi="Arial" w:cs="Arial"/>
                <w:sz w:val="20"/>
                <w:szCs w:val="20"/>
                <w:lang w:val="es-ES" w:eastAsia="es-MX"/>
              </w:rPr>
            </w:pPr>
          </w:p>
          <w:p w14:paraId="04460DFB" w14:textId="77777777" w:rsidR="0062770F" w:rsidRPr="002C3274" w:rsidRDefault="0062770F" w:rsidP="00EB7AD5">
            <w:pPr>
              <w:autoSpaceDE w:val="0"/>
              <w:autoSpaceDN w:val="0"/>
              <w:adjustRightInd w:val="0"/>
              <w:jc w:val="both"/>
              <w:rPr>
                <w:rFonts w:ascii="Arial" w:hAnsi="Arial" w:cs="Arial"/>
                <w:sz w:val="20"/>
                <w:szCs w:val="20"/>
              </w:rPr>
            </w:pPr>
            <w:r>
              <w:rPr>
                <w:rFonts w:ascii="Arial" w:eastAsia="Times New Roman" w:hAnsi="Arial" w:cs="Arial"/>
                <w:sz w:val="20"/>
                <w:szCs w:val="20"/>
                <w:lang w:val="es-ES" w:eastAsia="es-MX"/>
              </w:rPr>
              <w:t xml:space="preserve">El alumnado elaborara un </w:t>
            </w:r>
            <w:r w:rsidRPr="00E259D4">
              <w:rPr>
                <w:rFonts w:ascii="Arial" w:hAnsi="Arial" w:cs="Arial"/>
                <w:sz w:val="20"/>
                <w:szCs w:val="20"/>
              </w:rPr>
              <w:t>mapa</w:t>
            </w:r>
            <w:r>
              <w:rPr>
                <w:rFonts w:ascii="Arial" w:hAnsi="Arial" w:cs="Arial"/>
                <w:sz w:val="20"/>
                <w:szCs w:val="20"/>
              </w:rPr>
              <w:t xml:space="preserve"> </w:t>
            </w:r>
            <w:r w:rsidRPr="00E259D4">
              <w:rPr>
                <w:rFonts w:ascii="Arial" w:hAnsi="Arial" w:cs="Arial"/>
                <w:sz w:val="20"/>
                <w:szCs w:val="20"/>
              </w:rPr>
              <w:t xml:space="preserve">conceptual, a partir </w:t>
            </w:r>
            <w:r>
              <w:rPr>
                <w:rFonts w:ascii="Arial" w:hAnsi="Arial" w:cs="Arial"/>
                <w:sz w:val="20"/>
                <w:szCs w:val="20"/>
              </w:rPr>
              <w:t xml:space="preserve">de la </w:t>
            </w:r>
            <w:r w:rsidRPr="00E259D4">
              <w:rPr>
                <w:rFonts w:ascii="Arial" w:hAnsi="Arial" w:cs="Arial"/>
                <w:sz w:val="20"/>
                <w:szCs w:val="20"/>
              </w:rPr>
              <w:t>lectura, el campo de acción de</w:t>
            </w:r>
            <w:r>
              <w:rPr>
                <w:rFonts w:ascii="Arial" w:hAnsi="Arial" w:cs="Arial"/>
                <w:sz w:val="20"/>
                <w:szCs w:val="20"/>
              </w:rPr>
              <w:t xml:space="preserve"> </w:t>
            </w:r>
            <w:r w:rsidRPr="00E259D4">
              <w:rPr>
                <w:rFonts w:ascii="Arial" w:hAnsi="Arial" w:cs="Arial"/>
                <w:sz w:val="20"/>
                <w:szCs w:val="20"/>
              </w:rPr>
              <w:t>la Deontología</w:t>
            </w:r>
            <w:r w:rsidRPr="00E259D4">
              <w:rPr>
                <w:rFonts w:ascii="Arial" w:eastAsia="Times New Roman" w:hAnsi="Arial" w:cs="Arial"/>
                <w:color w:val="2E74B5" w:themeColor="accent1" w:themeShade="BF"/>
                <w:sz w:val="16"/>
                <w:szCs w:val="16"/>
                <w:lang w:val="es-ES" w:eastAsia="es-MX"/>
              </w:rPr>
              <w:t xml:space="preserve"> </w:t>
            </w:r>
            <w:r>
              <w:rPr>
                <w:rFonts w:ascii="Arial" w:eastAsia="Times New Roman" w:hAnsi="Arial" w:cs="Arial"/>
                <w:sz w:val="20"/>
                <w:szCs w:val="20"/>
                <w:lang w:val="es-ES" w:eastAsia="es-MX"/>
              </w:rPr>
              <w:t>de manera escrita y en hoja blanca en relación con las c</w:t>
            </w:r>
            <w:r w:rsidRPr="002C3274">
              <w:rPr>
                <w:rFonts w:ascii="Arial" w:hAnsi="Arial" w:cs="Arial"/>
                <w:sz w:val="20"/>
                <w:szCs w:val="20"/>
              </w:rPr>
              <w:t>consideraciones</w:t>
            </w:r>
          </w:p>
          <w:p w14:paraId="0E931008" w14:textId="77777777" w:rsidR="0062770F" w:rsidRPr="002C3274" w:rsidRDefault="0062770F" w:rsidP="00EB7AD5">
            <w:pPr>
              <w:autoSpaceDE w:val="0"/>
              <w:autoSpaceDN w:val="0"/>
              <w:adjustRightInd w:val="0"/>
              <w:jc w:val="both"/>
              <w:rPr>
                <w:rFonts w:ascii="Arial" w:hAnsi="Arial" w:cs="Arial"/>
                <w:sz w:val="20"/>
                <w:szCs w:val="20"/>
              </w:rPr>
            </w:pPr>
            <w:r w:rsidRPr="002C3274">
              <w:rPr>
                <w:rFonts w:ascii="Arial" w:hAnsi="Arial" w:cs="Arial"/>
                <w:sz w:val="20"/>
                <w:szCs w:val="20"/>
              </w:rPr>
              <w:t>generales de la Ética</w:t>
            </w:r>
          </w:p>
          <w:p w14:paraId="3ADABF13" w14:textId="77777777" w:rsidR="0062770F" w:rsidRDefault="0062770F" w:rsidP="00EB7AD5">
            <w:pPr>
              <w:autoSpaceDE w:val="0"/>
              <w:autoSpaceDN w:val="0"/>
              <w:adjustRightInd w:val="0"/>
              <w:jc w:val="both"/>
              <w:rPr>
                <w:rFonts w:ascii="Arial" w:hAnsi="Arial" w:cs="Arial"/>
                <w:color w:val="2E74B5" w:themeColor="accent1" w:themeShade="BF"/>
                <w:sz w:val="20"/>
                <w:szCs w:val="24"/>
                <w:lang w:eastAsia="es-MX"/>
              </w:rPr>
            </w:pPr>
            <w:r w:rsidRPr="002C3274">
              <w:rPr>
                <w:rFonts w:ascii="Arial" w:hAnsi="Arial" w:cs="Arial"/>
                <w:sz w:val="20"/>
                <w:szCs w:val="20"/>
              </w:rPr>
              <w:t>profesional</w:t>
            </w:r>
            <w:r>
              <w:rPr>
                <w:rFonts w:ascii="Arial" w:eastAsia="Times New Roman" w:hAnsi="Arial" w:cs="Arial"/>
                <w:sz w:val="20"/>
                <w:szCs w:val="20"/>
                <w:lang w:val="es-ES" w:eastAsia="es-MX"/>
              </w:rPr>
              <w:t xml:space="preserve">. </w:t>
            </w:r>
            <w:r w:rsidRPr="00B60E8A">
              <w:rPr>
                <w:rFonts w:ascii="Arial" w:hAnsi="Arial" w:cs="Arial"/>
                <w:color w:val="2E74B5" w:themeColor="accent1" w:themeShade="BF"/>
                <w:sz w:val="20"/>
                <w:szCs w:val="24"/>
                <w:lang w:eastAsia="es-MX"/>
              </w:rPr>
              <w:t>(</w:t>
            </w:r>
            <w:r>
              <w:rPr>
                <w:rFonts w:ascii="Arial" w:hAnsi="Arial" w:cs="Arial"/>
                <w:color w:val="2E74B5" w:themeColor="accent1" w:themeShade="BF"/>
                <w:sz w:val="20"/>
                <w:szCs w:val="24"/>
                <w:lang w:eastAsia="es-MX"/>
              </w:rPr>
              <w:t>deberá enviar el archivo en formato PDF</w:t>
            </w:r>
            <w:r w:rsidRPr="00B60E8A">
              <w:rPr>
                <w:rFonts w:ascii="Arial" w:hAnsi="Arial" w:cs="Arial"/>
                <w:color w:val="2E74B5" w:themeColor="accent1" w:themeShade="BF"/>
                <w:sz w:val="20"/>
                <w:szCs w:val="24"/>
                <w:lang w:eastAsia="es-MX"/>
              </w:rPr>
              <w:t xml:space="preserve">) a la plataforma </w:t>
            </w:r>
            <w:proofErr w:type="spellStart"/>
            <w:r w:rsidRPr="00B60E8A">
              <w:rPr>
                <w:rFonts w:ascii="Arial" w:hAnsi="Arial" w:cs="Arial"/>
                <w:color w:val="2E74B5" w:themeColor="accent1" w:themeShade="BF"/>
                <w:sz w:val="20"/>
                <w:szCs w:val="24"/>
                <w:lang w:eastAsia="es-MX"/>
              </w:rPr>
              <w:t>classroom</w:t>
            </w:r>
            <w:proofErr w:type="spellEnd"/>
            <w:r>
              <w:rPr>
                <w:rFonts w:ascii="Arial" w:hAnsi="Arial" w:cs="Arial"/>
                <w:color w:val="2E74B5" w:themeColor="accent1" w:themeShade="BF"/>
                <w:sz w:val="20"/>
                <w:szCs w:val="24"/>
                <w:lang w:eastAsia="es-MX"/>
              </w:rPr>
              <w:t>.</w:t>
            </w:r>
          </w:p>
          <w:p w14:paraId="74E11045" w14:textId="77777777" w:rsidR="0062770F" w:rsidRDefault="0062770F" w:rsidP="00EB7AD5">
            <w:pPr>
              <w:autoSpaceDE w:val="0"/>
              <w:autoSpaceDN w:val="0"/>
              <w:adjustRightInd w:val="0"/>
              <w:jc w:val="both"/>
              <w:rPr>
                <w:rFonts w:ascii="Arial" w:hAnsi="Arial" w:cs="Arial"/>
                <w:sz w:val="20"/>
                <w:szCs w:val="20"/>
              </w:rPr>
            </w:pPr>
          </w:p>
          <w:p w14:paraId="793A1522" w14:textId="77777777" w:rsidR="0062770F" w:rsidRPr="00C772F2" w:rsidRDefault="0062770F" w:rsidP="00EB7AD5">
            <w:pPr>
              <w:autoSpaceDE w:val="0"/>
              <w:autoSpaceDN w:val="0"/>
              <w:adjustRightInd w:val="0"/>
              <w:jc w:val="both"/>
              <w:rPr>
                <w:rFonts w:ascii="Arial" w:hAnsi="Arial" w:cs="Arial"/>
                <w:sz w:val="20"/>
                <w:szCs w:val="20"/>
              </w:rPr>
            </w:pPr>
            <w:r>
              <w:rPr>
                <w:rFonts w:ascii="Arial" w:hAnsi="Arial" w:cs="Arial"/>
                <w:sz w:val="20"/>
                <w:szCs w:val="20"/>
              </w:rPr>
              <w:t>El alumnado me</w:t>
            </w:r>
            <w:r w:rsidRPr="00C772F2">
              <w:rPr>
                <w:rFonts w:ascii="Arial" w:hAnsi="Arial" w:cs="Arial"/>
                <w:sz w:val="20"/>
                <w:szCs w:val="20"/>
              </w:rPr>
              <w:t>diante</w:t>
            </w:r>
            <w:r>
              <w:rPr>
                <w:rFonts w:ascii="Arial" w:hAnsi="Arial" w:cs="Arial"/>
                <w:sz w:val="20"/>
                <w:szCs w:val="20"/>
              </w:rPr>
              <w:t xml:space="preserve"> una </w:t>
            </w:r>
            <w:r w:rsidRPr="00C772F2">
              <w:rPr>
                <w:rFonts w:ascii="Arial" w:hAnsi="Arial" w:cs="Arial"/>
                <w:sz w:val="20"/>
                <w:szCs w:val="20"/>
              </w:rPr>
              <w:t>investigación de</w:t>
            </w:r>
          </w:p>
          <w:p w14:paraId="4449B31C" w14:textId="77777777" w:rsidR="0062770F" w:rsidRPr="00C772F2" w:rsidRDefault="0062770F" w:rsidP="00EB7AD5">
            <w:pPr>
              <w:autoSpaceDE w:val="0"/>
              <w:autoSpaceDN w:val="0"/>
              <w:adjustRightInd w:val="0"/>
              <w:jc w:val="both"/>
              <w:rPr>
                <w:rFonts w:ascii="Arial" w:hAnsi="Arial" w:cs="Arial"/>
                <w:sz w:val="20"/>
                <w:szCs w:val="20"/>
              </w:rPr>
            </w:pPr>
            <w:r w:rsidRPr="00C772F2">
              <w:rPr>
                <w:rFonts w:ascii="Arial" w:hAnsi="Arial" w:cs="Arial"/>
                <w:sz w:val="20"/>
                <w:szCs w:val="20"/>
              </w:rPr>
              <w:t>casos y basado en la ética</w:t>
            </w:r>
          </w:p>
          <w:p w14:paraId="5A691974" w14:textId="77777777" w:rsidR="0062770F" w:rsidRPr="00C772F2" w:rsidRDefault="0062770F" w:rsidP="00EB7AD5">
            <w:pPr>
              <w:autoSpaceDE w:val="0"/>
              <w:autoSpaceDN w:val="0"/>
              <w:adjustRightInd w:val="0"/>
              <w:jc w:val="both"/>
              <w:rPr>
                <w:rFonts w:ascii="Arial" w:hAnsi="Arial" w:cs="Arial"/>
                <w:sz w:val="20"/>
                <w:szCs w:val="20"/>
              </w:rPr>
            </w:pPr>
            <w:r w:rsidRPr="00C772F2">
              <w:rPr>
                <w:rFonts w:ascii="Arial" w:hAnsi="Arial" w:cs="Arial"/>
                <w:sz w:val="20"/>
                <w:szCs w:val="20"/>
              </w:rPr>
              <w:t>Deontológica, aportar a la</w:t>
            </w:r>
          </w:p>
          <w:p w14:paraId="0D0260A5" w14:textId="77777777" w:rsidR="0062770F" w:rsidRPr="00C772F2" w:rsidRDefault="0062770F" w:rsidP="00EB7AD5">
            <w:pPr>
              <w:autoSpaceDE w:val="0"/>
              <w:autoSpaceDN w:val="0"/>
              <w:adjustRightInd w:val="0"/>
              <w:jc w:val="both"/>
              <w:rPr>
                <w:rFonts w:ascii="Arial" w:hAnsi="Arial" w:cs="Arial"/>
                <w:sz w:val="20"/>
                <w:szCs w:val="20"/>
              </w:rPr>
            </w:pPr>
            <w:r w:rsidRPr="00C772F2">
              <w:rPr>
                <w:rFonts w:ascii="Arial" w:hAnsi="Arial" w:cs="Arial"/>
                <w:sz w:val="20"/>
                <w:szCs w:val="20"/>
              </w:rPr>
              <w:t>solución con base en sus</w:t>
            </w:r>
          </w:p>
          <w:p w14:paraId="2F4243D4" w14:textId="77777777" w:rsidR="0062770F" w:rsidRPr="001D2357" w:rsidRDefault="0062770F" w:rsidP="00EB7AD5">
            <w:pPr>
              <w:autoSpaceDE w:val="0"/>
              <w:autoSpaceDN w:val="0"/>
              <w:adjustRightInd w:val="0"/>
              <w:jc w:val="both"/>
              <w:rPr>
                <w:rFonts w:ascii="Arial" w:hAnsi="Arial" w:cs="Arial"/>
                <w:color w:val="0070C0"/>
                <w:sz w:val="20"/>
                <w:szCs w:val="20"/>
              </w:rPr>
            </w:pPr>
            <w:r w:rsidRPr="00C772F2">
              <w:rPr>
                <w:rFonts w:ascii="Arial" w:hAnsi="Arial" w:cs="Arial"/>
                <w:sz w:val="20"/>
                <w:szCs w:val="20"/>
              </w:rPr>
              <w:t xml:space="preserve">saberes. </w:t>
            </w:r>
            <w:r w:rsidRPr="001D2357">
              <w:rPr>
                <w:rFonts w:ascii="Arial" w:hAnsi="Arial" w:cs="Arial"/>
                <w:color w:val="0070C0"/>
                <w:sz w:val="20"/>
                <w:szCs w:val="20"/>
              </w:rPr>
              <w:t>Entregar reporte</w:t>
            </w:r>
          </w:p>
          <w:p w14:paraId="1C30E419" w14:textId="77777777" w:rsidR="0062770F" w:rsidRDefault="0062770F" w:rsidP="00EB7AD5">
            <w:pPr>
              <w:autoSpaceDE w:val="0"/>
              <w:autoSpaceDN w:val="0"/>
              <w:adjustRightInd w:val="0"/>
              <w:jc w:val="both"/>
              <w:rPr>
                <w:rFonts w:ascii="Arial" w:hAnsi="Arial" w:cs="Arial"/>
                <w:sz w:val="20"/>
                <w:szCs w:val="20"/>
              </w:rPr>
            </w:pPr>
            <w:r w:rsidRPr="001D2357">
              <w:rPr>
                <w:rFonts w:ascii="Arial" w:hAnsi="Arial" w:cs="Arial"/>
                <w:color w:val="0070C0"/>
                <w:sz w:val="20"/>
                <w:szCs w:val="20"/>
              </w:rPr>
              <w:t>escrito</w:t>
            </w:r>
            <w:r>
              <w:rPr>
                <w:rFonts w:ascii="Arial" w:hAnsi="Arial" w:cs="Arial"/>
                <w:sz w:val="20"/>
                <w:szCs w:val="20"/>
              </w:rPr>
              <w:t xml:space="preserve">. </w:t>
            </w:r>
          </w:p>
          <w:p w14:paraId="1AAB62E2" w14:textId="77777777" w:rsidR="0062770F" w:rsidRPr="00C772F2" w:rsidRDefault="0062770F" w:rsidP="00EB7AD5">
            <w:pPr>
              <w:autoSpaceDE w:val="0"/>
              <w:autoSpaceDN w:val="0"/>
              <w:adjustRightInd w:val="0"/>
              <w:jc w:val="both"/>
              <w:rPr>
                <w:rFonts w:ascii="Arial" w:hAnsi="Arial" w:cs="Arial"/>
                <w:color w:val="2E74B5" w:themeColor="accent1" w:themeShade="BF"/>
                <w:sz w:val="16"/>
                <w:szCs w:val="20"/>
                <w:lang w:eastAsia="es-MX"/>
              </w:rPr>
            </w:pPr>
          </w:p>
          <w:p w14:paraId="3BFD3CBD" w14:textId="77777777" w:rsidR="0062770F" w:rsidRPr="001D2357" w:rsidRDefault="0062770F" w:rsidP="00EB7AD5">
            <w:pPr>
              <w:autoSpaceDE w:val="0"/>
              <w:autoSpaceDN w:val="0"/>
              <w:adjustRightInd w:val="0"/>
              <w:jc w:val="both"/>
              <w:rPr>
                <w:rFonts w:ascii="Arial" w:hAnsi="Arial" w:cs="Arial"/>
                <w:sz w:val="20"/>
                <w:szCs w:val="20"/>
              </w:rPr>
            </w:pPr>
            <w:r>
              <w:rPr>
                <w:rFonts w:ascii="Arial" w:eastAsia="Times New Roman" w:hAnsi="Arial" w:cs="Arial"/>
                <w:sz w:val="20"/>
                <w:szCs w:val="20"/>
                <w:lang w:eastAsia="es-MX"/>
              </w:rPr>
              <w:t>Investigarán previamente y deberá d</w:t>
            </w:r>
            <w:r w:rsidRPr="001D2357">
              <w:rPr>
                <w:rFonts w:ascii="Arial" w:hAnsi="Arial" w:cs="Arial"/>
                <w:sz w:val="20"/>
                <w:szCs w:val="20"/>
              </w:rPr>
              <w:t>iferenciar los códigos de Ética</w:t>
            </w:r>
          </w:p>
          <w:p w14:paraId="7D0FE0D2" w14:textId="77777777" w:rsidR="0062770F" w:rsidRDefault="0062770F" w:rsidP="00EB7AD5">
            <w:pPr>
              <w:autoSpaceDE w:val="0"/>
              <w:autoSpaceDN w:val="0"/>
              <w:adjustRightInd w:val="0"/>
              <w:jc w:val="both"/>
              <w:rPr>
                <w:rFonts w:ascii="Arial" w:eastAsia="Times New Roman" w:hAnsi="Arial" w:cs="Arial"/>
                <w:sz w:val="20"/>
                <w:szCs w:val="20"/>
                <w:lang w:eastAsia="es-MX"/>
              </w:rPr>
            </w:pPr>
            <w:r w:rsidRPr="001D2357">
              <w:rPr>
                <w:rFonts w:ascii="Arial" w:hAnsi="Arial" w:cs="Arial"/>
                <w:sz w:val="20"/>
                <w:szCs w:val="20"/>
              </w:rPr>
              <w:t>de su profesión a través de una</w:t>
            </w:r>
            <w:r>
              <w:rPr>
                <w:rFonts w:ascii="Arial" w:hAnsi="Arial" w:cs="Arial"/>
                <w:sz w:val="20"/>
                <w:szCs w:val="20"/>
              </w:rPr>
              <w:t xml:space="preserve"> </w:t>
            </w:r>
            <w:r w:rsidRPr="001D2357">
              <w:rPr>
                <w:rFonts w:ascii="Arial" w:hAnsi="Arial" w:cs="Arial"/>
                <w:sz w:val="20"/>
                <w:szCs w:val="20"/>
              </w:rPr>
              <w:t>tabla comparativa</w:t>
            </w:r>
            <w:r w:rsidRPr="001D2357">
              <w:rPr>
                <w:rFonts w:ascii="Arial" w:eastAsia="Times New Roman" w:hAnsi="Arial" w:cs="Arial"/>
                <w:sz w:val="16"/>
                <w:szCs w:val="16"/>
                <w:lang w:eastAsia="es-MX"/>
              </w:rPr>
              <w:t xml:space="preserve"> </w:t>
            </w:r>
            <w:r>
              <w:rPr>
                <w:rFonts w:ascii="Arial" w:eastAsia="Times New Roman" w:hAnsi="Arial" w:cs="Arial"/>
                <w:sz w:val="20"/>
                <w:szCs w:val="20"/>
                <w:lang w:eastAsia="es-MX"/>
              </w:rPr>
              <w:t xml:space="preserve">y lo </w:t>
            </w:r>
            <w:r w:rsidRPr="00130FB2">
              <w:rPr>
                <w:rFonts w:ascii="Arial" w:eastAsia="Times New Roman" w:hAnsi="Arial" w:cs="Arial"/>
                <w:color w:val="2E74B5" w:themeColor="accent1" w:themeShade="BF"/>
                <w:sz w:val="20"/>
                <w:szCs w:val="20"/>
                <w:lang w:eastAsia="es-MX"/>
              </w:rPr>
              <w:t>expondrán</w:t>
            </w:r>
            <w:r>
              <w:rPr>
                <w:rFonts w:ascii="Arial" w:eastAsia="Times New Roman" w:hAnsi="Arial" w:cs="Arial"/>
                <w:color w:val="2E74B5" w:themeColor="accent1" w:themeShade="BF"/>
                <w:sz w:val="20"/>
                <w:szCs w:val="20"/>
                <w:lang w:eastAsia="es-MX"/>
              </w:rPr>
              <w:t xml:space="preserve"> en equipos mixtos al grupo.</w:t>
            </w:r>
          </w:p>
          <w:p w14:paraId="6530C109" w14:textId="77777777" w:rsidR="0062770F" w:rsidRDefault="0062770F" w:rsidP="00EB7AD5">
            <w:pPr>
              <w:widowControl w:val="0"/>
              <w:autoSpaceDE w:val="0"/>
              <w:autoSpaceDN w:val="0"/>
              <w:adjustRightInd w:val="0"/>
              <w:ind w:left="20" w:right="11"/>
              <w:jc w:val="both"/>
              <w:rPr>
                <w:rFonts w:ascii="Arial" w:eastAsia="Times New Roman" w:hAnsi="Arial" w:cs="Arial"/>
                <w:sz w:val="20"/>
                <w:szCs w:val="20"/>
                <w:lang w:eastAsia="es-MX"/>
              </w:rPr>
            </w:pPr>
          </w:p>
          <w:p w14:paraId="1A6A7414" w14:textId="77777777" w:rsidR="0062770F" w:rsidRDefault="0062770F" w:rsidP="00EB7AD5">
            <w:pPr>
              <w:widowControl w:val="0"/>
              <w:autoSpaceDE w:val="0"/>
              <w:autoSpaceDN w:val="0"/>
              <w:adjustRightInd w:val="0"/>
              <w:ind w:left="20" w:right="11"/>
              <w:jc w:val="both"/>
              <w:rPr>
                <w:rFonts w:ascii="Arial" w:eastAsia="Times New Roman" w:hAnsi="Arial" w:cs="Arial"/>
                <w:sz w:val="20"/>
                <w:szCs w:val="20"/>
                <w:lang w:eastAsia="es-MX"/>
              </w:rPr>
            </w:pPr>
          </w:p>
          <w:p w14:paraId="7874DF45" w14:textId="00F3D5C5" w:rsidR="0062770F" w:rsidRDefault="0062770F" w:rsidP="00EB7AD5">
            <w:pPr>
              <w:pStyle w:val="Sinespaciado"/>
              <w:jc w:val="both"/>
              <w:rPr>
                <w:rFonts w:ascii="Arial" w:hAnsi="Arial" w:cs="Arial"/>
                <w:sz w:val="16"/>
                <w:szCs w:val="16"/>
              </w:rPr>
            </w:pPr>
            <w:r w:rsidRPr="003571E4">
              <w:rPr>
                <w:rFonts w:ascii="Arial" w:hAnsi="Arial"/>
                <w:sz w:val="20"/>
              </w:rPr>
              <w:t xml:space="preserve">Al final de la unidad </w:t>
            </w:r>
            <w:r w:rsidRPr="00D73FE3">
              <w:rPr>
                <w:rFonts w:ascii="Arial" w:hAnsi="Arial"/>
                <w:color w:val="2E74B5" w:themeColor="accent1" w:themeShade="BF"/>
                <w:sz w:val="20"/>
              </w:rPr>
              <w:t>resuelve el examen escrito</w:t>
            </w:r>
          </w:p>
        </w:tc>
        <w:tc>
          <w:tcPr>
            <w:tcW w:w="2878" w:type="dxa"/>
          </w:tcPr>
          <w:p w14:paraId="255CAA61" w14:textId="77777777" w:rsidR="0062770F" w:rsidRDefault="0062770F" w:rsidP="00EB7AD5">
            <w:pPr>
              <w:autoSpaceDE w:val="0"/>
              <w:autoSpaceDN w:val="0"/>
              <w:adjustRightInd w:val="0"/>
              <w:jc w:val="both"/>
              <w:rPr>
                <w:rFonts w:ascii="Arial" w:hAnsi="Arial" w:cs="Arial"/>
                <w:sz w:val="20"/>
                <w:szCs w:val="18"/>
              </w:rPr>
            </w:pPr>
            <w:r w:rsidRPr="00B50576">
              <w:rPr>
                <w:rFonts w:ascii="Arial" w:hAnsi="Arial" w:cs="Arial"/>
                <w:color w:val="2E74B5" w:themeColor="accent1" w:themeShade="BF"/>
                <w:sz w:val="20"/>
                <w:szCs w:val="20"/>
              </w:rPr>
              <w:lastRenderedPageBreak/>
              <w:t xml:space="preserve">Encuadre. </w:t>
            </w:r>
            <w:r>
              <w:rPr>
                <w:rFonts w:ascii="Arial" w:hAnsi="Arial" w:cs="Arial"/>
                <w:color w:val="2E74B5" w:themeColor="accent1" w:themeShade="BF"/>
                <w:sz w:val="20"/>
                <w:szCs w:val="20"/>
              </w:rPr>
              <w:t xml:space="preserve">– da a conocer al alumnado, el contenido de </w:t>
            </w:r>
            <w:r w:rsidRPr="00493146">
              <w:rPr>
                <w:rFonts w:ascii="Arial" w:hAnsi="Arial" w:cs="Arial"/>
                <w:sz w:val="20"/>
                <w:szCs w:val="18"/>
              </w:rPr>
              <w:t>la unidad, la</w:t>
            </w:r>
            <w:r>
              <w:rPr>
                <w:rFonts w:ascii="Arial" w:hAnsi="Arial" w:cs="Arial"/>
                <w:sz w:val="20"/>
                <w:szCs w:val="18"/>
              </w:rPr>
              <w:t xml:space="preserve"> </w:t>
            </w:r>
            <w:r w:rsidRPr="00493146">
              <w:rPr>
                <w:rFonts w:ascii="Arial" w:hAnsi="Arial" w:cs="Arial"/>
                <w:sz w:val="20"/>
                <w:szCs w:val="18"/>
              </w:rPr>
              <w:t>competencia específica, los criterios de acreditación y da una explicación general de la misma</w:t>
            </w:r>
            <w:r>
              <w:rPr>
                <w:rFonts w:ascii="Arial" w:hAnsi="Arial" w:cs="Arial"/>
                <w:sz w:val="20"/>
                <w:szCs w:val="18"/>
              </w:rPr>
              <w:t>.</w:t>
            </w:r>
          </w:p>
          <w:p w14:paraId="6F010D79" w14:textId="77777777" w:rsidR="0062770F" w:rsidRDefault="0062770F" w:rsidP="00EB7AD5">
            <w:pPr>
              <w:autoSpaceDE w:val="0"/>
              <w:autoSpaceDN w:val="0"/>
              <w:adjustRightInd w:val="0"/>
              <w:jc w:val="both"/>
              <w:rPr>
                <w:rFonts w:ascii="Arial" w:hAnsi="Arial" w:cs="Arial"/>
                <w:sz w:val="20"/>
                <w:szCs w:val="18"/>
              </w:rPr>
            </w:pPr>
          </w:p>
          <w:p w14:paraId="166ED62E" w14:textId="77777777" w:rsidR="0062770F" w:rsidRDefault="0062770F" w:rsidP="00EB7AD5">
            <w:pPr>
              <w:autoSpaceDE w:val="0"/>
              <w:autoSpaceDN w:val="0"/>
              <w:adjustRightInd w:val="0"/>
              <w:jc w:val="both"/>
              <w:rPr>
                <w:rFonts w:ascii="Arial" w:hAnsi="Arial" w:cs="Arial"/>
                <w:sz w:val="20"/>
                <w:szCs w:val="20"/>
              </w:rPr>
            </w:pPr>
            <w:r>
              <w:rPr>
                <w:rFonts w:ascii="Arial" w:eastAsia="Times New Roman" w:hAnsi="Arial" w:cs="Arial"/>
                <w:sz w:val="20"/>
                <w:szCs w:val="20"/>
                <w:lang w:val="es-ES" w:eastAsia="es-ES"/>
              </w:rPr>
              <w:t>El facilitador expondrá</w:t>
            </w:r>
            <w:r w:rsidRPr="009B3531">
              <w:rPr>
                <w:rFonts w:ascii="Arial" w:eastAsia="Times New Roman" w:hAnsi="Arial" w:cs="Arial"/>
                <w:color w:val="2E74B5" w:themeColor="accent1" w:themeShade="BF"/>
                <w:sz w:val="20"/>
                <w:szCs w:val="20"/>
                <w:lang w:val="es-ES" w:eastAsia="es-ES"/>
              </w:rPr>
              <w:t>,</w:t>
            </w:r>
            <w:r>
              <w:rPr>
                <w:rFonts w:ascii="Arial" w:eastAsia="Times New Roman" w:hAnsi="Arial" w:cs="Arial"/>
                <w:sz w:val="20"/>
                <w:szCs w:val="20"/>
                <w:lang w:val="es-ES" w:eastAsia="es-ES"/>
              </w:rPr>
              <w:t xml:space="preserve"> el tema </w:t>
            </w:r>
            <w:r w:rsidRPr="002C3274">
              <w:rPr>
                <w:rFonts w:ascii="Arial" w:hAnsi="Arial" w:cs="Arial"/>
                <w:sz w:val="20"/>
                <w:szCs w:val="20"/>
              </w:rPr>
              <w:t>La Ética en la Ciencia y en la</w:t>
            </w:r>
            <w:r>
              <w:rPr>
                <w:rFonts w:ascii="Arial" w:hAnsi="Arial" w:cs="Arial"/>
                <w:sz w:val="20"/>
                <w:szCs w:val="20"/>
              </w:rPr>
              <w:t xml:space="preserve"> </w:t>
            </w:r>
            <w:r w:rsidRPr="002C3274">
              <w:rPr>
                <w:rFonts w:ascii="Arial" w:hAnsi="Arial" w:cs="Arial"/>
                <w:sz w:val="20"/>
                <w:szCs w:val="20"/>
              </w:rPr>
              <w:t>Tecnología</w:t>
            </w:r>
            <w:r>
              <w:rPr>
                <w:rFonts w:ascii="Arial" w:hAnsi="Arial" w:cs="Arial"/>
                <w:sz w:val="20"/>
                <w:szCs w:val="24"/>
                <w:lang w:eastAsia="es-MX"/>
              </w:rPr>
              <w:t xml:space="preserve">, apoyándose en diapositivas, solicitará al alumnado cual es la relación con su profesión del cual </w:t>
            </w:r>
            <w:r w:rsidRPr="00D5529C">
              <w:rPr>
                <w:rFonts w:ascii="Arial" w:hAnsi="Arial" w:cs="Arial"/>
                <w:sz w:val="20"/>
                <w:szCs w:val="24"/>
                <w:lang w:eastAsia="es-MX"/>
              </w:rPr>
              <w:t>lo discutirán en el grupo</w:t>
            </w:r>
            <w:r w:rsidRPr="00D5529C">
              <w:rPr>
                <w:rFonts w:ascii="Arial" w:hAnsi="Arial" w:cs="Arial"/>
                <w:sz w:val="20"/>
                <w:szCs w:val="20"/>
              </w:rPr>
              <w:t>.</w:t>
            </w:r>
          </w:p>
          <w:p w14:paraId="351B5E48" w14:textId="77777777" w:rsidR="0062770F" w:rsidRDefault="0062770F" w:rsidP="00EB7AD5">
            <w:pPr>
              <w:autoSpaceDE w:val="0"/>
              <w:autoSpaceDN w:val="0"/>
              <w:adjustRightInd w:val="0"/>
              <w:jc w:val="both"/>
              <w:rPr>
                <w:rFonts w:ascii="Arial" w:hAnsi="Arial" w:cs="Arial"/>
                <w:sz w:val="20"/>
                <w:szCs w:val="20"/>
              </w:rPr>
            </w:pPr>
          </w:p>
          <w:p w14:paraId="75FCB324" w14:textId="77777777" w:rsidR="0062770F" w:rsidRPr="002C3274" w:rsidRDefault="0062770F" w:rsidP="00EB7AD5">
            <w:pPr>
              <w:autoSpaceDE w:val="0"/>
              <w:autoSpaceDN w:val="0"/>
              <w:adjustRightInd w:val="0"/>
              <w:jc w:val="both"/>
              <w:rPr>
                <w:rFonts w:ascii="Arial" w:hAnsi="Arial" w:cs="Arial"/>
                <w:sz w:val="20"/>
                <w:szCs w:val="20"/>
              </w:rPr>
            </w:pPr>
            <w:r>
              <w:rPr>
                <w:rFonts w:ascii="Arial" w:hAnsi="Arial" w:cs="Arial"/>
                <w:sz w:val="20"/>
                <w:szCs w:val="20"/>
              </w:rPr>
              <w:t xml:space="preserve">El facilitador solicitara al </w:t>
            </w:r>
            <w:r w:rsidRPr="00D5529C">
              <w:rPr>
                <w:rFonts w:ascii="Arial" w:hAnsi="Arial" w:cs="Arial"/>
                <w:color w:val="0070C0"/>
                <w:sz w:val="20"/>
                <w:szCs w:val="20"/>
              </w:rPr>
              <w:t xml:space="preserve">alumnado investiguen </w:t>
            </w:r>
            <w:r>
              <w:rPr>
                <w:rFonts w:ascii="Arial" w:hAnsi="Arial" w:cs="Arial"/>
                <w:sz w:val="20"/>
                <w:szCs w:val="20"/>
              </w:rPr>
              <w:t xml:space="preserve">previamente </w:t>
            </w:r>
            <w:r>
              <w:rPr>
                <w:rFonts w:ascii="Arial" w:eastAsia="Times New Roman" w:hAnsi="Arial" w:cs="Arial"/>
                <w:sz w:val="20"/>
                <w:szCs w:val="20"/>
                <w:lang w:val="es-ES" w:eastAsia="es-ES"/>
              </w:rPr>
              <w:t xml:space="preserve">el tema </w:t>
            </w:r>
            <w:r w:rsidRPr="002C3274">
              <w:rPr>
                <w:rFonts w:ascii="Arial" w:hAnsi="Arial" w:cs="Arial"/>
                <w:sz w:val="20"/>
                <w:szCs w:val="20"/>
              </w:rPr>
              <w:t>Deontología: Consideraciones</w:t>
            </w:r>
          </w:p>
          <w:p w14:paraId="7A7154C0" w14:textId="77777777" w:rsidR="0062770F" w:rsidRPr="002C3274" w:rsidRDefault="0062770F" w:rsidP="00EB7AD5">
            <w:pPr>
              <w:autoSpaceDE w:val="0"/>
              <w:autoSpaceDN w:val="0"/>
              <w:adjustRightInd w:val="0"/>
              <w:jc w:val="both"/>
              <w:rPr>
                <w:rFonts w:ascii="Arial" w:hAnsi="Arial" w:cs="Arial"/>
                <w:sz w:val="20"/>
                <w:szCs w:val="20"/>
              </w:rPr>
            </w:pPr>
            <w:r w:rsidRPr="002C3274">
              <w:rPr>
                <w:rFonts w:ascii="Arial" w:hAnsi="Arial" w:cs="Arial"/>
                <w:sz w:val="20"/>
                <w:szCs w:val="20"/>
              </w:rPr>
              <w:t>generales de la Ética</w:t>
            </w:r>
          </w:p>
          <w:p w14:paraId="68CD4082" w14:textId="77777777" w:rsidR="0062770F" w:rsidRDefault="0062770F" w:rsidP="00EB7AD5">
            <w:pPr>
              <w:autoSpaceDE w:val="0"/>
              <w:autoSpaceDN w:val="0"/>
              <w:adjustRightInd w:val="0"/>
              <w:jc w:val="both"/>
              <w:rPr>
                <w:rFonts w:ascii="Arial" w:hAnsi="Arial" w:cs="Arial"/>
                <w:color w:val="2E74B5" w:themeColor="accent1" w:themeShade="BF"/>
                <w:sz w:val="20"/>
                <w:szCs w:val="24"/>
                <w:lang w:eastAsia="es-MX"/>
              </w:rPr>
            </w:pPr>
            <w:r w:rsidRPr="002C3274">
              <w:rPr>
                <w:rFonts w:ascii="Arial" w:hAnsi="Arial" w:cs="Arial"/>
                <w:sz w:val="20"/>
                <w:szCs w:val="20"/>
              </w:rPr>
              <w:t>profesional.</w:t>
            </w:r>
            <w:r>
              <w:rPr>
                <w:rFonts w:ascii="Arial" w:hAnsi="Arial" w:cs="Arial"/>
                <w:sz w:val="20"/>
                <w:szCs w:val="20"/>
              </w:rPr>
              <w:t xml:space="preserve"> El cual lo </w:t>
            </w:r>
            <w:r>
              <w:rPr>
                <w:rFonts w:ascii="Arial" w:hAnsi="Arial" w:cs="Arial"/>
                <w:sz w:val="20"/>
                <w:szCs w:val="24"/>
                <w:lang w:eastAsia="es-MX"/>
              </w:rPr>
              <w:t>sintetizarán</w:t>
            </w:r>
            <w:r w:rsidRPr="00D5529C">
              <w:rPr>
                <w:rFonts w:ascii="Arial" w:hAnsi="Arial" w:cs="Arial"/>
                <w:sz w:val="20"/>
                <w:szCs w:val="20"/>
              </w:rPr>
              <w:t xml:space="preserve"> y ejemplificar</w:t>
            </w:r>
            <w:r>
              <w:rPr>
                <w:rFonts w:ascii="Arial" w:hAnsi="Arial" w:cs="Arial"/>
                <w:sz w:val="20"/>
                <w:szCs w:val="20"/>
              </w:rPr>
              <w:t>án</w:t>
            </w:r>
            <w:r w:rsidRPr="00D5529C">
              <w:rPr>
                <w:rFonts w:ascii="Arial" w:hAnsi="Arial" w:cs="Arial"/>
                <w:sz w:val="20"/>
                <w:szCs w:val="20"/>
              </w:rPr>
              <w:t xml:space="preserve"> en</w:t>
            </w:r>
            <w:r>
              <w:rPr>
                <w:rFonts w:ascii="Arial" w:hAnsi="Arial" w:cs="Arial"/>
                <w:sz w:val="20"/>
                <w:szCs w:val="20"/>
              </w:rPr>
              <w:t xml:space="preserve"> un </w:t>
            </w:r>
            <w:r w:rsidRPr="00E259D4">
              <w:rPr>
                <w:rFonts w:ascii="Arial" w:hAnsi="Arial" w:cs="Arial"/>
                <w:color w:val="0070C0"/>
                <w:sz w:val="20"/>
                <w:szCs w:val="20"/>
              </w:rPr>
              <w:t xml:space="preserve">mapa conceptual </w:t>
            </w:r>
            <w:r w:rsidRPr="00B60E8A">
              <w:rPr>
                <w:rFonts w:ascii="Arial" w:hAnsi="Arial" w:cs="Arial"/>
                <w:color w:val="2E74B5" w:themeColor="accent1" w:themeShade="BF"/>
                <w:sz w:val="20"/>
                <w:szCs w:val="24"/>
                <w:lang w:eastAsia="es-MX"/>
              </w:rPr>
              <w:t>(</w:t>
            </w:r>
            <w:r>
              <w:rPr>
                <w:rFonts w:ascii="Arial" w:hAnsi="Arial" w:cs="Arial"/>
                <w:color w:val="2E74B5" w:themeColor="accent1" w:themeShade="BF"/>
                <w:sz w:val="20"/>
                <w:szCs w:val="24"/>
                <w:lang w:eastAsia="es-MX"/>
              </w:rPr>
              <w:t>deberá enviar el archivo en formato PDF</w:t>
            </w:r>
            <w:r w:rsidRPr="00B60E8A">
              <w:rPr>
                <w:rFonts w:ascii="Arial" w:hAnsi="Arial" w:cs="Arial"/>
                <w:color w:val="2E74B5" w:themeColor="accent1" w:themeShade="BF"/>
                <w:sz w:val="20"/>
                <w:szCs w:val="24"/>
                <w:lang w:eastAsia="es-MX"/>
              </w:rPr>
              <w:t xml:space="preserve">) a la plataforma </w:t>
            </w:r>
            <w:proofErr w:type="spellStart"/>
            <w:r w:rsidRPr="00B60E8A">
              <w:rPr>
                <w:rFonts w:ascii="Arial" w:hAnsi="Arial" w:cs="Arial"/>
                <w:color w:val="2E74B5" w:themeColor="accent1" w:themeShade="BF"/>
                <w:sz w:val="20"/>
                <w:szCs w:val="24"/>
                <w:lang w:eastAsia="es-MX"/>
              </w:rPr>
              <w:t>classroom</w:t>
            </w:r>
            <w:proofErr w:type="spellEnd"/>
            <w:r>
              <w:rPr>
                <w:rFonts w:ascii="Arial" w:hAnsi="Arial" w:cs="Arial"/>
                <w:color w:val="2E74B5" w:themeColor="accent1" w:themeShade="BF"/>
                <w:sz w:val="20"/>
                <w:szCs w:val="24"/>
                <w:lang w:eastAsia="es-MX"/>
              </w:rPr>
              <w:t>.</w:t>
            </w:r>
          </w:p>
          <w:p w14:paraId="2530B7AF" w14:textId="77777777" w:rsidR="0062770F" w:rsidRPr="00C772F2" w:rsidRDefault="0062770F" w:rsidP="00EB7AD5">
            <w:pPr>
              <w:autoSpaceDE w:val="0"/>
              <w:autoSpaceDN w:val="0"/>
              <w:adjustRightInd w:val="0"/>
              <w:jc w:val="both"/>
              <w:rPr>
                <w:rFonts w:ascii="Arial" w:hAnsi="Arial" w:cs="Arial"/>
                <w:sz w:val="20"/>
                <w:szCs w:val="20"/>
              </w:rPr>
            </w:pPr>
            <w:r>
              <w:rPr>
                <w:rFonts w:ascii="Arial" w:hAnsi="Arial" w:cs="Arial"/>
                <w:sz w:val="20"/>
                <w:szCs w:val="20"/>
              </w:rPr>
              <w:lastRenderedPageBreak/>
              <w:t>El facilitador solicitara al alumnado realice me</w:t>
            </w:r>
            <w:r w:rsidRPr="00C772F2">
              <w:rPr>
                <w:rFonts w:ascii="Arial" w:hAnsi="Arial" w:cs="Arial"/>
                <w:sz w:val="20"/>
                <w:szCs w:val="20"/>
              </w:rPr>
              <w:t>diante investigación de</w:t>
            </w:r>
          </w:p>
          <w:p w14:paraId="59038319" w14:textId="77777777" w:rsidR="0062770F" w:rsidRPr="00C772F2" w:rsidRDefault="0062770F" w:rsidP="00EB7AD5">
            <w:pPr>
              <w:autoSpaceDE w:val="0"/>
              <w:autoSpaceDN w:val="0"/>
              <w:adjustRightInd w:val="0"/>
              <w:jc w:val="both"/>
              <w:rPr>
                <w:rFonts w:ascii="Arial" w:hAnsi="Arial" w:cs="Arial"/>
                <w:sz w:val="20"/>
                <w:szCs w:val="20"/>
              </w:rPr>
            </w:pPr>
            <w:r w:rsidRPr="00C772F2">
              <w:rPr>
                <w:rFonts w:ascii="Arial" w:hAnsi="Arial" w:cs="Arial"/>
                <w:sz w:val="20"/>
                <w:szCs w:val="20"/>
              </w:rPr>
              <w:t>casos y basado en la ética</w:t>
            </w:r>
          </w:p>
          <w:p w14:paraId="76C93DB4" w14:textId="77777777" w:rsidR="0062770F" w:rsidRPr="00C772F2" w:rsidRDefault="0062770F" w:rsidP="00EB7AD5">
            <w:pPr>
              <w:autoSpaceDE w:val="0"/>
              <w:autoSpaceDN w:val="0"/>
              <w:adjustRightInd w:val="0"/>
              <w:jc w:val="both"/>
              <w:rPr>
                <w:rFonts w:ascii="Arial" w:hAnsi="Arial" w:cs="Arial"/>
                <w:sz w:val="20"/>
                <w:szCs w:val="20"/>
              </w:rPr>
            </w:pPr>
            <w:r w:rsidRPr="00C772F2">
              <w:rPr>
                <w:rFonts w:ascii="Arial" w:hAnsi="Arial" w:cs="Arial"/>
                <w:sz w:val="20"/>
                <w:szCs w:val="20"/>
              </w:rPr>
              <w:t>Deontológica, aportar a la</w:t>
            </w:r>
          </w:p>
          <w:p w14:paraId="21512A9D" w14:textId="77777777" w:rsidR="0062770F" w:rsidRPr="00C772F2" w:rsidRDefault="0062770F" w:rsidP="00EB7AD5">
            <w:pPr>
              <w:autoSpaceDE w:val="0"/>
              <w:autoSpaceDN w:val="0"/>
              <w:adjustRightInd w:val="0"/>
              <w:jc w:val="both"/>
              <w:rPr>
                <w:rFonts w:ascii="Arial" w:hAnsi="Arial" w:cs="Arial"/>
                <w:sz w:val="20"/>
                <w:szCs w:val="20"/>
              </w:rPr>
            </w:pPr>
            <w:r w:rsidRPr="00C772F2">
              <w:rPr>
                <w:rFonts w:ascii="Arial" w:hAnsi="Arial" w:cs="Arial"/>
                <w:sz w:val="20"/>
                <w:szCs w:val="20"/>
              </w:rPr>
              <w:t>solución con base en sus</w:t>
            </w:r>
          </w:p>
          <w:p w14:paraId="41DC8534" w14:textId="77777777" w:rsidR="0062770F" w:rsidRPr="00C772F2" w:rsidRDefault="0062770F" w:rsidP="00EB7AD5">
            <w:pPr>
              <w:autoSpaceDE w:val="0"/>
              <w:autoSpaceDN w:val="0"/>
              <w:adjustRightInd w:val="0"/>
              <w:jc w:val="both"/>
              <w:rPr>
                <w:rFonts w:ascii="Arial" w:hAnsi="Arial" w:cs="Arial"/>
                <w:color w:val="0070C0"/>
                <w:sz w:val="20"/>
                <w:szCs w:val="20"/>
              </w:rPr>
            </w:pPr>
            <w:r w:rsidRPr="00C772F2">
              <w:rPr>
                <w:rFonts w:ascii="Arial" w:hAnsi="Arial" w:cs="Arial"/>
                <w:sz w:val="20"/>
                <w:szCs w:val="20"/>
              </w:rPr>
              <w:t xml:space="preserve">saberes. </w:t>
            </w:r>
            <w:r w:rsidRPr="00C772F2">
              <w:rPr>
                <w:rFonts w:ascii="Arial" w:hAnsi="Arial" w:cs="Arial"/>
                <w:color w:val="0070C0"/>
                <w:sz w:val="20"/>
                <w:szCs w:val="20"/>
              </w:rPr>
              <w:t>Entregar reporte</w:t>
            </w:r>
          </w:p>
          <w:p w14:paraId="43EEF043" w14:textId="77777777" w:rsidR="0062770F" w:rsidRDefault="0062770F" w:rsidP="00EB7AD5">
            <w:pPr>
              <w:autoSpaceDE w:val="0"/>
              <w:autoSpaceDN w:val="0"/>
              <w:adjustRightInd w:val="0"/>
              <w:jc w:val="both"/>
              <w:rPr>
                <w:rFonts w:ascii="Arial" w:hAnsi="Arial" w:cs="Arial"/>
                <w:sz w:val="20"/>
                <w:szCs w:val="20"/>
              </w:rPr>
            </w:pPr>
            <w:r w:rsidRPr="00C772F2">
              <w:rPr>
                <w:rFonts w:ascii="Arial" w:hAnsi="Arial" w:cs="Arial"/>
                <w:color w:val="0070C0"/>
                <w:sz w:val="20"/>
                <w:szCs w:val="20"/>
              </w:rPr>
              <w:t>escrito</w:t>
            </w:r>
            <w:r>
              <w:rPr>
                <w:rFonts w:ascii="Arial" w:hAnsi="Arial" w:cs="Arial"/>
                <w:sz w:val="20"/>
                <w:szCs w:val="20"/>
              </w:rPr>
              <w:t xml:space="preserve">. </w:t>
            </w:r>
          </w:p>
          <w:p w14:paraId="4084020C" w14:textId="77777777" w:rsidR="0062770F" w:rsidRDefault="0062770F" w:rsidP="00EB7AD5">
            <w:pPr>
              <w:autoSpaceDE w:val="0"/>
              <w:autoSpaceDN w:val="0"/>
              <w:adjustRightInd w:val="0"/>
              <w:jc w:val="both"/>
              <w:rPr>
                <w:rFonts w:ascii="Arial" w:hAnsi="Arial" w:cs="Arial"/>
                <w:sz w:val="20"/>
                <w:szCs w:val="24"/>
                <w:lang w:eastAsia="es-MX"/>
              </w:rPr>
            </w:pPr>
          </w:p>
          <w:p w14:paraId="234F59AF" w14:textId="77777777" w:rsidR="0062770F" w:rsidRPr="00C772F2" w:rsidRDefault="0062770F" w:rsidP="00EB7AD5">
            <w:pPr>
              <w:autoSpaceDE w:val="0"/>
              <w:autoSpaceDN w:val="0"/>
              <w:adjustRightInd w:val="0"/>
              <w:jc w:val="both"/>
              <w:rPr>
                <w:rFonts w:ascii="Arial" w:hAnsi="Arial" w:cs="Arial"/>
                <w:sz w:val="20"/>
                <w:szCs w:val="20"/>
              </w:rPr>
            </w:pPr>
            <w:r>
              <w:rPr>
                <w:rFonts w:ascii="Arial" w:eastAsia="Times New Roman" w:hAnsi="Arial" w:cs="Arial"/>
                <w:sz w:val="20"/>
                <w:szCs w:val="20"/>
                <w:lang w:val="es-ES" w:eastAsia="es-ES"/>
              </w:rPr>
              <w:t>El facilitador expondrá</w:t>
            </w:r>
            <w:r w:rsidRPr="00226DC6">
              <w:rPr>
                <w:rFonts w:ascii="Arial" w:hAnsi="Arial" w:cs="Arial"/>
                <w:b/>
                <w:color w:val="2E74B5" w:themeColor="accent1" w:themeShade="BF"/>
                <w:sz w:val="20"/>
                <w:szCs w:val="18"/>
              </w:rPr>
              <w:t>,</w:t>
            </w:r>
            <w:r>
              <w:rPr>
                <w:rFonts w:ascii="Arial" w:eastAsia="Times New Roman" w:hAnsi="Arial" w:cs="Arial"/>
                <w:sz w:val="20"/>
                <w:szCs w:val="20"/>
                <w:lang w:val="es-ES" w:eastAsia="es-ES"/>
              </w:rPr>
              <w:t xml:space="preserve"> el código de ética de la institución apoyándose de diapositivas, solicitará al alumnado </w:t>
            </w:r>
            <w:r w:rsidRPr="00C772F2">
              <w:rPr>
                <w:rFonts w:ascii="Arial" w:hAnsi="Arial" w:cs="Arial"/>
                <w:sz w:val="20"/>
                <w:szCs w:val="20"/>
              </w:rPr>
              <w:t xml:space="preserve">comentar </w:t>
            </w:r>
            <w:r>
              <w:rPr>
                <w:rFonts w:ascii="Arial" w:hAnsi="Arial" w:cs="Arial"/>
                <w:sz w:val="20"/>
                <w:szCs w:val="20"/>
              </w:rPr>
              <w:t>a</w:t>
            </w:r>
            <w:r w:rsidRPr="00C772F2">
              <w:rPr>
                <w:rFonts w:ascii="Arial" w:hAnsi="Arial" w:cs="Arial"/>
                <w:sz w:val="20"/>
                <w:szCs w:val="20"/>
              </w:rPr>
              <w:t>cerca</w:t>
            </w:r>
            <w:r>
              <w:rPr>
                <w:rFonts w:ascii="Arial" w:hAnsi="Arial" w:cs="Arial"/>
                <w:sz w:val="20"/>
                <w:szCs w:val="20"/>
              </w:rPr>
              <w:t xml:space="preserve"> </w:t>
            </w:r>
            <w:r w:rsidRPr="00C772F2">
              <w:rPr>
                <w:rFonts w:ascii="Arial" w:hAnsi="Arial" w:cs="Arial"/>
                <w:sz w:val="20"/>
                <w:szCs w:val="20"/>
              </w:rPr>
              <w:t>de la necesidad de un</w:t>
            </w:r>
            <w:r>
              <w:rPr>
                <w:rFonts w:ascii="Arial" w:hAnsi="Arial" w:cs="Arial"/>
                <w:sz w:val="20"/>
                <w:szCs w:val="20"/>
              </w:rPr>
              <w:t xml:space="preserve"> </w:t>
            </w:r>
            <w:r w:rsidRPr="00C772F2">
              <w:rPr>
                <w:rFonts w:ascii="Arial" w:hAnsi="Arial" w:cs="Arial"/>
                <w:sz w:val="20"/>
                <w:szCs w:val="20"/>
              </w:rPr>
              <w:t>comportamiento profesional</w:t>
            </w:r>
            <w:r>
              <w:rPr>
                <w:rFonts w:ascii="Arial" w:hAnsi="Arial" w:cs="Arial"/>
                <w:sz w:val="20"/>
                <w:szCs w:val="20"/>
              </w:rPr>
              <w:t xml:space="preserve"> </w:t>
            </w:r>
            <w:r w:rsidRPr="00C772F2">
              <w:rPr>
                <w:rFonts w:ascii="Arial" w:hAnsi="Arial" w:cs="Arial"/>
                <w:sz w:val="20"/>
                <w:szCs w:val="20"/>
              </w:rPr>
              <w:t xml:space="preserve">ético </w:t>
            </w:r>
            <w:r>
              <w:rPr>
                <w:rFonts w:ascii="Arial" w:hAnsi="Arial" w:cs="Arial"/>
                <w:sz w:val="20"/>
                <w:szCs w:val="20"/>
              </w:rPr>
              <w:t>a</w:t>
            </w:r>
            <w:r w:rsidRPr="00C772F2">
              <w:rPr>
                <w:rFonts w:ascii="Arial" w:hAnsi="Arial" w:cs="Arial"/>
                <w:sz w:val="20"/>
                <w:szCs w:val="20"/>
              </w:rPr>
              <w:t>decuado a la dinámica</w:t>
            </w:r>
          </w:p>
          <w:p w14:paraId="36304174" w14:textId="77777777" w:rsidR="0062770F" w:rsidRDefault="0062770F" w:rsidP="00EB7AD5">
            <w:pPr>
              <w:ind w:right="112"/>
              <w:jc w:val="both"/>
              <w:rPr>
                <w:rFonts w:ascii="Montserrat" w:hAnsi="Montserrat" w:cs="Montserrat"/>
                <w:sz w:val="23"/>
                <w:szCs w:val="23"/>
              </w:rPr>
            </w:pPr>
            <w:r w:rsidRPr="00C772F2">
              <w:rPr>
                <w:rFonts w:ascii="Arial" w:hAnsi="Arial" w:cs="Arial"/>
                <w:sz w:val="20"/>
                <w:szCs w:val="20"/>
              </w:rPr>
              <w:t>de la sociedad</w:t>
            </w:r>
            <w:r>
              <w:rPr>
                <w:rFonts w:ascii="Montserrat" w:hAnsi="Montserrat" w:cs="Montserrat"/>
                <w:sz w:val="23"/>
                <w:szCs w:val="23"/>
              </w:rPr>
              <w:t xml:space="preserve">. </w:t>
            </w:r>
          </w:p>
          <w:p w14:paraId="744BBF6D" w14:textId="77777777" w:rsidR="0062770F" w:rsidRDefault="0062770F" w:rsidP="00EB7AD5">
            <w:pPr>
              <w:ind w:right="112"/>
              <w:jc w:val="both"/>
              <w:rPr>
                <w:rFonts w:ascii="Arial" w:eastAsia="Times New Roman" w:hAnsi="Arial" w:cs="Arial"/>
                <w:sz w:val="20"/>
                <w:szCs w:val="20"/>
                <w:lang w:val="es-ES" w:eastAsia="es-ES"/>
              </w:rPr>
            </w:pPr>
          </w:p>
          <w:p w14:paraId="18FBB2F5" w14:textId="77777777" w:rsidR="0062770F" w:rsidRDefault="0062770F" w:rsidP="00EB7AD5">
            <w:pPr>
              <w:autoSpaceDE w:val="0"/>
              <w:autoSpaceDN w:val="0"/>
              <w:adjustRightInd w:val="0"/>
              <w:jc w:val="both"/>
              <w:rPr>
                <w:rFonts w:ascii="Arial" w:hAnsi="Arial" w:cs="Arial"/>
                <w:sz w:val="20"/>
                <w:szCs w:val="24"/>
                <w:lang w:eastAsia="es-MX"/>
              </w:rPr>
            </w:pPr>
            <w:r>
              <w:rPr>
                <w:rFonts w:ascii="Arial" w:eastAsia="Times New Roman" w:hAnsi="Arial" w:cs="Arial"/>
                <w:sz w:val="20"/>
                <w:szCs w:val="20"/>
                <w:lang w:val="es-ES" w:eastAsia="es-ES"/>
              </w:rPr>
              <w:t xml:space="preserve">El facilitador solicitara a los alumnos investiguen previamente, diferentes códigos de ética de su profesión, a través de una tabla comparativa y lo </w:t>
            </w:r>
            <w:r w:rsidRPr="001D2357">
              <w:rPr>
                <w:rFonts w:ascii="Arial" w:eastAsia="Times New Roman" w:hAnsi="Arial" w:cs="Arial"/>
                <w:color w:val="0070C0"/>
                <w:sz w:val="20"/>
                <w:szCs w:val="20"/>
                <w:lang w:val="es-ES" w:eastAsia="es-ES"/>
              </w:rPr>
              <w:t>exponen</w:t>
            </w:r>
            <w:r>
              <w:rPr>
                <w:rFonts w:ascii="Arial" w:eastAsia="Times New Roman" w:hAnsi="Arial" w:cs="Arial"/>
                <w:sz w:val="20"/>
                <w:szCs w:val="20"/>
                <w:lang w:val="es-ES" w:eastAsia="es-ES"/>
              </w:rPr>
              <w:t xml:space="preserve"> al grupo en </w:t>
            </w:r>
            <w:r w:rsidRPr="001D2357">
              <w:rPr>
                <w:rFonts w:ascii="Arial" w:eastAsia="Times New Roman" w:hAnsi="Arial" w:cs="Arial"/>
                <w:color w:val="0070C0"/>
                <w:sz w:val="20"/>
                <w:szCs w:val="20"/>
                <w:lang w:val="es-ES" w:eastAsia="es-ES"/>
              </w:rPr>
              <w:t>equipos mixtos</w:t>
            </w:r>
            <w:r>
              <w:rPr>
                <w:rFonts w:ascii="Arial" w:eastAsia="Times New Roman" w:hAnsi="Arial" w:cs="Arial"/>
                <w:sz w:val="20"/>
                <w:szCs w:val="20"/>
                <w:lang w:val="es-ES" w:eastAsia="es-ES"/>
              </w:rPr>
              <w:t xml:space="preserve">. </w:t>
            </w:r>
            <w:r w:rsidRPr="00B60E8A">
              <w:rPr>
                <w:rFonts w:ascii="Arial" w:hAnsi="Arial" w:cs="Arial"/>
                <w:color w:val="2E74B5" w:themeColor="accent1" w:themeShade="BF"/>
                <w:sz w:val="20"/>
                <w:szCs w:val="24"/>
                <w:lang w:eastAsia="es-MX"/>
              </w:rPr>
              <w:t>(</w:t>
            </w:r>
            <w:r>
              <w:rPr>
                <w:rFonts w:ascii="Arial" w:hAnsi="Arial" w:cs="Arial"/>
                <w:color w:val="2E74B5" w:themeColor="accent1" w:themeShade="BF"/>
                <w:sz w:val="20"/>
                <w:szCs w:val="24"/>
                <w:lang w:eastAsia="es-MX"/>
              </w:rPr>
              <w:t>el alumno deberá enviar el archivo en formato PDF</w:t>
            </w:r>
            <w:r w:rsidRPr="00B60E8A">
              <w:rPr>
                <w:rFonts w:ascii="Arial" w:hAnsi="Arial" w:cs="Arial"/>
                <w:color w:val="2E74B5" w:themeColor="accent1" w:themeShade="BF"/>
                <w:sz w:val="20"/>
                <w:szCs w:val="24"/>
                <w:lang w:eastAsia="es-MX"/>
              </w:rPr>
              <w:t xml:space="preserve">) a la plataforma </w:t>
            </w:r>
            <w:proofErr w:type="spellStart"/>
            <w:r w:rsidRPr="00B60E8A">
              <w:rPr>
                <w:rFonts w:ascii="Arial" w:hAnsi="Arial" w:cs="Arial"/>
                <w:color w:val="2E74B5" w:themeColor="accent1" w:themeShade="BF"/>
                <w:sz w:val="20"/>
                <w:szCs w:val="24"/>
                <w:lang w:eastAsia="es-MX"/>
              </w:rPr>
              <w:t>classroom</w:t>
            </w:r>
            <w:proofErr w:type="spellEnd"/>
            <w:r>
              <w:rPr>
                <w:rFonts w:ascii="Arial" w:hAnsi="Arial" w:cs="Arial"/>
                <w:color w:val="2E74B5" w:themeColor="accent1" w:themeShade="BF"/>
                <w:sz w:val="20"/>
                <w:szCs w:val="24"/>
                <w:lang w:eastAsia="es-MX"/>
              </w:rPr>
              <w:t>.</w:t>
            </w:r>
          </w:p>
          <w:p w14:paraId="0B0D2C4F" w14:textId="77777777" w:rsidR="0062770F" w:rsidRDefault="0062770F" w:rsidP="00EB7AD5">
            <w:pPr>
              <w:ind w:right="112"/>
              <w:jc w:val="both"/>
              <w:rPr>
                <w:rFonts w:ascii="Arial" w:eastAsia="Times New Roman" w:hAnsi="Arial" w:cs="Arial"/>
                <w:sz w:val="20"/>
                <w:szCs w:val="20"/>
                <w:lang w:val="es-ES" w:eastAsia="es-ES"/>
              </w:rPr>
            </w:pPr>
          </w:p>
          <w:p w14:paraId="13699B3C" w14:textId="77777777" w:rsidR="0062770F" w:rsidRDefault="0062770F" w:rsidP="00EB7AD5">
            <w:pPr>
              <w:autoSpaceDE w:val="0"/>
              <w:autoSpaceDN w:val="0"/>
              <w:adjustRightInd w:val="0"/>
              <w:jc w:val="both"/>
              <w:rPr>
                <w:rFonts w:ascii="Arial" w:hAnsi="Arial" w:cs="Arial"/>
                <w:color w:val="000000"/>
                <w:sz w:val="20"/>
                <w:szCs w:val="20"/>
              </w:rPr>
            </w:pPr>
          </w:p>
          <w:p w14:paraId="36A65ACB" w14:textId="5574F9AE" w:rsidR="0062770F" w:rsidRDefault="0062770F" w:rsidP="00EB7AD5">
            <w:pPr>
              <w:pStyle w:val="Sinespaciado"/>
              <w:jc w:val="both"/>
              <w:rPr>
                <w:rFonts w:ascii="Arial" w:hAnsi="Arial" w:cs="Arial"/>
                <w:sz w:val="16"/>
                <w:szCs w:val="16"/>
              </w:rPr>
            </w:pPr>
            <w:r w:rsidRPr="003571E4">
              <w:rPr>
                <w:rFonts w:ascii="Arial" w:hAnsi="Arial"/>
                <w:sz w:val="20"/>
              </w:rPr>
              <w:t xml:space="preserve">Al final de la unidad se </w:t>
            </w:r>
            <w:r w:rsidRPr="00D73FE3">
              <w:rPr>
                <w:rFonts w:ascii="Arial" w:hAnsi="Arial"/>
                <w:color w:val="2E74B5" w:themeColor="accent1" w:themeShade="BF"/>
                <w:sz w:val="20"/>
              </w:rPr>
              <w:t>aplicará el examen</w:t>
            </w:r>
            <w:r>
              <w:rPr>
                <w:rFonts w:ascii="Arial" w:hAnsi="Arial"/>
                <w:color w:val="2E74B5" w:themeColor="accent1" w:themeShade="BF"/>
                <w:sz w:val="20"/>
              </w:rPr>
              <w:t xml:space="preserve"> </w:t>
            </w:r>
          </w:p>
        </w:tc>
        <w:tc>
          <w:tcPr>
            <w:tcW w:w="2878" w:type="dxa"/>
          </w:tcPr>
          <w:p w14:paraId="039B5A7C" w14:textId="77777777" w:rsidR="0062770F" w:rsidRPr="00660A99" w:rsidRDefault="0062770F" w:rsidP="00EB7AD5">
            <w:pPr>
              <w:autoSpaceDE w:val="0"/>
              <w:autoSpaceDN w:val="0"/>
              <w:adjustRightInd w:val="0"/>
              <w:jc w:val="both"/>
              <w:rPr>
                <w:rFonts w:ascii="Arial" w:hAnsi="Arial" w:cs="Arial"/>
                <w:sz w:val="20"/>
                <w:szCs w:val="24"/>
              </w:rPr>
            </w:pPr>
            <w:r w:rsidRPr="00660A99">
              <w:rPr>
                <w:rFonts w:ascii="Arial" w:hAnsi="Arial" w:cs="Arial"/>
                <w:sz w:val="20"/>
                <w:szCs w:val="24"/>
              </w:rPr>
              <w:lastRenderedPageBreak/>
              <w:t>compromiso ético</w:t>
            </w:r>
          </w:p>
          <w:p w14:paraId="79EB0B74" w14:textId="77777777" w:rsidR="0062770F" w:rsidRPr="00660A99" w:rsidRDefault="0062770F" w:rsidP="00EB7AD5">
            <w:pPr>
              <w:autoSpaceDE w:val="0"/>
              <w:autoSpaceDN w:val="0"/>
              <w:adjustRightInd w:val="0"/>
              <w:jc w:val="both"/>
              <w:rPr>
                <w:rFonts w:ascii="Arial" w:hAnsi="Arial" w:cs="Arial"/>
                <w:sz w:val="20"/>
                <w:szCs w:val="24"/>
              </w:rPr>
            </w:pPr>
            <w:r w:rsidRPr="00660A99">
              <w:rPr>
                <w:rFonts w:ascii="Arial" w:hAnsi="Arial" w:cs="Arial"/>
                <w:sz w:val="20"/>
                <w:szCs w:val="24"/>
              </w:rPr>
              <w:t>compromiso con su medio social y</w:t>
            </w:r>
            <w:r>
              <w:rPr>
                <w:rFonts w:ascii="Arial" w:hAnsi="Arial" w:cs="Arial"/>
                <w:sz w:val="20"/>
                <w:szCs w:val="24"/>
              </w:rPr>
              <w:t xml:space="preserve"> </w:t>
            </w:r>
            <w:r w:rsidRPr="00660A99">
              <w:rPr>
                <w:rFonts w:ascii="Arial" w:hAnsi="Arial" w:cs="Arial"/>
                <w:sz w:val="20"/>
                <w:szCs w:val="24"/>
              </w:rPr>
              <w:t>Cultural</w:t>
            </w:r>
          </w:p>
          <w:p w14:paraId="26F5F9FC" w14:textId="49235B20" w:rsidR="0062770F" w:rsidRDefault="0062770F" w:rsidP="00EB7AD5">
            <w:pPr>
              <w:pStyle w:val="Sinespaciado"/>
              <w:jc w:val="both"/>
              <w:rPr>
                <w:rFonts w:ascii="Arial" w:hAnsi="Arial" w:cs="Arial"/>
                <w:sz w:val="16"/>
                <w:szCs w:val="16"/>
              </w:rPr>
            </w:pPr>
            <w:r w:rsidRPr="00660A99">
              <w:rPr>
                <w:rFonts w:ascii="Arial" w:hAnsi="Arial" w:cs="Arial"/>
                <w:sz w:val="20"/>
                <w:szCs w:val="24"/>
              </w:rPr>
              <w:t>conocimiento del área de estudio y</w:t>
            </w:r>
            <w:r>
              <w:rPr>
                <w:rFonts w:ascii="Arial" w:hAnsi="Arial" w:cs="Arial"/>
                <w:sz w:val="20"/>
                <w:szCs w:val="24"/>
              </w:rPr>
              <w:t xml:space="preserve"> </w:t>
            </w:r>
            <w:r w:rsidRPr="00660A99">
              <w:rPr>
                <w:rFonts w:ascii="Arial" w:hAnsi="Arial" w:cs="Arial"/>
                <w:sz w:val="20"/>
                <w:szCs w:val="24"/>
              </w:rPr>
              <w:t>La profesión</w:t>
            </w:r>
          </w:p>
        </w:tc>
        <w:tc>
          <w:tcPr>
            <w:tcW w:w="2942" w:type="dxa"/>
          </w:tcPr>
          <w:p w14:paraId="6C6BA95F" w14:textId="72111395" w:rsidR="0062770F" w:rsidRPr="00B72842" w:rsidRDefault="00EB7AD5" w:rsidP="00EB7AD5">
            <w:pPr>
              <w:pStyle w:val="Sinespaciado"/>
              <w:jc w:val="center"/>
              <w:rPr>
                <w:rFonts w:ascii="Arial" w:hAnsi="Arial" w:cs="Arial"/>
                <w:sz w:val="20"/>
                <w:szCs w:val="20"/>
                <w:lang w:val="pt-BR"/>
              </w:rPr>
            </w:pPr>
            <w:r w:rsidRPr="00B72842">
              <w:rPr>
                <w:rFonts w:ascii="Arial" w:hAnsi="Arial" w:cs="Arial"/>
                <w:sz w:val="20"/>
                <w:szCs w:val="20"/>
                <w:lang w:val="pt-BR"/>
              </w:rPr>
              <w:t>14 horas práticas</w:t>
            </w:r>
          </w:p>
          <w:p w14:paraId="794D9E0A" w14:textId="08A5CDF1" w:rsidR="0062770F" w:rsidRPr="00B72842" w:rsidRDefault="00EB7AD5" w:rsidP="00EB7AD5">
            <w:pPr>
              <w:pStyle w:val="Sinespaciado"/>
              <w:jc w:val="center"/>
              <w:rPr>
                <w:rFonts w:ascii="Arial" w:hAnsi="Arial" w:cs="Arial"/>
                <w:sz w:val="20"/>
                <w:szCs w:val="20"/>
                <w:lang w:val="pt-BR"/>
              </w:rPr>
            </w:pPr>
            <w:r w:rsidRPr="00B72842">
              <w:rPr>
                <w:rFonts w:ascii="Arial" w:hAnsi="Arial" w:cs="Arial"/>
                <w:sz w:val="20"/>
                <w:szCs w:val="20"/>
                <w:lang w:val="pt-BR"/>
              </w:rPr>
              <w:t>0 horas teóricas</w:t>
            </w:r>
          </w:p>
          <w:p w14:paraId="45840307" w14:textId="0880FD57" w:rsidR="0062770F" w:rsidRDefault="00EB7AD5" w:rsidP="00EB7AD5">
            <w:pPr>
              <w:pStyle w:val="Sinespaciado"/>
              <w:jc w:val="center"/>
              <w:rPr>
                <w:rFonts w:ascii="Arial" w:hAnsi="Arial" w:cs="Arial"/>
                <w:sz w:val="16"/>
                <w:szCs w:val="16"/>
              </w:rPr>
            </w:pPr>
            <w:r w:rsidRPr="00B72842">
              <w:rPr>
                <w:rFonts w:ascii="Arial" w:hAnsi="Arial" w:cs="Arial"/>
                <w:sz w:val="20"/>
                <w:szCs w:val="20"/>
                <w:lang w:val="pt-BR"/>
              </w:rPr>
              <w:t>total 14 horas</w:t>
            </w:r>
          </w:p>
        </w:tc>
      </w:tr>
    </w:tbl>
    <w:p w14:paraId="44944805" w14:textId="77777777" w:rsidR="00D0598E" w:rsidRDefault="00D0598E" w:rsidP="00D0598E">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D0598E" w14:paraId="5E881AD6" w14:textId="77777777" w:rsidTr="006F2F10">
        <w:tc>
          <w:tcPr>
            <w:tcW w:w="7195" w:type="dxa"/>
            <w:shd w:val="clear" w:color="auto" w:fill="BFBFBF" w:themeFill="background1" w:themeFillShade="BF"/>
            <w:vAlign w:val="center"/>
          </w:tcPr>
          <w:p w14:paraId="079BB5F8" w14:textId="77777777" w:rsidR="00D0598E" w:rsidRDefault="00D0598E" w:rsidP="006F2F10">
            <w:pPr>
              <w:pStyle w:val="Sinespaciado"/>
              <w:jc w:val="center"/>
              <w:rPr>
                <w:rFonts w:ascii="Arial" w:hAnsi="Arial" w:cs="Arial"/>
                <w:sz w:val="16"/>
                <w:szCs w:val="16"/>
              </w:rPr>
            </w:pPr>
            <w:r w:rsidRPr="001A6AF9">
              <w:rPr>
                <w:rFonts w:ascii="Arial" w:hAnsi="Arial" w:cs="Arial"/>
                <w:b/>
                <w:bCs/>
                <w:sz w:val="16"/>
                <w:szCs w:val="16"/>
              </w:rPr>
              <w:t>Indicadores de Alcance (4.8)</w:t>
            </w:r>
          </w:p>
        </w:tc>
        <w:tc>
          <w:tcPr>
            <w:tcW w:w="7259" w:type="dxa"/>
            <w:shd w:val="clear" w:color="auto" w:fill="BFBFBF" w:themeFill="background1" w:themeFillShade="BF"/>
            <w:vAlign w:val="center"/>
          </w:tcPr>
          <w:p w14:paraId="7BA0AFE0" w14:textId="77777777" w:rsidR="00D0598E" w:rsidRDefault="00D0598E" w:rsidP="006F2F10">
            <w:pPr>
              <w:pStyle w:val="Sinespaciado"/>
              <w:jc w:val="center"/>
              <w:rPr>
                <w:rFonts w:ascii="Arial" w:hAnsi="Arial" w:cs="Arial"/>
                <w:sz w:val="16"/>
                <w:szCs w:val="16"/>
              </w:rPr>
            </w:pPr>
            <w:r w:rsidRPr="001A6AF9">
              <w:rPr>
                <w:rFonts w:ascii="Arial" w:hAnsi="Arial" w:cs="Arial"/>
                <w:b/>
                <w:bCs/>
                <w:sz w:val="16"/>
                <w:szCs w:val="16"/>
              </w:rPr>
              <w:t>Valor de Indicador (4.9)</w:t>
            </w:r>
          </w:p>
        </w:tc>
      </w:tr>
      <w:tr w:rsidR="0007494F" w14:paraId="62EB4205" w14:textId="77777777" w:rsidTr="006F2F10">
        <w:tc>
          <w:tcPr>
            <w:tcW w:w="7195" w:type="dxa"/>
          </w:tcPr>
          <w:p w14:paraId="6A1D9297" w14:textId="77777777" w:rsidR="0007494F" w:rsidRPr="00EB7AD5" w:rsidRDefault="0007494F" w:rsidP="0007494F">
            <w:pPr>
              <w:jc w:val="both"/>
              <w:rPr>
                <w:rFonts w:ascii="Arial" w:eastAsia="Times New Roman" w:hAnsi="Arial" w:cs="Arial"/>
                <w:color w:val="000000"/>
                <w:sz w:val="20"/>
                <w:szCs w:val="20"/>
                <w:lang w:eastAsia="es-MX"/>
              </w:rPr>
            </w:pPr>
            <w:r w:rsidRPr="00EB7AD5">
              <w:rPr>
                <w:rFonts w:ascii="Arial" w:eastAsia="Times New Roman" w:hAnsi="Arial" w:cs="Arial"/>
                <w:color w:val="000000"/>
                <w:sz w:val="20"/>
                <w:szCs w:val="20"/>
                <w:lang w:eastAsia="es-MX"/>
              </w:rPr>
              <w:lastRenderedPageBreak/>
              <w:t>Analiza la información realizando la elaboración del documento, describe las ideas principales del tema, no tiene faltas de ortografía.</w:t>
            </w:r>
          </w:p>
          <w:p w14:paraId="267A6454" w14:textId="0B8D9508" w:rsidR="0007494F" w:rsidRPr="00EB7AD5" w:rsidRDefault="0007494F" w:rsidP="0007494F">
            <w:pPr>
              <w:pStyle w:val="Sinespaciado"/>
              <w:rPr>
                <w:rFonts w:ascii="Arial" w:hAnsi="Arial" w:cs="Arial"/>
                <w:sz w:val="16"/>
                <w:szCs w:val="16"/>
              </w:rPr>
            </w:pPr>
            <w:r w:rsidRPr="00EB7AD5">
              <w:rPr>
                <w:rFonts w:ascii="Arial" w:eastAsia="Times New Roman" w:hAnsi="Arial" w:cs="Arial"/>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solicitados.</w:t>
            </w:r>
          </w:p>
        </w:tc>
        <w:tc>
          <w:tcPr>
            <w:tcW w:w="7259" w:type="dxa"/>
          </w:tcPr>
          <w:p w14:paraId="519B1624" w14:textId="77777777" w:rsidR="0007494F" w:rsidRDefault="0007494F" w:rsidP="0007494F">
            <w:pPr>
              <w:pStyle w:val="Sinespaciado"/>
              <w:jc w:val="center"/>
              <w:rPr>
                <w:rFonts w:ascii="Arial" w:hAnsi="Arial" w:cs="Arial"/>
                <w:sz w:val="20"/>
                <w:szCs w:val="20"/>
              </w:rPr>
            </w:pPr>
          </w:p>
          <w:p w14:paraId="45AD52CC" w14:textId="77777777" w:rsidR="0007494F" w:rsidRDefault="0007494F" w:rsidP="0007494F">
            <w:pPr>
              <w:pStyle w:val="Sinespaciado"/>
              <w:jc w:val="center"/>
              <w:rPr>
                <w:rFonts w:ascii="Arial" w:hAnsi="Arial" w:cs="Arial"/>
                <w:sz w:val="20"/>
                <w:szCs w:val="20"/>
              </w:rPr>
            </w:pPr>
          </w:p>
          <w:p w14:paraId="254E2F48" w14:textId="77777777" w:rsidR="0007494F" w:rsidRDefault="0007494F" w:rsidP="0007494F">
            <w:pPr>
              <w:pStyle w:val="Sinespaciado"/>
              <w:jc w:val="center"/>
              <w:rPr>
                <w:rFonts w:ascii="Arial" w:hAnsi="Arial" w:cs="Arial"/>
                <w:sz w:val="20"/>
                <w:szCs w:val="20"/>
              </w:rPr>
            </w:pPr>
          </w:p>
          <w:p w14:paraId="4067A329" w14:textId="4378A876" w:rsidR="0007494F" w:rsidRDefault="0007494F" w:rsidP="0007494F">
            <w:pPr>
              <w:pStyle w:val="Sinespaciado"/>
              <w:jc w:val="center"/>
              <w:rPr>
                <w:rFonts w:ascii="Arial" w:hAnsi="Arial" w:cs="Arial"/>
                <w:sz w:val="16"/>
                <w:szCs w:val="16"/>
              </w:rPr>
            </w:pPr>
            <w:r>
              <w:rPr>
                <w:rFonts w:ascii="Arial" w:hAnsi="Arial" w:cs="Arial"/>
                <w:sz w:val="20"/>
                <w:szCs w:val="20"/>
              </w:rPr>
              <w:t>40%</w:t>
            </w:r>
          </w:p>
        </w:tc>
      </w:tr>
      <w:tr w:rsidR="0007494F" w14:paraId="3D97899A" w14:textId="77777777" w:rsidTr="006F2F10">
        <w:tc>
          <w:tcPr>
            <w:tcW w:w="7195" w:type="dxa"/>
          </w:tcPr>
          <w:p w14:paraId="7650A9C2" w14:textId="06E37F67" w:rsidR="0007494F" w:rsidRPr="00EB7AD5" w:rsidRDefault="0007494F" w:rsidP="0007494F">
            <w:pPr>
              <w:pStyle w:val="Sinespaciado"/>
              <w:rPr>
                <w:rFonts w:ascii="Arial" w:hAnsi="Arial" w:cs="Arial"/>
                <w:sz w:val="16"/>
                <w:szCs w:val="16"/>
              </w:rPr>
            </w:pPr>
            <w:r w:rsidRPr="00EB7AD5">
              <w:rPr>
                <w:rFonts w:ascii="Arial" w:eastAsia="Times New Roman" w:hAnsi="Arial" w:cs="Arial"/>
                <w:sz w:val="20"/>
                <w:szCs w:val="20"/>
                <w:lang w:eastAsia="es-MX"/>
              </w:rPr>
              <w:t>Demuestra conocimiento y dominio de los temas de la unidad. Aplica el procedimiento para actualizar en los casos prácticos solicitados en la evaluación. Demuestra habilidad para la resolución de casos prácticos.</w:t>
            </w:r>
          </w:p>
        </w:tc>
        <w:tc>
          <w:tcPr>
            <w:tcW w:w="7259" w:type="dxa"/>
          </w:tcPr>
          <w:p w14:paraId="0F8D5F8E" w14:textId="609B3F4C" w:rsidR="0007494F" w:rsidRDefault="0007494F" w:rsidP="0007494F">
            <w:pPr>
              <w:pStyle w:val="Sinespaciado"/>
              <w:jc w:val="center"/>
              <w:rPr>
                <w:rFonts w:ascii="Arial" w:hAnsi="Arial" w:cs="Arial"/>
                <w:sz w:val="16"/>
                <w:szCs w:val="16"/>
              </w:rPr>
            </w:pPr>
            <w:r>
              <w:rPr>
                <w:rFonts w:ascii="Arial" w:hAnsi="Arial" w:cs="Arial"/>
                <w:sz w:val="20"/>
                <w:szCs w:val="20"/>
              </w:rPr>
              <w:t>60%</w:t>
            </w:r>
          </w:p>
        </w:tc>
      </w:tr>
    </w:tbl>
    <w:p w14:paraId="237F1875" w14:textId="77777777" w:rsidR="00D0598E" w:rsidRDefault="00D0598E" w:rsidP="00D0598E">
      <w:pPr>
        <w:pStyle w:val="Sinespaciado"/>
        <w:rPr>
          <w:rFonts w:ascii="Arial" w:hAnsi="Arial" w:cs="Arial"/>
          <w:sz w:val="16"/>
          <w:szCs w:val="16"/>
        </w:rPr>
      </w:pPr>
    </w:p>
    <w:p w14:paraId="5DDA134C" w14:textId="77777777" w:rsidR="00D0598E" w:rsidRDefault="00D0598E" w:rsidP="00D0598E">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D0598E" w14:paraId="15E82703" w14:textId="77777777" w:rsidTr="006F2F10">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233FCD" w14:textId="77777777" w:rsidR="00D0598E" w:rsidRPr="001A6AF9" w:rsidRDefault="00D0598E" w:rsidP="006F2F10">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53523E" w14:textId="77777777" w:rsidR="00D0598E" w:rsidRPr="001A6AF9" w:rsidRDefault="00D0598E" w:rsidP="006F2F10">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870C43" w14:textId="77777777" w:rsidR="00D0598E" w:rsidRPr="001A6AF9" w:rsidRDefault="00D0598E" w:rsidP="006F2F10">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EE2401" w14:textId="77777777" w:rsidR="00D0598E" w:rsidRPr="001A6AF9" w:rsidRDefault="00D0598E" w:rsidP="006F2F10">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D0598E" w14:paraId="4F5A2719" w14:textId="77777777" w:rsidTr="006F2F10">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062D601B" w14:textId="77777777" w:rsidR="00D0598E" w:rsidRDefault="00D0598E" w:rsidP="006F2F10">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5CCA043" w14:textId="77777777" w:rsidR="00D0598E" w:rsidRDefault="00D0598E" w:rsidP="006F2F10">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662CE382" w14:textId="77777777" w:rsidR="00D0598E" w:rsidRPr="0056636E" w:rsidRDefault="00D0598E" w:rsidP="00EB7AD5">
            <w:pPr>
              <w:ind w:left="-108"/>
              <w:jc w:val="both"/>
              <w:rPr>
                <w:rFonts w:ascii="Calibri" w:hAnsi="Calibri" w:cs="Arial"/>
                <w:sz w:val="20"/>
                <w:szCs w:val="20"/>
              </w:rPr>
            </w:pPr>
            <w:r w:rsidRPr="0056636E">
              <w:rPr>
                <w:rFonts w:ascii="Calibri" w:hAnsi="Calibri" w:cs="Arial"/>
                <w:sz w:val="20"/>
                <w:szCs w:val="20"/>
              </w:rPr>
              <w:t>Cumple al menos 5 de los siguientes indicadores</w:t>
            </w:r>
          </w:p>
          <w:p w14:paraId="6320E2C4" w14:textId="2BB822BF" w:rsidR="00D0598E" w:rsidRPr="00367A16" w:rsidRDefault="00D0598E" w:rsidP="00EB7AD5">
            <w:pPr>
              <w:pStyle w:val="Prrafodelista"/>
              <w:numPr>
                <w:ilvl w:val="0"/>
                <w:numId w:val="12"/>
              </w:numPr>
              <w:spacing w:line="240" w:lineRule="auto"/>
              <w:rPr>
                <w:rFonts w:ascii="Calibri" w:hAnsi="Calibri" w:cs="Arial"/>
                <w:b/>
                <w:sz w:val="20"/>
                <w:szCs w:val="20"/>
              </w:rPr>
            </w:pPr>
            <w:r w:rsidRPr="00367A16">
              <w:rPr>
                <w:rFonts w:ascii="Calibri" w:hAnsi="Calibri" w:cs="Arial"/>
                <w:b/>
                <w:sz w:val="20"/>
                <w:szCs w:val="20"/>
              </w:rPr>
              <w:t xml:space="preserve">Se adapta a situaciones y contextos complejos: </w:t>
            </w:r>
            <w:r w:rsidRPr="00367A16">
              <w:rPr>
                <w:rFonts w:ascii="Calibri" w:hAnsi="Calibri" w:cs="Arial"/>
                <w:sz w:val="20"/>
                <w:szCs w:val="20"/>
              </w:rPr>
              <w:t xml:space="preserve">Puede trabajar en equipo, refleja sus conocimientos en la interpretación de la realidad. </w:t>
            </w:r>
          </w:p>
          <w:p w14:paraId="7FA872A9" w14:textId="38E1D414" w:rsidR="00D0598E" w:rsidRPr="00367A16" w:rsidRDefault="00D0598E" w:rsidP="00EB7AD5">
            <w:pPr>
              <w:pStyle w:val="Prrafodelista"/>
              <w:numPr>
                <w:ilvl w:val="0"/>
                <w:numId w:val="12"/>
              </w:numPr>
              <w:tabs>
                <w:tab w:val="left" w:pos="335"/>
              </w:tabs>
              <w:spacing w:line="240" w:lineRule="auto"/>
              <w:rPr>
                <w:rFonts w:ascii="Calibri" w:hAnsi="Calibri" w:cs="Arial"/>
                <w:b/>
                <w:sz w:val="20"/>
                <w:szCs w:val="20"/>
              </w:rPr>
            </w:pPr>
            <w:r w:rsidRPr="00367A16">
              <w:rPr>
                <w:rFonts w:ascii="Calibri" w:hAnsi="Calibri" w:cs="Arial"/>
                <w:b/>
                <w:sz w:val="20"/>
                <w:szCs w:val="20"/>
              </w:rPr>
              <w:t>Hace aportaciones a las actividades académicas desarrolladas:</w:t>
            </w:r>
            <w:r w:rsidRPr="00367A16">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C43A817" w14:textId="77777777" w:rsidR="00D0598E" w:rsidRPr="0056636E" w:rsidRDefault="00D0598E" w:rsidP="00EB7AD5">
            <w:pPr>
              <w:numPr>
                <w:ilvl w:val="0"/>
                <w:numId w:val="12"/>
              </w:numPr>
              <w:ind w:left="33" w:hanging="141"/>
              <w:jc w:val="both"/>
              <w:rPr>
                <w:rFonts w:ascii="Calibri" w:hAnsi="Calibri" w:cs="Arial"/>
                <w:sz w:val="20"/>
                <w:szCs w:val="20"/>
              </w:rPr>
            </w:pPr>
            <w:r w:rsidRPr="0056636E">
              <w:rPr>
                <w:rFonts w:ascii="Calibri" w:hAnsi="Calibri" w:cs="Arial"/>
                <w:b/>
                <w:sz w:val="20"/>
                <w:szCs w:val="20"/>
              </w:rPr>
              <w:t>Propone y/o explica soluciones o procedimientos no visto en clase (creatividad)</w:t>
            </w:r>
            <w:r w:rsidRPr="0056636E">
              <w:rPr>
                <w:rFonts w:ascii="Calibri" w:hAnsi="Calibri" w:cs="Arial"/>
                <w:sz w:val="20"/>
                <w:szCs w:val="20"/>
              </w:rPr>
              <w:t xml:space="preserve">: Ante problemas o caso de </w:t>
            </w:r>
            <w:r w:rsidRPr="0056636E">
              <w:rPr>
                <w:rFonts w:ascii="Calibri" w:hAnsi="Calibri" w:cs="Arial"/>
                <w:sz w:val="20"/>
                <w:szCs w:val="20"/>
              </w:rPr>
              <w:lastRenderedPageBreak/>
              <w:t>estudio propone perspectivas diferentes, para abordarlos y sustentarlos correctamente. Aplica procedimientos aprendidos en otra asignatura o contexto para el problema que se está resolviendo.</w:t>
            </w:r>
          </w:p>
          <w:p w14:paraId="4A946D5F" w14:textId="77777777" w:rsidR="00D0598E" w:rsidRPr="0056636E" w:rsidRDefault="00D0598E" w:rsidP="00EB7AD5">
            <w:pPr>
              <w:numPr>
                <w:ilvl w:val="0"/>
                <w:numId w:val="12"/>
              </w:numPr>
              <w:ind w:left="33" w:hanging="141"/>
              <w:jc w:val="both"/>
              <w:rPr>
                <w:rFonts w:ascii="Calibri" w:hAnsi="Calibri" w:cs="Arial"/>
                <w:sz w:val="20"/>
                <w:szCs w:val="20"/>
              </w:rPr>
            </w:pPr>
            <w:r w:rsidRPr="0056636E">
              <w:rPr>
                <w:rFonts w:ascii="Calibri" w:hAnsi="Calibri" w:cs="Arial"/>
                <w:b/>
                <w:sz w:val="20"/>
                <w:szCs w:val="20"/>
              </w:rPr>
              <w:t>Introduce recursos y experiencias que promueven un pensamiento crítico:</w:t>
            </w:r>
            <w:r w:rsidRPr="0056636E">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3B34A875" w14:textId="77777777" w:rsidR="00D0598E" w:rsidRPr="0056636E" w:rsidRDefault="00D0598E" w:rsidP="00EB7AD5">
            <w:pPr>
              <w:numPr>
                <w:ilvl w:val="0"/>
                <w:numId w:val="12"/>
              </w:numPr>
              <w:ind w:left="33" w:hanging="141"/>
              <w:jc w:val="both"/>
              <w:rPr>
                <w:rFonts w:ascii="Calibri" w:hAnsi="Calibri" w:cs="Arial"/>
                <w:sz w:val="20"/>
                <w:szCs w:val="20"/>
              </w:rPr>
            </w:pPr>
            <w:r w:rsidRPr="0056636E">
              <w:rPr>
                <w:rFonts w:ascii="Calibri" w:hAnsi="Calibri" w:cs="Arial"/>
                <w:b/>
                <w:sz w:val="20"/>
                <w:szCs w:val="20"/>
              </w:rPr>
              <w:t>Incorpora conocimientos y actividades interdisciplinarios en su aprendizaje</w:t>
            </w:r>
            <w:r w:rsidRPr="0056636E">
              <w:rPr>
                <w:rFonts w:ascii="Calibri" w:hAnsi="Calibri" w:cs="Arial"/>
                <w:sz w:val="20"/>
                <w:szCs w:val="20"/>
              </w:rPr>
              <w:t>: En el desarrollo de los temas de la asignatura incorpora conocimientos y actividades desarrolladas en otras asignaturas para lograr la competencia.</w:t>
            </w:r>
          </w:p>
          <w:p w14:paraId="6E2F6D43" w14:textId="77777777" w:rsidR="00D0598E" w:rsidRDefault="00D0598E" w:rsidP="00EB7AD5">
            <w:pPr>
              <w:pStyle w:val="Sinespaciado"/>
              <w:jc w:val="both"/>
              <w:rPr>
                <w:rFonts w:ascii="Calibri" w:hAnsi="Calibri" w:cs="Arial"/>
                <w:sz w:val="20"/>
                <w:szCs w:val="20"/>
              </w:rPr>
            </w:pPr>
            <w:r w:rsidRPr="0056636E">
              <w:rPr>
                <w:rFonts w:ascii="Calibri" w:hAnsi="Calibri" w:cs="Arial"/>
                <w:b/>
                <w:sz w:val="20"/>
                <w:szCs w:val="20"/>
              </w:rPr>
              <w:t xml:space="preserve">Realiza su trabajo de manera autónoma y autorregulada. </w:t>
            </w:r>
            <w:r w:rsidRPr="0056636E">
              <w:rPr>
                <w:rFonts w:ascii="Calibri" w:hAnsi="Calibri" w:cs="Arial"/>
                <w:sz w:val="20"/>
                <w:szCs w:val="20"/>
              </w:rPr>
              <w:t xml:space="preserve">Es capaz </w:t>
            </w:r>
          </w:p>
          <w:p w14:paraId="2C7F9E99" w14:textId="77777777" w:rsidR="00D0598E" w:rsidRDefault="00D0598E" w:rsidP="00EB7AD5">
            <w:pPr>
              <w:pStyle w:val="Sinespaciado"/>
              <w:jc w:val="both"/>
              <w:rPr>
                <w:rFonts w:ascii="Arial" w:hAnsi="Arial" w:cs="Arial"/>
                <w:sz w:val="16"/>
                <w:szCs w:val="16"/>
              </w:rPr>
            </w:pPr>
            <w:r w:rsidRPr="0056636E">
              <w:rPr>
                <w:rFonts w:ascii="Calibri" w:hAnsi="Calibri" w:cs="Arial"/>
                <w:sz w:val="20"/>
                <w:szCs w:val="20"/>
              </w:rPr>
              <w:t>de</w:t>
            </w:r>
            <w:r w:rsidRPr="0056636E">
              <w:rPr>
                <w:rFonts w:ascii="Calibri" w:hAnsi="Calibri" w:cs="Arial"/>
                <w:b/>
                <w:sz w:val="20"/>
                <w:szCs w:val="20"/>
              </w:rPr>
              <w:t xml:space="preserve"> </w:t>
            </w:r>
            <w:r w:rsidRPr="0056636E">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6F425C7" w14:textId="77777777" w:rsidR="00D0598E" w:rsidRDefault="00D0598E" w:rsidP="006F2F10">
            <w:pPr>
              <w:pStyle w:val="Sinespaciado"/>
              <w:jc w:val="center"/>
              <w:rPr>
                <w:rFonts w:ascii="Arial" w:hAnsi="Arial" w:cs="Arial"/>
                <w:sz w:val="16"/>
                <w:szCs w:val="16"/>
              </w:rPr>
            </w:pPr>
            <w:r>
              <w:rPr>
                <w:rFonts w:ascii="Arial" w:hAnsi="Arial" w:cs="Arial"/>
                <w:sz w:val="16"/>
                <w:szCs w:val="16"/>
              </w:rPr>
              <w:lastRenderedPageBreak/>
              <w:t>95-100</w:t>
            </w:r>
          </w:p>
        </w:tc>
      </w:tr>
      <w:tr w:rsidR="00D0598E" w14:paraId="0D6AA80B" w14:textId="77777777" w:rsidTr="006F2F10">
        <w:tc>
          <w:tcPr>
            <w:tcW w:w="3539" w:type="dxa"/>
            <w:vMerge/>
            <w:tcBorders>
              <w:top w:val="single" w:sz="4" w:space="0" w:color="auto"/>
              <w:left w:val="single" w:sz="4" w:space="0" w:color="auto"/>
              <w:bottom w:val="single" w:sz="4" w:space="0" w:color="auto"/>
              <w:right w:val="single" w:sz="4" w:space="0" w:color="auto"/>
            </w:tcBorders>
            <w:vAlign w:val="center"/>
            <w:hideMark/>
          </w:tcPr>
          <w:p w14:paraId="509AC1D3" w14:textId="77777777" w:rsidR="00D0598E" w:rsidRDefault="00D0598E" w:rsidP="006F2F1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C0A8A07" w14:textId="77777777" w:rsidR="00D0598E" w:rsidRDefault="00D0598E" w:rsidP="006F2F10">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1B5E083C" w14:textId="77777777" w:rsidR="00D0598E" w:rsidRDefault="00D0598E" w:rsidP="00EB7AD5">
            <w:pPr>
              <w:pStyle w:val="Sinespaciado"/>
              <w:jc w:val="both"/>
              <w:rPr>
                <w:rFonts w:ascii="Arial" w:hAnsi="Arial" w:cs="Arial"/>
                <w:sz w:val="16"/>
                <w:szCs w:val="16"/>
              </w:rPr>
            </w:pPr>
            <w:proofErr w:type="gramStart"/>
            <w:r w:rsidRPr="004752ED">
              <w:rPr>
                <w:rFonts w:ascii="Calibri" w:hAnsi="Calibri" w:cs="Arial"/>
                <w:sz w:val="20"/>
                <w:szCs w:val="20"/>
              </w:rPr>
              <w:t>Cumple  4</w:t>
            </w:r>
            <w:proofErr w:type="gramEnd"/>
            <w:r w:rsidRPr="004752ED">
              <w:rPr>
                <w:rFonts w:ascii="Calibri" w:hAnsi="Calibri" w:cs="Arial"/>
                <w:sz w:val="20"/>
                <w:szCs w:val="20"/>
              </w:rPr>
              <w:t xml:space="preserve"> de los indicadores</w:t>
            </w:r>
            <w:r>
              <w:rPr>
                <w:rFonts w:ascii="Calibri" w:hAnsi="Calibri" w:cs="Arial"/>
                <w:sz w:val="20"/>
                <w:szCs w:val="20"/>
              </w:rPr>
              <w:t xml:space="preserve"> </w:t>
            </w:r>
            <w:r w:rsidRPr="004752ED">
              <w:rPr>
                <w:rFonts w:ascii="Calibri" w:hAnsi="Calibri" w:cs="Arial"/>
                <w:sz w:val="20"/>
                <w:szCs w:val="20"/>
              </w:rPr>
              <w:t>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16EA989" w14:textId="77777777" w:rsidR="00D0598E" w:rsidRDefault="00D0598E" w:rsidP="006F2F10">
            <w:pPr>
              <w:pStyle w:val="Sinespaciado"/>
              <w:jc w:val="center"/>
              <w:rPr>
                <w:rFonts w:ascii="Arial" w:hAnsi="Arial" w:cs="Arial"/>
                <w:sz w:val="16"/>
                <w:szCs w:val="16"/>
              </w:rPr>
            </w:pPr>
            <w:r>
              <w:rPr>
                <w:rFonts w:ascii="Arial" w:hAnsi="Arial" w:cs="Arial"/>
                <w:sz w:val="16"/>
                <w:szCs w:val="16"/>
              </w:rPr>
              <w:t>85-94</w:t>
            </w:r>
          </w:p>
        </w:tc>
      </w:tr>
      <w:tr w:rsidR="00D0598E" w14:paraId="5B830DAB" w14:textId="77777777" w:rsidTr="006F2F10">
        <w:tc>
          <w:tcPr>
            <w:tcW w:w="3539" w:type="dxa"/>
            <w:vMerge/>
            <w:tcBorders>
              <w:top w:val="single" w:sz="4" w:space="0" w:color="auto"/>
              <w:left w:val="single" w:sz="4" w:space="0" w:color="auto"/>
              <w:bottom w:val="single" w:sz="4" w:space="0" w:color="auto"/>
              <w:right w:val="single" w:sz="4" w:space="0" w:color="auto"/>
            </w:tcBorders>
            <w:vAlign w:val="center"/>
            <w:hideMark/>
          </w:tcPr>
          <w:p w14:paraId="4FBD551C" w14:textId="77777777" w:rsidR="00D0598E" w:rsidRDefault="00D0598E" w:rsidP="006F2F1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D76F178" w14:textId="77777777" w:rsidR="00D0598E" w:rsidRDefault="00D0598E" w:rsidP="006F2F10">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471A661B" w14:textId="77777777" w:rsidR="00D0598E" w:rsidRDefault="00D0598E" w:rsidP="00EB7AD5">
            <w:pPr>
              <w:pStyle w:val="Sinespaciado"/>
              <w:jc w:val="both"/>
              <w:rPr>
                <w:rFonts w:ascii="Arial" w:hAnsi="Arial" w:cs="Arial"/>
                <w:sz w:val="16"/>
                <w:szCs w:val="16"/>
              </w:rPr>
            </w:pPr>
            <w:proofErr w:type="gramStart"/>
            <w:r w:rsidRPr="004752ED">
              <w:rPr>
                <w:rFonts w:ascii="Calibri" w:hAnsi="Calibri" w:cs="Arial"/>
                <w:sz w:val="20"/>
                <w:szCs w:val="20"/>
              </w:rPr>
              <w:t>Cumple  3</w:t>
            </w:r>
            <w:proofErr w:type="gramEnd"/>
            <w:r w:rsidRPr="004752ED">
              <w:rPr>
                <w:rFonts w:ascii="Calibri" w:hAnsi="Calibri" w:cs="Arial"/>
                <w:sz w:val="20"/>
                <w:szCs w:val="20"/>
              </w:rPr>
              <w:t xml:space="preserve">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ACBE7A8" w14:textId="77777777" w:rsidR="00D0598E" w:rsidRDefault="00D0598E" w:rsidP="006F2F10">
            <w:pPr>
              <w:pStyle w:val="Sinespaciado"/>
              <w:jc w:val="center"/>
              <w:rPr>
                <w:rFonts w:ascii="Arial" w:hAnsi="Arial" w:cs="Arial"/>
                <w:sz w:val="16"/>
                <w:szCs w:val="16"/>
              </w:rPr>
            </w:pPr>
            <w:r>
              <w:rPr>
                <w:rFonts w:ascii="Arial" w:hAnsi="Arial" w:cs="Arial"/>
                <w:sz w:val="16"/>
                <w:szCs w:val="16"/>
              </w:rPr>
              <w:t>75-84</w:t>
            </w:r>
          </w:p>
        </w:tc>
      </w:tr>
      <w:tr w:rsidR="00D0598E" w14:paraId="2FFD7A9E" w14:textId="77777777" w:rsidTr="006F2F10">
        <w:tc>
          <w:tcPr>
            <w:tcW w:w="3539" w:type="dxa"/>
            <w:vMerge/>
            <w:tcBorders>
              <w:top w:val="single" w:sz="4" w:space="0" w:color="auto"/>
              <w:left w:val="single" w:sz="4" w:space="0" w:color="auto"/>
              <w:bottom w:val="single" w:sz="4" w:space="0" w:color="auto"/>
              <w:right w:val="single" w:sz="4" w:space="0" w:color="auto"/>
            </w:tcBorders>
            <w:vAlign w:val="center"/>
            <w:hideMark/>
          </w:tcPr>
          <w:p w14:paraId="4DB039B4" w14:textId="77777777" w:rsidR="00D0598E" w:rsidRDefault="00D0598E" w:rsidP="006F2F1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CA28D65" w14:textId="77777777" w:rsidR="00D0598E" w:rsidRDefault="00D0598E" w:rsidP="006F2F10">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03176830" w14:textId="77777777" w:rsidR="00D0598E" w:rsidRDefault="00D0598E" w:rsidP="00EB7AD5">
            <w:pPr>
              <w:pStyle w:val="Sinespaciado"/>
              <w:jc w:val="both"/>
              <w:rPr>
                <w:rFonts w:ascii="Arial" w:hAnsi="Arial" w:cs="Arial"/>
                <w:sz w:val="16"/>
                <w:szCs w:val="16"/>
              </w:rPr>
            </w:pPr>
            <w:proofErr w:type="gramStart"/>
            <w:r w:rsidRPr="004752ED">
              <w:rPr>
                <w:rFonts w:ascii="Calibri" w:hAnsi="Calibri" w:cs="Arial"/>
                <w:sz w:val="20"/>
                <w:szCs w:val="20"/>
              </w:rPr>
              <w:t>Cumple  2</w:t>
            </w:r>
            <w:proofErr w:type="gramEnd"/>
            <w:r w:rsidRPr="004752ED">
              <w:rPr>
                <w:rFonts w:ascii="Calibri" w:hAnsi="Calibri" w:cs="Arial"/>
                <w:sz w:val="20"/>
                <w:szCs w:val="20"/>
              </w:rPr>
              <w:t xml:space="preserve">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4049CBB" w14:textId="77777777" w:rsidR="00D0598E" w:rsidRDefault="00D0598E" w:rsidP="006F2F10">
            <w:pPr>
              <w:pStyle w:val="Sinespaciado"/>
              <w:jc w:val="center"/>
              <w:rPr>
                <w:rFonts w:ascii="Arial" w:hAnsi="Arial" w:cs="Arial"/>
                <w:sz w:val="16"/>
                <w:szCs w:val="16"/>
              </w:rPr>
            </w:pPr>
            <w:r>
              <w:rPr>
                <w:rFonts w:ascii="Arial" w:hAnsi="Arial" w:cs="Arial"/>
                <w:sz w:val="16"/>
                <w:szCs w:val="16"/>
              </w:rPr>
              <w:t>70-74</w:t>
            </w:r>
          </w:p>
        </w:tc>
      </w:tr>
      <w:tr w:rsidR="00D0598E" w14:paraId="73B83003" w14:textId="77777777" w:rsidTr="006F2F10">
        <w:tc>
          <w:tcPr>
            <w:tcW w:w="3539" w:type="dxa"/>
            <w:tcBorders>
              <w:top w:val="single" w:sz="4" w:space="0" w:color="auto"/>
              <w:left w:val="single" w:sz="4" w:space="0" w:color="auto"/>
              <w:bottom w:val="single" w:sz="4" w:space="0" w:color="auto"/>
              <w:right w:val="single" w:sz="4" w:space="0" w:color="auto"/>
            </w:tcBorders>
            <w:vAlign w:val="center"/>
            <w:hideMark/>
          </w:tcPr>
          <w:p w14:paraId="2A55D139" w14:textId="77777777" w:rsidR="00D0598E" w:rsidRDefault="00D0598E" w:rsidP="006F2F10">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94838AC" w14:textId="77777777" w:rsidR="00D0598E" w:rsidRDefault="00D0598E" w:rsidP="006F2F10">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22B2E478" w14:textId="77777777" w:rsidR="00D0598E" w:rsidRDefault="00D0598E" w:rsidP="00EB7AD5">
            <w:pPr>
              <w:pStyle w:val="Sinespaciado"/>
              <w:jc w:val="both"/>
              <w:rPr>
                <w:rFonts w:ascii="Arial" w:hAnsi="Arial" w:cs="Arial"/>
                <w:sz w:val="16"/>
                <w:szCs w:val="16"/>
              </w:rPr>
            </w:pPr>
            <w:r w:rsidRPr="004752ED">
              <w:rPr>
                <w:rFonts w:ascii="Calibri" w:hAnsi="Calibri" w:cs="Arial"/>
                <w:sz w:val="20"/>
                <w:szCs w:val="20"/>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3F39C18" w14:textId="77777777" w:rsidR="00D0598E" w:rsidRDefault="00D0598E" w:rsidP="006F2F10">
            <w:pPr>
              <w:pStyle w:val="Sinespaciado"/>
              <w:jc w:val="center"/>
              <w:rPr>
                <w:rFonts w:ascii="Arial" w:hAnsi="Arial" w:cs="Arial"/>
                <w:sz w:val="16"/>
                <w:szCs w:val="16"/>
              </w:rPr>
            </w:pPr>
            <w:r>
              <w:rPr>
                <w:rFonts w:ascii="Arial" w:hAnsi="Arial" w:cs="Arial"/>
                <w:sz w:val="16"/>
                <w:szCs w:val="16"/>
              </w:rPr>
              <w:t>N. A.</w:t>
            </w:r>
          </w:p>
        </w:tc>
      </w:tr>
    </w:tbl>
    <w:p w14:paraId="75BD3FC5" w14:textId="77777777" w:rsidR="00D0598E" w:rsidRDefault="00D0598E" w:rsidP="00D0598E">
      <w:pPr>
        <w:pStyle w:val="Sinespaciado"/>
        <w:rPr>
          <w:rFonts w:ascii="Arial" w:hAnsi="Arial" w:cs="Arial"/>
          <w:sz w:val="16"/>
          <w:szCs w:val="16"/>
        </w:rPr>
      </w:pPr>
    </w:p>
    <w:p w14:paraId="78444D7E" w14:textId="77777777" w:rsidR="00D0598E" w:rsidRDefault="00D0598E" w:rsidP="00D0598E">
      <w:pPr>
        <w:pStyle w:val="Sinespaciado"/>
        <w:rPr>
          <w:rFonts w:ascii="Arial" w:hAnsi="Arial" w:cs="Arial"/>
          <w:sz w:val="16"/>
          <w:szCs w:val="16"/>
        </w:rPr>
      </w:pPr>
    </w:p>
    <w:p w14:paraId="6F5DCE63" w14:textId="77777777" w:rsidR="00D0598E" w:rsidRDefault="00D0598E" w:rsidP="00D0598E">
      <w:pPr>
        <w:pStyle w:val="Sinespaciado"/>
        <w:rPr>
          <w:rFonts w:ascii="Arial" w:hAnsi="Arial" w:cs="Arial"/>
          <w:b/>
          <w:bCs/>
          <w:sz w:val="16"/>
          <w:szCs w:val="16"/>
        </w:rPr>
      </w:pPr>
      <w:r>
        <w:rPr>
          <w:rFonts w:ascii="Arial" w:hAnsi="Arial" w:cs="Arial"/>
          <w:b/>
          <w:bCs/>
          <w:sz w:val="16"/>
          <w:szCs w:val="16"/>
        </w:rPr>
        <w:t>Matriz de Evaluación (4.11):</w:t>
      </w:r>
    </w:p>
    <w:tbl>
      <w:tblPr>
        <w:tblW w:w="18286"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gridCol w:w="3827"/>
      </w:tblGrid>
      <w:tr w:rsidR="00D0598E" w14:paraId="2915CF81" w14:textId="77777777" w:rsidTr="0007494F">
        <w:trPr>
          <w:gridAfter w:val="1"/>
          <w:wAfter w:w="3827" w:type="dxa"/>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CC3904A" w14:textId="77777777" w:rsidR="00D0598E" w:rsidRPr="00B546B8" w:rsidRDefault="00D0598E" w:rsidP="006F2F1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5836F79" w14:textId="77777777" w:rsidR="00D0598E" w:rsidRPr="00B546B8" w:rsidRDefault="00D0598E" w:rsidP="006F2F1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E587A41" w14:textId="77777777" w:rsidR="00D0598E" w:rsidRPr="00B546B8" w:rsidRDefault="00D0598E" w:rsidP="006F2F1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56EED9" w14:textId="77777777" w:rsidR="00D0598E" w:rsidRPr="00B546B8" w:rsidRDefault="00D0598E" w:rsidP="006F2F1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D0598E" w14:paraId="7A332FDB" w14:textId="77777777" w:rsidTr="0007494F">
        <w:trPr>
          <w:gridAfter w:val="1"/>
          <w:wAfter w:w="3827" w:type="dxa"/>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4C64514" w14:textId="77777777" w:rsidR="00D0598E" w:rsidRDefault="00D0598E" w:rsidP="006F2F10">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554F978" w14:textId="77777777" w:rsidR="00D0598E" w:rsidRPr="001A6AF9" w:rsidRDefault="00D0598E" w:rsidP="006F2F10">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27F324F8" w14:textId="77777777" w:rsidR="00D0598E" w:rsidRPr="00B546B8" w:rsidRDefault="00D0598E" w:rsidP="006F2F1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35DE16A9" w14:textId="77777777" w:rsidR="00D0598E" w:rsidRPr="00B546B8" w:rsidRDefault="00D0598E" w:rsidP="006F2F1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24181FB2" w14:textId="77777777" w:rsidR="00D0598E" w:rsidRPr="00B546B8" w:rsidRDefault="00D0598E" w:rsidP="006F2F1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4C84C262" w14:textId="77777777" w:rsidR="00D0598E" w:rsidRPr="00B546B8" w:rsidRDefault="00D0598E" w:rsidP="006F2F1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1C2217D3" w14:textId="77777777" w:rsidR="00D0598E" w:rsidRPr="00B546B8" w:rsidRDefault="00D0598E" w:rsidP="006F2F1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62F8B48B" w14:textId="77777777" w:rsidR="00D0598E" w:rsidRDefault="00D0598E" w:rsidP="006F2F10">
            <w:pPr>
              <w:spacing w:after="0"/>
              <w:rPr>
                <w:rFonts w:eastAsia="Times New Roman" w:cs="Arial"/>
                <w:b/>
                <w:color w:val="000000"/>
                <w:szCs w:val="16"/>
                <w:lang w:eastAsia="es-MX"/>
              </w:rPr>
            </w:pPr>
          </w:p>
        </w:tc>
      </w:tr>
      <w:tr w:rsidR="0007494F" w14:paraId="0C6C0BFC" w14:textId="77777777" w:rsidTr="0007494F">
        <w:trPr>
          <w:gridAfter w:val="1"/>
          <w:wAfter w:w="3827" w:type="dxa"/>
        </w:trPr>
        <w:tc>
          <w:tcPr>
            <w:tcW w:w="3969" w:type="dxa"/>
            <w:tcBorders>
              <w:top w:val="nil"/>
              <w:left w:val="single" w:sz="4" w:space="0" w:color="auto"/>
              <w:bottom w:val="single" w:sz="4" w:space="0" w:color="auto"/>
              <w:right w:val="single" w:sz="4" w:space="0" w:color="auto"/>
            </w:tcBorders>
            <w:noWrap/>
            <w:vAlign w:val="bottom"/>
          </w:tcPr>
          <w:p w14:paraId="18BFCBF6" w14:textId="08EBFC3E" w:rsidR="0007494F" w:rsidRDefault="0007494F" w:rsidP="0007494F">
            <w:pPr>
              <w:spacing w:after="0" w:line="240" w:lineRule="auto"/>
              <w:jc w:val="center"/>
              <w:rPr>
                <w:rFonts w:eastAsia="Times New Roman" w:cs="Arial"/>
                <w:color w:val="000000"/>
                <w:szCs w:val="16"/>
                <w:lang w:eastAsia="es-MX"/>
              </w:rPr>
            </w:pPr>
            <w:r w:rsidRPr="00BF3284">
              <w:rPr>
                <w:rFonts w:eastAsia="Times New Roman" w:cs="Arial"/>
                <w:color w:val="000000"/>
                <w:sz w:val="20"/>
                <w:szCs w:val="20"/>
                <w:lang w:eastAsia="es-MX"/>
              </w:rPr>
              <w:t>Trabajos diversos (lista de cotejo)</w:t>
            </w:r>
          </w:p>
        </w:tc>
        <w:tc>
          <w:tcPr>
            <w:tcW w:w="851" w:type="dxa"/>
            <w:tcBorders>
              <w:top w:val="nil"/>
              <w:left w:val="nil"/>
              <w:bottom w:val="single" w:sz="4" w:space="0" w:color="auto"/>
              <w:right w:val="single" w:sz="4" w:space="0" w:color="auto"/>
            </w:tcBorders>
            <w:noWrap/>
            <w:vAlign w:val="bottom"/>
          </w:tcPr>
          <w:p w14:paraId="11006952" w14:textId="60388640" w:rsidR="0007494F" w:rsidRDefault="0007494F" w:rsidP="0007494F">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noWrap/>
            <w:vAlign w:val="bottom"/>
          </w:tcPr>
          <w:p w14:paraId="57D5372B" w14:textId="73833A23" w:rsidR="0007494F" w:rsidRDefault="0007494F" w:rsidP="0007494F">
            <w:pPr>
              <w:spacing w:after="0" w:line="240" w:lineRule="auto"/>
              <w:jc w:val="center"/>
              <w:rPr>
                <w:rFonts w:eastAsia="Times New Roman" w:cs="Arial"/>
                <w:color w:val="000000"/>
                <w:szCs w:val="16"/>
                <w:lang w:eastAsia="es-MX"/>
              </w:rPr>
            </w:pPr>
            <w:r>
              <w:rPr>
                <w:rFonts w:ascii="Arial" w:hAnsi="Arial" w:cs="Arial"/>
                <w:sz w:val="20"/>
                <w:szCs w:val="20"/>
              </w:rPr>
              <w:t>38-40</w:t>
            </w:r>
          </w:p>
        </w:tc>
        <w:tc>
          <w:tcPr>
            <w:tcW w:w="851" w:type="dxa"/>
            <w:tcBorders>
              <w:top w:val="nil"/>
              <w:left w:val="nil"/>
              <w:bottom w:val="single" w:sz="4" w:space="0" w:color="auto"/>
              <w:right w:val="single" w:sz="4" w:space="0" w:color="auto"/>
            </w:tcBorders>
            <w:noWrap/>
            <w:vAlign w:val="bottom"/>
          </w:tcPr>
          <w:p w14:paraId="29B2584B" w14:textId="0C5A3858" w:rsidR="0007494F" w:rsidRDefault="0007494F" w:rsidP="0007494F">
            <w:pPr>
              <w:spacing w:after="0" w:line="240" w:lineRule="auto"/>
              <w:jc w:val="center"/>
              <w:rPr>
                <w:rFonts w:eastAsia="Times New Roman" w:cs="Arial"/>
                <w:color w:val="000000"/>
                <w:szCs w:val="16"/>
                <w:lang w:eastAsia="es-MX"/>
              </w:rPr>
            </w:pPr>
            <w:r>
              <w:rPr>
                <w:rFonts w:ascii="Arial" w:hAnsi="Arial" w:cs="Arial"/>
                <w:sz w:val="20"/>
                <w:szCs w:val="20"/>
              </w:rPr>
              <w:t>34-37.6</w:t>
            </w:r>
          </w:p>
        </w:tc>
        <w:tc>
          <w:tcPr>
            <w:tcW w:w="850" w:type="dxa"/>
            <w:tcBorders>
              <w:top w:val="nil"/>
              <w:left w:val="nil"/>
              <w:bottom w:val="single" w:sz="4" w:space="0" w:color="auto"/>
              <w:right w:val="single" w:sz="4" w:space="0" w:color="auto"/>
            </w:tcBorders>
            <w:noWrap/>
            <w:vAlign w:val="bottom"/>
          </w:tcPr>
          <w:p w14:paraId="39F20FC3" w14:textId="7C304389" w:rsidR="0007494F" w:rsidRDefault="0007494F" w:rsidP="0007494F">
            <w:pPr>
              <w:spacing w:after="0" w:line="240" w:lineRule="auto"/>
              <w:jc w:val="center"/>
              <w:rPr>
                <w:rFonts w:eastAsia="Times New Roman" w:cs="Arial"/>
                <w:color w:val="000000"/>
                <w:szCs w:val="16"/>
                <w:lang w:eastAsia="es-MX"/>
              </w:rPr>
            </w:pPr>
            <w:r>
              <w:rPr>
                <w:rFonts w:ascii="Arial" w:hAnsi="Arial" w:cs="Arial"/>
                <w:sz w:val="20"/>
                <w:szCs w:val="20"/>
              </w:rPr>
              <w:t>30-33.60</w:t>
            </w:r>
          </w:p>
        </w:tc>
        <w:tc>
          <w:tcPr>
            <w:tcW w:w="709" w:type="dxa"/>
            <w:tcBorders>
              <w:top w:val="nil"/>
              <w:left w:val="nil"/>
              <w:bottom w:val="single" w:sz="4" w:space="0" w:color="auto"/>
              <w:right w:val="single" w:sz="4" w:space="0" w:color="auto"/>
            </w:tcBorders>
            <w:noWrap/>
            <w:vAlign w:val="bottom"/>
          </w:tcPr>
          <w:p w14:paraId="16536F81" w14:textId="629BC81E" w:rsidR="0007494F" w:rsidRDefault="0007494F" w:rsidP="0007494F">
            <w:pPr>
              <w:spacing w:after="0" w:line="240" w:lineRule="auto"/>
              <w:jc w:val="center"/>
              <w:rPr>
                <w:rFonts w:eastAsia="Times New Roman" w:cs="Arial"/>
                <w:color w:val="000000"/>
                <w:szCs w:val="16"/>
                <w:lang w:eastAsia="es-MX"/>
              </w:rPr>
            </w:pPr>
            <w:r>
              <w:rPr>
                <w:rFonts w:ascii="Arial" w:hAnsi="Arial" w:cs="Arial"/>
                <w:sz w:val="20"/>
                <w:szCs w:val="20"/>
              </w:rPr>
              <w:t>28-29.60</w:t>
            </w:r>
          </w:p>
        </w:tc>
        <w:tc>
          <w:tcPr>
            <w:tcW w:w="992" w:type="dxa"/>
            <w:tcBorders>
              <w:top w:val="nil"/>
              <w:left w:val="nil"/>
              <w:bottom w:val="single" w:sz="4" w:space="0" w:color="auto"/>
              <w:right w:val="single" w:sz="4" w:space="0" w:color="auto"/>
            </w:tcBorders>
            <w:noWrap/>
            <w:vAlign w:val="bottom"/>
          </w:tcPr>
          <w:p w14:paraId="19E95C2A" w14:textId="0D590FBA" w:rsidR="0007494F" w:rsidRDefault="0007494F" w:rsidP="0007494F">
            <w:pPr>
              <w:spacing w:after="0" w:line="240" w:lineRule="auto"/>
              <w:jc w:val="center"/>
              <w:rPr>
                <w:rFonts w:eastAsia="Times New Roman" w:cs="Arial"/>
                <w:color w:val="000000"/>
                <w:szCs w:val="16"/>
                <w:lang w:eastAsia="es-MX"/>
              </w:rPr>
            </w:pPr>
            <w:r>
              <w:rPr>
                <w:rFonts w:ascii="Arial" w:hAnsi="Arial" w:cs="Arial"/>
                <w:sz w:val="20"/>
                <w:szCs w:val="20"/>
              </w:rPr>
              <w:t>0-27.60</w:t>
            </w:r>
          </w:p>
        </w:tc>
        <w:tc>
          <w:tcPr>
            <w:tcW w:w="5245" w:type="dxa"/>
            <w:tcBorders>
              <w:top w:val="single" w:sz="4" w:space="0" w:color="auto"/>
              <w:left w:val="nil"/>
              <w:bottom w:val="single" w:sz="4" w:space="0" w:color="auto"/>
              <w:right w:val="single" w:sz="4" w:space="0" w:color="auto"/>
            </w:tcBorders>
            <w:noWrap/>
            <w:vAlign w:val="bottom"/>
          </w:tcPr>
          <w:p w14:paraId="2CBD0A78" w14:textId="77777777" w:rsidR="0007494F" w:rsidRPr="00EB7AD5" w:rsidRDefault="0007494F" w:rsidP="00EB7AD5">
            <w:pPr>
              <w:pStyle w:val="Sinespaciado"/>
              <w:jc w:val="both"/>
              <w:rPr>
                <w:rFonts w:ascii="Arial" w:hAnsi="Arial" w:cs="Arial"/>
                <w:sz w:val="20"/>
                <w:szCs w:val="20"/>
              </w:rPr>
            </w:pPr>
            <w:r w:rsidRPr="00EB7AD5">
              <w:rPr>
                <w:rFonts w:ascii="Arial" w:hAnsi="Arial" w:cs="Arial"/>
                <w:sz w:val="20"/>
                <w:szCs w:val="20"/>
              </w:rPr>
              <w:t>Analiza la información realizando la elaboración del documento, describe las ideas principales del tema, no tiene faltas de ortografía.</w:t>
            </w:r>
          </w:p>
          <w:p w14:paraId="288188DB" w14:textId="6B476466" w:rsidR="0007494F" w:rsidRPr="00EB7AD5" w:rsidRDefault="0007494F" w:rsidP="00EB7AD5">
            <w:pPr>
              <w:spacing w:after="0" w:line="240" w:lineRule="auto"/>
              <w:jc w:val="both"/>
              <w:rPr>
                <w:rFonts w:ascii="Arial" w:eastAsia="Times New Roman" w:hAnsi="Arial" w:cs="Arial"/>
                <w:color w:val="000000"/>
                <w:szCs w:val="16"/>
                <w:lang w:eastAsia="es-MX"/>
              </w:rPr>
            </w:pPr>
            <w:r w:rsidRPr="00EB7AD5">
              <w:rPr>
                <w:rFonts w:ascii="Arial" w:hAnsi="Arial"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solicitados.</w:t>
            </w:r>
          </w:p>
        </w:tc>
      </w:tr>
      <w:tr w:rsidR="0007494F" w14:paraId="18CE78AB" w14:textId="77777777" w:rsidTr="0007494F">
        <w:trPr>
          <w:gridAfter w:val="1"/>
          <w:wAfter w:w="3827" w:type="dxa"/>
        </w:trPr>
        <w:tc>
          <w:tcPr>
            <w:tcW w:w="3969" w:type="dxa"/>
            <w:tcBorders>
              <w:top w:val="nil"/>
              <w:left w:val="single" w:sz="4" w:space="0" w:color="auto"/>
              <w:bottom w:val="single" w:sz="4" w:space="0" w:color="auto"/>
              <w:right w:val="single" w:sz="4" w:space="0" w:color="auto"/>
            </w:tcBorders>
            <w:noWrap/>
            <w:vAlign w:val="bottom"/>
          </w:tcPr>
          <w:p w14:paraId="28146E88" w14:textId="2CE38FD9" w:rsidR="0007494F" w:rsidRDefault="0007494F" w:rsidP="0007494F">
            <w:pPr>
              <w:spacing w:after="0" w:line="240" w:lineRule="auto"/>
              <w:jc w:val="center"/>
              <w:rPr>
                <w:rFonts w:eastAsia="Times New Roman" w:cs="Arial"/>
                <w:color w:val="000000"/>
                <w:szCs w:val="16"/>
                <w:lang w:eastAsia="es-MX"/>
              </w:rPr>
            </w:pPr>
            <w:r w:rsidRPr="00BF3284">
              <w:rPr>
                <w:rFonts w:eastAsia="Times New Roman" w:cs="Arial"/>
                <w:color w:val="000000"/>
                <w:sz w:val="20"/>
                <w:szCs w:val="20"/>
                <w:lang w:eastAsia="es-MX"/>
              </w:rPr>
              <w:t xml:space="preserve">Examen </w:t>
            </w:r>
          </w:p>
        </w:tc>
        <w:tc>
          <w:tcPr>
            <w:tcW w:w="851" w:type="dxa"/>
            <w:tcBorders>
              <w:top w:val="nil"/>
              <w:left w:val="nil"/>
              <w:bottom w:val="single" w:sz="4" w:space="0" w:color="auto"/>
              <w:right w:val="single" w:sz="4" w:space="0" w:color="auto"/>
            </w:tcBorders>
            <w:noWrap/>
            <w:vAlign w:val="bottom"/>
          </w:tcPr>
          <w:p w14:paraId="32E122C9" w14:textId="311235CD" w:rsidR="0007494F" w:rsidRDefault="0007494F" w:rsidP="0007494F">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60%</w:t>
            </w:r>
          </w:p>
        </w:tc>
        <w:tc>
          <w:tcPr>
            <w:tcW w:w="992" w:type="dxa"/>
            <w:tcBorders>
              <w:top w:val="nil"/>
              <w:left w:val="nil"/>
              <w:bottom w:val="single" w:sz="4" w:space="0" w:color="auto"/>
              <w:right w:val="single" w:sz="4" w:space="0" w:color="auto"/>
            </w:tcBorders>
            <w:noWrap/>
            <w:vAlign w:val="bottom"/>
          </w:tcPr>
          <w:p w14:paraId="02004886" w14:textId="22A6B544" w:rsidR="0007494F" w:rsidRDefault="0007494F" w:rsidP="0007494F">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57-60</w:t>
            </w:r>
          </w:p>
        </w:tc>
        <w:tc>
          <w:tcPr>
            <w:tcW w:w="851" w:type="dxa"/>
            <w:tcBorders>
              <w:top w:val="nil"/>
              <w:left w:val="nil"/>
              <w:bottom w:val="single" w:sz="4" w:space="0" w:color="auto"/>
              <w:right w:val="single" w:sz="4" w:space="0" w:color="auto"/>
            </w:tcBorders>
            <w:noWrap/>
            <w:vAlign w:val="bottom"/>
          </w:tcPr>
          <w:p w14:paraId="5FEAE570" w14:textId="7084C997" w:rsidR="0007494F" w:rsidRDefault="0007494F" w:rsidP="0007494F">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51-56.4</w:t>
            </w:r>
          </w:p>
        </w:tc>
        <w:tc>
          <w:tcPr>
            <w:tcW w:w="850" w:type="dxa"/>
            <w:tcBorders>
              <w:top w:val="nil"/>
              <w:left w:val="nil"/>
              <w:bottom w:val="single" w:sz="4" w:space="0" w:color="auto"/>
              <w:right w:val="single" w:sz="4" w:space="0" w:color="auto"/>
            </w:tcBorders>
            <w:noWrap/>
            <w:vAlign w:val="bottom"/>
          </w:tcPr>
          <w:p w14:paraId="5170F2B3" w14:textId="3136A888" w:rsidR="0007494F" w:rsidRDefault="0007494F" w:rsidP="0007494F">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45-50.4</w:t>
            </w:r>
          </w:p>
        </w:tc>
        <w:tc>
          <w:tcPr>
            <w:tcW w:w="709" w:type="dxa"/>
            <w:tcBorders>
              <w:top w:val="nil"/>
              <w:left w:val="nil"/>
              <w:bottom w:val="single" w:sz="4" w:space="0" w:color="auto"/>
              <w:right w:val="single" w:sz="4" w:space="0" w:color="auto"/>
            </w:tcBorders>
            <w:noWrap/>
            <w:vAlign w:val="bottom"/>
          </w:tcPr>
          <w:p w14:paraId="751B94EA" w14:textId="18EC3ADB" w:rsidR="0007494F" w:rsidRDefault="0007494F" w:rsidP="0007494F">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42-44.4</w:t>
            </w:r>
          </w:p>
        </w:tc>
        <w:tc>
          <w:tcPr>
            <w:tcW w:w="992" w:type="dxa"/>
            <w:tcBorders>
              <w:top w:val="nil"/>
              <w:left w:val="nil"/>
              <w:bottom w:val="single" w:sz="4" w:space="0" w:color="auto"/>
              <w:right w:val="single" w:sz="4" w:space="0" w:color="auto"/>
            </w:tcBorders>
            <w:noWrap/>
            <w:vAlign w:val="bottom"/>
          </w:tcPr>
          <w:p w14:paraId="3E2CD7AF" w14:textId="399AA80B" w:rsidR="0007494F" w:rsidRDefault="0007494F" w:rsidP="0007494F">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0-41.4</w:t>
            </w:r>
          </w:p>
        </w:tc>
        <w:tc>
          <w:tcPr>
            <w:tcW w:w="5245" w:type="dxa"/>
            <w:tcBorders>
              <w:top w:val="single" w:sz="4" w:space="0" w:color="auto"/>
              <w:left w:val="nil"/>
              <w:bottom w:val="single" w:sz="4" w:space="0" w:color="auto"/>
              <w:right w:val="single" w:sz="4" w:space="0" w:color="auto"/>
            </w:tcBorders>
            <w:noWrap/>
            <w:vAlign w:val="bottom"/>
          </w:tcPr>
          <w:p w14:paraId="595B2605" w14:textId="7D2D8895" w:rsidR="0007494F" w:rsidRPr="00EB7AD5" w:rsidRDefault="0007494F" w:rsidP="00EB7AD5">
            <w:pPr>
              <w:spacing w:after="0" w:line="240" w:lineRule="auto"/>
              <w:jc w:val="both"/>
              <w:rPr>
                <w:rFonts w:ascii="Arial" w:eastAsia="Times New Roman" w:hAnsi="Arial" w:cs="Arial"/>
                <w:color w:val="000000"/>
                <w:szCs w:val="16"/>
                <w:lang w:eastAsia="es-MX"/>
              </w:rPr>
            </w:pPr>
            <w:r w:rsidRPr="00EB7AD5">
              <w:rPr>
                <w:rFonts w:ascii="Arial" w:hAnsi="Arial" w:cs="Arial"/>
                <w:sz w:val="20"/>
                <w:szCs w:val="20"/>
              </w:rPr>
              <w:t>Demuestra conocimiento y dominio de los temas de la unidad. Aplica sus habilidades en el manejo de la comunicación escrita. Refleja sus conocimientos en la interpretación de la realidad.</w:t>
            </w:r>
          </w:p>
        </w:tc>
      </w:tr>
      <w:tr w:rsidR="0007494F" w14:paraId="07AF0197" w14:textId="56DDAD1F" w:rsidTr="0007494F">
        <w:tc>
          <w:tcPr>
            <w:tcW w:w="4820" w:type="dxa"/>
            <w:gridSpan w:val="2"/>
            <w:tcBorders>
              <w:top w:val="nil"/>
              <w:left w:val="single" w:sz="4" w:space="0" w:color="auto"/>
              <w:bottom w:val="single" w:sz="4" w:space="0" w:color="auto"/>
              <w:right w:val="single" w:sz="4" w:space="0" w:color="auto"/>
            </w:tcBorders>
            <w:noWrap/>
            <w:vAlign w:val="center"/>
            <w:hideMark/>
          </w:tcPr>
          <w:p w14:paraId="5BF83323" w14:textId="788D34CE" w:rsidR="0007494F" w:rsidRDefault="0007494F" w:rsidP="0007494F">
            <w:pPr>
              <w:spacing w:after="0" w:line="240" w:lineRule="auto"/>
              <w:jc w:val="center"/>
              <w:rPr>
                <w:rFonts w:eastAsia="Times New Roman" w:cs="Arial"/>
                <w:color w:val="000000"/>
                <w:szCs w:val="16"/>
                <w:lang w:eastAsia="es-MX"/>
              </w:rPr>
            </w:pPr>
            <w:r w:rsidRPr="0057663D">
              <w:rPr>
                <w:rFonts w:ascii="Arial" w:hAnsi="Arial" w:cs="Arial"/>
                <w:sz w:val="24"/>
                <w:szCs w:val="24"/>
                <w:lang w:eastAsia="es-MX"/>
              </w:rPr>
              <w:t>Total</w:t>
            </w:r>
          </w:p>
        </w:tc>
        <w:tc>
          <w:tcPr>
            <w:tcW w:w="992" w:type="dxa"/>
            <w:tcBorders>
              <w:top w:val="nil"/>
              <w:left w:val="nil"/>
              <w:bottom w:val="single" w:sz="4" w:space="0" w:color="auto"/>
              <w:right w:val="single" w:sz="4" w:space="0" w:color="auto"/>
            </w:tcBorders>
            <w:noWrap/>
            <w:vAlign w:val="center"/>
          </w:tcPr>
          <w:p w14:paraId="5BCEA1A7" w14:textId="5C2FB819" w:rsidR="0007494F" w:rsidRDefault="0007494F" w:rsidP="0007494F">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100</w:t>
            </w:r>
          </w:p>
        </w:tc>
        <w:tc>
          <w:tcPr>
            <w:tcW w:w="851" w:type="dxa"/>
            <w:tcBorders>
              <w:top w:val="nil"/>
              <w:left w:val="nil"/>
              <w:bottom w:val="single" w:sz="4" w:space="0" w:color="auto"/>
              <w:right w:val="single" w:sz="4" w:space="0" w:color="auto"/>
            </w:tcBorders>
            <w:noWrap/>
            <w:vAlign w:val="center"/>
          </w:tcPr>
          <w:p w14:paraId="211C58A4" w14:textId="2DB67B43" w:rsidR="0007494F" w:rsidRDefault="0007494F" w:rsidP="0007494F">
            <w:pPr>
              <w:spacing w:after="0" w:line="240" w:lineRule="auto"/>
              <w:jc w:val="center"/>
              <w:rPr>
                <w:rFonts w:eastAsia="Times New Roman" w:cs="Arial"/>
                <w:color w:val="000000"/>
                <w:szCs w:val="16"/>
                <w:lang w:eastAsia="es-MX"/>
              </w:rPr>
            </w:pPr>
            <w:r w:rsidRPr="00236502">
              <w:rPr>
                <w:rFonts w:ascii="Arial" w:eastAsia="Times New Roman" w:hAnsi="Arial" w:cs="Arial"/>
                <w:color w:val="000000"/>
                <w:sz w:val="20"/>
                <w:szCs w:val="20"/>
                <w:lang w:eastAsia="es-MX"/>
              </w:rPr>
              <w:t>95-100</w:t>
            </w:r>
          </w:p>
        </w:tc>
        <w:tc>
          <w:tcPr>
            <w:tcW w:w="850" w:type="dxa"/>
            <w:tcBorders>
              <w:top w:val="nil"/>
              <w:left w:val="nil"/>
              <w:bottom w:val="single" w:sz="4" w:space="0" w:color="auto"/>
              <w:right w:val="single" w:sz="4" w:space="0" w:color="auto"/>
            </w:tcBorders>
            <w:noWrap/>
            <w:vAlign w:val="center"/>
          </w:tcPr>
          <w:p w14:paraId="57813E4E" w14:textId="4CA38D8F" w:rsidR="0007494F" w:rsidRDefault="0007494F" w:rsidP="0007494F">
            <w:pPr>
              <w:spacing w:after="0" w:line="240" w:lineRule="auto"/>
              <w:jc w:val="center"/>
              <w:rPr>
                <w:rFonts w:eastAsia="Times New Roman" w:cs="Arial"/>
                <w:color w:val="000000"/>
                <w:szCs w:val="16"/>
                <w:lang w:eastAsia="es-MX"/>
              </w:rPr>
            </w:pPr>
            <w:r w:rsidRPr="00236502">
              <w:rPr>
                <w:rFonts w:ascii="Arial" w:eastAsia="Times New Roman" w:hAnsi="Arial" w:cs="Arial"/>
                <w:color w:val="000000"/>
                <w:sz w:val="20"/>
                <w:szCs w:val="20"/>
                <w:lang w:eastAsia="es-MX"/>
              </w:rPr>
              <w:t>85-94</w:t>
            </w:r>
          </w:p>
        </w:tc>
        <w:tc>
          <w:tcPr>
            <w:tcW w:w="709" w:type="dxa"/>
            <w:tcBorders>
              <w:top w:val="nil"/>
              <w:left w:val="nil"/>
              <w:bottom w:val="single" w:sz="4" w:space="0" w:color="auto"/>
              <w:right w:val="single" w:sz="4" w:space="0" w:color="auto"/>
            </w:tcBorders>
            <w:noWrap/>
            <w:vAlign w:val="center"/>
          </w:tcPr>
          <w:p w14:paraId="14400F0E" w14:textId="397A8715" w:rsidR="0007494F" w:rsidRDefault="0007494F" w:rsidP="0007494F">
            <w:pPr>
              <w:spacing w:after="0" w:line="240" w:lineRule="auto"/>
              <w:jc w:val="center"/>
              <w:rPr>
                <w:rFonts w:eastAsia="Times New Roman" w:cs="Arial"/>
                <w:color w:val="000000"/>
                <w:szCs w:val="16"/>
                <w:lang w:eastAsia="es-MX"/>
              </w:rPr>
            </w:pPr>
            <w:r w:rsidRPr="00236502">
              <w:rPr>
                <w:rFonts w:ascii="Arial" w:eastAsia="Times New Roman" w:hAnsi="Arial" w:cs="Arial"/>
                <w:color w:val="000000"/>
                <w:sz w:val="20"/>
                <w:szCs w:val="20"/>
                <w:lang w:eastAsia="es-MX"/>
              </w:rPr>
              <w:t>75-84</w:t>
            </w:r>
          </w:p>
        </w:tc>
        <w:tc>
          <w:tcPr>
            <w:tcW w:w="992" w:type="dxa"/>
            <w:tcBorders>
              <w:top w:val="nil"/>
              <w:left w:val="nil"/>
              <w:bottom w:val="single" w:sz="4" w:space="0" w:color="auto"/>
              <w:right w:val="single" w:sz="4" w:space="0" w:color="auto"/>
            </w:tcBorders>
            <w:noWrap/>
            <w:vAlign w:val="center"/>
          </w:tcPr>
          <w:p w14:paraId="788E41F5" w14:textId="2C9D0C31" w:rsidR="0007494F" w:rsidRDefault="0007494F" w:rsidP="0007494F">
            <w:pPr>
              <w:spacing w:after="0" w:line="240" w:lineRule="auto"/>
              <w:jc w:val="center"/>
              <w:rPr>
                <w:rFonts w:eastAsia="Times New Roman" w:cs="Arial"/>
                <w:color w:val="000000"/>
                <w:szCs w:val="16"/>
                <w:lang w:eastAsia="es-MX"/>
              </w:rPr>
            </w:pPr>
            <w:r w:rsidRPr="00236502">
              <w:rPr>
                <w:rFonts w:ascii="Arial" w:eastAsia="Times New Roman" w:hAnsi="Arial" w:cs="Arial"/>
                <w:color w:val="000000"/>
                <w:sz w:val="20"/>
                <w:szCs w:val="20"/>
                <w:lang w:eastAsia="es-MX"/>
              </w:rPr>
              <w:t>70-74</w:t>
            </w:r>
          </w:p>
        </w:tc>
        <w:tc>
          <w:tcPr>
            <w:tcW w:w="5245" w:type="dxa"/>
            <w:tcBorders>
              <w:top w:val="single" w:sz="4" w:space="0" w:color="auto"/>
              <w:left w:val="nil"/>
              <w:bottom w:val="single" w:sz="4" w:space="0" w:color="auto"/>
              <w:right w:val="single" w:sz="4" w:space="0" w:color="auto"/>
            </w:tcBorders>
            <w:noWrap/>
            <w:vAlign w:val="center"/>
            <w:hideMark/>
          </w:tcPr>
          <w:p w14:paraId="048544DA" w14:textId="1FE98C4B" w:rsidR="0007494F" w:rsidRPr="00EB7AD5" w:rsidRDefault="0007494F" w:rsidP="00EB7AD5">
            <w:pPr>
              <w:spacing w:after="0"/>
              <w:jc w:val="center"/>
              <w:rPr>
                <w:rFonts w:ascii="Arial" w:eastAsia="Times New Roman" w:hAnsi="Arial" w:cs="Arial"/>
                <w:color w:val="000000"/>
                <w:szCs w:val="16"/>
                <w:lang w:eastAsia="es-MX"/>
              </w:rPr>
            </w:pPr>
            <w:r w:rsidRPr="00EB7AD5">
              <w:rPr>
                <w:rFonts w:ascii="Arial" w:eastAsia="Times New Roman" w:hAnsi="Arial" w:cs="Arial"/>
                <w:color w:val="000000"/>
                <w:sz w:val="20"/>
                <w:szCs w:val="20"/>
                <w:lang w:eastAsia="es-MX"/>
              </w:rPr>
              <w:t>0-69</w:t>
            </w:r>
          </w:p>
        </w:tc>
        <w:tc>
          <w:tcPr>
            <w:tcW w:w="3827" w:type="dxa"/>
            <w:vAlign w:val="bottom"/>
          </w:tcPr>
          <w:p w14:paraId="114754CF" w14:textId="77777777" w:rsidR="0007494F" w:rsidRDefault="0007494F" w:rsidP="0007494F"/>
        </w:tc>
      </w:tr>
    </w:tbl>
    <w:p w14:paraId="5FDCBFA4" w14:textId="77777777" w:rsidR="00D0598E" w:rsidRDefault="00D0598E" w:rsidP="00D0598E">
      <w:pPr>
        <w:pStyle w:val="Sinespaciado"/>
        <w:rPr>
          <w:rFonts w:ascii="Arial" w:hAnsi="Arial" w:cs="Arial"/>
          <w:sz w:val="16"/>
          <w:szCs w:val="16"/>
        </w:rPr>
      </w:pPr>
    </w:p>
    <w:p w14:paraId="32B0E2DA" w14:textId="77777777" w:rsidR="00D0598E" w:rsidRDefault="00D0598E" w:rsidP="00D0598E">
      <w:pPr>
        <w:pStyle w:val="Sinespaciado"/>
        <w:jc w:val="both"/>
        <w:rPr>
          <w:rFonts w:ascii="Arial" w:hAnsi="Arial" w:cs="Arial"/>
          <w:sz w:val="16"/>
          <w:szCs w:val="16"/>
        </w:rPr>
      </w:pPr>
      <w:r>
        <w:rPr>
          <w:rFonts w:ascii="Arial" w:hAnsi="Arial" w:cs="Arial"/>
          <w:sz w:val="16"/>
          <w:szCs w:val="16"/>
        </w:rPr>
        <w:t xml:space="preserve">Nota: este apartado número 4 de la instrumentación didáctica para la formación y desarrollo de competencias profesionales se repite, </w:t>
      </w:r>
      <w:proofErr w:type="gramStart"/>
      <w:r>
        <w:rPr>
          <w:rFonts w:ascii="Arial" w:hAnsi="Arial" w:cs="Arial"/>
          <w:sz w:val="16"/>
          <w:szCs w:val="16"/>
        </w:rPr>
        <w:t>de acuerdo al</w:t>
      </w:r>
      <w:proofErr w:type="gramEnd"/>
      <w:r>
        <w:rPr>
          <w:rFonts w:ascii="Arial" w:hAnsi="Arial" w:cs="Arial"/>
          <w:sz w:val="16"/>
          <w:szCs w:val="16"/>
        </w:rPr>
        <w:t xml:space="preserve"> número de competencias específicas de los temas de asignatura.</w:t>
      </w:r>
    </w:p>
    <w:p w14:paraId="46FB8ABB" w14:textId="77777777" w:rsidR="00D0598E" w:rsidRDefault="00D0598E" w:rsidP="00367A16">
      <w:pPr>
        <w:pStyle w:val="Sinespaciado"/>
        <w:numPr>
          <w:ilvl w:val="0"/>
          <w:numId w:val="12"/>
        </w:numPr>
        <w:rPr>
          <w:rFonts w:ascii="Arial" w:hAnsi="Arial" w:cs="Arial"/>
          <w:b/>
          <w:sz w:val="16"/>
          <w:szCs w:val="16"/>
        </w:rPr>
      </w:pPr>
      <w:r>
        <w:rPr>
          <w:rFonts w:ascii="Arial" w:hAnsi="Arial" w:cs="Arial"/>
          <w:b/>
          <w:sz w:val="16"/>
          <w:szCs w:val="16"/>
        </w:rPr>
        <w:t>Análisis por competencias específicas:</w:t>
      </w:r>
    </w:p>
    <w:tbl>
      <w:tblPr>
        <w:tblStyle w:val="Tablaconcuadrcula"/>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7"/>
        <w:gridCol w:w="1187"/>
        <w:gridCol w:w="10915"/>
      </w:tblGrid>
      <w:tr w:rsidR="00D0598E" w14:paraId="19F8D891" w14:textId="77777777" w:rsidTr="006F2F10">
        <w:tc>
          <w:tcPr>
            <w:tcW w:w="1560" w:type="dxa"/>
            <w:hideMark/>
          </w:tcPr>
          <w:p w14:paraId="3B05F0FD" w14:textId="77777777" w:rsidR="00D0598E" w:rsidRPr="001A6AF9" w:rsidRDefault="00D0598E" w:rsidP="006F2F10">
            <w:pPr>
              <w:pStyle w:val="Sinespaciado"/>
              <w:rPr>
                <w:rFonts w:ascii="Arial" w:hAnsi="Arial" w:cs="Arial"/>
                <w:b/>
                <w:bCs/>
                <w:sz w:val="16"/>
                <w:szCs w:val="16"/>
              </w:rPr>
            </w:pPr>
            <w:r w:rsidRPr="001A6AF9">
              <w:rPr>
                <w:rFonts w:ascii="Arial" w:hAnsi="Arial" w:cs="Arial"/>
                <w:b/>
                <w:bCs/>
                <w:sz w:val="16"/>
                <w:szCs w:val="16"/>
              </w:rPr>
              <w:t xml:space="preserve">Competencia No. </w:t>
            </w:r>
            <w:r>
              <w:rPr>
                <w:rFonts w:ascii="Arial" w:hAnsi="Arial" w:cs="Arial"/>
                <w:b/>
                <w:bCs/>
                <w:sz w:val="16"/>
                <w:szCs w:val="16"/>
              </w:rPr>
              <w:t xml:space="preserve">    </w:t>
            </w:r>
          </w:p>
        </w:tc>
        <w:tc>
          <w:tcPr>
            <w:tcW w:w="797" w:type="dxa"/>
            <w:tcBorders>
              <w:top w:val="nil"/>
              <w:left w:val="nil"/>
              <w:bottom w:val="single" w:sz="4" w:space="0" w:color="auto"/>
              <w:right w:val="nil"/>
            </w:tcBorders>
          </w:tcPr>
          <w:p w14:paraId="6DFAF791" w14:textId="20110766" w:rsidR="00D0598E" w:rsidRDefault="00D0598E" w:rsidP="006F2F10">
            <w:pPr>
              <w:pStyle w:val="Sinespaciado"/>
              <w:rPr>
                <w:rFonts w:ascii="Arial" w:hAnsi="Arial" w:cs="Arial"/>
                <w:sz w:val="16"/>
                <w:szCs w:val="16"/>
              </w:rPr>
            </w:pPr>
            <w:r>
              <w:rPr>
                <w:rFonts w:ascii="Arial" w:hAnsi="Arial" w:cs="Arial"/>
                <w:sz w:val="16"/>
                <w:szCs w:val="16"/>
              </w:rPr>
              <w:t xml:space="preserve">    </w:t>
            </w:r>
            <w:r w:rsidR="00394D46">
              <w:rPr>
                <w:rFonts w:ascii="Arial" w:hAnsi="Arial" w:cs="Arial"/>
                <w:sz w:val="16"/>
                <w:szCs w:val="16"/>
              </w:rPr>
              <w:t>4</w:t>
            </w:r>
          </w:p>
        </w:tc>
        <w:tc>
          <w:tcPr>
            <w:tcW w:w="1187" w:type="dxa"/>
            <w:hideMark/>
          </w:tcPr>
          <w:p w14:paraId="4FF877D3" w14:textId="77777777" w:rsidR="00D0598E" w:rsidRPr="001A6AF9" w:rsidRDefault="00D0598E" w:rsidP="006F2F10">
            <w:pPr>
              <w:pStyle w:val="Sinespaciado"/>
              <w:jc w:val="right"/>
              <w:rPr>
                <w:rFonts w:ascii="Arial" w:hAnsi="Arial" w:cs="Arial"/>
                <w:b/>
                <w:bCs/>
                <w:sz w:val="16"/>
                <w:szCs w:val="16"/>
              </w:rPr>
            </w:pPr>
            <w:r w:rsidRPr="001A6AF9">
              <w:rPr>
                <w:rFonts w:ascii="Arial" w:hAnsi="Arial" w:cs="Arial"/>
                <w:b/>
                <w:bCs/>
                <w:sz w:val="16"/>
                <w:szCs w:val="16"/>
              </w:rPr>
              <w:t>Descripción:</w:t>
            </w:r>
          </w:p>
        </w:tc>
        <w:tc>
          <w:tcPr>
            <w:tcW w:w="10915" w:type="dxa"/>
            <w:tcBorders>
              <w:top w:val="nil"/>
              <w:left w:val="nil"/>
              <w:bottom w:val="single" w:sz="4" w:space="0" w:color="auto"/>
              <w:right w:val="nil"/>
            </w:tcBorders>
            <w:hideMark/>
          </w:tcPr>
          <w:p w14:paraId="0A19C720" w14:textId="200A3181" w:rsidR="00D0598E" w:rsidRDefault="00F26C3B" w:rsidP="006F2F10">
            <w:pPr>
              <w:pStyle w:val="Sinespaciado"/>
              <w:rPr>
                <w:rFonts w:ascii="Arial" w:hAnsi="Arial" w:cs="Arial"/>
                <w:sz w:val="16"/>
                <w:szCs w:val="16"/>
              </w:rPr>
            </w:pPr>
            <w:r w:rsidRPr="00F26C3B">
              <w:rPr>
                <w:rFonts w:ascii="Arial" w:hAnsi="Arial" w:cs="Arial"/>
                <w:sz w:val="20"/>
                <w:szCs w:val="20"/>
              </w:rPr>
              <w:t>Aplica el ejercicio ético en la cultura organizacional destacando los derechos humanos laborales y la responsabilidad social con la finalidad de promover la convivencia armónica</w:t>
            </w:r>
          </w:p>
        </w:tc>
      </w:tr>
    </w:tbl>
    <w:p w14:paraId="7A98E027" w14:textId="77777777" w:rsidR="00D0598E" w:rsidRDefault="00D0598E" w:rsidP="00D0598E">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2878"/>
        <w:gridCol w:w="2878"/>
        <w:gridCol w:w="2878"/>
        <w:gridCol w:w="2878"/>
        <w:gridCol w:w="2942"/>
      </w:tblGrid>
      <w:tr w:rsidR="00D0598E" w14:paraId="7956A837" w14:textId="77777777" w:rsidTr="006F2F10">
        <w:tc>
          <w:tcPr>
            <w:tcW w:w="2878" w:type="dxa"/>
            <w:shd w:val="clear" w:color="auto" w:fill="BFBFBF" w:themeFill="background1" w:themeFillShade="BF"/>
            <w:vAlign w:val="center"/>
          </w:tcPr>
          <w:p w14:paraId="55DC422F" w14:textId="77777777" w:rsidR="00D0598E" w:rsidRDefault="00D0598E" w:rsidP="006F2F10">
            <w:pPr>
              <w:pStyle w:val="Sinespaciado"/>
              <w:jc w:val="center"/>
              <w:rPr>
                <w:rFonts w:ascii="Arial" w:hAnsi="Arial" w:cs="Arial"/>
                <w:sz w:val="16"/>
                <w:szCs w:val="16"/>
              </w:rPr>
            </w:pPr>
            <w:r w:rsidRPr="00AA0B40">
              <w:rPr>
                <w:rFonts w:ascii="Arial" w:hAnsi="Arial" w:cs="Arial"/>
                <w:b/>
                <w:bCs/>
                <w:sz w:val="16"/>
                <w:szCs w:val="16"/>
              </w:rPr>
              <w:lastRenderedPageBreak/>
              <w:t>Temas y subtemas para desarrollar la competencia específica</w:t>
            </w:r>
          </w:p>
        </w:tc>
        <w:tc>
          <w:tcPr>
            <w:tcW w:w="2878" w:type="dxa"/>
            <w:shd w:val="clear" w:color="auto" w:fill="BFBFBF" w:themeFill="background1" w:themeFillShade="BF"/>
            <w:vAlign w:val="center"/>
          </w:tcPr>
          <w:p w14:paraId="7DE3F563" w14:textId="77777777" w:rsidR="00D0598E" w:rsidRDefault="00D0598E" w:rsidP="006F2F10">
            <w:pPr>
              <w:pStyle w:val="Sinespaciado"/>
              <w:jc w:val="center"/>
              <w:rPr>
                <w:rFonts w:ascii="Arial" w:hAnsi="Arial" w:cs="Arial"/>
                <w:sz w:val="16"/>
                <w:szCs w:val="16"/>
              </w:rPr>
            </w:pPr>
            <w:r w:rsidRPr="00AA0B40">
              <w:rPr>
                <w:rFonts w:ascii="Arial" w:hAnsi="Arial" w:cs="Arial"/>
                <w:b/>
                <w:bCs/>
                <w:sz w:val="16"/>
                <w:szCs w:val="16"/>
              </w:rPr>
              <w:t>Actividades de aprendizaje</w:t>
            </w:r>
          </w:p>
        </w:tc>
        <w:tc>
          <w:tcPr>
            <w:tcW w:w="2878" w:type="dxa"/>
            <w:shd w:val="clear" w:color="auto" w:fill="BFBFBF" w:themeFill="background1" w:themeFillShade="BF"/>
            <w:vAlign w:val="center"/>
          </w:tcPr>
          <w:p w14:paraId="2D49E1E2" w14:textId="77777777" w:rsidR="00D0598E" w:rsidRDefault="00D0598E" w:rsidP="006F2F10">
            <w:pPr>
              <w:pStyle w:val="Sinespaciado"/>
              <w:jc w:val="center"/>
              <w:rPr>
                <w:rFonts w:ascii="Arial" w:hAnsi="Arial" w:cs="Arial"/>
                <w:sz w:val="16"/>
                <w:szCs w:val="16"/>
              </w:rPr>
            </w:pPr>
            <w:r w:rsidRPr="00AA0B40">
              <w:rPr>
                <w:rFonts w:ascii="Arial" w:hAnsi="Arial" w:cs="Arial"/>
                <w:b/>
                <w:bCs/>
                <w:sz w:val="16"/>
                <w:szCs w:val="16"/>
              </w:rPr>
              <w:t>Actividades de enseñanza</w:t>
            </w:r>
          </w:p>
        </w:tc>
        <w:tc>
          <w:tcPr>
            <w:tcW w:w="2878" w:type="dxa"/>
            <w:shd w:val="clear" w:color="auto" w:fill="BFBFBF" w:themeFill="background1" w:themeFillShade="BF"/>
            <w:vAlign w:val="center"/>
          </w:tcPr>
          <w:p w14:paraId="066B6BF4" w14:textId="77777777" w:rsidR="00D0598E" w:rsidRDefault="00D0598E" w:rsidP="006F2F10">
            <w:pPr>
              <w:pStyle w:val="Sinespaciado"/>
              <w:jc w:val="center"/>
              <w:rPr>
                <w:rFonts w:ascii="Arial" w:hAnsi="Arial" w:cs="Arial"/>
                <w:sz w:val="16"/>
                <w:szCs w:val="16"/>
              </w:rPr>
            </w:pPr>
            <w:r w:rsidRPr="00AA0B40">
              <w:rPr>
                <w:rFonts w:ascii="Arial" w:hAnsi="Arial" w:cs="Arial"/>
                <w:b/>
                <w:bCs/>
                <w:sz w:val="16"/>
                <w:szCs w:val="16"/>
              </w:rPr>
              <w:t>Desarrollo de competencias genéricas</w:t>
            </w:r>
          </w:p>
        </w:tc>
        <w:tc>
          <w:tcPr>
            <w:tcW w:w="2942" w:type="dxa"/>
            <w:shd w:val="clear" w:color="auto" w:fill="BFBFBF" w:themeFill="background1" w:themeFillShade="BF"/>
            <w:vAlign w:val="center"/>
          </w:tcPr>
          <w:p w14:paraId="621922BD" w14:textId="77777777" w:rsidR="00D0598E" w:rsidRDefault="00D0598E" w:rsidP="006F2F10">
            <w:pPr>
              <w:pStyle w:val="Sinespaciado"/>
              <w:jc w:val="center"/>
              <w:rPr>
                <w:rFonts w:ascii="Arial" w:hAnsi="Arial" w:cs="Arial"/>
                <w:sz w:val="16"/>
                <w:szCs w:val="16"/>
              </w:rPr>
            </w:pPr>
            <w:r w:rsidRPr="00AA0B40">
              <w:rPr>
                <w:rFonts w:ascii="Arial" w:hAnsi="Arial" w:cs="Arial"/>
                <w:b/>
                <w:bCs/>
                <w:sz w:val="16"/>
                <w:szCs w:val="16"/>
              </w:rPr>
              <w:t>Horas teórico-práctica</w:t>
            </w:r>
          </w:p>
        </w:tc>
      </w:tr>
      <w:tr w:rsidR="00F26C3B" w14:paraId="0D8AD020" w14:textId="77777777" w:rsidTr="00C20A2D">
        <w:tc>
          <w:tcPr>
            <w:tcW w:w="2878" w:type="dxa"/>
          </w:tcPr>
          <w:p w14:paraId="00758F83" w14:textId="77777777" w:rsidR="00F26C3B" w:rsidRPr="00EB7AD5" w:rsidRDefault="00F26C3B" w:rsidP="00EB7AD5">
            <w:pPr>
              <w:pStyle w:val="Default"/>
              <w:jc w:val="both"/>
              <w:rPr>
                <w:sz w:val="20"/>
                <w:szCs w:val="20"/>
              </w:rPr>
            </w:pPr>
            <w:r w:rsidRPr="00EB7AD5">
              <w:rPr>
                <w:sz w:val="20"/>
                <w:szCs w:val="20"/>
              </w:rPr>
              <w:t xml:space="preserve">4.1 Derechos humanos laborales. </w:t>
            </w:r>
          </w:p>
          <w:p w14:paraId="390F3B41" w14:textId="77777777" w:rsidR="00F26C3B" w:rsidRPr="00EB7AD5" w:rsidRDefault="00F26C3B" w:rsidP="00EB7AD5">
            <w:pPr>
              <w:pStyle w:val="Default"/>
              <w:jc w:val="both"/>
              <w:rPr>
                <w:sz w:val="20"/>
                <w:szCs w:val="20"/>
              </w:rPr>
            </w:pPr>
            <w:r w:rsidRPr="00EB7AD5">
              <w:rPr>
                <w:sz w:val="20"/>
                <w:szCs w:val="20"/>
              </w:rPr>
              <w:t xml:space="preserve">4.2 Responsabilidad social. </w:t>
            </w:r>
          </w:p>
          <w:p w14:paraId="1860FBF7" w14:textId="77777777" w:rsidR="00F26C3B" w:rsidRPr="00EB7AD5" w:rsidRDefault="00F26C3B" w:rsidP="00EB7AD5">
            <w:pPr>
              <w:pStyle w:val="Default"/>
              <w:jc w:val="both"/>
              <w:rPr>
                <w:sz w:val="20"/>
                <w:szCs w:val="20"/>
              </w:rPr>
            </w:pPr>
            <w:r w:rsidRPr="00EB7AD5">
              <w:rPr>
                <w:sz w:val="20"/>
                <w:szCs w:val="20"/>
              </w:rPr>
              <w:t xml:space="preserve">4.3 Ética empresarial. </w:t>
            </w:r>
          </w:p>
          <w:p w14:paraId="5BAEFF61" w14:textId="77777777" w:rsidR="00F26C3B" w:rsidRPr="00EB7AD5" w:rsidRDefault="00F26C3B" w:rsidP="00EB7AD5">
            <w:pPr>
              <w:pStyle w:val="Default"/>
              <w:jc w:val="both"/>
              <w:rPr>
                <w:sz w:val="20"/>
                <w:szCs w:val="20"/>
              </w:rPr>
            </w:pPr>
            <w:r w:rsidRPr="00EB7AD5">
              <w:rPr>
                <w:sz w:val="20"/>
                <w:szCs w:val="20"/>
              </w:rPr>
              <w:t xml:space="preserve">4.4 Liderazgo ético. </w:t>
            </w:r>
          </w:p>
          <w:p w14:paraId="63882578" w14:textId="77777777" w:rsidR="00F26C3B" w:rsidRPr="00EB7AD5" w:rsidRDefault="00F26C3B" w:rsidP="00EB7AD5">
            <w:pPr>
              <w:pStyle w:val="Default"/>
              <w:jc w:val="both"/>
              <w:rPr>
                <w:sz w:val="20"/>
                <w:szCs w:val="20"/>
              </w:rPr>
            </w:pPr>
            <w:r w:rsidRPr="00EB7AD5">
              <w:rPr>
                <w:sz w:val="20"/>
                <w:szCs w:val="20"/>
              </w:rPr>
              <w:t xml:space="preserve">4.5 Toma de decisiones éticas. </w:t>
            </w:r>
          </w:p>
          <w:p w14:paraId="0C8033FB" w14:textId="791268BF" w:rsidR="00F26C3B" w:rsidRPr="00EB7AD5" w:rsidRDefault="00F26C3B" w:rsidP="00EB7AD5">
            <w:pPr>
              <w:pStyle w:val="Sinespaciado"/>
              <w:jc w:val="both"/>
              <w:rPr>
                <w:rFonts w:ascii="Arial" w:hAnsi="Arial" w:cs="Arial"/>
                <w:sz w:val="20"/>
                <w:szCs w:val="20"/>
              </w:rPr>
            </w:pPr>
            <w:r w:rsidRPr="00EB7AD5">
              <w:rPr>
                <w:rFonts w:ascii="Arial" w:hAnsi="Arial" w:cs="Arial"/>
                <w:sz w:val="20"/>
                <w:szCs w:val="20"/>
              </w:rPr>
              <w:t xml:space="preserve">4.6 Cultura organizacional ética. </w:t>
            </w:r>
          </w:p>
        </w:tc>
        <w:tc>
          <w:tcPr>
            <w:tcW w:w="2878" w:type="dxa"/>
          </w:tcPr>
          <w:p w14:paraId="524966C4" w14:textId="77777777" w:rsidR="00F26C3B" w:rsidRPr="00EB7AD5" w:rsidRDefault="00F26C3B" w:rsidP="00EB7AD5">
            <w:pPr>
              <w:widowControl w:val="0"/>
              <w:autoSpaceDE w:val="0"/>
              <w:autoSpaceDN w:val="0"/>
              <w:adjustRightInd w:val="0"/>
              <w:ind w:left="20" w:right="11"/>
              <w:jc w:val="both"/>
              <w:rPr>
                <w:rFonts w:ascii="Arial" w:hAnsi="Arial" w:cs="Arial"/>
                <w:color w:val="000000"/>
                <w:sz w:val="20"/>
                <w:szCs w:val="20"/>
              </w:rPr>
            </w:pPr>
            <w:r w:rsidRPr="00EB7AD5">
              <w:rPr>
                <w:rFonts w:ascii="Arial" w:hAnsi="Arial" w:cs="Arial"/>
                <w:color w:val="2E74B5" w:themeColor="accent1" w:themeShade="BF"/>
                <w:sz w:val="20"/>
                <w:szCs w:val="20"/>
              </w:rPr>
              <w:t>Encuadre</w:t>
            </w:r>
            <w:r w:rsidRPr="00EB7AD5">
              <w:rPr>
                <w:rFonts w:ascii="Arial" w:hAnsi="Arial" w:cs="Arial"/>
                <w:color w:val="000000"/>
                <w:sz w:val="20"/>
                <w:szCs w:val="20"/>
              </w:rPr>
              <w:t>. –  El alumnado t</w:t>
            </w:r>
            <w:r w:rsidRPr="00EB7AD5">
              <w:rPr>
                <w:rFonts w:ascii="Arial" w:hAnsi="Arial" w:cs="Arial"/>
                <w:sz w:val="20"/>
                <w:szCs w:val="20"/>
              </w:rPr>
              <w:t>oma nota de los criterios explicados por el facilitador</w:t>
            </w:r>
          </w:p>
          <w:p w14:paraId="64F83EF3" w14:textId="77777777" w:rsidR="00F26C3B" w:rsidRPr="00EB7AD5" w:rsidRDefault="00F26C3B" w:rsidP="00EB7AD5">
            <w:pPr>
              <w:widowControl w:val="0"/>
              <w:autoSpaceDE w:val="0"/>
              <w:autoSpaceDN w:val="0"/>
              <w:adjustRightInd w:val="0"/>
              <w:ind w:left="20" w:right="11"/>
              <w:jc w:val="both"/>
              <w:rPr>
                <w:rFonts w:ascii="Arial" w:hAnsi="Arial" w:cs="Arial"/>
                <w:color w:val="000000"/>
                <w:sz w:val="20"/>
                <w:szCs w:val="20"/>
              </w:rPr>
            </w:pPr>
          </w:p>
          <w:p w14:paraId="2293D0A3" w14:textId="77777777" w:rsidR="00F26C3B" w:rsidRPr="00EB7AD5" w:rsidRDefault="00F26C3B" w:rsidP="00EB7AD5">
            <w:pPr>
              <w:widowControl w:val="0"/>
              <w:autoSpaceDE w:val="0"/>
              <w:autoSpaceDN w:val="0"/>
              <w:adjustRightInd w:val="0"/>
              <w:ind w:right="11"/>
              <w:jc w:val="both"/>
              <w:rPr>
                <w:rFonts w:ascii="Arial" w:hAnsi="Arial" w:cs="Arial"/>
                <w:sz w:val="20"/>
                <w:szCs w:val="20"/>
                <w:lang w:eastAsia="es-ES"/>
              </w:rPr>
            </w:pPr>
            <w:r w:rsidRPr="00EB7AD5">
              <w:rPr>
                <w:rFonts w:ascii="Arial" w:hAnsi="Arial" w:cs="Arial"/>
                <w:color w:val="2E74B5" w:themeColor="accent1" w:themeShade="BF"/>
                <w:sz w:val="20"/>
                <w:szCs w:val="20"/>
                <w:lang w:eastAsia="es-ES"/>
              </w:rPr>
              <w:t>El alumnado, Investiga</w:t>
            </w:r>
            <w:r w:rsidRPr="00EB7AD5">
              <w:rPr>
                <w:rFonts w:ascii="Arial" w:hAnsi="Arial" w:cs="Arial"/>
                <w:sz w:val="20"/>
                <w:szCs w:val="20"/>
                <w:lang w:eastAsia="es-ES"/>
              </w:rPr>
              <w:t xml:space="preserve"> previamente el tema de los derechos humanos laborales y deberá </w:t>
            </w:r>
            <w:r w:rsidRPr="00EB7AD5">
              <w:rPr>
                <w:rFonts w:ascii="Arial" w:hAnsi="Arial" w:cs="Arial"/>
                <w:sz w:val="20"/>
                <w:szCs w:val="20"/>
              </w:rPr>
              <w:t xml:space="preserve">elaborar una representación del tipo infografía, presentación electrónica, mapa mental, entre otros, sobre los derechos humanos laborales el cual deberán entregar de manera escrita, en hoja blanca </w:t>
            </w:r>
            <w:r w:rsidRPr="00EB7AD5">
              <w:rPr>
                <w:rFonts w:ascii="Arial" w:hAnsi="Arial" w:cs="Arial"/>
                <w:color w:val="2E74B5" w:themeColor="accent1" w:themeShade="BF"/>
                <w:sz w:val="20"/>
                <w:szCs w:val="20"/>
                <w:lang w:eastAsia="es-MX"/>
              </w:rPr>
              <w:t xml:space="preserve">(deberá enviar el archivo en formato PDF) a la plataforma </w:t>
            </w:r>
            <w:proofErr w:type="spellStart"/>
            <w:r w:rsidRPr="00EB7AD5">
              <w:rPr>
                <w:rFonts w:ascii="Arial" w:hAnsi="Arial" w:cs="Arial"/>
                <w:color w:val="2E74B5" w:themeColor="accent1" w:themeShade="BF"/>
                <w:sz w:val="20"/>
                <w:szCs w:val="20"/>
                <w:lang w:eastAsia="es-MX"/>
              </w:rPr>
              <w:t>classroom</w:t>
            </w:r>
            <w:proofErr w:type="spellEnd"/>
            <w:r w:rsidRPr="00EB7AD5">
              <w:rPr>
                <w:rFonts w:ascii="Arial" w:hAnsi="Arial" w:cs="Arial"/>
                <w:sz w:val="20"/>
                <w:szCs w:val="20"/>
                <w:lang w:eastAsia="es-ES"/>
              </w:rPr>
              <w:t>.</w:t>
            </w:r>
          </w:p>
          <w:p w14:paraId="1BB7C752" w14:textId="77777777" w:rsidR="00F26C3B" w:rsidRPr="00EB7AD5" w:rsidRDefault="00F26C3B" w:rsidP="00EB7AD5">
            <w:pPr>
              <w:widowControl w:val="0"/>
              <w:autoSpaceDE w:val="0"/>
              <w:autoSpaceDN w:val="0"/>
              <w:adjustRightInd w:val="0"/>
              <w:ind w:right="11"/>
              <w:jc w:val="both"/>
              <w:rPr>
                <w:rFonts w:ascii="Arial" w:hAnsi="Arial" w:cs="Arial"/>
                <w:sz w:val="20"/>
                <w:szCs w:val="20"/>
                <w:lang w:eastAsia="es-ES"/>
              </w:rPr>
            </w:pPr>
          </w:p>
          <w:p w14:paraId="746660EA" w14:textId="77777777" w:rsidR="00F26C3B" w:rsidRPr="00EB7AD5" w:rsidRDefault="00F26C3B" w:rsidP="00EB7AD5">
            <w:pPr>
              <w:widowControl w:val="0"/>
              <w:autoSpaceDE w:val="0"/>
              <w:autoSpaceDN w:val="0"/>
              <w:adjustRightInd w:val="0"/>
              <w:ind w:right="11"/>
              <w:jc w:val="both"/>
              <w:rPr>
                <w:rFonts w:ascii="Arial" w:hAnsi="Arial" w:cs="Arial"/>
                <w:sz w:val="20"/>
                <w:szCs w:val="20"/>
                <w:lang w:eastAsia="es-ES"/>
              </w:rPr>
            </w:pPr>
          </w:p>
          <w:p w14:paraId="16A0DFD4" w14:textId="77777777" w:rsidR="00F26C3B" w:rsidRPr="00EB7AD5" w:rsidRDefault="00F26C3B" w:rsidP="00EB7AD5">
            <w:pPr>
              <w:widowControl w:val="0"/>
              <w:autoSpaceDE w:val="0"/>
              <w:autoSpaceDN w:val="0"/>
              <w:adjustRightInd w:val="0"/>
              <w:ind w:right="11"/>
              <w:jc w:val="both"/>
              <w:rPr>
                <w:rFonts w:ascii="Arial" w:hAnsi="Arial" w:cs="Arial"/>
                <w:sz w:val="20"/>
                <w:szCs w:val="20"/>
                <w:lang w:eastAsia="es-ES"/>
              </w:rPr>
            </w:pPr>
            <w:r w:rsidRPr="00EB7AD5">
              <w:rPr>
                <w:rFonts w:ascii="Arial" w:hAnsi="Arial" w:cs="Arial"/>
                <w:color w:val="2E74B5" w:themeColor="accent1" w:themeShade="BF"/>
                <w:sz w:val="20"/>
                <w:szCs w:val="20"/>
                <w:lang w:eastAsia="es-ES"/>
              </w:rPr>
              <w:t>Investigar</w:t>
            </w:r>
            <w:r w:rsidRPr="00EB7AD5">
              <w:rPr>
                <w:rFonts w:ascii="Arial" w:hAnsi="Arial" w:cs="Arial"/>
                <w:sz w:val="20"/>
                <w:szCs w:val="20"/>
                <w:lang w:eastAsia="es-ES"/>
              </w:rPr>
              <w:t xml:space="preserve"> previamente si en las instituciones y organizaciones de la región cuentan con un código de ética de lo cual harán un análisis y lo </w:t>
            </w:r>
            <w:r w:rsidRPr="00EB7AD5">
              <w:rPr>
                <w:rFonts w:ascii="Arial" w:hAnsi="Arial" w:cs="Arial"/>
                <w:color w:val="2E74B5" w:themeColor="accent1" w:themeShade="BF"/>
                <w:sz w:val="20"/>
                <w:szCs w:val="20"/>
                <w:lang w:eastAsia="es-ES"/>
              </w:rPr>
              <w:t xml:space="preserve">expondrán en equipo mixtos </w:t>
            </w:r>
            <w:r w:rsidRPr="00EB7AD5">
              <w:rPr>
                <w:rFonts w:ascii="Arial" w:hAnsi="Arial" w:cs="Arial"/>
                <w:sz w:val="20"/>
                <w:szCs w:val="20"/>
                <w:lang w:eastAsia="es-ES"/>
              </w:rPr>
              <w:t>al grupo.</w:t>
            </w:r>
          </w:p>
          <w:p w14:paraId="34B7945E" w14:textId="77777777" w:rsidR="00F26C3B" w:rsidRPr="00EB7AD5" w:rsidRDefault="00F26C3B" w:rsidP="00EB7AD5">
            <w:pPr>
              <w:widowControl w:val="0"/>
              <w:autoSpaceDE w:val="0"/>
              <w:autoSpaceDN w:val="0"/>
              <w:adjustRightInd w:val="0"/>
              <w:ind w:right="11"/>
              <w:jc w:val="both"/>
              <w:rPr>
                <w:rFonts w:ascii="Arial" w:hAnsi="Arial" w:cs="Arial"/>
                <w:sz w:val="20"/>
                <w:szCs w:val="20"/>
                <w:lang w:eastAsia="es-ES"/>
              </w:rPr>
            </w:pPr>
          </w:p>
          <w:p w14:paraId="01C3B783" w14:textId="77777777" w:rsidR="00F26C3B" w:rsidRPr="00EB7AD5" w:rsidRDefault="00F26C3B" w:rsidP="00EB7AD5">
            <w:pPr>
              <w:autoSpaceDE w:val="0"/>
              <w:autoSpaceDN w:val="0"/>
              <w:adjustRightInd w:val="0"/>
              <w:jc w:val="both"/>
              <w:rPr>
                <w:rFonts w:ascii="Arial" w:hAnsi="Arial" w:cs="Arial"/>
                <w:color w:val="2E74B5" w:themeColor="accent1" w:themeShade="BF"/>
                <w:sz w:val="20"/>
                <w:szCs w:val="20"/>
                <w:lang w:eastAsia="es-MX"/>
              </w:rPr>
            </w:pPr>
            <w:r w:rsidRPr="00EB7AD5">
              <w:rPr>
                <w:rFonts w:ascii="Arial" w:hAnsi="Arial" w:cs="Arial"/>
                <w:sz w:val="20"/>
                <w:szCs w:val="20"/>
                <w:lang w:eastAsia="es-ES"/>
              </w:rPr>
              <w:t xml:space="preserve">El alumnado </w:t>
            </w:r>
            <w:proofErr w:type="gramStart"/>
            <w:r w:rsidRPr="00EB7AD5">
              <w:rPr>
                <w:rFonts w:ascii="Arial" w:hAnsi="Arial" w:cs="Arial"/>
                <w:color w:val="0070C0"/>
                <w:sz w:val="20"/>
                <w:szCs w:val="20"/>
                <w:lang w:eastAsia="es-ES"/>
              </w:rPr>
              <w:t>investigara</w:t>
            </w:r>
            <w:proofErr w:type="gramEnd"/>
            <w:r w:rsidRPr="00EB7AD5">
              <w:rPr>
                <w:rFonts w:ascii="Arial" w:hAnsi="Arial" w:cs="Arial"/>
                <w:color w:val="0070C0"/>
                <w:sz w:val="20"/>
                <w:szCs w:val="20"/>
                <w:lang w:eastAsia="es-ES"/>
              </w:rPr>
              <w:t xml:space="preserve"> </w:t>
            </w:r>
            <w:r w:rsidRPr="00EB7AD5">
              <w:rPr>
                <w:rFonts w:ascii="Arial" w:hAnsi="Arial" w:cs="Arial"/>
                <w:sz w:val="20"/>
                <w:szCs w:val="20"/>
                <w:lang w:eastAsia="es-ES"/>
              </w:rPr>
              <w:t>previamente el tema de la responsabilidad social y elaboren un resumen de los</w:t>
            </w:r>
            <w:r w:rsidRPr="00EB7AD5">
              <w:rPr>
                <w:rFonts w:ascii="Arial" w:hAnsi="Arial" w:cs="Arial"/>
                <w:sz w:val="20"/>
                <w:szCs w:val="20"/>
              </w:rPr>
              <w:t xml:space="preserve"> principales obstáculos de la responsabilidad social en las </w:t>
            </w:r>
            <w:r w:rsidRPr="00EB7AD5">
              <w:rPr>
                <w:rFonts w:ascii="Arial" w:hAnsi="Arial" w:cs="Arial"/>
                <w:sz w:val="20"/>
                <w:szCs w:val="20"/>
              </w:rPr>
              <w:lastRenderedPageBreak/>
              <w:t>organizaciones</w:t>
            </w:r>
            <w:r w:rsidRPr="00EB7AD5">
              <w:rPr>
                <w:rFonts w:ascii="Arial" w:hAnsi="Arial" w:cs="Arial"/>
                <w:sz w:val="20"/>
                <w:szCs w:val="20"/>
                <w:lang w:eastAsia="es-ES"/>
              </w:rPr>
              <w:t xml:space="preserve"> </w:t>
            </w:r>
            <w:r w:rsidRPr="00EB7AD5">
              <w:rPr>
                <w:rFonts w:ascii="Arial" w:hAnsi="Arial" w:cs="Arial"/>
                <w:color w:val="2E74B5" w:themeColor="accent1" w:themeShade="BF"/>
                <w:sz w:val="20"/>
                <w:szCs w:val="20"/>
                <w:lang w:eastAsia="es-MX"/>
              </w:rPr>
              <w:t xml:space="preserve">(deberá enviar el archivo en formato PDF) a la plataforma </w:t>
            </w:r>
            <w:proofErr w:type="spellStart"/>
            <w:r w:rsidRPr="00EB7AD5">
              <w:rPr>
                <w:rFonts w:ascii="Arial" w:hAnsi="Arial" w:cs="Arial"/>
                <w:color w:val="2E74B5" w:themeColor="accent1" w:themeShade="BF"/>
                <w:sz w:val="20"/>
                <w:szCs w:val="20"/>
                <w:lang w:eastAsia="es-MX"/>
              </w:rPr>
              <w:t>classroom</w:t>
            </w:r>
            <w:proofErr w:type="spellEnd"/>
            <w:r w:rsidRPr="00EB7AD5">
              <w:rPr>
                <w:rFonts w:ascii="Arial" w:hAnsi="Arial" w:cs="Arial"/>
                <w:color w:val="2E74B5" w:themeColor="accent1" w:themeShade="BF"/>
                <w:sz w:val="20"/>
                <w:szCs w:val="20"/>
                <w:lang w:eastAsia="es-MX"/>
              </w:rPr>
              <w:t>.</w:t>
            </w:r>
          </w:p>
          <w:p w14:paraId="4C63DC81" w14:textId="77777777" w:rsidR="00F26C3B" w:rsidRPr="00EB7AD5" w:rsidRDefault="00F26C3B" w:rsidP="00EB7AD5">
            <w:pPr>
              <w:autoSpaceDE w:val="0"/>
              <w:autoSpaceDN w:val="0"/>
              <w:adjustRightInd w:val="0"/>
              <w:jc w:val="both"/>
              <w:rPr>
                <w:rFonts w:ascii="Arial" w:hAnsi="Arial" w:cs="Arial"/>
                <w:color w:val="2E74B5" w:themeColor="accent1" w:themeShade="BF"/>
                <w:sz w:val="20"/>
                <w:szCs w:val="20"/>
                <w:lang w:eastAsia="es-MX"/>
              </w:rPr>
            </w:pPr>
          </w:p>
          <w:p w14:paraId="2E0F1862" w14:textId="77777777" w:rsidR="00F26C3B" w:rsidRPr="00EB7AD5" w:rsidRDefault="00F26C3B" w:rsidP="00EB7AD5">
            <w:pPr>
              <w:autoSpaceDE w:val="0"/>
              <w:autoSpaceDN w:val="0"/>
              <w:adjustRightInd w:val="0"/>
              <w:jc w:val="both"/>
              <w:rPr>
                <w:rFonts w:ascii="Arial" w:hAnsi="Arial" w:cs="Arial"/>
                <w:sz w:val="20"/>
                <w:szCs w:val="20"/>
                <w:lang w:eastAsia="es-MX"/>
              </w:rPr>
            </w:pPr>
            <w:r w:rsidRPr="00EB7AD5">
              <w:rPr>
                <w:rFonts w:ascii="Arial" w:hAnsi="Arial" w:cs="Arial"/>
                <w:sz w:val="20"/>
                <w:szCs w:val="20"/>
                <w:lang w:eastAsia="es-MX"/>
              </w:rPr>
              <w:t xml:space="preserve">El </w:t>
            </w:r>
            <w:proofErr w:type="gramStart"/>
            <w:r w:rsidRPr="00EB7AD5">
              <w:rPr>
                <w:rFonts w:ascii="Arial" w:hAnsi="Arial" w:cs="Arial"/>
                <w:sz w:val="20"/>
                <w:szCs w:val="20"/>
                <w:lang w:eastAsia="es-MX"/>
              </w:rPr>
              <w:t>alumnado  en</w:t>
            </w:r>
            <w:proofErr w:type="gramEnd"/>
            <w:r w:rsidRPr="00EB7AD5">
              <w:rPr>
                <w:rFonts w:ascii="Arial" w:hAnsi="Arial" w:cs="Arial"/>
                <w:sz w:val="20"/>
                <w:szCs w:val="20"/>
                <w:lang w:eastAsia="es-MX"/>
              </w:rPr>
              <w:t xml:space="preserve"> </w:t>
            </w:r>
            <w:r w:rsidRPr="00EB7AD5">
              <w:rPr>
                <w:rFonts w:ascii="Arial" w:hAnsi="Arial" w:cs="Arial"/>
                <w:sz w:val="20"/>
                <w:szCs w:val="20"/>
              </w:rPr>
              <w:t>mesa redonda, discutirá sobre casos de discriminación en el ámbito laboral y sus consecuencias, dando sus propias conclusiones.</w:t>
            </w:r>
          </w:p>
          <w:p w14:paraId="14273814" w14:textId="77777777" w:rsidR="00F26C3B" w:rsidRPr="00EB7AD5" w:rsidRDefault="00F26C3B" w:rsidP="00EB7AD5">
            <w:pPr>
              <w:autoSpaceDE w:val="0"/>
              <w:autoSpaceDN w:val="0"/>
              <w:adjustRightInd w:val="0"/>
              <w:jc w:val="both"/>
              <w:rPr>
                <w:rFonts w:ascii="Arial" w:hAnsi="Arial" w:cs="Arial"/>
                <w:sz w:val="20"/>
                <w:szCs w:val="20"/>
                <w:lang w:eastAsia="es-ES"/>
              </w:rPr>
            </w:pPr>
          </w:p>
          <w:p w14:paraId="3F9F0DE4" w14:textId="77777777" w:rsidR="00F26C3B" w:rsidRPr="00EB7AD5" w:rsidRDefault="00F26C3B" w:rsidP="00EB7AD5">
            <w:pPr>
              <w:autoSpaceDE w:val="0"/>
              <w:autoSpaceDN w:val="0"/>
              <w:adjustRightInd w:val="0"/>
              <w:jc w:val="both"/>
              <w:rPr>
                <w:rFonts w:ascii="Arial" w:hAnsi="Arial" w:cs="Arial"/>
                <w:sz w:val="20"/>
                <w:szCs w:val="20"/>
                <w:lang w:eastAsia="es-ES"/>
              </w:rPr>
            </w:pPr>
            <w:r w:rsidRPr="00EB7AD5">
              <w:rPr>
                <w:rFonts w:ascii="Arial" w:hAnsi="Arial" w:cs="Arial"/>
                <w:sz w:val="20"/>
                <w:szCs w:val="20"/>
                <w:lang w:eastAsia="es-MX"/>
              </w:rPr>
              <w:t xml:space="preserve">El alumnado </w:t>
            </w:r>
            <w:proofErr w:type="gramStart"/>
            <w:r w:rsidRPr="00EB7AD5">
              <w:rPr>
                <w:rFonts w:ascii="Arial" w:hAnsi="Arial" w:cs="Arial"/>
                <w:color w:val="2E74B5" w:themeColor="accent1" w:themeShade="BF"/>
                <w:sz w:val="20"/>
                <w:szCs w:val="20"/>
                <w:lang w:eastAsia="es-MX"/>
              </w:rPr>
              <w:t>investigara</w:t>
            </w:r>
            <w:proofErr w:type="gramEnd"/>
            <w:r w:rsidRPr="00EB7AD5">
              <w:rPr>
                <w:rFonts w:ascii="Arial" w:hAnsi="Arial" w:cs="Arial"/>
                <w:color w:val="2E74B5" w:themeColor="accent1" w:themeShade="BF"/>
                <w:sz w:val="20"/>
                <w:szCs w:val="20"/>
                <w:lang w:eastAsia="es-MX"/>
              </w:rPr>
              <w:t xml:space="preserve"> </w:t>
            </w:r>
            <w:proofErr w:type="spellStart"/>
            <w:r w:rsidRPr="00EB7AD5">
              <w:rPr>
                <w:rFonts w:ascii="Arial" w:hAnsi="Arial" w:cs="Arial"/>
                <w:color w:val="2E74B5" w:themeColor="accent1" w:themeShade="BF"/>
                <w:sz w:val="20"/>
                <w:szCs w:val="20"/>
                <w:lang w:eastAsia="es-MX"/>
              </w:rPr>
              <w:t>previamnete</w:t>
            </w:r>
            <w:proofErr w:type="spellEnd"/>
            <w:r w:rsidRPr="00EB7AD5">
              <w:rPr>
                <w:rFonts w:ascii="Arial" w:hAnsi="Arial" w:cs="Arial"/>
                <w:color w:val="2E74B5" w:themeColor="accent1" w:themeShade="BF"/>
                <w:sz w:val="20"/>
                <w:szCs w:val="20"/>
                <w:lang w:eastAsia="es-MX"/>
              </w:rPr>
              <w:t xml:space="preserve"> el tema de ética empresarial y deberá </w:t>
            </w:r>
            <w:r w:rsidRPr="00EB7AD5">
              <w:rPr>
                <w:rFonts w:ascii="Arial" w:hAnsi="Arial" w:cs="Arial"/>
                <w:sz w:val="20"/>
                <w:szCs w:val="20"/>
                <w:lang w:eastAsia="es-MX"/>
              </w:rPr>
              <w:t>examinar</w:t>
            </w:r>
            <w:r w:rsidRPr="00EB7AD5">
              <w:rPr>
                <w:rFonts w:ascii="Arial" w:hAnsi="Arial" w:cs="Arial"/>
                <w:sz w:val="20"/>
                <w:szCs w:val="20"/>
              </w:rPr>
              <w:t xml:space="preserve"> la filosofía, actividades o programas de responsabilidad social, de organizaciones conocidas y su impacto en el desarrollo comunitario. Posteriormente </w:t>
            </w:r>
            <w:r w:rsidRPr="00EB7AD5">
              <w:rPr>
                <w:rFonts w:ascii="Arial" w:hAnsi="Arial" w:cs="Arial"/>
                <w:color w:val="0070C0"/>
                <w:sz w:val="20"/>
                <w:szCs w:val="20"/>
              </w:rPr>
              <w:t>exponer la información analizada ante el grupo</w:t>
            </w:r>
            <w:r w:rsidRPr="00EB7AD5">
              <w:rPr>
                <w:rFonts w:ascii="Arial" w:hAnsi="Arial" w:cs="Arial"/>
                <w:sz w:val="20"/>
                <w:szCs w:val="20"/>
              </w:rPr>
              <w:t>.</w:t>
            </w:r>
            <w:r w:rsidRPr="00EB7AD5">
              <w:rPr>
                <w:rFonts w:ascii="Arial" w:hAnsi="Arial" w:cs="Arial"/>
                <w:sz w:val="20"/>
                <w:szCs w:val="20"/>
                <w:lang w:eastAsia="es-MX"/>
              </w:rPr>
              <w:t xml:space="preserve"> del cual elaborarán una presentación electrónica para la exposición </w:t>
            </w:r>
            <w:r w:rsidRPr="00EB7AD5">
              <w:rPr>
                <w:rFonts w:ascii="Arial" w:hAnsi="Arial" w:cs="Arial"/>
                <w:color w:val="2E74B5" w:themeColor="accent1" w:themeShade="BF"/>
                <w:sz w:val="20"/>
                <w:szCs w:val="20"/>
                <w:lang w:eastAsia="es-MX"/>
              </w:rPr>
              <w:t xml:space="preserve">(deberá enviar el archivo en formato PDF) a la plataforma </w:t>
            </w:r>
            <w:proofErr w:type="spellStart"/>
            <w:r w:rsidRPr="00EB7AD5">
              <w:rPr>
                <w:rFonts w:ascii="Arial" w:hAnsi="Arial" w:cs="Arial"/>
                <w:color w:val="2E74B5" w:themeColor="accent1" w:themeShade="BF"/>
                <w:sz w:val="20"/>
                <w:szCs w:val="20"/>
                <w:lang w:eastAsia="es-MX"/>
              </w:rPr>
              <w:t>classroom</w:t>
            </w:r>
            <w:proofErr w:type="spellEnd"/>
            <w:r w:rsidRPr="00EB7AD5">
              <w:rPr>
                <w:rFonts w:ascii="Arial" w:hAnsi="Arial" w:cs="Arial"/>
                <w:color w:val="2E74B5" w:themeColor="accent1" w:themeShade="BF"/>
                <w:sz w:val="20"/>
                <w:szCs w:val="20"/>
                <w:lang w:eastAsia="es-MX"/>
              </w:rPr>
              <w:t>.</w:t>
            </w:r>
          </w:p>
          <w:p w14:paraId="53E4A743" w14:textId="77777777" w:rsidR="00F26C3B" w:rsidRPr="00EB7AD5" w:rsidRDefault="00F26C3B" w:rsidP="00EB7AD5">
            <w:pPr>
              <w:widowControl w:val="0"/>
              <w:autoSpaceDE w:val="0"/>
              <w:autoSpaceDN w:val="0"/>
              <w:adjustRightInd w:val="0"/>
              <w:ind w:right="11"/>
              <w:jc w:val="both"/>
              <w:rPr>
                <w:rFonts w:ascii="Arial" w:hAnsi="Arial" w:cs="Arial"/>
                <w:sz w:val="20"/>
                <w:szCs w:val="20"/>
                <w:lang w:eastAsia="es-ES"/>
              </w:rPr>
            </w:pPr>
          </w:p>
          <w:p w14:paraId="05F1A177" w14:textId="77777777" w:rsidR="00F26C3B" w:rsidRPr="00EB7AD5" w:rsidRDefault="00F26C3B" w:rsidP="00EB7AD5">
            <w:pPr>
              <w:widowControl w:val="0"/>
              <w:autoSpaceDE w:val="0"/>
              <w:autoSpaceDN w:val="0"/>
              <w:adjustRightInd w:val="0"/>
              <w:ind w:right="11"/>
              <w:jc w:val="both"/>
              <w:rPr>
                <w:rFonts w:ascii="Arial" w:hAnsi="Arial" w:cs="Arial"/>
                <w:sz w:val="20"/>
                <w:szCs w:val="20"/>
                <w:lang w:eastAsia="es-MX"/>
              </w:rPr>
            </w:pPr>
          </w:p>
          <w:p w14:paraId="21CC09D4" w14:textId="77777777" w:rsidR="00F26C3B" w:rsidRPr="00EB7AD5" w:rsidRDefault="00F26C3B" w:rsidP="00EB7AD5">
            <w:pPr>
              <w:widowControl w:val="0"/>
              <w:autoSpaceDE w:val="0"/>
              <w:autoSpaceDN w:val="0"/>
              <w:adjustRightInd w:val="0"/>
              <w:ind w:right="11"/>
              <w:jc w:val="both"/>
              <w:rPr>
                <w:rFonts w:ascii="Arial" w:hAnsi="Arial" w:cs="Arial"/>
                <w:sz w:val="20"/>
                <w:szCs w:val="20"/>
                <w:lang w:eastAsia="es-ES"/>
              </w:rPr>
            </w:pPr>
          </w:p>
          <w:p w14:paraId="2BA1DB50" w14:textId="77777777" w:rsidR="00F26C3B" w:rsidRPr="00EB7AD5" w:rsidRDefault="00F26C3B" w:rsidP="00EB7AD5">
            <w:pPr>
              <w:widowControl w:val="0"/>
              <w:autoSpaceDE w:val="0"/>
              <w:autoSpaceDN w:val="0"/>
              <w:adjustRightInd w:val="0"/>
              <w:ind w:left="20" w:right="11"/>
              <w:jc w:val="both"/>
              <w:rPr>
                <w:rFonts w:ascii="Arial" w:eastAsia="Times New Roman" w:hAnsi="Arial" w:cs="Arial"/>
                <w:color w:val="2E74B5" w:themeColor="accent1" w:themeShade="BF"/>
                <w:sz w:val="20"/>
                <w:szCs w:val="20"/>
                <w:lang w:eastAsia="es-MX"/>
              </w:rPr>
            </w:pPr>
          </w:p>
          <w:p w14:paraId="7B6768F8" w14:textId="77777777" w:rsidR="00F26C3B" w:rsidRPr="00EB7AD5" w:rsidRDefault="00F26C3B" w:rsidP="00EB7AD5">
            <w:pPr>
              <w:widowControl w:val="0"/>
              <w:autoSpaceDE w:val="0"/>
              <w:autoSpaceDN w:val="0"/>
              <w:adjustRightInd w:val="0"/>
              <w:ind w:right="11"/>
              <w:jc w:val="both"/>
              <w:rPr>
                <w:rFonts w:ascii="Arial" w:hAnsi="Arial" w:cs="Arial"/>
                <w:sz w:val="20"/>
                <w:szCs w:val="20"/>
                <w:lang w:eastAsia="es-ES"/>
              </w:rPr>
            </w:pPr>
          </w:p>
          <w:p w14:paraId="4932FB4A" w14:textId="77777777" w:rsidR="00F26C3B" w:rsidRPr="00EB7AD5" w:rsidRDefault="00F26C3B" w:rsidP="00EB7AD5">
            <w:pPr>
              <w:widowControl w:val="0"/>
              <w:autoSpaceDE w:val="0"/>
              <w:autoSpaceDN w:val="0"/>
              <w:adjustRightInd w:val="0"/>
              <w:ind w:right="11"/>
              <w:jc w:val="both"/>
              <w:rPr>
                <w:rFonts w:ascii="Arial" w:hAnsi="Arial" w:cs="Arial"/>
                <w:sz w:val="20"/>
                <w:szCs w:val="20"/>
                <w:lang w:eastAsia="es-ES"/>
              </w:rPr>
            </w:pPr>
          </w:p>
          <w:p w14:paraId="2D56CA2C" w14:textId="5D78CC39" w:rsidR="00F26C3B" w:rsidRPr="00EB7AD5" w:rsidRDefault="00F26C3B" w:rsidP="00EB7AD5">
            <w:pPr>
              <w:pStyle w:val="Sinespaciado"/>
              <w:jc w:val="both"/>
              <w:rPr>
                <w:rFonts w:ascii="Arial" w:hAnsi="Arial" w:cs="Arial"/>
                <w:sz w:val="20"/>
                <w:szCs w:val="20"/>
              </w:rPr>
            </w:pPr>
          </w:p>
        </w:tc>
        <w:tc>
          <w:tcPr>
            <w:tcW w:w="2878" w:type="dxa"/>
          </w:tcPr>
          <w:p w14:paraId="43DF0FD6" w14:textId="77777777" w:rsidR="00F26C3B" w:rsidRPr="00EB7AD5" w:rsidRDefault="00F26C3B" w:rsidP="00EB7AD5">
            <w:pPr>
              <w:autoSpaceDE w:val="0"/>
              <w:autoSpaceDN w:val="0"/>
              <w:adjustRightInd w:val="0"/>
              <w:jc w:val="both"/>
              <w:rPr>
                <w:rFonts w:ascii="Arial" w:hAnsi="Arial" w:cs="Arial"/>
                <w:sz w:val="20"/>
                <w:szCs w:val="20"/>
              </w:rPr>
            </w:pPr>
            <w:r w:rsidRPr="00EB7AD5">
              <w:rPr>
                <w:rFonts w:ascii="Arial" w:hAnsi="Arial" w:cs="Arial"/>
                <w:color w:val="2E74B5" w:themeColor="accent1" w:themeShade="BF"/>
                <w:sz w:val="20"/>
                <w:szCs w:val="20"/>
              </w:rPr>
              <w:lastRenderedPageBreak/>
              <w:t xml:space="preserve">Encuadre. -El Facilitador </w:t>
            </w:r>
            <w:r w:rsidRPr="00EB7AD5">
              <w:rPr>
                <w:rFonts w:ascii="Arial" w:hAnsi="Arial" w:cs="Arial"/>
                <w:sz w:val="20"/>
                <w:szCs w:val="20"/>
              </w:rPr>
              <w:t>da a conocer al alumnado los temas y subtemas de</w:t>
            </w:r>
            <w:r w:rsidRPr="00EB7AD5">
              <w:rPr>
                <w:rFonts w:ascii="Arial" w:hAnsi="Arial" w:cs="Arial"/>
                <w:color w:val="2E74B5" w:themeColor="accent1" w:themeShade="BF"/>
                <w:sz w:val="20"/>
                <w:szCs w:val="20"/>
              </w:rPr>
              <w:t xml:space="preserve"> </w:t>
            </w:r>
            <w:r w:rsidRPr="00EB7AD5">
              <w:rPr>
                <w:rFonts w:ascii="Arial" w:hAnsi="Arial" w:cs="Arial"/>
                <w:sz w:val="20"/>
                <w:szCs w:val="20"/>
              </w:rPr>
              <w:t>la unidad, la competencia específica, los criterios de acreditación y da una explicación general de la misma.</w:t>
            </w:r>
          </w:p>
          <w:p w14:paraId="5F6F694B" w14:textId="77777777" w:rsidR="00F26C3B" w:rsidRPr="00EB7AD5" w:rsidRDefault="00F26C3B" w:rsidP="00EB7AD5">
            <w:pPr>
              <w:autoSpaceDE w:val="0"/>
              <w:autoSpaceDN w:val="0"/>
              <w:adjustRightInd w:val="0"/>
              <w:jc w:val="both"/>
              <w:rPr>
                <w:rFonts w:ascii="Arial" w:hAnsi="Arial" w:cs="Arial"/>
                <w:sz w:val="20"/>
                <w:szCs w:val="20"/>
              </w:rPr>
            </w:pPr>
          </w:p>
          <w:p w14:paraId="5027594E" w14:textId="77777777" w:rsidR="00F26C3B" w:rsidRPr="00EB7AD5" w:rsidRDefault="00F26C3B" w:rsidP="00EB7AD5">
            <w:pPr>
              <w:autoSpaceDE w:val="0"/>
              <w:autoSpaceDN w:val="0"/>
              <w:adjustRightInd w:val="0"/>
              <w:jc w:val="both"/>
              <w:rPr>
                <w:rFonts w:ascii="Arial" w:hAnsi="Arial" w:cs="Arial"/>
                <w:color w:val="2E74B5" w:themeColor="accent1" w:themeShade="BF"/>
                <w:sz w:val="20"/>
                <w:szCs w:val="20"/>
                <w:lang w:eastAsia="es-MX"/>
              </w:rPr>
            </w:pPr>
            <w:r w:rsidRPr="00EB7AD5">
              <w:rPr>
                <w:rFonts w:ascii="Arial" w:hAnsi="Arial" w:cs="Arial"/>
                <w:sz w:val="20"/>
                <w:szCs w:val="20"/>
              </w:rPr>
              <w:t xml:space="preserve">El facilitador apoyándose en diapositivas </w:t>
            </w:r>
            <w:r w:rsidRPr="00EB7AD5">
              <w:rPr>
                <w:rFonts w:ascii="Arial" w:hAnsi="Arial" w:cs="Arial"/>
                <w:color w:val="0070C0"/>
                <w:sz w:val="20"/>
                <w:szCs w:val="20"/>
              </w:rPr>
              <w:t xml:space="preserve">expondrá, </w:t>
            </w:r>
            <w:r w:rsidRPr="00EB7AD5">
              <w:rPr>
                <w:rFonts w:ascii="Arial" w:hAnsi="Arial" w:cs="Arial"/>
                <w:sz w:val="20"/>
                <w:szCs w:val="20"/>
              </w:rPr>
              <w:t xml:space="preserve">el tema Derechos humanos laborales, y solicitará al alumnado elaborar una representación del tipo infografía, presentación electrónica, mapa mental, entre otros, sobre los derechos humanos laborales el cual deberán entregar de manera escrita, en hoja blanca </w:t>
            </w:r>
            <w:r w:rsidRPr="00EB7AD5">
              <w:rPr>
                <w:rFonts w:ascii="Arial" w:hAnsi="Arial" w:cs="Arial"/>
                <w:color w:val="2E74B5" w:themeColor="accent1" w:themeShade="BF"/>
                <w:sz w:val="20"/>
                <w:szCs w:val="20"/>
                <w:lang w:eastAsia="es-MX"/>
              </w:rPr>
              <w:t xml:space="preserve">(deberá enviar el archivo en formato PDF) a la plataforma </w:t>
            </w:r>
            <w:proofErr w:type="spellStart"/>
            <w:r w:rsidRPr="00EB7AD5">
              <w:rPr>
                <w:rFonts w:ascii="Arial" w:hAnsi="Arial" w:cs="Arial"/>
                <w:color w:val="2E74B5" w:themeColor="accent1" w:themeShade="BF"/>
                <w:sz w:val="20"/>
                <w:szCs w:val="20"/>
                <w:lang w:eastAsia="es-MX"/>
              </w:rPr>
              <w:t>classroom</w:t>
            </w:r>
            <w:proofErr w:type="spellEnd"/>
            <w:r w:rsidRPr="00EB7AD5">
              <w:rPr>
                <w:rFonts w:ascii="Arial" w:hAnsi="Arial" w:cs="Arial"/>
                <w:color w:val="2E74B5" w:themeColor="accent1" w:themeShade="BF"/>
                <w:sz w:val="20"/>
                <w:szCs w:val="20"/>
                <w:lang w:eastAsia="es-MX"/>
              </w:rPr>
              <w:t>.</w:t>
            </w:r>
          </w:p>
          <w:p w14:paraId="1099F73B" w14:textId="77777777" w:rsidR="00F26C3B" w:rsidRPr="00EB7AD5" w:rsidRDefault="00F26C3B" w:rsidP="00EB7AD5">
            <w:pPr>
              <w:autoSpaceDE w:val="0"/>
              <w:autoSpaceDN w:val="0"/>
              <w:adjustRightInd w:val="0"/>
              <w:jc w:val="both"/>
              <w:rPr>
                <w:rFonts w:ascii="Arial" w:hAnsi="Arial" w:cs="Arial"/>
                <w:sz w:val="20"/>
                <w:szCs w:val="20"/>
              </w:rPr>
            </w:pPr>
          </w:p>
          <w:p w14:paraId="7DAE4981" w14:textId="77777777" w:rsidR="00F26C3B" w:rsidRPr="00EB7AD5" w:rsidRDefault="00F26C3B" w:rsidP="00EB7AD5">
            <w:pPr>
              <w:autoSpaceDE w:val="0"/>
              <w:autoSpaceDN w:val="0"/>
              <w:adjustRightInd w:val="0"/>
              <w:jc w:val="both"/>
              <w:rPr>
                <w:rFonts w:ascii="Arial" w:hAnsi="Arial" w:cs="Arial"/>
                <w:sz w:val="20"/>
                <w:szCs w:val="20"/>
              </w:rPr>
            </w:pPr>
            <w:r w:rsidRPr="00EB7AD5">
              <w:rPr>
                <w:rFonts w:ascii="Arial" w:hAnsi="Arial" w:cs="Arial"/>
                <w:sz w:val="20"/>
                <w:szCs w:val="20"/>
              </w:rPr>
              <w:t xml:space="preserve">El facilitador solicitará a los alumnos investiguen los códigos de ética de las instituciones y organizaciones con las que se cuentan en la región y deberán hacer un análisis si cuentan o no con un código de ética, el cual lo </w:t>
            </w:r>
            <w:r w:rsidRPr="00EB7AD5">
              <w:rPr>
                <w:rFonts w:ascii="Arial" w:hAnsi="Arial" w:cs="Arial"/>
                <w:color w:val="2E74B5" w:themeColor="accent1" w:themeShade="BF"/>
                <w:sz w:val="20"/>
                <w:szCs w:val="20"/>
                <w:lang w:eastAsia="es-MX"/>
              </w:rPr>
              <w:t>expondrán</w:t>
            </w:r>
            <w:r w:rsidRPr="00EB7AD5">
              <w:rPr>
                <w:rFonts w:ascii="Arial" w:hAnsi="Arial" w:cs="Arial"/>
                <w:sz w:val="20"/>
                <w:szCs w:val="20"/>
                <w:lang w:eastAsia="es-MX"/>
              </w:rPr>
              <w:t xml:space="preserve"> </w:t>
            </w:r>
            <w:r w:rsidRPr="00EB7AD5">
              <w:rPr>
                <w:rFonts w:ascii="Arial" w:hAnsi="Arial" w:cs="Arial"/>
                <w:sz w:val="20"/>
                <w:szCs w:val="20"/>
              </w:rPr>
              <w:t>en equipo al grupo.</w:t>
            </w:r>
          </w:p>
          <w:p w14:paraId="2246C71C" w14:textId="77777777" w:rsidR="00F26C3B" w:rsidRPr="00EB7AD5" w:rsidRDefault="00F26C3B" w:rsidP="00EB7AD5">
            <w:pPr>
              <w:autoSpaceDE w:val="0"/>
              <w:autoSpaceDN w:val="0"/>
              <w:adjustRightInd w:val="0"/>
              <w:jc w:val="both"/>
              <w:rPr>
                <w:rFonts w:ascii="Arial" w:hAnsi="Arial" w:cs="Arial"/>
                <w:sz w:val="20"/>
                <w:szCs w:val="20"/>
              </w:rPr>
            </w:pPr>
          </w:p>
          <w:p w14:paraId="105150B8" w14:textId="77777777" w:rsidR="00F26C3B" w:rsidRPr="00EB7AD5" w:rsidRDefault="00F26C3B" w:rsidP="00EB7AD5">
            <w:pPr>
              <w:autoSpaceDE w:val="0"/>
              <w:autoSpaceDN w:val="0"/>
              <w:adjustRightInd w:val="0"/>
              <w:jc w:val="both"/>
              <w:rPr>
                <w:rFonts w:ascii="Arial" w:hAnsi="Arial" w:cs="Arial"/>
                <w:sz w:val="20"/>
                <w:szCs w:val="20"/>
                <w:lang w:eastAsia="es-MX"/>
              </w:rPr>
            </w:pPr>
            <w:r w:rsidRPr="00EB7AD5">
              <w:rPr>
                <w:rFonts w:ascii="Arial" w:eastAsia="Times New Roman" w:hAnsi="Arial" w:cs="Arial"/>
                <w:sz w:val="20"/>
                <w:szCs w:val="20"/>
                <w:lang w:val="es-ES" w:eastAsia="es-ES"/>
              </w:rPr>
              <w:lastRenderedPageBreak/>
              <w:t xml:space="preserve">El facilitador expondrá, el tema </w:t>
            </w:r>
            <w:r w:rsidRPr="00EB7AD5">
              <w:rPr>
                <w:rFonts w:ascii="Arial" w:hAnsi="Arial" w:cs="Arial"/>
                <w:sz w:val="20"/>
                <w:szCs w:val="20"/>
              </w:rPr>
              <w:t xml:space="preserve">La Responsabilidad social, </w:t>
            </w:r>
            <w:r w:rsidRPr="00EB7AD5">
              <w:rPr>
                <w:rFonts w:ascii="Arial" w:hAnsi="Arial" w:cs="Arial"/>
                <w:sz w:val="20"/>
                <w:szCs w:val="20"/>
                <w:lang w:eastAsia="es-MX"/>
              </w:rPr>
              <w:t>apoyándose de diapositivas.</w:t>
            </w:r>
          </w:p>
          <w:p w14:paraId="1A926AA1" w14:textId="77777777" w:rsidR="00F26C3B" w:rsidRPr="00EB7AD5" w:rsidRDefault="00F26C3B" w:rsidP="00EB7AD5">
            <w:pPr>
              <w:autoSpaceDE w:val="0"/>
              <w:autoSpaceDN w:val="0"/>
              <w:adjustRightInd w:val="0"/>
              <w:jc w:val="both"/>
              <w:rPr>
                <w:rFonts w:ascii="Arial" w:hAnsi="Arial" w:cs="Arial"/>
                <w:sz w:val="20"/>
                <w:szCs w:val="20"/>
                <w:lang w:eastAsia="es-ES"/>
              </w:rPr>
            </w:pPr>
            <w:r w:rsidRPr="00EB7AD5">
              <w:rPr>
                <w:rFonts w:ascii="Arial" w:hAnsi="Arial" w:cs="Arial"/>
                <w:sz w:val="20"/>
                <w:szCs w:val="20"/>
                <w:lang w:eastAsia="es-ES"/>
              </w:rPr>
              <w:t xml:space="preserve">Solicita a los alumnos </w:t>
            </w:r>
            <w:r w:rsidRPr="00EB7AD5">
              <w:rPr>
                <w:rFonts w:ascii="Arial" w:hAnsi="Arial" w:cs="Arial"/>
                <w:color w:val="2E74B5" w:themeColor="accent1" w:themeShade="BF"/>
                <w:sz w:val="20"/>
                <w:szCs w:val="20"/>
                <w:lang w:eastAsia="es-ES"/>
              </w:rPr>
              <w:t xml:space="preserve">investiguen </w:t>
            </w:r>
            <w:r w:rsidRPr="00EB7AD5">
              <w:rPr>
                <w:rFonts w:ascii="Arial" w:hAnsi="Arial" w:cs="Arial"/>
                <w:sz w:val="20"/>
                <w:szCs w:val="20"/>
                <w:lang w:eastAsia="es-ES"/>
              </w:rPr>
              <w:t>previamente el tema de la responsabilidad social y elaboren un resumen de los</w:t>
            </w:r>
            <w:r w:rsidRPr="00EB7AD5">
              <w:rPr>
                <w:rFonts w:ascii="Arial" w:hAnsi="Arial" w:cs="Arial"/>
                <w:sz w:val="20"/>
                <w:szCs w:val="20"/>
              </w:rPr>
              <w:t xml:space="preserve"> principales obstáculos de la responsabilidad social en las organizaciones</w:t>
            </w:r>
            <w:r w:rsidRPr="00EB7AD5">
              <w:rPr>
                <w:rFonts w:ascii="Arial" w:hAnsi="Arial" w:cs="Arial"/>
                <w:sz w:val="20"/>
                <w:szCs w:val="20"/>
                <w:lang w:eastAsia="es-ES"/>
              </w:rPr>
              <w:t xml:space="preserve"> </w:t>
            </w:r>
            <w:r w:rsidRPr="00EB7AD5">
              <w:rPr>
                <w:rFonts w:ascii="Arial" w:hAnsi="Arial" w:cs="Arial"/>
                <w:color w:val="2E74B5" w:themeColor="accent1" w:themeShade="BF"/>
                <w:sz w:val="20"/>
                <w:szCs w:val="20"/>
                <w:lang w:eastAsia="es-MX"/>
              </w:rPr>
              <w:t xml:space="preserve">(deberá enviar el archivo en formato PDF) a la plataforma </w:t>
            </w:r>
            <w:proofErr w:type="spellStart"/>
            <w:r w:rsidRPr="00EB7AD5">
              <w:rPr>
                <w:rFonts w:ascii="Arial" w:hAnsi="Arial" w:cs="Arial"/>
                <w:color w:val="2E74B5" w:themeColor="accent1" w:themeShade="BF"/>
                <w:sz w:val="20"/>
                <w:szCs w:val="20"/>
                <w:lang w:eastAsia="es-MX"/>
              </w:rPr>
              <w:t>classroom</w:t>
            </w:r>
            <w:proofErr w:type="spellEnd"/>
          </w:p>
          <w:p w14:paraId="7E115669" w14:textId="77777777" w:rsidR="00F26C3B" w:rsidRPr="00EB7AD5" w:rsidRDefault="00F26C3B" w:rsidP="00EB7AD5">
            <w:pPr>
              <w:widowControl w:val="0"/>
              <w:autoSpaceDE w:val="0"/>
              <w:autoSpaceDN w:val="0"/>
              <w:adjustRightInd w:val="0"/>
              <w:ind w:right="11"/>
              <w:jc w:val="both"/>
              <w:rPr>
                <w:rFonts w:ascii="Arial" w:hAnsi="Arial" w:cs="Arial"/>
                <w:sz w:val="20"/>
                <w:szCs w:val="20"/>
                <w:lang w:eastAsia="es-ES"/>
              </w:rPr>
            </w:pPr>
          </w:p>
          <w:p w14:paraId="7A2CF5A0" w14:textId="77777777" w:rsidR="00F26C3B" w:rsidRPr="00EB7AD5" w:rsidRDefault="00F26C3B" w:rsidP="00EB7AD5">
            <w:pPr>
              <w:autoSpaceDE w:val="0"/>
              <w:autoSpaceDN w:val="0"/>
              <w:adjustRightInd w:val="0"/>
              <w:jc w:val="both"/>
              <w:rPr>
                <w:rFonts w:ascii="Arial" w:hAnsi="Arial" w:cs="Arial"/>
                <w:sz w:val="20"/>
                <w:szCs w:val="20"/>
                <w:lang w:eastAsia="es-MX"/>
              </w:rPr>
            </w:pPr>
            <w:r w:rsidRPr="00EB7AD5">
              <w:rPr>
                <w:rFonts w:ascii="Arial" w:hAnsi="Arial" w:cs="Arial"/>
                <w:sz w:val="20"/>
                <w:szCs w:val="20"/>
                <w:lang w:eastAsia="es-MX"/>
              </w:rPr>
              <w:t xml:space="preserve">, </w:t>
            </w:r>
            <w:r w:rsidRPr="00EB7AD5">
              <w:rPr>
                <w:rFonts w:ascii="Arial" w:hAnsi="Arial" w:cs="Arial"/>
                <w:color w:val="2E74B5" w:themeColor="accent1" w:themeShade="BF"/>
                <w:sz w:val="20"/>
                <w:szCs w:val="20"/>
                <w:lang w:eastAsia="es-MX"/>
              </w:rPr>
              <w:t xml:space="preserve">(deberá enviar el archivo en formato PDF) a la plataforma </w:t>
            </w:r>
            <w:proofErr w:type="spellStart"/>
            <w:r w:rsidRPr="00EB7AD5">
              <w:rPr>
                <w:rFonts w:ascii="Arial" w:hAnsi="Arial" w:cs="Arial"/>
                <w:color w:val="2E74B5" w:themeColor="accent1" w:themeShade="BF"/>
                <w:sz w:val="20"/>
                <w:szCs w:val="20"/>
                <w:lang w:eastAsia="es-MX"/>
              </w:rPr>
              <w:t>classroom</w:t>
            </w:r>
            <w:proofErr w:type="spellEnd"/>
          </w:p>
          <w:p w14:paraId="29D7E227" w14:textId="77777777" w:rsidR="00F26C3B" w:rsidRPr="00EB7AD5" w:rsidRDefault="00F26C3B" w:rsidP="00EB7AD5">
            <w:pPr>
              <w:autoSpaceDE w:val="0"/>
              <w:autoSpaceDN w:val="0"/>
              <w:adjustRightInd w:val="0"/>
              <w:jc w:val="both"/>
              <w:rPr>
                <w:rFonts w:ascii="Arial" w:hAnsi="Arial" w:cs="Arial"/>
                <w:sz w:val="20"/>
                <w:szCs w:val="20"/>
                <w:lang w:eastAsia="es-MX"/>
              </w:rPr>
            </w:pPr>
          </w:p>
          <w:p w14:paraId="5A0BC2B7" w14:textId="77777777" w:rsidR="00F26C3B" w:rsidRPr="00EB7AD5" w:rsidRDefault="00F26C3B" w:rsidP="00EB7AD5">
            <w:pPr>
              <w:autoSpaceDE w:val="0"/>
              <w:autoSpaceDN w:val="0"/>
              <w:adjustRightInd w:val="0"/>
              <w:jc w:val="both"/>
              <w:rPr>
                <w:rFonts w:ascii="Arial" w:hAnsi="Arial" w:cs="Arial"/>
                <w:sz w:val="20"/>
                <w:szCs w:val="20"/>
                <w:lang w:eastAsia="es-MX"/>
              </w:rPr>
            </w:pPr>
            <w:r w:rsidRPr="00EB7AD5">
              <w:rPr>
                <w:rFonts w:ascii="Arial" w:hAnsi="Arial" w:cs="Arial"/>
                <w:sz w:val="20"/>
                <w:szCs w:val="20"/>
                <w:lang w:eastAsia="es-MX"/>
              </w:rPr>
              <w:t xml:space="preserve">El facilitador en </w:t>
            </w:r>
            <w:r w:rsidRPr="00EB7AD5">
              <w:rPr>
                <w:rFonts w:ascii="Arial" w:hAnsi="Arial" w:cs="Arial"/>
                <w:sz w:val="20"/>
                <w:szCs w:val="20"/>
              </w:rPr>
              <w:t>mesa redonda solicitará al alumnado, se traten casos de discriminación en el ámbito laboral y sus consecuencias, dando sus propias conclusiones.</w:t>
            </w:r>
          </w:p>
          <w:p w14:paraId="7596D758" w14:textId="1039CA70" w:rsidR="00F26C3B" w:rsidRPr="00EB7AD5" w:rsidRDefault="00F26C3B" w:rsidP="00EB7AD5">
            <w:pPr>
              <w:pStyle w:val="Sinespaciado"/>
              <w:jc w:val="both"/>
              <w:rPr>
                <w:rFonts w:ascii="Arial" w:hAnsi="Arial" w:cs="Arial"/>
                <w:sz w:val="20"/>
                <w:szCs w:val="20"/>
              </w:rPr>
            </w:pPr>
            <w:r w:rsidRPr="00EB7AD5">
              <w:rPr>
                <w:rFonts w:ascii="Arial" w:eastAsia="Times New Roman" w:hAnsi="Arial" w:cs="Arial"/>
                <w:sz w:val="20"/>
                <w:szCs w:val="20"/>
                <w:lang w:val="es-ES"/>
              </w:rPr>
              <w:t xml:space="preserve">El facilitador </w:t>
            </w:r>
            <w:r w:rsidRPr="00EB7AD5">
              <w:rPr>
                <w:rFonts w:ascii="Arial" w:eastAsia="Times New Roman" w:hAnsi="Arial" w:cs="Arial"/>
                <w:color w:val="2E74B5" w:themeColor="accent1" w:themeShade="BF"/>
                <w:sz w:val="20"/>
                <w:szCs w:val="20"/>
                <w:lang w:val="es-ES"/>
              </w:rPr>
              <w:t xml:space="preserve">expondrá al alumnado </w:t>
            </w:r>
            <w:r w:rsidRPr="00EB7AD5">
              <w:rPr>
                <w:rFonts w:ascii="Arial" w:eastAsia="Times New Roman" w:hAnsi="Arial" w:cs="Arial"/>
                <w:sz w:val="20"/>
                <w:szCs w:val="20"/>
                <w:lang w:val="es-ES"/>
              </w:rPr>
              <w:t>el tema ética empresarial</w:t>
            </w:r>
            <w:r w:rsidRPr="00EB7AD5">
              <w:rPr>
                <w:rFonts w:ascii="Arial" w:hAnsi="Arial" w:cs="Arial"/>
                <w:sz w:val="20"/>
                <w:szCs w:val="20"/>
                <w:lang w:eastAsia="es-MX"/>
              </w:rPr>
              <w:t xml:space="preserve">, apoyándose en diapositivas, y solicitará al alumnado </w:t>
            </w:r>
            <w:r w:rsidRPr="00EB7AD5">
              <w:rPr>
                <w:rFonts w:ascii="Arial" w:hAnsi="Arial" w:cs="Arial"/>
                <w:color w:val="2E74B5" w:themeColor="accent1" w:themeShade="BF"/>
                <w:sz w:val="20"/>
                <w:szCs w:val="20"/>
                <w:lang w:eastAsia="es-MX"/>
              </w:rPr>
              <w:t xml:space="preserve">investiguen el tema de ética empresarial y deberá </w:t>
            </w:r>
            <w:r w:rsidRPr="00EB7AD5">
              <w:rPr>
                <w:rFonts w:ascii="Arial" w:hAnsi="Arial" w:cs="Arial"/>
                <w:sz w:val="20"/>
                <w:szCs w:val="20"/>
                <w:lang w:eastAsia="es-MX"/>
              </w:rPr>
              <w:t>examinar</w:t>
            </w:r>
            <w:r w:rsidRPr="00EB7AD5">
              <w:rPr>
                <w:rFonts w:ascii="Arial" w:hAnsi="Arial" w:cs="Arial"/>
                <w:sz w:val="20"/>
                <w:szCs w:val="20"/>
              </w:rPr>
              <w:t xml:space="preserve"> la filosofía, actividades o programas de responsabilidad social, de organizaciones conocidas y su impacto en el desarrollo </w:t>
            </w:r>
            <w:r w:rsidRPr="00EB7AD5">
              <w:rPr>
                <w:rFonts w:ascii="Arial" w:hAnsi="Arial" w:cs="Arial"/>
                <w:sz w:val="20"/>
                <w:szCs w:val="20"/>
              </w:rPr>
              <w:lastRenderedPageBreak/>
              <w:t xml:space="preserve">comunitario. Posteriormente </w:t>
            </w:r>
            <w:r w:rsidRPr="00EB7AD5">
              <w:rPr>
                <w:rFonts w:ascii="Arial" w:hAnsi="Arial" w:cs="Arial"/>
                <w:color w:val="0070C0"/>
                <w:sz w:val="20"/>
                <w:szCs w:val="20"/>
              </w:rPr>
              <w:t>exponer la información analizada ante el grupo</w:t>
            </w:r>
            <w:r w:rsidRPr="00EB7AD5">
              <w:rPr>
                <w:rFonts w:ascii="Arial" w:hAnsi="Arial" w:cs="Arial"/>
                <w:sz w:val="20"/>
                <w:szCs w:val="20"/>
              </w:rPr>
              <w:t>.</w:t>
            </w:r>
            <w:r w:rsidRPr="00EB7AD5">
              <w:rPr>
                <w:rFonts w:ascii="Arial" w:hAnsi="Arial" w:cs="Arial"/>
                <w:sz w:val="20"/>
                <w:szCs w:val="20"/>
                <w:lang w:eastAsia="es-MX"/>
              </w:rPr>
              <w:t xml:space="preserve"> del cual elaborarán una presentación electrónica para la exposición </w:t>
            </w:r>
          </w:p>
        </w:tc>
        <w:tc>
          <w:tcPr>
            <w:tcW w:w="2878" w:type="dxa"/>
          </w:tcPr>
          <w:p w14:paraId="1417EA01" w14:textId="77777777" w:rsidR="00F26C3B" w:rsidRPr="00EB7AD5" w:rsidRDefault="00F26C3B" w:rsidP="00EB7AD5">
            <w:pPr>
              <w:autoSpaceDE w:val="0"/>
              <w:autoSpaceDN w:val="0"/>
              <w:adjustRightInd w:val="0"/>
              <w:jc w:val="both"/>
              <w:rPr>
                <w:rFonts w:ascii="Arial" w:hAnsi="Arial" w:cs="Arial"/>
                <w:sz w:val="20"/>
                <w:szCs w:val="20"/>
              </w:rPr>
            </w:pPr>
            <w:r w:rsidRPr="00EB7AD5">
              <w:rPr>
                <w:rFonts w:ascii="Arial" w:hAnsi="Arial" w:cs="Arial"/>
                <w:sz w:val="20"/>
                <w:szCs w:val="20"/>
              </w:rPr>
              <w:lastRenderedPageBreak/>
              <w:t>Responsabilidad social y</w:t>
            </w:r>
          </w:p>
          <w:p w14:paraId="7478EE7E" w14:textId="77777777" w:rsidR="00F26C3B" w:rsidRPr="00EB7AD5" w:rsidRDefault="00F26C3B" w:rsidP="00EB7AD5">
            <w:pPr>
              <w:autoSpaceDE w:val="0"/>
              <w:autoSpaceDN w:val="0"/>
              <w:adjustRightInd w:val="0"/>
              <w:jc w:val="both"/>
              <w:rPr>
                <w:rFonts w:ascii="Arial" w:hAnsi="Arial" w:cs="Arial"/>
                <w:sz w:val="20"/>
                <w:szCs w:val="20"/>
              </w:rPr>
            </w:pPr>
            <w:r w:rsidRPr="00EB7AD5">
              <w:rPr>
                <w:rFonts w:ascii="Arial" w:hAnsi="Arial" w:cs="Arial"/>
                <w:sz w:val="20"/>
                <w:szCs w:val="20"/>
              </w:rPr>
              <w:t>Compromiso ciudadano</w:t>
            </w:r>
          </w:p>
          <w:p w14:paraId="5E625893" w14:textId="77777777" w:rsidR="00F26C3B" w:rsidRPr="00EB7AD5" w:rsidRDefault="00F26C3B" w:rsidP="00EB7AD5">
            <w:pPr>
              <w:autoSpaceDE w:val="0"/>
              <w:autoSpaceDN w:val="0"/>
              <w:adjustRightInd w:val="0"/>
              <w:jc w:val="both"/>
              <w:rPr>
                <w:rFonts w:ascii="Arial" w:hAnsi="Arial" w:cs="Arial"/>
                <w:sz w:val="20"/>
                <w:szCs w:val="20"/>
              </w:rPr>
            </w:pPr>
            <w:r w:rsidRPr="00EB7AD5">
              <w:rPr>
                <w:rFonts w:ascii="Arial" w:hAnsi="Arial" w:cs="Arial"/>
                <w:sz w:val="20"/>
                <w:szCs w:val="20"/>
              </w:rPr>
              <w:t>Capacidad crítica y autocrítica</w:t>
            </w:r>
          </w:p>
          <w:p w14:paraId="7DECE287" w14:textId="77777777" w:rsidR="00F26C3B" w:rsidRPr="00EB7AD5" w:rsidRDefault="00F26C3B" w:rsidP="00EB7AD5">
            <w:pPr>
              <w:autoSpaceDE w:val="0"/>
              <w:autoSpaceDN w:val="0"/>
              <w:adjustRightInd w:val="0"/>
              <w:jc w:val="both"/>
              <w:rPr>
                <w:rFonts w:ascii="Arial" w:hAnsi="Arial" w:cs="Arial"/>
                <w:sz w:val="20"/>
                <w:szCs w:val="20"/>
              </w:rPr>
            </w:pPr>
            <w:r w:rsidRPr="00EB7AD5">
              <w:rPr>
                <w:rFonts w:ascii="Arial" w:hAnsi="Arial" w:cs="Arial"/>
                <w:sz w:val="20"/>
                <w:szCs w:val="20"/>
              </w:rPr>
              <w:t>Capacidad de trabajo en equipo</w:t>
            </w:r>
          </w:p>
          <w:p w14:paraId="36D0313F" w14:textId="03BB612A" w:rsidR="00F26C3B" w:rsidRPr="00EB7AD5" w:rsidRDefault="00F26C3B" w:rsidP="00EB7AD5">
            <w:pPr>
              <w:pStyle w:val="Sinespaciado"/>
              <w:jc w:val="both"/>
              <w:rPr>
                <w:rFonts w:ascii="Arial" w:hAnsi="Arial" w:cs="Arial"/>
                <w:sz w:val="20"/>
                <w:szCs w:val="20"/>
              </w:rPr>
            </w:pPr>
            <w:r w:rsidRPr="00EB7AD5">
              <w:rPr>
                <w:rFonts w:ascii="Arial" w:hAnsi="Arial" w:cs="Arial"/>
                <w:sz w:val="20"/>
                <w:szCs w:val="20"/>
              </w:rPr>
              <w:t>Compromiso con su medio socio cultural.</w:t>
            </w:r>
          </w:p>
        </w:tc>
        <w:tc>
          <w:tcPr>
            <w:tcW w:w="2942" w:type="dxa"/>
          </w:tcPr>
          <w:p w14:paraId="468B2F25" w14:textId="4751B7A9" w:rsidR="00F26C3B" w:rsidRPr="00EB7AD5" w:rsidRDefault="00EB7AD5" w:rsidP="00EB7AD5">
            <w:pPr>
              <w:pStyle w:val="Sinespaciado"/>
              <w:jc w:val="center"/>
              <w:rPr>
                <w:rFonts w:ascii="Arial" w:hAnsi="Arial" w:cs="Arial"/>
                <w:sz w:val="20"/>
                <w:szCs w:val="20"/>
                <w:lang w:val="pt-BR"/>
              </w:rPr>
            </w:pPr>
            <w:r w:rsidRPr="00EB7AD5">
              <w:rPr>
                <w:rFonts w:ascii="Arial" w:hAnsi="Arial" w:cs="Arial"/>
                <w:sz w:val="20"/>
                <w:szCs w:val="20"/>
                <w:lang w:val="pt-BR"/>
              </w:rPr>
              <w:t>14 horas práticas</w:t>
            </w:r>
          </w:p>
          <w:p w14:paraId="649C82B2" w14:textId="7EE017B9" w:rsidR="00F26C3B" w:rsidRPr="00EB7AD5" w:rsidRDefault="00EB7AD5" w:rsidP="00EB7AD5">
            <w:pPr>
              <w:pStyle w:val="Sinespaciado"/>
              <w:jc w:val="center"/>
              <w:rPr>
                <w:rFonts w:ascii="Arial" w:hAnsi="Arial" w:cs="Arial"/>
                <w:sz w:val="20"/>
                <w:szCs w:val="20"/>
                <w:lang w:val="pt-BR"/>
              </w:rPr>
            </w:pPr>
            <w:r w:rsidRPr="00EB7AD5">
              <w:rPr>
                <w:rFonts w:ascii="Arial" w:hAnsi="Arial" w:cs="Arial"/>
                <w:sz w:val="20"/>
                <w:szCs w:val="20"/>
                <w:lang w:val="pt-BR"/>
              </w:rPr>
              <w:t>0 horas teóricas</w:t>
            </w:r>
          </w:p>
          <w:p w14:paraId="6BFE157A" w14:textId="328410AB" w:rsidR="00F26C3B" w:rsidRPr="00EB7AD5" w:rsidRDefault="00EB7AD5" w:rsidP="00EB7AD5">
            <w:pPr>
              <w:pStyle w:val="Sinespaciado"/>
              <w:jc w:val="center"/>
              <w:rPr>
                <w:rFonts w:ascii="Arial" w:hAnsi="Arial" w:cs="Arial"/>
                <w:sz w:val="20"/>
                <w:szCs w:val="20"/>
              </w:rPr>
            </w:pPr>
            <w:r w:rsidRPr="00EB7AD5">
              <w:rPr>
                <w:rFonts w:ascii="Arial" w:hAnsi="Arial" w:cs="Arial"/>
                <w:sz w:val="20"/>
                <w:szCs w:val="20"/>
                <w:lang w:val="pt-BR"/>
              </w:rPr>
              <w:t>total 14 horas</w:t>
            </w:r>
          </w:p>
        </w:tc>
      </w:tr>
    </w:tbl>
    <w:p w14:paraId="215F1732" w14:textId="77777777" w:rsidR="00D0598E" w:rsidRDefault="00D0598E" w:rsidP="00D0598E">
      <w:pPr>
        <w:pStyle w:val="Sinespaciado"/>
        <w:rPr>
          <w:rFonts w:ascii="Arial" w:hAnsi="Arial" w:cs="Arial"/>
          <w:sz w:val="16"/>
          <w:szCs w:val="16"/>
        </w:rPr>
      </w:pPr>
    </w:p>
    <w:tbl>
      <w:tblPr>
        <w:tblStyle w:val="Tablaconcuadrcula"/>
        <w:tblW w:w="14454" w:type="dxa"/>
        <w:tblLook w:val="04A0" w:firstRow="1" w:lastRow="0" w:firstColumn="1" w:lastColumn="0" w:noHBand="0" w:noVBand="1"/>
      </w:tblPr>
      <w:tblGrid>
        <w:gridCol w:w="7195"/>
        <w:gridCol w:w="7259"/>
      </w:tblGrid>
      <w:tr w:rsidR="00D0598E" w14:paraId="4F74AD02" w14:textId="77777777" w:rsidTr="006F2F10">
        <w:tc>
          <w:tcPr>
            <w:tcW w:w="7195" w:type="dxa"/>
            <w:shd w:val="clear" w:color="auto" w:fill="BFBFBF" w:themeFill="background1" w:themeFillShade="BF"/>
            <w:vAlign w:val="center"/>
          </w:tcPr>
          <w:p w14:paraId="58099C26" w14:textId="77777777" w:rsidR="00D0598E" w:rsidRPr="00EB7AD5" w:rsidRDefault="00D0598E" w:rsidP="00EB7AD5">
            <w:pPr>
              <w:pStyle w:val="Sinespaciado"/>
              <w:jc w:val="both"/>
              <w:rPr>
                <w:rFonts w:ascii="Arial" w:hAnsi="Arial" w:cs="Arial"/>
                <w:sz w:val="16"/>
                <w:szCs w:val="16"/>
              </w:rPr>
            </w:pPr>
            <w:r w:rsidRPr="00EB7AD5">
              <w:rPr>
                <w:rFonts w:ascii="Arial" w:hAnsi="Arial" w:cs="Arial"/>
                <w:b/>
                <w:bCs/>
                <w:sz w:val="16"/>
                <w:szCs w:val="16"/>
              </w:rPr>
              <w:t>Indicadores de Alcance (4.8)</w:t>
            </w:r>
          </w:p>
        </w:tc>
        <w:tc>
          <w:tcPr>
            <w:tcW w:w="7259" w:type="dxa"/>
            <w:shd w:val="clear" w:color="auto" w:fill="BFBFBF" w:themeFill="background1" w:themeFillShade="BF"/>
            <w:vAlign w:val="center"/>
          </w:tcPr>
          <w:p w14:paraId="03B8467C" w14:textId="77777777" w:rsidR="00D0598E" w:rsidRPr="00EB7AD5" w:rsidRDefault="00D0598E" w:rsidP="00EB7AD5">
            <w:pPr>
              <w:pStyle w:val="Sinespaciado"/>
              <w:jc w:val="both"/>
              <w:rPr>
                <w:rFonts w:ascii="Arial" w:hAnsi="Arial" w:cs="Arial"/>
                <w:sz w:val="16"/>
                <w:szCs w:val="16"/>
              </w:rPr>
            </w:pPr>
            <w:r w:rsidRPr="00EB7AD5">
              <w:rPr>
                <w:rFonts w:ascii="Arial" w:hAnsi="Arial" w:cs="Arial"/>
                <w:b/>
                <w:bCs/>
                <w:sz w:val="16"/>
                <w:szCs w:val="16"/>
              </w:rPr>
              <w:t>Valor de Indicador (4.9)</w:t>
            </w:r>
          </w:p>
        </w:tc>
      </w:tr>
      <w:tr w:rsidR="00F26C3B" w14:paraId="27A3B278" w14:textId="77777777" w:rsidTr="006F2F10">
        <w:tc>
          <w:tcPr>
            <w:tcW w:w="7195" w:type="dxa"/>
          </w:tcPr>
          <w:p w14:paraId="78CB474C" w14:textId="77777777" w:rsidR="00F26C3B" w:rsidRPr="00EB7AD5" w:rsidRDefault="00F26C3B" w:rsidP="00EB7AD5">
            <w:pPr>
              <w:pStyle w:val="Default"/>
              <w:jc w:val="both"/>
              <w:rPr>
                <w:sz w:val="20"/>
                <w:szCs w:val="20"/>
              </w:rPr>
            </w:pPr>
            <w:r w:rsidRPr="00EB7AD5">
              <w:rPr>
                <w:sz w:val="20"/>
                <w:szCs w:val="20"/>
              </w:rPr>
              <w:t>Las ideas van relacionadas. Tiene una organización bien estructurada. Ordena desde el tema, subtemas o ideas complementarias, hasta detalles y ejemplos. Visualiza la organización del texto expuesto. Se grafica mediante llaves y tablas dependiendo la jerarquía. Contienen de tres a cuatro ideas principales. Representa las relaciones que existen entre sus elementos (</w:t>
            </w:r>
            <w:proofErr w:type="spellStart"/>
            <w:r w:rsidRPr="00EB7AD5">
              <w:rPr>
                <w:sz w:val="20"/>
                <w:szCs w:val="20"/>
              </w:rPr>
              <w:t>Supraordinados</w:t>
            </w:r>
            <w:proofErr w:type="spellEnd"/>
            <w:r w:rsidRPr="00EB7AD5">
              <w:rPr>
                <w:sz w:val="20"/>
                <w:szCs w:val="20"/>
              </w:rPr>
              <w:t>, coordinados y subordinados). Seleccionó palabras claves que hacen referencia a los conceptos más significativos. Agrupa, ordena y distribuye según el orden jerárquico de tal forma que el concepto globalizado se localice en la parte superior del gráfico y los demás por debajo de este.</w:t>
            </w:r>
          </w:p>
          <w:p w14:paraId="4A1DF4C7" w14:textId="297B1DF4" w:rsidR="00F26C3B" w:rsidRPr="00EB7AD5" w:rsidRDefault="00F26C3B" w:rsidP="00EB7AD5">
            <w:pPr>
              <w:pStyle w:val="Sinespaciado"/>
              <w:jc w:val="both"/>
              <w:rPr>
                <w:rFonts w:ascii="Arial" w:hAnsi="Arial" w:cs="Arial"/>
                <w:sz w:val="16"/>
                <w:szCs w:val="16"/>
              </w:rPr>
            </w:pPr>
            <w:r w:rsidRPr="00EB7AD5">
              <w:rPr>
                <w:rFonts w:ascii="Arial" w:hAnsi="Arial" w:cs="Arial"/>
                <w:sz w:val="20"/>
                <w:szCs w:val="20"/>
              </w:rPr>
              <w:t xml:space="preserve">Las palabras clave se unen por líneas que tienen una palabra de enlace, esta sirve para unir los conceptos y establecer el tipo de relación </w:t>
            </w:r>
            <w:proofErr w:type="spellStart"/>
            <w:r w:rsidRPr="00EB7AD5">
              <w:rPr>
                <w:rFonts w:ascii="Arial" w:hAnsi="Arial" w:cs="Arial"/>
                <w:sz w:val="20"/>
                <w:szCs w:val="20"/>
              </w:rPr>
              <w:t>existenteentre</w:t>
            </w:r>
            <w:proofErr w:type="spellEnd"/>
            <w:r w:rsidRPr="00EB7AD5">
              <w:rPr>
                <w:rFonts w:ascii="Arial" w:hAnsi="Arial" w:cs="Arial"/>
                <w:sz w:val="20"/>
                <w:szCs w:val="20"/>
              </w:rPr>
              <w:t xml:space="preserve"> ambos.</w:t>
            </w:r>
          </w:p>
        </w:tc>
        <w:tc>
          <w:tcPr>
            <w:tcW w:w="7259" w:type="dxa"/>
          </w:tcPr>
          <w:p w14:paraId="7A4441F8" w14:textId="7338F07B" w:rsidR="00F26C3B" w:rsidRPr="00EB7AD5" w:rsidRDefault="00F26C3B" w:rsidP="00EB7AD5">
            <w:pPr>
              <w:pStyle w:val="Sinespaciado"/>
              <w:jc w:val="center"/>
              <w:rPr>
                <w:rFonts w:ascii="Arial" w:hAnsi="Arial" w:cs="Arial"/>
                <w:sz w:val="16"/>
                <w:szCs w:val="16"/>
              </w:rPr>
            </w:pPr>
            <w:r w:rsidRPr="00EB7AD5">
              <w:rPr>
                <w:rFonts w:ascii="Arial" w:hAnsi="Arial" w:cs="Arial"/>
                <w:sz w:val="20"/>
                <w:szCs w:val="20"/>
              </w:rPr>
              <w:t>50%</w:t>
            </w:r>
          </w:p>
        </w:tc>
      </w:tr>
      <w:tr w:rsidR="00F26C3B" w14:paraId="5718D6A2" w14:textId="77777777" w:rsidTr="006F2F10">
        <w:tc>
          <w:tcPr>
            <w:tcW w:w="7195" w:type="dxa"/>
          </w:tcPr>
          <w:p w14:paraId="625C075D" w14:textId="6A6E8C87" w:rsidR="00F26C3B" w:rsidRPr="00EB7AD5" w:rsidRDefault="00F26C3B" w:rsidP="00EB7AD5">
            <w:pPr>
              <w:pStyle w:val="Sinespaciado"/>
              <w:jc w:val="both"/>
              <w:rPr>
                <w:rFonts w:ascii="Arial" w:hAnsi="Arial" w:cs="Arial"/>
                <w:sz w:val="16"/>
                <w:szCs w:val="16"/>
              </w:rPr>
            </w:pPr>
            <w:r w:rsidRPr="00EB7AD5">
              <w:rPr>
                <w:rFonts w:ascii="Arial" w:hAnsi="Arial" w:cs="Arial"/>
                <w:sz w:val="20"/>
                <w:szCs w:val="20"/>
              </w:rPr>
              <w:t xml:space="preserve">Demuestra su capacidad crítica y autocrítica del trabajo realizado frente al grupo, así como la habilidad en el uso de las </w:t>
            </w:r>
            <w:proofErr w:type="spellStart"/>
            <w:r w:rsidRPr="00EB7AD5">
              <w:rPr>
                <w:rFonts w:ascii="Arial" w:hAnsi="Arial" w:cs="Arial"/>
                <w:sz w:val="20"/>
                <w:szCs w:val="20"/>
              </w:rPr>
              <w:t>TIC´s</w:t>
            </w:r>
            <w:proofErr w:type="spellEnd"/>
            <w:r w:rsidRPr="00EB7AD5">
              <w:rPr>
                <w:rFonts w:ascii="Arial" w:hAnsi="Arial" w:cs="Arial"/>
                <w:sz w:val="20"/>
                <w:szCs w:val="20"/>
              </w:rPr>
              <w:t xml:space="preserve">, trabaja en equipo, presenta dominio del </w:t>
            </w:r>
            <w:proofErr w:type="gramStart"/>
            <w:r w:rsidRPr="00EB7AD5">
              <w:rPr>
                <w:rFonts w:ascii="Arial" w:hAnsi="Arial" w:cs="Arial"/>
                <w:sz w:val="20"/>
                <w:szCs w:val="20"/>
              </w:rPr>
              <w:t>tema  e</w:t>
            </w:r>
            <w:proofErr w:type="gramEnd"/>
            <w:r w:rsidRPr="00EB7AD5">
              <w:rPr>
                <w:rFonts w:ascii="Arial" w:hAnsi="Arial" w:cs="Arial"/>
                <w:sz w:val="20"/>
                <w:szCs w:val="20"/>
              </w:rPr>
              <w:t xml:space="preserve"> incluye ejemplos claros y precisos para la comprensión del grupo.</w:t>
            </w:r>
          </w:p>
        </w:tc>
        <w:tc>
          <w:tcPr>
            <w:tcW w:w="7259" w:type="dxa"/>
          </w:tcPr>
          <w:p w14:paraId="2E11FBF9" w14:textId="77777777" w:rsidR="00F26C3B" w:rsidRDefault="00F26C3B" w:rsidP="00F26C3B">
            <w:pPr>
              <w:pStyle w:val="Sinespaciado"/>
              <w:jc w:val="center"/>
              <w:rPr>
                <w:rFonts w:ascii="Arial" w:hAnsi="Arial" w:cs="Arial"/>
                <w:sz w:val="20"/>
                <w:szCs w:val="20"/>
              </w:rPr>
            </w:pPr>
          </w:p>
          <w:p w14:paraId="02FC4CA3" w14:textId="77777777" w:rsidR="00F26C3B" w:rsidRDefault="00F26C3B" w:rsidP="00F26C3B">
            <w:pPr>
              <w:pStyle w:val="Sinespaciado"/>
              <w:jc w:val="center"/>
              <w:rPr>
                <w:rFonts w:ascii="Arial" w:hAnsi="Arial" w:cs="Arial"/>
                <w:sz w:val="20"/>
                <w:szCs w:val="20"/>
              </w:rPr>
            </w:pPr>
          </w:p>
          <w:p w14:paraId="2414C024" w14:textId="77777777" w:rsidR="00F26C3B" w:rsidRDefault="00F26C3B" w:rsidP="00F26C3B">
            <w:pPr>
              <w:pStyle w:val="Sinespaciado"/>
              <w:jc w:val="center"/>
              <w:rPr>
                <w:rFonts w:ascii="Arial" w:hAnsi="Arial" w:cs="Arial"/>
                <w:sz w:val="20"/>
                <w:szCs w:val="20"/>
              </w:rPr>
            </w:pPr>
          </w:p>
          <w:p w14:paraId="7F9375BD" w14:textId="4B1BDE07" w:rsidR="00F26C3B" w:rsidRDefault="00F26C3B" w:rsidP="00F26C3B">
            <w:pPr>
              <w:pStyle w:val="Sinespaciado"/>
              <w:jc w:val="center"/>
              <w:rPr>
                <w:rFonts w:ascii="Arial" w:hAnsi="Arial" w:cs="Arial"/>
                <w:sz w:val="16"/>
                <w:szCs w:val="16"/>
              </w:rPr>
            </w:pPr>
            <w:r>
              <w:rPr>
                <w:rFonts w:ascii="Arial" w:hAnsi="Arial" w:cs="Arial"/>
                <w:sz w:val="20"/>
                <w:szCs w:val="20"/>
              </w:rPr>
              <w:t>50%</w:t>
            </w:r>
          </w:p>
        </w:tc>
      </w:tr>
    </w:tbl>
    <w:p w14:paraId="6EEEF22B" w14:textId="77777777" w:rsidR="00D0598E" w:rsidRDefault="00D0598E" w:rsidP="00D0598E">
      <w:pPr>
        <w:pStyle w:val="Sinespaciado"/>
        <w:rPr>
          <w:rFonts w:ascii="Arial" w:hAnsi="Arial" w:cs="Arial"/>
          <w:sz w:val="16"/>
          <w:szCs w:val="16"/>
        </w:rPr>
      </w:pPr>
    </w:p>
    <w:p w14:paraId="5FCD5C59" w14:textId="77777777" w:rsidR="00D0598E" w:rsidRDefault="00D0598E" w:rsidP="00D0598E">
      <w:pPr>
        <w:pStyle w:val="Sinespaciado"/>
        <w:rPr>
          <w:rFonts w:ascii="Arial" w:hAnsi="Arial" w:cs="Arial"/>
          <w:b/>
          <w:bCs/>
          <w:sz w:val="16"/>
          <w:szCs w:val="16"/>
        </w:rPr>
      </w:pPr>
      <w:r>
        <w:rPr>
          <w:rFonts w:ascii="Arial" w:hAnsi="Arial" w:cs="Arial"/>
          <w:b/>
          <w:bCs/>
          <w:sz w:val="16"/>
          <w:szCs w:val="16"/>
        </w:rPr>
        <w:t>Niveles de desempeño (4.10):</w:t>
      </w:r>
    </w:p>
    <w:tbl>
      <w:tblPr>
        <w:tblStyle w:val="Tablaconcuadrcula"/>
        <w:tblW w:w="14454" w:type="dxa"/>
        <w:tblLook w:val="04A0" w:firstRow="1" w:lastRow="0" w:firstColumn="1" w:lastColumn="0" w:noHBand="0" w:noVBand="1"/>
      </w:tblPr>
      <w:tblGrid>
        <w:gridCol w:w="3539"/>
        <w:gridCol w:w="3686"/>
        <w:gridCol w:w="3543"/>
        <w:gridCol w:w="3686"/>
      </w:tblGrid>
      <w:tr w:rsidR="00D0598E" w14:paraId="62606E6D" w14:textId="77777777" w:rsidTr="006F2F10">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5C9E91" w14:textId="77777777" w:rsidR="00D0598E" w:rsidRPr="001A6AF9" w:rsidRDefault="00D0598E" w:rsidP="006F2F10">
            <w:pPr>
              <w:pStyle w:val="Sinespaciado"/>
              <w:jc w:val="center"/>
              <w:rPr>
                <w:rFonts w:ascii="Arial" w:hAnsi="Arial" w:cs="Arial"/>
                <w:b/>
                <w:bCs/>
                <w:sz w:val="16"/>
                <w:szCs w:val="16"/>
              </w:rPr>
            </w:pPr>
            <w:r w:rsidRPr="001A6AF9">
              <w:rPr>
                <w:rFonts w:ascii="Arial" w:hAnsi="Arial" w:cs="Arial"/>
                <w:b/>
                <w:bCs/>
                <w:sz w:val="16"/>
                <w:szCs w:val="16"/>
              </w:rPr>
              <w:t>Desempeño</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3C1184" w14:textId="77777777" w:rsidR="00D0598E" w:rsidRPr="001A6AF9" w:rsidRDefault="00D0598E" w:rsidP="006F2F10">
            <w:pPr>
              <w:pStyle w:val="Sinespaciado"/>
              <w:jc w:val="center"/>
              <w:rPr>
                <w:rFonts w:ascii="Arial" w:hAnsi="Arial" w:cs="Arial"/>
                <w:b/>
                <w:bCs/>
                <w:sz w:val="16"/>
                <w:szCs w:val="16"/>
              </w:rPr>
            </w:pPr>
            <w:r w:rsidRPr="001A6AF9">
              <w:rPr>
                <w:rFonts w:ascii="Arial" w:hAnsi="Arial" w:cs="Arial"/>
                <w:b/>
                <w:bCs/>
                <w:sz w:val="16"/>
                <w:szCs w:val="16"/>
              </w:rPr>
              <w:t>Nivel de desempeño</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78E3EC" w14:textId="77777777" w:rsidR="00D0598E" w:rsidRPr="001A6AF9" w:rsidRDefault="00D0598E" w:rsidP="006F2F10">
            <w:pPr>
              <w:pStyle w:val="Sinespaciado"/>
              <w:jc w:val="center"/>
              <w:rPr>
                <w:rFonts w:ascii="Arial" w:hAnsi="Arial" w:cs="Arial"/>
                <w:b/>
                <w:bCs/>
                <w:sz w:val="16"/>
                <w:szCs w:val="16"/>
              </w:rPr>
            </w:pPr>
            <w:r w:rsidRPr="001A6AF9">
              <w:rPr>
                <w:rFonts w:ascii="Arial" w:hAnsi="Arial" w:cs="Arial"/>
                <w:b/>
                <w:bCs/>
                <w:sz w:val="16"/>
                <w:szCs w:val="16"/>
              </w:rPr>
              <w:t>Indicadores de Alcance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CCAEF2" w14:textId="77777777" w:rsidR="00D0598E" w:rsidRPr="001A6AF9" w:rsidRDefault="00D0598E" w:rsidP="006F2F10">
            <w:pPr>
              <w:pStyle w:val="Sinespaciado"/>
              <w:jc w:val="center"/>
              <w:rPr>
                <w:rFonts w:ascii="Arial" w:hAnsi="Arial" w:cs="Arial"/>
                <w:b/>
                <w:bCs/>
                <w:sz w:val="16"/>
                <w:szCs w:val="16"/>
              </w:rPr>
            </w:pPr>
            <w:r w:rsidRPr="001A6AF9">
              <w:rPr>
                <w:rFonts w:ascii="Arial" w:hAnsi="Arial" w:cs="Arial"/>
                <w:b/>
                <w:bCs/>
                <w:sz w:val="16"/>
                <w:szCs w:val="16"/>
              </w:rPr>
              <w:t>Valoración numérica</w:t>
            </w:r>
          </w:p>
        </w:tc>
      </w:tr>
      <w:tr w:rsidR="00D0598E" w14:paraId="14C8809D" w14:textId="77777777" w:rsidTr="006F2F10">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287936BF" w14:textId="77777777" w:rsidR="00D0598E" w:rsidRDefault="00D0598E" w:rsidP="006F2F10">
            <w:pPr>
              <w:pStyle w:val="Sinespaciado"/>
              <w:jc w:val="center"/>
              <w:rPr>
                <w:rFonts w:ascii="Arial" w:hAnsi="Arial" w:cs="Arial"/>
                <w:sz w:val="16"/>
                <w:szCs w:val="16"/>
              </w:rPr>
            </w:pPr>
            <w:r>
              <w:rPr>
                <w:rFonts w:ascii="Arial" w:hAnsi="Arial" w:cs="Arial"/>
                <w:sz w:val="16"/>
                <w:szCs w:val="16"/>
              </w:rPr>
              <w:t>Competencia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D360D7C" w14:textId="77777777" w:rsidR="00D0598E" w:rsidRDefault="00D0598E" w:rsidP="006F2F10">
            <w:pPr>
              <w:pStyle w:val="Sinespaciado"/>
              <w:jc w:val="center"/>
              <w:rPr>
                <w:rFonts w:ascii="Arial" w:hAnsi="Arial" w:cs="Arial"/>
                <w:sz w:val="16"/>
                <w:szCs w:val="16"/>
              </w:rPr>
            </w:pPr>
            <w:r>
              <w:rPr>
                <w:rFonts w:ascii="Arial" w:hAnsi="Arial" w:cs="Arial"/>
                <w:sz w:val="16"/>
                <w:szCs w:val="16"/>
              </w:rPr>
              <w:t>Excelente</w:t>
            </w:r>
          </w:p>
        </w:tc>
        <w:tc>
          <w:tcPr>
            <w:tcW w:w="3543" w:type="dxa"/>
            <w:tcBorders>
              <w:top w:val="single" w:sz="4" w:space="0" w:color="auto"/>
              <w:left w:val="single" w:sz="4" w:space="0" w:color="auto"/>
              <w:bottom w:val="single" w:sz="4" w:space="0" w:color="auto"/>
              <w:right w:val="single" w:sz="4" w:space="0" w:color="auto"/>
            </w:tcBorders>
          </w:tcPr>
          <w:p w14:paraId="2DB02E8E" w14:textId="77777777" w:rsidR="00D0598E" w:rsidRPr="0056636E" w:rsidRDefault="00D0598E" w:rsidP="006F2F10">
            <w:pPr>
              <w:ind w:left="-108"/>
              <w:jc w:val="both"/>
              <w:rPr>
                <w:rFonts w:ascii="Calibri" w:hAnsi="Calibri" w:cs="Arial"/>
                <w:sz w:val="20"/>
                <w:szCs w:val="20"/>
              </w:rPr>
            </w:pPr>
            <w:r w:rsidRPr="0056636E">
              <w:rPr>
                <w:rFonts w:ascii="Calibri" w:hAnsi="Calibri" w:cs="Arial"/>
                <w:sz w:val="20"/>
                <w:szCs w:val="20"/>
              </w:rPr>
              <w:t>Cumple al menos 5 de los siguientes indicadores</w:t>
            </w:r>
          </w:p>
          <w:p w14:paraId="5AF6D5A0" w14:textId="6E941F1D" w:rsidR="00D0598E" w:rsidRPr="00E1588C" w:rsidRDefault="00D0598E" w:rsidP="00E1588C">
            <w:pPr>
              <w:pStyle w:val="Prrafodelista"/>
              <w:numPr>
                <w:ilvl w:val="0"/>
                <w:numId w:val="11"/>
              </w:numPr>
              <w:spacing w:line="240" w:lineRule="auto"/>
              <w:rPr>
                <w:rFonts w:ascii="Calibri" w:hAnsi="Calibri" w:cs="Arial"/>
                <w:b/>
                <w:sz w:val="20"/>
                <w:szCs w:val="20"/>
              </w:rPr>
            </w:pPr>
            <w:r w:rsidRPr="00E1588C">
              <w:rPr>
                <w:rFonts w:ascii="Calibri" w:hAnsi="Calibri" w:cs="Arial"/>
                <w:b/>
                <w:sz w:val="20"/>
                <w:szCs w:val="20"/>
              </w:rPr>
              <w:t xml:space="preserve">Se adapta a situaciones y contextos complejos: </w:t>
            </w:r>
            <w:r w:rsidRPr="00E1588C">
              <w:rPr>
                <w:rFonts w:ascii="Calibri" w:hAnsi="Calibri" w:cs="Arial"/>
                <w:sz w:val="20"/>
                <w:szCs w:val="20"/>
              </w:rPr>
              <w:t xml:space="preserve">Puede trabajar en equipo, refleja sus conocimientos en la interpretación de la realidad. </w:t>
            </w:r>
          </w:p>
          <w:p w14:paraId="4A6E455F" w14:textId="68BF48AF" w:rsidR="00D0598E" w:rsidRPr="00E1588C" w:rsidRDefault="00D0598E" w:rsidP="00E1588C">
            <w:pPr>
              <w:pStyle w:val="Prrafodelista"/>
              <w:numPr>
                <w:ilvl w:val="0"/>
                <w:numId w:val="11"/>
              </w:numPr>
              <w:tabs>
                <w:tab w:val="left" w:pos="335"/>
              </w:tabs>
              <w:spacing w:line="240" w:lineRule="auto"/>
              <w:rPr>
                <w:rFonts w:ascii="Calibri" w:hAnsi="Calibri" w:cs="Arial"/>
                <w:b/>
                <w:sz w:val="20"/>
                <w:szCs w:val="20"/>
              </w:rPr>
            </w:pPr>
            <w:r w:rsidRPr="00E1588C">
              <w:rPr>
                <w:rFonts w:ascii="Calibri" w:hAnsi="Calibri" w:cs="Arial"/>
                <w:b/>
                <w:sz w:val="20"/>
                <w:szCs w:val="20"/>
              </w:rPr>
              <w:t xml:space="preserve">Hace aportaciones a las actividades académicas </w:t>
            </w:r>
            <w:r w:rsidRPr="00E1588C">
              <w:rPr>
                <w:rFonts w:ascii="Calibri" w:hAnsi="Calibri" w:cs="Arial"/>
                <w:b/>
                <w:sz w:val="20"/>
                <w:szCs w:val="20"/>
              </w:rPr>
              <w:lastRenderedPageBreak/>
              <w:t>desarrolladas:</w:t>
            </w:r>
            <w:r w:rsidRPr="00E1588C">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3683D15" w14:textId="77777777" w:rsidR="00D0598E" w:rsidRPr="0056636E" w:rsidRDefault="00D0598E" w:rsidP="00E1588C">
            <w:pPr>
              <w:numPr>
                <w:ilvl w:val="0"/>
                <w:numId w:val="11"/>
              </w:numPr>
              <w:ind w:left="33" w:hanging="141"/>
              <w:jc w:val="both"/>
              <w:rPr>
                <w:rFonts w:ascii="Calibri" w:hAnsi="Calibri" w:cs="Arial"/>
                <w:sz w:val="20"/>
                <w:szCs w:val="20"/>
              </w:rPr>
            </w:pPr>
            <w:r w:rsidRPr="0056636E">
              <w:rPr>
                <w:rFonts w:ascii="Calibri" w:hAnsi="Calibri" w:cs="Arial"/>
                <w:b/>
                <w:sz w:val="20"/>
                <w:szCs w:val="20"/>
              </w:rPr>
              <w:t>Propone y/o explica soluciones o procedimientos no visto en clase (creatividad)</w:t>
            </w:r>
            <w:r w:rsidRPr="0056636E">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50FC13DD" w14:textId="77777777" w:rsidR="00D0598E" w:rsidRPr="0056636E" w:rsidRDefault="00D0598E" w:rsidP="00E1588C">
            <w:pPr>
              <w:numPr>
                <w:ilvl w:val="0"/>
                <w:numId w:val="11"/>
              </w:numPr>
              <w:ind w:left="33" w:hanging="141"/>
              <w:jc w:val="both"/>
              <w:rPr>
                <w:rFonts w:ascii="Calibri" w:hAnsi="Calibri" w:cs="Arial"/>
                <w:sz w:val="20"/>
                <w:szCs w:val="20"/>
              </w:rPr>
            </w:pPr>
            <w:r w:rsidRPr="0056636E">
              <w:rPr>
                <w:rFonts w:ascii="Calibri" w:hAnsi="Calibri" w:cs="Arial"/>
                <w:b/>
                <w:sz w:val="20"/>
                <w:szCs w:val="20"/>
              </w:rPr>
              <w:t>Introduce recursos y experiencias que promueven un pensamiento crítico:</w:t>
            </w:r>
            <w:r w:rsidRPr="0056636E">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192D8D4" w14:textId="77777777" w:rsidR="00D0598E" w:rsidRPr="0056636E" w:rsidRDefault="00D0598E" w:rsidP="00E1588C">
            <w:pPr>
              <w:numPr>
                <w:ilvl w:val="0"/>
                <w:numId w:val="11"/>
              </w:numPr>
              <w:ind w:left="33" w:hanging="141"/>
              <w:jc w:val="both"/>
              <w:rPr>
                <w:rFonts w:ascii="Calibri" w:hAnsi="Calibri" w:cs="Arial"/>
                <w:sz w:val="20"/>
                <w:szCs w:val="20"/>
              </w:rPr>
            </w:pPr>
            <w:r w:rsidRPr="0056636E">
              <w:rPr>
                <w:rFonts w:ascii="Calibri" w:hAnsi="Calibri" w:cs="Arial"/>
                <w:b/>
                <w:sz w:val="20"/>
                <w:szCs w:val="20"/>
              </w:rPr>
              <w:t xml:space="preserve">Incorpora conocimientos y actividades interdisciplinarios en su </w:t>
            </w:r>
            <w:r w:rsidRPr="0056636E">
              <w:rPr>
                <w:rFonts w:ascii="Calibri" w:hAnsi="Calibri" w:cs="Arial"/>
                <w:b/>
                <w:sz w:val="20"/>
                <w:szCs w:val="20"/>
              </w:rPr>
              <w:lastRenderedPageBreak/>
              <w:t>aprendizaje</w:t>
            </w:r>
            <w:r w:rsidRPr="0056636E">
              <w:rPr>
                <w:rFonts w:ascii="Calibri" w:hAnsi="Calibri" w:cs="Arial"/>
                <w:sz w:val="20"/>
                <w:szCs w:val="20"/>
              </w:rPr>
              <w:t>: En el desarrollo de los temas de la asignatura incorpora conocimientos y actividades desarrolladas en otras asignaturas para lograr la competencia.</w:t>
            </w:r>
          </w:p>
          <w:p w14:paraId="29952B29" w14:textId="77777777" w:rsidR="00D0598E" w:rsidRDefault="00D0598E" w:rsidP="00EB7AD5">
            <w:pPr>
              <w:pStyle w:val="Sinespaciado"/>
              <w:jc w:val="both"/>
              <w:rPr>
                <w:rFonts w:ascii="Calibri" w:hAnsi="Calibri" w:cs="Arial"/>
                <w:sz w:val="20"/>
                <w:szCs w:val="20"/>
              </w:rPr>
            </w:pPr>
            <w:r w:rsidRPr="0056636E">
              <w:rPr>
                <w:rFonts w:ascii="Calibri" w:hAnsi="Calibri" w:cs="Arial"/>
                <w:b/>
                <w:sz w:val="20"/>
                <w:szCs w:val="20"/>
              </w:rPr>
              <w:t xml:space="preserve">Realiza su trabajo de manera autónoma y autorregulada. </w:t>
            </w:r>
            <w:r w:rsidRPr="0056636E">
              <w:rPr>
                <w:rFonts w:ascii="Calibri" w:hAnsi="Calibri" w:cs="Arial"/>
                <w:sz w:val="20"/>
                <w:szCs w:val="20"/>
              </w:rPr>
              <w:t xml:space="preserve">Es capaz </w:t>
            </w:r>
          </w:p>
          <w:p w14:paraId="5AA59E55" w14:textId="77777777" w:rsidR="00D0598E" w:rsidRDefault="00D0598E" w:rsidP="00EB7AD5">
            <w:pPr>
              <w:pStyle w:val="Sinespaciado"/>
              <w:jc w:val="both"/>
              <w:rPr>
                <w:rFonts w:ascii="Arial" w:hAnsi="Arial" w:cs="Arial"/>
                <w:sz w:val="16"/>
                <w:szCs w:val="16"/>
              </w:rPr>
            </w:pPr>
            <w:r w:rsidRPr="0056636E">
              <w:rPr>
                <w:rFonts w:ascii="Calibri" w:hAnsi="Calibri" w:cs="Arial"/>
                <w:sz w:val="20"/>
                <w:szCs w:val="20"/>
              </w:rPr>
              <w:t>de</w:t>
            </w:r>
            <w:r w:rsidRPr="0056636E">
              <w:rPr>
                <w:rFonts w:ascii="Calibri" w:hAnsi="Calibri" w:cs="Arial"/>
                <w:b/>
                <w:sz w:val="20"/>
                <w:szCs w:val="20"/>
              </w:rPr>
              <w:t xml:space="preserve"> </w:t>
            </w:r>
            <w:r w:rsidRPr="0056636E">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EB805F0" w14:textId="77777777" w:rsidR="00D0598E" w:rsidRDefault="00D0598E" w:rsidP="006F2F10">
            <w:pPr>
              <w:pStyle w:val="Sinespaciado"/>
              <w:jc w:val="center"/>
              <w:rPr>
                <w:rFonts w:ascii="Arial" w:hAnsi="Arial" w:cs="Arial"/>
                <w:sz w:val="16"/>
                <w:szCs w:val="16"/>
              </w:rPr>
            </w:pPr>
            <w:r>
              <w:rPr>
                <w:rFonts w:ascii="Arial" w:hAnsi="Arial" w:cs="Arial"/>
                <w:sz w:val="16"/>
                <w:szCs w:val="16"/>
              </w:rPr>
              <w:lastRenderedPageBreak/>
              <w:t>95-100</w:t>
            </w:r>
          </w:p>
        </w:tc>
      </w:tr>
      <w:tr w:rsidR="00D0598E" w14:paraId="25F6F31B" w14:textId="77777777" w:rsidTr="006F2F10">
        <w:tc>
          <w:tcPr>
            <w:tcW w:w="3539" w:type="dxa"/>
            <w:vMerge/>
            <w:tcBorders>
              <w:top w:val="single" w:sz="4" w:space="0" w:color="auto"/>
              <w:left w:val="single" w:sz="4" w:space="0" w:color="auto"/>
              <w:bottom w:val="single" w:sz="4" w:space="0" w:color="auto"/>
              <w:right w:val="single" w:sz="4" w:space="0" w:color="auto"/>
            </w:tcBorders>
            <w:vAlign w:val="center"/>
            <w:hideMark/>
          </w:tcPr>
          <w:p w14:paraId="6AFAB1E4" w14:textId="77777777" w:rsidR="00D0598E" w:rsidRDefault="00D0598E" w:rsidP="006F2F1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2E877423" w14:textId="77777777" w:rsidR="00D0598E" w:rsidRDefault="00D0598E" w:rsidP="006F2F10">
            <w:pPr>
              <w:pStyle w:val="Sinespaciado"/>
              <w:jc w:val="center"/>
              <w:rPr>
                <w:rFonts w:ascii="Arial" w:hAnsi="Arial" w:cs="Arial"/>
                <w:sz w:val="16"/>
                <w:szCs w:val="16"/>
              </w:rPr>
            </w:pPr>
            <w:r>
              <w:rPr>
                <w:rFonts w:ascii="Arial" w:hAnsi="Arial" w:cs="Arial"/>
                <w:sz w:val="16"/>
                <w:szCs w:val="16"/>
              </w:rPr>
              <w:t>Notable</w:t>
            </w:r>
          </w:p>
        </w:tc>
        <w:tc>
          <w:tcPr>
            <w:tcW w:w="3543" w:type="dxa"/>
            <w:tcBorders>
              <w:top w:val="single" w:sz="4" w:space="0" w:color="auto"/>
              <w:left w:val="single" w:sz="4" w:space="0" w:color="auto"/>
              <w:bottom w:val="single" w:sz="4" w:space="0" w:color="auto"/>
              <w:right w:val="single" w:sz="4" w:space="0" w:color="auto"/>
            </w:tcBorders>
          </w:tcPr>
          <w:p w14:paraId="1D7F2361" w14:textId="77777777" w:rsidR="00D0598E" w:rsidRDefault="00D0598E" w:rsidP="00EB7AD5">
            <w:pPr>
              <w:pStyle w:val="Sinespaciado"/>
              <w:jc w:val="both"/>
              <w:rPr>
                <w:rFonts w:ascii="Arial" w:hAnsi="Arial" w:cs="Arial"/>
                <w:sz w:val="16"/>
                <w:szCs w:val="16"/>
              </w:rPr>
            </w:pPr>
            <w:proofErr w:type="gramStart"/>
            <w:r w:rsidRPr="004752ED">
              <w:rPr>
                <w:rFonts w:ascii="Calibri" w:hAnsi="Calibri" w:cs="Arial"/>
                <w:sz w:val="20"/>
                <w:szCs w:val="20"/>
              </w:rPr>
              <w:t>Cumple  4</w:t>
            </w:r>
            <w:proofErr w:type="gramEnd"/>
            <w:r w:rsidRPr="004752ED">
              <w:rPr>
                <w:rFonts w:ascii="Calibri" w:hAnsi="Calibri" w:cs="Arial"/>
                <w:sz w:val="20"/>
                <w:szCs w:val="20"/>
              </w:rPr>
              <w:t xml:space="preserve"> de los indicadores</w:t>
            </w:r>
            <w:r>
              <w:rPr>
                <w:rFonts w:ascii="Calibri" w:hAnsi="Calibri" w:cs="Arial"/>
                <w:sz w:val="20"/>
                <w:szCs w:val="20"/>
              </w:rPr>
              <w:t xml:space="preserve"> </w:t>
            </w:r>
            <w:r w:rsidRPr="004752ED">
              <w:rPr>
                <w:rFonts w:ascii="Calibri" w:hAnsi="Calibri" w:cs="Arial"/>
                <w:sz w:val="20"/>
                <w:szCs w:val="20"/>
              </w:rPr>
              <w:t>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17D10B6" w14:textId="77777777" w:rsidR="00D0598E" w:rsidRDefault="00D0598E" w:rsidP="006F2F10">
            <w:pPr>
              <w:pStyle w:val="Sinespaciado"/>
              <w:jc w:val="center"/>
              <w:rPr>
                <w:rFonts w:ascii="Arial" w:hAnsi="Arial" w:cs="Arial"/>
                <w:sz w:val="16"/>
                <w:szCs w:val="16"/>
              </w:rPr>
            </w:pPr>
            <w:r>
              <w:rPr>
                <w:rFonts w:ascii="Arial" w:hAnsi="Arial" w:cs="Arial"/>
                <w:sz w:val="16"/>
                <w:szCs w:val="16"/>
              </w:rPr>
              <w:t>85-94</w:t>
            </w:r>
          </w:p>
        </w:tc>
      </w:tr>
      <w:tr w:rsidR="00D0598E" w14:paraId="097D00E5" w14:textId="77777777" w:rsidTr="006F2F10">
        <w:tc>
          <w:tcPr>
            <w:tcW w:w="3539" w:type="dxa"/>
            <w:vMerge/>
            <w:tcBorders>
              <w:top w:val="single" w:sz="4" w:space="0" w:color="auto"/>
              <w:left w:val="single" w:sz="4" w:space="0" w:color="auto"/>
              <w:bottom w:val="single" w:sz="4" w:space="0" w:color="auto"/>
              <w:right w:val="single" w:sz="4" w:space="0" w:color="auto"/>
            </w:tcBorders>
            <w:vAlign w:val="center"/>
            <w:hideMark/>
          </w:tcPr>
          <w:p w14:paraId="0DD9163F" w14:textId="77777777" w:rsidR="00D0598E" w:rsidRDefault="00D0598E" w:rsidP="006F2F1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5C3734A5" w14:textId="77777777" w:rsidR="00D0598E" w:rsidRDefault="00D0598E" w:rsidP="006F2F10">
            <w:pPr>
              <w:pStyle w:val="Sinespaciado"/>
              <w:jc w:val="center"/>
              <w:rPr>
                <w:rFonts w:ascii="Arial" w:hAnsi="Arial" w:cs="Arial"/>
                <w:sz w:val="16"/>
                <w:szCs w:val="16"/>
              </w:rPr>
            </w:pPr>
            <w:r>
              <w:rPr>
                <w:rFonts w:ascii="Arial" w:hAnsi="Arial" w:cs="Arial"/>
                <w:sz w:val="16"/>
                <w:szCs w:val="16"/>
              </w:rPr>
              <w:t>Bueno</w:t>
            </w:r>
          </w:p>
        </w:tc>
        <w:tc>
          <w:tcPr>
            <w:tcW w:w="3543" w:type="dxa"/>
            <w:tcBorders>
              <w:top w:val="single" w:sz="4" w:space="0" w:color="auto"/>
              <w:left w:val="single" w:sz="4" w:space="0" w:color="auto"/>
              <w:bottom w:val="single" w:sz="4" w:space="0" w:color="auto"/>
              <w:right w:val="single" w:sz="4" w:space="0" w:color="auto"/>
            </w:tcBorders>
          </w:tcPr>
          <w:p w14:paraId="4CEB7BE7" w14:textId="77777777" w:rsidR="00D0598E" w:rsidRDefault="00D0598E" w:rsidP="00EB7AD5">
            <w:pPr>
              <w:pStyle w:val="Sinespaciado"/>
              <w:jc w:val="both"/>
              <w:rPr>
                <w:rFonts w:ascii="Arial" w:hAnsi="Arial" w:cs="Arial"/>
                <w:sz w:val="16"/>
                <w:szCs w:val="16"/>
              </w:rPr>
            </w:pPr>
            <w:proofErr w:type="gramStart"/>
            <w:r w:rsidRPr="004752ED">
              <w:rPr>
                <w:rFonts w:ascii="Calibri" w:hAnsi="Calibri" w:cs="Arial"/>
                <w:sz w:val="20"/>
                <w:szCs w:val="20"/>
              </w:rPr>
              <w:t>Cumple  3</w:t>
            </w:r>
            <w:proofErr w:type="gramEnd"/>
            <w:r w:rsidRPr="004752ED">
              <w:rPr>
                <w:rFonts w:ascii="Calibri" w:hAnsi="Calibri" w:cs="Arial"/>
                <w:sz w:val="20"/>
                <w:szCs w:val="20"/>
              </w:rPr>
              <w:t xml:space="preserve">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0FD1E38" w14:textId="77777777" w:rsidR="00D0598E" w:rsidRDefault="00D0598E" w:rsidP="006F2F10">
            <w:pPr>
              <w:pStyle w:val="Sinespaciado"/>
              <w:jc w:val="center"/>
              <w:rPr>
                <w:rFonts w:ascii="Arial" w:hAnsi="Arial" w:cs="Arial"/>
                <w:sz w:val="16"/>
                <w:szCs w:val="16"/>
              </w:rPr>
            </w:pPr>
            <w:r>
              <w:rPr>
                <w:rFonts w:ascii="Arial" w:hAnsi="Arial" w:cs="Arial"/>
                <w:sz w:val="16"/>
                <w:szCs w:val="16"/>
              </w:rPr>
              <w:t>75-84</w:t>
            </w:r>
          </w:p>
        </w:tc>
      </w:tr>
      <w:tr w:rsidR="00D0598E" w14:paraId="19D7F6AC" w14:textId="77777777" w:rsidTr="006F2F10">
        <w:tc>
          <w:tcPr>
            <w:tcW w:w="3539" w:type="dxa"/>
            <w:vMerge/>
            <w:tcBorders>
              <w:top w:val="single" w:sz="4" w:space="0" w:color="auto"/>
              <w:left w:val="single" w:sz="4" w:space="0" w:color="auto"/>
              <w:bottom w:val="single" w:sz="4" w:space="0" w:color="auto"/>
              <w:right w:val="single" w:sz="4" w:space="0" w:color="auto"/>
            </w:tcBorders>
            <w:vAlign w:val="center"/>
            <w:hideMark/>
          </w:tcPr>
          <w:p w14:paraId="1B980DAA" w14:textId="77777777" w:rsidR="00D0598E" w:rsidRDefault="00D0598E" w:rsidP="006F2F10">
            <w:pPr>
              <w:jc w:val="center"/>
              <w:rPr>
                <w:rFonts w:cs="Arial"/>
                <w:szCs w:val="16"/>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350E1C7" w14:textId="77777777" w:rsidR="00D0598E" w:rsidRDefault="00D0598E" w:rsidP="006F2F10">
            <w:pPr>
              <w:pStyle w:val="Sinespaciado"/>
              <w:jc w:val="center"/>
              <w:rPr>
                <w:rFonts w:ascii="Arial" w:hAnsi="Arial" w:cs="Arial"/>
                <w:sz w:val="16"/>
                <w:szCs w:val="16"/>
              </w:rPr>
            </w:pPr>
            <w:r>
              <w:rPr>
                <w:rFonts w:ascii="Arial" w:hAnsi="Arial" w:cs="Arial"/>
                <w:sz w:val="16"/>
                <w:szCs w:val="16"/>
              </w:rPr>
              <w:t>Suficiente</w:t>
            </w:r>
          </w:p>
        </w:tc>
        <w:tc>
          <w:tcPr>
            <w:tcW w:w="3543" w:type="dxa"/>
            <w:tcBorders>
              <w:top w:val="single" w:sz="4" w:space="0" w:color="auto"/>
              <w:left w:val="single" w:sz="4" w:space="0" w:color="auto"/>
              <w:bottom w:val="single" w:sz="4" w:space="0" w:color="auto"/>
              <w:right w:val="single" w:sz="4" w:space="0" w:color="auto"/>
            </w:tcBorders>
          </w:tcPr>
          <w:p w14:paraId="40F2552A" w14:textId="77777777" w:rsidR="00D0598E" w:rsidRDefault="00D0598E" w:rsidP="00EB7AD5">
            <w:pPr>
              <w:pStyle w:val="Sinespaciado"/>
              <w:jc w:val="both"/>
              <w:rPr>
                <w:rFonts w:ascii="Arial" w:hAnsi="Arial" w:cs="Arial"/>
                <w:sz w:val="16"/>
                <w:szCs w:val="16"/>
              </w:rPr>
            </w:pPr>
            <w:proofErr w:type="gramStart"/>
            <w:r w:rsidRPr="004752ED">
              <w:rPr>
                <w:rFonts w:ascii="Calibri" w:hAnsi="Calibri" w:cs="Arial"/>
                <w:sz w:val="20"/>
                <w:szCs w:val="20"/>
              </w:rPr>
              <w:t>Cumple  2</w:t>
            </w:r>
            <w:proofErr w:type="gramEnd"/>
            <w:r w:rsidRPr="004752ED">
              <w:rPr>
                <w:rFonts w:ascii="Calibri" w:hAnsi="Calibri" w:cs="Arial"/>
                <w:sz w:val="20"/>
                <w:szCs w:val="20"/>
              </w:rPr>
              <w:t xml:space="preserve">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BBA017E" w14:textId="77777777" w:rsidR="00D0598E" w:rsidRDefault="00D0598E" w:rsidP="006F2F10">
            <w:pPr>
              <w:pStyle w:val="Sinespaciado"/>
              <w:jc w:val="center"/>
              <w:rPr>
                <w:rFonts w:ascii="Arial" w:hAnsi="Arial" w:cs="Arial"/>
                <w:sz w:val="16"/>
                <w:szCs w:val="16"/>
              </w:rPr>
            </w:pPr>
            <w:r>
              <w:rPr>
                <w:rFonts w:ascii="Arial" w:hAnsi="Arial" w:cs="Arial"/>
                <w:sz w:val="16"/>
                <w:szCs w:val="16"/>
              </w:rPr>
              <w:t>70-74</w:t>
            </w:r>
          </w:p>
        </w:tc>
      </w:tr>
      <w:tr w:rsidR="00D0598E" w14:paraId="774285AD" w14:textId="77777777" w:rsidTr="006F2F10">
        <w:tc>
          <w:tcPr>
            <w:tcW w:w="3539" w:type="dxa"/>
            <w:tcBorders>
              <w:top w:val="single" w:sz="4" w:space="0" w:color="auto"/>
              <w:left w:val="single" w:sz="4" w:space="0" w:color="auto"/>
              <w:bottom w:val="single" w:sz="4" w:space="0" w:color="auto"/>
              <w:right w:val="single" w:sz="4" w:space="0" w:color="auto"/>
            </w:tcBorders>
            <w:vAlign w:val="center"/>
            <w:hideMark/>
          </w:tcPr>
          <w:p w14:paraId="0D1EEB4C" w14:textId="77777777" w:rsidR="00D0598E" w:rsidRDefault="00D0598E" w:rsidP="006F2F10">
            <w:pPr>
              <w:pStyle w:val="Sinespaciado"/>
              <w:jc w:val="center"/>
              <w:rPr>
                <w:rFonts w:ascii="Arial" w:hAnsi="Arial" w:cs="Arial"/>
                <w:sz w:val="16"/>
                <w:szCs w:val="16"/>
              </w:rPr>
            </w:pPr>
            <w:r>
              <w:rPr>
                <w:rFonts w:ascii="Arial" w:hAnsi="Arial" w:cs="Arial"/>
                <w:sz w:val="16"/>
                <w:szCs w:val="16"/>
              </w:rPr>
              <w:t>Competencia No Alcanzada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63568AC" w14:textId="77777777" w:rsidR="00D0598E" w:rsidRDefault="00D0598E" w:rsidP="006F2F10">
            <w:pPr>
              <w:pStyle w:val="Sinespaciado"/>
              <w:jc w:val="center"/>
              <w:rPr>
                <w:rFonts w:ascii="Arial" w:hAnsi="Arial" w:cs="Arial"/>
                <w:sz w:val="16"/>
                <w:szCs w:val="16"/>
              </w:rPr>
            </w:pPr>
            <w:r>
              <w:rPr>
                <w:rFonts w:ascii="Arial" w:hAnsi="Arial" w:cs="Arial"/>
                <w:sz w:val="16"/>
                <w:szCs w:val="16"/>
              </w:rPr>
              <w:t>Insuficiente</w:t>
            </w:r>
          </w:p>
        </w:tc>
        <w:tc>
          <w:tcPr>
            <w:tcW w:w="3543" w:type="dxa"/>
            <w:tcBorders>
              <w:top w:val="single" w:sz="4" w:space="0" w:color="auto"/>
              <w:left w:val="single" w:sz="4" w:space="0" w:color="auto"/>
              <w:bottom w:val="single" w:sz="4" w:space="0" w:color="auto"/>
              <w:right w:val="single" w:sz="4" w:space="0" w:color="auto"/>
            </w:tcBorders>
          </w:tcPr>
          <w:p w14:paraId="79FD72CF" w14:textId="77777777" w:rsidR="00D0598E" w:rsidRDefault="00D0598E" w:rsidP="00EB7AD5">
            <w:pPr>
              <w:pStyle w:val="Sinespaciado"/>
              <w:jc w:val="both"/>
              <w:rPr>
                <w:rFonts w:ascii="Arial" w:hAnsi="Arial" w:cs="Arial"/>
                <w:sz w:val="16"/>
                <w:szCs w:val="16"/>
              </w:rPr>
            </w:pPr>
            <w:r w:rsidRPr="004752ED">
              <w:rPr>
                <w:rFonts w:ascii="Calibri" w:hAnsi="Calibri" w:cs="Arial"/>
                <w:sz w:val="20"/>
                <w:szCs w:val="20"/>
              </w:rPr>
              <w:t>No se cumple con el 100% de evidencias conceptuales, procedimentales y actitudinales de los indicadores definidos en desempeño excelente.</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B2A77CC" w14:textId="77777777" w:rsidR="00D0598E" w:rsidRDefault="00D0598E" w:rsidP="006F2F10">
            <w:pPr>
              <w:pStyle w:val="Sinespaciado"/>
              <w:jc w:val="center"/>
              <w:rPr>
                <w:rFonts w:ascii="Arial" w:hAnsi="Arial" w:cs="Arial"/>
                <w:sz w:val="16"/>
                <w:szCs w:val="16"/>
              </w:rPr>
            </w:pPr>
            <w:r>
              <w:rPr>
                <w:rFonts w:ascii="Arial" w:hAnsi="Arial" w:cs="Arial"/>
                <w:sz w:val="16"/>
                <w:szCs w:val="16"/>
              </w:rPr>
              <w:t>N. A.</w:t>
            </w:r>
          </w:p>
        </w:tc>
      </w:tr>
    </w:tbl>
    <w:p w14:paraId="4E0F435F" w14:textId="77777777" w:rsidR="00D0598E" w:rsidRDefault="00D0598E" w:rsidP="00D0598E">
      <w:pPr>
        <w:pStyle w:val="Sinespaciado"/>
        <w:rPr>
          <w:rFonts w:ascii="Arial" w:hAnsi="Arial" w:cs="Arial"/>
          <w:sz w:val="16"/>
          <w:szCs w:val="16"/>
        </w:rPr>
      </w:pPr>
    </w:p>
    <w:p w14:paraId="3A98615D" w14:textId="77777777" w:rsidR="00D0598E" w:rsidRDefault="00D0598E" w:rsidP="00D0598E">
      <w:pPr>
        <w:pStyle w:val="Sinespaciado"/>
        <w:rPr>
          <w:rFonts w:ascii="Arial" w:hAnsi="Arial" w:cs="Arial"/>
          <w:sz w:val="16"/>
          <w:szCs w:val="16"/>
        </w:rPr>
      </w:pPr>
    </w:p>
    <w:p w14:paraId="16C9B9D5" w14:textId="77777777" w:rsidR="00D0598E" w:rsidRDefault="00D0598E" w:rsidP="00D0598E">
      <w:pPr>
        <w:pStyle w:val="Sinespaciado"/>
        <w:rPr>
          <w:rFonts w:ascii="Arial" w:hAnsi="Arial" w:cs="Arial"/>
          <w:b/>
          <w:bCs/>
          <w:sz w:val="16"/>
          <w:szCs w:val="16"/>
        </w:rPr>
      </w:pPr>
      <w:r>
        <w:rPr>
          <w:rFonts w:ascii="Arial" w:hAnsi="Arial" w:cs="Arial"/>
          <w:b/>
          <w:bCs/>
          <w:sz w:val="16"/>
          <w:szCs w:val="16"/>
        </w:rPr>
        <w:t>Matriz de Evaluación (4.11):</w:t>
      </w:r>
    </w:p>
    <w:tbl>
      <w:tblPr>
        <w:tblW w:w="18286"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5245"/>
        <w:gridCol w:w="3827"/>
      </w:tblGrid>
      <w:tr w:rsidR="00D0598E" w14:paraId="6DBA3622" w14:textId="77777777" w:rsidTr="00F26C3B">
        <w:trPr>
          <w:gridAfter w:val="1"/>
          <w:wAfter w:w="3827" w:type="dxa"/>
          <w:tblHeader/>
        </w:trPr>
        <w:tc>
          <w:tcPr>
            <w:tcW w:w="396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53EAE649" w14:textId="77777777" w:rsidR="00D0598E" w:rsidRPr="00B546B8" w:rsidRDefault="00D0598E" w:rsidP="006F2F1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5916A6A" w14:textId="77777777" w:rsidR="00D0598E" w:rsidRPr="00B546B8" w:rsidRDefault="00D0598E" w:rsidP="006F2F1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6AC53ED" w14:textId="77777777" w:rsidR="00D0598E" w:rsidRPr="00B546B8" w:rsidRDefault="00D0598E" w:rsidP="006F2F1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Indicador de Alcance</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1C88D4" w14:textId="77777777" w:rsidR="00D0598E" w:rsidRPr="00B546B8" w:rsidRDefault="00D0598E" w:rsidP="006F2F1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Evaluación formativa de la competencia</w:t>
            </w:r>
          </w:p>
        </w:tc>
      </w:tr>
      <w:tr w:rsidR="00D0598E" w14:paraId="473D2E1D" w14:textId="77777777" w:rsidTr="00F26C3B">
        <w:trPr>
          <w:gridAfter w:val="1"/>
          <w:wAfter w:w="3827" w:type="dxa"/>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BBB9FC7" w14:textId="77777777" w:rsidR="00D0598E" w:rsidRDefault="00D0598E" w:rsidP="006F2F10">
            <w:pPr>
              <w:spacing w:after="0"/>
              <w:rPr>
                <w:rFonts w:eastAsia="Times New Roman" w:cs="Arial"/>
                <w:b/>
                <w:color w:val="000000"/>
                <w:szCs w:val="16"/>
                <w:lang w:eastAsia="es-MX"/>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7ED5EA7" w14:textId="77777777" w:rsidR="00D0598E" w:rsidRPr="001A6AF9" w:rsidRDefault="00D0598E" w:rsidP="006F2F10">
            <w:pPr>
              <w:spacing w:after="0"/>
              <w:rPr>
                <w:rFonts w:eastAsia="Times New Roman" w:cs="Arial"/>
                <w:b/>
                <w:color w:val="000000"/>
                <w:szCs w:val="16"/>
                <w:lang w:eastAsia="es-MX"/>
              </w:rPr>
            </w:pP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854D97A" w14:textId="77777777" w:rsidR="00D0598E" w:rsidRPr="00B546B8" w:rsidRDefault="00D0598E" w:rsidP="006F2F1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A</w:t>
            </w:r>
          </w:p>
        </w:tc>
        <w:tc>
          <w:tcPr>
            <w:tcW w:w="851" w:type="dxa"/>
            <w:tcBorders>
              <w:top w:val="nil"/>
              <w:left w:val="nil"/>
              <w:bottom w:val="single" w:sz="4" w:space="0" w:color="auto"/>
              <w:right w:val="single" w:sz="4" w:space="0" w:color="auto"/>
            </w:tcBorders>
            <w:shd w:val="clear" w:color="auto" w:fill="D9D9D9" w:themeFill="background1" w:themeFillShade="D9"/>
            <w:vAlign w:val="center"/>
            <w:hideMark/>
          </w:tcPr>
          <w:p w14:paraId="2A27E8A0" w14:textId="77777777" w:rsidR="00D0598E" w:rsidRPr="00B546B8" w:rsidRDefault="00D0598E" w:rsidP="006F2F1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B</w:t>
            </w:r>
          </w:p>
        </w:tc>
        <w:tc>
          <w:tcPr>
            <w:tcW w:w="850" w:type="dxa"/>
            <w:tcBorders>
              <w:top w:val="nil"/>
              <w:left w:val="nil"/>
              <w:bottom w:val="single" w:sz="4" w:space="0" w:color="auto"/>
              <w:right w:val="single" w:sz="4" w:space="0" w:color="auto"/>
            </w:tcBorders>
            <w:shd w:val="clear" w:color="auto" w:fill="D9D9D9" w:themeFill="background1" w:themeFillShade="D9"/>
            <w:vAlign w:val="center"/>
            <w:hideMark/>
          </w:tcPr>
          <w:p w14:paraId="58140AA8" w14:textId="77777777" w:rsidR="00D0598E" w:rsidRPr="00B546B8" w:rsidRDefault="00D0598E" w:rsidP="006F2F1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C</w:t>
            </w: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13E9A248" w14:textId="77777777" w:rsidR="00D0598E" w:rsidRPr="00B546B8" w:rsidRDefault="00D0598E" w:rsidP="006F2F1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D</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05035011" w14:textId="77777777" w:rsidR="00D0598E" w:rsidRPr="00B546B8" w:rsidRDefault="00D0598E" w:rsidP="006F2F10">
            <w:pPr>
              <w:spacing w:after="0" w:line="240" w:lineRule="auto"/>
              <w:jc w:val="center"/>
              <w:rPr>
                <w:rFonts w:ascii="Arial" w:eastAsia="Times New Roman" w:hAnsi="Arial" w:cs="Arial"/>
                <w:b/>
                <w:color w:val="000000"/>
                <w:sz w:val="20"/>
                <w:szCs w:val="14"/>
                <w:lang w:eastAsia="es-MX"/>
              </w:rPr>
            </w:pPr>
            <w:r w:rsidRPr="00B546B8">
              <w:rPr>
                <w:rFonts w:ascii="Arial" w:eastAsia="Times New Roman" w:hAnsi="Arial" w:cs="Arial"/>
                <w:b/>
                <w:color w:val="000000"/>
                <w:sz w:val="20"/>
                <w:szCs w:val="14"/>
                <w:lang w:eastAsia="es-MX"/>
              </w:rPr>
              <w:t>N</w:t>
            </w: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6B236095" w14:textId="77777777" w:rsidR="00D0598E" w:rsidRDefault="00D0598E" w:rsidP="006F2F10">
            <w:pPr>
              <w:spacing w:after="0"/>
              <w:rPr>
                <w:rFonts w:eastAsia="Times New Roman" w:cs="Arial"/>
                <w:b/>
                <w:color w:val="000000"/>
                <w:szCs w:val="16"/>
                <w:lang w:eastAsia="es-MX"/>
              </w:rPr>
            </w:pPr>
          </w:p>
        </w:tc>
      </w:tr>
      <w:tr w:rsidR="00F26C3B" w14:paraId="0BC9C8D1" w14:textId="77777777" w:rsidTr="00F26C3B">
        <w:trPr>
          <w:gridAfter w:val="1"/>
          <w:wAfter w:w="3827" w:type="dxa"/>
        </w:trPr>
        <w:tc>
          <w:tcPr>
            <w:tcW w:w="3969" w:type="dxa"/>
            <w:tcBorders>
              <w:top w:val="nil"/>
              <w:left w:val="single" w:sz="4" w:space="0" w:color="auto"/>
              <w:bottom w:val="single" w:sz="4" w:space="0" w:color="auto"/>
              <w:right w:val="single" w:sz="4" w:space="0" w:color="auto"/>
            </w:tcBorders>
            <w:noWrap/>
            <w:vAlign w:val="center"/>
          </w:tcPr>
          <w:p w14:paraId="4B02F495" w14:textId="77777777" w:rsidR="00F26C3B" w:rsidRPr="00236502" w:rsidRDefault="00F26C3B" w:rsidP="00F26C3B">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 xml:space="preserve">Elaboración de gráficos (cuadro sinóptico y mapa conceptual) </w:t>
            </w:r>
          </w:p>
          <w:p w14:paraId="111EDD4A" w14:textId="4B6DD33E" w:rsidR="00F26C3B" w:rsidRDefault="00F26C3B" w:rsidP="00F26C3B">
            <w:pPr>
              <w:spacing w:after="0" w:line="240" w:lineRule="auto"/>
              <w:jc w:val="center"/>
              <w:rPr>
                <w:rFonts w:eastAsia="Times New Roman" w:cs="Arial"/>
                <w:color w:val="000000"/>
                <w:szCs w:val="16"/>
                <w:lang w:eastAsia="es-MX"/>
              </w:rPr>
            </w:pPr>
            <w:proofErr w:type="gramStart"/>
            <w:r w:rsidRPr="00236502">
              <w:rPr>
                <w:rFonts w:ascii="Arial" w:eastAsia="Times New Roman" w:hAnsi="Arial" w:cs="Arial"/>
                <w:color w:val="000000"/>
                <w:sz w:val="20"/>
                <w:szCs w:val="20"/>
                <w:lang w:eastAsia="es-MX"/>
              </w:rPr>
              <w:t>( lista</w:t>
            </w:r>
            <w:proofErr w:type="gramEnd"/>
            <w:r w:rsidRPr="00236502">
              <w:rPr>
                <w:rFonts w:ascii="Arial" w:eastAsia="Times New Roman" w:hAnsi="Arial" w:cs="Arial"/>
                <w:color w:val="000000"/>
                <w:sz w:val="20"/>
                <w:szCs w:val="20"/>
                <w:lang w:eastAsia="es-MX"/>
              </w:rPr>
              <w:t xml:space="preserve"> de cotejo)</w:t>
            </w:r>
          </w:p>
        </w:tc>
        <w:tc>
          <w:tcPr>
            <w:tcW w:w="851" w:type="dxa"/>
            <w:tcBorders>
              <w:top w:val="nil"/>
              <w:left w:val="nil"/>
              <w:bottom w:val="single" w:sz="4" w:space="0" w:color="auto"/>
              <w:right w:val="single" w:sz="4" w:space="0" w:color="auto"/>
            </w:tcBorders>
            <w:noWrap/>
            <w:vAlign w:val="center"/>
          </w:tcPr>
          <w:p w14:paraId="681C0FAF" w14:textId="4F4DC691" w:rsidR="00F26C3B" w:rsidRDefault="00F26C3B" w:rsidP="00F26C3B">
            <w:pPr>
              <w:spacing w:after="0" w:line="240" w:lineRule="auto"/>
              <w:jc w:val="center"/>
              <w:rPr>
                <w:rFonts w:eastAsia="Times New Roman" w:cs="Arial"/>
                <w:color w:val="000000"/>
                <w:szCs w:val="16"/>
                <w:lang w:eastAsia="es-MX"/>
              </w:rPr>
            </w:pPr>
            <w:r w:rsidRPr="00236502">
              <w:rPr>
                <w:rFonts w:ascii="Arial" w:eastAsia="Times New Roman" w:hAnsi="Arial" w:cs="Arial"/>
                <w:color w:val="000000"/>
                <w:sz w:val="20"/>
                <w:szCs w:val="20"/>
                <w:lang w:eastAsia="es-MX"/>
              </w:rPr>
              <w:t>50</w:t>
            </w:r>
          </w:p>
        </w:tc>
        <w:tc>
          <w:tcPr>
            <w:tcW w:w="992" w:type="dxa"/>
            <w:tcBorders>
              <w:top w:val="nil"/>
              <w:left w:val="nil"/>
              <w:bottom w:val="single" w:sz="4" w:space="0" w:color="auto"/>
              <w:right w:val="single" w:sz="4" w:space="0" w:color="auto"/>
            </w:tcBorders>
            <w:noWrap/>
            <w:vAlign w:val="center"/>
          </w:tcPr>
          <w:p w14:paraId="1792A86F" w14:textId="75C788BB" w:rsidR="00F26C3B" w:rsidRDefault="00F26C3B" w:rsidP="00F26C3B">
            <w:pPr>
              <w:spacing w:after="0" w:line="240" w:lineRule="auto"/>
              <w:jc w:val="center"/>
              <w:rPr>
                <w:rFonts w:eastAsia="Times New Roman" w:cs="Arial"/>
                <w:color w:val="000000"/>
                <w:szCs w:val="16"/>
                <w:lang w:eastAsia="es-MX"/>
              </w:rPr>
            </w:pPr>
            <w:r w:rsidRPr="00236502">
              <w:rPr>
                <w:rFonts w:ascii="Arial" w:eastAsia="Times New Roman" w:hAnsi="Arial" w:cs="Arial"/>
                <w:color w:val="000000"/>
                <w:sz w:val="20"/>
                <w:szCs w:val="20"/>
                <w:lang w:eastAsia="es-MX"/>
              </w:rPr>
              <w:t>47.5-50</w:t>
            </w:r>
          </w:p>
        </w:tc>
        <w:tc>
          <w:tcPr>
            <w:tcW w:w="851" w:type="dxa"/>
            <w:tcBorders>
              <w:top w:val="nil"/>
              <w:left w:val="nil"/>
              <w:bottom w:val="single" w:sz="4" w:space="0" w:color="auto"/>
              <w:right w:val="single" w:sz="4" w:space="0" w:color="auto"/>
            </w:tcBorders>
            <w:noWrap/>
            <w:vAlign w:val="center"/>
          </w:tcPr>
          <w:p w14:paraId="70546777" w14:textId="02D568E5" w:rsidR="00F26C3B" w:rsidRDefault="00F26C3B" w:rsidP="00F26C3B">
            <w:pPr>
              <w:spacing w:after="0" w:line="240" w:lineRule="auto"/>
              <w:jc w:val="center"/>
              <w:rPr>
                <w:rFonts w:eastAsia="Times New Roman" w:cs="Arial"/>
                <w:color w:val="000000"/>
                <w:szCs w:val="16"/>
                <w:lang w:eastAsia="es-MX"/>
              </w:rPr>
            </w:pPr>
            <w:r w:rsidRPr="00236502">
              <w:rPr>
                <w:rFonts w:ascii="Arial" w:eastAsia="Times New Roman" w:hAnsi="Arial" w:cs="Arial"/>
                <w:color w:val="000000"/>
                <w:sz w:val="20"/>
                <w:szCs w:val="20"/>
                <w:lang w:eastAsia="es-MX"/>
              </w:rPr>
              <w:t>42.5-47</w:t>
            </w:r>
          </w:p>
        </w:tc>
        <w:tc>
          <w:tcPr>
            <w:tcW w:w="850" w:type="dxa"/>
            <w:tcBorders>
              <w:top w:val="nil"/>
              <w:left w:val="nil"/>
              <w:bottom w:val="single" w:sz="4" w:space="0" w:color="auto"/>
              <w:right w:val="single" w:sz="4" w:space="0" w:color="auto"/>
            </w:tcBorders>
            <w:noWrap/>
            <w:vAlign w:val="center"/>
          </w:tcPr>
          <w:p w14:paraId="71122275" w14:textId="5025CF84" w:rsidR="00F26C3B" w:rsidRDefault="00F26C3B" w:rsidP="00F26C3B">
            <w:pPr>
              <w:spacing w:after="0" w:line="240" w:lineRule="auto"/>
              <w:jc w:val="center"/>
              <w:rPr>
                <w:rFonts w:eastAsia="Times New Roman" w:cs="Arial"/>
                <w:color w:val="000000"/>
                <w:szCs w:val="16"/>
                <w:lang w:eastAsia="es-MX"/>
              </w:rPr>
            </w:pPr>
            <w:r w:rsidRPr="00236502">
              <w:rPr>
                <w:rFonts w:ascii="Arial" w:eastAsia="Times New Roman" w:hAnsi="Arial" w:cs="Arial"/>
                <w:color w:val="000000"/>
                <w:sz w:val="20"/>
                <w:szCs w:val="20"/>
                <w:lang w:eastAsia="es-MX"/>
              </w:rPr>
              <w:t>37.5-42</w:t>
            </w:r>
          </w:p>
        </w:tc>
        <w:tc>
          <w:tcPr>
            <w:tcW w:w="709" w:type="dxa"/>
            <w:tcBorders>
              <w:top w:val="nil"/>
              <w:left w:val="nil"/>
              <w:bottom w:val="single" w:sz="4" w:space="0" w:color="auto"/>
              <w:right w:val="single" w:sz="4" w:space="0" w:color="auto"/>
            </w:tcBorders>
            <w:noWrap/>
            <w:vAlign w:val="center"/>
          </w:tcPr>
          <w:p w14:paraId="5FC0E7CD" w14:textId="5596C8E1" w:rsidR="00F26C3B" w:rsidRDefault="00F26C3B" w:rsidP="00F26C3B">
            <w:pPr>
              <w:spacing w:after="0" w:line="240" w:lineRule="auto"/>
              <w:jc w:val="center"/>
              <w:rPr>
                <w:rFonts w:eastAsia="Times New Roman" w:cs="Arial"/>
                <w:color w:val="000000"/>
                <w:szCs w:val="16"/>
                <w:lang w:eastAsia="es-MX"/>
              </w:rPr>
            </w:pPr>
            <w:r w:rsidRPr="00236502">
              <w:rPr>
                <w:rFonts w:ascii="Arial" w:eastAsia="Times New Roman" w:hAnsi="Arial" w:cs="Arial"/>
                <w:color w:val="000000"/>
                <w:sz w:val="20"/>
                <w:szCs w:val="20"/>
                <w:lang w:eastAsia="es-MX"/>
              </w:rPr>
              <w:t>35-37</w:t>
            </w:r>
          </w:p>
        </w:tc>
        <w:tc>
          <w:tcPr>
            <w:tcW w:w="992" w:type="dxa"/>
            <w:tcBorders>
              <w:top w:val="nil"/>
              <w:left w:val="nil"/>
              <w:bottom w:val="single" w:sz="4" w:space="0" w:color="auto"/>
              <w:right w:val="single" w:sz="4" w:space="0" w:color="auto"/>
            </w:tcBorders>
            <w:noWrap/>
            <w:vAlign w:val="center"/>
          </w:tcPr>
          <w:p w14:paraId="068982B6" w14:textId="14A54CFD" w:rsidR="00F26C3B" w:rsidRDefault="00F26C3B" w:rsidP="00F26C3B">
            <w:pPr>
              <w:spacing w:after="0" w:line="240" w:lineRule="auto"/>
              <w:jc w:val="center"/>
              <w:rPr>
                <w:rFonts w:eastAsia="Times New Roman" w:cs="Arial"/>
                <w:color w:val="000000"/>
                <w:szCs w:val="16"/>
                <w:lang w:eastAsia="es-MX"/>
              </w:rPr>
            </w:pPr>
            <w:r w:rsidRPr="00236502">
              <w:rPr>
                <w:rFonts w:ascii="Arial" w:eastAsia="Times New Roman" w:hAnsi="Arial" w:cs="Arial"/>
                <w:color w:val="000000"/>
                <w:sz w:val="20"/>
                <w:szCs w:val="20"/>
                <w:lang w:eastAsia="es-MX"/>
              </w:rPr>
              <w:t>0-34.5</w:t>
            </w:r>
          </w:p>
        </w:tc>
        <w:tc>
          <w:tcPr>
            <w:tcW w:w="5245" w:type="dxa"/>
            <w:tcBorders>
              <w:top w:val="single" w:sz="4" w:space="0" w:color="auto"/>
              <w:left w:val="nil"/>
              <w:bottom w:val="single" w:sz="4" w:space="0" w:color="auto"/>
              <w:right w:val="single" w:sz="4" w:space="0" w:color="auto"/>
            </w:tcBorders>
            <w:noWrap/>
            <w:vAlign w:val="bottom"/>
          </w:tcPr>
          <w:p w14:paraId="248732F2" w14:textId="77777777" w:rsidR="00F26C3B" w:rsidRPr="00236502" w:rsidRDefault="00F26C3B" w:rsidP="00F26C3B">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Las ideas van relacionadas. Tiene una organización bien estructurada. Ordena desde el tema, subtemas o ideas complementarias, hasta detalles y ejemplos. Visualiza la organización del texto expuesto. Se grafica mediante llaves y tablas dependiendo la jerarquía. Contienen de tres a cuatro ideas principales. Representa las relaciones que existen entre sus elementos (</w:t>
            </w:r>
            <w:proofErr w:type="spellStart"/>
            <w:r w:rsidRPr="00236502">
              <w:rPr>
                <w:rFonts w:ascii="Arial" w:eastAsia="Times New Roman" w:hAnsi="Arial" w:cs="Arial"/>
                <w:color w:val="000000"/>
                <w:sz w:val="20"/>
                <w:szCs w:val="20"/>
                <w:lang w:eastAsia="es-MX"/>
              </w:rPr>
              <w:t>Supraordinados</w:t>
            </w:r>
            <w:proofErr w:type="spellEnd"/>
            <w:r w:rsidRPr="00236502">
              <w:rPr>
                <w:rFonts w:ascii="Arial" w:eastAsia="Times New Roman" w:hAnsi="Arial" w:cs="Arial"/>
                <w:color w:val="000000"/>
                <w:sz w:val="20"/>
                <w:szCs w:val="20"/>
                <w:lang w:eastAsia="es-MX"/>
              </w:rPr>
              <w:t xml:space="preserve">, </w:t>
            </w:r>
            <w:r w:rsidRPr="00236502">
              <w:rPr>
                <w:rFonts w:ascii="Arial" w:eastAsia="Times New Roman" w:hAnsi="Arial" w:cs="Arial"/>
                <w:color w:val="000000"/>
                <w:sz w:val="20"/>
                <w:szCs w:val="20"/>
                <w:lang w:eastAsia="es-MX"/>
              </w:rPr>
              <w:lastRenderedPageBreak/>
              <w:t>coordinados y subordinados). Seleccionó palabras claves que hacen referencia a los conceptos más significativos. Agrupa, ordena y distribuye según el orden jerárquico de tal forma que el concepto globalizado se localice en la parte superior del gráfico y los demás por debajo de este.</w:t>
            </w:r>
          </w:p>
          <w:p w14:paraId="71BA27C2" w14:textId="77777777" w:rsidR="00F26C3B" w:rsidRPr="00236502" w:rsidRDefault="00F26C3B" w:rsidP="00F26C3B">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Las palabras clave se unen por líneas que tienen una palabra de enlace, esta sirve para unir los conceptos y establecer el tipo de relación existente</w:t>
            </w:r>
          </w:p>
          <w:p w14:paraId="64682E6C" w14:textId="0D942003" w:rsidR="00F26C3B" w:rsidRDefault="00F26C3B" w:rsidP="00F26C3B">
            <w:pPr>
              <w:spacing w:after="0" w:line="240" w:lineRule="auto"/>
              <w:jc w:val="center"/>
              <w:rPr>
                <w:rFonts w:eastAsia="Times New Roman" w:cs="Arial"/>
                <w:color w:val="000000"/>
                <w:szCs w:val="16"/>
                <w:lang w:eastAsia="es-MX"/>
              </w:rPr>
            </w:pPr>
            <w:r w:rsidRPr="00236502">
              <w:rPr>
                <w:rFonts w:ascii="Arial" w:eastAsia="Times New Roman" w:hAnsi="Arial" w:cs="Arial"/>
                <w:color w:val="000000"/>
                <w:sz w:val="20"/>
                <w:szCs w:val="20"/>
                <w:lang w:eastAsia="es-MX"/>
              </w:rPr>
              <w:t>entre ambos.</w:t>
            </w:r>
          </w:p>
        </w:tc>
      </w:tr>
      <w:tr w:rsidR="00F26C3B" w14:paraId="4527E4FA" w14:textId="77777777" w:rsidTr="00F26C3B">
        <w:trPr>
          <w:gridAfter w:val="1"/>
          <w:wAfter w:w="3827" w:type="dxa"/>
        </w:trPr>
        <w:tc>
          <w:tcPr>
            <w:tcW w:w="3969" w:type="dxa"/>
            <w:tcBorders>
              <w:top w:val="nil"/>
              <w:left w:val="single" w:sz="4" w:space="0" w:color="auto"/>
              <w:bottom w:val="single" w:sz="4" w:space="0" w:color="auto"/>
              <w:right w:val="single" w:sz="4" w:space="0" w:color="auto"/>
            </w:tcBorders>
            <w:noWrap/>
            <w:vAlign w:val="center"/>
          </w:tcPr>
          <w:p w14:paraId="069CC12D" w14:textId="77777777" w:rsidR="00F26C3B" w:rsidRPr="00236502" w:rsidRDefault="00F26C3B" w:rsidP="00F26C3B">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lastRenderedPageBreak/>
              <w:t>Exposición empleando presentación electrónica</w:t>
            </w:r>
          </w:p>
          <w:p w14:paraId="5729BCC3" w14:textId="46AB83A9" w:rsidR="00F26C3B" w:rsidRDefault="00F26C3B" w:rsidP="00F26C3B">
            <w:pPr>
              <w:spacing w:after="0" w:line="240" w:lineRule="auto"/>
              <w:jc w:val="center"/>
              <w:rPr>
                <w:rFonts w:eastAsia="Times New Roman" w:cs="Arial"/>
                <w:color w:val="000000"/>
                <w:szCs w:val="16"/>
                <w:lang w:eastAsia="es-MX"/>
              </w:rPr>
            </w:pPr>
            <w:r w:rsidRPr="00236502">
              <w:rPr>
                <w:rFonts w:ascii="Arial" w:eastAsia="Times New Roman" w:hAnsi="Arial" w:cs="Arial"/>
                <w:color w:val="000000"/>
                <w:sz w:val="20"/>
                <w:szCs w:val="20"/>
                <w:lang w:eastAsia="es-MX"/>
              </w:rPr>
              <w:t>(Guía de observación)</w:t>
            </w:r>
          </w:p>
        </w:tc>
        <w:tc>
          <w:tcPr>
            <w:tcW w:w="851" w:type="dxa"/>
            <w:tcBorders>
              <w:top w:val="nil"/>
              <w:left w:val="nil"/>
              <w:bottom w:val="single" w:sz="4" w:space="0" w:color="auto"/>
              <w:right w:val="single" w:sz="4" w:space="0" w:color="auto"/>
            </w:tcBorders>
            <w:noWrap/>
            <w:vAlign w:val="center"/>
          </w:tcPr>
          <w:p w14:paraId="773B5F93" w14:textId="3CE6B998" w:rsidR="00F26C3B" w:rsidRDefault="00F26C3B" w:rsidP="00F26C3B">
            <w:pPr>
              <w:spacing w:after="0" w:line="240" w:lineRule="auto"/>
              <w:jc w:val="center"/>
              <w:rPr>
                <w:rFonts w:eastAsia="Times New Roman" w:cs="Arial"/>
                <w:color w:val="000000"/>
                <w:szCs w:val="16"/>
                <w:lang w:eastAsia="es-MX"/>
              </w:rPr>
            </w:pPr>
            <w:r w:rsidRPr="00236502">
              <w:rPr>
                <w:rFonts w:ascii="Arial" w:eastAsia="Times New Roman" w:hAnsi="Arial" w:cs="Arial"/>
                <w:color w:val="000000"/>
                <w:sz w:val="20"/>
                <w:szCs w:val="20"/>
                <w:lang w:eastAsia="es-MX"/>
              </w:rPr>
              <w:t>50</w:t>
            </w:r>
          </w:p>
        </w:tc>
        <w:tc>
          <w:tcPr>
            <w:tcW w:w="992" w:type="dxa"/>
            <w:tcBorders>
              <w:top w:val="nil"/>
              <w:left w:val="nil"/>
              <w:bottom w:val="single" w:sz="4" w:space="0" w:color="auto"/>
              <w:right w:val="single" w:sz="4" w:space="0" w:color="auto"/>
            </w:tcBorders>
            <w:noWrap/>
            <w:vAlign w:val="center"/>
          </w:tcPr>
          <w:p w14:paraId="3BCE8955" w14:textId="7A6AD5D4" w:rsidR="00F26C3B" w:rsidRDefault="00F26C3B" w:rsidP="00F26C3B">
            <w:pPr>
              <w:spacing w:after="0" w:line="240" w:lineRule="auto"/>
              <w:jc w:val="center"/>
              <w:rPr>
                <w:rFonts w:eastAsia="Times New Roman" w:cs="Arial"/>
                <w:color w:val="000000"/>
                <w:szCs w:val="16"/>
                <w:lang w:eastAsia="es-MX"/>
              </w:rPr>
            </w:pPr>
            <w:r w:rsidRPr="00236502">
              <w:rPr>
                <w:rFonts w:ascii="Arial" w:eastAsia="Times New Roman" w:hAnsi="Arial" w:cs="Arial"/>
                <w:color w:val="000000"/>
                <w:sz w:val="20"/>
                <w:szCs w:val="20"/>
                <w:lang w:eastAsia="es-MX"/>
              </w:rPr>
              <w:t>47.5-50</w:t>
            </w:r>
          </w:p>
        </w:tc>
        <w:tc>
          <w:tcPr>
            <w:tcW w:w="851" w:type="dxa"/>
            <w:tcBorders>
              <w:top w:val="nil"/>
              <w:left w:val="nil"/>
              <w:bottom w:val="single" w:sz="4" w:space="0" w:color="auto"/>
              <w:right w:val="single" w:sz="4" w:space="0" w:color="auto"/>
            </w:tcBorders>
            <w:noWrap/>
            <w:vAlign w:val="center"/>
          </w:tcPr>
          <w:p w14:paraId="7D775053" w14:textId="6F9A2F82" w:rsidR="00F26C3B" w:rsidRDefault="00F26C3B" w:rsidP="00F26C3B">
            <w:pPr>
              <w:spacing w:after="0" w:line="240" w:lineRule="auto"/>
              <w:jc w:val="center"/>
              <w:rPr>
                <w:rFonts w:eastAsia="Times New Roman" w:cs="Arial"/>
                <w:color w:val="000000"/>
                <w:szCs w:val="16"/>
                <w:lang w:eastAsia="es-MX"/>
              </w:rPr>
            </w:pPr>
            <w:r w:rsidRPr="00236502">
              <w:rPr>
                <w:rFonts w:ascii="Arial" w:eastAsia="Times New Roman" w:hAnsi="Arial" w:cs="Arial"/>
                <w:color w:val="000000"/>
                <w:sz w:val="20"/>
                <w:szCs w:val="20"/>
                <w:lang w:eastAsia="es-MX"/>
              </w:rPr>
              <w:t>42.5-47</w:t>
            </w:r>
          </w:p>
        </w:tc>
        <w:tc>
          <w:tcPr>
            <w:tcW w:w="850" w:type="dxa"/>
            <w:tcBorders>
              <w:top w:val="nil"/>
              <w:left w:val="nil"/>
              <w:bottom w:val="single" w:sz="4" w:space="0" w:color="auto"/>
              <w:right w:val="single" w:sz="4" w:space="0" w:color="auto"/>
            </w:tcBorders>
            <w:noWrap/>
            <w:vAlign w:val="center"/>
          </w:tcPr>
          <w:p w14:paraId="6551872C" w14:textId="091D740F" w:rsidR="00F26C3B" w:rsidRDefault="00F26C3B" w:rsidP="00F26C3B">
            <w:pPr>
              <w:spacing w:after="0" w:line="240" w:lineRule="auto"/>
              <w:jc w:val="center"/>
              <w:rPr>
                <w:rFonts w:eastAsia="Times New Roman" w:cs="Arial"/>
                <w:color w:val="000000"/>
                <w:szCs w:val="16"/>
                <w:lang w:eastAsia="es-MX"/>
              </w:rPr>
            </w:pPr>
            <w:r w:rsidRPr="00236502">
              <w:rPr>
                <w:rFonts w:ascii="Arial" w:eastAsia="Times New Roman" w:hAnsi="Arial" w:cs="Arial"/>
                <w:color w:val="000000"/>
                <w:sz w:val="20"/>
                <w:szCs w:val="20"/>
                <w:lang w:eastAsia="es-MX"/>
              </w:rPr>
              <w:t>37.5-42</w:t>
            </w:r>
          </w:p>
        </w:tc>
        <w:tc>
          <w:tcPr>
            <w:tcW w:w="709" w:type="dxa"/>
            <w:tcBorders>
              <w:top w:val="nil"/>
              <w:left w:val="nil"/>
              <w:bottom w:val="single" w:sz="4" w:space="0" w:color="auto"/>
              <w:right w:val="single" w:sz="4" w:space="0" w:color="auto"/>
            </w:tcBorders>
            <w:noWrap/>
            <w:vAlign w:val="center"/>
          </w:tcPr>
          <w:p w14:paraId="03BB891E" w14:textId="49FA113B" w:rsidR="00F26C3B" w:rsidRDefault="00F26C3B" w:rsidP="00F26C3B">
            <w:pPr>
              <w:spacing w:after="0" w:line="240" w:lineRule="auto"/>
              <w:jc w:val="center"/>
              <w:rPr>
                <w:rFonts w:eastAsia="Times New Roman" w:cs="Arial"/>
                <w:color w:val="000000"/>
                <w:szCs w:val="16"/>
                <w:lang w:eastAsia="es-MX"/>
              </w:rPr>
            </w:pPr>
            <w:r w:rsidRPr="00236502">
              <w:rPr>
                <w:rFonts w:ascii="Arial" w:eastAsia="Times New Roman" w:hAnsi="Arial" w:cs="Arial"/>
                <w:color w:val="000000"/>
                <w:sz w:val="20"/>
                <w:szCs w:val="20"/>
                <w:lang w:eastAsia="es-MX"/>
              </w:rPr>
              <w:t>35-37</w:t>
            </w:r>
          </w:p>
        </w:tc>
        <w:tc>
          <w:tcPr>
            <w:tcW w:w="992" w:type="dxa"/>
            <w:tcBorders>
              <w:top w:val="nil"/>
              <w:left w:val="nil"/>
              <w:bottom w:val="single" w:sz="4" w:space="0" w:color="auto"/>
              <w:right w:val="single" w:sz="4" w:space="0" w:color="auto"/>
            </w:tcBorders>
            <w:noWrap/>
            <w:vAlign w:val="center"/>
          </w:tcPr>
          <w:p w14:paraId="4C87E71D" w14:textId="1973DD9A" w:rsidR="00F26C3B" w:rsidRDefault="00F26C3B" w:rsidP="00F26C3B">
            <w:pPr>
              <w:spacing w:after="0" w:line="240" w:lineRule="auto"/>
              <w:jc w:val="center"/>
              <w:rPr>
                <w:rFonts w:eastAsia="Times New Roman" w:cs="Arial"/>
                <w:color w:val="000000"/>
                <w:szCs w:val="16"/>
                <w:lang w:eastAsia="es-MX"/>
              </w:rPr>
            </w:pPr>
            <w:r w:rsidRPr="00236502">
              <w:rPr>
                <w:rFonts w:ascii="Arial" w:eastAsia="Times New Roman" w:hAnsi="Arial" w:cs="Arial"/>
                <w:color w:val="000000"/>
                <w:sz w:val="20"/>
                <w:szCs w:val="20"/>
                <w:lang w:eastAsia="es-MX"/>
              </w:rPr>
              <w:t>0-34.5</w:t>
            </w:r>
          </w:p>
        </w:tc>
        <w:tc>
          <w:tcPr>
            <w:tcW w:w="5245" w:type="dxa"/>
            <w:tcBorders>
              <w:top w:val="single" w:sz="4" w:space="0" w:color="auto"/>
              <w:left w:val="nil"/>
              <w:bottom w:val="single" w:sz="4" w:space="0" w:color="auto"/>
              <w:right w:val="single" w:sz="4" w:space="0" w:color="auto"/>
            </w:tcBorders>
            <w:noWrap/>
            <w:vAlign w:val="bottom"/>
          </w:tcPr>
          <w:p w14:paraId="14BA2B9D" w14:textId="0D091645" w:rsidR="00F26C3B" w:rsidRDefault="00F26C3B" w:rsidP="00EB7AD5">
            <w:pPr>
              <w:spacing w:after="0" w:line="240" w:lineRule="auto"/>
              <w:jc w:val="both"/>
              <w:rPr>
                <w:rFonts w:eastAsia="Times New Roman" w:cs="Arial"/>
                <w:color w:val="000000"/>
                <w:szCs w:val="16"/>
                <w:lang w:eastAsia="es-MX"/>
              </w:rPr>
            </w:pPr>
            <w:r w:rsidRPr="00236502">
              <w:rPr>
                <w:rFonts w:ascii="Arial" w:eastAsia="Times New Roman" w:hAnsi="Arial" w:cs="Arial"/>
                <w:color w:val="000000"/>
                <w:sz w:val="20"/>
                <w:szCs w:val="20"/>
                <w:lang w:eastAsia="es-MX"/>
              </w:rPr>
              <w:t xml:space="preserve">Demuestra su capacidad crítica y autocrítica del trabajo realizado frente al grupo, así como la habilidad en el uso de las </w:t>
            </w:r>
            <w:proofErr w:type="spellStart"/>
            <w:r w:rsidRPr="00236502">
              <w:rPr>
                <w:rFonts w:ascii="Arial" w:eastAsia="Times New Roman" w:hAnsi="Arial" w:cs="Arial"/>
                <w:color w:val="000000"/>
                <w:sz w:val="20"/>
                <w:szCs w:val="20"/>
                <w:lang w:eastAsia="es-MX"/>
              </w:rPr>
              <w:t>TIC´s</w:t>
            </w:r>
            <w:proofErr w:type="spellEnd"/>
            <w:r w:rsidRPr="00236502">
              <w:rPr>
                <w:rFonts w:ascii="Arial" w:eastAsia="Times New Roman" w:hAnsi="Arial" w:cs="Arial"/>
                <w:color w:val="000000"/>
                <w:sz w:val="20"/>
                <w:szCs w:val="20"/>
                <w:lang w:eastAsia="es-MX"/>
              </w:rPr>
              <w:t xml:space="preserve">, trabaja en equipo, presenta dominio del </w:t>
            </w:r>
            <w:proofErr w:type="gramStart"/>
            <w:r w:rsidRPr="00236502">
              <w:rPr>
                <w:rFonts w:ascii="Arial" w:eastAsia="Times New Roman" w:hAnsi="Arial" w:cs="Arial"/>
                <w:color w:val="000000"/>
                <w:sz w:val="20"/>
                <w:szCs w:val="20"/>
                <w:lang w:eastAsia="es-MX"/>
              </w:rPr>
              <w:t>tema  e</w:t>
            </w:r>
            <w:proofErr w:type="gramEnd"/>
            <w:r w:rsidRPr="00236502">
              <w:rPr>
                <w:rFonts w:ascii="Arial" w:eastAsia="Times New Roman" w:hAnsi="Arial" w:cs="Arial"/>
                <w:color w:val="000000"/>
                <w:sz w:val="20"/>
                <w:szCs w:val="20"/>
                <w:lang w:eastAsia="es-MX"/>
              </w:rPr>
              <w:t xml:space="preserve"> incluye ejemplos claros y precisos para la comprensión del grupo</w:t>
            </w:r>
          </w:p>
        </w:tc>
      </w:tr>
      <w:tr w:rsidR="00F26C3B" w14:paraId="7BC18BBC" w14:textId="30A806D2" w:rsidTr="00F26C3B">
        <w:tc>
          <w:tcPr>
            <w:tcW w:w="4820" w:type="dxa"/>
            <w:gridSpan w:val="2"/>
            <w:tcBorders>
              <w:top w:val="nil"/>
              <w:left w:val="single" w:sz="4" w:space="0" w:color="auto"/>
              <w:bottom w:val="single" w:sz="4" w:space="0" w:color="auto"/>
              <w:right w:val="single" w:sz="4" w:space="0" w:color="auto"/>
            </w:tcBorders>
            <w:noWrap/>
            <w:vAlign w:val="center"/>
            <w:hideMark/>
          </w:tcPr>
          <w:p w14:paraId="45EB0C82" w14:textId="46735D86" w:rsidR="00F26C3B" w:rsidRDefault="00F26C3B" w:rsidP="00F26C3B">
            <w:pPr>
              <w:spacing w:after="0" w:line="240" w:lineRule="auto"/>
              <w:jc w:val="center"/>
              <w:rPr>
                <w:rFonts w:eastAsia="Times New Roman" w:cs="Arial"/>
                <w:color w:val="000000"/>
                <w:szCs w:val="16"/>
                <w:lang w:eastAsia="es-MX"/>
              </w:rPr>
            </w:pPr>
            <w:r w:rsidRPr="0057663D">
              <w:rPr>
                <w:rFonts w:ascii="Arial" w:hAnsi="Arial" w:cs="Arial"/>
                <w:sz w:val="24"/>
                <w:szCs w:val="24"/>
                <w:lang w:eastAsia="es-MX"/>
              </w:rPr>
              <w:t>Total</w:t>
            </w:r>
          </w:p>
        </w:tc>
        <w:tc>
          <w:tcPr>
            <w:tcW w:w="992" w:type="dxa"/>
            <w:tcBorders>
              <w:top w:val="nil"/>
              <w:left w:val="nil"/>
              <w:bottom w:val="single" w:sz="4" w:space="0" w:color="auto"/>
              <w:right w:val="single" w:sz="4" w:space="0" w:color="auto"/>
            </w:tcBorders>
            <w:noWrap/>
            <w:vAlign w:val="center"/>
          </w:tcPr>
          <w:p w14:paraId="654BA5D3" w14:textId="52D7C9A7" w:rsidR="00F26C3B" w:rsidRDefault="00F26C3B" w:rsidP="00F26C3B">
            <w:pPr>
              <w:spacing w:after="0" w:line="240" w:lineRule="auto"/>
              <w:jc w:val="center"/>
              <w:rPr>
                <w:rFonts w:eastAsia="Times New Roman" w:cs="Arial"/>
                <w:color w:val="000000"/>
                <w:szCs w:val="16"/>
                <w:lang w:eastAsia="es-MX"/>
              </w:rPr>
            </w:pPr>
            <w:r>
              <w:rPr>
                <w:rFonts w:ascii="Arial" w:eastAsia="Times New Roman" w:hAnsi="Arial" w:cs="Arial"/>
                <w:color w:val="000000"/>
                <w:sz w:val="20"/>
                <w:szCs w:val="20"/>
                <w:lang w:eastAsia="es-MX"/>
              </w:rPr>
              <w:t>100</w:t>
            </w:r>
          </w:p>
        </w:tc>
        <w:tc>
          <w:tcPr>
            <w:tcW w:w="851" w:type="dxa"/>
            <w:tcBorders>
              <w:top w:val="nil"/>
              <w:left w:val="nil"/>
              <w:bottom w:val="single" w:sz="4" w:space="0" w:color="auto"/>
              <w:right w:val="single" w:sz="4" w:space="0" w:color="auto"/>
            </w:tcBorders>
            <w:noWrap/>
            <w:vAlign w:val="center"/>
          </w:tcPr>
          <w:p w14:paraId="22257E40" w14:textId="3B5FDBB1" w:rsidR="00F26C3B" w:rsidRDefault="00F26C3B" w:rsidP="00F26C3B">
            <w:pPr>
              <w:spacing w:after="0" w:line="240" w:lineRule="auto"/>
              <w:jc w:val="center"/>
              <w:rPr>
                <w:rFonts w:eastAsia="Times New Roman" w:cs="Arial"/>
                <w:color w:val="000000"/>
                <w:szCs w:val="16"/>
                <w:lang w:eastAsia="es-MX"/>
              </w:rPr>
            </w:pPr>
            <w:r w:rsidRPr="00236502">
              <w:rPr>
                <w:rFonts w:ascii="Arial" w:eastAsia="Times New Roman" w:hAnsi="Arial" w:cs="Arial"/>
                <w:color w:val="000000"/>
                <w:sz w:val="20"/>
                <w:szCs w:val="20"/>
                <w:lang w:eastAsia="es-MX"/>
              </w:rPr>
              <w:t>95-100</w:t>
            </w:r>
          </w:p>
        </w:tc>
        <w:tc>
          <w:tcPr>
            <w:tcW w:w="850" w:type="dxa"/>
            <w:tcBorders>
              <w:top w:val="nil"/>
              <w:left w:val="nil"/>
              <w:bottom w:val="single" w:sz="4" w:space="0" w:color="auto"/>
              <w:right w:val="single" w:sz="4" w:space="0" w:color="auto"/>
            </w:tcBorders>
            <w:noWrap/>
            <w:vAlign w:val="center"/>
          </w:tcPr>
          <w:p w14:paraId="136914A0" w14:textId="677BEED7" w:rsidR="00F26C3B" w:rsidRDefault="00F26C3B" w:rsidP="00F26C3B">
            <w:pPr>
              <w:spacing w:after="0" w:line="240" w:lineRule="auto"/>
              <w:jc w:val="center"/>
              <w:rPr>
                <w:rFonts w:eastAsia="Times New Roman" w:cs="Arial"/>
                <w:color w:val="000000"/>
                <w:szCs w:val="16"/>
                <w:lang w:eastAsia="es-MX"/>
              </w:rPr>
            </w:pPr>
            <w:r w:rsidRPr="00236502">
              <w:rPr>
                <w:rFonts w:ascii="Arial" w:eastAsia="Times New Roman" w:hAnsi="Arial" w:cs="Arial"/>
                <w:color w:val="000000"/>
                <w:sz w:val="20"/>
                <w:szCs w:val="20"/>
                <w:lang w:eastAsia="es-MX"/>
              </w:rPr>
              <w:t>85-94</w:t>
            </w:r>
          </w:p>
        </w:tc>
        <w:tc>
          <w:tcPr>
            <w:tcW w:w="709" w:type="dxa"/>
            <w:tcBorders>
              <w:top w:val="nil"/>
              <w:left w:val="nil"/>
              <w:bottom w:val="single" w:sz="4" w:space="0" w:color="auto"/>
              <w:right w:val="single" w:sz="4" w:space="0" w:color="auto"/>
            </w:tcBorders>
            <w:noWrap/>
            <w:vAlign w:val="center"/>
          </w:tcPr>
          <w:p w14:paraId="4148FA84" w14:textId="18868A45" w:rsidR="00F26C3B" w:rsidRDefault="00F26C3B" w:rsidP="00F26C3B">
            <w:pPr>
              <w:spacing w:after="0" w:line="240" w:lineRule="auto"/>
              <w:jc w:val="center"/>
              <w:rPr>
                <w:rFonts w:eastAsia="Times New Roman" w:cs="Arial"/>
                <w:color w:val="000000"/>
                <w:szCs w:val="16"/>
                <w:lang w:eastAsia="es-MX"/>
              </w:rPr>
            </w:pPr>
            <w:r w:rsidRPr="00236502">
              <w:rPr>
                <w:rFonts w:ascii="Arial" w:eastAsia="Times New Roman" w:hAnsi="Arial" w:cs="Arial"/>
                <w:color w:val="000000"/>
                <w:sz w:val="20"/>
                <w:szCs w:val="20"/>
                <w:lang w:eastAsia="es-MX"/>
              </w:rPr>
              <w:t>75-84</w:t>
            </w:r>
          </w:p>
        </w:tc>
        <w:tc>
          <w:tcPr>
            <w:tcW w:w="992" w:type="dxa"/>
            <w:tcBorders>
              <w:top w:val="nil"/>
              <w:left w:val="nil"/>
              <w:bottom w:val="single" w:sz="4" w:space="0" w:color="auto"/>
              <w:right w:val="single" w:sz="4" w:space="0" w:color="auto"/>
            </w:tcBorders>
            <w:noWrap/>
            <w:vAlign w:val="center"/>
          </w:tcPr>
          <w:p w14:paraId="27BF833B" w14:textId="7C733C93" w:rsidR="00F26C3B" w:rsidRDefault="00F26C3B" w:rsidP="00F26C3B">
            <w:pPr>
              <w:spacing w:after="0" w:line="240" w:lineRule="auto"/>
              <w:jc w:val="center"/>
              <w:rPr>
                <w:rFonts w:eastAsia="Times New Roman" w:cs="Arial"/>
                <w:color w:val="000000"/>
                <w:szCs w:val="16"/>
                <w:lang w:eastAsia="es-MX"/>
              </w:rPr>
            </w:pPr>
            <w:r w:rsidRPr="00236502">
              <w:rPr>
                <w:rFonts w:ascii="Arial" w:eastAsia="Times New Roman" w:hAnsi="Arial" w:cs="Arial"/>
                <w:color w:val="000000"/>
                <w:sz w:val="20"/>
                <w:szCs w:val="20"/>
                <w:lang w:eastAsia="es-MX"/>
              </w:rPr>
              <w:t>70-74</w:t>
            </w:r>
          </w:p>
        </w:tc>
        <w:tc>
          <w:tcPr>
            <w:tcW w:w="5245" w:type="dxa"/>
            <w:tcBorders>
              <w:top w:val="single" w:sz="4" w:space="0" w:color="auto"/>
              <w:left w:val="nil"/>
              <w:bottom w:val="single" w:sz="4" w:space="0" w:color="auto"/>
              <w:right w:val="single" w:sz="4" w:space="0" w:color="auto"/>
            </w:tcBorders>
            <w:noWrap/>
            <w:vAlign w:val="center"/>
            <w:hideMark/>
          </w:tcPr>
          <w:p w14:paraId="791A29C6" w14:textId="6BE7C67D" w:rsidR="00F26C3B" w:rsidRDefault="00F26C3B" w:rsidP="00F26C3B">
            <w:pPr>
              <w:spacing w:after="0"/>
              <w:rPr>
                <w:rFonts w:eastAsia="Times New Roman" w:cs="Arial"/>
                <w:color w:val="000000"/>
                <w:szCs w:val="16"/>
                <w:lang w:eastAsia="es-MX"/>
              </w:rPr>
            </w:pPr>
            <w:r w:rsidRPr="00236502">
              <w:rPr>
                <w:rFonts w:ascii="Arial" w:eastAsia="Times New Roman" w:hAnsi="Arial" w:cs="Arial"/>
                <w:color w:val="000000"/>
                <w:sz w:val="20"/>
                <w:szCs w:val="20"/>
                <w:lang w:eastAsia="es-MX"/>
              </w:rPr>
              <w:t>0-69</w:t>
            </w:r>
          </w:p>
        </w:tc>
        <w:tc>
          <w:tcPr>
            <w:tcW w:w="3827" w:type="dxa"/>
            <w:vAlign w:val="bottom"/>
          </w:tcPr>
          <w:p w14:paraId="391A7125" w14:textId="77777777" w:rsidR="00F26C3B" w:rsidRDefault="00F26C3B" w:rsidP="00F26C3B"/>
        </w:tc>
      </w:tr>
    </w:tbl>
    <w:p w14:paraId="4B1AA069" w14:textId="77777777" w:rsidR="00D0598E" w:rsidRDefault="00D0598E" w:rsidP="00D0598E">
      <w:pPr>
        <w:pStyle w:val="Sinespaciado"/>
        <w:rPr>
          <w:rFonts w:ascii="Arial" w:hAnsi="Arial" w:cs="Arial"/>
          <w:sz w:val="16"/>
          <w:szCs w:val="16"/>
        </w:rPr>
      </w:pPr>
    </w:p>
    <w:p w14:paraId="5788B263" w14:textId="77777777" w:rsidR="00D0598E" w:rsidRDefault="00D0598E" w:rsidP="00D0598E">
      <w:pPr>
        <w:pStyle w:val="Sinespaciado"/>
        <w:jc w:val="both"/>
        <w:rPr>
          <w:rFonts w:ascii="Arial" w:hAnsi="Arial" w:cs="Arial"/>
          <w:sz w:val="16"/>
          <w:szCs w:val="16"/>
        </w:rPr>
      </w:pPr>
      <w:r>
        <w:rPr>
          <w:rFonts w:ascii="Arial" w:hAnsi="Arial" w:cs="Arial"/>
          <w:sz w:val="16"/>
          <w:szCs w:val="16"/>
        </w:rPr>
        <w:t xml:space="preserve">Nota: este apartado número 4 de la instrumentación didáctica para la formación y desarrollo de competencias profesionales se repite, </w:t>
      </w:r>
      <w:proofErr w:type="gramStart"/>
      <w:r>
        <w:rPr>
          <w:rFonts w:ascii="Arial" w:hAnsi="Arial" w:cs="Arial"/>
          <w:sz w:val="16"/>
          <w:szCs w:val="16"/>
        </w:rPr>
        <w:t>de acuerdo al</w:t>
      </w:r>
      <w:proofErr w:type="gramEnd"/>
      <w:r>
        <w:rPr>
          <w:rFonts w:ascii="Arial" w:hAnsi="Arial" w:cs="Arial"/>
          <w:sz w:val="16"/>
          <w:szCs w:val="16"/>
        </w:rPr>
        <w:t xml:space="preserve"> número de competencias específicas de los temas de asignatura.</w:t>
      </w:r>
    </w:p>
    <w:p w14:paraId="3E4838DA" w14:textId="77777777" w:rsidR="00480E8F" w:rsidRDefault="00480E8F" w:rsidP="00480E8F">
      <w:pPr>
        <w:pStyle w:val="Sinespaciado"/>
        <w:rPr>
          <w:rFonts w:ascii="Arial" w:hAnsi="Arial" w:cs="Arial"/>
          <w:sz w:val="16"/>
          <w:szCs w:val="16"/>
        </w:rPr>
      </w:pPr>
    </w:p>
    <w:p w14:paraId="73B9DA56" w14:textId="6198D6E2" w:rsidR="00480E8F" w:rsidRDefault="00367A16" w:rsidP="00367A16">
      <w:pPr>
        <w:pStyle w:val="Sinespaciado"/>
        <w:ind w:left="252"/>
        <w:rPr>
          <w:rFonts w:ascii="Arial" w:hAnsi="Arial" w:cs="Arial"/>
          <w:b/>
          <w:bCs/>
          <w:sz w:val="16"/>
          <w:szCs w:val="16"/>
        </w:rPr>
      </w:pPr>
      <w:r>
        <w:rPr>
          <w:rFonts w:ascii="Arial" w:hAnsi="Arial" w:cs="Arial"/>
          <w:b/>
          <w:bCs/>
          <w:sz w:val="16"/>
          <w:szCs w:val="16"/>
        </w:rPr>
        <w:t xml:space="preserve">5.- </w:t>
      </w:r>
      <w:r w:rsidR="00480E8F">
        <w:rPr>
          <w:rFonts w:ascii="Arial" w:hAnsi="Arial" w:cs="Arial"/>
          <w:b/>
          <w:bCs/>
          <w:sz w:val="16"/>
          <w:szCs w:val="16"/>
        </w:rPr>
        <w:t>Fuentes de información y apoyos didácticos:</w:t>
      </w:r>
    </w:p>
    <w:tbl>
      <w:tblPr>
        <w:tblStyle w:val="Tablaconcuadrcula"/>
        <w:tblW w:w="14454" w:type="dxa"/>
        <w:tblLook w:val="04A0" w:firstRow="1" w:lastRow="0" w:firstColumn="1" w:lastColumn="0" w:noHBand="0" w:noVBand="1"/>
      </w:tblPr>
      <w:tblGrid>
        <w:gridCol w:w="7225"/>
        <w:gridCol w:w="7229"/>
      </w:tblGrid>
      <w:tr w:rsidR="00480E8F" w14:paraId="71330D37" w14:textId="77777777" w:rsidTr="00134BA8">
        <w:trPr>
          <w:tblHeader/>
        </w:trPr>
        <w:tc>
          <w:tcPr>
            <w:tcW w:w="72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9F899" w14:textId="3FBF1B08" w:rsidR="00480E8F" w:rsidRDefault="00480E8F" w:rsidP="00480E8F">
            <w:pPr>
              <w:pStyle w:val="Sinespaciado"/>
              <w:rPr>
                <w:rFonts w:ascii="Arial" w:hAnsi="Arial" w:cs="Arial"/>
                <w:sz w:val="16"/>
                <w:szCs w:val="16"/>
              </w:rPr>
            </w:pPr>
            <w:r>
              <w:rPr>
                <w:rFonts w:ascii="Arial" w:hAnsi="Arial" w:cs="Arial"/>
                <w:sz w:val="16"/>
                <w:szCs w:val="16"/>
              </w:rPr>
              <w:t xml:space="preserve">Fuentes de información: </w:t>
            </w:r>
          </w:p>
        </w:tc>
        <w:tc>
          <w:tcPr>
            <w:tcW w:w="7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C2DA06" w14:textId="3B86044A" w:rsidR="00480E8F" w:rsidRDefault="00480E8F" w:rsidP="00480E8F">
            <w:pPr>
              <w:pStyle w:val="Sinespaciado"/>
              <w:rPr>
                <w:rFonts w:ascii="Arial" w:hAnsi="Arial" w:cs="Arial"/>
                <w:sz w:val="16"/>
                <w:szCs w:val="16"/>
              </w:rPr>
            </w:pPr>
            <w:r>
              <w:rPr>
                <w:rFonts w:ascii="Arial" w:hAnsi="Arial" w:cs="Arial"/>
                <w:sz w:val="16"/>
                <w:szCs w:val="16"/>
              </w:rPr>
              <w:t xml:space="preserve">Apoyos didácticos </w:t>
            </w:r>
          </w:p>
        </w:tc>
      </w:tr>
      <w:tr w:rsidR="00102AEA" w14:paraId="19244AF5" w14:textId="77777777" w:rsidTr="00134BA8">
        <w:trPr>
          <w:trHeight w:val="453"/>
        </w:trPr>
        <w:tc>
          <w:tcPr>
            <w:tcW w:w="7225" w:type="dxa"/>
            <w:tcBorders>
              <w:top w:val="single" w:sz="4" w:space="0" w:color="auto"/>
              <w:left w:val="single" w:sz="4" w:space="0" w:color="auto"/>
              <w:bottom w:val="single" w:sz="4" w:space="0" w:color="auto"/>
              <w:right w:val="single" w:sz="4" w:space="0" w:color="auto"/>
            </w:tcBorders>
          </w:tcPr>
          <w:p w14:paraId="048D3343" w14:textId="77777777" w:rsidR="00102AEA" w:rsidRPr="00B72842" w:rsidRDefault="00102AEA" w:rsidP="00102AEA">
            <w:pPr>
              <w:autoSpaceDE w:val="0"/>
              <w:autoSpaceDN w:val="0"/>
              <w:adjustRightInd w:val="0"/>
              <w:jc w:val="both"/>
              <w:rPr>
                <w:rFonts w:ascii="Arial" w:hAnsi="Arial" w:cs="Arial"/>
                <w:sz w:val="20"/>
                <w:szCs w:val="24"/>
                <w:lang w:val="pt-BR"/>
              </w:rPr>
            </w:pPr>
            <w:proofErr w:type="spellStart"/>
            <w:r w:rsidRPr="00AC0235">
              <w:rPr>
                <w:rFonts w:ascii="Arial" w:hAnsi="Arial" w:cs="Arial"/>
                <w:sz w:val="20"/>
                <w:szCs w:val="24"/>
              </w:rPr>
              <w:t>Boff</w:t>
            </w:r>
            <w:proofErr w:type="spellEnd"/>
            <w:r w:rsidRPr="00AC0235">
              <w:rPr>
                <w:rFonts w:ascii="Arial" w:hAnsi="Arial" w:cs="Arial"/>
                <w:sz w:val="20"/>
                <w:szCs w:val="24"/>
              </w:rPr>
              <w:t xml:space="preserve">, L. (2004). </w:t>
            </w:r>
            <w:r w:rsidRPr="00AC0235">
              <w:rPr>
                <w:rFonts w:ascii="Arial" w:hAnsi="Arial" w:cs="Arial"/>
                <w:i/>
                <w:iCs/>
                <w:sz w:val="20"/>
                <w:szCs w:val="24"/>
              </w:rPr>
              <w:t>Ética y moral: La búsqueda de los fundamentos</w:t>
            </w:r>
            <w:r w:rsidRPr="00AC0235">
              <w:rPr>
                <w:rFonts w:ascii="Arial" w:hAnsi="Arial" w:cs="Arial"/>
                <w:sz w:val="20"/>
                <w:szCs w:val="24"/>
              </w:rPr>
              <w:t xml:space="preserve">. </w:t>
            </w:r>
            <w:r w:rsidRPr="00B72842">
              <w:rPr>
                <w:rFonts w:ascii="Arial" w:hAnsi="Arial" w:cs="Arial"/>
                <w:sz w:val="20"/>
                <w:szCs w:val="24"/>
                <w:lang w:val="pt-BR"/>
              </w:rPr>
              <w:t xml:space="preserve">Ed. Sal </w:t>
            </w:r>
            <w:proofErr w:type="spellStart"/>
            <w:r w:rsidRPr="00B72842">
              <w:rPr>
                <w:rFonts w:ascii="Arial" w:hAnsi="Arial" w:cs="Arial"/>
                <w:sz w:val="20"/>
                <w:szCs w:val="24"/>
                <w:lang w:val="pt-BR"/>
              </w:rPr>
              <w:t>Tarrae</w:t>
            </w:r>
            <w:proofErr w:type="spellEnd"/>
          </w:p>
          <w:p w14:paraId="37F45287" w14:textId="77777777" w:rsidR="00102AEA" w:rsidRPr="00AC0235" w:rsidRDefault="00102AEA" w:rsidP="00102AEA">
            <w:pPr>
              <w:autoSpaceDE w:val="0"/>
              <w:autoSpaceDN w:val="0"/>
              <w:adjustRightInd w:val="0"/>
              <w:jc w:val="both"/>
              <w:rPr>
                <w:rFonts w:ascii="Arial" w:hAnsi="Arial" w:cs="Arial"/>
                <w:sz w:val="20"/>
                <w:szCs w:val="24"/>
              </w:rPr>
            </w:pPr>
            <w:r w:rsidRPr="00B72842">
              <w:rPr>
                <w:rFonts w:ascii="Arial" w:hAnsi="Arial" w:cs="Arial"/>
                <w:sz w:val="20"/>
                <w:szCs w:val="24"/>
                <w:lang w:val="pt-BR"/>
              </w:rPr>
              <w:t xml:space="preserve">Cortina, A. (1999). </w:t>
            </w:r>
            <w:r w:rsidRPr="00AC0235">
              <w:rPr>
                <w:rFonts w:ascii="Arial" w:hAnsi="Arial" w:cs="Arial"/>
                <w:i/>
                <w:iCs/>
                <w:sz w:val="20"/>
                <w:szCs w:val="24"/>
              </w:rPr>
              <w:t>El Quehacer ético</w:t>
            </w:r>
            <w:r w:rsidRPr="00AC0235">
              <w:rPr>
                <w:rFonts w:ascii="Arial" w:hAnsi="Arial" w:cs="Arial"/>
                <w:sz w:val="20"/>
                <w:szCs w:val="24"/>
              </w:rPr>
              <w:t>. Madrid: Santillana.</w:t>
            </w:r>
          </w:p>
          <w:p w14:paraId="330EDFEF" w14:textId="77777777" w:rsidR="00102AEA" w:rsidRPr="00AC0235" w:rsidRDefault="00102AEA" w:rsidP="00102AEA">
            <w:pPr>
              <w:autoSpaceDE w:val="0"/>
              <w:autoSpaceDN w:val="0"/>
              <w:adjustRightInd w:val="0"/>
              <w:jc w:val="both"/>
              <w:rPr>
                <w:rFonts w:ascii="Arial" w:hAnsi="Arial" w:cs="Arial"/>
                <w:sz w:val="20"/>
                <w:szCs w:val="24"/>
              </w:rPr>
            </w:pPr>
            <w:r w:rsidRPr="00AC0235">
              <w:rPr>
                <w:rFonts w:ascii="Arial" w:hAnsi="Arial" w:cs="Arial"/>
                <w:sz w:val="20"/>
                <w:szCs w:val="24"/>
              </w:rPr>
              <w:t xml:space="preserve">De la Torre, Zermeño y De la Torre Hernández, F.(s.f.) </w:t>
            </w:r>
            <w:r w:rsidRPr="00AC0235">
              <w:rPr>
                <w:rFonts w:ascii="Arial" w:hAnsi="Arial" w:cs="Arial"/>
                <w:i/>
                <w:iCs/>
                <w:sz w:val="20"/>
                <w:szCs w:val="24"/>
              </w:rPr>
              <w:t>Ética y Valores</w:t>
            </w:r>
            <w:r w:rsidRPr="00AC0235">
              <w:rPr>
                <w:rFonts w:ascii="Arial" w:hAnsi="Arial" w:cs="Arial"/>
                <w:sz w:val="20"/>
                <w:szCs w:val="24"/>
              </w:rPr>
              <w:t>, México: Alfa Omega.</w:t>
            </w:r>
          </w:p>
          <w:p w14:paraId="5CB193F6" w14:textId="77777777" w:rsidR="00102AEA" w:rsidRPr="00AC0235" w:rsidRDefault="00102AEA" w:rsidP="00102AEA">
            <w:pPr>
              <w:autoSpaceDE w:val="0"/>
              <w:autoSpaceDN w:val="0"/>
              <w:adjustRightInd w:val="0"/>
              <w:jc w:val="both"/>
              <w:rPr>
                <w:rFonts w:ascii="Arial" w:hAnsi="Arial" w:cs="Arial"/>
                <w:sz w:val="20"/>
                <w:szCs w:val="24"/>
              </w:rPr>
            </w:pPr>
            <w:proofErr w:type="spellStart"/>
            <w:r w:rsidRPr="00AC0235">
              <w:rPr>
                <w:rFonts w:ascii="Arial" w:hAnsi="Arial" w:cs="Arial"/>
                <w:sz w:val="20"/>
                <w:szCs w:val="24"/>
              </w:rPr>
              <w:t>Droit</w:t>
            </w:r>
            <w:proofErr w:type="spellEnd"/>
            <w:r w:rsidRPr="00AC0235">
              <w:rPr>
                <w:rFonts w:ascii="Arial" w:hAnsi="Arial" w:cs="Arial"/>
                <w:sz w:val="20"/>
                <w:szCs w:val="24"/>
              </w:rPr>
              <w:t xml:space="preserve">, </w:t>
            </w:r>
            <w:proofErr w:type="gramStart"/>
            <w:r w:rsidRPr="00AC0235">
              <w:rPr>
                <w:rFonts w:ascii="Arial" w:hAnsi="Arial" w:cs="Arial"/>
                <w:sz w:val="20"/>
                <w:szCs w:val="24"/>
              </w:rPr>
              <w:t>R.P.(</w:t>
            </w:r>
            <w:proofErr w:type="gramEnd"/>
            <w:r w:rsidRPr="00AC0235">
              <w:rPr>
                <w:rFonts w:ascii="Arial" w:hAnsi="Arial" w:cs="Arial"/>
                <w:sz w:val="20"/>
                <w:szCs w:val="24"/>
              </w:rPr>
              <w:t xml:space="preserve">2010), </w:t>
            </w:r>
            <w:r w:rsidRPr="00AC0235">
              <w:rPr>
                <w:rFonts w:ascii="Arial" w:hAnsi="Arial" w:cs="Arial"/>
                <w:i/>
                <w:iCs/>
                <w:sz w:val="20"/>
                <w:szCs w:val="24"/>
              </w:rPr>
              <w:t xml:space="preserve">La ética explicada a todo el mundo, </w:t>
            </w:r>
            <w:r w:rsidRPr="00AC0235">
              <w:rPr>
                <w:rFonts w:ascii="Arial" w:hAnsi="Arial" w:cs="Arial"/>
                <w:sz w:val="20"/>
                <w:szCs w:val="24"/>
              </w:rPr>
              <w:t>Ed. Paidós, Barcelona-Buenos Aires- México.</w:t>
            </w:r>
          </w:p>
          <w:p w14:paraId="238630CA" w14:textId="77777777" w:rsidR="00102AEA" w:rsidRPr="00AC0235" w:rsidRDefault="00102AEA" w:rsidP="00102AEA">
            <w:pPr>
              <w:autoSpaceDE w:val="0"/>
              <w:autoSpaceDN w:val="0"/>
              <w:adjustRightInd w:val="0"/>
              <w:jc w:val="both"/>
              <w:rPr>
                <w:rFonts w:ascii="Arial" w:hAnsi="Arial" w:cs="Arial"/>
                <w:sz w:val="20"/>
                <w:szCs w:val="24"/>
              </w:rPr>
            </w:pPr>
            <w:proofErr w:type="spellStart"/>
            <w:r w:rsidRPr="00AC0235">
              <w:rPr>
                <w:rFonts w:ascii="Arial" w:hAnsi="Arial" w:cs="Arial"/>
                <w:sz w:val="20"/>
                <w:szCs w:val="24"/>
              </w:rPr>
              <w:t>DuBrin</w:t>
            </w:r>
            <w:proofErr w:type="spellEnd"/>
            <w:r w:rsidRPr="00AC0235">
              <w:rPr>
                <w:rFonts w:ascii="Arial" w:hAnsi="Arial" w:cs="Arial"/>
                <w:sz w:val="20"/>
                <w:szCs w:val="24"/>
              </w:rPr>
              <w:t xml:space="preserve">, A. J. (2008) </w:t>
            </w:r>
            <w:r w:rsidRPr="00AC0235">
              <w:rPr>
                <w:rFonts w:ascii="Arial" w:hAnsi="Arial" w:cs="Arial"/>
                <w:i/>
                <w:iCs/>
                <w:sz w:val="20"/>
                <w:szCs w:val="24"/>
              </w:rPr>
              <w:t>Relaciones Humanas</w:t>
            </w:r>
            <w:r w:rsidRPr="00AC0235">
              <w:rPr>
                <w:rFonts w:ascii="Arial" w:hAnsi="Arial" w:cs="Arial"/>
                <w:sz w:val="20"/>
                <w:szCs w:val="24"/>
              </w:rPr>
              <w:t>. México: Pearson.</w:t>
            </w:r>
          </w:p>
          <w:p w14:paraId="6E0A88DA" w14:textId="77777777" w:rsidR="00102AEA" w:rsidRPr="00AC0235" w:rsidRDefault="00102AEA" w:rsidP="00102AEA">
            <w:pPr>
              <w:autoSpaceDE w:val="0"/>
              <w:autoSpaceDN w:val="0"/>
              <w:adjustRightInd w:val="0"/>
              <w:jc w:val="both"/>
              <w:rPr>
                <w:rFonts w:ascii="Arial" w:hAnsi="Arial" w:cs="Arial"/>
                <w:sz w:val="20"/>
                <w:szCs w:val="24"/>
              </w:rPr>
            </w:pPr>
            <w:r w:rsidRPr="00AC0235">
              <w:rPr>
                <w:rFonts w:ascii="Arial" w:hAnsi="Arial" w:cs="Arial"/>
                <w:sz w:val="20"/>
                <w:szCs w:val="24"/>
              </w:rPr>
              <w:t xml:space="preserve">Esquirol, J. M. (2003) </w:t>
            </w:r>
            <w:r w:rsidRPr="00AC0235">
              <w:rPr>
                <w:rFonts w:ascii="Arial" w:hAnsi="Arial" w:cs="Arial"/>
                <w:i/>
                <w:iCs/>
                <w:sz w:val="20"/>
                <w:szCs w:val="24"/>
              </w:rPr>
              <w:t>Actas del II Congreso Internacional de Tecnoética, Barcelona, España</w:t>
            </w:r>
            <w:r w:rsidRPr="00AC0235">
              <w:rPr>
                <w:rFonts w:ascii="Arial" w:hAnsi="Arial" w:cs="Arial"/>
                <w:sz w:val="20"/>
                <w:szCs w:val="24"/>
              </w:rPr>
              <w:t>.</w:t>
            </w:r>
          </w:p>
          <w:p w14:paraId="2530FA60" w14:textId="77777777" w:rsidR="00102AEA" w:rsidRPr="00AC0235" w:rsidRDefault="00102AEA" w:rsidP="00102AEA">
            <w:pPr>
              <w:autoSpaceDE w:val="0"/>
              <w:autoSpaceDN w:val="0"/>
              <w:adjustRightInd w:val="0"/>
              <w:jc w:val="both"/>
              <w:rPr>
                <w:rFonts w:ascii="Arial" w:hAnsi="Arial" w:cs="Arial"/>
                <w:sz w:val="20"/>
                <w:szCs w:val="24"/>
              </w:rPr>
            </w:pPr>
            <w:r w:rsidRPr="00AC0235">
              <w:rPr>
                <w:rFonts w:ascii="Arial" w:hAnsi="Arial" w:cs="Arial"/>
                <w:sz w:val="20"/>
                <w:szCs w:val="24"/>
              </w:rPr>
              <w:t xml:space="preserve">Garza Treviño, J. G., (2004) </w:t>
            </w:r>
            <w:r w:rsidRPr="00AC0235">
              <w:rPr>
                <w:rFonts w:ascii="Arial" w:hAnsi="Arial" w:cs="Arial"/>
                <w:i/>
                <w:iCs/>
                <w:sz w:val="20"/>
                <w:szCs w:val="24"/>
              </w:rPr>
              <w:t>Guías Didácticas: Valores para el ejercicio profesional</w:t>
            </w:r>
            <w:r w:rsidRPr="00AC0235">
              <w:rPr>
                <w:rFonts w:ascii="Arial" w:hAnsi="Arial" w:cs="Arial"/>
                <w:sz w:val="20"/>
                <w:szCs w:val="24"/>
              </w:rPr>
              <w:t>. México:</w:t>
            </w:r>
          </w:p>
          <w:p w14:paraId="6301ECFF" w14:textId="77777777" w:rsidR="00102AEA" w:rsidRPr="00AC0235" w:rsidRDefault="00102AEA" w:rsidP="00102AEA">
            <w:pPr>
              <w:autoSpaceDE w:val="0"/>
              <w:autoSpaceDN w:val="0"/>
              <w:adjustRightInd w:val="0"/>
              <w:jc w:val="both"/>
              <w:rPr>
                <w:rFonts w:ascii="Arial" w:hAnsi="Arial" w:cs="Arial"/>
                <w:sz w:val="20"/>
                <w:szCs w:val="24"/>
              </w:rPr>
            </w:pPr>
            <w:r w:rsidRPr="00AC0235">
              <w:rPr>
                <w:rFonts w:ascii="Arial" w:hAnsi="Arial" w:cs="Arial"/>
                <w:sz w:val="20"/>
                <w:szCs w:val="24"/>
              </w:rPr>
              <w:t>Instituto Tecnológico Estudios Superiores de Monterrey.</w:t>
            </w:r>
          </w:p>
          <w:p w14:paraId="5BEDCE59" w14:textId="77777777" w:rsidR="00102AEA" w:rsidRPr="00AC0235" w:rsidRDefault="00102AEA" w:rsidP="00102AEA">
            <w:pPr>
              <w:autoSpaceDE w:val="0"/>
              <w:autoSpaceDN w:val="0"/>
              <w:adjustRightInd w:val="0"/>
              <w:jc w:val="both"/>
              <w:rPr>
                <w:rFonts w:ascii="Arial" w:hAnsi="Arial" w:cs="Arial"/>
                <w:sz w:val="20"/>
                <w:szCs w:val="24"/>
              </w:rPr>
            </w:pPr>
            <w:r w:rsidRPr="00AC0235">
              <w:rPr>
                <w:rFonts w:ascii="Arial" w:hAnsi="Arial" w:cs="Arial"/>
                <w:sz w:val="20"/>
                <w:szCs w:val="24"/>
              </w:rPr>
              <w:lastRenderedPageBreak/>
              <w:t xml:space="preserve">Garza Treviño, J. G. (2007). </w:t>
            </w:r>
            <w:r w:rsidRPr="00AC0235">
              <w:rPr>
                <w:rFonts w:ascii="Arial" w:hAnsi="Arial" w:cs="Arial"/>
                <w:i/>
                <w:iCs/>
                <w:sz w:val="20"/>
                <w:szCs w:val="24"/>
              </w:rPr>
              <w:t>Valores para el ejercicio profesional</w:t>
            </w:r>
            <w:r w:rsidRPr="00AC0235">
              <w:rPr>
                <w:rFonts w:ascii="Arial" w:hAnsi="Arial" w:cs="Arial"/>
                <w:sz w:val="20"/>
                <w:szCs w:val="24"/>
              </w:rPr>
              <w:t>. México. McGraw Hill.</w:t>
            </w:r>
          </w:p>
          <w:p w14:paraId="4D1212C2" w14:textId="77777777" w:rsidR="00102AEA" w:rsidRPr="00AC0235" w:rsidRDefault="00102AEA" w:rsidP="00102AEA">
            <w:pPr>
              <w:autoSpaceDE w:val="0"/>
              <w:autoSpaceDN w:val="0"/>
              <w:adjustRightInd w:val="0"/>
              <w:jc w:val="both"/>
              <w:rPr>
                <w:rFonts w:ascii="Arial" w:hAnsi="Arial" w:cs="Arial"/>
                <w:sz w:val="20"/>
                <w:szCs w:val="24"/>
              </w:rPr>
            </w:pPr>
            <w:r w:rsidRPr="00AC0235">
              <w:rPr>
                <w:rFonts w:ascii="Arial" w:hAnsi="Arial" w:cs="Arial"/>
                <w:sz w:val="20"/>
                <w:szCs w:val="24"/>
              </w:rPr>
              <w:t>Guerra González M. R., (s.f.), Ética, Ed. Publicaciones Cultural, México.</w:t>
            </w:r>
          </w:p>
          <w:p w14:paraId="496681EE" w14:textId="77777777" w:rsidR="00102AEA" w:rsidRPr="00AC0235" w:rsidRDefault="00102AEA" w:rsidP="00102AEA">
            <w:pPr>
              <w:autoSpaceDE w:val="0"/>
              <w:autoSpaceDN w:val="0"/>
              <w:adjustRightInd w:val="0"/>
              <w:jc w:val="both"/>
              <w:rPr>
                <w:rFonts w:ascii="Arial" w:hAnsi="Arial" w:cs="Arial"/>
                <w:sz w:val="20"/>
                <w:szCs w:val="24"/>
              </w:rPr>
            </w:pPr>
            <w:r w:rsidRPr="00AC0235">
              <w:rPr>
                <w:rFonts w:ascii="Arial" w:hAnsi="Arial" w:cs="Arial"/>
                <w:sz w:val="20"/>
                <w:szCs w:val="24"/>
              </w:rPr>
              <w:t xml:space="preserve">Guillén Parra, M. (2006). </w:t>
            </w:r>
            <w:r w:rsidRPr="00AC0235">
              <w:rPr>
                <w:rFonts w:ascii="Arial" w:hAnsi="Arial" w:cs="Arial"/>
                <w:i/>
                <w:iCs/>
                <w:sz w:val="20"/>
                <w:szCs w:val="24"/>
              </w:rPr>
              <w:t>Ética en las organizaciones: construyendo confianza</w:t>
            </w:r>
            <w:r w:rsidRPr="00AC0235">
              <w:rPr>
                <w:rFonts w:ascii="Arial" w:hAnsi="Arial" w:cs="Arial"/>
                <w:sz w:val="20"/>
                <w:szCs w:val="24"/>
              </w:rPr>
              <w:t>. Madrid: Pearson.</w:t>
            </w:r>
          </w:p>
          <w:p w14:paraId="7C935F0C" w14:textId="77777777" w:rsidR="00102AEA" w:rsidRPr="00AC0235" w:rsidRDefault="00102AEA" w:rsidP="00102AEA">
            <w:pPr>
              <w:autoSpaceDE w:val="0"/>
              <w:autoSpaceDN w:val="0"/>
              <w:adjustRightInd w:val="0"/>
              <w:jc w:val="both"/>
              <w:rPr>
                <w:rFonts w:ascii="Arial" w:hAnsi="Arial" w:cs="Arial"/>
                <w:sz w:val="20"/>
                <w:szCs w:val="24"/>
              </w:rPr>
            </w:pPr>
            <w:r w:rsidRPr="00AC0235">
              <w:rPr>
                <w:rFonts w:ascii="Arial" w:hAnsi="Arial" w:cs="Arial"/>
                <w:sz w:val="20"/>
                <w:szCs w:val="24"/>
              </w:rPr>
              <w:t>Gutiérrez Sáenz, (s.f.) Introducción a la ética, Ed. Esfinge.</w:t>
            </w:r>
          </w:p>
          <w:p w14:paraId="3CB25C86" w14:textId="77777777" w:rsidR="00102AEA" w:rsidRPr="00AC0235" w:rsidRDefault="00102AEA" w:rsidP="00102AEA">
            <w:pPr>
              <w:autoSpaceDE w:val="0"/>
              <w:autoSpaceDN w:val="0"/>
              <w:adjustRightInd w:val="0"/>
              <w:jc w:val="both"/>
              <w:rPr>
                <w:rFonts w:ascii="Arial" w:hAnsi="Arial" w:cs="Arial"/>
                <w:sz w:val="20"/>
                <w:szCs w:val="24"/>
              </w:rPr>
            </w:pPr>
            <w:r w:rsidRPr="00AC0235">
              <w:rPr>
                <w:rFonts w:ascii="Arial" w:hAnsi="Arial" w:cs="Arial"/>
                <w:sz w:val="20"/>
                <w:szCs w:val="24"/>
              </w:rPr>
              <w:t xml:space="preserve">Hierro, G. (1993). </w:t>
            </w:r>
          </w:p>
          <w:p w14:paraId="2194629D" w14:textId="77777777" w:rsidR="00102AEA" w:rsidRPr="00AC0235" w:rsidRDefault="00102AEA" w:rsidP="00102AEA">
            <w:pPr>
              <w:autoSpaceDE w:val="0"/>
              <w:autoSpaceDN w:val="0"/>
              <w:adjustRightInd w:val="0"/>
              <w:jc w:val="both"/>
              <w:rPr>
                <w:rFonts w:ascii="Arial" w:hAnsi="Arial" w:cs="Arial"/>
                <w:sz w:val="20"/>
                <w:szCs w:val="24"/>
              </w:rPr>
            </w:pPr>
            <w:r w:rsidRPr="00AC0235">
              <w:rPr>
                <w:rFonts w:ascii="Arial" w:hAnsi="Arial" w:cs="Arial"/>
                <w:i/>
                <w:iCs/>
                <w:sz w:val="20"/>
                <w:szCs w:val="24"/>
              </w:rPr>
              <w:t xml:space="preserve">Ética de la </w:t>
            </w:r>
            <w:proofErr w:type="gramStart"/>
            <w:r w:rsidRPr="00AC0235">
              <w:rPr>
                <w:rFonts w:ascii="Arial" w:hAnsi="Arial" w:cs="Arial"/>
                <w:i/>
                <w:iCs/>
                <w:sz w:val="20"/>
                <w:szCs w:val="24"/>
              </w:rPr>
              <w:t>libertad</w:t>
            </w:r>
            <w:r w:rsidRPr="00AC0235">
              <w:rPr>
                <w:rFonts w:ascii="Arial" w:hAnsi="Arial" w:cs="Arial"/>
                <w:sz w:val="20"/>
                <w:szCs w:val="24"/>
              </w:rPr>
              <w:t>.4ª</w:t>
            </w:r>
            <w:proofErr w:type="gramEnd"/>
            <w:r w:rsidRPr="00AC0235">
              <w:rPr>
                <w:rFonts w:ascii="Arial" w:hAnsi="Arial" w:cs="Arial"/>
                <w:sz w:val="20"/>
                <w:szCs w:val="24"/>
              </w:rPr>
              <w:t xml:space="preserve"> ed. México: Torres Asociados.</w:t>
            </w:r>
          </w:p>
          <w:p w14:paraId="5497E405" w14:textId="77777777" w:rsidR="00102AEA" w:rsidRPr="00AC0235" w:rsidRDefault="00102AEA" w:rsidP="00102AEA">
            <w:pPr>
              <w:autoSpaceDE w:val="0"/>
              <w:autoSpaceDN w:val="0"/>
              <w:adjustRightInd w:val="0"/>
              <w:jc w:val="both"/>
              <w:rPr>
                <w:rFonts w:ascii="Arial" w:hAnsi="Arial" w:cs="Arial"/>
                <w:sz w:val="20"/>
                <w:szCs w:val="24"/>
              </w:rPr>
            </w:pPr>
            <w:r w:rsidRPr="00AC0235">
              <w:rPr>
                <w:rFonts w:ascii="Arial" w:hAnsi="Arial" w:cs="Arial"/>
                <w:sz w:val="20"/>
                <w:szCs w:val="24"/>
              </w:rPr>
              <w:t xml:space="preserve">Ibarra, Andoni y León Olivé. (2003). </w:t>
            </w:r>
            <w:r w:rsidRPr="00AC0235">
              <w:rPr>
                <w:rFonts w:ascii="Arial" w:hAnsi="Arial" w:cs="Arial"/>
                <w:i/>
                <w:iCs/>
                <w:sz w:val="20"/>
                <w:szCs w:val="24"/>
              </w:rPr>
              <w:t xml:space="preserve">Cuestiones éticas en ciencia y tecnología en el siglo XXI. </w:t>
            </w:r>
            <w:r w:rsidRPr="00AC0235">
              <w:rPr>
                <w:rFonts w:ascii="Arial" w:hAnsi="Arial" w:cs="Arial"/>
                <w:sz w:val="20"/>
                <w:szCs w:val="24"/>
              </w:rPr>
              <w:t>Madrid. Biblioteca Nueva.</w:t>
            </w:r>
          </w:p>
          <w:p w14:paraId="4E8EECB1" w14:textId="62137C7D" w:rsidR="00102AEA" w:rsidRDefault="00102AEA" w:rsidP="00102AEA">
            <w:pPr>
              <w:pStyle w:val="Sinespaciado"/>
              <w:rPr>
                <w:rFonts w:ascii="Arial" w:hAnsi="Arial" w:cs="Arial"/>
                <w:sz w:val="16"/>
                <w:szCs w:val="16"/>
              </w:rPr>
            </w:pPr>
            <w:r w:rsidRPr="00AC0235">
              <w:rPr>
                <w:rFonts w:ascii="Arial" w:hAnsi="Arial" w:cs="Arial"/>
                <w:sz w:val="20"/>
                <w:szCs w:val="24"/>
              </w:rPr>
              <w:t xml:space="preserve">Kliksberg, B. (2006). </w:t>
            </w:r>
            <w:r w:rsidRPr="00AC0235">
              <w:rPr>
                <w:rFonts w:ascii="Arial" w:hAnsi="Arial" w:cs="Arial"/>
                <w:i/>
                <w:iCs/>
                <w:sz w:val="20"/>
                <w:szCs w:val="24"/>
              </w:rPr>
              <w:t>Más ética, más desarrollo</w:t>
            </w:r>
            <w:r w:rsidRPr="00AC0235">
              <w:rPr>
                <w:rFonts w:ascii="Arial" w:hAnsi="Arial" w:cs="Arial"/>
                <w:sz w:val="20"/>
                <w:szCs w:val="24"/>
              </w:rPr>
              <w:t>. 6ª ed. Argentina: Temas Grupo Editorial.</w:t>
            </w:r>
          </w:p>
        </w:tc>
        <w:tc>
          <w:tcPr>
            <w:tcW w:w="7229" w:type="dxa"/>
            <w:tcBorders>
              <w:top w:val="single" w:sz="4" w:space="0" w:color="auto"/>
              <w:left w:val="single" w:sz="4" w:space="0" w:color="auto"/>
              <w:bottom w:val="single" w:sz="4" w:space="0" w:color="auto"/>
              <w:right w:val="single" w:sz="4" w:space="0" w:color="auto"/>
            </w:tcBorders>
          </w:tcPr>
          <w:p w14:paraId="209BBE19" w14:textId="313BD5CD" w:rsidR="00102AEA" w:rsidRPr="00AC7BC5" w:rsidRDefault="00EB7AD5" w:rsidP="00102AEA">
            <w:pPr>
              <w:pStyle w:val="Sinespaciado"/>
              <w:rPr>
                <w:rFonts w:ascii="Arial" w:hAnsi="Arial" w:cs="Arial"/>
                <w:sz w:val="20"/>
                <w:szCs w:val="20"/>
              </w:rPr>
            </w:pPr>
            <w:proofErr w:type="spellStart"/>
            <w:r>
              <w:rPr>
                <w:rFonts w:ascii="Arial" w:hAnsi="Arial" w:cs="Arial"/>
                <w:sz w:val="20"/>
                <w:szCs w:val="20"/>
              </w:rPr>
              <w:lastRenderedPageBreak/>
              <w:t>L</w:t>
            </w:r>
            <w:r w:rsidRPr="00AC7BC5">
              <w:rPr>
                <w:rFonts w:ascii="Arial" w:hAnsi="Arial" w:cs="Arial"/>
                <w:sz w:val="20"/>
                <w:szCs w:val="20"/>
              </w:rPr>
              <w:t>ap</w:t>
            </w:r>
            <w:proofErr w:type="spellEnd"/>
            <w:r w:rsidRPr="00AC7BC5">
              <w:rPr>
                <w:rFonts w:ascii="Arial" w:hAnsi="Arial" w:cs="Arial"/>
                <w:sz w:val="20"/>
                <w:szCs w:val="20"/>
              </w:rPr>
              <w:t xml:space="preserve"> top</w:t>
            </w:r>
          </w:p>
          <w:p w14:paraId="11D89422" w14:textId="5116B200" w:rsidR="00102AEA" w:rsidRPr="00AC7BC5" w:rsidRDefault="00EB7AD5" w:rsidP="00102AEA">
            <w:pPr>
              <w:pStyle w:val="Sinespaciado"/>
              <w:rPr>
                <w:rFonts w:ascii="Arial" w:hAnsi="Arial" w:cs="Arial"/>
                <w:sz w:val="20"/>
                <w:szCs w:val="20"/>
              </w:rPr>
            </w:pPr>
            <w:r w:rsidRPr="00AC7BC5">
              <w:rPr>
                <w:rFonts w:ascii="Arial" w:hAnsi="Arial" w:cs="Arial"/>
                <w:sz w:val="20"/>
                <w:szCs w:val="20"/>
              </w:rPr>
              <w:t>internet</w:t>
            </w:r>
          </w:p>
          <w:p w14:paraId="3CB7A808" w14:textId="10B9E73F" w:rsidR="00102AEA" w:rsidRDefault="00EB7AD5" w:rsidP="00102AEA">
            <w:pPr>
              <w:pStyle w:val="Sinespaciado"/>
              <w:rPr>
                <w:rFonts w:ascii="Arial" w:hAnsi="Arial" w:cs="Arial"/>
                <w:sz w:val="20"/>
                <w:szCs w:val="20"/>
              </w:rPr>
            </w:pPr>
            <w:r>
              <w:rPr>
                <w:rFonts w:ascii="Arial" w:hAnsi="Arial" w:cs="Arial"/>
                <w:sz w:val="20"/>
                <w:szCs w:val="20"/>
              </w:rPr>
              <w:t xml:space="preserve">plataforma digital: </w:t>
            </w:r>
            <w:proofErr w:type="spellStart"/>
            <w:r>
              <w:rPr>
                <w:rFonts w:ascii="Arial" w:hAnsi="Arial" w:cs="Arial"/>
                <w:sz w:val="20"/>
                <w:szCs w:val="20"/>
              </w:rPr>
              <w:t>classroom</w:t>
            </w:r>
            <w:proofErr w:type="spellEnd"/>
          </w:p>
          <w:p w14:paraId="6CB5FFEA" w14:textId="78101CA8" w:rsidR="00102AEA" w:rsidRDefault="00EB7AD5" w:rsidP="00102AEA">
            <w:pPr>
              <w:pStyle w:val="Sinespaciado"/>
              <w:rPr>
                <w:rFonts w:ascii="Arial" w:hAnsi="Arial" w:cs="Arial"/>
                <w:sz w:val="20"/>
                <w:szCs w:val="20"/>
              </w:rPr>
            </w:pPr>
            <w:proofErr w:type="spellStart"/>
            <w:r>
              <w:rPr>
                <w:rFonts w:ascii="Arial" w:hAnsi="Arial" w:cs="Arial"/>
                <w:sz w:val="20"/>
                <w:szCs w:val="20"/>
              </w:rPr>
              <w:t>pintarrones</w:t>
            </w:r>
            <w:proofErr w:type="spellEnd"/>
          </w:p>
          <w:p w14:paraId="5C1B29ED" w14:textId="77777777" w:rsidR="00102AEA" w:rsidRDefault="00102AEA" w:rsidP="00102AEA">
            <w:pPr>
              <w:pStyle w:val="Sinespaciado"/>
              <w:rPr>
                <w:rFonts w:ascii="Arial" w:hAnsi="Arial" w:cs="Arial"/>
                <w:sz w:val="16"/>
                <w:szCs w:val="16"/>
              </w:rPr>
            </w:pPr>
          </w:p>
        </w:tc>
      </w:tr>
    </w:tbl>
    <w:p w14:paraId="205C5506" w14:textId="77777777" w:rsidR="00480E8F" w:rsidRDefault="00480E8F" w:rsidP="00480E8F">
      <w:pPr>
        <w:pStyle w:val="Sinespaciado"/>
        <w:rPr>
          <w:rFonts w:ascii="Arial" w:hAnsi="Arial" w:cs="Arial"/>
          <w:sz w:val="16"/>
          <w:szCs w:val="16"/>
        </w:rPr>
      </w:pPr>
    </w:p>
    <w:p w14:paraId="11368D9E" w14:textId="77777777" w:rsidR="00480E8F" w:rsidRDefault="00480E8F" w:rsidP="00367A16">
      <w:pPr>
        <w:pStyle w:val="Sinespaciado"/>
        <w:numPr>
          <w:ilvl w:val="0"/>
          <w:numId w:val="9"/>
        </w:numPr>
        <w:rPr>
          <w:rFonts w:ascii="Arial" w:hAnsi="Arial" w:cs="Arial"/>
          <w:b/>
          <w:bCs/>
          <w:sz w:val="16"/>
          <w:szCs w:val="16"/>
        </w:rPr>
      </w:pPr>
      <w:r>
        <w:rPr>
          <w:rFonts w:ascii="Arial" w:hAnsi="Arial" w:cs="Arial"/>
          <w:b/>
          <w:bCs/>
          <w:sz w:val="16"/>
          <w:szCs w:val="16"/>
        </w:rPr>
        <w:t>Calendarización de evaluación en semanas (6):</w:t>
      </w:r>
    </w:p>
    <w:p w14:paraId="55606F27" w14:textId="77777777" w:rsidR="00134BA8" w:rsidRDefault="00134BA8" w:rsidP="00134BA8">
      <w:pPr>
        <w:pStyle w:val="Sinespaciado"/>
        <w:ind w:left="720"/>
        <w:rPr>
          <w:rFonts w:ascii="Arial" w:hAnsi="Arial" w:cs="Arial"/>
          <w:b/>
          <w:bCs/>
          <w:sz w:val="16"/>
          <w:szCs w:val="16"/>
        </w:rPr>
      </w:pPr>
    </w:p>
    <w:tbl>
      <w:tblPr>
        <w:tblStyle w:val="Tablaconcuadrcula"/>
        <w:tblW w:w="14454" w:type="dxa"/>
        <w:tblLook w:val="04A0" w:firstRow="1" w:lastRow="0" w:firstColumn="1" w:lastColumn="0" w:noHBand="0" w:noVBand="1"/>
      </w:tblPr>
      <w:tblGrid>
        <w:gridCol w:w="846"/>
        <w:gridCol w:w="846"/>
        <w:gridCol w:w="846"/>
        <w:gridCol w:w="847"/>
        <w:gridCol w:w="846"/>
        <w:gridCol w:w="847"/>
        <w:gridCol w:w="846"/>
        <w:gridCol w:w="847"/>
        <w:gridCol w:w="846"/>
        <w:gridCol w:w="847"/>
        <w:gridCol w:w="846"/>
        <w:gridCol w:w="847"/>
        <w:gridCol w:w="846"/>
        <w:gridCol w:w="847"/>
        <w:gridCol w:w="846"/>
        <w:gridCol w:w="847"/>
        <w:gridCol w:w="911"/>
      </w:tblGrid>
      <w:tr w:rsidR="00134BA8" w14:paraId="061212CE" w14:textId="77777777" w:rsidTr="00134BA8">
        <w:tc>
          <w:tcPr>
            <w:tcW w:w="846" w:type="dxa"/>
            <w:shd w:val="clear" w:color="auto" w:fill="BFBFBF" w:themeFill="background1" w:themeFillShade="BF"/>
          </w:tcPr>
          <w:p w14:paraId="784E61BF" w14:textId="27261741" w:rsidR="00134BA8" w:rsidRDefault="00134BA8" w:rsidP="00134BA8">
            <w:pPr>
              <w:pStyle w:val="Sinespaciado"/>
              <w:ind w:left="-112"/>
              <w:jc w:val="center"/>
              <w:rPr>
                <w:rFonts w:ascii="Arial" w:hAnsi="Arial" w:cs="Arial"/>
                <w:b/>
                <w:bCs/>
                <w:sz w:val="16"/>
                <w:szCs w:val="16"/>
              </w:rPr>
            </w:pPr>
            <w:r>
              <w:rPr>
                <w:rFonts w:ascii="Arial" w:hAnsi="Arial" w:cs="Arial"/>
                <w:sz w:val="16"/>
                <w:szCs w:val="16"/>
              </w:rPr>
              <w:t>Semana</w:t>
            </w:r>
          </w:p>
        </w:tc>
        <w:tc>
          <w:tcPr>
            <w:tcW w:w="846" w:type="dxa"/>
            <w:shd w:val="clear" w:color="auto" w:fill="BFBFBF" w:themeFill="background1" w:themeFillShade="BF"/>
            <w:vAlign w:val="center"/>
          </w:tcPr>
          <w:p w14:paraId="228A580B" w14:textId="08022BAB" w:rsidR="00134BA8" w:rsidRDefault="00134BA8" w:rsidP="00134BA8">
            <w:pPr>
              <w:pStyle w:val="Sinespaciado"/>
              <w:jc w:val="center"/>
              <w:rPr>
                <w:rFonts w:ascii="Arial" w:hAnsi="Arial" w:cs="Arial"/>
                <w:b/>
                <w:bCs/>
                <w:sz w:val="16"/>
                <w:szCs w:val="16"/>
              </w:rPr>
            </w:pPr>
            <w:r>
              <w:rPr>
                <w:rFonts w:ascii="Arial" w:hAnsi="Arial" w:cs="Arial"/>
                <w:sz w:val="16"/>
                <w:szCs w:val="16"/>
              </w:rPr>
              <w:t>1</w:t>
            </w:r>
          </w:p>
        </w:tc>
        <w:tc>
          <w:tcPr>
            <w:tcW w:w="846" w:type="dxa"/>
            <w:shd w:val="clear" w:color="auto" w:fill="BFBFBF" w:themeFill="background1" w:themeFillShade="BF"/>
            <w:vAlign w:val="center"/>
          </w:tcPr>
          <w:p w14:paraId="30605226" w14:textId="5651EBC7" w:rsidR="00134BA8" w:rsidRDefault="00134BA8" w:rsidP="00134BA8">
            <w:pPr>
              <w:pStyle w:val="Sinespaciado"/>
              <w:jc w:val="center"/>
              <w:rPr>
                <w:rFonts w:ascii="Arial" w:hAnsi="Arial" w:cs="Arial"/>
                <w:b/>
                <w:bCs/>
                <w:sz w:val="16"/>
                <w:szCs w:val="16"/>
              </w:rPr>
            </w:pPr>
            <w:r>
              <w:rPr>
                <w:rFonts w:ascii="Arial" w:hAnsi="Arial" w:cs="Arial"/>
                <w:sz w:val="16"/>
                <w:szCs w:val="16"/>
              </w:rPr>
              <w:t>2</w:t>
            </w:r>
          </w:p>
        </w:tc>
        <w:tc>
          <w:tcPr>
            <w:tcW w:w="847" w:type="dxa"/>
            <w:shd w:val="clear" w:color="auto" w:fill="BFBFBF" w:themeFill="background1" w:themeFillShade="BF"/>
            <w:vAlign w:val="center"/>
          </w:tcPr>
          <w:p w14:paraId="7A3C3F76" w14:textId="1FCF1506" w:rsidR="00134BA8" w:rsidRDefault="00134BA8" w:rsidP="00134BA8">
            <w:pPr>
              <w:pStyle w:val="Sinespaciado"/>
              <w:jc w:val="center"/>
              <w:rPr>
                <w:rFonts w:ascii="Arial" w:hAnsi="Arial" w:cs="Arial"/>
                <w:b/>
                <w:bCs/>
                <w:sz w:val="16"/>
                <w:szCs w:val="16"/>
              </w:rPr>
            </w:pPr>
            <w:r>
              <w:rPr>
                <w:rFonts w:ascii="Arial" w:hAnsi="Arial" w:cs="Arial"/>
                <w:sz w:val="16"/>
                <w:szCs w:val="16"/>
              </w:rPr>
              <w:t>3</w:t>
            </w:r>
          </w:p>
        </w:tc>
        <w:tc>
          <w:tcPr>
            <w:tcW w:w="846" w:type="dxa"/>
            <w:shd w:val="clear" w:color="auto" w:fill="BFBFBF" w:themeFill="background1" w:themeFillShade="BF"/>
            <w:vAlign w:val="center"/>
          </w:tcPr>
          <w:p w14:paraId="745B92E4" w14:textId="666657F3" w:rsidR="00134BA8" w:rsidRDefault="00134BA8" w:rsidP="00134BA8">
            <w:pPr>
              <w:pStyle w:val="Sinespaciado"/>
              <w:jc w:val="center"/>
              <w:rPr>
                <w:rFonts w:ascii="Arial" w:hAnsi="Arial" w:cs="Arial"/>
                <w:b/>
                <w:bCs/>
                <w:sz w:val="16"/>
                <w:szCs w:val="16"/>
              </w:rPr>
            </w:pPr>
            <w:r>
              <w:rPr>
                <w:rFonts w:ascii="Arial" w:hAnsi="Arial" w:cs="Arial"/>
                <w:sz w:val="16"/>
                <w:szCs w:val="16"/>
              </w:rPr>
              <w:t>4</w:t>
            </w:r>
          </w:p>
        </w:tc>
        <w:tc>
          <w:tcPr>
            <w:tcW w:w="847" w:type="dxa"/>
            <w:shd w:val="clear" w:color="auto" w:fill="BFBFBF" w:themeFill="background1" w:themeFillShade="BF"/>
            <w:vAlign w:val="center"/>
          </w:tcPr>
          <w:p w14:paraId="781F2CEF" w14:textId="7F48FE22" w:rsidR="00134BA8" w:rsidRDefault="00134BA8" w:rsidP="00134BA8">
            <w:pPr>
              <w:pStyle w:val="Sinespaciado"/>
              <w:jc w:val="center"/>
              <w:rPr>
                <w:rFonts w:ascii="Arial" w:hAnsi="Arial" w:cs="Arial"/>
                <w:b/>
                <w:bCs/>
                <w:sz w:val="16"/>
                <w:szCs w:val="16"/>
              </w:rPr>
            </w:pPr>
            <w:r>
              <w:rPr>
                <w:rFonts w:ascii="Arial" w:hAnsi="Arial" w:cs="Arial"/>
                <w:sz w:val="16"/>
                <w:szCs w:val="16"/>
              </w:rPr>
              <w:t>5</w:t>
            </w:r>
          </w:p>
        </w:tc>
        <w:tc>
          <w:tcPr>
            <w:tcW w:w="846" w:type="dxa"/>
            <w:shd w:val="clear" w:color="auto" w:fill="BFBFBF" w:themeFill="background1" w:themeFillShade="BF"/>
            <w:vAlign w:val="center"/>
          </w:tcPr>
          <w:p w14:paraId="5F0BD39E" w14:textId="2E4A5E08" w:rsidR="00134BA8" w:rsidRDefault="00134BA8" w:rsidP="00134BA8">
            <w:pPr>
              <w:pStyle w:val="Sinespaciado"/>
              <w:jc w:val="center"/>
              <w:rPr>
                <w:rFonts w:ascii="Arial" w:hAnsi="Arial" w:cs="Arial"/>
                <w:b/>
                <w:bCs/>
                <w:sz w:val="16"/>
                <w:szCs w:val="16"/>
              </w:rPr>
            </w:pPr>
            <w:r>
              <w:rPr>
                <w:rFonts w:ascii="Arial" w:hAnsi="Arial" w:cs="Arial"/>
                <w:sz w:val="16"/>
                <w:szCs w:val="16"/>
              </w:rPr>
              <w:t>6</w:t>
            </w:r>
          </w:p>
        </w:tc>
        <w:tc>
          <w:tcPr>
            <w:tcW w:w="847" w:type="dxa"/>
            <w:shd w:val="clear" w:color="auto" w:fill="BFBFBF" w:themeFill="background1" w:themeFillShade="BF"/>
            <w:vAlign w:val="center"/>
          </w:tcPr>
          <w:p w14:paraId="63C24BE8" w14:textId="76062029" w:rsidR="00134BA8" w:rsidRDefault="00134BA8" w:rsidP="00134BA8">
            <w:pPr>
              <w:pStyle w:val="Sinespaciado"/>
              <w:jc w:val="center"/>
              <w:rPr>
                <w:rFonts w:ascii="Arial" w:hAnsi="Arial" w:cs="Arial"/>
                <w:b/>
                <w:bCs/>
                <w:sz w:val="16"/>
                <w:szCs w:val="16"/>
              </w:rPr>
            </w:pPr>
            <w:r>
              <w:rPr>
                <w:rFonts w:ascii="Arial" w:hAnsi="Arial" w:cs="Arial"/>
                <w:sz w:val="16"/>
                <w:szCs w:val="16"/>
              </w:rPr>
              <w:t>7</w:t>
            </w:r>
          </w:p>
        </w:tc>
        <w:tc>
          <w:tcPr>
            <w:tcW w:w="846" w:type="dxa"/>
            <w:shd w:val="clear" w:color="auto" w:fill="BFBFBF" w:themeFill="background1" w:themeFillShade="BF"/>
            <w:vAlign w:val="center"/>
          </w:tcPr>
          <w:p w14:paraId="2FE6F89F" w14:textId="640CBB21" w:rsidR="00134BA8" w:rsidRDefault="00134BA8" w:rsidP="00134BA8">
            <w:pPr>
              <w:pStyle w:val="Sinespaciado"/>
              <w:jc w:val="center"/>
              <w:rPr>
                <w:rFonts w:ascii="Arial" w:hAnsi="Arial" w:cs="Arial"/>
                <w:b/>
                <w:bCs/>
                <w:sz w:val="16"/>
                <w:szCs w:val="16"/>
              </w:rPr>
            </w:pPr>
            <w:r>
              <w:rPr>
                <w:rFonts w:ascii="Arial" w:hAnsi="Arial" w:cs="Arial"/>
                <w:sz w:val="16"/>
                <w:szCs w:val="16"/>
              </w:rPr>
              <w:t>8</w:t>
            </w:r>
          </w:p>
        </w:tc>
        <w:tc>
          <w:tcPr>
            <w:tcW w:w="847" w:type="dxa"/>
            <w:shd w:val="clear" w:color="auto" w:fill="BFBFBF" w:themeFill="background1" w:themeFillShade="BF"/>
            <w:vAlign w:val="center"/>
          </w:tcPr>
          <w:p w14:paraId="4ADCB078" w14:textId="5773D31A" w:rsidR="00134BA8" w:rsidRDefault="00134BA8" w:rsidP="00134BA8">
            <w:pPr>
              <w:pStyle w:val="Sinespaciado"/>
              <w:jc w:val="center"/>
              <w:rPr>
                <w:rFonts w:ascii="Arial" w:hAnsi="Arial" w:cs="Arial"/>
                <w:b/>
                <w:bCs/>
                <w:sz w:val="16"/>
                <w:szCs w:val="16"/>
              </w:rPr>
            </w:pPr>
            <w:r>
              <w:rPr>
                <w:rFonts w:ascii="Arial" w:hAnsi="Arial" w:cs="Arial"/>
                <w:sz w:val="16"/>
                <w:szCs w:val="16"/>
              </w:rPr>
              <w:t>9</w:t>
            </w:r>
          </w:p>
        </w:tc>
        <w:tc>
          <w:tcPr>
            <w:tcW w:w="846" w:type="dxa"/>
            <w:shd w:val="clear" w:color="auto" w:fill="BFBFBF" w:themeFill="background1" w:themeFillShade="BF"/>
            <w:vAlign w:val="center"/>
          </w:tcPr>
          <w:p w14:paraId="0F6ADB17" w14:textId="11767ECA" w:rsidR="00134BA8" w:rsidRDefault="00134BA8" w:rsidP="00134BA8">
            <w:pPr>
              <w:pStyle w:val="Sinespaciado"/>
              <w:jc w:val="center"/>
              <w:rPr>
                <w:rFonts w:ascii="Arial" w:hAnsi="Arial" w:cs="Arial"/>
                <w:b/>
                <w:bCs/>
                <w:sz w:val="16"/>
                <w:szCs w:val="16"/>
              </w:rPr>
            </w:pPr>
            <w:r>
              <w:rPr>
                <w:rFonts w:ascii="Arial" w:hAnsi="Arial" w:cs="Arial"/>
                <w:sz w:val="16"/>
                <w:szCs w:val="16"/>
              </w:rPr>
              <w:t>10</w:t>
            </w:r>
          </w:p>
        </w:tc>
        <w:tc>
          <w:tcPr>
            <w:tcW w:w="847" w:type="dxa"/>
            <w:shd w:val="clear" w:color="auto" w:fill="BFBFBF" w:themeFill="background1" w:themeFillShade="BF"/>
            <w:vAlign w:val="center"/>
          </w:tcPr>
          <w:p w14:paraId="1163BFA0" w14:textId="09EAC5E8" w:rsidR="00134BA8" w:rsidRDefault="00134BA8" w:rsidP="00134BA8">
            <w:pPr>
              <w:pStyle w:val="Sinespaciado"/>
              <w:jc w:val="center"/>
              <w:rPr>
                <w:rFonts w:ascii="Arial" w:hAnsi="Arial" w:cs="Arial"/>
                <w:b/>
                <w:bCs/>
                <w:sz w:val="16"/>
                <w:szCs w:val="16"/>
              </w:rPr>
            </w:pPr>
            <w:r>
              <w:rPr>
                <w:rFonts w:ascii="Arial" w:hAnsi="Arial" w:cs="Arial"/>
                <w:sz w:val="16"/>
                <w:szCs w:val="16"/>
              </w:rPr>
              <w:t>11</w:t>
            </w:r>
          </w:p>
        </w:tc>
        <w:tc>
          <w:tcPr>
            <w:tcW w:w="846" w:type="dxa"/>
            <w:shd w:val="clear" w:color="auto" w:fill="BFBFBF" w:themeFill="background1" w:themeFillShade="BF"/>
            <w:vAlign w:val="center"/>
          </w:tcPr>
          <w:p w14:paraId="3ABB0E6E" w14:textId="0EB70371" w:rsidR="00134BA8" w:rsidRDefault="00134BA8" w:rsidP="00134BA8">
            <w:pPr>
              <w:pStyle w:val="Sinespaciado"/>
              <w:jc w:val="center"/>
              <w:rPr>
                <w:rFonts w:ascii="Arial" w:hAnsi="Arial" w:cs="Arial"/>
                <w:b/>
                <w:bCs/>
                <w:sz w:val="16"/>
                <w:szCs w:val="16"/>
              </w:rPr>
            </w:pPr>
            <w:r>
              <w:rPr>
                <w:rFonts w:ascii="Arial" w:hAnsi="Arial" w:cs="Arial"/>
                <w:sz w:val="16"/>
                <w:szCs w:val="16"/>
              </w:rPr>
              <w:t>12</w:t>
            </w:r>
          </w:p>
        </w:tc>
        <w:tc>
          <w:tcPr>
            <w:tcW w:w="847" w:type="dxa"/>
            <w:shd w:val="clear" w:color="auto" w:fill="BFBFBF" w:themeFill="background1" w:themeFillShade="BF"/>
            <w:vAlign w:val="center"/>
          </w:tcPr>
          <w:p w14:paraId="3525595E" w14:textId="1E0BB555" w:rsidR="00134BA8" w:rsidRDefault="00134BA8" w:rsidP="00134BA8">
            <w:pPr>
              <w:pStyle w:val="Sinespaciado"/>
              <w:jc w:val="center"/>
              <w:rPr>
                <w:rFonts w:ascii="Arial" w:hAnsi="Arial" w:cs="Arial"/>
                <w:b/>
                <w:bCs/>
                <w:sz w:val="16"/>
                <w:szCs w:val="16"/>
              </w:rPr>
            </w:pPr>
            <w:r>
              <w:rPr>
                <w:rFonts w:ascii="Arial" w:hAnsi="Arial" w:cs="Arial"/>
                <w:sz w:val="16"/>
                <w:szCs w:val="16"/>
              </w:rPr>
              <w:t>13</w:t>
            </w:r>
          </w:p>
        </w:tc>
        <w:tc>
          <w:tcPr>
            <w:tcW w:w="846" w:type="dxa"/>
            <w:shd w:val="clear" w:color="auto" w:fill="BFBFBF" w:themeFill="background1" w:themeFillShade="BF"/>
            <w:vAlign w:val="center"/>
          </w:tcPr>
          <w:p w14:paraId="74E248F5" w14:textId="423848F5" w:rsidR="00134BA8" w:rsidRDefault="00134BA8" w:rsidP="00134BA8">
            <w:pPr>
              <w:pStyle w:val="Sinespaciado"/>
              <w:jc w:val="center"/>
              <w:rPr>
                <w:rFonts w:ascii="Arial" w:hAnsi="Arial" w:cs="Arial"/>
                <w:b/>
                <w:bCs/>
                <w:sz w:val="16"/>
                <w:szCs w:val="16"/>
              </w:rPr>
            </w:pPr>
            <w:r>
              <w:rPr>
                <w:rFonts w:ascii="Arial" w:hAnsi="Arial" w:cs="Arial"/>
                <w:sz w:val="16"/>
                <w:szCs w:val="16"/>
              </w:rPr>
              <w:t>14</w:t>
            </w:r>
          </w:p>
        </w:tc>
        <w:tc>
          <w:tcPr>
            <w:tcW w:w="847" w:type="dxa"/>
            <w:shd w:val="clear" w:color="auto" w:fill="BFBFBF" w:themeFill="background1" w:themeFillShade="BF"/>
            <w:vAlign w:val="center"/>
          </w:tcPr>
          <w:p w14:paraId="2815C8BB" w14:textId="0453B8FF" w:rsidR="00134BA8" w:rsidRDefault="00134BA8" w:rsidP="00134BA8">
            <w:pPr>
              <w:pStyle w:val="Sinespaciado"/>
              <w:jc w:val="center"/>
              <w:rPr>
                <w:rFonts w:ascii="Arial" w:hAnsi="Arial" w:cs="Arial"/>
                <w:b/>
                <w:bCs/>
                <w:sz w:val="16"/>
                <w:szCs w:val="16"/>
              </w:rPr>
            </w:pPr>
            <w:r>
              <w:rPr>
                <w:rFonts w:ascii="Arial" w:hAnsi="Arial" w:cs="Arial"/>
                <w:sz w:val="16"/>
                <w:szCs w:val="16"/>
              </w:rPr>
              <w:t>15</w:t>
            </w:r>
          </w:p>
        </w:tc>
        <w:tc>
          <w:tcPr>
            <w:tcW w:w="911" w:type="dxa"/>
            <w:shd w:val="clear" w:color="auto" w:fill="BFBFBF" w:themeFill="background1" w:themeFillShade="BF"/>
            <w:vAlign w:val="center"/>
          </w:tcPr>
          <w:p w14:paraId="66C26CCC" w14:textId="1AECC7E2" w:rsidR="00134BA8" w:rsidRDefault="00134BA8" w:rsidP="00134BA8">
            <w:pPr>
              <w:pStyle w:val="Sinespaciado"/>
              <w:jc w:val="center"/>
              <w:rPr>
                <w:rFonts w:ascii="Arial" w:hAnsi="Arial" w:cs="Arial"/>
                <w:b/>
                <w:bCs/>
                <w:sz w:val="16"/>
                <w:szCs w:val="16"/>
              </w:rPr>
            </w:pPr>
            <w:r>
              <w:rPr>
                <w:rFonts w:ascii="Arial" w:hAnsi="Arial" w:cs="Arial"/>
                <w:sz w:val="16"/>
                <w:szCs w:val="16"/>
              </w:rPr>
              <w:t>16</w:t>
            </w:r>
          </w:p>
        </w:tc>
      </w:tr>
      <w:tr w:rsidR="006E3931" w14:paraId="518BE623" w14:textId="77777777" w:rsidTr="00134BA8">
        <w:tc>
          <w:tcPr>
            <w:tcW w:w="846" w:type="dxa"/>
          </w:tcPr>
          <w:p w14:paraId="59E67476" w14:textId="7B56E7E2" w:rsidR="006E3931" w:rsidRDefault="006E3931" w:rsidP="006E3931">
            <w:pPr>
              <w:pStyle w:val="Sinespaciado"/>
              <w:ind w:left="-112"/>
              <w:jc w:val="center"/>
              <w:rPr>
                <w:rFonts w:ascii="Arial" w:hAnsi="Arial" w:cs="Arial"/>
                <w:b/>
                <w:bCs/>
                <w:sz w:val="16"/>
                <w:szCs w:val="16"/>
              </w:rPr>
            </w:pPr>
            <w:r>
              <w:rPr>
                <w:rFonts w:ascii="Arial" w:hAnsi="Arial" w:cs="Arial"/>
                <w:b/>
                <w:bCs/>
                <w:sz w:val="16"/>
                <w:szCs w:val="16"/>
              </w:rPr>
              <w:t>TP</w:t>
            </w:r>
          </w:p>
        </w:tc>
        <w:tc>
          <w:tcPr>
            <w:tcW w:w="846" w:type="dxa"/>
          </w:tcPr>
          <w:p w14:paraId="3EB97EDF" w14:textId="1D8C648A" w:rsidR="006E3931" w:rsidRDefault="006E3931" w:rsidP="006E3931">
            <w:pPr>
              <w:pStyle w:val="Sinespaciado"/>
              <w:rPr>
                <w:rFonts w:ascii="Arial" w:hAnsi="Arial" w:cs="Arial"/>
                <w:b/>
                <w:bCs/>
                <w:sz w:val="16"/>
                <w:szCs w:val="16"/>
              </w:rPr>
            </w:pPr>
            <w:r>
              <w:rPr>
                <w:rFonts w:ascii="Arial" w:hAnsi="Arial" w:cs="Arial"/>
                <w:sz w:val="20"/>
                <w:szCs w:val="20"/>
              </w:rPr>
              <w:t>ED</w:t>
            </w:r>
          </w:p>
        </w:tc>
        <w:tc>
          <w:tcPr>
            <w:tcW w:w="846" w:type="dxa"/>
          </w:tcPr>
          <w:p w14:paraId="6D450C7F" w14:textId="77777777" w:rsidR="006E3931" w:rsidRDefault="006E3931" w:rsidP="006E3931">
            <w:pPr>
              <w:pStyle w:val="Sinespaciado"/>
              <w:rPr>
                <w:rFonts w:ascii="Arial" w:hAnsi="Arial" w:cs="Arial"/>
                <w:b/>
                <w:bCs/>
                <w:sz w:val="16"/>
                <w:szCs w:val="16"/>
              </w:rPr>
            </w:pPr>
          </w:p>
        </w:tc>
        <w:tc>
          <w:tcPr>
            <w:tcW w:w="847" w:type="dxa"/>
          </w:tcPr>
          <w:p w14:paraId="0CFD5C07" w14:textId="77777777" w:rsidR="006E3931" w:rsidRDefault="006E3931" w:rsidP="006E3931">
            <w:pPr>
              <w:pStyle w:val="Sinespaciado"/>
              <w:rPr>
                <w:rFonts w:ascii="Arial" w:hAnsi="Arial" w:cs="Arial"/>
                <w:b/>
                <w:bCs/>
                <w:sz w:val="16"/>
                <w:szCs w:val="16"/>
              </w:rPr>
            </w:pPr>
          </w:p>
        </w:tc>
        <w:tc>
          <w:tcPr>
            <w:tcW w:w="846" w:type="dxa"/>
          </w:tcPr>
          <w:p w14:paraId="6EC01DA1" w14:textId="77777777" w:rsidR="006E3931" w:rsidRDefault="006E3931" w:rsidP="006E3931">
            <w:pPr>
              <w:pStyle w:val="Sinespaciado"/>
              <w:rPr>
                <w:rFonts w:ascii="Arial" w:hAnsi="Arial" w:cs="Arial"/>
                <w:b/>
                <w:bCs/>
                <w:sz w:val="16"/>
                <w:szCs w:val="16"/>
              </w:rPr>
            </w:pPr>
          </w:p>
        </w:tc>
        <w:tc>
          <w:tcPr>
            <w:tcW w:w="847" w:type="dxa"/>
          </w:tcPr>
          <w:p w14:paraId="5B3DA651" w14:textId="77777777" w:rsidR="006E3931" w:rsidRDefault="006E3931" w:rsidP="006E3931">
            <w:pPr>
              <w:pStyle w:val="Sinespaciado"/>
              <w:rPr>
                <w:rFonts w:ascii="Arial" w:hAnsi="Arial" w:cs="Arial"/>
                <w:b/>
                <w:bCs/>
                <w:sz w:val="16"/>
                <w:szCs w:val="16"/>
              </w:rPr>
            </w:pPr>
          </w:p>
        </w:tc>
        <w:tc>
          <w:tcPr>
            <w:tcW w:w="846" w:type="dxa"/>
          </w:tcPr>
          <w:p w14:paraId="672262F1" w14:textId="2DF9B490" w:rsidR="006E3931" w:rsidRDefault="006E3931" w:rsidP="006E3931">
            <w:pPr>
              <w:pStyle w:val="Sinespaciado"/>
              <w:rPr>
                <w:rFonts w:ascii="Arial" w:hAnsi="Arial" w:cs="Arial"/>
                <w:b/>
                <w:bCs/>
                <w:sz w:val="16"/>
                <w:szCs w:val="16"/>
              </w:rPr>
            </w:pPr>
            <w:r w:rsidRPr="00862CFC">
              <w:rPr>
                <w:rFonts w:ascii="Arial" w:hAnsi="Arial" w:cs="Arial"/>
                <w:sz w:val="20"/>
                <w:szCs w:val="20"/>
              </w:rPr>
              <w:t>EFn</w:t>
            </w:r>
            <w:r>
              <w:rPr>
                <w:rFonts w:ascii="Arial" w:hAnsi="Arial" w:cs="Arial"/>
                <w:sz w:val="20"/>
                <w:szCs w:val="20"/>
              </w:rPr>
              <w:t>1</w:t>
            </w:r>
          </w:p>
        </w:tc>
        <w:tc>
          <w:tcPr>
            <w:tcW w:w="847" w:type="dxa"/>
          </w:tcPr>
          <w:p w14:paraId="2D3A9882" w14:textId="77777777" w:rsidR="006E3931" w:rsidRDefault="006E3931" w:rsidP="006E3931">
            <w:pPr>
              <w:pStyle w:val="Sinespaciado"/>
              <w:rPr>
                <w:rFonts w:ascii="Arial" w:hAnsi="Arial" w:cs="Arial"/>
                <w:b/>
                <w:bCs/>
                <w:sz w:val="16"/>
                <w:szCs w:val="16"/>
              </w:rPr>
            </w:pPr>
          </w:p>
        </w:tc>
        <w:tc>
          <w:tcPr>
            <w:tcW w:w="846" w:type="dxa"/>
          </w:tcPr>
          <w:p w14:paraId="3BF98EB7" w14:textId="77777777" w:rsidR="006E3931" w:rsidRDefault="006E3931" w:rsidP="006E3931">
            <w:pPr>
              <w:pStyle w:val="Sinespaciado"/>
              <w:rPr>
                <w:rFonts w:ascii="Arial" w:hAnsi="Arial" w:cs="Arial"/>
                <w:b/>
                <w:bCs/>
                <w:sz w:val="16"/>
                <w:szCs w:val="16"/>
              </w:rPr>
            </w:pPr>
          </w:p>
        </w:tc>
        <w:tc>
          <w:tcPr>
            <w:tcW w:w="847" w:type="dxa"/>
          </w:tcPr>
          <w:p w14:paraId="6FE4D400" w14:textId="77777777" w:rsidR="006E3931" w:rsidRDefault="006E3931" w:rsidP="006E3931">
            <w:pPr>
              <w:pStyle w:val="Sinespaciado"/>
              <w:rPr>
                <w:rFonts w:ascii="Arial" w:hAnsi="Arial" w:cs="Arial"/>
                <w:b/>
                <w:bCs/>
                <w:sz w:val="16"/>
                <w:szCs w:val="16"/>
              </w:rPr>
            </w:pPr>
          </w:p>
        </w:tc>
        <w:tc>
          <w:tcPr>
            <w:tcW w:w="846" w:type="dxa"/>
          </w:tcPr>
          <w:p w14:paraId="38A5F5D1" w14:textId="5F90B527" w:rsidR="006E3931" w:rsidRDefault="006E3931" w:rsidP="006E3931">
            <w:pPr>
              <w:pStyle w:val="Sinespaciado"/>
              <w:rPr>
                <w:rFonts w:ascii="Arial" w:hAnsi="Arial" w:cs="Arial"/>
                <w:b/>
                <w:bCs/>
                <w:sz w:val="16"/>
                <w:szCs w:val="16"/>
              </w:rPr>
            </w:pPr>
            <w:r>
              <w:rPr>
                <w:rFonts w:ascii="Arial" w:hAnsi="Arial" w:cs="Arial"/>
                <w:sz w:val="20"/>
                <w:szCs w:val="20"/>
              </w:rPr>
              <w:t>EFn2</w:t>
            </w:r>
          </w:p>
        </w:tc>
        <w:tc>
          <w:tcPr>
            <w:tcW w:w="847" w:type="dxa"/>
          </w:tcPr>
          <w:p w14:paraId="51D42978" w14:textId="77777777" w:rsidR="006E3931" w:rsidRDefault="006E3931" w:rsidP="006E3931">
            <w:pPr>
              <w:pStyle w:val="Sinespaciado"/>
              <w:rPr>
                <w:rFonts w:ascii="Arial" w:hAnsi="Arial" w:cs="Arial"/>
                <w:b/>
                <w:bCs/>
                <w:sz w:val="16"/>
                <w:szCs w:val="16"/>
              </w:rPr>
            </w:pPr>
          </w:p>
        </w:tc>
        <w:tc>
          <w:tcPr>
            <w:tcW w:w="846" w:type="dxa"/>
          </w:tcPr>
          <w:p w14:paraId="5347B290" w14:textId="77777777" w:rsidR="006E3931" w:rsidRDefault="006E3931" w:rsidP="006E3931">
            <w:pPr>
              <w:pStyle w:val="Sinespaciado"/>
              <w:rPr>
                <w:rFonts w:ascii="Arial" w:hAnsi="Arial" w:cs="Arial"/>
                <w:b/>
                <w:bCs/>
                <w:sz w:val="16"/>
                <w:szCs w:val="16"/>
              </w:rPr>
            </w:pPr>
          </w:p>
        </w:tc>
        <w:tc>
          <w:tcPr>
            <w:tcW w:w="847" w:type="dxa"/>
          </w:tcPr>
          <w:p w14:paraId="009A3394" w14:textId="77777777" w:rsidR="006E3931" w:rsidRDefault="006E3931" w:rsidP="006E3931">
            <w:pPr>
              <w:pStyle w:val="Sinespaciado"/>
              <w:rPr>
                <w:rFonts w:ascii="Arial" w:hAnsi="Arial" w:cs="Arial"/>
                <w:b/>
                <w:bCs/>
                <w:sz w:val="16"/>
                <w:szCs w:val="16"/>
              </w:rPr>
            </w:pPr>
          </w:p>
        </w:tc>
        <w:tc>
          <w:tcPr>
            <w:tcW w:w="846" w:type="dxa"/>
          </w:tcPr>
          <w:p w14:paraId="36B97282" w14:textId="4D8285E3" w:rsidR="006E3931" w:rsidRDefault="006E3931" w:rsidP="006E3931">
            <w:pPr>
              <w:pStyle w:val="Sinespaciado"/>
              <w:rPr>
                <w:rFonts w:ascii="Arial" w:hAnsi="Arial" w:cs="Arial"/>
                <w:b/>
                <w:bCs/>
                <w:sz w:val="16"/>
                <w:szCs w:val="16"/>
              </w:rPr>
            </w:pPr>
            <w:r>
              <w:rPr>
                <w:rFonts w:ascii="Arial" w:hAnsi="Arial" w:cs="Arial"/>
                <w:sz w:val="20"/>
                <w:szCs w:val="20"/>
              </w:rPr>
              <w:t>EFn3</w:t>
            </w:r>
          </w:p>
        </w:tc>
        <w:tc>
          <w:tcPr>
            <w:tcW w:w="847" w:type="dxa"/>
          </w:tcPr>
          <w:p w14:paraId="036AB27C" w14:textId="77777777" w:rsidR="006E3931" w:rsidRDefault="006E3931" w:rsidP="006E3931">
            <w:pPr>
              <w:pStyle w:val="Sinespaciado"/>
              <w:rPr>
                <w:rFonts w:ascii="Arial" w:hAnsi="Arial" w:cs="Arial"/>
                <w:b/>
                <w:bCs/>
                <w:sz w:val="16"/>
                <w:szCs w:val="16"/>
              </w:rPr>
            </w:pPr>
          </w:p>
        </w:tc>
        <w:tc>
          <w:tcPr>
            <w:tcW w:w="911" w:type="dxa"/>
          </w:tcPr>
          <w:p w14:paraId="235744CF" w14:textId="77777777" w:rsidR="006E3931" w:rsidRDefault="006E3931" w:rsidP="006E3931">
            <w:pPr>
              <w:pStyle w:val="Sinespaciado"/>
              <w:rPr>
                <w:rFonts w:ascii="Arial" w:hAnsi="Arial" w:cs="Arial"/>
                <w:sz w:val="20"/>
                <w:szCs w:val="20"/>
              </w:rPr>
            </w:pPr>
            <w:r w:rsidRPr="00862CFC">
              <w:rPr>
                <w:rFonts w:ascii="Arial" w:hAnsi="Arial" w:cs="Arial"/>
                <w:sz w:val="20"/>
                <w:szCs w:val="20"/>
              </w:rPr>
              <w:t>EFn</w:t>
            </w:r>
            <w:r>
              <w:rPr>
                <w:rFonts w:ascii="Arial" w:hAnsi="Arial" w:cs="Arial"/>
                <w:sz w:val="20"/>
                <w:szCs w:val="20"/>
              </w:rPr>
              <w:t>4</w:t>
            </w:r>
          </w:p>
          <w:p w14:paraId="2F4DE20A" w14:textId="65F78FE4" w:rsidR="006E3931" w:rsidRDefault="006E3931" w:rsidP="006E3931">
            <w:pPr>
              <w:pStyle w:val="Sinespaciado"/>
              <w:rPr>
                <w:rFonts w:ascii="Arial" w:hAnsi="Arial" w:cs="Arial"/>
                <w:b/>
                <w:bCs/>
                <w:sz w:val="16"/>
                <w:szCs w:val="16"/>
              </w:rPr>
            </w:pPr>
            <w:r>
              <w:rPr>
                <w:rFonts w:ascii="Arial" w:hAnsi="Arial" w:cs="Arial"/>
                <w:sz w:val="20"/>
                <w:szCs w:val="20"/>
              </w:rPr>
              <w:t>ES</w:t>
            </w:r>
          </w:p>
        </w:tc>
      </w:tr>
      <w:tr w:rsidR="006E3931" w14:paraId="68851BBE" w14:textId="77777777" w:rsidTr="00134BA8">
        <w:tc>
          <w:tcPr>
            <w:tcW w:w="846" w:type="dxa"/>
          </w:tcPr>
          <w:p w14:paraId="4240F638" w14:textId="500AD00C" w:rsidR="006E3931" w:rsidRDefault="006E3931" w:rsidP="006E3931">
            <w:pPr>
              <w:pStyle w:val="Sinespaciado"/>
              <w:ind w:left="-112"/>
              <w:jc w:val="center"/>
              <w:rPr>
                <w:rFonts w:ascii="Arial" w:hAnsi="Arial" w:cs="Arial"/>
                <w:b/>
                <w:bCs/>
                <w:sz w:val="16"/>
                <w:szCs w:val="16"/>
              </w:rPr>
            </w:pPr>
            <w:r>
              <w:rPr>
                <w:rFonts w:ascii="Arial" w:hAnsi="Arial" w:cs="Arial"/>
                <w:b/>
                <w:bCs/>
                <w:sz w:val="16"/>
                <w:szCs w:val="16"/>
              </w:rPr>
              <w:t>TR</w:t>
            </w:r>
          </w:p>
        </w:tc>
        <w:tc>
          <w:tcPr>
            <w:tcW w:w="846" w:type="dxa"/>
          </w:tcPr>
          <w:p w14:paraId="159B154E" w14:textId="790EA79C" w:rsidR="006E3931" w:rsidRDefault="006E3931" w:rsidP="006E3931">
            <w:pPr>
              <w:pStyle w:val="Sinespaciado"/>
              <w:rPr>
                <w:rFonts w:ascii="Arial" w:hAnsi="Arial" w:cs="Arial"/>
                <w:b/>
                <w:bCs/>
                <w:sz w:val="16"/>
                <w:szCs w:val="16"/>
              </w:rPr>
            </w:pPr>
          </w:p>
        </w:tc>
        <w:tc>
          <w:tcPr>
            <w:tcW w:w="846" w:type="dxa"/>
          </w:tcPr>
          <w:p w14:paraId="798D1A2A" w14:textId="77777777" w:rsidR="006E3931" w:rsidRDefault="006E3931" w:rsidP="006E3931">
            <w:pPr>
              <w:pStyle w:val="Sinespaciado"/>
              <w:rPr>
                <w:rFonts w:ascii="Arial" w:hAnsi="Arial" w:cs="Arial"/>
                <w:b/>
                <w:bCs/>
                <w:sz w:val="16"/>
                <w:szCs w:val="16"/>
              </w:rPr>
            </w:pPr>
          </w:p>
        </w:tc>
        <w:tc>
          <w:tcPr>
            <w:tcW w:w="847" w:type="dxa"/>
          </w:tcPr>
          <w:p w14:paraId="3531AC61" w14:textId="77777777" w:rsidR="006E3931" w:rsidRDefault="006E3931" w:rsidP="006E3931">
            <w:pPr>
              <w:pStyle w:val="Sinespaciado"/>
              <w:rPr>
                <w:rFonts w:ascii="Arial" w:hAnsi="Arial" w:cs="Arial"/>
                <w:b/>
                <w:bCs/>
                <w:sz w:val="16"/>
                <w:szCs w:val="16"/>
              </w:rPr>
            </w:pPr>
          </w:p>
        </w:tc>
        <w:tc>
          <w:tcPr>
            <w:tcW w:w="846" w:type="dxa"/>
          </w:tcPr>
          <w:p w14:paraId="4DAEC71A" w14:textId="77777777" w:rsidR="006E3931" w:rsidRDefault="006E3931" w:rsidP="006E3931">
            <w:pPr>
              <w:pStyle w:val="Sinespaciado"/>
              <w:rPr>
                <w:rFonts w:ascii="Arial" w:hAnsi="Arial" w:cs="Arial"/>
                <w:b/>
                <w:bCs/>
                <w:sz w:val="16"/>
                <w:szCs w:val="16"/>
              </w:rPr>
            </w:pPr>
          </w:p>
        </w:tc>
        <w:tc>
          <w:tcPr>
            <w:tcW w:w="847" w:type="dxa"/>
          </w:tcPr>
          <w:p w14:paraId="4518FD52" w14:textId="77777777" w:rsidR="006E3931" w:rsidRDefault="006E3931" w:rsidP="006E3931">
            <w:pPr>
              <w:pStyle w:val="Sinespaciado"/>
              <w:rPr>
                <w:rFonts w:ascii="Arial" w:hAnsi="Arial" w:cs="Arial"/>
                <w:b/>
                <w:bCs/>
                <w:sz w:val="16"/>
                <w:szCs w:val="16"/>
              </w:rPr>
            </w:pPr>
          </w:p>
        </w:tc>
        <w:tc>
          <w:tcPr>
            <w:tcW w:w="846" w:type="dxa"/>
          </w:tcPr>
          <w:p w14:paraId="6ABB1A90" w14:textId="77777777" w:rsidR="006E3931" w:rsidRDefault="006E3931" w:rsidP="006E3931">
            <w:pPr>
              <w:pStyle w:val="Sinespaciado"/>
              <w:rPr>
                <w:rFonts w:ascii="Arial" w:hAnsi="Arial" w:cs="Arial"/>
                <w:b/>
                <w:bCs/>
                <w:sz w:val="16"/>
                <w:szCs w:val="16"/>
              </w:rPr>
            </w:pPr>
          </w:p>
        </w:tc>
        <w:tc>
          <w:tcPr>
            <w:tcW w:w="847" w:type="dxa"/>
          </w:tcPr>
          <w:p w14:paraId="26F6F61B" w14:textId="77777777" w:rsidR="006E3931" w:rsidRDefault="006E3931" w:rsidP="006E3931">
            <w:pPr>
              <w:pStyle w:val="Sinespaciado"/>
              <w:rPr>
                <w:rFonts w:ascii="Arial" w:hAnsi="Arial" w:cs="Arial"/>
                <w:b/>
                <w:bCs/>
                <w:sz w:val="16"/>
                <w:szCs w:val="16"/>
              </w:rPr>
            </w:pPr>
          </w:p>
        </w:tc>
        <w:tc>
          <w:tcPr>
            <w:tcW w:w="846" w:type="dxa"/>
          </w:tcPr>
          <w:p w14:paraId="6B4C43F2" w14:textId="77777777" w:rsidR="006E3931" w:rsidRDefault="006E3931" w:rsidP="006E3931">
            <w:pPr>
              <w:pStyle w:val="Sinespaciado"/>
              <w:rPr>
                <w:rFonts w:ascii="Arial" w:hAnsi="Arial" w:cs="Arial"/>
                <w:b/>
                <w:bCs/>
                <w:sz w:val="16"/>
                <w:szCs w:val="16"/>
              </w:rPr>
            </w:pPr>
          </w:p>
        </w:tc>
        <w:tc>
          <w:tcPr>
            <w:tcW w:w="847" w:type="dxa"/>
          </w:tcPr>
          <w:p w14:paraId="67D78875" w14:textId="77777777" w:rsidR="006E3931" w:rsidRDefault="006E3931" w:rsidP="006E3931">
            <w:pPr>
              <w:pStyle w:val="Sinespaciado"/>
              <w:rPr>
                <w:rFonts w:ascii="Arial" w:hAnsi="Arial" w:cs="Arial"/>
                <w:b/>
                <w:bCs/>
                <w:sz w:val="16"/>
                <w:szCs w:val="16"/>
              </w:rPr>
            </w:pPr>
          </w:p>
        </w:tc>
        <w:tc>
          <w:tcPr>
            <w:tcW w:w="846" w:type="dxa"/>
          </w:tcPr>
          <w:p w14:paraId="529ADFEC" w14:textId="77777777" w:rsidR="006E3931" w:rsidRDefault="006E3931" w:rsidP="006E3931">
            <w:pPr>
              <w:pStyle w:val="Sinespaciado"/>
              <w:rPr>
                <w:rFonts w:ascii="Arial" w:hAnsi="Arial" w:cs="Arial"/>
                <w:b/>
                <w:bCs/>
                <w:sz w:val="16"/>
                <w:szCs w:val="16"/>
              </w:rPr>
            </w:pPr>
          </w:p>
        </w:tc>
        <w:tc>
          <w:tcPr>
            <w:tcW w:w="847" w:type="dxa"/>
          </w:tcPr>
          <w:p w14:paraId="1A8D3E66" w14:textId="77777777" w:rsidR="006E3931" w:rsidRDefault="006E3931" w:rsidP="006E3931">
            <w:pPr>
              <w:pStyle w:val="Sinespaciado"/>
              <w:rPr>
                <w:rFonts w:ascii="Arial" w:hAnsi="Arial" w:cs="Arial"/>
                <w:b/>
                <w:bCs/>
                <w:sz w:val="16"/>
                <w:szCs w:val="16"/>
              </w:rPr>
            </w:pPr>
          </w:p>
        </w:tc>
        <w:tc>
          <w:tcPr>
            <w:tcW w:w="846" w:type="dxa"/>
          </w:tcPr>
          <w:p w14:paraId="379F847B" w14:textId="77777777" w:rsidR="006E3931" w:rsidRDefault="006E3931" w:rsidP="006E3931">
            <w:pPr>
              <w:pStyle w:val="Sinespaciado"/>
              <w:rPr>
                <w:rFonts w:ascii="Arial" w:hAnsi="Arial" w:cs="Arial"/>
                <w:b/>
                <w:bCs/>
                <w:sz w:val="16"/>
                <w:szCs w:val="16"/>
              </w:rPr>
            </w:pPr>
          </w:p>
        </w:tc>
        <w:tc>
          <w:tcPr>
            <w:tcW w:w="847" w:type="dxa"/>
          </w:tcPr>
          <w:p w14:paraId="7DAA29B6" w14:textId="77777777" w:rsidR="006E3931" w:rsidRDefault="006E3931" w:rsidP="006E3931">
            <w:pPr>
              <w:pStyle w:val="Sinespaciado"/>
              <w:rPr>
                <w:rFonts w:ascii="Arial" w:hAnsi="Arial" w:cs="Arial"/>
                <w:b/>
                <w:bCs/>
                <w:sz w:val="16"/>
                <w:szCs w:val="16"/>
              </w:rPr>
            </w:pPr>
          </w:p>
        </w:tc>
        <w:tc>
          <w:tcPr>
            <w:tcW w:w="846" w:type="dxa"/>
          </w:tcPr>
          <w:p w14:paraId="040F32D1" w14:textId="77777777" w:rsidR="006E3931" w:rsidRDefault="006E3931" w:rsidP="006E3931">
            <w:pPr>
              <w:pStyle w:val="Sinespaciado"/>
              <w:rPr>
                <w:rFonts w:ascii="Arial" w:hAnsi="Arial" w:cs="Arial"/>
                <w:b/>
                <w:bCs/>
                <w:sz w:val="16"/>
                <w:szCs w:val="16"/>
              </w:rPr>
            </w:pPr>
          </w:p>
        </w:tc>
        <w:tc>
          <w:tcPr>
            <w:tcW w:w="847" w:type="dxa"/>
          </w:tcPr>
          <w:p w14:paraId="561D2D9A" w14:textId="77777777" w:rsidR="006E3931" w:rsidRDefault="006E3931" w:rsidP="006E3931">
            <w:pPr>
              <w:pStyle w:val="Sinespaciado"/>
              <w:rPr>
                <w:rFonts w:ascii="Arial" w:hAnsi="Arial" w:cs="Arial"/>
                <w:b/>
                <w:bCs/>
                <w:sz w:val="16"/>
                <w:szCs w:val="16"/>
              </w:rPr>
            </w:pPr>
          </w:p>
        </w:tc>
        <w:tc>
          <w:tcPr>
            <w:tcW w:w="911" w:type="dxa"/>
          </w:tcPr>
          <w:p w14:paraId="386B5732" w14:textId="77777777" w:rsidR="006E3931" w:rsidRDefault="006E3931" w:rsidP="006E3931">
            <w:pPr>
              <w:pStyle w:val="Sinespaciado"/>
              <w:rPr>
                <w:rFonts w:ascii="Arial" w:hAnsi="Arial" w:cs="Arial"/>
                <w:b/>
                <w:bCs/>
                <w:sz w:val="16"/>
                <w:szCs w:val="16"/>
              </w:rPr>
            </w:pPr>
          </w:p>
        </w:tc>
      </w:tr>
      <w:tr w:rsidR="006E3931" w14:paraId="4A1F7A8D" w14:textId="77777777" w:rsidTr="00134BA8">
        <w:tc>
          <w:tcPr>
            <w:tcW w:w="846" w:type="dxa"/>
          </w:tcPr>
          <w:p w14:paraId="1F537517" w14:textId="49DC3B71" w:rsidR="006E3931" w:rsidRDefault="006E3931" w:rsidP="006E3931">
            <w:pPr>
              <w:pStyle w:val="Sinespaciado"/>
              <w:ind w:left="-112"/>
              <w:jc w:val="center"/>
              <w:rPr>
                <w:rFonts w:ascii="Arial" w:hAnsi="Arial" w:cs="Arial"/>
                <w:b/>
                <w:bCs/>
                <w:sz w:val="16"/>
                <w:szCs w:val="16"/>
              </w:rPr>
            </w:pPr>
            <w:r>
              <w:rPr>
                <w:rFonts w:ascii="Arial" w:hAnsi="Arial" w:cs="Arial"/>
                <w:b/>
                <w:bCs/>
                <w:sz w:val="16"/>
                <w:szCs w:val="16"/>
              </w:rPr>
              <w:t>SD</w:t>
            </w:r>
          </w:p>
        </w:tc>
        <w:tc>
          <w:tcPr>
            <w:tcW w:w="846" w:type="dxa"/>
          </w:tcPr>
          <w:p w14:paraId="472A6986" w14:textId="5132A792" w:rsidR="006E3931" w:rsidRDefault="006E3931" w:rsidP="006E3931">
            <w:pPr>
              <w:pStyle w:val="Sinespaciado"/>
              <w:rPr>
                <w:rFonts w:ascii="Arial" w:hAnsi="Arial" w:cs="Arial"/>
                <w:b/>
                <w:bCs/>
                <w:sz w:val="16"/>
                <w:szCs w:val="16"/>
              </w:rPr>
            </w:pPr>
          </w:p>
        </w:tc>
        <w:tc>
          <w:tcPr>
            <w:tcW w:w="846" w:type="dxa"/>
          </w:tcPr>
          <w:p w14:paraId="411F268D" w14:textId="77777777" w:rsidR="006E3931" w:rsidRDefault="006E3931" w:rsidP="006E3931">
            <w:pPr>
              <w:pStyle w:val="Sinespaciado"/>
              <w:rPr>
                <w:rFonts w:ascii="Arial" w:hAnsi="Arial" w:cs="Arial"/>
                <w:b/>
                <w:bCs/>
                <w:sz w:val="16"/>
                <w:szCs w:val="16"/>
              </w:rPr>
            </w:pPr>
          </w:p>
        </w:tc>
        <w:tc>
          <w:tcPr>
            <w:tcW w:w="847" w:type="dxa"/>
          </w:tcPr>
          <w:p w14:paraId="6316C623" w14:textId="77777777" w:rsidR="006E3931" w:rsidRDefault="006E3931" w:rsidP="006E3931">
            <w:pPr>
              <w:pStyle w:val="Sinespaciado"/>
              <w:rPr>
                <w:rFonts w:ascii="Arial" w:hAnsi="Arial" w:cs="Arial"/>
                <w:b/>
                <w:bCs/>
                <w:sz w:val="16"/>
                <w:szCs w:val="16"/>
              </w:rPr>
            </w:pPr>
          </w:p>
        </w:tc>
        <w:tc>
          <w:tcPr>
            <w:tcW w:w="846" w:type="dxa"/>
          </w:tcPr>
          <w:p w14:paraId="7BBC2186" w14:textId="77777777" w:rsidR="006E3931" w:rsidRDefault="006E3931" w:rsidP="006E3931">
            <w:pPr>
              <w:pStyle w:val="Sinespaciado"/>
              <w:rPr>
                <w:rFonts w:ascii="Arial" w:hAnsi="Arial" w:cs="Arial"/>
                <w:b/>
                <w:bCs/>
                <w:sz w:val="16"/>
                <w:szCs w:val="16"/>
              </w:rPr>
            </w:pPr>
          </w:p>
        </w:tc>
        <w:tc>
          <w:tcPr>
            <w:tcW w:w="847" w:type="dxa"/>
          </w:tcPr>
          <w:p w14:paraId="7B5F18B2" w14:textId="6557FDBC" w:rsidR="006E3931" w:rsidRDefault="006E3931" w:rsidP="006E3931">
            <w:pPr>
              <w:pStyle w:val="Sinespaciado"/>
              <w:rPr>
                <w:rFonts w:ascii="Arial" w:hAnsi="Arial" w:cs="Arial"/>
                <w:b/>
                <w:bCs/>
                <w:sz w:val="16"/>
                <w:szCs w:val="16"/>
              </w:rPr>
            </w:pPr>
            <w:r>
              <w:rPr>
                <w:rFonts w:ascii="Arial" w:hAnsi="Arial" w:cs="Arial"/>
                <w:sz w:val="20"/>
                <w:szCs w:val="20"/>
              </w:rPr>
              <w:t>SD</w:t>
            </w:r>
          </w:p>
        </w:tc>
        <w:tc>
          <w:tcPr>
            <w:tcW w:w="846" w:type="dxa"/>
          </w:tcPr>
          <w:p w14:paraId="0A437129" w14:textId="77777777" w:rsidR="006E3931" w:rsidRDefault="006E3931" w:rsidP="006E3931">
            <w:pPr>
              <w:pStyle w:val="Sinespaciado"/>
              <w:rPr>
                <w:rFonts w:ascii="Arial" w:hAnsi="Arial" w:cs="Arial"/>
                <w:b/>
                <w:bCs/>
                <w:sz w:val="16"/>
                <w:szCs w:val="16"/>
              </w:rPr>
            </w:pPr>
          </w:p>
        </w:tc>
        <w:tc>
          <w:tcPr>
            <w:tcW w:w="847" w:type="dxa"/>
          </w:tcPr>
          <w:p w14:paraId="5858D52F" w14:textId="77777777" w:rsidR="006E3931" w:rsidRDefault="006E3931" w:rsidP="006E3931">
            <w:pPr>
              <w:pStyle w:val="Sinespaciado"/>
              <w:rPr>
                <w:rFonts w:ascii="Arial" w:hAnsi="Arial" w:cs="Arial"/>
                <w:b/>
                <w:bCs/>
                <w:sz w:val="16"/>
                <w:szCs w:val="16"/>
              </w:rPr>
            </w:pPr>
          </w:p>
        </w:tc>
        <w:tc>
          <w:tcPr>
            <w:tcW w:w="846" w:type="dxa"/>
          </w:tcPr>
          <w:p w14:paraId="62F75B1E" w14:textId="77777777" w:rsidR="006E3931" w:rsidRDefault="006E3931" w:rsidP="006E3931">
            <w:pPr>
              <w:pStyle w:val="Sinespaciado"/>
              <w:rPr>
                <w:rFonts w:ascii="Arial" w:hAnsi="Arial" w:cs="Arial"/>
                <w:b/>
                <w:bCs/>
                <w:sz w:val="16"/>
                <w:szCs w:val="16"/>
              </w:rPr>
            </w:pPr>
          </w:p>
        </w:tc>
        <w:tc>
          <w:tcPr>
            <w:tcW w:w="847" w:type="dxa"/>
          </w:tcPr>
          <w:p w14:paraId="466F6F15" w14:textId="7BAE0250" w:rsidR="006E3931" w:rsidRDefault="006E3931" w:rsidP="006E3931">
            <w:pPr>
              <w:pStyle w:val="Sinespaciado"/>
              <w:rPr>
                <w:rFonts w:ascii="Arial" w:hAnsi="Arial" w:cs="Arial"/>
                <w:b/>
                <w:bCs/>
                <w:sz w:val="16"/>
                <w:szCs w:val="16"/>
              </w:rPr>
            </w:pPr>
            <w:r>
              <w:rPr>
                <w:rFonts w:ascii="Arial" w:hAnsi="Arial" w:cs="Arial"/>
                <w:sz w:val="20"/>
                <w:szCs w:val="20"/>
              </w:rPr>
              <w:t>SD</w:t>
            </w:r>
          </w:p>
        </w:tc>
        <w:tc>
          <w:tcPr>
            <w:tcW w:w="846" w:type="dxa"/>
          </w:tcPr>
          <w:p w14:paraId="3C0542A9" w14:textId="77777777" w:rsidR="006E3931" w:rsidRDefault="006E3931" w:rsidP="006E3931">
            <w:pPr>
              <w:pStyle w:val="Sinespaciado"/>
              <w:rPr>
                <w:rFonts w:ascii="Arial" w:hAnsi="Arial" w:cs="Arial"/>
                <w:b/>
                <w:bCs/>
                <w:sz w:val="16"/>
                <w:szCs w:val="16"/>
              </w:rPr>
            </w:pPr>
          </w:p>
        </w:tc>
        <w:tc>
          <w:tcPr>
            <w:tcW w:w="847" w:type="dxa"/>
          </w:tcPr>
          <w:p w14:paraId="30DB128E" w14:textId="77777777" w:rsidR="006E3931" w:rsidRDefault="006E3931" w:rsidP="006E3931">
            <w:pPr>
              <w:pStyle w:val="Sinespaciado"/>
              <w:rPr>
                <w:rFonts w:ascii="Arial" w:hAnsi="Arial" w:cs="Arial"/>
                <w:b/>
                <w:bCs/>
                <w:sz w:val="16"/>
                <w:szCs w:val="16"/>
              </w:rPr>
            </w:pPr>
          </w:p>
        </w:tc>
        <w:tc>
          <w:tcPr>
            <w:tcW w:w="846" w:type="dxa"/>
          </w:tcPr>
          <w:p w14:paraId="5F639E29" w14:textId="77777777" w:rsidR="006E3931" w:rsidRDefault="006E3931" w:rsidP="006E3931">
            <w:pPr>
              <w:pStyle w:val="Sinespaciado"/>
              <w:rPr>
                <w:rFonts w:ascii="Arial" w:hAnsi="Arial" w:cs="Arial"/>
                <w:b/>
                <w:bCs/>
                <w:sz w:val="16"/>
                <w:szCs w:val="16"/>
              </w:rPr>
            </w:pPr>
          </w:p>
        </w:tc>
        <w:tc>
          <w:tcPr>
            <w:tcW w:w="847" w:type="dxa"/>
          </w:tcPr>
          <w:p w14:paraId="0BB77D2A" w14:textId="5D9BC247" w:rsidR="006E3931" w:rsidRDefault="006E3931" w:rsidP="006E3931">
            <w:pPr>
              <w:pStyle w:val="Sinespaciado"/>
              <w:rPr>
                <w:rFonts w:ascii="Arial" w:hAnsi="Arial" w:cs="Arial"/>
                <w:b/>
                <w:bCs/>
                <w:sz w:val="16"/>
                <w:szCs w:val="16"/>
              </w:rPr>
            </w:pPr>
            <w:r>
              <w:rPr>
                <w:rFonts w:ascii="Arial" w:hAnsi="Arial" w:cs="Arial"/>
                <w:sz w:val="20"/>
                <w:szCs w:val="20"/>
              </w:rPr>
              <w:t>SD</w:t>
            </w:r>
          </w:p>
        </w:tc>
        <w:tc>
          <w:tcPr>
            <w:tcW w:w="846" w:type="dxa"/>
          </w:tcPr>
          <w:p w14:paraId="194967D0" w14:textId="77777777" w:rsidR="006E3931" w:rsidRDefault="006E3931" w:rsidP="006E3931">
            <w:pPr>
              <w:pStyle w:val="Sinespaciado"/>
              <w:rPr>
                <w:rFonts w:ascii="Arial" w:hAnsi="Arial" w:cs="Arial"/>
                <w:b/>
                <w:bCs/>
                <w:sz w:val="16"/>
                <w:szCs w:val="16"/>
              </w:rPr>
            </w:pPr>
          </w:p>
        </w:tc>
        <w:tc>
          <w:tcPr>
            <w:tcW w:w="847" w:type="dxa"/>
          </w:tcPr>
          <w:p w14:paraId="302048D7" w14:textId="77777777" w:rsidR="006E3931" w:rsidRDefault="006E3931" w:rsidP="006E3931">
            <w:pPr>
              <w:pStyle w:val="Sinespaciado"/>
              <w:rPr>
                <w:rFonts w:ascii="Arial" w:hAnsi="Arial" w:cs="Arial"/>
                <w:b/>
                <w:bCs/>
                <w:sz w:val="16"/>
                <w:szCs w:val="16"/>
              </w:rPr>
            </w:pPr>
          </w:p>
        </w:tc>
        <w:tc>
          <w:tcPr>
            <w:tcW w:w="911" w:type="dxa"/>
          </w:tcPr>
          <w:p w14:paraId="6197355F" w14:textId="3B790A84" w:rsidR="006E3931" w:rsidRDefault="006E3931" w:rsidP="006E3931">
            <w:pPr>
              <w:pStyle w:val="Sinespaciado"/>
              <w:rPr>
                <w:rFonts w:ascii="Arial" w:hAnsi="Arial" w:cs="Arial"/>
                <w:b/>
                <w:bCs/>
                <w:sz w:val="16"/>
                <w:szCs w:val="16"/>
              </w:rPr>
            </w:pPr>
            <w:r>
              <w:rPr>
                <w:rFonts w:ascii="Arial" w:hAnsi="Arial" w:cs="Arial"/>
                <w:sz w:val="20"/>
                <w:szCs w:val="20"/>
              </w:rPr>
              <w:t>SD</w:t>
            </w:r>
          </w:p>
        </w:tc>
      </w:tr>
    </w:tbl>
    <w:p w14:paraId="472F5E62" w14:textId="77777777" w:rsidR="00134BA8" w:rsidRDefault="00134BA8" w:rsidP="00134BA8">
      <w:pPr>
        <w:pStyle w:val="Sinespaciado"/>
        <w:rPr>
          <w:rFonts w:ascii="Arial" w:hAnsi="Arial" w:cs="Arial"/>
          <w:b/>
          <w:bCs/>
          <w:sz w:val="16"/>
          <w:szCs w:val="16"/>
        </w:rPr>
      </w:pPr>
    </w:p>
    <w:p w14:paraId="74E38FFB" w14:textId="77777777" w:rsidR="00480E8F" w:rsidRDefault="00480E8F" w:rsidP="00480E8F">
      <w:pPr>
        <w:pStyle w:val="Sinespaciado"/>
        <w:rPr>
          <w:rFonts w:ascii="Arial" w:hAnsi="Arial" w:cs="Arial"/>
          <w:b/>
          <w:bCs/>
          <w:sz w:val="16"/>
          <w:szCs w:val="16"/>
        </w:rPr>
      </w:pPr>
    </w:p>
    <w:p w14:paraId="26D82C64" w14:textId="77777777" w:rsidR="00480E8F" w:rsidRDefault="00480E8F" w:rsidP="00480E8F">
      <w:pPr>
        <w:pStyle w:val="Sinespaciado"/>
        <w:rPr>
          <w:rFonts w:ascii="Arial" w:hAnsi="Arial" w:cs="Arial"/>
          <w:sz w:val="16"/>
          <w:szCs w:val="16"/>
        </w:rPr>
      </w:pPr>
      <w:r>
        <w:rPr>
          <w:rFonts w:ascii="Arial" w:hAnsi="Arial" w:cs="Arial"/>
          <w:sz w:val="16"/>
          <w:szCs w:val="16"/>
        </w:rPr>
        <w:t>TP: Tiempo Planeado</w:t>
      </w:r>
      <w:r>
        <w:rPr>
          <w:rFonts w:ascii="Arial" w:hAnsi="Arial" w:cs="Arial"/>
          <w:sz w:val="16"/>
          <w:szCs w:val="16"/>
        </w:rPr>
        <w:tab/>
        <w:t>ED: Evaluación diagnóstica</w:t>
      </w:r>
      <w:r>
        <w:rPr>
          <w:rFonts w:ascii="Arial" w:hAnsi="Arial" w:cs="Arial"/>
          <w:sz w:val="16"/>
          <w:szCs w:val="16"/>
        </w:rPr>
        <w:tab/>
        <w:t>TR: Tiempo Real</w:t>
      </w:r>
      <w:r>
        <w:rPr>
          <w:rFonts w:ascii="Arial" w:hAnsi="Arial" w:cs="Arial"/>
          <w:sz w:val="16"/>
          <w:szCs w:val="16"/>
        </w:rPr>
        <w:tab/>
      </w:r>
      <w:proofErr w:type="spellStart"/>
      <w:r>
        <w:rPr>
          <w:rFonts w:ascii="Arial" w:hAnsi="Arial" w:cs="Arial"/>
          <w:sz w:val="16"/>
          <w:szCs w:val="16"/>
        </w:rPr>
        <w:t>EFn</w:t>
      </w:r>
      <w:proofErr w:type="spellEnd"/>
      <w:r>
        <w:rPr>
          <w:rFonts w:ascii="Arial" w:hAnsi="Arial" w:cs="Arial"/>
          <w:sz w:val="16"/>
          <w:szCs w:val="16"/>
        </w:rPr>
        <w:t>: Evaluación formativa (Competencia específica n)</w:t>
      </w:r>
      <w:r>
        <w:rPr>
          <w:rFonts w:ascii="Arial" w:hAnsi="Arial" w:cs="Arial"/>
          <w:sz w:val="16"/>
          <w:szCs w:val="16"/>
        </w:rPr>
        <w:tab/>
        <w:t>SD: Seguimiento departamental</w:t>
      </w:r>
    </w:p>
    <w:p w14:paraId="4E2BB9AA" w14:textId="77777777" w:rsidR="00480E8F" w:rsidRDefault="00480E8F" w:rsidP="00480E8F">
      <w:pPr>
        <w:pStyle w:val="Sinespaciado"/>
        <w:rPr>
          <w:rFonts w:ascii="Arial" w:hAnsi="Arial" w:cs="Arial"/>
          <w:sz w:val="16"/>
          <w:szCs w:val="16"/>
        </w:rPr>
      </w:pPr>
      <w:r>
        <w:rPr>
          <w:rFonts w:ascii="Arial" w:hAnsi="Arial" w:cs="Arial"/>
          <w:sz w:val="16"/>
          <w:szCs w:val="16"/>
        </w:rPr>
        <w:t>ES: Evaluación sumativa</w:t>
      </w:r>
    </w:p>
    <w:p w14:paraId="7E7E9794" w14:textId="77777777" w:rsidR="00480E8F" w:rsidRDefault="00480E8F" w:rsidP="00480E8F">
      <w:pPr>
        <w:spacing w:after="0" w:line="240" w:lineRule="auto"/>
        <w:rPr>
          <w:rFonts w:cs="Arial"/>
          <w:szCs w:val="16"/>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480E8F" w14:paraId="7F1CD6E1" w14:textId="77777777" w:rsidTr="00C6087C">
        <w:trPr>
          <w:jc w:val="right"/>
        </w:trPr>
        <w:tc>
          <w:tcPr>
            <w:tcW w:w="2229" w:type="dxa"/>
            <w:hideMark/>
          </w:tcPr>
          <w:p w14:paraId="598A0D63" w14:textId="77777777" w:rsidR="00480E8F" w:rsidRDefault="00480E8F" w:rsidP="00480E8F">
            <w:pPr>
              <w:pStyle w:val="Sinespaciado"/>
              <w:rPr>
                <w:rFonts w:ascii="Arial" w:hAnsi="Arial" w:cs="Arial"/>
                <w:sz w:val="16"/>
                <w:szCs w:val="16"/>
              </w:rPr>
            </w:pPr>
            <w:r>
              <w:rPr>
                <w:rFonts w:ascii="Arial" w:hAnsi="Arial" w:cs="Arial"/>
                <w:sz w:val="16"/>
                <w:szCs w:val="16"/>
              </w:rPr>
              <w:t>Fecha de elaboración</w:t>
            </w:r>
          </w:p>
        </w:tc>
        <w:tc>
          <w:tcPr>
            <w:tcW w:w="2444" w:type="dxa"/>
            <w:tcBorders>
              <w:top w:val="nil"/>
              <w:left w:val="nil"/>
              <w:bottom w:val="single" w:sz="4" w:space="0" w:color="auto"/>
              <w:right w:val="nil"/>
            </w:tcBorders>
          </w:tcPr>
          <w:p w14:paraId="20307C4A" w14:textId="64631597" w:rsidR="00480E8F" w:rsidRDefault="006E3931" w:rsidP="00480E8F">
            <w:pPr>
              <w:pStyle w:val="Sinespaciado"/>
              <w:rPr>
                <w:rFonts w:ascii="Arial" w:hAnsi="Arial" w:cs="Arial"/>
                <w:sz w:val="16"/>
                <w:szCs w:val="16"/>
              </w:rPr>
            </w:pPr>
            <w:r w:rsidRPr="006E3931">
              <w:rPr>
                <w:rFonts w:ascii="Arial" w:hAnsi="Arial" w:cs="Arial"/>
                <w:sz w:val="16"/>
                <w:szCs w:val="16"/>
              </w:rPr>
              <w:t>18 DE AGOSTO 2025</w:t>
            </w:r>
          </w:p>
        </w:tc>
      </w:tr>
    </w:tbl>
    <w:p w14:paraId="106C7831" w14:textId="77777777" w:rsidR="00480E8F" w:rsidRDefault="00480E8F" w:rsidP="00480E8F">
      <w:pPr>
        <w:spacing w:after="0" w:line="240" w:lineRule="auto"/>
        <w:rPr>
          <w:rFonts w:cs="Arial"/>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3969"/>
      </w:tblGrid>
      <w:tr w:rsidR="00480E8F" w14:paraId="15CFAF8E" w14:textId="77777777" w:rsidTr="00C6087C">
        <w:trPr>
          <w:trHeight w:val="588"/>
          <w:jc w:val="center"/>
        </w:trPr>
        <w:tc>
          <w:tcPr>
            <w:tcW w:w="3686" w:type="dxa"/>
            <w:tcBorders>
              <w:top w:val="nil"/>
              <w:left w:val="nil"/>
              <w:bottom w:val="single" w:sz="4" w:space="0" w:color="auto"/>
              <w:right w:val="nil"/>
            </w:tcBorders>
          </w:tcPr>
          <w:p w14:paraId="6E225CAF" w14:textId="2A20C163" w:rsidR="00480E8F" w:rsidRDefault="00D422DD" w:rsidP="00480E8F">
            <w:pPr>
              <w:pStyle w:val="Sinespaciado"/>
              <w:jc w:val="center"/>
              <w:rPr>
                <w:rFonts w:ascii="Arial" w:hAnsi="Arial" w:cs="Arial"/>
                <w:sz w:val="16"/>
                <w:szCs w:val="16"/>
              </w:rPr>
            </w:pPr>
            <w:r>
              <w:rPr>
                <w:rFonts w:ascii="Arial" w:hAnsi="Arial" w:cs="Arial"/>
                <w:sz w:val="20"/>
                <w:szCs w:val="20"/>
              </w:rPr>
              <w:t>MCA. Erika del Carmen Páez Chacha</w:t>
            </w:r>
            <w:r>
              <w:rPr>
                <w:rFonts w:ascii="Arial" w:hAnsi="Arial" w:cs="Arial"/>
                <w:sz w:val="20"/>
                <w:szCs w:val="20"/>
              </w:rPr>
              <w:t xml:space="preserve">              </w:t>
            </w:r>
          </w:p>
        </w:tc>
        <w:tc>
          <w:tcPr>
            <w:tcW w:w="425" w:type="dxa"/>
          </w:tcPr>
          <w:p w14:paraId="374AA148" w14:textId="77777777" w:rsidR="00480E8F" w:rsidRDefault="00480E8F" w:rsidP="00480E8F">
            <w:pPr>
              <w:pStyle w:val="Sinespaciado"/>
              <w:jc w:val="center"/>
              <w:rPr>
                <w:rFonts w:ascii="Arial" w:hAnsi="Arial" w:cs="Arial"/>
                <w:sz w:val="16"/>
                <w:szCs w:val="16"/>
              </w:rPr>
            </w:pPr>
          </w:p>
        </w:tc>
        <w:tc>
          <w:tcPr>
            <w:tcW w:w="3969" w:type="dxa"/>
            <w:tcBorders>
              <w:top w:val="nil"/>
              <w:left w:val="nil"/>
              <w:bottom w:val="single" w:sz="4" w:space="0" w:color="auto"/>
              <w:right w:val="nil"/>
            </w:tcBorders>
          </w:tcPr>
          <w:p w14:paraId="451A1CCD" w14:textId="3E9F8EE5" w:rsidR="00480E8F" w:rsidRDefault="00D422DD" w:rsidP="00480E8F">
            <w:pPr>
              <w:pStyle w:val="Sinespaciado"/>
              <w:jc w:val="center"/>
              <w:rPr>
                <w:rFonts w:ascii="Arial" w:hAnsi="Arial" w:cs="Arial"/>
                <w:sz w:val="16"/>
                <w:szCs w:val="16"/>
              </w:rPr>
            </w:pPr>
            <w:r w:rsidRPr="00B72842">
              <w:rPr>
                <w:rFonts w:ascii="Arial" w:hAnsi="Arial" w:cs="Arial"/>
                <w:sz w:val="20"/>
                <w:szCs w:val="20"/>
                <w:lang w:val="pt-BR"/>
              </w:rPr>
              <w:t>L.</w:t>
            </w:r>
            <w:r>
              <w:rPr>
                <w:rFonts w:ascii="Arial" w:hAnsi="Arial" w:cs="Arial"/>
                <w:sz w:val="20"/>
                <w:szCs w:val="20"/>
                <w:lang w:val="pt-BR"/>
              </w:rPr>
              <w:t>A.E. Renata Ramos Moreno</w:t>
            </w:r>
          </w:p>
        </w:tc>
      </w:tr>
      <w:tr w:rsidR="00480E8F" w14:paraId="5CBB2251" w14:textId="77777777" w:rsidTr="00C6087C">
        <w:trPr>
          <w:jc w:val="center"/>
        </w:trPr>
        <w:tc>
          <w:tcPr>
            <w:tcW w:w="3686" w:type="dxa"/>
            <w:tcBorders>
              <w:top w:val="single" w:sz="4" w:space="0" w:color="auto"/>
              <w:left w:val="nil"/>
              <w:bottom w:val="nil"/>
              <w:right w:val="nil"/>
            </w:tcBorders>
            <w:hideMark/>
          </w:tcPr>
          <w:p w14:paraId="5B8E8E36" w14:textId="77777777" w:rsidR="00480E8F" w:rsidRDefault="00480E8F" w:rsidP="00480E8F">
            <w:pPr>
              <w:pStyle w:val="Sinespaciado"/>
              <w:jc w:val="center"/>
              <w:rPr>
                <w:rFonts w:ascii="Arial" w:hAnsi="Arial" w:cs="Arial"/>
                <w:sz w:val="16"/>
                <w:szCs w:val="16"/>
              </w:rPr>
            </w:pPr>
            <w:r>
              <w:rPr>
                <w:rFonts w:ascii="Arial" w:hAnsi="Arial" w:cs="Arial"/>
                <w:sz w:val="16"/>
                <w:szCs w:val="16"/>
              </w:rPr>
              <w:t>Nombre y firma del (de la) profesor(a)</w:t>
            </w:r>
          </w:p>
        </w:tc>
        <w:tc>
          <w:tcPr>
            <w:tcW w:w="425" w:type="dxa"/>
          </w:tcPr>
          <w:p w14:paraId="06F28D3B" w14:textId="77777777" w:rsidR="00480E8F" w:rsidRDefault="00480E8F" w:rsidP="00480E8F">
            <w:pPr>
              <w:pStyle w:val="Sinespaciado"/>
              <w:jc w:val="center"/>
              <w:rPr>
                <w:rFonts w:ascii="Arial" w:hAnsi="Arial" w:cs="Arial"/>
                <w:sz w:val="16"/>
                <w:szCs w:val="16"/>
              </w:rPr>
            </w:pPr>
          </w:p>
        </w:tc>
        <w:tc>
          <w:tcPr>
            <w:tcW w:w="3969" w:type="dxa"/>
            <w:tcBorders>
              <w:top w:val="single" w:sz="4" w:space="0" w:color="auto"/>
              <w:left w:val="nil"/>
              <w:bottom w:val="nil"/>
              <w:right w:val="nil"/>
            </w:tcBorders>
            <w:hideMark/>
          </w:tcPr>
          <w:p w14:paraId="2220BB38" w14:textId="2FC0B5D9" w:rsidR="00480E8F" w:rsidRDefault="00480E8F" w:rsidP="00480E8F">
            <w:pPr>
              <w:pStyle w:val="Sinespaciado"/>
              <w:jc w:val="center"/>
              <w:rPr>
                <w:rFonts w:ascii="Arial" w:hAnsi="Arial" w:cs="Arial"/>
                <w:sz w:val="16"/>
                <w:szCs w:val="16"/>
              </w:rPr>
            </w:pPr>
            <w:r>
              <w:rPr>
                <w:rFonts w:ascii="Arial" w:hAnsi="Arial" w:cs="Arial"/>
                <w:sz w:val="16"/>
                <w:szCs w:val="16"/>
              </w:rPr>
              <w:t>Nombre y firma del</w:t>
            </w:r>
            <w:r w:rsidR="00AC6436">
              <w:rPr>
                <w:rFonts w:ascii="Arial" w:hAnsi="Arial" w:cs="Arial"/>
                <w:sz w:val="16"/>
                <w:szCs w:val="16"/>
              </w:rPr>
              <w:t xml:space="preserve"> </w:t>
            </w:r>
            <w:r>
              <w:rPr>
                <w:rFonts w:ascii="Arial" w:hAnsi="Arial" w:cs="Arial"/>
                <w:sz w:val="16"/>
                <w:szCs w:val="16"/>
              </w:rPr>
              <w:t>(de la) Jefe(a) de División</w:t>
            </w:r>
          </w:p>
        </w:tc>
      </w:tr>
    </w:tbl>
    <w:p w14:paraId="12206880" w14:textId="77777777" w:rsidR="00480E8F" w:rsidRDefault="00480E8F" w:rsidP="00480E8F">
      <w:pPr>
        <w:spacing w:after="0" w:line="240" w:lineRule="auto"/>
        <w:rPr>
          <w:rFonts w:cs="Arial"/>
          <w:szCs w:val="16"/>
        </w:rPr>
      </w:pPr>
    </w:p>
    <w:p w14:paraId="4ED97678" w14:textId="053A20B9" w:rsidR="00480E8F" w:rsidRDefault="00480E8F" w:rsidP="00480E8F">
      <w:pPr>
        <w:spacing w:after="0"/>
      </w:pPr>
    </w:p>
    <w:sectPr w:rsidR="00480E8F" w:rsidSect="00A7713B">
      <w:headerReference w:type="even" r:id="rId8"/>
      <w:headerReference w:type="default" r:id="rId9"/>
      <w:footerReference w:type="even" r:id="rId10"/>
      <w:footerReference w:type="default" r:id="rId11"/>
      <w:pgSz w:w="15840" w:h="12240"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67768" w14:textId="77777777" w:rsidR="001453D8" w:rsidRDefault="001453D8" w:rsidP="00A330F3">
      <w:pPr>
        <w:spacing w:after="0" w:line="240" w:lineRule="auto"/>
      </w:pPr>
      <w:r>
        <w:separator/>
      </w:r>
    </w:p>
  </w:endnote>
  <w:endnote w:type="continuationSeparator" w:id="0">
    <w:p w14:paraId="7259F057" w14:textId="77777777" w:rsidR="001453D8" w:rsidRDefault="001453D8" w:rsidP="00A3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Montserrat"/>
    <w:charset w:val="00"/>
    <w:family w:val="auto"/>
    <w:pitch w:val="variable"/>
    <w:sig w:usb0="2000020F" w:usb1="00000003" w:usb2="00000000" w:usb3="00000000" w:csb0="00000197"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B4DF" w14:textId="0F2EF839" w:rsidR="00A31587" w:rsidRDefault="00A31587">
    <w:pPr>
      <w:pStyle w:val="Piedepgina"/>
    </w:pPr>
  </w:p>
  <w:p w14:paraId="331479ED" w14:textId="77777777" w:rsidR="00A7713B" w:rsidRDefault="00A77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0206"/>
      <w:gridCol w:w="2204"/>
    </w:tblGrid>
    <w:tr w:rsidR="005208AE" w14:paraId="3F54BB4E" w14:textId="77777777" w:rsidTr="00A7713B">
      <w:tc>
        <w:tcPr>
          <w:tcW w:w="1980" w:type="dxa"/>
          <w:vAlign w:val="center"/>
        </w:tcPr>
        <w:p w14:paraId="5F2BFE4F" w14:textId="5D60CCD1" w:rsidR="005208AE" w:rsidRDefault="005208AE" w:rsidP="00A7713B">
          <w:pPr>
            <w:pStyle w:val="Piedepgina"/>
            <w:tabs>
              <w:tab w:val="right" w:pos="10800"/>
            </w:tabs>
            <w:rPr>
              <w:rFonts w:ascii="Arial" w:hAnsi="Arial" w:cs="Arial"/>
              <w:b/>
              <w:sz w:val="20"/>
            </w:rPr>
          </w:pPr>
          <w:r w:rsidRPr="005208AE">
            <w:rPr>
              <w:rFonts w:ascii="Arial" w:hAnsi="Arial" w:cs="Arial"/>
              <w:b/>
              <w:sz w:val="20"/>
              <w:lang w:val="es-ES"/>
            </w:rPr>
            <w:t xml:space="preserve">Página </w:t>
          </w:r>
          <w:r w:rsidRPr="005208AE">
            <w:rPr>
              <w:rFonts w:ascii="Arial" w:hAnsi="Arial" w:cs="Arial"/>
              <w:b/>
              <w:bCs/>
              <w:sz w:val="20"/>
            </w:rPr>
            <w:fldChar w:fldCharType="begin"/>
          </w:r>
          <w:r w:rsidRPr="005208AE">
            <w:rPr>
              <w:rFonts w:ascii="Arial" w:hAnsi="Arial" w:cs="Arial"/>
              <w:b/>
              <w:bCs/>
              <w:sz w:val="20"/>
            </w:rPr>
            <w:instrText>PAGE  \* Arabic  \* MERGEFORMAT</w:instrText>
          </w:r>
          <w:r w:rsidRPr="005208AE">
            <w:rPr>
              <w:rFonts w:ascii="Arial" w:hAnsi="Arial" w:cs="Arial"/>
              <w:b/>
              <w:bCs/>
              <w:sz w:val="20"/>
            </w:rPr>
            <w:fldChar w:fldCharType="separate"/>
          </w:r>
          <w:r w:rsidRPr="005208AE">
            <w:rPr>
              <w:rFonts w:ascii="Arial" w:hAnsi="Arial" w:cs="Arial"/>
              <w:b/>
              <w:bCs/>
              <w:sz w:val="20"/>
              <w:lang w:val="es-ES"/>
            </w:rPr>
            <w:t>1</w:t>
          </w:r>
          <w:r w:rsidRPr="005208AE">
            <w:rPr>
              <w:rFonts w:ascii="Arial" w:hAnsi="Arial" w:cs="Arial"/>
              <w:b/>
              <w:bCs/>
              <w:sz w:val="20"/>
            </w:rPr>
            <w:fldChar w:fldCharType="end"/>
          </w:r>
          <w:r w:rsidRPr="005208AE">
            <w:rPr>
              <w:rFonts w:ascii="Arial" w:hAnsi="Arial" w:cs="Arial"/>
              <w:b/>
              <w:sz w:val="20"/>
              <w:lang w:val="es-ES"/>
            </w:rPr>
            <w:t xml:space="preserve"> de </w:t>
          </w:r>
          <w:r w:rsidRPr="005208AE">
            <w:rPr>
              <w:rFonts w:ascii="Arial" w:hAnsi="Arial" w:cs="Arial"/>
              <w:b/>
              <w:bCs/>
              <w:sz w:val="20"/>
            </w:rPr>
            <w:fldChar w:fldCharType="begin"/>
          </w:r>
          <w:r w:rsidRPr="005208AE">
            <w:rPr>
              <w:rFonts w:ascii="Arial" w:hAnsi="Arial" w:cs="Arial"/>
              <w:b/>
              <w:bCs/>
              <w:sz w:val="20"/>
            </w:rPr>
            <w:instrText>NUMPAGES  \* Arabic  \* MERGEFORMAT</w:instrText>
          </w:r>
          <w:r w:rsidRPr="005208AE">
            <w:rPr>
              <w:rFonts w:ascii="Arial" w:hAnsi="Arial" w:cs="Arial"/>
              <w:b/>
              <w:bCs/>
              <w:sz w:val="20"/>
            </w:rPr>
            <w:fldChar w:fldCharType="separate"/>
          </w:r>
          <w:r w:rsidRPr="005208AE">
            <w:rPr>
              <w:rFonts w:ascii="Arial" w:hAnsi="Arial" w:cs="Arial"/>
              <w:b/>
              <w:bCs/>
              <w:sz w:val="20"/>
              <w:lang w:val="es-ES"/>
            </w:rPr>
            <w:t>2</w:t>
          </w:r>
          <w:r w:rsidRPr="005208AE">
            <w:rPr>
              <w:rFonts w:ascii="Arial" w:hAnsi="Arial" w:cs="Arial"/>
              <w:b/>
              <w:bCs/>
              <w:sz w:val="20"/>
            </w:rPr>
            <w:fldChar w:fldCharType="end"/>
          </w:r>
        </w:p>
      </w:tc>
      <w:tc>
        <w:tcPr>
          <w:tcW w:w="10206" w:type="dxa"/>
        </w:tcPr>
        <w:p w14:paraId="0417EC15"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Tecnológico Nacional de México</w:t>
          </w:r>
        </w:p>
        <w:p w14:paraId="24C89508" w14:textId="77777777" w:rsidR="005208AE" w:rsidRP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Dirección de Institutos Tecnológicos Descentralizados</w:t>
          </w:r>
        </w:p>
        <w:p w14:paraId="35C81602" w14:textId="3E0A1E9C" w:rsidR="005208AE" w:rsidRDefault="005208AE" w:rsidP="005208AE">
          <w:pPr>
            <w:pStyle w:val="Piedepgina"/>
            <w:tabs>
              <w:tab w:val="right" w:pos="10800"/>
            </w:tabs>
            <w:jc w:val="center"/>
            <w:rPr>
              <w:rFonts w:ascii="Arial" w:hAnsi="Arial" w:cs="Arial"/>
              <w:b/>
              <w:sz w:val="20"/>
            </w:rPr>
          </w:pPr>
          <w:r w:rsidRPr="005208AE">
            <w:rPr>
              <w:rFonts w:ascii="Arial" w:hAnsi="Arial" w:cs="Arial"/>
              <w:b/>
              <w:sz w:val="20"/>
            </w:rPr>
            <w:t xml:space="preserve">Grupo </w:t>
          </w:r>
          <w:proofErr w:type="spellStart"/>
          <w:r w:rsidRPr="005208AE">
            <w:rPr>
              <w:rFonts w:ascii="Arial" w:hAnsi="Arial" w:cs="Arial"/>
              <w:b/>
              <w:sz w:val="20"/>
            </w:rPr>
            <w:t>Multisitios</w:t>
          </w:r>
          <w:proofErr w:type="spellEnd"/>
          <w:r w:rsidRPr="005208AE">
            <w:rPr>
              <w:rFonts w:ascii="Arial" w:hAnsi="Arial" w:cs="Arial"/>
              <w:b/>
              <w:sz w:val="20"/>
            </w:rPr>
            <w:t xml:space="preserve"> 1</w:t>
          </w:r>
        </w:p>
      </w:tc>
      <w:tc>
        <w:tcPr>
          <w:tcW w:w="2204" w:type="dxa"/>
          <w:vAlign w:val="center"/>
        </w:tcPr>
        <w:p w14:paraId="5801277D" w14:textId="2979D426" w:rsidR="005208AE" w:rsidRDefault="005208AE" w:rsidP="005208AE">
          <w:pPr>
            <w:pStyle w:val="Piedepgina"/>
            <w:tabs>
              <w:tab w:val="right" w:pos="10800"/>
            </w:tabs>
            <w:jc w:val="right"/>
            <w:rPr>
              <w:rFonts w:ascii="Arial" w:hAnsi="Arial" w:cs="Arial"/>
              <w:b/>
              <w:sz w:val="20"/>
            </w:rPr>
          </w:pPr>
          <w:r w:rsidRPr="00033374">
            <w:rPr>
              <w:rFonts w:ascii="Arial" w:hAnsi="Arial" w:cs="Arial"/>
              <w:b/>
              <w:sz w:val="20"/>
            </w:rPr>
            <w:t xml:space="preserve">Rev. </w:t>
          </w:r>
          <w:proofErr w:type="gramStart"/>
          <w:r>
            <w:rPr>
              <w:rFonts w:ascii="Arial" w:hAnsi="Arial" w:cs="Arial"/>
              <w:b/>
              <w:sz w:val="20"/>
            </w:rPr>
            <w:t>Junio</w:t>
          </w:r>
          <w:proofErr w:type="gramEnd"/>
          <w:r>
            <w:rPr>
              <w:rFonts w:ascii="Arial" w:hAnsi="Arial" w:cs="Arial"/>
              <w:b/>
              <w:sz w:val="20"/>
            </w:rPr>
            <w:t xml:space="preserve"> 2025</w:t>
          </w:r>
        </w:p>
      </w:tc>
    </w:tr>
  </w:tbl>
  <w:p w14:paraId="078B6DC1" w14:textId="77777777" w:rsidR="00A7713B" w:rsidRDefault="00A77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F8509" w14:textId="77777777" w:rsidR="001453D8" w:rsidRDefault="001453D8" w:rsidP="00A330F3">
      <w:pPr>
        <w:spacing w:after="0" w:line="240" w:lineRule="auto"/>
      </w:pPr>
      <w:r>
        <w:separator/>
      </w:r>
    </w:p>
  </w:footnote>
  <w:footnote w:type="continuationSeparator" w:id="0">
    <w:p w14:paraId="173D47A0" w14:textId="77777777" w:rsidR="001453D8" w:rsidRDefault="001453D8" w:rsidP="00A33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312DC" w14:textId="0031A591" w:rsidR="00A31587" w:rsidRDefault="00A31587">
    <w:pPr>
      <w:pStyle w:val="Encabezado"/>
    </w:pPr>
  </w:p>
  <w:p w14:paraId="4CB3CBA0" w14:textId="77777777" w:rsidR="00A7713B" w:rsidRDefault="00A77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DB4431" w:rsidRPr="00DB4431" w14:paraId="7220D7DE" w14:textId="77777777" w:rsidTr="00CE7211">
      <w:trPr>
        <w:gridAfter w:val="1"/>
        <w:trHeight w:val="532"/>
      </w:trPr>
      <w:tc>
        <w:tcPr>
          <w:tcW w:w="2552" w:type="dxa"/>
          <w:vMerge w:val="restart"/>
        </w:tcPr>
        <w:p w14:paraId="0369E3BB" w14:textId="35F458DF" w:rsidR="00280095" w:rsidRDefault="00280095" w:rsidP="00280095">
          <w:pPr>
            <w:pStyle w:val="Encabezado"/>
          </w:pPr>
        </w:p>
      </w:tc>
      <w:tc>
        <w:tcPr>
          <w:tcW w:w="8998" w:type="dxa"/>
          <w:tcBorders>
            <w:bottom w:val="single" w:sz="4" w:space="0" w:color="auto"/>
          </w:tcBorders>
          <w:vAlign w:val="center"/>
        </w:tcPr>
        <w:p w14:paraId="10521D88" w14:textId="766EF144" w:rsidR="00280095" w:rsidRPr="00DB4431" w:rsidRDefault="00DB4431" w:rsidP="00280095">
          <w:pPr>
            <w:pStyle w:val="Encabezado"/>
            <w:tabs>
              <w:tab w:val="left" w:pos="8505"/>
            </w:tabs>
            <w:jc w:val="center"/>
            <w:rPr>
              <w:rFonts w:ascii="Arial" w:hAnsi="Arial" w:cs="Arial"/>
              <w:b/>
              <w:szCs w:val="17"/>
              <w:lang w:val="pt-BR" w:eastAsia="es-MX"/>
            </w:rPr>
          </w:pPr>
          <w:r w:rsidRPr="00DB4431">
            <w:rPr>
              <w:rFonts w:ascii="Arial" w:hAnsi="Arial" w:cs="Arial"/>
              <w:b/>
              <w:szCs w:val="17"/>
              <w:lang w:val="pt-BR" w:eastAsia="es-MX"/>
            </w:rPr>
            <w:t>Instituto Tecnológico Superior de S</w:t>
          </w:r>
          <w:r>
            <w:rPr>
              <w:rFonts w:ascii="Arial" w:hAnsi="Arial" w:cs="Arial"/>
              <w:b/>
              <w:szCs w:val="17"/>
              <w:lang w:val="pt-BR" w:eastAsia="es-MX"/>
            </w:rPr>
            <w:t>an Andres Tuxtla</w:t>
          </w:r>
        </w:p>
      </w:tc>
      <w:tc>
        <w:tcPr>
          <w:tcW w:w="279" w:type="dxa"/>
          <w:vMerge w:val="restart"/>
        </w:tcPr>
        <w:p w14:paraId="39439E68" w14:textId="77777777" w:rsidR="00280095" w:rsidRPr="00DB4431" w:rsidRDefault="00280095" w:rsidP="00280095">
          <w:pPr>
            <w:pStyle w:val="Encabezado"/>
            <w:rPr>
              <w:lang w:val="pt-BR"/>
            </w:rPr>
          </w:pPr>
        </w:p>
      </w:tc>
    </w:tr>
    <w:tr w:rsidR="00DB4431" w14:paraId="09635B9D" w14:textId="77777777" w:rsidTr="00CE7211">
      <w:trPr>
        <w:trHeight w:val="502"/>
      </w:trPr>
      <w:tc>
        <w:tcPr>
          <w:tcW w:w="2552" w:type="dxa"/>
          <w:vMerge/>
        </w:tcPr>
        <w:p w14:paraId="7106428D" w14:textId="77777777" w:rsidR="00280095" w:rsidRPr="00DB4431" w:rsidRDefault="00280095" w:rsidP="00280095">
          <w:pPr>
            <w:pStyle w:val="Encabezado"/>
            <w:rPr>
              <w:lang w:val="pt-BR"/>
            </w:rPr>
          </w:pPr>
        </w:p>
      </w:tc>
      <w:tc>
        <w:tcPr>
          <w:tcW w:w="8998" w:type="dxa"/>
          <w:tcBorders>
            <w:top w:val="single" w:sz="4" w:space="0" w:color="auto"/>
          </w:tcBorders>
          <w:vAlign w:val="center"/>
        </w:tcPr>
        <w:p w14:paraId="4CD197D6" w14:textId="77777777" w:rsidR="005208AE" w:rsidRPr="005208AE" w:rsidRDefault="005208AE" w:rsidP="005208AE">
          <w:pPr>
            <w:jc w:val="center"/>
            <w:rPr>
              <w:rFonts w:ascii="Arial" w:hAnsi="Arial" w:cs="Arial"/>
              <w:sz w:val="20"/>
            </w:rPr>
          </w:pPr>
          <w:r w:rsidRPr="005208AE">
            <w:rPr>
              <w:rFonts w:ascii="Arial" w:hAnsi="Arial" w:cs="Arial"/>
              <w:sz w:val="20"/>
            </w:rPr>
            <w:t>INSTRUMENTACIÓN DIDÁCTICA</w:t>
          </w:r>
        </w:p>
        <w:p w14:paraId="18341270" w14:textId="40CF7DFA" w:rsidR="00280095" w:rsidRPr="005208AE" w:rsidRDefault="005208AE" w:rsidP="005208AE">
          <w:pPr>
            <w:jc w:val="center"/>
            <w:rPr>
              <w:rFonts w:ascii="Arial" w:hAnsi="Arial" w:cs="Arial"/>
              <w:szCs w:val="24"/>
            </w:rPr>
          </w:pPr>
          <w:r w:rsidRPr="005208AE">
            <w:rPr>
              <w:rFonts w:ascii="Arial" w:hAnsi="Arial" w:cs="Arial"/>
              <w:sz w:val="20"/>
            </w:rPr>
            <w:t>PARA LA FORMACIÓN Y DESARROLLO DE COMPETENCIAS PROFESIONALES</w:t>
          </w:r>
        </w:p>
      </w:tc>
      <w:tc>
        <w:tcPr>
          <w:tcW w:w="279" w:type="dxa"/>
          <w:vMerge/>
        </w:tcPr>
        <w:p w14:paraId="20B405DE" w14:textId="77777777" w:rsidR="00280095" w:rsidRDefault="00280095" w:rsidP="00280095">
          <w:pPr>
            <w:pStyle w:val="Encabezado"/>
          </w:pPr>
        </w:p>
      </w:tc>
      <w:tc>
        <w:tcPr>
          <w:tcW w:w="0" w:type="auto"/>
        </w:tcPr>
        <w:p w14:paraId="3551CB73" w14:textId="341A7EAF" w:rsidR="00280095" w:rsidRDefault="00DB4431">
          <w:r>
            <w:rPr>
              <w:noProof/>
            </w:rPr>
            <w:drawing>
              <wp:inline distT="0" distB="0" distL="0" distR="0" wp14:anchorId="115EA851" wp14:editId="3039B715">
                <wp:extent cx="1066800" cy="568318"/>
                <wp:effectExtent l="0" t="0" r="0" b="3810"/>
                <wp:docPr id="21383884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1">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00280095">
            <w:tab/>
          </w:r>
          <w:r w:rsidR="00280095">
            <w:tab/>
          </w:r>
        </w:p>
      </w:tc>
    </w:tr>
  </w:tbl>
  <w:p w14:paraId="484BF151" w14:textId="4E07C652" w:rsidR="00A7713B" w:rsidRDefault="00280095" w:rsidP="00A7713B">
    <w:pPr>
      <w:pStyle w:val="Encabezado"/>
    </w:pPr>
    <w:r>
      <w:rPr>
        <w:noProof/>
        <w:lang w:eastAsia="es-MX"/>
      </w:rPr>
      <w:drawing>
        <wp:anchor distT="0" distB="0" distL="114300" distR="114300" simplePos="0" relativeHeight="251660288" behindDoc="1" locked="0" layoutInCell="1" allowOverlap="1" wp14:anchorId="1DEEE99D" wp14:editId="629D1873">
          <wp:simplePos x="0" y="0"/>
          <wp:positionH relativeFrom="column">
            <wp:posOffset>71252</wp:posOffset>
          </wp:positionH>
          <wp:positionV relativeFrom="paragraph">
            <wp:posOffset>-705205</wp:posOffset>
          </wp:positionV>
          <wp:extent cx="1463040" cy="624840"/>
          <wp:effectExtent l="0" t="0" r="3810" b="3810"/>
          <wp:wrapNone/>
          <wp:docPr id="1731072084" name="Imagen 173107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1" locked="0" layoutInCell="1" allowOverlap="1" wp14:anchorId="117F7644" wp14:editId="61E8C1E1">
              <wp:simplePos x="0" y="0"/>
              <wp:positionH relativeFrom="margin">
                <wp:align>right</wp:align>
              </wp:positionH>
              <wp:positionV relativeFrom="paragraph">
                <wp:posOffset>-792480</wp:posOffset>
              </wp:positionV>
              <wp:extent cx="9124950" cy="8096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9124950" cy="8096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roundrect w14:anchorId="763ACED3" id="Rectángulo redondeado 5" o:spid="_x0000_s1026" style="position:absolute;margin-left:667.3pt;margin-top:-62.4pt;width:718.5pt;height:63.75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" fillcolor="white [3201]" strokecolor="black [3200]" strokeweight="1pt">
              <v:stroke joinstyle="miter"/>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B66"/>
    <w:multiLevelType w:val="hybridMultilevel"/>
    <w:tmpl w:val="5148B35E"/>
    <w:lvl w:ilvl="0" w:tplc="4F2CB95C">
      <w:numFmt w:val="bullet"/>
      <w:lvlText w:val="•"/>
      <w:lvlJc w:val="left"/>
      <w:pPr>
        <w:ind w:left="1413" w:hanging="705"/>
      </w:pPr>
      <w:rPr>
        <w:rFonts w:ascii="Arial" w:eastAsiaTheme="minorHAns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A256CD0"/>
    <w:multiLevelType w:val="hybridMultilevel"/>
    <w:tmpl w:val="67B85C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244C45"/>
    <w:multiLevelType w:val="hybridMultilevel"/>
    <w:tmpl w:val="8DC6744C"/>
    <w:lvl w:ilvl="0" w:tplc="080A000F">
      <w:start w:val="1"/>
      <w:numFmt w:val="decimal"/>
      <w:lvlText w:val="%1."/>
      <w:lvlJc w:val="left"/>
      <w:pPr>
        <w:ind w:left="1428" w:hanging="360"/>
      </w:pPr>
    </w:lvl>
    <w:lvl w:ilvl="1" w:tplc="1AD01A50">
      <w:start w:val="1"/>
      <w:numFmt w:val="decimal"/>
      <w:lvlText w:val="%2)"/>
      <w:lvlJc w:val="left"/>
      <w:pPr>
        <w:ind w:left="2493" w:hanging="705"/>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15731614"/>
    <w:multiLevelType w:val="hybridMultilevel"/>
    <w:tmpl w:val="70D4D330"/>
    <w:lvl w:ilvl="0" w:tplc="FFFFFFFF">
      <w:start w:val="1"/>
      <w:numFmt w:val="decimal"/>
      <w:lvlText w:val="%1."/>
      <w:lvlJc w:val="left"/>
      <w:pPr>
        <w:ind w:left="720" w:hanging="360"/>
      </w:pPr>
    </w:lvl>
    <w:lvl w:ilvl="1" w:tplc="080A000F">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0E702E"/>
    <w:multiLevelType w:val="hybridMultilevel"/>
    <w:tmpl w:val="924E4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A0B2C6F"/>
    <w:multiLevelType w:val="hybridMultilevel"/>
    <w:tmpl w:val="8FB0E2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BFC3038"/>
    <w:multiLevelType w:val="hybridMultilevel"/>
    <w:tmpl w:val="FAAC3C6A"/>
    <w:lvl w:ilvl="0" w:tplc="A666432A">
      <w:start w:val="1"/>
      <w:numFmt w:val="decimal"/>
      <w:lvlText w:val="%1."/>
      <w:lvlJc w:val="left"/>
      <w:pPr>
        <w:ind w:left="612" w:hanging="360"/>
      </w:pPr>
      <w:rPr>
        <w:rFonts w:hint="default"/>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7" w15:restartNumberingAfterBreak="0">
    <w:nsid w:val="437A4F47"/>
    <w:multiLevelType w:val="hybridMultilevel"/>
    <w:tmpl w:val="0B9A50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219424D"/>
    <w:multiLevelType w:val="hybridMultilevel"/>
    <w:tmpl w:val="296C9A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8AE48CB"/>
    <w:multiLevelType w:val="hybridMultilevel"/>
    <w:tmpl w:val="924E47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6785141D"/>
    <w:multiLevelType w:val="hybridMultilevel"/>
    <w:tmpl w:val="D3D2D1FA"/>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4930DB1"/>
    <w:multiLevelType w:val="hybridMultilevel"/>
    <w:tmpl w:val="0838B2F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 w15:restartNumberingAfterBreak="0">
    <w:nsid w:val="770C5F76"/>
    <w:multiLevelType w:val="hybridMultilevel"/>
    <w:tmpl w:val="82AECB96"/>
    <w:lvl w:ilvl="0" w:tplc="AF3E67EC">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0"/>
  </w:num>
  <w:num w:numId="6">
    <w:abstractNumId w:val="2"/>
  </w:num>
  <w:num w:numId="7">
    <w:abstractNumId w:val="11"/>
  </w:num>
  <w:num w:numId="8">
    <w:abstractNumId w:val="3"/>
  </w:num>
  <w:num w:numId="9">
    <w:abstractNumId w:val="6"/>
  </w:num>
  <w:num w:numId="10">
    <w:abstractNumId w:val="10"/>
  </w:num>
  <w:num w:numId="11">
    <w:abstractNumId w:val="7"/>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37"/>
    <w:rsid w:val="00033374"/>
    <w:rsid w:val="00057492"/>
    <w:rsid w:val="0007494F"/>
    <w:rsid w:val="000A5DB4"/>
    <w:rsid w:val="00102AEA"/>
    <w:rsid w:val="001309AB"/>
    <w:rsid w:val="00134BA8"/>
    <w:rsid w:val="001453D8"/>
    <w:rsid w:val="001A4BA8"/>
    <w:rsid w:val="001E2293"/>
    <w:rsid w:val="001E6C8F"/>
    <w:rsid w:val="00280095"/>
    <w:rsid w:val="002A1BD2"/>
    <w:rsid w:val="002E0103"/>
    <w:rsid w:val="0036119D"/>
    <w:rsid w:val="00367A16"/>
    <w:rsid w:val="00394D46"/>
    <w:rsid w:val="003B18DB"/>
    <w:rsid w:val="003D3A89"/>
    <w:rsid w:val="004306E4"/>
    <w:rsid w:val="00480E8F"/>
    <w:rsid w:val="004A4899"/>
    <w:rsid w:val="004E1979"/>
    <w:rsid w:val="004E424B"/>
    <w:rsid w:val="005208AE"/>
    <w:rsid w:val="00594536"/>
    <w:rsid w:val="0062770F"/>
    <w:rsid w:val="006543D3"/>
    <w:rsid w:val="006E3931"/>
    <w:rsid w:val="00707CAF"/>
    <w:rsid w:val="00776185"/>
    <w:rsid w:val="007D7C4C"/>
    <w:rsid w:val="0089715E"/>
    <w:rsid w:val="008E7C37"/>
    <w:rsid w:val="00925CBF"/>
    <w:rsid w:val="00A31587"/>
    <w:rsid w:val="00A330F3"/>
    <w:rsid w:val="00A54BAA"/>
    <w:rsid w:val="00A7713B"/>
    <w:rsid w:val="00A82F43"/>
    <w:rsid w:val="00A91478"/>
    <w:rsid w:val="00A97665"/>
    <w:rsid w:val="00AC6436"/>
    <w:rsid w:val="00AD04A5"/>
    <w:rsid w:val="00B17EDA"/>
    <w:rsid w:val="00B546B8"/>
    <w:rsid w:val="00BD6390"/>
    <w:rsid w:val="00CC35F3"/>
    <w:rsid w:val="00CE7211"/>
    <w:rsid w:val="00D0598E"/>
    <w:rsid w:val="00D422DD"/>
    <w:rsid w:val="00DB4431"/>
    <w:rsid w:val="00DD0ADD"/>
    <w:rsid w:val="00E1588C"/>
    <w:rsid w:val="00EB7AD5"/>
    <w:rsid w:val="00F00404"/>
    <w:rsid w:val="00F26C3B"/>
    <w:rsid w:val="00F469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4644E"/>
  <w15:chartTrackingRefBased/>
  <w15:docId w15:val="{430E74F6-CD09-4556-A0D2-7050F3B3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057492"/>
    <w:pPr>
      <w:keepNext/>
      <w:spacing w:after="0" w:line="240" w:lineRule="auto"/>
      <w:jc w:val="center"/>
      <w:outlineLvl w:val="0"/>
    </w:pPr>
    <w:rPr>
      <w:rFonts w:ascii="Arial" w:eastAsia="Times New Roman" w:hAnsi="Arial" w:cs="Arial"/>
      <w:b/>
      <w:sz w:val="16"/>
      <w:szCs w:val="16"/>
      <w:lang w:val="es-ES" w:eastAsia="es-ES"/>
    </w:rPr>
  </w:style>
  <w:style w:type="paragraph" w:styleId="Ttulo2">
    <w:name w:val="heading 2"/>
    <w:basedOn w:val="Normal"/>
    <w:next w:val="Normal"/>
    <w:link w:val="Ttulo2Car"/>
    <w:qFormat/>
    <w:rsid w:val="00057492"/>
    <w:pPr>
      <w:keepNext/>
      <w:autoSpaceDE w:val="0"/>
      <w:autoSpaceDN w:val="0"/>
      <w:adjustRightInd w:val="0"/>
      <w:spacing w:after="0" w:line="240" w:lineRule="auto"/>
      <w:jc w:val="center"/>
      <w:outlineLvl w:val="1"/>
    </w:pPr>
    <w:rPr>
      <w:rFonts w:ascii="Arial" w:eastAsia="Times New Roman" w:hAnsi="Arial" w:cs="Arial"/>
      <w:b/>
      <w:bCs/>
      <w:sz w:val="18"/>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330F3"/>
    <w:pPr>
      <w:tabs>
        <w:tab w:val="center" w:pos="4419"/>
        <w:tab w:val="right" w:pos="8838"/>
      </w:tabs>
      <w:spacing w:after="0" w:line="240" w:lineRule="auto"/>
    </w:pPr>
  </w:style>
  <w:style w:type="character" w:customStyle="1" w:styleId="EncabezadoCar">
    <w:name w:val="Encabezado Car"/>
    <w:basedOn w:val="Fuentedeprrafopredeter"/>
    <w:link w:val="Encabezado"/>
    <w:rsid w:val="00A330F3"/>
  </w:style>
  <w:style w:type="paragraph" w:styleId="Piedepgina">
    <w:name w:val="footer"/>
    <w:basedOn w:val="Normal"/>
    <w:link w:val="PiedepginaCar"/>
    <w:uiPriority w:val="99"/>
    <w:unhideWhenUsed/>
    <w:rsid w:val="00A33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0F3"/>
  </w:style>
  <w:style w:type="table" w:styleId="Tablaconcuadrcula">
    <w:name w:val="Table Grid"/>
    <w:basedOn w:val="Tablanormal"/>
    <w:uiPriority w:val="39"/>
    <w:rsid w:val="00A33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7492"/>
    <w:rPr>
      <w:rFonts w:ascii="Arial" w:eastAsia="Times New Roman" w:hAnsi="Arial" w:cs="Arial"/>
      <w:b/>
      <w:sz w:val="16"/>
      <w:szCs w:val="16"/>
      <w:lang w:val="es-ES" w:eastAsia="es-ES"/>
    </w:rPr>
  </w:style>
  <w:style w:type="character" w:customStyle="1" w:styleId="Ttulo2Car">
    <w:name w:val="Título 2 Car"/>
    <w:basedOn w:val="Fuentedeprrafopredeter"/>
    <w:link w:val="Ttulo2"/>
    <w:rsid w:val="00057492"/>
    <w:rPr>
      <w:rFonts w:ascii="Arial" w:eastAsia="Times New Roman" w:hAnsi="Arial" w:cs="Arial"/>
      <w:b/>
      <w:bCs/>
      <w:sz w:val="18"/>
      <w:szCs w:val="24"/>
      <w:lang w:val="es-ES_tradnl" w:eastAsia="es-ES"/>
    </w:rPr>
  </w:style>
  <w:style w:type="paragraph" w:styleId="Sangradetextonormal">
    <w:name w:val="Body Text Indent"/>
    <w:basedOn w:val="Normal"/>
    <w:link w:val="SangradetextonormalCar"/>
    <w:semiHidden/>
    <w:rsid w:val="0005749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rsid w:val="00057492"/>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033374"/>
    <w:pPr>
      <w:spacing w:after="120"/>
    </w:pPr>
  </w:style>
  <w:style w:type="character" w:customStyle="1" w:styleId="TextoindependienteCar">
    <w:name w:val="Texto independiente Car"/>
    <w:basedOn w:val="Fuentedeprrafopredeter"/>
    <w:link w:val="Textoindependiente"/>
    <w:uiPriority w:val="99"/>
    <w:semiHidden/>
    <w:rsid w:val="00033374"/>
  </w:style>
  <w:style w:type="paragraph" w:styleId="Sinespaciado">
    <w:name w:val="No Spacing"/>
    <w:uiPriority w:val="1"/>
    <w:qFormat/>
    <w:rsid w:val="00480E8F"/>
    <w:pPr>
      <w:spacing w:after="0" w:line="240" w:lineRule="auto"/>
    </w:pPr>
  </w:style>
  <w:style w:type="paragraph" w:customStyle="1" w:styleId="Default">
    <w:name w:val="Default"/>
    <w:rsid w:val="00480E8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80E8F"/>
    <w:pPr>
      <w:spacing w:after="0" w:line="256" w:lineRule="auto"/>
      <w:ind w:left="720"/>
      <w:contextualSpacing/>
      <w:jc w:val="both"/>
    </w:pPr>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0413">
      <w:bodyDiv w:val="1"/>
      <w:marLeft w:val="0"/>
      <w:marRight w:val="0"/>
      <w:marTop w:val="0"/>
      <w:marBottom w:val="0"/>
      <w:divBdr>
        <w:top w:val="none" w:sz="0" w:space="0" w:color="auto"/>
        <w:left w:val="none" w:sz="0" w:space="0" w:color="auto"/>
        <w:bottom w:val="none" w:sz="0" w:space="0" w:color="auto"/>
        <w:right w:val="none" w:sz="0" w:space="0" w:color="auto"/>
      </w:divBdr>
    </w:div>
    <w:div w:id="168954686">
      <w:bodyDiv w:val="1"/>
      <w:marLeft w:val="0"/>
      <w:marRight w:val="0"/>
      <w:marTop w:val="0"/>
      <w:marBottom w:val="0"/>
      <w:divBdr>
        <w:top w:val="none" w:sz="0" w:space="0" w:color="auto"/>
        <w:left w:val="none" w:sz="0" w:space="0" w:color="auto"/>
        <w:bottom w:val="none" w:sz="0" w:space="0" w:color="auto"/>
        <w:right w:val="none" w:sz="0" w:space="0" w:color="auto"/>
      </w:divBdr>
    </w:div>
    <w:div w:id="335545479">
      <w:bodyDiv w:val="1"/>
      <w:marLeft w:val="0"/>
      <w:marRight w:val="0"/>
      <w:marTop w:val="0"/>
      <w:marBottom w:val="0"/>
      <w:divBdr>
        <w:top w:val="none" w:sz="0" w:space="0" w:color="auto"/>
        <w:left w:val="none" w:sz="0" w:space="0" w:color="auto"/>
        <w:bottom w:val="none" w:sz="0" w:space="0" w:color="auto"/>
        <w:right w:val="none" w:sz="0" w:space="0" w:color="auto"/>
      </w:divBdr>
    </w:div>
    <w:div w:id="1255478384">
      <w:bodyDiv w:val="1"/>
      <w:marLeft w:val="0"/>
      <w:marRight w:val="0"/>
      <w:marTop w:val="0"/>
      <w:marBottom w:val="0"/>
      <w:divBdr>
        <w:top w:val="none" w:sz="0" w:space="0" w:color="auto"/>
        <w:left w:val="none" w:sz="0" w:space="0" w:color="auto"/>
        <w:bottom w:val="none" w:sz="0" w:space="0" w:color="auto"/>
        <w:right w:val="none" w:sz="0" w:space="0" w:color="auto"/>
      </w:divBdr>
    </w:div>
    <w:div w:id="1329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8C35-0747-4BB4-9854-AE28A2DC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25</Pages>
  <Words>6574</Words>
  <Characters>36157</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dc:creator>
  <cp:keywords/>
  <dc:description/>
  <cp:lastModifiedBy>Erika del Carmen Paez Chacha</cp:lastModifiedBy>
  <cp:revision>11</cp:revision>
  <cp:lastPrinted>2025-07-03T22:52:00Z</cp:lastPrinted>
  <dcterms:created xsi:type="dcterms:W3CDTF">2025-08-11T15:54:00Z</dcterms:created>
  <dcterms:modified xsi:type="dcterms:W3CDTF">2025-08-11T17:51:00Z</dcterms:modified>
</cp:coreProperties>
</file>