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F40A58">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D55830F" w:rsidR="00480E8F" w:rsidRDefault="00F40A58" w:rsidP="00480E8F">
            <w:pPr>
              <w:pStyle w:val="Sinespaciado"/>
              <w:rPr>
                <w:rFonts w:ascii="Arial" w:hAnsi="Arial" w:cs="Arial"/>
                <w:sz w:val="16"/>
                <w:szCs w:val="16"/>
              </w:rPr>
            </w:pPr>
            <w:r w:rsidRPr="00B779FB">
              <w:rPr>
                <w:rFonts w:ascii="Arial" w:hAnsi="Arial" w:cs="Arial"/>
                <w:sz w:val="18"/>
                <w:szCs w:val="16"/>
              </w:rPr>
              <w:t xml:space="preserve">AGOSTO </w:t>
            </w:r>
            <w:r w:rsidR="007C67B5">
              <w:rPr>
                <w:rFonts w:ascii="Arial" w:hAnsi="Arial" w:cs="Arial"/>
                <w:sz w:val="18"/>
                <w:szCs w:val="16"/>
              </w:rPr>
              <w:t>–</w:t>
            </w:r>
            <w:r w:rsidRPr="00B779FB">
              <w:rPr>
                <w:rFonts w:ascii="Arial" w:hAnsi="Arial" w:cs="Arial"/>
                <w:sz w:val="18"/>
                <w:szCs w:val="16"/>
              </w:rPr>
              <w:t xml:space="preserve"> DICIEMBRE</w:t>
            </w:r>
            <w:r w:rsidR="007C67B5">
              <w:rPr>
                <w:rFonts w:ascii="Arial" w:hAnsi="Arial" w:cs="Arial"/>
                <w:sz w:val="18"/>
                <w:szCs w:val="16"/>
              </w:rPr>
              <w:t xml:space="preserve"> 2025</w:t>
            </w:r>
            <w:bookmarkStart w:id="0" w:name="_GoBack"/>
            <w:bookmarkEnd w:id="0"/>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D3218F3" w:rsidR="00480E8F" w:rsidRPr="00B779FB" w:rsidRDefault="00F40A58" w:rsidP="00480E8F">
            <w:pPr>
              <w:pStyle w:val="Sinespaciado"/>
              <w:rPr>
                <w:rFonts w:ascii="Arial" w:hAnsi="Arial" w:cs="Arial"/>
                <w:sz w:val="18"/>
                <w:szCs w:val="18"/>
              </w:rPr>
            </w:pPr>
            <w:r w:rsidRPr="00B779FB">
              <w:rPr>
                <w:rFonts w:ascii="Arial" w:hAnsi="Arial" w:cs="Arial"/>
                <w:sz w:val="18"/>
                <w:szCs w:val="18"/>
              </w:rPr>
              <w:t>ÁLGEBRA LINEAL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00E77EA" w:rsidR="00480E8F" w:rsidRPr="00B779FB" w:rsidRDefault="00964B0F" w:rsidP="00480E8F">
            <w:pPr>
              <w:pStyle w:val="Sinespaciado"/>
              <w:rPr>
                <w:rFonts w:ascii="Arial" w:hAnsi="Arial" w:cs="Arial"/>
                <w:sz w:val="18"/>
                <w:szCs w:val="18"/>
              </w:rPr>
            </w:pPr>
            <w:r w:rsidRPr="00B779FB">
              <w:rPr>
                <w:rFonts w:ascii="Arial" w:hAnsi="Arial" w:cs="Arial"/>
                <w:sz w:val="18"/>
                <w:szCs w:val="18"/>
                <w:lang w:eastAsia="es-MX"/>
              </w:rPr>
              <w:t>IEME-2010-210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57D117DF" w:rsidR="00480E8F" w:rsidRPr="00B779FB" w:rsidRDefault="00964B0F" w:rsidP="00480E8F">
            <w:pPr>
              <w:pStyle w:val="Sinespaciado"/>
              <w:rPr>
                <w:rFonts w:ascii="Arial" w:hAnsi="Arial" w:cs="Arial"/>
                <w:sz w:val="18"/>
                <w:szCs w:val="18"/>
              </w:rPr>
            </w:pPr>
            <w:r w:rsidRPr="00B779FB">
              <w:rPr>
                <w:rFonts w:ascii="Arial" w:hAnsi="Arial" w:cs="Arial"/>
                <w:sz w:val="18"/>
                <w:szCs w:val="18"/>
              </w:rPr>
              <w:t>ACF_0903</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10A3366" w:rsidR="00480E8F" w:rsidRPr="00B779FB" w:rsidRDefault="00964B0F" w:rsidP="00480E8F">
            <w:pPr>
              <w:pStyle w:val="Sinespaciado"/>
              <w:rPr>
                <w:rFonts w:ascii="Arial" w:hAnsi="Arial" w:cs="Arial"/>
                <w:sz w:val="18"/>
                <w:szCs w:val="18"/>
              </w:rPr>
            </w:pPr>
            <w:r w:rsidRPr="00B779FB">
              <w:rPr>
                <w:rFonts w:ascii="Arial" w:hAnsi="Arial" w:cs="Arial"/>
                <w:sz w:val="18"/>
                <w:szCs w:val="18"/>
              </w:rPr>
              <w:t>3 – 2 - 5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FCCE8F6" w14:textId="77777777" w:rsidR="00964B0F" w:rsidRPr="00FC7476" w:rsidRDefault="00964B0F" w:rsidP="00964B0F">
            <w:pPr>
              <w:pStyle w:val="Sinespaciado"/>
              <w:ind w:left="360"/>
              <w:rPr>
                <w:rFonts w:ascii="Arial" w:hAnsi="Arial" w:cs="Arial"/>
                <w:sz w:val="20"/>
                <w:szCs w:val="20"/>
              </w:rPr>
            </w:pPr>
            <w:r>
              <w:rPr>
                <w:rFonts w:ascii="Arial" w:hAnsi="Arial" w:cs="Arial"/>
                <w:sz w:val="20"/>
                <w:szCs w:val="20"/>
              </w:rPr>
              <w:t xml:space="preserve">Entre las </w:t>
            </w:r>
            <w:r w:rsidRPr="00C23D0A">
              <w:rPr>
                <w:rFonts w:ascii="Arial" w:hAnsi="Arial" w:cs="Arial"/>
                <w:b/>
                <w:color w:val="0070C0"/>
                <w:sz w:val="20"/>
                <w:szCs w:val="20"/>
              </w:rPr>
              <w:t>aportaciones</w:t>
            </w:r>
            <w:r>
              <w:rPr>
                <w:rFonts w:ascii="Arial" w:hAnsi="Arial" w:cs="Arial"/>
                <w:sz w:val="20"/>
                <w:szCs w:val="20"/>
              </w:rPr>
              <w:t xml:space="preserve"> que brinda la asignatura</w:t>
            </w:r>
            <w:r w:rsidRPr="00FC7476">
              <w:rPr>
                <w:rFonts w:ascii="Arial" w:hAnsi="Arial" w:cs="Arial"/>
                <w:sz w:val="20"/>
                <w:szCs w:val="20"/>
              </w:rPr>
              <w:t xml:space="preserve"> Álgebra Lineal</w:t>
            </w:r>
            <w:r>
              <w:rPr>
                <w:rFonts w:ascii="Arial" w:hAnsi="Arial" w:cs="Arial"/>
                <w:sz w:val="20"/>
                <w:szCs w:val="20"/>
              </w:rPr>
              <w:t xml:space="preserve"> </w:t>
            </w:r>
            <w:r w:rsidRPr="00C23D0A">
              <w:rPr>
                <w:rFonts w:ascii="Arial" w:hAnsi="Arial" w:cs="Arial"/>
                <w:b/>
                <w:color w:val="0070C0"/>
                <w:sz w:val="20"/>
                <w:szCs w:val="20"/>
              </w:rPr>
              <w:t xml:space="preserve">al perfil del egresado </w:t>
            </w:r>
            <w:r>
              <w:rPr>
                <w:rFonts w:ascii="Arial" w:hAnsi="Arial" w:cs="Arial"/>
                <w:sz w:val="20"/>
                <w:szCs w:val="20"/>
              </w:rPr>
              <w:t>como</w:t>
            </w:r>
            <w:r w:rsidRPr="00FC7476">
              <w:rPr>
                <w:rFonts w:ascii="Arial" w:hAnsi="Arial" w:cs="Arial"/>
                <w:sz w:val="20"/>
                <w:szCs w:val="20"/>
              </w:rPr>
              <w:t xml:space="preserve"> ingeniero</w:t>
            </w:r>
            <w:r>
              <w:rPr>
                <w:rFonts w:ascii="Arial" w:hAnsi="Arial" w:cs="Arial"/>
                <w:sz w:val="20"/>
                <w:szCs w:val="20"/>
              </w:rPr>
              <w:t xml:space="preserve">, está </w:t>
            </w:r>
            <w:r w:rsidRPr="00FC7476">
              <w:rPr>
                <w:rFonts w:ascii="Arial" w:hAnsi="Arial" w:cs="Arial"/>
                <w:sz w:val="20"/>
                <w:szCs w:val="20"/>
              </w:rPr>
              <w:t>la capacidad para desarrollar un</w:t>
            </w:r>
            <w:r>
              <w:rPr>
                <w:rFonts w:ascii="Arial" w:hAnsi="Arial" w:cs="Arial"/>
                <w:sz w:val="20"/>
                <w:szCs w:val="20"/>
              </w:rPr>
              <w:t xml:space="preserve"> </w:t>
            </w:r>
            <w:r w:rsidRPr="00FC7476">
              <w:rPr>
                <w:rFonts w:ascii="Arial" w:hAnsi="Arial" w:cs="Arial"/>
                <w:sz w:val="20"/>
                <w:szCs w:val="20"/>
              </w:rPr>
              <w:t>pensamiento lógico, heurístico y algorítmico al modelar fenómenos de naturaleza lineal y</w:t>
            </w:r>
          </w:p>
          <w:p w14:paraId="6311F577" w14:textId="77777777" w:rsidR="00964B0F" w:rsidRPr="00FC7476" w:rsidRDefault="00964B0F" w:rsidP="00964B0F">
            <w:pPr>
              <w:pStyle w:val="Sinespaciado"/>
              <w:ind w:left="360"/>
              <w:rPr>
                <w:rFonts w:ascii="Arial" w:hAnsi="Arial" w:cs="Arial"/>
                <w:sz w:val="20"/>
                <w:szCs w:val="20"/>
              </w:rPr>
            </w:pPr>
            <w:r w:rsidRPr="00FC7476">
              <w:rPr>
                <w:rFonts w:ascii="Arial" w:hAnsi="Arial" w:cs="Arial"/>
                <w:sz w:val="20"/>
                <w:szCs w:val="20"/>
              </w:rPr>
              <w:t>resolver problemas.</w:t>
            </w:r>
          </w:p>
          <w:p w14:paraId="4302B6BD" w14:textId="77777777" w:rsidR="00964B0F" w:rsidRPr="00FC7476" w:rsidRDefault="00964B0F" w:rsidP="00964B0F">
            <w:pPr>
              <w:pStyle w:val="Sinespaciado"/>
              <w:ind w:left="360"/>
              <w:rPr>
                <w:rFonts w:ascii="Arial" w:hAnsi="Arial" w:cs="Arial"/>
                <w:sz w:val="20"/>
                <w:szCs w:val="20"/>
              </w:rPr>
            </w:pPr>
          </w:p>
          <w:p w14:paraId="5A2948B3" w14:textId="77777777" w:rsidR="00964B0F" w:rsidRPr="00FC7476" w:rsidRDefault="00964B0F" w:rsidP="00964B0F">
            <w:pPr>
              <w:pStyle w:val="Sinespaciado"/>
              <w:ind w:left="360"/>
              <w:rPr>
                <w:rFonts w:ascii="Arial" w:hAnsi="Arial" w:cs="Arial"/>
                <w:sz w:val="20"/>
                <w:szCs w:val="20"/>
              </w:rPr>
            </w:pPr>
            <w:r w:rsidRPr="00FC7476">
              <w:rPr>
                <w:rFonts w:ascii="Arial" w:hAnsi="Arial" w:cs="Arial"/>
                <w:sz w:val="20"/>
                <w:szCs w:val="20"/>
              </w:rPr>
              <w:t>Esta asignatura proporciona al estudiante de ingeniería una herramienta para resolver</w:t>
            </w:r>
            <w:r>
              <w:rPr>
                <w:rFonts w:ascii="Arial" w:hAnsi="Arial" w:cs="Arial"/>
                <w:sz w:val="20"/>
                <w:szCs w:val="20"/>
              </w:rPr>
              <w:t xml:space="preserve"> </w:t>
            </w:r>
            <w:r w:rsidRPr="00FC7476">
              <w:rPr>
                <w:rFonts w:ascii="Arial" w:hAnsi="Arial" w:cs="Arial"/>
                <w:sz w:val="20"/>
                <w:szCs w:val="20"/>
              </w:rPr>
              <w:t>problemas de aplicaciones de la vida ordinaria y de aplicaciones de la ingeniería.</w:t>
            </w:r>
          </w:p>
          <w:p w14:paraId="7CD6E546" w14:textId="77777777" w:rsidR="00964B0F" w:rsidRPr="00FC7476" w:rsidRDefault="00964B0F" w:rsidP="00964B0F">
            <w:pPr>
              <w:pStyle w:val="Sinespaciado"/>
              <w:ind w:left="360"/>
              <w:rPr>
                <w:rFonts w:ascii="Arial" w:hAnsi="Arial" w:cs="Arial"/>
                <w:sz w:val="20"/>
                <w:szCs w:val="20"/>
              </w:rPr>
            </w:pPr>
          </w:p>
          <w:p w14:paraId="5B269DFF" w14:textId="77777777" w:rsidR="00964B0F" w:rsidRPr="00FC7476" w:rsidRDefault="00964B0F" w:rsidP="00964B0F">
            <w:pPr>
              <w:pStyle w:val="Sinespaciado"/>
              <w:ind w:left="360"/>
              <w:rPr>
                <w:rFonts w:ascii="Arial" w:hAnsi="Arial" w:cs="Arial"/>
                <w:sz w:val="20"/>
                <w:szCs w:val="20"/>
              </w:rPr>
            </w:pPr>
            <w:r w:rsidRPr="00FC7476">
              <w:rPr>
                <w:rFonts w:ascii="Arial" w:hAnsi="Arial" w:cs="Arial"/>
                <w:sz w:val="20"/>
                <w:szCs w:val="20"/>
              </w:rPr>
              <w:t>Muchos fenómenos de la naturaleza, que se presentan en la ingeniería, se pueden</w:t>
            </w:r>
            <w:r>
              <w:rPr>
                <w:rFonts w:ascii="Arial" w:hAnsi="Arial" w:cs="Arial"/>
                <w:sz w:val="20"/>
                <w:szCs w:val="20"/>
              </w:rPr>
              <w:t xml:space="preserve"> </w:t>
            </w:r>
            <w:r w:rsidRPr="00FC7476">
              <w:rPr>
                <w:rFonts w:ascii="Arial" w:hAnsi="Arial" w:cs="Arial"/>
                <w:sz w:val="20"/>
                <w:szCs w:val="20"/>
              </w:rPr>
              <w:t>aproximar a través de un modelo lineal. Esta asignatura nos sirve para caracterizar</w:t>
            </w:r>
            <w:r>
              <w:rPr>
                <w:rFonts w:ascii="Arial" w:hAnsi="Arial" w:cs="Arial"/>
                <w:sz w:val="20"/>
                <w:szCs w:val="20"/>
              </w:rPr>
              <w:t xml:space="preserve"> </w:t>
            </w:r>
            <w:r w:rsidRPr="00FC7476">
              <w:rPr>
                <w:rFonts w:ascii="Arial" w:hAnsi="Arial" w:cs="Arial"/>
                <w:sz w:val="20"/>
                <w:szCs w:val="20"/>
              </w:rPr>
              <w:t>estos fenómenos y convertirlos en un modelo lineal ya que es más accesible, de allí la</w:t>
            </w:r>
          </w:p>
          <w:p w14:paraId="73882B4E" w14:textId="77777777" w:rsidR="00964B0F" w:rsidRPr="00FC7476" w:rsidRDefault="00964B0F" w:rsidP="00964B0F">
            <w:pPr>
              <w:pStyle w:val="Sinespaciado"/>
              <w:ind w:left="360"/>
              <w:rPr>
                <w:rFonts w:ascii="Arial" w:hAnsi="Arial" w:cs="Arial"/>
                <w:sz w:val="20"/>
                <w:szCs w:val="20"/>
              </w:rPr>
            </w:pPr>
            <w:r w:rsidRPr="00FC7476">
              <w:rPr>
                <w:rFonts w:ascii="Arial" w:hAnsi="Arial" w:cs="Arial"/>
                <w:sz w:val="20"/>
                <w:szCs w:val="20"/>
              </w:rPr>
              <w:t>importancia de estudiar Álgebra Lineal.</w:t>
            </w:r>
          </w:p>
          <w:p w14:paraId="49F25036" w14:textId="77777777" w:rsidR="00964B0F" w:rsidRPr="00FC7476" w:rsidRDefault="00964B0F" w:rsidP="00964B0F">
            <w:pPr>
              <w:pStyle w:val="Sinespaciado"/>
              <w:ind w:left="360"/>
              <w:rPr>
                <w:rFonts w:ascii="Arial" w:hAnsi="Arial" w:cs="Arial"/>
                <w:sz w:val="20"/>
                <w:szCs w:val="20"/>
              </w:rPr>
            </w:pPr>
          </w:p>
          <w:p w14:paraId="6FFC11A3" w14:textId="77777777" w:rsidR="00964B0F" w:rsidRPr="00FC7476" w:rsidRDefault="00964B0F" w:rsidP="00964B0F">
            <w:pPr>
              <w:pStyle w:val="Sinespaciado"/>
              <w:ind w:left="360"/>
              <w:rPr>
                <w:rFonts w:ascii="Arial" w:hAnsi="Arial" w:cs="Arial"/>
                <w:sz w:val="20"/>
                <w:szCs w:val="20"/>
              </w:rPr>
            </w:pPr>
            <w:r w:rsidRPr="00FC7476">
              <w:rPr>
                <w:rFonts w:ascii="Arial" w:hAnsi="Arial" w:cs="Arial"/>
                <w:sz w:val="20"/>
                <w:szCs w:val="20"/>
              </w:rPr>
              <w:t>Esta asignatura proporciona además conceptos matemáticos relacionados con Cálculo</w:t>
            </w:r>
            <w:r>
              <w:rPr>
                <w:rFonts w:ascii="Arial" w:hAnsi="Arial" w:cs="Arial"/>
                <w:sz w:val="20"/>
                <w:szCs w:val="20"/>
              </w:rPr>
              <w:t xml:space="preserve"> </w:t>
            </w:r>
            <w:r w:rsidRPr="00FC7476">
              <w:rPr>
                <w:rFonts w:ascii="Arial" w:hAnsi="Arial" w:cs="Arial"/>
                <w:sz w:val="20"/>
                <w:szCs w:val="20"/>
              </w:rPr>
              <w:t>Vectorial, Ecuaciones Diferenciales, Investigación de Operaciones y en otras</w:t>
            </w:r>
            <w:r>
              <w:rPr>
                <w:rFonts w:ascii="Arial" w:hAnsi="Arial" w:cs="Arial"/>
                <w:sz w:val="20"/>
                <w:szCs w:val="20"/>
              </w:rPr>
              <w:t xml:space="preserve"> </w:t>
            </w:r>
            <w:r w:rsidRPr="00FC7476">
              <w:rPr>
                <w:rFonts w:ascii="Arial" w:hAnsi="Arial" w:cs="Arial"/>
                <w:sz w:val="20"/>
                <w:szCs w:val="20"/>
              </w:rPr>
              <w:t>asignaturas de especialidad por lo que se pueden diseñar proyectos integradores con</w:t>
            </w:r>
          </w:p>
          <w:p w14:paraId="343D9B3E" w14:textId="77777777" w:rsidR="00964B0F" w:rsidRDefault="00964B0F" w:rsidP="00964B0F">
            <w:pPr>
              <w:pStyle w:val="Sinespaciado"/>
              <w:ind w:left="360"/>
            </w:pPr>
            <w:r w:rsidRPr="00FC7476">
              <w:rPr>
                <w:rFonts w:ascii="Arial" w:hAnsi="Arial" w:cs="Arial"/>
                <w:sz w:val="20"/>
                <w:szCs w:val="20"/>
              </w:rPr>
              <w:t>cualquiera de ellas.</w:t>
            </w:r>
          </w:p>
          <w:p w14:paraId="3221E3F5" w14:textId="03447C40" w:rsidR="00480E8F" w:rsidRDefault="00480E8F" w:rsidP="00964B0F">
            <w:pPr>
              <w:pStyle w:val="Sinespaciado"/>
              <w:ind w:left="36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4EDCA22" w14:textId="77777777" w:rsidR="00F63185" w:rsidRDefault="00F63185" w:rsidP="00480E8F">
            <w:pPr>
              <w:pStyle w:val="Sinespaciado"/>
              <w:rPr>
                <w:rFonts w:ascii="Arial" w:hAnsi="Arial" w:cs="Arial"/>
                <w:sz w:val="16"/>
                <w:szCs w:val="16"/>
              </w:rPr>
            </w:pPr>
          </w:p>
          <w:p w14:paraId="3084B11C" w14:textId="77777777" w:rsidR="00F63185" w:rsidRPr="00C63CE4" w:rsidRDefault="00F63185" w:rsidP="00F63185">
            <w:pPr>
              <w:pStyle w:val="Sinespaciado"/>
              <w:jc w:val="both"/>
              <w:rPr>
                <w:rFonts w:ascii="Arial" w:hAnsi="Arial" w:cs="Arial"/>
                <w:sz w:val="20"/>
                <w:szCs w:val="20"/>
              </w:rPr>
            </w:pPr>
            <w:r w:rsidRPr="00C63CE4">
              <w:rPr>
                <w:rFonts w:ascii="Arial" w:hAnsi="Arial" w:cs="Arial"/>
                <w:sz w:val="20"/>
                <w:szCs w:val="20"/>
              </w:rPr>
              <w:t>La asignatura de Álgebra Lineal se organiza en cinco temas.</w:t>
            </w:r>
          </w:p>
          <w:p w14:paraId="6D8B3E43" w14:textId="77777777" w:rsidR="00F63185" w:rsidRPr="00C63CE4" w:rsidRDefault="00F63185" w:rsidP="00F63185">
            <w:pPr>
              <w:pStyle w:val="Sinespaciado"/>
              <w:jc w:val="both"/>
              <w:rPr>
                <w:rFonts w:ascii="Arial" w:hAnsi="Arial" w:cs="Arial"/>
                <w:sz w:val="20"/>
                <w:szCs w:val="20"/>
              </w:rPr>
            </w:pPr>
          </w:p>
          <w:p w14:paraId="11E07EF0" w14:textId="77777777" w:rsidR="00F63185" w:rsidRPr="00C63CE4" w:rsidRDefault="00F63185" w:rsidP="00F63185">
            <w:pPr>
              <w:pStyle w:val="Sinespaciado"/>
              <w:jc w:val="both"/>
              <w:rPr>
                <w:rFonts w:ascii="Arial" w:hAnsi="Arial" w:cs="Arial"/>
                <w:sz w:val="20"/>
                <w:szCs w:val="20"/>
              </w:rPr>
            </w:pPr>
            <w:r w:rsidRPr="00C63CE4">
              <w:rPr>
                <w:rFonts w:ascii="Arial" w:hAnsi="Arial" w:cs="Arial"/>
                <w:sz w:val="20"/>
                <w:szCs w:val="20"/>
              </w:rPr>
              <w:t xml:space="preserve">En el </w:t>
            </w:r>
            <w:r w:rsidRPr="0092202F">
              <w:rPr>
                <w:rFonts w:ascii="Arial" w:hAnsi="Arial" w:cs="Arial"/>
                <w:b/>
                <w:color w:val="0070C0"/>
                <w:sz w:val="20"/>
                <w:szCs w:val="20"/>
              </w:rPr>
              <w:t>primer tema</w:t>
            </w:r>
            <w:r w:rsidRPr="0092202F">
              <w:rPr>
                <w:rFonts w:ascii="Arial" w:hAnsi="Arial" w:cs="Arial"/>
                <w:color w:val="0070C0"/>
                <w:sz w:val="20"/>
                <w:szCs w:val="20"/>
              </w:rPr>
              <w:t xml:space="preserve"> </w:t>
            </w:r>
            <w:r w:rsidRPr="00C63CE4">
              <w:rPr>
                <w:rFonts w:ascii="Arial" w:hAnsi="Arial" w:cs="Arial"/>
                <w:sz w:val="20"/>
                <w:szCs w:val="20"/>
              </w:rPr>
              <w:t xml:space="preserve">se estudian los </w:t>
            </w:r>
            <w:r w:rsidRPr="0092202F">
              <w:rPr>
                <w:rFonts w:ascii="Arial" w:hAnsi="Arial" w:cs="Arial"/>
                <w:b/>
                <w:color w:val="0070C0"/>
                <w:sz w:val="20"/>
                <w:szCs w:val="20"/>
              </w:rPr>
              <w:t>números complejos</w:t>
            </w:r>
            <w:r w:rsidRPr="0092202F">
              <w:rPr>
                <w:rFonts w:ascii="Arial" w:hAnsi="Arial" w:cs="Arial"/>
                <w:color w:val="0070C0"/>
                <w:sz w:val="20"/>
                <w:szCs w:val="20"/>
              </w:rPr>
              <w:t xml:space="preserve"> </w:t>
            </w:r>
            <w:r w:rsidRPr="00C63CE4">
              <w:rPr>
                <w:rFonts w:ascii="Arial" w:hAnsi="Arial" w:cs="Arial"/>
                <w:sz w:val="20"/>
                <w:szCs w:val="20"/>
              </w:rPr>
              <w:t>como una extensión de los</w:t>
            </w:r>
            <w:r>
              <w:rPr>
                <w:rFonts w:ascii="Arial" w:hAnsi="Arial" w:cs="Arial"/>
                <w:sz w:val="20"/>
                <w:szCs w:val="20"/>
              </w:rPr>
              <w:t xml:space="preserve"> </w:t>
            </w:r>
            <w:r w:rsidRPr="00C63CE4">
              <w:rPr>
                <w:rFonts w:ascii="Arial" w:hAnsi="Arial" w:cs="Arial"/>
                <w:sz w:val="20"/>
                <w:szCs w:val="20"/>
              </w:rPr>
              <w:t>números reales, tema ya abordado en Cálculo Diferencial. Se propone iniciar con este</w:t>
            </w:r>
            <w:r>
              <w:rPr>
                <w:rFonts w:ascii="Arial" w:hAnsi="Arial" w:cs="Arial"/>
                <w:sz w:val="20"/>
                <w:szCs w:val="20"/>
              </w:rPr>
              <w:t xml:space="preserve"> </w:t>
            </w:r>
            <w:r w:rsidRPr="00C63CE4">
              <w:rPr>
                <w:rFonts w:ascii="Arial" w:hAnsi="Arial" w:cs="Arial"/>
                <w:sz w:val="20"/>
                <w:szCs w:val="20"/>
              </w:rPr>
              <w:t>tema para así utilizar los números complejos en el álgebra de matrices y el cálculo de</w:t>
            </w:r>
            <w:r>
              <w:rPr>
                <w:rFonts w:ascii="Arial" w:hAnsi="Arial" w:cs="Arial"/>
                <w:sz w:val="20"/>
                <w:szCs w:val="20"/>
              </w:rPr>
              <w:t xml:space="preserve"> </w:t>
            </w:r>
            <w:r w:rsidRPr="00C63CE4">
              <w:rPr>
                <w:rFonts w:ascii="Arial" w:hAnsi="Arial" w:cs="Arial"/>
                <w:sz w:val="20"/>
                <w:szCs w:val="20"/>
              </w:rPr>
              <w:t>determinantes. Además, el concepto de número complejo será retomado otros cursos</w:t>
            </w:r>
            <w:r>
              <w:rPr>
                <w:rFonts w:ascii="Arial" w:hAnsi="Arial" w:cs="Arial"/>
                <w:sz w:val="20"/>
                <w:szCs w:val="20"/>
              </w:rPr>
              <w:t xml:space="preserve"> </w:t>
            </w:r>
            <w:r w:rsidRPr="00C63CE4">
              <w:rPr>
                <w:rFonts w:ascii="Arial" w:hAnsi="Arial" w:cs="Arial"/>
                <w:sz w:val="20"/>
                <w:szCs w:val="20"/>
              </w:rPr>
              <w:t>dentro de los planes de estudio. Se proponen aplicaciones de complejos como: Teoría de</w:t>
            </w:r>
            <w:r>
              <w:rPr>
                <w:rFonts w:ascii="Arial" w:hAnsi="Arial" w:cs="Arial"/>
                <w:sz w:val="20"/>
                <w:szCs w:val="20"/>
              </w:rPr>
              <w:t xml:space="preserve"> </w:t>
            </w:r>
            <w:r w:rsidRPr="00C63CE4">
              <w:rPr>
                <w:rFonts w:ascii="Arial" w:hAnsi="Arial" w:cs="Arial"/>
                <w:sz w:val="20"/>
                <w:szCs w:val="20"/>
              </w:rPr>
              <w:t>Telecomunicaciones, Análisis de Fourier, Transformada de Laplace, Triangulo de</w:t>
            </w:r>
            <w:r>
              <w:rPr>
                <w:rFonts w:ascii="Arial" w:hAnsi="Arial" w:cs="Arial"/>
                <w:sz w:val="20"/>
                <w:szCs w:val="20"/>
              </w:rPr>
              <w:t xml:space="preserve"> </w:t>
            </w:r>
            <w:r w:rsidRPr="00C63CE4">
              <w:rPr>
                <w:rFonts w:ascii="Arial" w:hAnsi="Arial" w:cs="Arial"/>
                <w:sz w:val="20"/>
                <w:szCs w:val="20"/>
              </w:rPr>
              <w:t>Potencias, etc.</w:t>
            </w:r>
          </w:p>
          <w:p w14:paraId="6C72748F" w14:textId="77777777" w:rsidR="00F63185" w:rsidRPr="00C63CE4" w:rsidRDefault="00F63185" w:rsidP="00F63185">
            <w:pPr>
              <w:pStyle w:val="Sinespaciado"/>
              <w:jc w:val="both"/>
              <w:rPr>
                <w:rFonts w:ascii="Arial" w:hAnsi="Arial" w:cs="Arial"/>
                <w:sz w:val="20"/>
                <w:szCs w:val="20"/>
              </w:rPr>
            </w:pPr>
          </w:p>
          <w:p w14:paraId="7DEE74B4" w14:textId="77777777" w:rsidR="00F63185" w:rsidRPr="00C63CE4" w:rsidRDefault="00F63185" w:rsidP="00F63185">
            <w:pPr>
              <w:pStyle w:val="Sinespaciado"/>
              <w:jc w:val="both"/>
              <w:rPr>
                <w:rFonts w:ascii="Arial" w:hAnsi="Arial" w:cs="Arial"/>
                <w:sz w:val="20"/>
                <w:szCs w:val="20"/>
              </w:rPr>
            </w:pPr>
            <w:r w:rsidRPr="00C63CE4">
              <w:rPr>
                <w:rFonts w:ascii="Arial" w:hAnsi="Arial" w:cs="Arial"/>
                <w:sz w:val="20"/>
                <w:szCs w:val="20"/>
              </w:rPr>
              <w:t xml:space="preserve">El </w:t>
            </w:r>
            <w:r w:rsidRPr="00973097">
              <w:rPr>
                <w:rFonts w:ascii="Arial" w:hAnsi="Arial" w:cs="Arial"/>
                <w:b/>
                <w:color w:val="0070C0"/>
                <w:sz w:val="20"/>
                <w:szCs w:val="20"/>
              </w:rPr>
              <w:t>tema dos, matrices y determinantes</w:t>
            </w:r>
            <w:r w:rsidRPr="00973097">
              <w:rPr>
                <w:rFonts w:ascii="Arial" w:hAnsi="Arial" w:cs="Arial"/>
                <w:b/>
                <w:sz w:val="20"/>
                <w:szCs w:val="20"/>
              </w:rPr>
              <w:t>,</w:t>
            </w:r>
            <w:r w:rsidRPr="00C63CE4">
              <w:rPr>
                <w:rFonts w:ascii="Arial" w:hAnsi="Arial" w:cs="Arial"/>
                <w:sz w:val="20"/>
                <w:szCs w:val="20"/>
              </w:rPr>
              <w:t xml:space="preserve"> se propone previo al tema de sistemas de</w:t>
            </w:r>
            <w:r>
              <w:rPr>
                <w:rFonts w:ascii="Arial" w:hAnsi="Arial" w:cs="Arial"/>
                <w:sz w:val="20"/>
                <w:szCs w:val="20"/>
              </w:rPr>
              <w:t xml:space="preserve"> </w:t>
            </w:r>
            <w:r w:rsidRPr="00C63CE4">
              <w:rPr>
                <w:rFonts w:ascii="Arial" w:hAnsi="Arial" w:cs="Arial"/>
                <w:sz w:val="20"/>
                <w:szCs w:val="20"/>
              </w:rPr>
              <w:t>ecuaciones lineales con la finalidad de darle mayor importancia a las aplicaciones de</w:t>
            </w:r>
            <w:r>
              <w:rPr>
                <w:rFonts w:ascii="Arial" w:hAnsi="Arial" w:cs="Arial"/>
                <w:sz w:val="20"/>
                <w:szCs w:val="20"/>
              </w:rPr>
              <w:t xml:space="preserve"> </w:t>
            </w:r>
            <w:r w:rsidRPr="00C63CE4">
              <w:rPr>
                <w:rFonts w:ascii="Arial" w:hAnsi="Arial" w:cs="Arial"/>
                <w:sz w:val="20"/>
                <w:szCs w:val="20"/>
              </w:rPr>
              <w:t xml:space="preserve">las matrices, ya que prácticamente todos los problemas del álgebra lineal pueden enunciarse en términos de matrices.                                                </w:t>
            </w:r>
          </w:p>
          <w:p w14:paraId="400006D1" w14:textId="77777777" w:rsidR="00F63185" w:rsidRDefault="00F63185" w:rsidP="00F63185">
            <w:pPr>
              <w:pStyle w:val="Sinespaciado"/>
              <w:jc w:val="both"/>
              <w:rPr>
                <w:rFonts w:ascii="Arial" w:hAnsi="Arial" w:cs="Arial"/>
                <w:sz w:val="20"/>
                <w:szCs w:val="20"/>
              </w:rPr>
            </w:pPr>
          </w:p>
          <w:p w14:paraId="5C124947" w14:textId="77777777" w:rsidR="00F63185" w:rsidRPr="00756C70" w:rsidRDefault="00F63185" w:rsidP="00F63185">
            <w:pPr>
              <w:pStyle w:val="Sinespaciado"/>
              <w:jc w:val="both"/>
              <w:rPr>
                <w:rFonts w:ascii="Arial" w:hAnsi="Arial" w:cs="Arial"/>
                <w:sz w:val="20"/>
                <w:szCs w:val="20"/>
              </w:rPr>
            </w:pPr>
            <w:r w:rsidRPr="00756C70">
              <w:rPr>
                <w:rFonts w:ascii="Arial" w:hAnsi="Arial" w:cs="Arial"/>
                <w:sz w:val="20"/>
                <w:szCs w:val="20"/>
              </w:rPr>
              <w:lastRenderedPageBreak/>
              <w:t>Por la necesidad de que el alumno comprenda si una matriz tiene inversa, además</w:t>
            </w:r>
            <w:r>
              <w:rPr>
                <w:rFonts w:ascii="Arial" w:hAnsi="Arial" w:cs="Arial"/>
                <w:sz w:val="20"/>
                <w:szCs w:val="20"/>
              </w:rPr>
              <w:t xml:space="preserve"> </w:t>
            </w:r>
            <w:r w:rsidRPr="00756C70">
              <w:rPr>
                <w:rFonts w:ascii="Arial" w:hAnsi="Arial" w:cs="Arial"/>
                <w:sz w:val="20"/>
                <w:szCs w:val="20"/>
              </w:rPr>
              <w:t>del cálculo para obtenerla, se ha añadido antes del subtema cálculo de la inversa de una</w:t>
            </w:r>
            <w:r>
              <w:rPr>
                <w:rFonts w:ascii="Arial" w:hAnsi="Arial" w:cs="Arial"/>
                <w:sz w:val="20"/>
                <w:szCs w:val="20"/>
              </w:rPr>
              <w:t xml:space="preserve"> </w:t>
            </w:r>
            <w:r w:rsidRPr="00756C70">
              <w:rPr>
                <w:rFonts w:ascii="Arial" w:hAnsi="Arial" w:cs="Arial"/>
                <w:sz w:val="20"/>
                <w:szCs w:val="20"/>
              </w:rPr>
              <w:t>matriz, los conceptos: transformaciones elementales por renglón, escalonamiento de una</w:t>
            </w:r>
            <w:r>
              <w:rPr>
                <w:rFonts w:ascii="Arial" w:hAnsi="Arial" w:cs="Arial"/>
                <w:sz w:val="20"/>
                <w:szCs w:val="20"/>
              </w:rPr>
              <w:t xml:space="preserve"> </w:t>
            </w:r>
            <w:r w:rsidRPr="00756C70">
              <w:rPr>
                <w:rFonts w:ascii="Arial" w:hAnsi="Arial" w:cs="Arial"/>
                <w:sz w:val="20"/>
                <w:szCs w:val="20"/>
              </w:rPr>
              <w:t>matriz y núcleo y rango de una matriz.</w:t>
            </w:r>
            <w:r>
              <w:rPr>
                <w:rFonts w:ascii="Arial" w:hAnsi="Arial" w:cs="Arial"/>
                <w:sz w:val="20"/>
                <w:szCs w:val="20"/>
              </w:rPr>
              <w:t xml:space="preserve"> </w:t>
            </w:r>
            <w:r w:rsidRPr="00756C70">
              <w:rPr>
                <w:rFonts w:ascii="Arial" w:hAnsi="Arial" w:cs="Arial"/>
                <w:sz w:val="20"/>
                <w:szCs w:val="20"/>
              </w:rPr>
              <w:t>Es importante para el estudiante, aprender el concepto de transformaciones</w:t>
            </w:r>
            <w:r>
              <w:rPr>
                <w:rFonts w:ascii="Arial" w:hAnsi="Arial" w:cs="Arial"/>
                <w:sz w:val="20"/>
                <w:szCs w:val="20"/>
              </w:rPr>
              <w:t xml:space="preserve"> </w:t>
            </w:r>
            <w:r w:rsidRPr="00756C70">
              <w:rPr>
                <w:rFonts w:ascii="Arial" w:hAnsi="Arial" w:cs="Arial"/>
                <w:sz w:val="20"/>
                <w:szCs w:val="20"/>
              </w:rPr>
              <w:t>elementales por renglón para desarrollar el escalonamiento de una matriz como método</w:t>
            </w:r>
            <w:r>
              <w:rPr>
                <w:rFonts w:ascii="Arial" w:hAnsi="Arial" w:cs="Arial"/>
                <w:sz w:val="20"/>
                <w:szCs w:val="20"/>
              </w:rPr>
              <w:t xml:space="preserve"> </w:t>
            </w:r>
            <w:r w:rsidRPr="00756C70">
              <w:rPr>
                <w:rFonts w:ascii="Arial" w:hAnsi="Arial" w:cs="Arial"/>
                <w:sz w:val="20"/>
                <w:szCs w:val="20"/>
              </w:rPr>
              <w:t>para obtener la inversa. Para determinar si una matriz tiene inversa o no, evitando el</w:t>
            </w:r>
            <w:r>
              <w:rPr>
                <w:rFonts w:ascii="Arial" w:hAnsi="Arial" w:cs="Arial"/>
                <w:sz w:val="20"/>
                <w:szCs w:val="20"/>
              </w:rPr>
              <w:t xml:space="preserve"> </w:t>
            </w:r>
            <w:r w:rsidRPr="00756C70">
              <w:rPr>
                <w:rFonts w:ascii="Arial" w:hAnsi="Arial" w:cs="Arial"/>
                <w:sz w:val="20"/>
                <w:szCs w:val="20"/>
              </w:rPr>
              <w:t>concepto de determinante en este momento, se aborda el concepto de rango como el</w:t>
            </w:r>
            <w:r>
              <w:rPr>
                <w:rFonts w:ascii="Arial" w:hAnsi="Arial" w:cs="Arial"/>
                <w:sz w:val="20"/>
                <w:szCs w:val="20"/>
              </w:rPr>
              <w:t xml:space="preserve"> </w:t>
            </w:r>
            <w:r w:rsidRPr="00756C70">
              <w:rPr>
                <w:rFonts w:ascii="Arial" w:hAnsi="Arial" w:cs="Arial"/>
                <w:sz w:val="20"/>
                <w:szCs w:val="20"/>
              </w:rPr>
              <w:t>número de renglones con al menos un elemento diferente de cero de cualquiera de sus</w:t>
            </w:r>
            <w:r>
              <w:rPr>
                <w:rFonts w:ascii="Arial" w:hAnsi="Arial" w:cs="Arial"/>
                <w:sz w:val="20"/>
                <w:szCs w:val="20"/>
              </w:rPr>
              <w:t xml:space="preserve"> </w:t>
            </w:r>
            <w:r w:rsidRPr="00756C70">
              <w:rPr>
                <w:rFonts w:ascii="Arial" w:hAnsi="Arial" w:cs="Arial"/>
                <w:sz w:val="20"/>
                <w:szCs w:val="20"/>
              </w:rPr>
              <w:t>matrices escalonadas.</w:t>
            </w:r>
          </w:p>
          <w:p w14:paraId="44922254" w14:textId="77777777" w:rsidR="00F63185" w:rsidRPr="00756C70" w:rsidRDefault="00F63185" w:rsidP="00F63185">
            <w:pPr>
              <w:pStyle w:val="Sinespaciado"/>
              <w:jc w:val="both"/>
              <w:rPr>
                <w:rFonts w:ascii="Arial" w:hAnsi="Arial" w:cs="Arial"/>
                <w:sz w:val="20"/>
                <w:szCs w:val="20"/>
              </w:rPr>
            </w:pPr>
          </w:p>
          <w:p w14:paraId="353BBBD2" w14:textId="77777777" w:rsidR="00F63185" w:rsidRPr="00756C70" w:rsidRDefault="00F63185" w:rsidP="00F63185">
            <w:pPr>
              <w:pStyle w:val="Sinespaciado"/>
              <w:jc w:val="both"/>
              <w:rPr>
                <w:rFonts w:ascii="Arial" w:hAnsi="Arial" w:cs="Arial"/>
                <w:sz w:val="20"/>
                <w:szCs w:val="20"/>
              </w:rPr>
            </w:pPr>
            <w:r w:rsidRPr="00756C70">
              <w:rPr>
                <w:rFonts w:ascii="Arial" w:hAnsi="Arial" w:cs="Arial"/>
                <w:sz w:val="20"/>
                <w:szCs w:val="20"/>
              </w:rPr>
              <w:t xml:space="preserve">El </w:t>
            </w:r>
            <w:r w:rsidRPr="00973097">
              <w:rPr>
                <w:rFonts w:ascii="Arial" w:hAnsi="Arial" w:cs="Arial"/>
                <w:b/>
                <w:color w:val="0070C0"/>
                <w:sz w:val="20"/>
                <w:szCs w:val="20"/>
              </w:rPr>
              <w:t>tercer tema</w:t>
            </w:r>
            <w:r w:rsidRPr="00973097">
              <w:rPr>
                <w:rFonts w:ascii="Arial" w:hAnsi="Arial" w:cs="Arial"/>
                <w:color w:val="0070C0"/>
                <w:sz w:val="20"/>
                <w:szCs w:val="20"/>
              </w:rPr>
              <w:t xml:space="preserve">, </w:t>
            </w:r>
            <w:r w:rsidRPr="00973097">
              <w:rPr>
                <w:rFonts w:ascii="Arial" w:hAnsi="Arial" w:cs="Arial"/>
                <w:b/>
                <w:color w:val="0070C0"/>
                <w:sz w:val="20"/>
                <w:szCs w:val="20"/>
              </w:rPr>
              <w:t>sistemas de ecuaciones lineales</w:t>
            </w:r>
            <w:r w:rsidRPr="00756C70">
              <w:rPr>
                <w:rFonts w:ascii="Arial" w:hAnsi="Arial" w:cs="Arial"/>
                <w:sz w:val="20"/>
                <w:szCs w:val="20"/>
              </w:rPr>
              <w:t>, constituye una parte fundamental en esta</w:t>
            </w:r>
            <w:r>
              <w:rPr>
                <w:rFonts w:ascii="Arial" w:hAnsi="Arial" w:cs="Arial"/>
                <w:sz w:val="20"/>
                <w:szCs w:val="20"/>
              </w:rPr>
              <w:t xml:space="preserve"> </w:t>
            </w:r>
            <w:r w:rsidRPr="00756C70">
              <w:rPr>
                <w:rFonts w:ascii="Arial" w:hAnsi="Arial" w:cs="Arial"/>
                <w:sz w:val="20"/>
                <w:szCs w:val="20"/>
              </w:rPr>
              <w:t>asignatura por lo que se hace énfasis en el modelaje, representación gráfica y solución de</w:t>
            </w:r>
            <w:r>
              <w:rPr>
                <w:rFonts w:ascii="Arial" w:hAnsi="Arial" w:cs="Arial"/>
                <w:sz w:val="20"/>
                <w:szCs w:val="20"/>
              </w:rPr>
              <w:t xml:space="preserve"> </w:t>
            </w:r>
            <w:r w:rsidRPr="00756C70">
              <w:rPr>
                <w:rFonts w:ascii="Arial" w:hAnsi="Arial" w:cs="Arial"/>
                <w:sz w:val="20"/>
                <w:szCs w:val="20"/>
              </w:rPr>
              <w:t xml:space="preserve">problemas para las diferentes aplicaciones en ingeniería. </w:t>
            </w:r>
          </w:p>
          <w:p w14:paraId="4FA12FD2" w14:textId="77777777" w:rsidR="00F63185" w:rsidRPr="00756C70" w:rsidRDefault="00F63185" w:rsidP="00F63185">
            <w:pPr>
              <w:pStyle w:val="Sinespaciado"/>
              <w:jc w:val="both"/>
              <w:rPr>
                <w:rFonts w:ascii="Arial" w:hAnsi="Arial" w:cs="Arial"/>
                <w:sz w:val="20"/>
                <w:szCs w:val="20"/>
              </w:rPr>
            </w:pPr>
            <w:r w:rsidRPr="00756C70">
              <w:rPr>
                <w:rFonts w:ascii="Arial" w:hAnsi="Arial" w:cs="Arial"/>
                <w:sz w:val="20"/>
                <w:szCs w:val="20"/>
              </w:rPr>
              <w:t xml:space="preserve"> </w:t>
            </w:r>
          </w:p>
          <w:p w14:paraId="75B45E88" w14:textId="7BBF8734" w:rsidR="00F63185" w:rsidRDefault="00F63185" w:rsidP="00F63185">
            <w:pPr>
              <w:pStyle w:val="Sinespaciado"/>
              <w:jc w:val="both"/>
              <w:rPr>
                <w:rFonts w:ascii="Arial" w:hAnsi="Arial" w:cs="Arial"/>
                <w:sz w:val="20"/>
                <w:szCs w:val="20"/>
              </w:rPr>
            </w:pPr>
            <w:r w:rsidRPr="00756C70">
              <w:rPr>
                <w:rFonts w:ascii="Arial" w:hAnsi="Arial" w:cs="Arial"/>
                <w:sz w:val="20"/>
                <w:szCs w:val="20"/>
              </w:rPr>
              <w:t xml:space="preserve">En el </w:t>
            </w:r>
            <w:r w:rsidRPr="00973097">
              <w:rPr>
                <w:rFonts w:ascii="Arial" w:hAnsi="Arial" w:cs="Arial"/>
                <w:b/>
                <w:color w:val="0070C0"/>
                <w:sz w:val="20"/>
                <w:szCs w:val="20"/>
              </w:rPr>
              <w:t>cuarto tema</w:t>
            </w:r>
            <w:r w:rsidRPr="00756C70">
              <w:rPr>
                <w:rFonts w:ascii="Arial" w:hAnsi="Arial" w:cs="Arial"/>
                <w:sz w:val="20"/>
                <w:szCs w:val="20"/>
              </w:rPr>
              <w:t xml:space="preserve"> se estudian los </w:t>
            </w:r>
            <w:r w:rsidRPr="00973097">
              <w:rPr>
                <w:rFonts w:ascii="Arial" w:hAnsi="Arial" w:cs="Arial"/>
                <w:b/>
                <w:color w:val="0070C0"/>
                <w:sz w:val="20"/>
                <w:szCs w:val="20"/>
              </w:rPr>
              <w:t>espacios vectoriales</w:t>
            </w:r>
            <w:r w:rsidRPr="00973097">
              <w:rPr>
                <w:rFonts w:ascii="Arial" w:hAnsi="Arial" w:cs="Arial"/>
                <w:color w:val="0070C0"/>
                <w:sz w:val="20"/>
                <w:szCs w:val="20"/>
              </w:rPr>
              <w:t xml:space="preserve"> </w:t>
            </w:r>
            <w:r w:rsidRPr="00756C70">
              <w:rPr>
                <w:rFonts w:ascii="Arial" w:hAnsi="Arial" w:cs="Arial"/>
                <w:sz w:val="20"/>
                <w:szCs w:val="20"/>
              </w:rPr>
              <w:t>que se presentan en el temario de</w:t>
            </w:r>
            <w:r>
              <w:rPr>
                <w:rFonts w:ascii="Arial" w:hAnsi="Arial" w:cs="Arial"/>
                <w:sz w:val="20"/>
                <w:szCs w:val="20"/>
              </w:rPr>
              <w:t xml:space="preserve"> </w:t>
            </w:r>
            <w:r w:rsidRPr="00756C70">
              <w:rPr>
                <w:rFonts w:ascii="Arial" w:hAnsi="Arial" w:cs="Arial"/>
                <w:sz w:val="20"/>
                <w:szCs w:val="20"/>
              </w:rPr>
              <w:t>manera concisa, pero comprenden lo esencial de ellos. Se proponen estudiar aplicaciones</w:t>
            </w:r>
            <w:r>
              <w:rPr>
                <w:rFonts w:ascii="Arial" w:hAnsi="Arial" w:cs="Arial"/>
                <w:sz w:val="20"/>
                <w:szCs w:val="20"/>
              </w:rPr>
              <w:t xml:space="preserve"> </w:t>
            </w:r>
            <w:r w:rsidRPr="00756C70">
              <w:rPr>
                <w:rFonts w:ascii="Arial" w:hAnsi="Arial" w:cs="Arial"/>
                <w:sz w:val="20"/>
                <w:szCs w:val="20"/>
              </w:rPr>
              <w:t>como: componentes simétricas, solución de modelos de estado, transformaciones de</w:t>
            </w:r>
            <w:r>
              <w:rPr>
                <w:rFonts w:ascii="Arial" w:hAnsi="Arial" w:cs="Arial"/>
                <w:sz w:val="20"/>
                <w:szCs w:val="20"/>
              </w:rPr>
              <w:t xml:space="preserve"> </w:t>
            </w:r>
            <w:r w:rsidRPr="00756C70">
              <w:rPr>
                <w:rFonts w:ascii="Arial" w:hAnsi="Arial" w:cs="Arial"/>
                <w:sz w:val="20"/>
                <w:szCs w:val="20"/>
              </w:rPr>
              <w:t>similitud, procesamiento de imágenes, etc.</w:t>
            </w:r>
          </w:p>
          <w:p w14:paraId="7DB2D3C4" w14:textId="023453EA" w:rsidR="00F63185" w:rsidRDefault="00F63185" w:rsidP="00F63185">
            <w:pPr>
              <w:pStyle w:val="Sinespaciado"/>
              <w:jc w:val="both"/>
              <w:rPr>
                <w:rFonts w:ascii="Arial" w:hAnsi="Arial" w:cs="Arial"/>
                <w:sz w:val="20"/>
                <w:szCs w:val="20"/>
              </w:rPr>
            </w:pPr>
          </w:p>
          <w:p w14:paraId="7D4D197C" w14:textId="4C4002FF" w:rsidR="00F63185" w:rsidRPr="00756C70" w:rsidRDefault="00973097" w:rsidP="00F63185">
            <w:pPr>
              <w:pStyle w:val="Sinespaciado"/>
              <w:jc w:val="both"/>
              <w:rPr>
                <w:rFonts w:ascii="Arial" w:hAnsi="Arial" w:cs="Arial"/>
                <w:sz w:val="20"/>
                <w:szCs w:val="20"/>
              </w:rPr>
            </w:pPr>
            <w:r>
              <w:rPr>
                <w:rFonts w:ascii="Arial" w:hAnsi="Arial" w:cs="Arial"/>
                <w:sz w:val="20"/>
                <w:szCs w:val="20"/>
              </w:rPr>
              <w:t xml:space="preserve">El </w:t>
            </w:r>
            <w:r w:rsidRPr="00973097">
              <w:rPr>
                <w:rFonts w:ascii="Arial" w:hAnsi="Arial" w:cs="Arial"/>
                <w:b/>
                <w:color w:val="0070C0"/>
                <w:sz w:val="20"/>
                <w:szCs w:val="20"/>
              </w:rPr>
              <w:t xml:space="preserve">quinto </w:t>
            </w:r>
            <w:r w:rsidR="00F63185" w:rsidRPr="00973097">
              <w:rPr>
                <w:rFonts w:ascii="Arial" w:hAnsi="Arial" w:cs="Arial"/>
                <w:b/>
                <w:color w:val="0070C0"/>
                <w:sz w:val="20"/>
                <w:szCs w:val="20"/>
              </w:rPr>
              <w:t>tema</w:t>
            </w:r>
            <w:r w:rsidR="00F63185" w:rsidRPr="00756C70">
              <w:rPr>
                <w:rFonts w:ascii="Arial" w:hAnsi="Arial" w:cs="Arial"/>
                <w:sz w:val="20"/>
                <w:szCs w:val="20"/>
              </w:rPr>
              <w:t xml:space="preserve">, </w:t>
            </w:r>
            <w:r w:rsidR="00F63185" w:rsidRPr="00973097">
              <w:rPr>
                <w:rFonts w:ascii="Arial" w:hAnsi="Arial" w:cs="Arial"/>
                <w:b/>
                <w:color w:val="0070C0"/>
                <w:sz w:val="20"/>
                <w:szCs w:val="20"/>
              </w:rPr>
              <w:t>transformaciones lineales</w:t>
            </w:r>
            <w:r w:rsidR="00F63185" w:rsidRPr="00756C70">
              <w:rPr>
                <w:rFonts w:ascii="Arial" w:hAnsi="Arial" w:cs="Arial"/>
                <w:sz w:val="20"/>
                <w:szCs w:val="20"/>
              </w:rPr>
              <w:t>, se presenta condensado haciendo énfasis en</w:t>
            </w:r>
            <w:r w:rsidR="00F63185">
              <w:rPr>
                <w:rFonts w:ascii="Arial" w:hAnsi="Arial" w:cs="Arial"/>
                <w:sz w:val="20"/>
                <w:szCs w:val="20"/>
              </w:rPr>
              <w:t xml:space="preserve"> </w:t>
            </w:r>
            <w:r w:rsidR="00F63185" w:rsidRPr="00756C70">
              <w:rPr>
                <w:rFonts w:ascii="Arial" w:hAnsi="Arial" w:cs="Arial"/>
                <w:sz w:val="20"/>
                <w:szCs w:val="20"/>
              </w:rPr>
              <w:t>las aplicaciones y en la representación de la transformación lineal como una matriz.</w:t>
            </w:r>
          </w:p>
          <w:p w14:paraId="11D7AF59" w14:textId="77777777" w:rsidR="00F63185" w:rsidRPr="00756C70" w:rsidRDefault="00F63185" w:rsidP="00F63185">
            <w:pPr>
              <w:pStyle w:val="Sinespaciado"/>
              <w:jc w:val="both"/>
              <w:rPr>
                <w:rFonts w:ascii="Arial" w:hAnsi="Arial" w:cs="Arial"/>
                <w:sz w:val="20"/>
                <w:szCs w:val="20"/>
              </w:rPr>
            </w:pPr>
          </w:p>
          <w:p w14:paraId="3F5585B9" w14:textId="69128AFA" w:rsidR="00F63185" w:rsidRPr="00F63185" w:rsidRDefault="00583870" w:rsidP="00F63185">
            <w:pPr>
              <w:pStyle w:val="Sinespaciado"/>
              <w:jc w:val="both"/>
              <w:rPr>
                <w:rFonts w:ascii="Arial" w:hAnsi="Arial" w:cs="Arial"/>
                <w:sz w:val="20"/>
                <w:szCs w:val="20"/>
              </w:rPr>
            </w:pPr>
            <w:r>
              <w:rPr>
                <w:rFonts w:ascii="Arial" w:hAnsi="Arial" w:cs="Arial"/>
                <w:sz w:val="20"/>
                <w:szCs w:val="20"/>
              </w:rPr>
              <w:t>E</w:t>
            </w:r>
            <w:r w:rsidR="00F63185" w:rsidRPr="00F63185">
              <w:rPr>
                <w:rFonts w:ascii="Arial" w:hAnsi="Arial" w:cs="Arial"/>
                <w:sz w:val="20"/>
                <w:szCs w:val="20"/>
              </w:rPr>
              <w:t>l estudiante debe desarrollar la habilidad para modelar procesos lineales en su entorno. Es</w:t>
            </w:r>
            <w:r>
              <w:rPr>
                <w:rFonts w:ascii="Arial" w:hAnsi="Arial" w:cs="Arial"/>
                <w:sz w:val="20"/>
                <w:szCs w:val="20"/>
              </w:rPr>
              <w:t xml:space="preserve"> </w:t>
            </w:r>
            <w:r w:rsidR="00F63185" w:rsidRPr="00F63185">
              <w:rPr>
                <w:rFonts w:ascii="Arial" w:hAnsi="Arial" w:cs="Arial"/>
                <w:sz w:val="20"/>
                <w:szCs w:val="20"/>
              </w:rPr>
              <w:t>importante que el estudiante valore las actividades que realiza, que desarrolle hábitos de</w:t>
            </w:r>
            <w:r>
              <w:rPr>
                <w:rFonts w:ascii="Arial" w:hAnsi="Arial" w:cs="Arial"/>
                <w:sz w:val="20"/>
                <w:szCs w:val="20"/>
              </w:rPr>
              <w:t xml:space="preserve"> </w:t>
            </w:r>
            <w:r w:rsidR="00F63185" w:rsidRPr="00F63185">
              <w:rPr>
                <w:rFonts w:ascii="Arial" w:hAnsi="Arial" w:cs="Arial"/>
                <w:sz w:val="20"/>
                <w:szCs w:val="20"/>
              </w:rPr>
              <w:t>estudio y de trabajo para que adquiera características tales como: la curiosidad, la</w:t>
            </w:r>
            <w:r>
              <w:rPr>
                <w:rFonts w:ascii="Arial" w:hAnsi="Arial" w:cs="Arial"/>
                <w:sz w:val="20"/>
                <w:szCs w:val="20"/>
              </w:rPr>
              <w:t xml:space="preserve"> </w:t>
            </w:r>
            <w:r w:rsidR="00F63185" w:rsidRPr="00F63185">
              <w:rPr>
                <w:rFonts w:ascii="Arial" w:hAnsi="Arial" w:cs="Arial"/>
                <w:sz w:val="20"/>
                <w:szCs w:val="20"/>
              </w:rPr>
              <w:t xml:space="preserve">puntualidad, el entusiasmo, el interés, la tenacidad, la flexibilidad y la autonomía. </w:t>
            </w:r>
          </w:p>
          <w:p w14:paraId="4EF7D8BB" w14:textId="77777777" w:rsidR="00F63185" w:rsidRPr="00F63185" w:rsidRDefault="00F63185" w:rsidP="00F63185">
            <w:pPr>
              <w:pStyle w:val="Sinespaciado"/>
              <w:jc w:val="both"/>
              <w:rPr>
                <w:rFonts w:ascii="Arial" w:hAnsi="Arial" w:cs="Arial"/>
                <w:sz w:val="20"/>
                <w:szCs w:val="20"/>
              </w:rPr>
            </w:pPr>
          </w:p>
          <w:p w14:paraId="5C296D3D" w14:textId="2D30BB4D" w:rsidR="00F63185" w:rsidRPr="00F63185" w:rsidRDefault="00F63185" w:rsidP="00F63185">
            <w:pPr>
              <w:pStyle w:val="Sinespaciado"/>
              <w:jc w:val="both"/>
              <w:rPr>
                <w:rFonts w:ascii="Arial" w:hAnsi="Arial" w:cs="Arial"/>
                <w:sz w:val="20"/>
                <w:szCs w:val="20"/>
              </w:rPr>
            </w:pPr>
            <w:r w:rsidRPr="00F63185">
              <w:rPr>
                <w:rFonts w:ascii="Arial" w:hAnsi="Arial" w:cs="Arial"/>
                <w:sz w:val="20"/>
                <w:szCs w:val="20"/>
              </w:rPr>
              <w:t>El Álgebra Lineal contribuye princ</w:t>
            </w:r>
            <w:r w:rsidR="00973097">
              <w:rPr>
                <w:rFonts w:ascii="Arial" w:hAnsi="Arial" w:cs="Arial"/>
                <w:sz w:val="20"/>
                <w:szCs w:val="20"/>
              </w:rPr>
              <w:t>ipalmente para el desarrollo de</w:t>
            </w:r>
            <w:r w:rsidRPr="00F63185">
              <w:rPr>
                <w:rFonts w:ascii="Arial" w:hAnsi="Arial" w:cs="Arial"/>
                <w:sz w:val="20"/>
                <w:szCs w:val="20"/>
              </w:rPr>
              <w:t xml:space="preserve"> las siguientes</w:t>
            </w:r>
            <w:r w:rsidR="00583870">
              <w:rPr>
                <w:rFonts w:ascii="Arial" w:hAnsi="Arial" w:cs="Arial"/>
                <w:sz w:val="20"/>
                <w:szCs w:val="20"/>
              </w:rPr>
              <w:t xml:space="preserve"> </w:t>
            </w:r>
            <w:r w:rsidRPr="00F63185">
              <w:rPr>
                <w:rFonts w:ascii="Arial" w:hAnsi="Arial" w:cs="Arial"/>
                <w:sz w:val="20"/>
                <w:szCs w:val="20"/>
              </w:rPr>
              <w:t>competencias genéricas: de capacidad de abstracción, análisis y síntesis, capacidad para</w:t>
            </w:r>
            <w:r w:rsidR="00583870">
              <w:rPr>
                <w:rFonts w:ascii="Arial" w:hAnsi="Arial" w:cs="Arial"/>
                <w:sz w:val="20"/>
                <w:szCs w:val="20"/>
              </w:rPr>
              <w:t xml:space="preserve"> </w:t>
            </w:r>
            <w:r w:rsidRPr="00F63185">
              <w:rPr>
                <w:rFonts w:ascii="Arial" w:hAnsi="Arial" w:cs="Arial"/>
                <w:sz w:val="20"/>
                <w:szCs w:val="20"/>
              </w:rPr>
              <w:t>identificar, plantear y resolver problemas, habilidad para trabajar en forma autónoma,</w:t>
            </w:r>
            <w:r w:rsidR="00583870">
              <w:rPr>
                <w:rFonts w:ascii="Arial" w:hAnsi="Arial" w:cs="Arial"/>
                <w:sz w:val="20"/>
                <w:szCs w:val="20"/>
              </w:rPr>
              <w:t xml:space="preserve"> </w:t>
            </w:r>
            <w:r w:rsidRPr="00F63185">
              <w:rPr>
                <w:rFonts w:ascii="Arial" w:hAnsi="Arial" w:cs="Arial"/>
                <w:sz w:val="20"/>
                <w:szCs w:val="20"/>
              </w:rPr>
              <w:t xml:space="preserve">habilidades en el uso de las </w:t>
            </w:r>
            <w:proofErr w:type="spellStart"/>
            <w:r w:rsidRPr="00F63185">
              <w:rPr>
                <w:rFonts w:ascii="Arial" w:hAnsi="Arial" w:cs="Arial"/>
                <w:sz w:val="20"/>
                <w:szCs w:val="20"/>
              </w:rPr>
              <w:t>TIC’s</w:t>
            </w:r>
            <w:proofErr w:type="spellEnd"/>
            <w:r w:rsidRPr="00F63185">
              <w:rPr>
                <w:rFonts w:ascii="Arial" w:hAnsi="Arial" w:cs="Arial"/>
                <w:sz w:val="20"/>
                <w:szCs w:val="20"/>
              </w:rPr>
              <w:t>, capacidad crítica y autocrítica y la capacidad de trabajo</w:t>
            </w:r>
            <w:r w:rsidR="00583870">
              <w:rPr>
                <w:rFonts w:ascii="Arial" w:hAnsi="Arial" w:cs="Arial"/>
                <w:sz w:val="20"/>
                <w:szCs w:val="20"/>
              </w:rPr>
              <w:t xml:space="preserve"> </w:t>
            </w:r>
            <w:r w:rsidRPr="00F63185">
              <w:rPr>
                <w:rFonts w:ascii="Arial" w:hAnsi="Arial" w:cs="Arial"/>
                <w:sz w:val="20"/>
                <w:szCs w:val="20"/>
              </w:rPr>
              <w:t>en equipo.</w:t>
            </w:r>
          </w:p>
          <w:p w14:paraId="3C50B618" w14:textId="77777777" w:rsidR="00F63185" w:rsidRPr="00F63185" w:rsidRDefault="00F63185" w:rsidP="00F63185">
            <w:pPr>
              <w:pStyle w:val="Sinespaciado"/>
              <w:jc w:val="both"/>
              <w:rPr>
                <w:rFonts w:ascii="Arial" w:hAnsi="Arial" w:cs="Arial"/>
                <w:sz w:val="20"/>
                <w:szCs w:val="20"/>
              </w:rPr>
            </w:pPr>
          </w:p>
          <w:p w14:paraId="6A345FB7" w14:textId="0ED38298" w:rsidR="00F63185" w:rsidRPr="00756C70" w:rsidRDefault="00F63185" w:rsidP="00F63185">
            <w:pPr>
              <w:pStyle w:val="Sinespaciado"/>
              <w:jc w:val="both"/>
              <w:rPr>
                <w:rFonts w:ascii="Arial" w:hAnsi="Arial" w:cs="Arial"/>
                <w:sz w:val="20"/>
                <w:szCs w:val="20"/>
              </w:rPr>
            </w:pPr>
            <w:r w:rsidRPr="00F63185">
              <w:rPr>
                <w:rFonts w:ascii="Arial" w:hAnsi="Arial" w:cs="Arial"/>
                <w:sz w:val="20"/>
                <w:szCs w:val="20"/>
              </w:rPr>
              <w:t>El docente de Álgebra Lineal debe mostrar y objetivar su conocimiento y experiencia en el</w:t>
            </w:r>
            <w:r w:rsidR="00583870">
              <w:rPr>
                <w:rFonts w:ascii="Arial" w:hAnsi="Arial" w:cs="Arial"/>
                <w:sz w:val="20"/>
                <w:szCs w:val="20"/>
              </w:rPr>
              <w:t xml:space="preserve"> </w:t>
            </w:r>
            <w:r w:rsidRPr="00F63185">
              <w:rPr>
                <w:rFonts w:ascii="Arial" w:hAnsi="Arial" w:cs="Arial"/>
                <w:sz w:val="20"/>
                <w:szCs w:val="20"/>
              </w:rPr>
              <w:t>área para construir escenarios de aprendizaje significativo en los estudiantes que inician su</w:t>
            </w:r>
            <w:r w:rsidR="00583870">
              <w:rPr>
                <w:rFonts w:ascii="Arial" w:hAnsi="Arial" w:cs="Arial"/>
                <w:sz w:val="20"/>
                <w:szCs w:val="20"/>
              </w:rPr>
              <w:t xml:space="preserve"> </w:t>
            </w:r>
            <w:r w:rsidRPr="00F63185">
              <w:rPr>
                <w:rFonts w:ascii="Arial" w:hAnsi="Arial" w:cs="Arial"/>
                <w:sz w:val="20"/>
                <w:szCs w:val="20"/>
              </w:rPr>
              <w:t>formación profesional. El docente enfatiza el desarrollo de las actividades de aprendizaje</w:t>
            </w:r>
            <w:r w:rsidR="00583870">
              <w:rPr>
                <w:rFonts w:ascii="Arial" w:hAnsi="Arial" w:cs="Arial"/>
                <w:sz w:val="20"/>
                <w:szCs w:val="20"/>
              </w:rPr>
              <w:t xml:space="preserve"> </w:t>
            </w:r>
            <w:r w:rsidRPr="00F63185">
              <w:rPr>
                <w:rFonts w:ascii="Arial" w:hAnsi="Arial" w:cs="Arial"/>
                <w:sz w:val="20"/>
                <w:szCs w:val="20"/>
              </w:rPr>
              <w:t>de esta asignatura a fin de que ellas refuercen los aspectos formativos: incentivar la</w:t>
            </w:r>
            <w:r w:rsidR="00583870">
              <w:rPr>
                <w:rFonts w:ascii="Arial" w:hAnsi="Arial" w:cs="Arial"/>
                <w:sz w:val="20"/>
                <w:szCs w:val="20"/>
              </w:rPr>
              <w:t xml:space="preserve"> </w:t>
            </w:r>
            <w:r w:rsidRPr="00F63185">
              <w:rPr>
                <w:rFonts w:ascii="Arial" w:hAnsi="Arial" w:cs="Arial"/>
                <w:sz w:val="20"/>
                <w:szCs w:val="20"/>
              </w:rPr>
              <w:t>curiosidad, el entusiasmo, la puntualidad, la constancia, el interés por mejorar, el respeto y</w:t>
            </w:r>
            <w:r w:rsidR="00973097">
              <w:rPr>
                <w:rFonts w:ascii="Arial" w:hAnsi="Arial" w:cs="Arial"/>
                <w:sz w:val="20"/>
                <w:szCs w:val="20"/>
              </w:rPr>
              <w:t xml:space="preserve"> </w:t>
            </w:r>
            <w:r w:rsidRPr="00F63185">
              <w:rPr>
                <w:rFonts w:ascii="Arial" w:hAnsi="Arial" w:cs="Arial"/>
                <w:sz w:val="20"/>
                <w:szCs w:val="20"/>
              </w:rPr>
              <w:t>la tolerancia hacia sus compañeros y docentes, a sus ideas y enfoques y considerar también</w:t>
            </w:r>
            <w:r w:rsidR="00583870">
              <w:rPr>
                <w:rFonts w:ascii="Arial" w:hAnsi="Arial" w:cs="Arial"/>
                <w:sz w:val="20"/>
                <w:szCs w:val="20"/>
              </w:rPr>
              <w:t xml:space="preserve"> </w:t>
            </w:r>
            <w:r w:rsidRPr="00F63185">
              <w:rPr>
                <w:rFonts w:ascii="Arial" w:hAnsi="Arial" w:cs="Arial"/>
                <w:sz w:val="20"/>
                <w:szCs w:val="20"/>
              </w:rPr>
              <w:t>la responsabilidad social y el respeto al medio ambiente.</w:t>
            </w:r>
          </w:p>
          <w:p w14:paraId="16B19C4C" w14:textId="657CE42C" w:rsidR="00F63185" w:rsidRDefault="00F63185"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rsidRPr="00583870" w14:paraId="62E665AE" w14:textId="77777777" w:rsidTr="004301A4">
        <w:trPr>
          <w:trHeight w:val="1217"/>
        </w:trPr>
        <w:tc>
          <w:tcPr>
            <w:tcW w:w="14454" w:type="dxa"/>
            <w:tcBorders>
              <w:top w:val="single" w:sz="4" w:space="0" w:color="auto"/>
              <w:left w:val="single" w:sz="4" w:space="0" w:color="auto"/>
              <w:bottom w:val="single" w:sz="4" w:space="0" w:color="auto"/>
              <w:right w:val="single" w:sz="4" w:space="0" w:color="auto"/>
            </w:tcBorders>
            <w:hideMark/>
          </w:tcPr>
          <w:p w14:paraId="05576F7C" w14:textId="77777777" w:rsidR="00480E8F" w:rsidRPr="00583870" w:rsidRDefault="00480E8F" w:rsidP="00480E8F">
            <w:pPr>
              <w:pStyle w:val="Sinespaciado"/>
              <w:rPr>
                <w:rFonts w:ascii="Arial" w:hAnsi="Arial" w:cs="Arial"/>
                <w:sz w:val="20"/>
                <w:szCs w:val="16"/>
              </w:rPr>
            </w:pPr>
          </w:p>
          <w:p w14:paraId="28F1DD83" w14:textId="61D86A62" w:rsidR="008126A6" w:rsidRDefault="008126A6" w:rsidP="008126A6">
            <w:pPr>
              <w:pStyle w:val="Sinespaciado"/>
              <w:rPr>
                <w:rFonts w:ascii="Arial" w:hAnsi="Arial" w:cs="Arial"/>
                <w:sz w:val="20"/>
                <w:szCs w:val="16"/>
              </w:rPr>
            </w:pPr>
            <w:r>
              <w:rPr>
                <w:rFonts w:ascii="Arial" w:hAnsi="Arial" w:cs="Arial"/>
                <w:sz w:val="20"/>
                <w:szCs w:val="16"/>
              </w:rPr>
              <w:t>R</w:t>
            </w:r>
            <w:r w:rsidRPr="008126A6">
              <w:rPr>
                <w:rFonts w:ascii="Arial" w:hAnsi="Arial" w:cs="Arial"/>
                <w:sz w:val="20"/>
                <w:szCs w:val="16"/>
              </w:rPr>
              <w:t>esuelve problemas de modelos lineales aplicados en ingeniería para la toma de decisiones</w:t>
            </w:r>
            <w:r>
              <w:rPr>
                <w:rFonts w:ascii="Arial" w:hAnsi="Arial" w:cs="Arial"/>
                <w:sz w:val="20"/>
                <w:szCs w:val="16"/>
              </w:rPr>
              <w:t xml:space="preserve"> </w:t>
            </w:r>
            <w:r w:rsidRPr="008126A6">
              <w:rPr>
                <w:rFonts w:ascii="Arial" w:hAnsi="Arial" w:cs="Arial"/>
                <w:sz w:val="20"/>
                <w:szCs w:val="16"/>
              </w:rPr>
              <w:t>de acuerdo a la interpretación de resultados utilizando matrices y sistemas de ecuaciones.</w:t>
            </w:r>
            <w:r>
              <w:rPr>
                <w:rFonts w:ascii="Arial" w:hAnsi="Arial" w:cs="Arial"/>
                <w:sz w:val="20"/>
                <w:szCs w:val="16"/>
              </w:rPr>
              <w:t xml:space="preserve"> </w:t>
            </w:r>
          </w:p>
          <w:p w14:paraId="467614E2" w14:textId="77777777" w:rsidR="004301A4" w:rsidRPr="008126A6" w:rsidRDefault="004301A4" w:rsidP="008126A6">
            <w:pPr>
              <w:pStyle w:val="Sinespaciado"/>
              <w:rPr>
                <w:rFonts w:ascii="Arial" w:hAnsi="Arial" w:cs="Arial"/>
                <w:sz w:val="20"/>
                <w:szCs w:val="16"/>
              </w:rPr>
            </w:pPr>
          </w:p>
          <w:p w14:paraId="7C179A3B" w14:textId="44ACB9AC" w:rsidR="00583870" w:rsidRPr="00583870" w:rsidRDefault="008126A6" w:rsidP="008126A6">
            <w:pPr>
              <w:pStyle w:val="Sinespaciado"/>
              <w:rPr>
                <w:rFonts w:ascii="Arial" w:hAnsi="Arial" w:cs="Arial"/>
                <w:sz w:val="20"/>
                <w:szCs w:val="16"/>
              </w:rPr>
            </w:pPr>
            <w:r w:rsidRPr="008126A6">
              <w:rPr>
                <w:rFonts w:ascii="Arial" w:hAnsi="Arial" w:cs="Arial"/>
                <w:sz w:val="20"/>
                <w:szCs w:val="16"/>
              </w:rPr>
              <w:t>Analiza las propiedades de los espacios vectoriales y las transformaciones lineales para</w:t>
            </w:r>
            <w:r>
              <w:rPr>
                <w:rFonts w:ascii="Arial" w:hAnsi="Arial" w:cs="Arial"/>
                <w:sz w:val="20"/>
                <w:szCs w:val="16"/>
              </w:rPr>
              <w:t xml:space="preserve"> </w:t>
            </w:r>
            <w:r w:rsidRPr="008126A6">
              <w:rPr>
                <w:rFonts w:ascii="Arial" w:hAnsi="Arial" w:cs="Arial"/>
                <w:sz w:val="20"/>
                <w:szCs w:val="16"/>
              </w:rPr>
              <w:t>vincularlos con otras ramas de las matemáticas y otras disciplinas.</w:t>
            </w:r>
          </w:p>
          <w:p w14:paraId="38E922BC" w14:textId="78AD301E" w:rsidR="00583870" w:rsidRPr="00583870" w:rsidRDefault="00583870" w:rsidP="008126A6">
            <w:pPr>
              <w:pStyle w:val="Sinespaciado"/>
              <w:rPr>
                <w:rFonts w:ascii="Arial" w:hAnsi="Arial" w:cs="Arial"/>
                <w:sz w:val="20"/>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275556">
        <w:trPr>
          <w:trHeight w:val="352"/>
        </w:trPr>
        <w:tc>
          <w:tcPr>
            <w:tcW w:w="1560" w:type="dxa"/>
            <w:hideMark/>
          </w:tcPr>
          <w:p w14:paraId="57752194" w14:textId="665AB40B" w:rsidR="00480E8F" w:rsidRPr="001A6AF9" w:rsidRDefault="00E42457" w:rsidP="00480E8F">
            <w:pPr>
              <w:pStyle w:val="Sinespaciado"/>
              <w:rPr>
                <w:rFonts w:ascii="Arial" w:hAnsi="Arial" w:cs="Arial"/>
                <w:b/>
                <w:bCs/>
                <w:sz w:val="16"/>
                <w:szCs w:val="16"/>
              </w:rPr>
            </w:pPr>
            <w:r>
              <w:rPr>
                <w:rFonts w:ascii="Arial" w:hAnsi="Arial" w:cs="Arial"/>
                <w:b/>
                <w:bCs/>
                <w:sz w:val="16"/>
                <w:szCs w:val="16"/>
              </w:rPr>
              <w:t>Competencia No.</w:t>
            </w:r>
          </w:p>
        </w:tc>
        <w:tc>
          <w:tcPr>
            <w:tcW w:w="797" w:type="dxa"/>
            <w:tcBorders>
              <w:top w:val="nil"/>
              <w:left w:val="nil"/>
              <w:bottom w:val="single" w:sz="4" w:space="0" w:color="auto"/>
              <w:right w:val="nil"/>
            </w:tcBorders>
          </w:tcPr>
          <w:p w14:paraId="4396007C" w14:textId="1BAB1641" w:rsidR="00480E8F" w:rsidRDefault="008126A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3793125D" w:rsidR="00480E8F" w:rsidRDefault="00275556" w:rsidP="00275556">
            <w:pPr>
              <w:pStyle w:val="Sinespaciado"/>
              <w:rPr>
                <w:rFonts w:ascii="Arial" w:hAnsi="Arial" w:cs="Arial"/>
                <w:sz w:val="16"/>
                <w:szCs w:val="16"/>
              </w:rPr>
            </w:pPr>
            <w:r w:rsidRPr="00275556">
              <w:rPr>
                <w:rFonts w:ascii="Arial" w:hAnsi="Arial" w:cs="Arial"/>
                <w:sz w:val="18"/>
                <w:szCs w:val="16"/>
              </w:rPr>
              <w:t>Utiliza los números complejos, sus representaciones y las operaciones entre ellos para tener una base de conocimiento a utilizar en ecuaciones diferenciales y en diferentes aplicaciones de ingeniería.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D16F30">
        <w:tc>
          <w:tcPr>
            <w:tcW w:w="2878" w:type="dxa"/>
            <w:vAlign w:val="center"/>
          </w:tcPr>
          <w:p w14:paraId="067A581D" w14:textId="1F0DB2B6" w:rsidR="00480E8F" w:rsidRPr="00E42457" w:rsidRDefault="002D251F" w:rsidP="00E42457">
            <w:pPr>
              <w:pStyle w:val="Sinespaciado"/>
              <w:ind w:left="306"/>
              <w:rPr>
                <w:rFonts w:ascii="Arial" w:hAnsi="Arial" w:cs="Arial"/>
                <w:b/>
                <w:sz w:val="20"/>
                <w:szCs w:val="16"/>
              </w:rPr>
            </w:pPr>
            <w:r w:rsidRPr="00E42457">
              <w:rPr>
                <w:rFonts w:ascii="Arial" w:hAnsi="Arial" w:cs="Arial"/>
                <w:b/>
                <w:sz w:val="20"/>
                <w:szCs w:val="16"/>
              </w:rPr>
              <w:t>1.</w:t>
            </w:r>
            <w:r w:rsidR="005C6150" w:rsidRPr="00E42457">
              <w:rPr>
                <w:rFonts w:ascii="Arial" w:hAnsi="Arial" w:cs="Arial"/>
                <w:b/>
                <w:sz w:val="20"/>
                <w:szCs w:val="16"/>
              </w:rPr>
              <w:t>Números complejos.</w:t>
            </w:r>
          </w:p>
          <w:p w14:paraId="6B8DC0BD" w14:textId="00917085" w:rsidR="00E42457" w:rsidRPr="00E42457" w:rsidRDefault="00E42457" w:rsidP="00E42457">
            <w:pPr>
              <w:pStyle w:val="Sinespaciado"/>
              <w:ind w:left="306"/>
              <w:rPr>
                <w:rFonts w:ascii="Arial" w:hAnsi="Arial" w:cs="Arial"/>
                <w:b/>
                <w:sz w:val="20"/>
                <w:szCs w:val="16"/>
              </w:rPr>
            </w:pPr>
          </w:p>
          <w:p w14:paraId="6656E770" w14:textId="7DB1327F" w:rsidR="00E42457" w:rsidRPr="00275556" w:rsidRDefault="00E42457" w:rsidP="00275556">
            <w:pPr>
              <w:pStyle w:val="Sinespaciado"/>
              <w:numPr>
                <w:ilvl w:val="1"/>
                <w:numId w:val="14"/>
              </w:numPr>
              <w:ind w:left="306" w:right="81" w:hanging="283"/>
              <w:jc w:val="both"/>
              <w:rPr>
                <w:rFonts w:ascii="Arial" w:hAnsi="Arial" w:cs="Arial"/>
                <w:sz w:val="20"/>
                <w:szCs w:val="16"/>
              </w:rPr>
            </w:pPr>
            <w:r w:rsidRPr="00275556">
              <w:rPr>
                <w:rFonts w:ascii="Arial" w:hAnsi="Arial" w:cs="Arial"/>
                <w:sz w:val="20"/>
                <w:szCs w:val="16"/>
              </w:rPr>
              <w:t>Definición y origen de los números complejos.</w:t>
            </w:r>
          </w:p>
          <w:p w14:paraId="6AEC346E" w14:textId="77777777" w:rsidR="00984463" w:rsidRPr="00275556" w:rsidRDefault="00984463" w:rsidP="00275556">
            <w:pPr>
              <w:pStyle w:val="Sinespaciado"/>
              <w:ind w:left="306" w:right="81" w:hanging="283"/>
              <w:jc w:val="both"/>
              <w:rPr>
                <w:rFonts w:ascii="Arial" w:hAnsi="Arial" w:cs="Arial"/>
                <w:sz w:val="20"/>
                <w:szCs w:val="16"/>
              </w:rPr>
            </w:pPr>
          </w:p>
          <w:p w14:paraId="37B71A35" w14:textId="54B9143A" w:rsidR="00E42457" w:rsidRPr="00275556" w:rsidRDefault="00E42457" w:rsidP="00275556">
            <w:pPr>
              <w:pStyle w:val="Sinespaciado"/>
              <w:numPr>
                <w:ilvl w:val="1"/>
                <w:numId w:val="14"/>
              </w:numPr>
              <w:ind w:left="306" w:right="81" w:hanging="283"/>
              <w:jc w:val="both"/>
              <w:rPr>
                <w:rFonts w:ascii="Arial" w:hAnsi="Arial" w:cs="Arial"/>
                <w:sz w:val="20"/>
                <w:szCs w:val="16"/>
              </w:rPr>
            </w:pPr>
            <w:r w:rsidRPr="00275556">
              <w:rPr>
                <w:rFonts w:ascii="Arial" w:hAnsi="Arial" w:cs="Arial"/>
                <w:sz w:val="20"/>
                <w:szCs w:val="16"/>
              </w:rPr>
              <w:t>Operaciones fundamentales con números complejos.</w:t>
            </w:r>
          </w:p>
          <w:p w14:paraId="296F3872" w14:textId="77777777" w:rsidR="00984463" w:rsidRPr="00275556" w:rsidRDefault="00984463" w:rsidP="00275556">
            <w:pPr>
              <w:pStyle w:val="Prrafodelista"/>
              <w:ind w:left="306" w:hanging="283"/>
              <w:rPr>
                <w:rFonts w:cs="Arial"/>
                <w:sz w:val="20"/>
                <w:szCs w:val="16"/>
              </w:rPr>
            </w:pPr>
          </w:p>
          <w:p w14:paraId="2419C9E1" w14:textId="77777777" w:rsidR="00984463" w:rsidRPr="00275556" w:rsidRDefault="00984463" w:rsidP="00275556">
            <w:pPr>
              <w:pStyle w:val="Sinespaciado"/>
              <w:ind w:left="306" w:right="81" w:hanging="283"/>
              <w:jc w:val="both"/>
              <w:rPr>
                <w:rFonts w:ascii="Arial" w:hAnsi="Arial" w:cs="Arial"/>
                <w:sz w:val="20"/>
                <w:szCs w:val="16"/>
              </w:rPr>
            </w:pPr>
          </w:p>
          <w:p w14:paraId="576B5948" w14:textId="504895CD" w:rsidR="00E42457" w:rsidRPr="00275556" w:rsidRDefault="00E42457" w:rsidP="00275556">
            <w:pPr>
              <w:pStyle w:val="Sinespaciado"/>
              <w:numPr>
                <w:ilvl w:val="1"/>
                <w:numId w:val="14"/>
              </w:numPr>
              <w:ind w:left="306" w:right="81" w:hanging="283"/>
              <w:jc w:val="both"/>
              <w:rPr>
                <w:rFonts w:ascii="Arial" w:hAnsi="Arial" w:cs="Arial"/>
                <w:sz w:val="20"/>
                <w:szCs w:val="16"/>
              </w:rPr>
            </w:pPr>
            <w:r w:rsidRPr="00275556">
              <w:rPr>
                <w:rFonts w:ascii="Arial" w:hAnsi="Arial" w:cs="Arial"/>
                <w:sz w:val="20"/>
                <w:szCs w:val="16"/>
              </w:rPr>
              <w:t>Potencias de “i”, módulo o valor absoluto de un número complejo.</w:t>
            </w:r>
          </w:p>
          <w:p w14:paraId="27149F35" w14:textId="77777777" w:rsidR="00984463" w:rsidRPr="00275556" w:rsidRDefault="00984463" w:rsidP="00275556">
            <w:pPr>
              <w:pStyle w:val="Sinespaciado"/>
              <w:ind w:left="306" w:right="81" w:hanging="283"/>
              <w:jc w:val="both"/>
              <w:rPr>
                <w:rFonts w:ascii="Arial" w:hAnsi="Arial" w:cs="Arial"/>
                <w:sz w:val="20"/>
                <w:szCs w:val="16"/>
              </w:rPr>
            </w:pPr>
          </w:p>
          <w:p w14:paraId="42A261A9" w14:textId="6F298EE5" w:rsidR="00E42457" w:rsidRPr="00275556" w:rsidRDefault="00E42457" w:rsidP="00275556">
            <w:pPr>
              <w:pStyle w:val="Sinespaciado"/>
              <w:numPr>
                <w:ilvl w:val="1"/>
                <w:numId w:val="14"/>
              </w:numPr>
              <w:ind w:left="306" w:right="81" w:hanging="283"/>
              <w:jc w:val="both"/>
              <w:rPr>
                <w:rFonts w:ascii="Arial" w:hAnsi="Arial" w:cs="Arial"/>
                <w:sz w:val="20"/>
                <w:szCs w:val="16"/>
              </w:rPr>
            </w:pPr>
            <w:r w:rsidRPr="00275556">
              <w:rPr>
                <w:rFonts w:ascii="Arial" w:hAnsi="Arial" w:cs="Arial"/>
                <w:sz w:val="20"/>
                <w:szCs w:val="16"/>
              </w:rPr>
              <w:t xml:space="preserve">Forma polar y exponencial de un número complejo. </w:t>
            </w:r>
          </w:p>
          <w:p w14:paraId="1E789959" w14:textId="77777777" w:rsidR="00984463" w:rsidRPr="00275556" w:rsidRDefault="00984463" w:rsidP="00275556">
            <w:pPr>
              <w:pStyle w:val="Prrafodelista"/>
              <w:ind w:left="306" w:hanging="283"/>
              <w:rPr>
                <w:rFonts w:cs="Arial"/>
                <w:sz w:val="20"/>
                <w:szCs w:val="16"/>
              </w:rPr>
            </w:pPr>
          </w:p>
          <w:p w14:paraId="121AF061" w14:textId="77777777" w:rsidR="00984463" w:rsidRPr="00275556" w:rsidRDefault="00984463" w:rsidP="00275556">
            <w:pPr>
              <w:pStyle w:val="Sinespaciado"/>
              <w:ind w:left="306" w:right="81" w:hanging="283"/>
              <w:jc w:val="both"/>
              <w:rPr>
                <w:rFonts w:ascii="Arial" w:hAnsi="Arial" w:cs="Arial"/>
                <w:sz w:val="20"/>
                <w:szCs w:val="16"/>
              </w:rPr>
            </w:pPr>
          </w:p>
          <w:p w14:paraId="320890A3" w14:textId="6435793F" w:rsidR="00E42457" w:rsidRPr="00275556" w:rsidRDefault="00E42457" w:rsidP="00275556">
            <w:pPr>
              <w:pStyle w:val="Sinespaciado"/>
              <w:numPr>
                <w:ilvl w:val="1"/>
                <w:numId w:val="14"/>
              </w:numPr>
              <w:ind w:left="306" w:right="81" w:hanging="283"/>
              <w:jc w:val="both"/>
              <w:rPr>
                <w:rFonts w:ascii="Arial" w:hAnsi="Arial" w:cs="Arial"/>
                <w:sz w:val="20"/>
                <w:szCs w:val="16"/>
              </w:rPr>
            </w:pPr>
            <w:r w:rsidRPr="00275556">
              <w:rPr>
                <w:rFonts w:ascii="Arial" w:hAnsi="Arial" w:cs="Arial"/>
                <w:sz w:val="20"/>
                <w:szCs w:val="16"/>
              </w:rPr>
              <w:t xml:space="preserve">Teorema de </w:t>
            </w:r>
            <w:proofErr w:type="spellStart"/>
            <w:r w:rsidRPr="00275556">
              <w:rPr>
                <w:rFonts w:ascii="Arial" w:hAnsi="Arial" w:cs="Arial"/>
                <w:sz w:val="20"/>
                <w:szCs w:val="16"/>
              </w:rPr>
              <w:t>De</w:t>
            </w:r>
            <w:proofErr w:type="spellEnd"/>
            <w:r w:rsidRPr="00275556">
              <w:rPr>
                <w:rFonts w:ascii="Arial" w:hAnsi="Arial" w:cs="Arial"/>
                <w:sz w:val="20"/>
                <w:szCs w:val="16"/>
              </w:rPr>
              <w:t xml:space="preserve"> </w:t>
            </w:r>
            <w:proofErr w:type="spellStart"/>
            <w:r w:rsidRPr="00275556">
              <w:rPr>
                <w:rFonts w:ascii="Arial" w:hAnsi="Arial" w:cs="Arial"/>
                <w:sz w:val="20"/>
                <w:szCs w:val="16"/>
              </w:rPr>
              <w:t>Moivre</w:t>
            </w:r>
            <w:proofErr w:type="spellEnd"/>
            <w:r w:rsidRPr="00275556">
              <w:rPr>
                <w:rFonts w:ascii="Arial" w:hAnsi="Arial" w:cs="Arial"/>
                <w:sz w:val="20"/>
                <w:szCs w:val="16"/>
              </w:rPr>
              <w:t>, potencias y extracción de raíces de un número complejo.</w:t>
            </w:r>
          </w:p>
          <w:p w14:paraId="7B347140" w14:textId="77777777" w:rsidR="00984463" w:rsidRPr="00275556" w:rsidRDefault="00984463" w:rsidP="00275556">
            <w:pPr>
              <w:pStyle w:val="Sinespaciado"/>
              <w:ind w:left="306" w:right="81" w:hanging="283"/>
              <w:jc w:val="both"/>
              <w:rPr>
                <w:rFonts w:ascii="Arial" w:hAnsi="Arial" w:cs="Arial"/>
                <w:sz w:val="20"/>
                <w:szCs w:val="16"/>
              </w:rPr>
            </w:pPr>
          </w:p>
          <w:p w14:paraId="66964906" w14:textId="7DD87317" w:rsidR="00E42457" w:rsidRPr="00275556" w:rsidRDefault="00B03156" w:rsidP="00275556">
            <w:pPr>
              <w:pStyle w:val="Sinespaciado"/>
              <w:tabs>
                <w:tab w:val="left" w:pos="589"/>
              </w:tabs>
              <w:ind w:left="306" w:right="81" w:hanging="283"/>
              <w:jc w:val="both"/>
              <w:rPr>
                <w:rFonts w:ascii="Arial" w:hAnsi="Arial" w:cs="Arial"/>
                <w:sz w:val="20"/>
                <w:szCs w:val="16"/>
              </w:rPr>
            </w:pPr>
            <w:r w:rsidRPr="00275556">
              <w:rPr>
                <w:rFonts w:ascii="Arial" w:hAnsi="Arial" w:cs="Arial"/>
                <w:sz w:val="20"/>
                <w:szCs w:val="16"/>
              </w:rPr>
              <w:t>1.6</w:t>
            </w:r>
            <w:r w:rsidR="00E42457" w:rsidRPr="00275556">
              <w:rPr>
                <w:rFonts w:ascii="Arial" w:hAnsi="Arial" w:cs="Arial"/>
                <w:sz w:val="20"/>
                <w:szCs w:val="16"/>
              </w:rPr>
              <w:t>Ecuaciones polinómicas.</w:t>
            </w:r>
          </w:p>
          <w:p w14:paraId="317245FB" w14:textId="77777777" w:rsidR="005C6150" w:rsidRDefault="005C6150" w:rsidP="00E42457">
            <w:pPr>
              <w:pStyle w:val="Sinespaciado"/>
              <w:ind w:right="81"/>
              <w:rPr>
                <w:rFonts w:ascii="Arial" w:hAnsi="Arial" w:cs="Arial"/>
                <w:sz w:val="16"/>
                <w:szCs w:val="16"/>
              </w:rPr>
            </w:pPr>
          </w:p>
          <w:p w14:paraId="7648897F" w14:textId="77777777" w:rsidR="005C6150" w:rsidRDefault="005C6150" w:rsidP="00480E8F">
            <w:pPr>
              <w:pStyle w:val="Sinespaciado"/>
              <w:jc w:val="center"/>
              <w:rPr>
                <w:rFonts w:ascii="Arial" w:hAnsi="Arial" w:cs="Arial"/>
                <w:sz w:val="16"/>
                <w:szCs w:val="16"/>
              </w:rPr>
            </w:pPr>
          </w:p>
          <w:p w14:paraId="56A05A02" w14:textId="77777777" w:rsidR="005C6150" w:rsidRDefault="005C6150" w:rsidP="00480E8F">
            <w:pPr>
              <w:pStyle w:val="Sinespaciado"/>
              <w:jc w:val="center"/>
              <w:rPr>
                <w:rFonts w:ascii="Arial" w:hAnsi="Arial" w:cs="Arial"/>
                <w:sz w:val="16"/>
                <w:szCs w:val="16"/>
              </w:rPr>
            </w:pPr>
          </w:p>
          <w:p w14:paraId="16BA97FE" w14:textId="77777777" w:rsidR="005C6150" w:rsidRDefault="005C6150" w:rsidP="00480E8F">
            <w:pPr>
              <w:pStyle w:val="Sinespaciado"/>
              <w:jc w:val="center"/>
              <w:rPr>
                <w:rFonts w:ascii="Arial" w:hAnsi="Arial" w:cs="Arial"/>
                <w:sz w:val="16"/>
                <w:szCs w:val="16"/>
              </w:rPr>
            </w:pPr>
          </w:p>
          <w:p w14:paraId="68282F98" w14:textId="77777777" w:rsidR="005C6150" w:rsidRDefault="005C6150" w:rsidP="00480E8F">
            <w:pPr>
              <w:pStyle w:val="Sinespaciado"/>
              <w:jc w:val="center"/>
              <w:rPr>
                <w:rFonts w:ascii="Arial" w:hAnsi="Arial" w:cs="Arial"/>
                <w:sz w:val="16"/>
                <w:szCs w:val="16"/>
              </w:rPr>
            </w:pPr>
          </w:p>
          <w:p w14:paraId="24207F70" w14:textId="77777777" w:rsidR="005C6150" w:rsidRDefault="005C6150" w:rsidP="00480E8F">
            <w:pPr>
              <w:pStyle w:val="Sinespaciado"/>
              <w:jc w:val="center"/>
              <w:rPr>
                <w:rFonts w:ascii="Arial" w:hAnsi="Arial" w:cs="Arial"/>
                <w:sz w:val="16"/>
                <w:szCs w:val="16"/>
              </w:rPr>
            </w:pPr>
          </w:p>
          <w:p w14:paraId="14EA90DF" w14:textId="77777777" w:rsidR="005C6150" w:rsidRDefault="005C6150" w:rsidP="00480E8F">
            <w:pPr>
              <w:pStyle w:val="Sinespaciado"/>
              <w:jc w:val="center"/>
              <w:rPr>
                <w:rFonts w:ascii="Arial" w:hAnsi="Arial" w:cs="Arial"/>
                <w:sz w:val="16"/>
                <w:szCs w:val="16"/>
              </w:rPr>
            </w:pPr>
          </w:p>
          <w:p w14:paraId="4AAC7EEF" w14:textId="77777777" w:rsidR="005C6150" w:rsidRDefault="005C6150" w:rsidP="00480E8F">
            <w:pPr>
              <w:pStyle w:val="Sinespaciado"/>
              <w:jc w:val="center"/>
              <w:rPr>
                <w:rFonts w:ascii="Arial" w:hAnsi="Arial" w:cs="Arial"/>
                <w:sz w:val="16"/>
                <w:szCs w:val="16"/>
              </w:rPr>
            </w:pPr>
          </w:p>
          <w:p w14:paraId="195430AF" w14:textId="77777777" w:rsidR="005C6150" w:rsidRDefault="005C6150" w:rsidP="00480E8F">
            <w:pPr>
              <w:pStyle w:val="Sinespaciado"/>
              <w:jc w:val="center"/>
              <w:rPr>
                <w:rFonts w:ascii="Arial" w:hAnsi="Arial" w:cs="Arial"/>
                <w:sz w:val="16"/>
                <w:szCs w:val="16"/>
              </w:rPr>
            </w:pPr>
          </w:p>
          <w:p w14:paraId="62804A8E" w14:textId="171EF2C5" w:rsidR="005C6150" w:rsidRDefault="005C6150" w:rsidP="00480E8F">
            <w:pPr>
              <w:pStyle w:val="Sinespaciado"/>
              <w:jc w:val="center"/>
              <w:rPr>
                <w:rFonts w:ascii="Arial" w:hAnsi="Arial" w:cs="Arial"/>
                <w:sz w:val="16"/>
                <w:szCs w:val="16"/>
              </w:rPr>
            </w:pPr>
          </w:p>
        </w:tc>
        <w:tc>
          <w:tcPr>
            <w:tcW w:w="2878" w:type="dxa"/>
            <w:vAlign w:val="center"/>
          </w:tcPr>
          <w:p w14:paraId="4ADE912C" w14:textId="77777777" w:rsidR="00E42457" w:rsidRPr="00275556" w:rsidRDefault="00E42457" w:rsidP="00E42457">
            <w:pPr>
              <w:pStyle w:val="Sinespaciado"/>
              <w:jc w:val="both"/>
              <w:rPr>
                <w:rFonts w:ascii="Arial" w:hAnsi="Arial" w:cs="Arial"/>
                <w:sz w:val="20"/>
                <w:szCs w:val="20"/>
              </w:rPr>
            </w:pPr>
          </w:p>
          <w:p w14:paraId="79009185" w14:textId="558E3044" w:rsidR="00E42457" w:rsidRPr="00275556" w:rsidRDefault="00E42457" w:rsidP="00E42457">
            <w:pPr>
              <w:pStyle w:val="Sinespaciado"/>
              <w:jc w:val="both"/>
              <w:rPr>
                <w:rFonts w:ascii="Arial" w:hAnsi="Arial" w:cs="Arial"/>
                <w:sz w:val="20"/>
                <w:szCs w:val="20"/>
              </w:rPr>
            </w:pPr>
            <w:r w:rsidRPr="00275556">
              <w:rPr>
                <w:rFonts w:ascii="Arial" w:hAnsi="Arial" w:cs="Arial"/>
                <w:sz w:val="20"/>
                <w:szCs w:val="20"/>
              </w:rPr>
              <w:t>El alumno se presentará en clase y siguiendo la técnica rompe hielo, mencionando las expectativas que tiene del curso y lo que pretende lograr.</w:t>
            </w:r>
          </w:p>
          <w:p w14:paraId="25DB81AC" w14:textId="77777777" w:rsidR="00E42457" w:rsidRPr="00275556" w:rsidRDefault="00E42457" w:rsidP="00E42457">
            <w:pPr>
              <w:pStyle w:val="Sinespaciado"/>
              <w:jc w:val="both"/>
              <w:rPr>
                <w:rFonts w:ascii="Arial" w:hAnsi="Arial" w:cs="Arial"/>
                <w:sz w:val="20"/>
                <w:szCs w:val="20"/>
              </w:rPr>
            </w:pPr>
          </w:p>
          <w:p w14:paraId="710A5BC1" w14:textId="77777777" w:rsidR="00E42457" w:rsidRPr="00275556" w:rsidRDefault="00E42457" w:rsidP="00E42457">
            <w:pPr>
              <w:autoSpaceDE w:val="0"/>
              <w:autoSpaceDN w:val="0"/>
              <w:adjustRightInd w:val="0"/>
              <w:jc w:val="both"/>
              <w:rPr>
                <w:rFonts w:ascii="Arial" w:hAnsi="Arial" w:cs="Arial"/>
                <w:sz w:val="20"/>
                <w:szCs w:val="20"/>
              </w:rPr>
            </w:pPr>
            <w:r w:rsidRPr="00275556">
              <w:rPr>
                <w:rFonts w:ascii="Arial" w:hAnsi="Arial" w:cs="Arial"/>
                <w:sz w:val="20"/>
                <w:szCs w:val="20"/>
              </w:rPr>
              <w:t xml:space="preserve">Realizará actividades de búsqueda de información en bibliografía especializada para documentar el contenido relacionado con la historia y origen de las matemáticas. Elaborará una línea del tiempo empleando las </w:t>
            </w:r>
            <w:proofErr w:type="spellStart"/>
            <w:r w:rsidRPr="00275556">
              <w:rPr>
                <w:rFonts w:ascii="Arial" w:hAnsi="Arial" w:cs="Arial"/>
                <w:sz w:val="20"/>
                <w:szCs w:val="20"/>
              </w:rPr>
              <w:t>Tic´s</w:t>
            </w:r>
            <w:proofErr w:type="spellEnd"/>
            <w:r w:rsidRPr="00275556">
              <w:rPr>
                <w:rFonts w:ascii="Arial" w:hAnsi="Arial" w:cs="Arial"/>
                <w:sz w:val="20"/>
                <w:szCs w:val="20"/>
              </w:rPr>
              <w:t>, misma que entregará en archivo electrónico.</w:t>
            </w:r>
          </w:p>
          <w:p w14:paraId="356EE4C3" w14:textId="77777777" w:rsidR="00E42457" w:rsidRPr="00275556" w:rsidRDefault="00E42457" w:rsidP="00E42457">
            <w:pPr>
              <w:autoSpaceDE w:val="0"/>
              <w:autoSpaceDN w:val="0"/>
              <w:adjustRightInd w:val="0"/>
              <w:jc w:val="both"/>
              <w:rPr>
                <w:rFonts w:ascii="Arial" w:hAnsi="Arial" w:cs="Arial"/>
                <w:sz w:val="20"/>
                <w:szCs w:val="20"/>
              </w:rPr>
            </w:pPr>
          </w:p>
          <w:p w14:paraId="7A4AEB2C" w14:textId="2A5BBC52" w:rsidR="00E42457" w:rsidRPr="00275556" w:rsidRDefault="00E42457" w:rsidP="00E42457">
            <w:pPr>
              <w:autoSpaceDE w:val="0"/>
              <w:autoSpaceDN w:val="0"/>
              <w:adjustRightInd w:val="0"/>
              <w:jc w:val="both"/>
              <w:rPr>
                <w:rFonts w:ascii="Arial" w:hAnsi="Arial" w:cs="Arial"/>
                <w:sz w:val="20"/>
                <w:szCs w:val="20"/>
              </w:rPr>
            </w:pPr>
            <w:r w:rsidRPr="00275556">
              <w:rPr>
                <w:rFonts w:ascii="Arial" w:hAnsi="Arial" w:cs="Arial"/>
                <w:sz w:val="20"/>
                <w:szCs w:val="20"/>
              </w:rPr>
              <w:t>Realizará búsqueda documental relacionada con el concepto de números reales,</w:t>
            </w:r>
            <w:r w:rsidR="00186BC5" w:rsidRPr="00275556">
              <w:rPr>
                <w:rFonts w:ascii="Arial" w:hAnsi="Arial" w:cs="Arial"/>
                <w:sz w:val="20"/>
                <w:szCs w:val="20"/>
              </w:rPr>
              <w:t xml:space="preserve"> NÚMEROS COMPLEJOS,</w:t>
            </w:r>
            <w:r w:rsidRPr="00275556">
              <w:rPr>
                <w:rFonts w:ascii="Arial" w:hAnsi="Arial" w:cs="Arial"/>
                <w:sz w:val="20"/>
                <w:szCs w:val="20"/>
              </w:rPr>
              <w:t xml:space="preserve"> </w:t>
            </w:r>
            <w:r w:rsidR="00186BC5" w:rsidRPr="00275556">
              <w:rPr>
                <w:rFonts w:ascii="Arial" w:hAnsi="Arial" w:cs="Arial"/>
                <w:sz w:val="20"/>
                <w:szCs w:val="20"/>
              </w:rPr>
              <w:t xml:space="preserve">así como operaciones fundamentales </w:t>
            </w:r>
            <w:r w:rsidRPr="00275556">
              <w:rPr>
                <w:rFonts w:ascii="Arial" w:hAnsi="Arial" w:cs="Arial"/>
                <w:sz w:val="20"/>
                <w:szCs w:val="20"/>
              </w:rPr>
              <w:t>empleando bibliografía sugerida, vídeos tutoriales y artículo</w:t>
            </w:r>
            <w:r w:rsidR="00186BC5" w:rsidRPr="00275556">
              <w:rPr>
                <w:rFonts w:ascii="Arial" w:hAnsi="Arial" w:cs="Arial"/>
                <w:sz w:val="20"/>
                <w:szCs w:val="20"/>
              </w:rPr>
              <w:t xml:space="preserve">s científicos de ser necesario. Presentará los </w:t>
            </w:r>
            <w:r w:rsidR="00186BC5" w:rsidRPr="00275556">
              <w:rPr>
                <w:rFonts w:ascii="Arial" w:hAnsi="Arial" w:cs="Arial"/>
                <w:sz w:val="20"/>
                <w:szCs w:val="20"/>
              </w:rPr>
              <w:lastRenderedPageBreak/>
              <w:t xml:space="preserve">resultados en libreta de apuntes y en formato digital </w:t>
            </w:r>
          </w:p>
          <w:p w14:paraId="1C546F1B" w14:textId="6FC1B3B2" w:rsidR="00186BC5" w:rsidRPr="00275556" w:rsidRDefault="00F13A61" w:rsidP="00E42457">
            <w:pPr>
              <w:autoSpaceDE w:val="0"/>
              <w:autoSpaceDN w:val="0"/>
              <w:adjustRightInd w:val="0"/>
              <w:jc w:val="both"/>
              <w:rPr>
                <w:rFonts w:ascii="Arial" w:hAnsi="Arial" w:cs="Arial"/>
                <w:sz w:val="20"/>
                <w:szCs w:val="20"/>
              </w:rPr>
            </w:pPr>
            <w:r w:rsidRPr="00275556">
              <w:rPr>
                <w:rFonts w:ascii="Arial" w:hAnsi="Arial" w:cs="Arial"/>
                <w:sz w:val="20"/>
                <w:szCs w:val="20"/>
              </w:rPr>
              <w:t>Desarrollará</w:t>
            </w:r>
            <w:r w:rsidR="00186BC5" w:rsidRPr="00275556">
              <w:rPr>
                <w:rFonts w:ascii="Arial" w:hAnsi="Arial" w:cs="Arial"/>
                <w:sz w:val="20"/>
                <w:szCs w:val="20"/>
              </w:rPr>
              <w:t xml:space="preserve"> ejercicios relacionados con las propiedades de los números complejos y ecuaciones polinómicas.</w:t>
            </w:r>
          </w:p>
          <w:p w14:paraId="272CEB20" w14:textId="77777777" w:rsidR="00E42457" w:rsidRPr="00275556" w:rsidRDefault="00E42457" w:rsidP="00E42457">
            <w:pPr>
              <w:autoSpaceDE w:val="0"/>
              <w:autoSpaceDN w:val="0"/>
              <w:adjustRightInd w:val="0"/>
              <w:jc w:val="both"/>
              <w:rPr>
                <w:rFonts w:ascii="Arial" w:hAnsi="Arial" w:cs="Arial"/>
                <w:sz w:val="20"/>
                <w:szCs w:val="20"/>
              </w:rPr>
            </w:pPr>
          </w:p>
          <w:p w14:paraId="0144F316" w14:textId="77777777" w:rsidR="00E42457" w:rsidRPr="00275556" w:rsidRDefault="00E42457" w:rsidP="00E42457">
            <w:pPr>
              <w:autoSpaceDE w:val="0"/>
              <w:autoSpaceDN w:val="0"/>
              <w:adjustRightInd w:val="0"/>
              <w:jc w:val="both"/>
              <w:rPr>
                <w:rFonts w:ascii="Arial" w:hAnsi="Arial" w:cs="Arial"/>
                <w:sz w:val="20"/>
                <w:szCs w:val="20"/>
              </w:rPr>
            </w:pPr>
            <w:r w:rsidRPr="00275556">
              <w:rPr>
                <w:rFonts w:ascii="Arial" w:hAnsi="Arial" w:cs="Arial"/>
                <w:sz w:val="20"/>
                <w:szCs w:val="20"/>
              </w:rPr>
              <w:t>El alumno resolverá ejercicios propuestos en la bibliografía sugerida por el docente; hará uso de software matemático para comparar los resultados obtenidos analíticamente y en forma digital y obtendrá la gráfica de los mismos.</w:t>
            </w:r>
          </w:p>
          <w:p w14:paraId="4D2E38E8" w14:textId="77777777" w:rsidR="00E42457" w:rsidRPr="00275556" w:rsidRDefault="00E42457" w:rsidP="00E42457">
            <w:pPr>
              <w:autoSpaceDE w:val="0"/>
              <w:autoSpaceDN w:val="0"/>
              <w:adjustRightInd w:val="0"/>
              <w:jc w:val="both"/>
              <w:rPr>
                <w:rFonts w:ascii="Arial" w:hAnsi="Arial" w:cs="Arial"/>
                <w:sz w:val="20"/>
                <w:szCs w:val="20"/>
              </w:rPr>
            </w:pPr>
          </w:p>
          <w:p w14:paraId="0149F2AE" w14:textId="09EFB92D" w:rsidR="00E42457" w:rsidRDefault="00E42457" w:rsidP="00E42457">
            <w:pPr>
              <w:autoSpaceDE w:val="0"/>
              <w:autoSpaceDN w:val="0"/>
              <w:adjustRightInd w:val="0"/>
              <w:jc w:val="both"/>
              <w:rPr>
                <w:rFonts w:ascii="Arial" w:hAnsi="Arial" w:cs="Arial"/>
                <w:sz w:val="20"/>
                <w:szCs w:val="20"/>
              </w:rPr>
            </w:pPr>
            <w:r w:rsidRPr="00275556">
              <w:rPr>
                <w:rFonts w:ascii="Arial" w:hAnsi="Arial" w:cs="Arial"/>
                <w:sz w:val="20"/>
                <w:szCs w:val="20"/>
              </w:rPr>
              <w:t xml:space="preserve">Los ejercicios matemáticos podrá realizarlos en libreta de apuntes y tomar fotografía o escanear el documento, así como también crear archivo digital, mismo que dejará como portafolio de evidencias en la </w:t>
            </w:r>
            <w:r w:rsidRPr="00275556">
              <w:rPr>
                <w:rFonts w:ascii="Arial" w:hAnsi="Arial" w:cs="Arial"/>
                <w:b/>
                <w:sz w:val="20"/>
                <w:szCs w:val="20"/>
              </w:rPr>
              <w:t xml:space="preserve">plataforma educativa </w:t>
            </w:r>
            <w:proofErr w:type="spellStart"/>
            <w:r w:rsidRPr="00275556">
              <w:rPr>
                <w:rFonts w:ascii="Arial" w:hAnsi="Arial" w:cs="Arial"/>
                <w:b/>
                <w:sz w:val="20"/>
                <w:szCs w:val="20"/>
              </w:rPr>
              <w:t>classroom</w:t>
            </w:r>
            <w:proofErr w:type="spellEnd"/>
            <w:r w:rsidRPr="00275556">
              <w:rPr>
                <w:rFonts w:ascii="Arial" w:hAnsi="Arial" w:cs="Arial"/>
                <w:sz w:val="20"/>
                <w:szCs w:val="20"/>
              </w:rPr>
              <w:t xml:space="preserve"> para su revisión.</w:t>
            </w:r>
          </w:p>
          <w:p w14:paraId="4C9FB609" w14:textId="7E6A5C0E" w:rsidR="00DC4657" w:rsidRDefault="00DC4657" w:rsidP="00E42457">
            <w:pPr>
              <w:autoSpaceDE w:val="0"/>
              <w:autoSpaceDN w:val="0"/>
              <w:adjustRightInd w:val="0"/>
              <w:jc w:val="both"/>
              <w:rPr>
                <w:rFonts w:ascii="Arial" w:hAnsi="Arial" w:cs="Arial"/>
                <w:sz w:val="20"/>
                <w:szCs w:val="20"/>
              </w:rPr>
            </w:pPr>
          </w:p>
          <w:p w14:paraId="515A898F" w14:textId="3F92B71B" w:rsidR="00DC4657" w:rsidRPr="00275556" w:rsidRDefault="00DC4657" w:rsidP="00E42457">
            <w:pPr>
              <w:autoSpaceDE w:val="0"/>
              <w:autoSpaceDN w:val="0"/>
              <w:adjustRightInd w:val="0"/>
              <w:jc w:val="both"/>
              <w:rPr>
                <w:rFonts w:ascii="Arial" w:hAnsi="Arial" w:cs="Arial"/>
                <w:sz w:val="20"/>
                <w:szCs w:val="20"/>
              </w:rPr>
            </w:pPr>
            <w:r w:rsidRPr="00DC4657">
              <w:rPr>
                <w:rFonts w:ascii="Arial" w:hAnsi="Arial" w:cs="Arial"/>
                <w:b/>
                <w:color w:val="002060"/>
                <w:sz w:val="16"/>
                <w:szCs w:val="16"/>
              </w:rPr>
              <w:t>Resolverá evaluación escrita presencial.</w:t>
            </w:r>
          </w:p>
          <w:p w14:paraId="6EB906A5" w14:textId="5E18E31B" w:rsidR="00480E8F" w:rsidRPr="00275556" w:rsidRDefault="00480E8F" w:rsidP="00E42457">
            <w:pPr>
              <w:pStyle w:val="Sinespaciado"/>
              <w:jc w:val="both"/>
              <w:rPr>
                <w:rFonts w:ascii="Arial" w:hAnsi="Arial" w:cs="Arial"/>
                <w:sz w:val="20"/>
                <w:szCs w:val="20"/>
              </w:rPr>
            </w:pPr>
          </w:p>
        </w:tc>
        <w:tc>
          <w:tcPr>
            <w:tcW w:w="2878" w:type="dxa"/>
            <w:vAlign w:val="center"/>
          </w:tcPr>
          <w:p w14:paraId="7FE332F0" w14:textId="77777777" w:rsidR="00E4312C" w:rsidRPr="00275556" w:rsidRDefault="00E4312C" w:rsidP="00E4312C">
            <w:pPr>
              <w:pStyle w:val="Sinespaciado"/>
              <w:jc w:val="both"/>
              <w:rPr>
                <w:rFonts w:ascii="Arial" w:hAnsi="Arial" w:cs="Arial"/>
                <w:sz w:val="20"/>
                <w:szCs w:val="20"/>
              </w:rPr>
            </w:pPr>
            <w:r w:rsidRPr="00275556">
              <w:rPr>
                <w:rFonts w:ascii="Arial" w:hAnsi="Arial" w:cs="Arial"/>
                <w:sz w:val="20"/>
                <w:szCs w:val="20"/>
              </w:rPr>
              <w:lastRenderedPageBreak/>
              <w:t>Encuadre de la materia.</w:t>
            </w:r>
          </w:p>
          <w:p w14:paraId="4A2630D3" w14:textId="77777777" w:rsidR="00E4312C" w:rsidRPr="00275556" w:rsidRDefault="00E4312C" w:rsidP="00E4312C">
            <w:pPr>
              <w:pStyle w:val="Sinespaciado"/>
              <w:jc w:val="both"/>
              <w:rPr>
                <w:rFonts w:ascii="Arial" w:hAnsi="Arial" w:cs="Arial"/>
                <w:sz w:val="20"/>
                <w:szCs w:val="20"/>
              </w:rPr>
            </w:pPr>
          </w:p>
          <w:p w14:paraId="362BF06F" w14:textId="77777777" w:rsidR="00E4312C" w:rsidRPr="00275556" w:rsidRDefault="00E4312C" w:rsidP="00E4312C">
            <w:pPr>
              <w:pStyle w:val="Sinespaciado"/>
              <w:jc w:val="both"/>
              <w:rPr>
                <w:rFonts w:ascii="Arial" w:hAnsi="Arial" w:cs="Arial"/>
                <w:sz w:val="20"/>
                <w:szCs w:val="20"/>
              </w:rPr>
            </w:pPr>
            <w:r w:rsidRPr="00275556">
              <w:rPr>
                <w:rFonts w:ascii="Arial" w:hAnsi="Arial" w:cs="Arial"/>
                <w:sz w:val="20"/>
                <w:szCs w:val="20"/>
              </w:rPr>
              <w:t>Mediante técnica rompe hielo el docente se presentará ante el grupo con apoyo de herramientas como videoconferencias.</w:t>
            </w:r>
          </w:p>
          <w:p w14:paraId="4EB3ADBC" w14:textId="77777777" w:rsidR="00E4312C" w:rsidRPr="00275556" w:rsidRDefault="00E4312C" w:rsidP="00E4312C">
            <w:pPr>
              <w:pStyle w:val="Sinespaciado"/>
              <w:jc w:val="both"/>
              <w:rPr>
                <w:rFonts w:ascii="Arial" w:hAnsi="Arial" w:cs="Arial"/>
                <w:sz w:val="20"/>
                <w:szCs w:val="20"/>
              </w:rPr>
            </w:pPr>
          </w:p>
          <w:p w14:paraId="5E1CF636" w14:textId="7527EFA2" w:rsidR="00E4312C" w:rsidRPr="00275556" w:rsidRDefault="00E4312C" w:rsidP="00E4312C">
            <w:pPr>
              <w:pStyle w:val="Sinespaciado"/>
              <w:jc w:val="both"/>
              <w:rPr>
                <w:rFonts w:ascii="Arial" w:hAnsi="Arial" w:cs="Arial"/>
                <w:sz w:val="20"/>
                <w:szCs w:val="20"/>
              </w:rPr>
            </w:pPr>
            <w:r w:rsidRPr="00275556">
              <w:rPr>
                <w:rFonts w:ascii="Arial" w:hAnsi="Arial" w:cs="Arial"/>
                <w:sz w:val="20"/>
                <w:szCs w:val="20"/>
              </w:rPr>
              <w:t xml:space="preserve">El facilitador solicitará al alumno que realice búsqueda de información relacionada con los números y la historia de </w:t>
            </w:r>
            <w:r w:rsidR="00984463" w:rsidRPr="00275556">
              <w:rPr>
                <w:rFonts w:ascii="Arial" w:hAnsi="Arial" w:cs="Arial"/>
                <w:sz w:val="20"/>
                <w:szCs w:val="20"/>
              </w:rPr>
              <w:t>los números complejos</w:t>
            </w:r>
            <w:r w:rsidRPr="00275556">
              <w:rPr>
                <w:rFonts w:ascii="Arial" w:hAnsi="Arial" w:cs="Arial"/>
                <w:sz w:val="20"/>
                <w:szCs w:val="20"/>
              </w:rPr>
              <w:t>, para que puedan ela</w:t>
            </w:r>
            <w:r w:rsidR="00973097">
              <w:rPr>
                <w:rFonts w:ascii="Arial" w:hAnsi="Arial" w:cs="Arial"/>
                <w:sz w:val="20"/>
                <w:szCs w:val="20"/>
              </w:rPr>
              <w:t>borar una línea de tiempo y/o un mapa mental</w:t>
            </w:r>
          </w:p>
          <w:p w14:paraId="6210FCAD" w14:textId="77777777" w:rsidR="00E4312C" w:rsidRPr="00275556" w:rsidRDefault="00E4312C" w:rsidP="00E4312C">
            <w:pPr>
              <w:pStyle w:val="Sinespaciado"/>
              <w:jc w:val="both"/>
              <w:rPr>
                <w:rFonts w:ascii="Arial" w:hAnsi="Arial" w:cs="Arial"/>
                <w:sz w:val="20"/>
                <w:szCs w:val="20"/>
              </w:rPr>
            </w:pPr>
          </w:p>
          <w:p w14:paraId="40BA6DBC" w14:textId="37820A75" w:rsidR="00E4312C" w:rsidRPr="00275556" w:rsidRDefault="00E4312C" w:rsidP="00E4312C">
            <w:pPr>
              <w:pStyle w:val="Sinespaciado"/>
              <w:jc w:val="both"/>
              <w:rPr>
                <w:rFonts w:ascii="Arial" w:hAnsi="Arial" w:cs="Arial"/>
                <w:sz w:val="20"/>
                <w:szCs w:val="20"/>
              </w:rPr>
            </w:pPr>
            <w:r w:rsidRPr="00275556">
              <w:rPr>
                <w:rFonts w:ascii="Arial" w:hAnsi="Arial" w:cs="Arial"/>
                <w:sz w:val="20"/>
                <w:szCs w:val="20"/>
              </w:rPr>
              <w:t>El facilitador expondrá la teoría relacionada con el concepto de números reales y NÚMEROS COMPLEJOS, así como la</w:t>
            </w:r>
            <w:r w:rsidR="00984463" w:rsidRPr="00275556">
              <w:rPr>
                <w:rFonts w:ascii="Arial" w:hAnsi="Arial" w:cs="Arial"/>
                <w:sz w:val="20"/>
                <w:szCs w:val="20"/>
              </w:rPr>
              <w:t>s operaciones fundamentales y la</w:t>
            </w:r>
            <w:r w:rsidRPr="00275556">
              <w:rPr>
                <w:rFonts w:ascii="Arial" w:hAnsi="Arial" w:cs="Arial"/>
                <w:sz w:val="20"/>
                <w:szCs w:val="20"/>
              </w:rPr>
              <w:t xml:space="preserve"> forma de representarlos gráficamente.</w:t>
            </w:r>
          </w:p>
          <w:p w14:paraId="4B10ACEC" w14:textId="77777777" w:rsidR="00E4312C" w:rsidRPr="00275556" w:rsidRDefault="00E4312C" w:rsidP="00E4312C">
            <w:pPr>
              <w:pStyle w:val="Sinespaciado"/>
              <w:jc w:val="both"/>
              <w:rPr>
                <w:rFonts w:ascii="Arial" w:hAnsi="Arial" w:cs="Arial"/>
                <w:sz w:val="20"/>
                <w:szCs w:val="20"/>
              </w:rPr>
            </w:pPr>
          </w:p>
          <w:p w14:paraId="59C6BB97" w14:textId="36E7D882" w:rsidR="00E4312C" w:rsidRPr="00275556" w:rsidRDefault="00E4312C" w:rsidP="00E4312C">
            <w:pPr>
              <w:pStyle w:val="Sinespaciado"/>
              <w:jc w:val="both"/>
              <w:rPr>
                <w:rFonts w:ascii="Arial" w:hAnsi="Arial" w:cs="Arial"/>
                <w:sz w:val="20"/>
                <w:szCs w:val="20"/>
              </w:rPr>
            </w:pPr>
            <w:r w:rsidRPr="00275556">
              <w:rPr>
                <w:rFonts w:ascii="Arial" w:hAnsi="Arial" w:cs="Arial"/>
                <w:sz w:val="20"/>
                <w:szCs w:val="20"/>
              </w:rPr>
              <w:t>Solicitará al alumno que realice la resolución de ejercicios propuestos e</w:t>
            </w:r>
            <w:r w:rsidR="00186BC5" w:rsidRPr="00275556">
              <w:rPr>
                <w:rFonts w:ascii="Arial" w:hAnsi="Arial" w:cs="Arial"/>
                <w:sz w:val="20"/>
                <w:szCs w:val="20"/>
              </w:rPr>
              <w:t xml:space="preserve">n la bibliografía especializada, </w:t>
            </w:r>
            <w:r w:rsidR="00186BC5" w:rsidRPr="00275556">
              <w:rPr>
                <w:rFonts w:ascii="Arial" w:hAnsi="Arial" w:cs="Arial"/>
                <w:sz w:val="20"/>
                <w:szCs w:val="20"/>
              </w:rPr>
              <w:lastRenderedPageBreak/>
              <w:t>desarrollando el concepto de números complejos y ecuaciones polinómicas.</w:t>
            </w:r>
            <w:r w:rsidRPr="00275556">
              <w:rPr>
                <w:rFonts w:ascii="Arial" w:hAnsi="Arial" w:cs="Arial"/>
                <w:sz w:val="20"/>
                <w:szCs w:val="20"/>
              </w:rPr>
              <w:t xml:space="preserve"> También propiciará el uso de software matemático para la </w:t>
            </w:r>
            <w:r w:rsidR="00984463" w:rsidRPr="00275556">
              <w:rPr>
                <w:rFonts w:ascii="Arial" w:hAnsi="Arial" w:cs="Arial"/>
                <w:sz w:val="20"/>
                <w:szCs w:val="20"/>
              </w:rPr>
              <w:t xml:space="preserve">resolución de ejercicios y </w:t>
            </w:r>
            <w:r w:rsidRPr="00275556">
              <w:rPr>
                <w:rFonts w:ascii="Arial" w:hAnsi="Arial" w:cs="Arial"/>
                <w:sz w:val="20"/>
                <w:szCs w:val="20"/>
              </w:rPr>
              <w:t>obtención de gráficas</w:t>
            </w:r>
            <w:r w:rsidR="00984463" w:rsidRPr="00275556">
              <w:rPr>
                <w:rFonts w:ascii="Arial" w:hAnsi="Arial" w:cs="Arial"/>
                <w:sz w:val="20"/>
                <w:szCs w:val="20"/>
              </w:rPr>
              <w:t xml:space="preserve"> de ser el caso. Solicitará que presenten una </w:t>
            </w:r>
            <w:r w:rsidRPr="00275556">
              <w:rPr>
                <w:rFonts w:ascii="Arial" w:hAnsi="Arial" w:cs="Arial"/>
                <w:sz w:val="20"/>
                <w:szCs w:val="20"/>
              </w:rPr>
              <w:t>comparación de resultados.</w:t>
            </w:r>
          </w:p>
          <w:p w14:paraId="1DF4A755" w14:textId="77777777" w:rsidR="00186BC5" w:rsidRPr="00275556" w:rsidRDefault="00186BC5" w:rsidP="00E4312C">
            <w:pPr>
              <w:pStyle w:val="Sinespaciado"/>
              <w:jc w:val="both"/>
              <w:rPr>
                <w:rFonts w:ascii="Arial" w:hAnsi="Arial" w:cs="Arial"/>
                <w:sz w:val="20"/>
                <w:szCs w:val="20"/>
              </w:rPr>
            </w:pPr>
          </w:p>
          <w:p w14:paraId="3817723D" w14:textId="4106367E" w:rsidR="00E4312C" w:rsidRPr="00275556" w:rsidRDefault="00E4312C" w:rsidP="00E4312C">
            <w:pPr>
              <w:pStyle w:val="Sinespaciado"/>
              <w:jc w:val="both"/>
              <w:rPr>
                <w:rFonts w:ascii="Arial" w:hAnsi="Arial" w:cs="Arial"/>
                <w:sz w:val="20"/>
                <w:szCs w:val="20"/>
              </w:rPr>
            </w:pPr>
            <w:r w:rsidRPr="00275556">
              <w:rPr>
                <w:rFonts w:ascii="Arial" w:hAnsi="Arial" w:cs="Arial"/>
                <w:sz w:val="20"/>
                <w:szCs w:val="20"/>
              </w:rPr>
              <w:t>La entrega será en formato</w:t>
            </w:r>
            <w:r w:rsidR="00984463" w:rsidRPr="00275556">
              <w:rPr>
                <w:rFonts w:ascii="Arial" w:hAnsi="Arial" w:cs="Arial"/>
                <w:sz w:val="20"/>
                <w:szCs w:val="20"/>
              </w:rPr>
              <w:t xml:space="preserve"> físico en libreta de apuntes y digital, esto último</w:t>
            </w:r>
            <w:r w:rsidRPr="00275556">
              <w:rPr>
                <w:rFonts w:ascii="Arial" w:hAnsi="Arial" w:cs="Arial"/>
                <w:sz w:val="20"/>
                <w:szCs w:val="20"/>
              </w:rPr>
              <w:t xml:space="preserve"> en la plataforma educativa </w:t>
            </w:r>
            <w:proofErr w:type="spellStart"/>
            <w:r w:rsidRPr="00275556">
              <w:rPr>
                <w:rFonts w:ascii="Arial" w:hAnsi="Arial" w:cs="Arial"/>
                <w:sz w:val="20"/>
                <w:szCs w:val="20"/>
              </w:rPr>
              <w:t>classroom</w:t>
            </w:r>
            <w:proofErr w:type="spellEnd"/>
            <w:r w:rsidRPr="00275556">
              <w:rPr>
                <w:rFonts w:ascii="Arial" w:hAnsi="Arial" w:cs="Arial"/>
                <w:sz w:val="20"/>
                <w:szCs w:val="20"/>
              </w:rPr>
              <w:t>.</w:t>
            </w:r>
          </w:p>
          <w:p w14:paraId="76865497" w14:textId="77777777" w:rsidR="00E4312C" w:rsidRPr="00275556" w:rsidRDefault="00E4312C" w:rsidP="00E4312C">
            <w:pPr>
              <w:pStyle w:val="Sinespaciado"/>
              <w:jc w:val="both"/>
              <w:rPr>
                <w:rFonts w:ascii="Arial" w:hAnsi="Arial" w:cs="Arial"/>
                <w:sz w:val="20"/>
                <w:szCs w:val="20"/>
              </w:rPr>
            </w:pPr>
          </w:p>
          <w:p w14:paraId="4B40D8B5" w14:textId="34505CCE" w:rsidR="00480E8F" w:rsidRPr="00275556" w:rsidRDefault="00480E8F" w:rsidP="00E4312C">
            <w:pPr>
              <w:pStyle w:val="Sinespaciado"/>
              <w:jc w:val="both"/>
              <w:rPr>
                <w:rFonts w:ascii="Arial" w:hAnsi="Arial" w:cs="Arial"/>
                <w:sz w:val="20"/>
                <w:szCs w:val="20"/>
              </w:rPr>
            </w:pPr>
          </w:p>
        </w:tc>
        <w:tc>
          <w:tcPr>
            <w:tcW w:w="2878" w:type="dxa"/>
          </w:tcPr>
          <w:p w14:paraId="1D48F479" w14:textId="77777777" w:rsidR="00D16F30" w:rsidRDefault="00D16F30" w:rsidP="00D16F30">
            <w:pPr>
              <w:pStyle w:val="Sinespaciado"/>
              <w:jc w:val="both"/>
              <w:rPr>
                <w:rFonts w:ascii="Arial" w:hAnsi="Arial" w:cs="Arial"/>
                <w:sz w:val="16"/>
                <w:szCs w:val="16"/>
              </w:rPr>
            </w:pPr>
          </w:p>
          <w:p w14:paraId="27652B7E" w14:textId="77777777" w:rsidR="00D16F30" w:rsidRDefault="00D16F30" w:rsidP="00D16F30">
            <w:pPr>
              <w:pStyle w:val="Sinespaciado"/>
              <w:jc w:val="both"/>
              <w:rPr>
                <w:rFonts w:ascii="Arial" w:hAnsi="Arial" w:cs="Arial"/>
                <w:sz w:val="16"/>
                <w:szCs w:val="16"/>
              </w:rPr>
            </w:pPr>
          </w:p>
          <w:p w14:paraId="74B34D66" w14:textId="77777777" w:rsidR="00D16F30" w:rsidRDefault="00D16F30" w:rsidP="00D16F30">
            <w:pPr>
              <w:pStyle w:val="Sinespaciado"/>
              <w:jc w:val="both"/>
              <w:rPr>
                <w:rFonts w:ascii="Arial" w:hAnsi="Arial" w:cs="Arial"/>
                <w:sz w:val="16"/>
                <w:szCs w:val="16"/>
              </w:rPr>
            </w:pPr>
          </w:p>
          <w:p w14:paraId="0DA5EEFB" w14:textId="77777777" w:rsidR="00D16F30" w:rsidRDefault="00D16F30" w:rsidP="00D16F30">
            <w:pPr>
              <w:pStyle w:val="Sinespaciado"/>
              <w:jc w:val="both"/>
              <w:rPr>
                <w:rFonts w:ascii="Arial" w:hAnsi="Arial" w:cs="Arial"/>
                <w:sz w:val="16"/>
                <w:szCs w:val="16"/>
              </w:rPr>
            </w:pPr>
          </w:p>
          <w:p w14:paraId="2565CE20" w14:textId="77777777" w:rsidR="00D16F30" w:rsidRDefault="00D16F30" w:rsidP="00D16F30">
            <w:pPr>
              <w:pStyle w:val="Sinespaciado"/>
              <w:jc w:val="both"/>
              <w:rPr>
                <w:rFonts w:ascii="Arial" w:hAnsi="Arial" w:cs="Arial"/>
                <w:sz w:val="16"/>
                <w:szCs w:val="16"/>
              </w:rPr>
            </w:pPr>
          </w:p>
          <w:p w14:paraId="69E4EE7C" w14:textId="77777777" w:rsidR="00D16F30" w:rsidRDefault="00D16F30" w:rsidP="00D16F30">
            <w:pPr>
              <w:pStyle w:val="Sinespaciado"/>
              <w:jc w:val="both"/>
              <w:rPr>
                <w:rFonts w:ascii="Arial" w:hAnsi="Arial" w:cs="Arial"/>
                <w:sz w:val="16"/>
                <w:szCs w:val="16"/>
              </w:rPr>
            </w:pPr>
          </w:p>
          <w:p w14:paraId="05664856" w14:textId="5657304D" w:rsidR="00D16F30" w:rsidRPr="00973097" w:rsidRDefault="00275556" w:rsidP="00D16F30">
            <w:pPr>
              <w:pStyle w:val="Sinespaciado"/>
              <w:jc w:val="both"/>
              <w:rPr>
                <w:rFonts w:ascii="Arial" w:hAnsi="Arial" w:cs="Arial"/>
                <w:sz w:val="20"/>
                <w:szCs w:val="16"/>
              </w:rPr>
            </w:pPr>
            <w:r w:rsidRPr="00973097">
              <w:rPr>
                <w:rFonts w:ascii="Arial" w:hAnsi="Arial" w:cs="Arial"/>
                <w:sz w:val="20"/>
                <w:szCs w:val="16"/>
              </w:rPr>
              <w:t>Capacidad de</w:t>
            </w:r>
            <w:r w:rsidR="00D16F30" w:rsidRPr="00973097">
              <w:rPr>
                <w:rFonts w:ascii="Arial" w:hAnsi="Arial" w:cs="Arial"/>
                <w:sz w:val="20"/>
                <w:szCs w:val="16"/>
              </w:rPr>
              <w:t xml:space="preserve"> Abstracción</w:t>
            </w:r>
          </w:p>
          <w:p w14:paraId="63D27A00" w14:textId="77777777" w:rsidR="00D16F30" w:rsidRPr="00973097" w:rsidRDefault="00D16F30" w:rsidP="00D16F30">
            <w:pPr>
              <w:pStyle w:val="Sinespaciado"/>
              <w:jc w:val="both"/>
              <w:rPr>
                <w:rFonts w:ascii="Arial" w:hAnsi="Arial" w:cs="Arial"/>
                <w:sz w:val="20"/>
                <w:szCs w:val="16"/>
              </w:rPr>
            </w:pPr>
          </w:p>
          <w:p w14:paraId="01E6BBB9" w14:textId="45D579E7" w:rsidR="00D16F30" w:rsidRPr="00973097" w:rsidRDefault="00D16F30" w:rsidP="00D16F30">
            <w:pPr>
              <w:pStyle w:val="Sinespaciado"/>
              <w:jc w:val="both"/>
              <w:rPr>
                <w:rFonts w:ascii="Arial" w:hAnsi="Arial" w:cs="Arial"/>
                <w:sz w:val="20"/>
                <w:szCs w:val="16"/>
              </w:rPr>
            </w:pPr>
            <w:r w:rsidRPr="00973097">
              <w:rPr>
                <w:rFonts w:ascii="Arial" w:hAnsi="Arial" w:cs="Arial"/>
                <w:sz w:val="20"/>
                <w:szCs w:val="16"/>
              </w:rPr>
              <w:t>Capacidad de</w:t>
            </w:r>
            <w:r w:rsidR="00275556" w:rsidRPr="00973097">
              <w:rPr>
                <w:rFonts w:ascii="Arial" w:hAnsi="Arial" w:cs="Arial"/>
                <w:sz w:val="20"/>
                <w:szCs w:val="16"/>
              </w:rPr>
              <w:t xml:space="preserve"> análisis y síntesis.</w:t>
            </w:r>
          </w:p>
          <w:p w14:paraId="380D7268" w14:textId="77777777" w:rsidR="00D16F30" w:rsidRPr="00973097" w:rsidRDefault="00D16F30" w:rsidP="00D16F30">
            <w:pPr>
              <w:pStyle w:val="Sinespaciado"/>
              <w:jc w:val="both"/>
              <w:rPr>
                <w:rFonts w:ascii="Arial" w:hAnsi="Arial" w:cs="Arial"/>
                <w:sz w:val="20"/>
                <w:szCs w:val="16"/>
              </w:rPr>
            </w:pPr>
          </w:p>
          <w:p w14:paraId="48748C8B" w14:textId="29B27440" w:rsidR="00D16F30" w:rsidRPr="00973097" w:rsidRDefault="00275556" w:rsidP="00D16F30">
            <w:pPr>
              <w:pStyle w:val="Sinespaciado"/>
              <w:jc w:val="both"/>
              <w:rPr>
                <w:rFonts w:ascii="Arial" w:hAnsi="Arial" w:cs="Arial"/>
                <w:sz w:val="20"/>
                <w:szCs w:val="16"/>
              </w:rPr>
            </w:pPr>
            <w:r w:rsidRPr="00973097">
              <w:rPr>
                <w:rFonts w:ascii="Arial" w:hAnsi="Arial" w:cs="Arial"/>
                <w:sz w:val="20"/>
                <w:szCs w:val="16"/>
              </w:rPr>
              <w:t>Capacidad</w:t>
            </w:r>
            <w:r w:rsidR="00D16F30" w:rsidRPr="00973097">
              <w:rPr>
                <w:rFonts w:ascii="Arial" w:hAnsi="Arial" w:cs="Arial"/>
                <w:sz w:val="20"/>
                <w:szCs w:val="16"/>
              </w:rPr>
              <w:t xml:space="preserve"> </w:t>
            </w:r>
            <w:r w:rsidRPr="00973097">
              <w:rPr>
                <w:rFonts w:ascii="Arial" w:hAnsi="Arial" w:cs="Arial"/>
                <w:sz w:val="20"/>
                <w:szCs w:val="16"/>
              </w:rPr>
              <w:t>para identificar, plantear y resolver</w:t>
            </w:r>
            <w:r w:rsidR="00D16F30" w:rsidRPr="00973097">
              <w:rPr>
                <w:rFonts w:ascii="Arial" w:hAnsi="Arial" w:cs="Arial"/>
                <w:sz w:val="20"/>
                <w:szCs w:val="16"/>
              </w:rPr>
              <w:t xml:space="preserve"> </w:t>
            </w:r>
            <w:r w:rsidRPr="00973097">
              <w:rPr>
                <w:rFonts w:ascii="Arial" w:hAnsi="Arial" w:cs="Arial"/>
                <w:sz w:val="20"/>
                <w:szCs w:val="16"/>
              </w:rPr>
              <w:t>problemas.</w:t>
            </w:r>
          </w:p>
          <w:p w14:paraId="153CC39B" w14:textId="77777777" w:rsidR="00D16F30" w:rsidRPr="00973097" w:rsidRDefault="00D16F30" w:rsidP="00D16F30">
            <w:pPr>
              <w:pStyle w:val="Sinespaciado"/>
              <w:jc w:val="both"/>
              <w:rPr>
                <w:rFonts w:ascii="Arial" w:hAnsi="Arial" w:cs="Arial"/>
                <w:sz w:val="20"/>
                <w:szCs w:val="16"/>
              </w:rPr>
            </w:pPr>
          </w:p>
          <w:p w14:paraId="52053699" w14:textId="13944EAF" w:rsidR="00D16F30" w:rsidRPr="00973097" w:rsidRDefault="00275556" w:rsidP="00D16F30">
            <w:pPr>
              <w:pStyle w:val="Sinespaciado"/>
              <w:jc w:val="both"/>
              <w:rPr>
                <w:rFonts w:ascii="Arial" w:hAnsi="Arial" w:cs="Arial"/>
                <w:sz w:val="20"/>
                <w:szCs w:val="16"/>
              </w:rPr>
            </w:pPr>
            <w:r w:rsidRPr="00973097">
              <w:rPr>
                <w:rFonts w:ascii="Arial" w:hAnsi="Arial" w:cs="Arial"/>
                <w:sz w:val="20"/>
                <w:szCs w:val="16"/>
              </w:rPr>
              <w:t>Capacidad de aprender y</w:t>
            </w:r>
            <w:r w:rsidR="00D16F30" w:rsidRPr="00973097">
              <w:rPr>
                <w:rFonts w:ascii="Arial" w:hAnsi="Arial" w:cs="Arial"/>
                <w:sz w:val="20"/>
                <w:szCs w:val="16"/>
              </w:rPr>
              <w:t xml:space="preserve"> </w:t>
            </w:r>
            <w:r w:rsidRPr="00973097">
              <w:rPr>
                <w:rFonts w:ascii="Arial" w:hAnsi="Arial" w:cs="Arial"/>
                <w:sz w:val="20"/>
                <w:szCs w:val="16"/>
              </w:rPr>
              <w:t>actualizarse permanentemente.</w:t>
            </w:r>
          </w:p>
          <w:p w14:paraId="3B9B3D48" w14:textId="77777777" w:rsidR="00D16F30" w:rsidRPr="00973097" w:rsidRDefault="00D16F30" w:rsidP="00D16F30">
            <w:pPr>
              <w:pStyle w:val="Sinespaciado"/>
              <w:jc w:val="both"/>
              <w:rPr>
                <w:rFonts w:ascii="Arial" w:hAnsi="Arial" w:cs="Arial"/>
                <w:sz w:val="20"/>
                <w:szCs w:val="16"/>
              </w:rPr>
            </w:pPr>
          </w:p>
          <w:p w14:paraId="11C67FD5" w14:textId="3E229337" w:rsidR="00480E8F" w:rsidRDefault="00275556" w:rsidP="00D16F30">
            <w:pPr>
              <w:pStyle w:val="Sinespaciado"/>
              <w:jc w:val="both"/>
              <w:rPr>
                <w:rFonts w:ascii="Arial" w:hAnsi="Arial" w:cs="Arial"/>
                <w:sz w:val="16"/>
                <w:szCs w:val="16"/>
              </w:rPr>
            </w:pPr>
            <w:r w:rsidRPr="00973097">
              <w:rPr>
                <w:rFonts w:ascii="Arial" w:hAnsi="Arial" w:cs="Arial"/>
                <w:sz w:val="20"/>
                <w:szCs w:val="16"/>
              </w:rPr>
              <w:t>Capacidad</w:t>
            </w:r>
            <w:r w:rsidR="00D16F30" w:rsidRPr="00973097">
              <w:rPr>
                <w:rFonts w:ascii="Arial" w:hAnsi="Arial" w:cs="Arial"/>
                <w:sz w:val="20"/>
                <w:szCs w:val="16"/>
              </w:rPr>
              <w:t xml:space="preserve"> </w:t>
            </w:r>
            <w:r w:rsidRPr="00973097">
              <w:rPr>
                <w:rFonts w:ascii="Arial" w:hAnsi="Arial" w:cs="Arial"/>
                <w:sz w:val="20"/>
                <w:szCs w:val="16"/>
              </w:rPr>
              <w:t>de trabajo en equipo.</w:t>
            </w:r>
          </w:p>
        </w:tc>
        <w:tc>
          <w:tcPr>
            <w:tcW w:w="2942" w:type="dxa"/>
            <w:vAlign w:val="center"/>
          </w:tcPr>
          <w:p w14:paraId="0722CD53" w14:textId="2A067121" w:rsidR="00480E8F" w:rsidRPr="00FF67E8" w:rsidRDefault="00341861" w:rsidP="00480E8F">
            <w:pPr>
              <w:pStyle w:val="Sinespaciado"/>
              <w:jc w:val="center"/>
              <w:rPr>
                <w:rFonts w:ascii="Arial" w:hAnsi="Arial" w:cs="Arial"/>
                <w:b/>
                <w:sz w:val="16"/>
                <w:szCs w:val="16"/>
              </w:rPr>
            </w:pPr>
            <w:r w:rsidRPr="00FF67E8">
              <w:rPr>
                <w:rFonts w:ascii="Arial" w:hAnsi="Arial" w:cs="Arial"/>
                <w:b/>
                <w:sz w:val="20"/>
                <w:szCs w:val="16"/>
              </w:rPr>
              <w:t>5 - 10</w:t>
            </w:r>
          </w:p>
        </w:tc>
      </w:tr>
    </w:tbl>
    <w:p w14:paraId="3393B78F" w14:textId="7997B3FF" w:rsidR="00480E8F" w:rsidRDefault="00480E8F" w:rsidP="00480E8F">
      <w:pPr>
        <w:pStyle w:val="Sinespaciado"/>
        <w:rPr>
          <w:rFonts w:ascii="Arial" w:hAnsi="Arial" w:cs="Arial"/>
          <w:sz w:val="16"/>
          <w:szCs w:val="16"/>
        </w:rPr>
      </w:pPr>
    </w:p>
    <w:p w14:paraId="4BE12530" w14:textId="77777777" w:rsidR="00F13A61" w:rsidRDefault="00F13A61"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335"/>
        <w:gridCol w:w="3119"/>
      </w:tblGrid>
      <w:tr w:rsidR="00480E8F" w14:paraId="69CFA20F" w14:textId="77777777" w:rsidTr="00A122FE">
        <w:tc>
          <w:tcPr>
            <w:tcW w:w="1133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3119" w:type="dxa"/>
            <w:shd w:val="clear" w:color="auto" w:fill="BFBFBF" w:themeFill="background1" w:themeFillShade="BF"/>
            <w:vAlign w:val="center"/>
          </w:tcPr>
          <w:p w14:paraId="039798DA" w14:textId="2633DF5A" w:rsidR="00480E8F" w:rsidRDefault="00A122FE" w:rsidP="00480E8F">
            <w:pPr>
              <w:pStyle w:val="Sinespaciado"/>
              <w:jc w:val="center"/>
              <w:rPr>
                <w:rFonts w:ascii="Arial" w:hAnsi="Arial" w:cs="Arial"/>
                <w:sz w:val="16"/>
                <w:szCs w:val="16"/>
              </w:rPr>
            </w:pPr>
            <w:r>
              <w:rPr>
                <w:rFonts w:ascii="Arial" w:hAnsi="Arial" w:cs="Arial"/>
                <w:b/>
                <w:bCs/>
                <w:sz w:val="16"/>
                <w:szCs w:val="16"/>
              </w:rPr>
              <w:t xml:space="preserve">Valor de Indicador </w:t>
            </w:r>
          </w:p>
        </w:tc>
      </w:tr>
      <w:tr w:rsidR="00480E8F" w14:paraId="41E5E872" w14:textId="77777777" w:rsidTr="00A122FE">
        <w:tc>
          <w:tcPr>
            <w:tcW w:w="11335" w:type="dxa"/>
          </w:tcPr>
          <w:p w14:paraId="06C72CBD" w14:textId="1FB6F52C" w:rsidR="00480E8F" w:rsidRPr="00814EA2" w:rsidRDefault="00F13A61" w:rsidP="00814EA2">
            <w:pPr>
              <w:pStyle w:val="Sinespaciado"/>
              <w:jc w:val="both"/>
              <w:rPr>
                <w:rFonts w:ascii="Arial" w:hAnsi="Arial" w:cs="Arial"/>
                <w:sz w:val="20"/>
                <w:szCs w:val="16"/>
              </w:rPr>
            </w:pPr>
            <w:r w:rsidRPr="00814EA2">
              <w:rPr>
                <w:rFonts w:ascii="Arial" w:hAnsi="Arial" w:cs="Arial"/>
                <w:sz w:val="20"/>
                <w:szCs w:val="16"/>
              </w:rPr>
              <w:t>Port</w:t>
            </w:r>
            <w:r w:rsidR="00A122FE">
              <w:rPr>
                <w:rFonts w:ascii="Arial" w:hAnsi="Arial" w:cs="Arial"/>
                <w:sz w:val="20"/>
                <w:szCs w:val="16"/>
              </w:rPr>
              <w:t>a</w:t>
            </w:r>
            <w:r w:rsidRPr="00814EA2">
              <w:rPr>
                <w:rFonts w:ascii="Arial" w:hAnsi="Arial" w:cs="Arial"/>
                <w:sz w:val="20"/>
                <w:szCs w:val="16"/>
              </w:rPr>
              <w:t xml:space="preserve">folio de evidencias </w:t>
            </w:r>
          </w:p>
        </w:tc>
        <w:tc>
          <w:tcPr>
            <w:tcW w:w="3119" w:type="dxa"/>
          </w:tcPr>
          <w:p w14:paraId="220C0343" w14:textId="64E409DF" w:rsidR="00480E8F" w:rsidRPr="00973097" w:rsidRDefault="00A122FE" w:rsidP="00A122FE">
            <w:pPr>
              <w:pStyle w:val="Sinespaciado"/>
              <w:jc w:val="center"/>
              <w:rPr>
                <w:rFonts w:ascii="Arial" w:hAnsi="Arial" w:cs="Arial"/>
                <w:b/>
                <w:sz w:val="20"/>
                <w:szCs w:val="16"/>
              </w:rPr>
            </w:pPr>
            <w:r w:rsidRPr="00973097">
              <w:rPr>
                <w:rFonts w:ascii="Arial" w:hAnsi="Arial" w:cs="Arial"/>
                <w:b/>
                <w:sz w:val="20"/>
                <w:szCs w:val="16"/>
              </w:rPr>
              <w:t>20</w:t>
            </w:r>
          </w:p>
        </w:tc>
      </w:tr>
      <w:tr w:rsidR="00480E8F" w14:paraId="649318D4" w14:textId="77777777" w:rsidTr="00A122FE">
        <w:tc>
          <w:tcPr>
            <w:tcW w:w="11335" w:type="dxa"/>
          </w:tcPr>
          <w:p w14:paraId="3E5BB952" w14:textId="1A7FF029" w:rsidR="00480E8F" w:rsidRPr="00814EA2" w:rsidRDefault="00814EA2" w:rsidP="00814EA2">
            <w:pPr>
              <w:pStyle w:val="Sinespaciado"/>
              <w:jc w:val="both"/>
              <w:rPr>
                <w:rFonts w:ascii="Arial" w:hAnsi="Arial" w:cs="Arial"/>
                <w:sz w:val="20"/>
                <w:szCs w:val="16"/>
              </w:rPr>
            </w:pPr>
            <w:r w:rsidRPr="00814EA2">
              <w:rPr>
                <w:rFonts w:ascii="Arial" w:hAnsi="Arial" w:cs="Arial"/>
                <w:sz w:val="20"/>
                <w:szCs w:val="16"/>
              </w:rPr>
              <w:t>Resolución de una guía de ejercicios y uso de software para resolución y simulación de los mismos. Informe de resultados.</w:t>
            </w:r>
          </w:p>
        </w:tc>
        <w:tc>
          <w:tcPr>
            <w:tcW w:w="3119" w:type="dxa"/>
          </w:tcPr>
          <w:p w14:paraId="5FE162AB" w14:textId="082400AA" w:rsidR="00480E8F" w:rsidRPr="00973097" w:rsidRDefault="00A122FE" w:rsidP="00A122FE">
            <w:pPr>
              <w:pStyle w:val="Sinespaciado"/>
              <w:jc w:val="center"/>
              <w:rPr>
                <w:rFonts w:ascii="Arial" w:hAnsi="Arial" w:cs="Arial"/>
                <w:b/>
                <w:sz w:val="20"/>
                <w:szCs w:val="16"/>
              </w:rPr>
            </w:pPr>
            <w:r w:rsidRPr="00973097">
              <w:rPr>
                <w:rFonts w:ascii="Arial" w:hAnsi="Arial" w:cs="Arial"/>
                <w:b/>
                <w:sz w:val="20"/>
                <w:szCs w:val="16"/>
              </w:rPr>
              <w:t>30</w:t>
            </w:r>
          </w:p>
        </w:tc>
      </w:tr>
      <w:tr w:rsidR="00480E8F" w14:paraId="60673AC4" w14:textId="77777777" w:rsidTr="00A122FE">
        <w:trPr>
          <w:trHeight w:val="108"/>
        </w:trPr>
        <w:tc>
          <w:tcPr>
            <w:tcW w:w="11335" w:type="dxa"/>
          </w:tcPr>
          <w:p w14:paraId="183B945E" w14:textId="02B8603E" w:rsidR="00480E8F" w:rsidRPr="00814EA2" w:rsidRDefault="00814EA2" w:rsidP="00814EA2">
            <w:pPr>
              <w:pStyle w:val="Sinespaciado"/>
              <w:jc w:val="both"/>
              <w:rPr>
                <w:rFonts w:ascii="Arial" w:hAnsi="Arial" w:cs="Arial"/>
                <w:sz w:val="20"/>
                <w:szCs w:val="16"/>
              </w:rPr>
            </w:pPr>
            <w:r>
              <w:rPr>
                <w:rFonts w:ascii="Arial" w:hAnsi="Arial" w:cs="Arial"/>
                <w:sz w:val="20"/>
                <w:szCs w:val="16"/>
              </w:rPr>
              <w:t>Evaluación formativa</w:t>
            </w:r>
          </w:p>
        </w:tc>
        <w:tc>
          <w:tcPr>
            <w:tcW w:w="3119" w:type="dxa"/>
          </w:tcPr>
          <w:p w14:paraId="40B7A5FA" w14:textId="727FCD3B" w:rsidR="00480E8F" w:rsidRPr="00973097" w:rsidRDefault="00A122FE" w:rsidP="00A122FE">
            <w:pPr>
              <w:pStyle w:val="Sinespaciado"/>
              <w:jc w:val="center"/>
              <w:rPr>
                <w:rFonts w:ascii="Arial" w:hAnsi="Arial" w:cs="Arial"/>
                <w:b/>
                <w:sz w:val="20"/>
                <w:szCs w:val="16"/>
              </w:rPr>
            </w:pPr>
            <w:r w:rsidRPr="00973097">
              <w:rPr>
                <w:rFonts w:ascii="Arial" w:hAnsi="Arial" w:cs="Arial"/>
                <w:b/>
                <w:sz w:val="20"/>
                <w:szCs w:val="16"/>
              </w:rPr>
              <w:t>50</w:t>
            </w:r>
          </w:p>
        </w:tc>
      </w:tr>
    </w:tbl>
    <w:p w14:paraId="208F8FF7" w14:textId="698875AD" w:rsidR="00480E8F" w:rsidRDefault="00480E8F" w:rsidP="00480E8F">
      <w:pPr>
        <w:pStyle w:val="Sinespaciado"/>
        <w:rPr>
          <w:rFonts w:ascii="Arial" w:hAnsi="Arial" w:cs="Arial"/>
          <w:sz w:val="16"/>
          <w:szCs w:val="16"/>
        </w:rPr>
      </w:pPr>
    </w:p>
    <w:p w14:paraId="33175806" w14:textId="450856F4" w:rsidR="00973097" w:rsidRDefault="00973097" w:rsidP="00480E8F">
      <w:pPr>
        <w:pStyle w:val="Sinespaciado"/>
        <w:rPr>
          <w:rFonts w:ascii="Arial" w:hAnsi="Arial" w:cs="Arial"/>
          <w:sz w:val="16"/>
          <w:szCs w:val="16"/>
        </w:rPr>
      </w:pPr>
    </w:p>
    <w:p w14:paraId="6BFC9B97" w14:textId="6C2757AB" w:rsidR="00973097" w:rsidRDefault="00973097" w:rsidP="00480E8F">
      <w:pPr>
        <w:pStyle w:val="Sinespaciado"/>
        <w:rPr>
          <w:rFonts w:ascii="Arial" w:hAnsi="Arial" w:cs="Arial"/>
          <w:sz w:val="16"/>
          <w:szCs w:val="16"/>
        </w:rPr>
      </w:pPr>
    </w:p>
    <w:p w14:paraId="3C5B3182" w14:textId="77777777" w:rsidR="00973097" w:rsidRDefault="00973097" w:rsidP="00480E8F">
      <w:pPr>
        <w:pStyle w:val="Sinespaciado"/>
        <w:rPr>
          <w:rFonts w:ascii="Arial" w:hAnsi="Arial" w:cs="Arial"/>
          <w:sz w:val="16"/>
          <w:szCs w:val="16"/>
        </w:rPr>
      </w:pPr>
    </w:p>
    <w:p w14:paraId="2C1A9997" w14:textId="7284A4D1" w:rsidR="00480E8F" w:rsidRDefault="007413D8" w:rsidP="00480E8F">
      <w:pPr>
        <w:pStyle w:val="Sinespaciado"/>
        <w:rPr>
          <w:rFonts w:ascii="Arial" w:hAnsi="Arial" w:cs="Arial"/>
          <w:b/>
          <w:bCs/>
          <w:sz w:val="16"/>
          <w:szCs w:val="16"/>
        </w:rPr>
      </w:pPr>
      <w:r>
        <w:rPr>
          <w:rFonts w:ascii="Arial" w:hAnsi="Arial" w:cs="Arial"/>
          <w:b/>
          <w:bCs/>
          <w:sz w:val="16"/>
          <w:szCs w:val="16"/>
        </w:rPr>
        <w:t>Niveles de desempeño</w:t>
      </w:r>
      <w:r w:rsidR="00480E8F">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122FE" w14:paraId="2E6B1337" w14:textId="77777777" w:rsidTr="003400D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A122FE" w:rsidRDefault="00A122FE" w:rsidP="00A122F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A122FE" w:rsidRDefault="00A122FE" w:rsidP="00A122F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2EF1831" w14:textId="77777777" w:rsidR="00A122FE" w:rsidRPr="009501FE" w:rsidRDefault="00A122FE" w:rsidP="00A122FE">
            <w:pPr>
              <w:pStyle w:val="Sinespaciado"/>
              <w:jc w:val="both"/>
              <w:rPr>
                <w:rFonts w:cs="Arial"/>
                <w:sz w:val="20"/>
                <w:szCs w:val="20"/>
              </w:rPr>
            </w:pPr>
            <w:r w:rsidRPr="009501FE">
              <w:rPr>
                <w:rFonts w:cs="Arial"/>
                <w:sz w:val="20"/>
                <w:szCs w:val="20"/>
              </w:rPr>
              <w:t xml:space="preserve">Cumple al menos cinco de los siguientes indicadores </w:t>
            </w:r>
          </w:p>
          <w:p w14:paraId="197FD0B1" w14:textId="77777777" w:rsidR="00A122FE" w:rsidRPr="009501FE" w:rsidRDefault="00A122FE" w:rsidP="00A122FE">
            <w:pPr>
              <w:pStyle w:val="Sinespaciado"/>
              <w:jc w:val="both"/>
              <w:rPr>
                <w:rFonts w:cs="Arial"/>
                <w:sz w:val="20"/>
                <w:szCs w:val="20"/>
              </w:rPr>
            </w:pPr>
            <w:r>
              <w:rPr>
                <w:rFonts w:cs="Arial"/>
                <w:sz w:val="20"/>
                <w:szCs w:val="20"/>
              </w:rPr>
              <w:t>1.</w:t>
            </w:r>
            <w:r w:rsidRPr="009501FE">
              <w:rPr>
                <w:rFonts w:cs="Arial"/>
                <w:sz w:val="20"/>
                <w:szCs w:val="20"/>
              </w:rPr>
              <w:t xml:space="preserve"> </w:t>
            </w:r>
            <w:r w:rsidRPr="00BD64F0">
              <w:rPr>
                <w:rFonts w:cs="Arial"/>
                <w:b/>
                <w:sz w:val="20"/>
                <w:szCs w:val="20"/>
              </w:rPr>
              <w:t>Se adapta a situaciones y contextos complejos</w:t>
            </w:r>
            <w:r w:rsidRPr="009501FE">
              <w:rPr>
                <w:rFonts w:cs="Arial"/>
                <w:sz w:val="20"/>
                <w:szCs w:val="20"/>
              </w:rPr>
              <w:t xml:space="preserve">. Puede trabajar en equipo, reflejar sus conocimientos en la interpretación de la realidad.  Inferir comportamientos o consecuencias de los fenómenos o problemas en estudio. </w:t>
            </w:r>
          </w:p>
          <w:p w14:paraId="5775D550" w14:textId="77777777" w:rsidR="00A122FE" w:rsidRPr="009501FE" w:rsidRDefault="00A122FE" w:rsidP="00A122FE">
            <w:pPr>
              <w:pStyle w:val="Sinespaciado"/>
              <w:jc w:val="both"/>
              <w:rPr>
                <w:rFonts w:cs="Arial"/>
                <w:sz w:val="20"/>
                <w:szCs w:val="20"/>
              </w:rPr>
            </w:pPr>
            <w:r w:rsidRPr="009501FE">
              <w:rPr>
                <w:rFonts w:cs="Arial"/>
                <w:sz w:val="20"/>
                <w:szCs w:val="20"/>
              </w:rPr>
              <w:t xml:space="preserve">Incluir más variables en dichos casos de estudio. </w:t>
            </w:r>
          </w:p>
          <w:p w14:paraId="5E85550C" w14:textId="77777777" w:rsidR="00A122FE" w:rsidRPr="009501FE" w:rsidRDefault="00A122FE" w:rsidP="00A122FE">
            <w:pPr>
              <w:pStyle w:val="Sinespaciado"/>
              <w:jc w:val="both"/>
              <w:rPr>
                <w:rFonts w:cs="Arial"/>
                <w:sz w:val="20"/>
                <w:szCs w:val="20"/>
              </w:rPr>
            </w:pPr>
            <w:r>
              <w:rPr>
                <w:rFonts w:cs="Arial"/>
                <w:sz w:val="20"/>
                <w:szCs w:val="20"/>
              </w:rPr>
              <w:t>2.</w:t>
            </w:r>
            <w:r w:rsidRPr="00BD64F0">
              <w:rPr>
                <w:rFonts w:cs="Arial"/>
                <w:b/>
                <w:sz w:val="20"/>
                <w:szCs w:val="20"/>
              </w:rPr>
              <w:t xml:space="preserve">Hace aportaciones a las actividades académicas desarrolladas. </w:t>
            </w:r>
            <w:r w:rsidRPr="009501FE">
              <w:rPr>
                <w:rFonts w:cs="Arial"/>
                <w:sz w:val="20"/>
                <w:szCs w:val="20"/>
              </w:rPr>
              <w:t xml:space="preserve">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C1C9848" w14:textId="77777777" w:rsidR="00A122FE" w:rsidRPr="009501FE" w:rsidRDefault="00A122FE" w:rsidP="00A122FE">
            <w:pPr>
              <w:pStyle w:val="Sinespaciado"/>
              <w:jc w:val="both"/>
              <w:rPr>
                <w:rFonts w:cs="Arial"/>
                <w:sz w:val="20"/>
                <w:szCs w:val="20"/>
              </w:rPr>
            </w:pPr>
            <w:r>
              <w:rPr>
                <w:rFonts w:cs="Arial"/>
                <w:b/>
                <w:sz w:val="20"/>
                <w:szCs w:val="20"/>
              </w:rPr>
              <w:t>3.</w:t>
            </w:r>
            <w:r w:rsidRPr="00BD64F0">
              <w:rPr>
                <w:rFonts w:cs="Arial"/>
                <w:b/>
                <w:sz w:val="20"/>
                <w:szCs w:val="20"/>
              </w:rPr>
              <w:t xml:space="preserve"> Propone y/o explica soluciones o procedimientos no vistos en clase (creatividad).  </w:t>
            </w:r>
            <w:r w:rsidRPr="009501FE">
              <w:rPr>
                <w:rFonts w:cs="Arial"/>
                <w:sz w:val="20"/>
                <w:szCs w:val="20"/>
              </w:rPr>
              <w:t xml:space="preserve">Ante problemas o casos de estudio propone perspectivas diferentes, para abordarlos y sustentarlos correctamente.  Aplica procedimientos aprendidos en otra asignatura o contexto para el problema que se está resolviendo. </w:t>
            </w:r>
          </w:p>
          <w:p w14:paraId="300AE3B7" w14:textId="77777777" w:rsidR="00A122FE" w:rsidRDefault="00A122FE" w:rsidP="00A122FE">
            <w:pPr>
              <w:pStyle w:val="Sinespaciado"/>
              <w:jc w:val="both"/>
              <w:rPr>
                <w:rFonts w:cs="Arial"/>
                <w:sz w:val="20"/>
                <w:szCs w:val="20"/>
              </w:rPr>
            </w:pPr>
            <w:r>
              <w:rPr>
                <w:rFonts w:cs="Arial"/>
                <w:b/>
                <w:sz w:val="20"/>
                <w:szCs w:val="20"/>
              </w:rPr>
              <w:lastRenderedPageBreak/>
              <w:t>4.</w:t>
            </w:r>
            <w:r w:rsidRPr="00766E49">
              <w:rPr>
                <w:rFonts w:cs="Arial"/>
                <w:b/>
                <w:sz w:val="20"/>
                <w:szCs w:val="20"/>
              </w:rPr>
              <w:t>Introduce recursos y experiencias que promueven un pensamiento crítico</w:t>
            </w:r>
            <w:r w:rsidRPr="009501FE">
              <w:rPr>
                <w:rFonts w:cs="Arial"/>
                <w:sz w:val="20"/>
                <w:szCs w:val="20"/>
              </w:rPr>
              <w:t>;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w:t>
            </w:r>
            <w:r>
              <w:rPr>
                <w:rFonts w:cs="Arial"/>
                <w:sz w:val="20"/>
                <w:szCs w:val="20"/>
              </w:rPr>
              <w:t xml:space="preserve">a sustentar su punto de vista. </w:t>
            </w:r>
          </w:p>
          <w:p w14:paraId="2CCEA9FD" w14:textId="77777777" w:rsidR="00A122FE" w:rsidRPr="009501FE" w:rsidRDefault="00A122FE" w:rsidP="00A122FE">
            <w:pPr>
              <w:pStyle w:val="Sinespaciado"/>
              <w:jc w:val="both"/>
              <w:rPr>
                <w:rFonts w:cs="Arial"/>
                <w:sz w:val="20"/>
                <w:szCs w:val="20"/>
              </w:rPr>
            </w:pPr>
            <w:r>
              <w:rPr>
                <w:rFonts w:cs="Arial"/>
                <w:sz w:val="20"/>
                <w:szCs w:val="20"/>
              </w:rPr>
              <w:t>5.</w:t>
            </w:r>
            <w:r w:rsidRPr="00766E49">
              <w:rPr>
                <w:rFonts w:cs="Arial"/>
                <w:b/>
                <w:sz w:val="20"/>
                <w:szCs w:val="20"/>
              </w:rPr>
              <w:t xml:space="preserve"> Incorpora conocimientos y actividades interdisciplinarias en su aprendizaje.</w:t>
            </w:r>
            <w:r w:rsidRPr="009501FE">
              <w:rPr>
                <w:rFonts w:cs="Arial"/>
                <w:sz w:val="20"/>
                <w:szCs w:val="20"/>
              </w:rPr>
              <w:t xml:space="preserve">  En el desarrollo de los temas de la asignatura, incorpora conocimientos y actividades desarrollados en otras asignaturas para lograr la competencia. </w:t>
            </w:r>
          </w:p>
          <w:p w14:paraId="5B8CFED8" w14:textId="0F5C25D5" w:rsidR="00A122FE" w:rsidRDefault="00A122FE" w:rsidP="00A122FE">
            <w:pPr>
              <w:pStyle w:val="Sinespaciado"/>
              <w:jc w:val="both"/>
              <w:rPr>
                <w:rFonts w:ascii="Arial" w:hAnsi="Arial" w:cs="Arial"/>
                <w:sz w:val="16"/>
                <w:szCs w:val="16"/>
              </w:rPr>
            </w:pPr>
            <w:r>
              <w:rPr>
                <w:rFonts w:cs="Arial"/>
                <w:b/>
                <w:sz w:val="20"/>
                <w:szCs w:val="20"/>
              </w:rPr>
              <w:t>6.</w:t>
            </w:r>
            <w:r w:rsidRPr="00766E49">
              <w:rPr>
                <w:rFonts w:cs="Arial"/>
                <w:b/>
                <w:sz w:val="20"/>
                <w:szCs w:val="20"/>
              </w:rPr>
              <w:t xml:space="preserve">  Realiza su trabajo de manera autónoma y autorregulada.</w:t>
            </w:r>
            <w:r w:rsidRPr="009501FE">
              <w:rPr>
                <w:rFonts w:cs="Arial"/>
                <w:sz w:val="20"/>
                <w:szCs w:val="20"/>
              </w:rPr>
              <w:t xml:space="preserve">  Es capaz de organizar su tiempo y trabajar sin necesidad de una supervisión estrecha y/o coercitiva. Aprovecha la planeación de la asignatura presentada por </w:t>
            </w:r>
            <w:proofErr w:type="gramStart"/>
            <w:r w:rsidRPr="009501FE">
              <w:rPr>
                <w:rFonts w:cs="Arial"/>
                <w:sz w:val="20"/>
                <w:szCs w:val="20"/>
              </w:rPr>
              <w:t>el  (</w:t>
            </w:r>
            <w:proofErr w:type="gramEnd"/>
            <w:r w:rsidRPr="009501FE">
              <w:rPr>
                <w:rFonts w:cs="Arial"/>
                <w:sz w:val="20"/>
                <w:szCs w:val="20"/>
              </w:rPr>
              <w:t>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A122FE" w:rsidRDefault="00A122FE" w:rsidP="00A122FE">
            <w:pPr>
              <w:pStyle w:val="Sinespaciado"/>
              <w:jc w:val="center"/>
              <w:rPr>
                <w:rFonts w:ascii="Arial" w:hAnsi="Arial" w:cs="Arial"/>
                <w:sz w:val="16"/>
                <w:szCs w:val="16"/>
              </w:rPr>
            </w:pPr>
            <w:r>
              <w:rPr>
                <w:rFonts w:ascii="Arial" w:hAnsi="Arial" w:cs="Arial"/>
                <w:sz w:val="16"/>
                <w:szCs w:val="16"/>
              </w:rPr>
              <w:lastRenderedPageBreak/>
              <w:t>95-100</w:t>
            </w:r>
          </w:p>
        </w:tc>
      </w:tr>
      <w:tr w:rsidR="00A122FE" w14:paraId="42012E66" w14:textId="77777777" w:rsidTr="003400D1">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A122FE" w:rsidRDefault="00A122FE" w:rsidP="00A122F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A122FE" w:rsidRDefault="00A122FE" w:rsidP="00A122F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215795A3" w:rsidR="00A122FE" w:rsidRDefault="00A122FE" w:rsidP="00A122FE">
            <w:pPr>
              <w:pStyle w:val="Sinespaciado"/>
              <w:jc w:val="both"/>
              <w:rPr>
                <w:rFonts w:ascii="Arial" w:hAnsi="Arial" w:cs="Arial"/>
                <w:sz w:val="16"/>
                <w:szCs w:val="16"/>
              </w:rPr>
            </w:pPr>
            <w:r w:rsidRPr="00BA2A3C">
              <w:rPr>
                <w:rFonts w:cs="Arial"/>
                <w:b/>
                <w:sz w:val="20"/>
                <w:szCs w:val="20"/>
              </w:rPr>
              <w:t xml:space="preserve">Cumple cuatro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A122FE" w:rsidRDefault="00A122FE" w:rsidP="00A122FE">
            <w:pPr>
              <w:pStyle w:val="Sinespaciado"/>
              <w:jc w:val="center"/>
              <w:rPr>
                <w:rFonts w:ascii="Arial" w:hAnsi="Arial" w:cs="Arial"/>
                <w:sz w:val="16"/>
                <w:szCs w:val="16"/>
              </w:rPr>
            </w:pPr>
            <w:r>
              <w:rPr>
                <w:rFonts w:ascii="Arial" w:hAnsi="Arial" w:cs="Arial"/>
                <w:sz w:val="16"/>
                <w:szCs w:val="16"/>
              </w:rPr>
              <w:t>85-94</w:t>
            </w:r>
          </w:p>
        </w:tc>
      </w:tr>
      <w:tr w:rsidR="00A122FE" w14:paraId="21543666" w14:textId="77777777" w:rsidTr="003400D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A122FE" w:rsidRDefault="00A122FE" w:rsidP="00A122F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A122FE" w:rsidRDefault="00A122FE" w:rsidP="00A122F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38144EF4" w:rsidR="00A122FE" w:rsidRDefault="00A122FE" w:rsidP="00A122FE">
            <w:pPr>
              <w:pStyle w:val="Sinespaciado"/>
              <w:jc w:val="both"/>
              <w:rPr>
                <w:rFonts w:ascii="Arial" w:hAnsi="Arial" w:cs="Arial"/>
                <w:sz w:val="16"/>
                <w:szCs w:val="16"/>
              </w:rPr>
            </w:pPr>
            <w:r w:rsidRPr="00BA2A3C">
              <w:rPr>
                <w:rFonts w:cs="Arial"/>
                <w:b/>
                <w:sz w:val="20"/>
                <w:szCs w:val="20"/>
              </w:rPr>
              <w:t>Cumple tres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A122FE" w:rsidRDefault="00A122FE" w:rsidP="00A122FE">
            <w:pPr>
              <w:pStyle w:val="Sinespaciado"/>
              <w:jc w:val="center"/>
              <w:rPr>
                <w:rFonts w:ascii="Arial" w:hAnsi="Arial" w:cs="Arial"/>
                <w:sz w:val="16"/>
                <w:szCs w:val="16"/>
              </w:rPr>
            </w:pPr>
            <w:r>
              <w:rPr>
                <w:rFonts w:ascii="Arial" w:hAnsi="Arial" w:cs="Arial"/>
                <w:sz w:val="16"/>
                <w:szCs w:val="16"/>
              </w:rPr>
              <w:t>75-84</w:t>
            </w:r>
          </w:p>
        </w:tc>
      </w:tr>
      <w:tr w:rsidR="00A122FE" w14:paraId="289C0759" w14:textId="77777777" w:rsidTr="003400D1">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A122FE" w:rsidRDefault="00A122FE" w:rsidP="00A122F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A122FE" w:rsidRDefault="00A122FE" w:rsidP="00A122F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7E25BE14" w:rsidR="00A122FE" w:rsidRDefault="00A122FE" w:rsidP="00A122FE">
            <w:pPr>
              <w:pStyle w:val="Sinespaciado"/>
              <w:jc w:val="both"/>
              <w:rPr>
                <w:rFonts w:ascii="Arial" w:hAnsi="Arial" w:cs="Arial"/>
                <w:sz w:val="16"/>
                <w:szCs w:val="16"/>
              </w:rPr>
            </w:pPr>
            <w:r w:rsidRPr="00BA2A3C">
              <w:rPr>
                <w:rFonts w:cs="Arial"/>
                <w:b/>
                <w:sz w:val="20"/>
                <w:szCs w:val="20"/>
              </w:rPr>
              <w:t>Cumple dos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A122FE" w:rsidRDefault="00A122FE" w:rsidP="00A122FE">
            <w:pPr>
              <w:pStyle w:val="Sinespaciado"/>
              <w:jc w:val="center"/>
              <w:rPr>
                <w:rFonts w:ascii="Arial" w:hAnsi="Arial" w:cs="Arial"/>
                <w:sz w:val="16"/>
                <w:szCs w:val="16"/>
              </w:rPr>
            </w:pPr>
            <w:r>
              <w:rPr>
                <w:rFonts w:ascii="Arial" w:hAnsi="Arial" w:cs="Arial"/>
                <w:sz w:val="16"/>
                <w:szCs w:val="16"/>
              </w:rPr>
              <w:t>70-74</w:t>
            </w:r>
          </w:p>
        </w:tc>
      </w:tr>
      <w:tr w:rsidR="00A122FE" w14:paraId="3250A782" w14:textId="77777777" w:rsidTr="003400D1">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A122FE" w:rsidRDefault="00A122FE" w:rsidP="00A122F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A122FE" w:rsidRDefault="00A122FE" w:rsidP="00A122F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08FA047F" w:rsidR="00A122FE" w:rsidRDefault="00A122FE" w:rsidP="00A122FE">
            <w:pPr>
              <w:pStyle w:val="Sinespaciado"/>
              <w:jc w:val="both"/>
              <w:rPr>
                <w:rFonts w:ascii="Arial" w:hAnsi="Arial" w:cs="Arial"/>
                <w:sz w:val="16"/>
                <w:szCs w:val="16"/>
              </w:rPr>
            </w:pPr>
            <w:r w:rsidRPr="00BA2A3C">
              <w:rPr>
                <w:rFonts w:cs="Arial"/>
                <w:b/>
                <w:sz w:val="20"/>
                <w:szCs w:val="20"/>
              </w:rPr>
              <w:t>No se cumple con el 100% de evidencias conceptuales, procedimentales y actitudinales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A122FE" w:rsidRDefault="00A122FE" w:rsidP="00A122FE">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395182BE" w:rsidR="00134BA8" w:rsidRDefault="00134BA8" w:rsidP="00480E8F">
      <w:pPr>
        <w:pStyle w:val="Sinespaciado"/>
        <w:rPr>
          <w:rFonts w:ascii="Arial" w:hAnsi="Arial" w:cs="Arial"/>
          <w:sz w:val="16"/>
          <w:szCs w:val="16"/>
        </w:rPr>
      </w:pPr>
    </w:p>
    <w:p w14:paraId="68C8154F" w14:textId="6EA45E39" w:rsidR="00480E8F" w:rsidRDefault="007413D8" w:rsidP="00480E8F">
      <w:pPr>
        <w:pStyle w:val="Sinespaciado"/>
        <w:rPr>
          <w:rFonts w:ascii="Arial" w:hAnsi="Arial" w:cs="Arial"/>
          <w:b/>
          <w:bCs/>
          <w:sz w:val="16"/>
          <w:szCs w:val="16"/>
        </w:rPr>
      </w:pPr>
      <w:r>
        <w:rPr>
          <w:rFonts w:ascii="Arial" w:hAnsi="Arial" w:cs="Arial"/>
          <w:b/>
          <w:bCs/>
          <w:sz w:val="16"/>
          <w:szCs w:val="16"/>
        </w:rPr>
        <w:t>Matriz de Evaluación</w:t>
      </w:r>
      <w:r w:rsidR="00480E8F">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993"/>
        <w:gridCol w:w="1134"/>
        <w:gridCol w:w="850"/>
        <w:gridCol w:w="851"/>
        <w:gridCol w:w="850"/>
        <w:gridCol w:w="5245"/>
      </w:tblGrid>
      <w:tr w:rsidR="00480E8F" w14:paraId="146E641A" w14:textId="77777777" w:rsidTr="000F3EC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0F3EC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A122FE" w14:paraId="17AE9820" w14:textId="77777777" w:rsidTr="000F3EC2">
        <w:tc>
          <w:tcPr>
            <w:tcW w:w="3969" w:type="dxa"/>
            <w:tcBorders>
              <w:top w:val="nil"/>
              <w:left w:val="single" w:sz="4" w:space="0" w:color="auto"/>
              <w:bottom w:val="single" w:sz="4" w:space="0" w:color="auto"/>
              <w:right w:val="single" w:sz="4" w:space="0" w:color="auto"/>
            </w:tcBorders>
            <w:noWrap/>
            <w:vAlign w:val="center"/>
          </w:tcPr>
          <w:p w14:paraId="62B124F8" w14:textId="3ECB4860" w:rsidR="00A122FE" w:rsidRPr="00973097" w:rsidRDefault="00A122FE" w:rsidP="000F3EC2">
            <w:pPr>
              <w:jc w:val="center"/>
              <w:rPr>
                <w:rFonts w:ascii="Arial" w:hAnsi="Arial" w:cs="Arial"/>
                <w:color w:val="000000"/>
                <w:sz w:val="20"/>
                <w:szCs w:val="20"/>
                <w:lang w:eastAsia="es-MX"/>
              </w:rPr>
            </w:pPr>
            <w:r w:rsidRPr="00973097">
              <w:rPr>
                <w:rFonts w:ascii="Arial" w:hAnsi="Arial" w:cs="Arial"/>
                <w:color w:val="000000"/>
                <w:sz w:val="20"/>
                <w:szCs w:val="20"/>
                <w:lang w:eastAsia="es-MX"/>
              </w:rPr>
              <w:t>Línea de tiempo, Infografías</w:t>
            </w:r>
            <w:r w:rsidR="00CE5908">
              <w:rPr>
                <w:rFonts w:ascii="Arial" w:hAnsi="Arial" w:cs="Arial"/>
                <w:color w:val="000000"/>
                <w:sz w:val="20"/>
                <w:szCs w:val="20"/>
                <w:lang w:eastAsia="es-MX"/>
              </w:rPr>
              <w:t>. Resultados obtenidos mediante uso de software.</w:t>
            </w:r>
          </w:p>
          <w:p w14:paraId="40E428A4" w14:textId="77777777" w:rsidR="00A122FE" w:rsidRPr="00973097" w:rsidRDefault="00A122FE" w:rsidP="000F3EC2">
            <w:pPr>
              <w:jc w:val="center"/>
              <w:rPr>
                <w:rFonts w:ascii="Arial" w:hAnsi="Arial" w:cs="Arial"/>
                <w:b/>
                <w:color w:val="002060"/>
                <w:sz w:val="20"/>
                <w:szCs w:val="20"/>
                <w:lang w:eastAsia="es-MX"/>
              </w:rPr>
            </w:pPr>
            <w:r w:rsidRPr="00973097">
              <w:rPr>
                <w:rFonts w:ascii="Arial" w:hAnsi="Arial" w:cs="Arial"/>
                <w:b/>
                <w:color w:val="002060"/>
                <w:sz w:val="20"/>
                <w:szCs w:val="20"/>
                <w:lang w:eastAsia="es-MX"/>
              </w:rPr>
              <w:t>Portafolio de evidencias</w:t>
            </w:r>
          </w:p>
          <w:p w14:paraId="249BD52A" w14:textId="77777777" w:rsidR="00A122FE" w:rsidRPr="00973097" w:rsidRDefault="00A122FE" w:rsidP="000F3EC2">
            <w:pPr>
              <w:spacing w:after="0" w:line="240" w:lineRule="auto"/>
              <w:jc w:val="center"/>
              <w:rPr>
                <w:rFonts w:eastAsia="Times New Roman" w:cs="Arial"/>
                <w:color w:val="000000"/>
                <w:sz w:val="20"/>
                <w:szCs w:val="20"/>
                <w:lang w:eastAsia="es-MX"/>
              </w:rPr>
            </w:pPr>
          </w:p>
        </w:tc>
        <w:tc>
          <w:tcPr>
            <w:tcW w:w="567" w:type="dxa"/>
            <w:tcBorders>
              <w:top w:val="nil"/>
              <w:left w:val="nil"/>
              <w:bottom w:val="single" w:sz="4" w:space="0" w:color="auto"/>
              <w:right w:val="single" w:sz="4" w:space="0" w:color="auto"/>
            </w:tcBorders>
            <w:noWrap/>
          </w:tcPr>
          <w:p w14:paraId="764431F4" w14:textId="77777777" w:rsidR="00A122FE" w:rsidRPr="00973097" w:rsidRDefault="00A122FE" w:rsidP="00A122FE">
            <w:pPr>
              <w:jc w:val="center"/>
              <w:rPr>
                <w:rFonts w:ascii="Arial" w:hAnsi="Arial" w:cs="Arial"/>
                <w:b/>
                <w:sz w:val="20"/>
                <w:szCs w:val="20"/>
              </w:rPr>
            </w:pPr>
          </w:p>
          <w:p w14:paraId="313D66D6" w14:textId="3B4CFB4D" w:rsidR="00A122FE" w:rsidRPr="00973097" w:rsidRDefault="00A122FE" w:rsidP="00A122FE">
            <w:pPr>
              <w:jc w:val="center"/>
              <w:rPr>
                <w:rFonts w:ascii="Arial" w:hAnsi="Arial" w:cs="Arial"/>
                <w:b/>
                <w:sz w:val="20"/>
                <w:szCs w:val="20"/>
              </w:rPr>
            </w:pPr>
            <w:r w:rsidRPr="00973097">
              <w:rPr>
                <w:rFonts w:ascii="Arial" w:hAnsi="Arial" w:cs="Arial"/>
                <w:b/>
                <w:sz w:val="20"/>
                <w:szCs w:val="20"/>
              </w:rPr>
              <w:t>20</w:t>
            </w:r>
          </w:p>
          <w:p w14:paraId="1B9EE9B3" w14:textId="77777777" w:rsidR="00A122FE" w:rsidRPr="00973097" w:rsidRDefault="00A122FE" w:rsidP="00A122FE">
            <w:pPr>
              <w:jc w:val="center"/>
              <w:rPr>
                <w:rFonts w:ascii="Arial" w:hAnsi="Arial" w:cs="Arial"/>
                <w:b/>
                <w:sz w:val="20"/>
                <w:szCs w:val="20"/>
              </w:rPr>
            </w:pPr>
          </w:p>
          <w:p w14:paraId="094D6894" w14:textId="77777777" w:rsidR="00A122FE" w:rsidRPr="00973097" w:rsidRDefault="00A122FE" w:rsidP="00A122FE">
            <w:pPr>
              <w:spacing w:after="0" w:line="240" w:lineRule="auto"/>
              <w:jc w:val="center"/>
              <w:rPr>
                <w:rFonts w:eastAsia="Times New Roman" w:cs="Arial"/>
                <w:color w:val="000000"/>
                <w:sz w:val="20"/>
                <w:szCs w:val="20"/>
                <w:lang w:eastAsia="es-MX"/>
              </w:rPr>
            </w:pPr>
          </w:p>
        </w:tc>
        <w:tc>
          <w:tcPr>
            <w:tcW w:w="993" w:type="dxa"/>
            <w:tcBorders>
              <w:top w:val="nil"/>
              <w:left w:val="nil"/>
              <w:bottom w:val="single" w:sz="4" w:space="0" w:color="auto"/>
              <w:right w:val="single" w:sz="4" w:space="0" w:color="auto"/>
            </w:tcBorders>
            <w:noWrap/>
            <w:vAlign w:val="center"/>
          </w:tcPr>
          <w:p w14:paraId="79B1B1B4" w14:textId="3A783638" w:rsidR="00A122FE" w:rsidRPr="00973097" w:rsidRDefault="00A122FE" w:rsidP="00A122FE">
            <w:pPr>
              <w:spacing w:after="0" w:line="240" w:lineRule="auto"/>
              <w:jc w:val="center"/>
              <w:rPr>
                <w:rFonts w:eastAsia="Times New Roman" w:cs="Arial"/>
                <w:color w:val="000000"/>
                <w:sz w:val="20"/>
                <w:szCs w:val="20"/>
                <w:lang w:eastAsia="es-MX"/>
              </w:rPr>
            </w:pPr>
            <w:r w:rsidRPr="00973097">
              <w:rPr>
                <w:rFonts w:ascii="Arial" w:hAnsi="Arial" w:cs="Arial"/>
                <w:sz w:val="20"/>
                <w:szCs w:val="20"/>
              </w:rPr>
              <w:t>17 – 20</w:t>
            </w:r>
          </w:p>
        </w:tc>
        <w:tc>
          <w:tcPr>
            <w:tcW w:w="1134" w:type="dxa"/>
            <w:tcBorders>
              <w:top w:val="nil"/>
              <w:left w:val="nil"/>
              <w:bottom w:val="single" w:sz="4" w:space="0" w:color="auto"/>
              <w:right w:val="single" w:sz="4" w:space="0" w:color="auto"/>
            </w:tcBorders>
            <w:noWrap/>
            <w:vAlign w:val="center"/>
          </w:tcPr>
          <w:p w14:paraId="30FB5295" w14:textId="30C4D30B" w:rsidR="00A122FE" w:rsidRPr="00973097" w:rsidRDefault="00A122FE" w:rsidP="00A122FE">
            <w:pPr>
              <w:spacing w:after="0" w:line="240" w:lineRule="auto"/>
              <w:jc w:val="center"/>
              <w:rPr>
                <w:rFonts w:eastAsia="Times New Roman" w:cs="Arial"/>
                <w:color w:val="000000"/>
                <w:sz w:val="20"/>
                <w:szCs w:val="20"/>
                <w:lang w:eastAsia="es-MX"/>
              </w:rPr>
            </w:pPr>
            <w:r w:rsidRPr="00973097">
              <w:rPr>
                <w:rFonts w:ascii="Arial" w:hAnsi="Arial" w:cs="Arial"/>
                <w:sz w:val="20"/>
                <w:szCs w:val="20"/>
              </w:rPr>
              <w:t>13 - 16</w:t>
            </w:r>
          </w:p>
        </w:tc>
        <w:tc>
          <w:tcPr>
            <w:tcW w:w="850" w:type="dxa"/>
            <w:tcBorders>
              <w:top w:val="nil"/>
              <w:left w:val="nil"/>
              <w:bottom w:val="single" w:sz="4" w:space="0" w:color="auto"/>
              <w:right w:val="single" w:sz="4" w:space="0" w:color="auto"/>
            </w:tcBorders>
            <w:noWrap/>
            <w:vAlign w:val="center"/>
          </w:tcPr>
          <w:p w14:paraId="349BF246" w14:textId="09E11887" w:rsidR="00A122FE" w:rsidRPr="00973097" w:rsidRDefault="00A122FE" w:rsidP="00A122FE">
            <w:pPr>
              <w:spacing w:after="0" w:line="240" w:lineRule="auto"/>
              <w:jc w:val="center"/>
              <w:rPr>
                <w:rFonts w:eastAsia="Times New Roman" w:cs="Arial"/>
                <w:color w:val="000000"/>
                <w:sz w:val="20"/>
                <w:szCs w:val="20"/>
                <w:lang w:eastAsia="es-MX"/>
              </w:rPr>
            </w:pPr>
            <w:r w:rsidRPr="00973097">
              <w:rPr>
                <w:rFonts w:ascii="Arial" w:hAnsi="Arial" w:cs="Arial"/>
                <w:sz w:val="20"/>
                <w:szCs w:val="20"/>
              </w:rPr>
              <w:t xml:space="preserve">10 - 12 </w:t>
            </w:r>
          </w:p>
        </w:tc>
        <w:tc>
          <w:tcPr>
            <w:tcW w:w="851" w:type="dxa"/>
            <w:tcBorders>
              <w:top w:val="nil"/>
              <w:left w:val="nil"/>
              <w:bottom w:val="single" w:sz="4" w:space="0" w:color="auto"/>
              <w:right w:val="single" w:sz="4" w:space="0" w:color="auto"/>
            </w:tcBorders>
            <w:noWrap/>
            <w:vAlign w:val="center"/>
          </w:tcPr>
          <w:p w14:paraId="5DAA4098" w14:textId="1B76AA1E" w:rsidR="00A122FE" w:rsidRPr="00973097" w:rsidRDefault="00A122FE" w:rsidP="00A122FE">
            <w:pPr>
              <w:spacing w:after="0" w:line="240" w:lineRule="auto"/>
              <w:jc w:val="center"/>
              <w:rPr>
                <w:rFonts w:eastAsia="Times New Roman" w:cs="Arial"/>
                <w:color w:val="000000"/>
                <w:sz w:val="20"/>
                <w:szCs w:val="20"/>
                <w:lang w:eastAsia="es-MX"/>
              </w:rPr>
            </w:pPr>
            <w:r w:rsidRPr="00973097">
              <w:rPr>
                <w:rFonts w:ascii="Arial" w:hAnsi="Arial" w:cs="Arial"/>
                <w:sz w:val="20"/>
                <w:szCs w:val="20"/>
              </w:rPr>
              <w:t>6 - 9</w:t>
            </w:r>
          </w:p>
        </w:tc>
        <w:tc>
          <w:tcPr>
            <w:tcW w:w="850" w:type="dxa"/>
            <w:tcBorders>
              <w:top w:val="nil"/>
              <w:left w:val="nil"/>
              <w:bottom w:val="single" w:sz="4" w:space="0" w:color="auto"/>
              <w:right w:val="single" w:sz="4" w:space="0" w:color="auto"/>
            </w:tcBorders>
            <w:noWrap/>
            <w:vAlign w:val="center"/>
          </w:tcPr>
          <w:p w14:paraId="677CE6E6" w14:textId="326907C8" w:rsidR="00A122FE" w:rsidRPr="00973097" w:rsidRDefault="00A122FE" w:rsidP="00A122FE">
            <w:pPr>
              <w:spacing w:after="0" w:line="240" w:lineRule="auto"/>
              <w:jc w:val="center"/>
              <w:rPr>
                <w:rFonts w:eastAsia="Times New Roman" w:cs="Arial"/>
                <w:color w:val="000000"/>
                <w:sz w:val="20"/>
                <w:szCs w:val="20"/>
                <w:lang w:eastAsia="es-MX"/>
              </w:rPr>
            </w:pPr>
            <w:r w:rsidRPr="00973097">
              <w:rPr>
                <w:rFonts w:ascii="Arial" w:hAnsi="Arial" w:cs="Arial"/>
                <w:sz w:val="20"/>
                <w:szCs w:val="20"/>
              </w:rPr>
              <w:t>0 - 5</w:t>
            </w:r>
          </w:p>
        </w:tc>
        <w:tc>
          <w:tcPr>
            <w:tcW w:w="5245" w:type="dxa"/>
            <w:tcBorders>
              <w:top w:val="single" w:sz="4" w:space="0" w:color="auto"/>
              <w:left w:val="nil"/>
              <w:bottom w:val="single" w:sz="4" w:space="0" w:color="auto"/>
              <w:right w:val="single" w:sz="4" w:space="0" w:color="auto"/>
            </w:tcBorders>
            <w:noWrap/>
            <w:vAlign w:val="center"/>
          </w:tcPr>
          <w:p w14:paraId="025C570E" w14:textId="403700AF" w:rsidR="00A122FE" w:rsidRPr="00973097" w:rsidRDefault="00A122FE" w:rsidP="000F3EC2">
            <w:pPr>
              <w:jc w:val="both"/>
              <w:rPr>
                <w:rFonts w:ascii="Arial" w:hAnsi="Arial" w:cs="Arial"/>
                <w:color w:val="000000"/>
                <w:sz w:val="20"/>
                <w:szCs w:val="20"/>
                <w:lang w:eastAsia="es-MX"/>
              </w:rPr>
            </w:pPr>
            <w:r w:rsidRPr="00973097">
              <w:rPr>
                <w:rFonts w:ascii="Arial" w:hAnsi="Arial" w:cs="Arial"/>
                <w:color w:val="000000"/>
                <w:sz w:val="20"/>
                <w:szCs w:val="20"/>
                <w:lang w:eastAsia="es-MX"/>
              </w:rPr>
              <w:t>Analiza la información del tema investigado, realizando una síntesis y abstracción mediante gráficos (cuadro comparativo, mapa mental</w:t>
            </w:r>
            <w:r w:rsidR="000F3EC2" w:rsidRPr="00973097">
              <w:rPr>
                <w:rFonts w:ascii="Arial" w:hAnsi="Arial" w:cs="Arial"/>
                <w:color w:val="000000"/>
                <w:sz w:val="20"/>
                <w:szCs w:val="20"/>
                <w:lang w:eastAsia="es-MX"/>
              </w:rPr>
              <w:t>, línea de tiempo,</w:t>
            </w:r>
            <w:r w:rsidRPr="00973097">
              <w:rPr>
                <w:rFonts w:ascii="Arial" w:hAnsi="Arial" w:cs="Arial"/>
                <w:color w:val="000000"/>
                <w:sz w:val="20"/>
                <w:szCs w:val="20"/>
                <w:lang w:eastAsia="es-MX"/>
              </w:rPr>
              <w:t xml:space="preserve"> etc.).</w:t>
            </w:r>
          </w:p>
          <w:p w14:paraId="3DB30409" w14:textId="2B846DEF" w:rsidR="00A122FE" w:rsidRPr="00973097" w:rsidRDefault="00A122FE" w:rsidP="000F3EC2">
            <w:pPr>
              <w:spacing w:after="0" w:line="240" w:lineRule="auto"/>
              <w:jc w:val="both"/>
              <w:rPr>
                <w:rFonts w:eastAsia="Times New Roman" w:cs="Arial"/>
                <w:color w:val="000000"/>
                <w:sz w:val="20"/>
                <w:szCs w:val="20"/>
                <w:lang w:eastAsia="es-MX"/>
              </w:rPr>
            </w:pPr>
            <w:r w:rsidRPr="00973097">
              <w:rPr>
                <w:rFonts w:ascii="Arial" w:hAnsi="Arial" w:cs="Arial"/>
                <w:sz w:val="20"/>
                <w:szCs w:val="20"/>
              </w:rPr>
              <w:t>Trabaja de forma individual o en equipo, demuestra su capacidad crítica y autocrítica del trabajo realizado, dominio de tema, resolución de casos así como la habilidad en el uso de las tics.</w:t>
            </w:r>
          </w:p>
        </w:tc>
      </w:tr>
      <w:tr w:rsidR="00796B34" w14:paraId="2D1ACE44" w14:textId="77777777" w:rsidTr="003400D1">
        <w:tc>
          <w:tcPr>
            <w:tcW w:w="3969" w:type="dxa"/>
            <w:tcBorders>
              <w:top w:val="nil"/>
              <w:left w:val="single" w:sz="4" w:space="0" w:color="auto"/>
              <w:bottom w:val="single" w:sz="4" w:space="0" w:color="auto"/>
              <w:right w:val="single" w:sz="4" w:space="0" w:color="auto"/>
            </w:tcBorders>
            <w:noWrap/>
            <w:vAlign w:val="bottom"/>
          </w:tcPr>
          <w:p w14:paraId="7785CE47" w14:textId="77777777" w:rsidR="00796B34" w:rsidRPr="00973097" w:rsidRDefault="00796B34" w:rsidP="00796B34">
            <w:pPr>
              <w:spacing w:after="0" w:line="240" w:lineRule="auto"/>
              <w:jc w:val="center"/>
              <w:rPr>
                <w:rFonts w:eastAsia="Times New Roman" w:cs="Arial"/>
                <w:color w:val="000000"/>
                <w:sz w:val="20"/>
                <w:szCs w:val="20"/>
                <w:lang w:eastAsia="es-MX"/>
              </w:rPr>
            </w:pPr>
          </w:p>
          <w:p w14:paraId="6E4842F0" w14:textId="77777777" w:rsidR="00B03156" w:rsidRPr="00973097" w:rsidRDefault="00B03156" w:rsidP="00B03156">
            <w:pPr>
              <w:jc w:val="both"/>
              <w:rPr>
                <w:rFonts w:ascii="Arial" w:hAnsi="Arial" w:cs="Arial"/>
                <w:color w:val="000000"/>
                <w:sz w:val="20"/>
                <w:szCs w:val="20"/>
                <w:lang w:eastAsia="es-MX"/>
              </w:rPr>
            </w:pPr>
            <w:r w:rsidRPr="00973097">
              <w:rPr>
                <w:rFonts w:ascii="Arial" w:hAnsi="Arial" w:cs="Arial"/>
                <w:color w:val="000000"/>
                <w:sz w:val="20"/>
                <w:szCs w:val="20"/>
                <w:lang w:eastAsia="es-MX"/>
              </w:rPr>
              <w:t>Ejercicios resueltos y uso de software para simulación</w:t>
            </w:r>
          </w:p>
          <w:p w14:paraId="653CE879" w14:textId="77777777" w:rsidR="00B03156" w:rsidRPr="00973097" w:rsidRDefault="00B03156" w:rsidP="00B03156">
            <w:pPr>
              <w:jc w:val="center"/>
              <w:rPr>
                <w:rFonts w:ascii="Arial" w:hAnsi="Arial" w:cs="Arial"/>
                <w:b/>
                <w:color w:val="002060"/>
                <w:sz w:val="20"/>
                <w:szCs w:val="20"/>
                <w:lang w:eastAsia="es-MX"/>
              </w:rPr>
            </w:pPr>
            <w:r w:rsidRPr="00973097">
              <w:rPr>
                <w:rFonts w:ascii="Arial" w:hAnsi="Arial" w:cs="Arial"/>
                <w:b/>
                <w:color w:val="002060"/>
                <w:sz w:val="20"/>
                <w:szCs w:val="20"/>
                <w:lang w:eastAsia="es-MX"/>
              </w:rPr>
              <w:t>Lista de cotejo</w:t>
            </w:r>
          </w:p>
          <w:p w14:paraId="200EC8B6" w14:textId="65012218" w:rsidR="00B03156" w:rsidRPr="00973097" w:rsidRDefault="00B03156" w:rsidP="00796B34">
            <w:pPr>
              <w:spacing w:after="0" w:line="240" w:lineRule="auto"/>
              <w:jc w:val="center"/>
              <w:rPr>
                <w:rFonts w:eastAsia="Times New Roman" w:cs="Arial"/>
                <w:color w:val="000000"/>
                <w:sz w:val="20"/>
                <w:szCs w:val="20"/>
                <w:lang w:eastAsia="es-MX"/>
              </w:rPr>
            </w:pPr>
          </w:p>
        </w:tc>
        <w:tc>
          <w:tcPr>
            <w:tcW w:w="567" w:type="dxa"/>
            <w:tcBorders>
              <w:top w:val="nil"/>
              <w:left w:val="nil"/>
              <w:bottom w:val="single" w:sz="4" w:space="0" w:color="auto"/>
              <w:right w:val="single" w:sz="4" w:space="0" w:color="auto"/>
            </w:tcBorders>
            <w:noWrap/>
            <w:vAlign w:val="center"/>
          </w:tcPr>
          <w:p w14:paraId="7236B3B9" w14:textId="1405E6A7" w:rsidR="00796B34" w:rsidRPr="00973097" w:rsidRDefault="00796B34" w:rsidP="00796B34">
            <w:pPr>
              <w:spacing w:after="0" w:line="240" w:lineRule="auto"/>
              <w:jc w:val="center"/>
              <w:rPr>
                <w:rFonts w:eastAsia="Times New Roman" w:cs="Arial"/>
                <w:b/>
                <w:color w:val="000000"/>
                <w:sz w:val="20"/>
                <w:szCs w:val="20"/>
                <w:lang w:eastAsia="es-MX"/>
              </w:rPr>
            </w:pPr>
            <w:r w:rsidRPr="00973097">
              <w:rPr>
                <w:rFonts w:ascii="Arial" w:eastAsia="Arial" w:hAnsi="Arial" w:cs="Arial"/>
                <w:b/>
                <w:sz w:val="20"/>
                <w:szCs w:val="20"/>
              </w:rPr>
              <w:t>30</w:t>
            </w:r>
          </w:p>
        </w:tc>
        <w:tc>
          <w:tcPr>
            <w:tcW w:w="993" w:type="dxa"/>
            <w:tcBorders>
              <w:top w:val="nil"/>
              <w:left w:val="nil"/>
              <w:bottom w:val="single" w:sz="4" w:space="0" w:color="auto"/>
              <w:right w:val="single" w:sz="4" w:space="0" w:color="auto"/>
            </w:tcBorders>
            <w:noWrap/>
            <w:vAlign w:val="center"/>
          </w:tcPr>
          <w:p w14:paraId="3799B698" w14:textId="416E484B"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eastAsia="Arial" w:hAnsi="Arial" w:cs="Arial"/>
                <w:sz w:val="20"/>
                <w:szCs w:val="20"/>
              </w:rPr>
              <w:t>27 - 30</w:t>
            </w:r>
          </w:p>
        </w:tc>
        <w:tc>
          <w:tcPr>
            <w:tcW w:w="1134" w:type="dxa"/>
            <w:tcBorders>
              <w:top w:val="nil"/>
              <w:left w:val="nil"/>
              <w:bottom w:val="single" w:sz="4" w:space="0" w:color="auto"/>
              <w:right w:val="single" w:sz="4" w:space="0" w:color="auto"/>
            </w:tcBorders>
            <w:noWrap/>
            <w:vAlign w:val="center"/>
          </w:tcPr>
          <w:p w14:paraId="1EFEBEC3" w14:textId="3ED844DB"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eastAsia="Arial" w:hAnsi="Arial" w:cs="Arial"/>
                <w:sz w:val="20"/>
                <w:szCs w:val="20"/>
              </w:rPr>
              <w:t>23 - 26</w:t>
            </w:r>
          </w:p>
        </w:tc>
        <w:tc>
          <w:tcPr>
            <w:tcW w:w="850" w:type="dxa"/>
            <w:tcBorders>
              <w:top w:val="nil"/>
              <w:left w:val="nil"/>
              <w:bottom w:val="single" w:sz="4" w:space="0" w:color="auto"/>
              <w:right w:val="single" w:sz="4" w:space="0" w:color="auto"/>
            </w:tcBorders>
            <w:noWrap/>
            <w:vAlign w:val="center"/>
          </w:tcPr>
          <w:p w14:paraId="2DE8F4A4" w14:textId="09D656B6"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eastAsia="Arial" w:hAnsi="Arial" w:cs="Arial"/>
                <w:sz w:val="20"/>
                <w:szCs w:val="20"/>
              </w:rPr>
              <w:t>19 - 22</w:t>
            </w:r>
          </w:p>
        </w:tc>
        <w:tc>
          <w:tcPr>
            <w:tcW w:w="851" w:type="dxa"/>
            <w:tcBorders>
              <w:top w:val="nil"/>
              <w:left w:val="nil"/>
              <w:bottom w:val="single" w:sz="4" w:space="0" w:color="auto"/>
              <w:right w:val="single" w:sz="4" w:space="0" w:color="auto"/>
            </w:tcBorders>
            <w:noWrap/>
            <w:vAlign w:val="center"/>
          </w:tcPr>
          <w:p w14:paraId="5CFDFB16" w14:textId="7EC92CBA"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eastAsia="Arial" w:hAnsi="Arial" w:cs="Arial"/>
                <w:sz w:val="20"/>
                <w:szCs w:val="20"/>
              </w:rPr>
              <w:t>16 - 18</w:t>
            </w:r>
          </w:p>
        </w:tc>
        <w:tc>
          <w:tcPr>
            <w:tcW w:w="850" w:type="dxa"/>
            <w:tcBorders>
              <w:top w:val="nil"/>
              <w:left w:val="nil"/>
              <w:bottom w:val="single" w:sz="4" w:space="0" w:color="auto"/>
              <w:right w:val="single" w:sz="4" w:space="0" w:color="auto"/>
            </w:tcBorders>
            <w:noWrap/>
            <w:vAlign w:val="center"/>
          </w:tcPr>
          <w:p w14:paraId="16966E16" w14:textId="06C5C6A6"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eastAsia="Arial"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41B2373A" w14:textId="77777777" w:rsidR="00796B34" w:rsidRPr="00973097" w:rsidRDefault="00796B34" w:rsidP="00796B34">
            <w:pPr>
              <w:rPr>
                <w:rFonts w:ascii="Arial" w:hAnsi="Arial" w:cs="Arial"/>
                <w:color w:val="000000"/>
                <w:sz w:val="20"/>
                <w:szCs w:val="20"/>
                <w:lang w:eastAsia="es-MX"/>
              </w:rPr>
            </w:pPr>
            <w:r w:rsidRPr="00973097">
              <w:rPr>
                <w:rFonts w:ascii="Arial" w:hAnsi="Arial" w:cs="Arial"/>
                <w:color w:val="000000"/>
                <w:sz w:val="20"/>
                <w:szCs w:val="20"/>
                <w:lang w:eastAsia="es-MX"/>
              </w:rPr>
              <w:t>Demuestra capacidad para aprender y utilizar software sugerido de manera autónoma que permite analizar diversos ejercicios (casos de estudio) y presentarlos en un reporte de prácticas.</w:t>
            </w:r>
          </w:p>
          <w:p w14:paraId="2409F578" w14:textId="6CFD871B"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hAnsi="Arial" w:cs="Arial"/>
                <w:color w:val="000000"/>
                <w:sz w:val="20"/>
                <w:szCs w:val="20"/>
                <w:lang w:eastAsia="es-MX"/>
              </w:rPr>
              <w:t>Resolución de ejercicios matemáticos.</w:t>
            </w:r>
          </w:p>
        </w:tc>
      </w:tr>
      <w:tr w:rsidR="00796B34" w14:paraId="1FF9E10F" w14:textId="77777777" w:rsidTr="003400D1">
        <w:tc>
          <w:tcPr>
            <w:tcW w:w="3969" w:type="dxa"/>
            <w:tcBorders>
              <w:top w:val="nil"/>
              <w:left w:val="single" w:sz="4" w:space="0" w:color="auto"/>
              <w:bottom w:val="single" w:sz="4" w:space="0" w:color="auto"/>
              <w:right w:val="single" w:sz="4" w:space="0" w:color="auto"/>
            </w:tcBorders>
            <w:noWrap/>
            <w:vAlign w:val="bottom"/>
          </w:tcPr>
          <w:p w14:paraId="7867E017" w14:textId="7E736512" w:rsidR="00796B34" w:rsidRPr="00973097" w:rsidRDefault="00B03156" w:rsidP="00796B34">
            <w:pPr>
              <w:spacing w:after="0" w:line="240" w:lineRule="auto"/>
              <w:jc w:val="center"/>
              <w:rPr>
                <w:rFonts w:eastAsia="Times New Roman" w:cs="Arial"/>
                <w:color w:val="000000"/>
                <w:sz w:val="20"/>
                <w:szCs w:val="20"/>
                <w:lang w:eastAsia="es-MX"/>
              </w:rPr>
            </w:pPr>
            <w:r w:rsidRPr="00973097">
              <w:rPr>
                <w:rFonts w:ascii="Arial" w:hAnsi="Arial" w:cs="Arial"/>
                <w:b/>
                <w:color w:val="002060"/>
                <w:sz w:val="20"/>
                <w:szCs w:val="20"/>
                <w:lang w:eastAsia="es-MX"/>
              </w:rPr>
              <w:t>Evaluación escrita</w:t>
            </w:r>
          </w:p>
        </w:tc>
        <w:tc>
          <w:tcPr>
            <w:tcW w:w="567" w:type="dxa"/>
            <w:tcBorders>
              <w:top w:val="nil"/>
              <w:left w:val="nil"/>
              <w:bottom w:val="single" w:sz="4" w:space="0" w:color="auto"/>
              <w:right w:val="single" w:sz="4" w:space="0" w:color="auto"/>
            </w:tcBorders>
            <w:noWrap/>
          </w:tcPr>
          <w:p w14:paraId="440CC6F2" w14:textId="39AA9685"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hAnsi="Arial" w:cs="Arial"/>
                <w:b/>
                <w:sz w:val="20"/>
                <w:szCs w:val="20"/>
              </w:rPr>
              <w:t>50</w:t>
            </w:r>
          </w:p>
        </w:tc>
        <w:tc>
          <w:tcPr>
            <w:tcW w:w="993" w:type="dxa"/>
            <w:tcBorders>
              <w:top w:val="nil"/>
              <w:left w:val="nil"/>
              <w:bottom w:val="single" w:sz="4" w:space="0" w:color="auto"/>
              <w:right w:val="single" w:sz="4" w:space="0" w:color="auto"/>
            </w:tcBorders>
            <w:noWrap/>
          </w:tcPr>
          <w:p w14:paraId="3938FDAB" w14:textId="605D2D47"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hAnsi="Arial" w:cs="Arial"/>
                <w:sz w:val="20"/>
                <w:szCs w:val="20"/>
              </w:rPr>
              <w:t>43 - 50</w:t>
            </w:r>
          </w:p>
        </w:tc>
        <w:tc>
          <w:tcPr>
            <w:tcW w:w="1134" w:type="dxa"/>
            <w:tcBorders>
              <w:top w:val="nil"/>
              <w:left w:val="nil"/>
              <w:bottom w:val="single" w:sz="4" w:space="0" w:color="auto"/>
              <w:right w:val="single" w:sz="4" w:space="0" w:color="auto"/>
            </w:tcBorders>
            <w:noWrap/>
          </w:tcPr>
          <w:p w14:paraId="5A685519" w14:textId="719EE923" w:rsidR="00796B34" w:rsidRPr="00973097" w:rsidRDefault="00796B34" w:rsidP="00796B34">
            <w:pPr>
              <w:spacing w:after="0" w:line="240" w:lineRule="auto"/>
              <w:rPr>
                <w:rFonts w:eastAsia="Times New Roman" w:cs="Arial"/>
                <w:color w:val="000000"/>
                <w:sz w:val="20"/>
                <w:szCs w:val="20"/>
                <w:lang w:eastAsia="es-MX"/>
              </w:rPr>
            </w:pPr>
            <w:r w:rsidRPr="00973097">
              <w:rPr>
                <w:rFonts w:ascii="Arial" w:hAnsi="Arial" w:cs="Arial"/>
                <w:sz w:val="20"/>
                <w:szCs w:val="20"/>
              </w:rPr>
              <w:t>38 -43</w:t>
            </w:r>
          </w:p>
        </w:tc>
        <w:tc>
          <w:tcPr>
            <w:tcW w:w="850" w:type="dxa"/>
            <w:tcBorders>
              <w:top w:val="nil"/>
              <w:left w:val="nil"/>
              <w:bottom w:val="single" w:sz="4" w:space="0" w:color="auto"/>
              <w:right w:val="single" w:sz="4" w:space="0" w:color="auto"/>
            </w:tcBorders>
            <w:noWrap/>
          </w:tcPr>
          <w:p w14:paraId="6F9580F6" w14:textId="7862D694"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hAnsi="Arial" w:cs="Arial"/>
                <w:sz w:val="20"/>
                <w:szCs w:val="20"/>
              </w:rPr>
              <w:t>32 - 37</w:t>
            </w:r>
          </w:p>
        </w:tc>
        <w:tc>
          <w:tcPr>
            <w:tcW w:w="851" w:type="dxa"/>
            <w:tcBorders>
              <w:top w:val="nil"/>
              <w:left w:val="nil"/>
              <w:bottom w:val="single" w:sz="4" w:space="0" w:color="auto"/>
              <w:right w:val="single" w:sz="4" w:space="0" w:color="auto"/>
            </w:tcBorders>
            <w:noWrap/>
          </w:tcPr>
          <w:p w14:paraId="55815840" w14:textId="02CED724"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hAnsi="Arial" w:cs="Arial"/>
                <w:sz w:val="20"/>
                <w:szCs w:val="20"/>
              </w:rPr>
              <w:t>26 - 31</w:t>
            </w:r>
          </w:p>
        </w:tc>
        <w:tc>
          <w:tcPr>
            <w:tcW w:w="850" w:type="dxa"/>
            <w:tcBorders>
              <w:top w:val="nil"/>
              <w:left w:val="nil"/>
              <w:bottom w:val="single" w:sz="4" w:space="0" w:color="auto"/>
              <w:right w:val="single" w:sz="4" w:space="0" w:color="auto"/>
            </w:tcBorders>
            <w:noWrap/>
          </w:tcPr>
          <w:p w14:paraId="5E2364E4" w14:textId="54203ECB"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hAnsi="Arial" w:cs="Arial"/>
                <w:sz w:val="20"/>
                <w:szCs w:val="20"/>
              </w:rPr>
              <w:t>0 - 25</w:t>
            </w:r>
          </w:p>
        </w:tc>
        <w:tc>
          <w:tcPr>
            <w:tcW w:w="5245" w:type="dxa"/>
            <w:tcBorders>
              <w:top w:val="single" w:sz="4" w:space="0" w:color="auto"/>
              <w:left w:val="nil"/>
              <w:bottom w:val="single" w:sz="4" w:space="0" w:color="auto"/>
              <w:right w:val="single" w:sz="4" w:space="0" w:color="auto"/>
            </w:tcBorders>
            <w:noWrap/>
          </w:tcPr>
          <w:p w14:paraId="0EE27046" w14:textId="4BD2AA12" w:rsidR="00796B34" w:rsidRPr="00973097" w:rsidRDefault="00796B34" w:rsidP="00796B34">
            <w:pPr>
              <w:spacing w:after="0" w:line="240" w:lineRule="auto"/>
              <w:jc w:val="center"/>
              <w:rPr>
                <w:rFonts w:eastAsia="Times New Roman" w:cs="Arial"/>
                <w:color w:val="000000"/>
                <w:sz w:val="20"/>
                <w:szCs w:val="20"/>
                <w:lang w:eastAsia="es-MX"/>
              </w:rPr>
            </w:pPr>
            <w:r w:rsidRPr="00973097">
              <w:rPr>
                <w:rFonts w:ascii="Arial" w:hAnsi="Arial" w:cs="Arial"/>
                <w:sz w:val="20"/>
                <w:szCs w:val="20"/>
              </w:rPr>
              <w:t>Evaluación presencial o en línea.</w:t>
            </w:r>
          </w:p>
        </w:tc>
      </w:tr>
      <w:tr w:rsidR="00174F0A" w:rsidRPr="00973097" w14:paraId="76FB61BD" w14:textId="77777777" w:rsidTr="00174F0A">
        <w:tc>
          <w:tcPr>
            <w:tcW w:w="3969" w:type="dxa"/>
            <w:tcBorders>
              <w:top w:val="nil"/>
              <w:left w:val="single" w:sz="4" w:space="0" w:color="auto"/>
              <w:bottom w:val="single" w:sz="4" w:space="0" w:color="auto"/>
              <w:right w:val="single" w:sz="4" w:space="0" w:color="auto"/>
            </w:tcBorders>
            <w:noWrap/>
            <w:hideMark/>
          </w:tcPr>
          <w:p w14:paraId="1EAE2DC0" w14:textId="4FAA3114" w:rsidR="00174F0A" w:rsidRPr="00973097" w:rsidRDefault="00174F0A" w:rsidP="00174F0A">
            <w:pPr>
              <w:spacing w:after="0" w:line="240" w:lineRule="auto"/>
              <w:jc w:val="center"/>
              <w:rPr>
                <w:rFonts w:eastAsia="Times New Roman" w:cs="Arial"/>
                <w:color w:val="000000"/>
                <w:sz w:val="20"/>
                <w:szCs w:val="20"/>
                <w:lang w:eastAsia="es-MX"/>
              </w:rPr>
            </w:pPr>
            <w:r w:rsidRPr="00973097">
              <w:rPr>
                <w:rFonts w:eastAsia="Times New Roman" w:cs="Arial"/>
                <w:color w:val="000000"/>
                <w:sz w:val="20"/>
                <w:szCs w:val="20"/>
                <w:lang w:eastAsia="es-MX"/>
              </w:rPr>
              <w:t>Total</w:t>
            </w:r>
          </w:p>
        </w:tc>
        <w:tc>
          <w:tcPr>
            <w:tcW w:w="567" w:type="dxa"/>
            <w:tcBorders>
              <w:top w:val="nil"/>
              <w:left w:val="single" w:sz="4" w:space="0" w:color="auto"/>
              <w:bottom w:val="single" w:sz="4" w:space="0" w:color="auto"/>
              <w:right w:val="single" w:sz="4" w:space="0" w:color="auto"/>
            </w:tcBorders>
          </w:tcPr>
          <w:p w14:paraId="1DB63ED0" w14:textId="44ACAEBB" w:rsidR="00174F0A" w:rsidRPr="00973097" w:rsidRDefault="00174F0A" w:rsidP="00174F0A">
            <w:pPr>
              <w:spacing w:after="0" w:line="240" w:lineRule="auto"/>
              <w:jc w:val="center"/>
              <w:rPr>
                <w:rFonts w:eastAsia="Times New Roman" w:cs="Arial"/>
                <w:color w:val="000000"/>
                <w:sz w:val="20"/>
                <w:szCs w:val="20"/>
                <w:lang w:eastAsia="es-MX"/>
              </w:rPr>
            </w:pPr>
            <w:r w:rsidRPr="00973097">
              <w:rPr>
                <w:rFonts w:ascii="Arial" w:hAnsi="Arial" w:cs="Arial"/>
                <w:sz w:val="20"/>
                <w:szCs w:val="20"/>
                <w:lang w:eastAsia="es-MX"/>
              </w:rPr>
              <w:t>100</w:t>
            </w:r>
          </w:p>
        </w:tc>
        <w:tc>
          <w:tcPr>
            <w:tcW w:w="993" w:type="dxa"/>
            <w:tcBorders>
              <w:top w:val="nil"/>
              <w:left w:val="nil"/>
              <w:bottom w:val="single" w:sz="4" w:space="0" w:color="auto"/>
              <w:right w:val="single" w:sz="4" w:space="0" w:color="auto"/>
            </w:tcBorders>
            <w:noWrap/>
          </w:tcPr>
          <w:p w14:paraId="73948089" w14:textId="52C84FA3" w:rsidR="00174F0A" w:rsidRPr="00973097" w:rsidRDefault="00174F0A" w:rsidP="00174F0A">
            <w:pPr>
              <w:spacing w:after="0" w:line="240" w:lineRule="auto"/>
              <w:jc w:val="center"/>
              <w:rPr>
                <w:rFonts w:eastAsia="Times New Roman" w:cs="Arial"/>
                <w:color w:val="000000"/>
                <w:sz w:val="20"/>
                <w:szCs w:val="20"/>
                <w:lang w:eastAsia="es-MX"/>
              </w:rPr>
            </w:pPr>
            <w:r w:rsidRPr="00973097">
              <w:rPr>
                <w:rFonts w:ascii="Arial" w:hAnsi="Arial" w:cs="Arial"/>
                <w:b/>
                <w:sz w:val="20"/>
                <w:szCs w:val="20"/>
              </w:rPr>
              <w:t>95-100</w:t>
            </w:r>
          </w:p>
        </w:tc>
        <w:tc>
          <w:tcPr>
            <w:tcW w:w="1134" w:type="dxa"/>
            <w:tcBorders>
              <w:top w:val="nil"/>
              <w:left w:val="nil"/>
              <w:bottom w:val="single" w:sz="4" w:space="0" w:color="auto"/>
              <w:right w:val="single" w:sz="4" w:space="0" w:color="auto"/>
            </w:tcBorders>
            <w:noWrap/>
          </w:tcPr>
          <w:p w14:paraId="2313F2D8" w14:textId="69A409C9" w:rsidR="00174F0A" w:rsidRPr="00973097" w:rsidRDefault="00174F0A" w:rsidP="00174F0A">
            <w:pPr>
              <w:spacing w:after="0" w:line="240" w:lineRule="auto"/>
              <w:jc w:val="center"/>
              <w:rPr>
                <w:rFonts w:eastAsia="Times New Roman" w:cs="Arial"/>
                <w:color w:val="000000"/>
                <w:sz w:val="20"/>
                <w:szCs w:val="20"/>
                <w:lang w:eastAsia="es-MX"/>
              </w:rPr>
            </w:pPr>
            <w:r w:rsidRPr="00973097">
              <w:rPr>
                <w:rFonts w:ascii="Arial" w:hAnsi="Arial" w:cs="Arial"/>
                <w:b/>
                <w:sz w:val="20"/>
                <w:szCs w:val="20"/>
              </w:rPr>
              <w:t>85-94</w:t>
            </w:r>
          </w:p>
        </w:tc>
        <w:tc>
          <w:tcPr>
            <w:tcW w:w="850" w:type="dxa"/>
            <w:tcBorders>
              <w:top w:val="nil"/>
              <w:left w:val="nil"/>
              <w:bottom w:val="single" w:sz="4" w:space="0" w:color="auto"/>
              <w:right w:val="single" w:sz="4" w:space="0" w:color="auto"/>
            </w:tcBorders>
            <w:noWrap/>
          </w:tcPr>
          <w:p w14:paraId="4F5811AC" w14:textId="55186199" w:rsidR="00174F0A" w:rsidRPr="00973097" w:rsidRDefault="00174F0A" w:rsidP="00174F0A">
            <w:pPr>
              <w:spacing w:after="0" w:line="240" w:lineRule="auto"/>
              <w:jc w:val="center"/>
              <w:rPr>
                <w:rFonts w:eastAsia="Times New Roman" w:cs="Arial"/>
                <w:color w:val="000000"/>
                <w:sz w:val="20"/>
                <w:szCs w:val="20"/>
                <w:lang w:eastAsia="es-MX"/>
              </w:rPr>
            </w:pPr>
            <w:r w:rsidRPr="00973097">
              <w:rPr>
                <w:rFonts w:ascii="Arial" w:hAnsi="Arial" w:cs="Arial"/>
                <w:b/>
                <w:sz w:val="20"/>
                <w:szCs w:val="20"/>
              </w:rPr>
              <w:t>75-84</w:t>
            </w:r>
          </w:p>
        </w:tc>
        <w:tc>
          <w:tcPr>
            <w:tcW w:w="851" w:type="dxa"/>
            <w:tcBorders>
              <w:top w:val="nil"/>
              <w:left w:val="nil"/>
              <w:bottom w:val="single" w:sz="4" w:space="0" w:color="auto"/>
              <w:right w:val="single" w:sz="4" w:space="0" w:color="auto"/>
            </w:tcBorders>
            <w:noWrap/>
          </w:tcPr>
          <w:p w14:paraId="00AADF16" w14:textId="236514E8" w:rsidR="00174F0A" w:rsidRPr="00973097" w:rsidRDefault="00174F0A" w:rsidP="00174F0A">
            <w:pPr>
              <w:spacing w:after="0" w:line="240" w:lineRule="auto"/>
              <w:jc w:val="center"/>
              <w:rPr>
                <w:rFonts w:eastAsia="Times New Roman" w:cs="Arial"/>
                <w:color w:val="000000"/>
                <w:sz w:val="20"/>
                <w:szCs w:val="20"/>
                <w:lang w:eastAsia="es-MX"/>
              </w:rPr>
            </w:pPr>
            <w:r w:rsidRPr="00973097">
              <w:rPr>
                <w:rFonts w:ascii="Arial" w:hAnsi="Arial" w:cs="Arial"/>
                <w:b/>
                <w:sz w:val="20"/>
                <w:szCs w:val="20"/>
              </w:rPr>
              <w:t>70-74</w:t>
            </w:r>
          </w:p>
        </w:tc>
        <w:tc>
          <w:tcPr>
            <w:tcW w:w="850" w:type="dxa"/>
            <w:tcBorders>
              <w:top w:val="nil"/>
              <w:left w:val="nil"/>
              <w:bottom w:val="single" w:sz="4" w:space="0" w:color="auto"/>
              <w:right w:val="single" w:sz="4" w:space="0" w:color="auto"/>
            </w:tcBorders>
            <w:noWrap/>
          </w:tcPr>
          <w:p w14:paraId="363CFC2D" w14:textId="77DFD874" w:rsidR="00174F0A" w:rsidRPr="00973097" w:rsidRDefault="00174F0A" w:rsidP="00174F0A">
            <w:pPr>
              <w:spacing w:after="0" w:line="240" w:lineRule="auto"/>
              <w:jc w:val="center"/>
              <w:rPr>
                <w:rFonts w:eastAsia="Times New Roman" w:cs="Arial"/>
                <w:color w:val="000000"/>
                <w:sz w:val="20"/>
                <w:szCs w:val="20"/>
                <w:lang w:eastAsia="es-MX"/>
              </w:rPr>
            </w:pPr>
            <w:r w:rsidRPr="00973097">
              <w:rPr>
                <w:rFonts w:ascii="Arial" w:hAnsi="Arial" w:cs="Arial"/>
                <w:b/>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74F0A" w:rsidRPr="00973097" w:rsidRDefault="00174F0A" w:rsidP="00174F0A">
            <w:pPr>
              <w:spacing w:after="0"/>
              <w:rPr>
                <w:rFonts w:eastAsia="Times New Roman" w:cs="Arial"/>
                <w:color w:val="000000"/>
                <w:sz w:val="20"/>
                <w:szCs w:val="20"/>
                <w:lang w:eastAsia="es-MX"/>
              </w:rPr>
            </w:pPr>
          </w:p>
        </w:tc>
      </w:tr>
    </w:tbl>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0F9D793B" w:rsidR="00480E8F" w:rsidRDefault="00480E8F" w:rsidP="00480E8F">
      <w:pPr>
        <w:pStyle w:val="Sinespaciado"/>
        <w:rPr>
          <w:rFonts w:ascii="Arial" w:hAnsi="Arial" w:cs="Arial"/>
          <w:sz w:val="16"/>
          <w:szCs w:val="16"/>
        </w:rPr>
      </w:pPr>
    </w:p>
    <w:p w14:paraId="12CB66D2" w14:textId="3C497F09" w:rsidR="00E42457" w:rsidRDefault="007413D8" w:rsidP="007413D8">
      <w:pPr>
        <w:pStyle w:val="Sinespaciado"/>
        <w:rPr>
          <w:rFonts w:ascii="Arial" w:hAnsi="Arial" w:cs="Arial"/>
          <w:b/>
          <w:sz w:val="16"/>
          <w:szCs w:val="16"/>
        </w:rPr>
      </w:pPr>
      <w:r>
        <w:rPr>
          <w:rFonts w:ascii="Arial" w:hAnsi="Arial" w:cs="Arial"/>
          <w:b/>
          <w:sz w:val="16"/>
          <w:szCs w:val="16"/>
        </w:rPr>
        <w:lastRenderedPageBreak/>
        <w:t>4.</w:t>
      </w:r>
      <w:r w:rsidR="00E4245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42457" w14:paraId="42B37542" w14:textId="77777777" w:rsidTr="003400D1">
        <w:tc>
          <w:tcPr>
            <w:tcW w:w="1560" w:type="dxa"/>
            <w:hideMark/>
          </w:tcPr>
          <w:p w14:paraId="20344AB3" w14:textId="77777777" w:rsidR="00E42457" w:rsidRPr="001A6AF9" w:rsidRDefault="00E42457" w:rsidP="003400D1">
            <w:pPr>
              <w:pStyle w:val="Sinespaciado"/>
              <w:rPr>
                <w:rFonts w:ascii="Arial" w:hAnsi="Arial" w:cs="Arial"/>
                <w:b/>
                <w:bCs/>
                <w:sz w:val="16"/>
                <w:szCs w:val="16"/>
              </w:rPr>
            </w:pPr>
            <w:r>
              <w:rPr>
                <w:rFonts w:ascii="Arial" w:hAnsi="Arial" w:cs="Arial"/>
                <w:b/>
                <w:bCs/>
                <w:sz w:val="16"/>
                <w:szCs w:val="16"/>
              </w:rPr>
              <w:t>Competencia No.</w:t>
            </w:r>
          </w:p>
        </w:tc>
        <w:tc>
          <w:tcPr>
            <w:tcW w:w="797" w:type="dxa"/>
            <w:tcBorders>
              <w:top w:val="nil"/>
              <w:left w:val="nil"/>
              <w:bottom w:val="single" w:sz="4" w:space="0" w:color="auto"/>
              <w:right w:val="nil"/>
            </w:tcBorders>
          </w:tcPr>
          <w:p w14:paraId="112288A7" w14:textId="77777777" w:rsidR="00E42457" w:rsidRDefault="00E42457" w:rsidP="003400D1">
            <w:pPr>
              <w:pStyle w:val="Sinespaciado"/>
              <w:rPr>
                <w:rFonts w:ascii="Arial" w:hAnsi="Arial" w:cs="Arial"/>
                <w:sz w:val="16"/>
                <w:szCs w:val="16"/>
              </w:rPr>
            </w:pPr>
            <w:r>
              <w:rPr>
                <w:rFonts w:ascii="Arial" w:hAnsi="Arial" w:cs="Arial"/>
                <w:sz w:val="16"/>
                <w:szCs w:val="16"/>
              </w:rPr>
              <w:t>1</w:t>
            </w:r>
          </w:p>
        </w:tc>
        <w:tc>
          <w:tcPr>
            <w:tcW w:w="1187" w:type="dxa"/>
            <w:hideMark/>
          </w:tcPr>
          <w:p w14:paraId="74E1170D" w14:textId="77777777" w:rsidR="00E42457" w:rsidRPr="001A6AF9" w:rsidRDefault="00E42457" w:rsidP="003400D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A3E4A40" w14:textId="6AFC3717" w:rsidR="00E42457" w:rsidRPr="00973097" w:rsidRDefault="002B65C7" w:rsidP="007413D8">
            <w:pPr>
              <w:pStyle w:val="Sinespaciado"/>
              <w:jc w:val="both"/>
              <w:rPr>
                <w:rFonts w:ascii="Arial" w:hAnsi="Arial" w:cs="Arial"/>
                <w:sz w:val="18"/>
                <w:szCs w:val="16"/>
              </w:rPr>
            </w:pPr>
            <w:r w:rsidRPr="00973097">
              <w:rPr>
                <w:rFonts w:ascii="Arial" w:hAnsi="Arial" w:cs="Arial"/>
                <w:sz w:val="18"/>
                <w:szCs w:val="16"/>
              </w:rPr>
              <w:t>Utiliza las matrices, sus propiedades, el determinante y operaciones entre ellas, para resolver problemas de aplicación en las</w:t>
            </w:r>
            <w:r w:rsidR="007413D8">
              <w:rPr>
                <w:rFonts w:ascii="Arial" w:hAnsi="Arial" w:cs="Arial"/>
                <w:sz w:val="18"/>
                <w:szCs w:val="16"/>
              </w:rPr>
              <w:t xml:space="preserve"> </w:t>
            </w:r>
            <w:r w:rsidRPr="00973097">
              <w:rPr>
                <w:rFonts w:ascii="Arial" w:hAnsi="Arial" w:cs="Arial"/>
                <w:sz w:val="18"/>
                <w:szCs w:val="16"/>
              </w:rPr>
              <w:t>diferentes áreas de las matemáticas y de la ingeniería.</w:t>
            </w:r>
          </w:p>
        </w:tc>
      </w:tr>
    </w:tbl>
    <w:p w14:paraId="79A63020" w14:textId="77777777" w:rsidR="00E42457" w:rsidRDefault="00E42457" w:rsidP="00E4245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3268"/>
        <w:gridCol w:w="2552"/>
      </w:tblGrid>
      <w:tr w:rsidR="00E42457" w14:paraId="2358DB66" w14:textId="77777777" w:rsidTr="00973097">
        <w:tc>
          <w:tcPr>
            <w:tcW w:w="2878" w:type="dxa"/>
            <w:shd w:val="clear" w:color="auto" w:fill="BFBFBF" w:themeFill="background1" w:themeFillShade="BF"/>
            <w:vAlign w:val="center"/>
          </w:tcPr>
          <w:p w14:paraId="779142F1"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AC2198E"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35B15C2"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3268" w:type="dxa"/>
            <w:shd w:val="clear" w:color="auto" w:fill="BFBFBF" w:themeFill="background1" w:themeFillShade="BF"/>
            <w:vAlign w:val="center"/>
          </w:tcPr>
          <w:p w14:paraId="785E7DA7"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552" w:type="dxa"/>
            <w:shd w:val="clear" w:color="auto" w:fill="BFBFBF" w:themeFill="background1" w:themeFillShade="BF"/>
            <w:vAlign w:val="center"/>
          </w:tcPr>
          <w:p w14:paraId="5C076920"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42457" w14:paraId="3B6F620E" w14:textId="77777777" w:rsidTr="00973097">
        <w:tc>
          <w:tcPr>
            <w:tcW w:w="2878" w:type="dxa"/>
            <w:vAlign w:val="center"/>
          </w:tcPr>
          <w:p w14:paraId="22E5ABAD" w14:textId="77777777" w:rsidR="00E42457" w:rsidRDefault="00E42457" w:rsidP="003400D1">
            <w:pPr>
              <w:pStyle w:val="Sinespaciado"/>
              <w:ind w:left="447"/>
              <w:rPr>
                <w:rFonts w:ascii="Arial" w:hAnsi="Arial" w:cs="Arial"/>
                <w:sz w:val="16"/>
                <w:szCs w:val="16"/>
              </w:rPr>
            </w:pPr>
          </w:p>
          <w:p w14:paraId="58A065A8" w14:textId="2651CBE8" w:rsidR="00E42457" w:rsidRPr="00B03156" w:rsidRDefault="00B03156" w:rsidP="002B65C7">
            <w:pPr>
              <w:pStyle w:val="Sinespaciado"/>
              <w:numPr>
                <w:ilvl w:val="0"/>
                <w:numId w:val="10"/>
              </w:numPr>
              <w:ind w:left="447"/>
              <w:jc w:val="both"/>
              <w:rPr>
                <w:rFonts w:ascii="Arial" w:hAnsi="Arial" w:cs="Arial"/>
                <w:sz w:val="20"/>
                <w:szCs w:val="20"/>
              </w:rPr>
            </w:pPr>
            <w:r w:rsidRPr="00B03156">
              <w:rPr>
                <w:rFonts w:ascii="Arial" w:hAnsi="Arial" w:cs="Arial"/>
                <w:b/>
                <w:sz w:val="20"/>
                <w:szCs w:val="20"/>
              </w:rPr>
              <w:t>Matrices y determinantes</w:t>
            </w:r>
            <w:r w:rsidRPr="00B03156">
              <w:rPr>
                <w:rFonts w:ascii="Arial" w:hAnsi="Arial" w:cs="Arial"/>
                <w:sz w:val="20"/>
                <w:szCs w:val="20"/>
              </w:rPr>
              <w:t>.</w:t>
            </w:r>
          </w:p>
          <w:p w14:paraId="2B084F43" w14:textId="77777777" w:rsidR="00B03156" w:rsidRPr="00B03156" w:rsidRDefault="00B03156" w:rsidP="00B03156">
            <w:pPr>
              <w:pStyle w:val="Sinespaciado"/>
              <w:ind w:left="720"/>
              <w:jc w:val="both"/>
              <w:rPr>
                <w:rFonts w:ascii="Arial" w:hAnsi="Arial" w:cs="Arial"/>
                <w:sz w:val="20"/>
                <w:szCs w:val="20"/>
              </w:rPr>
            </w:pPr>
          </w:p>
          <w:p w14:paraId="1D910647" w14:textId="71806878" w:rsidR="00B03156" w:rsidRPr="00B03156" w:rsidRDefault="00B03156" w:rsidP="00973097">
            <w:pPr>
              <w:pStyle w:val="Sinespaciado"/>
              <w:ind w:left="22"/>
              <w:jc w:val="both"/>
              <w:rPr>
                <w:rFonts w:ascii="Arial" w:hAnsi="Arial" w:cs="Arial"/>
                <w:sz w:val="20"/>
                <w:szCs w:val="20"/>
              </w:rPr>
            </w:pPr>
            <w:r w:rsidRPr="00B03156">
              <w:rPr>
                <w:rFonts w:ascii="Arial" w:hAnsi="Arial" w:cs="Arial"/>
                <w:sz w:val="20"/>
                <w:szCs w:val="20"/>
              </w:rPr>
              <w:t>2.1 Definición de matriz, notación y orden.</w:t>
            </w:r>
          </w:p>
          <w:p w14:paraId="6634C418" w14:textId="77777777" w:rsidR="00B03156" w:rsidRPr="00B03156" w:rsidRDefault="00B03156" w:rsidP="00973097">
            <w:pPr>
              <w:pStyle w:val="Sinespaciado"/>
              <w:ind w:left="22"/>
              <w:jc w:val="both"/>
              <w:rPr>
                <w:rFonts w:ascii="Arial" w:hAnsi="Arial" w:cs="Arial"/>
                <w:sz w:val="20"/>
                <w:szCs w:val="20"/>
              </w:rPr>
            </w:pPr>
          </w:p>
          <w:p w14:paraId="5FAA98C0" w14:textId="7FA38B4D" w:rsidR="00B03156" w:rsidRPr="00B03156" w:rsidRDefault="00B03156" w:rsidP="00973097">
            <w:pPr>
              <w:pStyle w:val="Sinespaciado"/>
              <w:ind w:left="22"/>
              <w:jc w:val="both"/>
              <w:rPr>
                <w:rFonts w:ascii="Arial" w:hAnsi="Arial" w:cs="Arial"/>
                <w:sz w:val="20"/>
                <w:szCs w:val="20"/>
              </w:rPr>
            </w:pPr>
            <w:r w:rsidRPr="00B03156">
              <w:rPr>
                <w:rFonts w:ascii="Arial" w:hAnsi="Arial" w:cs="Arial"/>
                <w:sz w:val="20"/>
                <w:szCs w:val="20"/>
              </w:rPr>
              <w:t>2.2 Operaciones con matrices.</w:t>
            </w:r>
          </w:p>
          <w:p w14:paraId="4023F731" w14:textId="77777777" w:rsidR="00B03156" w:rsidRPr="00B03156" w:rsidRDefault="00B03156" w:rsidP="00973097">
            <w:pPr>
              <w:pStyle w:val="Sinespaciado"/>
              <w:ind w:left="22"/>
              <w:jc w:val="both"/>
              <w:rPr>
                <w:rFonts w:ascii="Arial" w:hAnsi="Arial" w:cs="Arial"/>
                <w:sz w:val="20"/>
                <w:szCs w:val="20"/>
              </w:rPr>
            </w:pPr>
          </w:p>
          <w:p w14:paraId="2EB2D81D" w14:textId="14D3504D" w:rsidR="00B03156" w:rsidRPr="00B03156" w:rsidRDefault="00B03156" w:rsidP="00973097">
            <w:pPr>
              <w:pStyle w:val="Sinespaciado"/>
              <w:ind w:left="22"/>
              <w:jc w:val="both"/>
              <w:rPr>
                <w:rFonts w:ascii="Arial" w:hAnsi="Arial" w:cs="Arial"/>
                <w:sz w:val="20"/>
                <w:szCs w:val="20"/>
              </w:rPr>
            </w:pPr>
            <w:r w:rsidRPr="00B03156">
              <w:rPr>
                <w:rFonts w:ascii="Arial" w:hAnsi="Arial" w:cs="Arial"/>
                <w:sz w:val="20"/>
                <w:szCs w:val="20"/>
              </w:rPr>
              <w:t>2.3 Clasificación de las matrices.</w:t>
            </w:r>
          </w:p>
          <w:p w14:paraId="09BC5C4A" w14:textId="77777777" w:rsidR="00B03156" w:rsidRPr="00B03156" w:rsidRDefault="00B03156" w:rsidP="00973097">
            <w:pPr>
              <w:pStyle w:val="Sinespaciado"/>
              <w:ind w:left="22"/>
              <w:jc w:val="both"/>
              <w:rPr>
                <w:rFonts w:ascii="Arial" w:hAnsi="Arial" w:cs="Arial"/>
                <w:sz w:val="20"/>
                <w:szCs w:val="20"/>
              </w:rPr>
            </w:pPr>
          </w:p>
          <w:p w14:paraId="54A49AF8" w14:textId="79650AAD" w:rsidR="00B03156" w:rsidRPr="00B03156" w:rsidRDefault="00B03156" w:rsidP="00973097">
            <w:pPr>
              <w:pStyle w:val="Sinespaciado"/>
              <w:ind w:left="22"/>
              <w:jc w:val="both"/>
              <w:rPr>
                <w:rFonts w:ascii="Arial" w:hAnsi="Arial" w:cs="Arial"/>
                <w:sz w:val="20"/>
                <w:szCs w:val="20"/>
              </w:rPr>
            </w:pPr>
            <w:r w:rsidRPr="00B03156">
              <w:rPr>
                <w:rFonts w:ascii="Arial" w:hAnsi="Arial" w:cs="Arial"/>
                <w:sz w:val="20"/>
                <w:szCs w:val="20"/>
              </w:rPr>
              <w:t>2.4 Transformaciones elementales por reglón. Escalonamiento de una matriz. Núcleo y rango de una matriz.</w:t>
            </w:r>
          </w:p>
          <w:p w14:paraId="34579040" w14:textId="77777777" w:rsidR="00B03156" w:rsidRPr="00B03156" w:rsidRDefault="00B03156" w:rsidP="00973097">
            <w:pPr>
              <w:pStyle w:val="Sinespaciado"/>
              <w:ind w:left="22"/>
              <w:jc w:val="both"/>
              <w:rPr>
                <w:rFonts w:ascii="Arial" w:hAnsi="Arial" w:cs="Arial"/>
                <w:sz w:val="20"/>
                <w:szCs w:val="20"/>
              </w:rPr>
            </w:pPr>
          </w:p>
          <w:p w14:paraId="49D9F58F" w14:textId="1B691E41" w:rsidR="00B03156" w:rsidRPr="00B03156" w:rsidRDefault="00B03156" w:rsidP="00973097">
            <w:pPr>
              <w:pStyle w:val="Sinespaciado"/>
              <w:ind w:left="22"/>
              <w:jc w:val="both"/>
              <w:rPr>
                <w:rFonts w:ascii="Arial" w:hAnsi="Arial" w:cs="Arial"/>
                <w:sz w:val="20"/>
                <w:szCs w:val="20"/>
              </w:rPr>
            </w:pPr>
            <w:r w:rsidRPr="00B03156">
              <w:rPr>
                <w:rFonts w:ascii="Arial" w:hAnsi="Arial" w:cs="Arial"/>
                <w:sz w:val="20"/>
                <w:szCs w:val="20"/>
              </w:rPr>
              <w:t>2.5 Cálculo de la inversa de una matriz.</w:t>
            </w:r>
          </w:p>
          <w:p w14:paraId="2ABA7570" w14:textId="77777777" w:rsidR="00B03156" w:rsidRPr="00B03156" w:rsidRDefault="00B03156" w:rsidP="00973097">
            <w:pPr>
              <w:pStyle w:val="Sinespaciado"/>
              <w:ind w:left="22"/>
              <w:jc w:val="both"/>
              <w:rPr>
                <w:rFonts w:ascii="Arial" w:hAnsi="Arial" w:cs="Arial"/>
                <w:sz w:val="20"/>
                <w:szCs w:val="20"/>
              </w:rPr>
            </w:pPr>
          </w:p>
          <w:p w14:paraId="49AE4424" w14:textId="4EC29AAC" w:rsidR="00B03156" w:rsidRPr="00B03156" w:rsidRDefault="00B03156" w:rsidP="00973097">
            <w:pPr>
              <w:pStyle w:val="Sinespaciado"/>
              <w:ind w:left="22"/>
              <w:jc w:val="both"/>
              <w:rPr>
                <w:rFonts w:ascii="Arial" w:hAnsi="Arial" w:cs="Arial"/>
                <w:sz w:val="20"/>
                <w:szCs w:val="20"/>
              </w:rPr>
            </w:pPr>
            <w:r w:rsidRPr="00B03156">
              <w:rPr>
                <w:rFonts w:ascii="Arial" w:hAnsi="Arial" w:cs="Arial"/>
                <w:sz w:val="20"/>
                <w:szCs w:val="20"/>
              </w:rPr>
              <w:t>2.6 Definición de determinante de una matriz.</w:t>
            </w:r>
          </w:p>
          <w:p w14:paraId="1AB491BA" w14:textId="77777777" w:rsidR="00B03156" w:rsidRPr="00B03156" w:rsidRDefault="00B03156" w:rsidP="00973097">
            <w:pPr>
              <w:pStyle w:val="Sinespaciado"/>
              <w:ind w:left="22"/>
              <w:jc w:val="both"/>
              <w:rPr>
                <w:rFonts w:ascii="Arial" w:hAnsi="Arial" w:cs="Arial"/>
                <w:sz w:val="20"/>
                <w:szCs w:val="20"/>
              </w:rPr>
            </w:pPr>
          </w:p>
          <w:p w14:paraId="3D790713" w14:textId="0305BAB2" w:rsidR="00B03156" w:rsidRPr="00B03156" w:rsidRDefault="00B03156" w:rsidP="00973097">
            <w:pPr>
              <w:pStyle w:val="Sinespaciado"/>
              <w:ind w:left="22"/>
              <w:jc w:val="both"/>
              <w:rPr>
                <w:rFonts w:ascii="Arial" w:hAnsi="Arial" w:cs="Arial"/>
                <w:sz w:val="20"/>
                <w:szCs w:val="20"/>
              </w:rPr>
            </w:pPr>
            <w:r w:rsidRPr="00B03156">
              <w:rPr>
                <w:rFonts w:ascii="Arial" w:hAnsi="Arial" w:cs="Arial"/>
                <w:sz w:val="20"/>
                <w:szCs w:val="20"/>
              </w:rPr>
              <w:t>2.7 Propiedades de los determinantes.</w:t>
            </w:r>
          </w:p>
          <w:p w14:paraId="0DD80181" w14:textId="77777777" w:rsidR="00B03156" w:rsidRPr="00B03156" w:rsidRDefault="00B03156" w:rsidP="00B03156">
            <w:pPr>
              <w:pStyle w:val="Sinespaciado"/>
              <w:jc w:val="both"/>
              <w:rPr>
                <w:rFonts w:ascii="Arial" w:hAnsi="Arial" w:cs="Arial"/>
                <w:sz w:val="20"/>
                <w:szCs w:val="20"/>
              </w:rPr>
            </w:pPr>
          </w:p>
          <w:p w14:paraId="19750AFA" w14:textId="70C3B577" w:rsidR="00B03156" w:rsidRPr="00B03156" w:rsidRDefault="00B03156" w:rsidP="00B03156">
            <w:pPr>
              <w:pStyle w:val="Sinespaciado"/>
              <w:jc w:val="both"/>
              <w:rPr>
                <w:rFonts w:ascii="Arial" w:hAnsi="Arial" w:cs="Arial"/>
                <w:sz w:val="20"/>
                <w:szCs w:val="20"/>
              </w:rPr>
            </w:pPr>
            <w:r w:rsidRPr="00B03156">
              <w:rPr>
                <w:rFonts w:ascii="Arial" w:hAnsi="Arial" w:cs="Arial"/>
                <w:sz w:val="20"/>
                <w:szCs w:val="20"/>
              </w:rPr>
              <w:lastRenderedPageBreak/>
              <w:t>2.8 Inversa de una matriz cuadrada a través de la adjunta.</w:t>
            </w:r>
          </w:p>
          <w:p w14:paraId="1F158CEB" w14:textId="77777777" w:rsidR="00B03156" w:rsidRPr="00B03156" w:rsidRDefault="00B03156" w:rsidP="00B03156">
            <w:pPr>
              <w:pStyle w:val="Sinespaciado"/>
              <w:jc w:val="both"/>
              <w:rPr>
                <w:rFonts w:ascii="Arial" w:hAnsi="Arial" w:cs="Arial"/>
                <w:sz w:val="20"/>
                <w:szCs w:val="20"/>
              </w:rPr>
            </w:pPr>
          </w:p>
          <w:p w14:paraId="1C68C9DB" w14:textId="3A32D8BC" w:rsidR="00E42457" w:rsidRDefault="00B03156" w:rsidP="00B03156">
            <w:pPr>
              <w:pStyle w:val="Sinespaciado"/>
              <w:jc w:val="both"/>
              <w:rPr>
                <w:rFonts w:ascii="Arial" w:hAnsi="Arial" w:cs="Arial"/>
                <w:sz w:val="16"/>
                <w:szCs w:val="16"/>
              </w:rPr>
            </w:pPr>
            <w:r w:rsidRPr="00B03156">
              <w:rPr>
                <w:rFonts w:ascii="Arial" w:hAnsi="Arial" w:cs="Arial"/>
                <w:sz w:val="20"/>
                <w:szCs w:val="20"/>
              </w:rPr>
              <w:t>2.9 Aplicación de matrices y determinantes</w:t>
            </w:r>
            <w:r w:rsidRPr="00B03156">
              <w:rPr>
                <w:rFonts w:ascii="Arial" w:hAnsi="Arial" w:cs="Arial"/>
                <w:sz w:val="16"/>
                <w:szCs w:val="16"/>
              </w:rPr>
              <w:t>.</w:t>
            </w:r>
          </w:p>
          <w:p w14:paraId="7B1498A4" w14:textId="77777777" w:rsidR="00E42457" w:rsidRDefault="00E42457" w:rsidP="00B03156">
            <w:pPr>
              <w:pStyle w:val="Sinespaciado"/>
              <w:jc w:val="both"/>
              <w:rPr>
                <w:rFonts w:ascii="Arial" w:hAnsi="Arial" w:cs="Arial"/>
                <w:sz w:val="16"/>
                <w:szCs w:val="16"/>
              </w:rPr>
            </w:pPr>
          </w:p>
          <w:p w14:paraId="6030D3B9" w14:textId="77777777" w:rsidR="00E42457" w:rsidRDefault="00E42457" w:rsidP="003400D1">
            <w:pPr>
              <w:pStyle w:val="Sinespaciado"/>
              <w:jc w:val="center"/>
              <w:rPr>
                <w:rFonts w:ascii="Arial" w:hAnsi="Arial" w:cs="Arial"/>
                <w:sz w:val="16"/>
                <w:szCs w:val="16"/>
              </w:rPr>
            </w:pPr>
          </w:p>
          <w:p w14:paraId="4C373BB2" w14:textId="77777777" w:rsidR="00E42457" w:rsidRDefault="00E42457" w:rsidP="003400D1">
            <w:pPr>
              <w:pStyle w:val="Sinespaciado"/>
              <w:jc w:val="center"/>
              <w:rPr>
                <w:rFonts w:ascii="Arial" w:hAnsi="Arial" w:cs="Arial"/>
                <w:sz w:val="16"/>
                <w:szCs w:val="16"/>
              </w:rPr>
            </w:pPr>
          </w:p>
          <w:p w14:paraId="7DF9ED2F" w14:textId="77777777" w:rsidR="00E42457" w:rsidRDefault="00E42457" w:rsidP="003400D1">
            <w:pPr>
              <w:pStyle w:val="Sinespaciado"/>
              <w:jc w:val="center"/>
              <w:rPr>
                <w:rFonts w:ascii="Arial" w:hAnsi="Arial" w:cs="Arial"/>
                <w:sz w:val="16"/>
                <w:szCs w:val="16"/>
              </w:rPr>
            </w:pPr>
          </w:p>
          <w:p w14:paraId="780D15E3" w14:textId="77777777" w:rsidR="00E42457" w:rsidRDefault="00E42457" w:rsidP="003400D1">
            <w:pPr>
              <w:pStyle w:val="Sinespaciado"/>
              <w:jc w:val="center"/>
              <w:rPr>
                <w:rFonts w:ascii="Arial" w:hAnsi="Arial" w:cs="Arial"/>
                <w:sz w:val="16"/>
                <w:szCs w:val="16"/>
              </w:rPr>
            </w:pPr>
          </w:p>
          <w:p w14:paraId="290DA25F" w14:textId="77777777" w:rsidR="00E42457" w:rsidRDefault="00E42457" w:rsidP="003400D1">
            <w:pPr>
              <w:pStyle w:val="Sinespaciado"/>
              <w:jc w:val="center"/>
              <w:rPr>
                <w:rFonts w:ascii="Arial" w:hAnsi="Arial" w:cs="Arial"/>
                <w:sz w:val="16"/>
                <w:szCs w:val="16"/>
              </w:rPr>
            </w:pPr>
          </w:p>
          <w:p w14:paraId="0B1AE890" w14:textId="77777777" w:rsidR="00E42457" w:rsidRDefault="00E42457" w:rsidP="003400D1">
            <w:pPr>
              <w:pStyle w:val="Sinespaciado"/>
              <w:jc w:val="center"/>
              <w:rPr>
                <w:rFonts w:ascii="Arial" w:hAnsi="Arial" w:cs="Arial"/>
                <w:sz w:val="16"/>
                <w:szCs w:val="16"/>
              </w:rPr>
            </w:pPr>
          </w:p>
        </w:tc>
        <w:tc>
          <w:tcPr>
            <w:tcW w:w="2878" w:type="dxa"/>
            <w:vAlign w:val="center"/>
          </w:tcPr>
          <w:p w14:paraId="3B184B2B" w14:textId="77777777" w:rsidR="003400D1" w:rsidRPr="00973097" w:rsidRDefault="003400D1" w:rsidP="002B65C7">
            <w:pPr>
              <w:pStyle w:val="Sinespaciado"/>
              <w:jc w:val="both"/>
              <w:rPr>
                <w:rFonts w:ascii="Arial" w:hAnsi="Arial" w:cs="Arial"/>
                <w:sz w:val="18"/>
                <w:szCs w:val="16"/>
              </w:rPr>
            </w:pPr>
          </w:p>
          <w:p w14:paraId="513342E5" w14:textId="075C5F76" w:rsidR="002B65C7" w:rsidRPr="00973097" w:rsidRDefault="003400D1" w:rsidP="002B65C7">
            <w:pPr>
              <w:pStyle w:val="Sinespaciado"/>
              <w:jc w:val="both"/>
              <w:rPr>
                <w:rFonts w:ascii="Arial" w:hAnsi="Arial" w:cs="Arial"/>
                <w:sz w:val="18"/>
                <w:szCs w:val="16"/>
              </w:rPr>
            </w:pPr>
            <w:r w:rsidRPr="00973097">
              <w:rPr>
                <w:rFonts w:ascii="Arial" w:hAnsi="Arial" w:cs="Arial"/>
                <w:sz w:val="18"/>
                <w:szCs w:val="16"/>
              </w:rPr>
              <w:t>El alumno i</w:t>
            </w:r>
            <w:r w:rsidR="002B65C7" w:rsidRPr="00973097">
              <w:rPr>
                <w:rFonts w:ascii="Arial" w:hAnsi="Arial" w:cs="Arial"/>
                <w:sz w:val="18"/>
                <w:szCs w:val="16"/>
              </w:rPr>
              <w:t>dentificar</w:t>
            </w:r>
            <w:r w:rsidRPr="00973097">
              <w:rPr>
                <w:rFonts w:ascii="Arial" w:hAnsi="Arial" w:cs="Arial"/>
                <w:sz w:val="18"/>
                <w:szCs w:val="16"/>
              </w:rPr>
              <w:t>á</w:t>
            </w:r>
            <w:r w:rsidR="002B65C7" w:rsidRPr="00973097">
              <w:rPr>
                <w:rFonts w:ascii="Arial" w:hAnsi="Arial" w:cs="Arial"/>
                <w:sz w:val="18"/>
                <w:szCs w:val="16"/>
              </w:rPr>
              <w:t xml:space="preserve"> a partir de un listado de</w:t>
            </w:r>
            <w:r w:rsidRPr="00973097">
              <w:rPr>
                <w:rFonts w:ascii="Arial" w:hAnsi="Arial" w:cs="Arial"/>
                <w:sz w:val="18"/>
                <w:szCs w:val="16"/>
              </w:rPr>
              <w:t xml:space="preserve"> </w:t>
            </w:r>
            <w:r w:rsidR="002B65C7" w:rsidRPr="00973097">
              <w:rPr>
                <w:rFonts w:ascii="Arial" w:hAnsi="Arial" w:cs="Arial"/>
                <w:sz w:val="18"/>
                <w:szCs w:val="16"/>
              </w:rPr>
              <w:t>propuestas cuáles de ellas son matrices</w:t>
            </w:r>
            <w:r w:rsidRPr="00973097">
              <w:rPr>
                <w:rFonts w:ascii="Arial" w:hAnsi="Arial" w:cs="Arial"/>
                <w:sz w:val="18"/>
                <w:szCs w:val="16"/>
              </w:rPr>
              <w:t xml:space="preserve"> </w:t>
            </w:r>
            <w:r w:rsidR="002B65C7" w:rsidRPr="00973097">
              <w:rPr>
                <w:rFonts w:ascii="Arial" w:hAnsi="Arial" w:cs="Arial"/>
                <w:sz w:val="18"/>
                <w:szCs w:val="16"/>
              </w:rPr>
              <w:t>cuadradas y cuál es el orden de cada una.</w:t>
            </w:r>
            <w:r w:rsidRPr="00973097">
              <w:rPr>
                <w:rFonts w:ascii="Arial" w:hAnsi="Arial" w:cs="Arial"/>
                <w:sz w:val="18"/>
                <w:szCs w:val="16"/>
              </w:rPr>
              <w:t xml:space="preserve"> </w:t>
            </w:r>
            <w:r w:rsidR="00F2030B">
              <w:rPr>
                <w:rFonts w:ascii="Arial" w:hAnsi="Arial" w:cs="Arial"/>
                <w:sz w:val="18"/>
                <w:szCs w:val="16"/>
              </w:rPr>
              <w:t>Elabora un portafolio de evidencias</w:t>
            </w:r>
            <w:r w:rsidR="008A56A8">
              <w:rPr>
                <w:rFonts w:ascii="Arial" w:hAnsi="Arial" w:cs="Arial"/>
                <w:sz w:val="18"/>
                <w:szCs w:val="16"/>
              </w:rPr>
              <w:t xml:space="preserve"> que incluye cuadros comparativos con los diferentes tipo</w:t>
            </w:r>
            <w:r w:rsidR="00DA50FB">
              <w:rPr>
                <w:rFonts w:ascii="Arial" w:hAnsi="Arial" w:cs="Arial"/>
                <w:sz w:val="18"/>
                <w:szCs w:val="16"/>
              </w:rPr>
              <w:t>s</w:t>
            </w:r>
            <w:r w:rsidR="008A56A8">
              <w:rPr>
                <w:rFonts w:ascii="Arial" w:hAnsi="Arial" w:cs="Arial"/>
                <w:sz w:val="18"/>
                <w:szCs w:val="16"/>
              </w:rPr>
              <w:t xml:space="preserve"> de matrices de acuerdo con</w:t>
            </w:r>
            <w:r w:rsidR="00DA50FB">
              <w:rPr>
                <w:rFonts w:ascii="Arial" w:hAnsi="Arial" w:cs="Arial"/>
                <w:sz w:val="18"/>
                <w:szCs w:val="16"/>
              </w:rPr>
              <w:t xml:space="preserve"> el número de columnas y renglones, así como el contenido numérico en ellas.</w:t>
            </w:r>
            <w:r w:rsidR="008A56A8">
              <w:rPr>
                <w:rFonts w:ascii="Arial" w:hAnsi="Arial" w:cs="Arial"/>
                <w:sz w:val="18"/>
                <w:szCs w:val="16"/>
              </w:rPr>
              <w:t xml:space="preserve"> </w:t>
            </w:r>
          </w:p>
          <w:p w14:paraId="02ABFEF3" w14:textId="77777777" w:rsidR="003400D1" w:rsidRPr="00973097" w:rsidRDefault="003400D1" w:rsidP="002B65C7">
            <w:pPr>
              <w:pStyle w:val="Sinespaciado"/>
              <w:jc w:val="both"/>
              <w:rPr>
                <w:rFonts w:ascii="Arial" w:hAnsi="Arial" w:cs="Arial"/>
                <w:sz w:val="18"/>
                <w:szCs w:val="16"/>
              </w:rPr>
            </w:pPr>
          </w:p>
          <w:p w14:paraId="5B2707AC" w14:textId="1346DE99" w:rsidR="002B65C7" w:rsidRPr="00973097" w:rsidRDefault="002B65C7" w:rsidP="002B65C7">
            <w:pPr>
              <w:pStyle w:val="Sinespaciado"/>
              <w:jc w:val="both"/>
              <w:rPr>
                <w:rFonts w:ascii="Arial" w:hAnsi="Arial" w:cs="Arial"/>
                <w:sz w:val="18"/>
                <w:szCs w:val="16"/>
              </w:rPr>
            </w:pPr>
            <w:r w:rsidRPr="00973097">
              <w:rPr>
                <w:rFonts w:ascii="Arial" w:hAnsi="Arial" w:cs="Arial"/>
                <w:sz w:val="18"/>
                <w:szCs w:val="16"/>
              </w:rPr>
              <w:t>Resolver</w:t>
            </w:r>
            <w:r w:rsidR="003400D1" w:rsidRPr="00973097">
              <w:rPr>
                <w:rFonts w:ascii="Arial" w:hAnsi="Arial" w:cs="Arial"/>
                <w:sz w:val="18"/>
                <w:szCs w:val="16"/>
              </w:rPr>
              <w:t>á</w:t>
            </w:r>
            <w:r w:rsidRPr="00973097">
              <w:rPr>
                <w:rFonts w:ascii="Arial" w:hAnsi="Arial" w:cs="Arial"/>
                <w:sz w:val="18"/>
                <w:szCs w:val="16"/>
              </w:rPr>
              <w:t xml:space="preserve"> ejercicios </w:t>
            </w:r>
            <w:r w:rsidR="003400D1" w:rsidRPr="00973097">
              <w:rPr>
                <w:rFonts w:ascii="Arial" w:hAnsi="Arial" w:cs="Arial"/>
                <w:sz w:val="18"/>
                <w:szCs w:val="16"/>
              </w:rPr>
              <w:t xml:space="preserve">que impliquen operaciones </w:t>
            </w:r>
            <w:r w:rsidRPr="00973097">
              <w:rPr>
                <w:rFonts w:ascii="Arial" w:hAnsi="Arial" w:cs="Arial"/>
                <w:sz w:val="18"/>
                <w:szCs w:val="16"/>
              </w:rPr>
              <w:t>de suma de matrices,</w:t>
            </w:r>
            <w:r w:rsidR="005E6495">
              <w:rPr>
                <w:rFonts w:ascii="Arial" w:hAnsi="Arial" w:cs="Arial"/>
                <w:sz w:val="18"/>
                <w:szCs w:val="16"/>
              </w:rPr>
              <w:t xml:space="preserve"> </w:t>
            </w:r>
            <w:r w:rsidRPr="00973097">
              <w:rPr>
                <w:rFonts w:ascii="Arial" w:hAnsi="Arial" w:cs="Arial"/>
                <w:sz w:val="18"/>
                <w:szCs w:val="16"/>
              </w:rPr>
              <w:t>multiplicación por un escalar y</w:t>
            </w:r>
            <w:r w:rsidR="003400D1" w:rsidRPr="00973097">
              <w:rPr>
                <w:rFonts w:ascii="Arial" w:hAnsi="Arial" w:cs="Arial"/>
                <w:sz w:val="18"/>
                <w:szCs w:val="16"/>
              </w:rPr>
              <w:t xml:space="preserve"> </w:t>
            </w:r>
            <w:r w:rsidRPr="00973097">
              <w:rPr>
                <w:rFonts w:ascii="Arial" w:hAnsi="Arial" w:cs="Arial"/>
                <w:sz w:val="18"/>
                <w:szCs w:val="16"/>
              </w:rPr>
              <w:t>multiplicación de matrices identificando</w:t>
            </w:r>
            <w:r w:rsidR="003400D1" w:rsidRPr="00973097">
              <w:rPr>
                <w:rFonts w:ascii="Arial" w:hAnsi="Arial" w:cs="Arial"/>
                <w:sz w:val="18"/>
                <w:szCs w:val="16"/>
              </w:rPr>
              <w:t xml:space="preserve"> </w:t>
            </w:r>
            <w:r w:rsidRPr="00973097">
              <w:rPr>
                <w:rFonts w:ascii="Arial" w:hAnsi="Arial" w:cs="Arial"/>
                <w:sz w:val="18"/>
                <w:szCs w:val="16"/>
              </w:rPr>
              <w:t>cuándo se pueden llevar a cabo e</w:t>
            </w:r>
            <w:r w:rsidR="003400D1" w:rsidRPr="00973097">
              <w:rPr>
                <w:rFonts w:ascii="Arial" w:hAnsi="Arial" w:cs="Arial"/>
                <w:sz w:val="18"/>
                <w:szCs w:val="16"/>
              </w:rPr>
              <w:t xml:space="preserve"> </w:t>
            </w:r>
            <w:r w:rsidRPr="00973097">
              <w:rPr>
                <w:rFonts w:ascii="Arial" w:hAnsi="Arial" w:cs="Arial"/>
                <w:sz w:val="18"/>
                <w:szCs w:val="16"/>
              </w:rPr>
              <w:t>identificar el orden de la matriz resultante.</w:t>
            </w:r>
          </w:p>
          <w:p w14:paraId="75257EC8" w14:textId="77777777" w:rsidR="003400D1" w:rsidRPr="00973097" w:rsidRDefault="003400D1" w:rsidP="002B65C7">
            <w:pPr>
              <w:pStyle w:val="Sinespaciado"/>
              <w:jc w:val="both"/>
              <w:rPr>
                <w:rFonts w:ascii="Arial" w:hAnsi="Arial" w:cs="Arial"/>
                <w:sz w:val="18"/>
                <w:szCs w:val="16"/>
              </w:rPr>
            </w:pPr>
          </w:p>
          <w:p w14:paraId="24BE9ABB" w14:textId="6E7A64A6" w:rsidR="002B65C7" w:rsidRPr="00973097" w:rsidRDefault="002B65C7" w:rsidP="002B65C7">
            <w:pPr>
              <w:pStyle w:val="Sinespaciado"/>
              <w:jc w:val="both"/>
              <w:rPr>
                <w:rFonts w:ascii="Arial" w:hAnsi="Arial" w:cs="Arial"/>
                <w:sz w:val="18"/>
                <w:szCs w:val="16"/>
              </w:rPr>
            </w:pPr>
            <w:r w:rsidRPr="00973097">
              <w:rPr>
                <w:rFonts w:ascii="Arial" w:hAnsi="Arial" w:cs="Arial"/>
                <w:sz w:val="18"/>
                <w:szCs w:val="16"/>
              </w:rPr>
              <w:t>Buscar en diferentes fuentes y presentar la</w:t>
            </w:r>
            <w:r w:rsidR="005E6495">
              <w:rPr>
                <w:rFonts w:ascii="Arial" w:hAnsi="Arial" w:cs="Arial"/>
                <w:sz w:val="18"/>
                <w:szCs w:val="16"/>
              </w:rPr>
              <w:t xml:space="preserve"> </w:t>
            </w:r>
            <w:r w:rsidRPr="00973097">
              <w:rPr>
                <w:rFonts w:ascii="Arial" w:hAnsi="Arial" w:cs="Arial"/>
                <w:sz w:val="18"/>
                <w:szCs w:val="16"/>
              </w:rPr>
              <w:t>defini</w:t>
            </w:r>
            <w:r w:rsidR="005E6495">
              <w:rPr>
                <w:rFonts w:ascii="Arial" w:hAnsi="Arial" w:cs="Arial"/>
                <w:sz w:val="18"/>
                <w:szCs w:val="16"/>
              </w:rPr>
              <w:t>ción de los diferentes tipos de</w:t>
            </w:r>
            <w:r w:rsidRPr="00973097">
              <w:rPr>
                <w:rFonts w:ascii="Arial" w:hAnsi="Arial" w:cs="Arial"/>
                <w:sz w:val="18"/>
                <w:szCs w:val="16"/>
              </w:rPr>
              <w:t xml:space="preserve"> </w:t>
            </w:r>
            <w:r w:rsidR="005E6495" w:rsidRPr="00973097">
              <w:rPr>
                <w:rFonts w:ascii="Arial" w:hAnsi="Arial" w:cs="Arial"/>
                <w:sz w:val="18"/>
                <w:szCs w:val="16"/>
              </w:rPr>
              <w:t xml:space="preserve">matrices cuadradas. </w:t>
            </w:r>
          </w:p>
          <w:p w14:paraId="7C29A7A4" w14:textId="03B13A05" w:rsidR="002B65C7" w:rsidRPr="00973097" w:rsidRDefault="002B65C7" w:rsidP="002B65C7">
            <w:pPr>
              <w:pStyle w:val="Sinespaciado"/>
              <w:jc w:val="both"/>
              <w:rPr>
                <w:rFonts w:ascii="Arial" w:hAnsi="Arial" w:cs="Arial"/>
                <w:sz w:val="18"/>
                <w:szCs w:val="16"/>
              </w:rPr>
            </w:pPr>
          </w:p>
          <w:p w14:paraId="2EC1CE88" w14:textId="77777777" w:rsidR="000A041F" w:rsidRDefault="00365C7D" w:rsidP="002B65C7">
            <w:pPr>
              <w:pStyle w:val="Sinespaciado"/>
              <w:jc w:val="both"/>
              <w:rPr>
                <w:rFonts w:ascii="Arial" w:hAnsi="Arial" w:cs="Arial"/>
                <w:sz w:val="18"/>
                <w:szCs w:val="16"/>
              </w:rPr>
            </w:pPr>
            <w:r>
              <w:rPr>
                <w:rFonts w:ascii="Arial" w:hAnsi="Arial" w:cs="Arial"/>
                <w:sz w:val="18"/>
                <w:szCs w:val="16"/>
              </w:rPr>
              <w:t>Llevará a cabo la resolución de ejercicios donde muestre el procedimiento pa</w:t>
            </w:r>
            <w:r w:rsidR="000133BB">
              <w:rPr>
                <w:rFonts w:ascii="Arial" w:hAnsi="Arial" w:cs="Arial"/>
                <w:sz w:val="18"/>
                <w:szCs w:val="16"/>
              </w:rPr>
              <w:t>ra</w:t>
            </w:r>
            <w:r w:rsidR="000A041F">
              <w:rPr>
                <w:rFonts w:ascii="Arial" w:hAnsi="Arial" w:cs="Arial"/>
                <w:sz w:val="18"/>
                <w:szCs w:val="16"/>
              </w:rPr>
              <w:t xml:space="preserve"> las siguientes instrucciones:</w:t>
            </w:r>
          </w:p>
          <w:p w14:paraId="7738F5A1" w14:textId="77777777" w:rsidR="000A041F" w:rsidRDefault="000A041F" w:rsidP="002B65C7">
            <w:pPr>
              <w:pStyle w:val="Sinespaciado"/>
              <w:jc w:val="both"/>
              <w:rPr>
                <w:rFonts w:ascii="Arial" w:hAnsi="Arial" w:cs="Arial"/>
                <w:sz w:val="18"/>
                <w:szCs w:val="16"/>
              </w:rPr>
            </w:pPr>
          </w:p>
          <w:p w14:paraId="5FDC24D6" w14:textId="19D7E51F" w:rsidR="002B65C7" w:rsidRDefault="000A041F" w:rsidP="002B65C7">
            <w:pPr>
              <w:pStyle w:val="Sinespaciado"/>
              <w:jc w:val="both"/>
              <w:rPr>
                <w:rFonts w:ascii="Arial" w:hAnsi="Arial" w:cs="Arial"/>
                <w:sz w:val="18"/>
                <w:szCs w:val="16"/>
              </w:rPr>
            </w:pPr>
            <w:r>
              <w:rPr>
                <w:rFonts w:ascii="Arial" w:hAnsi="Arial" w:cs="Arial"/>
                <w:sz w:val="18"/>
                <w:szCs w:val="16"/>
              </w:rPr>
              <w:t>R</w:t>
            </w:r>
            <w:r w:rsidR="00DC4657">
              <w:rPr>
                <w:rFonts w:ascii="Arial" w:hAnsi="Arial" w:cs="Arial"/>
                <w:sz w:val="18"/>
                <w:szCs w:val="16"/>
              </w:rPr>
              <w:t>e</w:t>
            </w:r>
            <w:r w:rsidR="002B65C7" w:rsidRPr="00973097">
              <w:rPr>
                <w:rFonts w:ascii="Arial" w:hAnsi="Arial" w:cs="Arial"/>
                <w:sz w:val="18"/>
                <w:szCs w:val="16"/>
              </w:rPr>
              <w:t>ducir una matriz a su forma escalonada y</w:t>
            </w:r>
            <w:r w:rsidR="005E6495">
              <w:rPr>
                <w:rFonts w:ascii="Arial" w:hAnsi="Arial" w:cs="Arial"/>
                <w:sz w:val="18"/>
                <w:szCs w:val="16"/>
              </w:rPr>
              <w:t xml:space="preserve"> </w:t>
            </w:r>
            <w:r w:rsidR="002B65C7" w:rsidRPr="00973097">
              <w:rPr>
                <w:rFonts w:ascii="Arial" w:hAnsi="Arial" w:cs="Arial"/>
                <w:sz w:val="18"/>
                <w:szCs w:val="16"/>
              </w:rPr>
              <w:t>su forma escalón reducida por renglones.</w:t>
            </w:r>
          </w:p>
          <w:p w14:paraId="6F774C6E" w14:textId="77777777" w:rsidR="004C0898" w:rsidRPr="00973097" w:rsidRDefault="004C0898" w:rsidP="002B65C7">
            <w:pPr>
              <w:pStyle w:val="Sinespaciado"/>
              <w:jc w:val="both"/>
              <w:rPr>
                <w:rFonts w:ascii="Arial" w:hAnsi="Arial" w:cs="Arial"/>
                <w:sz w:val="18"/>
                <w:szCs w:val="16"/>
              </w:rPr>
            </w:pPr>
          </w:p>
          <w:p w14:paraId="1B7E050E" w14:textId="6C00B81B" w:rsidR="002B65C7" w:rsidRDefault="002B65C7" w:rsidP="002B65C7">
            <w:pPr>
              <w:pStyle w:val="Sinespaciado"/>
              <w:jc w:val="both"/>
              <w:rPr>
                <w:rFonts w:ascii="Arial" w:hAnsi="Arial" w:cs="Arial"/>
                <w:sz w:val="18"/>
                <w:szCs w:val="16"/>
              </w:rPr>
            </w:pPr>
            <w:r w:rsidRPr="00973097">
              <w:rPr>
                <w:rFonts w:ascii="Arial" w:hAnsi="Arial" w:cs="Arial"/>
                <w:sz w:val="18"/>
                <w:szCs w:val="16"/>
              </w:rPr>
              <w:t>Cálculo del núcleo y el rango.</w:t>
            </w:r>
          </w:p>
          <w:p w14:paraId="72A3D4A6" w14:textId="77777777" w:rsidR="000A041F" w:rsidRPr="00973097" w:rsidRDefault="000A041F" w:rsidP="002B65C7">
            <w:pPr>
              <w:pStyle w:val="Sinespaciado"/>
              <w:jc w:val="both"/>
              <w:rPr>
                <w:rFonts w:ascii="Arial" w:hAnsi="Arial" w:cs="Arial"/>
                <w:sz w:val="18"/>
                <w:szCs w:val="16"/>
              </w:rPr>
            </w:pPr>
          </w:p>
          <w:p w14:paraId="4C949F5C" w14:textId="756DEC0E" w:rsidR="002B65C7" w:rsidRDefault="002B65C7" w:rsidP="002B65C7">
            <w:pPr>
              <w:pStyle w:val="Sinespaciado"/>
              <w:jc w:val="both"/>
              <w:rPr>
                <w:rFonts w:ascii="Arial" w:hAnsi="Arial" w:cs="Arial"/>
                <w:sz w:val="18"/>
                <w:szCs w:val="16"/>
              </w:rPr>
            </w:pPr>
            <w:r w:rsidRPr="00973097">
              <w:rPr>
                <w:rFonts w:ascii="Arial" w:hAnsi="Arial" w:cs="Arial"/>
                <w:sz w:val="18"/>
                <w:szCs w:val="16"/>
              </w:rPr>
              <w:t>Factorizar una matriz como producto LU.</w:t>
            </w:r>
          </w:p>
          <w:p w14:paraId="1505DE48" w14:textId="77777777" w:rsidR="004C0898" w:rsidRPr="00973097" w:rsidRDefault="004C0898" w:rsidP="002B65C7">
            <w:pPr>
              <w:pStyle w:val="Sinespaciado"/>
              <w:jc w:val="both"/>
              <w:rPr>
                <w:rFonts w:ascii="Arial" w:hAnsi="Arial" w:cs="Arial"/>
                <w:sz w:val="18"/>
                <w:szCs w:val="16"/>
              </w:rPr>
            </w:pPr>
          </w:p>
          <w:p w14:paraId="74AD9686" w14:textId="77777777" w:rsidR="000133BB" w:rsidRDefault="000133BB" w:rsidP="002B65C7">
            <w:pPr>
              <w:pStyle w:val="Sinespaciado"/>
              <w:jc w:val="both"/>
              <w:rPr>
                <w:rFonts w:ascii="Arial" w:hAnsi="Arial" w:cs="Arial"/>
                <w:sz w:val="18"/>
                <w:szCs w:val="16"/>
              </w:rPr>
            </w:pPr>
          </w:p>
          <w:p w14:paraId="5D04545A" w14:textId="326FEAB7" w:rsidR="002B65C7" w:rsidRDefault="002B65C7" w:rsidP="002B65C7">
            <w:pPr>
              <w:pStyle w:val="Sinespaciado"/>
              <w:jc w:val="both"/>
              <w:rPr>
                <w:rFonts w:ascii="Arial" w:hAnsi="Arial" w:cs="Arial"/>
                <w:sz w:val="18"/>
                <w:szCs w:val="16"/>
              </w:rPr>
            </w:pPr>
            <w:r w:rsidRPr="00973097">
              <w:rPr>
                <w:rFonts w:ascii="Arial" w:hAnsi="Arial" w:cs="Arial"/>
                <w:sz w:val="18"/>
                <w:szCs w:val="16"/>
              </w:rPr>
              <w:t>Obtener la inversa de una matriz cuadrada</w:t>
            </w:r>
            <w:r w:rsidR="005E6495">
              <w:rPr>
                <w:rFonts w:ascii="Arial" w:hAnsi="Arial" w:cs="Arial"/>
                <w:sz w:val="18"/>
                <w:szCs w:val="16"/>
              </w:rPr>
              <w:t xml:space="preserve"> </w:t>
            </w:r>
            <w:r w:rsidRPr="00973097">
              <w:rPr>
                <w:rFonts w:ascii="Arial" w:hAnsi="Arial" w:cs="Arial"/>
                <w:sz w:val="18"/>
                <w:szCs w:val="16"/>
              </w:rPr>
              <w:t>mediante la forma escalonada reducida</w:t>
            </w:r>
            <w:r w:rsidR="005E6495">
              <w:rPr>
                <w:rFonts w:ascii="Arial" w:hAnsi="Arial" w:cs="Arial"/>
                <w:sz w:val="18"/>
                <w:szCs w:val="16"/>
              </w:rPr>
              <w:t xml:space="preserve"> </w:t>
            </w:r>
            <w:r w:rsidRPr="00973097">
              <w:rPr>
                <w:rFonts w:ascii="Arial" w:hAnsi="Arial" w:cs="Arial"/>
                <w:sz w:val="18"/>
                <w:szCs w:val="16"/>
              </w:rPr>
              <w:t>por renglones y comprobarla.</w:t>
            </w:r>
          </w:p>
          <w:p w14:paraId="0A8C3C09" w14:textId="77777777" w:rsidR="000A041F" w:rsidRPr="00973097" w:rsidRDefault="000A041F" w:rsidP="002B65C7">
            <w:pPr>
              <w:pStyle w:val="Sinespaciado"/>
              <w:jc w:val="both"/>
              <w:rPr>
                <w:rFonts w:ascii="Arial" w:hAnsi="Arial" w:cs="Arial"/>
                <w:sz w:val="18"/>
                <w:szCs w:val="16"/>
              </w:rPr>
            </w:pPr>
          </w:p>
          <w:p w14:paraId="466442F6" w14:textId="4ADE02A4" w:rsidR="002B65C7" w:rsidRDefault="002B65C7" w:rsidP="002B65C7">
            <w:pPr>
              <w:pStyle w:val="Sinespaciado"/>
              <w:jc w:val="both"/>
              <w:rPr>
                <w:rFonts w:ascii="Arial" w:hAnsi="Arial" w:cs="Arial"/>
                <w:sz w:val="18"/>
                <w:szCs w:val="16"/>
              </w:rPr>
            </w:pPr>
            <w:r w:rsidRPr="00973097">
              <w:rPr>
                <w:rFonts w:ascii="Arial" w:hAnsi="Arial" w:cs="Arial"/>
                <w:sz w:val="18"/>
                <w:szCs w:val="16"/>
              </w:rPr>
              <w:t>Calcular el determinante de una matriz</w:t>
            </w:r>
            <w:r w:rsidR="005E6495">
              <w:rPr>
                <w:rFonts w:ascii="Arial" w:hAnsi="Arial" w:cs="Arial"/>
                <w:sz w:val="18"/>
                <w:szCs w:val="16"/>
              </w:rPr>
              <w:t xml:space="preserve"> </w:t>
            </w:r>
            <w:r w:rsidRPr="00973097">
              <w:rPr>
                <w:rFonts w:ascii="Arial" w:hAnsi="Arial" w:cs="Arial"/>
                <w:sz w:val="18"/>
                <w:szCs w:val="16"/>
              </w:rPr>
              <w:t>cuadrada.</w:t>
            </w:r>
          </w:p>
          <w:p w14:paraId="42182445" w14:textId="77777777" w:rsidR="000A041F" w:rsidRPr="00973097" w:rsidRDefault="000A041F" w:rsidP="002B65C7">
            <w:pPr>
              <w:pStyle w:val="Sinespaciado"/>
              <w:jc w:val="both"/>
              <w:rPr>
                <w:rFonts w:ascii="Arial" w:hAnsi="Arial" w:cs="Arial"/>
                <w:sz w:val="18"/>
                <w:szCs w:val="16"/>
              </w:rPr>
            </w:pPr>
          </w:p>
          <w:p w14:paraId="66D997BD" w14:textId="14EC0E0F" w:rsidR="002B65C7" w:rsidRPr="00973097" w:rsidRDefault="002B65C7" w:rsidP="002B65C7">
            <w:pPr>
              <w:pStyle w:val="Sinespaciado"/>
              <w:jc w:val="both"/>
              <w:rPr>
                <w:rFonts w:ascii="Arial" w:hAnsi="Arial" w:cs="Arial"/>
                <w:sz w:val="18"/>
                <w:szCs w:val="16"/>
              </w:rPr>
            </w:pPr>
            <w:r w:rsidRPr="00973097">
              <w:rPr>
                <w:rFonts w:ascii="Arial" w:hAnsi="Arial" w:cs="Arial"/>
                <w:sz w:val="18"/>
                <w:szCs w:val="16"/>
              </w:rPr>
              <w:t xml:space="preserve">Aplicar la regla de </w:t>
            </w:r>
            <w:proofErr w:type="spellStart"/>
            <w:r w:rsidRPr="00973097">
              <w:rPr>
                <w:rFonts w:ascii="Arial" w:hAnsi="Arial" w:cs="Arial"/>
                <w:sz w:val="18"/>
                <w:szCs w:val="16"/>
              </w:rPr>
              <w:t>Sarrus</w:t>
            </w:r>
            <w:proofErr w:type="spellEnd"/>
            <w:r w:rsidRPr="00973097">
              <w:rPr>
                <w:rFonts w:ascii="Arial" w:hAnsi="Arial" w:cs="Arial"/>
                <w:sz w:val="18"/>
                <w:szCs w:val="16"/>
              </w:rPr>
              <w:t xml:space="preserve"> y los conceptos</w:t>
            </w:r>
            <w:r w:rsidR="005E6495">
              <w:rPr>
                <w:rFonts w:ascii="Arial" w:hAnsi="Arial" w:cs="Arial"/>
                <w:sz w:val="18"/>
                <w:szCs w:val="16"/>
              </w:rPr>
              <w:t xml:space="preserve"> </w:t>
            </w:r>
            <w:r w:rsidRPr="00973097">
              <w:rPr>
                <w:rFonts w:ascii="Arial" w:hAnsi="Arial" w:cs="Arial"/>
                <w:sz w:val="18"/>
                <w:szCs w:val="16"/>
              </w:rPr>
              <w:t>de menores y cofactores para la solución de</w:t>
            </w:r>
          </w:p>
          <w:p w14:paraId="449F2A0B" w14:textId="70A7AD90" w:rsidR="002B65C7" w:rsidRDefault="002B65C7" w:rsidP="002B65C7">
            <w:pPr>
              <w:pStyle w:val="Sinespaciado"/>
              <w:jc w:val="both"/>
              <w:rPr>
                <w:rFonts w:ascii="Arial" w:hAnsi="Arial" w:cs="Arial"/>
                <w:sz w:val="18"/>
                <w:szCs w:val="16"/>
              </w:rPr>
            </w:pPr>
            <w:r w:rsidRPr="00973097">
              <w:rPr>
                <w:rFonts w:ascii="Arial" w:hAnsi="Arial" w:cs="Arial"/>
                <w:sz w:val="18"/>
                <w:szCs w:val="16"/>
              </w:rPr>
              <w:t>ejercicios de cálculo de determinantes.</w:t>
            </w:r>
          </w:p>
          <w:p w14:paraId="6BBA6040" w14:textId="77777777" w:rsidR="005E6495" w:rsidRPr="00973097" w:rsidRDefault="005E6495" w:rsidP="002B65C7">
            <w:pPr>
              <w:pStyle w:val="Sinespaciado"/>
              <w:jc w:val="both"/>
              <w:rPr>
                <w:rFonts w:ascii="Arial" w:hAnsi="Arial" w:cs="Arial"/>
                <w:sz w:val="18"/>
                <w:szCs w:val="16"/>
              </w:rPr>
            </w:pPr>
          </w:p>
          <w:p w14:paraId="4C879FF8" w14:textId="797965EC" w:rsidR="002B65C7" w:rsidRPr="00973097" w:rsidRDefault="002B65C7" w:rsidP="002B65C7">
            <w:pPr>
              <w:pStyle w:val="Sinespaciado"/>
              <w:jc w:val="both"/>
              <w:rPr>
                <w:rFonts w:ascii="Arial" w:hAnsi="Arial" w:cs="Arial"/>
                <w:sz w:val="18"/>
                <w:szCs w:val="16"/>
              </w:rPr>
            </w:pPr>
            <w:r w:rsidRPr="00973097">
              <w:rPr>
                <w:rFonts w:ascii="Arial" w:hAnsi="Arial" w:cs="Arial"/>
                <w:sz w:val="18"/>
                <w:szCs w:val="16"/>
              </w:rPr>
              <w:t xml:space="preserve">Verificar las propiedades de los </w:t>
            </w:r>
          </w:p>
          <w:p w14:paraId="0A10CE94" w14:textId="104772C7" w:rsidR="002B65C7" w:rsidRDefault="002B65C7" w:rsidP="002B65C7">
            <w:pPr>
              <w:pStyle w:val="Sinespaciado"/>
              <w:jc w:val="both"/>
              <w:rPr>
                <w:rFonts w:ascii="Arial" w:hAnsi="Arial" w:cs="Arial"/>
                <w:sz w:val="18"/>
                <w:szCs w:val="16"/>
              </w:rPr>
            </w:pPr>
            <w:r w:rsidRPr="00973097">
              <w:rPr>
                <w:rFonts w:ascii="Arial" w:hAnsi="Arial" w:cs="Arial"/>
                <w:sz w:val="18"/>
                <w:szCs w:val="16"/>
              </w:rPr>
              <w:t>determinantes.</w:t>
            </w:r>
          </w:p>
          <w:p w14:paraId="200B00A1" w14:textId="77777777" w:rsidR="005E6495" w:rsidRPr="00973097" w:rsidRDefault="005E6495" w:rsidP="002B65C7">
            <w:pPr>
              <w:pStyle w:val="Sinespaciado"/>
              <w:jc w:val="both"/>
              <w:rPr>
                <w:rFonts w:ascii="Arial" w:hAnsi="Arial" w:cs="Arial"/>
                <w:sz w:val="18"/>
                <w:szCs w:val="16"/>
              </w:rPr>
            </w:pPr>
          </w:p>
          <w:p w14:paraId="273E6260" w14:textId="4400A10A" w:rsidR="002B65C7" w:rsidRDefault="002B65C7" w:rsidP="002B65C7">
            <w:pPr>
              <w:pStyle w:val="Sinespaciado"/>
              <w:jc w:val="both"/>
              <w:rPr>
                <w:rFonts w:ascii="Arial" w:hAnsi="Arial" w:cs="Arial"/>
                <w:sz w:val="18"/>
                <w:szCs w:val="16"/>
              </w:rPr>
            </w:pPr>
            <w:r w:rsidRPr="00973097">
              <w:rPr>
                <w:rFonts w:ascii="Arial" w:hAnsi="Arial" w:cs="Arial"/>
                <w:sz w:val="18"/>
                <w:szCs w:val="16"/>
              </w:rPr>
              <w:t>Encontrar la inversa de una matriz</w:t>
            </w:r>
            <w:r w:rsidR="005E6495">
              <w:rPr>
                <w:rFonts w:ascii="Arial" w:hAnsi="Arial" w:cs="Arial"/>
                <w:sz w:val="18"/>
                <w:szCs w:val="16"/>
              </w:rPr>
              <w:t xml:space="preserve"> </w:t>
            </w:r>
            <w:r w:rsidRPr="00973097">
              <w:rPr>
                <w:rFonts w:ascii="Arial" w:hAnsi="Arial" w:cs="Arial"/>
                <w:sz w:val="18"/>
                <w:szCs w:val="16"/>
              </w:rPr>
              <w:t>utilizando la adjunta.</w:t>
            </w:r>
          </w:p>
          <w:p w14:paraId="672ED858" w14:textId="77777777" w:rsidR="005E6495" w:rsidRPr="00973097" w:rsidRDefault="005E6495" w:rsidP="002B65C7">
            <w:pPr>
              <w:pStyle w:val="Sinespaciado"/>
              <w:jc w:val="both"/>
              <w:rPr>
                <w:rFonts w:ascii="Arial" w:hAnsi="Arial" w:cs="Arial"/>
                <w:sz w:val="18"/>
                <w:szCs w:val="16"/>
              </w:rPr>
            </w:pPr>
          </w:p>
          <w:p w14:paraId="03716D7E" w14:textId="77777777" w:rsidR="005E6495" w:rsidRPr="00973097" w:rsidRDefault="005E6495" w:rsidP="002B65C7">
            <w:pPr>
              <w:pStyle w:val="Sinespaciado"/>
              <w:jc w:val="both"/>
              <w:rPr>
                <w:rFonts w:ascii="Arial" w:hAnsi="Arial" w:cs="Arial"/>
                <w:sz w:val="18"/>
                <w:szCs w:val="16"/>
              </w:rPr>
            </w:pPr>
          </w:p>
          <w:p w14:paraId="15CBC896" w14:textId="043955A4" w:rsidR="00E42457" w:rsidRDefault="002B65C7" w:rsidP="005E6495">
            <w:pPr>
              <w:pStyle w:val="Sinespaciado"/>
              <w:jc w:val="both"/>
              <w:rPr>
                <w:rFonts w:ascii="Arial" w:hAnsi="Arial" w:cs="Arial"/>
                <w:sz w:val="18"/>
                <w:szCs w:val="16"/>
              </w:rPr>
            </w:pPr>
            <w:r w:rsidRPr="00973097">
              <w:rPr>
                <w:rFonts w:ascii="Arial" w:hAnsi="Arial" w:cs="Arial"/>
                <w:sz w:val="18"/>
                <w:szCs w:val="16"/>
              </w:rPr>
              <w:t xml:space="preserve">Utilizar </w:t>
            </w:r>
            <w:proofErr w:type="spellStart"/>
            <w:r w:rsidRPr="00973097">
              <w:rPr>
                <w:rFonts w:ascii="Arial" w:hAnsi="Arial" w:cs="Arial"/>
                <w:sz w:val="18"/>
                <w:szCs w:val="16"/>
              </w:rPr>
              <w:t>TIC’s</w:t>
            </w:r>
            <w:proofErr w:type="spellEnd"/>
            <w:r w:rsidRPr="00973097">
              <w:rPr>
                <w:rFonts w:ascii="Arial" w:hAnsi="Arial" w:cs="Arial"/>
                <w:sz w:val="18"/>
                <w:szCs w:val="16"/>
              </w:rPr>
              <w:t xml:space="preserve"> para operar matrices, obtener</w:t>
            </w:r>
            <w:r w:rsidR="005E6495">
              <w:rPr>
                <w:rFonts w:ascii="Arial" w:hAnsi="Arial" w:cs="Arial"/>
                <w:sz w:val="18"/>
                <w:szCs w:val="16"/>
              </w:rPr>
              <w:t xml:space="preserve"> </w:t>
            </w:r>
            <w:r w:rsidRPr="00973097">
              <w:rPr>
                <w:rFonts w:ascii="Arial" w:hAnsi="Arial" w:cs="Arial"/>
                <w:sz w:val="18"/>
                <w:szCs w:val="16"/>
              </w:rPr>
              <w:t>su inversa y el determinante.</w:t>
            </w:r>
            <w:r w:rsidR="00601256">
              <w:rPr>
                <w:rFonts w:ascii="Arial" w:hAnsi="Arial" w:cs="Arial"/>
                <w:sz w:val="18"/>
                <w:szCs w:val="16"/>
              </w:rPr>
              <w:t xml:space="preserve"> Comparará los resultados obtenidos de forma analítica y los obtenidos mediante software </w:t>
            </w:r>
            <w:r w:rsidR="004045D9">
              <w:rPr>
                <w:rFonts w:ascii="Arial" w:hAnsi="Arial" w:cs="Arial"/>
                <w:sz w:val="18"/>
                <w:szCs w:val="16"/>
              </w:rPr>
              <w:t>correspondiente.</w:t>
            </w:r>
          </w:p>
          <w:p w14:paraId="269732C5" w14:textId="77777777" w:rsidR="00DC4657" w:rsidRDefault="00DC4657" w:rsidP="005E6495">
            <w:pPr>
              <w:pStyle w:val="Sinespaciado"/>
              <w:jc w:val="both"/>
              <w:rPr>
                <w:rFonts w:ascii="Arial" w:hAnsi="Arial" w:cs="Arial"/>
                <w:sz w:val="18"/>
                <w:szCs w:val="16"/>
              </w:rPr>
            </w:pPr>
          </w:p>
          <w:p w14:paraId="22588BD2" w14:textId="4E70691A" w:rsidR="00DC4657" w:rsidRPr="00973097" w:rsidRDefault="00DC4657" w:rsidP="005E6495">
            <w:pPr>
              <w:pStyle w:val="Sinespaciado"/>
              <w:jc w:val="both"/>
              <w:rPr>
                <w:rFonts w:ascii="Arial" w:hAnsi="Arial" w:cs="Arial"/>
                <w:sz w:val="18"/>
                <w:szCs w:val="16"/>
              </w:rPr>
            </w:pPr>
            <w:r w:rsidRPr="00DC4657">
              <w:rPr>
                <w:rFonts w:ascii="Arial" w:hAnsi="Arial" w:cs="Arial"/>
                <w:b/>
                <w:color w:val="002060"/>
                <w:sz w:val="16"/>
                <w:szCs w:val="16"/>
              </w:rPr>
              <w:t>Resolverá evaluación escrita presencial.</w:t>
            </w:r>
          </w:p>
        </w:tc>
        <w:tc>
          <w:tcPr>
            <w:tcW w:w="2878" w:type="dxa"/>
            <w:vAlign w:val="center"/>
          </w:tcPr>
          <w:p w14:paraId="33118BDF" w14:textId="77777777" w:rsidR="005E6495" w:rsidRDefault="005E6495" w:rsidP="005E6495">
            <w:pPr>
              <w:pStyle w:val="Sinespaciado"/>
              <w:jc w:val="both"/>
              <w:rPr>
                <w:rFonts w:ascii="Arial" w:hAnsi="Arial" w:cs="Arial"/>
                <w:sz w:val="18"/>
                <w:szCs w:val="16"/>
              </w:rPr>
            </w:pPr>
            <w:r w:rsidRPr="005E6495">
              <w:rPr>
                <w:rFonts w:ascii="Arial" w:hAnsi="Arial" w:cs="Arial"/>
                <w:sz w:val="18"/>
                <w:szCs w:val="16"/>
              </w:rPr>
              <w:lastRenderedPageBreak/>
              <w:t>El docente introduce el concepto de matriz y sus propiedades</w:t>
            </w:r>
            <w:r>
              <w:rPr>
                <w:rFonts w:ascii="Arial" w:hAnsi="Arial" w:cs="Arial"/>
                <w:sz w:val="18"/>
                <w:szCs w:val="16"/>
              </w:rPr>
              <w:t xml:space="preserve"> mediante técnica expositiva</w:t>
            </w:r>
            <w:r w:rsidRPr="005E6495">
              <w:rPr>
                <w:rFonts w:ascii="Arial" w:hAnsi="Arial" w:cs="Arial"/>
                <w:sz w:val="18"/>
                <w:szCs w:val="16"/>
              </w:rPr>
              <w:t>.</w:t>
            </w:r>
          </w:p>
          <w:p w14:paraId="5DF0C5F8" w14:textId="77777777" w:rsidR="005E6495" w:rsidRDefault="005E6495" w:rsidP="005E6495">
            <w:pPr>
              <w:pStyle w:val="Sinespaciado"/>
              <w:jc w:val="both"/>
              <w:rPr>
                <w:rFonts w:ascii="Arial" w:hAnsi="Arial" w:cs="Arial"/>
                <w:sz w:val="18"/>
                <w:szCs w:val="16"/>
              </w:rPr>
            </w:pPr>
          </w:p>
          <w:p w14:paraId="78053F93" w14:textId="132A876F" w:rsidR="00435992" w:rsidRDefault="005E6495" w:rsidP="005E6495">
            <w:pPr>
              <w:pStyle w:val="Sinespaciado"/>
              <w:jc w:val="both"/>
              <w:rPr>
                <w:rFonts w:ascii="Arial" w:hAnsi="Arial" w:cs="Arial"/>
                <w:sz w:val="18"/>
                <w:szCs w:val="16"/>
              </w:rPr>
            </w:pPr>
            <w:r>
              <w:rPr>
                <w:rFonts w:ascii="Arial" w:hAnsi="Arial" w:cs="Arial"/>
                <w:sz w:val="18"/>
                <w:szCs w:val="16"/>
              </w:rPr>
              <w:t>Desarrol</w:t>
            </w:r>
            <w:r w:rsidR="00435992">
              <w:rPr>
                <w:rFonts w:ascii="Arial" w:hAnsi="Arial" w:cs="Arial"/>
                <w:sz w:val="18"/>
                <w:szCs w:val="16"/>
              </w:rPr>
              <w:t>l</w:t>
            </w:r>
            <w:r>
              <w:rPr>
                <w:rFonts w:ascii="Arial" w:hAnsi="Arial" w:cs="Arial"/>
                <w:sz w:val="18"/>
                <w:szCs w:val="16"/>
              </w:rPr>
              <w:t xml:space="preserve">a en el espacio áulico ejercicios donde muestra las características de una matriz, las propiedades y </w:t>
            </w:r>
            <w:r w:rsidR="00435992">
              <w:rPr>
                <w:rFonts w:ascii="Arial" w:hAnsi="Arial" w:cs="Arial"/>
                <w:sz w:val="18"/>
                <w:szCs w:val="16"/>
              </w:rPr>
              <w:t>las operaciones básicas que aplican.</w:t>
            </w:r>
            <w:r w:rsidR="00DA50FB">
              <w:rPr>
                <w:rFonts w:ascii="Arial" w:hAnsi="Arial" w:cs="Arial"/>
                <w:sz w:val="18"/>
                <w:szCs w:val="16"/>
              </w:rPr>
              <w:t xml:space="preserve"> Mostrando las reglas para poder llevar a cabo la resolución de las mismas.</w:t>
            </w:r>
          </w:p>
          <w:p w14:paraId="40469E9D" w14:textId="77777777" w:rsidR="00435992" w:rsidRDefault="00435992" w:rsidP="005E6495">
            <w:pPr>
              <w:pStyle w:val="Sinespaciado"/>
              <w:jc w:val="both"/>
              <w:rPr>
                <w:rFonts w:ascii="Arial" w:hAnsi="Arial" w:cs="Arial"/>
                <w:sz w:val="18"/>
                <w:szCs w:val="16"/>
              </w:rPr>
            </w:pPr>
          </w:p>
          <w:p w14:paraId="190839C4" w14:textId="3481BC3A" w:rsidR="00E42457" w:rsidRDefault="005E6495" w:rsidP="005E6495">
            <w:pPr>
              <w:pStyle w:val="Sinespaciado"/>
              <w:jc w:val="both"/>
              <w:rPr>
                <w:rFonts w:ascii="Arial" w:hAnsi="Arial" w:cs="Arial"/>
                <w:sz w:val="18"/>
                <w:szCs w:val="16"/>
              </w:rPr>
            </w:pPr>
            <w:r w:rsidRPr="005E6495">
              <w:rPr>
                <w:rFonts w:ascii="Arial" w:hAnsi="Arial" w:cs="Arial"/>
                <w:sz w:val="18"/>
                <w:szCs w:val="16"/>
              </w:rPr>
              <w:t xml:space="preserve"> Solicita al alumno que </w:t>
            </w:r>
            <w:r w:rsidR="00435992">
              <w:rPr>
                <w:rFonts w:ascii="Arial" w:hAnsi="Arial" w:cs="Arial"/>
                <w:sz w:val="18"/>
                <w:szCs w:val="16"/>
              </w:rPr>
              <w:t>elabore un portafolio de evidencias donde presentará cuadros comparativos mostrando los tipo</w:t>
            </w:r>
            <w:r w:rsidR="0018079F">
              <w:rPr>
                <w:rFonts w:ascii="Arial" w:hAnsi="Arial" w:cs="Arial"/>
                <w:sz w:val="18"/>
                <w:szCs w:val="16"/>
              </w:rPr>
              <w:t>s de matrices y sus propiedades, así como sus características específicas para identificarlos.</w:t>
            </w:r>
          </w:p>
          <w:p w14:paraId="091A9237" w14:textId="77777777" w:rsidR="004C0898" w:rsidRDefault="004C0898" w:rsidP="005E6495">
            <w:pPr>
              <w:pStyle w:val="Sinespaciado"/>
              <w:jc w:val="both"/>
              <w:rPr>
                <w:rFonts w:ascii="Arial" w:hAnsi="Arial" w:cs="Arial"/>
                <w:sz w:val="18"/>
                <w:szCs w:val="16"/>
              </w:rPr>
            </w:pPr>
          </w:p>
          <w:p w14:paraId="3027FE04" w14:textId="77777777" w:rsidR="0018079F" w:rsidRDefault="004C0898" w:rsidP="005E6495">
            <w:pPr>
              <w:pStyle w:val="Sinespaciado"/>
              <w:jc w:val="both"/>
              <w:rPr>
                <w:rFonts w:ascii="Arial" w:hAnsi="Arial" w:cs="Arial"/>
                <w:sz w:val="18"/>
                <w:szCs w:val="16"/>
              </w:rPr>
            </w:pPr>
            <w:r>
              <w:rPr>
                <w:rFonts w:ascii="Arial" w:hAnsi="Arial" w:cs="Arial"/>
                <w:sz w:val="18"/>
                <w:szCs w:val="16"/>
              </w:rPr>
              <w:t>Como evidencia de aprendizaje, el alumno resolverá un conjunto de ejercicios</w:t>
            </w:r>
            <w:r w:rsidR="0018079F">
              <w:rPr>
                <w:rFonts w:ascii="Arial" w:hAnsi="Arial" w:cs="Arial"/>
                <w:sz w:val="18"/>
                <w:szCs w:val="16"/>
              </w:rPr>
              <w:t xml:space="preserve"> que permitirán repasar los procedimientos para obtener resultados correctos.</w:t>
            </w:r>
          </w:p>
          <w:p w14:paraId="48AF31F9" w14:textId="77777777" w:rsidR="0018079F" w:rsidRDefault="0018079F" w:rsidP="005E6495">
            <w:pPr>
              <w:pStyle w:val="Sinespaciado"/>
              <w:jc w:val="both"/>
              <w:rPr>
                <w:rFonts w:ascii="Arial" w:hAnsi="Arial" w:cs="Arial"/>
                <w:sz w:val="18"/>
                <w:szCs w:val="16"/>
              </w:rPr>
            </w:pPr>
          </w:p>
          <w:p w14:paraId="180E8043" w14:textId="77777777" w:rsidR="004C0898" w:rsidRDefault="0018079F" w:rsidP="00A27B93">
            <w:pPr>
              <w:pStyle w:val="Sinespaciado"/>
              <w:jc w:val="both"/>
              <w:rPr>
                <w:rFonts w:ascii="Arial" w:hAnsi="Arial" w:cs="Arial"/>
                <w:sz w:val="18"/>
                <w:szCs w:val="16"/>
              </w:rPr>
            </w:pPr>
            <w:r>
              <w:rPr>
                <w:rFonts w:ascii="Arial" w:hAnsi="Arial" w:cs="Arial"/>
                <w:sz w:val="18"/>
                <w:szCs w:val="16"/>
              </w:rPr>
              <w:t xml:space="preserve">También </w:t>
            </w:r>
            <w:r w:rsidR="00A27B93">
              <w:rPr>
                <w:rFonts w:ascii="Arial" w:hAnsi="Arial" w:cs="Arial"/>
                <w:sz w:val="18"/>
                <w:szCs w:val="16"/>
              </w:rPr>
              <w:t>observará casos de estudio y aplicará los procedimientos para su resolución óptima.</w:t>
            </w:r>
          </w:p>
          <w:p w14:paraId="35879240" w14:textId="77777777" w:rsidR="0074586B" w:rsidRDefault="0074586B" w:rsidP="00A27B93">
            <w:pPr>
              <w:pStyle w:val="Sinespaciado"/>
              <w:jc w:val="both"/>
              <w:rPr>
                <w:rFonts w:ascii="Arial" w:hAnsi="Arial" w:cs="Arial"/>
                <w:sz w:val="18"/>
                <w:szCs w:val="16"/>
              </w:rPr>
            </w:pPr>
          </w:p>
          <w:p w14:paraId="40685B1D" w14:textId="77777777" w:rsidR="0074586B" w:rsidRDefault="0074586B" w:rsidP="00A27B93">
            <w:pPr>
              <w:pStyle w:val="Sinespaciado"/>
              <w:jc w:val="both"/>
              <w:rPr>
                <w:rFonts w:ascii="Arial" w:hAnsi="Arial" w:cs="Arial"/>
                <w:sz w:val="18"/>
                <w:szCs w:val="16"/>
              </w:rPr>
            </w:pPr>
          </w:p>
          <w:p w14:paraId="00D0DDA5" w14:textId="77777777" w:rsidR="0074586B" w:rsidRDefault="0074586B" w:rsidP="00A27B93">
            <w:pPr>
              <w:pStyle w:val="Sinespaciado"/>
              <w:jc w:val="both"/>
              <w:rPr>
                <w:rFonts w:ascii="Arial" w:hAnsi="Arial" w:cs="Arial"/>
                <w:sz w:val="18"/>
                <w:szCs w:val="16"/>
              </w:rPr>
            </w:pPr>
          </w:p>
          <w:p w14:paraId="624363FD" w14:textId="77777777" w:rsidR="0074586B" w:rsidRDefault="0074586B" w:rsidP="00A27B93">
            <w:pPr>
              <w:pStyle w:val="Sinespaciado"/>
              <w:jc w:val="both"/>
              <w:rPr>
                <w:rFonts w:ascii="Arial" w:hAnsi="Arial" w:cs="Arial"/>
                <w:sz w:val="18"/>
                <w:szCs w:val="16"/>
              </w:rPr>
            </w:pPr>
          </w:p>
          <w:p w14:paraId="49A2FDA2" w14:textId="77777777" w:rsidR="0074586B" w:rsidRDefault="0074586B" w:rsidP="00A27B93">
            <w:pPr>
              <w:pStyle w:val="Sinespaciado"/>
              <w:jc w:val="both"/>
              <w:rPr>
                <w:rFonts w:ascii="Arial" w:hAnsi="Arial" w:cs="Arial"/>
                <w:sz w:val="18"/>
                <w:szCs w:val="16"/>
              </w:rPr>
            </w:pPr>
          </w:p>
          <w:p w14:paraId="79682496" w14:textId="77777777" w:rsidR="0074586B" w:rsidRDefault="0074586B" w:rsidP="00A27B93">
            <w:pPr>
              <w:pStyle w:val="Sinespaciado"/>
              <w:jc w:val="both"/>
              <w:rPr>
                <w:rFonts w:ascii="Arial" w:hAnsi="Arial" w:cs="Arial"/>
                <w:sz w:val="18"/>
                <w:szCs w:val="16"/>
              </w:rPr>
            </w:pPr>
          </w:p>
          <w:p w14:paraId="4C29351C" w14:textId="2632A4EE" w:rsidR="0074586B" w:rsidRDefault="0074586B" w:rsidP="0074586B">
            <w:pPr>
              <w:pStyle w:val="Sinespaciado"/>
              <w:jc w:val="both"/>
              <w:rPr>
                <w:rFonts w:ascii="Arial" w:hAnsi="Arial" w:cs="Arial"/>
                <w:sz w:val="18"/>
                <w:szCs w:val="16"/>
              </w:rPr>
            </w:pPr>
            <w:r>
              <w:rPr>
                <w:rFonts w:ascii="Arial" w:hAnsi="Arial" w:cs="Arial"/>
                <w:sz w:val="18"/>
                <w:szCs w:val="16"/>
              </w:rPr>
              <w:t xml:space="preserve">El docente </w:t>
            </w:r>
            <w:r w:rsidRPr="00973097">
              <w:rPr>
                <w:rFonts w:ascii="Arial" w:hAnsi="Arial" w:cs="Arial"/>
                <w:sz w:val="18"/>
                <w:szCs w:val="16"/>
              </w:rPr>
              <w:t>Plantear</w:t>
            </w:r>
            <w:r>
              <w:rPr>
                <w:rFonts w:ascii="Arial" w:hAnsi="Arial" w:cs="Arial"/>
                <w:sz w:val="18"/>
                <w:szCs w:val="16"/>
              </w:rPr>
              <w:t>á</w:t>
            </w:r>
            <w:r w:rsidRPr="00973097">
              <w:rPr>
                <w:rFonts w:ascii="Arial" w:hAnsi="Arial" w:cs="Arial"/>
                <w:sz w:val="18"/>
                <w:szCs w:val="16"/>
              </w:rPr>
              <w:t xml:space="preserve"> arreglos matriciales sobre</w:t>
            </w:r>
            <w:r>
              <w:rPr>
                <w:rFonts w:ascii="Arial" w:hAnsi="Arial" w:cs="Arial"/>
                <w:sz w:val="18"/>
                <w:szCs w:val="16"/>
              </w:rPr>
              <w:t xml:space="preserve"> </w:t>
            </w:r>
            <w:r w:rsidRPr="00973097">
              <w:rPr>
                <w:rFonts w:ascii="Arial" w:hAnsi="Arial" w:cs="Arial"/>
                <w:sz w:val="18"/>
                <w:szCs w:val="16"/>
              </w:rPr>
              <w:t xml:space="preserve">problemas de aplicación, </w:t>
            </w:r>
            <w:r>
              <w:rPr>
                <w:rFonts w:ascii="Arial" w:hAnsi="Arial" w:cs="Arial"/>
                <w:sz w:val="18"/>
                <w:szCs w:val="16"/>
              </w:rPr>
              <w:t xml:space="preserve">va a </w:t>
            </w:r>
            <w:r w:rsidRPr="00973097">
              <w:rPr>
                <w:rFonts w:ascii="Arial" w:hAnsi="Arial" w:cs="Arial"/>
                <w:sz w:val="18"/>
                <w:szCs w:val="16"/>
              </w:rPr>
              <w:t>resolverlos y</w:t>
            </w:r>
            <w:r>
              <w:rPr>
                <w:rFonts w:ascii="Arial" w:hAnsi="Arial" w:cs="Arial"/>
                <w:sz w:val="18"/>
                <w:szCs w:val="16"/>
              </w:rPr>
              <w:t xml:space="preserve"> </w:t>
            </w:r>
            <w:r w:rsidRPr="00973097">
              <w:rPr>
                <w:rFonts w:ascii="Arial" w:hAnsi="Arial" w:cs="Arial"/>
                <w:sz w:val="18"/>
                <w:szCs w:val="16"/>
              </w:rPr>
              <w:t>presentarlos frente al grupo.</w:t>
            </w:r>
          </w:p>
          <w:p w14:paraId="454D4C27" w14:textId="77777777" w:rsidR="0074586B" w:rsidRDefault="0074586B" w:rsidP="00A27B93">
            <w:pPr>
              <w:pStyle w:val="Sinespaciado"/>
              <w:jc w:val="both"/>
              <w:rPr>
                <w:rFonts w:ascii="Arial" w:hAnsi="Arial" w:cs="Arial"/>
                <w:sz w:val="18"/>
                <w:szCs w:val="16"/>
              </w:rPr>
            </w:pPr>
          </w:p>
          <w:p w14:paraId="0C575A4F" w14:textId="77777777" w:rsidR="000A041F" w:rsidRDefault="000A041F" w:rsidP="00A27B93">
            <w:pPr>
              <w:pStyle w:val="Sinespaciado"/>
              <w:jc w:val="both"/>
              <w:rPr>
                <w:rFonts w:ascii="Arial" w:hAnsi="Arial" w:cs="Arial"/>
                <w:sz w:val="18"/>
                <w:szCs w:val="16"/>
              </w:rPr>
            </w:pPr>
          </w:p>
          <w:p w14:paraId="5273ACF8" w14:textId="77777777" w:rsidR="00601256" w:rsidRDefault="000A041F" w:rsidP="00601256">
            <w:pPr>
              <w:pStyle w:val="Sinespaciado"/>
              <w:jc w:val="both"/>
              <w:rPr>
                <w:rFonts w:ascii="Arial" w:hAnsi="Arial" w:cs="Arial"/>
                <w:sz w:val="18"/>
                <w:szCs w:val="16"/>
              </w:rPr>
            </w:pPr>
            <w:r>
              <w:rPr>
                <w:rFonts w:ascii="Arial" w:hAnsi="Arial" w:cs="Arial"/>
                <w:sz w:val="18"/>
                <w:szCs w:val="16"/>
              </w:rPr>
              <w:t xml:space="preserve">Como parte del uso de software y medios informáticos, el docente mostrará mediante técnica expositiva y práctica, los beneficios que brinda el uso de software tales como </w:t>
            </w:r>
            <w:proofErr w:type="spellStart"/>
            <w:r>
              <w:rPr>
                <w:rFonts w:ascii="Arial" w:hAnsi="Arial" w:cs="Arial"/>
                <w:sz w:val="18"/>
                <w:szCs w:val="16"/>
              </w:rPr>
              <w:t>Geogebra</w:t>
            </w:r>
            <w:proofErr w:type="spellEnd"/>
            <w:r>
              <w:rPr>
                <w:rFonts w:ascii="Arial" w:hAnsi="Arial" w:cs="Arial"/>
                <w:sz w:val="18"/>
                <w:szCs w:val="16"/>
              </w:rPr>
              <w:t xml:space="preserve">, Maple, </w:t>
            </w:r>
            <w:proofErr w:type="spellStart"/>
            <w:r>
              <w:rPr>
                <w:rFonts w:ascii="Arial" w:hAnsi="Arial" w:cs="Arial"/>
                <w:sz w:val="18"/>
                <w:szCs w:val="16"/>
              </w:rPr>
              <w:t>Mathcad</w:t>
            </w:r>
            <w:proofErr w:type="spellEnd"/>
            <w:r>
              <w:rPr>
                <w:rFonts w:ascii="Arial" w:hAnsi="Arial" w:cs="Arial"/>
                <w:sz w:val="18"/>
                <w:szCs w:val="16"/>
              </w:rPr>
              <w:t xml:space="preserve">, Matlab, </w:t>
            </w:r>
            <w:proofErr w:type="gramStart"/>
            <w:r>
              <w:rPr>
                <w:rFonts w:ascii="Arial" w:hAnsi="Arial" w:cs="Arial"/>
                <w:sz w:val="18"/>
                <w:szCs w:val="16"/>
              </w:rPr>
              <w:t>etc.</w:t>
            </w:r>
            <w:r w:rsidR="00601256">
              <w:rPr>
                <w:rFonts w:ascii="Arial" w:hAnsi="Arial" w:cs="Arial"/>
                <w:sz w:val="18"/>
                <w:szCs w:val="16"/>
              </w:rPr>
              <w:t>.</w:t>
            </w:r>
            <w:proofErr w:type="gramEnd"/>
            <w:r w:rsidR="00601256">
              <w:rPr>
                <w:rFonts w:ascii="Arial" w:hAnsi="Arial" w:cs="Arial"/>
                <w:sz w:val="18"/>
                <w:szCs w:val="16"/>
              </w:rPr>
              <w:t xml:space="preserve"> </w:t>
            </w:r>
          </w:p>
          <w:p w14:paraId="63E76A07" w14:textId="77777777" w:rsidR="004045D9" w:rsidRDefault="004045D9" w:rsidP="00601256">
            <w:pPr>
              <w:pStyle w:val="Sinespaciado"/>
              <w:jc w:val="both"/>
              <w:rPr>
                <w:rFonts w:ascii="Arial" w:hAnsi="Arial" w:cs="Arial"/>
                <w:sz w:val="18"/>
                <w:szCs w:val="16"/>
              </w:rPr>
            </w:pPr>
          </w:p>
          <w:p w14:paraId="39F8B0E9" w14:textId="70901E4D" w:rsidR="000A041F" w:rsidRPr="005E6495" w:rsidRDefault="00601256" w:rsidP="00601256">
            <w:pPr>
              <w:pStyle w:val="Sinespaciado"/>
              <w:jc w:val="both"/>
              <w:rPr>
                <w:rFonts w:ascii="Arial" w:hAnsi="Arial" w:cs="Arial"/>
                <w:sz w:val="18"/>
                <w:szCs w:val="16"/>
              </w:rPr>
            </w:pPr>
            <w:r>
              <w:rPr>
                <w:rFonts w:ascii="Arial" w:hAnsi="Arial" w:cs="Arial"/>
                <w:sz w:val="18"/>
                <w:szCs w:val="16"/>
              </w:rPr>
              <w:t xml:space="preserve">Esto permitirá comparar los resultados obtenidos de forma manual y con el uso de las </w:t>
            </w:r>
            <w:proofErr w:type="spellStart"/>
            <w:r>
              <w:rPr>
                <w:rFonts w:ascii="Arial" w:hAnsi="Arial" w:cs="Arial"/>
                <w:sz w:val="18"/>
                <w:szCs w:val="16"/>
              </w:rPr>
              <w:t>Tic´s</w:t>
            </w:r>
            <w:proofErr w:type="spellEnd"/>
            <w:r>
              <w:rPr>
                <w:rFonts w:ascii="Arial" w:hAnsi="Arial" w:cs="Arial"/>
                <w:sz w:val="18"/>
                <w:szCs w:val="16"/>
              </w:rPr>
              <w:t>.</w:t>
            </w:r>
          </w:p>
        </w:tc>
        <w:tc>
          <w:tcPr>
            <w:tcW w:w="3268" w:type="dxa"/>
            <w:vAlign w:val="center"/>
          </w:tcPr>
          <w:p w14:paraId="57E73D15" w14:textId="6D368633" w:rsidR="005E6495" w:rsidRDefault="00B03156" w:rsidP="00B03156">
            <w:pPr>
              <w:pStyle w:val="Sinespaciado"/>
              <w:jc w:val="both"/>
              <w:rPr>
                <w:rFonts w:ascii="Arial" w:hAnsi="Arial" w:cs="Arial"/>
                <w:sz w:val="18"/>
                <w:szCs w:val="16"/>
              </w:rPr>
            </w:pPr>
            <w:r w:rsidRPr="005E6495">
              <w:rPr>
                <w:rFonts w:ascii="Arial" w:hAnsi="Arial" w:cs="Arial"/>
                <w:sz w:val="18"/>
                <w:szCs w:val="16"/>
              </w:rPr>
              <w:lastRenderedPageBreak/>
              <w:t>Capacidad de abstracción, análisis y síntesis.</w:t>
            </w:r>
          </w:p>
          <w:p w14:paraId="5FC73ECC" w14:textId="77777777" w:rsidR="005E6495" w:rsidRDefault="005E6495" w:rsidP="00B03156">
            <w:pPr>
              <w:pStyle w:val="Sinespaciado"/>
              <w:jc w:val="both"/>
              <w:rPr>
                <w:rFonts w:ascii="Arial" w:hAnsi="Arial" w:cs="Arial"/>
                <w:sz w:val="18"/>
                <w:szCs w:val="16"/>
              </w:rPr>
            </w:pPr>
          </w:p>
          <w:p w14:paraId="7AAAED2E" w14:textId="47233C2E" w:rsidR="005E6495" w:rsidRDefault="00B03156" w:rsidP="00B03156">
            <w:pPr>
              <w:pStyle w:val="Sinespaciado"/>
              <w:jc w:val="both"/>
              <w:rPr>
                <w:rFonts w:ascii="Arial" w:hAnsi="Arial" w:cs="Arial"/>
                <w:sz w:val="18"/>
                <w:szCs w:val="16"/>
              </w:rPr>
            </w:pPr>
            <w:r w:rsidRPr="005E6495">
              <w:rPr>
                <w:rFonts w:ascii="Arial" w:hAnsi="Arial" w:cs="Arial"/>
                <w:sz w:val="18"/>
                <w:szCs w:val="16"/>
              </w:rPr>
              <w:t xml:space="preserve"> Capacidad</w:t>
            </w:r>
            <w:r w:rsidR="005E6495">
              <w:rPr>
                <w:rFonts w:ascii="Arial" w:hAnsi="Arial" w:cs="Arial"/>
                <w:sz w:val="18"/>
                <w:szCs w:val="16"/>
              </w:rPr>
              <w:t xml:space="preserve"> </w:t>
            </w:r>
            <w:r w:rsidRPr="005E6495">
              <w:rPr>
                <w:rFonts w:ascii="Arial" w:hAnsi="Arial" w:cs="Arial"/>
                <w:sz w:val="18"/>
                <w:szCs w:val="16"/>
              </w:rPr>
              <w:t>para identificar, plantear y resolver</w:t>
            </w:r>
            <w:r w:rsidR="005E6495">
              <w:rPr>
                <w:rFonts w:ascii="Arial" w:hAnsi="Arial" w:cs="Arial"/>
                <w:sz w:val="18"/>
                <w:szCs w:val="16"/>
              </w:rPr>
              <w:t xml:space="preserve"> </w:t>
            </w:r>
            <w:r w:rsidRPr="005E6495">
              <w:rPr>
                <w:rFonts w:ascii="Arial" w:hAnsi="Arial" w:cs="Arial"/>
                <w:sz w:val="18"/>
                <w:szCs w:val="16"/>
              </w:rPr>
              <w:t xml:space="preserve">problemas. </w:t>
            </w:r>
          </w:p>
          <w:p w14:paraId="676D180F" w14:textId="77777777" w:rsidR="005E6495" w:rsidRDefault="005E6495" w:rsidP="00B03156">
            <w:pPr>
              <w:pStyle w:val="Sinespaciado"/>
              <w:jc w:val="both"/>
              <w:rPr>
                <w:rFonts w:ascii="Arial" w:hAnsi="Arial" w:cs="Arial"/>
                <w:sz w:val="18"/>
                <w:szCs w:val="16"/>
              </w:rPr>
            </w:pPr>
          </w:p>
          <w:p w14:paraId="10373F15" w14:textId="77777777" w:rsidR="005E6495" w:rsidRDefault="00B03156" w:rsidP="00B03156">
            <w:pPr>
              <w:pStyle w:val="Sinespaciado"/>
              <w:jc w:val="both"/>
              <w:rPr>
                <w:rFonts w:ascii="Arial" w:hAnsi="Arial" w:cs="Arial"/>
                <w:sz w:val="18"/>
                <w:szCs w:val="16"/>
              </w:rPr>
            </w:pPr>
            <w:r w:rsidRPr="005E6495">
              <w:rPr>
                <w:rFonts w:ascii="Arial" w:hAnsi="Arial" w:cs="Arial"/>
                <w:sz w:val="18"/>
                <w:szCs w:val="16"/>
              </w:rPr>
              <w:t>Capacidad de aprender y</w:t>
            </w:r>
            <w:r w:rsidR="005E6495">
              <w:rPr>
                <w:rFonts w:ascii="Arial" w:hAnsi="Arial" w:cs="Arial"/>
                <w:sz w:val="18"/>
                <w:szCs w:val="16"/>
              </w:rPr>
              <w:t xml:space="preserve"> </w:t>
            </w:r>
            <w:r w:rsidRPr="005E6495">
              <w:rPr>
                <w:rFonts w:ascii="Arial" w:hAnsi="Arial" w:cs="Arial"/>
                <w:sz w:val="18"/>
                <w:szCs w:val="16"/>
              </w:rPr>
              <w:t>actualizarse permanentemente.</w:t>
            </w:r>
          </w:p>
          <w:p w14:paraId="2DBF0FE0" w14:textId="77777777" w:rsidR="005E6495" w:rsidRDefault="005E6495" w:rsidP="00B03156">
            <w:pPr>
              <w:pStyle w:val="Sinespaciado"/>
              <w:jc w:val="both"/>
              <w:rPr>
                <w:rFonts w:ascii="Arial" w:hAnsi="Arial" w:cs="Arial"/>
                <w:sz w:val="18"/>
                <w:szCs w:val="16"/>
              </w:rPr>
            </w:pPr>
          </w:p>
          <w:p w14:paraId="14A7A846" w14:textId="3ADAE460" w:rsidR="00E42457" w:rsidRPr="005E6495" w:rsidRDefault="00B03156" w:rsidP="005E6495">
            <w:pPr>
              <w:pStyle w:val="Sinespaciado"/>
              <w:jc w:val="both"/>
              <w:rPr>
                <w:rFonts w:ascii="Arial" w:hAnsi="Arial" w:cs="Arial"/>
                <w:sz w:val="18"/>
                <w:szCs w:val="16"/>
              </w:rPr>
            </w:pPr>
            <w:r w:rsidRPr="005E6495">
              <w:rPr>
                <w:rFonts w:ascii="Arial" w:hAnsi="Arial" w:cs="Arial"/>
                <w:sz w:val="18"/>
                <w:szCs w:val="16"/>
              </w:rPr>
              <w:t xml:space="preserve"> Capacidad</w:t>
            </w:r>
            <w:r w:rsidR="005E6495">
              <w:rPr>
                <w:rFonts w:ascii="Arial" w:hAnsi="Arial" w:cs="Arial"/>
                <w:sz w:val="18"/>
                <w:szCs w:val="16"/>
              </w:rPr>
              <w:t xml:space="preserve"> </w:t>
            </w:r>
            <w:r w:rsidRPr="005E6495">
              <w:rPr>
                <w:rFonts w:ascii="Arial" w:hAnsi="Arial" w:cs="Arial"/>
                <w:sz w:val="18"/>
                <w:szCs w:val="16"/>
              </w:rPr>
              <w:t>de trabajo en equipo.</w:t>
            </w:r>
          </w:p>
        </w:tc>
        <w:tc>
          <w:tcPr>
            <w:tcW w:w="2552" w:type="dxa"/>
            <w:vAlign w:val="center"/>
          </w:tcPr>
          <w:p w14:paraId="7EEF3FCC" w14:textId="1D125D3B" w:rsidR="00E42457" w:rsidRDefault="005E6495" w:rsidP="003400D1">
            <w:pPr>
              <w:pStyle w:val="Sinespaciado"/>
              <w:jc w:val="center"/>
              <w:rPr>
                <w:rFonts w:ascii="Arial" w:hAnsi="Arial" w:cs="Arial"/>
                <w:sz w:val="16"/>
                <w:szCs w:val="16"/>
              </w:rPr>
            </w:pPr>
            <w:r>
              <w:rPr>
                <w:rFonts w:ascii="Arial" w:hAnsi="Arial" w:cs="Arial"/>
                <w:sz w:val="16"/>
                <w:szCs w:val="16"/>
              </w:rPr>
              <w:t>5- 10 h</w:t>
            </w:r>
          </w:p>
        </w:tc>
      </w:tr>
    </w:tbl>
    <w:p w14:paraId="3B11911F" w14:textId="3537C1C9" w:rsidR="00E42457" w:rsidRDefault="00E42457" w:rsidP="00E42457">
      <w:pPr>
        <w:pStyle w:val="Sinespaciado"/>
        <w:rPr>
          <w:rFonts w:ascii="Arial" w:hAnsi="Arial" w:cs="Arial"/>
          <w:sz w:val="16"/>
          <w:szCs w:val="16"/>
        </w:rPr>
      </w:pPr>
    </w:p>
    <w:p w14:paraId="37121915" w14:textId="6823F9B8" w:rsidR="007413D8" w:rsidRDefault="007413D8" w:rsidP="00E42457">
      <w:pPr>
        <w:pStyle w:val="Sinespaciado"/>
        <w:rPr>
          <w:rFonts w:ascii="Arial" w:hAnsi="Arial" w:cs="Arial"/>
          <w:sz w:val="16"/>
          <w:szCs w:val="16"/>
        </w:rPr>
      </w:pPr>
    </w:p>
    <w:p w14:paraId="472FEBDF" w14:textId="587E4DAE" w:rsidR="007413D8" w:rsidRDefault="007413D8" w:rsidP="00E42457">
      <w:pPr>
        <w:pStyle w:val="Sinespaciado"/>
        <w:rPr>
          <w:rFonts w:ascii="Arial" w:hAnsi="Arial" w:cs="Arial"/>
          <w:sz w:val="16"/>
          <w:szCs w:val="16"/>
        </w:rPr>
      </w:pPr>
    </w:p>
    <w:p w14:paraId="0076E60E" w14:textId="77777777" w:rsidR="007413D8" w:rsidRDefault="007413D8" w:rsidP="00E4245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194"/>
        <w:gridCol w:w="3260"/>
      </w:tblGrid>
      <w:tr w:rsidR="00E42457" w14:paraId="2FA6AF96" w14:textId="77777777" w:rsidTr="006119E1">
        <w:tc>
          <w:tcPr>
            <w:tcW w:w="11194" w:type="dxa"/>
            <w:shd w:val="clear" w:color="auto" w:fill="BFBFBF" w:themeFill="background1" w:themeFillShade="BF"/>
            <w:vAlign w:val="center"/>
          </w:tcPr>
          <w:p w14:paraId="2BF92A87" w14:textId="77777777" w:rsidR="00E42457" w:rsidRDefault="00E42457" w:rsidP="003400D1">
            <w:pPr>
              <w:pStyle w:val="Sinespaciado"/>
              <w:jc w:val="center"/>
              <w:rPr>
                <w:rFonts w:ascii="Arial" w:hAnsi="Arial" w:cs="Arial"/>
                <w:sz w:val="16"/>
                <w:szCs w:val="16"/>
              </w:rPr>
            </w:pPr>
            <w:r w:rsidRPr="001A6AF9">
              <w:rPr>
                <w:rFonts w:ascii="Arial" w:hAnsi="Arial" w:cs="Arial"/>
                <w:b/>
                <w:bCs/>
                <w:sz w:val="16"/>
                <w:szCs w:val="16"/>
              </w:rPr>
              <w:lastRenderedPageBreak/>
              <w:t>Indicadores de Alcance (4.8)</w:t>
            </w:r>
          </w:p>
        </w:tc>
        <w:tc>
          <w:tcPr>
            <w:tcW w:w="3260" w:type="dxa"/>
            <w:shd w:val="clear" w:color="auto" w:fill="BFBFBF" w:themeFill="background1" w:themeFillShade="BF"/>
            <w:vAlign w:val="center"/>
          </w:tcPr>
          <w:p w14:paraId="10E155D6" w14:textId="77777777" w:rsidR="00E42457" w:rsidRDefault="00E42457" w:rsidP="003400D1">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119E1" w14:paraId="32B5640A" w14:textId="77777777" w:rsidTr="006119E1">
        <w:tc>
          <w:tcPr>
            <w:tcW w:w="11194" w:type="dxa"/>
          </w:tcPr>
          <w:p w14:paraId="28AAD3DA" w14:textId="7A648081" w:rsidR="006119E1" w:rsidRPr="001333A5" w:rsidRDefault="006119E1" w:rsidP="006119E1">
            <w:pPr>
              <w:pStyle w:val="Sinespaciado"/>
              <w:tabs>
                <w:tab w:val="left" w:pos="4665"/>
              </w:tabs>
              <w:rPr>
                <w:rFonts w:ascii="Arial" w:hAnsi="Arial" w:cs="Arial"/>
                <w:b/>
                <w:sz w:val="16"/>
                <w:szCs w:val="16"/>
              </w:rPr>
            </w:pPr>
            <w:r w:rsidRPr="001333A5">
              <w:rPr>
                <w:rFonts w:ascii="Arial" w:hAnsi="Arial" w:cs="Arial"/>
                <w:b/>
                <w:sz w:val="20"/>
                <w:szCs w:val="16"/>
              </w:rPr>
              <w:t>Porta</w:t>
            </w:r>
            <w:r w:rsidR="00CE5908" w:rsidRPr="001333A5">
              <w:rPr>
                <w:rFonts w:ascii="Arial" w:hAnsi="Arial" w:cs="Arial"/>
                <w:b/>
                <w:sz w:val="20"/>
                <w:szCs w:val="16"/>
              </w:rPr>
              <w:t>folio de evidencias</w:t>
            </w:r>
          </w:p>
        </w:tc>
        <w:tc>
          <w:tcPr>
            <w:tcW w:w="3260" w:type="dxa"/>
          </w:tcPr>
          <w:p w14:paraId="3C8E1B2D" w14:textId="54A4058C" w:rsidR="006119E1" w:rsidRPr="001333A5" w:rsidRDefault="006119E1" w:rsidP="006119E1">
            <w:pPr>
              <w:pStyle w:val="Sinespaciado"/>
              <w:jc w:val="center"/>
              <w:rPr>
                <w:rFonts w:ascii="Arial" w:hAnsi="Arial" w:cs="Arial"/>
                <w:b/>
                <w:sz w:val="16"/>
                <w:szCs w:val="16"/>
              </w:rPr>
            </w:pPr>
            <w:r w:rsidRPr="001333A5">
              <w:rPr>
                <w:rFonts w:ascii="Arial" w:hAnsi="Arial" w:cs="Arial"/>
                <w:b/>
                <w:sz w:val="20"/>
                <w:szCs w:val="16"/>
              </w:rPr>
              <w:t>20</w:t>
            </w:r>
          </w:p>
        </w:tc>
      </w:tr>
      <w:tr w:rsidR="006119E1" w14:paraId="4E609719" w14:textId="77777777" w:rsidTr="006119E1">
        <w:tc>
          <w:tcPr>
            <w:tcW w:w="11194" w:type="dxa"/>
          </w:tcPr>
          <w:p w14:paraId="73CBB38A" w14:textId="1E0A8483" w:rsidR="006119E1" w:rsidRPr="001333A5" w:rsidRDefault="006119E1" w:rsidP="00CE5908">
            <w:pPr>
              <w:pStyle w:val="Sinespaciado"/>
              <w:rPr>
                <w:rFonts w:ascii="Arial" w:hAnsi="Arial" w:cs="Arial"/>
                <w:b/>
                <w:sz w:val="16"/>
                <w:szCs w:val="16"/>
              </w:rPr>
            </w:pPr>
            <w:r w:rsidRPr="001333A5">
              <w:rPr>
                <w:rFonts w:ascii="Arial" w:hAnsi="Arial" w:cs="Arial"/>
                <w:b/>
                <w:sz w:val="20"/>
                <w:szCs w:val="16"/>
              </w:rPr>
              <w:t>Resolución de una guía de ejercicios</w:t>
            </w:r>
            <w:r w:rsidR="00CE5908" w:rsidRPr="001333A5">
              <w:rPr>
                <w:rFonts w:ascii="Arial" w:hAnsi="Arial" w:cs="Arial"/>
                <w:b/>
                <w:sz w:val="20"/>
                <w:szCs w:val="16"/>
              </w:rPr>
              <w:t>.</w:t>
            </w:r>
            <w:r w:rsidRPr="001333A5">
              <w:rPr>
                <w:rFonts w:ascii="Arial" w:hAnsi="Arial" w:cs="Arial"/>
                <w:b/>
                <w:sz w:val="20"/>
                <w:szCs w:val="16"/>
              </w:rPr>
              <w:t>.</w:t>
            </w:r>
          </w:p>
        </w:tc>
        <w:tc>
          <w:tcPr>
            <w:tcW w:w="3260" w:type="dxa"/>
          </w:tcPr>
          <w:p w14:paraId="68B3A227" w14:textId="42ECBB00" w:rsidR="006119E1" w:rsidRPr="001333A5" w:rsidRDefault="006119E1" w:rsidP="006119E1">
            <w:pPr>
              <w:pStyle w:val="Sinespaciado"/>
              <w:jc w:val="center"/>
              <w:rPr>
                <w:rFonts w:ascii="Arial" w:hAnsi="Arial" w:cs="Arial"/>
                <w:b/>
                <w:sz w:val="16"/>
                <w:szCs w:val="16"/>
              </w:rPr>
            </w:pPr>
            <w:r w:rsidRPr="001333A5">
              <w:rPr>
                <w:rFonts w:ascii="Arial" w:hAnsi="Arial" w:cs="Arial"/>
                <w:b/>
                <w:sz w:val="20"/>
                <w:szCs w:val="16"/>
              </w:rPr>
              <w:t>30</w:t>
            </w:r>
          </w:p>
        </w:tc>
      </w:tr>
      <w:tr w:rsidR="006119E1" w14:paraId="3135E5A6" w14:textId="77777777" w:rsidTr="006119E1">
        <w:tc>
          <w:tcPr>
            <w:tcW w:w="11194" w:type="dxa"/>
          </w:tcPr>
          <w:p w14:paraId="6A916742" w14:textId="0ECED7E7" w:rsidR="006119E1" w:rsidRPr="001333A5" w:rsidRDefault="006119E1" w:rsidP="006119E1">
            <w:pPr>
              <w:pStyle w:val="Sinespaciado"/>
              <w:rPr>
                <w:rFonts w:ascii="Arial" w:hAnsi="Arial" w:cs="Arial"/>
                <w:b/>
                <w:sz w:val="16"/>
                <w:szCs w:val="16"/>
              </w:rPr>
            </w:pPr>
            <w:r w:rsidRPr="001333A5">
              <w:rPr>
                <w:rFonts w:ascii="Arial" w:hAnsi="Arial" w:cs="Arial"/>
                <w:b/>
                <w:sz w:val="20"/>
                <w:szCs w:val="16"/>
              </w:rPr>
              <w:t>Evaluación formativa</w:t>
            </w:r>
          </w:p>
        </w:tc>
        <w:tc>
          <w:tcPr>
            <w:tcW w:w="3260" w:type="dxa"/>
          </w:tcPr>
          <w:p w14:paraId="67332C43" w14:textId="303D77C9" w:rsidR="006119E1" w:rsidRPr="001333A5" w:rsidRDefault="006119E1" w:rsidP="006119E1">
            <w:pPr>
              <w:pStyle w:val="Sinespaciado"/>
              <w:jc w:val="center"/>
              <w:rPr>
                <w:rFonts w:ascii="Arial" w:hAnsi="Arial" w:cs="Arial"/>
                <w:b/>
                <w:sz w:val="16"/>
                <w:szCs w:val="16"/>
              </w:rPr>
            </w:pPr>
            <w:r w:rsidRPr="001333A5">
              <w:rPr>
                <w:rFonts w:ascii="Arial" w:hAnsi="Arial" w:cs="Arial"/>
                <w:b/>
                <w:sz w:val="20"/>
                <w:szCs w:val="16"/>
              </w:rPr>
              <w:t>50</w:t>
            </w:r>
          </w:p>
        </w:tc>
      </w:tr>
    </w:tbl>
    <w:p w14:paraId="7BB7ECF0" w14:textId="77777777" w:rsidR="00E42457" w:rsidRDefault="00E42457" w:rsidP="00E42457">
      <w:pPr>
        <w:pStyle w:val="Sinespaciado"/>
        <w:rPr>
          <w:rFonts w:ascii="Arial" w:hAnsi="Arial" w:cs="Arial"/>
          <w:sz w:val="16"/>
          <w:szCs w:val="16"/>
        </w:rPr>
      </w:pPr>
    </w:p>
    <w:p w14:paraId="5A09B902" w14:textId="17C4F00E" w:rsidR="00E42457" w:rsidRDefault="007413D8" w:rsidP="00E42457">
      <w:pPr>
        <w:pStyle w:val="Sinespaciado"/>
        <w:rPr>
          <w:rFonts w:ascii="Arial" w:hAnsi="Arial" w:cs="Arial"/>
          <w:b/>
          <w:bCs/>
          <w:sz w:val="16"/>
          <w:szCs w:val="16"/>
        </w:rPr>
      </w:pPr>
      <w:r>
        <w:rPr>
          <w:rFonts w:ascii="Arial" w:hAnsi="Arial" w:cs="Arial"/>
          <w:b/>
          <w:bCs/>
          <w:sz w:val="16"/>
          <w:szCs w:val="16"/>
        </w:rPr>
        <w:t>Niveles de desempeño</w:t>
      </w:r>
      <w:r w:rsidR="00E42457">
        <w:rPr>
          <w:rFonts w:ascii="Arial" w:hAnsi="Arial" w:cs="Arial"/>
          <w:b/>
          <w:bCs/>
          <w:sz w:val="16"/>
          <w:szCs w:val="16"/>
        </w:rPr>
        <w:t>:</w:t>
      </w:r>
    </w:p>
    <w:tbl>
      <w:tblPr>
        <w:tblStyle w:val="Tablaconcuadrcula"/>
        <w:tblW w:w="14454" w:type="dxa"/>
        <w:tblLook w:val="04A0" w:firstRow="1" w:lastRow="0" w:firstColumn="1" w:lastColumn="0" w:noHBand="0" w:noVBand="1"/>
      </w:tblPr>
      <w:tblGrid>
        <w:gridCol w:w="2547"/>
        <w:gridCol w:w="2835"/>
        <w:gridCol w:w="6662"/>
        <w:gridCol w:w="2410"/>
      </w:tblGrid>
      <w:tr w:rsidR="004045D9" w14:paraId="42F6E17C" w14:textId="77777777" w:rsidTr="007413D8">
        <w:trPr>
          <w:tblHead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8354A"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133AB"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581484"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7ED49"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045D9" w14:paraId="35915A23" w14:textId="77777777" w:rsidTr="007413D8">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4353554" w14:textId="77777777" w:rsidR="004045D9" w:rsidRDefault="004045D9" w:rsidP="00C041C1">
            <w:pPr>
              <w:pStyle w:val="Sinespaciado"/>
              <w:jc w:val="center"/>
              <w:rPr>
                <w:rFonts w:ascii="Arial" w:hAnsi="Arial" w:cs="Arial"/>
                <w:sz w:val="16"/>
                <w:szCs w:val="16"/>
              </w:rPr>
            </w:pPr>
            <w:r>
              <w:rPr>
                <w:rFonts w:ascii="Arial" w:hAnsi="Arial" w:cs="Arial"/>
                <w:sz w:val="16"/>
                <w:szCs w:val="16"/>
              </w:rPr>
              <w:t>Competencia Alcanzada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4BA4D7" w14:textId="77777777" w:rsidR="004045D9" w:rsidRDefault="004045D9" w:rsidP="00C041C1">
            <w:pPr>
              <w:pStyle w:val="Sinespaciado"/>
              <w:jc w:val="center"/>
              <w:rPr>
                <w:rFonts w:ascii="Arial" w:hAnsi="Arial" w:cs="Arial"/>
                <w:sz w:val="16"/>
                <w:szCs w:val="16"/>
              </w:rPr>
            </w:pPr>
            <w:r>
              <w:rPr>
                <w:rFonts w:ascii="Arial" w:hAnsi="Arial" w:cs="Arial"/>
                <w:sz w:val="16"/>
                <w:szCs w:val="16"/>
              </w:rPr>
              <w:t>Excelente</w:t>
            </w:r>
          </w:p>
        </w:tc>
        <w:tc>
          <w:tcPr>
            <w:tcW w:w="6662" w:type="dxa"/>
            <w:tcBorders>
              <w:top w:val="single" w:sz="4" w:space="0" w:color="auto"/>
              <w:left w:val="single" w:sz="4" w:space="0" w:color="auto"/>
              <w:bottom w:val="single" w:sz="4" w:space="0" w:color="auto"/>
              <w:right w:val="single" w:sz="4" w:space="0" w:color="auto"/>
            </w:tcBorders>
          </w:tcPr>
          <w:p w14:paraId="68FFB753" w14:textId="77777777" w:rsidR="004045D9" w:rsidRPr="009501FE" w:rsidRDefault="004045D9" w:rsidP="00C041C1">
            <w:pPr>
              <w:pStyle w:val="Sinespaciado"/>
              <w:jc w:val="both"/>
              <w:rPr>
                <w:rFonts w:cs="Arial"/>
                <w:sz w:val="20"/>
                <w:szCs w:val="20"/>
              </w:rPr>
            </w:pPr>
            <w:r w:rsidRPr="009501FE">
              <w:rPr>
                <w:rFonts w:cs="Arial"/>
                <w:sz w:val="20"/>
                <w:szCs w:val="20"/>
              </w:rPr>
              <w:t xml:space="preserve">Cumple al menos cinco de los siguientes indicadores </w:t>
            </w:r>
          </w:p>
          <w:p w14:paraId="3528E895" w14:textId="77777777" w:rsidR="004045D9" w:rsidRPr="009501FE" w:rsidRDefault="004045D9" w:rsidP="00C041C1">
            <w:pPr>
              <w:pStyle w:val="Sinespaciado"/>
              <w:jc w:val="both"/>
              <w:rPr>
                <w:rFonts w:cs="Arial"/>
                <w:sz w:val="20"/>
                <w:szCs w:val="20"/>
              </w:rPr>
            </w:pPr>
            <w:r>
              <w:rPr>
                <w:rFonts w:cs="Arial"/>
                <w:sz w:val="20"/>
                <w:szCs w:val="20"/>
              </w:rPr>
              <w:t>1.</w:t>
            </w:r>
            <w:r w:rsidRPr="009501FE">
              <w:rPr>
                <w:rFonts w:cs="Arial"/>
                <w:sz w:val="20"/>
                <w:szCs w:val="20"/>
              </w:rPr>
              <w:t xml:space="preserve"> </w:t>
            </w:r>
            <w:r w:rsidRPr="00BD64F0">
              <w:rPr>
                <w:rFonts w:cs="Arial"/>
                <w:b/>
                <w:sz w:val="20"/>
                <w:szCs w:val="20"/>
              </w:rPr>
              <w:t>Se adapta a situaciones y contextos complejos</w:t>
            </w:r>
            <w:r w:rsidRPr="009501FE">
              <w:rPr>
                <w:rFonts w:cs="Arial"/>
                <w:sz w:val="20"/>
                <w:szCs w:val="20"/>
              </w:rPr>
              <w:t xml:space="preserve">. Puede trabajar en equipo, reflejar sus conocimientos en la interpretación de la realidad.  Inferir comportamientos o consecuencias de los fenómenos o problemas en estudio. </w:t>
            </w:r>
          </w:p>
          <w:p w14:paraId="7D6F7883" w14:textId="77777777" w:rsidR="004045D9" w:rsidRPr="009501FE" w:rsidRDefault="004045D9" w:rsidP="00C041C1">
            <w:pPr>
              <w:pStyle w:val="Sinespaciado"/>
              <w:jc w:val="both"/>
              <w:rPr>
                <w:rFonts w:cs="Arial"/>
                <w:sz w:val="20"/>
                <w:szCs w:val="20"/>
              </w:rPr>
            </w:pPr>
            <w:r w:rsidRPr="009501FE">
              <w:rPr>
                <w:rFonts w:cs="Arial"/>
                <w:sz w:val="20"/>
                <w:szCs w:val="20"/>
              </w:rPr>
              <w:t xml:space="preserve">Incluir más variables en dichos casos de estudio. </w:t>
            </w:r>
          </w:p>
          <w:p w14:paraId="386F385F" w14:textId="77777777" w:rsidR="004045D9" w:rsidRPr="009501FE" w:rsidRDefault="004045D9" w:rsidP="00C041C1">
            <w:pPr>
              <w:pStyle w:val="Sinespaciado"/>
              <w:jc w:val="both"/>
              <w:rPr>
                <w:rFonts w:cs="Arial"/>
                <w:sz w:val="20"/>
                <w:szCs w:val="20"/>
              </w:rPr>
            </w:pPr>
            <w:r>
              <w:rPr>
                <w:rFonts w:cs="Arial"/>
                <w:sz w:val="20"/>
                <w:szCs w:val="20"/>
              </w:rPr>
              <w:t>2.</w:t>
            </w:r>
            <w:r w:rsidRPr="00BD64F0">
              <w:rPr>
                <w:rFonts w:cs="Arial"/>
                <w:b/>
                <w:sz w:val="20"/>
                <w:szCs w:val="20"/>
              </w:rPr>
              <w:t xml:space="preserve">Hace aportaciones a las actividades académicas desarrolladas. </w:t>
            </w:r>
            <w:r w:rsidRPr="009501FE">
              <w:rPr>
                <w:rFonts w:cs="Arial"/>
                <w:sz w:val="20"/>
                <w:szCs w:val="20"/>
              </w:rPr>
              <w:t xml:space="preserve">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DD254E1" w14:textId="77777777" w:rsidR="004045D9" w:rsidRPr="009501FE" w:rsidRDefault="004045D9" w:rsidP="00C041C1">
            <w:pPr>
              <w:pStyle w:val="Sinespaciado"/>
              <w:jc w:val="both"/>
              <w:rPr>
                <w:rFonts w:cs="Arial"/>
                <w:sz w:val="20"/>
                <w:szCs w:val="20"/>
              </w:rPr>
            </w:pPr>
            <w:r>
              <w:rPr>
                <w:rFonts w:cs="Arial"/>
                <w:b/>
                <w:sz w:val="20"/>
                <w:szCs w:val="20"/>
              </w:rPr>
              <w:t>3.</w:t>
            </w:r>
            <w:r w:rsidRPr="00BD64F0">
              <w:rPr>
                <w:rFonts w:cs="Arial"/>
                <w:b/>
                <w:sz w:val="20"/>
                <w:szCs w:val="20"/>
              </w:rPr>
              <w:t xml:space="preserve"> Propone y/o explica soluciones o procedimientos no vistos en clase (creatividad).  </w:t>
            </w:r>
            <w:r w:rsidRPr="009501FE">
              <w:rPr>
                <w:rFonts w:cs="Arial"/>
                <w:sz w:val="20"/>
                <w:szCs w:val="20"/>
              </w:rPr>
              <w:t xml:space="preserve">Ante problemas o casos de estudio propone perspectivas diferentes, para abordarlos y sustentarlos correctamente.  Aplica procedimientos aprendidos en otra asignatura o contexto para el problema que se está resolviendo. </w:t>
            </w:r>
          </w:p>
          <w:p w14:paraId="290EF057" w14:textId="77777777" w:rsidR="004045D9" w:rsidRDefault="004045D9" w:rsidP="00C041C1">
            <w:pPr>
              <w:pStyle w:val="Sinespaciado"/>
              <w:jc w:val="both"/>
              <w:rPr>
                <w:rFonts w:cs="Arial"/>
                <w:sz w:val="20"/>
                <w:szCs w:val="20"/>
              </w:rPr>
            </w:pPr>
            <w:r>
              <w:rPr>
                <w:rFonts w:cs="Arial"/>
                <w:b/>
                <w:sz w:val="20"/>
                <w:szCs w:val="20"/>
              </w:rPr>
              <w:t>4.</w:t>
            </w:r>
            <w:r w:rsidRPr="00766E49">
              <w:rPr>
                <w:rFonts w:cs="Arial"/>
                <w:b/>
                <w:sz w:val="20"/>
                <w:szCs w:val="20"/>
              </w:rPr>
              <w:t>Introduce recursos y experiencias que promueven un pensamiento crítico</w:t>
            </w:r>
            <w:r w:rsidRPr="009501FE">
              <w:rPr>
                <w:rFonts w:cs="Arial"/>
                <w:sz w:val="20"/>
                <w:szCs w:val="20"/>
              </w:rPr>
              <w:t>;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w:t>
            </w:r>
            <w:r>
              <w:rPr>
                <w:rFonts w:cs="Arial"/>
                <w:sz w:val="20"/>
                <w:szCs w:val="20"/>
              </w:rPr>
              <w:t xml:space="preserve">a sustentar su punto de vista. </w:t>
            </w:r>
          </w:p>
          <w:p w14:paraId="3D2700B7" w14:textId="77777777" w:rsidR="004045D9" w:rsidRPr="009501FE" w:rsidRDefault="004045D9" w:rsidP="00C041C1">
            <w:pPr>
              <w:pStyle w:val="Sinespaciado"/>
              <w:jc w:val="both"/>
              <w:rPr>
                <w:rFonts w:cs="Arial"/>
                <w:sz w:val="20"/>
                <w:szCs w:val="20"/>
              </w:rPr>
            </w:pPr>
            <w:r>
              <w:rPr>
                <w:rFonts w:cs="Arial"/>
                <w:sz w:val="20"/>
                <w:szCs w:val="20"/>
              </w:rPr>
              <w:t>5.</w:t>
            </w:r>
            <w:r w:rsidRPr="00766E49">
              <w:rPr>
                <w:rFonts w:cs="Arial"/>
                <w:b/>
                <w:sz w:val="20"/>
                <w:szCs w:val="20"/>
              </w:rPr>
              <w:t xml:space="preserve"> Incorpora conocimientos y actividades interdisciplinarias en su aprendizaje.</w:t>
            </w:r>
            <w:r w:rsidRPr="009501FE">
              <w:rPr>
                <w:rFonts w:cs="Arial"/>
                <w:sz w:val="20"/>
                <w:szCs w:val="20"/>
              </w:rPr>
              <w:t xml:space="preserve">  En el desarrollo de los temas de la asignatura, incorpora conocimientos y actividades desarrollados en otras asignaturas para lograr la competencia. </w:t>
            </w:r>
          </w:p>
          <w:p w14:paraId="1C532E6B" w14:textId="77777777" w:rsidR="004045D9" w:rsidRDefault="004045D9" w:rsidP="00C041C1">
            <w:pPr>
              <w:pStyle w:val="Sinespaciado"/>
              <w:jc w:val="both"/>
              <w:rPr>
                <w:rFonts w:ascii="Arial" w:hAnsi="Arial" w:cs="Arial"/>
                <w:sz w:val="16"/>
                <w:szCs w:val="16"/>
              </w:rPr>
            </w:pPr>
            <w:r>
              <w:rPr>
                <w:rFonts w:cs="Arial"/>
                <w:b/>
                <w:sz w:val="20"/>
                <w:szCs w:val="20"/>
              </w:rPr>
              <w:t>6.</w:t>
            </w:r>
            <w:r w:rsidRPr="00766E49">
              <w:rPr>
                <w:rFonts w:cs="Arial"/>
                <w:b/>
                <w:sz w:val="20"/>
                <w:szCs w:val="20"/>
              </w:rPr>
              <w:t xml:space="preserve">  Realiza su trabajo de manera autónoma y autorregulada.</w:t>
            </w:r>
            <w:r w:rsidRPr="009501FE">
              <w:rPr>
                <w:rFonts w:cs="Arial"/>
                <w:sz w:val="20"/>
                <w:szCs w:val="20"/>
              </w:rPr>
              <w:t xml:space="preserve">  Es capaz de organizar su tiempo y trabajar sin necesidad de una supervisión estrecha y/o </w:t>
            </w:r>
            <w:r w:rsidRPr="009501FE">
              <w:rPr>
                <w:rFonts w:cs="Arial"/>
                <w:sz w:val="20"/>
                <w:szCs w:val="20"/>
              </w:rPr>
              <w:lastRenderedPageBreak/>
              <w:t xml:space="preserve">coercitiva. Aprovecha la planeación de la asignatura presentada por </w:t>
            </w:r>
            <w:proofErr w:type="gramStart"/>
            <w:r w:rsidRPr="009501FE">
              <w:rPr>
                <w:rFonts w:cs="Arial"/>
                <w:sz w:val="20"/>
                <w:szCs w:val="20"/>
              </w:rPr>
              <w:t>el  (</w:t>
            </w:r>
            <w:proofErr w:type="gramEnd"/>
            <w:r w:rsidRPr="009501FE">
              <w:rPr>
                <w:rFonts w:cs="Arial"/>
                <w:sz w:val="20"/>
                <w:szCs w:val="20"/>
              </w:rPr>
              <w:t>la) profesor(a) (instrumentación didáctica) para presentar propuestas de mejora de  la  temática  vista durante  el  curso.  Realiza  actividades  de  investigación para participar activamente durante el curso.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2892B7" w14:textId="77777777" w:rsidR="004045D9" w:rsidRDefault="004045D9" w:rsidP="00C041C1">
            <w:pPr>
              <w:pStyle w:val="Sinespaciado"/>
              <w:jc w:val="center"/>
              <w:rPr>
                <w:rFonts w:ascii="Arial" w:hAnsi="Arial" w:cs="Arial"/>
                <w:sz w:val="16"/>
                <w:szCs w:val="16"/>
              </w:rPr>
            </w:pPr>
            <w:r>
              <w:rPr>
                <w:rFonts w:ascii="Arial" w:hAnsi="Arial" w:cs="Arial"/>
                <w:sz w:val="16"/>
                <w:szCs w:val="16"/>
              </w:rPr>
              <w:lastRenderedPageBreak/>
              <w:t>95-100</w:t>
            </w:r>
          </w:p>
        </w:tc>
      </w:tr>
      <w:tr w:rsidR="004045D9" w14:paraId="21EFC5AA" w14:textId="77777777" w:rsidTr="007413D8">
        <w:tc>
          <w:tcPr>
            <w:tcW w:w="2547" w:type="dxa"/>
            <w:vMerge/>
            <w:tcBorders>
              <w:top w:val="single" w:sz="4" w:space="0" w:color="auto"/>
              <w:left w:val="single" w:sz="4" w:space="0" w:color="auto"/>
              <w:bottom w:val="single" w:sz="4" w:space="0" w:color="auto"/>
              <w:right w:val="single" w:sz="4" w:space="0" w:color="auto"/>
            </w:tcBorders>
            <w:vAlign w:val="center"/>
            <w:hideMark/>
          </w:tcPr>
          <w:p w14:paraId="243BBA85" w14:textId="77777777" w:rsidR="004045D9" w:rsidRDefault="004045D9" w:rsidP="00C041C1">
            <w:pPr>
              <w:jc w:val="center"/>
              <w:rPr>
                <w:rFonts w:cs="Arial"/>
                <w:szCs w:val="16"/>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26F56F0" w14:textId="77777777" w:rsidR="004045D9" w:rsidRDefault="004045D9" w:rsidP="00C041C1">
            <w:pPr>
              <w:pStyle w:val="Sinespaciado"/>
              <w:jc w:val="center"/>
              <w:rPr>
                <w:rFonts w:ascii="Arial" w:hAnsi="Arial" w:cs="Arial"/>
                <w:sz w:val="16"/>
                <w:szCs w:val="16"/>
              </w:rPr>
            </w:pPr>
            <w:r>
              <w:rPr>
                <w:rFonts w:ascii="Arial" w:hAnsi="Arial" w:cs="Arial"/>
                <w:sz w:val="16"/>
                <w:szCs w:val="16"/>
              </w:rPr>
              <w:t>Notable</w:t>
            </w:r>
          </w:p>
        </w:tc>
        <w:tc>
          <w:tcPr>
            <w:tcW w:w="6662" w:type="dxa"/>
            <w:tcBorders>
              <w:top w:val="single" w:sz="4" w:space="0" w:color="auto"/>
              <w:left w:val="single" w:sz="4" w:space="0" w:color="auto"/>
              <w:bottom w:val="single" w:sz="4" w:space="0" w:color="auto"/>
              <w:right w:val="single" w:sz="4" w:space="0" w:color="auto"/>
            </w:tcBorders>
          </w:tcPr>
          <w:p w14:paraId="2466E7C4" w14:textId="77777777" w:rsidR="004045D9" w:rsidRDefault="004045D9" w:rsidP="00C041C1">
            <w:pPr>
              <w:pStyle w:val="Sinespaciado"/>
              <w:jc w:val="both"/>
              <w:rPr>
                <w:rFonts w:ascii="Arial" w:hAnsi="Arial" w:cs="Arial"/>
                <w:sz w:val="16"/>
                <w:szCs w:val="16"/>
              </w:rPr>
            </w:pPr>
            <w:r w:rsidRPr="00BA2A3C">
              <w:rPr>
                <w:rFonts w:cs="Arial"/>
                <w:b/>
                <w:sz w:val="20"/>
                <w:szCs w:val="20"/>
              </w:rPr>
              <w:t xml:space="preserve">Cumple cuatro de los indicadores definidos en desempeño excelente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D614FC" w14:textId="77777777" w:rsidR="004045D9" w:rsidRDefault="004045D9" w:rsidP="00C041C1">
            <w:pPr>
              <w:pStyle w:val="Sinespaciado"/>
              <w:jc w:val="center"/>
              <w:rPr>
                <w:rFonts w:ascii="Arial" w:hAnsi="Arial" w:cs="Arial"/>
                <w:sz w:val="16"/>
                <w:szCs w:val="16"/>
              </w:rPr>
            </w:pPr>
            <w:r>
              <w:rPr>
                <w:rFonts w:ascii="Arial" w:hAnsi="Arial" w:cs="Arial"/>
                <w:sz w:val="16"/>
                <w:szCs w:val="16"/>
              </w:rPr>
              <w:t>85-94</w:t>
            </w:r>
          </w:p>
        </w:tc>
      </w:tr>
      <w:tr w:rsidR="004045D9" w14:paraId="22719E47" w14:textId="77777777" w:rsidTr="007413D8">
        <w:tc>
          <w:tcPr>
            <w:tcW w:w="2547" w:type="dxa"/>
            <w:vMerge/>
            <w:tcBorders>
              <w:top w:val="single" w:sz="4" w:space="0" w:color="auto"/>
              <w:left w:val="single" w:sz="4" w:space="0" w:color="auto"/>
              <w:bottom w:val="single" w:sz="4" w:space="0" w:color="auto"/>
              <w:right w:val="single" w:sz="4" w:space="0" w:color="auto"/>
            </w:tcBorders>
            <w:vAlign w:val="center"/>
            <w:hideMark/>
          </w:tcPr>
          <w:p w14:paraId="067ED47E" w14:textId="77777777" w:rsidR="004045D9" w:rsidRDefault="004045D9" w:rsidP="00C041C1">
            <w:pPr>
              <w:jc w:val="center"/>
              <w:rPr>
                <w:rFonts w:cs="Arial"/>
                <w:szCs w:val="16"/>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AAA8F0F" w14:textId="77777777" w:rsidR="004045D9" w:rsidRDefault="004045D9" w:rsidP="00C041C1">
            <w:pPr>
              <w:pStyle w:val="Sinespaciado"/>
              <w:jc w:val="center"/>
              <w:rPr>
                <w:rFonts w:ascii="Arial" w:hAnsi="Arial" w:cs="Arial"/>
                <w:sz w:val="16"/>
                <w:szCs w:val="16"/>
              </w:rPr>
            </w:pPr>
            <w:r>
              <w:rPr>
                <w:rFonts w:ascii="Arial" w:hAnsi="Arial" w:cs="Arial"/>
                <w:sz w:val="16"/>
                <w:szCs w:val="16"/>
              </w:rPr>
              <w:t>Bueno</w:t>
            </w:r>
          </w:p>
        </w:tc>
        <w:tc>
          <w:tcPr>
            <w:tcW w:w="6662" w:type="dxa"/>
            <w:tcBorders>
              <w:top w:val="single" w:sz="4" w:space="0" w:color="auto"/>
              <w:left w:val="single" w:sz="4" w:space="0" w:color="auto"/>
              <w:bottom w:val="single" w:sz="4" w:space="0" w:color="auto"/>
              <w:right w:val="single" w:sz="4" w:space="0" w:color="auto"/>
            </w:tcBorders>
          </w:tcPr>
          <w:p w14:paraId="0C3F0F83" w14:textId="77777777" w:rsidR="004045D9" w:rsidRDefault="004045D9" w:rsidP="00C041C1">
            <w:pPr>
              <w:pStyle w:val="Sinespaciado"/>
              <w:jc w:val="both"/>
              <w:rPr>
                <w:rFonts w:ascii="Arial" w:hAnsi="Arial" w:cs="Arial"/>
                <w:sz w:val="16"/>
                <w:szCs w:val="16"/>
              </w:rPr>
            </w:pPr>
            <w:r w:rsidRPr="00BA2A3C">
              <w:rPr>
                <w:rFonts w:cs="Arial"/>
                <w:b/>
                <w:sz w:val="20"/>
                <w:szCs w:val="20"/>
              </w:rPr>
              <w:t>Cumple tres de los indicadores definidos en el desempeño 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42DEFE" w14:textId="77777777" w:rsidR="004045D9" w:rsidRDefault="004045D9" w:rsidP="00C041C1">
            <w:pPr>
              <w:pStyle w:val="Sinespaciado"/>
              <w:jc w:val="center"/>
              <w:rPr>
                <w:rFonts w:ascii="Arial" w:hAnsi="Arial" w:cs="Arial"/>
                <w:sz w:val="16"/>
                <w:szCs w:val="16"/>
              </w:rPr>
            </w:pPr>
            <w:r>
              <w:rPr>
                <w:rFonts w:ascii="Arial" w:hAnsi="Arial" w:cs="Arial"/>
                <w:sz w:val="16"/>
                <w:szCs w:val="16"/>
              </w:rPr>
              <w:t>75-84</w:t>
            </w:r>
          </w:p>
        </w:tc>
      </w:tr>
      <w:tr w:rsidR="004045D9" w14:paraId="4715E4F3" w14:textId="77777777" w:rsidTr="007413D8">
        <w:tc>
          <w:tcPr>
            <w:tcW w:w="2547" w:type="dxa"/>
            <w:vMerge/>
            <w:tcBorders>
              <w:top w:val="single" w:sz="4" w:space="0" w:color="auto"/>
              <w:left w:val="single" w:sz="4" w:space="0" w:color="auto"/>
              <w:bottom w:val="single" w:sz="4" w:space="0" w:color="auto"/>
              <w:right w:val="single" w:sz="4" w:space="0" w:color="auto"/>
            </w:tcBorders>
            <w:vAlign w:val="center"/>
            <w:hideMark/>
          </w:tcPr>
          <w:p w14:paraId="7BD1C1C3" w14:textId="77777777" w:rsidR="004045D9" w:rsidRDefault="004045D9" w:rsidP="00C041C1">
            <w:pPr>
              <w:jc w:val="center"/>
              <w:rPr>
                <w:rFonts w:cs="Arial"/>
                <w:szCs w:val="16"/>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90349FB" w14:textId="77777777" w:rsidR="004045D9" w:rsidRDefault="004045D9" w:rsidP="00C041C1">
            <w:pPr>
              <w:pStyle w:val="Sinespaciado"/>
              <w:jc w:val="center"/>
              <w:rPr>
                <w:rFonts w:ascii="Arial" w:hAnsi="Arial" w:cs="Arial"/>
                <w:sz w:val="16"/>
                <w:szCs w:val="16"/>
              </w:rPr>
            </w:pPr>
            <w:r>
              <w:rPr>
                <w:rFonts w:ascii="Arial" w:hAnsi="Arial" w:cs="Arial"/>
                <w:sz w:val="16"/>
                <w:szCs w:val="16"/>
              </w:rPr>
              <w:t>Suficiente</w:t>
            </w:r>
          </w:p>
        </w:tc>
        <w:tc>
          <w:tcPr>
            <w:tcW w:w="6662" w:type="dxa"/>
            <w:tcBorders>
              <w:top w:val="single" w:sz="4" w:space="0" w:color="auto"/>
              <w:left w:val="single" w:sz="4" w:space="0" w:color="auto"/>
              <w:bottom w:val="single" w:sz="4" w:space="0" w:color="auto"/>
              <w:right w:val="single" w:sz="4" w:space="0" w:color="auto"/>
            </w:tcBorders>
          </w:tcPr>
          <w:p w14:paraId="4E39EAA4" w14:textId="77777777" w:rsidR="004045D9" w:rsidRDefault="004045D9" w:rsidP="00C041C1">
            <w:pPr>
              <w:pStyle w:val="Sinespaciado"/>
              <w:jc w:val="both"/>
              <w:rPr>
                <w:rFonts w:ascii="Arial" w:hAnsi="Arial" w:cs="Arial"/>
                <w:sz w:val="16"/>
                <w:szCs w:val="16"/>
              </w:rPr>
            </w:pPr>
            <w:r w:rsidRPr="00BA2A3C">
              <w:rPr>
                <w:rFonts w:cs="Arial"/>
                <w:b/>
                <w:sz w:val="20"/>
                <w:szCs w:val="20"/>
              </w:rPr>
              <w:t>Cumple dos de los indicadores definidos en el desempeño 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EB61DC" w14:textId="77777777" w:rsidR="004045D9" w:rsidRDefault="004045D9" w:rsidP="00C041C1">
            <w:pPr>
              <w:pStyle w:val="Sinespaciado"/>
              <w:jc w:val="center"/>
              <w:rPr>
                <w:rFonts w:ascii="Arial" w:hAnsi="Arial" w:cs="Arial"/>
                <w:sz w:val="16"/>
                <w:szCs w:val="16"/>
              </w:rPr>
            </w:pPr>
            <w:r>
              <w:rPr>
                <w:rFonts w:ascii="Arial" w:hAnsi="Arial" w:cs="Arial"/>
                <w:sz w:val="16"/>
                <w:szCs w:val="16"/>
              </w:rPr>
              <w:t>70-74</w:t>
            </w:r>
          </w:p>
        </w:tc>
      </w:tr>
      <w:tr w:rsidR="004045D9" w14:paraId="1C42FDBE" w14:textId="77777777" w:rsidTr="007413D8">
        <w:tc>
          <w:tcPr>
            <w:tcW w:w="2547" w:type="dxa"/>
            <w:tcBorders>
              <w:top w:val="single" w:sz="4" w:space="0" w:color="auto"/>
              <w:left w:val="single" w:sz="4" w:space="0" w:color="auto"/>
              <w:bottom w:val="single" w:sz="4" w:space="0" w:color="auto"/>
              <w:right w:val="single" w:sz="4" w:space="0" w:color="auto"/>
            </w:tcBorders>
            <w:vAlign w:val="center"/>
            <w:hideMark/>
          </w:tcPr>
          <w:p w14:paraId="2DFD28AD" w14:textId="77777777" w:rsidR="004045D9" w:rsidRDefault="004045D9" w:rsidP="00C041C1">
            <w:pPr>
              <w:pStyle w:val="Sinespaciado"/>
              <w:jc w:val="center"/>
              <w:rPr>
                <w:rFonts w:ascii="Arial" w:hAnsi="Arial" w:cs="Arial"/>
                <w:sz w:val="16"/>
                <w:szCs w:val="16"/>
              </w:rPr>
            </w:pPr>
            <w:r>
              <w:rPr>
                <w:rFonts w:ascii="Arial" w:hAnsi="Arial" w:cs="Arial"/>
                <w:sz w:val="16"/>
                <w:szCs w:val="16"/>
              </w:rPr>
              <w:t>Competencia No Alcanzada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0E4BFD" w14:textId="77777777" w:rsidR="004045D9" w:rsidRDefault="004045D9" w:rsidP="00C041C1">
            <w:pPr>
              <w:pStyle w:val="Sinespaciado"/>
              <w:jc w:val="center"/>
              <w:rPr>
                <w:rFonts w:ascii="Arial" w:hAnsi="Arial" w:cs="Arial"/>
                <w:sz w:val="16"/>
                <w:szCs w:val="16"/>
              </w:rPr>
            </w:pPr>
            <w:r>
              <w:rPr>
                <w:rFonts w:ascii="Arial" w:hAnsi="Arial" w:cs="Arial"/>
                <w:sz w:val="16"/>
                <w:szCs w:val="16"/>
              </w:rPr>
              <w:t>Insuficiente</w:t>
            </w:r>
          </w:p>
        </w:tc>
        <w:tc>
          <w:tcPr>
            <w:tcW w:w="6662" w:type="dxa"/>
            <w:tcBorders>
              <w:top w:val="single" w:sz="4" w:space="0" w:color="auto"/>
              <w:left w:val="single" w:sz="4" w:space="0" w:color="auto"/>
              <w:bottom w:val="single" w:sz="4" w:space="0" w:color="auto"/>
              <w:right w:val="single" w:sz="4" w:space="0" w:color="auto"/>
            </w:tcBorders>
          </w:tcPr>
          <w:p w14:paraId="13860C45" w14:textId="77777777" w:rsidR="004045D9" w:rsidRDefault="004045D9" w:rsidP="00C041C1">
            <w:pPr>
              <w:pStyle w:val="Sinespaciado"/>
              <w:jc w:val="both"/>
              <w:rPr>
                <w:rFonts w:ascii="Arial" w:hAnsi="Arial" w:cs="Arial"/>
                <w:sz w:val="16"/>
                <w:szCs w:val="16"/>
              </w:rPr>
            </w:pPr>
            <w:r w:rsidRPr="00BA2A3C">
              <w:rPr>
                <w:rFonts w:cs="Arial"/>
                <w:b/>
                <w:sz w:val="20"/>
                <w:szCs w:val="20"/>
              </w:rPr>
              <w:t>No se cumple con el 100% de evidencias conceptuales, procedimentales y actitudinales de los indicadores definidos en el desempeño 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916100" w14:textId="77777777" w:rsidR="004045D9" w:rsidRDefault="004045D9" w:rsidP="00C041C1">
            <w:pPr>
              <w:pStyle w:val="Sinespaciado"/>
              <w:jc w:val="center"/>
              <w:rPr>
                <w:rFonts w:ascii="Arial" w:hAnsi="Arial" w:cs="Arial"/>
                <w:sz w:val="16"/>
                <w:szCs w:val="16"/>
              </w:rPr>
            </w:pPr>
            <w:r>
              <w:rPr>
                <w:rFonts w:ascii="Arial" w:hAnsi="Arial" w:cs="Arial"/>
                <w:sz w:val="16"/>
                <w:szCs w:val="16"/>
              </w:rPr>
              <w:t>N. A.</w:t>
            </w:r>
          </w:p>
        </w:tc>
      </w:tr>
    </w:tbl>
    <w:p w14:paraId="6FB7D2BB" w14:textId="68E42AB2" w:rsidR="00E42457" w:rsidRDefault="00E42457" w:rsidP="00E42457">
      <w:pPr>
        <w:pStyle w:val="Sinespaciado"/>
        <w:rPr>
          <w:rFonts w:ascii="Arial" w:hAnsi="Arial" w:cs="Arial"/>
          <w:sz w:val="16"/>
          <w:szCs w:val="16"/>
        </w:rPr>
      </w:pPr>
    </w:p>
    <w:p w14:paraId="7A1C4FAF" w14:textId="77777777" w:rsidR="00E42457" w:rsidRDefault="00E42457" w:rsidP="00E42457">
      <w:pPr>
        <w:pStyle w:val="Sinespaciado"/>
        <w:rPr>
          <w:rFonts w:ascii="Arial" w:hAnsi="Arial" w:cs="Arial"/>
          <w:sz w:val="16"/>
          <w:szCs w:val="16"/>
        </w:rPr>
      </w:pPr>
    </w:p>
    <w:p w14:paraId="2B29E13D" w14:textId="77777777" w:rsidR="00E42457" w:rsidRDefault="00E42457" w:rsidP="00E42457">
      <w:pPr>
        <w:pStyle w:val="Sinespaciado"/>
        <w:rPr>
          <w:rFonts w:ascii="Arial" w:hAnsi="Arial" w:cs="Arial"/>
          <w:sz w:val="16"/>
          <w:szCs w:val="16"/>
        </w:rPr>
      </w:pPr>
    </w:p>
    <w:p w14:paraId="5D5D7E27" w14:textId="343CDFDE" w:rsidR="00E42457" w:rsidRDefault="007413D8" w:rsidP="00E42457">
      <w:pPr>
        <w:pStyle w:val="Sinespaciado"/>
        <w:rPr>
          <w:rFonts w:ascii="Arial" w:hAnsi="Arial" w:cs="Arial"/>
          <w:b/>
          <w:bCs/>
          <w:sz w:val="16"/>
          <w:szCs w:val="16"/>
        </w:rPr>
      </w:pPr>
      <w:r>
        <w:rPr>
          <w:rFonts w:ascii="Arial" w:hAnsi="Arial" w:cs="Arial"/>
          <w:b/>
          <w:bCs/>
          <w:sz w:val="16"/>
          <w:szCs w:val="16"/>
        </w:rPr>
        <w:t>Matriz de Evaluación</w:t>
      </w:r>
      <w:r w:rsidR="00E42457">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142"/>
        <w:gridCol w:w="850"/>
        <w:gridCol w:w="5245"/>
      </w:tblGrid>
      <w:tr w:rsidR="00E42457" w14:paraId="76ADBD16" w14:textId="77777777" w:rsidTr="003400D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6BD7B01"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24B13B"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AFCC12"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4ABBF"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42457" w14:paraId="267388E5" w14:textId="77777777" w:rsidTr="003400D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23BFB1E" w14:textId="77777777" w:rsidR="00E42457" w:rsidRDefault="00E42457" w:rsidP="003400D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1D66C5" w14:textId="77777777" w:rsidR="00E42457" w:rsidRPr="001A6AF9" w:rsidRDefault="00E42457" w:rsidP="003400D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FC683D"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A37C062"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7DC2960"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42BFD12"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56989A64"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767DC19" w14:textId="77777777" w:rsidR="00E42457" w:rsidRDefault="00E42457" w:rsidP="003400D1">
            <w:pPr>
              <w:spacing w:after="0"/>
              <w:rPr>
                <w:rFonts w:eastAsia="Times New Roman" w:cs="Arial"/>
                <w:b/>
                <w:color w:val="000000"/>
                <w:szCs w:val="16"/>
                <w:lang w:eastAsia="es-MX"/>
              </w:rPr>
            </w:pPr>
          </w:p>
        </w:tc>
      </w:tr>
      <w:tr w:rsidR="00CE5908" w14:paraId="337DF417" w14:textId="77777777" w:rsidTr="005B64C7">
        <w:tc>
          <w:tcPr>
            <w:tcW w:w="3969" w:type="dxa"/>
            <w:tcBorders>
              <w:top w:val="nil"/>
              <w:left w:val="single" w:sz="4" w:space="0" w:color="auto"/>
              <w:bottom w:val="single" w:sz="4" w:space="0" w:color="auto"/>
              <w:right w:val="single" w:sz="4" w:space="0" w:color="auto"/>
            </w:tcBorders>
            <w:noWrap/>
            <w:vAlign w:val="center"/>
          </w:tcPr>
          <w:p w14:paraId="148E2B78" w14:textId="3DC9251C" w:rsidR="00CE5908" w:rsidRPr="00973097" w:rsidRDefault="00CE5908" w:rsidP="00CE5908">
            <w:pPr>
              <w:jc w:val="center"/>
              <w:rPr>
                <w:rFonts w:ascii="Arial" w:hAnsi="Arial" w:cs="Arial"/>
                <w:color w:val="000000"/>
                <w:sz w:val="20"/>
                <w:szCs w:val="20"/>
                <w:lang w:eastAsia="es-MX"/>
              </w:rPr>
            </w:pPr>
            <w:r>
              <w:rPr>
                <w:rFonts w:ascii="Arial" w:hAnsi="Arial" w:cs="Arial"/>
                <w:color w:val="000000"/>
                <w:sz w:val="20"/>
                <w:szCs w:val="20"/>
                <w:lang w:eastAsia="es-MX"/>
              </w:rPr>
              <w:t>Cuadros comparativos. Resultados obtenidos mediante uso de software.</w:t>
            </w:r>
          </w:p>
          <w:p w14:paraId="2D265A82" w14:textId="77777777" w:rsidR="00CE5908" w:rsidRPr="00973097" w:rsidRDefault="00CE5908" w:rsidP="00CE5908">
            <w:pPr>
              <w:jc w:val="center"/>
              <w:rPr>
                <w:rFonts w:ascii="Arial" w:hAnsi="Arial" w:cs="Arial"/>
                <w:b/>
                <w:color w:val="002060"/>
                <w:sz w:val="20"/>
                <w:szCs w:val="20"/>
                <w:lang w:eastAsia="es-MX"/>
              </w:rPr>
            </w:pPr>
            <w:r w:rsidRPr="00973097">
              <w:rPr>
                <w:rFonts w:ascii="Arial" w:hAnsi="Arial" w:cs="Arial"/>
                <w:b/>
                <w:color w:val="002060"/>
                <w:sz w:val="20"/>
                <w:szCs w:val="20"/>
                <w:lang w:eastAsia="es-MX"/>
              </w:rPr>
              <w:t>Portafolio de evidencias</w:t>
            </w:r>
          </w:p>
          <w:p w14:paraId="39577C8D" w14:textId="77777777" w:rsidR="00CE5908" w:rsidRDefault="00CE5908" w:rsidP="00CE5908">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336B04BE" w14:textId="77777777" w:rsidR="00CE5908" w:rsidRPr="00973097" w:rsidRDefault="00CE5908" w:rsidP="00CE5908">
            <w:pPr>
              <w:jc w:val="center"/>
              <w:rPr>
                <w:rFonts w:ascii="Arial" w:hAnsi="Arial" w:cs="Arial"/>
                <w:b/>
                <w:sz w:val="20"/>
                <w:szCs w:val="20"/>
              </w:rPr>
            </w:pPr>
          </w:p>
          <w:p w14:paraId="2BA1CCDC" w14:textId="77777777" w:rsidR="00CE5908" w:rsidRPr="00973097" w:rsidRDefault="00CE5908" w:rsidP="00CE5908">
            <w:pPr>
              <w:jc w:val="center"/>
              <w:rPr>
                <w:rFonts w:ascii="Arial" w:hAnsi="Arial" w:cs="Arial"/>
                <w:b/>
                <w:sz w:val="20"/>
                <w:szCs w:val="20"/>
              </w:rPr>
            </w:pPr>
            <w:r w:rsidRPr="00973097">
              <w:rPr>
                <w:rFonts w:ascii="Arial" w:hAnsi="Arial" w:cs="Arial"/>
                <w:b/>
                <w:sz w:val="20"/>
                <w:szCs w:val="20"/>
              </w:rPr>
              <w:t>20</w:t>
            </w:r>
          </w:p>
          <w:p w14:paraId="793CD39C" w14:textId="77777777" w:rsidR="00CE5908" w:rsidRPr="00973097" w:rsidRDefault="00CE5908" w:rsidP="00CE5908">
            <w:pPr>
              <w:jc w:val="center"/>
              <w:rPr>
                <w:rFonts w:ascii="Arial" w:hAnsi="Arial" w:cs="Arial"/>
                <w:b/>
                <w:sz w:val="20"/>
                <w:szCs w:val="20"/>
              </w:rPr>
            </w:pPr>
          </w:p>
          <w:p w14:paraId="6C521260" w14:textId="77777777" w:rsidR="00CE5908" w:rsidRDefault="00CE5908" w:rsidP="00CE5908">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center"/>
          </w:tcPr>
          <w:p w14:paraId="2397CEF5" w14:textId="2D8EF0A6"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17 – 20</w:t>
            </w:r>
          </w:p>
        </w:tc>
        <w:tc>
          <w:tcPr>
            <w:tcW w:w="851" w:type="dxa"/>
            <w:tcBorders>
              <w:top w:val="nil"/>
              <w:left w:val="nil"/>
              <w:bottom w:val="single" w:sz="4" w:space="0" w:color="auto"/>
              <w:right w:val="single" w:sz="4" w:space="0" w:color="auto"/>
            </w:tcBorders>
            <w:noWrap/>
            <w:vAlign w:val="center"/>
          </w:tcPr>
          <w:p w14:paraId="11EB5E01" w14:textId="5FB2D636"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13 - 16</w:t>
            </w:r>
          </w:p>
        </w:tc>
        <w:tc>
          <w:tcPr>
            <w:tcW w:w="850" w:type="dxa"/>
            <w:tcBorders>
              <w:top w:val="nil"/>
              <w:left w:val="nil"/>
              <w:bottom w:val="single" w:sz="4" w:space="0" w:color="auto"/>
              <w:right w:val="single" w:sz="4" w:space="0" w:color="auto"/>
            </w:tcBorders>
            <w:noWrap/>
            <w:vAlign w:val="center"/>
          </w:tcPr>
          <w:p w14:paraId="0D820D68" w14:textId="6AD0C183"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 xml:space="preserve">10 - 12 </w:t>
            </w:r>
          </w:p>
        </w:tc>
        <w:tc>
          <w:tcPr>
            <w:tcW w:w="851" w:type="dxa"/>
            <w:gridSpan w:val="2"/>
            <w:tcBorders>
              <w:top w:val="nil"/>
              <w:left w:val="nil"/>
              <w:bottom w:val="single" w:sz="4" w:space="0" w:color="auto"/>
              <w:right w:val="single" w:sz="4" w:space="0" w:color="auto"/>
            </w:tcBorders>
            <w:noWrap/>
            <w:vAlign w:val="center"/>
          </w:tcPr>
          <w:p w14:paraId="5148F55E" w14:textId="659CAE02"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6 - 9</w:t>
            </w:r>
          </w:p>
        </w:tc>
        <w:tc>
          <w:tcPr>
            <w:tcW w:w="850" w:type="dxa"/>
            <w:tcBorders>
              <w:top w:val="nil"/>
              <w:left w:val="nil"/>
              <w:bottom w:val="single" w:sz="4" w:space="0" w:color="auto"/>
              <w:right w:val="single" w:sz="4" w:space="0" w:color="auto"/>
            </w:tcBorders>
            <w:noWrap/>
            <w:vAlign w:val="center"/>
          </w:tcPr>
          <w:p w14:paraId="76FA05E4" w14:textId="46CC6076"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0 - 5</w:t>
            </w:r>
          </w:p>
        </w:tc>
        <w:tc>
          <w:tcPr>
            <w:tcW w:w="5245" w:type="dxa"/>
            <w:tcBorders>
              <w:top w:val="single" w:sz="4" w:space="0" w:color="auto"/>
              <w:left w:val="nil"/>
              <w:bottom w:val="single" w:sz="4" w:space="0" w:color="auto"/>
              <w:right w:val="single" w:sz="4" w:space="0" w:color="auto"/>
            </w:tcBorders>
            <w:noWrap/>
            <w:vAlign w:val="center"/>
          </w:tcPr>
          <w:p w14:paraId="299D71A0" w14:textId="77777777" w:rsidR="00CE5908" w:rsidRPr="00973097" w:rsidRDefault="00CE5908" w:rsidP="00CE5908">
            <w:pPr>
              <w:jc w:val="both"/>
              <w:rPr>
                <w:rFonts w:ascii="Arial" w:hAnsi="Arial" w:cs="Arial"/>
                <w:color w:val="000000"/>
                <w:sz w:val="20"/>
                <w:szCs w:val="20"/>
                <w:lang w:eastAsia="es-MX"/>
              </w:rPr>
            </w:pPr>
            <w:r w:rsidRPr="00973097">
              <w:rPr>
                <w:rFonts w:ascii="Arial" w:hAnsi="Arial" w:cs="Arial"/>
                <w:color w:val="000000"/>
                <w:sz w:val="20"/>
                <w:szCs w:val="20"/>
                <w:lang w:eastAsia="es-MX"/>
              </w:rPr>
              <w:t>Analiza la información del tema investigado, realizando una síntesis y abstracción mediante gráficos (cuadro comparativo, mapa mental, línea de tiempo, etc.).</w:t>
            </w:r>
          </w:p>
          <w:p w14:paraId="70C0E77F" w14:textId="10A1F83D" w:rsidR="00CE5908" w:rsidRDefault="00CE5908" w:rsidP="00CE5908">
            <w:pPr>
              <w:spacing w:after="0" w:line="240" w:lineRule="auto"/>
              <w:jc w:val="both"/>
              <w:rPr>
                <w:rFonts w:eastAsia="Times New Roman" w:cs="Arial"/>
                <w:color w:val="000000"/>
                <w:szCs w:val="16"/>
                <w:lang w:eastAsia="es-MX"/>
              </w:rPr>
            </w:pPr>
            <w:r w:rsidRPr="00973097">
              <w:rPr>
                <w:rFonts w:ascii="Arial" w:hAnsi="Arial" w:cs="Arial"/>
                <w:sz w:val="20"/>
                <w:szCs w:val="20"/>
              </w:rPr>
              <w:t>Trabaja de forma individual o en equipo, demuestra su capacidad crítica y autocrítica del trabajo realizado, dominio de tema, resolución de casos</w:t>
            </w:r>
            <w:r>
              <w:rPr>
                <w:rFonts w:ascii="Arial" w:hAnsi="Arial" w:cs="Arial"/>
                <w:sz w:val="20"/>
                <w:szCs w:val="20"/>
              </w:rPr>
              <w:t>,</w:t>
            </w:r>
            <w:r w:rsidRPr="00973097">
              <w:rPr>
                <w:rFonts w:ascii="Arial" w:hAnsi="Arial" w:cs="Arial"/>
                <w:sz w:val="20"/>
                <w:szCs w:val="20"/>
              </w:rPr>
              <w:t xml:space="preserve"> así como la habilidad en el uso de </w:t>
            </w:r>
            <w:proofErr w:type="gramStart"/>
            <w:r w:rsidRPr="00973097">
              <w:rPr>
                <w:rFonts w:ascii="Arial" w:hAnsi="Arial" w:cs="Arial"/>
                <w:sz w:val="20"/>
                <w:szCs w:val="20"/>
              </w:rPr>
              <w:t>las tics</w:t>
            </w:r>
            <w:proofErr w:type="gramEnd"/>
            <w:r w:rsidRPr="00973097">
              <w:rPr>
                <w:rFonts w:ascii="Arial" w:hAnsi="Arial" w:cs="Arial"/>
                <w:sz w:val="20"/>
                <w:szCs w:val="20"/>
              </w:rPr>
              <w:t>.</w:t>
            </w:r>
            <w:r>
              <w:rPr>
                <w:rFonts w:ascii="Arial" w:hAnsi="Arial" w:cs="Arial"/>
                <w:sz w:val="20"/>
                <w:szCs w:val="20"/>
              </w:rPr>
              <w:t xml:space="preserve"> Software para simulación.</w:t>
            </w:r>
          </w:p>
        </w:tc>
      </w:tr>
      <w:tr w:rsidR="00CE5908" w14:paraId="484CC45B" w14:textId="77777777" w:rsidTr="005B64C7">
        <w:tc>
          <w:tcPr>
            <w:tcW w:w="3969" w:type="dxa"/>
            <w:tcBorders>
              <w:top w:val="nil"/>
              <w:left w:val="single" w:sz="4" w:space="0" w:color="auto"/>
              <w:bottom w:val="single" w:sz="4" w:space="0" w:color="auto"/>
              <w:right w:val="single" w:sz="4" w:space="0" w:color="auto"/>
            </w:tcBorders>
            <w:noWrap/>
            <w:vAlign w:val="bottom"/>
          </w:tcPr>
          <w:p w14:paraId="237F9CFA" w14:textId="77777777" w:rsidR="00CE5908" w:rsidRPr="00973097" w:rsidRDefault="00CE5908" w:rsidP="00CE5908">
            <w:pPr>
              <w:spacing w:after="0" w:line="240" w:lineRule="auto"/>
              <w:jc w:val="center"/>
              <w:rPr>
                <w:rFonts w:eastAsia="Times New Roman" w:cs="Arial"/>
                <w:color w:val="000000"/>
                <w:sz w:val="20"/>
                <w:szCs w:val="20"/>
                <w:lang w:eastAsia="es-MX"/>
              </w:rPr>
            </w:pPr>
          </w:p>
          <w:p w14:paraId="71B5F743" w14:textId="35C7E6A0" w:rsidR="00CE5908" w:rsidRPr="00973097" w:rsidRDefault="00CE5908" w:rsidP="00CE5908">
            <w:pPr>
              <w:jc w:val="both"/>
              <w:rPr>
                <w:rFonts w:ascii="Arial" w:hAnsi="Arial" w:cs="Arial"/>
                <w:color w:val="000000"/>
                <w:sz w:val="20"/>
                <w:szCs w:val="20"/>
                <w:lang w:eastAsia="es-MX"/>
              </w:rPr>
            </w:pPr>
            <w:r w:rsidRPr="00973097">
              <w:rPr>
                <w:rFonts w:ascii="Arial" w:hAnsi="Arial" w:cs="Arial"/>
                <w:color w:val="000000"/>
                <w:sz w:val="20"/>
                <w:szCs w:val="20"/>
                <w:lang w:eastAsia="es-MX"/>
              </w:rPr>
              <w:t xml:space="preserve">Ejercicios resueltos </w:t>
            </w:r>
          </w:p>
          <w:p w14:paraId="6CDBBA60" w14:textId="77777777" w:rsidR="00CE5908" w:rsidRPr="00973097" w:rsidRDefault="00CE5908" w:rsidP="00CE5908">
            <w:pPr>
              <w:jc w:val="center"/>
              <w:rPr>
                <w:rFonts w:ascii="Arial" w:hAnsi="Arial" w:cs="Arial"/>
                <w:b/>
                <w:color w:val="002060"/>
                <w:sz w:val="20"/>
                <w:szCs w:val="20"/>
                <w:lang w:eastAsia="es-MX"/>
              </w:rPr>
            </w:pPr>
            <w:r w:rsidRPr="00973097">
              <w:rPr>
                <w:rFonts w:ascii="Arial" w:hAnsi="Arial" w:cs="Arial"/>
                <w:b/>
                <w:color w:val="002060"/>
                <w:sz w:val="20"/>
                <w:szCs w:val="20"/>
                <w:lang w:eastAsia="es-MX"/>
              </w:rPr>
              <w:t>Lista de cotejo</w:t>
            </w:r>
          </w:p>
          <w:p w14:paraId="0209E110" w14:textId="77777777" w:rsidR="00CE5908" w:rsidRDefault="00CE5908" w:rsidP="00CE5908">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500BD9F6" w14:textId="4489EA96" w:rsidR="00CE5908" w:rsidRDefault="00CE5908" w:rsidP="00CE5908">
            <w:pPr>
              <w:spacing w:after="0" w:line="240" w:lineRule="auto"/>
              <w:jc w:val="center"/>
              <w:rPr>
                <w:rFonts w:eastAsia="Times New Roman" w:cs="Arial"/>
                <w:color w:val="000000"/>
                <w:szCs w:val="16"/>
                <w:lang w:eastAsia="es-MX"/>
              </w:rPr>
            </w:pPr>
            <w:r w:rsidRPr="00973097">
              <w:rPr>
                <w:rFonts w:ascii="Arial" w:eastAsia="Arial" w:hAnsi="Arial" w:cs="Arial"/>
                <w:b/>
                <w:sz w:val="20"/>
                <w:szCs w:val="20"/>
              </w:rPr>
              <w:t>30</w:t>
            </w:r>
          </w:p>
        </w:tc>
        <w:tc>
          <w:tcPr>
            <w:tcW w:w="992" w:type="dxa"/>
            <w:tcBorders>
              <w:top w:val="nil"/>
              <w:left w:val="nil"/>
              <w:bottom w:val="single" w:sz="4" w:space="0" w:color="auto"/>
              <w:right w:val="single" w:sz="4" w:space="0" w:color="auto"/>
            </w:tcBorders>
            <w:noWrap/>
            <w:vAlign w:val="center"/>
          </w:tcPr>
          <w:p w14:paraId="71B58038" w14:textId="79F9641D" w:rsidR="00CE5908" w:rsidRDefault="00CE5908" w:rsidP="00CE5908">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27 - 30</w:t>
            </w:r>
          </w:p>
        </w:tc>
        <w:tc>
          <w:tcPr>
            <w:tcW w:w="851" w:type="dxa"/>
            <w:tcBorders>
              <w:top w:val="nil"/>
              <w:left w:val="nil"/>
              <w:bottom w:val="single" w:sz="4" w:space="0" w:color="auto"/>
              <w:right w:val="single" w:sz="4" w:space="0" w:color="auto"/>
            </w:tcBorders>
            <w:noWrap/>
            <w:vAlign w:val="center"/>
          </w:tcPr>
          <w:p w14:paraId="5B04CA9F" w14:textId="6F82B4C1" w:rsidR="00CE5908" w:rsidRDefault="00CE5908" w:rsidP="00CE5908">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23 - 26</w:t>
            </w:r>
          </w:p>
        </w:tc>
        <w:tc>
          <w:tcPr>
            <w:tcW w:w="850" w:type="dxa"/>
            <w:tcBorders>
              <w:top w:val="nil"/>
              <w:left w:val="nil"/>
              <w:bottom w:val="single" w:sz="4" w:space="0" w:color="auto"/>
              <w:right w:val="single" w:sz="4" w:space="0" w:color="auto"/>
            </w:tcBorders>
            <w:noWrap/>
            <w:vAlign w:val="center"/>
          </w:tcPr>
          <w:p w14:paraId="61DE0D5A" w14:textId="045D32A6" w:rsidR="00CE5908" w:rsidRDefault="00CE5908" w:rsidP="00CE5908">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19 - 22</w:t>
            </w:r>
          </w:p>
        </w:tc>
        <w:tc>
          <w:tcPr>
            <w:tcW w:w="851" w:type="dxa"/>
            <w:gridSpan w:val="2"/>
            <w:tcBorders>
              <w:top w:val="nil"/>
              <w:left w:val="nil"/>
              <w:bottom w:val="single" w:sz="4" w:space="0" w:color="auto"/>
              <w:right w:val="single" w:sz="4" w:space="0" w:color="auto"/>
            </w:tcBorders>
            <w:noWrap/>
            <w:vAlign w:val="center"/>
          </w:tcPr>
          <w:p w14:paraId="1EB31C80" w14:textId="066CB864" w:rsidR="00CE5908" w:rsidRDefault="00CE5908" w:rsidP="00CE5908">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16 - 18</w:t>
            </w:r>
          </w:p>
        </w:tc>
        <w:tc>
          <w:tcPr>
            <w:tcW w:w="850" w:type="dxa"/>
            <w:tcBorders>
              <w:top w:val="nil"/>
              <w:left w:val="nil"/>
              <w:bottom w:val="single" w:sz="4" w:space="0" w:color="auto"/>
              <w:right w:val="single" w:sz="4" w:space="0" w:color="auto"/>
            </w:tcBorders>
            <w:noWrap/>
            <w:vAlign w:val="center"/>
          </w:tcPr>
          <w:p w14:paraId="58591611" w14:textId="13EA7CA4" w:rsidR="00CE5908" w:rsidRDefault="00CE5908" w:rsidP="00CE5908">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5BC6EC7" w14:textId="0DD3E9F0" w:rsidR="00CE5908" w:rsidRPr="00973097" w:rsidRDefault="00CE5908" w:rsidP="00CE5908">
            <w:pPr>
              <w:rPr>
                <w:rFonts w:ascii="Arial" w:hAnsi="Arial" w:cs="Arial"/>
                <w:color w:val="000000"/>
                <w:sz w:val="20"/>
                <w:szCs w:val="20"/>
                <w:lang w:eastAsia="es-MX"/>
              </w:rPr>
            </w:pPr>
            <w:r w:rsidRPr="00973097">
              <w:rPr>
                <w:rFonts w:ascii="Arial" w:hAnsi="Arial" w:cs="Arial"/>
                <w:color w:val="000000"/>
                <w:sz w:val="20"/>
                <w:szCs w:val="20"/>
                <w:lang w:eastAsia="es-MX"/>
              </w:rPr>
              <w:t xml:space="preserve">Demuestra capacidad para </w:t>
            </w:r>
            <w:r>
              <w:rPr>
                <w:rFonts w:ascii="Arial" w:hAnsi="Arial" w:cs="Arial"/>
                <w:color w:val="000000"/>
                <w:sz w:val="20"/>
                <w:szCs w:val="20"/>
                <w:lang w:eastAsia="es-MX"/>
              </w:rPr>
              <w:t>aplicar la teoría estudiada resolviendo ejercicios</w:t>
            </w:r>
            <w:r w:rsidRPr="00973097">
              <w:rPr>
                <w:rFonts w:ascii="Arial" w:hAnsi="Arial" w:cs="Arial"/>
                <w:color w:val="000000"/>
                <w:sz w:val="20"/>
                <w:szCs w:val="20"/>
                <w:lang w:eastAsia="es-MX"/>
              </w:rPr>
              <w:t xml:space="preserve"> sugerido</w:t>
            </w:r>
            <w:r>
              <w:rPr>
                <w:rFonts w:ascii="Arial" w:hAnsi="Arial" w:cs="Arial"/>
                <w:color w:val="000000"/>
                <w:sz w:val="20"/>
                <w:szCs w:val="20"/>
                <w:lang w:eastAsia="es-MX"/>
              </w:rPr>
              <w:t>s y casos de estudio,</w:t>
            </w:r>
            <w:r w:rsidRPr="00973097">
              <w:rPr>
                <w:rFonts w:ascii="Arial" w:hAnsi="Arial" w:cs="Arial"/>
                <w:color w:val="000000"/>
                <w:sz w:val="20"/>
                <w:szCs w:val="20"/>
                <w:lang w:eastAsia="es-MX"/>
              </w:rPr>
              <w:t xml:space="preserve"> de manera autónoma que permite analizar diversos ejercicios (casos de estudio) y presentarlos en un reporte de prácticas.</w:t>
            </w:r>
          </w:p>
          <w:p w14:paraId="6CB07386" w14:textId="48F2A1E8"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color w:val="000000"/>
                <w:sz w:val="20"/>
                <w:szCs w:val="20"/>
                <w:lang w:eastAsia="es-MX"/>
              </w:rPr>
              <w:t>Resolución de ejercicios matemáticos.</w:t>
            </w:r>
          </w:p>
        </w:tc>
      </w:tr>
      <w:tr w:rsidR="00CE5908" w14:paraId="6C4CDCB9" w14:textId="77777777" w:rsidTr="005B64C7">
        <w:tc>
          <w:tcPr>
            <w:tcW w:w="3969" w:type="dxa"/>
            <w:tcBorders>
              <w:top w:val="nil"/>
              <w:left w:val="single" w:sz="4" w:space="0" w:color="auto"/>
              <w:bottom w:val="single" w:sz="4" w:space="0" w:color="auto"/>
              <w:right w:val="single" w:sz="4" w:space="0" w:color="auto"/>
            </w:tcBorders>
            <w:noWrap/>
            <w:vAlign w:val="bottom"/>
          </w:tcPr>
          <w:p w14:paraId="4415A775" w14:textId="1F3A246A"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b/>
                <w:color w:val="002060"/>
                <w:sz w:val="20"/>
                <w:szCs w:val="20"/>
                <w:lang w:eastAsia="es-MX"/>
              </w:rPr>
              <w:t>Evaluación escrita</w:t>
            </w:r>
          </w:p>
        </w:tc>
        <w:tc>
          <w:tcPr>
            <w:tcW w:w="851" w:type="dxa"/>
            <w:tcBorders>
              <w:top w:val="nil"/>
              <w:left w:val="nil"/>
              <w:bottom w:val="single" w:sz="4" w:space="0" w:color="auto"/>
              <w:right w:val="single" w:sz="4" w:space="0" w:color="auto"/>
            </w:tcBorders>
            <w:noWrap/>
          </w:tcPr>
          <w:p w14:paraId="0DC60986" w14:textId="1493B5E6"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b/>
                <w:sz w:val="20"/>
                <w:szCs w:val="20"/>
              </w:rPr>
              <w:t>50</w:t>
            </w:r>
          </w:p>
        </w:tc>
        <w:tc>
          <w:tcPr>
            <w:tcW w:w="992" w:type="dxa"/>
            <w:tcBorders>
              <w:top w:val="nil"/>
              <w:left w:val="nil"/>
              <w:bottom w:val="single" w:sz="4" w:space="0" w:color="auto"/>
              <w:right w:val="single" w:sz="4" w:space="0" w:color="auto"/>
            </w:tcBorders>
            <w:noWrap/>
          </w:tcPr>
          <w:p w14:paraId="0168213E" w14:textId="01B605A9"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43 - 50</w:t>
            </w:r>
          </w:p>
        </w:tc>
        <w:tc>
          <w:tcPr>
            <w:tcW w:w="851" w:type="dxa"/>
            <w:tcBorders>
              <w:top w:val="nil"/>
              <w:left w:val="nil"/>
              <w:bottom w:val="single" w:sz="4" w:space="0" w:color="auto"/>
              <w:right w:val="single" w:sz="4" w:space="0" w:color="auto"/>
            </w:tcBorders>
            <w:noWrap/>
          </w:tcPr>
          <w:p w14:paraId="12CFE68C" w14:textId="3F03D459" w:rsidR="00CE5908" w:rsidRDefault="00CE5908" w:rsidP="00CE5908">
            <w:pPr>
              <w:spacing w:after="0" w:line="240" w:lineRule="auto"/>
              <w:rPr>
                <w:rFonts w:eastAsia="Times New Roman" w:cs="Arial"/>
                <w:color w:val="000000"/>
                <w:szCs w:val="16"/>
                <w:lang w:eastAsia="es-MX"/>
              </w:rPr>
            </w:pPr>
            <w:r w:rsidRPr="00973097">
              <w:rPr>
                <w:rFonts w:ascii="Arial" w:hAnsi="Arial" w:cs="Arial"/>
                <w:sz w:val="20"/>
                <w:szCs w:val="20"/>
              </w:rPr>
              <w:t>38 -43</w:t>
            </w:r>
          </w:p>
        </w:tc>
        <w:tc>
          <w:tcPr>
            <w:tcW w:w="850" w:type="dxa"/>
            <w:tcBorders>
              <w:top w:val="nil"/>
              <w:left w:val="nil"/>
              <w:bottom w:val="single" w:sz="4" w:space="0" w:color="auto"/>
              <w:right w:val="single" w:sz="4" w:space="0" w:color="auto"/>
            </w:tcBorders>
            <w:noWrap/>
          </w:tcPr>
          <w:p w14:paraId="4CCC43FB" w14:textId="10F63DC4"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32 - 37</w:t>
            </w:r>
          </w:p>
        </w:tc>
        <w:tc>
          <w:tcPr>
            <w:tcW w:w="851" w:type="dxa"/>
            <w:gridSpan w:val="2"/>
            <w:tcBorders>
              <w:top w:val="nil"/>
              <w:left w:val="nil"/>
              <w:bottom w:val="single" w:sz="4" w:space="0" w:color="auto"/>
              <w:right w:val="single" w:sz="4" w:space="0" w:color="auto"/>
            </w:tcBorders>
            <w:noWrap/>
          </w:tcPr>
          <w:p w14:paraId="5358BF39" w14:textId="51AC541B"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26 - 31</w:t>
            </w:r>
          </w:p>
        </w:tc>
        <w:tc>
          <w:tcPr>
            <w:tcW w:w="850" w:type="dxa"/>
            <w:tcBorders>
              <w:top w:val="nil"/>
              <w:left w:val="nil"/>
              <w:bottom w:val="single" w:sz="4" w:space="0" w:color="auto"/>
              <w:right w:val="single" w:sz="4" w:space="0" w:color="auto"/>
            </w:tcBorders>
            <w:noWrap/>
          </w:tcPr>
          <w:p w14:paraId="0EACD75C" w14:textId="5B2369B9"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0 - 25</w:t>
            </w:r>
          </w:p>
        </w:tc>
        <w:tc>
          <w:tcPr>
            <w:tcW w:w="5245" w:type="dxa"/>
            <w:tcBorders>
              <w:top w:val="single" w:sz="4" w:space="0" w:color="auto"/>
              <w:left w:val="nil"/>
              <w:bottom w:val="single" w:sz="4" w:space="0" w:color="auto"/>
              <w:right w:val="single" w:sz="4" w:space="0" w:color="auto"/>
            </w:tcBorders>
            <w:noWrap/>
          </w:tcPr>
          <w:p w14:paraId="17CE9C3F" w14:textId="789BB6D8" w:rsidR="00CE5908" w:rsidRDefault="00CE5908" w:rsidP="00CE5908">
            <w:pPr>
              <w:spacing w:after="0" w:line="240" w:lineRule="auto"/>
              <w:jc w:val="center"/>
              <w:rPr>
                <w:rFonts w:eastAsia="Times New Roman" w:cs="Arial"/>
                <w:color w:val="000000"/>
                <w:szCs w:val="16"/>
                <w:lang w:eastAsia="es-MX"/>
              </w:rPr>
            </w:pPr>
            <w:r w:rsidRPr="00973097">
              <w:rPr>
                <w:rFonts w:ascii="Arial" w:hAnsi="Arial" w:cs="Arial"/>
                <w:sz w:val="20"/>
                <w:szCs w:val="20"/>
              </w:rPr>
              <w:t>Evaluación presencial o en línea.</w:t>
            </w:r>
          </w:p>
        </w:tc>
      </w:tr>
      <w:tr w:rsidR="00CE5908" w14:paraId="49B6B251" w14:textId="77777777" w:rsidTr="003400D1">
        <w:tc>
          <w:tcPr>
            <w:tcW w:w="4820" w:type="dxa"/>
            <w:gridSpan w:val="2"/>
            <w:tcBorders>
              <w:top w:val="nil"/>
              <w:left w:val="single" w:sz="4" w:space="0" w:color="auto"/>
              <w:bottom w:val="single" w:sz="4" w:space="0" w:color="auto"/>
              <w:right w:val="single" w:sz="4" w:space="0" w:color="auto"/>
            </w:tcBorders>
            <w:noWrap/>
            <w:vAlign w:val="center"/>
            <w:hideMark/>
          </w:tcPr>
          <w:p w14:paraId="5BBC9C1E" w14:textId="248C8A0D" w:rsidR="00CE5908" w:rsidRDefault="001333A5" w:rsidP="001333A5">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CE5908"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w:t>
            </w:r>
            <w:r w:rsidRPr="001333A5">
              <w:rPr>
                <w:rFonts w:ascii="Arial" w:eastAsia="Times New Roman" w:hAnsi="Arial" w:cs="Arial"/>
                <w:b/>
                <w:color w:val="000000"/>
                <w:sz w:val="20"/>
                <w:szCs w:val="14"/>
                <w:lang w:eastAsia="es-MX"/>
              </w:rPr>
              <w:t>100</w:t>
            </w:r>
          </w:p>
        </w:tc>
        <w:tc>
          <w:tcPr>
            <w:tcW w:w="992" w:type="dxa"/>
            <w:tcBorders>
              <w:top w:val="nil"/>
              <w:left w:val="nil"/>
              <w:bottom w:val="single" w:sz="4" w:space="0" w:color="auto"/>
              <w:right w:val="single" w:sz="4" w:space="0" w:color="auto"/>
            </w:tcBorders>
            <w:noWrap/>
            <w:vAlign w:val="bottom"/>
          </w:tcPr>
          <w:p w14:paraId="6DBE0EED" w14:textId="77777777" w:rsidR="00CE5908" w:rsidRDefault="00CE5908" w:rsidP="00CE5908">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F4F86BF" w14:textId="77777777" w:rsidR="00CE5908" w:rsidRDefault="00CE5908" w:rsidP="00CE5908">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8F10F8D" w14:textId="77777777" w:rsidR="00CE5908" w:rsidRDefault="00CE5908" w:rsidP="00CE5908">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2EE569B" w14:textId="77777777" w:rsidR="00CE5908" w:rsidRDefault="00CE5908" w:rsidP="00CE5908">
            <w:pPr>
              <w:spacing w:after="0" w:line="240" w:lineRule="auto"/>
              <w:jc w:val="center"/>
              <w:rPr>
                <w:rFonts w:eastAsia="Times New Roman" w:cs="Arial"/>
                <w:color w:val="000000"/>
                <w:szCs w:val="16"/>
                <w:lang w:eastAsia="es-MX"/>
              </w:rPr>
            </w:pPr>
          </w:p>
        </w:tc>
        <w:tc>
          <w:tcPr>
            <w:tcW w:w="992" w:type="dxa"/>
            <w:gridSpan w:val="2"/>
            <w:tcBorders>
              <w:top w:val="nil"/>
              <w:left w:val="nil"/>
              <w:bottom w:val="single" w:sz="4" w:space="0" w:color="auto"/>
              <w:right w:val="single" w:sz="4" w:space="0" w:color="auto"/>
            </w:tcBorders>
            <w:noWrap/>
            <w:vAlign w:val="bottom"/>
          </w:tcPr>
          <w:p w14:paraId="3C7D75F7" w14:textId="77777777" w:rsidR="00CE5908" w:rsidRDefault="00CE5908" w:rsidP="00CE5908">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34234FBC" w14:textId="77777777" w:rsidR="00CE5908" w:rsidRDefault="00CE5908" w:rsidP="00CE5908">
            <w:pPr>
              <w:spacing w:after="0"/>
              <w:rPr>
                <w:rFonts w:eastAsia="Times New Roman" w:cs="Arial"/>
                <w:color w:val="000000"/>
                <w:szCs w:val="16"/>
                <w:lang w:eastAsia="es-MX"/>
              </w:rPr>
            </w:pPr>
          </w:p>
        </w:tc>
      </w:tr>
    </w:tbl>
    <w:p w14:paraId="00E3B129" w14:textId="77777777" w:rsidR="00E42457" w:rsidRDefault="00E42457" w:rsidP="00E42457">
      <w:pPr>
        <w:pStyle w:val="Sinespaciado"/>
        <w:rPr>
          <w:rFonts w:ascii="Arial" w:hAnsi="Arial" w:cs="Arial"/>
          <w:sz w:val="16"/>
          <w:szCs w:val="16"/>
        </w:rPr>
      </w:pPr>
    </w:p>
    <w:p w14:paraId="3A101C4E" w14:textId="77777777" w:rsidR="00E42457" w:rsidRDefault="00E42457" w:rsidP="00E42457">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006B8F4" w14:textId="1B922690" w:rsidR="00E42457" w:rsidRDefault="007413D8" w:rsidP="007413D8">
      <w:pPr>
        <w:pStyle w:val="Sinespaciado"/>
        <w:ind w:left="142"/>
        <w:rPr>
          <w:rFonts w:ascii="Arial" w:hAnsi="Arial" w:cs="Arial"/>
          <w:b/>
          <w:sz w:val="16"/>
          <w:szCs w:val="16"/>
        </w:rPr>
      </w:pPr>
      <w:r>
        <w:rPr>
          <w:rFonts w:ascii="Arial" w:hAnsi="Arial" w:cs="Arial"/>
          <w:b/>
          <w:sz w:val="16"/>
          <w:szCs w:val="16"/>
        </w:rPr>
        <w:lastRenderedPageBreak/>
        <w:t>4.</w:t>
      </w:r>
      <w:r w:rsidR="00E42457">
        <w:rPr>
          <w:rFonts w:ascii="Arial" w:hAnsi="Arial" w:cs="Arial"/>
          <w:b/>
          <w:sz w:val="16"/>
          <w:szCs w:val="16"/>
        </w:rPr>
        <w:t>Análisis por competencias específicas:</w:t>
      </w:r>
    </w:p>
    <w:tbl>
      <w:tblPr>
        <w:tblStyle w:val="Tablaconcuadrcula"/>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773"/>
      </w:tblGrid>
      <w:tr w:rsidR="00E42457" w14:paraId="30D5DECB" w14:textId="77777777" w:rsidTr="00E67F35">
        <w:tc>
          <w:tcPr>
            <w:tcW w:w="1560" w:type="dxa"/>
            <w:hideMark/>
          </w:tcPr>
          <w:p w14:paraId="6CF21179" w14:textId="77777777" w:rsidR="00E42457" w:rsidRPr="001A6AF9" w:rsidRDefault="00E42457" w:rsidP="003400D1">
            <w:pPr>
              <w:pStyle w:val="Sinespaciado"/>
              <w:rPr>
                <w:rFonts w:ascii="Arial" w:hAnsi="Arial" w:cs="Arial"/>
                <w:b/>
                <w:bCs/>
                <w:sz w:val="16"/>
                <w:szCs w:val="16"/>
              </w:rPr>
            </w:pPr>
            <w:r>
              <w:rPr>
                <w:rFonts w:ascii="Arial" w:hAnsi="Arial" w:cs="Arial"/>
                <w:b/>
                <w:bCs/>
                <w:sz w:val="16"/>
                <w:szCs w:val="16"/>
              </w:rPr>
              <w:t>Competencia No.</w:t>
            </w:r>
          </w:p>
        </w:tc>
        <w:tc>
          <w:tcPr>
            <w:tcW w:w="797" w:type="dxa"/>
            <w:tcBorders>
              <w:top w:val="nil"/>
              <w:left w:val="nil"/>
              <w:bottom w:val="single" w:sz="4" w:space="0" w:color="auto"/>
              <w:right w:val="nil"/>
            </w:tcBorders>
          </w:tcPr>
          <w:p w14:paraId="1D954EF0" w14:textId="77777777" w:rsidR="00E42457" w:rsidRDefault="00E42457" w:rsidP="003400D1">
            <w:pPr>
              <w:pStyle w:val="Sinespaciado"/>
              <w:rPr>
                <w:rFonts w:ascii="Arial" w:hAnsi="Arial" w:cs="Arial"/>
                <w:sz w:val="16"/>
                <w:szCs w:val="16"/>
              </w:rPr>
            </w:pPr>
            <w:r>
              <w:rPr>
                <w:rFonts w:ascii="Arial" w:hAnsi="Arial" w:cs="Arial"/>
                <w:sz w:val="16"/>
                <w:szCs w:val="16"/>
              </w:rPr>
              <w:t>1</w:t>
            </w:r>
          </w:p>
        </w:tc>
        <w:tc>
          <w:tcPr>
            <w:tcW w:w="1187" w:type="dxa"/>
            <w:hideMark/>
          </w:tcPr>
          <w:p w14:paraId="040209F5" w14:textId="77777777" w:rsidR="00E42457" w:rsidRPr="001A6AF9" w:rsidRDefault="00E42457" w:rsidP="003400D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773" w:type="dxa"/>
            <w:tcBorders>
              <w:top w:val="nil"/>
              <w:left w:val="nil"/>
              <w:bottom w:val="single" w:sz="4" w:space="0" w:color="auto"/>
              <w:right w:val="nil"/>
            </w:tcBorders>
            <w:hideMark/>
          </w:tcPr>
          <w:p w14:paraId="5D44BB64" w14:textId="2BD97C94" w:rsidR="00E42457" w:rsidRDefault="00E67F35" w:rsidP="00E67F35">
            <w:pPr>
              <w:pStyle w:val="Sinespaciado"/>
              <w:rPr>
                <w:rFonts w:ascii="Arial" w:hAnsi="Arial" w:cs="Arial"/>
                <w:sz w:val="16"/>
                <w:szCs w:val="16"/>
              </w:rPr>
            </w:pPr>
            <w:r w:rsidRPr="00E67F35">
              <w:rPr>
                <w:rFonts w:ascii="Arial" w:hAnsi="Arial" w:cs="Arial"/>
                <w:sz w:val="16"/>
                <w:szCs w:val="16"/>
              </w:rPr>
              <w:t>Resuelve problemas de aplicación en ingeniería sobre sistemas de ecuaciones</w:t>
            </w:r>
            <w:r>
              <w:rPr>
                <w:rFonts w:ascii="Arial" w:hAnsi="Arial" w:cs="Arial"/>
                <w:sz w:val="16"/>
                <w:szCs w:val="16"/>
              </w:rPr>
              <w:t xml:space="preserve"> </w:t>
            </w:r>
            <w:r w:rsidRPr="00E67F35">
              <w:rPr>
                <w:rFonts w:ascii="Arial" w:hAnsi="Arial" w:cs="Arial"/>
                <w:sz w:val="16"/>
                <w:szCs w:val="16"/>
              </w:rPr>
              <w:t>lineales para interpretar las soluciones y</w:t>
            </w:r>
            <w:r>
              <w:rPr>
                <w:rFonts w:ascii="Arial" w:hAnsi="Arial" w:cs="Arial"/>
                <w:sz w:val="16"/>
                <w:szCs w:val="16"/>
              </w:rPr>
              <w:t xml:space="preserve"> </w:t>
            </w:r>
            <w:r w:rsidRPr="00E67F35">
              <w:rPr>
                <w:rFonts w:ascii="Arial" w:hAnsi="Arial" w:cs="Arial"/>
                <w:sz w:val="16"/>
                <w:szCs w:val="16"/>
              </w:rPr>
              <w:t>tomar decisiones con base en ellas,</w:t>
            </w:r>
            <w:r>
              <w:rPr>
                <w:rFonts w:ascii="Arial" w:hAnsi="Arial" w:cs="Arial"/>
                <w:sz w:val="16"/>
                <w:szCs w:val="16"/>
              </w:rPr>
              <w:t xml:space="preserve"> </w:t>
            </w:r>
            <w:r w:rsidRPr="00E67F35">
              <w:rPr>
                <w:rFonts w:ascii="Arial" w:hAnsi="Arial" w:cs="Arial"/>
                <w:sz w:val="16"/>
                <w:szCs w:val="16"/>
              </w:rPr>
              <w:t xml:space="preserve">utilizando los métodos de Gauss, </w:t>
            </w:r>
            <w:proofErr w:type="spellStart"/>
            <w:r w:rsidRPr="00E67F35">
              <w:rPr>
                <w:rFonts w:ascii="Arial" w:hAnsi="Arial" w:cs="Arial"/>
                <w:sz w:val="16"/>
                <w:szCs w:val="16"/>
              </w:rPr>
              <w:t>GaussJordan</w:t>
            </w:r>
            <w:proofErr w:type="spellEnd"/>
            <w:r w:rsidRPr="00E67F35">
              <w:rPr>
                <w:rFonts w:ascii="Arial" w:hAnsi="Arial" w:cs="Arial"/>
                <w:sz w:val="16"/>
                <w:szCs w:val="16"/>
              </w:rPr>
              <w:t>,</w:t>
            </w:r>
            <w:r>
              <w:rPr>
                <w:rFonts w:ascii="Arial" w:hAnsi="Arial" w:cs="Arial"/>
                <w:sz w:val="16"/>
                <w:szCs w:val="16"/>
              </w:rPr>
              <w:t xml:space="preserve"> </w:t>
            </w:r>
            <w:r w:rsidRPr="00E67F35">
              <w:rPr>
                <w:rFonts w:ascii="Arial" w:hAnsi="Arial" w:cs="Arial"/>
                <w:sz w:val="16"/>
                <w:szCs w:val="16"/>
              </w:rPr>
              <w:t>matriz</w:t>
            </w:r>
            <w:r>
              <w:rPr>
                <w:rFonts w:ascii="Arial" w:hAnsi="Arial" w:cs="Arial"/>
                <w:sz w:val="16"/>
                <w:szCs w:val="16"/>
              </w:rPr>
              <w:t xml:space="preserve"> </w:t>
            </w:r>
            <w:r w:rsidRPr="00E67F35">
              <w:rPr>
                <w:rFonts w:ascii="Arial" w:hAnsi="Arial" w:cs="Arial"/>
                <w:sz w:val="16"/>
                <w:szCs w:val="16"/>
              </w:rPr>
              <w:t>inversa</w:t>
            </w:r>
            <w:r>
              <w:rPr>
                <w:rFonts w:ascii="Arial" w:hAnsi="Arial" w:cs="Arial"/>
                <w:sz w:val="16"/>
                <w:szCs w:val="16"/>
              </w:rPr>
              <w:t xml:space="preserve"> </w:t>
            </w:r>
            <w:r w:rsidRPr="00E67F35">
              <w:rPr>
                <w:rFonts w:ascii="Arial" w:hAnsi="Arial" w:cs="Arial"/>
                <w:sz w:val="16"/>
                <w:szCs w:val="16"/>
              </w:rPr>
              <w:t>y</w:t>
            </w:r>
            <w:r>
              <w:rPr>
                <w:rFonts w:ascii="Arial" w:hAnsi="Arial" w:cs="Arial"/>
                <w:sz w:val="16"/>
                <w:szCs w:val="16"/>
              </w:rPr>
              <w:t xml:space="preserve"> </w:t>
            </w:r>
            <w:r w:rsidRPr="00E67F35">
              <w:rPr>
                <w:rFonts w:ascii="Arial" w:hAnsi="Arial" w:cs="Arial"/>
                <w:sz w:val="16"/>
                <w:szCs w:val="16"/>
              </w:rPr>
              <w:t>regla</w:t>
            </w:r>
            <w:r>
              <w:rPr>
                <w:rFonts w:ascii="Arial" w:hAnsi="Arial" w:cs="Arial"/>
                <w:sz w:val="16"/>
                <w:szCs w:val="16"/>
              </w:rPr>
              <w:t xml:space="preserve"> </w:t>
            </w:r>
            <w:r w:rsidRPr="00E67F35">
              <w:rPr>
                <w:rFonts w:ascii="Arial" w:hAnsi="Arial" w:cs="Arial"/>
                <w:sz w:val="16"/>
                <w:szCs w:val="16"/>
              </w:rPr>
              <w:t>de</w:t>
            </w:r>
            <w:r>
              <w:rPr>
                <w:rFonts w:ascii="Arial" w:hAnsi="Arial" w:cs="Arial"/>
                <w:sz w:val="16"/>
                <w:szCs w:val="16"/>
              </w:rPr>
              <w:t xml:space="preserve"> </w:t>
            </w:r>
            <w:proofErr w:type="spellStart"/>
            <w:r w:rsidRPr="00E67F35">
              <w:rPr>
                <w:rFonts w:ascii="Arial" w:hAnsi="Arial" w:cs="Arial"/>
                <w:sz w:val="16"/>
                <w:szCs w:val="16"/>
              </w:rPr>
              <w:t>Cramer</w:t>
            </w:r>
            <w:proofErr w:type="spellEnd"/>
            <w:r w:rsidRPr="00E67F35">
              <w:rPr>
                <w:rFonts w:ascii="Arial" w:hAnsi="Arial" w:cs="Arial"/>
                <w:sz w:val="16"/>
                <w:szCs w:val="16"/>
              </w:rPr>
              <w:t>.</w:t>
            </w:r>
            <w:r>
              <w:rPr>
                <w:rFonts w:ascii="Arial" w:hAnsi="Arial" w:cs="Arial"/>
                <w:sz w:val="16"/>
                <w:szCs w:val="16"/>
              </w:rPr>
              <w:t xml:space="preserve"> </w:t>
            </w:r>
          </w:p>
        </w:tc>
      </w:tr>
    </w:tbl>
    <w:p w14:paraId="17D0E811" w14:textId="77777777" w:rsidR="00E42457" w:rsidRDefault="00E42457" w:rsidP="00E4245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42457" w14:paraId="12C2A2A3" w14:textId="77777777" w:rsidTr="003400D1">
        <w:tc>
          <w:tcPr>
            <w:tcW w:w="2878" w:type="dxa"/>
            <w:shd w:val="clear" w:color="auto" w:fill="BFBFBF" w:themeFill="background1" w:themeFillShade="BF"/>
            <w:vAlign w:val="center"/>
          </w:tcPr>
          <w:p w14:paraId="4463913E"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AC7D2C9"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EEE4C01"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6E673D1"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F5EE45"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42457" w14:paraId="4B31EC9D" w14:textId="77777777" w:rsidTr="006323BB">
        <w:tc>
          <w:tcPr>
            <w:tcW w:w="2878" w:type="dxa"/>
            <w:vAlign w:val="center"/>
          </w:tcPr>
          <w:p w14:paraId="4FE60B53" w14:textId="77777777" w:rsidR="00E42457" w:rsidRPr="00892A6D" w:rsidRDefault="00E42457" w:rsidP="00892A6D">
            <w:pPr>
              <w:pStyle w:val="Sinespaciado"/>
              <w:ind w:left="306"/>
              <w:jc w:val="both"/>
              <w:rPr>
                <w:rFonts w:ascii="Arial" w:hAnsi="Arial" w:cs="Arial"/>
                <w:b/>
                <w:sz w:val="16"/>
                <w:szCs w:val="16"/>
              </w:rPr>
            </w:pPr>
          </w:p>
          <w:p w14:paraId="6277EE37" w14:textId="6B8C189D" w:rsidR="00892A6D" w:rsidRPr="00892A6D" w:rsidRDefault="00892A6D" w:rsidP="008F7DB3">
            <w:pPr>
              <w:pStyle w:val="Sinespaciado"/>
              <w:ind w:left="164"/>
              <w:jc w:val="both"/>
              <w:rPr>
                <w:rFonts w:ascii="Arial" w:hAnsi="Arial" w:cs="Arial"/>
                <w:b/>
                <w:sz w:val="16"/>
                <w:szCs w:val="16"/>
              </w:rPr>
            </w:pPr>
            <w:r w:rsidRPr="00892A6D">
              <w:rPr>
                <w:rFonts w:ascii="Arial" w:hAnsi="Arial" w:cs="Arial"/>
                <w:b/>
                <w:sz w:val="16"/>
                <w:szCs w:val="16"/>
              </w:rPr>
              <w:t>3.</w:t>
            </w:r>
            <w:r w:rsidRPr="00892A6D">
              <w:rPr>
                <w:b/>
              </w:rPr>
              <w:t xml:space="preserve"> </w:t>
            </w:r>
            <w:r w:rsidRPr="00892A6D">
              <w:rPr>
                <w:rFonts w:ascii="Arial" w:hAnsi="Arial" w:cs="Arial"/>
                <w:b/>
                <w:sz w:val="16"/>
                <w:szCs w:val="16"/>
              </w:rPr>
              <w:t xml:space="preserve">Sistemas de ecuaciones </w:t>
            </w:r>
          </w:p>
          <w:p w14:paraId="43B5D042" w14:textId="2DFAAF3D" w:rsidR="00E42457" w:rsidRPr="00892A6D" w:rsidRDefault="00892A6D" w:rsidP="008F7DB3">
            <w:pPr>
              <w:pStyle w:val="Sinespaciado"/>
              <w:ind w:left="164"/>
              <w:jc w:val="both"/>
              <w:rPr>
                <w:rFonts w:ascii="Arial" w:hAnsi="Arial" w:cs="Arial"/>
                <w:b/>
                <w:sz w:val="16"/>
                <w:szCs w:val="16"/>
              </w:rPr>
            </w:pPr>
            <w:r w:rsidRPr="00892A6D">
              <w:rPr>
                <w:rFonts w:ascii="Arial" w:hAnsi="Arial" w:cs="Arial"/>
                <w:b/>
                <w:sz w:val="16"/>
                <w:szCs w:val="16"/>
              </w:rPr>
              <w:t>lineales.</w:t>
            </w:r>
          </w:p>
          <w:p w14:paraId="31033FF5" w14:textId="77777777" w:rsidR="00E42457" w:rsidRDefault="00E42457" w:rsidP="008F7DB3">
            <w:pPr>
              <w:pStyle w:val="Sinespaciado"/>
              <w:ind w:left="164"/>
              <w:jc w:val="both"/>
              <w:rPr>
                <w:rFonts w:ascii="Arial" w:hAnsi="Arial" w:cs="Arial"/>
                <w:sz w:val="16"/>
                <w:szCs w:val="16"/>
              </w:rPr>
            </w:pPr>
          </w:p>
          <w:p w14:paraId="0A1AFD50" w14:textId="51BFDAA0" w:rsidR="00892A6D" w:rsidRDefault="00892A6D" w:rsidP="008F7DB3">
            <w:pPr>
              <w:pStyle w:val="Sinespaciado"/>
              <w:ind w:left="164"/>
              <w:jc w:val="both"/>
              <w:rPr>
                <w:rFonts w:ascii="Arial" w:hAnsi="Arial" w:cs="Arial"/>
                <w:sz w:val="16"/>
                <w:szCs w:val="16"/>
              </w:rPr>
            </w:pPr>
            <w:r w:rsidRPr="00892A6D">
              <w:rPr>
                <w:rFonts w:ascii="Arial" w:hAnsi="Arial" w:cs="Arial"/>
                <w:sz w:val="16"/>
                <w:szCs w:val="16"/>
              </w:rPr>
              <w:t>3.1 Definición de sistemas de ecuaciones</w:t>
            </w:r>
            <w:r>
              <w:rPr>
                <w:rFonts w:ascii="Arial" w:hAnsi="Arial" w:cs="Arial"/>
                <w:sz w:val="16"/>
                <w:szCs w:val="16"/>
              </w:rPr>
              <w:t xml:space="preserve"> </w:t>
            </w:r>
            <w:r w:rsidRPr="00892A6D">
              <w:rPr>
                <w:rFonts w:ascii="Arial" w:hAnsi="Arial" w:cs="Arial"/>
                <w:sz w:val="16"/>
                <w:szCs w:val="16"/>
              </w:rPr>
              <w:t>lineales.</w:t>
            </w:r>
          </w:p>
          <w:p w14:paraId="48330703" w14:textId="77777777" w:rsidR="00892A6D" w:rsidRPr="00892A6D" w:rsidRDefault="00892A6D" w:rsidP="008F7DB3">
            <w:pPr>
              <w:pStyle w:val="Sinespaciado"/>
              <w:ind w:left="164"/>
              <w:jc w:val="both"/>
              <w:rPr>
                <w:rFonts w:ascii="Arial" w:hAnsi="Arial" w:cs="Arial"/>
                <w:sz w:val="16"/>
                <w:szCs w:val="16"/>
              </w:rPr>
            </w:pPr>
          </w:p>
          <w:p w14:paraId="3F57FEF8" w14:textId="237D002B" w:rsidR="00892A6D" w:rsidRDefault="00892A6D" w:rsidP="008F7DB3">
            <w:pPr>
              <w:pStyle w:val="Sinespaciado"/>
              <w:ind w:left="164"/>
              <w:jc w:val="both"/>
              <w:rPr>
                <w:rFonts w:ascii="Arial" w:hAnsi="Arial" w:cs="Arial"/>
                <w:sz w:val="16"/>
                <w:szCs w:val="16"/>
              </w:rPr>
            </w:pPr>
            <w:r w:rsidRPr="00892A6D">
              <w:rPr>
                <w:rFonts w:ascii="Arial" w:hAnsi="Arial" w:cs="Arial"/>
                <w:sz w:val="16"/>
                <w:szCs w:val="16"/>
              </w:rPr>
              <w:t xml:space="preserve">3.2 Clasificación de los sistemas de ecuaciones lineales y tipos de solución. </w:t>
            </w:r>
          </w:p>
          <w:p w14:paraId="0D7C34FC" w14:textId="77777777" w:rsidR="00892A6D" w:rsidRPr="00892A6D" w:rsidRDefault="00892A6D" w:rsidP="008F7DB3">
            <w:pPr>
              <w:pStyle w:val="Sinespaciado"/>
              <w:ind w:left="164"/>
              <w:jc w:val="both"/>
              <w:rPr>
                <w:rFonts w:ascii="Arial" w:hAnsi="Arial" w:cs="Arial"/>
                <w:sz w:val="16"/>
                <w:szCs w:val="16"/>
              </w:rPr>
            </w:pPr>
          </w:p>
          <w:p w14:paraId="1FA34DE4" w14:textId="43EA694B" w:rsidR="00892A6D" w:rsidRDefault="00892A6D" w:rsidP="008F7DB3">
            <w:pPr>
              <w:pStyle w:val="Sinespaciado"/>
              <w:ind w:left="164"/>
              <w:jc w:val="both"/>
              <w:rPr>
                <w:rFonts w:ascii="Arial" w:hAnsi="Arial" w:cs="Arial"/>
                <w:sz w:val="16"/>
                <w:szCs w:val="16"/>
              </w:rPr>
            </w:pPr>
            <w:r w:rsidRPr="00892A6D">
              <w:rPr>
                <w:rFonts w:ascii="Arial" w:hAnsi="Arial" w:cs="Arial"/>
                <w:sz w:val="16"/>
                <w:szCs w:val="16"/>
              </w:rPr>
              <w:t>3.3 Interpretación geométrica de las</w:t>
            </w:r>
            <w:r>
              <w:rPr>
                <w:rFonts w:ascii="Arial" w:hAnsi="Arial" w:cs="Arial"/>
                <w:sz w:val="16"/>
                <w:szCs w:val="16"/>
              </w:rPr>
              <w:t xml:space="preserve"> </w:t>
            </w:r>
            <w:r w:rsidRPr="00892A6D">
              <w:rPr>
                <w:rFonts w:ascii="Arial" w:hAnsi="Arial" w:cs="Arial"/>
                <w:sz w:val="16"/>
                <w:szCs w:val="16"/>
              </w:rPr>
              <w:t>soluciones.</w:t>
            </w:r>
          </w:p>
          <w:p w14:paraId="12D62AEE" w14:textId="77777777" w:rsidR="00892A6D" w:rsidRPr="00892A6D" w:rsidRDefault="00892A6D" w:rsidP="008F7DB3">
            <w:pPr>
              <w:pStyle w:val="Sinespaciado"/>
              <w:ind w:left="164"/>
              <w:jc w:val="both"/>
              <w:rPr>
                <w:rFonts w:ascii="Arial" w:hAnsi="Arial" w:cs="Arial"/>
                <w:sz w:val="16"/>
                <w:szCs w:val="16"/>
              </w:rPr>
            </w:pPr>
          </w:p>
          <w:p w14:paraId="588366E1" w14:textId="1BDBF30B" w:rsidR="00892A6D" w:rsidRDefault="00892A6D" w:rsidP="008F7DB3">
            <w:pPr>
              <w:pStyle w:val="Sinespaciado"/>
              <w:ind w:left="164"/>
              <w:jc w:val="both"/>
              <w:rPr>
                <w:rFonts w:ascii="Arial" w:hAnsi="Arial" w:cs="Arial"/>
                <w:sz w:val="16"/>
                <w:szCs w:val="16"/>
              </w:rPr>
            </w:pPr>
            <w:r w:rsidRPr="00892A6D">
              <w:rPr>
                <w:rFonts w:ascii="Arial" w:hAnsi="Arial" w:cs="Arial"/>
                <w:sz w:val="16"/>
                <w:szCs w:val="16"/>
              </w:rPr>
              <w:t>3.4 Métodos de solución de un sistema de</w:t>
            </w:r>
            <w:r>
              <w:rPr>
                <w:rFonts w:ascii="Arial" w:hAnsi="Arial" w:cs="Arial"/>
                <w:sz w:val="16"/>
                <w:szCs w:val="16"/>
              </w:rPr>
              <w:t xml:space="preserve"> </w:t>
            </w:r>
            <w:r w:rsidRPr="00892A6D">
              <w:rPr>
                <w:rFonts w:ascii="Arial" w:hAnsi="Arial" w:cs="Arial"/>
                <w:sz w:val="16"/>
                <w:szCs w:val="16"/>
              </w:rPr>
              <w:t>ecuaciones lineales: Gauss, Gauss-</w:t>
            </w:r>
            <w:proofErr w:type="spellStart"/>
            <w:r w:rsidRPr="00892A6D">
              <w:rPr>
                <w:rFonts w:ascii="Arial" w:hAnsi="Arial" w:cs="Arial"/>
                <w:sz w:val="16"/>
                <w:szCs w:val="16"/>
              </w:rPr>
              <w:t>Jordan</w:t>
            </w:r>
            <w:proofErr w:type="spellEnd"/>
            <w:r w:rsidRPr="00892A6D">
              <w:rPr>
                <w:rFonts w:ascii="Arial" w:hAnsi="Arial" w:cs="Arial"/>
                <w:sz w:val="16"/>
                <w:szCs w:val="16"/>
              </w:rPr>
              <w:t>,</w:t>
            </w:r>
            <w:r>
              <w:rPr>
                <w:rFonts w:ascii="Arial" w:hAnsi="Arial" w:cs="Arial"/>
                <w:sz w:val="16"/>
                <w:szCs w:val="16"/>
              </w:rPr>
              <w:t xml:space="preserve"> </w:t>
            </w:r>
            <w:r w:rsidRPr="00892A6D">
              <w:rPr>
                <w:rFonts w:ascii="Arial" w:hAnsi="Arial" w:cs="Arial"/>
                <w:sz w:val="16"/>
                <w:szCs w:val="16"/>
              </w:rPr>
              <w:t xml:space="preserve">inversa de una matriz y regla de </w:t>
            </w:r>
            <w:proofErr w:type="spellStart"/>
            <w:r w:rsidRPr="00892A6D">
              <w:rPr>
                <w:rFonts w:ascii="Arial" w:hAnsi="Arial" w:cs="Arial"/>
                <w:sz w:val="16"/>
                <w:szCs w:val="16"/>
              </w:rPr>
              <w:t>Cramer</w:t>
            </w:r>
            <w:proofErr w:type="spellEnd"/>
            <w:r w:rsidRPr="00892A6D">
              <w:rPr>
                <w:rFonts w:ascii="Arial" w:hAnsi="Arial" w:cs="Arial"/>
                <w:sz w:val="16"/>
                <w:szCs w:val="16"/>
              </w:rPr>
              <w:t>.</w:t>
            </w:r>
          </w:p>
          <w:p w14:paraId="6007B0BB" w14:textId="77777777" w:rsidR="00892A6D" w:rsidRPr="00892A6D" w:rsidRDefault="00892A6D" w:rsidP="008F7DB3">
            <w:pPr>
              <w:pStyle w:val="Sinespaciado"/>
              <w:ind w:left="164"/>
              <w:jc w:val="both"/>
              <w:rPr>
                <w:rFonts w:ascii="Arial" w:hAnsi="Arial" w:cs="Arial"/>
                <w:sz w:val="16"/>
                <w:szCs w:val="16"/>
              </w:rPr>
            </w:pPr>
          </w:p>
          <w:p w14:paraId="64B95485" w14:textId="440EAABE" w:rsidR="00E42457" w:rsidRDefault="00892A6D" w:rsidP="008F7DB3">
            <w:pPr>
              <w:pStyle w:val="Sinespaciado"/>
              <w:ind w:left="164"/>
              <w:jc w:val="both"/>
              <w:rPr>
                <w:rFonts w:ascii="Arial" w:hAnsi="Arial" w:cs="Arial"/>
                <w:sz w:val="16"/>
                <w:szCs w:val="16"/>
              </w:rPr>
            </w:pPr>
            <w:r w:rsidRPr="00892A6D">
              <w:rPr>
                <w:rFonts w:ascii="Arial" w:hAnsi="Arial" w:cs="Arial"/>
                <w:sz w:val="16"/>
                <w:szCs w:val="16"/>
              </w:rPr>
              <w:t>3.5 Aplicaciones.</w:t>
            </w:r>
          </w:p>
          <w:p w14:paraId="34EC6D33" w14:textId="77777777" w:rsidR="00E42457" w:rsidRDefault="00E42457" w:rsidP="008F7DB3">
            <w:pPr>
              <w:pStyle w:val="Sinespaciado"/>
              <w:ind w:left="164"/>
              <w:jc w:val="both"/>
              <w:rPr>
                <w:rFonts w:ascii="Arial" w:hAnsi="Arial" w:cs="Arial"/>
                <w:sz w:val="16"/>
                <w:szCs w:val="16"/>
              </w:rPr>
            </w:pPr>
          </w:p>
          <w:p w14:paraId="6D26132B" w14:textId="77777777" w:rsidR="00E42457" w:rsidRDefault="00E42457" w:rsidP="008F7DB3">
            <w:pPr>
              <w:pStyle w:val="Sinespaciado"/>
              <w:ind w:left="164"/>
              <w:jc w:val="both"/>
              <w:rPr>
                <w:rFonts w:ascii="Arial" w:hAnsi="Arial" w:cs="Arial"/>
                <w:sz w:val="16"/>
                <w:szCs w:val="16"/>
              </w:rPr>
            </w:pPr>
          </w:p>
          <w:p w14:paraId="68BA4A0F" w14:textId="77777777" w:rsidR="00E42457" w:rsidRDefault="00E42457" w:rsidP="008F7DB3">
            <w:pPr>
              <w:pStyle w:val="Sinespaciado"/>
              <w:ind w:left="164"/>
              <w:jc w:val="both"/>
              <w:rPr>
                <w:rFonts w:ascii="Arial" w:hAnsi="Arial" w:cs="Arial"/>
                <w:sz w:val="16"/>
                <w:szCs w:val="16"/>
              </w:rPr>
            </w:pPr>
          </w:p>
          <w:p w14:paraId="4DB821F3" w14:textId="77777777" w:rsidR="00E42457" w:rsidRDefault="00E42457" w:rsidP="00892A6D">
            <w:pPr>
              <w:pStyle w:val="Sinespaciado"/>
              <w:ind w:left="306"/>
              <w:jc w:val="both"/>
              <w:rPr>
                <w:rFonts w:ascii="Arial" w:hAnsi="Arial" w:cs="Arial"/>
                <w:sz w:val="16"/>
                <w:szCs w:val="16"/>
              </w:rPr>
            </w:pPr>
          </w:p>
          <w:p w14:paraId="2BFB54D3" w14:textId="77777777" w:rsidR="00E42457" w:rsidRDefault="00E42457" w:rsidP="00892A6D">
            <w:pPr>
              <w:pStyle w:val="Sinespaciado"/>
              <w:ind w:left="306"/>
              <w:jc w:val="both"/>
              <w:rPr>
                <w:rFonts w:ascii="Arial" w:hAnsi="Arial" w:cs="Arial"/>
                <w:sz w:val="16"/>
                <w:szCs w:val="16"/>
              </w:rPr>
            </w:pPr>
          </w:p>
          <w:p w14:paraId="63F1EB8E" w14:textId="77777777" w:rsidR="00E42457" w:rsidRDefault="00E42457" w:rsidP="00892A6D">
            <w:pPr>
              <w:pStyle w:val="Sinespaciado"/>
              <w:ind w:left="306"/>
              <w:jc w:val="both"/>
              <w:rPr>
                <w:rFonts w:ascii="Arial" w:hAnsi="Arial" w:cs="Arial"/>
                <w:sz w:val="16"/>
                <w:szCs w:val="16"/>
              </w:rPr>
            </w:pPr>
          </w:p>
        </w:tc>
        <w:tc>
          <w:tcPr>
            <w:tcW w:w="2878" w:type="dxa"/>
          </w:tcPr>
          <w:p w14:paraId="1AFFF956" w14:textId="77777777" w:rsidR="006323BB" w:rsidRDefault="006323BB" w:rsidP="006323BB">
            <w:pPr>
              <w:pStyle w:val="Sinespaciado"/>
              <w:jc w:val="both"/>
              <w:rPr>
                <w:rFonts w:ascii="Arial" w:hAnsi="Arial" w:cs="Arial"/>
                <w:sz w:val="16"/>
                <w:szCs w:val="16"/>
              </w:rPr>
            </w:pPr>
          </w:p>
          <w:p w14:paraId="0DBB5E3B" w14:textId="77777777" w:rsidR="000B174C" w:rsidRDefault="000B174C" w:rsidP="006323BB">
            <w:pPr>
              <w:pStyle w:val="Sinespaciado"/>
              <w:ind w:right="118"/>
              <w:jc w:val="both"/>
              <w:rPr>
                <w:rFonts w:ascii="Arial" w:hAnsi="Arial" w:cs="Arial"/>
                <w:sz w:val="16"/>
                <w:szCs w:val="16"/>
              </w:rPr>
            </w:pPr>
          </w:p>
          <w:p w14:paraId="51BF8C8F" w14:textId="77777777" w:rsidR="000B174C" w:rsidRDefault="000B174C" w:rsidP="006323BB">
            <w:pPr>
              <w:pStyle w:val="Sinespaciado"/>
              <w:ind w:right="118"/>
              <w:jc w:val="both"/>
              <w:rPr>
                <w:rFonts w:ascii="Arial" w:hAnsi="Arial" w:cs="Arial"/>
                <w:sz w:val="16"/>
                <w:szCs w:val="16"/>
              </w:rPr>
            </w:pPr>
          </w:p>
          <w:p w14:paraId="33B3C78B" w14:textId="5A037580" w:rsidR="008F7DB3" w:rsidRDefault="008F7DB3" w:rsidP="006323BB">
            <w:pPr>
              <w:pStyle w:val="Sinespaciado"/>
              <w:ind w:right="118"/>
              <w:jc w:val="both"/>
              <w:rPr>
                <w:rFonts w:ascii="Arial" w:hAnsi="Arial" w:cs="Arial"/>
                <w:sz w:val="16"/>
                <w:szCs w:val="16"/>
              </w:rPr>
            </w:pPr>
            <w:r>
              <w:rPr>
                <w:rFonts w:ascii="Arial" w:hAnsi="Arial" w:cs="Arial"/>
                <w:sz w:val="16"/>
                <w:szCs w:val="16"/>
              </w:rPr>
              <w:t>El Alumno deberá emplear softwa</w:t>
            </w:r>
            <w:r w:rsidR="006323BB">
              <w:rPr>
                <w:rFonts w:ascii="Arial" w:hAnsi="Arial" w:cs="Arial"/>
                <w:sz w:val="16"/>
                <w:szCs w:val="16"/>
              </w:rPr>
              <w:t>re</w:t>
            </w:r>
            <w:r>
              <w:rPr>
                <w:rFonts w:ascii="Arial" w:hAnsi="Arial" w:cs="Arial"/>
                <w:sz w:val="16"/>
                <w:szCs w:val="16"/>
              </w:rPr>
              <w:t xml:space="preserve"> para simulación que permita visualizar </w:t>
            </w:r>
            <w:r w:rsidRPr="003E3BCD">
              <w:rPr>
                <w:rFonts w:ascii="Arial" w:hAnsi="Arial" w:cs="Arial"/>
                <w:sz w:val="16"/>
                <w:szCs w:val="16"/>
              </w:rPr>
              <w:t>geométricamente las soluciones de sistemas</w:t>
            </w:r>
            <w:r>
              <w:rPr>
                <w:rFonts w:ascii="Arial" w:hAnsi="Arial" w:cs="Arial"/>
                <w:sz w:val="16"/>
                <w:szCs w:val="16"/>
              </w:rPr>
              <w:t xml:space="preserve"> d</w:t>
            </w:r>
            <w:r w:rsidRPr="003E3BCD">
              <w:rPr>
                <w:rFonts w:ascii="Arial" w:hAnsi="Arial" w:cs="Arial"/>
                <w:sz w:val="16"/>
                <w:szCs w:val="16"/>
              </w:rPr>
              <w:t>e ecuaciones lineales.</w:t>
            </w:r>
          </w:p>
          <w:p w14:paraId="736754DD" w14:textId="77777777" w:rsidR="00E42457" w:rsidRDefault="00E42457" w:rsidP="006323BB">
            <w:pPr>
              <w:pStyle w:val="Sinespaciado"/>
              <w:jc w:val="both"/>
              <w:rPr>
                <w:rFonts w:ascii="Arial" w:hAnsi="Arial" w:cs="Arial"/>
                <w:sz w:val="16"/>
                <w:szCs w:val="16"/>
              </w:rPr>
            </w:pPr>
          </w:p>
          <w:p w14:paraId="5AF3EF2C" w14:textId="77777777" w:rsidR="000B174C" w:rsidRDefault="000B174C" w:rsidP="006323BB">
            <w:pPr>
              <w:pStyle w:val="Sinespaciado"/>
              <w:jc w:val="both"/>
              <w:rPr>
                <w:rFonts w:ascii="Arial" w:hAnsi="Arial" w:cs="Arial"/>
                <w:sz w:val="16"/>
                <w:szCs w:val="16"/>
              </w:rPr>
            </w:pPr>
            <w:r>
              <w:rPr>
                <w:rFonts w:ascii="Arial" w:hAnsi="Arial" w:cs="Arial"/>
                <w:sz w:val="16"/>
                <w:szCs w:val="16"/>
              </w:rPr>
              <w:t xml:space="preserve">A través de la investigación documental el alumno </w:t>
            </w:r>
            <w:r w:rsidR="00675508">
              <w:rPr>
                <w:rFonts w:ascii="Arial" w:hAnsi="Arial" w:cs="Arial"/>
                <w:sz w:val="16"/>
                <w:szCs w:val="16"/>
              </w:rPr>
              <w:t>obtendrá información relacionada con el tema de Ecuaciones lineales, los tipos de solución para cada caso.</w:t>
            </w:r>
          </w:p>
          <w:p w14:paraId="32999B46" w14:textId="77777777" w:rsidR="00675508" w:rsidRDefault="00675508" w:rsidP="006323BB">
            <w:pPr>
              <w:pStyle w:val="Sinespaciado"/>
              <w:jc w:val="both"/>
              <w:rPr>
                <w:rFonts w:ascii="Arial" w:hAnsi="Arial" w:cs="Arial"/>
                <w:sz w:val="16"/>
                <w:szCs w:val="16"/>
              </w:rPr>
            </w:pPr>
          </w:p>
          <w:p w14:paraId="26D6C9AF" w14:textId="77777777" w:rsidR="00675508" w:rsidRDefault="00675508" w:rsidP="006323BB">
            <w:pPr>
              <w:pStyle w:val="Sinespaciado"/>
              <w:jc w:val="both"/>
              <w:rPr>
                <w:rFonts w:ascii="Arial" w:hAnsi="Arial" w:cs="Arial"/>
                <w:sz w:val="16"/>
                <w:szCs w:val="16"/>
              </w:rPr>
            </w:pPr>
            <w:r>
              <w:rPr>
                <w:rFonts w:ascii="Arial" w:hAnsi="Arial" w:cs="Arial"/>
                <w:sz w:val="16"/>
                <w:szCs w:val="16"/>
              </w:rPr>
              <w:t>También recopilará información relacionada con las aplicaciones de las ecuaciones lineales en las áreas de ingeniería y otras ramas de las matemáticas. Concluirá elaborando una infografía o cuadro comparativo empleando estos temas.</w:t>
            </w:r>
          </w:p>
          <w:p w14:paraId="4BF475FF" w14:textId="77777777" w:rsidR="00687790" w:rsidRDefault="00687790" w:rsidP="006323BB">
            <w:pPr>
              <w:pStyle w:val="Sinespaciado"/>
              <w:jc w:val="both"/>
              <w:rPr>
                <w:rFonts w:ascii="Arial" w:hAnsi="Arial" w:cs="Arial"/>
                <w:sz w:val="16"/>
                <w:szCs w:val="16"/>
              </w:rPr>
            </w:pPr>
          </w:p>
          <w:p w14:paraId="3CC53790" w14:textId="77777777" w:rsidR="00687790" w:rsidRDefault="00687790" w:rsidP="006323BB">
            <w:pPr>
              <w:pStyle w:val="Sinespaciado"/>
              <w:jc w:val="both"/>
              <w:rPr>
                <w:rFonts w:ascii="Arial" w:hAnsi="Arial" w:cs="Arial"/>
                <w:sz w:val="16"/>
                <w:szCs w:val="16"/>
              </w:rPr>
            </w:pPr>
          </w:p>
          <w:p w14:paraId="2E4FFC14" w14:textId="77777777" w:rsidR="00687790" w:rsidRDefault="00687790" w:rsidP="006323BB">
            <w:pPr>
              <w:pStyle w:val="Sinespaciado"/>
              <w:jc w:val="both"/>
              <w:rPr>
                <w:rFonts w:ascii="Arial" w:hAnsi="Arial" w:cs="Arial"/>
                <w:sz w:val="16"/>
                <w:szCs w:val="16"/>
              </w:rPr>
            </w:pPr>
            <w:r>
              <w:rPr>
                <w:rFonts w:ascii="Arial" w:hAnsi="Arial" w:cs="Arial"/>
                <w:sz w:val="16"/>
                <w:szCs w:val="16"/>
              </w:rPr>
              <w:t>Después de estudiar los diferentes métodos para la resolución de sistemas de ecuaciones lineales, el alumno resolverá de forma individual y en equipo, ejercicios propuestos.</w:t>
            </w:r>
          </w:p>
          <w:p w14:paraId="059F60D9" w14:textId="77777777" w:rsidR="00687790" w:rsidRDefault="00687790" w:rsidP="006323BB">
            <w:pPr>
              <w:pStyle w:val="Sinespaciado"/>
              <w:jc w:val="both"/>
              <w:rPr>
                <w:rFonts w:ascii="Arial" w:hAnsi="Arial" w:cs="Arial"/>
                <w:sz w:val="16"/>
                <w:szCs w:val="16"/>
              </w:rPr>
            </w:pPr>
          </w:p>
          <w:p w14:paraId="730690DE" w14:textId="77777777" w:rsidR="00687790" w:rsidRDefault="00687790" w:rsidP="006323BB">
            <w:pPr>
              <w:pStyle w:val="Sinespaciado"/>
              <w:jc w:val="both"/>
              <w:rPr>
                <w:rFonts w:ascii="Arial" w:hAnsi="Arial" w:cs="Arial"/>
                <w:sz w:val="16"/>
                <w:szCs w:val="16"/>
              </w:rPr>
            </w:pPr>
            <w:r>
              <w:rPr>
                <w:rFonts w:ascii="Arial" w:hAnsi="Arial" w:cs="Arial"/>
                <w:sz w:val="16"/>
                <w:szCs w:val="16"/>
              </w:rPr>
              <w:t xml:space="preserve">Con apoyo de software especializado como Maple, </w:t>
            </w:r>
            <w:proofErr w:type="spellStart"/>
            <w:r>
              <w:rPr>
                <w:rFonts w:ascii="Arial" w:hAnsi="Arial" w:cs="Arial"/>
                <w:sz w:val="16"/>
                <w:szCs w:val="16"/>
              </w:rPr>
              <w:t>Geogera</w:t>
            </w:r>
            <w:proofErr w:type="spellEnd"/>
            <w:r>
              <w:rPr>
                <w:rFonts w:ascii="Arial" w:hAnsi="Arial" w:cs="Arial"/>
                <w:sz w:val="16"/>
                <w:szCs w:val="16"/>
              </w:rPr>
              <w:t xml:space="preserve">, </w:t>
            </w:r>
            <w:proofErr w:type="spellStart"/>
            <w:r>
              <w:rPr>
                <w:rFonts w:ascii="Arial" w:hAnsi="Arial" w:cs="Arial"/>
                <w:sz w:val="16"/>
                <w:szCs w:val="16"/>
              </w:rPr>
              <w:t>Mathcad</w:t>
            </w:r>
            <w:proofErr w:type="spellEnd"/>
            <w:r>
              <w:rPr>
                <w:rFonts w:ascii="Arial" w:hAnsi="Arial" w:cs="Arial"/>
                <w:sz w:val="16"/>
                <w:szCs w:val="16"/>
              </w:rPr>
              <w:t xml:space="preserve">, </w:t>
            </w:r>
            <w:proofErr w:type="spellStart"/>
            <w:r>
              <w:rPr>
                <w:rFonts w:ascii="Arial" w:hAnsi="Arial" w:cs="Arial"/>
                <w:sz w:val="16"/>
                <w:szCs w:val="16"/>
              </w:rPr>
              <w:t>Octave</w:t>
            </w:r>
            <w:proofErr w:type="spellEnd"/>
            <w:r>
              <w:rPr>
                <w:rFonts w:ascii="Arial" w:hAnsi="Arial" w:cs="Arial"/>
                <w:sz w:val="16"/>
                <w:szCs w:val="16"/>
              </w:rPr>
              <w:t>, etc., realizará comparaciones entre los resultados obtenidos manualmente y los obtenidos mediante software.</w:t>
            </w:r>
          </w:p>
          <w:p w14:paraId="52E69CAC" w14:textId="49E3C4B5" w:rsidR="00DC4657" w:rsidRDefault="00DC4657" w:rsidP="006323BB">
            <w:pPr>
              <w:pStyle w:val="Sinespaciado"/>
              <w:jc w:val="both"/>
              <w:rPr>
                <w:rFonts w:ascii="Arial" w:hAnsi="Arial" w:cs="Arial"/>
                <w:sz w:val="16"/>
                <w:szCs w:val="16"/>
              </w:rPr>
            </w:pPr>
            <w:r w:rsidRPr="00DC4657">
              <w:rPr>
                <w:rFonts w:ascii="Arial" w:hAnsi="Arial" w:cs="Arial"/>
                <w:b/>
                <w:color w:val="002060"/>
                <w:sz w:val="16"/>
                <w:szCs w:val="16"/>
              </w:rPr>
              <w:t>Resolverá evaluación escrita presencial.</w:t>
            </w:r>
          </w:p>
        </w:tc>
        <w:tc>
          <w:tcPr>
            <w:tcW w:w="2878" w:type="dxa"/>
          </w:tcPr>
          <w:p w14:paraId="35D1E75A" w14:textId="77777777" w:rsidR="008F7DB3" w:rsidRDefault="008F7DB3" w:rsidP="006323BB">
            <w:pPr>
              <w:pStyle w:val="Sinespaciado"/>
              <w:jc w:val="both"/>
              <w:rPr>
                <w:rFonts w:ascii="Arial" w:hAnsi="Arial" w:cs="Arial"/>
                <w:sz w:val="16"/>
                <w:szCs w:val="16"/>
              </w:rPr>
            </w:pPr>
          </w:p>
          <w:p w14:paraId="7A87258F" w14:textId="5F053312" w:rsidR="00E42457" w:rsidRDefault="008F7DB3" w:rsidP="006323BB">
            <w:pPr>
              <w:pStyle w:val="Sinespaciado"/>
              <w:jc w:val="both"/>
              <w:rPr>
                <w:rFonts w:ascii="Arial" w:hAnsi="Arial" w:cs="Arial"/>
                <w:sz w:val="16"/>
                <w:szCs w:val="16"/>
              </w:rPr>
            </w:pPr>
            <w:r>
              <w:rPr>
                <w:rFonts w:ascii="Arial" w:hAnsi="Arial" w:cs="Arial"/>
                <w:sz w:val="16"/>
                <w:szCs w:val="16"/>
              </w:rPr>
              <w:t>El docente, mediante técnica expositiva most</w:t>
            </w:r>
            <w:r w:rsidR="006323BB">
              <w:rPr>
                <w:rFonts w:ascii="Arial" w:hAnsi="Arial" w:cs="Arial"/>
                <w:sz w:val="16"/>
                <w:szCs w:val="16"/>
              </w:rPr>
              <w:t>r</w:t>
            </w:r>
            <w:r>
              <w:rPr>
                <w:rFonts w:ascii="Arial" w:hAnsi="Arial" w:cs="Arial"/>
                <w:sz w:val="16"/>
                <w:szCs w:val="16"/>
              </w:rPr>
              <w:t>ará cómo</w:t>
            </w:r>
            <w:r w:rsidR="006323BB">
              <w:rPr>
                <w:rFonts w:ascii="Arial" w:hAnsi="Arial" w:cs="Arial"/>
                <w:sz w:val="16"/>
                <w:szCs w:val="16"/>
              </w:rPr>
              <w:t xml:space="preserve"> utilizar </w:t>
            </w:r>
            <w:proofErr w:type="spellStart"/>
            <w:r w:rsidR="006323BB">
              <w:rPr>
                <w:rFonts w:ascii="Arial" w:hAnsi="Arial" w:cs="Arial"/>
                <w:sz w:val="16"/>
                <w:szCs w:val="16"/>
              </w:rPr>
              <w:t>TIC’s</w:t>
            </w:r>
            <w:proofErr w:type="spellEnd"/>
            <w:r w:rsidR="006323BB">
              <w:rPr>
                <w:rFonts w:ascii="Arial" w:hAnsi="Arial" w:cs="Arial"/>
                <w:sz w:val="16"/>
                <w:szCs w:val="16"/>
              </w:rPr>
              <w:t xml:space="preserve"> </w:t>
            </w:r>
            <w:r w:rsidR="003E3BCD" w:rsidRPr="003E3BCD">
              <w:rPr>
                <w:rFonts w:ascii="Arial" w:hAnsi="Arial" w:cs="Arial"/>
                <w:sz w:val="16"/>
                <w:szCs w:val="16"/>
              </w:rPr>
              <w:t>para visualizar</w:t>
            </w:r>
            <w:r w:rsidR="006323BB">
              <w:rPr>
                <w:rFonts w:ascii="Arial" w:hAnsi="Arial" w:cs="Arial"/>
                <w:sz w:val="16"/>
                <w:szCs w:val="16"/>
              </w:rPr>
              <w:t xml:space="preserve"> </w:t>
            </w:r>
            <w:r w:rsidR="003E3BCD" w:rsidRPr="003E3BCD">
              <w:rPr>
                <w:rFonts w:ascii="Arial" w:hAnsi="Arial" w:cs="Arial"/>
                <w:sz w:val="16"/>
                <w:szCs w:val="16"/>
              </w:rPr>
              <w:t>geométricamente las soluciones de sistemas</w:t>
            </w:r>
            <w:r w:rsidR="003E3BCD">
              <w:rPr>
                <w:rFonts w:ascii="Arial" w:hAnsi="Arial" w:cs="Arial"/>
                <w:sz w:val="16"/>
                <w:szCs w:val="16"/>
              </w:rPr>
              <w:t xml:space="preserve"> d</w:t>
            </w:r>
            <w:r w:rsidR="003E3BCD" w:rsidRPr="003E3BCD">
              <w:rPr>
                <w:rFonts w:ascii="Arial" w:hAnsi="Arial" w:cs="Arial"/>
                <w:sz w:val="16"/>
                <w:szCs w:val="16"/>
              </w:rPr>
              <w:t>e ecuaciones lineales.</w:t>
            </w:r>
          </w:p>
          <w:p w14:paraId="66626BF4" w14:textId="77777777" w:rsidR="006323BB" w:rsidRDefault="006323BB" w:rsidP="006323BB">
            <w:pPr>
              <w:pStyle w:val="Sinespaciado"/>
              <w:jc w:val="both"/>
              <w:rPr>
                <w:rFonts w:ascii="Arial" w:hAnsi="Arial" w:cs="Arial"/>
                <w:sz w:val="16"/>
                <w:szCs w:val="16"/>
              </w:rPr>
            </w:pPr>
          </w:p>
          <w:p w14:paraId="1EB89BB6" w14:textId="427906A2" w:rsidR="003E3BCD" w:rsidRPr="003E3BCD" w:rsidRDefault="006323BB" w:rsidP="006323BB">
            <w:pPr>
              <w:pStyle w:val="Sinespaciado"/>
              <w:jc w:val="both"/>
              <w:rPr>
                <w:rFonts w:ascii="Arial" w:hAnsi="Arial" w:cs="Arial"/>
                <w:sz w:val="16"/>
                <w:szCs w:val="16"/>
              </w:rPr>
            </w:pPr>
            <w:r>
              <w:rPr>
                <w:rFonts w:ascii="Arial" w:hAnsi="Arial" w:cs="Arial"/>
                <w:sz w:val="16"/>
                <w:szCs w:val="16"/>
              </w:rPr>
              <w:t xml:space="preserve">Propiciará la </w:t>
            </w:r>
            <w:r w:rsidR="00675508">
              <w:rPr>
                <w:rFonts w:ascii="Arial" w:hAnsi="Arial" w:cs="Arial"/>
                <w:sz w:val="16"/>
                <w:szCs w:val="16"/>
              </w:rPr>
              <w:t xml:space="preserve">investigación documental mediante la </w:t>
            </w:r>
            <w:r w:rsidR="003E3BCD" w:rsidRPr="003E3BCD">
              <w:rPr>
                <w:rFonts w:ascii="Arial" w:hAnsi="Arial" w:cs="Arial"/>
                <w:sz w:val="16"/>
                <w:szCs w:val="16"/>
              </w:rPr>
              <w:t>búsqueda de información</w:t>
            </w:r>
            <w:r>
              <w:rPr>
                <w:rFonts w:ascii="Arial" w:hAnsi="Arial" w:cs="Arial"/>
                <w:sz w:val="16"/>
                <w:szCs w:val="16"/>
              </w:rPr>
              <w:t xml:space="preserve"> </w:t>
            </w:r>
            <w:r w:rsidR="003E3BCD" w:rsidRPr="003E3BCD">
              <w:rPr>
                <w:rFonts w:ascii="Arial" w:hAnsi="Arial" w:cs="Arial"/>
                <w:sz w:val="16"/>
                <w:szCs w:val="16"/>
              </w:rPr>
              <w:t>acerca de la</w:t>
            </w:r>
            <w:r w:rsidR="003E3BCD">
              <w:rPr>
                <w:rFonts w:ascii="Arial" w:hAnsi="Arial" w:cs="Arial"/>
                <w:sz w:val="16"/>
                <w:szCs w:val="16"/>
              </w:rPr>
              <w:t xml:space="preserve"> </w:t>
            </w:r>
            <w:r w:rsidR="003E3BCD" w:rsidRPr="003E3BCD">
              <w:rPr>
                <w:rFonts w:ascii="Arial" w:hAnsi="Arial" w:cs="Arial"/>
                <w:sz w:val="16"/>
                <w:szCs w:val="16"/>
              </w:rPr>
              <w:t>diferencia entre un sistema de</w:t>
            </w:r>
            <w:r>
              <w:rPr>
                <w:rFonts w:ascii="Arial" w:hAnsi="Arial" w:cs="Arial"/>
                <w:sz w:val="16"/>
                <w:szCs w:val="16"/>
              </w:rPr>
              <w:t xml:space="preserve"> </w:t>
            </w:r>
            <w:r w:rsidR="003E3BCD" w:rsidRPr="003E3BCD">
              <w:rPr>
                <w:rFonts w:ascii="Arial" w:hAnsi="Arial" w:cs="Arial"/>
                <w:sz w:val="16"/>
                <w:szCs w:val="16"/>
              </w:rPr>
              <w:t>ecuaciones lineales homogéneo y no</w:t>
            </w:r>
            <w:r w:rsidR="003E3BCD">
              <w:rPr>
                <w:rFonts w:ascii="Arial" w:hAnsi="Arial" w:cs="Arial"/>
                <w:sz w:val="16"/>
                <w:szCs w:val="16"/>
              </w:rPr>
              <w:t xml:space="preserve"> </w:t>
            </w:r>
            <w:r w:rsidR="003E3BCD" w:rsidRPr="003E3BCD">
              <w:rPr>
                <w:rFonts w:ascii="Arial" w:hAnsi="Arial" w:cs="Arial"/>
                <w:sz w:val="16"/>
                <w:szCs w:val="16"/>
              </w:rPr>
              <w:t>homogéneo, así como de los tipos de</w:t>
            </w:r>
          </w:p>
          <w:p w14:paraId="2BF82FD2" w14:textId="77777777" w:rsidR="00B82088" w:rsidRDefault="003E3BCD" w:rsidP="006323BB">
            <w:pPr>
              <w:pStyle w:val="Sinespaciado"/>
              <w:jc w:val="both"/>
              <w:rPr>
                <w:rFonts w:ascii="Arial" w:hAnsi="Arial" w:cs="Arial"/>
                <w:sz w:val="16"/>
                <w:szCs w:val="16"/>
              </w:rPr>
            </w:pPr>
            <w:r w:rsidRPr="003E3BCD">
              <w:rPr>
                <w:rFonts w:ascii="Arial" w:hAnsi="Arial" w:cs="Arial"/>
                <w:sz w:val="16"/>
                <w:szCs w:val="16"/>
              </w:rPr>
              <w:t>solución que se pueden presentar en cada</w:t>
            </w:r>
            <w:r w:rsidR="006323BB">
              <w:rPr>
                <w:rFonts w:ascii="Arial" w:hAnsi="Arial" w:cs="Arial"/>
                <w:sz w:val="16"/>
                <w:szCs w:val="16"/>
              </w:rPr>
              <w:t xml:space="preserve"> </w:t>
            </w:r>
            <w:r w:rsidRPr="003E3BCD">
              <w:rPr>
                <w:rFonts w:ascii="Arial" w:hAnsi="Arial" w:cs="Arial"/>
                <w:sz w:val="16"/>
                <w:szCs w:val="16"/>
              </w:rPr>
              <w:t xml:space="preserve">caso. </w:t>
            </w:r>
          </w:p>
          <w:p w14:paraId="3223989D" w14:textId="51FC9D23" w:rsidR="00B82088" w:rsidRDefault="00B82088" w:rsidP="006323BB">
            <w:pPr>
              <w:pStyle w:val="Sinespaciado"/>
              <w:jc w:val="both"/>
              <w:rPr>
                <w:rFonts w:ascii="Arial" w:hAnsi="Arial" w:cs="Arial"/>
                <w:sz w:val="16"/>
                <w:szCs w:val="16"/>
              </w:rPr>
            </w:pPr>
          </w:p>
          <w:p w14:paraId="5ADFC246" w14:textId="1385F118" w:rsidR="00B82088" w:rsidRDefault="00B82088" w:rsidP="00B82088">
            <w:pPr>
              <w:pStyle w:val="Sinespaciado"/>
              <w:jc w:val="both"/>
              <w:rPr>
                <w:rFonts w:ascii="Arial" w:hAnsi="Arial" w:cs="Arial"/>
                <w:sz w:val="16"/>
                <w:szCs w:val="16"/>
              </w:rPr>
            </w:pPr>
            <w:r>
              <w:rPr>
                <w:rFonts w:ascii="Arial" w:hAnsi="Arial" w:cs="Arial"/>
                <w:sz w:val="16"/>
                <w:szCs w:val="16"/>
              </w:rPr>
              <w:t>El facilitador indicará algunos sitios web para que el alumno mediante consultas en sitios especializados, artículos científicos y en publicaciones reconocidas, obtenga la información relacionada con sistemas de ecuaciones lineales.</w:t>
            </w:r>
          </w:p>
          <w:p w14:paraId="6592DFEF" w14:textId="77777777" w:rsidR="00B82088" w:rsidRDefault="00B82088" w:rsidP="006323BB">
            <w:pPr>
              <w:pStyle w:val="Sinespaciado"/>
              <w:jc w:val="both"/>
              <w:rPr>
                <w:rFonts w:ascii="Arial" w:hAnsi="Arial" w:cs="Arial"/>
                <w:sz w:val="16"/>
                <w:szCs w:val="16"/>
              </w:rPr>
            </w:pPr>
          </w:p>
          <w:p w14:paraId="7D035E97" w14:textId="77777777" w:rsidR="00B82088" w:rsidRDefault="00B82088" w:rsidP="00B82088">
            <w:pPr>
              <w:pStyle w:val="Sinespaciado"/>
              <w:jc w:val="both"/>
              <w:rPr>
                <w:rFonts w:ascii="Arial" w:hAnsi="Arial" w:cs="Arial"/>
                <w:sz w:val="16"/>
                <w:szCs w:val="16"/>
              </w:rPr>
            </w:pPr>
            <w:r w:rsidRPr="003E3BCD">
              <w:rPr>
                <w:rFonts w:ascii="Arial" w:hAnsi="Arial" w:cs="Arial"/>
                <w:sz w:val="16"/>
                <w:szCs w:val="16"/>
              </w:rPr>
              <w:t>Identificar el uso de sistemas de ecuaciones</w:t>
            </w:r>
            <w:r>
              <w:rPr>
                <w:rFonts w:ascii="Arial" w:hAnsi="Arial" w:cs="Arial"/>
                <w:sz w:val="16"/>
                <w:szCs w:val="16"/>
              </w:rPr>
              <w:t xml:space="preserve"> </w:t>
            </w:r>
            <w:r w:rsidRPr="003E3BCD">
              <w:rPr>
                <w:rFonts w:ascii="Arial" w:hAnsi="Arial" w:cs="Arial"/>
                <w:sz w:val="16"/>
                <w:szCs w:val="16"/>
              </w:rPr>
              <w:t>lineales en aplicaciones de ingeniería y en</w:t>
            </w:r>
            <w:r>
              <w:rPr>
                <w:rFonts w:ascii="Arial" w:hAnsi="Arial" w:cs="Arial"/>
                <w:sz w:val="16"/>
                <w:szCs w:val="16"/>
              </w:rPr>
              <w:t xml:space="preserve"> </w:t>
            </w:r>
            <w:r w:rsidRPr="003E3BCD">
              <w:rPr>
                <w:rFonts w:ascii="Arial" w:hAnsi="Arial" w:cs="Arial"/>
                <w:sz w:val="16"/>
                <w:szCs w:val="16"/>
              </w:rPr>
              <w:t>otras ramas de las matemáticas.</w:t>
            </w:r>
          </w:p>
          <w:p w14:paraId="60F185CA" w14:textId="0EEC689C" w:rsidR="002F4DA0" w:rsidRDefault="00B82088" w:rsidP="006323BB">
            <w:pPr>
              <w:pStyle w:val="Sinespaciado"/>
              <w:jc w:val="both"/>
              <w:rPr>
                <w:rFonts w:ascii="Arial" w:hAnsi="Arial" w:cs="Arial"/>
                <w:sz w:val="16"/>
                <w:szCs w:val="16"/>
              </w:rPr>
            </w:pPr>
            <w:r>
              <w:rPr>
                <w:rFonts w:ascii="Arial" w:hAnsi="Arial" w:cs="Arial"/>
                <w:sz w:val="16"/>
                <w:szCs w:val="16"/>
              </w:rPr>
              <w:t>Con la información teórica anterior, solicitará al alumno elabore infografía relacionada con este tema de estudio.</w:t>
            </w:r>
          </w:p>
          <w:p w14:paraId="63C8828D" w14:textId="77777777" w:rsidR="002F4DA0" w:rsidRDefault="002F4DA0" w:rsidP="006323BB">
            <w:pPr>
              <w:pStyle w:val="Sinespaciado"/>
              <w:jc w:val="both"/>
              <w:rPr>
                <w:rFonts w:ascii="Arial" w:hAnsi="Arial" w:cs="Arial"/>
                <w:sz w:val="16"/>
                <w:szCs w:val="16"/>
              </w:rPr>
            </w:pPr>
          </w:p>
          <w:p w14:paraId="0CB6A9AB" w14:textId="263B61ED" w:rsidR="003E3BCD" w:rsidRDefault="003E3BCD" w:rsidP="006323BB">
            <w:pPr>
              <w:pStyle w:val="Sinespaciado"/>
              <w:jc w:val="both"/>
              <w:rPr>
                <w:rFonts w:ascii="Arial" w:hAnsi="Arial" w:cs="Arial"/>
                <w:sz w:val="16"/>
                <w:szCs w:val="16"/>
              </w:rPr>
            </w:pPr>
            <w:r w:rsidRPr="003E3BCD">
              <w:rPr>
                <w:rFonts w:ascii="Arial" w:hAnsi="Arial" w:cs="Arial"/>
                <w:sz w:val="16"/>
                <w:szCs w:val="16"/>
              </w:rPr>
              <w:t>Resolver sistemas de ecuaciones lineales</w:t>
            </w:r>
            <w:r w:rsidR="002F4DA0">
              <w:rPr>
                <w:rFonts w:ascii="Arial" w:hAnsi="Arial" w:cs="Arial"/>
                <w:sz w:val="16"/>
                <w:szCs w:val="16"/>
              </w:rPr>
              <w:t xml:space="preserve"> </w:t>
            </w:r>
            <w:r w:rsidRPr="003E3BCD">
              <w:rPr>
                <w:rFonts w:ascii="Arial" w:hAnsi="Arial" w:cs="Arial"/>
                <w:sz w:val="16"/>
                <w:szCs w:val="16"/>
              </w:rPr>
              <w:t>por los métodos de Gauss, Gauss-</w:t>
            </w:r>
            <w:proofErr w:type="spellStart"/>
            <w:proofErr w:type="gramStart"/>
            <w:r w:rsidRPr="003E3BCD">
              <w:rPr>
                <w:rFonts w:ascii="Arial" w:hAnsi="Arial" w:cs="Arial"/>
                <w:sz w:val="16"/>
                <w:szCs w:val="16"/>
              </w:rPr>
              <w:t>Jordan,matriz</w:t>
            </w:r>
            <w:proofErr w:type="spellEnd"/>
            <w:proofErr w:type="gramEnd"/>
            <w:r w:rsidRPr="003E3BCD">
              <w:rPr>
                <w:rFonts w:ascii="Arial" w:hAnsi="Arial" w:cs="Arial"/>
                <w:sz w:val="16"/>
                <w:szCs w:val="16"/>
              </w:rPr>
              <w:t xml:space="preserve"> inversa y regla de </w:t>
            </w:r>
            <w:proofErr w:type="spellStart"/>
            <w:r w:rsidRPr="003E3BCD">
              <w:rPr>
                <w:rFonts w:ascii="Arial" w:hAnsi="Arial" w:cs="Arial"/>
                <w:sz w:val="16"/>
                <w:szCs w:val="16"/>
              </w:rPr>
              <w:t>Cramer</w:t>
            </w:r>
            <w:proofErr w:type="spellEnd"/>
            <w:r w:rsidRPr="003E3BCD">
              <w:rPr>
                <w:rFonts w:ascii="Arial" w:hAnsi="Arial" w:cs="Arial"/>
                <w:sz w:val="16"/>
                <w:szCs w:val="16"/>
              </w:rPr>
              <w:t xml:space="preserve"> y analizar</w:t>
            </w:r>
            <w:r w:rsidR="00B82088">
              <w:rPr>
                <w:rFonts w:ascii="Arial" w:hAnsi="Arial" w:cs="Arial"/>
                <w:sz w:val="16"/>
                <w:szCs w:val="16"/>
              </w:rPr>
              <w:t>á</w:t>
            </w:r>
            <w:r w:rsidR="002F4DA0">
              <w:rPr>
                <w:rFonts w:ascii="Arial" w:hAnsi="Arial" w:cs="Arial"/>
                <w:sz w:val="16"/>
                <w:szCs w:val="16"/>
              </w:rPr>
              <w:t xml:space="preserve"> </w:t>
            </w:r>
            <w:r w:rsidRPr="003E3BCD">
              <w:rPr>
                <w:rFonts w:ascii="Arial" w:hAnsi="Arial" w:cs="Arial"/>
                <w:sz w:val="16"/>
                <w:szCs w:val="16"/>
              </w:rPr>
              <w:t>sus características.</w:t>
            </w:r>
            <w:r w:rsidR="00B82088">
              <w:rPr>
                <w:rFonts w:ascii="Arial" w:hAnsi="Arial" w:cs="Arial"/>
                <w:sz w:val="16"/>
                <w:szCs w:val="16"/>
              </w:rPr>
              <w:t xml:space="preserve"> Mostrand</w:t>
            </w:r>
            <w:r w:rsidR="00687790">
              <w:rPr>
                <w:rFonts w:ascii="Arial" w:hAnsi="Arial" w:cs="Arial"/>
                <w:sz w:val="16"/>
                <w:szCs w:val="16"/>
              </w:rPr>
              <w:t>o</w:t>
            </w:r>
            <w:r w:rsidR="00B82088">
              <w:rPr>
                <w:rFonts w:ascii="Arial" w:hAnsi="Arial" w:cs="Arial"/>
                <w:sz w:val="16"/>
                <w:szCs w:val="16"/>
              </w:rPr>
              <w:t xml:space="preserve"> los pasos detalladamente </w:t>
            </w:r>
          </w:p>
          <w:p w14:paraId="50A3F08A" w14:textId="77777777" w:rsidR="002F4DA0" w:rsidRPr="003E3BCD" w:rsidRDefault="002F4DA0" w:rsidP="006323BB">
            <w:pPr>
              <w:pStyle w:val="Sinespaciado"/>
              <w:jc w:val="both"/>
              <w:rPr>
                <w:rFonts w:ascii="Arial" w:hAnsi="Arial" w:cs="Arial"/>
                <w:sz w:val="16"/>
                <w:szCs w:val="16"/>
              </w:rPr>
            </w:pPr>
          </w:p>
          <w:p w14:paraId="172CA4C3" w14:textId="72640638" w:rsidR="003E3BCD" w:rsidRPr="003E3BCD" w:rsidRDefault="003E3BCD" w:rsidP="006323BB">
            <w:pPr>
              <w:pStyle w:val="Sinespaciado"/>
              <w:jc w:val="both"/>
              <w:rPr>
                <w:rFonts w:ascii="Arial" w:hAnsi="Arial" w:cs="Arial"/>
                <w:sz w:val="16"/>
                <w:szCs w:val="16"/>
              </w:rPr>
            </w:pPr>
            <w:r w:rsidRPr="003E3BCD">
              <w:rPr>
                <w:rFonts w:ascii="Arial" w:hAnsi="Arial" w:cs="Arial"/>
                <w:sz w:val="16"/>
                <w:szCs w:val="16"/>
              </w:rPr>
              <w:t xml:space="preserve">Utilizar </w:t>
            </w:r>
            <w:proofErr w:type="spellStart"/>
            <w:r w:rsidRPr="003E3BCD">
              <w:rPr>
                <w:rFonts w:ascii="Arial" w:hAnsi="Arial" w:cs="Arial"/>
                <w:sz w:val="16"/>
                <w:szCs w:val="16"/>
              </w:rPr>
              <w:t>TIC’s</w:t>
            </w:r>
            <w:proofErr w:type="spellEnd"/>
            <w:r w:rsidRPr="003E3BCD">
              <w:rPr>
                <w:rFonts w:ascii="Arial" w:hAnsi="Arial" w:cs="Arial"/>
                <w:sz w:val="16"/>
                <w:szCs w:val="16"/>
              </w:rPr>
              <w:t xml:space="preserve"> para resolver sistemas de</w:t>
            </w:r>
            <w:r w:rsidR="002F4DA0">
              <w:rPr>
                <w:rFonts w:ascii="Arial" w:hAnsi="Arial" w:cs="Arial"/>
                <w:sz w:val="16"/>
                <w:szCs w:val="16"/>
              </w:rPr>
              <w:t xml:space="preserve"> </w:t>
            </w:r>
            <w:r w:rsidRPr="003E3BCD">
              <w:rPr>
                <w:rFonts w:ascii="Arial" w:hAnsi="Arial" w:cs="Arial"/>
                <w:sz w:val="16"/>
                <w:szCs w:val="16"/>
              </w:rPr>
              <w:t>ecuaciones lineales.</w:t>
            </w:r>
          </w:p>
          <w:p w14:paraId="4B86CD1A" w14:textId="77777777" w:rsidR="00B82088" w:rsidRPr="003E3BCD" w:rsidRDefault="00B82088" w:rsidP="006323BB">
            <w:pPr>
              <w:pStyle w:val="Sinespaciado"/>
              <w:jc w:val="both"/>
              <w:rPr>
                <w:rFonts w:ascii="Arial" w:hAnsi="Arial" w:cs="Arial"/>
                <w:sz w:val="16"/>
                <w:szCs w:val="16"/>
              </w:rPr>
            </w:pPr>
          </w:p>
          <w:p w14:paraId="589D2486" w14:textId="1754F347" w:rsidR="003E3BCD" w:rsidRDefault="003E3BCD" w:rsidP="006323BB">
            <w:pPr>
              <w:pStyle w:val="Sinespaciado"/>
              <w:jc w:val="both"/>
              <w:rPr>
                <w:rFonts w:ascii="Arial" w:hAnsi="Arial" w:cs="Arial"/>
                <w:sz w:val="16"/>
                <w:szCs w:val="16"/>
              </w:rPr>
            </w:pPr>
            <w:r w:rsidRPr="003E3BCD">
              <w:rPr>
                <w:rFonts w:ascii="Arial" w:hAnsi="Arial" w:cs="Arial"/>
                <w:sz w:val="16"/>
                <w:szCs w:val="16"/>
              </w:rPr>
              <w:t>Resolver problemas de aplicación</w:t>
            </w:r>
            <w:r w:rsidR="00687790">
              <w:rPr>
                <w:rFonts w:ascii="Arial" w:hAnsi="Arial" w:cs="Arial"/>
                <w:sz w:val="16"/>
                <w:szCs w:val="16"/>
              </w:rPr>
              <w:t xml:space="preserve"> </w:t>
            </w:r>
            <w:r w:rsidRPr="003E3BCD">
              <w:rPr>
                <w:rFonts w:ascii="Arial" w:hAnsi="Arial" w:cs="Arial"/>
                <w:sz w:val="16"/>
                <w:szCs w:val="16"/>
              </w:rPr>
              <w:t>propuestos acordes al perfil e interpretar su</w:t>
            </w:r>
            <w:r w:rsidR="00B82088">
              <w:rPr>
                <w:rFonts w:ascii="Arial" w:hAnsi="Arial" w:cs="Arial"/>
                <w:sz w:val="16"/>
                <w:szCs w:val="16"/>
              </w:rPr>
              <w:t xml:space="preserve"> </w:t>
            </w:r>
            <w:r w:rsidRPr="003E3BCD">
              <w:rPr>
                <w:rFonts w:ascii="Arial" w:hAnsi="Arial" w:cs="Arial"/>
                <w:sz w:val="16"/>
                <w:szCs w:val="16"/>
              </w:rPr>
              <w:t>solución.</w:t>
            </w:r>
          </w:p>
          <w:p w14:paraId="74155683" w14:textId="7CDF0347" w:rsidR="003E3BCD" w:rsidRDefault="003E3BCD" w:rsidP="006323BB">
            <w:pPr>
              <w:pStyle w:val="Sinespaciado"/>
              <w:jc w:val="both"/>
              <w:rPr>
                <w:rFonts w:ascii="Arial" w:hAnsi="Arial" w:cs="Arial"/>
                <w:sz w:val="16"/>
                <w:szCs w:val="16"/>
              </w:rPr>
            </w:pPr>
          </w:p>
        </w:tc>
        <w:tc>
          <w:tcPr>
            <w:tcW w:w="2878" w:type="dxa"/>
            <w:vAlign w:val="center"/>
          </w:tcPr>
          <w:p w14:paraId="07B9F636" w14:textId="604F3ECD" w:rsidR="000B174C" w:rsidRDefault="00E67F35" w:rsidP="00E67F35">
            <w:pPr>
              <w:pStyle w:val="Sinespaciado"/>
              <w:jc w:val="both"/>
              <w:rPr>
                <w:rFonts w:ascii="Arial" w:hAnsi="Arial" w:cs="Arial"/>
                <w:sz w:val="18"/>
                <w:szCs w:val="16"/>
              </w:rPr>
            </w:pPr>
            <w:r w:rsidRPr="00E67F35">
              <w:rPr>
                <w:rFonts w:ascii="Arial" w:hAnsi="Arial" w:cs="Arial"/>
                <w:sz w:val="18"/>
                <w:szCs w:val="16"/>
              </w:rPr>
              <w:lastRenderedPageBreak/>
              <w:t>Capacidad de</w:t>
            </w:r>
            <w:r w:rsidR="000B174C">
              <w:rPr>
                <w:rFonts w:ascii="Arial" w:hAnsi="Arial" w:cs="Arial"/>
                <w:sz w:val="18"/>
                <w:szCs w:val="16"/>
              </w:rPr>
              <w:t xml:space="preserve"> </w:t>
            </w:r>
            <w:r w:rsidRPr="00E67F35">
              <w:rPr>
                <w:rFonts w:ascii="Arial" w:hAnsi="Arial" w:cs="Arial"/>
                <w:sz w:val="18"/>
                <w:szCs w:val="16"/>
              </w:rPr>
              <w:t xml:space="preserve">abstracción, análisis y síntesis. </w:t>
            </w:r>
          </w:p>
          <w:p w14:paraId="5B292533" w14:textId="77777777" w:rsidR="000B174C" w:rsidRDefault="000B174C" w:rsidP="00E67F35">
            <w:pPr>
              <w:pStyle w:val="Sinespaciado"/>
              <w:jc w:val="both"/>
              <w:rPr>
                <w:rFonts w:ascii="Arial" w:hAnsi="Arial" w:cs="Arial"/>
                <w:sz w:val="18"/>
                <w:szCs w:val="16"/>
              </w:rPr>
            </w:pPr>
          </w:p>
          <w:p w14:paraId="7DB6E10A" w14:textId="4F9EBE37" w:rsidR="000B174C" w:rsidRDefault="00E67F35" w:rsidP="00E67F35">
            <w:pPr>
              <w:pStyle w:val="Sinespaciado"/>
              <w:jc w:val="both"/>
              <w:rPr>
                <w:rFonts w:ascii="Arial" w:hAnsi="Arial" w:cs="Arial"/>
                <w:sz w:val="18"/>
                <w:szCs w:val="16"/>
              </w:rPr>
            </w:pPr>
            <w:r w:rsidRPr="00E67F35">
              <w:rPr>
                <w:rFonts w:ascii="Arial" w:hAnsi="Arial" w:cs="Arial"/>
                <w:sz w:val="18"/>
                <w:szCs w:val="16"/>
              </w:rPr>
              <w:t>Capacidad</w:t>
            </w:r>
            <w:r w:rsidR="000B174C">
              <w:rPr>
                <w:rFonts w:ascii="Arial" w:hAnsi="Arial" w:cs="Arial"/>
                <w:sz w:val="18"/>
                <w:szCs w:val="16"/>
              </w:rPr>
              <w:t xml:space="preserve"> </w:t>
            </w:r>
            <w:r w:rsidRPr="00E67F35">
              <w:rPr>
                <w:rFonts w:ascii="Arial" w:hAnsi="Arial" w:cs="Arial"/>
                <w:sz w:val="18"/>
                <w:szCs w:val="16"/>
              </w:rPr>
              <w:t>para identificar, plantear y resolver</w:t>
            </w:r>
            <w:r w:rsidR="000B174C">
              <w:rPr>
                <w:rFonts w:ascii="Arial" w:hAnsi="Arial" w:cs="Arial"/>
                <w:sz w:val="18"/>
                <w:szCs w:val="16"/>
              </w:rPr>
              <w:t xml:space="preserve"> </w:t>
            </w:r>
            <w:r w:rsidRPr="00E67F35">
              <w:rPr>
                <w:rFonts w:ascii="Arial" w:hAnsi="Arial" w:cs="Arial"/>
                <w:sz w:val="18"/>
                <w:szCs w:val="16"/>
              </w:rPr>
              <w:t xml:space="preserve">problemas. </w:t>
            </w:r>
          </w:p>
          <w:p w14:paraId="31770BF8" w14:textId="77777777" w:rsidR="000B174C" w:rsidRDefault="000B174C" w:rsidP="00E67F35">
            <w:pPr>
              <w:pStyle w:val="Sinespaciado"/>
              <w:jc w:val="both"/>
              <w:rPr>
                <w:rFonts w:ascii="Arial" w:hAnsi="Arial" w:cs="Arial"/>
                <w:sz w:val="18"/>
                <w:szCs w:val="16"/>
              </w:rPr>
            </w:pPr>
          </w:p>
          <w:p w14:paraId="2A7B878A" w14:textId="73FFA558" w:rsidR="00E67F35" w:rsidRPr="00E67F35" w:rsidRDefault="00E67F35" w:rsidP="00E67F35">
            <w:pPr>
              <w:pStyle w:val="Sinespaciado"/>
              <w:jc w:val="both"/>
              <w:rPr>
                <w:rFonts w:ascii="Arial" w:hAnsi="Arial" w:cs="Arial"/>
                <w:sz w:val="18"/>
                <w:szCs w:val="16"/>
              </w:rPr>
            </w:pPr>
            <w:r w:rsidRPr="00E67F35">
              <w:rPr>
                <w:rFonts w:ascii="Arial" w:hAnsi="Arial" w:cs="Arial"/>
                <w:sz w:val="18"/>
                <w:szCs w:val="16"/>
              </w:rPr>
              <w:t>Capacidad de aprender y</w:t>
            </w:r>
          </w:p>
          <w:p w14:paraId="22B49AAE" w14:textId="77777777" w:rsidR="000B174C" w:rsidRDefault="00E67F35" w:rsidP="00E67F35">
            <w:pPr>
              <w:pStyle w:val="Sinespaciado"/>
              <w:jc w:val="both"/>
              <w:rPr>
                <w:rFonts w:ascii="Arial" w:hAnsi="Arial" w:cs="Arial"/>
                <w:sz w:val="18"/>
                <w:szCs w:val="16"/>
              </w:rPr>
            </w:pPr>
            <w:r w:rsidRPr="00E67F35">
              <w:rPr>
                <w:rFonts w:ascii="Arial" w:hAnsi="Arial" w:cs="Arial"/>
                <w:sz w:val="18"/>
                <w:szCs w:val="16"/>
              </w:rPr>
              <w:t xml:space="preserve">actualizarse permanentemente. </w:t>
            </w:r>
          </w:p>
          <w:p w14:paraId="45A48884" w14:textId="77777777" w:rsidR="000B174C" w:rsidRDefault="000B174C" w:rsidP="00E67F35">
            <w:pPr>
              <w:pStyle w:val="Sinespaciado"/>
              <w:jc w:val="both"/>
              <w:rPr>
                <w:rFonts w:ascii="Arial" w:hAnsi="Arial" w:cs="Arial"/>
                <w:sz w:val="18"/>
                <w:szCs w:val="16"/>
              </w:rPr>
            </w:pPr>
          </w:p>
          <w:p w14:paraId="71A4CC3C" w14:textId="729762E6" w:rsidR="00E42457" w:rsidRDefault="00E67F35" w:rsidP="000B174C">
            <w:pPr>
              <w:pStyle w:val="Sinespaciado"/>
              <w:jc w:val="both"/>
              <w:rPr>
                <w:rFonts w:ascii="Arial" w:hAnsi="Arial" w:cs="Arial"/>
                <w:sz w:val="16"/>
                <w:szCs w:val="16"/>
              </w:rPr>
            </w:pPr>
            <w:r w:rsidRPr="00E67F35">
              <w:rPr>
                <w:rFonts w:ascii="Arial" w:hAnsi="Arial" w:cs="Arial"/>
                <w:sz w:val="18"/>
                <w:szCs w:val="16"/>
              </w:rPr>
              <w:t>Capacidad</w:t>
            </w:r>
            <w:r w:rsidR="000B174C">
              <w:rPr>
                <w:rFonts w:ascii="Arial" w:hAnsi="Arial" w:cs="Arial"/>
                <w:sz w:val="18"/>
                <w:szCs w:val="16"/>
              </w:rPr>
              <w:t xml:space="preserve"> </w:t>
            </w:r>
            <w:r w:rsidRPr="00E67F35">
              <w:rPr>
                <w:rFonts w:ascii="Arial" w:hAnsi="Arial" w:cs="Arial"/>
                <w:sz w:val="18"/>
                <w:szCs w:val="16"/>
              </w:rPr>
              <w:t>de trabajo en equipo</w:t>
            </w:r>
            <w:r w:rsidRPr="00E67F35">
              <w:rPr>
                <w:rFonts w:ascii="Arial" w:hAnsi="Arial" w:cs="Arial"/>
                <w:sz w:val="16"/>
                <w:szCs w:val="16"/>
              </w:rPr>
              <w:t>.</w:t>
            </w:r>
          </w:p>
        </w:tc>
        <w:tc>
          <w:tcPr>
            <w:tcW w:w="2942" w:type="dxa"/>
            <w:vAlign w:val="center"/>
          </w:tcPr>
          <w:p w14:paraId="5A3C0252" w14:textId="71A40484" w:rsidR="00E42457" w:rsidRDefault="000B174C" w:rsidP="003400D1">
            <w:pPr>
              <w:pStyle w:val="Sinespaciado"/>
              <w:jc w:val="center"/>
              <w:rPr>
                <w:rFonts w:ascii="Arial" w:hAnsi="Arial" w:cs="Arial"/>
                <w:sz w:val="16"/>
                <w:szCs w:val="16"/>
              </w:rPr>
            </w:pPr>
            <w:r>
              <w:rPr>
                <w:rFonts w:ascii="Arial" w:hAnsi="Arial" w:cs="Arial"/>
                <w:sz w:val="16"/>
                <w:szCs w:val="16"/>
              </w:rPr>
              <w:t>5 - 10 h</w:t>
            </w:r>
          </w:p>
        </w:tc>
      </w:tr>
    </w:tbl>
    <w:p w14:paraId="554F214B" w14:textId="77777777" w:rsidR="00E42457" w:rsidRDefault="00E42457" w:rsidP="00E4245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9918"/>
        <w:gridCol w:w="4536"/>
      </w:tblGrid>
      <w:tr w:rsidR="00E42457" w14:paraId="5E7E47F0" w14:textId="77777777" w:rsidTr="00FB3DCB">
        <w:tc>
          <w:tcPr>
            <w:tcW w:w="9918" w:type="dxa"/>
            <w:shd w:val="clear" w:color="auto" w:fill="BFBFBF" w:themeFill="background1" w:themeFillShade="BF"/>
            <w:vAlign w:val="center"/>
          </w:tcPr>
          <w:p w14:paraId="57BD276A" w14:textId="77777777" w:rsidR="00E42457" w:rsidRDefault="00E42457" w:rsidP="003400D1">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4536" w:type="dxa"/>
            <w:shd w:val="clear" w:color="auto" w:fill="BFBFBF" w:themeFill="background1" w:themeFillShade="BF"/>
            <w:vAlign w:val="center"/>
          </w:tcPr>
          <w:p w14:paraId="0E9E004D" w14:textId="77777777" w:rsidR="00E42457" w:rsidRDefault="00E42457" w:rsidP="003400D1">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B3DCB" w14:paraId="262B233C" w14:textId="77777777" w:rsidTr="00FB3DCB">
        <w:tc>
          <w:tcPr>
            <w:tcW w:w="9918" w:type="dxa"/>
          </w:tcPr>
          <w:p w14:paraId="2D9AA458" w14:textId="2A645C64" w:rsidR="00FB3DCB" w:rsidRDefault="00FB3DCB" w:rsidP="00FB3DCB">
            <w:pPr>
              <w:pStyle w:val="Sinespaciado"/>
              <w:rPr>
                <w:rFonts w:ascii="Arial" w:hAnsi="Arial" w:cs="Arial"/>
                <w:sz w:val="16"/>
                <w:szCs w:val="16"/>
              </w:rPr>
            </w:pPr>
            <w:r w:rsidRPr="001333A5">
              <w:rPr>
                <w:rFonts w:ascii="Arial" w:hAnsi="Arial" w:cs="Arial"/>
                <w:b/>
                <w:sz w:val="20"/>
                <w:szCs w:val="16"/>
              </w:rPr>
              <w:t>Portafolio de evidencias</w:t>
            </w:r>
          </w:p>
        </w:tc>
        <w:tc>
          <w:tcPr>
            <w:tcW w:w="4536" w:type="dxa"/>
          </w:tcPr>
          <w:p w14:paraId="209F9BDD" w14:textId="673942C4" w:rsidR="00FB3DCB" w:rsidRDefault="00FB3DCB" w:rsidP="00FB3DCB">
            <w:pPr>
              <w:pStyle w:val="Sinespaciado"/>
              <w:jc w:val="center"/>
              <w:rPr>
                <w:rFonts w:ascii="Arial" w:hAnsi="Arial" w:cs="Arial"/>
                <w:sz w:val="16"/>
                <w:szCs w:val="16"/>
              </w:rPr>
            </w:pPr>
            <w:r w:rsidRPr="001333A5">
              <w:rPr>
                <w:rFonts w:ascii="Arial" w:hAnsi="Arial" w:cs="Arial"/>
                <w:b/>
                <w:sz w:val="20"/>
                <w:szCs w:val="16"/>
              </w:rPr>
              <w:t>20</w:t>
            </w:r>
          </w:p>
        </w:tc>
      </w:tr>
      <w:tr w:rsidR="00FB3DCB" w14:paraId="582C8E19" w14:textId="77777777" w:rsidTr="00FB3DCB">
        <w:tc>
          <w:tcPr>
            <w:tcW w:w="9918" w:type="dxa"/>
          </w:tcPr>
          <w:p w14:paraId="5FF3863E" w14:textId="1AC33C43" w:rsidR="00FB3DCB" w:rsidRDefault="00FB3DCB" w:rsidP="00FB3DCB">
            <w:pPr>
              <w:pStyle w:val="Sinespaciado"/>
              <w:rPr>
                <w:rFonts w:ascii="Arial" w:hAnsi="Arial" w:cs="Arial"/>
                <w:sz w:val="16"/>
                <w:szCs w:val="16"/>
              </w:rPr>
            </w:pPr>
            <w:r w:rsidRPr="001333A5">
              <w:rPr>
                <w:rFonts w:ascii="Arial" w:hAnsi="Arial" w:cs="Arial"/>
                <w:b/>
                <w:sz w:val="20"/>
                <w:szCs w:val="16"/>
              </w:rPr>
              <w:t>Resolución de una guía de ejercicios..</w:t>
            </w:r>
          </w:p>
        </w:tc>
        <w:tc>
          <w:tcPr>
            <w:tcW w:w="4536" w:type="dxa"/>
          </w:tcPr>
          <w:p w14:paraId="1C71E360" w14:textId="4EEB8EC3" w:rsidR="00FB3DCB" w:rsidRDefault="00FB3DCB" w:rsidP="00FB3DCB">
            <w:pPr>
              <w:pStyle w:val="Sinespaciado"/>
              <w:jc w:val="center"/>
              <w:rPr>
                <w:rFonts w:ascii="Arial" w:hAnsi="Arial" w:cs="Arial"/>
                <w:sz w:val="16"/>
                <w:szCs w:val="16"/>
              </w:rPr>
            </w:pPr>
            <w:r w:rsidRPr="001333A5">
              <w:rPr>
                <w:rFonts w:ascii="Arial" w:hAnsi="Arial" w:cs="Arial"/>
                <w:b/>
                <w:sz w:val="20"/>
                <w:szCs w:val="16"/>
              </w:rPr>
              <w:t>30</w:t>
            </w:r>
          </w:p>
        </w:tc>
      </w:tr>
      <w:tr w:rsidR="00FB3DCB" w14:paraId="37A37063" w14:textId="77777777" w:rsidTr="00FB3DCB">
        <w:tc>
          <w:tcPr>
            <w:tcW w:w="9918" w:type="dxa"/>
          </w:tcPr>
          <w:p w14:paraId="40544613" w14:textId="3DD0A010" w:rsidR="00FB3DCB" w:rsidRDefault="00FB3DCB" w:rsidP="00FB3DCB">
            <w:pPr>
              <w:pStyle w:val="Sinespaciado"/>
              <w:rPr>
                <w:rFonts w:ascii="Arial" w:hAnsi="Arial" w:cs="Arial"/>
                <w:sz w:val="16"/>
                <w:szCs w:val="16"/>
              </w:rPr>
            </w:pPr>
            <w:r w:rsidRPr="001333A5">
              <w:rPr>
                <w:rFonts w:ascii="Arial" w:hAnsi="Arial" w:cs="Arial"/>
                <w:b/>
                <w:sz w:val="20"/>
                <w:szCs w:val="16"/>
              </w:rPr>
              <w:t>Evaluación formativa</w:t>
            </w:r>
          </w:p>
        </w:tc>
        <w:tc>
          <w:tcPr>
            <w:tcW w:w="4536" w:type="dxa"/>
          </w:tcPr>
          <w:p w14:paraId="7C111D71" w14:textId="07995BC2" w:rsidR="00FB3DCB" w:rsidRDefault="00FB3DCB" w:rsidP="00FB3DCB">
            <w:pPr>
              <w:pStyle w:val="Sinespaciado"/>
              <w:jc w:val="center"/>
              <w:rPr>
                <w:rFonts w:ascii="Arial" w:hAnsi="Arial" w:cs="Arial"/>
                <w:sz w:val="16"/>
                <w:szCs w:val="16"/>
              </w:rPr>
            </w:pPr>
            <w:r w:rsidRPr="001333A5">
              <w:rPr>
                <w:rFonts w:ascii="Arial" w:hAnsi="Arial" w:cs="Arial"/>
                <w:b/>
                <w:sz w:val="20"/>
                <w:szCs w:val="16"/>
              </w:rPr>
              <w:t>50</w:t>
            </w:r>
          </w:p>
        </w:tc>
      </w:tr>
    </w:tbl>
    <w:p w14:paraId="141B5504" w14:textId="77777777" w:rsidR="00E42457" w:rsidRDefault="00E42457" w:rsidP="00E42457">
      <w:pPr>
        <w:pStyle w:val="Sinespaciado"/>
        <w:rPr>
          <w:rFonts w:ascii="Arial" w:hAnsi="Arial" w:cs="Arial"/>
          <w:sz w:val="16"/>
          <w:szCs w:val="16"/>
        </w:rPr>
      </w:pPr>
    </w:p>
    <w:p w14:paraId="77994621" w14:textId="77777777" w:rsidR="00E42457" w:rsidRDefault="00E42457" w:rsidP="00E4245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045D9" w14:paraId="25A0B8A2" w14:textId="77777777" w:rsidTr="00C041C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D8BE5"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C9665"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2A877"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595CE"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045D9" w14:paraId="67817521" w14:textId="77777777" w:rsidTr="00C041C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1D7EC8E" w14:textId="77777777" w:rsidR="004045D9" w:rsidRDefault="004045D9" w:rsidP="00C041C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9AC4EC" w14:textId="77777777" w:rsidR="004045D9" w:rsidRDefault="004045D9" w:rsidP="00C041C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3817A90" w14:textId="77777777" w:rsidR="004045D9" w:rsidRPr="009501FE" w:rsidRDefault="004045D9" w:rsidP="00C041C1">
            <w:pPr>
              <w:pStyle w:val="Sinespaciado"/>
              <w:jc w:val="both"/>
              <w:rPr>
                <w:rFonts w:cs="Arial"/>
                <w:sz w:val="20"/>
                <w:szCs w:val="20"/>
              </w:rPr>
            </w:pPr>
            <w:r w:rsidRPr="009501FE">
              <w:rPr>
                <w:rFonts w:cs="Arial"/>
                <w:sz w:val="20"/>
                <w:szCs w:val="20"/>
              </w:rPr>
              <w:t xml:space="preserve">Cumple al menos cinco de los siguientes indicadores </w:t>
            </w:r>
          </w:p>
          <w:p w14:paraId="69479E48" w14:textId="77777777" w:rsidR="004045D9" w:rsidRPr="009501FE" w:rsidRDefault="004045D9" w:rsidP="00C041C1">
            <w:pPr>
              <w:pStyle w:val="Sinespaciado"/>
              <w:jc w:val="both"/>
              <w:rPr>
                <w:rFonts w:cs="Arial"/>
                <w:sz w:val="20"/>
                <w:szCs w:val="20"/>
              </w:rPr>
            </w:pPr>
            <w:r>
              <w:rPr>
                <w:rFonts w:cs="Arial"/>
                <w:sz w:val="20"/>
                <w:szCs w:val="20"/>
              </w:rPr>
              <w:t>1.</w:t>
            </w:r>
            <w:r w:rsidRPr="009501FE">
              <w:rPr>
                <w:rFonts w:cs="Arial"/>
                <w:sz w:val="20"/>
                <w:szCs w:val="20"/>
              </w:rPr>
              <w:t xml:space="preserve"> </w:t>
            </w:r>
            <w:r w:rsidRPr="00BD64F0">
              <w:rPr>
                <w:rFonts w:cs="Arial"/>
                <w:b/>
                <w:sz w:val="20"/>
                <w:szCs w:val="20"/>
              </w:rPr>
              <w:t>Se adapta a situaciones y contextos complejos</w:t>
            </w:r>
            <w:r w:rsidRPr="009501FE">
              <w:rPr>
                <w:rFonts w:cs="Arial"/>
                <w:sz w:val="20"/>
                <w:szCs w:val="20"/>
              </w:rPr>
              <w:t xml:space="preserve">. Puede trabajar en equipo, reflejar sus conocimientos en la interpretación de la realidad.  Inferir comportamientos o consecuencias de los fenómenos o problemas en estudio. </w:t>
            </w:r>
          </w:p>
          <w:p w14:paraId="7B90244B" w14:textId="77777777" w:rsidR="004045D9" w:rsidRPr="009501FE" w:rsidRDefault="004045D9" w:rsidP="00C041C1">
            <w:pPr>
              <w:pStyle w:val="Sinespaciado"/>
              <w:jc w:val="both"/>
              <w:rPr>
                <w:rFonts w:cs="Arial"/>
                <w:sz w:val="20"/>
                <w:szCs w:val="20"/>
              </w:rPr>
            </w:pPr>
            <w:r w:rsidRPr="009501FE">
              <w:rPr>
                <w:rFonts w:cs="Arial"/>
                <w:sz w:val="20"/>
                <w:szCs w:val="20"/>
              </w:rPr>
              <w:t xml:space="preserve">Incluir más variables en dichos casos de estudio. </w:t>
            </w:r>
          </w:p>
          <w:p w14:paraId="63CD3FEA" w14:textId="77777777" w:rsidR="004045D9" w:rsidRPr="009501FE" w:rsidRDefault="004045D9" w:rsidP="00C041C1">
            <w:pPr>
              <w:pStyle w:val="Sinespaciado"/>
              <w:jc w:val="both"/>
              <w:rPr>
                <w:rFonts w:cs="Arial"/>
                <w:sz w:val="20"/>
                <w:szCs w:val="20"/>
              </w:rPr>
            </w:pPr>
            <w:r>
              <w:rPr>
                <w:rFonts w:cs="Arial"/>
                <w:sz w:val="20"/>
                <w:szCs w:val="20"/>
              </w:rPr>
              <w:t>2.</w:t>
            </w:r>
            <w:r w:rsidRPr="00BD64F0">
              <w:rPr>
                <w:rFonts w:cs="Arial"/>
                <w:b/>
                <w:sz w:val="20"/>
                <w:szCs w:val="20"/>
              </w:rPr>
              <w:t xml:space="preserve">Hace aportaciones a las actividades académicas desarrolladas. </w:t>
            </w:r>
            <w:r w:rsidRPr="009501FE">
              <w:rPr>
                <w:rFonts w:cs="Arial"/>
                <w:sz w:val="20"/>
                <w:szCs w:val="20"/>
              </w:rPr>
              <w:t xml:space="preserve">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419D8C9" w14:textId="77777777" w:rsidR="004045D9" w:rsidRPr="009501FE" w:rsidRDefault="004045D9" w:rsidP="00C041C1">
            <w:pPr>
              <w:pStyle w:val="Sinespaciado"/>
              <w:jc w:val="both"/>
              <w:rPr>
                <w:rFonts w:cs="Arial"/>
                <w:sz w:val="20"/>
                <w:szCs w:val="20"/>
              </w:rPr>
            </w:pPr>
            <w:r>
              <w:rPr>
                <w:rFonts w:cs="Arial"/>
                <w:b/>
                <w:sz w:val="20"/>
                <w:szCs w:val="20"/>
              </w:rPr>
              <w:lastRenderedPageBreak/>
              <w:t>3.</w:t>
            </w:r>
            <w:r w:rsidRPr="00BD64F0">
              <w:rPr>
                <w:rFonts w:cs="Arial"/>
                <w:b/>
                <w:sz w:val="20"/>
                <w:szCs w:val="20"/>
              </w:rPr>
              <w:t xml:space="preserve"> Propone y/o explica soluciones o procedimientos no vistos en clase (creatividad).  </w:t>
            </w:r>
            <w:r w:rsidRPr="009501FE">
              <w:rPr>
                <w:rFonts w:cs="Arial"/>
                <w:sz w:val="20"/>
                <w:szCs w:val="20"/>
              </w:rPr>
              <w:t xml:space="preserve">Ante problemas o casos de estudio propone perspectivas diferentes, para abordarlos y sustentarlos correctamente.  Aplica procedimientos aprendidos en otra asignatura o contexto para el problema que se está resolviendo. </w:t>
            </w:r>
          </w:p>
          <w:p w14:paraId="7E9E7C9E" w14:textId="77777777" w:rsidR="004045D9" w:rsidRDefault="004045D9" w:rsidP="00C041C1">
            <w:pPr>
              <w:pStyle w:val="Sinespaciado"/>
              <w:jc w:val="both"/>
              <w:rPr>
                <w:rFonts w:cs="Arial"/>
                <w:sz w:val="20"/>
                <w:szCs w:val="20"/>
              </w:rPr>
            </w:pPr>
            <w:r>
              <w:rPr>
                <w:rFonts w:cs="Arial"/>
                <w:b/>
                <w:sz w:val="20"/>
                <w:szCs w:val="20"/>
              </w:rPr>
              <w:t>4.</w:t>
            </w:r>
            <w:r w:rsidRPr="00766E49">
              <w:rPr>
                <w:rFonts w:cs="Arial"/>
                <w:b/>
                <w:sz w:val="20"/>
                <w:szCs w:val="20"/>
              </w:rPr>
              <w:t>Introduce recursos y experiencias que promueven un pensamiento crítico</w:t>
            </w:r>
            <w:r w:rsidRPr="009501FE">
              <w:rPr>
                <w:rFonts w:cs="Arial"/>
                <w:sz w:val="20"/>
                <w:szCs w:val="20"/>
              </w:rPr>
              <w:t>;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w:t>
            </w:r>
            <w:r>
              <w:rPr>
                <w:rFonts w:cs="Arial"/>
                <w:sz w:val="20"/>
                <w:szCs w:val="20"/>
              </w:rPr>
              <w:t xml:space="preserve">a sustentar su punto de vista. </w:t>
            </w:r>
          </w:p>
          <w:p w14:paraId="211FC54B" w14:textId="77777777" w:rsidR="004045D9" w:rsidRPr="009501FE" w:rsidRDefault="004045D9" w:rsidP="00C041C1">
            <w:pPr>
              <w:pStyle w:val="Sinespaciado"/>
              <w:jc w:val="both"/>
              <w:rPr>
                <w:rFonts w:cs="Arial"/>
                <w:sz w:val="20"/>
                <w:szCs w:val="20"/>
              </w:rPr>
            </w:pPr>
            <w:r>
              <w:rPr>
                <w:rFonts w:cs="Arial"/>
                <w:sz w:val="20"/>
                <w:szCs w:val="20"/>
              </w:rPr>
              <w:t>5.</w:t>
            </w:r>
            <w:r w:rsidRPr="00766E49">
              <w:rPr>
                <w:rFonts w:cs="Arial"/>
                <w:b/>
                <w:sz w:val="20"/>
                <w:szCs w:val="20"/>
              </w:rPr>
              <w:t xml:space="preserve"> Incorpora conocimientos y actividades interdisciplinarias en su aprendizaje.</w:t>
            </w:r>
            <w:r w:rsidRPr="009501FE">
              <w:rPr>
                <w:rFonts w:cs="Arial"/>
                <w:sz w:val="20"/>
                <w:szCs w:val="20"/>
              </w:rPr>
              <w:t xml:space="preserve">  En el desarrollo de los temas de la asignatura, incorpora conocimientos y actividades desarrollados en otras asignaturas para lograr la competencia. </w:t>
            </w:r>
          </w:p>
          <w:p w14:paraId="5AE08684" w14:textId="77777777" w:rsidR="004045D9" w:rsidRDefault="004045D9" w:rsidP="00C041C1">
            <w:pPr>
              <w:pStyle w:val="Sinespaciado"/>
              <w:jc w:val="both"/>
              <w:rPr>
                <w:rFonts w:ascii="Arial" w:hAnsi="Arial" w:cs="Arial"/>
                <w:sz w:val="16"/>
                <w:szCs w:val="16"/>
              </w:rPr>
            </w:pPr>
            <w:r>
              <w:rPr>
                <w:rFonts w:cs="Arial"/>
                <w:b/>
                <w:sz w:val="20"/>
                <w:szCs w:val="20"/>
              </w:rPr>
              <w:t>6.</w:t>
            </w:r>
            <w:r w:rsidRPr="00766E49">
              <w:rPr>
                <w:rFonts w:cs="Arial"/>
                <w:b/>
                <w:sz w:val="20"/>
                <w:szCs w:val="20"/>
              </w:rPr>
              <w:t xml:space="preserve">  Realiza su trabajo de manera autónoma y autorregulada.</w:t>
            </w:r>
            <w:r w:rsidRPr="009501FE">
              <w:rPr>
                <w:rFonts w:cs="Arial"/>
                <w:sz w:val="20"/>
                <w:szCs w:val="20"/>
              </w:rPr>
              <w:t xml:space="preserve">  Es capaz de organizar su tiempo y trabajar sin necesidad de una supervisión estrecha </w:t>
            </w:r>
            <w:r w:rsidRPr="009501FE">
              <w:rPr>
                <w:rFonts w:cs="Arial"/>
                <w:sz w:val="20"/>
                <w:szCs w:val="20"/>
              </w:rPr>
              <w:lastRenderedPageBreak/>
              <w:t xml:space="preserve">y/o coercitiva. Aprovecha la planeación de la asignatura presentada por </w:t>
            </w:r>
            <w:proofErr w:type="gramStart"/>
            <w:r w:rsidRPr="009501FE">
              <w:rPr>
                <w:rFonts w:cs="Arial"/>
                <w:sz w:val="20"/>
                <w:szCs w:val="20"/>
              </w:rPr>
              <w:t>el  (</w:t>
            </w:r>
            <w:proofErr w:type="gramEnd"/>
            <w:r w:rsidRPr="009501FE">
              <w:rPr>
                <w:rFonts w:cs="Arial"/>
                <w:sz w:val="20"/>
                <w:szCs w:val="20"/>
              </w:rPr>
              <w:t>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955F99" w14:textId="77777777" w:rsidR="004045D9" w:rsidRDefault="004045D9" w:rsidP="00C041C1">
            <w:pPr>
              <w:pStyle w:val="Sinespaciado"/>
              <w:jc w:val="center"/>
              <w:rPr>
                <w:rFonts w:ascii="Arial" w:hAnsi="Arial" w:cs="Arial"/>
                <w:sz w:val="16"/>
                <w:szCs w:val="16"/>
              </w:rPr>
            </w:pPr>
            <w:r>
              <w:rPr>
                <w:rFonts w:ascii="Arial" w:hAnsi="Arial" w:cs="Arial"/>
                <w:sz w:val="16"/>
                <w:szCs w:val="16"/>
              </w:rPr>
              <w:lastRenderedPageBreak/>
              <w:t>95-100</w:t>
            </w:r>
          </w:p>
        </w:tc>
      </w:tr>
      <w:tr w:rsidR="004045D9" w14:paraId="5E6EFB07" w14:textId="77777777" w:rsidTr="00C041C1">
        <w:tc>
          <w:tcPr>
            <w:tcW w:w="3539" w:type="dxa"/>
            <w:vMerge/>
            <w:tcBorders>
              <w:top w:val="single" w:sz="4" w:space="0" w:color="auto"/>
              <w:left w:val="single" w:sz="4" w:space="0" w:color="auto"/>
              <w:bottom w:val="single" w:sz="4" w:space="0" w:color="auto"/>
              <w:right w:val="single" w:sz="4" w:space="0" w:color="auto"/>
            </w:tcBorders>
            <w:vAlign w:val="center"/>
            <w:hideMark/>
          </w:tcPr>
          <w:p w14:paraId="6C775943" w14:textId="77777777" w:rsidR="004045D9" w:rsidRDefault="004045D9" w:rsidP="00C041C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A85D38" w14:textId="77777777" w:rsidR="004045D9" w:rsidRDefault="004045D9" w:rsidP="00C041C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B0D0D2E" w14:textId="77777777" w:rsidR="004045D9" w:rsidRDefault="004045D9" w:rsidP="00C041C1">
            <w:pPr>
              <w:pStyle w:val="Sinespaciado"/>
              <w:jc w:val="both"/>
              <w:rPr>
                <w:rFonts w:ascii="Arial" w:hAnsi="Arial" w:cs="Arial"/>
                <w:sz w:val="16"/>
                <w:szCs w:val="16"/>
              </w:rPr>
            </w:pPr>
            <w:r w:rsidRPr="00BA2A3C">
              <w:rPr>
                <w:rFonts w:cs="Arial"/>
                <w:b/>
                <w:sz w:val="20"/>
                <w:szCs w:val="20"/>
              </w:rPr>
              <w:t xml:space="preserve">Cumple cuatro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BF5D67" w14:textId="77777777" w:rsidR="004045D9" w:rsidRDefault="004045D9" w:rsidP="00C041C1">
            <w:pPr>
              <w:pStyle w:val="Sinespaciado"/>
              <w:jc w:val="center"/>
              <w:rPr>
                <w:rFonts w:ascii="Arial" w:hAnsi="Arial" w:cs="Arial"/>
                <w:sz w:val="16"/>
                <w:szCs w:val="16"/>
              </w:rPr>
            </w:pPr>
            <w:r>
              <w:rPr>
                <w:rFonts w:ascii="Arial" w:hAnsi="Arial" w:cs="Arial"/>
                <w:sz w:val="16"/>
                <w:szCs w:val="16"/>
              </w:rPr>
              <w:t>85-94</w:t>
            </w:r>
          </w:p>
        </w:tc>
      </w:tr>
      <w:tr w:rsidR="004045D9" w14:paraId="5A9F4F1C" w14:textId="77777777" w:rsidTr="00C041C1">
        <w:tc>
          <w:tcPr>
            <w:tcW w:w="3539" w:type="dxa"/>
            <w:vMerge/>
            <w:tcBorders>
              <w:top w:val="single" w:sz="4" w:space="0" w:color="auto"/>
              <w:left w:val="single" w:sz="4" w:space="0" w:color="auto"/>
              <w:bottom w:val="single" w:sz="4" w:space="0" w:color="auto"/>
              <w:right w:val="single" w:sz="4" w:space="0" w:color="auto"/>
            </w:tcBorders>
            <w:vAlign w:val="center"/>
            <w:hideMark/>
          </w:tcPr>
          <w:p w14:paraId="62A127BD" w14:textId="77777777" w:rsidR="004045D9" w:rsidRDefault="004045D9" w:rsidP="00C041C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B7E6296" w14:textId="77777777" w:rsidR="004045D9" w:rsidRDefault="004045D9" w:rsidP="00C041C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A990809" w14:textId="77777777" w:rsidR="004045D9" w:rsidRDefault="004045D9" w:rsidP="00C041C1">
            <w:pPr>
              <w:pStyle w:val="Sinespaciado"/>
              <w:jc w:val="both"/>
              <w:rPr>
                <w:rFonts w:ascii="Arial" w:hAnsi="Arial" w:cs="Arial"/>
                <w:sz w:val="16"/>
                <w:szCs w:val="16"/>
              </w:rPr>
            </w:pPr>
            <w:r w:rsidRPr="00BA2A3C">
              <w:rPr>
                <w:rFonts w:cs="Arial"/>
                <w:b/>
                <w:sz w:val="20"/>
                <w:szCs w:val="20"/>
              </w:rPr>
              <w:t>Cumple tres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D5F830" w14:textId="77777777" w:rsidR="004045D9" w:rsidRDefault="004045D9" w:rsidP="00C041C1">
            <w:pPr>
              <w:pStyle w:val="Sinespaciado"/>
              <w:jc w:val="center"/>
              <w:rPr>
                <w:rFonts w:ascii="Arial" w:hAnsi="Arial" w:cs="Arial"/>
                <w:sz w:val="16"/>
                <w:szCs w:val="16"/>
              </w:rPr>
            </w:pPr>
            <w:r>
              <w:rPr>
                <w:rFonts w:ascii="Arial" w:hAnsi="Arial" w:cs="Arial"/>
                <w:sz w:val="16"/>
                <w:szCs w:val="16"/>
              </w:rPr>
              <w:t>75-84</w:t>
            </w:r>
          </w:p>
        </w:tc>
      </w:tr>
      <w:tr w:rsidR="004045D9" w14:paraId="1388A602" w14:textId="77777777" w:rsidTr="00C041C1">
        <w:tc>
          <w:tcPr>
            <w:tcW w:w="3539" w:type="dxa"/>
            <w:vMerge/>
            <w:tcBorders>
              <w:top w:val="single" w:sz="4" w:space="0" w:color="auto"/>
              <w:left w:val="single" w:sz="4" w:space="0" w:color="auto"/>
              <w:bottom w:val="single" w:sz="4" w:space="0" w:color="auto"/>
              <w:right w:val="single" w:sz="4" w:space="0" w:color="auto"/>
            </w:tcBorders>
            <w:vAlign w:val="center"/>
            <w:hideMark/>
          </w:tcPr>
          <w:p w14:paraId="2CAAC0D0" w14:textId="77777777" w:rsidR="004045D9" w:rsidRDefault="004045D9" w:rsidP="00C041C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DB3A4A9" w14:textId="77777777" w:rsidR="004045D9" w:rsidRDefault="004045D9" w:rsidP="00C041C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FC0AA9B" w14:textId="77777777" w:rsidR="004045D9" w:rsidRDefault="004045D9" w:rsidP="00C041C1">
            <w:pPr>
              <w:pStyle w:val="Sinespaciado"/>
              <w:jc w:val="both"/>
              <w:rPr>
                <w:rFonts w:ascii="Arial" w:hAnsi="Arial" w:cs="Arial"/>
                <w:sz w:val="16"/>
                <w:szCs w:val="16"/>
              </w:rPr>
            </w:pPr>
            <w:r w:rsidRPr="00BA2A3C">
              <w:rPr>
                <w:rFonts w:cs="Arial"/>
                <w:b/>
                <w:sz w:val="20"/>
                <w:szCs w:val="20"/>
              </w:rPr>
              <w:t>Cumple dos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5DD386" w14:textId="77777777" w:rsidR="004045D9" w:rsidRDefault="004045D9" w:rsidP="00C041C1">
            <w:pPr>
              <w:pStyle w:val="Sinespaciado"/>
              <w:jc w:val="center"/>
              <w:rPr>
                <w:rFonts w:ascii="Arial" w:hAnsi="Arial" w:cs="Arial"/>
                <w:sz w:val="16"/>
                <w:szCs w:val="16"/>
              </w:rPr>
            </w:pPr>
            <w:r>
              <w:rPr>
                <w:rFonts w:ascii="Arial" w:hAnsi="Arial" w:cs="Arial"/>
                <w:sz w:val="16"/>
                <w:szCs w:val="16"/>
              </w:rPr>
              <w:t>70-74</w:t>
            </w:r>
          </w:p>
        </w:tc>
      </w:tr>
      <w:tr w:rsidR="004045D9" w14:paraId="41141792" w14:textId="77777777" w:rsidTr="00C041C1">
        <w:tc>
          <w:tcPr>
            <w:tcW w:w="3539" w:type="dxa"/>
            <w:tcBorders>
              <w:top w:val="single" w:sz="4" w:space="0" w:color="auto"/>
              <w:left w:val="single" w:sz="4" w:space="0" w:color="auto"/>
              <w:bottom w:val="single" w:sz="4" w:space="0" w:color="auto"/>
              <w:right w:val="single" w:sz="4" w:space="0" w:color="auto"/>
            </w:tcBorders>
            <w:vAlign w:val="center"/>
            <w:hideMark/>
          </w:tcPr>
          <w:p w14:paraId="7C55449C" w14:textId="77777777" w:rsidR="004045D9" w:rsidRDefault="004045D9" w:rsidP="00C041C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36031D" w14:textId="77777777" w:rsidR="004045D9" w:rsidRDefault="004045D9" w:rsidP="00C041C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92265D9" w14:textId="77777777" w:rsidR="004045D9" w:rsidRDefault="004045D9" w:rsidP="00C041C1">
            <w:pPr>
              <w:pStyle w:val="Sinespaciado"/>
              <w:jc w:val="both"/>
              <w:rPr>
                <w:rFonts w:ascii="Arial" w:hAnsi="Arial" w:cs="Arial"/>
                <w:sz w:val="16"/>
                <w:szCs w:val="16"/>
              </w:rPr>
            </w:pPr>
            <w:r w:rsidRPr="00BA2A3C">
              <w:rPr>
                <w:rFonts w:cs="Arial"/>
                <w:b/>
                <w:sz w:val="20"/>
                <w:szCs w:val="20"/>
              </w:rPr>
              <w:t>No se cumple con el 100% de evidencias conceptuales, procedimentales y actitudinales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AA087B" w14:textId="77777777" w:rsidR="004045D9" w:rsidRDefault="004045D9" w:rsidP="00C041C1">
            <w:pPr>
              <w:pStyle w:val="Sinespaciado"/>
              <w:jc w:val="center"/>
              <w:rPr>
                <w:rFonts w:ascii="Arial" w:hAnsi="Arial" w:cs="Arial"/>
                <w:sz w:val="16"/>
                <w:szCs w:val="16"/>
              </w:rPr>
            </w:pPr>
            <w:r>
              <w:rPr>
                <w:rFonts w:ascii="Arial" w:hAnsi="Arial" w:cs="Arial"/>
                <w:sz w:val="16"/>
                <w:szCs w:val="16"/>
              </w:rPr>
              <w:t>N. A.</w:t>
            </w:r>
          </w:p>
        </w:tc>
      </w:tr>
    </w:tbl>
    <w:p w14:paraId="120B34DA" w14:textId="77777777" w:rsidR="00E42457" w:rsidRDefault="00E42457" w:rsidP="00E42457">
      <w:pPr>
        <w:pStyle w:val="Sinespaciado"/>
        <w:rPr>
          <w:rFonts w:ascii="Arial" w:hAnsi="Arial" w:cs="Arial"/>
          <w:sz w:val="16"/>
          <w:szCs w:val="16"/>
        </w:rPr>
      </w:pPr>
    </w:p>
    <w:p w14:paraId="52F73B54" w14:textId="77777777" w:rsidR="00E42457" w:rsidRDefault="00E42457" w:rsidP="00E42457">
      <w:pPr>
        <w:pStyle w:val="Sinespaciado"/>
        <w:rPr>
          <w:rFonts w:ascii="Arial" w:hAnsi="Arial" w:cs="Arial"/>
          <w:sz w:val="16"/>
          <w:szCs w:val="16"/>
        </w:rPr>
      </w:pPr>
    </w:p>
    <w:p w14:paraId="226C5E6C" w14:textId="77777777" w:rsidR="00E42457" w:rsidRDefault="00E42457" w:rsidP="00E42457">
      <w:pPr>
        <w:pStyle w:val="Sinespaciado"/>
        <w:rPr>
          <w:rFonts w:ascii="Arial" w:hAnsi="Arial" w:cs="Arial"/>
          <w:sz w:val="16"/>
          <w:szCs w:val="16"/>
        </w:rPr>
      </w:pPr>
    </w:p>
    <w:p w14:paraId="326F1D51" w14:textId="0E71F176" w:rsidR="00E42457" w:rsidRDefault="007413D8" w:rsidP="00E42457">
      <w:pPr>
        <w:pStyle w:val="Sinespaciado"/>
        <w:rPr>
          <w:rFonts w:ascii="Arial" w:hAnsi="Arial" w:cs="Arial"/>
          <w:b/>
          <w:bCs/>
          <w:sz w:val="16"/>
          <w:szCs w:val="16"/>
        </w:rPr>
      </w:pPr>
      <w:r>
        <w:rPr>
          <w:rFonts w:ascii="Arial" w:hAnsi="Arial" w:cs="Arial"/>
          <w:b/>
          <w:bCs/>
          <w:sz w:val="16"/>
          <w:szCs w:val="16"/>
        </w:rPr>
        <w:t>Matriz de Evaluación</w:t>
      </w:r>
      <w:r w:rsidR="00E42457">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42457" w14:paraId="001D6CA5" w14:textId="77777777" w:rsidTr="003400D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BC47C39"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BDE81B4"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22BEEA"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2FFD6"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42457" w14:paraId="28DAF8DC" w14:textId="77777777" w:rsidTr="003400D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3DD9664" w14:textId="77777777" w:rsidR="00E42457" w:rsidRDefault="00E42457" w:rsidP="003400D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DF2064" w14:textId="77777777" w:rsidR="00E42457" w:rsidRPr="001A6AF9" w:rsidRDefault="00E42457" w:rsidP="003400D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8EA8F08"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97DEC69"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EE3756C"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71CA50D"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0F49E18"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361C54E" w14:textId="77777777" w:rsidR="00E42457" w:rsidRDefault="00E42457" w:rsidP="003400D1">
            <w:pPr>
              <w:spacing w:after="0"/>
              <w:rPr>
                <w:rFonts w:eastAsia="Times New Roman" w:cs="Arial"/>
                <w:b/>
                <w:color w:val="000000"/>
                <w:szCs w:val="16"/>
                <w:lang w:eastAsia="es-MX"/>
              </w:rPr>
            </w:pPr>
          </w:p>
        </w:tc>
      </w:tr>
      <w:tr w:rsidR="00FB3DCB" w14:paraId="2F58FEC0" w14:textId="77777777" w:rsidTr="00C041C1">
        <w:tc>
          <w:tcPr>
            <w:tcW w:w="3969" w:type="dxa"/>
            <w:tcBorders>
              <w:top w:val="nil"/>
              <w:left w:val="single" w:sz="4" w:space="0" w:color="auto"/>
              <w:bottom w:val="single" w:sz="4" w:space="0" w:color="auto"/>
              <w:right w:val="single" w:sz="4" w:space="0" w:color="auto"/>
            </w:tcBorders>
            <w:noWrap/>
            <w:vAlign w:val="center"/>
          </w:tcPr>
          <w:p w14:paraId="4C3B1023" w14:textId="77777777" w:rsidR="00FB3DCB" w:rsidRPr="00973097" w:rsidRDefault="00FB3DCB" w:rsidP="00FB3DCB">
            <w:pPr>
              <w:jc w:val="center"/>
              <w:rPr>
                <w:rFonts w:ascii="Arial" w:hAnsi="Arial" w:cs="Arial"/>
                <w:color w:val="000000"/>
                <w:sz w:val="20"/>
                <w:szCs w:val="20"/>
                <w:lang w:eastAsia="es-MX"/>
              </w:rPr>
            </w:pPr>
            <w:r>
              <w:rPr>
                <w:rFonts w:ascii="Arial" w:hAnsi="Arial" w:cs="Arial"/>
                <w:color w:val="000000"/>
                <w:sz w:val="20"/>
                <w:szCs w:val="20"/>
                <w:lang w:eastAsia="es-MX"/>
              </w:rPr>
              <w:t>Cuadros comparativos. Resultados obtenidos mediante uso de software.</w:t>
            </w:r>
          </w:p>
          <w:p w14:paraId="10E6DC0B" w14:textId="77777777" w:rsidR="00FB3DCB" w:rsidRPr="00973097" w:rsidRDefault="00FB3DCB" w:rsidP="00FB3DCB">
            <w:pPr>
              <w:jc w:val="center"/>
              <w:rPr>
                <w:rFonts w:ascii="Arial" w:hAnsi="Arial" w:cs="Arial"/>
                <w:b/>
                <w:color w:val="002060"/>
                <w:sz w:val="20"/>
                <w:szCs w:val="20"/>
                <w:lang w:eastAsia="es-MX"/>
              </w:rPr>
            </w:pPr>
            <w:r w:rsidRPr="00973097">
              <w:rPr>
                <w:rFonts w:ascii="Arial" w:hAnsi="Arial" w:cs="Arial"/>
                <w:b/>
                <w:color w:val="002060"/>
                <w:sz w:val="20"/>
                <w:szCs w:val="20"/>
                <w:lang w:eastAsia="es-MX"/>
              </w:rPr>
              <w:t>Portafolio de evidencias</w:t>
            </w:r>
          </w:p>
          <w:p w14:paraId="7389DA3F" w14:textId="77777777" w:rsidR="00FB3DCB" w:rsidRDefault="00FB3DCB" w:rsidP="00FB3DC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039456DC" w14:textId="77777777" w:rsidR="00FB3DCB" w:rsidRPr="00973097" w:rsidRDefault="00FB3DCB" w:rsidP="00FB3DCB">
            <w:pPr>
              <w:jc w:val="center"/>
              <w:rPr>
                <w:rFonts w:ascii="Arial" w:hAnsi="Arial" w:cs="Arial"/>
                <w:b/>
                <w:sz w:val="20"/>
                <w:szCs w:val="20"/>
              </w:rPr>
            </w:pPr>
          </w:p>
          <w:p w14:paraId="6CD4E69F" w14:textId="77777777" w:rsidR="00FB3DCB" w:rsidRPr="00973097" w:rsidRDefault="00FB3DCB" w:rsidP="00FB3DCB">
            <w:pPr>
              <w:jc w:val="center"/>
              <w:rPr>
                <w:rFonts w:ascii="Arial" w:hAnsi="Arial" w:cs="Arial"/>
                <w:b/>
                <w:sz w:val="20"/>
                <w:szCs w:val="20"/>
              </w:rPr>
            </w:pPr>
            <w:r w:rsidRPr="00973097">
              <w:rPr>
                <w:rFonts w:ascii="Arial" w:hAnsi="Arial" w:cs="Arial"/>
                <w:b/>
                <w:sz w:val="20"/>
                <w:szCs w:val="20"/>
              </w:rPr>
              <w:t>20</w:t>
            </w:r>
          </w:p>
          <w:p w14:paraId="3EA06483" w14:textId="77777777" w:rsidR="00FB3DCB" w:rsidRPr="00973097" w:rsidRDefault="00FB3DCB" w:rsidP="00FB3DCB">
            <w:pPr>
              <w:jc w:val="center"/>
              <w:rPr>
                <w:rFonts w:ascii="Arial" w:hAnsi="Arial" w:cs="Arial"/>
                <w:b/>
                <w:sz w:val="20"/>
                <w:szCs w:val="20"/>
              </w:rPr>
            </w:pPr>
          </w:p>
          <w:p w14:paraId="0A86AA49" w14:textId="77777777" w:rsidR="00FB3DCB" w:rsidRDefault="00FB3DCB" w:rsidP="00FB3DC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center"/>
          </w:tcPr>
          <w:p w14:paraId="6B3F6EAF" w14:textId="2A3CCE15"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17 – 20</w:t>
            </w:r>
          </w:p>
        </w:tc>
        <w:tc>
          <w:tcPr>
            <w:tcW w:w="851" w:type="dxa"/>
            <w:tcBorders>
              <w:top w:val="nil"/>
              <w:left w:val="nil"/>
              <w:bottom w:val="single" w:sz="4" w:space="0" w:color="auto"/>
              <w:right w:val="single" w:sz="4" w:space="0" w:color="auto"/>
            </w:tcBorders>
            <w:noWrap/>
            <w:vAlign w:val="center"/>
          </w:tcPr>
          <w:p w14:paraId="7B862A4E" w14:textId="79BAC2F5"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13 - 16</w:t>
            </w:r>
          </w:p>
        </w:tc>
        <w:tc>
          <w:tcPr>
            <w:tcW w:w="850" w:type="dxa"/>
            <w:tcBorders>
              <w:top w:val="nil"/>
              <w:left w:val="nil"/>
              <w:bottom w:val="single" w:sz="4" w:space="0" w:color="auto"/>
              <w:right w:val="single" w:sz="4" w:space="0" w:color="auto"/>
            </w:tcBorders>
            <w:noWrap/>
            <w:vAlign w:val="center"/>
          </w:tcPr>
          <w:p w14:paraId="6511E08E" w14:textId="0CD62E36"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 xml:space="preserve">10 - 12 </w:t>
            </w:r>
          </w:p>
        </w:tc>
        <w:tc>
          <w:tcPr>
            <w:tcW w:w="709" w:type="dxa"/>
            <w:tcBorders>
              <w:top w:val="nil"/>
              <w:left w:val="nil"/>
              <w:bottom w:val="single" w:sz="4" w:space="0" w:color="auto"/>
              <w:right w:val="single" w:sz="4" w:space="0" w:color="auto"/>
            </w:tcBorders>
            <w:noWrap/>
            <w:vAlign w:val="center"/>
          </w:tcPr>
          <w:p w14:paraId="79E088EA" w14:textId="0FB7952D"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6 - 9</w:t>
            </w:r>
          </w:p>
        </w:tc>
        <w:tc>
          <w:tcPr>
            <w:tcW w:w="992" w:type="dxa"/>
            <w:tcBorders>
              <w:top w:val="nil"/>
              <w:left w:val="nil"/>
              <w:bottom w:val="single" w:sz="4" w:space="0" w:color="auto"/>
              <w:right w:val="single" w:sz="4" w:space="0" w:color="auto"/>
            </w:tcBorders>
            <w:noWrap/>
            <w:vAlign w:val="center"/>
          </w:tcPr>
          <w:p w14:paraId="35F17756" w14:textId="10E2A4BC"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0 - 5</w:t>
            </w:r>
          </w:p>
        </w:tc>
        <w:tc>
          <w:tcPr>
            <w:tcW w:w="5245" w:type="dxa"/>
            <w:tcBorders>
              <w:top w:val="single" w:sz="4" w:space="0" w:color="auto"/>
              <w:left w:val="nil"/>
              <w:bottom w:val="single" w:sz="4" w:space="0" w:color="auto"/>
              <w:right w:val="single" w:sz="4" w:space="0" w:color="auto"/>
            </w:tcBorders>
            <w:noWrap/>
            <w:vAlign w:val="center"/>
          </w:tcPr>
          <w:p w14:paraId="61D67B6A" w14:textId="77777777" w:rsidR="00FB3DCB" w:rsidRPr="00973097" w:rsidRDefault="00FB3DCB" w:rsidP="00FB3DCB">
            <w:pPr>
              <w:jc w:val="both"/>
              <w:rPr>
                <w:rFonts w:ascii="Arial" w:hAnsi="Arial" w:cs="Arial"/>
                <w:color w:val="000000"/>
                <w:sz w:val="20"/>
                <w:szCs w:val="20"/>
                <w:lang w:eastAsia="es-MX"/>
              </w:rPr>
            </w:pPr>
            <w:r w:rsidRPr="00973097">
              <w:rPr>
                <w:rFonts w:ascii="Arial" w:hAnsi="Arial" w:cs="Arial"/>
                <w:color w:val="000000"/>
                <w:sz w:val="20"/>
                <w:szCs w:val="20"/>
                <w:lang w:eastAsia="es-MX"/>
              </w:rPr>
              <w:t>Analiza la información del tema investigado, realizando una síntesis y abstracción mediante gráficos (cuadro comparativo, mapa mental, línea de tiempo, etc.).</w:t>
            </w:r>
          </w:p>
          <w:p w14:paraId="0B7C01AD" w14:textId="7C497768"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Trabaja de forma individual o en equipo, demuestra su capacidad crítica y autocrítica del trabajo realizado, dominio de tema, resolución de casos</w:t>
            </w:r>
            <w:r>
              <w:rPr>
                <w:rFonts w:ascii="Arial" w:hAnsi="Arial" w:cs="Arial"/>
                <w:sz w:val="20"/>
                <w:szCs w:val="20"/>
              </w:rPr>
              <w:t>,</w:t>
            </w:r>
            <w:r w:rsidRPr="00973097">
              <w:rPr>
                <w:rFonts w:ascii="Arial" w:hAnsi="Arial" w:cs="Arial"/>
                <w:sz w:val="20"/>
                <w:szCs w:val="20"/>
              </w:rPr>
              <w:t xml:space="preserve"> así como la habilidad en el uso de </w:t>
            </w:r>
            <w:proofErr w:type="gramStart"/>
            <w:r w:rsidRPr="00973097">
              <w:rPr>
                <w:rFonts w:ascii="Arial" w:hAnsi="Arial" w:cs="Arial"/>
                <w:sz w:val="20"/>
                <w:szCs w:val="20"/>
              </w:rPr>
              <w:t>las tics</w:t>
            </w:r>
            <w:proofErr w:type="gramEnd"/>
            <w:r w:rsidRPr="00973097">
              <w:rPr>
                <w:rFonts w:ascii="Arial" w:hAnsi="Arial" w:cs="Arial"/>
                <w:sz w:val="20"/>
                <w:szCs w:val="20"/>
              </w:rPr>
              <w:t>.</w:t>
            </w:r>
            <w:r>
              <w:rPr>
                <w:rFonts w:ascii="Arial" w:hAnsi="Arial" w:cs="Arial"/>
                <w:sz w:val="20"/>
                <w:szCs w:val="20"/>
              </w:rPr>
              <w:t xml:space="preserve"> Software para simulación.</w:t>
            </w:r>
          </w:p>
        </w:tc>
      </w:tr>
      <w:tr w:rsidR="00FB3DCB" w14:paraId="281F5B1C" w14:textId="77777777" w:rsidTr="00C041C1">
        <w:tc>
          <w:tcPr>
            <w:tcW w:w="3969" w:type="dxa"/>
            <w:tcBorders>
              <w:top w:val="nil"/>
              <w:left w:val="single" w:sz="4" w:space="0" w:color="auto"/>
              <w:bottom w:val="single" w:sz="4" w:space="0" w:color="auto"/>
              <w:right w:val="single" w:sz="4" w:space="0" w:color="auto"/>
            </w:tcBorders>
            <w:noWrap/>
            <w:vAlign w:val="bottom"/>
          </w:tcPr>
          <w:p w14:paraId="2976D22F" w14:textId="77777777" w:rsidR="00FB3DCB" w:rsidRPr="00973097" w:rsidRDefault="00FB3DCB" w:rsidP="00FB3DCB">
            <w:pPr>
              <w:spacing w:after="0" w:line="240" w:lineRule="auto"/>
              <w:jc w:val="center"/>
              <w:rPr>
                <w:rFonts w:eastAsia="Times New Roman" w:cs="Arial"/>
                <w:color w:val="000000"/>
                <w:sz w:val="20"/>
                <w:szCs w:val="20"/>
                <w:lang w:eastAsia="es-MX"/>
              </w:rPr>
            </w:pPr>
          </w:p>
          <w:p w14:paraId="4E6A2339" w14:textId="77777777" w:rsidR="00FB3DCB" w:rsidRPr="00973097" w:rsidRDefault="00FB3DCB" w:rsidP="00FB3DCB">
            <w:pPr>
              <w:jc w:val="both"/>
              <w:rPr>
                <w:rFonts w:ascii="Arial" w:hAnsi="Arial" w:cs="Arial"/>
                <w:color w:val="000000"/>
                <w:sz w:val="20"/>
                <w:szCs w:val="20"/>
                <w:lang w:eastAsia="es-MX"/>
              </w:rPr>
            </w:pPr>
            <w:r w:rsidRPr="00973097">
              <w:rPr>
                <w:rFonts w:ascii="Arial" w:hAnsi="Arial" w:cs="Arial"/>
                <w:color w:val="000000"/>
                <w:sz w:val="20"/>
                <w:szCs w:val="20"/>
                <w:lang w:eastAsia="es-MX"/>
              </w:rPr>
              <w:t xml:space="preserve">Ejercicios resueltos </w:t>
            </w:r>
          </w:p>
          <w:p w14:paraId="58D62CDA" w14:textId="77777777" w:rsidR="00FB3DCB" w:rsidRPr="00973097" w:rsidRDefault="00FB3DCB" w:rsidP="00FB3DCB">
            <w:pPr>
              <w:jc w:val="center"/>
              <w:rPr>
                <w:rFonts w:ascii="Arial" w:hAnsi="Arial" w:cs="Arial"/>
                <w:b/>
                <w:color w:val="002060"/>
                <w:sz w:val="20"/>
                <w:szCs w:val="20"/>
                <w:lang w:eastAsia="es-MX"/>
              </w:rPr>
            </w:pPr>
            <w:r w:rsidRPr="00973097">
              <w:rPr>
                <w:rFonts w:ascii="Arial" w:hAnsi="Arial" w:cs="Arial"/>
                <w:b/>
                <w:color w:val="002060"/>
                <w:sz w:val="20"/>
                <w:szCs w:val="20"/>
                <w:lang w:eastAsia="es-MX"/>
              </w:rPr>
              <w:lastRenderedPageBreak/>
              <w:t>Lista de cotejo</w:t>
            </w:r>
          </w:p>
          <w:p w14:paraId="0431C85F" w14:textId="77777777" w:rsidR="00FB3DCB" w:rsidRDefault="00FB3DCB" w:rsidP="00FB3DC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04E095F8" w14:textId="2B839DA9" w:rsidR="00FB3DCB" w:rsidRDefault="00FB3DCB" w:rsidP="00FB3DCB">
            <w:pPr>
              <w:spacing w:after="0" w:line="240" w:lineRule="auto"/>
              <w:jc w:val="center"/>
              <w:rPr>
                <w:rFonts w:eastAsia="Times New Roman" w:cs="Arial"/>
                <w:color w:val="000000"/>
                <w:szCs w:val="16"/>
                <w:lang w:eastAsia="es-MX"/>
              </w:rPr>
            </w:pPr>
            <w:r w:rsidRPr="00973097">
              <w:rPr>
                <w:rFonts w:ascii="Arial" w:eastAsia="Arial" w:hAnsi="Arial" w:cs="Arial"/>
                <w:b/>
                <w:sz w:val="20"/>
                <w:szCs w:val="20"/>
              </w:rPr>
              <w:lastRenderedPageBreak/>
              <w:t>30</w:t>
            </w:r>
          </w:p>
        </w:tc>
        <w:tc>
          <w:tcPr>
            <w:tcW w:w="992" w:type="dxa"/>
            <w:tcBorders>
              <w:top w:val="nil"/>
              <w:left w:val="nil"/>
              <w:bottom w:val="single" w:sz="4" w:space="0" w:color="auto"/>
              <w:right w:val="single" w:sz="4" w:space="0" w:color="auto"/>
            </w:tcBorders>
            <w:noWrap/>
            <w:vAlign w:val="center"/>
          </w:tcPr>
          <w:p w14:paraId="36E5FA13" w14:textId="73441689" w:rsidR="00FB3DCB" w:rsidRDefault="00FB3DCB" w:rsidP="00FB3DCB">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27 - 30</w:t>
            </w:r>
          </w:p>
        </w:tc>
        <w:tc>
          <w:tcPr>
            <w:tcW w:w="851" w:type="dxa"/>
            <w:tcBorders>
              <w:top w:val="nil"/>
              <w:left w:val="nil"/>
              <w:bottom w:val="single" w:sz="4" w:space="0" w:color="auto"/>
              <w:right w:val="single" w:sz="4" w:space="0" w:color="auto"/>
            </w:tcBorders>
            <w:noWrap/>
            <w:vAlign w:val="center"/>
          </w:tcPr>
          <w:p w14:paraId="2FB78079" w14:textId="1621842D" w:rsidR="00FB3DCB" w:rsidRDefault="00FB3DCB" w:rsidP="00FB3DCB">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23 - 26</w:t>
            </w:r>
          </w:p>
        </w:tc>
        <w:tc>
          <w:tcPr>
            <w:tcW w:w="850" w:type="dxa"/>
            <w:tcBorders>
              <w:top w:val="nil"/>
              <w:left w:val="nil"/>
              <w:bottom w:val="single" w:sz="4" w:space="0" w:color="auto"/>
              <w:right w:val="single" w:sz="4" w:space="0" w:color="auto"/>
            </w:tcBorders>
            <w:noWrap/>
            <w:vAlign w:val="center"/>
          </w:tcPr>
          <w:p w14:paraId="2DC86611" w14:textId="1ED8764F" w:rsidR="00FB3DCB" w:rsidRDefault="00FB3DCB" w:rsidP="00FB3DCB">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19 - 22</w:t>
            </w:r>
          </w:p>
        </w:tc>
        <w:tc>
          <w:tcPr>
            <w:tcW w:w="709" w:type="dxa"/>
            <w:tcBorders>
              <w:top w:val="nil"/>
              <w:left w:val="nil"/>
              <w:bottom w:val="single" w:sz="4" w:space="0" w:color="auto"/>
              <w:right w:val="single" w:sz="4" w:space="0" w:color="auto"/>
            </w:tcBorders>
            <w:noWrap/>
            <w:vAlign w:val="center"/>
          </w:tcPr>
          <w:p w14:paraId="7C007848" w14:textId="713F84DF" w:rsidR="00FB3DCB" w:rsidRDefault="00FB3DCB" w:rsidP="00FB3DCB">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16 - 18</w:t>
            </w:r>
          </w:p>
        </w:tc>
        <w:tc>
          <w:tcPr>
            <w:tcW w:w="992" w:type="dxa"/>
            <w:tcBorders>
              <w:top w:val="nil"/>
              <w:left w:val="nil"/>
              <w:bottom w:val="single" w:sz="4" w:space="0" w:color="auto"/>
              <w:right w:val="single" w:sz="4" w:space="0" w:color="auto"/>
            </w:tcBorders>
            <w:noWrap/>
            <w:vAlign w:val="center"/>
          </w:tcPr>
          <w:p w14:paraId="391367C1" w14:textId="2CD9467D" w:rsidR="00FB3DCB" w:rsidRDefault="00FB3DCB" w:rsidP="00FB3DCB">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671FD68" w14:textId="77777777" w:rsidR="00FB3DCB" w:rsidRPr="00973097" w:rsidRDefault="00FB3DCB" w:rsidP="00FB3DCB">
            <w:pPr>
              <w:rPr>
                <w:rFonts w:ascii="Arial" w:hAnsi="Arial" w:cs="Arial"/>
                <w:color w:val="000000"/>
                <w:sz w:val="20"/>
                <w:szCs w:val="20"/>
                <w:lang w:eastAsia="es-MX"/>
              </w:rPr>
            </w:pPr>
            <w:r w:rsidRPr="00973097">
              <w:rPr>
                <w:rFonts w:ascii="Arial" w:hAnsi="Arial" w:cs="Arial"/>
                <w:color w:val="000000"/>
                <w:sz w:val="20"/>
                <w:szCs w:val="20"/>
                <w:lang w:eastAsia="es-MX"/>
              </w:rPr>
              <w:t xml:space="preserve">Demuestra capacidad para </w:t>
            </w:r>
            <w:r>
              <w:rPr>
                <w:rFonts w:ascii="Arial" w:hAnsi="Arial" w:cs="Arial"/>
                <w:color w:val="000000"/>
                <w:sz w:val="20"/>
                <w:szCs w:val="20"/>
                <w:lang w:eastAsia="es-MX"/>
              </w:rPr>
              <w:t>aplicar la teoría estudiada resolviendo ejercicios</w:t>
            </w:r>
            <w:r w:rsidRPr="00973097">
              <w:rPr>
                <w:rFonts w:ascii="Arial" w:hAnsi="Arial" w:cs="Arial"/>
                <w:color w:val="000000"/>
                <w:sz w:val="20"/>
                <w:szCs w:val="20"/>
                <w:lang w:eastAsia="es-MX"/>
              </w:rPr>
              <w:t xml:space="preserve"> sugerido</w:t>
            </w:r>
            <w:r>
              <w:rPr>
                <w:rFonts w:ascii="Arial" w:hAnsi="Arial" w:cs="Arial"/>
                <w:color w:val="000000"/>
                <w:sz w:val="20"/>
                <w:szCs w:val="20"/>
                <w:lang w:eastAsia="es-MX"/>
              </w:rPr>
              <w:t>s y casos de estudio,</w:t>
            </w:r>
            <w:r w:rsidRPr="00973097">
              <w:rPr>
                <w:rFonts w:ascii="Arial" w:hAnsi="Arial" w:cs="Arial"/>
                <w:color w:val="000000"/>
                <w:sz w:val="20"/>
                <w:szCs w:val="20"/>
                <w:lang w:eastAsia="es-MX"/>
              </w:rPr>
              <w:t xml:space="preserve"> de </w:t>
            </w:r>
            <w:r w:rsidRPr="00973097">
              <w:rPr>
                <w:rFonts w:ascii="Arial" w:hAnsi="Arial" w:cs="Arial"/>
                <w:color w:val="000000"/>
                <w:sz w:val="20"/>
                <w:szCs w:val="20"/>
                <w:lang w:eastAsia="es-MX"/>
              </w:rPr>
              <w:lastRenderedPageBreak/>
              <w:t>manera autónoma que permite analizar diversos ejercicios (casos de estudio) y presentarlos en un reporte de prácticas.</w:t>
            </w:r>
          </w:p>
          <w:p w14:paraId="38802BDC" w14:textId="7E134A01"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color w:val="000000"/>
                <w:sz w:val="20"/>
                <w:szCs w:val="20"/>
                <w:lang w:eastAsia="es-MX"/>
              </w:rPr>
              <w:t>Resolución de ejercicios matemáticos.</w:t>
            </w:r>
          </w:p>
        </w:tc>
      </w:tr>
      <w:tr w:rsidR="00FB3DCB" w14:paraId="13519968" w14:textId="77777777" w:rsidTr="00C041C1">
        <w:tc>
          <w:tcPr>
            <w:tcW w:w="3969" w:type="dxa"/>
            <w:tcBorders>
              <w:top w:val="nil"/>
              <w:left w:val="single" w:sz="4" w:space="0" w:color="auto"/>
              <w:bottom w:val="single" w:sz="4" w:space="0" w:color="auto"/>
              <w:right w:val="single" w:sz="4" w:space="0" w:color="auto"/>
            </w:tcBorders>
            <w:noWrap/>
            <w:vAlign w:val="bottom"/>
          </w:tcPr>
          <w:p w14:paraId="55F6FFE3" w14:textId="450B16A7"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b/>
                <w:color w:val="002060"/>
                <w:sz w:val="20"/>
                <w:szCs w:val="20"/>
                <w:lang w:eastAsia="es-MX"/>
              </w:rPr>
              <w:lastRenderedPageBreak/>
              <w:t>Evaluación escrita</w:t>
            </w:r>
          </w:p>
        </w:tc>
        <w:tc>
          <w:tcPr>
            <w:tcW w:w="851" w:type="dxa"/>
            <w:tcBorders>
              <w:top w:val="nil"/>
              <w:left w:val="nil"/>
              <w:bottom w:val="single" w:sz="4" w:space="0" w:color="auto"/>
              <w:right w:val="single" w:sz="4" w:space="0" w:color="auto"/>
            </w:tcBorders>
            <w:noWrap/>
          </w:tcPr>
          <w:p w14:paraId="7FC38293" w14:textId="5570DC1C"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b/>
                <w:sz w:val="20"/>
                <w:szCs w:val="20"/>
              </w:rPr>
              <w:t>50</w:t>
            </w:r>
          </w:p>
        </w:tc>
        <w:tc>
          <w:tcPr>
            <w:tcW w:w="992" w:type="dxa"/>
            <w:tcBorders>
              <w:top w:val="nil"/>
              <w:left w:val="nil"/>
              <w:bottom w:val="single" w:sz="4" w:space="0" w:color="auto"/>
              <w:right w:val="single" w:sz="4" w:space="0" w:color="auto"/>
            </w:tcBorders>
            <w:noWrap/>
          </w:tcPr>
          <w:p w14:paraId="0A753CD0" w14:textId="65B8F709"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43 - 50</w:t>
            </w:r>
          </w:p>
        </w:tc>
        <w:tc>
          <w:tcPr>
            <w:tcW w:w="851" w:type="dxa"/>
            <w:tcBorders>
              <w:top w:val="nil"/>
              <w:left w:val="nil"/>
              <w:bottom w:val="single" w:sz="4" w:space="0" w:color="auto"/>
              <w:right w:val="single" w:sz="4" w:space="0" w:color="auto"/>
            </w:tcBorders>
            <w:noWrap/>
          </w:tcPr>
          <w:p w14:paraId="4EAAB155" w14:textId="03E9FE72" w:rsidR="00FB3DCB" w:rsidRDefault="00FB3DCB" w:rsidP="00FB3DCB">
            <w:pPr>
              <w:spacing w:after="0" w:line="240" w:lineRule="auto"/>
              <w:rPr>
                <w:rFonts w:eastAsia="Times New Roman" w:cs="Arial"/>
                <w:color w:val="000000"/>
                <w:szCs w:val="16"/>
                <w:lang w:eastAsia="es-MX"/>
              </w:rPr>
            </w:pPr>
            <w:r w:rsidRPr="00973097">
              <w:rPr>
                <w:rFonts w:ascii="Arial" w:hAnsi="Arial" w:cs="Arial"/>
                <w:sz w:val="20"/>
                <w:szCs w:val="20"/>
              </w:rPr>
              <w:t>38 -43</w:t>
            </w:r>
          </w:p>
        </w:tc>
        <w:tc>
          <w:tcPr>
            <w:tcW w:w="850" w:type="dxa"/>
            <w:tcBorders>
              <w:top w:val="nil"/>
              <w:left w:val="nil"/>
              <w:bottom w:val="single" w:sz="4" w:space="0" w:color="auto"/>
              <w:right w:val="single" w:sz="4" w:space="0" w:color="auto"/>
            </w:tcBorders>
            <w:noWrap/>
          </w:tcPr>
          <w:p w14:paraId="0561E572" w14:textId="42D31DA7"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32 - 37</w:t>
            </w:r>
          </w:p>
        </w:tc>
        <w:tc>
          <w:tcPr>
            <w:tcW w:w="709" w:type="dxa"/>
            <w:tcBorders>
              <w:top w:val="nil"/>
              <w:left w:val="nil"/>
              <w:bottom w:val="single" w:sz="4" w:space="0" w:color="auto"/>
              <w:right w:val="single" w:sz="4" w:space="0" w:color="auto"/>
            </w:tcBorders>
            <w:noWrap/>
          </w:tcPr>
          <w:p w14:paraId="17ABF88B" w14:textId="38255906"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26 - 31</w:t>
            </w:r>
          </w:p>
        </w:tc>
        <w:tc>
          <w:tcPr>
            <w:tcW w:w="992" w:type="dxa"/>
            <w:tcBorders>
              <w:top w:val="nil"/>
              <w:left w:val="nil"/>
              <w:bottom w:val="single" w:sz="4" w:space="0" w:color="auto"/>
              <w:right w:val="single" w:sz="4" w:space="0" w:color="auto"/>
            </w:tcBorders>
            <w:noWrap/>
          </w:tcPr>
          <w:p w14:paraId="3B6AB3D4" w14:textId="0BD50E5B"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0 - 25</w:t>
            </w:r>
          </w:p>
        </w:tc>
        <w:tc>
          <w:tcPr>
            <w:tcW w:w="5245" w:type="dxa"/>
            <w:tcBorders>
              <w:top w:val="single" w:sz="4" w:space="0" w:color="auto"/>
              <w:left w:val="nil"/>
              <w:bottom w:val="single" w:sz="4" w:space="0" w:color="auto"/>
              <w:right w:val="single" w:sz="4" w:space="0" w:color="auto"/>
            </w:tcBorders>
            <w:noWrap/>
          </w:tcPr>
          <w:p w14:paraId="0781A2DC" w14:textId="07945E01" w:rsidR="00FB3DCB" w:rsidRDefault="00FB3DCB" w:rsidP="00FB3DCB">
            <w:pPr>
              <w:spacing w:after="0" w:line="240" w:lineRule="auto"/>
              <w:jc w:val="center"/>
              <w:rPr>
                <w:rFonts w:eastAsia="Times New Roman" w:cs="Arial"/>
                <w:color w:val="000000"/>
                <w:szCs w:val="16"/>
                <w:lang w:eastAsia="es-MX"/>
              </w:rPr>
            </w:pPr>
            <w:r w:rsidRPr="00973097">
              <w:rPr>
                <w:rFonts w:ascii="Arial" w:hAnsi="Arial" w:cs="Arial"/>
                <w:sz w:val="20"/>
                <w:szCs w:val="20"/>
              </w:rPr>
              <w:t>Evaluación presencial o en línea.</w:t>
            </w:r>
          </w:p>
        </w:tc>
      </w:tr>
      <w:tr w:rsidR="00FB3DCB" w14:paraId="00376599" w14:textId="77777777" w:rsidTr="003400D1">
        <w:tc>
          <w:tcPr>
            <w:tcW w:w="4820" w:type="dxa"/>
            <w:gridSpan w:val="2"/>
            <w:tcBorders>
              <w:top w:val="nil"/>
              <w:left w:val="single" w:sz="4" w:space="0" w:color="auto"/>
              <w:bottom w:val="single" w:sz="4" w:space="0" w:color="auto"/>
              <w:right w:val="single" w:sz="4" w:space="0" w:color="auto"/>
            </w:tcBorders>
            <w:noWrap/>
            <w:vAlign w:val="center"/>
            <w:hideMark/>
          </w:tcPr>
          <w:p w14:paraId="3C76E932" w14:textId="77777777" w:rsidR="00FB3DCB" w:rsidRDefault="00FB3DCB" w:rsidP="00FB3DCB">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38DD08C5" w14:textId="77777777" w:rsidR="00FB3DCB" w:rsidRDefault="00FB3DCB" w:rsidP="00FB3DC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2A62CBC" w14:textId="77777777" w:rsidR="00FB3DCB" w:rsidRDefault="00FB3DCB" w:rsidP="00FB3DCB">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0C0EE07F" w14:textId="77777777" w:rsidR="00FB3DCB" w:rsidRDefault="00FB3DCB" w:rsidP="00FB3DCB">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31C72475" w14:textId="77777777" w:rsidR="00FB3DCB" w:rsidRDefault="00FB3DCB" w:rsidP="00FB3DC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FCE5872" w14:textId="77777777" w:rsidR="00FB3DCB" w:rsidRDefault="00FB3DCB" w:rsidP="00FB3DC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A23F33D" w14:textId="77777777" w:rsidR="00FB3DCB" w:rsidRDefault="00FB3DCB" w:rsidP="00FB3DCB">
            <w:pPr>
              <w:spacing w:after="0"/>
              <w:rPr>
                <w:rFonts w:eastAsia="Times New Roman" w:cs="Arial"/>
                <w:color w:val="000000"/>
                <w:szCs w:val="16"/>
                <w:lang w:eastAsia="es-MX"/>
              </w:rPr>
            </w:pPr>
          </w:p>
        </w:tc>
      </w:tr>
    </w:tbl>
    <w:p w14:paraId="68414A6A" w14:textId="77777777" w:rsidR="00E42457" w:rsidRDefault="00E42457" w:rsidP="00E42457">
      <w:pPr>
        <w:pStyle w:val="Sinespaciado"/>
        <w:rPr>
          <w:rFonts w:ascii="Arial" w:hAnsi="Arial" w:cs="Arial"/>
          <w:sz w:val="16"/>
          <w:szCs w:val="16"/>
        </w:rPr>
      </w:pPr>
    </w:p>
    <w:p w14:paraId="2BD0A851" w14:textId="77777777" w:rsidR="00E42457" w:rsidRDefault="00E42457" w:rsidP="00E42457">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9DB8115" w14:textId="2BA0B4D4" w:rsidR="00E42457" w:rsidRDefault="00E42457" w:rsidP="00480E8F">
      <w:pPr>
        <w:pStyle w:val="Sinespaciado"/>
        <w:rPr>
          <w:rFonts w:ascii="Arial" w:hAnsi="Arial" w:cs="Arial"/>
          <w:sz w:val="16"/>
          <w:szCs w:val="16"/>
        </w:rPr>
      </w:pPr>
    </w:p>
    <w:p w14:paraId="4F45E9D4" w14:textId="55BD0F28" w:rsidR="00E42457" w:rsidRDefault="00E42457" w:rsidP="00480E8F">
      <w:pPr>
        <w:pStyle w:val="Sinespaciado"/>
        <w:rPr>
          <w:rFonts w:ascii="Arial" w:hAnsi="Arial" w:cs="Arial"/>
          <w:sz w:val="16"/>
          <w:szCs w:val="16"/>
        </w:rPr>
      </w:pPr>
    </w:p>
    <w:p w14:paraId="50FB5CFA" w14:textId="76B22CBC" w:rsidR="00E42457" w:rsidRDefault="00E42457" w:rsidP="00480E8F">
      <w:pPr>
        <w:pStyle w:val="Sinespaciado"/>
        <w:rPr>
          <w:rFonts w:ascii="Arial" w:hAnsi="Arial" w:cs="Arial"/>
          <w:sz w:val="16"/>
          <w:szCs w:val="16"/>
        </w:rPr>
      </w:pPr>
    </w:p>
    <w:p w14:paraId="2C6B1AB7" w14:textId="7D3CF485" w:rsidR="00E42457" w:rsidRDefault="00E42457" w:rsidP="00480E8F">
      <w:pPr>
        <w:pStyle w:val="Sinespaciado"/>
        <w:rPr>
          <w:rFonts w:ascii="Arial" w:hAnsi="Arial" w:cs="Arial"/>
          <w:sz w:val="16"/>
          <w:szCs w:val="16"/>
        </w:rPr>
      </w:pPr>
    </w:p>
    <w:p w14:paraId="267D7D9E" w14:textId="482D7600" w:rsidR="00E42457" w:rsidRDefault="00E42457" w:rsidP="00480E8F">
      <w:pPr>
        <w:pStyle w:val="Sinespaciado"/>
        <w:rPr>
          <w:rFonts w:ascii="Arial" w:hAnsi="Arial" w:cs="Arial"/>
          <w:sz w:val="16"/>
          <w:szCs w:val="16"/>
        </w:rPr>
      </w:pPr>
    </w:p>
    <w:p w14:paraId="1314B3F2" w14:textId="26ABD384" w:rsidR="00E42457" w:rsidRDefault="00E42457" w:rsidP="00480E8F">
      <w:pPr>
        <w:pStyle w:val="Sinespaciado"/>
        <w:rPr>
          <w:rFonts w:ascii="Arial" w:hAnsi="Arial" w:cs="Arial"/>
          <w:sz w:val="16"/>
          <w:szCs w:val="16"/>
        </w:rPr>
      </w:pPr>
    </w:p>
    <w:p w14:paraId="28DE30E4" w14:textId="294D2B50" w:rsidR="00E42457" w:rsidRDefault="00E42457" w:rsidP="00480E8F">
      <w:pPr>
        <w:pStyle w:val="Sinespaciado"/>
        <w:rPr>
          <w:rFonts w:ascii="Arial" w:hAnsi="Arial" w:cs="Arial"/>
          <w:sz w:val="16"/>
          <w:szCs w:val="16"/>
        </w:rPr>
      </w:pPr>
    </w:p>
    <w:p w14:paraId="10836B7D" w14:textId="1C59DF5B" w:rsidR="00E42457" w:rsidRDefault="00E42457" w:rsidP="00480E8F">
      <w:pPr>
        <w:pStyle w:val="Sinespaciado"/>
        <w:rPr>
          <w:rFonts w:ascii="Arial" w:hAnsi="Arial" w:cs="Arial"/>
          <w:sz w:val="16"/>
          <w:szCs w:val="16"/>
        </w:rPr>
      </w:pPr>
    </w:p>
    <w:p w14:paraId="3EDA69F2" w14:textId="162D308A" w:rsidR="00E42457" w:rsidRDefault="00E42457" w:rsidP="00480E8F">
      <w:pPr>
        <w:pStyle w:val="Sinespaciado"/>
        <w:rPr>
          <w:rFonts w:ascii="Arial" w:hAnsi="Arial" w:cs="Arial"/>
          <w:sz w:val="16"/>
          <w:szCs w:val="16"/>
        </w:rPr>
      </w:pPr>
    </w:p>
    <w:p w14:paraId="5EABE3F7" w14:textId="55B6AAB4" w:rsidR="00FB3DCB" w:rsidRDefault="00FB3DCB" w:rsidP="00480E8F">
      <w:pPr>
        <w:pStyle w:val="Sinespaciado"/>
        <w:rPr>
          <w:rFonts w:ascii="Arial" w:hAnsi="Arial" w:cs="Arial"/>
          <w:sz w:val="16"/>
          <w:szCs w:val="16"/>
        </w:rPr>
      </w:pPr>
    </w:p>
    <w:p w14:paraId="5BBFA111" w14:textId="08B59E3B" w:rsidR="00FB3DCB" w:rsidRDefault="00FB3DCB" w:rsidP="00480E8F">
      <w:pPr>
        <w:pStyle w:val="Sinespaciado"/>
        <w:rPr>
          <w:rFonts w:ascii="Arial" w:hAnsi="Arial" w:cs="Arial"/>
          <w:sz w:val="16"/>
          <w:szCs w:val="16"/>
        </w:rPr>
      </w:pPr>
    </w:p>
    <w:p w14:paraId="3A83E67F" w14:textId="245EBC08" w:rsidR="007413D8" w:rsidRDefault="007413D8" w:rsidP="00480E8F">
      <w:pPr>
        <w:pStyle w:val="Sinespaciado"/>
        <w:rPr>
          <w:rFonts w:ascii="Arial" w:hAnsi="Arial" w:cs="Arial"/>
          <w:sz w:val="16"/>
          <w:szCs w:val="16"/>
        </w:rPr>
      </w:pPr>
    </w:p>
    <w:p w14:paraId="6160335B" w14:textId="494704A3" w:rsidR="007413D8" w:rsidRDefault="007413D8" w:rsidP="00480E8F">
      <w:pPr>
        <w:pStyle w:val="Sinespaciado"/>
        <w:rPr>
          <w:rFonts w:ascii="Arial" w:hAnsi="Arial" w:cs="Arial"/>
          <w:sz w:val="16"/>
          <w:szCs w:val="16"/>
        </w:rPr>
      </w:pPr>
    </w:p>
    <w:p w14:paraId="4489B403" w14:textId="1073BBAE" w:rsidR="007413D8" w:rsidRDefault="007413D8" w:rsidP="00480E8F">
      <w:pPr>
        <w:pStyle w:val="Sinespaciado"/>
        <w:rPr>
          <w:rFonts w:ascii="Arial" w:hAnsi="Arial" w:cs="Arial"/>
          <w:sz w:val="16"/>
          <w:szCs w:val="16"/>
        </w:rPr>
      </w:pPr>
    </w:p>
    <w:p w14:paraId="42F3C8DE" w14:textId="0840F03A" w:rsidR="007413D8" w:rsidRDefault="007413D8" w:rsidP="00480E8F">
      <w:pPr>
        <w:pStyle w:val="Sinespaciado"/>
        <w:rPr>
          <w:rFonts w:ascii="Arial" w:hAnsi="Arial" w:cs="Arial"/>
          <w:sz w:val="16"/>
          <w:szCs w:val="16"/>
        </w:rPr>
      </w:pPr>
    </w:p>
    <w:p w14:paraId="3E4C8C14" w14:textId="1D6B2807" w:rsidR="007413D8" w:rsidRDefault="007413D8" w:rsidP="00480E8F">
      <w:pPr>
        <w:pStyle w:val="Sinespaciado"/>
        <w:rPr>
          <w:rFonts w:ascii="Arial" w:hAnsi="Arial" w:cs="Arial"/>
          <w:sz w:val="16"/>
          <w:szCs w:val="16"/>
        </w:rPr>
      </w:pPr>
    </w:p>
    <w:p w14:paraId="32EB4FF6" w14:textId="62DC137A" w:rsidR="007413D8" w:rsidRDefault="007413D8" w:rsidP="00480E8F">
      <w:pPr>
        <w:pStyle w:val="Sinespaciado"/>
        <w:rPr>
          <w:rFonts w:ascii="Arial" w:hAnsi="Arial" w:cs="Arial"/>
          <w:sz w:val="16"/>
          <w:szCs w:val="16"/>
        </w:rPr>
      </w:pPr>
    </w:p>
    <w:p w14:paraId="2FE42BA1" w14:textId="74160A38" w:rsidR="007413D8" w:rsidRDefault="007413D8" w:rsidP="00480E8F">
      <w:pPr>
        <w:pStyle w:val="Sinespaciado"/>
        <w:rPr>
          <w:rFonts w:ascii="Arial" w:hAnsi="Arial" w:cs="Arial"/>
          <w:sz w:val="16"/>
          <w:szCs w:val="16"/>
        </w:rPr>
      </w:pPr>
    </w:p>
    <w:p w14:paraId="0C92F88A" w14:textId="274B356F" w:rsidR="007413D8" w:rsidRDefault="007413D8" w:rsidP="00480E8F">
      <w:pPr>
        <w:pStyle w:val="Sinespaciado"/>
        <w:rPr>
          <w:rFonts w:ascii="Arial" w:hAnsi="Arial" w:cs="Arial"/>
          <w:sz w:val="16"/>
          <w:szCs w:val="16"/>
        </w:rPr>
      </w:pPr>
    </w:p>
    <w:p w14:paraId="0B4DBAF5" w14:textId="111123A4" w:rsidR="007413D8" w:rsidRDefault="007413D8" w:rsidP="00480E8F">
      <w:pPr>
        <w:pStyle w:val="Sinespaciado"/>
        <w:rPr>
          <w:rFonts w:ascii="Arial" w:hAnsi="Arial" w:cs="Arial"/>
          <w:sz w:val="16"/>
          <w:szCs w:val="16"/>
        </w:rPr>
      </w:pPr>
    </w:p>
    <w:p w14:paraId="59910BB1" w14:textId="00586695" w:rsidR="007413D8" w:rsidRDefault="007413D8" w:rsidP="00480E8F">
      <w:pPr>
        <w:pStyle w:val="Sinespaciado"/>
        <w:rPr>
          <w:rFonts w:ascii="Arial" w:hAnsi="Arial" w:cs="Arial"/>
          <w:sz w:val="16"/>
          <w:szCs w:val="16"/>
        </w:rPr>
      </w:pPr>
    </w:p>
    <w:p w14:paraId="5A641049" w14:textId="50AC6472" w:rsidR="007413D8" w:rsidRDefault="007413D8" w:rsidP="00480E8F">
      <w:pPr>
        <w:pStyle w:val="Sinespaciado"/>
        <w:rPr>
          <w:rFonts w:ascii="Arial" w:hAnsi="Arial" w:cs="Arial"/>
          <w:sz w:val="16"/>
          <w:szCs w:val="16"/>
        </w:rPr>
      </w:pPr>
    </w:p>
    <w:p w14:paraId="00964B33" w14:textId="77777777" w:rsidR="007413D8" w:rsidRDefault="007413D8" w:rsidP="00480E8F">
      <w:pPr>
        <w:pStyle w:val="Sinespaciado"/>
        <w:rPr>
          <w:rFonts w:ascii="Arial" w:hAnsi="Arial" w:cs="Arial"/>
          <w:sz w:val="16"/>
          <w:szCs w:val="16"/>
        </w:rPr>
      </w:pPr>
    </w:p>
    <w:p w14:paraId="6528315E" w14:textId="41756EB6" w:rsidR="00FB3DCB" w:rsidRDefault="00FB3DCB" w:rsidP="00480E8F">
      <w:pPr>
        <w:pStyle w:val="Sinespaciado"/>
        <w:rPr>
          <w:rFonts w:ascii="Arial" w:hAnsi="Arial" w:cs="Arial"/>
          <w:sz w:val="16"/>
          <w:szCs w:val="16"/>
        </w:rPr>
      </w:pPr>
    </w:p>
    <w:p w14:paraId="51250938" w14:textId="142065B1" w:rsidR="00FB3DCB" w:rsidRDefault="00FB3DCB" w:rsidP="00480E8F">
      <w:pPr>
        <w:pStyle w:val="Sinespaciado"/>
        <w:rPr>
          <w:rFonts w:ascii="Arial" w:hAnsi="Arial" w:cs="Arial"/>
          <w:sz w:val="16"/>
          <w:szCs w:val="16"/>
        </w:rPr>
      </w:pPr>
    </w:p>
    <w:p w14:paraId="39E9E3E2" w14:textId="53EAF3AB" w:rsidR="00FB3DCB" w:rsidRDefault="00FB3DCB" w:rsidP="00480E8F">
      <w:pPr>
        <w:pStyle w:val="Sinespaciado"/>
        <w:rPr>
          <w:rFonts w:ascii="Arial" w:hAnsi="Arial" w:cs="Arial"/>
          <w:sz w:val="16"/>
          <w:szCs w:val="16"/>
        </w:rPr>
      </w:pPr>
    </w:p>
    <w:p w14:paraId="7792B891" w14:textId="2414721B" w:rsidR="00FB3DCB" w:rsidRDefault="00FB3DCB" w:rsidP="00480E8F">
      <w:pPr>
        <w:pStyle w:val="Sinespaciado"/>
        <w:rPr>
          <w:rFonts w:ascii="Arial" w:hAnsi="Arial" w:cs="Arial"/>
          <w:sz w:val="16"/>
          <w:szCs w:val="16"/>
        </w:rPr>
      </w:pPr>
    </w:p>
    <w:p w14:paraId="3F6A3C17" w14:textId="0F07CBC6" w:rsidR="00FB3DCB" w:rsidRDefault="00FB3DCB" w:rsidP="00480E8F">
      <w:pPr>
        <w:pStyle w:val="Sinespaciado"/>
        <w:rPr>
          <w:rFonts w:ascii="Arial" w:hAnsi="Arial" w:cs="Arial"/>
          <w:sz w:val="16"/>
          <w:szCs w:val="16"/>
        </w:rPr>
      </w:pPr>
    </w:p>
    <w:p w14:paraId="39211843" w14:textId="3216D7C6" w:rsidR="00FB3DCB" w:rsidRDefault="00FB3DCB" w:rsidP="00480E8F">
      <w:pPr>
        <w:pStyle w:val="Sinespaciado"/>
        <w:rPr>
          <w:rFonts w:ascii="Arial" w:hAnsi="Arial" w:cs="Arial"/>
          <w:sz w:val="16"/>
          <w:szCs w:val="16"/>
        </w:rPr>
      </w:pPr>
    </w:p>
    <w:p w14:paraId="37E20FF1" w14:textId="2EFA868D" w:rsidR="00E42457" w:rsidRDefault="007413D8" w:rsidP="007413D8">
      <w:pPr>
        <w:pStyle w:val="Sinespaciado"/>
        <w:ind w:left="142"/>
        <w:rPr>
          <w:rFonts w:ascii="Arial" w:hAnsi="Arial" w:cs="Arial"/>
          <w:b/>
          <w:sz w:val="16"/>
          <w:szCs w:val="16"/>
        </w:rPr>
      </w:pPr>
      <w:r>
        <w:rPr>
          <w:rFonts w:ascii="Arial" w:hAnsi="Arial" w:cs="Arial"/>
          <w:b/>
          <w:sz w:val="16"/>
          <w:szCs w:val="16"/>
        </w:rPr>
        <w:lastRenderedPageBreak/>
        <w:t>4.</w:t>
      </w:r>
      <w:r w:rsidR="00E4245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42457" w14:paraId="40165ECF" w14:textId="77777777" w:rsidTr="00011D51">
        <w:trPr>
          <w:trHeight w:val="70"/>
        </w:trPr>
        <w:tc>
          <w:tcPr>
            <w:tcW w:w="1560" w:type="dxa"/>
            <w:hideMark/>
          </w:tcPr>
          <w:p w14:paraId="768A7135" w14:textId="77777777" w:rsidR="00E42457" w:rsidRPr="001A6AF9" w:rsidRDefault="00E42457" w:rsidP="003400D1">
            <w:pPr>
              <w:pStyle w:val="Sinespaciado"/>
              <w:rPr>
                <w:rFonts w:ascii="Arial" w:hAnsi="Arial" w:cs="Arial"/>
                <w:b/>
                <w:bCs/>
                <w:sz w:val="16"/>
                <w:szCs w:val="16"/>
              </w:rPr>
            </w:pPr>
            <w:r>
              <w:rPr>
                <w:rFonts w:ascii="Arial" w:hAnsi="Arial" w:cs="Arial"/>
                <w:b/>
                <w:bCs/>
                <w:sz w:val="16"/>
                <w:szCs w:val="16"/>
              </w:rPr>
              <w:t>Competencia No.</w:t>
            </w:r>
          </w:p>
        </w:tc>
        <w:tc>
          <w:tcPr>
            <w:tcW w:w="797" w:type="dxa"/>
            <w:tcBorders>
              <w:top w:val="nil"/>
              <w:left w:val="nil"/>
              <w:bottom w:val="single" w:sz="4" w:space="0" w:color="auto"/>
              <w:right w:val="nil"/>
            </w:tcBorders>
          </w:tcPr>
          <w:p w14:paraId="3825E43B" w14:textId="77777777" w:rsidR="00E42457" w:rsidRDefault="00E42457" w:rsidP="003400D1">
            <w:pPr>
              <w:pStyle w:val="Sinespaciado"/>
              <w:rPr>
                <w:rFonts w:ascii="Arial" w:hAnsi="Arial" w:cs="Arial"/>
                <w:sz w:val="16"/>
                <w:szCs w:val="16"/>
              </w:rPr>
            </w:pPr>
            <w:r>
              <w:rPr>
                <w:rFonts w:ascii="Arial" w:hAnsi="Arial" w:cs="Arial"/>
                <w:sz w:val="16"/>
                <w:szCs w:val="16"/>
              </w:rPr>
              <w:t>1</w:t>
            </w:r>
          </w:p>
        </w:tc>
        <w:tc>
          <w:tcPr>
            <w:tcW w:w="1187" w:type="dxa"/>
            <w:hideMark/>
          </w:tcPr>
          <w:p w14:paraId="20B18D84" w14:textId="77777777" w:rsidR="00E42457" w:rsidRPr="001A6AF9" w:rsidRDefault="00E42457" w:rsidP="003400D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68ED1E0" w14:textId="2F5C9096" w:rsidR="00E42457" w:rsidRDefault="003E3BCD" w:rsidP="00011D51">
            <w:pPr>
              <w:pStyle w:val="Sinespaciado"/>
              <w:rPr>
                <w:rFonts w:ascii="Arial" w:hAnsi="Arial" w:cs="Arial"/>
                <w:sz w:val="16"/>
                <w:szCs w:val="16"/>
              </w:rPr>
            </w:pPr>
            <w:r w:rsidRPr="003E3BCD">
              <w:rPr>
                <w:rFonts w:ascii="Arial" w:hAnsi="Arial" w:cs="Arial"/>
                <w:sz w:val="16"/>
                <w:szCs w:val="16"/>
              </w:rPr>
              <w:t>Comprende la definición de espacio</w:t>
            </w:r>
            <w:r>
              <w:rPr>
                <w:rFonts w:ascii="Arial" w:hAnsi="Arial" w:cs="Arial"/>
                <w:sz w:val="16"/>
                <w:szCs w:val="16"/>
              </w:rPr>
              <w:t xml:space="preserve"> </w:t>
            </w:r>
            <w:r w:rsidRPr="003E3BCD">
              <w:rPr>
                <w:rFonts w:ascii="Arial" w:hAnsi="Arial" w:cs="Arial"/>
                <w:sz w:val="16"/>
                <w:szCs w:val="16"/>
              </w:rPr>
              <w:t>vectorial como una abstracción para</w:t>
            </w:r>
            <w:r>
              <w:rPr>
                <w:rFonts w:ascii="Arial" w:hAnsi="Arial" w:cs="Arial"/>
                <w:sz w:val="16"/>
                <w:szCs w:val="16"/>
              </w:rPr>
              <w:t xml:space="preserve"> </w:t>
            </w:r>
            <w:r w:rsidRPr="003E3BCD">
              <w:rPr>
                <w:rFonts w:ascii="Arial" w:hAnsi="Arial" w:cs="Arial"/>
                <w:sz w:val="16"/>
                <w:szCs w:val="16"/>
              </w:rPr>
              <w:t>relacionarlo con otras áreas de las</w:t>
            </w:r>
            <w:r>
              <w:rPr>
                <w:rFonts w:ascii="Arial" w:hAnsi="Arial" w:cs="Arial"/>
                <w:sz w:val="16"/>
                <w:szCs w:val="16"/>
              </w:rPr>
              <w:t xml:space="preserve"> </w:t>
            </w:r>
            <w:r w:rsidRPr="003E3BCD">
              <w:rPr>
                <w:rFonts w:ascii="Arial" w:hAnsi="Arial" w:cs="Arial"/>
                <w:sz w:val="16"/>
                <w:szCs w:val="16"/>
              </w:rPr>
              <w:t>matemáticas.</w:t>
            </w:r>
          </w:p>
        </w:tc>
      </w:tr>
    </w:tbl>
    <w:p w14:paraId="353FFC46" w14:textId="77777777" w:rsidR="00E42457" w:rsidRDefault="00E42457" w:rsidP="00E4245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42457" w14:paraId="2728550C" w14:textId="77777777" w:rsidTr="003400D1">
        <w:tc>
          <w:tcPr>
            <w:tcW w:w="2878" w:type="dxa"/>
            <w:shd w:val="clear" w:color="auto" w:fill="BFBFBF" w:themeFill="background1" w:themeFillShade="BF"/>
            <w:vAlign w:val="center"/>
          </w:tcPr>
          <w:p w14:paraId="72BDD16F"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7187E84"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1BA7D13"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A5D03C3"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D664316"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42457" w14:paraId="00F6648D" w14:textId="77777777" w:rsidTr="00375660">
        <w:tc>
          <w:tcPr>
            <w:tcW w:w="2878" w:type="dxa"/>
            <w:vAlign w:val="center"/>
          </w:tcPr>
          <w:p w14:paraId="51536DB9" w14:textId="77777777" w:rsidR="00E42457" w:rsidRDefault="00E42457" w:rsidP="00892A6D">
            <w:pPr>
              <w:pStyle w:val="Sinespaciado"/>
              <w:ind w:left="447"/>
              <w:jc w:val="both"/>
              <w:rPr>
                <w:rFonts w:ascii="Arial" w:hAnsi="Arial" w:cs="Arial"/>
                <w:sz w:val="16"/>
                <w:szCs w:val="16"/>
              </w:rPr>
            </w:pPr>
          </w:p>
          <w:p w14:paraId="6CB30EF0" w14:textId="18F19AE1" w:rsidR="00E42457" w:rsidRDefault="00892A6D" w:rsidP="00892A6D">
            <w:pPr>
              <w:pStyle w:val="Sinespaciado"/>
              <w:ind w:right="81"/>
              <w:jc w:val="both"/>
              <w:rPr>
                <w:rFonts w:ascii="Arial" w:hAnsi="Arial" w:cs="Arial"/>
                <w:b/>
                <w:sz w:val="18"/>
                <w:szCs w:val="16"/>
              </w:rPr>
            </w:pPr>
            <w:r>
              <w:rPr>
                <w:rFonts w:ascii="Arial" w:hAnsi="Arial" w:cs="Arial"/>
                <w:b/>
                <w:sz w:val="18"/>
                <w:szCs w:val="16"/>
              </w:rPr>
              <w:t>4.</w:t>
            </w:r>
            <w:r w:rsidRPr="00892A6D">
              <w:rPr>
                <w:rFonts w:ascii="Arial" w:hAnsi="Arial" w:cs="Arial"/>
                <w:b/>
                <w:sz w:val="18"/>
                <w:szCs w:val="16"/>
              </w:rPr>
              <w:t>Espacios vectoriales.</w:t>
            </w:r>
          </w:p>
          <w:p w14:paraId="2A09EE24" w14:textId="77777777" w:rsidR="00892A6D" w:rsidRDefault="00892A6D" w:rsidP="00892A6D">
            <w:pPr>
              <w:pStyle w:val="Sinespaciado"/>
              <w:ind w:left="720" w:right="81"/>
              <w:jc w:val="both"/>
              <w:rPr>
                <w:rFonts w:ascii="Arial" w:hAnsi="Arial" w:cs="Arial"/>
                <w:b/>
                <w:sz w:val="18"/>
                <w:szCs w:val="16"/>
              </w:rPr>
            </w:pPr>
          </w:p>
          <w:p w14:paraId="4401879C" w14:textId="445F5D0F" w:rsidR="00892A6D" w:rsidRDefault="00892A6D" w:rsidP="00892A6D">
            <w:pPr>
              <w:pStyle w:val="Sinespaciado"/>
              <w:ind w:left="360" w:right="81"/>
              <w:jc w:val="both"/>
              <w:rPr>
                <w:rFonts w:ascii="Arial" w:hAnsi="Arial" w:cs="Arial"/>
                <w:sz w:val="16"/>
                <w:szCs w:val="16"/>
              </w:rPr>
            </w:pPr>
            <w:r w:rsidRPr="00892A6D">
              <w:rPr>
                <w:rFonts w:ascii="Arial" w:hAnsi="Arial" w:cs="Arial"/>
                <w:sz w:val="16"/>
                <w:szCs w:val="16"/>
              </w:rPr>
              <w:t>4.1 Definición de espacio</w:t>
            </w:r>
            <w:r>
              <w:rPr>
                <w:rFonts w:ascii="Arial" w:hAnsi="Arial" w:cs="Arial"/>
                <w:sz w:val="16"/>
                <w:szCs w:val="16"/>
              </w:rPr>
              <w:t xml:space="preserve"> </w:t>
            </w:r>
            <w:r w:rsidRPr="00892A6D">
              <w:rPr>
                <w:rFonts w:ascii="Arial" w:hAnsi="Arial" w:cs="Arial"/>
                <w:sz w:val="16"/>
                <w:szCs w:val="16"/>
              </w:rPr>
              <w:t>vectorial.</w:t>
            </w:r>
          </w:p>
          <w:p w14:paraId="1981E271" w14:textId="77777777" w:rsidR="00892A6D" w:rsidRPr="00892A6D" w:rsidRDefault="00892A6D" w:rsidP="00892A6D">
            <w:pPr>
              <w:pStyle w:val="Sinespaciado"/>
              <w:ind w:left="360" w:right="81"/>
              <w:jc w:val="both"/>
              <w:rPr>
                <w:rFonts w:ascii="Arial" w:hAnsi="Arial" w:cs="Arial"/>
                <w:sz w:val="16"/>
                <w:szCs w:val="16"/>
              </w:rPr>
            </w:pPr>
          </w:p>
          <w:p w14:paraId="186A1141" w14:textId="39D97FFD" w:rsidR="00892A6D" w:rsidRDefault="00892A6D" w:rsidP="00892A6D">
            <w:pPr>
              <w:pStyle w:val="Sinespaciado"/>
              <w:ind w:left="360" w:right="81"/>
              <w:jc w:val="both"/>
              <w:rPr>
                <w:rFonts w:ascii="Arial" w:hAnsi="Arial" w:cs="Arial"/>
                <w:sz w:val="16"/>
                <w:szCs w:val="16"/>
              </w:rPr>
            </w:pPr>
            <w:r w:rsidRPr="00892A6D">
              <w:rPr>
                <w:rFonts w:ascii="Arial" w:hAnsi="Arial" w:cs="Arial"/>
                <w:sz w:val="16"/>
                <w:szCs w:val="16"/>
              </w:rPr>
              <w:t xml:space="preserve">4.2 Definición de </w:t>
            </w:r>
            <w:proofErr w:type="spellStart"/>
            <w:r w:rsidRPr="00892A6D">
              <w:rPr>
                <w:rFonts w:ascii="Arial" w:hAnsi="Arial" w:cs="Arial"/>
                <w:sz w:val="16"/>
                <w:szCs w:val="16"/>
              </w:rPr>
              <w:t>subespacio</w:t>
            </w:r>
            <w:proofErr w:type="spellEnd"/>
            <w:r w:rsidRPr="00892A6D">
              <w:rPr>
                <w:rFonts w:ascii="Arial" w:hAnsi="Arial" w:cs="Arial"/>
                <w:sz w:val="16"/>
                <w:szCs w:val="16"/>
              </w:rPr>
              <w:t xml:space="preserve"> vectorial y sus</w:t>
            </w:r>
            <w:r>
              <w:rPr>
                <w:rFonts w:ascii="Arial" w:hAnsi="Arial" w:cs="Arial"/>
                <w:sz w:val="16"/>
                <w:szCs w:val="16"/>
              </w:rPr>
              <w:t xml:space="preserve"> </w:t>
            </w:r>
            <w:r w:rsidRPr="00892A6D">
              <w:rPr>
                <w:rFonts w:ascii="Arial" w:hAnsi="Arial" w:cs="Arial"/>
                <w:sz w:val="16"/>
                <w:szCs w:val="16"/>
              </w:rPr>
              <w:t>propiedades.</w:t>
            </w:r>
          </w:p>
          <w:p w14:paraId="680FE46D" w14:textId="77777777" w:rsidR="00892A6D" w:rsidRPr="00892A6D" w:rsidRDefault="00892A6D" w:rsidP="00892A6D">
            <w:pPr>
              <w:pStyle w:val="Sinespaciado"/>
              <w:ind w:left="360" w:right="81"/>
              <w:jc w:val="both"/>
              <w:rPr>
                <w:rFonts w:ascii="Arial" w:hAnsi="Arial" w:cs="Arial"/>
                <w:sz w:val="16"/>
                <w:szCs w:val="16"/>
              </w:rPr>
            </w:pPr>
          </w:p>
          <w:p w14:paraId="3824A5A8" w14:textId="5D77788A" w:rsidR="00892A6D" w:rsidRDefault="00892A6D" w:rsidP="00892A6D">
            <w:pPr>
              <w:pStyle w:val="Sinespaciado"/>
              <w:ind w:left="360" w:right="81"/>
              <w:jc w:val="both"/>
              <w:rPr>
                <w:rFonts w:ascii="Arial" w:hAnsi="Arial" w:cs="Arial"/>
                <w:sz w:val="16"/>
                <w:szCs w:val="16"/>
              </w:rPr>
            </w:pPr>
            <w:r w:rsidRPr="00892A6D">
              <w:rPr>
                <w:rFonts w:ascii="Arial" w:hAnsi="Arial" w:cs="Arial"/>
                <w:sz w:val="16"/>
                <w:szCs w:val="16"/>
              </w:rPr>
              <w:t>4.3 Combinación lineal. Independencia lineal.</w:t>
            </w:r>
          </w:p>
          <w:p w14:paraId="4B581C26" w14:textId="77777777" w:rsidR="00892A6D" w:rsidRPr="00892A6D" w:rsidRDefault="00892A6D" w:rsidP="00892A6D">
            <w:pPr>
              <w:pStyle w:val="Sinespaciado"/>
              <w:ind w:left="360" w:right="81"/>
              <w:jc w:val="both"/>
              <w:rPr>
                <w:rFonts w:ascii="Arial" w:hAnsi="Arial" w:cs="Arial"/>
                <w:sz w:val="16"/>
                <w:szCs w:val="16"/>
              </w:rPr>
            </w:pPr>
          </w:p>
          <w:p w14:paraId="5B3C6EE3" w14:textId="4CCEDEA7" w:rsidR="00892A6D" w:rsidRDefault="00892A6D" w:rsidP="00892A6D">
            <w:pPr>
              <w:pStyle w:val="Sinespaciado"/>
              <w:ind w:left="360" w:right="81"/>
              <w:jc w:val="both"/>
              <w:rPr>
                <w:rFonts w:ascii="Arial" w:hAnsi="Arial" w:cs="Arial"/>
                <w:sz w:val="16"/>
                <w:szCs w:val="16"/>
              </w:rPr>
            </w:pPr>
            <w:r w:rsidRPr="00892A6D">
              <w:rPr>
                <w:rFonts w:ascii="Arial" w:hAnsi="Arial" w:cs="Arial"/>
                <w:sz w:val="16"/>
                <w:szCs w:val="16"/>
              </w:rPr>
              <w:t>4.4 Base y dimensión de un espacio vectorial,</w:t>
            </w:r>
            <w:r>
              <w:rPr>
                <w:rFonts w:ascii="Arial" w:hAnsi="Arial" w:cs="Arial"/>
                <w:sz w:val="16"/>
                <w:szCs w:val="16"/>
              </w:rPr>
              <w:t xml:space="preserve"> </w:t>
            </w:r>
            <w:r w:rsidRPr="00892A6D">
              <w:rPr>
                <w:rFonts w:ascii="Arial" w:hAnsi="Arial" w:cs="Arial"/>
                <w:sz w:val="16"/>
                <w:szCs w:val="16"/>
              </w:rPr>
              <w:t>cambio de base.</w:t>
            </w:r>
          </w:p>
          <w:p w14:paraId="374095F1" w14:textId="77777777" w:rsidR="00892A6D" w:rsidRPr="00892A6D" w:rsidRDefault="00892A6D" w:rsidP="00892A6D">
            <w:pPr>
              <w:pStyle w:val="Sinespaciado"/>
              <w:ind w:left="360" w:right="81"/>
              <w:jc w:val="both"/>
              <w:rPr>
                <w:rFonts w:ascii="Arial" w:hAnsi="Arial" w:cs="Arial"/>
                <w:sz w:val="16"/>
                <w:szCs w:val="16"/>
              </w:rPr>
            </w:pPr>
          </w:p>
          <w:p w14:paraId="45AF587C" w14:textId="520AF6FE" w:rsidR="00892A6D" w:rsidRDefault="00892A6D" w:rsidP="00892A6D">
            <w:pPr>
              <w:pStyle w:val="Sinespaciado"/>
              <w:ind w:left="360" w:right="81"/>
              <w:jc w:val="both"/>
              <w:rPr>
                <w:rFonts w:ascii="Arial" w:hAnsi="Arial" w:cs="Arial"/>
                <w:sz w:val="16"/>
                <w:szCs w:val="16"/>
              </w:rPr>
            </w:pPr>
            <w:r w:rsidRPr="00892A6D">
              <w:rPr>
                <w:rFonts w:ascii="Arial" w:hAnsi="Arial" w:cs="Arial"/>
                <w:sz w:val="16"/>
                <w:szCs w:val="16"/>
              </w:rPr>
              <w:t>4.5 Espacio vectorial con producto interno y</w:t>
            </w:r>
            <w:r>
              <w:rPr>
                <w:rFonts w:ascii="Arial" w:hAnsi="Arial" w:cs="Arial"/>
                <w:sz w:val="16"/>
                <w:szCs w:val="16"/>
              </w:rPr>
              <w:t xml:space="preserve"> </w:t>
            </w:r>
            <w:r w:rsidRPr="00892A6D">
              <w:rPr>
                <w:rFonts w:ascii="Arial" w:hAnsi="Arial" w:cs="Arial"/>
                <w:sz w:val="16"/>
                <w:szCs w:val="16"/>
              </w:rPr>
              <w:t>sus propiedades.</w:t>
            </w:r>
          </w:p>
          <w:p w14:paraId="09B2518F" w14:textId="77777777" w:rsidR="00892A6D" w:rsidRPr="00892A6D" w:rsidRDefault="00892A6D" w:rsidP="00892A6D">
            <w:pPr>
              <w:pStyle w:val="Sinespaciado"/>
              <w:ind w:left="360" w:right="81"/>
              <w:jc w:val="both"/>
              <w:rPr>
                <w:rFonts w:ascii="Arial" w:hAnsi="Arial" w:cs="Arial"/>
                <w:sz w:val="16"/>
                <w:szCs w:val="16"/>
              </w:rPr>
            </w:pPr>
          </w:p>
          <w:p w14:paraId="7394987F" w14:textId="489499F9" w:rsidR="00892A6D" w:rsidRPr="00892A6D" w:rsidRDefault="00892A6D" w:rsidP="00892A6D">
            <w:pPr>
              <w:pStyle w:val="Sinespaciado"/>
              <w:ind w:left="360" w:right="81"/>
              <w:jc w:val="both"/>
              <w:rPr>
                <w:rFonts w:ascii="Arial" w:hAnsi="Arial" w:cs="Arial"/>
                <w:sz w:val="16"/>
                <w:szCs w:val="16"/>
              </w:rPr>
            </w:pPr>
            <w:r w:rsidRPr="00892A6D">
              <w:rPr>
                <w:rFonts w:ascii="Arial" w:hAnsi="Arial" w:cs="Arial"/>
                <w:sz w:val="16"/>
                <w:szCs w:val="16"/>
              </w:rPr>
              <w:t xml:space="preserve">4.6 Base </w:t>
            </w:r>
            <w:proofErr w:type="spellStart"/>
            <w:r w:rsidRPr="00892A6D">
              <w:rPr>
                <w:rFonts w:ascii="Arial" w:hAnsi="Arial" w:cs="Arial"/>
                <w:sz w:val="16"/>
                <w:szCs w:val="16"/>
              </w:rPr>
              <w:t>ortonormal</w:t>
            </w:r>
            <w:proofErr w:type="spellEnd"/>
            <w:r w:rsidRPr="00892A6D">
              <w:rPr>
                <w:rFonts w:ascii="Arial" w:hAnsi="Arial" w:cs="Arial"/>
                <w:sz w:val="16"/>
                <w:szCs w:val="16"/>
              </w:rPr>
              <w:t xml:space="preserve">, proceso </w:t>
            </w:r>
          </w:p>
          <w:p w14:paraId="7C588940" w14:textId="3923F94D" w:rsidR="00892A6D" w:rsidRDefault="00892A6D" w:rsidP="00892A6D">
            <w:pPr>
              <w:pStyle w:val="Sinespaciado"/>
              <w:ind w:left="360" w:right="81"/>
              <w:jc w:val="both"/>
              <w:rPr>
                <w:rFonts w:ascii="Arial" w:hAnsi="Arial" w:cs="Arial"/>
                <w:sz w:val="16"/>
                <w:szCs w:val="16"/>
              </w:rPr>
            </w:pPr>
            <w:r w:rsidRPr="00892A6D">
              <w:rPr>
                <w:rFonts w:ascii="Arial" w:hAnsi="Arial" w:cs="Arial"/>
                <w:sz w:val="16"/>
                <w:szCs w:val="16"/>
              </w:rPr>
              <w:t xml:space="preserve">de </w:t>
            </w:r>
            <w:proofErr w:type="spellStart"/>
            <w:r w:rsidRPr="00892A6D">
              <w:rPr>
                <w:rFonts w:ascii="Arial" w:hAnsi="Arial" w:cs="Arial"/>
                <w:sz w:val="16"/>
                <w:szCs w:val="16"/>
              </w:rPr>
              <w:t>ortonormalización</w:t>
            </w:r>
            <w:proofErr w:type="spellEnd"/>
            <w:r w:rsidRPr="00892A6D">
              <w:rPr>
                <w:rFonts w:ascii="Arial" w:hAnsi="Arial" w:cs="Arial"/>
                <w:sz w:val="16"/>
                <w:szCs w:val="16"/>
              </w:rPr>
              <w:t xml:space="preserve"> de Gram-Schmidt.</w:t>
            </w:r>
          </w:p>
          <w:p w14:paraId="2C50F1AB" w14:textId="77777777" w:rsidR="00E42457" w:rsidRDefault="00E42457" w:rsidP="00892A6D">
            <w:pPr>
              <w:pStyle w:val="Sinespaciado"/>
              <w:jc w:val="both"/>
              <w:rPr>
                <w:rFonts w:ascii="Arial" w:hAnsi="Arial" w:cs="Arial"/>
                <w:sz w:val="16"/>
                <w:szCs w:val="16"/>
              </w:rPr>
            </w:pPr>
          </w:p>
          <w:p w14:paraId="3853F6ED" w14:textId="77777777" w:rsidR="00E42457" w:rsidRDefault="00E42457" w:rsidP="00892A6D">
            <w:pPr>
              <w:pStyle w:val="Sinespaciado"/>
              <w:jc w:val="both"/>
              <w:rPr>
                <w:rFonts w:ascii="Arial" w:hAnsi="Arial" w:cs="Arial"/>
                <w:sz w:val="16"/>
                <w:szCs w:val="16"/>
              </w:rPr>
            </w:pPr>
          </w:p>
          <w:p w14:paraId="0834B8B8" w14:textId="77777777" w:rsidR="00E42457" w:rsidRDefault="00E42457" w:rsidP="00892A6D">
            <w:pPr>
              <w:pStyle w:val="Sinespaciado"/>
              <w:jc w:val="both"/>
              <w:rPr>
                <w:rFonts w:ascii="Arial" w:hAnsi="Arial" w:cs="Arial"/>
                <w:sz w:val="16"/>
                <w:szCs w:val="16"/>
              </w:rPr>
            </w:pPr>
          </w:p>
          <w:p w14:paraId="699F1D6B" w14:textId="77777777" w:rsidR="00E42457" w:rsidRDefault="00E42457" w:rsidP="00892A6D">
            <w:pPr>
              <w:pStyle w:val="Sinespaciado"/>
              <w:jc w:val="both"/>
              <w:rPr>
                <w:rFonts w:ascii="Arial" w:hAnsi="Arial" w:cs="Arial"/>
                <w:sz w:val="16"/>
                <w:szCs w:val="16"/>
              </w:rPr>
            </w:pPr>
          </w:p>
          <w:p w14:paraId="18388304" w14:textId="77777777" w:rsidR="00E42457" w:rsidRDefault="00E42457" w:rsidP="00892A6D">
            <w:pPr>
              <w:pStyle w:val="Sinespaciado"/>
              <w:jc w:val="both"/>
              <w:rPr>
                <w:rFonts w:ascii="Arial" w:hAnsi="Arial" w:cs="Arial"/>
                <w:sz w:val="16"/>
                <w:szCs w:val="16"/>
              </w:rPr>
            </w:pPr>
          </w:p>
          <w:p w14:paraId="4B06EE91" w14:textId="77777777" w:rsidR="00E42457" w:rsidRDefault="00E42457" w:rsidP="00892A6D">
            <w:pPr>
              <w:pStyle w:val="Sinespaciado"/>
              <w:jc w:val="both"/>
              <w:rPr>
                <w:rFonts w:ascii="Arial" w:hAnsi="Arial" w:cs="Arial"/>
                <w:sz w:val="16"/>
                <w:szCs w:val="16"/>
              </w:rPr>
            </w:pPr>
          </w:p>
          <w:p w14:paraId="63FB20C4" w14:textId="77777777" w:rsidR="00E42457" w:rsidRDefault="00E42457" w:rsidP="00892A6D">
            <w:pPr>
              <w:pStyle w:val="Sinespaciado"/>
              <w:jc w:val="both"/>
              <w:rPr>
                <w:rFonts w:ascii="Arial" w:hAnsi="Arial" w:cs="Arial"/>
                <w:sz w:val="16"/>
                <w:szCs w:val="16"/>
              </w:rPr>
            </w:pPr>
          </w:p>
          <w:p w14:paraId="3424F537" w14:textId="77777777" w:rsidR="00E42457" w:rsidRDefault="00E42457" w:rsidP="00892A6D">
            <w:pPr>
              <w:pStyle w:val="Sinespaciado"/>
              <w:jc w:val="both"/>
              <w:rPr>
                <w:rFonts w:ascii="Arial" w:hAnsi="Arial" w:cs="Arial"/>
                <w:sz w:val="16"/>
                <w:szCs w:val="16"/>
              </w:rPr>
            </w:pPr>
          </w:p>
          <w:p w14:paraId="08E01C0C" w14:textId="77777777" w:rsidR="00E42457" w:rsidRDefault="00E42457" w:rsidP="00892A6D">
            <w:pPr>
              <w:pStyle w:val="Sinespaciado"/>
              <w:jc w:val="both"/>
              <w:rPr>
                <w:rFonts w:ascii="Arial" w:hAnsi="Arial" w:cs="Arial"/>
                <w:sz w:val="16"/>
                <w:szCs w:val="16"/>
              </w:rPr>
            </w:pPr>
          </w:p>
        </w:tc>
        <w:tc>
          <w:tcPr>
            <w:tcW w:w="2878" w:type="dxa"/>
          </w:tcPr>
          <w:p w14:paraId="502A04B0" w14:textId="77777777" w:rsidR="00375660" w:rsidRDefault="00375660" w:rsidP="00375660">
            <w:pPr>
              <w:pStyle w:val="Sinespaciado"/>
              <w:jc w:val="both"/>
              <w:rPr>
                <w:rFonts w:ascii="Arial" w:hAnsi="Arial" w:cs="Arial"/>
                <w:sz w:val="16"/>
                <w:szCs w:val="16"/>
              </w:rPr>
            </w:pPr>
          </w:p>
          <w:p w14:paraId="249B320B" w14:textId="5062633C" w:rsidR="00375660" w:rsidRDefault="00375660" w:rsidP="00375660">
            <w:pPr>
              <w:pStyle w:val="Sinespaciado"/>
              <w:jc w:val="both"/>
              <w:rPr>
                <w:rFonts w:ascii="Arial" w:hAnsi="Arial" w:cs="Arial"/>
                <w:sz w:val="16"/>
                <w:szCs w:val="16"/>
              </w:rPr>
            </w:pPr>
            <w:r>
              <w:rPr>
                <w:rFonts w:ascii="Arial" w:hAnsi="Arial" w:cs="Arial"/>
                <w:sz w:val="16"/>
                <w:szCs w:val="16"/>
              </w:rPr>
              <w:t>El alumno debe r</w:t>
            </w:r>
            <w:r w:rsidRPr="003E3BCD">
              <w:rPr>
                <w:rFonts w:ascii="Arial" w:hAnsi="Arial" w:cs="Arial"/>
                <w:sz w:val="16"/>
                <w:szCs w:val="16"/>
              </w:rPr>
              <w:t>ealizar una consulta bibliográfica sobre</w:t>
            </w:r>
            <w:r>
              <w:rPr>
                <w:rFonts w:ascii="Arial" w:hAnsi="Arial" w:cs="Arial"/>
                <w:sz w:val="16"/>
                <w:szCs w:val="16"/>
              </w:rPr>
              <w:t xml:space="preserve"> </w:t>
            </w:r>
            <w:r w:rsidRPr="003E3BCD">
              <w:rPr>
                <w:rFonts w:ascii="Arial" w:hAnsi="Arial" w:cs="Arial"/>
                <w:sz w:val="16"/>
                <w:szCs w:val="16"/>
              </w:rPr>
              <w:t>el concepto de espacio y sub</w:t>
            </w:r>
            <w:r>
              <w:rPr>
                <w:rFonts w:ascii="Arial" w:hAnsi="Arial" w:cs="Arial"/>
                <w:sz w:val="16"/>
                <w:szCs w:val="16"/>
              </w:rPr>
              <w:t xml:space="preserve"> </w:t>
            </w:r>
            <w:r w:rsidRPr="003E3BCD">
              <w:rPr>
                <w:rFonts w:ascii="Arial" w:hAnsi="Arial" w:cs="Arial"/>
                <w:sz w:val="16"/>
                <w:szCs w:val="16"/>
              </w:rPr>
              <w:t>espacio</w:t>
            </w:r>
            <w:r>
              <w:rPr>
                <w:rFonts w:ascii="Arial" w:hAnsi="Arial" w:cs="Arial"/>
                <w:sz w:val="16"/>
                <w:szCs w:val="16"/>
              </w:rPr>
              <w:t xml:space="preserve"> </w:t>
            </w:r>
            <w:r w:rsidRPr="003E3BCD">
              <w:rPr>
                <w:rFonts w:ascii="Arial" w:hAnsi="Arial" w:cs="Arial"/>
                <w:sz w:val="16"/>
                <w:szCs w:val="16"/>
              </w:rPr>
              <w:t>vectorial.</w:t>
            </w:r>
          </w:p>
          <w:p w14:paraId="6985CE2F" w14:textId="77777777" w:rsidR="00375660" w:rsidRPr="003E3BCD" w:rsidRDefault="00375660" w:rsidP="00375660">
            <w:pPr>
              <w:pStyle w:val="Sinespaciado"/>
              <w:jc w:val="both"/>
              <w:rPr>
                <w:rFonts w:ascii="Arial" w:hAnsi="Arial" w:cs="Arial"/>
                <w:sz w:val="16"/>
                <w:szCs w:val="16"/>
              </w:rPr>
            </w:pPr>
          </w:p>
          <w:p w14:paraId="70DB9EAB" w14:textId="77777777" w:rsidR="00375660" w:rsidRPr="003E3BCD" w:rsidRDefault="00375660" w:rsidP="00375660">
            <w:pPr>
              <w:pStyle w:val="Sinespaciado"/>
              <w:jc w:val="both"/>
              <w:rPr>
                <w:rFonts w:ascii="Arial" w:hAnsi="Arial" w:cs="Arial"/>
                <w:sz w:val="16"/>
                <w:szCs w:val="16"/>
              </w:rPr>
            </w:pPr>
            <w:r w:rsidRPr="003E3BCD">
              <w:rPr>
                <w:rFonts w:ascii="Arial" w:hAnsi="Arial" w:cs="Arial"/>
                <w:sz w:val="16"/>
                <w:szCs w:val="16"/>
              </w:rPr>
              <w:t>Analizar los axiomas que definen a un</w:t>
            </w:r>
          </w:p>
          <w:p w14:paraId="3462FBAF" w14:textId="77777777" w:rsidR="00375660" w:rsidRDefault="00375660" w:rsidP="00375660">
            <w:pPr>
              <w:pStyle w:val="Sinespaciado"/>
              <w:jc w:val="both"/>
              <w:rPr>
                <w:rFonts w:ascii="Arial" w:hAnsi="Arial" w:cs="Arial"/>
                <w:sz w:val="16"/>
                <w:szCs w:val="16"/>
              </w:rPr>
            </w:pPr>
            <w:r w:rsidRPr="003E3BCD">
              <w:rPr>
                <w:rFonts w:ascii="Arial" w:hAnsi="Arial" w:cs="Arial"/>
                <w:sz w:val="16"/>
                <w:szCs w:val="16"/>
              </w:rPr>
              <w:t>espacio vectorial.</w:t>
            </w:r>
          </w:p>
          <w:p w14:paraId="3FBB7A4D" w14:textId="21619805" w:rsidR="00E42457" w:rsidRDefault="00375660" w:rsidP="00375660">
            <w:pPr>
              <w:pStyle w:val="Sinespaciado"/>
              <w:jc w:val="both"/>
              <w:rPr>
                <w:rFonts w:ascii="Arial" w:hAnsi="Arial" w:cs="Arial"/>
                <w:sz w:val="16"/>
                <w:szCs w:val="16"/>
              </w:rPr>
            </w:pPr>
            <w:r>
              <w:rPr>
                <w:rFonts w:ascii="Arial" w:hAnsi="Arial" w:cs="Arial"/>
                <w:sz w:val="16"/>
                <w:szCs w:val="16"/>
              </w:rPr>
              <w:t xml:space="preserve">Con la información anterior debe elaborar </w:t>
            </w:r>
            <w:r w:rsidR="00211009">
              <w:rPr>
                <w:rFonts w:ascii="Arial" w:hAnsi="Arial" w:cs="Arial"/>
                <w:sz w:val="16"/>
                <w:szCs w:val="16"/>
              </w:rPr>
              <w:t>una infografía</w:t>
            </w:r>
            <w:r>
              <w:rPr>
                <w:rFonts w:ascii="Arial" w:hAnsi="Arial" w:cs="Arial"/>
                <w:sz w:val="16"/>
                <w:szCs w:val="16"/>
              </w:rPr>
              <w:t xml:space="preserve"> donde se muestren las operaciones principales que aplican en un espacio vectorial.</w:t>
            </w:r>
          </w:p>
          <w:p w14:paraId="3811C8BD" w14:textId="14E06CB9" w:rsidR="00211009" w:rsidRDefault="00211009" w:rsidP="00375660">
            <w:pPr>
              <w:pStyle w:val="Sinespaciado"/>
              <w:jc w:val="both"/>
              <w:rPr>
                <w:rFonts w:ascii="Arial" w:hAnsi="Arial" w:cs="Arial"/>
                <w:sz w:val="16"/>
                <w:szCs w:val="16"/>
              </w:rPr>
            </w:pPr>
          </w:p>
          <w:p w14:paraId="00B7A158" w14:textId="43CA2981" w:rsidR="00211009" w:rsidRDefault="00211009" w:rsidP="00375660">
            <w:pPr>
              <w:pStyle w:val="Sinespaciado"/>
              <w:jc w:val="both"/>
              <w:rPr>
                <w:rFonts w:ascii="Arial" w:hAnsi="Arial" w:cs="Arial"/>
                <w:sz w:val="16"/>
                <w:szCs w:val="16"/>
              </w:rPr>
            </w:pPr>
          </w:p>
          <w:p w14:paraId="3DA711E8" w14:textId="3977B2D7" w:rsidR="00211009" w:rsidRDefault="00211009" w:rsidP="00375660">
            <w:pPr>
              <w:pStyle w:val="Sinespaciado"/>
              <w:jc w:val="both"/>
              <w:rPr>
                <w:rFonts w:ascii="Arial" w:hAnsi="Arial" w:cs="Arial"/>
                <w:sz w:val="16"/>
                <w:szCs w:val="16"/>
              </w:rPr>
            </w:pPr>
            <w:r>
              <w:rPr>
                <w:rFonts w:ascii="Arial" w:hAnsi="Arial" w:cs="Arial"/>
                <w:sz w:val="16"/>
                <w:szCs w:val="16"/>
              </w:rPr>
              <w:t>Puede elaborar, en binas de trabajo, cuadros comparativos donde muestren las operaciones básicas que se realizan en un espacio vectorial; indicará cuál es la base de un espacio vectorial y su dimensión, según los casos de estudios asignados por el docente.</w:t>
            </w:r>
          </w:p>
          <w:p w14:paraId="2D7CEF5F" w14:textId="77777777" w:rsidR="00211009" w:rsidRDefault="00211009" w:rsidP="00375660">
            <w:pPr>
              <w:pStyle w:val="Sinespaciado"/>
              <w:jc w:val="both"/>
              <w:rPr>
                <w:rFonts w:ascii="Arial" w:hAnsi="Arial" w:cs="Arial"/>
                <w:sz w:val="16"/>
                <w:szCs w:val="16"/>
              </w:rPr>
            </w:pPr>
          </w:p>
          <w:p w14:paraId="406FC406" w14:textId="77777777" w:rsidR="00211009" w:rsidRDefault="00211009" w:rsidP="00211009">
            <w:pPr>
              <w:pStyle w:val="Sinespaciado"/>
              <w:jc w:val="both"/>
              <w:rPr>
                <w:rFonts w:ascii="Arial" w:hAnsi="Arial" w:cs="Arial"/>
                <w:sz w:val="16"/>
                <w:szCs w:val="16"/>
              </w:rPr>
            </w:pPr>
            <w:r>
              <w:rPr>
                <w:rFonts w:ascii="Arial" w:hAnsi="Arial" w:cs="Arial"/>
                <w:sz w:val="16"/>
                <w:szCs w:val="16"/>
              </w:rPr>
              <w:t xml:space="preserve">El alumno, después de observar en el espacio áulico el procedimiento empleado por el docente para el uso de software especializado, reproducirá el proceso de </w:t>
            </w:r>
            <w:proofErr w:type="spellStart"/>
            <w:r>
              <w:rPr>
                <w:rFonts w:ascii="Arial" w:hAnsi="Arial" w:cs="Arial"/>
                <w:sz w:val="16"/>
                <w:szCs w:val="16"/>
              </w:rPr>
              <w:t>Ortonormalización</w:t>
            </w:r>
            <w:proofErr w:type="spellEnd"/>
            <w:r>
              <w:rPr>
                <w:rFonts w:ascii="Arial" w:hAnsi="Arial" w:cs="Arial"/>
                <w:sz w:val="16"/>
                <w:szCs w:val="16"/>
              </w:rPr>
              <w:t>.</w:t>
            </w:r>
          </w:p>
          <w:p w14:paraId="166CF586" w14:textId="77777777" w:rsidR="00DC4657" w:rsidRDefault="00DC4657" w:rsidP="00211009">
            <w:pPr>
              <w:pStyle w:val="Sinespaciado"/>
              <w:jc w:val="both"/>
              <w:rPr>
                <w:rFonts w:ascii="Arial" w:hAnsi="Arial" w:cs="Arial"/>
                <w:sz w:val="16"/>
                <w:szCs w:val="16"/>
              </w:rPr>
            </w:pPr>
          </w:p>
          <w:p w14:paraId="55DAB684" w14:textId="77777777" w:rsidR="00DC4657" w:rsidRDefault="00DC4657" w:rsidP="00211009">
            <w:pPr>
              <w:pStyle w:val="Sinespaciado"/>
              <w:jc w:val="both"/>
              <w:rPr>
                <w:rFonts w:ascii="Arial" w:hAnsi="Arial" w:cs="Arial"/>
                <w:sz w:val="16"/>
                <w:szCs w:val="16"/>
              </w:rPr>
            </w:pPr>
          </w:p>
          <w:p w14:paraId="18A09C67" w14:textId="79DEB185" w:rsidR="00DC4657" w:rsidRPr="00DC4657" w:rsidRDefault="00DC4657" w:rsidP="00211009">
            <w:pPr>
              <w:pStyle w:val="Sinespaciado"/>
              <w:jc w:val="both"/>
              <w:rPr>
                <w:rFonts w:ascii="Arial" w:hAnsi="Arial" w:cs="Arial"/>
                <w:b/>
                <w:sz w:val="16"/>
                <w:szCs w:val="16"/>
              </w:rPr>
            </w:pPr>
            <w:r w:rsidRPr="00DC4657">
              <w:rPr>
                <w:rFonts w:ascii="Arial" w:hAnsi="Arial" w:cs="Arial"/>
                <w:b/>
                <w:color w:val="002060"/>
                <w:sz w:val="16"/>
                <w:szCs w:val="16"/>
              </w:rPr>
              <w:t>Resolverá evaluación escrita presencial.</w:t>
            </w:r>
          </w:p>
        </w:tc>
        <w:tc>
          <w:tcPr>
            <w:tcW w:w="2878" w:type="dxa"/>
            <w:vAlign w:val="center"/>
          </w:tcPr>
          <w:p w14:paraId="1C8ECF0B" w14:textId="77777777" w:rsidR="00211009" w:rsidRDefault="00211009" w:rsidP="003E3BCD">
            <w:pPr>
              <w:pStyle w:val="Sinespaciado"/>
              <w:jc w:val="both"/>
              <w:rPr>
                <w:rFonts w:ascii="Arial" w:hAnsi="Arial" w:cs="Arial"/>
                <w:sz w:val="16"/>
                <w:szCs w:val="16"/>
              </w:rPr>
            </w:pPr>
          </w:p>
          <w:p w14:paraId="352DDCF5" w14:textId="62AB86A3" w:rsidR="003E3BCD" w:rsidRDefault="00211009" w:rsidP="003E3BCD">
            <w:pPr>
              <w:pStyle w:val="Sinespaciado"/>
              <w:jc w:val="both"/>
              <w:rPr>
                <w:rFonts w:ascii="Arial" w:hAnsi="Arial" w:cs="Arial"/>
                <w:sz w:val="16"/>
                <w:szCs w:val="16"/>
              </w:rPr>
            </w:pPr>
            <w:r>
              <w:rPr>
                <w:rFonts w:ascii="Arial" w:hAnsi="Arial" w:cs="Arial"/>
                <w:sz w:val="16"/>
                <w:szCs w:val="16"/>
              </w:rPr>
              <w:t>El docente propiciará que el alumno realice</w:t>
            </w:r>
            <w:r w:rsidR="003E3BCD" w:rsidRPr="003E3BCD">
              <w:rPr>
                <w:rFonts w:ascii="Arial" w:hAnsi="Arial" w:cs="Arial"/>
                <w:sz w:val="16"/>
                <w:szCs w:val="16"/>
              </w:rPr>
              <w:t xml:space="preserve"> una consulta bibliográfica sobre</w:t>
            </w:r>
            <w:r w:rsidR="003311A7">
              <w:rPr>
                <w:rFonts w:ascii="Arial" w:hAnsi="Arial" w:cs="Arial"/>
                <w:sz w:val="16"/>
                <w:szCs w:val="16"/>
              </w:rPr>
              <w:t xml:space="preserve"> </w:t>
            </w:r>
            <w:r w:rsidR="003E3BCD" w:rsidRPr="003E3BCD">
              <w:rPr>
                <w:rFonts w:ascii="Arial" w:hAnsi="Arial" w:cs="Arial"/>
                <w:sz w:val="16"/>
                <w:szCs w:val="16"/>
              </w:rPr>
              <w:t>el concepto de espacio y sub</w:t>
            </w:r>
            <w:r w:rsidR="003311A7">
              <w:rPr>
                <w:rFonts w:ascii="Arial" w:hAnsi="Arial" w:cs="Arial"/>
                <w:sz w:val="16"/>
                <w:szCs w:val="16"/>
              </w:rPr>
              <w:t xml:space="preserve"> </w:t>
            </w:r>
            <w:r w:rsidR="003E3BCD" w:rsidRPr="003E3BCD">
              <w:rPr>
                <w:rFonts w:ascii="Arial" w:hAnsi="Arial" w:cs="Arial"/>
                <w:sz w:val="16"/>
                <w:szCs w:val="16"/>
              </w:rPr>
              <w:t>espacio</w:t>
            </w:r>
            <w:r w:rsidR="003311A7">
              <w:rPr>
                <w:rFonts w:ascii="Arial" w:hAnsi="Arial" w:cs="Arial"/>
                <w:sz w:val="16"/>
                <w:szCs w:val="16"/>
              </w:rPr>
              <w:t xml:space="preserve"> </w:t>
            </w:r>
            <w:r w:rsidR="003E3BCD" w:rsidRPr="003E3BCD">
              <w:rPr>
                <w:rFonts w:ascii="Arial" w:hAnsi="Arial" w:cs="Arial"/>
                <w:sz w:val="16"/>
                <w:szCs w:val="16"/>
              </w:rPr>
              <w:t>vectorial.</w:t>
            </w:r>
          </w:p>
          <w:p w14:paraId="6959016A" w14:textId="77777777" w:rsidR="00211009" w:rsidRPr="003E3BCD" w:rsidRDefault="00211009" w:rsidP="003E3BCD">
            <w:pPr>
              <w:pStyle w:val="Sinespaciado"/>
              <w:jc w:val="both"/>
              <w:rPr>
                <w:rFonts w:ascii="Arial" w:hAnsi="Arial" w:cs="Arial"/>
                <w:sz w:val="16"/>
                <w:szCs w:val="16"/>
              </w:rPr>
            </w:pPr>
          </w:p>
          <w:p w14:paraId="17FF1C04" w14:textId="458B5A81" w:rsidR="003E3BCD" w:rsidRDefault="00211009" w:rsidP="003E3BCD">
            <w:pPr>
              <w:pStyle w:val="Sinespaciado"/>
              <w:jc w:val="both"/>
              <w:rPr>
                <w:rFonts w:ascii="Arial" w:hAnsi="Arial" w:cs="Arial"/>
                <w:sz w:val="16"/>
                <w:szCs w:val="16"/>
              </w:rPr>
            </w:pPr>
            <w:r>
              <w:rPr>
                <w:rFonts w:ascii="Arial" w:hAnsi="Arial" w:cs="Arial"/>
                <w:sz w:val="16"/>
                <w:szCs w:val="16"/>
              </w:rPr>
              <w:t xml:space="preserve">En el espacio áulico, el docente propiciará el análisis de </w:t>
            </w:r>
            <w:r w:rsidR="003E3BCD" w:rsidRPr="003E3BCD">
              <w:rPr>
                <w:rFonts w:ascii="Arial" w:hAnsi="Arial" w:cs="Arial"/>
                <w:sz w:val="16"/>
                <w:szCs w:val="16"/>
              </w:rPr>
              <w:t>los axiomas que definen a un</w:t>
            </w:r>
            <w:r>
              <w:rPr>
                <w:rFonts w:ascii="Arial" w:hAnsi="Arial" w:cs="Arial"/>
                <w:sz w:val="16"/>
                <w:szCs w:val="16"/>
              </w:rPr>
              <w:t xml:space="preserve"> </w:t>
            </w:r>
            <w:r w:rsidR="003E3BCD" w:rsidRPr="003E3BCD">
              <w:rPr>
                <w:rFonts w:ascii="Arial" w:hAnsi="Arial" w:cs="Arial"/>
                <w:sz w:val="16"/>
                <w:szCs w:val="16"/>
              </w:rPr>
              <w:t>espacio vectorial.</w:t>
            </w:r>
          </w:p>
          <w:p w14:paraId="4767B1B0" w14:textId="77777777" w:rsidR="003311A7" w:rsidRPr="003E3BCD" w:rsidRDefault="003311A7" w:rsidP="003E3BCD">
            <w:pPr>
              <w:pStyle w:val="Sinespaciado"/>
              <w:jc w:val="both"/>
              <w:rPr>
                <w:rFonts w:ascii="Arial" w:hAnsi="Arial" w:cs="Arial"/>
                <w:sz w:val="16"/>
                <w:szCs w:val="16"/>
              </w:rPr>
            </w:pPr>
          </w:p>
          <w:p w14:paraId="03B7FA6A" w14:textId="3207D1AB" w:rsidR="003E3BCD" w:rsidRPr="003E3BCD" w:rsidRDefault="00211009" w:rsidP="003E3BCD">
            <w:pPr>
              <w:pStyle w:val="Sinespaciado"/>
              <w:jc w:val="both"/>
              <w:rPr>
                <w:rFonts w:ascii="Arial" w:hAnsi="Arial" w:cs="Arial"/>
                <w:sz w:val="16"/>
                <w:szCs w:val="16"/>
              </w:rPr>
            </w:pPr>
            <w:r>
              <w:rPr>
                <w:rFonts w:ascii="Arial" w:hAnsi="Arial" w:cs="Arial"/>
                <w:sz w:val="16"/>
                <w:szCs w:val="16"/>
              </w:rPr>
              <w:t>Solicitará al alumno que Verifique</w:t>
            </w:r>
            <w:r w:rsidR="003E3BCD" w:rsidRPr="003E3BCD">
              <w:rPr>
                <w:rFonts w:ascii="Arial" w:hAnsi="Arial" w:cs="Arial"/>
                <w:sz w:val="16"/>
                <w:szCs w:val="16"/>
              </w:rPr>
              <w:t xml:space="preserve"> si se forma un espacio vectorial</w:t>
            </w:r>
            <w:r w:rsidR="003311A7">
              <w:rPr>
                <w:rFonts w:ascii="Arial" w:hAnsi="Arial" w:cs="Arial"/>
                <w:sz w:val="16"/>
                <w:szCs w:val="16"/>
              </w:rPr>
              <w:t xml:space="preserve"> </w:t>
            </w:r>
            <w:r w:rsidR="003E3BCD" w:rsidRPr="003E3BCD">
              <w:rPr>
                <w:rFonts w:ascii="Arial" w:hAnsi="Arial" w:cs="Arial"/>
                <w:sz w:val="16"/>
                <w:szCs w:val="16"/>
              </w:rPr>
              <w:t>dado un conjunto de elementos y las</w:t>
            </w:r>
            <w:r w:rsidR="003311A7">
              <w:rPr>
                <w:rFonts w:ascii="Arial" w:hAnsi="Arial" w:cs="Arial"/>
                <w:sz w:val="16"/>
                <w:szCs w:val="16"/>
              </w:rPr>
              <w:t xml:space="preserve"> </w:t>
            </w:r>
            <w:r w:rsidR="003E3BCD" w:rsidRPr="003E3BCD">
              <w:rPr>
                <w:rFonts w:ascii="Arial" w:hAnsi="Arial" w:cs="Arial"/>
                <w:sz w:val="16"/>
                <w:szCs w:val="16"/>
              </w:rPr>
              <w:t>operaciones entre ellos.</w:t>
            </w:r>
          </w:p>
          <w:p w14:paraId="12A4389E" w14:textId="77777777" w:rsidR="00375660" w:rsidRDefault="00375660" w:rsidP="003E3BCD">
            <w:pPr>
              <w:pStyle w:val="Sinespaciado"/>
              <w:jc w:val="both"/>
              <w:rPr>
                <w:rFonts w:ascii="Arial" w:hAnsi="Arial" w:cs="Arial"/>
                <w:sz w:val="16"/>
                <w:szCs w:val="16"/>
              </w:rPr>
            </w:pPr>
          </w:p>
          <w:p w14:paraId="440E6BE1" w14:textId="00CA024E" w:rsidR="003E3BCD" w:rsidRPr="003E3BCD" w:rsidRDefault="00211009" w:rsidP="003E3BCD">
            <w:pPr>
              <w:pStyle w:val="Sinespaciado"/>
              <w:jc w:val="both"/>
              <w:rPr>
                <w:rFonts w:ascii="Arial" w:hAnsi="Arial" w:cs="Arial"/>
                <w:sz w:val="16"/>
                <w:szCs w:val="16"/>
              </w:rPr>
            </w:pPr>
            <w:r>
              <w:rPr>
                <w:rFonts w:ascii="Arial" w:hAnsi="Arial" w:cs="Arial"/>
                <w:sz w:val="16"/>
                <w:szCs w:val="16"/>
              </w:rPr>
              <w:t>El facilitador solicitará al alumno i</w:t>
            </w:r>
            <w:r w:rsidR="003E3BCD" w:rsidRPr="003E3BCD">
              <w:rPr>
                <w:rFonts w:ascii="Arial" w:hAnsi="Arial" w:cs="Arial"/>
                <w:sz w:val="16"/>
                <w:szCs w:val="16"/>
              </w:rPr>
              <w:t xml:space="preserve">nvestigar ejemplos de </w:t>
            </w:r>
            <w:proofErr w:type="spellStart"/>
            <w:r w:rsidR="003E3BCD" w:rsidRPr="003E3BCD">
              <w:rPr>
                <w:rFonts w:ascii="Arial" w:hAnsi="Arial" w:cs="Arial"/>
                <w:sz w:val="16"/>
                <w:szCs w:val="16"/>
              </w:rPr>
              <w:t>subespacios</w:t>
            </w:r>
            <w:proofErr w:type="spellEnd"/>
            <w:r w:rsidR="003E3BCD" w:rsidRPr="003E3BCD">
              <w:rPr>
                <w:rFonts w:ascii="Arial" w:hAnsi="Arial" w:cs="Arial"/>
                <w:sz w:val="16"/>
                <w:szCs w:val="16"/>
              </w:rPr>
              <w:t>.</w:t>
            </w:r>
          </w:p>
          <w:p w14:paraId="784D797E" w14:textId="1DA3EE0C" w:rsidR="003E3BCD" w:rsidRPr="003E3BCD" w:rsidRDefault="00211009" w:rsidP="003E3BCD">
            <w:pPr>
              <w:pStyle w:val="Sinespaciado"/>
              <w:jc w:val="both"/>
              <w:rPr>
                <w:rFonts w:ascii="Arial" w:hAnsi="Arial" w:cs="Arial"/>
                <w:sz w:val="16"/>
                <w:szCs w:val="16"/>
              </w:rPr>
            </w:pPr>
            <w:r>
              <w:rPr>
                <w:rFonts w:ascii="Arial" w:hAnsi="Arial" w:cs="Arial"/>
                <w:sz w:val="16"/>
                <w:szCs w:val="16"/>
              </w:rPr>
              <w:t xml:space="preserve">Mostrará el procedimiento para </w:t>
            </w:r>
            <w:r w:rsidR="003E3BCD" w:rsidRPr="003E3BCD">
              <w:rPr>
                <w:rFonts w:ascii="Arial" w:hAnsi="Arial" w:cs="Arial"/>
                <w:sz w:val="16"/>
                <w:szCs w:val="16"/>
              </w:rPr>
              <w:t>Identificar en una lista de ejercicios</w:t>
            </w:r>
          </w:p>
          <w:p w14:paraId="721C367D" w14:textId="2E946062" w:rsidR="003E3BCD" w:rsidRDefault="003E3BCD" w:rsidP="003E3BCD">
            <w:pPr>
              <w:pStyle w:val="Sinespaciado"/>
              <w:jc w:val="both"/>
              <w:rPr>
                <w:rFonts w:ascii="Arial" w:hAnsi="Arial" w:cs="Arial"/>
                <w:sz w:val="16"/>
                <w:szCs w:val="16"/>
              </w:rPr>
            </w:pPr>
            <w:r w:rsidRPr="003E3BCD">
              <w:rPr>
                <w:rFonts w:ascii="Arial" w:hAnsi="Arial" w:cs="Arial"/>
                <w:sz w:val="16"/>
                <w:szCs w:val="16"/>
              </w:rPr>
              <w:t>cuándo es que un conjunto forma una base</w:t>
            </w:r>
            <w:r w:rsidR="003311A7">
              <w:rPr>
                <w:rFonts w:ascii="Arial" w:hAnsi="Arial" w:cs="Arial"/>
                <w:sz w:val="16"/>
                <w:szCs w:val="16"/>
              </w:rPr>
              <w:t xml:space="preserve"> </w:t>
            </w:r>
            <w:r w:rsidRPr="003E3BCD">
              <w:rPr>
                <w:rFonts w:ascii="Arial" w:hAnsi="Arial" w:cs="Arial"/>
                <w:sz w:val="16"/>
                <w:szCs w:val="16"/>
              </w:rPr>
              <w:t>de un espacio vectorial y encontrar la</w:t>
            </w:r>
            <w:r w:rsidR="003311A7">
              <w:rPr>
                <w:rFonts w:ascii="Arial" w:hAnsi="Arial" w:cs="Arial"/>
                <w:sz w:val="16"/>
                <w:szCs w:val="16"/>
              </w:rPr>
              <w:t xml:space="preserve"> </w:t>
            </w:r>
            <w:r w:rsidRPr="003E3BCD">
              <w:rPr>
                <w:rFonts w:ascii="Arial" w:hAnsi="Arial" w:cs="Arial"/>
                <w:sz w:val="16"/>
                <w:szCs w:val="16"/>
              </w:rPr>
              <w:t>dimensión.</w:t>
            </w:r>
          </w:p>
          <w:p w14:paraId="0D4269F8" w14:textId="77777777" w:rsidR="00375660" w:rsidRPr="003E3BCD" w:rsidRDefault="00375660" w:rsidP="003E3BCD">
            <w:pPr>
              <w:pStyle w:val="Sinespaciado"/>
              <w:jc w:val="both"/>
              <w:rPr>
                <w:rFonts w:ascii="Arial" w:hAnsi="Arial" w:cs="Arial"/>
                <w:sz w:val="16"/>
                <w:szCs w:val="16"/>
              </w:rPr>
            </w:pPr>
          </w:p>
          <w:p w14:paraId="5F27482A" w14:textId="2EBFDF41" w:rsidR="003E3BCD" w:rsidRPr="003E3BCD" w:rsidRDefault="00211009" w:rsidP="003E3BCD">
            <w:pPr>
              <w:pStyle w:val="Sinespaciado"/>
              <w:jc w:val="both"/>
              <w:rPr>
                <w:rFonts w:ascii="Arial" w:hAnsi="Arial" w:cs="Arial"/>
                <w:sz w:val="16"/>
                <w:szCs w:val="16"/>
              </w:rPr>
            </w:pPr>
            <w:r>
              <w:rPr>
                <w:rFonts w:ascii="Arial" w:hAnsi="Arial" w:cs="Arial"/>
                <w:sz w:val="16"/>
                <w:szCs w:val="16"/>
              </w:rPr>
              <w:t>El docente promoverá el uso de software especializado para e</w:t>
            </w:r>
            <w:r w:rsidR="003E3BCD" w:rsidRPr="003E3BCD">
              <w:rPr>
                <w:rFonts w:ascii="Arial" w:hAnsi="Arial" w:cs="Arial"/>
                <w:sz w:val="16"/>
                <w:szCs w:val="16"/>
              </w:rPr>
              <w:t>ncontrar la matriz de cambio de la base</w:t>
            </w:r>
            <w:r w:rsidR="003311A7">
              <w:rPr>
                <w:rFonts w:ascii="Arial" w:hAnsi="Arial" w:cs="Arial"/>
                <w:sz w:val="16"/>
                <w:szCs w:val="16"/>
              </w:rPr>
              <w:t xml:space="preserve"> </w:t>
            </w:r>
            <w:r w:rsidR="003E3BCD" w:rsidRPr="003E3BCD">
              <w:rPr>
                <w:rFonts w:ascii="Arial" w:hAnsi="Arial" w:cs="Arial"/>
                <w:sz w:val="16"/>
                <w:szCs w:val="16"/>
              </w:rPr>
              <w:t>(de transición).</w:t>
            </w:r>
          </w:p>
          <w:p w14:paraId="264213EA" w14:textId="77777777" w:rsidR="00211009" w:rsidRDefault="00211009" w:rsidP="003E3BCD">
            <w:pPr>
              <w:pStyle w:val="Sinespaciado"/>
              <w:jc w:val="both"/>
              <w:rPr>
                <w:rFonts w:ascii="Arial" w:hAnsi="Arial" w:cs="Arial"/>
                <w:sz w:val="16"/>
                <w:szCs w:val="16"/>
              </w:rPr>
            </w:pPr>
          </w:p>
          <w:p w14:paraId="36FE2432" w14:textId="39A84BE9" w:rsidR="003E3BCD" w:rsidRDefault="00211009" w:rsidP="003E3BCD">
            <w:pPr>
              <w:pStyle w:val="Sinespaciado"/>
              <w:jc w:val="both"/>
              <w:rPr>
                <w:rFonts w:ascii="Arial" w:hAnsi="Arial" w:cs="Arial"/>
                <w:sz w:val="16"/>
                <w:szCs w:val="16"/>
              </w:rPr>
            </w:pPr>
            <w:r>
              <w:rPr>
                <w:rFonts w:ascii="Arial" w:hAnsi="Arial" w:cs="Arial"/>
                <w:sz w:val="16"/>
                <w:szCs w:val="16"/>
              </w:rPr>
              <w:t>Uso de</w:t>
            </w:r>
            <w:r w:rsidR="003E3BCD" w:rsidRPr="003E3BCD">
              <w:rPr>
                <w:rFonts w:ascii="Arial" w:hAnsi="Arial" w:cs="Arial"/>
                <w:sz w:val="16"/>
                <w:szCs w:val="16"/>
              </w:rPr>
              <w:t xml:space="preserve"> </w:t>
            </w:r>
            <w:proofErr w:type="spellStart"/>
            <w:r w:rsidR="003E3BCD" w:rsidRPr="003E3BCD">
              <w:rPr>
                <w:rFonts w:ascii="Arial" w:hAnsi="Arial" w:cs="Arial"/>
                <w:sz w:val="16"/>
                <w:szCs w:val="16"/>
              </w:rPr>
              <w:t>TIC’s</w:t>
            </w:r>
            <w:proofErr w:type="spellEnd"/>
            <w:r w:rsidR="003E3BCD" w:rsidRPr="003E3BCD">
              <w:rPr>
                <w:rFonts w:ascii="Arial" w:hAnsi="Arial" w:cs="Arial"/>
                <w:sz w:val="16"/>
                <w:szCs w:val="16"/>
              </w:rPr>
              <w:t xml:space="preserve"> para encontrar las matrices</w:t>
            </w:r>
            <w:r w:rsidR="003311A7">
              <w:rPr>
                <w:rFonts w:ascii="Arial" w:hAnsi="Arial" w:cs="Arial"/>
                <w:sz w:val="16"/>
                <w:szCs w:val="16"/>
              </w:rPr>
              <w:t xml:space="preserve"> </w:t>
            </w:r>
            <w:r w:rsidR="003E3BCD" w:rsidRPr="003E3BCD">
              <w:rPr>
                <w:rFonts w:ascii="Arial" w:hAnsi="Arial" w:cs="Arial"/>
                <w:sz w:val="16"/>
                <w:szCs w:val="16"/>
              </w:rPr>
              <w:t>de cambio de base.</w:t>
            </w:r>
          </w:p>
          <w:p w14:paraId="7C7CAB4E" w14:textId="77777777" w:rsidR="00375660" w:rsidRPr="003E3BCD" w:rsidRDefault="00375660" w:rsidP="003E3BCD">
            <w:pPr>
              <w:pStyle w:val="Sinespaciado"/>
              <w:jc w:val="both"/>
              <w:rPr>
                <w:rFonts w:ascii="Arial" w:hAnsi="Arial" w:cs="Arial"/>
                <w:sz w:val="16"/>
                <w:szCs w:val="16"/>
              </w:rPr>
            </w:pPr>
          </w:p>
          <w:p w14:paraId="5021880D" w14:textId="648846A1" w:rsidR="003E3BCD" w:rsidRPr="003E3BCD" w:rsidRDefault="003E3BCD" w:rsidP="003E3BCD">
            <w:pPr>
              <w:pStyle w:val="Sinespaciado"/>
              <w:jc w:val="both"/>
              <w:rPr>
                <w:rFonts w:ascii="Arial" w:hAnsi="Arial" w:cs="Arial"/>
                <w:sz w:val="16"/>
                <w:szCs w:val="16"/>
              </w:rPr>
            </w:pPr>
            <w:r>
              <w:rPr>
                <w:rFonts w:ascii="Arial" w:hAnsi="Arial" w:cs="Arial"/>
                <w:sz w:val="16"/>
                <w:szCs w:val="16"/>
              </w:rPr>
              <w:t>Investigar la ext</w:t>
            </w:r>
            <w:r w:rsidRPr="003E3BCD">
              <w:rPr>
                <w:rFonts w:ascii="Arial" w:hAnsi="Arial" w:cs="Arial"/>
                <w:sz w:val="16"/>
                <w:szCs w:val="16"/>
              </w:rPr>
              <w:t>ensión de un espacio</w:t>
            </w:r>
          </w:p>
          <w:p w14:paraId="316D3084" w14:textId="77777777" w:rsidR="003E3BCD" w:rsidRPr="003E3BCD" w:rsidRDefault="003E3BCD" w:rsidP="003E3BCD">
            <w:pPr>
              <w:pStyle w:val="Sinespaciado"/>
              <w:jc w:val="both"/>
              <w:rPr>
                <w:rFonts w:ascii="Arial" w:hAnsi="Arial" w:cs="Arial"/>
                <w:sz w:val="16"/>
                <w:szCs w:val="16"/>
              </w:rPr>
            </w:pPr>
            <w:r w:rsidRPr="003E3BCD">
              <w:rPr>
                <w:rFonts w:ascii="Arial" w:hAnsi="Arial" w:cs="Arial"/>
                <w:sz w:val="16"/>
                <w:szCs w:val="16"/>
              </w:rPr>
              <w:t>vectorial a un espacio euclidiano (con</w:t>
            </w:r>
          </w:p>
          <w:p w14:paraId="44EB10F8" w14:textId="77777777" w:rsidR="003E3BCD" w:rsidRPr="003E3BCD" w:rsidRDefault="003E3BCD" w:rsidP="003E3BCD">
            <w:pPr>
              <w:pStyle w:val="Sinespaciado"/>
              <w:jc w:val="both"/>
              <w:rPr>
                <w:rFonts w:ascii="Arial" w:hAnsi="Arial" w:cs="Arial"/>
                <w:sz w:val="16"/>
                <w:szCs w:val="16"/>
              </w:rPr>
            </w:pPr>
            <w:r w:rsidRPr="003E3BCD">
              <w:rPr>
                <w:rFonts w:ascii="Arial" w:hAnsi="Arial" w:cs="Arial"/>
                <w:sz w:val="16"/>
                <w:szCs w:val="16"/>
              </w:rPr>
              <w:t xml:space="preserve">producto interno). </w:t>
            </w:r>
          </w:p>
          <w:p w14:paraId="08F6CBD8" w14:textId="77777777" w:rsidR="003E3BCD" w:rsidRPr="003E3BCD" w:rsidRDefault="003E3BCD" w:rsidP="003E3BCD">
            <w:pPr>
              <w:pStyle w:val="Sinespaciado"/>
              <w:jc w:val="both"/>
              <w:rPr>
                <w:rFonts w:ascii="Arial" w:hAnsi="Arial" w:cs="Arial"/>
                <w:sz w:val="16"/>
                <w:szCs w:val="16"/>
              </w:rPr>
            </w:pPr>
            <w:r w:rsidRPr="003E3BCD">
              <w:rPr>
                <w:rFonts w:ascii="Arial" w:hAnsi="Arial" w:cs="Arial"/>
                <w:sz w:val="16"/>
                <w:szCs w:val="16"/>
              </w:rPr>
              <w:t xml:space="preserve">Investigar conjuntos </w:t>
            </w:r>
            <w:proofErr w:type="spellStart"/>
            <w:r w:rsidRPr="003E3BCD">
              <w:rPr>
                <w:rFonts w:ascii="Arial" w:hAnsi="Arial" w:cs="Arial"/>
                <w:sz w:val="16"/>
                <w:szCs w:val="16"/>
              </w:rPr>
              <w:t>ortonormales</w:t>
            </w:r>
            <w:proofErr w:type="spellEnd"/>
            <w:r w:rsidRPr="003E3BCD">
              <w:rPr>
                <w:rFonts w:ascii="Arial" w:hAnsi="Arial" w:cs="Arial"/>
                <w:sz w:val="16"/>
                <w:szCs w:val="16"/>
              </w:rPr>
              <w:t xml:space="preserve"> de</w:t>
            </w:r>
          </w:p>
          <w:p w14:paraId="7EF6D776" w14:textId="650FA4F3" w:rsidR="003E3BCD" w:rsidRDefault="003E3BCD" w:rsidP="003E3BCD">
            <w:pPr>
              <w:pStyle w:val="Sinespaciado"/>
              <w:jc w:val="both"/>
              <w:rPr>
                <w:rFonts w:ascii="Arial" w:hAnsi="Arial" w:cs="Arial"/>
                <w:sz w:val="16"/>
                <w:szCs w:val="16"/>
              </w:rPr>
            </w:pPr>
            <w:r w:rsidRPr="003E3BCD">
              <w:rPr>
                <w:rFonts w:ascii="Arial" w:hAnsi="Arial" w:cs="Arial"/>
                <w:sz w:val="16"/>
                <w:szCs w:val="16"/>
              </w:rPr>
              <w:t>vectores.</w:t>
            </w:r>
          </w:p>
          <w:p w14:paraId="2437E741" w14:textId="77777777" w:rsidR="00375660" w:rsidRPr="003E3BCD" w:rsidRDefault="00375660" w:rsidP="003E3BCD">
            <w:pPr>
              <w:pStyle w:val="Sinespaciado"/>
              <w:jc w:val="both"/>
              <w:rPr>
                <w:rFonts w:ascii="Arial" w:hAnsi="Arial" w:cs="Arial"/>
                <w:sz w:val="16"/>
                <w:szCs w:val="16"/>
              </w:rPr>
            </w:pPr>
          </w:p>
          <w:p w14:paraId="565D4171" w14:textId="1F01497F" w:rsidR="003E3BCD" w:rsidRDefault="003E3BCD" w:rsidP="003E3BCD">
            <w:pPr>
              <w:pStyle w:val="Sinespaciado"/>
              <w:jc w:val="both"/>
              <w:rPr>
                <w:rFonts w:ascii="Arial" w:hAnsi="Arial" w:cs="Arial"/>
                <w:sz w:val="16"/>
                <w:szCs w:val="16"/>
              </w:rPr>
            </w:pPr>
            <w:r w:rsidRPr="003E3BCD">
              <w:rPr>
                <w:rFonts w:ascii="Arial" w:hAnsi="Arial" w:cs="Arial"/>
                <w:sz w:val="16"/>
                <w:szCs w:val="16"/>
              </w:rPr>
              <w:t xml:space="preserve">Utilizar el proceso de </w:t>
            </w:r>
            <w:proofErr w:type="spellStart"/>
            <w:r w:rsidRPr="003E3BCD">
              <w:rPr>
                <w:rFonts w:ascii="Arial" w:hAnsi="Arial" w:cs="Arial"/>
                <w:sz w:val="16"/>
                <w:szCs w:val="16"/>
              </w:rPr>
              <w:t>ortonormalización</w:t>
            </w:r>
            <w:proofErr w:type="spellEnd"/>
            <w:r w:rsidR="003311A7">
              <w:rPr>
                <w:rFonts w:ascii="Arial" w:hAnsi="Arial" w:cs="Arial"/>
                <w:sz w:val="16"/>
                <w:szCs w:val="16"/>
              </w:rPr>
              <w:t xml:space="preserve"> </w:t>
            </w:r>
            <w:r w:rsidRPr="003E3BCD">
              <w:rPr>
                <w:rFonts w:ascii="Arial" w:hAnsi="Arial" w:cs="Arial"/>
                <w:sz w:val="16"/>
                <w:szCs w:val="16"/>
              </w:rPr>
              <w:t>de Gram-Schmidt.</w:t>
            </w:r>
          </w:p>
          <w:p w14:paraId="0F6D5140" w14:textId="77777777" w:rsidR="00211009" w:rsidRPr="003E3BCD" w:rsidRDefault="00211009" w:rsidP="003E3BCD">
            <w:pPr>
              <w:pStyle w:val="Sinespaciado"/>
              <w:jc w:val="both"/>
              <w:rPr>
                <w:rFonts w:ascii="Arial" w:hAnsi="Arial" w:cs="Arial"/>
                <w:sz w:val="16"/>
                <w:szCs w:val="16"/>
              </w:rPr>
            </w:pPr>
          </w:p>
          <w:p w14:paraId="649CDD0E" w14:textId="4BF44B66" w:rsidR="00E42457" w:rsidRDefault="003E3BCD" w:rsidP="003311A7">
            <w:pPr>
              <w:pStyle w:val="Sinespaciado"/>
              <w:jc w:val="both"/>
              <w:rPr>
                <w:rFonts w:ascii="Arial" w:hAnsi="Arial" w:cs="Arial"/>
                <w:sz w:val="16"/>
                <w:szCs w:val="16"/>
              </w:rPr>
            </w:pPr>
            <w:r w:rsidRPr="003E3BCD">
              <w:rPr>
                <w:rFonts w:ascii="Arial" w:hAnsi="Arial" w:cs="Arial"/>
                <w:sz w:val="16"/>
                <w:szCs w:val="16"/>
              </w:rPr>
              <w:t xml:space="preserve">Utilizar </w:t>
            </w:r>
            <w:proofErr w:type="spellStart"/>
            <w:r w:rsidRPr="003E3BCD">
              <w:rPr>
                <w:rFonts w:ascii="Arial" w:hAnsi="Arial" w:cs="Arial"/>
                <w:sz w:val="16"/>
                <w:szCs w:val="16"/>
              </w:rPr>
              <w:t>TIC’s</w:t>
            </w:r>
            <w:proofErr w:type="spellEnd"/>
            <w:r w:rsidRPr="003E3BCD">
              <w:rPr>
                <w:rFonts w:ascii="Arial" w:hAnsi="Arial" w:cs="Arial"/>
                <w:sz w:val="16"/>
                <w:szCs w:val="16"/>
              </w:rPr>
              <w:t xml:space="preserve"> para realizar el proceso de</w:t>
            </w:r>
            <w:r w:rsidR="003311A7">
              <w:rPr>
                <w:rFonts w:ascii="Arial" w:hAnsi="Arial" w:cs="Arial"/>
                <w:sz w:val="16"/>
                <w:szCs w:val="16"/>
              </w:rPr>
              <w:t xml:space="preserve"> </w:t>
            </w:r>
            <w:proofErr w:type="spellStart"/>
            <w:r w:rsidRPr="003E3BCD">
              <w:rPr>
                <w:rFonts w:ascii="Arial" w:hAnsi="Arial" w:cs="Arial"/>
                <w:sz w:val="16"/>
                <w:szCs w:val="16"/>
              </w:rPr>
              <w:t>ortonormalización</w:t>
            </w:r>
            <w:proofErr w:type="spellEnd"/>
            <w:r w:rsidRPr="003E3BCD">
              <w:rPr>
                <w:rFonts w:ascii="Arial" w:hAnsi="Arial" w:cs="Arial"/>
                <w:sz w:val="16"/>
                <w:szCs w:val="16"/>
              </w:rPr>
              <w:t>.</w:t>
            </w:r>
          </w:p>
        </w:tc>
        <w:tc>
          <w:tcPr>
            <w:tcW w:w="2878" w:type="dxa"/>
            <w:vAlign w:val="center"/>
          </w:tcPr>
          <w:p w14:paraId="1C10FB75" w14:textId="24349104" w:rsidR="003311A7" w:rsidRDefault="003E3BCD" w:rsidP="003E3BCD">
            <w:pPr>
              <w:pStyle w:val="Sinespaciado"/>
              <w:jc w:val="both"/>
              <w:rPr>
                <w:rFonts w:ascii="Arial" w:hAnsi="Arial" w:cs="Arial"/>
                <w:sz w:val="16"/>
                <w:szCs w:val="16"/>
              </w:rPr>
            </w:pPr>
            <w:r w:rsidRPr="003E3BCD">
              <w:rPr>
                <w:rFonts w:ascii="Arial" w:hAnsi="Arial" w:cs="Arial"/>
                <w:sz w:val="16"/>
                <w:szCs w:val="16"/>
              </w:rPr>
              <w:lastRenderedPageBreak/>
              <w:t>Capacidad de</w:t>
            </w:r>
            <w:r w:rsidR="003311A7">
              <w:rPr>
                <w:rFonts w:ascii="Arial" w:hAnsi="Arial" w:cs="Arial"/>
                <w:sz w:val="16"/>
                <w:szCs w:val="16"/>
              </w:rPr>
              <w:t xml:space="preserve"> </w:t>
            </w:r>
            <w:r w:rsidRPr="003E3BCD">
              <w:rPr>
                <w:rFonts w:ascii="Arial" w:hAnsi="Arial" w:cs="Arial"/>
                <w:sz w:val="16"/>
                <w:szCs w:val="16"/>
              </w:rPr>
              <w:t xml:space="preserve">abstracción, análisis y síntesis. </w:t>
            </w:r>
          </w:p>
          <w:p w14:paraId="0FAC0073" w14:textId="77777777" w:rsidR="003311A7" w:rsidRDefault="003311A7" w:rsidP="003E3BCD">
            <w:pPr>
              <w:pStyle w:val="Sinespaciado"/>
              <w:jc w:val="both"/>
              <w:rPr>
                <w:rFonts w:ascii="Arial" w:hAnsi="Arial" w:cs="Arial"/>
                <w:sz w:val="16"/>
                <w:szCs w:val="16"/>
              </w:rPr>
            </w:pPr>
          </w:p>
          <w:p w14:paraId="0AD6C2CE" w14:textId="73CF5934" w:rsidR="003E3BCD" w:rsidRPr="003E3BCD" w:rsidRDefault="003E3BCD" w:rsidP="003E3BCD">
            <w:pPr>
              <w:pStyle w:val="Sinespaciado"/>
              <w:jc w:val="both"/>
              <w:rPr>
                <w:rFonts w:ascii="Arial" w:hAnsi="Arial" w:cs="Arial"/>
                <w:sz w:val="16"/>
                <w:szCs w:val="16"/>
              </w:rPr>
            </w:pPr>
            <w:r w:rsidRPr="003E3BCD">
              <w:rPr>
                <w:rFonts w:ascii="Arial" w:hAnsi="Arial" w:cs="Arial"/>
                <w:sz w:val="16"/>
                <w:szCs w:val="16"/>
              </w:rPr>
              <w:t>Capacidad</w:t>
            </w:r>
            <w:r w:rsidR="003311A7">
              <w:rPr>
                <w:rFonts w:ascii="Arial" w:hAnsi="Arial" w:cs="Arial"/>
                <w:sz w:val="16"/>
                <w:szCs w:val="16"/>
              </w:rPr>
              <w:t xml:space="preserve"> </w:t>
            </w:r>
            <w:r w:rsidRPr="003E3BCD">
              <w:rPr>
                <w:rFonts w:ascii="Arial" w:hAnsi="Arial" w:cs="Arial"/>
                <w:sz w:val="16"/>
                <w:szCs w:val="16"/>
              </w:rPr>
              <w:t>para identificar, plantear y resolver</w:t>
            </w:r>
          </w:p>
          <w:p w14:paraId="4A1AAAAD" w14:textId="487C2B7D" w:rsidR="003311A7" w:rsidRDefault="003E3BCD" w:rsidP="003E3BCD">
            <w:pPr>
              <w:pStyle w:val="Sinespaciado"/>
              <w:jc w:val="both"/>
              <w:rPr>
                <w:rFonts w:ascii="Arial" w:hAnsi="Arial" w:cs="Arial"/>
                <w:sz w:val="16"/>
                <w:szCs w:val="16"/>
              </w:rPr>
            </w:pPr>
            <w:r w:rsidRPr="003E3BCD">
              <w:rPr>
                <w:rFonts w:ascii="Arial" w:hAnsi="Arial" w:cs="Arial"/>
                <w:sz w:val="16"/>
                <w:szCs w:val="16"/>
              </w:rPr>
              <w:t xml:space="preserve">problemas. </w:t>
            </w:r>
          </w:p>
          <w:p w14:paraId="5E9D4448" w14:textId="77777777" w:rsidR="003311A7" w:rsidRDefault="003311A7" w:rsidP="003E3BCD">
            <w:pPr>
              <w:pStyle w:val="Sinespaciado"/>
              <w:jc w:val="both"/>
              <w:rPr>
                <w:rFonts w:ascii="Arial" w:hAnsi="Arial" w:cs="Arial"/>
                <w:sz w:val="16"/>
                <w:szCs w:val="16"/>
              </w:rPr>
            </w:pPr>
          </w:p>
          <w:p w14:paraId="0FD2C867" w14:textId="6C0DBE8B" w:rsidR="003311A7" w:rsidRDefault="003E3BCD" w:rsidP="003E3BCD">
            <w:pPr>
              <w:pStyle w:val="Sinespaciado"/>
              <w:jc w:val="both"/>
              <w:rPr>
                <w:rFonts w:ascii="Arial" w:hAnsi="Arial" w:cs="Arial"/>
                <w:sz w:val="16"/>
                <w:szCs w:val="16"/>
              </w:rPr>
            </w:pPr>
            <w:r w:rsidRPr="003E3BCD">
              <w:rPr>
                <w:rFonts w:ascii="Arial" w:hAnsi="Arial" w:cs="Arial"/>
                <w:sz w:val="16"/>
                <w:szCs w:val="16"/>
              </w:rPr>
              <w:t>Capacidad de aprender y</w:t>
            </w:r>
            <w:r w:rsidR="003311A7">
              <w:rPr>
                <w:rFonts w:ascii="Arial" w:hAnsi="Arial" w:cs="Arial"/>
                <w:sz w:val="16"/>
                <w:szCs w:val="16"/>
              </w:rPr>
              <w:t xml:space="preserve"> </w:t>
            </w:r>
            <w:r w:rsidRPr="003E3BCD">
              <w:rPr>
                <w:rFonts w:ascii="Arial" w:hAnsi="Arial" w:cs="Arial"/>
                <w:sz w:val="16"/>
                <w:szCs w:val="16"/>
              </w:rPr>
              <w:t xml:space="preserve">actualizarse permanentemente. </w:t>
            </w:r>
          </w:p>
          <w:p w14:paraId="6653D334" w14:textId="77777777" w:rsidR="003311A7" w:rsidRDefault="003311A7" w:rsidP="003E3BCD">
            <w:pPr>
              <w:pStyle w:val="Sinespaciado"/>
              <w:jc w:val="both"/>
              <w:rPr>
                <w:rFonts w:ascii="Arial" w:hAnsi="Arial" w:cs="Arial"/>
                <w:sz w:val="16"/>
                <w:szCs w:val="16"/>
              </w:rPr>
            </w:pPr>
          </w:p>
          <w:p w14:paraId="70D9406B" w14:textId="37A13513" w:rsidR="00E42457" w:rsidRDefault="003E3BCD" w:rsidP="003311A7">
            <w:pPr>
              <w:pStyle w:val="Sinespaciado"/>
              <w:jc w:val="both"/>
              <w:rPr>
                <w:rFonts w:ascii="Arial" w:hAnsi="Arial" w:cs="Arial"/>
                <w:sz w:val="16"/>
                <w:szCs w:val="16"/>
              </w:rPr>
            </w:pPr>
            <w:r w:rsidRPr="003E3BCD">
              <w:rPr>
                <w:rFonts w:ascii="Arial" w:hAnsi="Arial" w:cs="Arial"/>
                <w:sz w:val="16"/>
                <w:szCs w:val="16"/>
              </w:rPr>
              <w:t>Capacidad</w:t>
            </w:r>
            <w:r w:rsidR="003311A7">
              <w:rPr>
                <w:rFonts w:ascii="Arial" w:hAnsi="Arial" w:cs="Arial"/>
                <w:sz w:val="16"/>
                <w:szCs w:val="16"/>
              </w:rPr>
              <w:t xml:space="preserve"> </w:t>
            </w:r>
            <w:r w:rsidRPr="003E3BCD">
              <w:rPr>
                <w:rFonts w:ascii="Arial" w:hAnsi="Arial" w:cs="Arial"/>
                <w:sz w:val="16"/>
                <w:szCs w:val="16"/>
              </w:rPr>
              <w:t>de trabajo en equipo.</w:t>
            </w:r>
          </w:p>
        </w:tc>
        <w:tc>
          <w:tcPr>
            <w:tcW w:w="2942" w:type="dxa"/>
            <w:vAlign w:val="center"/>
          </w:tcPr>
          <w:p w14:paraId="59893D02" w14:textId="6BB02ABD" w:rsidR="00E42457" w:rsidRDefault="003311A7" w:rsidP="003400D1">
            <w:pPr>
              <w:pStyle w:val="Sinespaciado"/>
              <w:jc w:val="center"/>
              <w:rPr>
                <w:rFonts w:ascii="Arial" w:hAnsi="Arial" w:cs="Arial"/>
                <w:sz w:val="16"/>
                <w:szCs w:val="16"/>
              </w:rPr>
            </w:pPr>
            <w:r>
              <w:rPr>
                <w:rFonts w:ascii="Arial" w:hAnsi="Arial" w:cs="Arial"/>
                <w:sz w:val="16"/>
                <w:szCs w:val="16"/>
              </w:rPr>
              <w:t>5 – 10 h</w:t>
            </w:r>
          </w:p>
        </w:tc>
      </w:tr>
    </w:tbl>
    <w:p w14:paraId="077C1B24" w14:textId="77777777" w:rsidR="00E42457" w:rsidRDefault="00E42457" w:rsidP="00E4245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9776"/>
        <w:gridCol w:w="4678"/>
      </w:tblGrid>
      <w:tr w:rsidR="00E42457" w14:paraId="17B36682" w14:textId="77777777" w:rsidTr="005B64C7">
        <w:tc>
          <w:tcPr>
            <w:tcW w:w="9776" w:type="dxa"/>
            <w:shd w:val="clear" w:color="auto" w:fill="BFBFBF" w:themeFill="background1" w:themeFillShade="BF"/>
            <w:vAlign w:val="center"/>
          </w:tcPr>
          <w:p w14:paraId="3F29E41C" w14:textId="77777777" w:rsidR="00E42457" w:rsidRDefault="00E42457" w:rsidP="003400D1">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4678" w:type="dxa"/>
            <w:shd w:val="clear" w:color="auto" w:fill="BFBFBF" w:themeFill="background1" w:themeFillShade="BF"/>
            <w:vAlign w:val="center"/>
          </w:tcPr>
          <w:p w14:paraId="4520D5B5" w14:textId="77777777" w:rsidR="00E42457" w:rsidRDefault="00E42457" w:rsidP="003400D1">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C4657" w14:paraId="432290CF" w14:textId="77777777" w:rsidTr="00DC4657">
        <w:tc>
          <w:tcPr>
            <w:tcW w:w="9776" w:type="dxa"/>
          </w:tcPr>
          <w:p w14:paraId="58705654" w14:textId="2EF1A1DD" w:rsidR="00DC4657" w:rsidRDefault="00DC4657" w:rsidP="00DC4657">
            <w:pPr>
              <w:pStyle w:val="Sinespaciado"/>
              <w:rPr>
                <w:rFonts w:ascii="Arial" w:hAnsi="Arial" w:cs="Arial"/>
                <w:sz w:val="16"/>
                <w:szCs w:val="16"/>
              </w:rPr>
            </w:pPr>
            <w:r w:rsidRPr="001333A5">
              <w:rPr>
                <w:rFonts w:ascii="Arial" w:hAnsi="Arial" w:cs="Arial"/>
                <w:b/>
                <w:sz w:val="20"/>
                <w:szCs w:val="16"/>
              </w:rPr>
              <w:t>Portafolio de evidencias</w:t>
            </w:r>
          </w:p>
        </w:tc>
        <w:tc>
          <w:tcPr>
            <w:tcW w:w="4678" w:type="dxa"/>
          </w:tcPr>
          <w:p w14:paraId="68ACAAD5" w14:textId="06DB6A57" w:rsidR="00DC4657" w:rsidRDefault="00DC4657" w:rsidP="005B64C7">
            <w:pPr>
              <w:pStyle w:val="Sinespaciado"/>
              <w:jc w:val="center"/>
              <w:rPr>
                <w:rFonts w:ascii="Arial" w:hAnsi="Arial" w:cs="Arial"/>
                <w:sz w:val="16"/>
                <w:szCs w:val="16"/>
              </w:rPr>
            </w:pPr>
            <w:r w:rsidRPr="001333A5">
              <w:rPr>
                <w:rFonts w:ascii="Arial" w:hAnsi="Arial" w:cs="Arial"/>
                <w:b/>
                <w:sz w:val="20"/>
                <w:szCs w:val="16"/>
              </w:rPr>
              <w:t>20</w:t>
            </w:r>
          </w:p>
        </w:tc>
      </w:tr>
      <w:tr w:rsidR="00DC4657" w14:paraId="58CDB9A6" w14:textId="77777777" w:rsidTr="005B64C7">
        <w:tc>
          <w:tcPr>
            <w:tcW w:w="9776" w:type="dxa"/>
          </w:tcPr>
          <w:p w14:paraId="201A3077" w14:textId="2A8B30EC" w:rsidR="00DC4657" w:rsidRDefault="00DC4657" w:rsidP="00DC4657">
            <w:pPr>
              <w:pStyle w:val="Sinespaciado"/>
              <w:rPr>
                <w:rFonts w:ascii="Arial" w:hAnsi="Arial" w:cs="Arial"/>
                <w:sz w:val="16"/>
                <w:szCs w:val="16"/>
              </w:rPr>
            </w:pPr>
            <w:r w:rsidRPr="001333A5">
              <w:rPr>
                <w:rFonts w:ascii="Arial" w:hAnsi="Arial" w:cs="Arial"/>
                <w:b/>
                <w:sz w:val="20"/>
                <w:szCs w:val="16"/>
              </w:rPr>
              <w:t>Resolución de una guía de ejercicios..</w:t>
            </w:r>
          </w:p>
        </w:tc>
        <w:tc>
          <w:tcPr>
            <w:tcW w:w="4678" w:type="dxa"/>
          </w:tcPr>
          <w:p w14:paraId="27C201D9" w14:textId="38E092BE" w:rsidR="00DC4657" w:rsidRDefault="00DC4657" w:rsidP="005B64C7">
            <w:pPr>
              <w:pStyle w:val="Sinespaciado"/>
              <w:jc w:val="center"/>
              <w:rPr>
                <w:rFonts w:ascii="Arial" w:hAnsi="Arial" w:cs="Arial"/>
                <w:sz w:val="16"/>
                <w:szCs w:val="16"/>
              </w:rPr>
            </w:pPr>
            <w:r w:rsidRPr="001333A5">
              <w:rPr>
                <w:rFonts w:ascii="Arial" w:hAnsi="Arial" w:cs="Arial"/>
                <w:b/>
                <w:sz w:val="20"/>
                <w:szCs w:val="16"/>
              </w:rPr>
              <w:t>30</w:t>
            </w:r>
          </w:p>
        </w:tc>
      </w:tr>
      <w:tr w:rsidR="00DC4657" w14:paraId="3287D07C" w14:textId="77777777" w:rsidTr="005B64C7">
        <w:tc>
          <w:tcPr>
            <w:tcW w:w="9776" w:type="dxa"/>
          </w:tcPr>
          <w:p w14:paraId="6757EAA5" w14:textId="1A6A6808" w:rsidR="00DC4657" w:rsidRDefault="00DC4657" w:rsidP="00DC4657">
            <w:pPr>
              <w:pStyle w:val="Sinespaciado"/>
              <w:rPr>
                <w:rFonts w:ascii="Arial" w:hAnsi="Arial" w:cs="Arial"/>
                <w:sz w:val="16"/>
                <w:szCs w:val="16"/>
              </w:rPr>
            </w:pPr>
            <w:r w:rsidRPr="001333A5">
              <w:rPr>
                <w:rFonts w:ascii="Arial" w:hAnsi="Arial" w:cs="Arial"/>
                <w:b/>
                <w:sz w:val="20"/>
                <w:szCs w:val="16"/>
              </w:rPr>
              <w:t>Evaluación formativa</w:t>
            </w:r>
          </w:p>
        </w:tc>
        <w:tc>
          <w:tcPr>
            <w:tcW w:w="4678" w:type="dxa"/>
          </w:tcPr>
          <w:p w14:paraId="32D1B7E0" w14:textId="7F25A8AF" w:rsidR="00DC4657" w:rsidRDefault="00DC4657" w:rsidP="005B64C7">
            <w:pPr>
              <w:pStyle w:val="Sinespaciado"/>
              <w:jc w:val="center"/>
              <w:rPr>
                <w:rFonts w:ascii="Arial" w:hAnsi="Arial" w:cs="Arial"/>
                <w:sz w:val="16"/>
                <w:szCs w:val="16"/>
              </w:rPr>
            </w:pPr>
            <w:r w:rsidRPr="001333A5">
              <w:rPr>
                <w:rFonts w:ascii="Arial" w:hAnsi="Arial" w:cs="Arial"/>
                <w:b/>
                <w:sz w:val="20"/>
                <w:szCs w:val="16"/>
              </w:rPr>
              <w:t>50</w:t>
            </w:r>
          </w:p>
        </w:tc>
      </w:tr>
    </w:tbl>
    <w:p w14:paraId="1F560329" w14:textId="77777777" w:rsidR="00E42457" w:rsidRDefault="00E42457" w:rsidP="00E42457">
      <w:pPr>
        <w:pStyle w:val="Sinespaciado"/>
        <w:rPr>
          <w:rFonts w:ascii="Arial" w:hAnsi="Arial" w:cs="Arial"/>
          <w:sz w:val="16"/>
          <w:szCs w:val="16"/>
        </w:rPr>
      </w:pPr>
    </w:p>
    <w:p w14:paraId="41C3F4C4" w14:textId="435F0ABB" w:rsidR="00E42457" w:rsidRDefault="007413D8" w:rsidP="00E42457">
      <w:pPr>
        <w:pStyle w:val="Sinespaciado"/>
        <w:rPr>
          <w:rFonts w:ascii="Arial" w:hAnsi="Arial" w:cs="Arial"/>
          <w:b/>
          <w:bCs/>
          <w:sz w:val="16"/>
          <w:szCs w:val="16"/>
        </w:rPr>
      </w:pPr>
      <w:r>
        <w:rPr>
          <w:rFonts w:ascii="Arial" w:hAnsi="Arial" w:cs="Arial"/>
          <w:b/>
          <w:bCs/>
          <w:sz w:val="16"/>
          <w:szCs w:val="16"/>
        </w:rPr>
        <w:t>Niveles de desempeño</w:t>
      </w:r>
      <w:r w:rsidR="00E42457">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045D9" w14:paraId="3AB3F66C" w14:textId="77777777" w:rsidTr="00C041C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65BCAC"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40007"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1FBCF"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62A5D"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045D9" w14:paraId="3C1594E7" w14:textId="77777777" w:rsidTr="00C041C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5014F66" w14:textId="77777777" w:rsidR="004045D9" w:rsidRDefault="004045D9" w:rsidP="00C041C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4FBE71" w14:textId="77777777" w:rsidR="004045D9" w:rsidRDefault="004045D9" w:rsidP="00C041C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449CC58" w14:textId="77777777" w:rsidR="004045D9" w:rsidRPr="009501FE" w:rsidRDefault="004045D9" w:rsidP="00C041C1">
            <w:pPr>
              <w:pStyle w:val="Sinespaciado"/>
              <w:jc w:val="both"/>
              <w:rPr>
                <w:rFonts w:cs="Arial"/>
                <w:sz w:val="20"/>
                <w:szCs w:val="20"/>
              </w:rPr>
            </w:pPr>
            <w:r w:rsidRPr="009501FE">
              <w:rPr>
                <w:rFonts w:cs="Arial"/>
                <w:sz w:val="20"/>
                <w:szCs w:val="20"/>
              </w:rPr>
              <w:t xml:space="preserve">Cumple al menos cinco de los siguientes indicadores </w:t>
            </w:r>
          </w:p>
          <w:p w14:paraId="6E3116E5" w14:textId="77777777" w:rsidR="004045D9" w:rsidRPr="009501FE" w:rsidRDefault="004045D9" w:rsidP="00C041C1">
            <w:pPr>
              <w:pStyle w:val="Sinespaciado"/>
              <w:jc w:val="both"/>
              <w:rPr>
                <w:rFonts w:cs="Arial"/>
                <w:sz w:val="20"/>
                <w:szCs w:val="20"/>
              </w:rPr>
            </w:pPr>
            <w:r>
              <w:rPr>
                <w:rFonts w:cs="Arial"/>
                <w:sz w:val="20"/>
                <w:szCs w:val="20"/>
              </w:rPr>
              <w:t>1.</w:t>
            </w:r>
            <w:r w:rsidRPr="009501FE">
              <w:rPr>
                <w:rFonts w:cs="Arial"/>
                <w:sz w:val="20"/>
                <w:szCs w:val="20"/>
              </w:rPr>
              <w:t xml:space="preserve"> </w:t>
            </w:r>
            <w:r w:rsidRPr="00BD64F0">
              <w:rPr>
                <w:rFonts w:cs="Arial"/>
                <w:b/>
                <w:sz w:val="20"/>
                <w:szCs w:val="20"/>
              </w:rPr>
              <w:t>Se adapta a situaciones y contextos complejos</w:t>
            </w:r>
            <w:r w:rsidRPr="009501FE">
              <w:rPr>
                <w:rFonts w:cs="Arial"/>
                <w:sz w:val="20"/>
                <w:szCs w:val="20"/>
              </w:rPr>
              <w:t xml:space="preserve">. Puede trabajar en equipo, reflejar sus conocimientos en la interpretación de la realidad.  Inferir comportamientos o consecuencias de los fenómenos o problemas en estudio. </w:t>
            </w:r>
          </w:p>
          <w:p w14:paraId="6C48419B" w14:textId="77777777" w:rsidR="004045D9" w:rsidRPr="009501FE" w:rsidRDefault="004045D9" w:rsidP="00C041C1">
            <w:pPr>
              <w:pStyle w:val="Sinespaciado"/>
              <w:jc w:val="both"/>
              <w:rPr>
                <w:rFonts w:cs="Arial"/>
                <w:sz w:val="20"/>
                <w:szCs w:val="20"/>
              </w:rPr>
            </w:pPr>
            <w:r w:rsidRPr="009501FE">
              <w:rPr>
                <w:rFonts w:cs="Arial"/>
                <w:sz w:val="20"/>
                <w:szCs w:val="20"/>
              </w:rPr>
              <w:t xml:space="preserve">Incluir más variables en dichos casos de estudio. </w:t>
            </w:r>
          </w:p>
          <w:p w14:paraId="2B09BF3C" w14:textId="77777777" w:rsidR="004045D9" w:rsidRPr="009501FE" w:rsidRDefault="004045D9" w:rsidP="00C041C1">
            <w:pPr>
              <w:pStyle w:val="Sinespaciado"/>
              <w:jc w:val="both"/>
              <w:rPr>
                <w:rFonts w:cs="Arial"/>
                <w:sz w:val="20"/>
                <w:szCs w:val="20"/>
              </w:rPr>
            </w:pPr>
            <w:r>
              <w:rPr>
                <w:rFonts w:cs="Arial"/>
                <w:sz w:val="20"/>
                <w:szCs w:val="20"/>
              </w:rPr>
              <w:t>2.</w:t>
            </w:r>
            <w:r w:rsidRPr="00BD64F0">
              <w:rPr>
                <w:rFonts w:cs="Arial"/>
                <w:b/>
                <w:sz w:val="20"/>
                <w:szCs w:val="20"/>
              </w:rPr>
              <w:t xml:space="preserve">Hace aportaciones a las actividades académicas desarrolladas. </w:t>
            </w:r>
            <w:r w:rsidRPr="009501FE">
              <w:rPr>
                <w:rFonts w:cs="Arial"/>
                <w:sz w:val="20"/>
                <w:szCs w:val="20"/>
              </w:rPr>
              <w:t xml:space="preserve">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FFA383D" w14:textId="77777777" w:rsidR="004045D9" w:rsidRPr="009501FE" w:rsidRDefault="004045D9" w:rsidP="00C041C1">
            <w:pPr>
              <w:pStyle w:val="Sinespaciado"/>
              <w:jc w:val="both"/>
              <w:rPr>
                <w:rFonts w:cs="Arial"/>
                <w:sz w:val="20"/>
                <w:szCs w:val="20"/>
              </w:rPr>
            </w:pPr>
            <w:r>
              <w:rPr>
                <w:rFonts w:cs="Arial"/>
                <w:b/>
                <w:sz w:val="20"/>
                <w:szCs w:val="20"/>
              </w:rPr>
              <w:t>3.</w:t>
            </w:r>
            <w:r w:rsidRPr="00BD64F0">
              <w:rPr>
                <w:rFonts w:cs="Arial"/>
                <w:b/>
                <w:sz w:val="20"/>
                <w:szCs w:val="20"/>
              </w:rPr>
              <w:t xml:space="preserve"> Propone y/o explica soluciones o procedimientos no vistos en clase (creatividad).  </w:t>
            </w:r>
            <w:r w:rsidRPr="009501FE">
              <w:rPr>
                <w:rFonts w:cs="Arial"/>
                <w:sz w:val="20"/>
                <w:szCs w:val="20"/>
              </w:rPr>
              <w:t xml:space="preserve">Ante problemas o casos de estudio propone perspectivas diferentes, </w:t>
            </w:r>
            <w:r w:rsidRPr="009501FE">
              <w:rPr>
                <w:rFonts w:cs="Arial"/>
                <w:sz w:val="20"/>
                <w:szCs w:val="20"/>
              </w:rPr>
              <w:lastRenderedPageBreak/>
              <w:t xml:space="preserve">para abordarlos y sustentarlos correctamente.  Aplica procedimientos aprendidos en otra asignatura o contexto para el problema que se está resolviendo. </w:t>
            </w:r>
          </w:p>
          <w:p w14:paraId="2D4C5507" w14:textId="77777777" w:rsidR="004045D9" w:rsidRDefault="004045D9" w:rsidP="00C041C1">
            <w:pPr>
              <w:pStyle w:val="Sinespaciado"/>
              <w:jc w:val="both"/>
              <w:rPr>
                <w:rFonts w:cs="Arial"/>
                <w:sz w:val="20"/>
                <w:szCs w:val="20"/>
              </w:rPr>
            </w:pPr>
            <w:r>
              <w:rPr>
                <w:rFonts w:cs="Arial"/>
                <w:b/>
                <w:sz w:val="20"/>
                <w:szCs w:val="20"/>
              </w:rPr>
              <w:t>4.</w:t>
            </w:r>
            <w:r w:rsidRPr="00766E49">
              <w:rPr>
                <w:rFonts w:cs="Arial"/>
                <w:b/>
                <w:sz w:val="20"/>
                <w:szCs w:val="20"/>
              </w:rPr>
              <w:t>Introduce recursos y experiencias que promueven un pensamiento crítico</w:t>
            </w:r>
            <w:r w:rsidRPr="009501FE">
              <w:rPr>
                <w:rFonts w:cs="Arial"/>
                <w:sz w:val="20"/>
                <w:szCs w:val="20"/>
              </w:rPr>
              <w:t>;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w:t>
            </w:r>
            <w:r>
              <w:rPr>
                <w:rFonts w:cs="Arial"/>
                <w:sz w:val="20"/>
                <w:szCs w:val="20"/>
              </w:rPr>
              <w:t xml:space="preserve">a sustentar su punto de vista. </w:t>
            </w:r>
          </w:p>
          <w:p w14:paraId="6466B15A" w14:textId="77777777" w:rsidR="004045D9" w:rsidRPr="009501FE" w:rsidRDefault="004045D9" w:rsidP="00C041C1">
            <w:pPr>
              <w:pStyle w:val="Sinespaciado"/>
              <w:jc w:val="both"/>
              <w:rPr>
                <w:rFonts w:cs="Arial"/>
                <w:sz w:val="20"/>
                <w:szCs w:val="20"/>
              </w:rPr>
            </w:pPr>
            <w:r>
              <w:rPr>
                <w:rFonts w:cs="Arial"/>
                <w:sz w:val="20"/>
                <w:szCs w:val="20"/>
              </w:rPr>
              <w:t>5.</w:t>
            </w:r>
            <w:r w:rsidRPr="00766E49">
              <w:rPr>
                <w:rFonts w:cs="Arial"/>
                <w:b/>
                <w:sz w:val="20"/>
                <w:szCs w:val="20"/>
              </w:rPr>
              <w:t xml:space="preserve"> Incorpora conocimientos y actividades interdisciplinarias en su aprendizaje.</w:t>
            </w:r>
            <w:r w:rsidRPr="009501FE">
              <w:rPr>
                <w:rFonts w:cs="Arial"/>
                <w:sz w:val="20"/>
                <w:szCs w:val="20"/>
              </w:rPr>
              <w:t xml:space="preserve">  En el desarrollo de los temas de la asignatura, incorpora conocimientos y actividades desarrollados en otras asignaturas para lograr la competencia. </w:t>
            </w:r>
          </w:p>
          <w:p w14:paraId="52AEB24B" w14:textId="77777777" w:rsidR="004045D9" w:rsidRDefault="004045D9" w:rsidP="00C041C1">
            <w:pPr>
              <w:pStyle w:val="Sinespaciado"/>
              <w:jc w:val="both"/>
              <w:rPr>
                <w:rFonts w:ascii="Arial" w:hAnsi="Arial" w:cs="Arial"/>
                <w:sz w:val="16"/>
                <w:szCs w:val="16"/>
              </w:rPr>
            </w:pPr>
            <w:r>
              <w:rPr>
                <w:rFonts w:cs="Arial"/>
                <w:b/>
                <w:sz w:val="20"/>
                <w:szCs w:val="20"/>
              </w:rPr>
              <w:t>6.</w:t>
            </w:r>
            <w:r w:rsidRPr="00766E49">
              <w:rPr>
                <w:rFonts w:cs="Arial"/>
                <w:b/>
                <w:sz w:val="20"/>
                <w:szCs w:val="20"/>
              </w:rPr>
              <w:t xml:space="preserve">  Realiza su trabajo de manera autónoma y autorregulada.</w:t>
            </w:r>
            <w:r w:rsidRPr="009501FE">
              <w:rPr>
                <w:rFonts w:cs="Arial"/>
                <w:sz w:val="20"/>
                <w:szCs w:val="20"/>
              </w:rPr>
              <w:t xml:space="preserve">  Es capaz de organizar su tiempo y trabajar sin necesidad de una supervisión estrecha y/o coercitiva. Aprovecha la planeación de la asignatura presentada por </w:t>
            </w:r>
            <w:proofErr w:type="gramStart"/>
            <w:r w:rsidRPr="009501FE">
              <w:rPr>
                <w:rFonts w:cs="Arial"/>
                <w:sz w:val="20"/>
                <w:szCs w:val="20"/>
              </w:rPr>
              <w:t>el  (</w:t>
            </w:r>
            <w:proofErr w:type="gramEnd"/>
            <w:r w:rsidRPr="009501FE">
              <w:rPr>
                <w:rFonts w:cs="Arial"/>
                <w:sz w:val="20"/>
                <w:szCs w:val="20"/>
              </w:rPr>
              <w:t xml:space="preserve">la) profesor(a) (instrumentación didáctica) para presentar propuestas de mejora de  </w:t>
            </w:r>
            <w:r w:rsidRPr="009501FE">
              <w:rPr>
                <w:rFonts w:cs="Arial"/>
                <w:sz w:val="20"/>
                <w:szCs w:val="20"/>
              </w:rPr>
              <w:lastRenderedPageBreak/>
              <w:t>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FAD6F8" w14:textId="77777777" w:rsidR="004045D9" w:rsidRDefault="004045D9" w:rsidP="00C041C1">
            <w:pPr>
              <w:pStyle w:val="Sinespaciado"/>
              <w:jc w:val="center"/>
              <w:rPr>
                <w:rFonts w:ascii="Arial" w:hAnsi="Arial" w:cs="Arial"/>
                <w:sz w:val="16"/>
                <w:szCs w:val="16"/>
              </w:rPr>
            </w:pPr>
            <w:r>
              <w:rPr>
                <w:rFonts w:ascii="Arial" w:hAnsi="Arial" w:cs="Arial"/>
                <w:sz w:val="16"/>
                <w:szCs w:val="16"/>
              </w:rPr>
              <w:lastRenderedPageBreak/>
              <w:t>95-100</w:t>
            </w:r>
          </w:p>
        </w:tc>
      </w:tr>
      <w:tr w:rsidR="004045D9" w14:paraId="7F4AF07E" w14:textId="77777777" w:rsidTr="00C041C1">
        <w:tc>
          <w:tcPr>
            <w:tcW w:w="3539" w:type="dxa"/>
            <w:vMerge/>
            <w:tcBorders>
              <w:top w:val="single" w:sz="4" w:space="0" w:color="auto"/>
              <w:left w:val="single" w:sz="4" w:space="0" w:color="auto"/>
              <w:bottom w:val="single" w:sz="4" w:space="0" w:color="auto"/>
              <w:right w:val="single" w:sz="4" w:space="0" w:color="auto"/>
            </w:tcBorders>
            <w:vAlign w:val="center"/>
            <w:hideMark/>
          </w:tcPr>
          <w:p w14:paraId="22FE2D39" w14:textId="77777777" w:rsidR="004045D9" w:rsidRDefault="004045D9" w:rsidP="00C041C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C19AC3E" w14:textId="77777777" w:rsidR="004045D9" w:rsidRDefault="004045D9" w:rsidP="00C041C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FF17368" w14:textId="77777777" w:rsidR="004045D9" w:rsidRDefault="004045D9" w:rsidP="00C041C1">
            <w:pPr>
              <w:pStyle w:val="Sinespaciado"/>
              <w:jc w:val="both"/>
              <w:rPr>
                <w:rFonts w:ascii="Arial" w:hAnsi="Arial" w:cs="Arial"/>
                <w:sz w:val="16"/>
                <w:szCs w:val="16"/>
              </w:rPr>
            </w:pPr>
            <w:r w:rsidRPr="00BA2A3C">
              <w:rPr>
                <w:rFonts w:cs="Arial"/>
                <w:b/>
                <w:sz w:val="20"/>
                <w:szCs w:val="20"/>
              </w:rPr>
              <w:t xml:space="preserve">Cumple cuatro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E52F0D" w14:textId="77777777" w:rsidR="004045D9" w:rsidRDefault="004045D9" w:rsidP="00C041C1">
            <w:pPr>
              <w:pStyle w:val="Sinespaciado"/>
              <w:jc w:val="center"/>
              <w:rPr>
                <w:rFonts w:ascii="Arial" w:hAnsi="Arial" w:cs="Arial"/>
                <w:sz w:val="16"/>
                <w:szCs w:val="16"/>
              </w:rPr>
            </w:pPr>
            <w:r>
              <w:rPr>
                <w:rFonts w:ascii="Arial" w:hAnsi="Arial" w:cs="Arial"/>
                <w:sz w:val="16"/>
                <w:szCs w:val="16"/>
              </w:rPr>
              <w:t>85-94</w:t>
            </w:r>
          </w:p>
        </w:tc>
      </w:tr>
      <w:tr w:rsidR="004045D9" w14:paraId="18354FA3" w14:textId="77777777" w:rsidTr="00C041C1">
        <w:tc>
          <w:tcPr>
            <w:tcW w:w="3539" w:type="dxa"/>
            <w:vMerge/>
            <w:tcBorders>
              <w:top w:val="single" w:sz="4" w:space="0" w:color="auto"/>
              <w:left w:val="single" w:sz="4" w:space="0" w:color="auto"/>
              <w:bottom w:val="single" w:sz="4" w:space="0" w:color="auto"/>
              <w:right w:val="single" w:sz="4" w:space="0" w:color="auto"/>
            </w:tcBorders>
            <w:vAlign w:val="center"/>
            <w:hideMark/>
          </w:tcPr>
          <w:p w14:paraId="78F90BD4" w14:textId="77777777" w:rsidR="004045D9" w:rsidRDefault="004045D9" w:rsidP="00C041C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47C02D" w14:textId="77777777" w:rsidR="004045D9" w:rsidRDefault="004045D9" w:rsidP="00C041C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CA43113" w14:textId="77777777" w:rsidR="004045D9" w:rsidRDefault="004045D9" w:rsidP="00C041C1">
            <w:pPr>
              <w:pStyle w:val="Sinespaciado"/>
              <w:jc w:val="both"/>
              <w:rPr>
                <w:rFonts w:ascii="Arial" w:hAnsi="Arial" w:cs="Arial"/>
                <w:sz w:val="16"/>
                <w:szCs w:val="16"/>
              </w:rPr>
            </w:pPr>
            <w:r w:rsidRPr="00BA2A3C">
              <w:rPr>
                <w:rFonts w:cs="Arial"/>
                <w:b/>
                <w:sz w:val="20"/>
                <w:szCs w:val="20"/>
              </w:rPr>
              <w:t>Cumple tres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FB7E9E" w14:textId="77777777" w:rsidR="004045D9" w:rsidRDefault="004045D9" w:rsidP="00C041C1">
            <w:pPr>
              <w:pStyle w:val="Sinespaciado"/>
              <w:jc w:val="center"/>
              <w:rPr>
                <w:rFonts w:ascii="Arial" w:hAnsi="Arial" w:cs="Arial"/>
                <w:sz w:val="16"/>
                <w:szCs w:val="16"/>
              </w:rPr>
            </w:pPr>
            <w:r>
              <w:rPr>
                <w:rFonts w:ascii="Arial" w:hAnsi="Arial" w:cs="Arial"/>
                <w:sz w:val="16"/>
                <w:szCs w:val="16"/>
              </w:rPr>
              <w:t>75-84</w:t>
            </w:r>
          </w:p>
        </w:tc>
      </w:tr>
      <w:tr w:rsidR="004045D9" w14:paraId="74AB9F7B" w14:textId="77777777" w:rsidTr="00C041C1">
        <w:tc>
          <w:tcPr>
            <w:tcW w:w="3539" w:type="dxa"/>
            <w:vMerge/>
            <w:tcBorders>
              <w:top w:val="single" w:sz="4" w:space="0" w:color="auto"/>
              <w:left w:val="single" w:sz="4" w:space="0" w:color="auto"/>
              <w:bottom w:val="single" w:sz="4" w:space="0" w:color="auto"/>
              <w:right w:val="single" w:sz="4" w:space="0" w:color="auto"/>
            </w:tcBorders>
            <w:vAlign w:val="center"/>
            <w:hideMark/>
          </w:tcPr>
          <w:p w14:paraId="503CEAB1" w14:textId="77777777" w:rsidR="004045D9" w:rsidRDefault="004045D9" w:rsidP="00C041C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047745" w14:textId="77777777" w:rsidR="004045D9" w:rsidRDefault="004045D9" w:rsidP="00C041C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2606C47" w14:textId="77777777" w:rsidR="004045D9" w:rsidRDefault="004045D9" w:rsidP="00C041C1">
            <w:pPr>
              <w:pStyle w:val="Sinespaciado"/>
              <w:jc w:val="both"/>
              <w:rPr>
                <w:rFonts w:ascii="Arial" w:hAnsi="Arial" w:cs="Arial"/>
                <w:sz w:val="16"/>
                <w:szCs w:val="16"/>
              </w:rPr>
            </w:pPr>
            <w:r w:rsidRPr="00BA2A3C">
              <w:rPr>
                <w:rFonts w:cs="Arial"/>
                <w:b/>
                <w:sz w:val="20"/>
                <w:szCs w:val="20"/>
              </w:rPr>
              <w:t>Cumple dos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26D44F" w14:textId="77777777" w:rsidR="004045D9" w:rsidRDefault="004045D9" w:rsidP="00C041C1">
            <w:pPr>
              <w:pStyle w:val="Sinespaciado"/>
              <w:jc w:val="center"/>
              <w:rPr>
                <w:rFonts w:ascii="Arial" w:hAnsi="Arial" w:cs="Arial"/>
                <w:sz w:val="16"/>
                <w:szCs w:val="16"/>
              </w:rPr>
            </w:pPr>
            <w:r>
              <w:rPr>
                <w:rFonts w:ascii="Arial" w:hAnsi="Arial" w:cs="Arial"/>
                <w:sz w:val="16"/>
                <w:szCs w:val="16"/>
              </w:rPr>
              <w:t>70-74</w:t>
            </w:r>
          </w:p>
        </w:tc>
      </w:tr>
      <w:tr w:rsidR="004045D9" w14:paraId="3206BA26" w14:textId="77777777" w:rsidTr="00C041C1">
        <w:tc>
          <w:tcPr>
            <w:tcW w:w="3539" w:type="dxa"/>
            <w:tcBorders>
              <w:top w:val="single" w:sz="4" w:space="0" w:color="auto"/>
              <w:left w:val="single" w:sz="4" w:space="0" w:color="auto"/>
              <w:bottom w:val="single" w:sz="4" w:space="0" w:color="auto"/>
              <w:right w:val="single" w:sz="4" w:space="0" w:color="auto"/>
            </w:tcBorders>
            <w:vAlign w:val="center"/>
            <w:hideMark/>
          </w:tcPr>
          <w:p w14:paraId="77122824" w14:textId="77777777" w:rsidR="004045D9" w:rsidRDefault="004045D9" w:rsidP="00C041C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9AF407" w14:textId="77777777" w:rsidR="004045D9" w:rsidRDefault="004045D9" w:rsidP="00C041C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9906943" w14:textId="77777777" w:rsidR="004045D9" w:rsidRDefault="004045D9" w:rsidP="00C041C1">
            <w:pPr>
              <w:pStyle w:val="Sinespaciado"/>
              <w:jc w:val="both"/>
              <w:rPr>
                <w:rFonts w:ascii="Arial" w:hAnsi="Arial" w:cs="Arial"/>
                <w:sz w:val="16"/>
                <w:szCs w:val="16"/>
              </w:rPr>
            </w:pPr>
            <w:r w:rsidRPr="00BA2A3C">
              <w:rPr>
                <w:rFonts w:cs="Arial"/>
                <w:b/>
                <w:sz w:val="20"/>
                <w:szCs w:val="20"/>
              </w:rPr>
              <w:t>No se cumple con el 100% de evidencias conceptuales, procedimentales y actitudinales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231C6F" w14:textId="77777777" w:rsidR="004045D9" w:rsidRDefault="004045D9" w:rsidP="00C041C1">
            <w:pPr>
              <w:pStyle w:val="Sinespaciado"/>
              <w:jc w:val="center"/>
              <w:rPr>
                <w:rFonts w:ascii="Arial" w:hAnsi="Arial" w:cs="Arial"/>
                <w:sz w:val="16"/>
                <w:szCs w:val="16"/>
              </w:rPr>
            </w:pPr>
            <w:r>
              <w:rPr>
                <w:rFonts w:ascii="Arial" w:hAnsi="Arial" w:cs="Arial"/>
                <w:sz w:val="16"/>
                <w:szCs w:val="16"/>
              </w:rPr>
              <w:t>N. A.</w:t>
            </w:r>
          </w:p>
        </w:tc>
      </w:tr>
    </w:tbl>
    <w:p w14:paraId="74D0C30C" w14:textId="77777777" w:rsidR="00E42457" w:rsidRDefault="00E42457" w:rsidP="00E42457">
      <w:pPr>
        <w:pStyle w:val="Sinespaciado"/>
        <w:rPr>
          <w:rFonts w:ascii="Arial" w:hAnsi="Arial" w:cs="Arial"/>
          <w:sz w:val="16"/>
          <w:szCs w:val="16"/>
        </w:rPr>
      </w:pPr>
    </w:p>
    <w:p w14:paraId="07D78691" w14:textId="77777777" w:rsidR="00E42457" w:rsidRDefault="00E42457" w:rsidP="00E42457">
      <w:pPr>
        <w:pStyle w:val="Sinespaciado"/>
        <w:rPr>
          <w:rFonts w:ascii="Arial" w:hAnsi="Arial" w:cs="Arial"/>
          <w:sz w:val="16"/>
          <w:szCs w:val="16"/>
        </w:rPr>
      </w:pPr>
    </w:p>
    <w:p w14:paraId="72522F08" w14:textId="77777777" w:rsidR="00E42457" w:rsidRDefault="00E42457" w:rsidP="00E42457">
      <w:pPr>
        <w:pStyle w:val="Sinespaciado"/>
        <w:rPr>
          <w:rFonts w:ascii="Arial" w:hAnsi="Arial" w:cs="Arial"/>
          <w:sz w:val="16"/>
          <w:szCs w:val="16"/>
        </w:rPr>
      </w:pPr>
    </w:p>
    <w:p w14:paraId="465DADEE" w14:textId="75A0AA42" w:rsidR="00E42457" w:rsidRDefault="007413D8" w:rsidP="00E42457">
      <w:pPr>
        <w:pStyle w:val="Sinespaciado"/>
        <w:rPr>
          <w:rFonts w:ascii="Arial" w:hAnsi="Arial" w:cs="Arial"/>
          <w:b/>
          <w:bCs/>
          <w:sz w:val="16"/>
          <w:szCs w:val="16"/>
        </w:rPr>
      </w:pPr>
      <w:r>
        <w:rPr>
          <w:rFonts w:ascii="Arial" w:hAnsi="Arial" w:cs="Arial"/>
          <w:b/>
          <w:bCs/>
          <w:sz w:val="16"/>
          <w:szCs w:val="16"/>
        </w:rPr>
        <w:t>Matriz de Evaluación</w:t>
      </w:r>
      <w:r w:rsidR="00E42457">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5245"/>
      </w:tblGrid>
      <w:tr w:rsidR="00E42457" w14:paraId="7BF8C750" w14:textId="77777777" w:rsidTr="003400D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2E66698"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BFA949C"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23F1C6"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F0F3F"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42457" w14:paraId="47BCFF32" w14:textId="77777777" w:rsidTr="005B64C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20349B1" w14:textId="77777777" w:rsidR="00E42457" w:rsidRDefault="00E42457" w:rsidP="003400D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2EC812" w14:textId="77777777" w:rsidR="00E42457" w:rsidRPr="001A6AF9" w:rsidRDefault="00E42457" w:rsidP="003400D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4BE19ED"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BF58C91"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61E46A1"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28871EB"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7871FA3"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5D56CD4" w14:textId="77777777" w:rsidR="00E42457" w:rsidRDefault="00E42457" w:rsidP="003400D1">
            <w:pPr>
              <w:spacing w:after="0"/>
              <w:rPr>
                <w:rFonts w:eastAsia="Times New Roman" w:cs="Arial"/>
                <w:b/>
                <w:color w:val="000000"/>
                <w:szCs w:val="16"/>
                <w:lang w:eastAsia="es-MX"/>
              </w:rPr>
            </w:pPr>
          </w:p>
        </w:tc>
      </w:tr>
      <w:tr w:rsidR="005B64C7" w14:paraId="71E76FF6" w14:textId="77777777" w:rsidTr="005B64C7">
        <w:tc>
          <w:tcPr>
            <w:tcW w:w="3969" w:type="dxa"/>
            <w:tcBorders>
              <w:top w:val="nil"/>
              <w:left w:val="single" w:sz="4" w:space="0" w:color="auto"/>
              <w:bottom w:val="single" w:sz="4" w:space="0" w:color="auto"/>
              <w:right w:val="single" w:sz="4" w:space="0" w:color="auto"/>
            </w:tcBorders>
            <w:noWrap/>
            <w:vAlign w:val="center"/>
          </w:tcPr>
          <w:p w14:paraId="3697898E" w14:textId="77777777" w:rsidR="005B64C7" w:rsidRPr="00973097" w:rsidRDefault="005B64C7" w:rsidP="005B64C7">
            <w:pPr>
              <w:jc w:val="center"/>
              <w:rPr>
                <w:rFonts w:ascii="Arial" w:hAnsi="Arial" w:cs="Arial"/>
                <w:color w:val="000000"/>
                <w:sz w:val="20"/>
                <w:szCs w:val="20"/>
                <w:lang w:eastAsia="es-MX"/>
              </w:rPr>
            </w:pPr>
            <w:r>
              <w:rPr>
                <w:rFonts w:ascii="Arial" w:hAnsi="Arial" w:cs="Arial"/>
                <w:color w:val="000000"/>
                <w:sz w:val="20"/>
                <w:szCs w:val="20"/>
                <w:lang w:eastAsia="es-MX"/>
              </w:rPr>
              <w:t>Cuadros comparativos. Resultados obtenidos mediante uso de software.</w:t>
            </w:r>
          </w:p>
          <w:p w14:paraId="6E84D3FD" w14:textId="77777777" w:rsidR="005B64C7" w:rsidRPr="00973097" w:rsidRDefault="005B64C7" w:rsidP="005B64C7">
            <w:pPr>
              <w:jc w:val="center"/>
              <w:rPr>
                <w:rFonts w:ascii="Arial" w:hAnsi="Arial" w:cs="Arial"/>
                <w:b/>
                <w:color w:val="002060"/>
                <w:sz w:val="20"/>
                <w:szCs w:val="20"/>
                <w:lang w:eastAsia="es-MX"/>
              </w:rPr>
            </w:pPr>
            <w:r w:rsidRPr="00973097">
              <w:rPr>
                <w:rFonts w:ascii="Arial" w:hAnsi="Arial" w:cs="Arial"/>
                <w:b/>
                <w:color w:val="002060"/>
                <w:sz w:val="20"/>
                <w:szCs w:val="20"/>
                <w:lang w:eastAsia="es-MX"/>
              </w:rPr>
              <w:t>Portafolio de evidencias</w:t>
            </w:r>
          </w:p>
          <w:p w14:paraId="3896F682" w14:textId="77777777" w:rsidR="005B64C7" w:rsidRDefault="005B64C7" w:rsidP="005B64C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78C59515" w14:textId="77777777" w:rsidR="005B64C7" w:rsidRPr="00973097" w:rsidRDefault="005B64C7" w:rsidP="005B64C7">
            <w:pPr>
              <w:jc w:val="center"/>
              <w:rPr>
                <w:rFonts w:ascii="Arial" w:hAnsi="Arial" w:cs="Arial"/>
                <w:b/>
                <w:sz w:val="20"/>
                <w:szCs w:val="20"/>
              </w:rPr>
            </w:pPr>
          </w:p>
          <w:p w14:paraId="4EF5305A" w14:textId="77777777" w:rsidR="005B64C7" w:rsidRPr="00973097" w:rsidRDefault="005B64C7" w:rsidP="005B64C7">
            <w:pPr>
              <w:jc w:val="center"/>
              <w:rPr>
                <w:rFonts w:ascii="Arial" w:hAnsi="Arial" w:cs="Arial"/>
                <w:b/>
                <w:sz w:val="20"/>
                <w:szCs w:val="20"/>
              </w:rPr>
            </w:pPr>
            <w:r w:rsidRPr="00973097">
              <w:rPr>
                <w:rFonts w:ascii="Arial" w:hAnsi="Arial" w:cs="Arial"/>
                <w:b/>
                <w:sz w:val="20"/>
                <w:szCs w:val="20"/>
              </w:rPr>
              <w:t>20</w:t>
            </w:r>
          </w:p>
          <w:p w14:paraId="2F4CD1ED" w14:textId="77777777" w:rsidR="005B64C7" w:rsidRPr="00973097" w:rsidRDefault="005B64C7" w:rsidP="005B64C7">
            <w:pPr>
              <w:jc w:val="center"/>
              <w:rPr>
                <w:rFonts w:ascii="Arial" w:hAnsi="Arial" w:cs="Arial"/>
                <w:b/>
                <w:sz w:val="20"/>
                <w:szCs w:val="20"/>
              </w:rPr>
            </w:pPr>
          </w:p>
          <w:p w14:paraId="127BAECC" w14:textId="77777777" w:rsidR="005B64C7" w:rsidRDefault="005B64C7" w:rsidP="005B64C7">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center"/>
          </w:tcPr>
          <w:p w14:paraId="2DED8C38" w14:textId="311E33C9"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17 – 20</w:t>
            </w:r>
          </w:p>
        </w:tc>
        <w:tc>
          <w:tcPr>
            <w:tcW w:w="851" w:type="dxa"/>
            <w:tcBorders>
              <w:top w:val="nil"/>
              <w:left w:val="nil"/>
              <w:bottom w:val="single" w:sz="4" w:space="0" w:color="auto"/>
              <w:right w:val="single" w:sz="4" w:space="0" w:color="auto"/>
            </w:tcBorders>
            <w:noWrap/>
            <w:vAlign w:val="center"/>
          </w:tcPr>
          <w:p w14:paraId="0D291E75" w14:textId="6EB572D2"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13 - 16</w:t>
            </w:r>
          </w:p>
        </w:tc>
        <w:tc>
          <w:tcPr>
            <w:tcW w:w="850" w:type="dxa"/>
            <w:tcBorders>
              <w:top w:val="nil"/>
              <w:left w:val="nil"/>
              <w:bottom w:val="single" w:sz="4" w:space="0" w:color="auto"/>
              <w:right w:val="single" w:sz="4" w:space="0" w:color="auto"/>
            </w:tcBorders>
            <w:noWrap/>
            <w:vAlign w:val="center"/>
          </w:tcPr>
          <w:p w14:paraId="7D82275F" w14:textId="4202C319"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 xml:space="preserve">10 - 12 </w:t>
            </w:r>
          </w:p>
        </w:tc>
        <w:tc>
          <w:tcPr>
            <w:tcW w:w="851" w:type="dxa"/>
            <w:tcBorders>
              <w:top w:val="nil"/>
              <w:left w:val="nil"/>
              <w:bottom w:val="single" w:sz="4" w:space="0" w:color="auto"/>
              <w:right w:val="single" w:sz="4" w:space="0" w:color="auto"/>
            </w:tcBorders>
            <w:noWrap/>
            <w:vAlign w:val="center"/>
          </w:tcPr>
          <w:p w14:paraId="052D628C" w14:textId="7F0363A1"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6 - 9</w:t>
            </w:r>
          </w:p>
        </w:tc>
        <w:tc>
          <w:tcPr>
            <w:tcW w:w="850" w:type="dxa"/>
            <w:tcBorders>
              <w:top w:val="nil"/>
              <w:left w:val="nil"/>
              <w:bottom w:val="single" w:sz="4" w:space="0" w:color="auto"/>
              <w:right w:val="single" w:sz="4" w:space="0" w:color="auto"/>
            </w:tcBorders>
            <w:noWrap/>
            <w:vAlign w:val="center"/>
          </w:tcPr>
          <w:p w14:paraId="392A523A" w14:textId="4012179E"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0 - 5</w:t>
            </w:r>
          </w:p>
        </w:tc>
        <w:tc>
          <w:tcPr>
            <w:tcW w:w="5245" w:type="dxa"/>
            <w:tcBorders>
              <w:top w:val="single" w:sz="4" w:space="0" w:color="auto"/>
              <w:left w:val="nil"/>
              <w:bottom w:val="single" w:sz="4" w:space="0" w:color="auto"/>
              <w:right w:val="single" w:sz="4" w:space="0" w:color="auto"/>
            </w:tcBorders>
            <w:noWrap/>
            <w:vAlign w:val="center"/>
          </w:tcPr>
          <w:p w14:paraId="1120D341" w14:textId="77777777" w:rsidR="005B64C7" w:rsidRPr="00973097" w:rsidRDefault="005B64C7" w:rsidP="005B64C7">
            <w:pPr>
              <w:jc w:val="both"/>
              <w:rPr>
                <w:rFonts w:ascii="Arial" w:hAnsi="Arial" w:cs="Arial"/>
                <w:color w:val="000000"/>
                <w:sz w:val="20"/>
                <w:szCs w:val="20"/>
                <w:lang w:eastAsia="es-MX"/>
              </w:rPr>
            </w:pPr>
            <w:r w:rsidRPr="00973097">
              <w:rPr>
                <w:rFonts w:ascii="Arial" w:hAnsi="Arial" w:cs="Arial"/>
                <w:color w:val="000000"/>
                <w:sz w:val="20"/>
                <w:szCs w:val="20"/>
                <w:lang w:eastAsia="es-MX"/>
              </w:rPr>
              <w:t>Analiza la información del tema investigado, realizando una síntesis y abstracción mediante gráficos (cuadro comparativo, mapa mental, línea de tiempo, etc.).</w:t>
            </w:r>
          </w:p>
          <w:p w14:paraId="27A14BD8" w14:textId="335529B3"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Trabaja de forma individual o en equipo, demuestra su capacidad crítica y autocrítica del trabajo realizado, dominio de tema, resolución de casos</w:t>
            </w:r>
            <w:r>
              <w:rPr>
                <w:rFonts w:ascii="Arial" w:hAnsi="Arial" w:cs="Arial"/>
                <w:sz w:val="20"/>
                <w:szCs w:val="20"/>
              </w:rPr>
              <w:t>,</w:t>
            </w:r>
            <w:r w:rsidRPr="00973097">
              <w:rPr>
                <w:rFonts w:ascii="Arial" w:hAnsi="Arial" w:cs="Arial"/>
                <w:sz w:val="20"/>
                <w:szCs w:val="20"/>
              </w:rPr>
              <w:t xml:space="preserve"> así como la habilidad en el uso de </w:t>
            </w:r>
            <w:proofErr w:type="gramStart"/>
            <w:r w:rsidRPr="00973097">
              <w:rPr>
                <w:rFonts w:ascii="Arial" w:hAnsi="Arial" w:cs="Arial"/>
                <w:sz w:val="20"/>
                <w:szCs w:val="20"/>
              </w:rPr>
              <w:t>las tics</w:t>
            </w:r>
            <w:proofErr w:type="gramEnd"/>
            <w:r w:rsidRPr="00973097">
              <w:rPr>
                <w:rFonts w:ascii="Arial" w:hAnsi="Arial" w:cs="Arial"/>
                <w:sz w:val="20"/>
                <w:szCs w:val="20"/>
              </w:rPr>
              <w:t>.</w:t>
            </w:r>
            <w:r>
              <w:rPr>
                <w:rFonts w:ascii="Arial" w:hAnsi="Arial" w:cs="Arial"/>
                <w:sz w:val="20"/>
                <w:szCs w:val="20"/>
              </w:rPr>
              <w:t xml:space="preserve"> Software para simulación.</w:t>
            </w:r>
          </w:p>
        </w:tc>
      </w:tr>
      <w:tr w:rsidR="005B64C7" w14:paraId="4447BD79" w14:textId="77777777" w:rsidTr="005B64C7">
        <w:tc>
          <w:tcPr>
            <w:tcW w:w="3969" w:type="dxa"/>
            <w:tcBorders>
              <w:top w:val="nil"/>
              <w:left w:val="single" w:sz="4" w:space="0" w:color="auto"/>
              <w:bottom w:val="single" w:sz="4" w:space="0" w:color="auto"/>
              <w:right w:val="single" w:sz="4" w:space="0" w:color="auto"/>
            </w:tcBorders>
            <w:noWrap/>
            <w:vAlign w:val="bottom"/>
          </w:tcPr>
          <w:p w14:paraId="652D7DA2" w14:textId="77777777" w:rsidR="005B64C7" w:rsidRPr="00973097" w:rsidRDefault="005B64C7" w:rsidP="005B64C7">
            <w:pPr>
              <w:spacing w:after="0" w:line="240" w:lineRule="auto"/>
              <w:jc w:val="center"/>
              <w:rPr>
                <w:rFonts w:eastAsia="Times New Roman" w:cs="Arial"/>
                <w:color w:val="000000"/>
                <w:sz w:val="20"/>
                <w:szCs w:val="20"/>
                <w:lang w:eastAsia="es-MX"/>
              </w:rPr>
            </w:pPr>
          </w:p>
          <w:p w14:paraId="1D39A63E" w14:textId="77777777" w:rsidR="005B64C7" w:rsidRPr="00973097" w:rsidRDefault="005B64C7" w:rsidP="005B64C7">
            <w:pPr>
              <w:jc w:val="both"/>
              <w:rPr>
                <w:rFonts w:ascii="Arial" w:hAnsi="Arial" w:cs="Arial"/>
                <w:color w:val="000000"/>
                <w:sz w:val="20"/>
                <w:szCs w:val="20"/>
                <w:lang w:eastAsia="es-MX"/>
              </w:rPr>
            </w:pPr>
            <w:r w:rsidRPr="00973097">
              <w:rPr>
                <w:rFonts w:ascii="Arial" w:hAnsi="Arial" w:cs="Arial"/>
                <w:color w:val="000000"/>
                <w:sz w:val="20"/>
                <w:szCs w:val="20"/>
                <w:lang w:eastAsia="es-MX"/>
              </w:rPr>
              <w:t xml:space="preserve">Ejercicios resueltos </w:t>
            </w:r>
          </w:p>
          <w:p w14:paraId="47AB4BB3" w14:textId="77777777" w:rsidR="005B64C7" w:rsidRPr="00973097" w:rsidRDefault="005B64C7" w:rsidP="005B64C7">
            <w:pPr>
              <w:jc w:val="center"/>
              <w:rPr>
                <w:rFonts w:ascii="Arial" w:hAnsi="Arial" w:cs="Arial"/>
                <w:b/>
                <w:color w:val="002060"/>
                <w:sz w:val="20"/>
                <w:szCs w:val="20"/>
                <w:lang w:eastAsia="es-MX"/>
              </w:rPr>
            </w:pPr>
            <w:r w:rsidRPr="00973097">
              <w:rPr>
                <w:rFonts w:ascii="Arial" w:hAnsi="Arial" w:cs="Arial"/>
                <w:b/>
                <w:color w:val="002060"/>
                <w:sz w:val="20"/>
                <w:szCs w:val="20"/>
                <w:lang w:eastAsia="es-MX"/>
              </w:rPr>
              <w:t>Lista de cotejo</w:t>
            </w:r>
          </w:p>
          <w:p w14:paraId="56BF300B" w14:textId="77777777" w:rsidR="005B64C7" w:rsidRDefault="005B64C7" w:rsidP="005B64C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7FA3039D" w14:textId="1183EE31" w:rsidR="005B64C7" w:rsidRDefault="005B64C7" w:rsidP="005B64C7">
            <w:pPr>
              <w:spacing w:after="0" w:line="240" w:lineRule="auto"/>
              <w:jc w:val="center"/>
              <w:rPr>
                <w:rFonts w:eastAsia="Times New Roman" w:cs="Arial"/>
                <w:color w:val="000000"/>
                <w:szCs w:val="16"/>
                <w:lang w:eastAsia="es-MX"/>
              </w:rPr>
            </w:pPr>
            <w:r w:rsidRPr="00973097">
              <w:rPr>
                <w:rFonts w:ascii="Arial" w:eastAsia="Arial" w:hAnsi="Arial" w:cs="Arial"/>
                <w:b/>
                <w:sz w:val="20"/>
                <w:szCs w:val="20"/>
              </w:rPr>
              <w:t>30</w:t>
            </w:r>
          </w:p>
        </w:tc>
        <w:tc>
          <w:tcPr>
            <w:tcW w:w="992" w:type="dxa"/>
            <w:tcBorders>
              <w:top w:val="nil"/>
              <w:left w:val="nil"/>
              <w:bottom w:val="single" w:sz="4" w:space="0" w:color="auto"/>
              <w:right w:val="single" w:sz="4" w:space="0" w:color="auto"/>
            </w:tcBorders>
            <w:noWrap/>
            <w:vAlign w:val="center"/>
          </w:tcPr>
          <w:p w14:paraId="2BCE9446" w14:textId="0D559151" w:rsidR="005B64C7" w:rsidRDefault="005B64C7" w:rsidP="005B64C7">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27 - 30</w:t>
            </w:r>
          </w:p>
        </w:tc>
        <w:tc>
          <w:tcPr>
            <w:tcW w:w="851" w:type="dxa"/>
            <w:tcBorders>
              <w:top w:val="nil"/>
              <w:left w:val="nil"/>
              <w:bottom w:val="single" w:sz="4" w:space="0" w:color="auto"/>
              <w:right w:val="single" w:sz="4" w:space="0" w:color="auto"/>
            </w:tcBorders>
            <w:noWrap/>
            <w:vAlign w:val="center"/>
          </w:tcPr>
          <w:p w14:paraId="2F1B0D2F" w14:textId="26B476CA" w:rsidR="005B64C7" w:rsidRDefault="005B64C7" w:rsidP="005B64C7">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23 - 26</w:t>
            </w:r>
          </w:p>
        </w:tc>
        <w:tc>
          <w:tcPr>
            <w:tcW w:w="850" w:type="dxa"/>
            <w:tcBorders>
              <w:top w:val="nil"/>
              <w:left w:val="nil"/>
              <w:bottom w:val="single" w:sz="4" w:space="0" w:color="auto"/>
              <w:right w:val="single" w:sz="4" w:space="0" w:color="auto"/>
            </w:tcBorders>
            <w:noWrap/>
            <w:vAlign w:val="center"/>
          </w:tcPr>
          <w:p w14:paraId="3BD5900D" w14:textId="743DFD38" w:rsidR="005B64C7" w:rsidRDefault="005B64C7" w:rsidP="005B64C7">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19 - 22</w:t>
            </w:r>
          </w:p>
        </w:tc>
        <w:tc>
          <w:tcPr>
            <w:tcW w:w="851" w:type="dxa"/>
            <w:tcBorders>
              <w:top w:val="nil"/>
              <w:left w:val="nil"/>
              <w:bottom w:val="single" w:sz="4" w:space="0" w:color="auto"/>
              <w:right w:val="single" w:sz="4" w:space="0" w:color="auto"/>
            </w:tcBorders>
            <w:noWrap/>
            <w:vAlign w:val="center"/>
          </w:tcPr>
          <w:p w14:paraId="0B04239C" w14:textId="09284562" w:rsidR="005B64C7" w:rsidRDefault="005B64C7" w:rsidP="005B64C7">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16 - 18</w:t>
            </w:r>
          </w:p>
        </w:tc>
        <w:tc>
          <w:tcPr>
            <w:tcW w:w="850" w:type="dxa"/>
            <w:tcBorders>
              <w:top w:val="nil"/>
              <w:left w:val="nil"/>
              <w:bottom w:val="single" w:sz="4" w:space="0" w:color="auto"/>
              <w:right w:val="single" w:sz="4" w:space="0" w:color="auto"/>
            </w:tcBorders>
            <w:noWrap/>
            <w:vAlign w:val="center"/>
          </w:tcPr>
          <w:p w14:paraId="38D6C5D4" w14:textId="68FA73C7" w:rsidR="005B64C7" w:rsidRDefault="005B64C7" w:rsidP="005B64C7">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B387574" w14:textId="77777777" w:rsidR="005B64C7" w:rsidRPr="00973097" w:rsidRDefault="005B64C7" w:rsidP="005B64C7">
            <w:pPr>
              <w:rPr>
                <w:rFonts w:ascii="Arial" w:hAnsi="Arial" w:cs="Arial"/>
                <w:color w:val="000000"/>
                <w:sz w:val="20"/>
                <w:szCs w:val="20"/>
                <w:lang w:eastAsia="es-MX"/>
              </w:rPr>
            </w:pPr>
            <w:r w:rsidRPr="00973097">
              <w:rPr>
                <w:rFonts w:ascii="Arial" w:hAnsi="Arial" w:cs="Arial"/>
                <w:color w:val="000000"/>
                <w:sz w:val="20"/>
                <w:szCs w:val="20"/>
                <w:lang w:eastAsia="es-MX"/>
              </w:rPr>
              <w:t xml:space="preserve">Demuestra capacidad para </w:t>
            </w:r>
            <w:r>
              <w:rPr>
                <w:rFonts w:ascii="Arial" w:hAnsi="Arial" w:cs="Arial"/>
                <w:color w:val="000000"/>
                <w:sz w:val="20"/>
                <w:szCs w:val="20"/>
                <w:lang w:eastAsia="es-MX"/>
              </w:rPr>
              <w:t>aplicar la teoría estudiada resolviendo ejercicios</w:t>
            </w:r>
            <w:r w:rsidRPr="00973097">
              <w:rPr>
                <w:rFonts w:ascii="Arial" w:hAnsi="Arial" w:cs="Arial"/>
                <w:color w:val="000000"/>
                <w:sz w:val="20"/>
                <w:szCs w:val="20"/>
                <w:lang w:eastAsia="es-MX"/>
              </w:rPr>
              <w:t xml:space="preserve"> sugerido</w:t>
            </w:r>
            <w:r>
              <w:rPr>
                <w:rFonts w:ascii="Arial" w:hAnsi="Arial" w:cs="Arial"/>
                <w:color w:val="000000"/>
                <w:sz w:val="20"/>
                <w:szCs w:val="20"/>
                <w:lang w:eastAsia="es-MX"/>
              </w:rPr>
              <w:t>s y casos de estudio,</w:t>
            </w:r>
            <w:r w:rsidRPr="00973097">
              <w:rPr>
                <w:rFonts w:ascii="Arial" w:hAnsi="Arial" w:cs="Arial"/>
                <w:color w:val="000000"/>
                <w:sz w:val="20"/>
                <w:szCs w:val="20"/>
                <w:lang w:eastAsia="es-MX"/>
              </w:rPr>
              <w:t xml:space="preserve"> de manera autónoma que permite analizar diversos ejercicios (casos de estudio) y presentarlos en un reporte de prácticas.</w:t>
            </w:r>
          </w:p>
          <w:p w14:paraId="22702BA9" w14:textId="6FFECD03"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color w:val="000000"/>
                <w:sz w:val="20"/>
                <w:szCs w:val="20"/>
                <w:lang w:eastAsia="es-MX"/>
              </w:rPr>
              <w:t>Resolución de ejercicios matemáticos.</w:t>
            </w:r>
          </w:p>
        </w:tc>
      </w:tr>
      <w:tr w:rsidR="005B64C7" w14:paraId="612CA485" w14:textId="77777777" w:rsidTr="005B64C7">
        <w:tc>
          <w:tcPr>
            <w:tcW w:w="3969" w:type="dxa"/>
            <w:tcBorders>
              <w:top w:val="nil"/>
              <w:left w:val="single" w:sz="4" w:space="0" w:color="auto"/>
              <w:bottom w:val="single" w:sz="4" w:space="0" w:color="auto"/>
              <w:right w:val="single" w:sz="4" w:space="0" w:color="auto"/>
            </w:tcBorders>
            <w:noWrap/>
            <w:vAlign w:val="bottom"/>
          </w:tcPr>
          <w:p w14:paraId="0F3CA4F3" w14:textId="1D0BDF42"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b/>
                <w:color w:val="002060"/>
                <w:sz w:val="20"/>
                <w:szCs w:val="20"/>
                <w:lang w:eastAsia="es-MX"/>
              </w:rPr>
              <w:lastRenderedPageBreak/>
              <w:t>Evaluación escrita</w:t>
            </w:r>
          </w:p>
        </w:tc>
        <w:tc>
          <w:tcPr>
            <w:tcW w:w="851" w:type="dxa"/>
            <w:tcBorders>
              <w:top w:val="nil"/>
              <w:left w:val="nil"/>
              <w:bottom w:val="single" w:sz="4" w:space="0" w:color="auto"/>
              <w:right w:val="single" w:sz="4" w:space="0" w:color="auto"/>
            </w:tcBorders>
            <w:noWrap/>
          </w:tcPr>
          <w:p w14:paraId="2490B786" w14:textId="6B80A17E"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b/>
                <w:sz w:val="20"/>
                <w:szCs w:val="20"/>
              </w:rPr>
              <w:t>50</w:t>
            </w:r>
          </w:p>
        </w:tc>
        <w:tc>
          <w:tcPr>
            <w:tcW w:w="992" w:type="dxa"/>
            <w:tcBorders>
              <w:top w:val="nil"/>
              <w:left w:val="nil"/>
              <w:bottom w:val="single" w:sz="4" w:space="0" w:color="auto"/>
              <w:right w:val="single" w:sz="4" w:space="0" w:color="auto"/>
            </w:tcBorders>
            <w:noWrap/>
          </w:tcPr>
          <w:p w14:paraId="5EDD60D3" w14:textId="40C059A8"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43 - 50</w:t>
            </w:r>
          </w:p>
        </w:tc>
        <w:tc>
          <w:tcPr>
            <w:tcW w:w="851" w:type="dxa"/>
            <w:tcBorders>
              <w:top w:val="nil"/>
              <w:left w:val="nil"/>
              <w:bottom w:val="single" w:sz="4" w:space="0" w:color="auto"/>
              <w:right w:val="single" w:sz="4" w:space="0" w:color="auto"/>
            </w:tcBorders>
            <w:noWrap/>
          </w:tcPr>
          <w:p w14:paraId="6DD873FD" w14:textId="2E3C57AD" w:rsidR="005B64C7" w:rsidRDefault="005B64C7" w:rsidP="005B64C7">
            <w:pPr>
              <w:spacing w:after="0" w:line="240" w:lineRule="auto"/>
              <w:rPr>
                <w:rFonts w:eastAsia="Times New Roman" w:cs="Arial"/>
                <w:color w:val="000000"/>
                <w:szCs w:val="16"/>
                <w:lang w:eastAsia="es-MX"/>
              </w:rPr>
            </w:pPr>
            <w:r w:rsidRPr="00973097">
              <w:rPr>
                <w:rFonts w:ascii="Arial" w:hAnsi="Arial" w:cs="Arial"/>
                <w:sz w:val="20"/>
                <w:szCs w:val="20"/>
              </w:rPr>
              <w:t>38 -43</w:t>
            </w:r>
          </w:p>
        </w:tc>
        <w:tc>
          <w:tcPr>
            <w:tcW w:w="850" w:type="dxa"/>
            <w:tcBorders>
              <w:top w:val="nil"/>
              <w:left w:val="nil"/>
              <w:bottom w:val="single" w:sz="4" w:space="0" w:color="auto"/>
              <w:right w:val="single" w:sz="4" w:space="0" w:color="auto"/>
            </w:tcBorders>
            <w:noWrap/>
          </w:tcPr>
          <w:p w14:paraId="23E69BFC" w14:textId="5BFC52ED"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32 - 37</w:t>
            </w:r>
          </w:p>
        </w:tc>
        <w:tc>
          <w:tcPr>
            <w:tcW w:w="851" w:type="dxa"/>
            <w:tcBorders>
              <w:top w:val="nil"/>
              <w:left w:val="nil"/>
              <w:bottom w:val="single" w:sz="4" w:space="0" w:color="auto"/>
              <w:right w:val="single" w:sz="4" w:space="0" w:color="auto"/>
            </w:tcBorders>
            <w:noWrap/>
          </w:tcPr>
          <w:p w14:paraId="60FADBC0" w14:textId="7A062815"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26 - 31</w:t>
            </w:r>
          </w:p>
        </w:tc>
        <w:tc>
          <w:tcPr>
            <w:tcW w:w="850" w:type="dxa"/>
            <w:tcBorders>
              <w:top w:val="nil"/>
              <w:left w:val="nil"/>
              <w:bottom w:val="single" w:sz="4" w:space="0" w:color="auto"/>
              <w:right w:val="single" w:sz="4" w:space="0" w:color="auto"/>
            </w:tcBorders>
            <w:noWrap/>
          </w:tcPr>
          <w:p w14:paraId="12CD405A" w14:textId="593CB399"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0 - 25</w:t>
            </w:r>
          </w:p>
        </w:tc>
        <w:tc>
          <w:tcPr>
            <w:tcW w:w="5245" w:type="dxa"/>
            <w:tcBorders>
              <w:top w:val="single" w:sz="4" w:space="0" w:color="auto"/>
              <w:left w:val="nil"/>
              <w:bottom w:val="single" w:sz="4" w:space="0" w:color="auto"/>
              <w:right w:val="single" w:sz="4" w:space="0" w:color="auto"/>
            </w:tcBorders>
            <w:noWrap/>
          </w:tcPr>
          <w:p w14:paraId="672A69E0" w14:textId="08C2EC19" w:rsidR="005B64C7" w:rsidRDefault="005B64C7" w:rsidP="005B64C7">
            <w:pPr>
              <w:spacing w:after="0" w:line="240" w:lineRule="auto"/>
              <w:jc w:val="center"/>
              <w:rPr>
                <w:rFonts w:eastAsia="Times New Roman" w:cs="Arial"/>
                <w:color w:val="000000"/>
                <w:szCs w:val="16"/>
                <w:lang w:eastAsia="es-MX"/>
              </w:rPr>
            </w:pPr>
            <w:r w:rsidRPr="00973097">
              <w:rPr>
                <w:rFonts w:ascii="Arial" w:hAnsi="Arial" w:cs="Arial"/>
                <w:sz w:val="20"/>
                <w:szCs w:val="20"/>
              </w:rPr>
              <w:t>Evaluación presencial o en línea.</w:t>
            </w:r>
          </w:p>
        </w:tc>
      </w:tr>
      <w:tr w:rsidR="005B64C7" w14:paraId="452349CC" w14:textId="77777777" w:rsidTr="005B64C7">
        <w:tc>
          <w:tcPr>
            <w:tcW w:w="4820" w:type="dxa"/>
            <w:gridSpan w:val="2"/>
            <w:tcBorders>
              <w:top w:val="nil"/>
              <w:left w:val="single" w:sz="4" w:space="0" w:color="auto"/>
              <w:bottom w:val="single" w:sz="4" w:space="0" w:color="auto"/>
              <w:right w:val="single" w:sz="4" w:space="0" w:color="auto"/>
            </w:tcBorders>
            <w:noWrap/>
            <w:vAlign w:val="center"/>
            <w:hideMark/>
          </w:tcPr>
          <w:p w14:paraId="08B05C9C" w14:textId="77777777" w:rsidR="005B64C7" w:rsidRDefault="005B64C7" w:rsidP="005B64C7">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0DD7B6D" w14:textId="77777777" w:rsidR="005B64C7" w:rsidRDefault="005B64C7" w:rsidP="005B64C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BD4EB9F" w14:textId="77777777" w:rsidR="005B64C7" w:rsidRDefault="005B64C7" w:rsidP="005B64C7">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26029AD" w14:textId="77777777" w:rsidR="005B64C7" w:rsidRDefault="005B64C7" w:rsidP="005B64C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E2B8F84" w14:textId="77777777" w:rsidR="005B64C7" w:rsidRDefault="005B64C7" w:rsidP="005B64C7">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82D813C" w14:textId="77777777" w:rsidR="005B64C7" w:rsidRDefault="005B64C7" w:rsidP="005B64C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4C3C32C" w14:textId="77777777" w:rsidR="005B64C7" w:rsidRDefault="005B64C7" w:rsidP="005B64C7">
            <w:pPr>
              <w:spacing w:after="0"/>
              <w:rPr>
                <w:rFonts w:eastAsia="Times New Roman" w:cs="Arial"/>
                <w:color w:val="000000"/>
                <w:szCs w:val="16"/>
                <w:lang w:eastAsia="es-MX"/>
              </w:rPr>
            </w:pPr>
          </w:p>
        </w:tc>
      </w:tr>
    </w:tbl>
    <w:p w14:paraId="75D2F6A4" w14:textId="77777777" w:rsidR="00E42457" w:rsidRDefault="00E42457" w:rsidP="00E42457">
      <w:pPr>
        <w:pStyle w:val="Sinespaciado"/>
        <w:rPr>
          <w:rFonts w:ascii="Arial" w:hAnsi="Arial" w:cs="Arial"/>
          <w:sz w:val="16"/>
          <w:szCs w:val="16"/>
        </w:rPr>
      </w:pPr>
    </w:p>
    <w:p w14:paraId="394CE21F" w14:textId="77777777" w:rsidR="00E42457" w:rsidRDefault="00E42457" w:rsidP="00E42457">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221C571" w14:textId="5D91E756" w:rsidR="00E42457" w:rsidRDefault="00E42457" w:rsidP="00480E8F">
      <w:pPr>
        <w:pStyle w:val="Sinespaciado"/>
        <w:rPr>
          <w:rFonts w:ascii="Arial" w:hAnsi="Arial" w:cs="Arial"/>
          <w:sz w:val="16"/>
          <w:szCs w:val="16"/>
        </w:rPr>
      </w:pPr>
    </w:p>
    <w:p w14:paraId="4164B68B" w14:textId="72DE14E6" w:rsidR="00E42457" w:rsidRDefault="00E42457" w:rsidP="00480E8F">
      <w:pPr>
        <w:pStyle w:val="Sinespaciado"/>
        <w:rPr>
          <w:rFonts w:ascii="Arial" w:hAnsi="Arial" w:cs="Arial"/>
          <w:sz w:val="16"/>
          <w:szCs w:val="16"/>
        </w:rPr>
      </w:pPr>
    </w:p>
    <w:p w14:paraId="4CD4B982" w14:textId="161A1684" w:rsidR="00E42457" w:rsidRDefault="00E42457" w:rsidP="00480E8F">
      <w:pPr>
        <w:pStyle w:val="Sinespaciado"/>
        <w:rPr>
          <w:rFonts w:ascii="Arial" w:hAnsi="Arial" w:cs="Arial"/>
          <w:sz w:val="16"/>
          <w:szCs w:val="16"/>
        </w:rPr>
      </w:pPr>
    </w:p>
    <w:p w14:paraId="01DE887E" w14:textId="14CBF2CE" w:rsidR="00FB3DCB" w:rsidRDefault="00FB3DCB" w:rsidP="00480E8F">
      <w:pPr>
        <w:pStyle w:val="Sinespaciado"/>
        <w:rPr>
          <w:rFonts w:ascii="Arial" w:hAnsi="Arial" w:cs="Arial"/>
          <w:sz w:val="16"/>
          <w:szCs w:val="16"/>
        </w:rPr>
      </w:pPr>
    </w:p>
    <w:p w14:paraId="6F2E7ABC" w14:textId="1AE33F6A" w:rsidR="00FB3DCB" w:rsidRDefault="00FB3DCB" w:rsidP="00480E8F">
      <w:pPr>
        <w:pStyle w:val="Sinespaciado"/>
        <w:rPr>
          <w:rFonts w:ascii="Arial" w:hAnsi="Arial" w:cs="Arial"/>
          <w:sz w:val="16"/>
          <w:szCs w:val="16"/>
        </w:rPr>
      </w:pPr>
    </w:p>
    <w:p w14:paraId="1B048D72" w14:textId="1D561517" w:rsidR="00FB3DCB" w:rsidRDefault="00FB3DCB" w:rsidP="00480E8F">
      <w:pPr>
        <w:pStyle w:val="Sinespaciado"/>
        <w:rPr>
          <w:rFonts w:ascii="Arial" w:hAnsi="Arial" w:cs="Arial"/>
          <w:sz w:val="16"/>
          <w:szCs w:val="16"/>
        </w:rPr>
      </w:pPr>
    </w:p>
    <w:p w14:paraId="0A73CE54" w14:textId="24182358" w:rsidR="00FB3DCB" w:rsidRDefault="00FB3DCB" w:rsidP="00480E8F">
      <w:pPr>
        <w:pStyle w:val="Sinespaciado"/>
        <w:rPr>
          <w:rFonts w:ascii="Arial" w:hAnsi="Arial" w:cs="Arial"/>
          <w:sz w:val="16"/>
          <w:szCs w:val="16"/>
        </w:rPr>
      </w:pPr>
    </w:p>
    <w:p w14:paraId="4D109D37" w14:textId="32FB5205" w:rsidR="00FB3DCB" w:rsidRDefault="00FB3DCB" w:rsidP="00480E8F">
      <w:pPr>
        <w:pStyle w:val="Sinespaciado"/>
        <w:rPr>
          <w:rFonts w:ascii="Arial" w:hAnsi="Arial" w:cs="Arial"/>
          <w:sz w:val="16"/>
          <w:szCs w:val="16"/>
        </w:rPr>
      </w:pPr>
    </w:p>
    <w:p w14:paraId="6E8658DD" w14:textId="7AE73CE4" w:rsidR="005B64C7" w:rsidRDefault="005B64C7" w:rsidP="00480E8F">
      <w:pPr>
        <w:pStyle w:val="Sinespaciado"/>
        <w:rPr>
          <w:rFonts w:ascii="Arial" w:hAnsi="Arial" w:cs="Arial"/>
          <w:sz w:val="16"/>
          <w:szCs w:val="16"/>
        </w:rPr>
      </w:pPr>
    </w:p>
    <w:p w14:paraId="1417FB01" w14:textId="1EF80BD8" w:rsidR="005B64C7" w:rsidRDefault="005B64C7" w:rsidP="00480E8F">
      <w:pPr>
        <w:pStyle w:val="Sinespaciado"/>
        <w:rPr>
          <w:rFonts w:ascii="Arial" w:hAnsi="Arial" w:cs="Arial"/>
          <w:sz w:val="16"/>
          <w:szCs w:val="16"/>
        </w:rPr>
      </w:pPr>
    </w:p>
    <w:p w14:paraId="2CEB0E40" w14:textId="0F696C04" w:rsidR="005B64C7" w:rsidRDefault="005B64C7" w:rsidP="00480E8F">
      <w:pPr>
        <w:pStyle w:val="Sinespaciado"/>
        <w:rPr>
          <w:rFonts w:ascii="Arial" w:hAnsi="Arial" w:cs="Arial"/>
          <w:sz w:val="16"/>
          <w:szCs w:val="16"/>
        </w:rPr>
      </w:pPr>
    </w:p>
    <w:p w14:paraId="5A619285" w14:textId="79EED73C" w:rsidR="005B64C7" w:rsidRDefault="005B64C7" w:rsidP="00480E8F">
      <w:pPr>
        <w:pStyle w:val="Sinespaciado"/>
        <w:rPr>
          <w:rFonts w:ascii="Arial" w:hAnsi="Arial" w:cs="Arial"/>
          <w:sz w:val="16"/>
          <w:szCs w:val="16"/>
        </w:rPr>
      </w:pPr>
    </w:p>
    <w:p w14:paraId="5AC41314" w14:textId="1553149C" w:rsidR="005B64C7" w:rsidRDefault="005B64C7" w:rsidP="00480E8F">
      <w:pPr>
        <w:pStyle w:val="Sinespaciado"/>
        <w:rPr>
          <w:rFonts w:ascii="Arial" w:hAnsi="Arial" w:cs="Arial"/>
          <w:sz w:val="16"/>
          <w:szCs w:val="16"/>
        </w:rPr>
      </w:pPr>
    </w:p>
    <w:p w14:paraId="2F4A51EE" w14:textId="1F0C11F8" w:rsidR="005B64C7" w:rsidRDefault="005B64C7" w:rsidP="00480E8F">
      <w:pPr>
        <w:pStyle w:val="Sinespaciado"/>
        <w:rPr>
          <w:rFonts w:ascii="Arial" w:hAnsi="Arial" w:cs="Arial"/>
          <w:sz w:val="16"/>
          <w:szCs w:val="16"/>
        </w:rPr>
      </w:pPr>
    </w:p>
    <w:p w14:paraId="2D1A15BC" w14:textId="2AA107F9" w:rsidR="00011D51" w:rsidRDefault="00011D51" w:rsidP="00480E8F">
      <w:pPr>
        <w:pStyle w:val="Sinespaciado"/>
        <w:rPr>
          <w:rFonts w:ascii="Arial" w:hAnsi="Arial" w:cs="Arial"/>
          <w:sz w:val="16"/>
          <w:szCs w:val="16"/>
        </w:rPr>
      </w:pPr>
    </w:p>
    <w:p w14:paraId="7EBBAC60" w14:textId="08AAF018" w:rsidR="00011D51" w:rsidRDefault="00011D51" w:rsidP="00480E8F">
      <w:pPr>
        <w:pStyle w:val="Sinespaciado"/>
        <w:rPr>
          <w:rFonts w:ascii="Arial" w:hAnsi="Arial" w:cs="Arial"/>
          <w:sz w:val="16"/>
          <w:szCs w:val="16"/>
        </w:rPr>
      </w:pPr>
    </w:p>
    <w:p w14:paraId="20C98856" w14:textId="7E7B7C23" w:rsidR="00011D51" w:rsidRDefault="00011D51" w:rsidP="00480E8F">
      <w:pPr>
        <w:pStyle w:val="Sinespaciado"/>
        <w:rPr>
          <w:rFonts w:ascii="Arial" w:hAnsi="Arial" w:cs="Arial"/>
          <w:sz w:val="16"/>
          <w:szCs w:val="16"/>
        </w:rPr>
      </w:pPr>
    </w:p>
    <w:p w14:paraId="625654BB" w14:textId="10DA73A5" w:rsidR="00011D51" w:rsidRDefault="00011D51" w:rsidP="00480E8F">
      <w:pPr>
        <w:pStyle w:val="Sinespaciado"/>
        <w:rPr>
          <w:rFonts w:ascii="Arial" w:hAnsi="Arial" w:cs="Arial"/>
          <w:sz w:val="16"/>
          <w:szCs w:val="16"/>
        </w:rPr>
      </w:pPr>
    </w:p>
    <w:p w14:paraId="27933505" w14:textId="486B1EED" w:rsidR="00011D51" w:rsidRDefault="00011D51" w:rsidP="00480E8F">
      <w:pPr>
        <w:pStyle w:val="Sinespaciado"/>
        <w:rPr>
          <w:rFonts w:ascii="Arial" w:hAnsi="Arial" w:cs="Arial"/>
          <w:sz w:val="16"/>
          <w:szCs w:val="16"/>
        </w:rPr>
      </w:pPr>
    </w:p>
    <w:p w14:paraId="508E5685" w14:textId="5045A2C1" w:rsidR="00011D51" w:rsidRDefault="00011D51" w:rsidP="00480E8F">
      <w:pPr>
        <w:pStyle w:val="Sinespaciado"/>
        <w:rPr>
          <w:rFonts w:ascii="Arial" w:hAnsi="Arial" w:cs="Arial"/>
          <w:sz w:val="16"/>
          <w:szCs w:val="16"/>
        </w:rPr>
      </w:pPr>
    </w:p>
    <w:p w14:paraId="1A81A32D" w14:textId="249E169C" w:rsidR="00011D51" w:rsidRDefault="00011D51" w:rsidP="00480E8F">
      <w:pPr>
        <w:pStyle w:val="Sinespaciado"/>
        <w:rPr>
          <w:rFonts w:ascii="Arial" w:hAnsi="Arial" w:cs="Arial"/>
          <w:sz w:val="16"/>
          <w:szCs w:val="16"/>
        </w:rPr>
      </w:pPr>
    </w:p>
    <w:p w14:paraId="5FD612E5" w14:textId="68A3BD4D" w:rsidR="00011D51" w:rsidRDefault="00011D51" w:rsidP="00480E8F">
      <w:pPr>
        <w:pStyle w:val="Sinespaciado"/>
        <w:rPr>
          <w:rFonts w:ascii="Arial" w:hAnsi="Arial" w:cs="Arial"/>
          <w:sz w:val="16"/>
          <w:szCs w:val="16"/>
        </w:rPr>
      </w:pPr>
    </w:p>
    <w:p w14:paraId="6CA22B4E" w14:textId="2A24F8F5" w:rsidR="007413D8" w:rsidRDefault="007413D8" w:rsidP="00480E8F">
      <w:pPr>
        <w:pStyle w:val="Sinespaciado"/>
        <w:rPr>
          <w:rFonts w:ascii="Arial" w:hAnsi="Arial" w:cs="Arial"/>
          <w:sz w:val="16"/>
          <w:szCs w:val="16"/>
        </w:rPr>
      </w:pPr>
    </w:p>
    <w:p w14:paraId="676F8C25" w14:textId="07268811" w:rsidR="007413D8" w:rsidRDefault="007413D8" w:rsidP="00480E8F">
      <w:pPr>
        <w:pStyle w:val="Sinespaciado"/>
        <w:rPr>
          <w:rFonts w:ascii="Arial" w:hAnsi="Arial" w:cs="Arial"/>
          <w:sz w:val="16"/>
          <w:szCs w:val="16"/>
        </w:rPr>
      </w:pPr>
    </w:p>
    <w:p w14:paraId="6C3EAF97" w14:textId="1D5B8B14" w:rsidR="007413D8" w:rsidRDefault="007413D8" w:rsidP="00480E8F">
      <w:pPr>
        <w:pStyle w:val="Sinespaciado"/>
        <w:rPr>
          <w:rFonts w:ascii="Arial" w:hAnsi="Arial" w:cs="Arial"/>
          <w:sz w:val="16"/>
          <w:szCs w:val="16"/>
        </w:rPr>
      </w:pPr>
    </w:p>
    <w:p w14:paraId="5BF3437F" w14:textId="714574F6" w:rsidR="007413D8" w:rsidRDefault="007413D8" w:rsidP="00480E8F">
      <w:pPr>
        <w:pStyle w:val="Sinespaciado"/>
        <w:rPr>
          <w:rFonts w:ascii="Arial" w:hAnsi="Arial" w:cs="Arial"/>
          <w:sz w:val="16"/>
          <w:szCs w:val="16"/>
        </w:rPr>
      </w:pPr>
    </w:p>
    <w:p w14:paraId="10A502C6" w14:textId="47C059E9" w:rsidR="007413D8" w:rsidRDefault="007413D8" w:rsidP="00480E8F">
      <w:pPr>
        <w:pStyle w:val="Sinespaciado"/>
        <w:rPr>
          <w:rFonts w:ascii="Arial" w:hAnsi="Arial" w:cs="Arial"/>
          <w:sz w:val="16"/>
          <w:szCs w:val="16"/>
        </w:rPr>
      </w:pPr>
    </w:p>
    <w:p w14:paraId="39462672" w14:textId="7D610CBD" w:rsidR="007413D8" w:rsidRDefault="007413D8" w:rsidP="00480E8F">
      <w:pPr>
        <w:pStyle w:val="Sinespaciado"/>
        <w:rPr>
          <w:rFonts w:ascii="Arial" w:hAnsi="Arial" w:cs="Arial"/>
          <w:sz w:val="16"/>
          <w:szCs w:val="16"/>
        </w:rPr>
      </w:pPr>
    </w:p>
    <w:p w14:paraId="0F32A9C5" w14:textId="61504D18" w:rsidR="007413D8" w:rsidRDefault="007413D8" w:rsidP="00480E8F">
      <w:pPr>
        <w:pStyle w:val="Sinespaciado"/>
        <w:rPr>
          <w:rFonts w:ascii="Arial" w:hAnsi="Arial" w:cs="Arial"/>
          <w:sz w:val="16"/>
          <w:szCs w:val="16"/>
        </w:rPr>
      </w:pPr>
    </w:p>
    <w:p w14:paraId="60AA85DB" w14:textId="56E847AE" w:rsidR="007413D8" w:rsidRDefault="007413D8" w:rsidP="00480E8F">
      <w:pPr>
        <w:pStyle w:val="Sinespaciado"/>
        <w:rPr>
          <w:rFonts w:ascii="Arial" w:hAnsi="Arial" w:cs="Arial"/>
          <w:sz w:val="16"/>
          <w:szCs w:val="16"/>
        </w:rPr>
      </w:pPr>
    </w:p>
    <w:p w14:paraId="2812BCC6" w14:textId="77777777" w:rsidR="007413D8" w:rsidRDefault="007413D8" w:rsidP="00480E8F">
      <w:pPr>
        <w:pStyle w:val="Sinespaciado"/>
        <w:rPr>
          <w:rFonts w:ascii="Arial" w:hAnsi="Arial" w:cs="Arial"/>
          <w:sz w:val="16"/>
          <w:szCs w:val="16"/>
        </w:rPr>
      </w:pPr>
    </w:p>
    <w:p w14:paraId="5F550298" w14:textId="0EAA5CB0" w:rsidR="00011D51" w:rsidRDefault="00011D51" w:rsidP="00480E8F">
      <w:pPr>
        <w:pStyle w:val="Sinespaciado"/>
        <w:rPr>
          <w:rFonts w:ascii="Arial" w:hAnsi="Arial" w:cs="Arial"/>
          <w:sz w:val="16"/>
          <w:szCs w:val="16"/>
        </w:rPr>
      </w:pPr>
    </w:p>
    <w:p w14:paraId="38B28376" w14:textId="5DEDF252" w:rsidR="00011D51" w:rsidRDefault="00011D51" w:rsidP="00480E8F">
      <w:pPr>
        <w:pStyle w:val="Sinespaciado"/>
        <w:rPr>
          <w:rFonts w:ascii="Arial" w:hAnsi="Arial" w:cs="Arial"/>
          <w:sz w:val="16"/>
          <w:szCs w:val="16"/>
        </w:rPr>
      </w:pPr>
    </w:p>
    <w:p w14:paraId="0C761234" w14:textId="77777777" w:rsidR="00011D51" w:rsidRDefault="00011D51" w:rsidP="00480E8F">
      <w:pPr>
        <w:pStyle w:val="Sinespaciado"/>
        <w:rPr>
          <w:rFonts w:ascii="Arial" w:hAnsi="Arial" w:cs="Arial"/>
          <w:sz w:val="16"/>
          <w:szCs w:val="16"/>
        </w:rPr>
      </w:pPr>
    </w:p>
    <w:p w14:paraId="3A6FC5DA" w14:textId="74EA1E85" w:rsidR="00FB3DCB" w:rsidRDefault="00FB3DCB" w:rsidP="00480E8F">
      <w:pPr>
        <w:pStyle w:val="Sinespaciado"/>
        <w:rPr>
          <w:rFonts w:ascii="Arial" w:hAnsi="Arial" w:cs="Arial"/>
          <w:sz w:val="16"/>
          <w:szCs w:val="16"/>
        </w:rPr>
      </w:pPr>
    </w:p>
    <w:p w14:paraId="54A1D14C" w14:textId="7FB352F8" w:rsidR="00FB3DCB" w:rsidRDefault="00FB3DCB" w:rsidP="00480E8F">
      <w:pPr>
        <w:pStyle w:val="Sinespaciado"/>
        <w:rPr>
          <w:rFonts w:ascii="Arial" w:hAnsi="Arial" w:cs="Arial"/>
          <w:sz w:val="16"/>
          <w:szCs w:val="16"/>
        </w:rPr>
      </w:pPr>
    </w:p>
    <w:p w14:paraId="1D830293" w14:textId="0A607173" w:rsidR="00FB3DCB" w:rsidRDefault="00FB3DCB" w:rsidP="00480E8F">
      <w:pPr>
        <w:pStyle w:val="Sinespaciado"/>
        <w:rPr>
          <w:rFonts w:ascii="Arial" w:hAnsi="Arial" w:cs="Arial"/>
          <w:sz w:val="16"/>
          <w:szCs w:val="16"/>
        </w:rPr>
      </w:pPr>
    </w:p>
    <w:p w14:paraId="30ED028C" w14:textId="77777777" w:rsidR="00FB3DCB" w:rsidRDefault="00FB3DCB" w:rsidP="00480E8F">
      <w:pPr>
        <w:pStyle w:val="Sinespaciado"/>
        <w:rPr>
          <w:rFonts w:ascii="Arial" w:hAnsi="Arial" w:cs="Arial"/>
          <w:sz w:val="16"/>
          <w:szCs w:val="16"/>
        </w:rPr>
      </w:pPr>
    </w:p>
    <w:p w14:paraId="6AD04D82" w14:textId="670D5D41" w:rsidR="00E42457" w:rsidRDefault="007413D8" w:rsidP="007413D8">
      <w:pPr>
        <w:pStyle w:val="Sinespaciado"/>
        <w:ind w:left="720"/>
        <w:rPr>
          <w:rFonts w:ascii="Arial" w:hAnsi="Arial" w:cs="Arial"/>
          <w:b/>
          <w:sz w:val="16"/>
          <w:szCs w:val="16"/>
        </w:rPr>
      </w:pPr>
      <w:r>
        <w:rPr>
          <w:rFonts w:ascii="Arial" w:hAnsi="Arial" w:cs="Arial"/>
          <w:b/>
          <w:sz w:val="16"/>
          <w:szCs w:val="16"/>
        </w:rPr>
        <w:t>4.</w:t>
      </w:r>
      <w:r w:rsidR="00E4245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42457" w14:paraId="26284C81" w14:textId="77777777" w:rsidTr="003400D1">
        <w:tc>
          <w:tcPr>
            <w:tcW w:w="1560" w:type="dxa"/>
            <w:hideMark/>
          </w:tcPr>
          <w:p w14:paraId="543A666B" w14:textId="77777777" w:rsidR="00E42457" w:rsidRPr="001A6AF9" w:rsidRDefault="00E42457" w:rsidP="003400D1">
            <w:pPr>
              <w:pStyle w:val="Sinespaciado"/>
              <w:rPr>
                <w:rFonts w:ascii="Arial" w:hAnsi="Arial" w:cs="Arial"/>
                <w:b/>
                <w:bCs/>
                <w:sz w:val="16"/>
                <w:szCs w:val="16"/>
              </w:rPr>
            </w:pPr>
            <w:r>
              <w:rPr>
                <w:rFonts w:ascii="Arial" w:hAnsi="Arial" w:cs="Arial"/>
                <w:b/>
                <w:bCs/>
                <w:sz w:val="16"/>
                <w:szCs w:val="16"/>
              </w:rPr>
              <w:t>Competencia No.</w:t>
            </w:r>
          </w:p>
        </w:tc>
        <w:tc>
          <w:tcPr>
            <w:tcW w:w="797" w:type="dxa"/>
            <w:tcBorders>
              <w:top w:val="nil"/>
              <w:left w:val="nil"/>
              <w:bottom w:val="single" w:sz="4" w:space="0" w:color="auto"/>
              <w:right w:val="nil"/>
            </w:tcBorders>
          </w:tcPr>
          <w:p w14:paraId="5F77E9D1" w14:textId="77777777" w:rsidR="00E42457" w:rsidRDefault="00E42457" w:rsidP="003400D1">
            <w:pPr>
              <w:pStyle w:val="Sinespaciado"/>
              <w:rPr>
                <w:rFonts w:ascii="Arial" w:hAnsi="Arial" w:cs="Arial"/>
                <w:sz w:val="16"/>
                <w:szCs w:val="16"/>
              </w:rPr>
            </w:pPr>
            <w:r>
              <w:rPr>
                <w:rFonts w:ascii="Arial" w:hAnsi="Arial" w:cs="Arial"/>
                <w:sz w:val="16"/>
                <w:szCs w:val="16"/>
              </w:rPr>
              <w:t>1</w:t>
            </w:r>
          </w:p>
        </w:tc>
        <w:tc>
          <w:tcPr>
            <w:tcW w:w="1187" w:type="dxa"/>
            <w:hideMark/>
          </w:tcPr>
          <w:p w14:paraId="1651D3B1" w14:textId="77777777" w:rsidR="00E42457" w:rsidRPr="001A6AF9" w:rsidRDefault="00E42457" w:rsidP="003400D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C32DBD4" w14:textId="4EA6CC97" w:rsidR="00E42457" w:rsidRDefault="005B64C7" w:rsidP="00EA3EC2">
            <w:pPr>
              <w:pStyle w:val="Sinespaciado"/>
              <w:rPr>
                <w:rFonts w:ascii="Arial" w:hAnsi="Arial" w:cs="Arial"/>
                <w:sz w:val="16"/>
                <w:szCs w:val="16"/>
              </w:rPr>
            </w:pPr>
            <w:r w:rsidRPr="005B64C7">
              <w:rPr>
                <w:rFonts w:ascii="Arial" w:hAnsi="Arial" w:cs="Arial"/>
                <w:sz w:val="16"/>
                <w:szCs w:val="16"/>
              </w:rPr>
              <w:t>Utiliza la definición de transformación</w:t>
            </w:r>
            <w:r>
              <w:rPr>
                <w:rFonts w:ascii="Arial" w:hAnsi="Arial" w:cs="Arial"/>
                <w:sz w:val="16"/>
                <w:szCs w:val="16"/>
              </w:rPr>
              <w:t xml:space="preserve"> </w:t>
            </w:r>
            <w:r w:rsidRPr="005B64C7">
              <w:rPr>
                <w:rFonts w:ascii="Arial" w:hAnsi="Arial" w:cs="Arial"/>
                <w:sz w:val="16"/>
                <w:szCs w:val="16"/>
              </w:rPr>
              <w:t>lineal y sus propiedades para representarla</w:t>
            </w:r>
            <w:r>
              <w:rPr>
                <w:rFonts w:ascii="Arial" w:hAnsi="Arial" w:cs="Arial"/>
                <w:sz w:val="16"/>
                <w:szCs w:val="16"/>
              </w:rPr>
              <w:t xml:space="preserve"> </w:t>
            </w:r>
            <w:r w:rsidRPr="005B64C7">
              <w:rPr>
                <w:rFonts w:ascii="Arial" w:hAnsi="Arial" w:cs="Arial"/>
                <w:sz w:val="16"/>
                <w:szCs w:val="16"/>
              </w:rPr>
              <w:t>matricialmente.</w:t>
            </w:r>
          </w:p>
        </w:tc>
      </w:tr>
    </w:tbl>
    <w:p w14:paraId="730BA755" w14:textId="77777777" w:rsidR="00E42457" w:rsidRDefault="00E42457" w:rsidP="00E4245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42457" w14:paraId="5B2F79A8" w14:textId="77777777" w:rsidTr="003400D1">
        <w:tc>
          <w:tcPr>
            <w:tcW w:w="2878" w:type="dxa"/>
            <w:shd w:val="clear" w:color="auto" w:fill="BFBFBF" w:themeFill="background1" w:themeFillShade="BF"/>
            <w:vAlign w:val="center"/>
          </w:tcPr>
          <w:p w14:paraId="211F6A1B"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D365BF5"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972B127"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002F545"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C881237" w14:textId="77777777" w:rsidR="00E42457" w:rsidRDefault="00E42457" w:rsidP="003400D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42457" w14:paraId="1B9048A4" w14:textId="77777777" w:rsidTr="00EA3EC2">
        <w:tc>
          <w:tcPr>
            <w:tcW w:w="2878" w:type="dxa"/>
            <w:vAlign w:val="center"/>
          </w:tcPr>
          <w:p w14:paraId="475B1A1D" w14:textId="77777777" w:rsidR="00E42457" w:rsidRDefault="00E42457" w:rsidP="003400D1">
            <w:pPr>
              <w:pStyle w:val="Sinespaciado"/>
              <w:ind w:left="447"/>
              <w:rPr>
                <w:rFonts w:ascii="Arial" w:hAnsi="Arial" w:cs="Arial"/>
                <w:sz w:val="16"/>
                <w:szCs w:val="16"/>
              </w:rPr>
            </w:pPr>
          </w:p>
          <w:p w14:paraId="73E3A240" w14:textId="4DE3D6B3" w:rsidR="00E42457" w:rsidRDefault="00892A6D" w:rsidP="00892A6D">
            <w:pPr>
              <w:pStyle w:val="Sinespaciado"/>
              <w:rPr>
                <w:rFonts w:ascii="Arial" w:hAnsi="Arial" w:cs="Arial"/>
                <w:sz w:val="16"/>
                <w:szCs w:val="16"/>
              </w:rPr>
            </w:pPr>
            <w:r>
              <w:rPr>
                <w:rFonts w:ascii="Arial" w:hAnsi="Arial" w:cs="Arial"/>
                <w:b/>
                <w:sz w:val="18"/>
                <w:szCs w:val="16"/>
              </w:rPr>
              <w:t>5.</w:t>
            </w:r>
            <w:r>
              <w:t xml:space="preserve"> </w:t>
            </w:r>
            <w:r w:rsidRPr="00892A6D">
              <w:rPr>
                <w:rFonts w:ascii="Arial" w:hAnsi="Arial" w:cs="Arial"/>
                <w:b/>
                <w:sz w:val="18"/>
                <w:szCs w:val="16"/>
              </w:rPr>
              <w:t>Transformaciones lineales</w:t>
            </w:r>
          </w:p>
          <w:p w14:paraId="7ED458DF" w14:textId="77777777" w:rsidR="00E42457" w:rsidRDefault="00E42457" w:rsidP="003400D1">
            <w:pPr>
              <w:pStyle w:val="Sinespaciado"/>
              <w:jc w:val="center"/>
              <w:rPr>
                <w:rFonts w:ascii="Arial" w:hAnsi="Arial" w:cs="Arial"/>
                <w:sz w:val="16"/>
                <w:szCs w:val="16"/>
              </w:rPr>
            </w:pPr>
          </w:p>
          <w:p w14:paraId="4DEF1CEE" w14:textId="0DEBD985" w:rsidR="00892A6D" w:rsidRDefault="00892A6D" w:rsidP="00892A6D">
            <w:pPr>
              <w:pStyle w:val="Sinespaciado"/>
              <w:jc w:val="both"/>
              <w:rPr>
                <w:rFonts w:ascii="Arial" w:hAnsi="Arial" w:cs="Arial"/>
                <w:sz w:val="16"/>
                <w:szCs w:val="16"/>
              </w:rPr>
            </w:pPr>
            <w:r w:rsidRPr="00892A6D">
              <w:rPr>
                <w:rFonts w:ascii="Arial" w:hAnsi="Arial" w:cs="Arial"/>
                <w:sz w:val="16"/>
                <w:szCs w:val="16"/>
              </w:rPr>
              <w:t>5.1 Definición de transformación lineal.</w:t>
            </w:r>
          </w:p>
          <w:p w14:paraId="2C046915" w14:textId="77777777" w:rsidR="00892A6D" w:rsidRPr="00892A6D" w:rsidRDefault="00892A6D" w:rsidP="00892A6D">
            <w:pPr>
              <w:pStyle w:val="Sinespaciado"/>
              <w:jc w:val="both"/>
              <w:rPr>
                <w:rFonts w:ascii="Arial" w:hAnsi="Arial" w:cs="Arial"/>
                <w:sz w:val="16"/>
                <w:szCs w:val="16"/>
              </w:rPr>
            </w:pPr>
          </w:p>
          <w:p w14:paraId="4C90E1F2" w14:textId="027BEFFC" w:rsidR="00892A6D" w:rsidRDefault="00892A6D" w:rsidP="00892A6D">
            <w:pPr>
              <w:pStyle w:val="Sinespaciado"/>
              <w:jc w:val="both"/>
              <w:rPr>
                <w:rFonts w:ascii="Arial" w:hAnsi="Arial" w:cs="Arial"/>
                <w:sz w:val="16"/>
                <w:szCs w:val="16"/>
              </w:rPr>
            </w:pPr>
            <w:r w:rsidRPr="00892A6D">
              <w:rPr>
                <w:rFonts w:ascii="Arial" w:hAnsi="Arial" w:cs="Arial"/>
                <w:sz w:val="16"/>
                <w:szCs w:val="16"/>
              </w:rPr>
              <w:t>5.2 Núcleo e imagen de una transformación</w:t>
            </w:r>
            <w:r>
              <w:rPr>
                <w:rFonts w:ascii="Arial" w:hAnsi="Arial" w:cs="Arial"/>
                <w:sz w:val="16"/>
                <w:szCs w:val="16"/>
              </w:rPr>
              <w:t xml:space="preserve"> </w:t>
            </w:r>
            <w:r w:rsidRPr="00892A6D">
              <w:rPr>
                <w:rFonts w:ascii="Arial" w:hAnsi="Arial" w:cs="Arial"/>
                <w:sz w:val="16"/>
                <w:szCs w:val="16"/>
              </w:rPr>
              <w:t>lineal.</w:t>
            </w:r>
          </w:p>
          <w:p w14:paraId="67B25AF4" w14:textId="77777777" w:rsidR="00892A6D" w:rsidRPr="00892A6D" w:rsidRDefault="00892A6D" w:rsidP="00892A6D">
            <w:pPr>
              <w:pStyle w:val="Sinespaciado"/>
              <w:jc w:val="both"/>
              <w:rPr>
                <w:rFonts w:ascii="Arial" w:hAnsi="Arial" w:cs="Arial"/>
                <w:sz w:val="16"/>
                <w:szCs w:val="16"/>
              </w:rPr>
            </w:pPr>
          </w:p>
          <w:p w14:paraId="6D38D821" w14:textId="77777777" w:rsidR="00892A6D" w:rsidRPr="00892A6D" w:rsidRDefault="00892A6D" w:rsidP="00892A6D">
            <w:pPr>
              <w:pStyle w:val="Sinespaciado"/>
              <w:jc w:val="both"/>
              <w:rPr>
                <w:rFonts w:ascii="Arial" w:hAnsi="Arial" w:cs="Arial"/>
                <w:sz w:val="16"/>
                <w:szCs w:val="16"/>
              </w:rPr>
            </w:pPr>
            <w:r w:rsidRPr="00892A6D">
              <w:rPr>
                <w:rFonts w:ascii="Arial" w:hAnsi="Arial" w:cs="Arial"/>
                <w:sz w:val="16"/>
                <w:szCs w:val="16"/>
              </w:rPr>
              <w:t>5.3 Representación matricial de una</w:t>
            </w:r>
          </w:p>
          <w:p w14:paraId="38C85450" w14:textId="78047B24" w:rsidR="00892A6D" w:rsidRDefault="00892A6D" w:rsidP="00892A6D">
            <w:pPr>
              <w:pStyle w:val="Sinespaciado"/>
              <w:jc w:val="both"/>
              <w:rPr>
                <w:rFonts w:ascii="Arial" w:hAnsi="Arial" w:cs="Arial"/>
                <w:sz w:val="16"/>
                <w:szCs w:val="16"/>
              </w:rPr>
            </w:pPr>
            <w:r w:rsidRPr="00892A6D">
              <w:rPr>
                <w:rFonts w:ascii="Arial" w:hAnsi="Arial" w:cs="Arial"/>
                <w:sz w:val="16"/>
                <w:szCs w:val="16"/>
              </w:rPr>
              <w:t>transformación lineal.</w:t>
            </w:r>
          </w:p>
          <w:p w14:paraId="5EF51806" w14:textId="77777777" w:rsidR="00892A6D" w:rsidRPr="00892A6D" w:rsidRDefault="00892A6D" w:rsidP="00892A6D">
            <w:pPr>
              <w:pStyle w:val="Sinespaciado"/>
              <w:jc w:val="both"/>
              <w:rPr>
                <w:rFonts w:ascii="Arial" w:hAnsi="Arial" w:cs="Arial"/>
                <w:sz w:val="16"/>
                <w:szCs w:val="16"/>
              </w:rPr>
            </w:pPr>
          </w:p>
          <w:p w14:paraId="61BB78C2" w14:textId="71174973" w:rsidR="00E42457" w:rsidRDefault="00892A6D" w:rsidP="00892A6D">
            <w:pPr>
              <w:pStyle w:val="Sinespaciado"/>
              <w:jc w:val="both"/>
              <w:rPr>
                <w:rFonts w:ascii="Arial" w:hAnsi="Arial" w:cs="Arial"/>
                <w:sz w:val="16"/>
                <w:szCs w:val="16"/>
              </w:rPr>
            </w:pPr>
            <w:r w:rsidRPr="00892A6D">
              <w:rPr>
                <w:rFonts w:ascii="Arial" w:hAnsi="Arial" w:cs="Arial"/>
                <w:sz w:val="16"/>
                <w:szCs w:val="16"/>
              </w:rPr>
              <w:t>5.4 Aplicación de las transformaciones</w:t>
            </w:r>
            <w:r>
              <w:rPr>
                <w:rFonts w:ascii="Arial" w:hAnsi="Arial" w:cs="Arial"/>
                <w:sz w:val="16"/>
                <w:szCs w:val="16"/>
              </w:rPr>
              <w:t xml:space="preserve"> </w:t>
            </w:r>
            <w:r w:rsidRPr="00892A6D">
              <w:rPr>
                <w:rFonts w:ascii="Arial" w:hAnsi="Arial" w:cs="Arial"/>
                <w:sz w:val="16"/>
                <w:szCs w:val="16"/>
              </w:rPr>
              <w:t>lineales: reflexión, dilatación, contracción y</w:t>
            </w:r>
            <w:r>
              <w:rPr>
                <w:rFonts w:ascii="Arial" w:hAnsi="Arial" w:cs="Arial"/>
                <w:sz w:val="16"/>
                <w:szCs w:val="16"/>
              </w:rPr>
              <w:t xml:space="preserve"> </w:t>
            </w:r>
            <w:r w:rsidRPr="00892A6D">
              <w:rPr>
                <w:rFonts w:ascii="Arial" w:hAnsi="Arial" w:cs="Arial"/>
                <w:sz w:val="16"/>
                <w:szCs w:val="16"/>
              </w:rPr>
              <w:t>rotación.</w:t>
            </w:r>
          </w:p>
          <w:p w14:paraId="70149A1E" w14:textId="77777777" w:rsidR="00E42457" w:rsidRDefault="00E42457" w:rsidP="003400D1">
            <w:pPr>
              <w:pStyle w:val="Sinespaciado"/>
              <w:jc w:val="center"/>
              <w:rPr>
                <w:rFonts w:ascii="Arial" w:hAnsi="Arial" w:cs="Arial"/>
                <w:sz w:val="16"/>
                <w:szCs w:val="16"/>
              </w:rPr>
            </w:pPr>
          </w:p>
          <w:p w14:paraId="61696376" w14:textId="77777777" w:rsidR="00E42457" w:rsidRDefault="00E42457" w:rsidP="003400D1">
            <w:pPr>
              <w:pStyle w:val="Sinespaciado"/>
              <w:jc w:val="center"/>
              <w:rPr>
                <w:rFonts w:ascii="Arial" w:hAnsi="Arial" w:cs="Arial"/>
                <w:sz w:val="16"/>
                <w:szCs w:val="16"/>
              </w:rPr>
            </w:pPr>
          </w:p>
          <w:p w14:paraId="23199BBB" w14:textId="77777777" w:rsidR="00E42457" w:rsidRDefault="00E42457" w:rsidP="003400D1">
            <w:pPr>
              <w:pStyle w:val="Sinespaciado"/>
              <w:jc w:val="center"/>
              <w:rPr>
                <w:rFonts w:ascii="Arial" w:hAnsi="Arial" w:cs="Arial"/>
                <w:sz w:val="16"/>
                <w:szCs w:val="16"/>
              </w:rPr>
            </w:pPr>
          </w:p>
          <w:p w14:paraId="2878240F" w14:textId="77777777" w:rsidR="00E42457" w:rsidRDefault="00E42457" w:rsidP="003400D1">
            <w:pPr>
              <w:pStyle w:val="Sinespaciado"/>
              <w:jc w:val="center"/>
              <w:rPr>
                <w:rFonts w:ascii="Arial" w:hAnsi="Arial" w:cs="Arial"/>
                <w:sz w:val="16"/>
                <w:szCs w:val="16"/>
              </w:rPr>
            </w:pPr>
          </w:p>
          <w:p w14:paraId="240C2619" w14:textId="77777777" w:rsidR="00E42457" w:rsidRDefault="00E42457" w:rsidP="003400D1">
            <w:pPr>
              <w:pStyle w:val="Sinespaciado"/>
              <w:jc w:val="center"/>
              <w:rPr>
                <w:rFonts w:ascii="Arial" w:hAnsi="Arial" w:cs="Arial"/>
                <w:sz w:val="16"/>
                <w:szCs w:val="16"/>
              </w:rPr>
            </w:pPr>
          </w:p>
        </w:tc>
        <w:tc>
          <w:tcPr>
            <w:tcW w:w="2878" w:type="dxa"/>
            <w:vAlign w:val="center"/>
          </w:tcPr>
          <w:p w14:paraId="00C17DF5" w14:textId="2703699A" w:rsidR="00F748A2" w:rsidRDefault="00EA3EC2" w:rsidP="00F748A2">
            <w:pPr>
              <w:pStyle w:val="Sinespaciado"/>
              <w:jc w:val="both"/>
              <w:rPr>
                <w:rFonts w:ascii="Arial" w:hAnsi="Arial" w:cs="Arial"/>
                <w:sz w:val="16"/>
                <w:szCs w:val="16"/>
              </w:rPr>
            </w:pPr>
            <w:r>
              <w:rPr>
                <w:rFonts w:ascii="Arial" w:hAnsi="Arial" w:cs="Arial"/>
                <w:sz w:val="16"/>
                <w:szCs w:val="16"/>
              </w:rPr>
              <w:t>El alumno debe b</w:t>
            </w:r>
            <w:r w:rsidR="00F748A2" w:rsidRPr="00F748A2">
              <w:rPr>
                <w:rFonts w:ascii="Arial" w:hAnsi="Arial" w:cs="Arial"/>
                <w:sz w:val="16"/>
                <w:szCs w:val="16"/>
              </w:rPr>
              <w:t>uscar información sobre la definición de</w:t>
            </w:r>
            <w:r w:rsidR="003311A7">
              <w:rPr>
                <w:rFonts w:ascii="Arial" w:hAnsi="Arial" w:cs="Arial"/>
                <w:sz w:val="16"/>
                <w:szCs w:val="16"/>
              </w:rPr>
              <w:t xml:space="preserve"> </w:t>
            </w:r>
            <w:r w:rsidR="00F748A2" w:rsidRPr="00F748A2">
              <w:rPr>
                <w:rFonts w:ascii="Arial" w:hAnsi="Arial" w:cs="Arial"/>
                <w:sz w:val="16"/>
                <w:szCs w:val="16"/>
              </w:rPr>
              <w:t>transformación lineal y sus propiedades.</w:t>
            </w:r>
          </w:p>
          <w:p w14:paraId="41E9D579" w14:textId="77777777" w:rsidR="003311A7" w:rsidRPr="00F748A2" w:rsidRDefault="003311A7" w:rsidP="00F748A2">
            <w:pPr>
              <w:pStyle w:val="Sinespaciado"/>
              <w:jc w:val="both"/>
              <w:rPr>
                <w:rFonts w:ascii="Arial" w:hAnsi="Arial" w:cs="Arial"/>
                <w:sz w:val="16"/>
                <w:szCs w:val="16"/>
              </w:rPr>
            </w:pPr>
          </w:p>
          <w:p w14:paraId="1A09C83E" w14:textId="77777777" w:rsidR="00F748A2" w:rsidRPr="00F748A2" w:rsidRDefault="00F748A2" w:rsidP="00F748A2">
            <w:pPr>
              <w:pStyle w:val="Sinespaciado"/>
              <w:jc w:val="both"/>
              <w:rPr>
                <w:rFonts w:ascii="Arial" w:hAnsi="Arial" w:cs="Arial"/>
                <w:sz w:val="16"/>
                <w:szCs w:val="16"/>
              </w:rPr>
            </w:pPr>
            <w:r w:rsidRPr="00F748A2">
              <w:rPr>
                <w:rFonts w:ascii="Arial" w:hAnsi="Arial" w:cs="Arial"/>
                <w:sz w:val="16"/>
                <w:szCs w:val="16"/>
              </w:rPr>
              <w:t>Obtener la matriz asociada a una</w:t>
            </w:r>
          </w:p>
          <w:p w14:paraId="0453BAC2" w14:textId="23FB13CF" w:rsidR="00F748A2" w:rsidRDefault="00F748A2" w:rsidP="00F748A2">
            <w:pPr>
              <w:pStyle w:val="Sinespaciado"/>
              <w:jc w:val="both"/>
              <w:rPr>
                <w:rFonts w:ascii="Arial" w:hAnsi="Arial" w:cs="Arial"/>
                <w:sz w:val="16"/>
                <w:szCs w:val="16"/>
              </w:rPr>
            </w:pPr>
            <w:r w:rsidRPr="00F748A2">
              <w:rPr>
                <w:rFonts w:ascii="Arial" w:hAnsi="Arial" w:cs="Arial"/>
                <w:sz w:val="16"/>
                <w:szCs w:val="16"/>
              </w:rPr>
              <w:t>transformación lineal.</w:t>
            </w:r>
          </w:p>
          <w:p w14:paraId="7233A67E" w14:textId="77777777" w:rsidR="00EA3EC2" w:rsidRPr="00F748A2" w:rsidRDefault="00EA3EC2" w:rsidP="00F748A2">
            <w:pPr>
              <w:pStyle w:val="Sinespaciado"/>
              <w:jc w:val="both"/>
              <w:rPr>
                <w:rFonts w:ascii="Arial" w:hAnsi="Arial" w:cs="Arial"/>
                <w:sz w:val="16"/>
                <w:szCs w:val="16"/>
              </w:rPr>
            </w:pPr>
          </w:p>
          <w:p w14:paraId="1B30675A" w14:textId="77777777" w:rsidR="00F748A2" w:rsidRPr="00F748A2" w:rsidRDefault="00F748A2" w:rsidP="00F748A2">
            <w:pPr>
              <w:pStyle w:val="Sinespaciado"/>
              <w:jc w:val="both"/>
              <w:rPr>
                <w:rFonts w:ascii="Arial" w:hAnsi="Arial" w:cs="Arial"/>
                <w:sz w:val="16"/>
                <w:szCs w:val="16"/>
              </w:rPr>
            </w:pPr>
            <w:r w:rsidRPr="00F748A2">
              <w:rPr>
                <w:rFonts w:ascii="Arial" w:hAnsi="Arial" w:cs="Arial"/>
                <w:sz w:val="16"/>
                <w:szCs w:val="16"/>
              </w:rPr>
              <w:t>Obtener el núcleo y la imagen de una</w:t>
            </w:r>
          </w:p>
          <w:p w14:paraId="484ABFFC" w14:textId="42136AA7" w:rsidR="00F748A2" w:rsidRDefault="00F748A2" w:rsidP="00F748A2">
            <w:pPr>
              <w:pStyle w:val="Sinespaciado"/>
              <w:jc w:val="both"/>
              <w:rPr>
                <w:rFonts w:ascii="Arial" w:hAnsi="Arial" w:cs="Arial"/>
                <w:sz w:val="16"/>
                <w:szCs w:val="16"/>
              </w:rPr>
            </w:pPr>
            <w:r w:rsidRPr="00F748A2">
              <w:rPr>
                <w:rFonts w:ascii="Arial" w:hAnsi="Arial" w:cs="Arial"/>
                <w:sz w:val="16"/>
                <w:szCs w:val="16"/>
              </w:rPr>
              <w:t>transformación lineal, así como la nulidad</w:t>
            </w:r>
            <w:r w:rsidR="003311A7">
              <w:rPr>
                <w:rFonts w:ascii="Arial" w:hAnsi="Arial" w:cs="Arial"/>
                <w:sz w:val="16"/>
                <w:szCs w:val="16"/>
              </w:rPr>
              <w:t xml:space="preserve"> </w:t>
            </w:r>
            <w:r w:rsidRPr="00F748A2">
              <w:rPr>
                <w:rFonts w:ascii="Arial" w:hAnsi="Arial" w:cs="Arial"/>
                <w:sz w:val="16"/>
                <w:szCs w:val="16"/>
              </w:rPr>
              <w:t>y el rango.</w:t>
            </w:r>
          </w:p>
          <w:p w14:paraId="7DEF54A4" w14:textId="77777777" w:rsidR="00EA3EC2" w:rsidRPr="00F748A2" w:rsidRDefault="00EA3EC2" w:rsidP="00F748A2">
            <w:pPr>
              <w:pStyle w:val="Sinespaciado"/>
              <w:jc w:val="both"/>
              <w:rPr>
                <w:rFonts w:ascii="Arial" w:hAnsi="Arial" w:cs="Arial"/>
                <w:sz w:val="16"/>
                <w:szCs w:val="16"/>
              </w:rPr>
            </w:pPr>
          </w:p>
          <w:p w14:paraId="70CC2B30" w14:textId="59BFE594" w:rsidR="00F748A2" w:rsidRPr="00F748A2" w:rsidRDefault="00F748A2" w:rsidP="00F748A2">
            <w:pPr>
              <w:pStyle w:val="Sinespaciado"/>
              <w:jc w:val="both"/>
              <w:rPr>
                <w:rFonts w:ascii="Arial" w:hAnsi="Arial" w:cs="Arial"/>
                <w:sz w:val="16"/>
                <w:szCs w:val="16"/>
              </w:rPr>
            </w:pPr>
            <w:r w:rsidRPr="00F748A2">
              <w:rPr>
                <w:rFonts w:ascii="Arial" w:hAnsi="Arial" w:cs="Arial"/>
                <w:sz w:val="16"/>
                <w:szCs w:val="16"/>
              </w:rPr>
              <w:t>Investigar el uso de las transformaciones</w:t>
            </w:r>
            <w:r w:rsidR="003311A7">
              <w:rPr>
                <w:rFonts w:ascii="Arial" w:hAnsi="Arial" w:cs="Arial"/>
                <w:sz w:val="16"/>
                <w:szCs w:val="16"/>
              </w:rPr>
              <w:t xml:space="preserve"> </w:t>
            </w:r>
            <w:r w:rsidRPr="00F748A2">
              <w:rPr>
                <w:rFonts w:ascii="Arial" w:hAnsi="Arial" w:cs="Arial"/>
                <w:sz w:val="16"/>
                <w:szCs w:val="16"/>
              </w:rPr>
              <w:t xml:space="preserve">lineales al área de la ingeniería </w:t>
            </w:r>
          </w:p>
          <w:p w14:paraId="52CAE9F2" w14:textId="551827F5" w:rsidR="00F748A2" w:rsidRDefault="00F748A2" w:rsidP="00F748A2">
            <w:pPr>
              <w:pStyle w:val="Sinespaciado"/>
              <w:jc w:val="both"/>
              <w:rPr>
                <w:rFonts w:ascii="Arial" w:hAnsi="Arial" w:cs="Arial"/>
                <w:sz w:val="16"/>
                <w:szCs w:val="16"/>
              </w:rPr>
            </w:pPr>
            <w:r w:rsidRPr="00F748A2">
              <w:rPr>
                <w:rFonts w:ascii="Arial" w:hAnsi="Arial" w:cs="Arial"/>
                <w:sz w:val="16"/>
                <w:szCs w:val="16"/>
              </w:rPr>
              <w:t xml:space="preserve">Utilizar </w:t>
            </w:r>
            <w:proofErr w:type="spellStart"/>
            <w:r w:rsidRPr="00F748A2">
              <w:rPr>
                <w:rFonts w:ascii="Arial" w:hAnsi="Arial" w:cs="Arial"/>
                <w:sz w:val="16"/>
                <w:szCs w:val="16"/>
              </w:rPr>
              <w:t>TIC’s</w:t>
            </w:r>
            <w:proofErr w:type="spellEnd"/>
            <w:r w:rsidRPr="00F748A2">
              <w:rPr>
                <w:rFonts w:ascii="Arial" w:hAnsi="Arial" w:cs="Arial"/>
                <w:sz w:val="16"/>
                <w:szCs w:val="16"/>
              </w:rPr>
              <w:t xml:space="preserve"> para encontrar el núcleo y</w:t>
            </w:r>
            <w:r w:rsidR="003311A7">
              <w:rPr>
                <w:rFonts w:ascii="Arial" w:hAnsi="Arial" w:cs="Arial"/>
                <w:sz w:val="16"/>
                <w:szCs w:val="16"/>
              </w:rPr>
              <w:t xml:space="preserve"> </w:t>
            </w:r>
            <w:r w:rsidRPr="00F748A2">
              <w:rPr>
                <w:rFonts w:ascii="Arial" w:hAnsi="Arial" w:cs="Arial"/>
                <w:sz w:val="16"/>
                <w:szCs w:val="16"/>
              </w:rPr>
              <w:t>la imagen de una transformación lineal.</w:t>
            </w:r>
          </w:p>
          <w:p w14:paraId="1AC1C18A" w14:textId="0F2052F2" w:rsidR="00EA3EC2" w:rsidRDefault="00EA3EC2" w:rsidP="00F748A2">
            <w:pPr>
              <w:pStyle w:val="Sinespaciado"/>
              <w:jc w:val="both"/>
              <w:rPr>
                <w:rFonts w:ascii="Arial" w:hAnsi="Arial" w:cs="Arial"/>
                <w:sz w:val="16"/>
                <w:szCs w:val="16"/>
              </w:rPr>
            </w:pPr>
          </w:p>
          <w:p w14:paraId="661AD252" w14:textId="68A8286E" w:rsidR="00EA3EC2" w:rsidRPr="00F748A2" w:rsidRDefault="00EA3EC2" w:rsidP="00F748A2">
            <w:pPr>
              <w:pStyle w:val="Sinespaciado"/>
              <w:jc w:val="both"/>
              <w:rPr>
                <w:rFonts w:ascii="Arial" w:hAnsi="Arial" w:cs="Arial"/>
                <w:sz w:val="16"/>
                <w:szCs w:val="16"/>
              </w:rPr>
            </w:pPr>
            <w:r>
              <w:rPr>
                <w:rFonts w:ascii="Arial" w:hAnsi="Arial" w:cs="Arial"/>
                <w:sz w:val="16"/>
                <w:szCs w:val="16"/>
              </w:rPr>
              <w:t>Con la teoría obtenida, deberá elaborar un cuadro comparativo e infografía.</w:t>
            </w:r>
          </w:p>
          <w:p w14:paraId="4D7DB7E3" w14:textId="77777777" w:rsidR="00F748A2" w:rsidRPr="00F748A2" w:rsidRDefault="00F748A2" w:rsidP="00F748A2">
            <w:pPr>
              <w:pStyle w:val="Sinespaciado"/>
              <w:jc w:val="both"/>
              <w:rPr>
                <w:rFonts w:ascii="Arial" w:hAnsi="Arial" w:cs="Arial"/>
                <w:sz w:val="16"/>
                <w:szCs w:val="16"/>
              </w:rPr>
            </w:pPr>
            <w:r w:rsidRPr="00F748A2">
              <w:rPr>
                <w:rFonts w:ascii="Arial" w:hAnsi="Arial" w:cs="Arial"/>
                <w:sz w:val="16"/>
                <w:szCs w:val="16"/>
              </w:rPr>
              <w:t>Resolver ejercicios relacionados con</w:t>
            </w:r>
          </w:p>
          <w:p w14:paraId="24771CC7" w14:textId="77777777" w:rsidR="00E42457" w:rsidRDefault="00F748A2" w:rsidP="003311A7">
            <w:pPr>
              <w:pStyle w:val="Sinespaciado"/>
              <w:jc w:val="both"/>
              <w:rPr>
                <w:rFonts w:ascii="Arial" w:hAnsi="Arial" w:cs="Arial"/>
                <w:sz w:val="16"/>
                <w:szCs w:val="16"/>
              </w:rPr>
            </w:pPr>
            <w:r w:rsidRPr="00F748A2">
              <w:rPr>
                <w:rFonts w:ascii="Arial" w:hAnsi="Arial" w:cs="Arial"/>
                <w:sz w:val="16"/>
                <w:szCs w:val="16"/>
              </w:rPr>
              <w:t>transformaciones lineales de reflexión, dilatación, contracción y rotación.</w:t>
            </w:r>
            <w:r w:rsidR="00EA3EC2">
              <w:rPr>
                <w:rFonts w:ascii="Arial" w:hAnsi="Arial" w:cs="Arial"/>
                <w:sz w:val="16"/>
                <w:szCs w:val="16"/>
              </w:rPr>
              <w:t xml:space="preserve"> Realizará comparación de resultados al emplear software especializado.</w:t>
            </w:r>
          </w:p>
          <w:p w14:paraId="57C161DF" w14:textId="77777777" w:rsidR="00EA3EC2" w:rsidRDefault="00EA3EC2" w:rsidP="003311A7">
            <w:pPr>
              <w:pStyle w:val="Sinespaciado"/>
              <w:jc w:val="both"/>
              <w:rPr>
                <w:rFonts w:ascii="Arial" w:hAnsi="Arial" w:cs="Arial"/>
                <w:sz w:val="16"/>
                <w:szCs w:val="16"/>
              </w:rPr>
            </w:pPr>
          </w:p>
          <w:p w14:paraId="011E4DF9" w14:textId="3AB10B59" w:rsidR="00EA3EC2" w:rsidRDefault="00EA3EC2" w:rsidP="003311A7">
            <w:pPr>
              <w:pStyle w:val="Sinespaciado"/>
              <w:jc w:val="both"/>
              <w:rPr>
                <w:rFonts w:ascii="Arial" w:hAnsi="Arial" w:cs="Arial"/>
                <w:sz w:val="16"/>
                <w:szCs w:val="16"/>
              </w:rPr>
            </w:pPr>
            <w:r>
              <w:rPr>
                <w:rFonts w:ascii="Arial" w:hAnsi="Arial" w:cs="Arial"/>
                <w:sz w:val="16"/>
                <w:szCs w:val="16"/>
              </w:rPr>
              <w:t>Resuelve una evaluación escrita</w:t>
            </w:r>
          </w:p>
        </w:tc>
        <w:tc>
          <w:tcPr>
            <w:tcW w:w="2878" w:type="dxa"/>
          </w:tcPr>
          <w:p w14:paraId="1AD16F86" w14:textId="77777777" w:rsidR="00E42457" w:rsidRDefault="00E42457" w:rsidP="00EA3EC2">
            <w:pPr>
              <w:pStyle w:val="Sinespaciado"/>
              <w:jc w:val="both"/>
              <w:rPr>
                <w:rFonts w:ascii="Arial" w:hAnsi="Arial" w:cs="Arial"/>
                <w:sz w:val="16"/>
                <w:szCs w:val="16"/>
              </w:rPr>
            </w:pPr>
          </w:p>
          <w:p w14:paraId="0181A44E" w14:textId="2577D1BC" w:rsidR="00EA3EC2" w:rsidRDefault="00EA3EC2" w:rsidP="00EA3EC2">
            <w:pPr>
              <w:pStyle w:val="Sinespaciado"/>
              <w:jc w:val="both"/>
              <w:rPr>
                <w:rFonts w:ascii="Arial" w:hAnsi="Arial" w:cs="Arial"/>
                <w:sz w:val="16"/>
                <w:szCs w:val="16"/>
              </w:rPr>
            </w:pPr>
            <w:r>
              <w:rPr>
                <w:rFonts w:ascii="Arial" w:hAnsi="Arial" w:cs="Arial"/>
                <w:sz w:val="16"/>
                <w:szCs w:val="16"/>
              </w:rPr>
              <w:t>El facilitador promoverá la investigación documental en la búsqueda de información teórica relacionada con el tema de transformación lineal, sus propiedades y áreas de aplicación en la ingeniería. Solicitará que, con la información obtenida, elabore una infografía.</w:t>
            </w:r>
          </w:p>
          <w:p w14:paraId="6350F5F2" w14:textId="77777777" w:rsidR="00EA3EC2" w:rsidRDefault="00EA3EC2" w:rsidP="00EA3EC2">
            <w:pPr>
              <w:pStyle w:val="Sinespaciado"/>
              <w:jc w:val="both"/>
              <w:rPr>
                <w:rFonts w:ascii="Arial" w:hAnsi="Arial" w:cs="Arial"/>
                <w:sz w:val="16"/>
                <w:szCs w:val="16"/>
              </w:rPr>
            </w:pPr>
          </w:p>
          <w:p w14:paraId="3ED60A5D" w14:textId="77777777" w:rsidR="00EA3EC2" w:rsidRDefault="00EA3EC2" w:rsidP="00EA3EC2">
            <w:pPr>
              <w:pStyle w:val="Sinespaciado"/>
              <w:jc w:val="both"/>
              <w:rPr>
                <w:rFonts w:ascii="Arial" w:hAnsi="Arial" w:cs="Arial"/>
                <w:sz w:val="16"/>
                <w:szCs w:val="16"/>
              </w:rPr>
            </w:pPr>
            <w:r>
              <w:rPr>
                <w:rFonts w:ascii="Arial" w:hAnsi="Arial" w:cs="Arial"/>
                <w:sz w:val="16"/>
                <w:szCs w:val="16"/>
              </w:rPr>
              <w:t xml:space="preserve">Mediante técnica expositiva en el espacio áulico, el docente mostrará el procedimiento para resolver ejercicios relacionados con </w:t>
            </w:r>
            <w:r w:rsidRPr="00F748A2">
              <w:rPr>
                <w:rFonts w:ascii="Arial" w:hAnsi="Arial" w:cs="Arial"/>
                <w:sz w:val="16"/>
                <w:szCs w:val="16"/>
              </w:rPr>
              <w:t>transformaciones lineales de reflexión, dilatación, contracción y rotación</w:t>
            </w:r>
            <w:r>
              <w:rPr>
                <w:rFonts w:ascii="Arial" w:hAnsi="Arial" w:cs="Arial"/>
                <w:sz w:val="16"/>
                <w:szCs w:val="16"/>
              </w:rPr>
              <w:t>.</w:t>
            </w:r>
          </w:p>
          <w:p w14:paraId="61475922" w14:textId="77777777" w:rsidR="00EA3EC2" w:rsidRDefault="00EA3EC2" w:rsidP="00EA3EC2">
            <w:pPr>
              <w:pStyle w:val="Sinespaciado"/>
              <w:jc w:val="both"/>
              <w:rPr>
                <w:rFonts w:ascii="Arial" w:hAnsi="Arial" w:cs="Arial"/>
                <w:sz w:val="16"/>
                <w:szCs w:val="16"/>
              </w:rPr>
            </w:pPr>
          </w:p>
          <w:p w14:paraId="02A2087A" w14:textId="12CFB49D" w:rsidR="00EA3EC2" w:rsidRDefault="00EA3EC2" w:rsidP="00EA3EC2">
            <w:pPr>
              <w:pStyle w:val="Sinespaciado"/>
              <w:jc w:val="both"/>
              <w:rPr>
                <w:rFonts w:ascii="Arial" w:hAnsi="Arial" w:cs="Arial"/>
                <w:sz w:val="16"/>
                <w:szCs w:val="16"/>
              </w:rPr>
            </w:pPr>
            <w:r>
              <w:rPr>
                <w:rFonts w:ascii="Arial" w:hAnsi="Arial" w:cs="Arial"/>
                <w:sz w:val="16"/>
                <w:szCs w:val="16"/>
              </w:rPr>
              <w:t>Promoverá el uso de software especializado para comparar los resultados.</w:t>
            </w:r>
          </w:p>
        </w:tc>
        <w:tc>
          <w:tcPr>
            <w:tcW w:w="2878" w:type="dxa"/>
            <w:vAlign w:val="center"/>
          </w:tcPr>
          <w:p w14:paraId="21FBB86B" w14:textId="77777777" w:rsidR="003E3BCD" w:rsidRPr="003E3BCD" w:rsidRDefault="003E3BCD" w:rsidP="003E3BCD">
            <w:pPr>
              <w:pStyle w:val="Sinespaciado"/>
              <w:jc w:val="center"/>
              <w:rPr>
                <w:rFonts w:ascii="Arial" w:hAnsi="Arial" w:cs="Arial"/>
                <w:sz w:val="16"/>
                <w:szCs w:val="16"/>
              </w:rPr>
            </w:pPr>
            <w:r w:rsidRPr="003E3BCD">
              <w:rPr>
                <w:rFonts w:ascii="Arial" w:hAnsi="Arial" w:cs="Arial"/>
                <w:sz w:val="16"/>
                <w:szCs w:val="16"/>
              </w:rPr>
              <w:t>Capacidad de</w:t>
            </w:r>
          </w:p>
          <w:p w14:paraId="50DEA1C2" w14:textId="77777777" w:rsidR="003E3BCD" w:rsidRPr="003E3BCD" w:rsidRDefault="003E3BCD" w:rsidP="003E3BCD">
            <w:pPr>
              <w:pStyle w:val="Sinespaciado"/>
              <w:jc w:val="center"/>
              <w:rPr>
                <w:rFonts w:ascii="Arial" w:hAnsi="Arial" w:cs="Arial"/>
                <w:sz w:val="16"/>
                <w:szCs w:val="16"/>
              </w:rPr>
            </w:pPr>
            <w:r w:rsidRPr="003E3BCD">
              <w:rPr>
                <w:rFonts w:ascii="Arial" w:hAnsi="Arial" w:cs="Arial"/>
                <w:sz w:val="16"/>
                <w:szCs w:val="16"/>
              </w:rPr>
              <w:t>abstracción, análisis y síntesis. Capacidad</w:t>
            </w:r>
          </w:p>
          <w:p w14:paraId="07F074DC" w14:textId="77777777" w:rsidR="003E3BCD" w:rsidRPr="003E3BCD" w:rsidRDefault="003E3BCD" w:rsidP="003E3BCD">
            <w:pPr>
              <w:pStyle w:val="Sinespaciado"/>
              <w:jc w:val="center"/>
              <w:rPr>
                <w:rFonts w:ascii="Arial" w:hAnsi="Arial" w:cs="Arial"/>
                <w:sz w:val="16"/>
                <w:szCs w:val="16"/>
              </w:rPr>
            </w:pPr>
            <w:r w:rsidRPr="003E3BCD">
              <w:rPr>
                <w:rFonts w:ascii="Arial" w:hAnsi="Arial" w:cs="Arial"/>
                <w:sz w:val="16"/>
                <w:szCs w:val="16"/>
              </w:rPr>
              <w:t>para identificar, plantear y resolver</w:t>
            </w:r>
          </w:p>
          <w:p w14:paraId="2EBFC62F" w14:textId="77777777" w:rsidR="003E3BCD" w:rsidRPr="003E3BCD" w:rsidRDefault="003E3BCD" w:rsidP="003E3BCD">
            <w:pPr>
              <w:pStyle w:val="Sinespaciado"/>
              <w:jc w:val="center"/>
              <w:rPr>
                <w:rFonts w:ascii="Arial" w:hAnsi="Arial" w:cs="Arial"/>
                <w:sz w:val="16"/>
                <w:szCs w:val="16"/>
              </w:rPr>
            </w:pPr>
            <w:r w:rsidRPr="003E3BCD">
              <w:rPr>
                <w:rFonts w:ascii="Arial" w:hAnsi="Arial" w:cs="Arial"/>
                <w:sz w:val="16"/>
                <w:szCs w:val="16"/>
              </w:rPr>
              <w:t>problemas. Capacidad de aprender y</w:t>
            </w:r>
          </w:p>
          <w:p w14:paraId="0E22BDA3" w14:textId="77777777" w:rsidR="003E3BCD" w:rsidRPr="003E3BCD" w:rsidRDefault="003E3BCD" w:rsidP="003E3BCD">
            <w:pPr>
              <w:pStyle w:val="Sinespaciado"/>
              <w:jc w:val="center"/>
              <w:rPr>
                <w:rFonts w:ascii="Arial" w:hAnsi="Arial" w:cs="Arial"/>
                <w:sz w:val="16"/>
                <w:szCs w:val="16"/>
              </w:rPr>
            </w:pPr>
            <w:r w:rsidRPr="003E3BCD">
              <w:rPr>
                <w:rFonts w:ascii="Arial" w:hAnsi="Arial" w:cs="Arial"/>
                <w:sz w:val="16"/>
                <w:szCs w:val="16"/>
              </w:rPr>
              <w:t>actualizarse permanentemente. Capacidad</w:t>
            </w:r>
          </w:p>
          <w:p w14:paraId="1D2BDA95" w14:textId="65D1D168" w:rsidR="00E42457" w:rsidRDefault="003E3BCD" w:rsidP="003E3BCD">
            <w:pPr>
              <w:pStyle w:val="Sinespaciado"/>
              <w:jc w:val="center"/>
              <w:rPr>
                <w:rFonts w:ascii="Arial" w:hAnsi="Arial" w:cs="Arial"/>
                <w:sz w:val="16"/>
                <w:szCs w:val="16"/>
              </w:rPr>
            </w:pPr>
            <w:r w:rsidRPr="003E3BCD">
              <w:rPr>
                <w:rFonts w:ascii="Arial" w:hAnsi="Arial" w:cs="Arial"/>
                <w:sz w:val="16"/>
                <w:szCs w:val="16"/>
              </w:rPr>
              <w:t>de trabajo en equipo.</w:t>
            </w:r>
          </w:p>
        </w:tc>
        <w:tc>
          <w:tcPr>
            <w:tcW w:w="2942" w:type="dxa"/>
            <w:vAlign w:val="center"/>
          </w:tcPr>
          <w:p w14:paraId="366D5630" w14:textId="708C01D5" w:rsidR="00E42457" w:rsidRDefault="00EA3EC2" w:rsidP="003400D1">
            <w:pPr>
              <w:pStyle w:val="Sinespaciado"/>
              <w:jc w:val="center"/>
              <w:rPr>
                <w:rFonts w:ascii="Arial" w:hAnsi="Arial" w:cs="Arial"/>
                <w:sz w:val="16"/>
                <w:szCs w:val="16"/>
              </w:rPr>
            </w:pPr>
            <w:r>
              <w:rPr>
                <w:rFonts w:ascii="Arial" w:hAnsi="Arial" w:cs="Arial"/>
                <w:sz w:val="16"/>
                <w:szCs w:val="16"/>
              </w:rPr>
              <w:t>5 – 10 h</w:t>
            </w:r>
          </w:p>
        </w:tc>
      </w:tr>
    </w:tbl>
    <w:p w14:paraId="093F8B9B" w14:textId="77777777" w:rsidR="00E42457" w:rsidRDefault="00E42457" w:rsidP="00E4245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343"/>
        <w:gridCol w:w="4111"/>
      </w:tblGrid>
      <w:tr w:rsidR="00E42457" w14:paraId="2C4AB421" w14:textId="77777777" w:rsidTr="00D82DB0">
        <w:tc>
          <w:tcPr>
            <w:tcW w:w="10343" w:type="dxa"/>
            <w:shd w:val="clear" w:color="auto" w:fill="BFBFBF" w:themeFill="background1" w:themeFillShade="BF"/>
            <w:vAlign w:val="center"/>
          </w:tcPr>
          <w:p w14:paraId="65DB6C7C" w14:textId="77777777" w:rsidR="00E42457" w:rsidRDefault="00E42457" w:rsidP="003400D1">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4111" w:type="dxa"/>
            <w:shd w:val="clear" w:color="auto" w:fill="BFBFBF" w:themeFill="background1" w:themeFillShade="BF"/>
            <w:vAlign w:val="center"/>
          </w:tcPr>
          <w:p w14:paraId="2DDDAD36" w14:textId="77777777" w:rsidR="00E42457" w:rsidRDefault="00E42457" w:rsidP="003400D1">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82DB0" w14:paraId="25683B76" w14:textId="77777777" w:rsidTr="00D82DB0">
        <w:tc>
          <w:tcPr>
            <w:tcW w:w="10343" w:type="dxa"/>
          </w:tcPr>
          <w:p w14:paraId="48ED22B7" w14:textId="05FE7E5F" w:rsidR="00D82DB0" w:rsidRDefault="00D82DB0" w:rsidP="00D82DB0">
            <w:pPr>
              <w:pStyle w:val="Sinespaciado"/>
              <w:tabs>
                <w:tab w:val="left" w:pos="5146"/>
              </w:tabs>
              <w:rPr>
                <w:rFonts w:ascii="Arial" w:hAnsi="Arial" w:cs="Arial"/>
                <w:sz w:val="16"/>
                <w:szCs w:val="16"/>
              </w:rPr>
            </w:pPr>
            <w:r w:rsidRPr="001333A5">
              <w:rPr>
                <w:rFonts w:ascii="Arial" w:hAnsi="Arial" w:cs="Arial"/>
                <w:b/>
                <w:sz w:val="20"/>
                <w:szCs w:val="16"/>
              </w:rPr>
              <w:t>Portafolio de evidencias</w:t>
            </w:r>
          </w:p>
        </w:tc>
        <w:tc>
          <w:tcPr>
            <w:tcW w:w="4111" w:type="dxa"/>
          </w:tcPr>
          <w:p w14:paraId="4C59A052" w14:textId="0F42B3BE" w:rsidR="00D82DB0" w:rsidRDefault="00D82DB0" w:rsidP="00D82DB0">
            <w:pPr>
              <w:pStyle w:val="Sinespaciado"/>
              <w:jc w:val="center"/>
              <w:rPr>
                <w:rFonts w:ascii="Arial" w:hAnsi="Arial" w:cs="Arial"/>
                <w:sz w:val="16"/>
                <w:szCs w:val="16"/>
              </w:rPr>
            </w:pPr>
            <w:r w:rsidRPr="001333A5">
              <w:rPr>
                <w:rFonts w:ascii="Arial" w:hAnsi="Arial" w:cs="Arial"/>
                <w:b/>
                <w:sz w:val="20"/>
                <w:szCs w:val="16"/>
              </w:rPr>
              <w:t>20</w:t>
            </w:r>
          </w:p>
        </w:tc>
      </w:tr>
      <w:tr w:rsidR="00D82DB0" w14:paraId="68412FA4" w14:textId="77777777" w:rsidTr="00D82DB0">
        <w:tc>
          <w:tcPr>
            <w:tcW w:w="10343" w:type="dxa"/>
          </w:tcPr>
          <w:p w14:paraId="2ABDF742" w14:textId="0CF64077" w:rsidR="00D82DB0" w:rsidRDefault="00D82DB0" w:rsidP="00D82DB0">
            <w:pPr>
              <w:pStyle w:val="Sinespaciado"/>
              <w:rPr>
                <w:rFonts w:ascii="Arial" w:hAnsi="Arial" w:cs="Arial"/>
                <w:sz w:val="16"/>
                <w:szCs w:val="16"/>
              </w:rPr>
            </w:pPr>
            <w:r w:rsidRPr="001333A5">
              <w:rPr>
                <w:rFonts w:ascii="Arial" w:hAnsi="Arial" w:cs="Arial"/>
                <w:b/>
                <w:sz w:val="20"/>
                <w:szCs w:val="16"/>
              </w:rPr>
              <w:t>Resolución de una guía de ejercicios..</w:t>
            </w:r>
          </w:p>
        </w:tc>
        <w:tc>
          <w:tcPr>
            <w:tcW w:w="4111" w:type="dxa"/>
          </w:tcPr>
          <w:p w14:paraId="54C36D33" w14:textId="5E13D0CC" w:rsidR="00D82DB0" w:rsidRDefault="00D82DB0" w:rsidP="00D82DB0">
            <w:pPr>
              <w:pStyle w:val="Sinespaciado"/>
              <w:jc w:val="center"/>
              <w:rPr>
                <w:rFonts w:ascii="Arial" w:hAnsi="Arial" w:cs="Arial"/>
                <w:sz w:val="16"/>
                <w:szCs w:val="16"/>
              </w:rPr>
            </w:pPr>
            <w:r w:rsidRPr="001333A5">
              <w:rPr>
                <w:rFonts w:ascii="Arial" w:hAnsi="Arial" w:cs="Arial"/>
                <w:b/>
                <w:sz w:val="20"/>
                <w:szCs w:val="16"/>
              </w:rPr>
              <w:t>30</w:t>
            </w:r>
          </w:p>
        </w:tc>
      </w:tr>
      <w:tr w:rsidR="00D82DB0" w14:paraId="10C3A223" w14:textId="77777777" w:rsidTr="00D82DB0">
        <w:tc>
          <w:tcPr>
            <w:tcW w:w="10343" w:type="dxa"/>
          </w:tcPr>
          <w:p w14:paraId="27CD98EC" w14:textId="393E0B76" w:rsidR="00D82DB0" w:rsidRDefault="00D82DB0" w:rsidP="00D82DB0">
            <w:pPr>
              <w:pStyle w:val="Sinespaciado"/>
              <w:rPr>
                <w:rFonts w:ascii="Arial" w:hAnsi="Arial" w:cs="Arial"/>
                <w:sz w:val="16"/>
                <w:szCs w:val="16"/>
              </w:rPr>
            </w:pPr>
            <w:r w:rsidRPr="001333A5">
              <w:rPr>
                <w:rFonts w:ascii="Arial" w:hAnsi="Arial" w:cs="Arial"/>
                <w:b/>
                <w:sz w:val="20"/>
                <w:szCs w:val="16"/>
              </w:rPr>
              <w:t>Evaluación formativa</w:t>
            </w:r>
          </w:p>
        </w:tc>
        <w:tc>
          <w:tcPr>
            <w:tcW w:w="4111" w:type="dxa"/>
          </w:tcPr>
          <w:p w14:paraId="15705042" w14:textId="1C4A702E" w:rsidR="00D82DB0" w:rsidRDefault="00D82DB0" w:rsidP="00D82DB0">
            <w:pPr>
              <w:pStyle w:val="Sinespaciado"/>
              <w:jc w:val="center"/>
              <w:rPr>
                <w:rFonts w:ascii="Arial" w:hAnsi="Arial" w:cs="Arial"/>
                <w:sz w:val="16"/>
                <w:szCs w:val="16"/>
              </w:rPr>
            </w:pPr>
            <w:r w:rsidRPr="001333A5">
              <w:rPr>
                <w:rFonts w:ascii="Arial" w:hAnsi="Arial" w:cs="Arial"/>
                <w:b/>
                <w:sz w:val="20"/>
                <w:szCs w:val="16"/>
              </w:rPr>
              <w:t>50</w:t>
            </w:r>
          </w:p>
        </w:tc>
      </w:tr>
    </w:tbl>
    <w:p w14:paraId="3C2FC7FF" w14:textId="77777777" w:rsidR="00E42457" w:rsidRDefault="00E42457" w:rsidP="00E42457">
      <w:pPr>
        <w:pStyle w:val="Sinespaciado"/>
        <w:rPr>
          <w:rFonts w:ascii="Arial" w:hAnsi="Arial" w:cs="Arial"/>
          <w:sz w:val="16"/>
          <w:szCs w:val="16"/>
        </w:rPr>
      </w:pPr>
    </w:p>
    <w:p w14:paraId="10184CB8" w14:textId="77777777" w:rsidR="00E42457" w:rsidRDefault="00E42457" w:rsidP="00E4245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045D9" w14:paraId="34182224" w14:textId="77777777" w:rsidTr="00C041C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537C8"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99C6A"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28785"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5BA48" w14:textId="77777777" w:rsidR="004045D9" w:rsidRPr="001A6AF9" w:rsidRDefault="004045D9" w:rsidP="00C041C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045D9" w14:paraId="375CA3EB" w14:textId="77777777" w:rsidTr="00C041C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CE28B95" w14:textId="77777777" w:rsidR="004045D9" w:rsidRDefault="004045D9" w:rsidP="00C041C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119810" w14:textId="77777777" w:rsidR="004045D9" w:rsidRDefault="004045D9" w:rsidP="00C041C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037BD9" w14:textId="77777777" w:rsidR="004045D9" w:rsidRPr="009501FE" w:rsidRDefault="004045D9" w:rsidP="00C041C1">
            <w:pPr>
              <w:pStyle w:val="Sinespaciado"/>
              <w:jc w:val="both"/>
              <w:rPr>
                <w:rFonts w:cs="Arial"/>
                <w:sz w:val="20"/>
                <w:szCs w:val="20"/>
              </w:rPr>
            </w:pPr>
            <w:r w:rsidRPr="009501FE">
              <w:rPr>
                <w:rFonts w:cs="Arial"/>
                <w:sz w:val="20"/>
                <w:szCs w:val="20"/>
              </w:rPr>
              <w:t xml:space="preserve">Cumple al menos cinco de los siguientes indicadores </w:t>
            </w:r>
          </w:p>
          <w:p w14:paraId="30B30C19" w14:textId="77777777" w:rsidR="004045D9" w:rsidRPr="009501FE" w:rsidRDefault="004045D9" w:rsidP="00C041C1">
            <w:pPr>
              <w:pStyle w:val="Sinespaciado"/>
              <w:jc w:val="both"/>
              <w:rPr>
                <w:rFonts w:cs="Arial"/>
                <w:sz w:val="20"/>
                <w:szCs w:val="20"/>
              </w:rPr>
            </w:pPr>
            <w:r>
              <w:rPr>
                <w:rFonts w:cs="Arial"/>
                <w:sz w:val="20"/>
                <w:szCs w:val="20"/>
              </w:rPr>
              <w:t>1.</w:t>
            </w:r>
            <w:r w:rsidRPr="009501FE">
              <w:rPr>
                <w:rFonts w:cs="Arial"/>
                <w:sz w:val="20"/>
                <w:szCs w:val="20"/>
              </w:rPr>
              <w:t xml:space="preserve"> </w:t>
            </w:r>
            <w:r w:rsidRPr="00BD64F0">
              <w:rPr>
                <w:rFonts w:cs="Arial"/>
                <w:b/>
                <w:sz w:val="20"/>
                <w:szCs w:val="20"/>
              </w:rPr>
              <w:t>Se adapta a situaciones y contextos complejos</w:t>
            </w:r>
            <w:r w:rsidRPr="009501FE">
              <w:rPr>
                <w:rFonts w:cs="Arial"/>
                <w:sz w:val="20"/>
                <w:szCs w:val="20"/>
              </w:rPr>
              <w:t xml:space="preserve">. Puede trabajar en equipo, reflejar sus conocimientos en la interpretación de la realidad.  Inferir comportamientos o consecuencias de los fenómenos o problemas en estudio. </w:t>
            </w:r>
          </w:p>
          <w:p w14:paraId="5FE3F3DF" w14:textId="77777777" w:rsidR="004045D9" w:rsidRPr="009501FE" w:rsidRDefault="004045D9" w:rsidP="00C041C1">
            <w:pPr>
              <w:pStyle w:val="Sinespaciado"/>
              <w:jc w:val="both"/>
              <w:rPr>
                <w:rFonts w:cs="Arial"/>
                <w:sz w:val="20"/>
                <w:szCs w:val="20"/>
              </w:rPr>
            </w:pPr>
            <w:r w:rsidRPr="009501FE">
              <w:rPr>
                <w:rFonts w:cs="Arial"/>
                <w:sz w:val="20"/>
                <w:szCs w:val="20"/>
              </w:rPr>
              <w:t xml:space="preserve">Incluir más variables en dichos casos de estudio. </w:t>
            </w:r>
          </w:p>
          <w:p w14:paraId="470F9537" w14:textId="77777777" w:rsidR="004045D9" w:rsidRPr="009501FE" w:rsidRDefault="004045D9" w:rsidP="00C041C1">
            <w:pPr>
              <w:pStyle w:val="Sinespaciado"/>
              <w:jc w:val="both"/>
              <w:rPr>
                <w:rFonts w:cs="Arial"/>
                <w:sz w:val="20"/>
                <w:szCs w:val="20"/>
              </w:rPr>
            </w:pPr>
            <w:r>
              <w:rPr>
                <w:rFonts w:cs="Arial"/>
                <w:sz w:val="20"/>
                <w:szCs w:val="20"/>
              </w:rPr>
              <w:t>2.</w:t>
            </w:r>
            <w:r w:rsidRPr="00BD64F0">
              <w:rPr>
                <w:rFonts w:cs="Arial"/>
                <w:b/>
                <w:sz w:val="20"/>
                <w:szCs w:val="20"/>
              </w:rPr>
              <w:t xml:space="preserve">Hace aportaciones a las actividades académicas desarrolladas. </w:t>
            </w:r>
            <w:r w:rsidRPr="009501FE">
              <w:rPr>
                <w:rFonts w:cs="Arial"/>
                <w:sz w:val="20"/>
                <w:szCs w:val="20"/>
              </w:rPr>
              <w:t xml:space="preserve">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BDC4BB4" w14:textId="77777777" w:rsidR="004045D9" w:rsidRPr="009501FE" w:rsidRDefault="004045D9" w:rsidP="00C041C1">
            <w:pPr>
              <w:pStyle w:val="Sinespaciado"/>
              <w:jc w:val="both"/>
              <w:rPr>
                <w:rFonts w:cs="Arial"/>
                <w:sz w:val="20"/>
                <w:szCs w:val="20"/>
              </w:rPr>
            </w:pPr>
            <w:r>
              <w:rPr>
                <w:rFonts w:cs="Arial"/>
                <w:b/>
                <w:sz w:val="20"/>
                <w:szCs w:val="20"/>
              </w:rPr>
              <w:t>3.</w:t>
            </w:r>
            <w:r w:rsidRPr="00BD64F0">
              <w:rPr>
                <w:rFonts w:cs="Arial"/>
                <w:b/>
                <w:sz w:val="20"/>
                <w:szCs w:val="20"/>
              </w:rPr>
              <w:t xml:space="preserve"> Propone y/o explica soluciones o procedimientos no vistos en clase (creatividad).  </w:t>
            </w:r>
            <w:r w:rsidRPr="009501FE">
              <w:rPr>
                <w:rFonts w:cs="Arial"/>
                <w:sz w:val="20"/>
                <w:szCs w:val="20"/>
              </w:rPr>
              <w:t xml:space="preserve">Ante problemas o casos de estudio propone perspectivas diferentes, para abordarlos y sustentarlos correctamente.  Aplica procedimientos aprendidos en otra asignatura o contexto para el problema que se está resolviendo. </w:t>
            </w:r>
          </w:p>
          <w:p w14:paraId="0D510160" w14:textId="77777777" w:rsidR="004045D9" w:rsidRDefault="004045D9" w:rsidP="00C041C1">
            <w:pPr>
              <w:pStyle w:val="Sinespaciado"/>
              <w:jc w:val="both"/>
              <w:rPr>
                <w:rFonts w:cs="Arial"/>
                <w:sz w:val="20"/>
                <w:szCs w:val="20"/>
              </w:rPr>
            </w:pPr>
            <w:r>
              <w:rPr>
                <w:rFonts w:cs="Arial"/>
                <w:b/>
                <w:sz w:val="20"/>
                <w:szCs w:val="20"/>
              </w:rPr>
              <w:t>4.</w:t>
            </w:r>
            <w:r w:rsidRPr="00766E49">
              <w:rPr>
                <w:rFonts w:cs="Arial"/>
                <w:b/>
                <w:sz w:val="20"/>
                <w:szCs w:val="20"/>
              </w:rPr>
              <w:t>Introduce recursos y experiencias que promueven un pensamiento crítico</w:t>
            </w:r>
            <w:r w:rsidRPr="009501FE">
              <w:rPr>
                <w:rFonts w:cs="Arial"/>
                <w:sz w:val="20"/>
                <w:szCs w:val="20"/>
              </w:rPr>
              <w:t xml:space="preserve">; (por ejemplo, el uso de las tecnologías de la </w:t>
            </w:r>
            <w:r w:rsidRPr="009501FE">
              <w:rPr>
                <w:rFonts w:cs="Arial"/>
                <w:sz w:val="20"/>
                <w:szCs w:val="20"/>
              </w:rPr>
              <w:lastRenderedPageBreak/>
              <w:t>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w:t>
            </w:r>
            <w:r>
              <w:rPr>
                <w:rFonts w:cs="Arial"/>
                <w:sz w:val="20"/>
                <w:szCs w:val="20"/>
              </w:rPr>
              <w:t xml:space="preserve">a sustentar su punto de vista. </w:t>
            </w:r>
          </w:p>
          <w:p w14:paraId="77AE7033" w14:textId="77777777" w:rsidR="004045D9" w:rsidRPr="009501FE" w:rsidRDefault="004045D9" w:rsidP="00C041C1">
            <w:pPr>
              <w:pStyle w:val="Sinespaciado"/>
              <w:jc w:val="both"/>
              <w:rPr>
                <w:rFonts w:cs="Arial"/>
                <w:sz w:val="20"/>
                <w:szCs w:val="20"/>
              </w:rPr>
            </w:pPr>
            <w:r>
              <w:rPr>
                <w:rFonts w:cs="Arial"/>
                <w:sz w:val="20"/>
                <w:szCs w:val="20"/>
              </w:rPr>
              <w:t>5.</w:t>
            </w:r>
            <w:r w:rsidRPr="00766E49">
              <w:rPr>
                <w:rFonts w:cs="Arial"/>
                <w:b/>
                <w:sz w:val="20"/>
                <w:szCs w:val="20"/>
              </w:rPr>
              <w:t xml:space="preserve"> Incorpora conocimientos y actividades interdisciplinarias en su aprendizaje.</w:t>
            </w:r>
            <w:r w:rsidRPr="009501FE">
              <w:rPr>
                <w:rFonts w:cs="Arial"/>
                <w:sz w:val="20"/>
                <w:szCs w:val="20"/>
              </w:rPr>
              <w:t xml:space="preserve">  En el desarrollo de los temas de la asignatura, incorpora conocimientos y actividades desarrollados en otras asignaturas para lograr la competencia. </w:t>
            </w:r>
          </w:p>
          <w:p w14:paraId="7A135ACC" w14:textId="77777777" w:rsidR="004045D9" w:rsidRDefault="004045D9" w:rsidP="00C041C1">
            <w:pPr>
              <w:pStyle w:val="Sinespaciado"/>
              <w:jc w:val="both"/>
              <w:rPr>
                <w:rFonts w:ascii="Arial" w:hAnsi="Arial" w:cs="Arial"/>
                <w:sz w:val="16"/>
                <w:szCs w:val="16"/>
              </w:rPr>
            </w:pPr>
            <w:r>
              <w:rPr>
                <w:rFonts w:cs="Arial"/>
                <w:b/>
                <w:sz w:val="20"/>
                <w:szCs w:val="20"/>
              </w:rPr>
              <w:t>6.</w:t>
            </w:r>
            <w:r w:rsidRPr="00766E49">
              <w:rPr>
                <w:rFonts w:cs="Arial"/>
                <w:b/>
                <w:sz w:val="20"/>
                <w:szCs w:val="20"/>
              </w:rPr>
              <w:t xml:space="preserve">  Realiza su trabajo de manera autónoma y autorregulada.</w:t>
            </w:r>
            <w:r w:rsidRPr="009501FE">
              <w:rPr>
                <w:rFonts w:cs="Arial"/>
                <w:sz w:val="20"/>
                <w:szCs w:val="20"/>
              </w:rPr>
              <w:t xml:space="preserve">  Es capaz de organizar su tiempo y trabajar sin necesidad de una supervisión estrecha y/o coercitiva. Aprovecha la planeación de la asignatura presentada por </w:t>
            </w:r>
            <w:proofErr w:type="gramStart"/>
            <w:r w:rsidRPr="009501FE">
              <w:rPr>
                <w:rFonts w:cs="Arial"/>
                <w:sz w:val="20"/>
                <w:szCs w:val="20"/>
              </w:rPr>
              <w:t>el  (</w:t>
            </w:r>
            <w:proofErr w:type="gramEnd"/>
            <w:r w:rsidRPr="009501FE">
              <w:rPr>
                <w:rFonts w:cs="Arial"/>
                <w:sz w:val="20"/>
                <w:szCs w:val="20"/>
              </w:rPr>
              <w:t>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8F3121" w14:textId="77777777" w:rsidR="004045D9" w:rsidRDefault="004045D9" w:rsidP="00C041C1">
            <w:pPr>
              <w:pStyle w:val="Sinespaciado"/>
              <w:jc w:val="center"/>
              <w:rPr>
                <w:rFonts w:ascii="Arial" w:hAnsi="Arial" w:cs="Arial"/>
                <w:sz w:val="16"/>
                <w:szCs w:val="16"/>
              </w:rPr>
            </w:pPr>
            <w:r>
              <w:rPr>
                <w:rFonts w:ascii="Arial" w:hAnsi="Arial" w:cs="Arial"/>
                <w:sz w:val="16"/>
                <w:szCs w:val="16"/>
              </w:rPr>
              <w:lastRenderedPageBreak/>
              <w:t>95-100</w:t>
            </w:r>
          </w:p>
        </w:tc>
      </w:tr>
      <w:tr w:rsidR="004045D9" w14:paraId="1BCE3951" w14:textId="77777777" w:rsidTr="00C041C1">
        <w:tc>
          <w:tcPr>
            <w:tcW w:w="3539" w:type="dxa"/>
            <w:vMerge/>
            <w:tcBorders>
              <w:top w:val="single" w:sz="4" w:space="0" w:color="auto"/>
              <w:left w:val="single" w:sz="4" w:space="0" w:color="auto"/>
              <w:bottom w:val="single" w:sz="4" w:space="0" w:color="auto"/>
              <w:right w:val="single" w:sz="4" w:space="0" w:color="auto"/>
            </w:tcBorders>
            <w:vAlign w:val="center"/>
            <w:hideMark/>
          </w:tcPr>
          <w:p w14:paraId="78093B8B" w14:textId="77777777" w:rsidR="004045D9" w:rsidRDefault="004045D9" w:rsidP="00C041C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53E4726" w14:textId="77777777" w:rsidR="004045D9" w:rsidRDefault="004045D9" w:rsidP="00C041C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13C35D4" w14:textId="77777777" w:rsidR="004045D9" w:rsidRDefault="004045D9" w:rsidP="00C041C1">
            <w:pPr>
              <w:pStyle w:val="Sinespaciado"/>
              <w:jc w:val="both"/>
              <w:rPr>
                <w:rFonts w:ascii="Arial" w:hAnsi="Arial" w:cs="Arial"/>
                <w:sz w:val="16"/>
                <w:szCs w:val="16"/>
              </w:rPr>
            </w:pPr>
            <w:r w:rsidRPr="00BA2A3C">
              <w:rPr>
                <w:rFonts w:cs="Arial"/>
                <w:b/>
                <w:sz w:val="20"/>
                <w:szCs w:val="20"/>
              </w:rPr>
              <w:t xml:space="preserve">Cumple cuatro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E9C242" w14:textId="77777777" w:rsidR="004045D9" w:rsidRDefault="004045D9" w:rsidP="00C041C1">
            <w:pPr>
              <w:pStyle w:val="Sinespaciado"/>
              <w:jc w:val="center"/>
              <w:rPr>
                <w:rFonts w:ascii="Arial" w:hAnsi="Arial" w:cs="Arial"/>
                <w:sz w:val="16"/>
                <w:szCs w:val="16"/>
              </w:rPr>
            </w:pPr>
            <w:r>
              <w:rPr>
                <w:rFonts w:ascii="Arial" w:hAnsi="Arial" w:cs="Arial"/>
                <w:sz w:val="16"/>
                <w:szCs w:val="16"/>
              </w:rPr>
              <w:t>85-94</w:t>
            </w:r>
          </w:p>
        </w:tc>
      </w:tr>
      <w:tr w:rsidR="004045D9" w14:paraId="354E579F" w14:textId="77777777" w:rsidTr="00C041C1">
        <w:tc>
          <w:tcPr>
            <w:tcW w:w="3539" w:type="dxa"/>
            <w:vMerge/>
            <w:tcBorders>
              <w:top w:val="single" w:sz="4" w:space="0" w:color="auto"/>
              <w:left w:val="single" w:sz="4" w:space="0" w:color="auto"/>
              <w:bottom w:val="single" w:sz="4" w:space="0" w:color="auto"/>
              <w:right w:val="single" w:sz="4" w:space="0" w:color="auto"/>
            </w:tcBorders>
            <w:vAlign w:val="center"/>
            <w:hideMark/>
          </w:tcPr>
          <w:p w14:paraId="51799C03" w14:textId="77777777" w:rsidR="004045D9" w:rsidRDefault="004045D9" w:rsidP="00C041C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162F2C9" w14:textId="77777777" w:rsidR="004045D9" w:rsidRDefault="004045D9" w:rsidP="00C041C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C08DEBE" w14:textId="77777777" w:rsidR="004045D9" w:rsidRDefault="004045D9" w:rsidP="00C041C1">
            <w:pPr>
              <w:pStyle w:val="Sinespaciado"/>
              <w:jc w:val="both"/>
              <w:rPr>
                <w:rFonts w:ascii="Arial" w:hAnsi="Arial" w:cs="Arial"/>
                <w:sz w:val="16"/>
                <w:szCs w:val="16"/>
              </w:rPr>
            </w:pPr>
            <w:r w:rsidRPr="00BA2A3C">
              <w:rPr>
                <w:rFonts w:cs="Arial"/>
                <w:b/>
                <w:sz w:val="20"/>
                <w:szCs w:val="20"/>
              </w:rPr>
              <w:t>Cumple tres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55CAB5" w14:textId="77777777" w:rsidR="004045D9" w:rsidRDefault="004045D9" w:rsidP="00C041C1">
            <w:pPr>
              <w:pStyle w:val="Sinespaciado"/>
              <w:jc w:val="center"/>
              <w:rPr>
                <w:rFonts w:ascii="Arial" w:hAnsi="Arial" w:cs="Arial"/>
                <w:sz w:val="16"/>
                <w:szCs w:val="16"/>
              </w:rPr>
            </w:pPr>
            <w:r>
              <w:rPr>
                <w:rFonts w:ascii="Arial" w:hAnsi="Arial" w:cs="Arial"/>
                <w:sz w:val="16"/>
                <w:szCs w:val="16"/>
              </w:rPr>
              <w:t>75-84</w:t>
            </w:r>
          </w:p>
        </w:tc>
      </w:tr>
      <w:tr w:rsidR="004045D9" w14:paraId="1E4E86AF" w14:textId="77777777" w:rsidTr="00C041C1">
        <w:tc>
          <w:tcPr>
            <w:tcW w:w="3539" w:type="dxa"/>
            <w:vMerge/>
            <w:tcBorders>
              <w:top w:val="single" w:sz="4" w:space="0" w:color="auto"/>
              <w:left w:val="single" w:sz="4" w:space="0" w:color="auto"/>
              <w:bottom w:val="single" w:sz="4" w:space="0" w:color="auto"/>
              <w:right w:val="single" w:sz="4" w:space="0" w:color="auto"/>
            </w:tcBorders>
            <w:vAlign w:val="center"/>
            <w:hideMark/>
          </w:tcPr>
          <w:p w14:paraId="19844EBF" w14:textId="77777777" w:rsidR="004045D9" w:rsidRDefault="004045D9" w:rsidP="00C041C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CDC304" w14:textId="77777777" w:rsidR="004045D9" w:rsidRDefault="004045D9" w:rsidP="00C041C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7BF2AD3" w14:textId="77777777" w:rsidR="004045D9" w:rsidRDefault="004045D9" w:rsidP="00C041C1">
            <w:pPr>
              <w:pStyle w:val="Sinespaciado"/>
              <w:jc w:val="both"/>
              <w:rPr>
                <w:rFonts w:ascii="Arial" w:hAnsi="Arial" w:cs="Arial"/>
                <w:sz w:val="16"/>
                <w:szCs w:val="16"/>
              </w:rPr>
            </w:pPr>
            <w:r w:rsidRPr="00BA2A3C">
              <w:rPr>
                <w:rFonts w:cs="Arial"/>
                <w:b/>
                <w:sz w:val="20"/>
                <w:szCs w:val="20"/>
              </w:rPr>
              <w:t>Cumple dos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DAA73C" w14:textId="77777777" w:rsidR="004045D9" w:rsidRDefault="004045D9" w:rsidP="00C041C1">
            <w:pPr>
              <w:pStyle w:val="Sinespaciado"/>
              <w:jc w:val="center"/>
              <w:rPr>
                <w:rFonts w:ascii="Arial" w:hAnsi="Arial" w:cs="Arial"/>
                <w:sz w:val="16"/>
                <w:szCs w:val="16"/>
              </w:rPr>
            </w:pPr>
            <w:r>
              <w:rPr>
                <w:rFonts w:ascii="Arial" w:hAnsi="Arial" w:cs="Arial"/>
                <w:sz w:val="16"/>
                <w:szCs w:val="16"/>
              </w:rPr>
              <w:t>70-74</w:t>
            </w:r>
          </w:p>
        </w:tc>
      </w:tr>
      <w:tr w:rsidR="004045D9" w14:paraId="0756C253" w14:textId="77777777" w:rsidTr="00C041C1">
        <w:tc>
          <w:tcPr>
            <w:tcW w:w="3539" w:type="dxa"/>
            <w:tcBorders>
              <w:top w:val="single" w:sz="4" w:space="0" w:color="auto"/>
              <w:left w:val="single" w:sz="4" w:space="0" w:color="auto"/>
              <w:bottom w:val="single" w:sz="4" w:space="0" w:color="auto"/>
              <w:right w:val="single" w:sz="4" w:space="0" w:color="auto"/>
            </w:tcBorders>
            <w:vAlign w:val="center"/>
            <w:hideMark/>
          </w:tcPr>
          <w:p w14:paraId="4591B1E7" w14:textId="77777777" w:rsidR="004045D9" w:rsidRDefault="004045D9" w:rsidP="00C041C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2CBF4" w14:textId="77777777" w:rsidR="004045D9" w:rsidRDefault="004045D9" w:rsidP="00C041C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6370BBC" w14:textId="77777777" w:rsidR="004045D9" w:rsidRDefault="004045D9" w:rsidP="00C041C1">
            <w:pPr>
              <w:pStyle w:val="Sinespaciado"/>
              <w:jc w:val="both"/>
              <w:rPr>
                <w:rFonts w:ascii="Arial" w:hAnsi="Arial" w:cs="Arial"/>
                <w:sz w:val="16"/>
                <w:szCs w:val="16"/>
              </w:rPr>
            </w:pPr>
            <w:r w:rsidRPr="00BA2A3C">
              <w:rPr>
                <w:rFonts w:cs="Arial"/>
                <w:b/>
                <w:sz w:val="20"/>
                <w:szCs w:val="20"/>
              </w:rPr>
              <w:t>No se cumple con el 100% de evidencias conceptuales, procedimentales y actitudinales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C9F8B3" w14:textId="77777777" w:rsidR="004045D9" w:rsidRDefault="004045D9" w:rsidP="00C041C1">
            <w:pPr>
              <w:pStyle w:val="Sinespaciado"/>
              <w:jc w:val="center"/>
              <w:rPr>
                <w:rFonts w:ascii="Arial" w:hAnsi="Arial" w:cs="Arial"/>
                <w:sz w:val="16"/>
                <w:szCs w:val="16"/>
              </w:rPr>
            </w:pPr>
            <w:r>
              <w:rPr>
                <w:rFonts w:ascii="Arial" w:hAnsi="Arial" w:cs="Arial"/>
                <w:sz w:val="16"/>
                <w:szCs w:val="16"/>
              </w:rPr>
              <w:t>N. A.</w:t>
            </w:r>
          </w:p>
        </w:tc>
      </w:tr>
    </w:tbl>
    <w:p w14:paraId="1DB2DE54" w14:textId="77777777" w:rsidR="00E42457" w:rsidRDefault="00E42457" w:rsidP="00E42457">
      <w:pPr>
        <w:pStyle w:val="Sinespaciado"/>
        <w:rPr>
          <w:rFonts w:ascii="Arial" w:hAnsi="Arial" w:cs="Arial"/>
          <w:sz w:val="16"/>
          <w:szCs w:val="16"/>
        </w:rPr>
      </w:pPr>
    </w:p>
    <w:p w14:paraId="72080019" w14:textId="77777777" w:rsidR="00E42457" w:rsidRDefault="00E42457" w:rsidP="00E42457">
      <w:pPr>
        <w:pStyle w:val="Sinespaciado"/>
        <w:rPr>
          <w:rFonts w:ascii="Arial" w:hAnsi="Arial" w:cs="Arial"/>
          <w:sz w:val="16"/>
          <w:szCs w:val="16"/>
        </w:rPr>
      </w:pPr>
    </w:p>
    <w:p w14:paraId="37F8C4A4" w14:textId="77777777" w:rsidR="00E42457" w:rsidRDefault="00E42457" w:rsidP="00E42457">
      <w:pPr>
        <w:pStyle w:val="Sinespaciado"/>
        <w:rPr>
          <w:rFonts w:ascii="Arial" w:hAnsi="Arial" w:cs="Arial"/>
          <w:sz w:val="16"/>
          <w:szCs w:val="16"/>
        </w:rPr>
      </w:pPr>
    </w:p>
    <w:p w14:paraId="5D9CAC0E" w14:textId="77777777" w:rsidR="00E42457" w:rsidRDefault="00E42457" w:rsidP="00E42457">
      <w:pPr>
        <w:pStyle w:val="Sinespaciado"/>
        <w:rPr>
          <w:rFonts w:ascii="Arial" w:hAnsi="Arial" w:cs="Arial"/>
          <w:sz w:val="16"/>
          <w:szCs w:val="16"/>
        </w:rPr>
      </w:pPr>
    </w:p>
    <w:p w14:paraId="5E81852D" w14:textId="77777777" w:rsidR="00E42457" w:rsidRDefault="00E42457" w:rsidP="00E42457">
      <w:pPr>
        <w:pStyle w:val="Sinespaciado"/>
        <w:rPr>
          <w:rFonts w:ascii="Arial" w:hAnsi="Arial" w:cs="Arial"/>
          <w:sz w:val="16"/>
          <w:szCs w:val="16"/>
        </w:rPr>
      </w:pPr>
    </w:p>
    <w:p w14:paraId="7962317F" w14:textId="4EDB6DB5" w:rsidR="00E42457" w:rsidRDefault="007413D8" w:rsidP="00E42457">
      <w:pPr>
        <w:pStyle w:val="Sinespaciado"/>
        <w:rPr>
          <w:rFonts w:ascii="Arial" w:hAnsi="Arial" w:cs="Arial"/>
          <w:b/>
          <w:bCs/>
          <w:sz w:val="16"/>
          <w:szCs w:val="16"/>
        </w:rPr>
      </w:pPr>
      <w:r>
        <w:rPr>
          <w:rFonts w:ascii="Arial" w:hAnsi="Arial" w:cs="Arial"/>
          <w:b/>
          <w:bCs/>
          <w:sz w:val="16"/>
          <w:szCs w:val="16"/>
        </w:rPr>
        <w:t>Matriz de Evaluación</w:t>
      </w:r>
      <w:r w:rsidR="00E42457">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42457" w14:paraId="3CB0143A" w14:textId="77777777" w:rsidTr="003400D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711C528"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C5584A"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D8D0AC"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A1C65"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42457" w14:paraId="5E5D6A3F" w14:textId="77777777" w:rsidTr="003400D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A04BE20" w14:textId="77777777" w:rsidR="00E42457" w:rsidRDefault="00E42457" w:rsidP="003400D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FEAF49" w14:textId="77777777" w:rsidR="00E42457" w:rsidRPr="001A6AF9" w:rsidRDefault="00E42457" w:rsidP="003400D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F975F4E"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D3020BC"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A648744"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DA613AB"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4D6A67" w14:textId="77777777" w:rsidR="00E42457" w:rsidRPr="00B546B8" w:rsidRDefault="00E42457" w:rsidP="003400D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FF7BEBE" w14:textId="77777777" w:rsidR="00E42457" w:rsidRDefault="00E42457" w:rsidP="003400D1">
            <w:pPr>
              <w:spacing w:after="0"/>
              <w:rPr>
                <w:rFonts w:eastAsia="Times New Roman" w:cs="Arial"/>
                <w:b/>
                <w:color w:val="000000"/>
                <w:szCs w:val="16"/>
                <w:lang w:eastAsia="es-MX"/>
              </w:rPr>
            </w:pPr>
          </w:p>
        </w:tc>
      </w:tr>
      <w:tr w:rsidR="00D82DB0" w14:paraId="489ED7D7" w14:textId="77777777" w:rsidTr="00C041C1">
        <w:tc>
          <w:tcPr>
            <w:tcW w:w="3969" w:type="dxa"/>
            <w:tcBorders>
              <w:top w:val="nil"/>
              <w:left w:val="single" w:sz="4" w:space="0" w:color="auto"/>
              <w:bottom w:val="single" w:sz="4" w:space="0" w:color="auto"/>
              <w:right w:val="single" w:sz="4" w:space="0" w:color="auto"/>
            </w:tcBorders>
            <w:noWrap/>
            <w:vAlign w:val="center"/>
          </w:tcPr>
          <w:p w14:paraId="50665120" w14:textId="77777777" w:rsidR="00D82DB0" w:rsidRPr="00973097" w:rsidRDefault="00D82DB0" w:rsidP="00D82DB0">
            <w:pPr>
              <w:jc w:val="center"/>
              <w:rPr>
                <w:rFonts w:ascii="Arial" w:hAnsi="Arial" w:cs="Arial"/>
                <w:color w:val="000000"/>
                <w:sz w:val="20"/>
                <w:szCs w:val="20"/>
                <w:lang w:eastAsia="es-MX"/>
              </w:rPr>
            </w:pPr>
            <w:r>
              <w:rPr>
                <w:rFonts w:ascii="Arial" w:hAnsi="Arial" w:cs="Arial"/>
                <w:color w:val="000000"/>
                <w:sz w:val="20"/>
                <w:szCs w:val="20"/>
                <w:lang w:eastAsia="es-MX"/>
              </w:rPr>
              <w:t>Cuadros comparativos. Resultados obtenidos mediante uso de software.</w:t>
            </w:r>
          </w:p>
          <w:p w14:paraId="00430E6C" w14:textId="77777777" w:rsidR="00D82DB0" w:rsidRPr="00973097" w:rsidRDefault="00D82DB0" w:rsidP="00D82DB0">
            <w:pPr>
              <w:jc w:val="center"/>
              <w:rPr>
                <w:rFonts w:ascii="Arial" w:hAnsi="Arial" w:cs="Arial"/>
                <w:b/>
                <w:color w:val="002060"/>
                <w:sz w:val="20"/>
                <w:szCs w:val="20"/>
                <w:lang w:eastAsia="es-MX"/>
              </w:rPr>
            </w:pPr>
            <w:r w:rsidRPr="00973097">
              <w:rPr>
                <w:rFonts w:ascii="Arial" w:hAnsi="Arial" w:cs="Arial"/>
                <w:b/>
                <w:color w:val="002060"/>
                <w:sz w:val="20"/>
                <w:szCs w:val="20"/>
                <w:lang w:eastAsia="es-MX"/>
              </w:rPr>
              <w:t>Portafolio de evidencias</w:t>
            </w:r>
          </w:p>
          <w:p w14:paraId="40C1CA07" w14:textId="77777777" w:rsidR="00D82DB0" w:rsidRDefault="00D82DB0" w:rsidP="00D82DB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278CF7E3" w14:textId="77777777" w:rsidR="00D82DB0" w:rsidRPr="00973097" w:rsidRDefault="00D82DB0" w:rsidP="00D82DB0">
            <w:pPr>
              <w:jc w:val="center"/>
              <w:rPr>
                <w:rFonts w:ascii="Arial" w:hAnsi="Arial" w:cs="Arial"/>
                <w:b/>
                <w:sz w:val="20"/>
                <w:szCs w:val="20"/>
              </w:rPr>
            </w:pPr>
          </w:p>
          <w:p w14:paraId="660E9136" w14:textId="77777777" w:rsidR="00D82DB0" w:rsidRPr="00973097" w:rsidRDefault="00D82DB0" w:rsidP="00D82DB0">
            <w:pPr>
              <w:jc w:val="center"/>
              <w:rPr>
                <w:rFonts w:ascii="Arial" w:hAnsi="Arial" w:cs="Arial"/>
                <w:b/>
                <w:sz w:val="20"/>
                <w:szCs w:val="20"/>
              </w:rPr>
            </w:pPr>
            <w:r w:rsidRPr="00973097">
              <w:rPr>
                <w:rFonts w:ascii="Arial" w:hAnsi="Arial" w:cs="Arial"/>
                <w:b/>
                <w:sz w:val="20"/>
                <w:szCs w:val="20"/>
              </w:rPr>
              <w:t>20</w:t>
            </w:r>
          </w:p>
          <w:p w14:paraId="57E5B35C" w14:textId="77777777" w:rsidR="00D82DB0" w:rsidRPr="00973097" w:rsidRDefault="00D82DB0" w:rsidP="00D82DB0">
            <w:pPr>
              <w:jc w:val="center"/>
              <w:rPr>
                <w:rFonts w:ascii="Arial" w:hAnsi="Arial" w:cs="Arial"/>
                <w:b/>
                <w:sz w:val="20"/>
                <w:szCs w:val="20"/>
              </w:rPr>
            </w:pPr>
          </w:p>
          <w:p w14:paraId="657051E5" w14:textId="77777777" w:rsidR="00D82DB0" w:rsidRDefault="00D82DB0" w:rsidP="00D82DB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center"/>
          </w:tcPr>
          <w:p w14:paraId="2102B8DA" w14:textId="221EBC19"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17 – 20</w:t>
            </w:r>
          </w:p>
        </w:tc>
        <w:tc>
          <w:tcPr>
            <w:tcW w:w="851" w:type="dxa"/>
            <w:tcBorders>
              <w:top w:val="nil"/>
              <w:left w:val="nil"/>
              <w:bottom w:val="single" w:sz="4" w:space="0" w:color="auto"/>
              <w:right w:val="single" w:sz="4" w:space="0" w:color="auto"/>
            </w:tcBorders>
            <w:noWrap/>
            <w:vAlign w:val="center"/>
          </w:tcPr>
          <w:p w14:paraId="007A43F0" w14:textId="1022BF3C"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13 - 16</w:t>
            </w:r>
          </w:p>
        </w:tc>
        <w:tc>
          <w:tcPr>
            <w:tcW w:w="850" w:type="dxa"/>
            <w:tcBorders>
              <w:top w:val="nil"/>
              <w:left w:val="nil"/>
              <w:bottom w:val="single" w:sz="4" w:space="0" w:color="auto"/>
              <w:right w:val="single" w:sz="4" w:space="0" w:color="auto"/>
            </w:tcBorders>
            <w:noWrap/>
            <w:vAlign w:val="center"/>
          </w:tcPr>
          <w:p w14:paraId="6D8CFF43" w14:textId="200F2476"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 xml:space="preserve">10 - 12 </w:t>
            </w:r>
          </w:p>
        </w:tc>
        <w:tc>
          <w:tcPr>
            <w:tcW w:w="709" w:type="dxa"/>
            <w:tcBorders>
              <w:top w:val="nil"/>
              <w:left w:val="nil"/>
              <w:bottom w:val="single" w:sz="4" w:space="0" w:color="auto"/>
              <w:right w:val="single" w:sz="4" w:space="0" w:color="auto"/>
            </w:tcBorders>
            <w:noWrap/>
            <w:vAlign w:val="center"/>
          </w:tcPr>
          <w:p w14:paraId="5529AC91" w14:textId="7FF6772A"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6 - 9</w:t>
            </w:r>
          </w:p>
        </w:tc>
        <w:tc>
          <w:tcPr>
            <w:tcW w:w="992" w:type="dxa"/>
            <w:tcBorders>
              <w:top w:val="nil"/>
              <w:left w:val="nil"/>
              <w:bottom w:val="single" w:sz="4" w:space="0" w:color="auto"/>
              <w:right w:val="single" w:sz="4" w:space="0" w:color="auto"/>
            </w:tcBorders>
            <w:noWrap/>
            <w:vAlign w:val="center"/>
          </w:tcPr>
          <w:p w14:paraId="3ACE2C64" w14:textId="2D467E38"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0 - 5</w:t>
            </w:r>
          </w:p>
        </w:tc>
        <w:tc>
          <w:tcPr>
            <w:tcW w:w="5245" w:type="dxa"/>
            <w:tcBorders>
              <w:top w:val="single" w:sz="4" w:space="0" w:color="auto"/>
              <w:left w:val="nil"/>
              <w:bottom w:val="single" w:sz="4" w:space="0" w:color="auto"/>
              <w:right w:val="single" w:sz="4" w:space="0" w:color="auto"/>
            </w:tcBorders>
            <w:noWrap/>
            <w:vAlign w:val="center"/>
          </w:tcPr>
          <w:p w14:paraId="0464FCD8" w14:textId="77777777" w:rsidR="00D82DB0" w:rsidRPr="00973097" w:rsidRDefault="00D82DB0" w:rsidP="00D82DB0">
            <w:pPr>
              <w:jc w:val="both"/>
              <w:rPr>
                <w:rFonts w:ascii="Arial" w:hAnsi="Arial" w:cs="Arial"/>
                <w:color w:val="000000"/>
                <w:sz w:val="20"/>
                <w:szCs w:val="20"/>
                <w:lang w:eastAsia="es-MX"/>
              </w:rPr>
            </w:pPr>
            <w:r w:rsidRPr="00973097">
              <w:rPr>
                <w:rFonts w:ascii="Arial" w:hAnsi="Arial" w:cs="Arial"/>
                <w:color w:val="000000"/>
                <w:sz w:val="20"/>
                <w:szCs w:val="20"/>
                <w:lang w:eastAsia="es-MX"/>
              </w:rPr>
              <w:t>Analiza la información del tema investigado, realizando una síntesis y abstracción mediante gráficos (cuadro comparativo, mapa mental, línea de tiempo, etc.).</w:t>
            </w:r>
          </w:p>
          <w:p w14:paraId="1289B985" w14:textId="31449D6C"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Trabaja de forma individual o en equipo, demuestra su capacidad crítica y autocrítica del trabajo realizado, dominio de tema, resolución de casos</w:t>
            </w:r>
            <w:r>
              <w:rPr>
                <w:rFonts w:ascii="Arial" w:hAnsi="Arial" w:cs="Arial"/>
                <w:sz w:val="20"/>
                <w:szCs w:val="20"/>
              </w:rPr>
              <w:t>,</w:t>
            </w:r>
            <w:r w:rsidRPr="00973097">
              <w:rPr>
                <w:rFonts w:ascii="Arial" w:hAnsi="Arial" w:cs="Arial"/>
                <w:sz w:val="20"/>
                <w:szCs w:val="20"/>
              </w:rPr>
              <w:t xml:space="preserve"> así como la habilidad en el uso de </w:t>
            </w:r>
            <w:proofErr w:type="gramStart"/>
            <w:r w:rsidRPr="00973097">
              <w:rPr>
                <w:rFonts w:ascii="Arial" w:hAnsi="Arial" w:cs="Arial"/>
                <w:sz w:val="20"/>
                <w:szCs w:val="20"/>
              </w:rPr>
              <w:t>las tics</w:t>
            </w:r>
            <w:proofErr w:type="gramEnd"/>
            <w:r w:rsidRPr="00973097">
              <w:rPr>
                <w:rFonts w:ascii="Arial" w:hAnsi="Arial" w:cs="Arial"/>
                <w:sz w:val="20"/>
                <w:szCs w:val="20"/>
              </w:rPr>
              <w:t>.</w:t>
            </w:r>
            <w:r>
              <w:rPr>
                <w:rFonts w:ascii="Arial" w:hAnsi="Arial" w:cs="Arial"/>
                <w:sz w:val="20"/>
                <w:szCs w:val="20"/>
              </w:rPr>
              <w:t xml:space="preserve"> Software para simulación.</w:t>
            </w:r>
          </w:p>
        </w:tc>
      </w:tr>
      <w:tr w:rsidR="00D82DB0" w14:paraId="6F33EC73" w14:textId="77777777" w:rsidTr="00C041C1">
        <w:tc>
          <w:tcPr>
            <w:tcW w:w="3969" w:type="dxa"/>
            <w:tcBorders>
              <w:top w:val="nil"/>
              <w:left w:val="single" w:sz="4" w:space="0" w:color="auto"/>
              <w:bottom w:val="single" w:sz="4" w:space="0" w:color="auto"/>
              <w:right w:val="single" w:sz="4" w:space="0" w:color="auto"/>
            </w:tcBorders>
            <w:noWrap/>
            <w:vAlign w:val="bottom"/>
          </w:tcPr>
          <w:p w14:paraId="3057FF7E" w14:textId="77777777" w:rsidR="00D82DB0" w:rsidRPr="00973097" w:rsidRDefault="00D82DB0" w:rsidP="00D82DB0">
            <w:pPr>
              <w:spacing w:after="0" w:line="240" w:lineRule="auto"/>
              <w:jc w:val="center"/>
              <w:rPr>
                <w:rFonts w:eastAsia="Times New Roman" w:cs="Arial"/>
                <w:color w:val="000000"/>
                <w:sz w:val="20"/>
                <w:szCs w:val="20"/>
                <w:lang w:eastAsia="es-MX"/>
              </w:rPr>
            </w:pPr>
          </w:p>
          <w:p w14:paraId="3AF154A6" w14:textId="77777777" w:rsidR="00D82DB0" w:rsidRPr="00973097" w:rsidRDefault="00D82DB0" w:rsidP="00D82DB0">
            <w:pPr>
              <w:jc w:val="both"/>
              <w:rPr>
                <w:rFonts w:ascii="Arial" w:hAnsi="Arial" w:cs="Arial"/>
                <w:color w:val="000000"/>
                <w:sz w:val="20"/>
                <w:szCs w:val="20"/>
                <w:lang w:eastAsia="es-MX"/>
              </w:rPr>
            </w:pPr>
            <w:r w:rsidRPr="00973097">
              <w:rPr>
                <w:rFonts w:ascii="Arial" w:hAnsi="Arial" w:cs="Arial"/>
                <w:color w:val="000000"/>
                <w:sz w:val="20"/>
                <w:szCs w:val="20"/>
                <w:lang w:eastAsia="es-MX"/>
              </w:rPr>
              <w:t xml:space="preserve">Ejercicios resueltos </w:t>
            </w:r>
          </w:p>
          <w:p w14:paraId="57492FE8" w14:textId="77777777" w:rsidR="00D82DB0" w:rsidRPr="00973097" w:rsidRDefault="00D82DB0" w:rsidP="00D82DB0">
            <w:pPr>
              <w:jc w:val="center"/>
              <w:rPr>
                <w:rFonts w:ascii="Arial" w:hAnsi="Arial" w:cs="Arial"/>
                <w:b/>
                <w:color w:val="002060"/>
                <w:sz w:val="20"/>
                <w:szCs w:val="20"/>
                <w:lang w:eastAsia="es-MX"/>
              </w:rPr>
            </w:pPr>
            <w:r w:rsidRPr="00973097">
              <w:rPr>
                <w:rFonts w:ascii="Arial" w:hAnsi="Arial" w:cs="Arial"/>
                <w:b/>
                <w:color w:val="002060"/>
                <w:sz w:val="20"/>
                <w:szCs w:val="20"/>
                <w:lang w:eastAsia="es-MX"/>
              </w:rPr>
              <w:t>Lista de cotejo</w:t>
            </w:r>
          </w:p>
          <w:p w14:paraId="10CB399C" w14:textId="77777777" w:rsidR="00D82DB0" w:rsidRDefault="00D82DB0" w:rsidP="00D82DB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5F6DDBBA" w14:textId="2DBFBBB0" w:rsidR="00D82DB0" w:rsidRDefault="00D82DB0" w:rsidP="00D82DB0">
            <w:pPr>
              <w:spacing w:after="0" w:line="240" w:lineRule="auto"/>
              <w:jc w:val="center"/>
              <w:rPr>
                <w:rFonts w:eastAsia="Times New Roman" w:cs="Arial"/>
                <w:color w:val="000000"/>
                <w:szCs w:val="16"/>
                <w:lang w:eastAsia="es-MX"/>
              </w:rPr>
            </w:pPr>
            <w:r w:rsidRPr="00973097">
              <w:rPr>
                <w:rFonts w:ascii="Arial" w:eastAsia="Arial" w:hAnsi="Arial" w:cs="Arial"/>
                <w:b/>
                <w:sz w:val="20"/>
                <w:szCs w:val="20"/>
              </w:rPr>
              <w:t>30</w:t>
            </w:r>
          </w:p>
        </w:tc>
        <w:tc>
          <w:tcPr>
            <w:tcW w:w="992" w:type="dxa"/>
            <w:tcBorders>
              <w:top w:val="nil"/>
              <w:left w:val="nil"/>
              <w:bottom w:val="single" w:sz="4" w:space="0" w:color="auto"/>
              <w:right w:val="single" w:sz="4" w:space="0" w:color="auto"/>
            </w:tcBorders>
            <w:noWrap/>
            <w:vAlign w:val="center"/>
          </w:tcPr>
          <w:p w14:paraId="14936868" w14:textId="2F9011B3" w:rsidR="00D82DB0" w:rsidRDefault="00D82DB0" w:rsidP="00D82DB0">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27 - 30</w:t>
            </w:r>
          </w:p>
        </w:tc>
        <w:tc>
          <w:tcPr>
            <w:tcW w:w="851" w:type="dxa"/>
            <w:tcBorders>
              <w:top w:val="nil"/>
              <w:left w:val="nil"/>
              <w:bottom w:val="single" w:sz="4" w:space="0" w:color="auto"/>
              <w:right w:val="single" w:sz="4" w:space="0" w:color="auto"/>
            </w:tcBorders>
            <w:noWrap/>
            <w:vAlign w:val="center"/>
          </w:tcPr>
          <w:p w14:paraId="76191E97" w14:textId="4503D3CC" w:rsidR="00D82DB0" w:rsidRDefault="00D82DB0" w:rsidP="00D82DB0">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23 - 26</w:t>
            </w:r>
          </w:p>
        </w:tc>
        <w:tc>
          <w:tcPr>
            <w:tcW w:w="850" w:type="dxa"/>
            <w:tcBorders>
              <w:top w:val="nil"/>
              <w:left w:val="nil"/>
              <w:bottom w:val="single" w:sz="4" w:space="0" w:color="auto"/>
              <w:right w:val="single" w:sz="4" w:space="0" w:color="auto"/>
            </w:tcBorders>
            <w:noWrap/>
            <w:vAlign w:val="center"/>
          </w:tcPr>
          <w:p w14:paraId="3CB78BA1" w14:textId="3EE115CC" w:rsidR="00D82DB0" w:rsidRDefault="00D82DB0" w:rsidP="00D82DB0">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19 - 22</w:t>
            </w:r>
          </w:p>
        </w:tc>
        <w:tc>
          <w:tcPr>
            <w:tcW w:w="709" w:type="dxa"/>
            <w:tcBorders>
              <w:top w:val="nil"/>
              <w:left w:val="nil"/>
              <w:bottom w:val="single" w:sz="4" w:space="0" w:color="auto"/>
              <w:right w:val="single" w:sz="4" w:space="0" w:color="auto"/>
            </w:tcBorders>
            <w:noWrap/>
            <w:vAlign w:val="center"/>
          </w:tcPr>
          <w:p w14:paraId="6874743B" w14:textId="5C0E0109" w:rsidR="00D82DB0" w:rsidRDefault="00D82DB0" w:rsidP="00D82DB0">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16 - 18</w:t>
            </w:r>
          </w:p>
        </w:tc>
        <w:tc>
          <w:tcPr>
            <w:tcW w:w="992" w:type="dxa"/>
            <w:tcBorders>
              <w:top w:val="nil"/>
              <w:left w:val="nil"/>
              <w:bottom w:val="single" w:sz="4" w:space="0" w:color="auto"/>
              <w:right w:val="single" w:sz="4" w:space="0" w:color="auto"/>
            </w:tcBorders>
            <w:noWrap/>
            <w:vAlign w:val="center"/>
          </w:tcPr>
          <w:p w14:paraId="569BE5FB" w14:textId="204A8C84" w:rsidR="00D82DB0" w:rsidRDefault="00D82DB0" w:rsidP="00D82DB0">
            <w:pPr>
              <w:spacing w:after="0" w:line="240" w:lineRule="auto"/>
              <w:jc w:val="center"/>
              <w:rPr>
                <w:rFonts w:eastAsia="Times New Roman" w:cs="Arial"/>
                <w:color w:val="000000"/>
                <w:szCs w:val="16"/>
                <w:lang w:eastAsia="es-MX"/>
              </w:rPr>
            </w:pPr>
            <w:r w:rsidRPr="00973097">
              <w:rPr>
                <w:rFonts w:ascii="Arial" w:eastAsia="Arial"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6FD5A0D" w14:textId="77777777" w:rsidR="00D82DB0" w:rsidRPr="00973097" w:rsidRDefault="00D82DB0" w:rsidP="00D82DB0">
            <w:pPr>
              <w:rPr>
                <w:rFonts w:ascii="Arial" w:hAnsi="Arial" w:cs="Arial"/>
                <w:color w:val="000000"/>
                <w:sz w:val="20"/>
                <w:szCs w:val="20"/>
                <w:lang w:eastAsia="es-MX"/>
              </w:rPr>
            </w:pPr>
            <w:r w:rsidRPr="00973097">
              <w:rPr>
                <w:rFonts w:ascii="Arial" w:hAnsi="Arial" w:cs="Arial"/>
                <w:color w:val="000000"/>
                <w:sz w:val="20"/>
                <w:szCs w:val="20"/>
                <w:lang w:eastAsia="es-MX"/>
              </w:rPr>
              <w:t xml:space="preserve">Demuestra capacidad para </w:t>
            </w:r>
            <w:r>
              <w:rPr>
                <w:rFonts w:ascii="Arial" w:hAnsi="Arial" w:cs="Arial"/>
                <w:color w:val="000000"/>
                <w:sz w:val="20"/>
                <w:szCs w:val="20"/>
                <w:lang w:eastAsia="es-MX"/>
              </w:rPr>
              <w:t>aplicar la teoría estudiada resolviendo ejercicios</w:t>
            </w:r>
            <w:r w:rsidRPr="00973097">
              <w:rPr>
                <w:rFonts w:ascii="Arial" w:hAnsi="Arial" w:cs="Arial"/>
                <w:color w:val="000000"/>
                <w:sz w:val="20"/>
                <w:szCs w:val="20"/>
                <w:lang w:eastAsia="es-MX"/>
              </w:rPr>
              <w:t xml:space="preserve"> sugerido</w:t>
            </w:r>
            <w:r>
              <w:rPr>
                <w:rFonts w:ascii="Arial" w:hAnsi="Arial" w:cs="Arial"/>
                <w:color w:val="000000"/>
                <w:sz w:val="20"/>
                <w:szCs w:val="20"/>
                <w:lang w:eastAsia="es-MX"/>
              </w:rPr>
              <w:t>s y casos de estudio,</w:t>
            </w:r>
            <w:r w:rsidRPr="00973097">
              <w:rPr>
                <w:rFonts w:ascii="Arial" w:hAnsi="Arial" w:cs="Arial"/>
                <w:color w:val="000000"/>
                <w:sz w:val="20"/>
                <w:szCs w:val="20"/>
                <w:lang w:eastAsia="es-MX"/>
              </w:rPr>
              <w:t xml:space="preserve"> de manera autónoma que permite analizar diversos ejercicios (casos de estudio) y presentarlos en un reporte de prácticas.</w:t>
            </w:r>
          </w:p>
          <w:p w14:paraId="35D2B343" w14:textId="2074841C"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color w:val="000000"/>
                <w:sz w:val="20"/>
                <w:szCs w:val="20"/>
                <w:lang w:eastAsia="es-MX"/>
              </w:rPr>
              <w:t>Resolución de ejercicios matemáticos.</w:t>
            </w:r>
          </w:p>
        </w:tc>
      </w:tr>
      <w:tr w:rsidR="00D82DB0" w14:paraId="363DBB25" w14:textId="77777777" w:rsidTr="00C041C1">
        <w:tc>
          <w:tcPr>
            <w:tcW w:w="3969" w:type="dxa"/>
            <w:tcBorders>
              <w:top w:val="nil"/>
              <w:left w:val="single" w:sz="4" w:space="0" w:color="auto"/>
              <w:bottom w:val="single" w:sz="4" w:space="0" w:color="auto"/>
              <w:right w:val="single" w:sz="4" w:space="0" w:color="auto"/>
            </w:tcBorders>
            <w:noWrap/>
            <w:vAlign w:val="bottom"/>
          </w:tcPr>
          <w:p w14:paraId="3602F32F" w14:textId="30FCE26A"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b/>
                <w:color w:val="002060"/>
                <w:sz w:val="20"/>
                <w:szCs w:val="20"/>
                <w:lang w:eastAsia="es-MX"/>
              </w:rPr>
              <w:t>Evaluación escrita</w:t>
            </w:r>
          </w:p>
        </w:tc>
        <w:tc>
          <w:tcPr>
            <w:tcW w:w="851" w:type="dxa"/>
            <w:tcBorders>
              <w:top w:val="nil"/>
              <w:left w:val="nil"/>
              <w:bottom w:val="single" w:sz="4" w:space="0" w:color="auto"/>
              <w:right w:val="single" w:sz="4" w:space="0" w:color="auto"/>
            </w:tcBorders>
            <w:noWrap/>
          </w:tcPr>
          <w:p w14:paraId="2A383235" w14:textId="7086D7D8"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b/>
                <w:sz w:val="20"/>
                <w:szCs w:val="20"/>
              </w:rPr>
              <w:t>50</w:t>
            </w:r>
          </w:p>
        </w:tc>
        <w:tc>
          <w:tcPr>
            <w:tcW w:w="992" w:type="dxa"/>
            <w:tcBorders>
              <w:top w:val="nil"/>
              <w:left w:val="nil"/>
              <w:bottom w:val="single" w:sz="4" w:space="0" w:color="auto"/>
              <w:right w:val="single" w:sz="4" w:space="0" w:color="auto"/>
            </w:tcBorders>
            <w:noWrap/>
          </w:tcPr>
          <w:p w14:paraId="48EAF6D1" w14:textId="0013636C"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43 - 50</w:t>
            </w:r>
          </w:p>
        </w:tc>
        <w:tc>
          <w:tcPr>
            <w:tcW w:w="851" w:type="dxa"/>
            <w:tcBorders>
              <w:top w:val="nil"/>
              <w:left w:val="nil"/>
              <w:bottom w:val="single" w:sz="4" w:space="0" w:color="auto"/>
              <w:right w:val="single" w:sz="4" w:space="0" w:color="auto"/>
            </w:tcBorders>
            <w:noWrap/>
          </w:tcPr>
          <w:p w14:paraId="790B886A" w14:textId="02D9D3B8" w:rsidR="00D82DB0" w:rsidRDefault="00D82DB0" w:rsidP="00D82DB0">
            <w:pPr>
              <w:spacing w:after="0" w:line="240" w:lineRule="auto"/>
              <w:rPr>
                <w:rFonts w:eastAsia="Times New Roman" w:cs="Arial"/>
                <w:color w:val="000000"/>
                <w:szCs w:val="16"/>
                <w:lang w:eastAsia="es-MX"/>
              </w:rPr>
            </w:pPr>
            <w:r w:rsidRPr="00973097">
              <w:rPr>
                <w:rFonts w:ascii="Arial" w:hAnsi="Arial" w:cs="Arial"/>
                <w:sz w:val="20"/>
                <w:szCs w:val="20"/>
              </w:rPr>
              <w:t>38 -43</w:t>
            </w:r>
          </w:p>
        </w:tc>
        <w:tc>
          <w:tcPr>
            <w:tcW w:w="850" w:type="dxa"/>
            <w:tcBorders>
              <w:top w:val="nil"/>
              <w:left w:val="nil"/>
              <w:bottom w:val="single" w:sz="4" w:space="0" w:color="auto"/>
              <w:right w:val="single" w:sz="4" w:space="0" w:color="auto"/>
            </w:tcBorders>
            <w:noWrap/>
          </w:tcPr>
          <w:p w14:paraId="4A7D3834" w14:textId="799BF722"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32 - 37</w:t>
            </w:r>
          </w:p>
        </w:tc>
        <w:tc>
          <w:tcPr>
            <w:tcW w:w="709" w:type="dxa"/>
            <w:tcBorders>
              <w:top w:val="nil"/>
              <w:left w:val="nil"/>
              <w:bottom w:val="single" w:sz="4" w:space="0" w:color="auto"/>
              <w:right w:val="single" w:sz="4" w:space="0" w:color="auto"/>
            </w:tcBorders>
            <w:noWrap/>
          </w:tcPr>
          <w:p w14:paraId="40E1F9BC" w14:textId="6F64D12C"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26 - 31</w:t>
            </w:r>
          </w:p>
        </w:tc>
        <w:tc>
          <w:tcPr>
            <w:tcW w:w="992" w:type="dxa"/>
            <w:tcBorders>
              <w:top w:val="nil"/>
              <w:left w:val="nil"/>
              <w:bottom w:val="single" w:sz="4" w:space="0" w:color="auto"/>
              <w:right w:val="single" w:sz="4" w:space="0" w:color="auto"/>
            </w:tcBorders>
            <w:noWrap/>
          </w:tcPr>
          <w:p w14:paraId="383668C7" w14:textId="09B97C80"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0 - 25</w:t>
            </w:r>
          </w:p>
        </w:tc>
        <w:tc>
          <w:tcPr>
            <w:tcW w:w="5245" w:type="dxa"/>
            <w:tcBorders>
              <w:top w:val="single" w:sz="4" w:space="0" w:color="auto"/>
              <w:left w:val="nil"/>
              <w:bottom w:val="single" w:sz="4" w:space="0" w:color="auto"/>
              <w:right w:val="single" w:sz="4" w:space="0" w:color="auto"/>
            </w:tcBorders>
            <w:noWrap/>
          </w:tcPr>
          <w:p w14:paraId="1A5E7F13" w14:textId="2BE9E330" w:rsidR="00D82DB0" w:rsidRDefault="00D82DB0" w:rsidP="00D82DB0">
            <w:pPr>
              <w:spacing w:after="0" w:line="240" w:lineRule="auto"/>
              <w:jc w:val="center"/>
              <w:rPr>
                <w:rFonts w:eastAsia="Times New Roman" w:cs="Arial"/>
                <w:color w:val="000000"/>
                <w:szCs w:val="16"/>
                <w:lang w:eastAsia="es-MX"/>
              </w:rPr>
            </w:pPr>
            <w:r w:rsidRPr="00973097">
              <w:rPr>
                <w:rFonts w:ascii="Arial" w:hAnsi="Arial" w:cs="Arial"/>
                <w:sz w:val="20"/>
                <w:szCs w:val="20"/>
              </w:rPr>
              <w:t>Evaluación presencial o en línea.</w:t>
            </w:r>
          </w:p>
        </w:tc>
      </w:tr>
      <w:tr w:rsidR="00D82DB0" w14:paraId="3E97A644" w14:textId="77777777" w:rsidTr="003400D1">
        <w:tc>
          <w:tcPr>
            <w:tcW w:w="4820" w:type="dxa"/>
            <w:gridSpan w:val="2"/>
            <w:tcBorders>
              <w:top w:val="nil"/>
              <w:left w:val="single" w:sz="4" w:space="0" w:color="auto"/>
              <w:bottom w:val="single" w:sz="4" w:space="0" w:color="auto"/>
              <w:right w:val="single" w:sz="4" w:space="0" w:color="auto"/>
            </w:tcBorders>
            <w:noWrap/>
            <w:vAlign w:val="center"/>
            <w:hideMark/>
          </w:tcPr>
          <w:p w14:paraId="7941399A" w14:textId="4F2956D3" w:rsidR="00D82DB0" w:rsidRDefault="00D82DB0" w:rsidP="00D82DB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w:t>
            </w:r>
            <w:r w:rsidRPr="001333A5">
              <w:rPr>
                <w:rFonts w:ascii="Arial" w:eastAsia="Times New Roman" w:hAnsi="Arial" w:cs="Arial"/>
                <w:b/>
                <w:color w:val="000000"/>
                <w:sz w:val="20"/>
                <w:szCs w:val="14"/>
                <w:lang w:eastAsia="es-MX"/>
              </w:rPr>
              <w:t>100</w:t>
            </w:r>
          </w:p>
        </w:tc>
        <w:tc>
          <w:tcPr>
            <w:tcW w:w="992" w:type="dxa"/>
            <w:tcBorders>
              <w:top w:val="nil"/>
              <w:left w:val="nil"/>
              <w:bottom w:val="single" w:sz="4" w:space="0" w:color="auto"/>
              <w:right w:val="single" w:sz="4" w:space="0" w:color="auto"/>
            </w:tcBorders>
            <w:noWrap/>
            <w:vAlign w:val="bottom"/>
          </w:tcPr>
          <w:p w14:paraId="564BCDDE" w14:textId="77777777" w:rsidR="00D82DB0" w:rsidRDefault="00D82DB0" w:rsidP="00D82DB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525A07B" w14:textId="77777777" w:rsidR="00D82DB0" w:rsidRDefault="00D82DB0" w:rsidP="00D82DB0">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7F8A588F" w14:textId="77777777" w:rsidR="00D82DB0" w:rsidRDefault="00D82DB0" w:rsidP="00D82DB0">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97469E5" w14:textId="77777777" w:rsidR="00D82DB0" w:rsidRDefault="00D82DB0" w:rsidP="00D82DB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20F7174" w14:textId="77777777" w:rsidR="00D82DB0" w:rsidRDefault="00D82DB0" w:rsidP="00D82DB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25801AFA" w14:textId="77777777" w:rsidR="00D82DB0" w:rsidRDefault="00D82DB0" w:rsidP="00D82DB0">
            <w:pPr>
              <w:spacing w:after="0"/>
              <w:rPr>
                <w:rFonts w:eastAsia="Times New Roman" w:cs="Arial"/>
                <w:color w:val="000000"/>
                <w:szCs w:val="16"/>
                <w:lang w:eastAsia="es-MX"/>
              </w:rPr>
            </w:pPr>
          </w:p>
        </w:tc>
      </w:tr>
    </w:tbl>
    <w:p w14:paraId="5AD24715" w14:textId="77777777" w:rsidR="00E42457" w:rsidRDefault="00E42457" w:rsidP="00E42457">
      <w:pPr>
        <w:pStyle w:val="Sinespaciado"/>
        <w:rPr>
          <w:rFonts w:ascii="Arial" w:hAnsi="Arial" w:cs="Arial"/>
          <w:sz w:val="16"/>
          <w:szCs w:val="16"/>
        </w:rPr>
      </w:pPr>
    </w:p>
    <w:p w14:paraId="4FFDDC4D" w14:textId="77777777" w:rsidR="00E42457" w:rsidRDefault="00E42457" w:rsidP="00E42457">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1137DD4" w14:textId="403D5CBA" w:rsidR="00E42457" w:rsidRDefault="00E42457" w:rsidP="00480E8F">
      <w:pPr>
        <w:pStyle w:val="Sinespaciado"/>
        <w:rPr>
          <w:rFonts w:ascii="Arial" w:hAnsi="Arial" w:cs="Arial"/>
          <w:sz w:val="16"/>
          <w:szCs w:val="16"/>
        </w:rPr>
      </w:pPr>
    </w:p>
    <w:p w14:paraId="0D1B317A" w14:textId="7955454D" w:rsidR="00E42457" w:rsidRDefault="00E42457" w:rsidP="00480E8F">
      <w:pPr>
        <w:pStyle w:val="Sinespaciado"/>
        <w:rPr>
          <w:rFonts w:ascii="Arial" w:hAnsi="Arial" w:cs="Arial"/>
          <w:sz w:val="16"/>
          <w:szCs w:val="16"/>
        </w:rPr>
      </w:pPr>
    </w:p>
    <w:p w14:paraId="41B99057" w14:textId="77777777" w:rsidR="00E42457" w:rsidRDefault="00E42457" w:rsidP="00480E8F">
      <w:pPr>
        <w:pStyle w:val="Sinespaciado"/>
        <w:rPr>
          <w:rFonts w:ascii="Arial" w:hAnsi="Arial" w:cs="Arial"/>
          <w:sz w:val="16"/>
          <w:szCs w:val="16"/>
        </w:rPr>
      </w:pPr>
    </w:p>
    <w:p w14:paraId="73B9DA56" w14:textId="5F353D0A" w:rsidR="00480E8F" w:rsidRDefault="00480E8F" w:rsidP="00892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7517B3B" w14:textId="77777777" w:rsidR="00D82DB0" w:rsidRPr="007413D8" w:rsidRDefault="00D82DB0" w:rsidP="00D82DB0">
            <w:pPr>
              <w:pStyle w:val="Sinespaciado"/>
              <w:numPr>
                <w:ilvl w:val="0"/>
                <w:numId w:val="15"/>
              </w:numPr>
              <w:ind w:left="714" w:hanging="357"/>
              <w:rPr>
                <w:rFonts w:ascii="Arial" w:hAnsi="Arial" w:cs="Arial"/>
                <w:sz w:val="18"/>
                <w:szCs w:val="18"/>
              </w:rPr>
            </w:pPr>
            <w:r w:rsidRPr="007413D8">
              <w:rPr>
                <w:rFonts w:ascii="Arial" w:hAnsi="Arial" w:cs="Arial"/>
                <w:sz w:val="18"/>
                <w:szCs w:val="16"/>
              </w:rPr>
              <w:t>Del Valle, J. C. (</w:t>
            </w:r>
            <w:r w:rsidRPr="007413D8">
              <w:rPr>
                <w:rFonts w:ascii="Arial" w:hAnsi="Arial" w:cs="Arial"/>
                <w:sz w:val="18"/>
                <w:szCs w:val="18"/>
              </w:rPr>
              <w:t>2012). Álgebra lineal para estudiantes de ingeniería y ciencias.</w:t>
            </w:r>
          </w:p>
          <w:p w14:paraId="5BF13F87" w14:textId="77777777" w:rsidR="00D82DB0" w:rsidRPr="007413D8" w:rsidRDefault="00D82DB0" w:rsidP="00D82DB0">
            <w:pPr>
              <w:pStyle w:val="Sinespaciado"/>
              <w:ind w:left="714"/>
              <w:rPr>
                <w:rFonts w:ascii="Arial" w:hAnsi="Arial" w:cs="Arial"/>
                <w:sz w:val="18"/>
                <w:szCs w:val="18"/>
                <w:lang w:val="en-US"/>
              </w:rPr>
            </w:pPr>
            <w:r w:rsidRPr="007413D8">
              <w:rPr>
                <w:rFonts w:ascii="Arial" w:hAnsi="Arial" w:cs="Arial"/>
                <w:sz w:val="18"/>
                <w:szCs w:val="18"/>
                <w:lang w:val="en-US"/>
              </w:rPr>
              <w:t xml:space="preserve">México. Mc </w:t>
            </w:r>
            <w:proofErr w:type="spellStart"/>
            <w:r w:rsidRPr="007413D8">
              <w:rPr>
                <w:rFonts w:ascii="Arial" w:hAnsi="Arial" w:cs="Arial"/>
                <w:sz w:val="18"/>
                <w:szCs w:val="18"/>
                <w:lang w:val="en-US"/>
              </w:rPr>
              <w:t>Graw</w:t>
            </w:r>
            <w:proofErr w:type="spellEnd"/>
            <w:r w:rsidRPr="007413D8">
              <w:rPr>
                <w:rFonts w:ascii="Arial" w:hAnsi="Arial" w:cs="Arial"/>
                <w:sz w:val="18"/>
                <w:szCs w:val="18"/>
                <w:lang w:val="en-US"/>
              </w:rPr>
              <w:t>-Hill.</w:t>
            </w:r>
          </w:p>
          <w:p w14:paraId="511F079E" w14:textId="77777777" w:rsidR="00D82DB0" w:rsidRPr="007413D8" w:rsidRDefault="00D82DB0" w:rsidP="00D82DB0">
            <w:pPr>
              <w:pStyle w:val="Sinespaciado"/>
              <w:numPr>
                <w:ilvl w:val="0"/>
                <w:numId w:val="15"/>
              </w:numPr>
              <w:ind w:left="714" w:hanging="357"/>
              <w:rPr>
                <w:rFonts w:ascii="Arial" w:hAnsi="Arial" w:cs="Arial"/>
                <w:sz w:val="18"/>
                <w:szCs w:val="18"/>
                <w:lang w:val="en-US"/>
              </w:rPr>
            </w:pPr>
            <w:r w:rsidRPr="007413D8">
              <w:rPr>
                <w:rFonts w:ascii="Arial" w:hAnsi="Arial" w:cs="Arial"/>
                <w:sz w:val="18"/>
                <w:szCs w:val="18"/>
                <w:lang w:val="en-US"/>
              </w:rPr>
              <w:t xml:space="preserve">Grossman, S. I. (2012). </w:t>
            </w:r>
            <w:proofErr w:type="spellStart"/>
            <w:r w:rsidRPr="007413D8">
              <w:rPr>
                <w:rFonts w:ascii="Arial" w:hAnsi="Arial" w:cs="Arial"/>
                <w:sz w:val="18"/>
                <w:szCs w:val="18"/>
                <w:lang w:val="en-US"/>
              </w:rPr>
              <w:t>Álgebra</w:t>
            </w:r>
            <w:proofErr w:type="spellEnd"/>
            <w:r w:rsidRPr="007413D8">
              <w:rPr>
                <w:rFonts w:ascii="Arial" w:hAnsi="Arial" w:cs="Arial"/>
                <w:sz w:val="18"/>
                <w:szCs w:val="18"/>
                <w:lang w:val="en-US"/>
              </w:rPr>
              <w:t xml:space="preserve"> Lineal. </w:t>
            </w:r>
            <w:r w:rsidRPr="007413D8">
              <w:rPr>
                <w:rFonts w:ascii="Arial" w:hAnsi="Arial" w:cs="Arial"/>
                <w:sz w:val="18"/>
                <w:szCs w:val="18"/>
              </w:rPr>
              <w:t xml:space="preserve">(7a </w:t>
            </w:r>
            <w:proofErr w:type="spellStart"/>
            <w:r w:rsidRPr="007413D8">
              <w:rPr>
                <w:rFonts w:ascii="Arial" w:hAnsi="Arial" w:cs="Arial"/>
                <w:sz w:val="18"/>
                <w:szCs w:val="18"/>
              </w:rPr>
              <w:t>ed</w:t>
            </w:r>
            <w:proofErr w:type="spellEnd"/>
            <w:r w:rsidRPr="007413D8">
              <w:rPr>
                <w:rFonts w:ascii="Arial" w:hAnsi="Arial" w:cs="Arial"/>
                <w:sz w:val="18"/>
                <w:szCs w:val="18"/>
              </w:rPr>
              <w:t xml:space="preserve">). México. </w:t>
            </w:r>
            <w:r w:rsidRPr="007413D8">
              <w:rPr>
                <w:rFonts w:ascii="Arial" w:hAnsi="Arial" w:cs="Arial"/>
                <w:sz w:val="18"/>
                <w:szCs w:val="18"/>
                <w:lang w:val="en-US"/>
              </w:rPr>
              <w:t xml:space="preserve">Mc </w:t>
            </w:r>
            <w:proofErr w:type="spellStart"/>
            <w:r w:rsidRPr="007413D8">
              <w:rPr>
                <w:rFonts w:ascii="Arial" w:hAnsi="Arial" w:cs="Arial"/>
                <w:sz w:val="18"/>
                <w:szCs w:val="18"/>
                <w:lang w:val="en-US"/>
              </w:rPr>
              <w:t>Graw</w:t>
            </w:r>
            <w:proofErr w:type="spellEnd"/>
            <w:r w:rsidRPr="007413D8">
              <w:rPr>
                <w:rFonts w:ascii="Arial" w:hAnsi="Arial" w:cs="Arial"/>
                <w:sz w:val="18"/>
                <w:szCs w:val="18"/>
                <w:lang w:val="en-US"/>
              </w:rPr>
              <w:t>-Hill.</w:t>
            </w:r>
          </w:p>
          <w:p w14:paraId="2E740F9E" w14:textId="77777777" w:rsidR="00D82DB0" w:rsidRPr="007413D8" w:rsidRDefault="00D82DB0" w:rsidP="00D82DB0">
            <w:pPr>
              <w:pStyle w:val="Sinespaciado"/>
              <w:numPr>
                <w:ilvl w:val="0"/>
                <w:numId w:val="15"/>
              </w:numPr>
              <w:ind w:left="714" w:hanging="357"/>
              <w:rPr>
                <w:rFonts w:ascii="Arial" w:hAnsi="Arial" w:cs="Arial"/>
                <w:sz w:val="18"/>
                <w:szCs w:val="18"/>
              </w:rPr>
            </w:pPr>
            <w:r w:rsidRPr="007413D8">
              <w:rPr>
                <w:rFonts w:ascii="Arial" w:hAnsi="Arial" w:cs="Arial"/>
                <w:sz w:val="18"/>
                <w:szCs w:val="18"/>
              </w:rPr>
              <w:t>Grossman, S. I. (2011). Matemáticas 4: Algebra Lineal. México. Mc Graw-Hill.</w:t>
            </w:r>
          </w:p>
          <w:p w14:paraId="3587E45C" w14:textId="77777777" w:rsidR="00D82DB0" w:rsidRPr="007413D8" w:rsidRDefault="00D82DB0" w:rsidP="00D82DB0">
            <w:pPr>
              <w:pStyle w:val="Sinespaciado"/>
              <w:numPr>
                <w:ilvl w:val="0"/>
                <w:numId w:val="15"/>
              </w:numPr>
              <w:ind w:left="714" w:hanging="357"/>
              <w:rPr>
                <w:rFonts w:ascii="Arial" w:hAnsi="Arial" w:cs="Arial"/>
                <w:sz w:val="18"/>
                <w:szCs w:val="18"/>
              </w:rPr>
            </w:pPr>
            <w:proofErr w:type="spellStart"/>
            <w:proofErr w:type="gramStart"/>
            <w:r w:rsidRPr="007413D8">
              <w:rPr>
                <w:rFonts w:ascii="Arial" w:hAnsi="Arial" w:cs="Arial"/>
                <w:sz w:val="18"/>
                <w:szCs w:val="18"/>
              </w:rPr>
              <w:t>Kolman,B</w:t>
            </w:r>
            <w:proofErr w:type="spellEnd"/>
            <w:r w:rsidRPr="007413D8">
              <w:rPr>
                <w:rFonts w:ascii="Arial" w:hAnsi="Arial" w:cs="Arial"/>
                <w:sz w:val="18"/>
                <w:szCs w:val="18"/>
              </w:rPr>
              <w:t>.</w:t>
            </w:r>
            <w:proofErr w:type="gramEnd"/>
            <w:r w:rsidRPr="007413D8">
              <w:rPr>
                <w:rFonts w:ascii="Arial" w:hAnsi="Arial" w:cs="Arial"/>
                <w:sz w:val="18"/>
                <w:szCs w:val="18"/>
              </w:rPr>
              <w:t xml:space="preserve"> (2013). Álgebra Lineal. México. Pearson Educación.</w:t>
            </w:r>
          </w:p>
          <w:p w14:paraId="39506D99" w14:textId="77777777" w:rsidR="00D82DB0" w:rsidRPr="007413D8" w:rsidRDefault="00D82DB0" w:rsidP="00D82DB0">
            <w:pPr>
              <w:pStyle w:val="Sinespaciado"/>
              <w:numPr>
                <w:ilvl w:val="0"/>
                <w:numId w:val="15"/>
              </w:numPr>
              <w:ind w:left="714" w:hanging="357"/>
              <w:rPr>
                <w:rFonts w:ascii="Arial" w:hAnsi="Arial" w:cs="Arial"/>
                <w:sz w:val="18"/>
                <w:szCs w:val="18"/>
                <w:lang w:val="en-US"/>
              </w:rPr>
            </w:pPr>
            <w:proofErr w:type="spellStart"/>
            <w:r w:rsidRPr="007413D8">
              <w:rPr>
                <w:rFonts w:ascii="Arial" w:hAnsi="Arial" w:cs="Arial"/>
                <w:sz w:val="18"/>
                <w:szCs w:val="18"/>
              </w:rPr>
              <w:t>Larson</w:t>
            </w:r>
            <w:proofErr w:type="spellEnd"/>
            <w:r w:rsidRPr="007413D8">
              <w:rPr>
                <w:rFonts w:ascii="Arial" w:hAnsi="Arial" w:cs="Arial"/>
                <w:sz w:val="18"/>
                <w:szCs w:val="18"/>
              </w:rPr>
              <w:t xml:space="preserve">, R. (2010). Fundamentos de Algebra Lineal. </w:t>
            </w:r>
            <w:r w:rsidRPr="007413D8">
              <w:rPr>
                <w:rFonts w:ascii="Arial" w:hAnsi="Arial" w:cs="Arial"/>
                <w:sz w:val="18"/>
                <w:szCs w:val="18"/>
                <w:lang w:val="en-US"/>
              </w:rPr>
              <w:t xml:space="preserve">(6ª </w:t>
            </w:r>
            <w:proofErr w:type="spellStart"/>
            <w:proofErr w:type="gramStart"/>
            <w:r w:rsidRPr="007413D8">
              <w:rPr>
                <w:rFonts w:ascii="Arial" w:hAnsi="Arial" w:cs="Arial"/>
                <w:sz w:val="18"/>
                <w:szCs w:val="18"/>
                <w:lang w:val="en-US"/>
              </w:rPr>
              <w:t>ed</w:t>
            </w:r>
            <w:proofErr w:type="spellEnd"/>
            <w:proofErr w:type="gramEnd"/>
            <w:r w:rsidRPr="007413D8">
              <w:rPr>
                <w:rFonts w:ascii="Arial" w:hAnsi="Arial" w:cs="Arial"/>
                <w:sz w:val="18"/>
                <w:szCs w:val="18"/>
                <w:lang w:val="en-US"/>
              </w:rPr>
              <w:t>). México. Cengage Learning.</w:t>
            </w:r>
          </w:p>
          <w:p w14:paraId="76904B95" w14:textId="044B583B" w:rsidR="00D82DB0" w:rsidRPr="007413D8" w:rsidRDefault="00D82DB0" w:rsidP="00C041C1">
            <w:pPr>
              <w:pStyle w:val="Sinespaciado"/>
              <w:numPr>
                <w:ilvl w:val="0"/>
                <w:numId w:val="15"/>
              </w:numPr>
              <w:ind w:left="714" w:hanging="357"/>
              <w:rPr>
                <w:rFonts w:ascii="Arial" w:hAnsi="Arial" w:cs="Arial"/>
                <w:sz w:val="18"/>
                <w:szCs w:val="18"/>
              </w:rPr>
            </w:pPr>
            <w:r w:rsidRPr="007413D8">
              <w:rPr>
                <w:rFonts w:ascii="Arial" w:hAnsi="Arial" w:cs="Arial"/>
                <w:sz w:val="18"/>
                <w:szCs w:val="18"/>
              </w:rPr>
              <w:t xml:space="preserve">Lay, D. C. (2013). Álgebra lineal para cursos con enfoque por competencias. </w:t>
            </w:r>
            <w:proofErr w:type="spellStart"/>
            <w:r w:rsidRPr="007413D8">
              <w:rPr>
                <w:rFonts w:ascii="Arial" w:hAnsi="Arial" w:cs="Arial"/>
                <w:sz w:val="18"/>
                <w:szCs w:val="18"/>
              </w:rPr>
              <w:t>México.Pearson</w:t>
            </w:r>
            <w:proofErr w:type="spellEnd"/>
            <w:r w:rsidRPr="007413D8">
              <w:rPr>
                <w:rFonts w:ascii="Arial" w:hAnsi="Arial" w:cs="Arial"/>
                <w:sz w:val="18"/>
                <w:szCs w:val="18"/>
              </w:rPr>
              <w:t>.</w:t>
            </w:r>
          </w:p>
          <w:p w14:paraId="4E8EECB1" w14:textId="7793D656" w:rsidR="00480E8F" w:rsidRPr="007413D8" w:rsidRDefault="00D82DB0" w:rsidP="00D82DB0">
            <w:pPr>
              <w:pStyle w:val="Sinespaciado"/>
              <w:numPr>
                <w:ilvl w:val="0"/>
                <w:numId w:val="15"/>
              </w:numPr>
              <w:ind w:left="714" w:hanging="357"/>
              <w:rPr>
                <w:rFonts w:ascii="Arial" w:hAnsi="Arial" w:cs="Arial"/>
                <w:sz w:val="18"/>
                <w:szCs w:val="16"/>
                <w:lang w:val="en-US"/>
              </w:rPr>
            </w:pPr>
            <w:proofErr w:type="spellStart"/>
            <w:r w:rsidRPr="007413D8">
              <w:rPr>
                <w:rFonts w:ascii="Arial" w:hAnsi="Arial" w:cs="Arial"/>
                <w:sz w:val="18"/>
                <w:szCs w:val="18"/>
              </w:rPr>
              <w:t>Poole</w:t>
            </w:r>
            <w:proofErr w:type="spellEnd"/>
            <w:r w:rsidRPr="007413D8">
              <w:rPr>
                <w:rFonts w:ascii="Arial" w:hAnsi="Arial" w:cs="Arial"/>
                <w:sz w:val="18"/>
                <w:szCs w:val="18"/>
              </w:rPr>
              <w:t xml:space="preserve">, D. (2011). Álgebra lineal una introducción moderna. </w:t>
            </w:r>
            <w:r w:rsidRPr="007413D8">
              <w:rPr>
                <w:rFonts w:ascii="Arial" w:hAnsi="Arial" w:cs="Arial"/>
                <w:sz w:val="18"/>
                <w:szCs w:val="18"/>
                <w:lang w:val="en-US"/>
              </w:rPr>
              <w:t xml:space="preserve">(3ª </w:t>
            </w:r>
            <w:proofErr w:type="spellStart"/>
            <w:proofErr w:type="gramStart"/>
            <w:r w:rsidRPr="007413D8">
              <w:rPr>
                <w:rFonts w:ascii="Arial" w:hAnsi="Arial" w:cs="Arial"/>
                <w:sz w:val="18"/>
                <w:szCs w:val="18"/>
                <w:lang w:val="en-US"/>
              </w:rPr>
              <w:t>ed</w:t>
            </w:r>
            <w:proofErr w:type="spellEnd"/>
            <w:proofErr w:type="gramEnd"/>
            <w:r w:rsidRPr="007413D8">
              <w:rPr>
                <w:rFonts w:ascii="Arial" w:hAnsi="Arial" w:cs="Arial"/>
                <w:sz w:val="18"/>
                <w:szCs w:val="18"/>
                <w:lang w:val="en-US"/>
              </w:rPr>
              <w:t>). México. Cengage Learning.</w:t>
            </w:r>
          </w:p>
        </w:tc>
        <w:tc>
          <w:tcPr>
            <w:tcW w:w="7229" w:type="dxa"/>
            <w:tcBorders>
              <w:top w:val="single" w:sz="4" w:space="0" w:color="auto"/>
              <w:left w:val="single" w:sz="4" w:space="0" w:color="auto"/>
              <w:bottom w:val="single" w:sz="4" w:space="0" w:color="auto"/>
              <w:right w:val="single" w:sz="4" w:space="0" w:color="auto"/>
            </w:tcBorders>
          </w:tcPr>
          <w:p w14:paraId="5CBD6B66" w14:textId="77777777" w:rsidR="00480E8F" w:rsidRPr="007413D8" w:rsidRDefault="00480E8F" w:rsidP="00480E8F">
            <w:pPr>
              <w:pStyle w:val="Sinespaciado"/>
              <w:rPr>
                <w:rFonts w:ascii="Arial" w:hAnsi="Arial" w:cs="Arial"/>
                <w:sz w:val="18"/>
                <w:szCs w:val="16"/>
                <w:lang w:val="en-US"/>
              </w:rPr>
            </w:pPr>
          </w:p>
          <w:p w14:paraId="1F78F0F6" w14:textId="307EAC5C" w:rsidR="00C041C1" w:rsidRDefault="00C041C1" w:rsidP="00480E8F">
            <w:pPr>
              <w:pStyle w:val="Sinespaciado"/>
              <w:rPr>
                <w:rFonts w:ascii="Arial" w:hAnsi="Arial" w:cs="Arial"/>
                <w:sz w:val="18"/>
                <w:szCs w:val="16"/>
              </w:rPr>
            </w:pPr>
            <w:proofErr w:type="spellStart"/>
            <w:r w:rsidRPr="007413D8">
              <w:rPr>
                <w:rFonts w:ascii="Arial" w:hAnsi="Arial" w:cs="Arial"/>
                <w:sz w:val="18"/>
                <w:szCs w:val="16"/>
              </w:rPr>
              <w:t>Pintarrones</w:t>
            </w:r>
            <w:proofErr w:type="spellEnd"/>
            <w:r w:rsidRPr="007413D8">
              <w:rPr>
                <w:rFonts w:ascii="Arial" w:hAnsi="Arial" w:cs="Arial"/>
                <w:sz w:val="18"/>
                <w:szCs w:val="16"/>
              </w:rPr>
              <w:t>, pizarra blanca</w:t>
            </w:r>
          </w:p>
          <w:p w14:paraId="06A70DF5" w14:textId="77777777" w:rsidR="007413D8" w:rsidRPr="007413D8" w:rsidRDefault="007413D8" w:rsidP="00480E8F">
            <w:pPr>
              <w:pStyle w:val="Sinespaciado"/>
              <w:rPr>
                <w:rFonts w:ascii="Arial" w:hAnsi="Arial" w:cs="Arial"/>
                <w:sz w:val="18"/>
                <w:szCs w:val="16"/>
              </w:rPr>
            </w:pPr>
          </w:p>
          <w:p w14:paraId="4E1441A1" w14:textId="37B6CE3E" w:rsidR="00C041C1" w:rsidRDefault="00C041C1" w:rsidP="00480E8F">
            <w:pPr>
              <w:pStyle w:val="Sinespaciado"/>
              <w:rPr>
                <w:rFonts w:ascii="Arial" w:hAnsi="Arial" w:cs="Arial"/>
                <w:sz w:val="18"/>
                <w:szCs w:val="16"/>
              </w:rPr>
            </w:pPr>
            <w:r w:rsidRPr="007413D8">
              <w:rPr>
                <w:rFonts w:ascii="Arial" w:hAnsi="Arial" w:cs="Arial"/>
                <w:sz w:val="18"/>
                <w:szCs w:val="16"/>
              </w:rPr>
              <w:t>Cañón, proyector, laptop.</w:t>
            </w:r>
          </w:p>
          <w:p w14:paraId="7B12FE8E" w14:textId="77777777" w:rsidR="007413D8" w:rsidRPr="007413D8" w:rsidRDefault="007413D8" w:rsidP="00480E8F">
            <w:pPr>
              <w:pStyle w:val="Sinespaciado"/>
              <w:rPr>
                <w:rFonts w:ascii="Arial" w:hAnsi="Arial" w:cs="Arial"/>
                <w:sz w:val="18"/>
                <w:szCs w:val="16"/>
              </w:rPr>
            </w:pPr>
          </w:p>
          <w:p w14:paraId="7554958A" w14:textId="3A1B4080" w:rsidR="00C041C1" w:rsidRDefault="00C041C1" w:rsidP="00480E8F">
            <w:pPr>
              <w:pStyle w:val="Sinespaciado"/>
              <w:rPr>
                <w:rFonts w:ascii="Arial" w:hAnsi="Arial" w:cs="Arial"/>
                <w:sz w:val="18"/>
                <w:szCs w:val="16"/>
              </w:rPr>
            </w:pPr>
            <w:r w:rsidRPr="007413D8">
              <w:rPr>
                <w:rFonts w:ascii="Arial" w:hAnsi="Arial" w:cs="Arial"/>
                <w:sz w:val="18"/>
                <w:szCs w:val="16"/>
              </w:rPr>
              <w:t>Software especializado libre, gratuito de preferencia</w:t>
            </w:r>
          </w:p>
          <w:p w14:paraId="428642B8" w14:textId="77777777" w:rsidR="007413D8" w:rsidRPr="007413D8" w:rsidRDefault="007413D8" w:rsidP="00480E8F">
            <w:pPr>
              <w:pStyle w:val="Sinespaciado"/>
              <w:rPr>
                <w:rFonts w:ascii="Arial" w:hAnsi="Arial" w:cs="Arial"/>
                <w:sz w:val="18"/>
                <w:szCs w:val="16"/>
              </w:rPr>
            </w:pPr>
          </w:p>
          <w:p w14:paraId="20C01D2C" w14:textId="5B08374E" w:rsidR="00C041C1" w:rsidRDefault="00BE3485" w:rsidP="00480E8F">
            <w:pPr>
              <w:pStyle w:val="Sinespaciado"/>
              <w:rPr>
                <w:rFonts w:ascii="Arial" w:hAnsi="Arial" w:cs="Arial"/>
                <w:sz w:val="18"/>
                <w:szCs w:val="16"/>
              </w:rPr>
            </w:pPr>
            <w:r w:rsidRPr="007413D8">
              <w:rPr>
                <w:rFonts w:ascii="Arial" w:hAnsi="Arial" w:cs="Arial"/>
                <w:sz w:val="18"/>
                <w:szCs w:val="16"/>
              </w:rPr>
              <w:t>Teléfono celular</w:t>
            </w:r>
          </w:p>
          <w:p w14:paraId="653EA3F8" w14:textId="77777777" w:rsidR="007413D8" w:rsidRPr="007413D8" w:rsidRDefault="007413D8" w:rsidP="00480E8F">
            <w:pPr>
              <w:pStyle w:val="Sinespaciado"/>
              <w:rPr>
                <w:rFonts w:ascii="Arial" w:hAnsi="Arial" w:cs="Arial"/>
                <w:sz w:val="18"/>
                <w:szCs w:val="16"/>
              </w:rPr>
            </w:pPr>
          </w:p>
          <w:p w14:paraId="2F92EC1D" w14:textId="5543CB0D" w:rsidR="00BE3485" w:rsidRDefault="00BE3485" w:rsidP="00480E8F">
            <w:pPr>
              <w:pStyle w:val="Sinespaciado"/>
              <w:rPr>
                <w:rFonts w:ascii="Arial" w:hAnsi="Arial" w:cs="Arial"/>
                <w:sz w:val="18"/>
                <w:szCs w:val="16"/>
              </w:rPr>
            </w:pPr>
            <w:r w:rsidRPr="007413D8">
              <w:rPr>
                <w:rFonts w:ascii="Arial" w:hAnsi="Arial" w:cs="Arial"/>
                <w:sz w:val="18"/>
                <w:szCs w:val="16"/>
              </w:rPr>
              <w:t>Artículos de investigación consultados en fuentes diversas (IEEE, ELSEVIER, etc.).</w:t>
            </w:r>
          </w:p>
          <w:p w14:paraId="24D1A1BE" w14:textId="77777777" w:rsidR="007413D8" w:rsidRPr="007413D8" w:rsidRDefault="007413D8" w:rsidP="00480E8F">
            <w:pPr>
              <w:pStyle w:val="Sinespaciado"/>
              <w:rPr>
                <w:rFonts w:ascii="Arial" w:hAnsi="Arial" w:cs="Arial"/>
                <w:sz w:val="18"/>
                <w:szCs w:val="16"/>
              </w:rPr>
            </w:pPr>
          </w:p>
          <w:p w14:paraId="56FD76F3" w14:textId="76210B94" w:rsidR="00C041C1" w:rsidRDefault="00C041C1" w:rsidP="00480E8F">
            <w:pPr>
              <w:pStyle w:val="Sinespaciado"/>
              <w:rPr>
                <w:rFonts w:ascii="Arial" w:hAnsi="Arial" w:cs="Arial"/>
                <w:sz w:val="18"/>
                <w:szCs w:val="16"/>
              </w:rPr>
            </w:pPr>
            <w:r w:rsidRPr="007413D8">
              <w:rPr>
                <w:rFonts w:ascii="Arial" w:hAnsi="Arial" w:cs="Arial"/>
                <w:sz w:val="18"/>
                <w:szCs w:val="16"/>
              </w:rPr>
              <w:t>Textos en formato digital (</w:t>
            </w:r>
            <w:proofErr w:type="spellStart"/>
            <w:r w:rsidRPr="007413D8">
              <w:rPr>
                <w:rFonts w:ascii="Arial" w:hAnsi="Arial" w:cs="Arial"/>
                <w:sz w:val="18"/>
                <w:szCs w:val="16"/>
              </w:rPr>
              <w:t>pdf</w:t>
            </w:r>
            <w:proofErr w:type="spellEnd"/>
            <w:r w:rsidRPr="007413D8">
              <w:rPr>
                <w:rFonts w:ascii="Arial" w:hAnsi="Arial" w:cs="Arial"/>
                <w:sz w:val="18"/>
                <w:szCs w:val="16"/>
              </w:rPr>
              <w:t>)</w:t>
            </w:r>
          </w:p>
          <w:p w14:paraId="6CC6355C" w14:textId="77777777" w:rsidR="007413D8" w:rsidRPr="007413D8" w:rsidRDefault="007413D8" w:rsidP="00480E8F">
            <w:pPr>
              <w:pStyle w:val="Sinespaciado"/>
              <w:rPr>
                <w:rFonts w:ascii="Arial" w:hAnsi="Arial" w:cs="Arial"/>
                <w:sz w:val="18"/>
                <w:szCs w:val="16"/>
              </w:rPr>
            </w:pPr>
          </w:p>
          <w:p w14:paraId="46ED4361" w14:textId="77777777" w:rsidR="00C041C1" w:rsidRPr="007413D8" w:rsidRDefault="00C041C1" w:rsidP="00480E8F">
            <w:pPr>
              <w:pStyle w:val="Sinespaciado"/>
              <w:rPr>
                <w:rFonts w:ascii="Arial" w:hAnsi="Arial" w:cs="Arial"/>
                <w:sz w:val="18"/>
                <w:szCs w:val="16"/>
              </w:rPr>
            </w:pPr>
            <w:r w:rsidRPr="007413D8">
              <w:rPr>
                <w:rFonts w:ascii="Arial" w:hAnsi="Arial" w:cs="Arial"/>
                <w:sz w:val="18"/>
                <w:szCs w:val="16"/>
              </w:rPr>
              <w:t xml:space="preserve">Diapositivas </w:t>
            </w:r>
          </w:p>
          <w:p w14:paraId="5C1B29ED" w14:textId="69A0D617" w:rsidR="00BE3485" w:rsidRPr="007413D8" w:rsidRDefault="00BE3485" w:rsidP="00480E8F">
            <w:pPr>
              <w:pStyle w:val="Sinespaciado"/>
              <w:rPr>
                <w:rFonts w:ascii="Arial" w:hAnsi="Arial" w:cs="Arial"/>
                <w:sz w:val="18"/>
                <w:szCs w:val="16"/>
              </w:rPr>
            </w:pPr>
          </w:p>
        </w:tc>
      </w:tr>
    </w:tbl>
    <w:p w14:paraId="205C5506" w14:textId="00CA627A" w:rsidR="00480E8F" w:rsidRDefault="00480E8F" w:rsidP="00480E8F">
      <w:pPr>
        <w:pStyle w:val="Sinespaciado"/>
        <w:rPr>
          <w:rFonts w:ascii="Arial" w:hAnsi="Arial" w:cs="Arial"/>
          <w:sz w:val="16"/>
          <w:szCs w:val="16"/>
        </w:rPr>
      </w:pPr>
    </w:p>
    <w:p w14:paraId="6F309651" w14:textId="0906BA19" w:rsidR="00D82DB0" w:rsidRDefault="00D82DB0" w:rsidP="00480E8F">
      <w:pPr>
        <w:pStyle w:val="Sinespaciado"/>
        <w:rPr>
          <w:rFonts w:ascii="Arial" w:hAnsi="Arial" w:cs="Arial"/>
          <w:sz w:val="16"/>
          <w:szCs w:val="16"/>
        </w:rPr>
      </w:pPr>
    </w:p>
    <w:p w14:paraId="621E1498" w14:textId="5BFF955C" w:rsidR="00D82DB0" w:rsidRDefault="00D82DB0" w:rsidP="00480E8F">
      <w:pPr>
        <w:pStyle w:val="Sinespaciado"/>
        <w:rPr>
          <w:rFonts w:ascii="Arial" w:hAnsi="Arial" w:cs="Arial"/>
          <w:sz w:val="16"/>
          <w:szCs w:val="16"/>
        </w:rPr>
      </w:pPr>
    </w:p>
    <w:p w14:paraId="7711C30F" w14:textId="77777777" w:rsidR="00D82DB0" w:rsidRDefault="00D82DB0" w:rsidP="00480E8F">
      <w:pPr>
        <w:pStyle w:val="Sinespaciado"/>
        <w:rPr>
          <w:rFonts w:ascii="Arial" w:hAnsi="Arial" w:cs="Arial"/>
          <w:sz w:val="16"/>
          <w:szCs w:val="16"/>
        </w:rPr>
      </w:pPr>
    </w:p>
    <w:p w14:paraId="11368D9E" w14:textId="0B02628F" w:rsidR="00480E8F" w:rsidRDefault="00480E8F" w:rsidP="00892A6D">
      <w:pPr>
        <w:pStyle w:val="Sinespaciado"/>
        <w:numPr>
          <w:ilvl w:val="0"/>
          <w:numId w:val="2"/>
        </w:numPr>
        <w:rPr>
          <w:rFonts w:ascii="Arial" w:hAnsi="Arial" w:cs="Arial"/>
          <w:b/>
          <w:bCs/>
          <w:sz w:val="16"/>
          <w:szCs w:val="16"/>
        </w:rPr>
      </w:pPr>
      <w:r>
        <w:rPr>
          <w:rFonts w:ascii="Arial" w:hAnsi="Arial" w:cs="Arial"/>
          <w:b/>
          <w:bCs/>
          <w:sz w:val="16"/>
          <w:szCs w:val="16"/>
        </w:rPr>
        <w:t xml:space="preserve">Calendarización </w:t>
      </w:r>
      <w:r w:rsidR="007413D8">
        <w:rPr>
          <w:rFonts w:ascii="Arial" w:hAnsi="Arial" w:cs="Arial"/>
          <w:b/>
          <w:bCs/>
          <w:sz w:val="16"/>
          <w:szCs w:val="16"/>
        </w:rPr>
        <w:t>de evaluación en semanas</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40A7A146" w:rsidR="00134BA8" w:rsidRDefault="00011D51"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0560EB48" w:rsidR="00134BA8" w:rsidRDefault="00011D51"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293D1C83" w:rsidR="00134BA8" w:rsidRDefault="00011D51"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09983518" w:rsidR="00134BA8" w:rsidRDefault="00134BA8" w:rsidP="00134BA8">
            <w:pPr>
              <w:pStyle w:val="Sinespaciado"/>
              <w:rPr>
                <w:rFonts w:ascii="Arial" w:hAnsi="Arial" w:cs="Arial"/>
                <w:b/>
                <w:bCs/>
                <w:sz w:val="16"/>
                <w:szCs w:val="16"/>
              </w:rPr>
            </w:pPr>
          </w:p>
        </w:tc>
        <w:tc>
          <w:tcPr>
            <w:tcW w:w="846" w:type="dxa"/>
          </w:tcPr>
          <w:p w14:paraId="38A5F5D1" w14:textId="40BA3CC7" w:rsidR="00134BA8" w:rsidRDefault="00011D51"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18E7A3A6" w:rsidR="00134BA8" w:rsidRDefault="00134BA8" w:rsidP="00134BA8">
            <w:pPr>
              <w:pStyle w:val="Sinespaciado"/>
              <w:rPr>
                <w:rFonts w:ascii="Arial" w:hAnsi="Arial" w:cs="Arial"/>
                <w:b/>
                <w:bCs/>
                <w:sz w:val="16"/>
                <w:szCs w:val="16"/>
              </w:rPr>
            </w:pPr>
          </w:p>
        </w:tc>
        <w:tc>
          <w:tcPr>
            <w:tcW w:w="847" w:type="dxa"/>
          </w:tcPr>
          <w:p w14:paraId="009A3394" w14:textId="69718771" w:rsidR="00134BA8" w:rsidRDefault="00011D51"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4EF10275" w:rsidR="00134BA8" w:rsidRDefault="006560F5" w:rsidP="00134BA8">
            <w:pPr>
              <w:pStyle w:val="Sinespaciado"/>
              <w:rPr>
                <w:rFonts w:ascii="Arial" w:hAnsi="Arial" w:cs="Arial"/>
                <w:b/>
                <w:bCs/>
                <w:sz w:val="16"/>
                <w:szCs w:val="16"/>
              </w:rPr>
            </w:pPr>
            <w:r>
              <w:rPr>
                <w:rFonts w:ascii="Arial" w:hAnsi="Arial" w:cs="Arial"/>
                <w:b/>
                <w:bCs/>
                <w:sz w:val="16"/>
                <w:szCs w:val="16"/>
              </w:rPr>
              <w:t>ES</w:t>
            </w:r>
            <w:r w:rsidR="00011D51">
              <w:rPr>
                <w:rFonts w:ascii="Arial" w:hAnsi="Arial" w:cs="Arial"/>
                <w:b/>
                <w:bCs/>
                <w:sz w:val="16"/>
                <w:szCs w:val="16"/>
              </w:rPr>
              <w:t>5</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680E5714" w:rsidR="00134BA8" w:rsidRDefault="006560F5"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3ADAF56E"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130D02FF" w:rsidR="00134BA8" w:rsidRDefault="006560F5"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02783DF" w:rsidR="00134BA8" w:rsidRDefault="006560F5"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DDABAC9"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6E83E664" w:rsidR="00134BA8" w:rsidRDefault="006560F5"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F40A58">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B67156C" w:rsidR="00480E8F" w:rsidRDefault="00011D51"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011D51">
        <w:trPr>
          <w:trHeight w:val="232"/>
          <w:jc w:val="center"/>
        </w:trPr>
        <w:tc>
          <w:tcPr>
            <w:tcW w:w="3686" w:type="dxa"/>
            <w:tcBorders>
              <w:top w:val="nil"/>
              <w:left w:val="nil"/>
              <w:bottom w:val="single" w:sz="4" w:space="0" w:color="auto"/>
              <w:right w:val="nil"/>
            </w:tcBorders>
          </w:tcPr>
          <w:p w14:paraId="6E225CAF" w14:textId="523BBFD3" w:rsidR="00480E8F" w:rsidRDefault="00011D51" w:rsidP="00480E8F">
            <w:pPr>
              <w:pStyle w:val="Sinespaciado"/>
              <w:jc w:val="center"/>
              <w:rPr>
                <w:rFonts w:ascii="Arial" w:hAnsi="Arial" w:cs="Arial"/>
                <w:sz w:val="16"/>
                <w:szCs w:val="16"/>
              </w:rPr>
            </w:pPr>
            <w:r>
              <w:rPr>
                <w:rFonts w:ascii="Arial" w:hAnsi="Arial" w:cs="Arial"/>
                <w:sz w:val="16"/>
                <w:szCs w:val="16"/>
              </w:rPr>
              <w:t>BLANCA NICANDRIA RIOS ATAXCA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39E9E87" w:rsidR="00480E8F" w:rsidRDefault="00011D51" w:rsidP="00011D51">
            <w:pPr>
              <w:pStyle w:val="Sinespaciado"/>
              <w:rPr>
                <w:rFonts w:ascii="Arial" w:hAnsi="Arial" w:cs="Arial"/>
                <w:sz w:val="16"/>
                <w:szCs w:val="16"/>
              </w:rPr>
            </w:pPr>
            <w:r>
              <w:rPr>
                <w:rFonts w:ascii="Arial" w:hAnsi="Arial" w:cs="Arial"/>
                <w:sz w:val="16"/>
                <w:szCs w:val="16"/>
              </w:rPr>
              <w:t>JUAN LUIS BAIZABA CHAPARROS</w:t>
            </w:r>
          </w:p>
        </w:tc>
      </w:tr>
      <w:tr w:rsidR="00480E8F" w14:paraId="5CBB2251" w14:textId="77777777" w:rsidTr="00F40A58">
        <w:trPr>
          <w:jc w:val="center"/>
        </w:trPr>
        <w:tc>
          <w:tcPr>
            <w:tcW w:w="3686" w:type="dxa"/>
            <w:tcBorders>
              <w:top w:val="single" w:sz="4" w:space="0" w:color="auto"/>
              <w:left w:val="nil"/>
              <w:bottom w:val="nil"/>
              <w:right w:val="nil"/>
            </w:tcBorders>
            <w:hideMark/>
          </w:tcPr>
          <w:p w14:paraId="5B8E8E36" w14:textId="5013289D" w:rsidR="00480E8F" w:rsidRDefault="00011D51" w:rsidP="00011D51">
            <w:pPr>
              <w:pStyle w:val="Sinespaciado"/>
              <w:jc w:val="center"/>
              <w:rPr>
                <w:rFonts w:ascii="Arial" w:hAnsi="Arial" w:cs="Arial"/>
                <w:sz w:val="16"/>
                <w:szCs w:val="16"/>
              </w:rPr>
            </w:pPr>
            <w:r>
              <w:rPr>
                <w:rFonts w:ascii="Arial" w:hAnsi="Arial" w:cs="Arial"/>
                <w:sz w:val="16"/>
                <w:szCs w:val="16"/>
              </w:rPr>
              <w:t xml:space="preserve">Nombre y firma </w:t>
            </w:r>
            <w:r w:rsidR="00480E8F">
              <w:rPr>
                <w:rFonts w:ascii="Arial" w:hAnsi="Arial" w:cs="Arial"/>
                <w:sz w:val="16"/>
                <w:szCs w:val="16"/>
              </w:rPr>
              <w:t>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45533FB6" w:rsidR="00480E8F" w:rsidRDefault="00480E8F" w:rsidP="00011D51">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sidR="00011D51">
              <w:rPr>
                <w:rFonts w:ascii="Arial" w:hAnsi="Arial" w:cs="Arial"/>
                <w:sz w:val="16"/>
                <w:szCs w:val="16"/>
              </w:rPr>
              <w:t xml:space="preserve">Jefe </w:t>
            </w:r>
            <w:r>
              <w:rPr>
                <w:rFonts w:ascii="Arial" w:hAnsi="Arial" w:cs="Arial"/>
                <w:sz w:val="16"/>
                <w:szCs w:val="16"/>
              </w:rPr>
              <w:t>de División</w:t>
            </w:r>
          </w:p>
        </w:tc>
      </w:tr>
    </w:tbl>
    <w:p w14:paraId="12206880" w14:textId="17A57EB9" w:rsidR="00480E8F" w:rsidRDefault="00480E8F" w:rsidP="007413D8">
      <w:pPr>
        <w:spacing w:after="0" w:line="240" w:lineRule="auto"/>
        <w:rPr>
          <w:rFonts w:cs="Arial"/>
          <w:szCs w:val="16"/>
        </w:rPr>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875BD" w14:textId="77777777" w:rsidR="008036D8" w:rsidRDefault="008036D8" w:rsidP="00A330F3">
      <w:pPr>
        <w:spacing w:after="0" w:line="240" w:lineRule="auto"/>
      </w:pPr>
      <w:r>
        <w:separator/>
      </w:r>
    </w:p>
  </w:endnote>
  <w:endnote w:type="continuationSeparator" w:id="0">
    <w:p w14:paraId="191E7ED4" w14:textId="77777777" w:rsidR="008036D8" w:rsidRDefault="008036D8"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C041C1" w:rsidRDefault="00C041C1">
    <w:pPr>
      <w:pStyle w:val="Piedepgina"/>
    </w:pPr>
  </w:p>
  <w:p w14:paraId="331479ED" w14:textId="77777777" w:rsidR="00C041C1" w:rsidRDefault="00C041C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C041C1" w14:paraId="3F54BB4E" w14:textId="77777777" w:rsidTr="00A7713B">
      <w:tc>
        <w:tcPr>
          <w:tcW w:w="1980" w:type="dxa"/>
          <w:vAlign w:val="center"/>
        </w:tcPr>
        <w:p w14:paraId="5F2BFE4F" w14:textId="344D8C65" w:rsidR="00C041C1" w:rsidRDefault="00C041C1"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7C67B5" w:rsidRPr="007C67B5">
            <w:rPr>
              <w:rFonts w:ascii="Arial" w:hAnsi="Arial" w:cs="Arial"/>
              <w:b/>
              <w:bCs/>
              <w:noProof/>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7C67B5" w:rsidRPr="007C67B5">
            <w:rPr>
              <w:rFonts w:ascii="Arial" w:hAnsi="Arial" w:cs="Arial"/>
              <w:b/>
              <w:bCs/>
              <w:noProof/>
              <w:sz w:val="20"/>
              <w:lang w:val="es-ES"/>
            </w:rPr>
            <w:t>26</w:t>
          </w:r>
          <w:r w:rsidRPr="005208AE">
            <w:rPr>
              <w:rFonts w:ascii="Arial" w:hAnsi="Arial" w:cs="Arial"/>
              <w:b/>
              <w:bCs/>
              <w:sz w:val="20"/>
            </w:rPr>
            <w:fldChar w:fldCharType="end"/>
          </w:r>
        </w:p>
      </w:tc>
      <w:tc>
        <w:tcPr>
          <w:tcW w:w="10206" w:type="dxa"/>
        </w:tcPr>
        <w:p w14:paraId="0417EC15" w14:textId="77777777" w:rsidR="00C041C1" w:rsidRPr="005208AE" w:rsidRDefault="00C041C1"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C041C1" w:rsidRPr="005208AE" w:rsidRDefault="00C041C1"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C041C1" w:rsidRDefault="00C041C1"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C041C1" w:rsidRDefault="00C041C1"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C041C1" w:rsidRDefault="00C041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3E1C" w14:textId="77777777" w:rsidR="008036D8" w:rsidRDefault="008036D8" w:rsidP="00A330F3">
      <w:pPr>
        <w:spacing w:after="0" w:line="240" w:lineRule="auto"/>
      </w:pPr>
      <w:r>
        <w:separator/>
      </w:r>
    </w:p>
  </w:footnote>
  <w:footnote w:type="continuationSeparator" w:id="0">
    <w:p w14:paraId="3C951E06" w14:textId="77777777" w:rsidR="008036D8" w:rsidRDefault="008036D8"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C041C1" w:rsidRDefault="00C041C1">
    <w:pPr>
      <w:pStyle w:val="Encabezado"/>
    </w:pPr>
  </w:p>
  <w:p w14:paraId="4CB3CBA0" w14:textId="77777777" w:rsidR="00C041C1" w:rsidRDefault="00C041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C041C1" w:rsidRPr="00DB4431" w14:paraId="7220D7DE" w14:textId="77777777" w:rsidTr="00CE7211">
      <w:trPr>
        <w:gridAfter w:val="1"/>
        <w:trHeight w:val="532"/>
      </w:trPr>
      <w:tc>
        <w:tcPr>
          <w:tcW w:w="2552" w:type="dxa"/>
          <w:vMerge w:val="restart"/>
        </w:tcPr>
        <w:p w14:paraId="0369E3BB" w14:textId="35F458DF" w:rsidR="00C041C1" w:rsidRDefault="00C041C1" w:rsidP="00280095">
          <w:pPr>
            <w:pStyle w:val="Encabezado"/>
          </w:pPr>
        </w:p>
      </w:tc>
      <w:tc>
        <w:tcPr>
          <w:tcW w:w="8998" w:type="dxa"/>
          <w:tcBorders>
            <w:bottom w:val="single" w:sz="4" w:space="0" w:color="auto"/>
          </w:tcBorders>
          <w:vAlign w:val="center"/>
        </w:tcPr>
        <w:p w14:paraId="10521D88" w14:textId="766EF144" w:rsidR="00C041C1" w:rsidRPr="00DB4431" w:rsidRDefault="00C041C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C041C1" w:rsidRPr="00DB4431" w:rsidRDefault="00C041C1" w:rsidP="00280095">
          <w:pPr>
            <w:pStyle w:val="Encabezado"/>
            <w:rPr>
              <w:lang w:val="pt-BR"/>
            </w:rPr>
          </w:pPr>
        </w:p>
      </w:tc>
    </w:tr>
    <w:tr w:rsidR="00C041C1" w14:paraId="09635B9D" w14:textId="77777777" w:rsidTr="00CE7211">
      <w:trPr>
        <w:trHeight w:val="502"/>
      </w:trPr>
      <w:tc>
        <w:tcPr>
          <w:tcW w:w="2552" w:type="dxa"/>
          <w:vMerge/>
        </w:tcPr>
        <w:p w14:paraId="7106428D" w14:textId="77777777" w:rsidR="00C041C1" w:rsidRPr="00DB4431" w:rsidRDefault="00C041C1" w:rsidP="00280095">
          <w:pPr>
            <w:pStyle w:val="Encabezado"/>
            <w:rPr>
              <w:lang w:val="pt-BR"/>
            </w:rPr>
          </w:pPr>
        </w:p>
      </w:tc>
      <w:tc>
        <w:tcPr>
          <w:tcW w:w="8998" w:type="dxa"/>
          <w:tcBorders>
            <w:top w:val="single" w:sz="4" w:space="0" w:color="auto"/>
          </w:tcBorders>
          <w:vAlign w:val="center"/>
        </w:tcPr>
        <w:p w14:paraId="4CD197D6" w14:textId="77777777" w:rsidR="00C041C1" w:rsidRPr="005208AE" w:rsidRDefault="00C041C1" w:rsidP="005208AE">
          <w:pPr>
            <w:jc w:val="center"/>
            <w:rPr>
              <w:rFonts w:ascii="Arial" w:hAnsi="Arial" w:cs="Arial"/>
              <w:sz w:val="20"/>
            </w:rPr>
          </w:pPr>
          <w:r w:rsidRPr="005208AE">
            <w:rPr>
              <w:rFonts w:ascii="Arial" w:hAnsi="Arial" w:cs="Arial"/>
              <w:sz w:val="20"/>
            </w:rPr>
            <w:t>INSTRUMENTACIÓN DIDÁCTICA</w:t>
          </w:r>
        </w:p>
        <w:p w14:paraId="18341270" w14:textId="40CF7DFA" w:rsidR="00C041C1" w:rsidRPr="005208AE" w:rsidRDefault="00C041C1"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C041C1" w:rsidRDefault="00C041C1" w:rsidP="00280095">
          <w:pPr>
            <w:pStyle w:val="Encabezado"/>
          </w:pPr>
        </w:p>
      </w:tc>
      <w:tc>
        <w:tcPr>
          <w:tcW w:w="0" w:type="auto"/>
        </w:tcPr>
        <w:p w14:paraId="3551CB73" w14:textId="341A7EAF" w:rsidR="00C041C1" w:rsidRDefault="00C041C1">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C041C1" w:rsidRDefault="00C041C1"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1EB08C8"/>
    <w:multiLevelType w:val="multilevel"/>
    <w:tmpl w:val="2C480ABE"/>
    <w:lvl w:ilvl="0">
      <w:start w:val="1"/>
      <w:numFmt w:val="decimal"/>
      <w:lvlText w:val="%1"/>
      <w:lvlJc w:val="left"/>
      <w:pPr>
        <w:ind w:left="375" w:hanging="375"/>
      </w:pPr>
      <w:rPr>
        <w:rFonts w:hint="default"/>
      </w:rPr>
    </w:lvl>
    <w:lvl w:ilvl="1">
      <w:start w:val="1"/>
      <w:numFmt w:val="decimal"/>
      <w:lvlText w:val="%1.%2"/>
      <w:lvlJc w:val="left"/>
      <w:pPr>
        <w:ind w:left="681" w:hanging="375"/>
      </w:pPr>
      <w:rPr>
        <w:rFonts w:hint="default"/>
      </w:rPr>
    </w:lvl>
    <w:lvl w:ilvl="2">
      <w:start w:val="1"/>
      <w:numFmt w:val="upperLetter"/>
      <w:lvlText w:val="%1.%2.%3"/>
      <w:lvlJc w:val="left"/>
      <w:pPr>
        <w:ind w:left="1332" w:hanging="720"/>
      </w:pPr>
      <w:rPr>
        <w:rFonts w:hint="default"/>
      </w:rPr>
    </w:lvl>
    <w:lvl w:ilvl="3">
      <w:start w:val="1"/>
      <w:numFmt w:val="upperLetter"/>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1A75B1"/>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CE712E"/>
    <w:multiLevelType w:val="hybridMultilevel"/>
    <w:tmpl w:val="EB1AC86C"/>
    <w:lvl w:ilvl="0" w:tplc="FA6470C0">
      <w:start w:val="1"/>
      <w:numFmt w:val="decimal"/>
      <w:lvlText w:val="%1."/>
      <w:lvlJc w:val="left"/>
      <w:pPr>
        <w:ind w:left="720" w:hanging="360"/>
      </w:pPr>
      <w:rPr>
        <w:rFonts w:ascii="Arial" w:hAnsi="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8A667F"/>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8F86F90"/>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9105E2F"/>
    <w:multiLevelType w:val="hybridMultilevel"/>
    <w:tmpl w:val="D974E2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ED46FA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1"/>
  </w:num>
  <w:num w:numId="7">
    <w:abstractNumId w:val="12"/>
  </w:num>
  <w:num w:numId="8">
    <w:abstractNumId w:val="3"/>
  </w:num>
  <w:num w:numId="9">
    <w:abstractNumId w:val="11"/>
  </w:num>
  <w:num w:numId="10">
    <w:abstractNumId w:val="4"/>
  </w:num>
  <w:num w:numId="11">
    <w:abstractNumId w:val="14"/>
  </w:num>
  <w:num w:numId="12">
    <w:abstractNumId w:val="8"/>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11D51"/>
    <w:rsid w:val="000133BB"/>
    <w:rsid w:val="00033374"/>
    <w:rsid w:val="00057492"/>
    <w:rsid w:val="000A041F"/>
    <w:rsid w:val="000A5DB4"/>
    <w:rsid w:val="000B174C"/>
    <w:rsid w:val="000F3EC2"/>
    <w:rsid w:val="001309AB"/>
    <w:rsid w:val="001333A5"/>
    <w:rsid w:val="00134BA8"/>
    <w:rsid w:val="00174F0A"/>
    <w:rsid w:val="0018079F"/>
    <w:rsid w:val="00186BC5"/>
    <w:rsid w:val="001A4BA8"/>
    <w:rsid w:val="001E6C8F"/>
    <w:rsid w:val="00211009"/>
    <w:rsid w:val="00275556"/>
    <w:rsid w:val="00280095"/>
    <w:rsid w:val="002A1BD2"/>
    <w:rsid w:val="002B65C7"/>
    <w:rsid w:val="002D251F"/>
    <w:rsid w:val="002E0103"/>
    <w:rsid w:val="002F4DA0"/>
    <w:rsid w:val="003311A7"/>
    <w:rsid w:val="003400D1"/>
    <w:rsid w:val="00341861"/>
    <w:rsid w:val="0036119D"/>
    <w:rsid w:val="00365C7D"/>
    <w:rsid w:val="00375660"/>
    <w:rsid w:val="003B18DB"/>
    <w:rsid w:val="003D3A89"/>
    <w:rsid w:val="003E3BCD"/>
    <w:rsid w:val="004045D9"/>
    <w:rsid w:val="004301A4"/>
    <w:rsid w:val="004306E4"/>
    <w:rsid w:val="00435992"/>
    <w:rsid w:val="00480E8F"/>
    <w:rsid w:val="004C0898"/>
    <w:rsid w:val="004E1979"/>
    <w:rsid w:val="004E424B"/>
    <w:rsid w:val="005208AE"/>
    <w:rsid w:val="00583870"/>
    <w:rsid w:val="00594536"/>
    <w:rsid w:val="005B64C7"/>
    <w:rsid w:val="005C6150"/>
    <w:rsid w:val="005E6495"/>
    <w:rsid w:val="00601256"/>
    <w:rsid w:val="006119E1"/>
    <w:rsid w:val="006323BB"/>
    <w:rsid w:val="006543D3"/>
    <w:rsid w:val="006560F5"/>
    <w:rsid w:val="00675508"/>
    <w:rsid w:val="00687790"/>
    <w:rsid w:val="00707CAF"/>
    <w:rsid w:val="00731B39"/>
    <w:rsid w:val="007413D8"/>
    <w:rsid w:val="0074586B"/>
    <w:rsid w:val="00776185"/>
    <w:rsid w:val="00796B34"/>
    <w:rsid w:val="007C67B5"/>
    <w:rsid w:val="007D7C4C"/>
    <w:rsid w:val="008036D8"/>
    <w:rsid w:val="008126A6"/>
    <w:rsid w:val="00814EA2"/>
    <w:rsid w:val="00844061"/>
    <w:rsid w:val="00892A6D"/>
    <w:rsid w:val="0089715E"/>
    <w:rsid w:val="008A56A8"/>
    <w:rsid w:val="008E7C37"/>
    <w:rsid w:val="008F7DB3"/>
    <w:rsid w:val="00925CBF"/>
    <w:rsid w:val="00964B0F"/>
    <w:rsid w:val="00973097"/>
    <w:rsid w:val="00984463"/>
    <w:rsid w:val="00A122FE"/>
    <w:rsid w:val="00A27B93"/>
    <w:rsid w:val="00A31587"/>
    <w:rsid w:val="00A330F3"/>
    <w:rsid w:val="00A7713B"/>
    <w:rsid w:val="00A82F43"/>
    <w:rsid w:val="00A91478"/>
    <w:rsid w:val="00A97665"/>
    <w:rsid w:val="00AC6436"/>
    <w:rsid w:val="00AD04A5"/>
    <w:rsid w:val="00B03156"/>
    <w:rsid w:val="00B17EDA"/>
    <w:rsid w:val="00B546B8"/>
    <w:rsid w:val="00B779FB"/>
    <w:rsid w:val="00B82088"/>
    <w:rsid w:val="00BE3485"/>
    <w:rsid w:val="00C041C1"/>
    <w:rsid w:val="00CC35F3"/>
    <w:rsid w:val="00CE5908"/>
    <w:rsid w:val="00CE7211"/>
    <w:rsid w:val="00D16F30"/>
    <w:rsid w:val="00D20A29"/>
    <w:rsid w:val="00D82DB0"/>
    <w:rsid w:val="00DA50FB"/>
    <w:rsid w:val="00DB4431"/>
    <w:rsid w:val="00DC4657"/>
    <w:rsid w:val="00DD0ADD"/>
    <w:rsid w:val="00E42457"/>
    <w:rsid w:val="00E4312C"/>
    <w:rsid w:val="00E60487"/>
    <w:rsid w:val="00E67F35"/>
    <w:rsid w:val="00EA3EC2"/>
    <w:rsid w:val="00F00404"/>
    <w:rsid w:val="00F13A61"/>
    <w:rsid w:val="00F2030B"/>
    <w:rsid w:val="00F40A58"/>
    <w:rsid w:val="00F63185"/>
    <w:rsid w:val="00F748A2"/>
    <w:rsid w:val="00FB3DCB"/>
    <w:rsid w:val="00FF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4AF3-50C3-44B3-89B7-7489CE50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5724</TotalTime>
  <Pages>26</Pages>
  <Words>6650</Words>
  <Characters>36575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Lenovo</cp:lastModifiedBy>
  <cp:revision>26</cp:revision>
  <cp:lastPrinted>2025-07-03T22:52:00Z</cp:lastPrinted>
  <dcterms:created xsi:type="dcterms:W3CDTF">2025-08-07T20:47:00Z</dcterms:created>
  <dcterms:modified xsi:type="dcterms:W3CDTF">2025-08-15T22:00:00Z</dcterms:modified>
</cp:coreProperties>
</file>