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480E8F" w:rsidRPr="00562CDD" w14:paraId="1C5FBC75" w14:textId="77777777" w:rsidTr="00C6087C">
        <w:trPr>
          <w:jc w:val="center"/>
        </w:trPr>
        <w:tc>
          <w:tcPr>
            <w:tcW w:w="1024" w:type="dxa"/>
            <w:hideMark/>
          </w:tcPr>
          <w:p w14:paraId="5B6582B5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72C4977E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AGOSTO 2025 - DICIEMBRE 25</w:t>
            </w:r>
          </w:p>
        </w:tc>
      </w:tr>
    </w:tbl>
    <w:p w14:paraId="1FCD9D43" w14:textId="77777777" w:rsidR="00480E8F" w:rsidRPr="00562CDD" w:rsidRDefault="00480E8F" w:rsidP="00480E8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:rsidRPr="00562CDD" w14:paraId="07F6F518" w14:textId="77777777" w:rsidTr="00DB4431">
        <w:tc>
          <w:tcPr>
            <w:tcW w:w="1218" w:type="pct"/>
            <w:hideMark/>
          </w:tcPr>
          <w:p w14:paraId="2E16D521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44DF6566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Desarrollo Sustentable</w:t>
            </w:r>
          </w:p>
        </w:tc>
      </w:tr>
      <w:tr w:rsidR="00480E8F" w:rsidRPr="00562CDD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2D5A41CA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IEME-2010-210</w:t>
            </w:r>
          </w:p>
        </w:tc>
      </w:tr>
      <w:tr w:rsidR="00480E8F" w:rsidRPr="00562CDD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FDE" w14:textId="024F4AF6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ACD-0908</w:t>
            </w:r>
          </w:p>
        </w:tc>
      </w:tr>
      <w:tr w:rsidR="00480E8F" w:rsidRPr="00562CDD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32EB259B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 – 2 – 5</w:t>
            </w:r>
          </w:p>
        </w:tc>
      </w:tr>
    </w:tbl>
    <w:p w14:paraId="667DCB99" w14:textId="77777777" w:rsidR="00480E8F" w:rsidRPr="00562CDD" w:rsidRDefault="00480E8F" w:rsidP="00480E8F">
      <w:pPr>
        <w:spacing w:after="0"/>
        <w:rPr>
          <w:rFonts w:ascii="Arial" w:hAnsi="Arial" w:cs="Arial"/>
          <w:sz w:val="16"/>
          <w:szCs w:val="16"/>
        </w:rPr>
      </w:pPr>
    </w:p>
    <w:p w14:paraId="02F888F9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3AB6A83" w14:textId="77777777" w:rsidR="00480E8F" w:rsidRPr="00562CDD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:rsidRPr="00562CDD" w14:paraId="5932F99B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336A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before="7"/>
              <w:ind w:left="360" w:right="1073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ntención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esta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asignatura es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egresado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adopte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valo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ctit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562CDD">
              <w:rPr>
                <w:rFonts w:ascii="Arial" w:hAnsi="Arial" w:cs="Arial"/>
                <w:sz w:val="16"/>
                <w:szCs w:val="16"/>
              </w:rPr>
              <w:t>des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hu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anistas, que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lleven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vivir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ejercer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profesional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ente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acuerdo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con principios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orientados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hacia la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suste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Pr="00562CDD">
              <w:rPr>
                <w:rFonts w:ascii="Arial" w:hAnsi="Arial" w:cs="Arial"/>
                <w:sz w:val="16"/>
                <w:szCs w:val="16"/>
              </w:rPr>
              <w:t>ili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z w:val="16"/>
                <w:szCs w:val="16"/>
              </w:rPr>
              <w:t>ad,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562CDD">
              <w:rPr>
                <w:rFonts w:ascii="Arial" w:hAnsi="Arial" w:cs="Arial"/>
                <w:sz w:val="16"/>
                <w:szCs w:val="16"/>
              </w:rPr>
              <w:t>al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562CDD">
              <w:rPr>
                <w:rFonts w:ascii="Arial" w:hAnsi="Arial" w:cs="Arial"/>
                <w:sz w:val="16"/>
                <w:szCs w:val="16"/>
              </w:rPr>
              <w:t>actor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edular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ensi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ó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n filosófica del SNIT. Se pretende, entonces, la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562CDD">
              <w:rPr>
                <w:rFonts w:ascii="Arial" w:hAnsi="Arial" w:cs="Arial"/>
                <w:sz w:val="16"/>
                <w:szCs w:val="16"/>
              </w:rPr>
              <w:t>or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ación de ciudadanos con valores de justicia social, equidad, respeto 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cuidado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del entorno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fí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si</w:t>
            </w:r>
            <w:r w:rsidRPr="00562CDD">
              <w:rPr>
                <w:rFonts w:ascii="Arial" w:hAnsi="Arial" w:cs="Arial"/>
                <w:sz w:val="16"/>
                <w:szCs w:val="16"/>
              </w:rPr>
              <w:t>co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bioló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co,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capaces de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afrontar,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desde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su á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bi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o profesional,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z w:val="16"/>
                <w:szCs w:val="16"/>
              </w:rPr>
              <w:t>as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nece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idades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ergentes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del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desarrollo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los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>safíos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se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presentan</w:t>
            </w:r>
            <w:r w:rsidRPr="00562CDD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en los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escenarios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natural,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ocial-cultural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econó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ico.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reto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562CDD">
              <w:rPr>
                <w:rFonts w:ascii="Arial" w:hAnsi="Arial" w:cs="Arial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individuos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 hagan suya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l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cult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562CDD">
              <w:rPr>
                <w:rFonts w:ascii="Arial" w:hAnsi="Arial" w:cs="Arial"/>
                <w:sz w:val="16"/>
                <w:szCs w:val="16"/>
              </w:rPr>
              <w:t>ra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sustentabilidad 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poco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tie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po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trans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562CDD">
              <w:rPr>
                <w:rFonts w:ascii="Arial" w:hAnsi="Arial" w:cs="Arial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>ran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cu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ura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l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so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ed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d en general.</w:t>
            </w:r>
          </w:p>
          <w:p w14:paraId="67F44418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before="16" w:line="26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0E53DB6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 w:right="1074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diversidad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te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ática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del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progra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confo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prensión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562CDD">
              <w:rPr>
                <w:rFonts w:ascii="Arial" w:hAnsi="Arial" w:cs="Arial"/>
                <w:sz w:val="16"/>
                <w:szCs w:val="16"/>
              </w:rPr>
              <w:t>unciona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ento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las di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ensiones de la sustentabilidad 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u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art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cula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entr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í</w:t>
            </w:r>
            <w:r w:rsidRPr="00562CDD">
              <w:rPr>
                <w:rFonts w:ascii="Arial" w:hAnsi="Arial" w:cs="Arial"/>
                <w:sz w:val="16"/>
                <w:szCs w:val="16"/>
              </w:rPr>
              <w:t>.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prese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562CDD">
              <w:rPr>
                <w:rFonts w:ascii="Arial" w:hAnsi="Arial" w:cs="Arial"/>
                <w:sz w:val="16"/>
                <w:szCs w:val="16"/>
              </w:rPr>
              <w:t>tan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estrate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as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562CDD">
              <w:rPr>
                <w:rFonts w:ascii="Arial" w:hAnsi="Arial" w:cs="Arial"/>
                <w:sz w:val="16"/>
                <w:szCs w:val="16"/>
              </w:rPr>
              <w:t>ara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 sustentabilidad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han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diseñado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desarrollado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por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especiali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tas, organi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62CDD">
              <w:rPr>
                <w:rFonts w:ascii="Arial" w:hAnsi="Arial" w:cs="Arial"/>
                <w:sz w:val="16"/>
                <w:szCs w:val="16"/>
              </w:rPr>
              <w:t>aci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z w:val="16"/>
                <w:szCs w:val="16"/>
              </w:rPr>
              <w:t>nes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 gobiernos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nivel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nternacional,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562CDD">
              <w:rPr>
                <w:rFonts w:ascii="Arial" w:hAnsi="Arial" w:cs="Arial"/>
                <w:sz w:val="16"/>
                <w:szCs w:val="16"/>
              </w:rPr>
              <w:t>acional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local.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Se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refuerzan</w:t>
            </w:r>
            <w:r w:rsidRPr="00562CDD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petencias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para</w:t>
            </w:r>
            <w:r w:rsidRPr="00562CDD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ejorar el a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biente y la calidad de vida humana, desde una perspectiva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sisté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ica y holística. La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asignatura,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por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su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aportación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perfil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profesional,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debe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partirse entre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quinto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y sépti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>mestre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las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carreras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del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SNIT.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Se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sugiere</w:t>
            </w:r>
            <w:r w:rsidRPr="00562CDD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egrar</w:t>
            </w:r>
            <w:r w:rsidRPr="00562CDD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grupos</w:t>
            </w:r>
            <w:r w:rsidRPr="00562CDD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con</w:t>
            </w:r>
            <w:r w:rsidRPr="00562CDD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estudiantes</w:t>
            </w:r>
            <w:r w:rsidRPr="00562CDD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 las di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tintas carreras, para fo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entar el análisis y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jecución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estr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562CDD">
              <w:rPr>
                <w:rFonts w:ascii="Arial" w:hAnsi="Arial" w:cs="Arial"/>
                <w:sz w:val="16"/>
                <w:szCs w:val="16"/>
              </w:rPr>
              <w:t>ias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562CDD">
              <w:rPr>
                <w:rFonts w:ascii="Arial" w:hAnsi="Arial" w:cs="Arial"/>
                <w:sz w:val="16"/>
                <w:szCs w:val="16"/>
              </w:rPr>
              <w:t>ara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des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z w:val="16"/>
                <w:szCs w:val="16"/>
              </w:rPr>
              <w:t>ollo sustentable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z w:val="16"/>
                <w:szCs w:val="16"/>
              </w:rPr>
              <w:t>egional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des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ultidi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562CDD">
              <w:rPr>
                <w:rFonts w:ascii="Arial" w:hAnsi="Arial" w:cs="Arial"/>
                <w:sz w:val="16"/>
                <w:szCs w:val="16"/>
              </w:rPr>
              <w:t>ciplina,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z w:val="16"/>
                <w:szCs w:val="16"/>
              </w:rPr>
              <w:t>a vez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se desarrolla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la co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petencia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de trabajar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anera inte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z w:val="16"/>
                <w:szCs w:val="16"/>
              </w:rPr>
              <w:t>disci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562CDD">
              <w:rPr>
                <w:rFonts w:ascii="Arial" w:hAnsi="Arial" w:cs="Arial"/>
                <w:sz w:val="16"/>
                <w:szCs w:val="16"/>
              </w:rPr>
              <w:t>lin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ri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7D45AA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before="16" w:line="26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1E6365F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 w:right="1075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docente  que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parta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esta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asi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gn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atura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deberá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tener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co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562CDD">
              <w:rPr>
                <w:rFonts w:ascii="Arial" w:hAnsi="Arial" w:cs="Arial"/>
                <w:sz w:val="16"/>
                <w:szCs w:val="16"/>
              </w:rPr>
              <w:t>oci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en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os  en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áreas 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de: quí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ca, biología, 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icrobiologí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z w:val="16"/>
                <w:szCs w:val="16"/>
              </w:rPr>
              <w:t>, econo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ía, sociología, educac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562CDD">
              <w:rPr>
                <w:rFonts w:ascii="Arial" w:hAnsi="Arial" w:cs="Arial"/>
                <w:sz w:val="16"/>
                <w:szCs w:val="16"/>
              </w:rPr>
              <w:t>n a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biental;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>s reco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endable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que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z w:val="16"/>
                <w:szCs w:val="16"/>
              </w:rPr>
              <w:t>l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z w:val="16"/>
                <w:szCs w:val="16"/>
              </w:rPr>
              <w:t>cente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562CDD">
              <w:rPr>
                <w:rFonts w:ascii="Arial" w:hAnsi="Arial" w:cs="Arial"/>
                <w:sz w:val="16"/>
                <w:szCs w:val="16"/>
              </w:rPr>
              <w:t>en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562CDD">
              <w:rPr>
                <w:rFonts w:ascii="Arial" w:hAnsi="Arial" w:cs="Arial"/>
                <w:sz w:val="16"/>
                <w:szCs w:val="16"/>
              </w:rPr>
              <w:t>a experiencia en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l</w:t>
            </w:r>
            <w:r w:rsidRPr="00562CDD">
              <w:rPr>
                <w:rFonts w:ascii="Arial" w:hAnsi="Arial" w:cs="Arial"/>
                <w:sz w:val="16"/>
                <w:szCs w:val="16"/>
              </w:rPr>
              <w:t>a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elaboración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562CDD">
              <w:rPr>
                <w:rFonts w:ascii="Arial" w:hAnsi="Arial" w:cs="Arial"/>
                <w:sz w:val="16"/>
                <w:szCs w:val="16"/>
              </w:rPr>
              <w:t>e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562CDD">
              <w:rPr>
                <w:rFonts w:ascii="Arial" w:hAnsi="Arial" w:cs="Arial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562CDD">
              <w:rPr>
                <w:rFonts w:ascii="Arial" w:hAnsi="Arial" w:cs="Arial"/>
                <w:sz w:val="16"/>
                <w:szCs w:val="16"/>
              </w:rPr>
              <w:t>yec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562CDD">
              <w:rPr>
                <w:rFonts w:ascii="Arial" w:hAnsi="Arial" w:cs="Arial"/>
                <w:sz w:val="16"/>
                <w:szCs w:val="16"/>
              </w:rPr>
              <w:t>os d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562CD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g</w:t>
            </w:r>
            <w:r w:rsidRPr="00562CDD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562CDD">
              <w:rPr>
                <w:rFonts w:ascii="Arial" w:hAnsi="Arial" w:cs="Arial"/>
                <w:sz w:val="16"/>
                <w:szCs w:val="16"/>
              </w:rPr>
              <w:t>dos</w:t>
            </w:r>
            <w:r w:rsidRPr="00562CDD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a te</w:t>
            </w:r>
            <w:r w:rsidRPr="00562CDD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562CDD">
              <w:rPr>
                <w:rFonts w:ascii="Arial" w:hAnsi="Arial" w:cs="Arial"/>
                <w:sz w:val="16"/>
                <w:szCs w:val="16"/>
              </w:rPr>
              <w:t>as de desarrollo sustentable.</w:t>
            </w:r>
          </w:p>
          <w:p w14:paraId="77C0830B" w14:textId="77777777" w:rsidR="000D1AC8" w:rsidRPr="00562CDD" w:rsidRDefault="000D1AC8" w:rsidP="000D1AC8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 w:right="1073"/>
              <w:rPr>
                <w:rFonts w:ascii="Arial" w:hAnsi="Arial" w:cs="Arial"/>
                <w:sz w:val="16"/>
                <w:szCs w:val="16"/>
              </w:rPr>
            </w:pPr>
          </w:p>
          <w:p w14:paraId="3221E3F5" w14:textId="7DB78058" w:rsidR="00480E8F" w:rsidRPr="00562CDD" w:rsidRDefault="00480E8F" w:rsidP="000D1AC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9E93B7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Pr="00562CDD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:rsidRPr="00562CDD" w14:paraId="36C5C5EF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CBB8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Debido a la trascendencia de esta materia en la formación integral del estudiante es necesario que el docente como ejemplo a seguir, participe y conozca actividades de investigación, desarrollo tecnológico, innovación, gestión, y vinculación con los sectores</w:t>
            </w:r>
          </w:p>
          <w:p w14:paraId="12A80B51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sociales que pueden ser utilizados como casos de estudio de desarrollo sustentable en su localidad o región.</w:t>
            </w:r>
          </w:p>
          <w:p w14:paraId="53C6E21D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FDD5B83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Esta asignatura está dividida en cinco temas los cuales abordan cuatro escenarios. El primer tema es una introducción donde se abordan los conceptos básicos del desarrollo sustentable.</w:t>
            </w:r>
          </w:p>
          <w:p w14:paraId="3A0C766C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El segundo tema revisa los elementos del escenario natural para que el alumno comprenda las relaciones entre la naturaleza y los organismos.</w:t>
            </w:r>
          </w:p>
          <w:p w14:paraId="0B27F22B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El escenario sociocultural es el tercer tema, donde se explica el impacto que la sociedad tiene en el funcionamiento de los ecosistemas.</w:t>
            </w:r>
          </w:p>
          <w:p w14:paraId="16820270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 el cuarto tema se muestra el escenario económico en el que se aborda a la economía como punto eje para el desarrollo de los escenarios anteriores.</w:t>
            </w:r>
          </w:p>
          <w:p w14:paraId="14A4399D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Como último tema se presentan los escenarios modificados en donde se analiza el impacto de nuestro actual estilo de vida y como la capacidad de consumo puede traer aspectos positivos o negativos dependiendo de las decisiones sociales.</w:t>
            </w:r>
          </w:p>
          <w:p w14:paraId="7B42F4FA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Cabe mencionar que en cada tema se abordan estrategias que el alumno puede aplicar dentro de su ámbito profesional e incluso privado.</w:t>
            </w:r>
          </w:p>
          <w:p w14:paraId="16B19C4C" w14:textId="52BD1CD2" w:rsidR="00480E8F" w:rsidRPr="00562CDD" w:rsidRDefault="000D1AC8" w:rsidP="000D1AC8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Finalmente, la intención de este curso es formar al estudiante considerando los principios holistas y la filosofía perenne para educarlo integralmente, lograr interesarlo en el cuidado del medio ambiente de su entorno.</w:t>
            </w:r>
          </w:p>
        </w:tc>
      </w:tr>
    </w:tbl>
    <w:p w14:paraId="5C472FC0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Pr="00562CDD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:rsidRPr="00562CDD" w14:paraId="62E665AE" w14:textId="77777777" w:rsidTr="000D1AC8">
        <w:trPr>
          <w:trHeight w:val="25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A0F3" w14:textId="77777777" w:rsidR="000D1AC8" w:rsidRPr="00562CDD" w:rsidRDefault="000D1AC8" w:rsidP="000D1AC8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Aplica una visión sustentable, en los ámbitos social, económico y ambiental que le permitirá evaluar y disminuir el impacto de la sociedad sobre el entorno, tomando en cuenta estrategias y considerando profesionalmente los valores ambientales</w:t>
            </w:r>
          </w:p>
          <w:p w14:paraId="38E922BC" w14:textId="364C6F1E" w:rsidR="00480E8F" w:rsidRPr="00562CDD" w:rsidRDefault="00480E8F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D7A6D1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B0A34B" w14:textId="286B808A" w:rsidR="00480E8F" w:rsidRPr="00562CDD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480E8F" w:rsidRPr="00562CDD" w14:paraId="36102FA0" w14:textId="77777777" w:rsidTr="00134BA8">
        <w:tc>
          <w:tcPr>
            <w:tcW w:w="1560" w:type="dxa"/>
            <w:hideMark/>
          </w:tcPr>
          <w:p w14:paraId="57752194" w14:textId="53DD90FB" w:rsidR="00480E8F" w:rsidRPr="00562CDD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007C" w14:textId="3A48CE54" w:rsidR="00480E8F" w:rsidRPr="00562CDD" w:rsidRDefault="00CF1E85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6C9D6717" w14:textId="77777777" w:rsidR="00480E8F" w:rsidRPr="00562CDD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88D996" w14:textId="6C18F333" w:rsidR="00480E8F" w:rsidRPr="00562CDD" w:rsidRDefault="000D1AC8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Comprende adecuadamente los conceptos y principios de la sustentabilidad, para Integrar y contextualizar los conocimientos adquiridos.</w:t>
            </w:r>
          </w:p>
        </w:tc>
      </w:tr>
    </w:tbl>
    <w:p w14:paraId="25FFE8C4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480E8F" w:rsidRPr="00562CDD" w14:paraId="222F172E" w14:textId="77777777" w:rsidTr="00480E8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69C35DC" w14:textId="067B029C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1CB0F8B" w14:textId="381FCE39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61FFA14" w14:textId="37373959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3C975AF" w14:textId="5C9FE099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32B478B1" w14:textId="7C78428B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0D1AC8" w:rsidRPr="00562CDD" w14:paraId="614F2CC6" w14:textId="77777777" w:rsidTr="00887F57">
        <w:tc>
          <w:tcPr>
            <w:tcW w:w="2878" w:type="dxa"/>
          </w:tcPr>
          <w:p w14:paraId="532B5BF2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I. Introducción al Desarrollo Sustentable</w:t>
            </w:r>
          </w:p>
          <w:p w14:paraId="41732915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9FBE01E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1.1 Concepto de sustentabilidad.</w:t>
            </w:r>
          </w:p>
          <w:p w14:paraId="4ED1E8C4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1.2 Principios de la sustentabilidad.</w:t>
            </w:r>
          </w:p>
          <w:p w14:paraId="62804A8E" w14:textId="65DB896F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1.3 Dimensiones de la sustentabilidad.</w:t>
            </w:r>
          </w:p>
        </w:tc>
        <w:tc>
          <w:tcPr>
            <w:tcW w:w="2878" w:type="dxa"/>
          </w:tcPr>
          <w:p w14:paraId="3D6E872F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Todas las actividades a realizarse en cada tema de la materia serán en la plataforma de classroom incluyendo el examen, estas actividades se acordará en cada sesión de videoconfencias sean actividades individuales y en equipos de trabajo.</w:t>
            </w:r>
          </w:p>
          <w:p w14:paraId="5444F648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A90AAF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Buscar información sobre la historia y evolución del concepto de desarrollo sustentable, para Identificar las diferencias entre sustentable y sostenible mediante el análisis de los conceptos.</w:t>
            </w:r>
          </w:p>
          <w:p w14:paraId="140BD64F" w14:textId="77777777" w:rsidR="000D1AC8" w:rsidRPr="00562CDD" w:rsidRDefault="000D1AC8" w:rsidP="000D1AC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295C8F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Entiende el concepto de desarrollo y sustentabilidad a                través del análisis de conceptos, utilizando técnicas escritas Como el ensayo o de un mapa     conceptual.</w:t>
            </w:r>
          </w:p>
          <w:p w14:paraId="3ED094D8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EAF377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Discutir los conceptos de economía, sociedad y naturaleza mediante análisis grupales y presentar los resultados en plenaria. Para integrar las tres dimensiones; en una definición de sustentabilidad mediante el análisis del documento:</w:t>
            </w:r>
          </w:p>
          <w:p w14:paraId="6A8B03A1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“informe Brundtland”  </w:t>
            </w:r>
          </w:p>
          <w:p w14:paraId="72172ACD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D1E937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Identificar en su comunidad los escenarios de la sustentabilidad, mediante un estudio de campo. Analiza sí estos escenarios están presentes de manera sistémica.</w:t>
            </w:r>
          </w:p>
          <w:p w14:paraId="78ECCECD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C67700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Analizar cómo se aplican los valores y actitudes en el medio ambiente.</w:t>
            </w:r>
          </w:p>
          <w:p w14:paraId="6BCFFD76" w14:textId="77777777" w:rsidR="000D1AC8" w:rsidRPr="00562CDD" w:rsidRDefault="000D1AC8" w:rsidP="000D1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B906A5" w14:textId="253B7621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Resuelve el examen.</w:t>
            </w:r>
          </w:p>
        </w:tc>
        <w:tc>
          <w:tcPr>
            <w:tcW w:w="2878" w:type="dxa"/>
          </w:tcPr>
          <w:p w14:paraId="6B11BCC8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Las clases y actividades de la materia se realizarán mediante la plataforma de classroom</w:t>
            </w:r>
          </w:p>
          <w:p w14:paraId="22844622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835B65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Encuadre: el docente da a conocer a los alumnos el objetivo general, el contenido de la unidad, la bibliografía, la mecánica de trabajo.</w:t>
            </w:r>
          </w:p>
          <w:p w14:paraId="155611C1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Proporciona el programa de estudio, perfil de egreso, caracterización de la asignatura, competencias previas, competencias genéricas, y específicas, etc.</w:t>
            </w:r>
          </w:p>
          <w:p w14:paraId="21F3C759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35795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Realiza una evaluación diagnostica.  </w:t>
            </w:r>
          </w:p>
          <w:p w14:paraId="6CB3B615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5D445B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una línea de tiempo o cuadro sinóptico para identificar la diferencia entre sustentable y sostenible.</w:t>
            </w:r>
          </w:p>
          <w:p w14:paraId="2614334C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00B516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Encarga elaborar un mapa conceptual de los conceptos de desarrollo y sustentabilidad.</w:t>
            </w:r>
          </w:p>
          <w:p w14:paraId="662FFBF6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E1E6A8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en forma de equipo identificar en su comunidad los escenarios de la sustentabilidad mediante un estudio de campo.</w:t>
            </w:r>
          </w:p>
          <w:p w14:paraId="4A5A9026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8E8D6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Explica por medio de ejemplos como se aplica los valores y actitudes en el medio ambiente.</w:t>
            </w:r>
          </w:p>
          <w:p w14:paraId="60E903DA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 examen.</w:t>
            </w:r>
          </w:p>
          <w:p w14:paraId="66459F2E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F89183" w14:textId="77777777" w:rsidR="000D1AC8" w:rsidRPr="00562CDD" w:rsidRDefault="000D1AC8" w:rsidP="000D1A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40D8B5" w14:textId="7D3588CA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</w:tcPr>
          <w:p w14:paraId="7E50D9A3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Conocimientos generales básicos.</w:t>
            </w:r>
          </w:p>
          <w:p w14:paraId="7EBA44F6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AF49038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abstracción, análisis y síntesis</w:t>
            </w:r>
          </w:p>
          <w:p w14:paraId="234DA21E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4511058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Habilidades para buscar, procesar y analizar </w:t>
            </w:r>
          </w:p>
          <w:p w14:paraId="64ECE9B1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información procedente de diversas fuentes</w:t>
            </w:r>
          </w:p>
          <w:p w14:paraId="6FCE1087" w14:textId="77777777" w:rsidR="000D1AC8" w:rsidRPr="00562CDD" w:rsidRDefault="000D1AC8" w:rsidP="000D1AC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F5CF418" w14:textId="77777777" w:rsidR="000D1AC8" w:rsidRPr="00562CDD" w:rsidRDefault="000D1AC8" w:rsidP="000D1AC8">
            <w:pPr>
              <w:rPr>
                <w:rFonts w:ascii="Arial" w:eastAsia="SymbolMT" w:hAnsi="Arial" w:cs="Arial"/>
                <w:sz w:val="16"/>
                <w:szCs w:val="16"/>
              </w:rPr>
            </w:pPr>
            <w:r w:rsidRPr="00562CDD">
              <w:rPr>
                <w:rFonts w:ascii="Arial" w:eastAsia="SymbolMT" w:hAnsi="Arial" w:cs="Arial"/>
                <w:sz w:val="16"/>
                <w:szCs w:val="16"/>
              </w:rPr>
              <w:t>Habilidad de trabajar en forma autónoma.</w:t>
            </w:r>
          </w:p>
          <w:p w14:paraId="3C0D09AC" w14:textId="77777777" w:rsidR="000D1AC8" w:rsidRPr="00562CDD" w:rsidRDefault="000D1AC8" w:rsidP="000D1AC8">
            <w:pPr>
              <w:rPr>
                <w:rFonts w:ascii="Arial" w:eastAsia="SymbolMT" w:hAnsi="Arial" w:cs="Arial"/>
                <w:sz w:val="16"/>
                <w:szCs w:val="16"/>
              </w:rPr>
            </w:pPr>
          </w:p>
          <w:p w14:paraId="11C67FD5" w14:textId="5B38D3DD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trabajar en equipo</w:t>
            </w:r>
          </w:p>
        </w:tc>
        <w:tc>
          <w:tcPr>
            <w:tcW w:w="2942" w:type="dxa"/>
            <w:vAlign w:val="center"/>
          </w:tcPr>
          <w:p w14:paraId="0722CD53" w14:textId="6D8E601E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(4.7)</w:t>
            </w:r>
          </w:p>
        </w:tc>
      </w:tr>
    </w:tbl>
    <w:p w14:paraId="3393B78F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480E8F" w:rsidRPr="00562CDD" w14:paraId="69CFA20F" w14:textId="77777777" w:rsidTr="00480E8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DDE48B1" w14:textId="1E05F2E6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39798DA" w14:textId="03DE57EE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0D1AC8" w:rsidRPr="00562CDD" w14:paraId="41E5E872" w14:textId="77777777" w:rsidTr="00480E8F">
        <w:tc>
          <w:tcPr>
            <w:tcW w:w="7195" w:type="dxa"/>
          </w:tcPr>
          <w:p w14:paraId="65A5DEF9" w14:textId="77777777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A.-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2767D46B" w14:textId="77777777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6C72CBD" w14:textId="77777777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220C0343" w14:textId="4362651D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0D1AC8" w:rsidRPr="00562CDD" w14:paraId="649318D4" w14:textId="77777777" w:rsidTr="00480E8F">
        <w:tc>
          <w:tcPr>
            <w:tcW w:w="7195" w:type="dxa"/>
          </w:tcPr>
          <w:p w14:paraId="3E5BB952" w14:textId="554CDE2B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B.-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Capacidad de análisis y síntesis habilidad en el uso de las TIc, presenta otro punto de vista que complementan al presentado en clases.</w:t>
            </w:r>
          </w:p>
        </w:tc>
        <w:tc>
          <w:tcPr>
            <w:tcW w:w="7259" w:type="dxa"/>
          </w:tcPr>
          <w:p w14:paraId="5FE162AB" w14:textId="698D2175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0D1AC8" w:rsidRPr="00562CDD" w14:paraId="60673AC4" w14:textId="77777777" w:rsidTr="00480E8F">
        <w:tc>
          <w:tcPr>
            <w:tcW w:w="7195" w:type="dxa"/>
          </w:tcPr>
          <w:p w14:paraId="78C4F80C" w14:textId="77777777" w:rsidR="000D1AC8" w:rsidRPr="00562CDD" w:rsidRDefault="000D1AC8" w:rsidP="000D1AC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C.-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Demuestra conocimiento y dominio de los temas de la unidad e incorpora conocimientos y actividades desarrolladas de otras asignaturas para lograr las competencias.</w:t>
            </w:r>
          </w:p>
          <w:p w14:paraId="183B945E" w14:textId="77777777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40B7A5FA" w14:textId="44B3BF2C" w:rsidR="000D1AC8" w:rsidRPr="00562CDD" w:rsidRDefault="000D1AC8" w:rsidP="000D1AC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208F8FF7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C1A9997" w14:textId="77777777" w:rsidR="00480E8F" w:rsidRPr="00562CDD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480E8F" w:rsidRPr="00562CDD" w14:paraId="421FF0A1" w14:textId="77777777" w:rsidTr="00134BA8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0D1AC8" w:rsidRPr="00562CDD" w14:paraId="2E6B1337" w14:textId="77777777" w:rsidTr="009316B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BA4" w14:textId="77777777" w:rsidR="000D1AC8" w:rsidRPr="00562CDD" w:rsidRDefault="000D1AC8" w:rsidP="000D1AC8">
            <w:pPr>
              <w:ind w:lef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18EF5E2E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50" w:hanging="25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31FCD38B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89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B4C4440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562CDD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7E33366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237BC53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interdisciplinarios en su aprendizaje</w:t>
            </w:r>
            <w:r w:rsidRPr="00562CDD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5F40A80C" w14:textId="77777777" w:rsidR="000D1AC8" w:rsidRPr="00562CDD" w:rsidRDefault="000D1AC8" w:rsidP="000D1AC8">
            <w:pPr>
              <w:numPr>
                <w:ilvl w:val="0"/>
                <w:numId w:val="14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562CDD">
              <w:rPr>
                <w:rFonts w:ascii="Arial" w:hAnsi="Arial" w:cs="Arial"/>
                <w:sz w:val="16"/>
                <w:szCs w:val="16"/>
              </w:rPr>
              <w:t>Es capaz de</w:t>
            </w: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</w:t>
            </w:r>
          </w:p>
          <w:p w14:paraId="5B8CFED8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0D1AC8" w:rsidRPr="00562CDD" w14:paraId="42012E66" w14:textId="77777777" w:rsidTr="00D8288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0D1AC8" w:rsidRPr="00562CDD" w:rsidRDefault="000D1AC8" w:rsidP="000D1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1AE" w14:textId="4A8ECDBA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0D1AC8" w:rsidRPr="00562CDD" w14:paraId="21543666" w14:textId="77777777" w:rsidTr="00D8288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0D1AC8" w:rsidRPr="00562CDD" w:rsidRDefault="000D1AC8" w:rsidP="000D1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17" w14:textId="6377278B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0D1AC8" w:rsidRPr="00562CDD" w14:paraId="289C0759" w14:textId="77777777" w:rsidTr="00D8288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0D1AC8" w:rsidRPr="00562CDD" w:rsidRDefault="000D1AC8" w:rsidP="000D1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A8" w14:textId="6D34EA91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0D1AC8" w:rsidRPr="00562CDD" w14:paraId="3250A782" w14:textId="77777777" w:rsidTr="00D8288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A4" w14:textId="2217AC2C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0D1AC8" w:rsidRPr="00562CDD" w:rsidRDefault="000D1AC8" w:rsidP="000D1AC8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2F70324" w14:textId="77777777" w:rsidR="00134BA8" w:rsidRPr="00562CDD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C288663" w14:textId="77777777" w:rsidR="00134BA8" w:rsidRPr="00562CDD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CDA48B5" w14:textId="77777777" w:rsidR="00134BA8" w:rsidRPr="00562CDD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8C8154F" w14:textId="77777777" w:rsidR="00480E8F" w:rsidRPr="00562CDD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82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  <w:gridCol w:w="3827"/>
      </w:tblGrid>
      <w:tr w:rsidR="00480E8F" w:rsidRPr="00562CDD" w14:paraId="146E641A" w14:textId="77777777" w:rsidTr="005C5DD6">
        <w:trPr>
          <w:gridAfter w:val="1"/>
          <w:wAfter w:w="3827" w:type="dxa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480E8F" w:rsidRPr="00562CDD" w14:paraId="3C0EF362" w14:textId="77777777" w:rsidTr="005C5DD6">
        <w:trPr>
          <w:gridAfter w:val="1"/>
          <w:wAfter w:w="3827" w:type="dxa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02B9" w14:textId="77777777" w:rsidR="00480E8F" w:rsidRPr="00562CDD" w:rsidRDefault="00480E8F" w:rsidP="00480E8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562CDD" w:rsidRDefault="00480E8F" w:rsidP="00480E8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562CDD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Pr="00562CDD" w:rsidRDefault="00480E8F" w:rsidP="00480E8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5C5DD6" w:rsidRPr="00562CDD" w14:paraId="17AE9820" w14:textId="77777777" w:rsidTr="005C5DD6">
        <w:trPr>
          <w:gridAfter w:val="1"/>
          <w:wAfter w:w="3827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D52A" w14:textId="7E5FD9BD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6894" w14:textId="10FD7D6C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B1B4" w14:textId="67C14677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5295" w14:textId="7CB91FD7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F246" w14:textId="6507686D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4098" w14:textId="683DF809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6E6" w14:textId="2C615454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B9D2" w14:textId="77777777" w:rsidR="005C5DD6" w:rsidRPr="00562CDD" w:rsidRDefault="005C5DD6" w:rsidP="005C5D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4673B6C8" w14:textId="77777777" w:rsidR="005C5DD6" w:rsidRPr="00562CDD" w:rsidRDefault="005C5DD6" w:rsidP="005C5D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Se apoya en foros, autores, bibliografía, documentales, etc. para sustentar su punto de vista.</w:t>
            </w:r>
          </w:p>
          <w:p w14:paraId="3DB30409" w14:textId="77777777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5C5DD6" w:rsidRPr="00562CDD" w14:paraId="2D1ACE44" w14:textId="77777777" w:rsidTr="005C5DD6">
        <w:trPr>
          <w:gridAfter w:val="1"/>
          <w:wAfter w:w="3827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25D7" w14:textId="77777777" w:rsidR="005C5DD6" w:rsidRPr="00562CDD" w:rsidRDefault="005C5DD6" w:rsidP="005C5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 xml:space="preserve">Exposiciones de temas, cuadro comparativo, mapa conceptual, etc.  (Guía de Observación)   </w:t>
            </w:r>
          </w:p>
          <w:p w14:paraId="200EC8B6" w14:textId="77777777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6B3B9" w14:textId="4D602C4D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B698" w14:textId="7D9062A8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BEC3" w14:textId="2725BB52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F4A4" w14:textId="6D900F07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DFB16" w14:textId="4A9D825E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6E16" w14:textId="179F2FAF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F578" w14:textId="5EDDF51D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</w:tr>
      <w:tr w:rsidR="005C5DD6" w:rsidRPr="00562CDD" w14:paraId="1FF9E10F" w14:textId="77777777" w:rsidTr="005C5DD6">
        <w:trPr>
          <w:gridAfter w:val="1"/>
          <w:wAfter w:w="3827" w:type="dxa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E017" w14:textId="6250D758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C6F2" w14:textId="5AA723B0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FDAB" w14:textId="5910FFFC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5519" w14:textId="7C3959B5" w:rsidR="005C5DD6" w:rsidRPr="00562CDD" w:rsidRDefault="005C5DD6" w:rsidP="005C5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80F6" w14:textId="3F337BED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5840" w14:textId="352600A6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64E4" w14:textId="0DF3BA12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7046" w14:textId="6CB7AEEF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Muestra conocimiento y dominio de los temas de la unidad e incorpora conocimientos y actividades desarrolladas de otras asignaturas para lograr las competencias.</w:t>
            </w:r>
          </w:p>
        </w:tc>
      </w:tr>
      <w:tr w:rsidR="005C5DD6" w:rsidRPr="00562CDD" w14:paraId="76FB61BD" w14:textId="5DBEF0FF" w:rsidTr="005C5DD6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ED0" w14:textId="35856F9B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Total         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8089" w14:textId="4D2E30C8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2D8" w14:textId="00124B6A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1AC" w14:textId="58E3E46B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DF16" w14:textId="39BEBE94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C2D" w14:textId="65A215D8" w:rsidR="005C5DD6" w:rsidRPr="00562CDD" w:rsidRDefault="005C5DD6" w:rsidP="005C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1221" w14:textId="77777777" w:rsidR="005C5DD6" w:rsidRPr="00562CDD" w:rsidRDefault="005C5DD6" w:rsidP="005C5DD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27" w:type="dxa"/>
            <w:vAlign w:val="bottom"/>
          </w:tcPr>
          <w:p w14:paraId="01304F51" w14:textId="77777777" w:rsidR="005C5DD6" w:rsidRPr="00562CDD" w:rsidRDefault="005C5DD6" w:rsidP="005C5D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E18320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E6E536B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DD5F087" w14:textId="2CA9EC5E" w:rsidR="005C5DD6" w:rsidRPr="00562CDD" w:rsidRDefault="008E431B" w:rsidP="005C5DD6">
      <w:pPr>
        <w:pStyle w:val="Sinespaciado"/>
        <w:numPr>
          <w:ilvl w:val="0"/>
          <w:numId w:val="10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8E431B" w:rsidRPr="00562CDD" w14:paraId="3FC50672" w14:textId="77777777" w:rsidTr="00F666FF">
        <w:tc>
          <w:tcPr>
            <w:tcW w:w="1560" w:type="dxa"/>
            <w:hideMark/>
          </w:tcPr>
          <w:p w14:paraId="21C80BEC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2591" w14:textId="1EA9004C" w:rsidR="008E431B" w:rsidRPr="00562CDD" w:rsidRDefault="00CF1E85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0C73F46F" w14:textId="77777777" w:rsidR="008E431B" w:rsidRPr="00562CDD" w:rsidRDefault="008E431B" w:rsidP="00F666F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5081C" w14:textId="2C361DC0" w:rsidR="008E431B" w:rsidRPr="00562CDD" w:rsidRDefault="005C5DD6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 Explica los conceptos y hace uso del lenguaje adecuadamente, de los elementos que integran el escenario natural para comprender el cuidado del medio ambiente.</w:t>
            </w:r>
          </w:p>
        </w:tc>
      </w:tr>
    </w:tbl>
    <w:p w14:paraId="049508F4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8E431B" w:rsidRPr="00562CDD" w14:paraId="79F549BB" w14:textId="77777777" w:rsidTr="00F666F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4851B55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176698A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6BBAEEC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9325AC4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5BD0F289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5C5DD6" w:rsidRPr="00562CDD" w14:paraId="7BDC3DFC" w14:textId="77777777" w:rsidTr="00F4092A">
        <w:trPr>
          <w:trHeight w:val="75"/>
        </w:trPr>
        <w:tc>
          <w:tcPr>
            <w:tcW w:w="2878" w:type="dxa"/>
          </w:tcPr>
          <w:p w14:paraId="42C5C7A0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882A47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2.1 El ecosistema</w:t>
            </w:r>
          </w:p>
          <w:p w14:paraId="5ACAC7DF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2.2 Flujo de energía</w:t>
            </w:r>
          </w:p>
          <w:p w14:paraId="3062AD4D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 Biósfera</w:t>
            </w:r>
          </w:p>
          <w:p w14:paraId="549F1D0B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2.3.1 Hidrósfera</w:t>
            </w:r>
          </w:p>
          <w:p w14:paraId="772A0011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2.3.2 Litósfera</w:t>
            </w:r>
          </w:p>
          <w:p w14:paraId="21517A8C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2.3.3 Atmósfera</w:t>
            </w:r>
          </w:p>
          <w:p w14:paraId="4DD715C4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2.3.4 Ciclos biogeoquímicos (C,H,O,N,P)</w:t>
            </w:r>
          </w:p>
          <w:p w14:paraId="4F6ACFED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2.3.5 Biodiversidad</w:t>
            </w:r>
          </w:p>
          <w:p w14:paraId="4FB79B20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2.4 Estrategias de sustentabilidad para el</w:t>
            </w:r>
          </w:p>
          <w:p w14:paraId="51C70745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manejo de recursos naturales</w:t>
            </w:r>
          </w:p>
          <w:p w14:paraId="5B6ECA71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2.4.1Servicios ambientales</w:t>
            </w:r>
          </w:p>
          <w:p w14:paraId="44592BDD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2.4.2Programas sectoriales de medio ambiente y recursos naturales: desarrollo social; economía; agricultura, ganadería y pesca; salud; turismo; trabajo y previsión social, entre otros.</w:t>
            </w:r>
          </w:p>
          <w:p w14:paraId="2BF49CD2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2.4.3. Derecho, Legislación y normatividad ambiental para el desarrollo sustentable</w:t>
            </w:r>
          </w:p>
          <w:p w14:paraId="521A9493" w14:textId="6230EE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2.4.4. Ordenamiento ecológico territorial.</w:t>
            </w:r>
          </w:p>
        </w:tc>
        <w:tc>
          <w:tcPr>
            <w:tcW w:w="2878" w:type="dxa"/>
          </w:tcPr>
          <w:p w14:paraId="71C86D52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Todas las actividades a realizarse en cada tema de la materia serán en la plataforma de classroom incluyendo el examen, estas actividades se acordará en cada sesión de videoconfencias sean actividades individuales y en equipos de trabajo.</w:t>
            </w:r>
          </w:p>
          <w:p w14:paraId="3116D176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6E5A48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Pone en práctica los valores de compromiso, responsabilidad, y respeto al cuidado del medio ambiente.</w:t>
            </w:r>
          </w:p>
          <w:p w14:paraId="4B8A61C2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Identificar los conceptos de ecosistema, los elementos que lo integran y reconociendo el papel que tienen; mediante investigación bibliográfica.</w:t>
            </w:r>
          </w:p>
          <w:p w14:paraId="16D53502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Mediante técnicas grupales, Identifica los principales ciclos biogeoquímicos y su concatenación con las entradas y salidas de energía en el ecosistema.</w:t>
            </w:r>
          </w:p>
          <w:p w14:paraId="0C5F45ED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Seleccionar los conceptos de</w:t>
            </w:r>
          </w:p>
          <w:p w14:paraId="3E0A516A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Biodiversidad mediante el análisis bibliográfico, a través de visita en campo o en el jardín del tecnológico, </w:t>
            </w: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registrando el número y formas de vida observadas.</w:t>
            </w:r>
          </w:p>
          <w:p w14:paraId="2CE231D1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Investigar los conceptos de hidrósfera, litósfera y atmósfera como partes importantes de los recursos naturales, y su posterior análisis tanto individual como grupal.</w:t>
            </w:r>
          </w:p>
          <w:p w14:paraId="7C9DDE63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Dar ejemplos en forma grupal sobre los servicios ambientales identificados en su entorno y evaluar su vulnerabilidad mediante la realización de ensayos.</w:t>
            </w:r>
          </w:p>
          <w:p w14:paraId="60C2BF2A" w14:textId="4F697666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Resuelve el examen escrito.</w:t>
            </w:r>
          </w:p>
        </w:tc>
        <w:tc>
          <w:tcPr>
            <w:tcW w:w="2878" w:type="dxa"/>
          </w:tcPr>
          <w:p w14:paraId="178F90B2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Las clases y actividades de la materia se realizarán mediante la plataforma de classroom</w:t>
            </w:r>
          </w:p>
          <w:p w14:paraId="79AEC1F8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5447F9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Fomenta en el alumno la responsabilidad, el compromiso y el respeto al cuidado del medio ambiente. </w:t>
            </w:r>
          </w:p>
          <w:p w14:paraId="7C59DF1D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 el examen.</w:t>
            </w:r>
          </w:p>
          <w:p w14:paraId="1ED15C90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D8D20F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al alumno investigar conceptos y elementos que integran el ecosistema reconociendo el papel que tiene.</w:t>
            </w:r>
          </w:p>
          <w:p w14:paraId="78FF69CE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8AF44D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CB2089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investigar los conceptos de hidrósfera, litósfera, y atmósfera como parte importantes de los recursos naturales.</w:t>
            </w:r>
          </w:p>
          <w:p w14:paraId="25AC1DA2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F99EFA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Explica el concepto de biodiversidad.</w:t>
            </w:r>
          </w:p>
          <w:p w14:paraId="4154AF77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DC4F7B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E2070F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Proporciona ejemplos en forma grupal sobre los servicios </w:t>
            </w: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ambientales identificados en su entorno y evaluar su vulnerabilidad mediante la realización de un ensayo.</w:t>
            </w:r>
          </w:p>
          <w:p w14:paraId="0835C170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4AAA40" w14:textId="77777777" w:rsidR="005C5DD6" w:rsidRPr="00562CDD" w:rsidRDefault="005C5DD6" w:rsidP="005C5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 y da indicaciones sobre el examen escrito.</w:t>
            </w:r>
          </w:p>
          <w:p w14:paraId="2A2CA073" w14:textId="0DFF366F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</w:tcPr>
          <w:p w14:paraId="331A23E4" w14:textId="77777777" w:rsidR="005C5DD6" w:rsidRPr="00562CDD" w:rsidRDefault="005C5DD6" w:rsidP="005C5DD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lastRenderedPageBreak/>
              <w:t>Capacidad de investigación.</w:t>
            </w:r>
          </w:p>
          <w:p w14:paraId="0CDFC2A4" w14:textId="77777777" w:rsidR="005C5DD6" w:rsidRPr="00562CDD" w:rsidRDefault="005C5DD6" w:rsidP="005C5DD6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3AB4C3" w14:textId="77777777" w:rsidR="005C5DD6" w:rsidRPr="00562CDD" w:rsidRDefault="005C5DD6" w:rsidP="005C5DD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Capacidad con la preservación del medio ambiente.</w:t>
            </w:r>
          </w:p>
          <w:p w14:paraId="0A359CF9" w14:textId="77777777" w:rsidR="005C5DD6" w:rsidRPr="00562CDD" w:rsidRDefault="005C5DD6" w:rsidP="005C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142EBA" w14:textId="45D3A0F2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Compromiso ético.</w:t>
            </w:r>
          </w:p>
        </w:tc>
        <w:tc>
          <w:tcPr>
            <w:tcW w:w="2942" w:type="dxa"/>
            <w:vAlign w:val="center"/>
          </w:tcPr>
          <w:p w14:paraId="5A514BF8" w14:textId="50B61C86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14:paraId="4B42E508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E431B" w:rsidRPr="00562CDD" w14:paraId="65FD9677" w14:textId="77777777" w:rsidTr="00F666F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05940BE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B1594E2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E431B" w:rsidRPr="00562CDD" w14:paraId="601ED716" w14:textId="77777777" w:rsidTr="00F666FF">
        <w:tc>
          <w:tcPr>
            <w:tcW w:w="7195" w:type="dxa"/>
          </w:tcPr>
          <w:p w14:paraId="1DB5547F" w14:textId="77777777" w:rsidR="005C5DD6" w:rsidRPr="00562CDD" w:rsidRDefault="005C5DD6" w:rsidP="005C5DD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A.-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4C823071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39893764" w14:textId="0D47F2AA" w:rsidR="008E431B" w:rsidRPr="00562CDD" w:rsidRDefault="005C5DD6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392EA976" w14:textId="77777777" w:rsidTr="00F666FF">
        <w:tc>
          <w:tcPr>
            <w:tcW w:w="7195" w:type="dxa"/>
          </w:tcPr>
          <w:p w14:paraId="1A2E4614" w14:textId="605E1601" w:rsidR="008E431B" w:rsidRPr="00562CDD" w:rsidRDefault="005C5DD6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B.- </w:t>
            </w: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  <w:tc>
          <w:tcPr>
            <w:tcW w:w="7259" w:type="dxa"/>
          </w:tcPr>
          <w:p w14:paraId="7C4333FF" w14:textId="49B4FB8B" w:rsidR="008E431B" w:rsidRPr="00562CDD" w:rsidRDefault="005C5DD6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71CD1B89" w14:textId="77777777" w:rsidTr="00F666FF">
        <w:tc>
          <w:tcPr>
            <w:tcW w:w="7195" w:type="dxa"/>
          </w:tcPr>
          <w:p w14:paraId="43EC8EB3" w14:textId="77777777" w:rsidR="005C5DD6" w:rsidRPr="00562CDD" w:rsidRDefault="005C5DD6" w:rsidP="005C5DD6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C.- </w:t>
            </w:r>
            <w:r w:rsidRPr="00562CDD">
              <w:rPr>
                <w:rFonts w:ascii="Arial" w:hAnsi="Arial" w:cs="Arial"/>
                <w:sz w:val="16"/>
                <w:szCs w:val="16"/>
              </w:rPr>
              <w:t>Demuestra conocimiento y dominio de los temas de la unidad e incorpora conocimientos y actividades desarrolladas de otras asignaturas para lograr las competencias.</w:t>
            </w:r>
          </w:p>
          <w:p w14:paraId="4E27D607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694AB34A" w14:textId="2D035000" w:rsidR="008E431B" w:rsidRPr="00562CDD" w:rsidRDefault="005C5DD6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64A6480F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A2759DD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8E431B" w:rsidRPr="00562CDD" w14:paraId="14F777D4" w14:textId="77777777" w:rsidTr="00F666F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F5B23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81E1E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8148E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95325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5C5DD6" w:rsidRPr="00562CDD" w14:paraId="7D705A33" w14:textId="77777777" w:rsidTr="00573D9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B22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ED42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F80" w14:textId="77777777" w:rsidR="005C5DD6" w:rsidRPr="00562CDD" w:rsidRDefault="005C5DD6" w:rsidP="005C5DD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7DDF853A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0306F936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D9338E6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lastRenderedPageBreak/>
              <w:t>Propone y/o explica soluciones o procedimientos no visto en clase (creatividad)</w:t>
            </w:r>
            <w:r w:rsidRPr="00562CDD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3FAB6CF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443F937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interdisciplinarios en su aprendizaje</w:t>
            </w:r>
            <w:r w:rsidRPr="00562CDD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4EBCA0E6" w14:textId="77777777" w:rsidR="005C5DD6" w:rsidRPr="00562CDD" w:rsidRDefault="005C5DD6" w:rsidP="005C5DD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562CDD">
              <w:rPr>
                <w:rFonts w:ascii="Arial" w:hAnsi="Arial" w:cs="Arial"/>
                <w:sz w:val="16"/>
                <w:szCs w:val="16"/>
              </w:rPr>
              <w:t>Es capaz de</w:t>
            </w: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</w:t>
            </w:r>
          </w:p>
          <w:p w14:paraId="1F91B1A7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21BF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5C5DD6" w:rsidRPr="00562CDD" w14:paraId="655241C4" w14:textId="77777777" w:rsidTr="00525D9B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11C" w14:textId="77777777" w:rsidR="005C5DD6" w:rsidRPr="00562CDD" w:rsidRDefault="005C5DD6" w:rsidP="005C5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7F4F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EE5" w14:textId="40E64D36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60B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5C5DD6" w:rsidRPr="00562CDD" w14:paraId="426FE89B" w14:textId="77777777" w:rsidTr="00525D9B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DA17" w14:textId="77777777" w:rsidR="005C5DD6" w:rsidRPr="00562CDD" w:rsidRDefault="005C5DD6" w:rsidP="005C5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6EB0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09C" w14:textId="5E2CD77F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ECC5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5C5DD6" w:rsidRPr="00562CDD" w14:paraId="7D2081CA" w14:textId="77777777" w:rsidTr="00525D9B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4E22" w14:textId="77777777" w:rsidR="005C5DD6" w:rsidRPr="00562CDD" w:rsidRDefault="005C5DD6" w:rsidP="005C5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67A9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27" w14:textId="79541CE4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226D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5C5DD6" w:rsidRPr="00562CDD" w14:paraId="1ACAC93D" w14:textId="77777777" w:rsidTr="00525D9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2C8C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F4F6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61A" w14:textId="2AE55D6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C380" w14:textId="77777777" w:rsidR="005C5DD6" w:rsidRPr="00562CDD" w:rsidRDefault="005C5DD6" w:rsidP="005C5DD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096E46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7C61D6F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366424A2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3ADE379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A0856E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CFBBA95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031C2F7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0115998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8E431B" w:rsidRPr="00562CDD" w14:paraId="03BE4DA6" w14:textId="77777777" w:rsidTr="00F666FF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6EA38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74438F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076ED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F41DB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8E431B" w:rsidRPr="00562CDD" w14:paraId="5DFA58B9" w14:textId="77777777" w:rsidTr="00F666F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79AD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A74E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443C9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957F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FEEB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538AD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BEAD6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11B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814DED" w:rsidRPr="00562CDD" w14:paraId="317CFB89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88B9" w14:textId="0116DB15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010A" w14:textId="63A6D8F7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0C2B0" w14:textId="12DE5B0B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9C8C" w14:textId="77576A44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7930F" w14:textId="6F94B886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6503" w14:textId="3777D668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17A2" w14:textId="0B6912A6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F47D" w14:textId="77777777" w:rsidR="00814DED" w:rsidRPr="00562CDD" w:rsidRDefault="00814DED" w:rsidP="00814D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2E954491" w14:textId="77777777" w:rsidR="00814DED" w:rsidRPr="00562CDD" w:rsidRDefault="00814DED" w:rsidP="00814D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Se apoya en foros, autores, bibliografía, documentales, etc. para sustentar su punto de vista.</w:t>
            </w:r>
          </w:p>
          <w:p w14:paraId="61706FC6" w14:textId="77777777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814DED" w:rsidRPr="00562CDD" w14:paraId="26A92B5A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CEF3" w14:textId="77777777" w:rsidR="00814DED" w:rsidRPr="00562CDD" w:rsidRDefault="00814DED" w:rsidP="00814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Exposición de temas, cuadro comparativo, mapa conceptual, etc.  (Guía de Observación)   </w:t>
            </w:r>
          </w:p>
          <w:p w14:paraId="22CA933C" w14:textId="77777777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F1DD1" w14:textId="5A8D783D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D88" w14:textId="004AA3B7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E5BF" w14:textId="4A775801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93F8" w14:textId="5F7804DD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8B27" w14:textId="1A5F8D18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2CF5" w14:textId="5EB4A064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B262" w14:textId="7D21253F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</w:tr>
      <w:tr w:rsidR="00814DED" w:rsidRPr="00562CDD" w14:paraId="58284782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D5B1" w14:textId="1F7D2F2F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B168" w14:textId="6E5903F0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AEE9" w14:textId="67F8F942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E91A" w14:textId="557F488B" w:rsidR="00814DED" w:rsidRPr="00562CDD" w:rsidRDefault="00814DED" w:rsidP="00814D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56BA" w14:textId="0F0EE819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CD99" w14:textId="49EAB443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50FA" w14:textId="4C125C7C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8453" w14:textId="054D7A4E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Muestra conocimiento y dominio de los temas de la unidad e incorpora conocimientos y actividades desarrolladas de otras asignaturas para lograr las competencias.</w:t>
            </w:r>
          </w:p>
        </w:tc>
      </w:tr>
      <w:tr w:rsidR="00814DED" w:rsidRPr="00562CDD" w14:paraId="390C117E" w14:textId="77777777" w:rsidTr="00F666FF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1A86" w14:textId="0E6E2B3F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                   Total           100 %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2476B" w14:textId="28323CE5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AAB51" w14:textId="2A56D2B1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4EE" w14:textId="5FDD9E4D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1246" w14:textId="540ECD2F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C9AB" w14:textId="56E25C6A" w:rsidR="00814DED" w:rsidRPr="00562CDD" w:rsidRDefault="00814DED" w:rsidP="00814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6E79" w14:textId="77777777" w:rsidR="00814DED" w:rsidRPr="00562CDD" w:rsidRDefault="00814DED" w:rsidP="00814DE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1F07DA14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D2C4E6C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7C98C42" w14:textId="77777777" w:rsidR="008E431B" w:rsidRPr="00562CDD" w:rsidRDefault="008E431B" w:rsidP="008E431B">
      <w:pPr>
        <w:pStyle w:val="Sinespaciado"/>
        <w:numPr>
          <w:ilvl w:val="0"/>
          <w:numId w:val="11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8E431B" w:rsidRPr="00562CDD" w14:paraId="793308B2" w14:textId="77777777" w:rsidTr="00F666FF">
        <w:tc>
          <w:tcPr>
            <w:tcW w:w="1560" w:type="dxa"/>
            <w:hideMark/>
          </w:tcPr>
          <w:p w14:paraId="7A167FBD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F659A" w14:textId="4071AE71" w:rsidR="008E431B" w:rsidRPr="00562CDD" w:rsidRDefault="00CF1E85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5159AD2B" w14:textId="77777777" w:rsidR="008E431B" w:rsidRPr="00562CDD" w:rsidRDefault="008E431B" w:rsidP="00F666F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53DDC" w14:textId="168B359E" w:rsidR="008E431B" w:rsidRPr="00562CDD" w:rsidRDefault="00814DED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Emplea el nivel del desarrollo y organización de la sociedad para acceder a los recursos con un sentido de Justicia y equidad.</w:t>
            </w:r>
          </w:p>
        </w:tc>
      </w:tr>
    </w:tbl>
    <w:p w14:paraId="35E18488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8E431B" w:rsidRPr="00562CDD" w14:paraId="6FDF9328" w14:textId="77777777" w:rsidTr="00F666F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7A63697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E8908E3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A26B19F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97913B4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54F5AC4B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814DED" w:rsidRPr="00562CDD" w14:paraId="379FECDD" w14:textId="77777777" w:rsidTr="00361524">
        <w:tc>
          <w:tcPr>
            <w:tcW w:w="2878" w:type="dxa"/>
          </w:tcPr>
          <w:p w14:paraId="04F79B13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Escenario socio-cultural</w:t>
            </w:r>
          </w:p>
          <w:p w14:paraId="2A04D576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167DD421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3.1 Sociedad, organización social</w:t>
            </w:r>
          </w:p>
          <w:p w14:paraId="743FBBAB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3.2 Cultura, diversidad socio-cultural</w:t>
            </w:r>
          </w:p>
          <w:p w14:paraId="4C0F8C7A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3.2.1 Desarrollo humano</w:t>
            </w:r>
          </w:p>
          <w:p w14:paraId="0B8CF9D1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3.2.2 Índice de desarrollo humano</w:t>
            </w:r>
          </w:p>
          <w:p w14:paraId="3A588411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3.2.3 Índice de desarrollo social</w:t>
            </w:r>
          </w:p>
          <w:p w14:paraId="70CF6267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3.2.4 Desarrollo urbano y rural</w:t>
            </w:r>
          </w:p>
          <w:p w14:paraId="5EFF0EA4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3.3 Impacto de actividades humanas sobre la naturaleza</w:t>
            </w:r>
          </w:p>
          <w:p w14:paraId="79E181EA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3.3.1Fenómenos poblacionales:</w:t>
            </w:r>
          </w:p>
          <w:p w14:paraId="5B41F421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Desertificación, migración.</w:t>
            </w:r>
          </w:p>
          <w:p w14:paraId="0C3F753A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3.4 Cambio climático global: causas y consecuencias.</w:t>
            </w:r>
          </w:p>
          <w:p w14:paraId="7980E05F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3.5 Estilos de vida y consumo</w:t>
            </w:r>
          </w:p>
          <w:p w14:paraId="602CA674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3.6 Estrategias de sustentabilidad para el</w:t>
            </w:r>
          </w:p>
          <w:p w14:paraId="2BFA996B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escenario socio-cultural</w:t>
            </w:r>
          </w:p>
          <w:p w14:paraId="47DC5937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3.6.1 Carta de la tierra</w:t>
            </w:r>
          </w:p>
          <w:p w14:paraId="6B57676C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3.6.2 Agenda 21</w:t>
            </w:r>
          </w:p>
          <w:p w14:paraId="6F1D6488" w14:textId="13278F47" w:rsidR="00814DED" w:rsidRPr="00562CDD" w:rsidRDefault="00814DED" w:rsidP="00814D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3.6.3 Política ambiental</w:t>
            </w:r>
          </w:p>
        </w:tc>
        <w:tc>
          <w:tcPr>
            <w:tcW w:w="2878" w:type="dxa"/>
          </w:tcPr>
          <w:p w14:paraId="3D0A8CBD" w14:textId="77777777" w:rsidR="00814DED" w:rsidRPr="00562CDD" w:rsidRDefault="00814DED" w:rsidP="00814DED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Todas las actividades a realizarse en cada tema de la materia serán en la plataforma de classroom incluyendo el examen, estas actividades se acordará en cada sesión de videoconfencias sean actividades individuales y en equipos de trabajo.</w:t>
            </w:r>
          </w:p>
          <w:p w14:paraId="58C60C18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CAE1F7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Pone en práctica los valores de compromiso, capacidad para la toma de decisiones y respeto por la diversidad </w:t>
            </w:r>
          </w:p>
          <w:p w14:paraId="424B9420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7E6FD5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Elabora con su propio concepto de sociedad y organización social</w:t>
            </w:r>
          </w:p>
          <w:p w14:paraId="559520E9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1C5F03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Investiga en equipo el tema proporcionado por el docente y prepara su diapositiva para su exposición </w:t>
            </w:r>
          </w:p>
          <w:p w14:paraId="3C75E429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BECC38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Participa de manera activa en cada tema por medio de retroalimentación del mismo </w:t>
            </w:r>
          </w:p>
          <w:p w14:paraId="5FAD3338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92D200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Describir y aplicar las formas y los pasos a seguir mediante los cuales puede un profesional intervenir en una comunidad rural o urbana, laboral, escolar y otras, para transferir información, proyectos, beneficios entre otros.</w:t>
            </w:r>
          </w:p>
          <w:p w14:paraId="258EF7A2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A6B11D" w14:textId="78BECD14" w:rsidR="00814DED" w:rsidRPr="00562CDD" w:rsidRDefault="00814DED" w:rsidP="00814D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Resuelve el examen de acuerdo a las indicaciones del docente.</w:t>
            </w:r>
          </w:p>
        </w:tc>
        <w:tc>
          <w:tcPr>
            <w:tcW w:w="2878" w:type="dxa"/>
          </w:tcPr>
          <w:p w14:paraId="4BBDF062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Las clases y actividades de la materia se realizarán mediante la plataforma de classroom</w:t>
            </w:r>
          </w:p>
          <w:p w14:paraId="50BBCA99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58381B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Fomentar en el alumno el compromiso, la toma de decisiones y el respeto por la biodiversidad.</w:t>
            </w:r>
          </w:p>
          <w:p w14:paraId="066D4C90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EE13E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Da una breve introducción de los temas que se analizaran en esta unidad.</w:t>
            </w:r>
          </w:p>
          <w:p w14:paraId="7DB3D273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69D7831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Explica la mecánica de trabajo y la forma de evaluar </w:t>
            </w:r>
          </w:p>
          <w:p w14:paraId="1218D7BB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18D203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El alumno elaborara con su propio concepto de sociedad y organización social.</w:t>
            </w:r>
          </w:p>
          <w:p w14:paraId="793D95F4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Explica el concepto de sociedad y organización social.</w:t>
            </w:r>
          </w:p>
          <w:p w14:paraId="4AAE9BD0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9C633D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Forma equipo de trabajo para investigación y exposición de los temas de la unidad.</w:t>
            </w:r>
          </w:p>
          <w:p w14:paraId="3597EB7C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1C319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 retroalimentación después de cada exposición para aclarar dudas.</w:t>
            </w:r>
          </w:p>
          <w:p w14:paraId="301661C3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E57B2D" w14:textId="65B13AD9" w:rsidR="00814DED" w:rsidRPr="00562CDD" w:rsidRDefault="00814DED" w:rsidP="00814D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 examen escrito.</w:t>
            </w:r>
          </w:p>
        </w:tc>
        <w:tc>
          <w:tcPr>
            <w:tcW w:w="2878" w:type="dxa"/>
          </w:tcPr>
          <w:p w14:paraId="416D2CE7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Compromiso con su medio sociocultural.</w:t>
            </w:r>
          </w:p>
          <w:p w14:paraId="1460654C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11AE41C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para tomar decisiones en su ámbito profesional.</w:t>
            </w:r>
          </w:p>
          <w:p w14:paraId="0FADD54D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CB35ECA" w14:textId="1ADC9742" w:rsidR="00814DED" w:rsidRPr="00562CDD" w:rsidRDefault="00814DED" w:rsidP="00814D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Valoración y respeto por la diversidad y multiculturalidad.</w:t>
            </w:r>
          </w:p>
        </w:tc>
        <w:tc>
          <w:tcPr>
            <w:tcW w:w="2942" w:type="dxa"/>
            <w:vAlign w:val="center"/>
          </w:tcPr>
          <w:p w14:paraId="68484585" w14:textId="24A90E41" w:rsidR="00814DED" w:rsidRPr="00562CDD" w:rsidRDefault="00814DED" w:rsidP="00814DED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</w:tr>
    </w:tbl>
    <w:p w14:paraId="0D4EA332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E431B" w:rsidRPr="00562CDD" w14:paraId="2270F267" w14:textId="77777777" w:rsidTr="00F666F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CD75E87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D521EB6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E431B" w:rsidRPr="00562CDD" w14:paraId="572AFC76" w14:textId="77777777" w:rsidTr="00F666FF">
        <w:tc>
          <w:tcPr>
            <w:tcW w:w="7195" w:type="dxa"/>
          </w:tcPr>
          <w:p w14:paraId="54B584FF" w14:textId="77777777" w:rsidR="00814DED" w:rsidRPr="00562CDD" w:rsidRDefault="00814DED" w:rsidP="00814DE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A.-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62101B6E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1EF925C7" w14:textId="603AF096" w:rsidR="008E431B" w:rsidRPr="00562CDD" w:rsidRDefault="00814DED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35D4C4DC" w14:textId="77777777" w:rsidTr="00F666FF">
        <w:tc>
          <w:tcPr>
            <w:tcW w:w="7195" w:type="dxa"/>
          </w:tcPr>
          <w:p w14:paraId="27242B69" w14:textId="20E41FF9" w:rsidR="008E431B" w:rsidRPr="00562CDD" w:rsidRDefault="00814DED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B.- </w:t>
            </w: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  <w:tc>
          <w:tcPr>
            <w:tcW w:w="7259" w:type="dxa"/>
          </w:tcPr>
          <w:p w14:paraId="31A22E3E" w14:textId="78F14AB1" w:rsidR="008E431B" w:rsidRPr="00562CDD" w:rsidRDefault="00814DED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52073D39" w14:textId="77777777" w:rsidTr="00F666FF">
        <w:tc>
          <w:tcPr>
            <w:tcW w:w="7195" w:type="dxa"/>
          </w:tcPr>
          <w:p w14:paraId="229F69DA" w14:textId="77777777" w:rsidR="00814DED" w:rsidRPr="00562CDD" w:rsidRDefault="00814DED" w:rsidP="00814DED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C.-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Demuestra conocimiento y dominio de los temas de la unidad e incorpora conocimientos y actividades desarrolladas de otras asignaturas para lograr las competencias.</w:t>
            </w:r>
          </w:p>
          <w:p w14:paraId="3E90F893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5A9CF246" w14:textId="4ACBBFE3" w:rsidR="008E431B" w:rsidRPr="00562CDD" w:rsidRDefault="00814DED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7AC48CB8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15766F4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8E431B" w:rsidRPr="00562CDD" w14:paraId="0F0C045F" w14:textId="77777777" w:rsidTr="00F666F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57F12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8CCF9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C5AFA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AFF97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B2034" w:rsidRPr="00562CDD" w14:paraId="7B59D46A" w14:textId="77777777" w:rsidTr="00405A3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30C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897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9BB" w14:textId="77777777" w:rsidR="006B2034" w:rsidRPr="00562CDD" w:rsidRDefault="006B2034" w:rsidP="006B2034">
            <w:pPr>
              <w:ind w:lef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35B77304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 xml:space="preserve">Se adapta a situaciones y contextos complejos: 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59C43040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67BF23F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C094369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A6BFBE5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>Incorpora conocimientos y actividades interdisciplinarios en su aprendizaje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5BAB57A2" w14:textId="77777777" w:rsidR="006B2034" w:rsidRPr="00562CDD" w:rsidRDefault="006B2034" w:rsidP="006B2034">
            <w:pPr>
              <w:numPr>
                <w:ilvl w:val="0"/>
                <w:numId w:val="17"/>
              </w:numPr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 xml:space="preserve">Realiza su trabajo de manera autónoma y autorregulada. 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>Es capaz de</w:t>
            </w:r>
            <w:r w:rsidRPr="00562CDD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562CDD">
              <w:rPr>
                <w:rFonts w:ascii="Arial" w:eastAsia="Calibri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</w:t>
            </w:r>
          </w:p>
          <w:p w14:paraId="0F90FB8C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D04C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B2034" w:rsidRPr="00562CDD" w14:paraId="29FC3AF9" w14:textId="77777777" w:rsidTr="008C59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DA6C" w14:textId="77777777" w:rsidR="006B2034" w:rsidRPr="00562CDD" w:rsidRDefault="006B2034" w:rsidP="006B20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3B14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993" w14:textId="4DF69199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5CA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B2034" w:rsidRPr="00562CDD" w14:paraId="39C8F360" w14:textId="77777777" w:rsidTr="008C59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2E36" w14:textId="77777777" w:rsidR="006B2034" w:rsidRPr="00562CDD" w:rsidRDefault="006B2034" w:rsidP="006B20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998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D19" w14:textId="073C843C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2F8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B2034" w:rsidRPr="00562CDD" w14:paraId="615C264C" w14:textId="77777777" w:rsidTr="008C59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74F3" w14:textId="77777777" w:rsidR="006B2034" w:rsidRPr="00562CDD" w:rsidRDefault="006B2034" w:rsidP="006B20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8EA2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62C" w14:textId="37A9A99F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EE1A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B2034" w:rsidRPr="00562CDD" w14:paraId="6794A04C" w14:textId="77777777" w:rsidTr="008C5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D0F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8E0E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57A" w14:textId="02DCF89B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EC7F" w14:textId="77777777" w:rsidR="006B2034" w:rsidRPr="00562CDD" w:rsidRDefault="006B2034" w:rsidP="006B203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4BD66D7C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C32FAC5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4ACB57C5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5F2F24F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0446C76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A5D447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7194979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00248D8A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8E431B" w:rsidRPr="00562CDD" w14:paraId="518BF876" w14:textId="77777777" w:rsidTr="00F666FF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8DCC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A9A76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4706C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9BD31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8E431B" w:rsidRPr="00562CDD" w14:paraId="18023DDD" w14:textId="77777777" w:rsidTr="00F666F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A3DB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CBFE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FBB66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506A7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D234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E9F1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97EA8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DC75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6B2034" w:rsidRPr="00562CDD" w14:paraId="334AD44C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F418" w14:textId="359851BB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0805" w14:textId="31554DD3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96B5" w14:textId="3097631B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975D" w14:textId="3AC1D947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9D22" w14:textId="39B943CC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ECBA" w14:textId="136ABC22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916F" w14:textId="00C021B9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1E85" w14:textId="77777777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B2034" w:rsidRPr="00562CDD" w14:paraId="5EBD8C0F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1194" w14:textId="77777777" w:rsidR="006B2034" w:rsidRPr="00562CDD" w:rsidRDefault="006B2034" w:rsidP="006B20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Exposición de temas, cuadro comparativo, mapa conceptual, etc.  (Guía de Observación)   </w:t>
            </w:r>
          </w:p>
          <w:p w14:paraId="58BF2460" w14:textId="77777777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5CA1" w14:textId="6256579F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5997" w14:textId="461E8E22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CC2C" w14:textId="1D3F983A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976A" w14:textId="2BBFB5CC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98C5" w14:textId="74AE2CF2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A08C" w14:textId="58FF37F3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F2C1" w14:textId="77777777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B2034" w:rsidRPr="00562CDD" w14:paraId="0A1B33E5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31343" w14:textId="0CF8EE6B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B5D2" w14:textId="04CB7CF6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A3A3E" w14:textId="0D859BDF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273A" w14:textId="59B97DD2" w:rsidR="006B2034" w:rsidRPr="00562CDD" w:rsidRDefault="006B2034" w:rsidP="006B20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2B994" w14:textId="3C1CC9E4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56FC" w14:textId="3779F92F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AA88" w14:textId="5D59533E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0AF5" w14:textId="77777777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B2034" w:rsidRPr="00562CDD" w14:paraId="6984DFA3" w14:textId="77777777" w:rsidTr="00F666FF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9854" w14:textId="58DA31D0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Total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ABAF1" w14:textId="19B90B4F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25CA7" w14:textId="6AF38FB1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8035" w14:textId="1CDC69C5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4FBE" w14:textId="4ED276C5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E160" w14:textId="7B2332FD" w:rsidR="006B2034" w:rsidRPr="00562CDD" w:rsidRDefault="006B2034" w:rsidP="006B2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DFF1" w14:textId="77777777" w:rsidR="006B2034" w:rsidRPr="00562CDD" w:rsidRDefault="006B2034" w:rsidP="006B2034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9846E2C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4002972C" w14:textId="77777777" w:rsidR="008E431B" w:rsidRPr="00562CDD" w:rsidRDefault="008E431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0739444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D0BD2FF" w14:textId="77777777" w:rsidR="008E431B" w:rsidRPr="00562CDD" w:rsidRDefault="008E431B" w:rsidP="008E431B">
      <w:pPr>
        <w:pStyle w:val="Sinespaciado"/>
        <w:numPr>
          <w:ilvl w:val="0"/>
          <w:numId w:val="12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8E431B" w:rsidRPr="00562CDD" w14:paraId="51873861" w14:textId="77777777" w:rsidTr="00F666FF">
        <w:tc>
          <w:tcPr>
            <w:tcW w:w="1560" w:type="dxa"/>
            <w:hideMark/>
          </w:tcPr>
          <w:p w14:paraId="49AA8483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A6371" w14:textId="1F633523" w:rsidR="008E431B" w:rsidRPr="00562CDD" w:rsidRDefault="00CF1E85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7CB5B552" w14:textId="77777777" w:rsidR="008E431B" w:rsidRPr="00562CDD" w:rsidRDefault="008E431B" w:rsidP="00F666F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FA11BC" w14:textId="6EB3E44A" w:rsidR="008E431B" w:rsidRPr="00562CDD" w:rsidRDefault="006B2034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Hace uso de los procesos de generación y distribución   de la riqueza, así como de los factores y sistemas de producción, la esquematización de costos y la obsolescencia de productos para mejora de la calidad de vida y del Ambiente</w:t>
            </w:r>
          </w:p>
        </w:tc>
      </w:tr>
    </w:tbl>
    <w:p w14:paraId="4B8ACE55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8E431B" w:rsidRPr="00562CDD" w14:paraId="759874E4" w14:textId="77777777" w:rsidTr="00F666F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71A7EB4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E7B817A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323071B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1D44BDC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186F017A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AE3AAC" w:rsidRPr="00562CDD" w14:paraId="772815A8" w14:textId="77777777" w:rsidTr="00067997">
        <w:tc>
          <w:tcPr>
            <w:tcW w:w="2878" w:type="dxa"/>
          </w:tcPr>
          <w:p w14:paraId="0AC383FD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4.- Escenario económico</w:t>
            </w:r>
          </w:p>
          <w:p w14:paraId="09AB34FD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1C8A9B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4.1 Economía y diversidad económica</w:t>
            </w:r>
          </w:p>
          <w:p w14:paraId="49FE14BB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4.2 Sistemas de producción (oferta y demanda)</w:t>
            </w:r>
          </w:p>
          <w:p w14:paraId="336E1B28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4.3 Economía global vs economía local</w:t>
            </w:r>
          </w:p>
          <w:p w14:paraId="2214A37A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4.4 Producto interno bruto (PIB), distribución del PIB</w:t>
            </w:r>
          </w:p>
          <w:p w14:paraId="0CD03FE9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4.5 Externalización e internalización de costos</w:t>
            </w:r>
          </w:p>
          <w:p w14:paraId="2C309727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4.6 Obsolescencia planificada y percibida</w:t>
            </w:r>
          </w:p>
          <w:p w14:paraId="5F236DE9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4.7 Valoración económica de servicios ambientales</w:t>
            </w:r>
          </w:p>
          <w:p w14:paraId="6D3C6D11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4.8 Estrategias de sustentabilidad para el escenario económico</w:t>
            </w:r>
          </w:p>
          <w:p w14:paraId="423114D2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4.8.1 Análisis del ciclo de vida: Huella ecológica.</w:t>
            </w:r>
          </w:p>
          <w:p w14:paraId="6FF888A3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4.8.2 Empresas socialmente responsables</w:t>
            </w:r>
          </w:p>
          <w:p w14:paraId="74C94B48" w14:textId="2C9ED8F1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4.8.3 Oportunidades de desarrollo regional a partir de los servicios ambientales o los recursos naturales.</w:t>
            </w:r>
          </w:p>
        </w:tc>
        <w:tc>
          <w:tcPr>
            <w:tcW w:w="2878" w:type="dxa"/>
          </w:tcPr>
          <w:p w14:paraId="051E14C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Todas las actividades a realizarse en cada tema de la materia serán en la plataforma de classroom incluyendo el examen, estas actividades se acordará en cada sesión de videoconfencias sean actividades individuales y en equipos de trabajo.</w:t>
            </w:r>
          </w:p>
          <w:p w14:paraId="6E10CA65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31814D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Pone en práctica los valores de liderazgo, comunicación y trabajo en equipo </w:t>
            </w:r>
          </w:p>
          <w:p w14:paraId="273A1D26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7CFACA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De acuerdo a la visita a empresas elabora una práctica a los criterios por el docente </w:t>
            </w:r>
          </w:p>
          <w:p w14:paraId="04AE1C3C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7DDF39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Investigar y comparar entre equipos y en forma grupal, las características de la globalización y las interrelaciones entre economía global y economía nacional.</w:t>
            </w:r>
          </w:p>
          <w:p w14:paraId="45E954BD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64B7FE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Además investigar que es y como  se distribuye el producto interno bruto mexicano</w:t>
            </w:r>
          </w:p>
          <w:p w14:paraId="69F3633D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32FE71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580260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Realiza un análisis FODA Y PER (presión-estado-respuesta), de una empresa, un área del tecnológico, un ecosistema, dependiendo de la carreara.</w:t>
            </w:r>
          </w:p>
          <w:p w14:paraId="6F600818" w14:textId="77777777" w:rsidR="00AE3AAC" w:rsidRPr="00562CDD" w:rsidRDefault="00AE3AAC" w:rsidP="00AE3AA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237E39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Reafirma con el video  Story of Stuff (La Historia de las cosas) - (Versión doblada al español del video de Annie Leonard, los conceptos de obsolescencia.. </w:t>
            </w:r>
          </w:p>
          <w:p w14:paraId="36AE3423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12FDFA" w14:textId="77777777" w:rsidR="00AE3AAC" w:rsidRPr="00562CDD" w:rsidRDefault="00AE3AAC" w:rsidP="00AE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Recibe retroalimentación</w:t>
            </w:r>
          </w:p>
          <w:p w14:paraId="6959FE1E" w14:textId="77A642CC" w:rsidR="00AE3AAC" w:rsidRPr="00562CDD" w:rsidRDefault="00AE3AAC" w:rsidP="00AE3AA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Resuelve el examen de acuerdo a las indicaciones del docente</w:t>
            </w:r>
          </w:p>
        </w:tc>
        <w:tc>
          <w:tcPr>
            <w:tcW w:w="2878" w:type="dxa"/>
          </w:tcPr>
          <w:p w14:paraId="68D04479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Las clases y actividades de la materia se realizarán mediante la plataforma de classroom</w:t>
            </w:r>
          </w:p>
          <w:p w14:paraId="18DFC8FA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2DCB54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Fomentan al alumno el liderazgo, comunicación y trabajo en equipo </w:t>
            </w:r>
          </w:p>
          <w:p w14:paraId="63DE2B4F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304EB6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 xml:space="preserve">Da una breve introducción de los temas que se analizaran en esta unidad. </w:t>
            </w:r>
          </w:p>
          <w:p w14:paraId="2148943B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6B556D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Explica la mecánica de trabajo y la forma de evaluar </w:t>
            </w:r>
          </w:p>
          <w:p w14:paraId="48B92711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1C8362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Programa visitas a empresas con avances de mejoría ambientales o alguna calificación de sustentabilidad y exponerlo en equipo.</w:t>
            </w:r>
          </w:p>
          <w:p w14:paraId="1AE8EFAA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3F14EA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hacer una investigación sobre las características de globalización, entre economía global y nacional.</w:t>
            </w:r>
          </w:p>
          <w:p w14:paraId="101242C8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98AA2E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Encarga al alumno investigar que es y cómo se distribuye el producto interno bruto mexicano</w:t>
            </w:r>
          </w:p>
          <w:p w14:paraId="26C5710B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8E6DA9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11F537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Realizar un análisis FODA Y PER de una  empresa</w:t>
            </w:r>
          </w:p>
          <w:p w14:paraId="49F90C88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62972B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al alumno ver el video the story of stuff</w:t>
            </w:r>
          </w:p>
          <w:p w14:paraId="4B4E3DB0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A16687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Proporciona retroalimentación de la unidad.</w:t>
            </w:r>
          </w:p>
          <w:p w14:paraId="31E6F780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B1B4A8" w14:textId="77777777" w:rsidR="00AE3AAC" w:rsidRPr="00562CDD" w:rsidRDefault="00AE3AAC" w:rsidP="00AE3A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Resuelve el examen de lo visto en la unidad.</w:t>
            </w:r>
          </w:p>
          <w:p w14:paraId="3C76B391" w14:textId="7BC87F85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</w:tcPr>
          <w:p w14:paraId="5652FECD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Capacidad de liderazgo</w:t>
            </w:r>
          </w:p>
          <w:p w14:paraId="4905CFEB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065537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Habilidad en el uso de Tecnologías de la información y de la comunicación.</w:t>
            </w:r>
          </w:p>
          <w:p w14:paraId="31001FE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5DE86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 xml:space="preserve"> Capacidad para identificar, plantear y resolver problemas.</w:t>
            </w:r>
          </w:p>
          <w:p w14:paraId="63C6BE8D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3A661" w14:textId="2689E563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2" w:type="dxa"/>
            <w:vAlign w:val="center"/>
          </w:tcPr>
          <w:p w14:paraId="42A2B5DF" w14:textId="58EE66F6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</w:tr>
    </w:tbl>
    <w:p w14:paraId="57D3D294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E431B" w:rsidRPr="00562CDD" w14:paraId="7F73B86B" w14:textId="77777777" w:rsidTr="00F666F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4425E0A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311EA383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E431B" w:rsidRPr="00562CDD" w14:paraId="775E77B5" w14:textId="77777777" w:rsidTr="00F666FF">
        <w:tc>
          <w:tcPr>
            <w:tcW w:w="7195" w:type="dxa"/>
          </w:tcPr>
          <w:p w14:paraId="4CCD0849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A.-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1576ED4A" w14:textId="77777777" w:rsidR="008E431B" w:rsidRPr="00562CDD" w:rsidRDefault="008E431B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0E79F2A6" w14:textId="32158452" w:rsidR="008E431B" w:rsidRPr="00562CDD" w:rsidRDefault="00AE3AAC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7DFF7006" w14:textId="77777777" w:rsidTr="00F666FF">
        <w:tc>
          <w:tcPr>
            <w:tcW w:w="7195" w:type="dxa"/>
          </w:tcPr>
          <w:p w14:paraId="7E235DCD" w14:textId="06866AE8" w:rsidR="008E431B" w:rsidRPr="00562CDD" w:rsidRDefault="00AE3AAC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B.-</w:t>
            </w: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  <w:tc>
          <w:tcPr>
            <w:tcW w:w="7259" w:type="dxa"/>
          </w:tcPr>
          <w:p w14:paraId="2DD275D6" w14:textId="701B98F1" w:rsidR="008E431B" w:rsidRPr="00562CDD" w:rsidRDefault="00AE3AAC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6B842BD6" w14:textId="77777777" w:rsidTr="00F666FF">
        <w:tc>
          <w:tcPr>
            <w:tcW w:w="7195" w:type="dxa"/>
          </w:tcPr>
          <w:p w14:paraId="39E0787B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C.-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Demuestra conocimiento y dominio de los temas de la unidad e incorpora conocimientos y actividades desarrolladas de otras asignaturas para lograr las competencias.</w:t>
            </w:r>
          </w:p>
          <w:p w14:paraId="4B799BDA" w14:textId="77777777" w:rsidR="008E431B" w:rsidRPr="00562CDD" w:rsidRDefault="008E431B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135CD5D6" w14:textId="6D5DAAA7" w:rsidR="008E431B" w:rsidRPr="00562CDD" w:rsidRDefault="00AE3AAC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40%</w:t>
            </w:r>
          </w:p>
        </w:tc>
      </w:tr>
    </w:tbl>
    <w:p w14:paraId="48929A51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3B36ECB8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8E431B" w:rsidRPr="00562CDD" w14:paraId="4D908423" w14:textId="77777777" w:rsidTr="00F666F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419C6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D8CFC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66108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566AC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AE3AAC" w:rsidRPr="00562CDD" w14:paraId="42D72785" w14:textId="77777777" w:rsidTr="00FF0503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20A3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299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3E9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5DA4263B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1. Se adapta a situaciones y contextos complejos: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7D5B978C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2.  Hace aportaciones a las actividades académicas desarrolladas: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DD1C833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3. Propone y/o explica soluciones o procedimientos no visto en clase (creatividad)</w:t>
            </w:r>
            <w:r w:rsidRPr="00562CDD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3FA2D8F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4 .Introduce recursos y experiencias que promueven un pensamiento crítico: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FB2A968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5. Incorpora conocimientos y actividades interdisciplinarios en su aprendizaje</w:t>
            </w:r>
            <w:r w:rsidRPr="00562CDD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2419C82F" w14:textId="77777777" w:rsidR="00AE3AAC" w:rsidRPr="00562CDD" w:rsidRDefault="00AE3AAC" w:rsidP="00AE3AAC">
            <w:pPr>
              <w:pStyle w:val="Sinespaciad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6. Realiza su trabajo de manera autónoma y autorregulada. </w:t>
            </w:r>
            <w:r w:rsidRPr="00562CDD">
              <w:rPr>
                <w:rFonts w:ascii="Arial" w:hAnsi="Arial" w:cs="Arial"/>
                <w:sz w:val="16"/>
                <w:szCs w:val="16"/>
              </w:rPr>
              <w:t>Es capaz de</w:t>
            </w: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</w:t>
            </w:r>
          </w:p>
          <w:p w14:paraId="33C61911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0B7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AE3AAC" w:rsidRPr="00562CDD" w14:paraId="22CED56D" w14:textId="77777777" w:rsidTr="00BC52B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764" w14:textId="77777777" w:rsidR="00AE3AAC" w:rsidRPr="00562CDD" w:rsidRDefault="00AE3AAC" w:rsidP="00AE3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B82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E72" w14:textId="10D61F3B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0B8C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AE3AAC" w:rsidRPr="00562CDD" w14:paraId="52276891" w14:textId="77777777" w:rsidTr="00BC52B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68B9" w14:textId="77777777" w:rsidR="00AE3AAC" w:rsidRPr="00562CDD" w:rsidRDefault="00AE3AAC" w:rsidP="00AE3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EE7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AC3" w14:textId="0178E059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8252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AE3AAC" w:rsidRPr="00562CDD" w14:paraId="29F0DEC4" w14:textId="77777777" w:rsidTr="00BC52B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685A" w14:textId="77777777" w:rsidR="00AE3AAC" w:rsidRPr="00562CDD" w:rsidRDefault="00AE3AAC" w:rsidP="00AE3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3131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F3D" w14:textId="15435581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AA36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AE3AAC" w:rsidRPr="00562CDD" w14:paraId="2105EBC4" w14:textId="77777777" w:rsidTr="00BC52B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D681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C96A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3F9" w14:textId="5333FEEB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77B3" w14:textId="77777777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B327A98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A96027E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47EA7D8E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09DF8C01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00AA68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13A4652A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4C9ABF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7D7D76F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8E431B" w:rsidRPr="00562CDD" w14:paraId="34EC69E2" w14:textId="77777777" w:rsidTr="00F666FF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0A4F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74E023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75ABB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0A4BC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8E431B" w:rsidRPr="00562CDD" w14:paraId="4F63CDB3" w14:textId="77777777" w:rsidTr="00F666F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D5AC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07C4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6D3C8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75082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8758E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27278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E540B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D396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AE3AAC" w:rsidRPr="00562CDD" w14:paraId="2C42D1C0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2C4F" w14:textId="58B559CE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BBC33" w14:textId="37382683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FC0C6" w14:textId="002A5319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5A5F" w14:textId="72C2A1F2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E4AC" w14:textId="2FCBC624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858F" w14:textId="377D134B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8827" w14:textId="5459F145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B5810" w14:textId="77777777" w:rsidR="00AE3AAC" w:rsidRPr="00562CDD" w:rsidRDefault="00AE3AAC" w:rsidP="00AE3A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056E2539" w14:textId="77777777" w:rsidR="00AE3AAC" w:rsidRPr="00562CDD" w:rsidRDefault="00AE3AAC" w:rsidP="00AE3A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Se apoya en foros, autores, bibliografía, documentales, etc. para sustentar su punto de vista.</w:t>
            </w:r>
          </w:p>
          <w:p w14:paraId="5CD32BC3" w14:textId="77777777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E3AAC" w:rsidRPr="00562CDD" w14:paraId="0145F95B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D5DA" w14:textId="77777777" w:rsidR="00AE3AAC" w:rsidRPr="00562CDD" w:rsidRDefault="00AE3AAC" w:rsidP="00AE3A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Exposición de temas, cuadro comparativo, mapa conceptual, etc.  (Gia de Observación)   </w:t>
            </w:r>
          </w:p>
          <w:p w14:paraId="1A757A89" w14:textId="77777777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8DB2" w14:textId="1719B40F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ABAC8" w14:textId="501D4FF5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71B0" w14:textId="0F913FCD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171F" w14:textId="52494E20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E437" w14:textId="6146F35F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F7A9" w14:textId="79F363DE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D49B" w14:textId="4AD46EDD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</w:tr>
      <w:tr w:rsidR="00AE3AAC" w:rsidRPr="00562CDD" w14:paraId="74F4ED9C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D0A0" w14:textId="07567F0E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8FA6" w14:textId="5D7768B2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AC8C" w14:textId="48F86702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3725" w14:textId="7C9480A1" w:rsidR="00AE3AAC" w:rsidRPr="00562CDD" w:rsidRDefault="00AE3AAC" w:rsidP="00AE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80CE" w14:textId="68179693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1AB3" w14:textId="6BF8696E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D4A40" w14:textId="33F18D9C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5198" w14:textId="7D8CC21D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Muestra conocimiento y dominio de los temas de la unidad e incorpora conocimientos y actividades desarrolladas de otras asignaturas para lograr las competencias.</w:t>
            </w:r>
          </w:p>
        </w:tc>
      </w:tr>
      <w:tr w:rsidR="00AE3AAC" w:rsidRPr="00562CDD" w14:paraId="029C5834" w14:textId="77777777" w:rsidTr="00F666FF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7F1E" w14:textId="618F85C6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         Total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F11" w14:textId="72405CC1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720A" w14:textId="2A335E9C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D4EF" w14:textId="0FC16250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8C7E" w14:textId="08E55029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BC67" w14:textId="6040F81B" w:rsidR="00AE3AAC" w:rsidRPr="00562CDD" w:rsidRDefault="00AE3AAC" w:rsidP="00AE3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945B" w14:textId="77777777" w:rsidR="00AE3AAC" w:rsidRPr="00562CDD" w:rsidRDefault="00AE3AAC" w:rsidP="00AE3AA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42F08102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45AE8C8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4EA0F76E" w14:textId="77777777" w:rsidR="008E431B" w:rsidRPr="00562CDD" w:rsidRDefault="008E431B" w:rsidP="008E431B">
      <w:pPr>
        <w:pStyle w:val="Sinespaciado"/>
        <w:numPr>
          <w:ilvl w:val="0"/>
          <w:numId w:val="13"/>
        </w:numPr>
        <w:rPr>
          <w:rFonts w:ascii="Arial" w:hAnsi="Arial" w:cs="Arial"/>
          <w:b/>
          <w:sz w:val="16"/>
          <w:szCs w:val="16"/>
        </w:rPr>
      </w:pPr>
      <w:r w:rsidRPr="00562CDD"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8E431B" w:rsidRPr="00562CDD" w14:paraId="5E567070" w14:textId="77777777" w:rsidTr="00F666FF">
        <w:tc>
          <w:tcPr>
            <w:tcW w:w="1560" w:type="dxa"/>
            <w:hideMark/>
          </w:tcPr>
          <w:p w14:paraId="10410856" w14:textId="77777777" w:rsidR="008E431B" w:rsidRPr="00562CDD" w:rsidRDefault="008E431B" w:rsidP="00F666F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988C3" w14:textId="086B11E6" w:rsidR="008E431B" w:rsidRPr="00562CDD" w:rsidRDefault="00CF1E85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7F30592F" w14:textId="77777777" w:rsidR="008E431B" w:rsidRPr="00562CDD" w:rsidRDefault="008E431B" w:rsidP="00F666F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DA50B0" w14:textId="5465D3DE" w:rsidR="008E431B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Identifica el escenario modificado socioeconómico y flujo de energía en comunidades humanas para influir profesionalmente en la mejora del Ecosistema.</w:t>
            </w:r>
          </w:p>
        </w:tc>
      </w:tr>
    </w:tbl>
    <w:p w14:paraId="3524664F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8E431B" w:rsidRPr="00562CDD" w14:paraId="40F5FE98" w14:textId="77777777" w:rsidTr="00F666F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075B492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E9D3701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05405C5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26E1954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44CE7F49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AE3AAC" w:rsidRPr="00562CDD" w14:paraId="0A2299C2" w14:textId="77777777" w:rsidTr="009F2A9C">
        <w:tc>
          <w:tcPr>
            <w:tcW w:w="2878" w:type="dxa"/>
          </w:tcPr>
          <w:p w14:paraId="67C0007D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5.- Escenario modificado</w:t>
            </w:r>
          </w:p>
          <w:p w14:paraId="4BDFB77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8F2ED1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5.1 Crecimiento demográfico,</w:t>
            </w:r>
          </w:p>
          <w:p w14:paraId="70040427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Industrialización, uso de la energía.</w:t>
            </w:r>
          </w:p>
          <w:p w14:paraId="65205283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5.1.1Fenómenos naturales</w:t>
            </w:r>
          </w:p>
          <w:p w14:paraId="240A5FA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5.2 El Estado como regulador del desarrollo.</w:t>
            </w:r>
          </w:p>
          <w:p w14:paraId="3D04715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5.2.1 Constitución política de los Estados Unidos Mexicanos</w:t>
            </w:r>
          </w:p>
          <w:p w14:paraId="6E7E0BF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5.3 Inseguridad alimentaria, social, política, jurídica, económica</w:t>
            </w:r>
          </w:p>
          <w:p w14:paraId="749E2DB7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5.4 Distribución de la riqueza</w:t>
            </w:r>
          </w:p>
          <w:p w14:paraId="734CB2CC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5.5 Estrategias de sustentabilidad para los</w:t>
            </w:r>
          </w:p>
          <w:p w14:paraId="60743CE9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escenarios modificados</w:t>
            </w:r>
          </w:p>
          <w:p w14:paraId="665199C6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5.5.1 Producción más limpia</w:t>
            </w:r>
          </w:p>
          <w:p w14:paraId="638526A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5.5.2 Procesos coeficientes</w:t>
            </w:r>
          </w:p>
          <w:p w14:paraId="3834D659" w14:textId="0629D4AE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5.5.3 Planes de Desarrollo Nacional Estatal y Municipal</w:t>
            </w:r>
          </w:p>
        </w:tc>
        <w:tc>
          <w:tcPr>
            <w:tcW w:w="2878" w:type="dxa"/>
          </w:tcPr>
          <w:p w14:paraId="6D966A0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Todas las actividades a realizarse en cada tema de la materia serán en la plataforma de classroom incluyendo el examen, estas actividades se acordará en cada sesión de videoconfencias sean actividades individuales y en equipos de trabajo.</w:t>
            </w:r>
          </w:p>
          <w:p w14:paraId="3E6EA4A0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E615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Realizar el cálculo de huella ecológica, con el propósito de conocer la forma de hacer eficiente el uso de recursos.</w:t>
            </w:r>
          </w:p>
          <w:p w14:paraId="7DDA4BC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9A226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Mediante equipos de trabajo, sintetizar los conocimientos de contaminación ambiental en agua, aire y tierra.</w:t>
            </w:r>
          </w:p>
          <w:p w14:paraId="4627A9A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467B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Investigar y comentar en clase la ubicación e inserción de México en el concierto de países, en función de la economía y distribución de la riqueza.</w:t>
            </w:r>
          </w:p>
          <w:p w14:paraId="102D02CD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1220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Elaborar un reporte grupal sobre la situación del país con respecto a la inseguridad alimentaria, social, política, jurídica y/o económica.</w:t>
            </w:r>
          </w:p>
          <w:p w14:paraId="571433AC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F3D5A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Resolución de la evaluación escrita</w:t>
            </w:r>
          </w:p>
          <w:p w14:paraId="5E0FF8F6" w14:textId="1AAFCED5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</w:tcPr>
          <w:p w14:paraId="50A16CDD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Las clases y actividades de la materia se realizarán mediante la plataforma de classroom</w:t>
            </w:r>
          </w:p>
          <w:p w14:paraId="5BDA4A00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55DB8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Fomenta en el alumno el compromiso y la responsabilidad </w:t>
            </w:r>
          </w:p>
          <w:p w14:paraId="58D3E212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4BB6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Da una breve introducción de los temas que se analizaran en esta unidad </w:t>
            </w:r>
          </w:p>
          <w:p w14:paraId="0BE76493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0A074F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Explica el crecimiento demográfico y el uso de energía atreves del cálculo de la huella ecológica </w:t>
            </w:r>
          </w:p>
          <w:p w14:paraId="66C74C78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D9195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Solicita al alumno realizar una síntesis de contaminación ambiental en agua, aire y tierra.</w:t>
            </w:r>
          </w:p>
          <w:p w14:paraId="1756A985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2031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Encarga investigar y comentar en clases la Ubicación e inserción de México en el concierto de países, en función de la economía y distribución de la riqueza.</w:t>
            </w:r>
          </w:p>
          <w:p w14:paraId="322E91C2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ECD09" w14:textId="3F9A7CB1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Aplicación de la evolución escrita de los temas vistos.</w:t>
            </w:r>
          </w:p>
        </w:tc>
        <w:tc>
          <w:tcPr>
            <w:tcW w:w="2878" w:type="dxa"/>
          </w:tcPr>
          <w:p w14:paraId="69E5AB35" w14:textId="77777777" w:rsidR="00AE3AAC" w:rsidRPr="00562CDD" w:rsidRDefault="00AE3AAC" w:rsidP="00AE3AAC">
            <w:pPr>
              <w:rPr>
                <w:rFonts w:ascii="Arial" w:eastAsia="SymbolMT" w:hAnsi="Arial" w:cs="Arial"/>
                <w:sz w:val="16"/>
                <w:szCs w:val="16"/>
              </w:rPr>
            </w:pPr>
            <w:r w:rsidRPr="00562CDD">
              <w:rPr>
                <w:rFonts w:ascii="Arial" w:eastAsia="SymbolMT" w:hAnsi="Arial" w:cs="Arial"/>
                <w:sz w:val="16"/>
                <w:szCs w:val="16"/>
              </w:rPr>
              <w:t>Responsabilidad social compromiso ciudadano</w:t>
            </w:r>
          </w:p>
          <w:p w14:paraId="2AE60751" w14:textId="77777777" w:rsidR="00AE3AAC" w:rsidRPr="00562CDD" w:rsidRDefault="00AE3AAC" w:rsidP="00AE3AAC">
            <w:pPr>
              <w:rPr>
                <w:rFonts w:ascii="Arial" w:eastAsia="SymbolMT" w:hAnsi="Arial" w:cs="Arial"/>
                <w:sz w:val="16"/>
                <w:szCs w:val="16"/>
              </w:rPr>
            </w:pPr>
          </w:p>
          <w:p w14:paraId="55B379F4" w14:textId="77777777" w:rsidR="00AE3AAC" w:rsidRPr="00562CDD" w:rsidRDefault="00AE3AAC" w:rsidP="00AE3AAC">
            <w:pPr>
              <w:rPr>
                <w:rFonts w:ascii="Arial" w:eastAsia="SymbolMT" w:hAnsi="Arial" w:cs="Arial"/>
                <w:sz w:val="16"/>
                <w:szCs w:val="16"/>
              </w:rPr>
            </w:pPr>
            <w:r w:rsidRPr="00562CDD">
              <w:rPr>
                <w:rFonts w:ascii="Arial" w:eastAsia="SymbolMT" w:hAnsi="Arial" w:cs="Arial"/>
                <w:sz w:val="16"/>
                <w:szCs w:val="16"/>
              </w:rPr>
              <w:t>Capacidad creativa</w:t>
            </w:r>
          </w:p>
          <w:p w14:paraId="615A6313" w14:textId="77777777" w:rsidR="00AE3AAC" w:rsidRPr="00562CDD" w:rsidRDefault="00AE3AAC" w:rsidP="00AE3AAC">
            <w:pPr>
              <w:rPr>
                <w:rFonts w:ascii="Arial" w:eastAsia="SymbolMT" w:hAnsi="Arial" w:cs="Arial"/>
                <w:sz w:val="16"/>
                <w:szCs w:val="16"/>
              </w:rPr>
            </w:pPr>
          </w:p>
          <w:p w14:paraId="099C99AE" w14:textId="6397BD25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eastAsia="SymbolMT" w:hAnsi="Arial" w:cs="Arial"/>
                <w:sz w:val="16"/>
                <w:szCs w:val="16"/>
              </w:rPr>
              <w:t>Capacidad para actuar en nuevas situaciones</w:t>
            </w:r>
          </w:p>
        </w:tc>
        <w:tc>
          <w:tcPr>
            <w:tcW w:w="2942" w:type="dxa"/>
            <w:vAlign w:val="center"/>
          </w:tcPr>
          <w:p w14:paraId="57C05FA8" w14:textId="1F4F76F8" w:rsidR="00AE3AAC" w:rsidRPr="00562CDD" w:rsidRDefault="00AE3AAC" w:rsidP="00AE3AA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</w:tbl>
    <w:p w14:paraId="6C716644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E431B" w:rsidRPr="00562CDD" w14:paraId="5C94D0DA" w14:textId="77777777" w:rsidTr="00F666F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56D20C9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68F9004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E431B" w:rsidRPr="00562CDD" w14:paraId="2D6D58C4" w14:textId="77777777" w:rsidTr="00F666FF">
        <w:tc>
          <w:tcPr>
            <w:tcW w:w="7195" w:type="dxa"/>
          </w:tcPr>
          <w:p w14:paraId="4745869E" w14:textId="77777777" w:rsidR="00AE3AAC" w:rsidRPr="00562CDD" w:rsidRDefault="00AE3AAC" w:rsidP="00AE3AAC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ab/>
            </w:r>
            <w:r w:rsidRPr="00562CDD">
              <w:rPr>
                <w:rFonts w:ascii="Arial" w:hAnsi="Arial" w:cs="Arial"/>
                <w:b/>
                <w:sz w:val="16"/>
                <w:szCs w:val="16"/>
              </w:rPr>
              <w:t>A.-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541D2E82" w14:textId="514A3576" w:rsidR="008E431B" w:rsidRPr="00562CDD" w:rsidRDefault="008E431B" w:rsidP="00AE3AAC">
            <w:pPr>
              <w:pStyle w:val="Sinespaciado"/>
              <w:tabs>
                <w:tab w:val="left" w:pos="294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7E8E1FF8" w14:textId="4090D08D" w:rsidR="008E431B" w:rsidRPr="00562CDD" w:rsidRDefault="00ED48BA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42F0506B" w14:textId="77777777" w:rsidTr="00F666FF">
        <w:tc>
          <w:tcPr>
            <w:tcW w:w="7195" w:type="dxa"/>
          </w:tcPr>
          <w:p w14:paraId="56F331CA" w14:textId="614B0ECB" w:rsidR="008E431B" w:rsidRPr="00562CDD" w:rsidRDefault="00AE3AAC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lastRenderedPageBreak/>
              <w:t>B.-</w:t>
            </w: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  <w:tc>
          <w:tcPr>
            <w:tcW w:w="7259" w:type="dxa"/>
          </w:tcPr>
          <w:p w14:paraId="4ACA0360" w14:textId="567BDBFA" w:rsidR="008E431B" w:rsidRPr="00562CDD" w:rsidRDefault="00ED48BA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8E431B" w:rsidRPr="00562CDD" w14:paraId="68FD0D40" w14:textId="77777777" w:rsidTr="00F666FF">
        <w:tc>
          <w:tcPr>
            <w:tcW w:w="7195" w:type="dxa"/>
          </w:tcPr>
          <w:p w14:paraId="1849EAD8" w14:textId="0A0D47EA" w:rsidR="008E431B" w:rsidRPr="00562CDD" w:rsidRDefault="00ED48BA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C.-</w:t>
            </w:r>
            <w:r w:rsidRPr="00562CDD">
              <w:rPr>
                <w:rFonts w:ascii="Arial" w:hAnsi="Arial" w:cs="Arial"/>
                <w:sz w:val="16"/>
                <w:szCs w:val="16"/>
              </w:rPr>
              <w:t>Demuestra conocimiento y dominio de los temas de la unidad e incorpora conocimientos y actividades desarrolladas de otras asignaturas para lograr las competencias.</w:t>
            </w:r>
          </w:p>
        </w:tc>
        <w:tc>
          <w:tcPr>
            <w:tcW w:w="7259" w:type="dxa"/>
          </w:tcPr>
          <w:p w14:paraId="66C32F5E" w14:textId="52A92E1E" w:rsidR="008E431B" w:rsidRPr="00562CDD" w:rsidRDefault="00ED48BA" w:rsidP="00F666F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4EF243DD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3F22598A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8E431B" w:rsidRPr="00562CDD" w14:paraId="398109A0" w14:textId="77777777" w:rsidTr="00F666F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1DE53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4ACBCD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95368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1B81E" w14:textId="77777777" w:rsidR="008E431B" w:rsidRPr="00562CDD" w:rsidRDefault="008E431B" w:rsidP="00F666F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ED48BA" w:rsidRPr="00562CDD" w14:paraId="76B272D0" w14:textId="77777777" w:rsidTr="0059644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17D8" w14:textId="2EBA68C1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F58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1E3" w14:textId="77777777" w:rsidR="00ED48BA" w:rsidRPr="00562CDD" w:rsidRDefault="00ED48BA" w:rsidP="00ED48BA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39BDDDF8" w14:textId="77777777" w:rsidR="00ED48BA" w:rsidRPr="00562CDD" w:rsidRDefault="00ED48BA" w:rsidP="00ED48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43F93807" w14:textId="77777777" w:rsidR="00ED48BA" w:rsidRPr="00562CDD" w:rsidRDefault="00ED48BA" w:rsidP="00ED48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Hace aportaciones a las actividades académicas desarrolladas: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AE74294" w14:textId="77777777" w:rsidR="00ED48BA" w:rsidRPr="00562CDD" w:rsidRDefault="00ED48BA" w:rsidP="00ED48BA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 (creatividad)</w:t>
            </w:r>
            <w:r w:rsidRPr="00562CDD">
              <w:rPr>
                <w:rFonts w:ascii="Arial" w:hAnsi="Arial" w:cs="Arial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4F20008" w14:textId="77777777" w:rsidR="00ED48BA" w:rsidRPr="00562CDD" w:rsidRDefault="00ED48BA" w:rsidP="00ED48BA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 crítico: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2F80BB2" w14:textId="77777777" w:rsidR="00ED48BA" w:rsidRPr="00562CDD" w:rsidRDefault="00ED48BA" w:rsidP="00ED48BA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t>Incorpora conocimientos y actividades interdisciplinarios en su aprendizaje</w:t>
            </w:r>
            <w:r w:rsidRPr="00562CDD">
              <w:rPr>
                <w:rFonts w:ascii="Arial" w:hAnsi="Arial" w:cs="Arial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30E58EDF" w14:textId="77777777" w:rsidR="00ED48BA" w:rsidRPr="00562CDD" w:rsidRDefault="00ED48BA" w:rsidP="00ED48BA">
            <w:pPr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Realiza su trabajo de manera autónoma y autorregulada. </w:t>
            </w:r>
            <w:r w:rsidRPr="00562CDD">
              <w:rPr>
                <w:rFonts w:ascii="Arial" w:hAnsi="Arial" w:cs="Arial"/>
                <w:sz w:val="16"/>
                <w:szCs w:val="16"/>
              </w:rPr>
              <w:t>Es capaz de</w:t>
            </w:r>
            <w:r w:rsidRPr="00562C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</w:t>
            </w:r>
          </w:p>
          <w:p w14:paraId="31F24D73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FD62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ED48BA" w:rsidRPr="00562CDD" w14:paraId="33B4825B" w14:textId="77777777" w:rsidTr="00C723C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8A14" w14:textId="77777777" w:rsidR="00ED48BA" w:rsidRPr="00562CDD" w:rsidRDefault="00ED48BA" w:rsidP="00ED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E621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0B1" w14:textId="450372EE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D2B1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ED48BA" w:rsidRPr="00562CDD" w14:paraId="796F4F42" w14:textId="77777777" w:rsidTr="00C723C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D6D" w14:textId="77777777" w:rsidR="00ED48BA" w:rsidRPr="00562CDD" w:rsidRDefault="00ED48BA" w:rsidP="00ED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2A33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AEF" w14:textId="305CECBA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F596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ED48BA" w:rsidRPr="00562CDD" w14:paraId="3BCF858D" w14:textId="77777777" w:rsidTr="00C723C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9A07" w14:textId="77777777" w:rsidR="00ED48BA" w:rsidRPr="00562CDD" w:rsidRDefault="00ED48BA" w:rsidP="00ED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C8B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DB4" w14:textId="77F2745B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7118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ED48BA" w:rsidRPr="00562CDD" w14:paraId="4048F8FB" w14:textId="77777777" w:rsidTr="00C723C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847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5E67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19C" w14:textId="2B66D0A1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48F7" w14:textId="77777777" w:rsidR="00ED48BA" w:rsidRPr="00562CDD" w:rsidRDefault="00ED48BA" w:rsidP="00ED48B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4A849970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BFF38E0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6935C562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4EE242E7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592D6CE3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3EB7198E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115C354E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1975A736" w14:textId="77777777" w:rsidR="008E431B" w:rsidRPr="00562CDD" w:rsidRDefault="008E431B" w:rsidP="008E431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8E431B" w:rsidRPr="00562CDD" w14:paraId="3676A693" w14:textId="77777777" w:rsidTr="00F666FF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C8D18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DC0AF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5FA27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A7852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8E431B" w:rsidRPr="00562CDD" w14:paraId="44E41FAE" w14:textId="77777777" w:rsidTr="00F666F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2581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8002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03A4C5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4E8EA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8408E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188FE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12010" w14:textId="77777777" w:rsidR="008E431B" w:rsidRPr="00562CDD" w:rsidRDefault="008E431B" w:rsidP="00F66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A99" w14:textId="77777777" w:rsidR="008E431B" w:rsidRPr="00562CDD" w:rsidRDefault="008E431B" w:rsidP="00F666F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ED48BA" w:rsidRPr="00562CDD" w14:paraId="5E081B47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36B7" w14:textId="1D022BD1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Investigación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08E2" w14:textId="4F123892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B06C" w14:textId="09111009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15C5" w14:textId="6EA0D852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0E31" w14:textId="2B97C4B1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4FA8" w14:textId="78617A5D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C290" w14:textId="4EA0273D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4F4A" w14:textId="77777777" w:rsidR="00ED48BA" w:rsidRPr="00562CDD" w:rsidRDefault="00ED48BA" w:rsidP="00ED48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 xml:space="preserve">Habilidad para trabajar de forma autónoma. Es capaz de organizar su tiempo y trabajar sin necesidad de una supervisión estrecha y/o coercitiva. Realiza actividades de investigación para participar de forma activa durante en curso </w:t>
            </w:r>
          </w:p>
          <w:p w14:paraId="3FDFBDA6" w14:textId="77777777" w:rsidR="00ED48BA" w:rsidRPr="00562CDD" w:rsidRDefault="00ED48BA" w:rsidP="00ED48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62CDD">
              <w:rPr>
                <w:rFonts w:ascii="Arial" w:eastAsia="Calibri" w:hAnsi="Arial" w:cs="Arial"/>
                <w:sz w:val="16"/>
                <w:szCs w:val="16"/>
              </w:rPr>
              <w:t>Se apoya en foros, autores, bibliografía, documentales, etc. para sustentar su punto de vista.</w:t>
            </w:r>
          </w:p>
          <w:p w14:paraId="2EDFE2AF" w14:textId="77777777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ED48BA" w:rsidRPr="00562CDD" w14:paraId="256EE68A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C9ED" w14:textId="77777777" w:rsidR="00ED48BA" w:rsidRPr="00562CDD" w:rsidRDefault="00ED48BA" w:rsidP="00ED48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Exposición de temas, cuadro comparativo, mapa conceptual, etc.  (Guía de Observación)   </w:t>
            </w:r>
          </w:p>
          <w:p w14:paraId="780B6C79" w14:textId="77777777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D5D8F" w14:textId="5872F463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B1DAD" w14:textId="4D165D18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50D0" w14:textId="6DFE4778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02AC" w14:textId="4F08BA0F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426C" w14:textId="1CD6A7D8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FD14" w14:textId="71F1CD80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FCBEB" w14:textId="713801C2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Capacidad de análisis y síntesis habilidad en el uso de las TIC, presenta otro punto de vista que complementan al presentado en clases.</w:t>
            </w:r>
          </w:p>
        </w:tc>
      </w:tr>
      <w:tr w:rsidR="00ED48BA" w:rsidRPr="00562CDD" w14:paraId="1F8814B8" w14:textId="77777777" w:rsidTr="00F666FF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12C0" w14:textId="512BDDBE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8B0" w14:textId="488B2317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D915" w14:textId="1CCDF5C9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B8BF" w14:textId="245ADDFD" w:rsidR="00ED48BA" w:rsidRPr="00562CDD" w:rsidRDefault="00ED48BA" w:rsidP="00ED4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34-37.6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411D" w14:textId="4D02EEB4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30-33.6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EB8C" w14:textId="048C4749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28-29.6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36EC" w14:textId="14977179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2C623" w14:textId="5368333E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Muestra conocimiento y dominio de los temas de la unidad e incorpora conocimientos y actividades desarrolladas de otras asignaturas para lograr las competencias.</w:t>
            </w:r>
          </w:p>
        </w:tc>
      </w:tr>
      <w:tr w:rsidR="00ED48BA" w:rsidRPr="00562CDD" w14:paraId="7E125B84" w14:textId="77777777" w:rsidTr="00F666FF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8ED1" w14:textId="606D2550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Total   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B5B4" w14:textId="7821554E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82B3" w14:textId="31D28840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CB5E" w14:textId="74C1BCEA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B3C8" w14:textId="477949A7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E94E" w14:textId="130B7432" w:rsidR="00ED48BA" w:rsidRPr="00562CDD" w:rsidRDefault="00ED48BA" w:rsidP="00ED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62C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N.A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3385" w14:textId="77777777" w:rsidR="00ED48BA" w:rsidRPr="00562CDD" w:rsidRDefault="00ED48BA" w:rsidP="00ED48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14DCDDE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2028989D" w14:textId="77777777" w:rsidR="008E431B" w:rsidRPr="00562CDD" w:rsidRDefault="008E431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BD4B340" w14:textId="77777777" w:rsidR="008E431B" w:rsidRPr="00562CDD" w:rsidRDefault="008E431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605A131" w14:textId="77777777" w:rsidR="008E431B" w:rsidRPr="00562CDD" w:rsidRDefault="008E431B" w:rsidP="008E431B">
      <w:pPr>
        <w:pStyle w:val="Sinespaciado"/>
        <w:rPr>
          <w:rFonts w:ascii="Arial" w:hAnsi="Arial" w:cs="Arial"/>
          <w:sz w:val="16"/>
          <w:szCs w:val="16"/>
        </w:rPr>
      </w:pPr>
    </w:p>
    <w:p w14:paraId="7A703904" w14:textId="77777777" w:rsidR="00480E8F" w:rsidRPr="00562CDD" w:rsidRDefault="00480E8F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562CDD"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3E4838DA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3B9DA56" w14:textId="5F353D0A" w:rsidR="00480E8F" w:rsidRPr="00562CDD" w:rsidRDefault="00480E8F" w:rsidP="008E431B">
      <w:pPr>
        <w:pStyle w:val="Sinespaciado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480E8F" w:rsidRPr="00562CDD" w14:paraId="71330D37" w14:textId="77777777" w:rsidTr="00134BA8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77777777" w:rsidR="00480E8F" w:rsidRPr="00562CDD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Fuentes de información: (5.1)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77777777" w:rsidR="00480E8F" w:rsidRPr="00562CDD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Apoyos didácticos (5.2)</w:t>
            </w:r>
          </w:p>
        </w:tc>
      </w:tr>
      <w:tr w:rsidR="00480E8F" w:rsidRPr="00562CDD" w14:paraId="19244AF5" w14:textId="77777777" w:rsidTr="00134BA8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7A4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Bibliografía </w:t>
            </w:r>
          </w:p>
          <w:p w14:paraId="59FEA097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18639BAC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Ma. Verónica Estrella Suarez/ Arturo Gonzales Vásquez (Desarrollo Sustentable) Primera edición 2013</w:t>
            </w:r>
          </w:p>
          <w:p w14:paraId="4057CEA8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Grupo Editorial Patria</w:t>
            </w:r>
          </w:p>
          <w:p w14:paraId="039FCD37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249063B7" w14:textId="77777777" w:rsidR="008E431B" w:rsidRPr="00562CDD" w:rsidRDefault="008E431B" w:rsidP="008E431B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color w:val="262626"/>
                <w:sz w:val="16"/>
                <w:szCs w:val="16"/>
              </w:rPr>
            </w:pPr>
            <w:r w:rsidRPr="00562CDD">
              <w:rPr>
                <w:rFonts w:ascii="Arial" w:hAnsi="Arial" w:cs="Arial"/>
                <w:color w:val="262626"/>
                <w:sz w:val="16"/>
                <w:szCs w:val="16"/>
              </w:rPr>
              <w:t>INTERNET</w:t>
            </w:r>
          </w:p>
          <w:p w14:paraId="524E27D0" w14:textId="77777777" w:rsidR="008E431B" w:rsidRPr="00562CDD" w:rsidRDefault="008E431B" w:rsidP="008E431B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Instituto de Ecología, A.C. - </w:t>
            </w:r>
            <w:hyperlink r:id="rId8" w:history="1">
              <w:r w:rsidRPr="00562CDD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http://www.inecol.edu.mx/inecol/inecol.htm</w:t>
              </w:r>
            </w:hyperlink>
          </w:p>
          <w:p w14:paraId="1B5A4994" w14:textId="77777777" w:rsidR="008E431B" w:rsidRPr="00562CDD" w:rsidRDefault="008E431B" w:rsidP="008E431B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Instituto Nacional de Estadística y Geografía - </w:t>
            </w:r>
            <w:hyperlink r:id="rId9" w:history="1">
              <w:r w:rsidRPr="00562CDD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www.inegi.org.mx/</w:t>
              </w:r>
            </w:hyperlink>
          </w:p>
          <w:p w14:paraId="71C585A2" w14:textId="77777777" w:rsidR="008E431B" w:rsidRPr="00562CDD" w:rsidRDefault="008E431B" w:rsidP="008E431B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 xml:space="preserve">La gestión ambiental: factores críticos. </w:t>
            </w:r>
            <w:hyperlink r:id="rId10" w:history="1">
              <w:r w:rsidRPr="00562CDD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http://www.iadb.org/sds/doc/Capitulo2.pdf</w:t>
              </w:r>
            </w:hyperlink>
          </w:p>
          <w:p w14:paraId="4E8EECB1" w14:textId="77777777" w:rsidR="00480E8F" w:rsidRPr="00562CDD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9ED" w14:textId="42B06725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Laptop, internet, classroom, meet</w:t>
            </w:r>
          </w:p>
        </w:tc>
      </w:tr>
    </w:tbl>
    <w:p w14:paraId="205C5506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77777777" w:rsidR="00480E8F" w:rsidRPr="00562CDD" w:rsidRDefault="00480E8F" w:rsidP="008E431B">
      <w:pPr>
        <w:pStyle w:val="Sinespaciado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Calendarización de evaluación en semanas (6):</w:t>
      </w:r>
    </w:p>
    <w:p w14:paraId="55606F27" w14:textId="77777777" w:rsidR="00134BA8" w:rsidRPr="00562CDD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134BA8" w:rsidRPr="00562CDD" w14:paraId="061212CE" w14:textId="77777777" w:rsidTr="00134BA8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Pr="00562CDD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815C8BB" w14:textId="0453B8FF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66C26CCC" w14:textId="1AECC7E2" w:rsidR="00134BA8" w:rsidRPr="00562CDD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E431B" w:rsidRPr="00562CDD" w14:paraId="518BE623" w14:textId="77777777" w:rsidTr="00134BA8">
        <w:tc>
          <w:tcPr>
            <w:tcW w:w="846" w:type="dxa"/>
          </w:tcPr>
          <w:p w14:paraId="59E67476" w14:textId="7B56E7E2" w:rsidR="008E431B" w:rsidRPr="00562CDD" w:rsidRDefault="008E431B" w:rsidP="008E431B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7208E281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D450C7F" w14:textId="465C0D12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847" w:type="dxa"/>
          </w:tcPr>
          <w:p w14:paraId="0CFD5C07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EC01DA1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B3DA651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72262F1" w14:textId="247194AB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847" w:type="dxa"/>
          </w:tcPr>
          <w:p w14:paraId="2D3A988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BF98EB7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FE4D400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8A5F5D1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1D42978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347B290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09A3394" w14:textId="796745ED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846" w:type="dxa"/>
          </w:tcPr>
          <w:p w14:paraId="36B9728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36AB27C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2F4DE20A" w14:textId="66B704DA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ES</w:t>
            </w:r>
          </w:p>
        </w:tc>
      </w:tr>
      <w:tr w:rsidR="008E431B" w:rsidRPr="00562CDD" w14:paraId="68851BBE" w14:textId="77777777" w:rsidTr="00134BA8">
        <w:tc>
          <w:tcPr>
            <w:tcW w:w="846" w:type="dxa"/>
          </w:tcPr>
          <w:p w14:paraId="4240F638" w14:textId="500AD00C" w:rsidR="008E431B" w:rsidRPr="00562CDD" w:rsidRDefault="008E431B" w:rsidP="008E431B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59B154E" w14:textId="790EA79C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8D1A2A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1D2D9A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86B573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431B" w:rsidRPr="00562CDD" w14:paraId="4A1F7A8D" w14:textId="77777777" w:rsidTr="00134BA8">
        <w:tc>
          <w:tcPr>
            <w:tcW w:w="846" w:type="dxa"/>
          </w:tcPr>
          <w:p w14:paraId="1F537517" w14:textId="49DC3B71" w:rsidR="008E431B" w:rsidRPr="00562CDD" w:rsidRDefault="008E431B" w:rsidP="008E431B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546E3A10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7" w:type="dxa"/>
          </w:tcPr>
          <w:p w14:paraId="6316C623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A437129" w14:textId="34611A5F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7" w:type="dxa"/>
          </w:tcPr>
          <w:p w14:paraId="5858D52F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C0542A9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09F29B73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194967D0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2048D7" w14:textId="77777777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6197355F" w14:textId="1641FDC2" w:rsidR="008E431B" w:rsidRPr="00562CDD" w:rsidRDefault="008E431B" w:rsidP="008E431B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</w:tbl>
    <w:p w14:paraId="472F5E62" w14:textId="77777777" w:rsidR="00134BA8" w:rsidRPr="00562CDD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Pr="00562CDD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 w:rsidRPr="00562CDD">
        <w:rPr>
          <w:rFonts w:ascii="Arial" w:hAnsi="Arial" w:cs="Arial"/>
          <w:sz w:val="16"/>
          <w:szCs w:val="16"/>
        </w:rPr>
        <w:t>TP: Tiempo Planeado</w:t>
      </w:r>
      <w:r w:rsidRPr="00562CDD">
        <w:rPr>
          <w:rFonts w:ascii="Arial" w:hAnsi="Arial" w:cs="Arial"/>
          <w:sz w:val="16"/>
          <w:szCs w:val="16"/>
        </w:rPr>
        <w:tab/>
        <w:t>ED: Evaluación diagnóstica</w:t>
      </w:r>
      <w:r w:rsidRPr="00562CDD">
        <w:rPr>
          <w:rFonts w:ascii="Arial" w:hAnsi="Arial" w:cs="Arial"/>
          <w:sz w:val="16"/>
          <w:szCs w:val="16"/>
        </w:rPr>
        <w:tab/>
        <w:t>TR: Tiempo Real</w:t>
      </w:r>
      <w:r w:rsidRPr="00562CDD">
        <w:rPr>
          <w:rFonts w:ascii="Arial" w:hAnsi="Arial" w:cs="Arial"/>
          <w:sz w:val="16"/>
          <w:szCs w:val="16"/>
        </w:rPr>
        <w:tab/>
        <w:t>EFn: Evaluación formativa (Competencia específica n)</w:t>
      </w:r>
      <w:r w:rsidRPr="00562CDD"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Pr="00562CDD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 w:rsidRPr="00562CDD">
        <w:rPr>
          <w:rFonts w:ascii="Arial" w:hAnsi="Arial" w:cs="Arial"/>
          <w:sz w:val="16"/>
          <w:szCs w:val="16"/>
        </w:rPr>
        <w:t>ES: Evaluación sumativa</w:t>
      </w:r>
    </w:p>
    <w:p w14:paraId="7E7E9794" w14:textId="77777777" w:rsidR="00480E8F" w:rsidRPr="00562CDD" w:rsidRDefault="00480E8F" w:rsidP="00480E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:rsidRPr="00562CDD" w14:paraId="7F1CD6E1" w14:textId="77777777" w:rsidTr="00C6087C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Pr="00562CDD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7C4A" w14:textId="109F6E75" w:rsidR="00480E8F" w:rsidRPr="00562CDD" w:rsidRDefault="008E431B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1</w:t>
            </w:r>
            <w:r w:rsidR="00947C50">
              <w:rPr>
                <w:rFonts w:ascii="Arial" w:hAnsi="Arial" w:cs="Arial"/>
                <w:sz w:val="16"/>
                <w:szCs w:val="16"/>
              </w:rPr>
              <w:t>8</w:t>
            </w:r>
            <w:r w:rsidRPr="00562CDD">
              <w:rPr>
                <w:rFonts w:ascii="Arial" w:hAnsi="Arial" w:cs="Arial"/>
                <w:sz w:val="16"/>
                <w:szCs w:val="16"/>
              </w:rPr>
              <w:t xml:space="preserve"> -AGOSTO-2025</w:t>
            </w:r>
          </w:p>
        </w:tc>
      </w:tr>
    </w:tbl>
    <w:p w14:paraId="106C7831" w14:textId="77777777" w:rsidR="00480E8F" w:rsidRPr="00562CDD" w:rsidRDefault="00480E8F" w:rsidP="00480E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480E8F" w:rsidRPr="00562CDD" w14:paraId="15CFAF8E" w14:textId="77777777" w:rsidTr="00C6087C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25CAF" w14:textId="188B237D" w:rsidR="00480E8F" w:rsidRPr="00562CDD" w:rsidRDefault="008E431B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ING. GREGORIO CRUZ PASCUAL</w:t>
            </w:r>
          </w:p>
        </w:tc>
        <w:tc>
          <w:tcPr>
            <w:tcW w:w="425" w:type="dxa"/>
          </w:tcPr>
          <w:p w14:paraId="374AA148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1CCD" w14:textId="7FDE2F77" w:rsidR="00480E8F" w:rsidRPr="00562CDD" w:rsidRDefault="008E431B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LIC.GERMAN VENTURA TENORIO</w:t>
            </w:r>
          </w:p>
        </w:tc>
      </w:tr>
      <w:tr w:rsidR="00480E8F" w:rsidRPr="00562CDD" w14:paraId="5CBB2251" w14:textId="77777777" w:rsidTr="00C6087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Nombre y firma del (de la) profesor(a)</w:t>
            </w:r>
          </w:p>
        </w:tc>
        <w:tc>
          <w:tcPr>
            <w:tcW w:w="425" w:type="dxa"/>
          </w:tcPr>
          <w:p w14:paraId="06F28D3B" w14:textId="77777777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2FC0B5D9" w:rsidR="00480E8F" w:rsidRPr="00562CDD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CDD">
              <w:rPr>
                <w:rFonts w:ascii="Arial" w:hAnsi="Arial" w:cs="Arial"/>
                <w:sz w:val="16"/>
                <w:szCs w:val="16"/>
              </w:rPr>
              <w:t>Nombre y firma del</w:t>
            </w:r>
            <w:r w:rsidR="00AC6436" w:rsidRPr="00562C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2CDD">
              <w:rPr>
                <w:rFonts w:ascii="Arial" w:hAnsi="Arial" w:cs="Arial"/>
                <w:sz w:val="16"/>
                <w:szCs w:val="16"/>
              </w:rPr>
              <w:t>(de la) Jefe(a) de División</w:t>
            </w:r>
          </w:p>
        </w:tc>
      </w:tr>
    </w:tbl>
    <w:p w14:paraId="12206880" w14:textId="77777777" w:rsidR="00480E8F" w:rsidRPr="00562CDD" w:rsidRDefault="00480E8F" w:rsidP="00480E8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D97678" w14:textId="053A20B9" w:rsidR="00480E8F" w:rsidRPr="00562CDD" w:rsidRDefault="00480E8F" w:rsidP="00480E8F">
      <w:pPr>
        <w:spacing w:after="0"/>
        <w:rPr>
          <w:rFonts w:ascii="Arial" w:hAnsi="Arial" w:cs="Arial"/>
          <w:sz w:val="16"/>
          <w:szCs w:val="16"/>
        </w:rPr>
      </w:pPr>
    </w:p>
    <w:p w14:paraId="07A2B29D" w14:textId="77777777" w:rsidR="00480E8F" w:rsidRPr="00562CDD" w:rsidRDefault="00480E8F" w:rsidP="00480E8F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>INDICACIONES PARA DESARROLLAR LA INSTRUMENTACIÓN DIDÁCTICA:</w:t>
      </w:r>
    </w:p>
    <w:p w14:paraId="07AADC6C" w14:textId="77777777" w:rsidR="00480E8F" w:rsidRPr="00562CDD" w:rsidRDefault="00480E8F" w:rsidP="00480E8F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562CDD">
        <w:rPr>
          <w:rFonts w:ascii="Arial" w:hAnsi="Arial" w:cs="Arial"/>
          <w:b/>
          <w:bCs/>
          <w:sz w:val="16"/>
          <w:szCs w:val="16"/>
        </w:rPr>
        <w:t xml:space="preserve">(1) Caracterización de la asignatura </w:t>
      </w:r>
    </w:p>
    <w:sectPr w:rsidR="00480E8F" w:rsidRPr="00562CDD" w:rsidSect="00A7713B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3FB7" w14:textId="77777777" w:rsidR="006D42B5" w:rsidRDefault="006D42B5" w:rsidP="00A330F3">
      <w:pPr>
        <w:spacing w:after="0" w:line="240" w:lineRule="auto"/>
      </w:pPr>
      <w:r>
        <w:separator/>
      </w:r>
    </w:p>
  </w:endnote>
  <w:endnote w:type="continuationSeparator" w:id="0">
    <w:p w14:paraId="67F9599B" w14:textId="77777777" w:rsidR="006D42B5" w:rsidRDefault="006D42B5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FF92" w14:textId="77777777" w:rsidR="006D42B5" w:rsidRDefault="006D42B5" w:rsidP="00A330F3">
      <w:pPr>
        <w:spacing w:after="0" w:line="240" w:lineRule="auto"/>
      </w:pPr>
      <w:r>
        <w:separator/>
      </w:r>
    </w:p>
  </w:footnote>
  <w:footnote w:type="continuationSeparator" w:id="0">
    <w:p w14:paraId="606CABB0" w14:textId="77777777" w:rsidR="006D42B5" w:rsidRDefault="006D42B5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  <w:vMerge w:val="restart"/>
        </w:tcPr>
        <w:p w14:paraId="0369E3BB" w14:textId="35F458DF" w:rsidR="00280095" w:rsidRDefault="00280095" w:rsidP="00280095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  <w:vMerge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3039B71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81CD8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33B3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22B56"/>
    <w:multiLevelType w:val="hybridMultilevel"/>
    <w:tmpl w:val="DC3A47C8"/>
    <w:lvl w:ilvl="0" w:tplc="65B2EC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A1D14"/>
    <w:multiLevelType w:val="hybridMultilevel"/>
    <w:tmpl w:val="A49C6490"/>
    <w:lvl w:ilvl="0" w:tplc="65B2E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6E0A"/>
    <w:multiLevelType w:val="hybridMultilevel"/>
    <w:tmpl w:val="3D2E95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5CD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63" w:hanging="360"/>
      </w:pPr>
    </w:lvl>
    <w:lvl w:ilvl="2" w:tplc="080A001B" w:tentative="1">
      <w:start w:val="1"/>
      <w:numFmt w:val="lowerRoman"/>
      <w:lvlText w:val="%3."/>
      <w:lvlJc w:val="right"/>
      <w:pPr>
        <w:ind w:left="2183" w:hanging="180"/>
      </w:pPr>
    </w:lvl>
    <w:lvl w:ilvl="3" w:tplc="080A000F" w:tentative="1">
      <w:start w:val="1"/>
      <w:numFmt w:val="decimal"/>
      <w:lvlText w:val="%4."/>
      <w:lvlJc w:val="left"/>
      <w:pPr>
        <w:ind w:left="2903" w:hanging="360"/>
      </w:pPr>
    </w:lvl>
    <w:lvl w:ilvl="4" w:tplc="080A0019" w:tentative="1">
      <w:start w:val="1"/>
      <w:numFmt w:val="lowerLetter"/>
      <w:lvlText w:val="%5."/>
      <w:lvlJc w:val="left"/>
      <w:pPr>
        <w:ind w:left="3623" w:hanging="360"/>
      </w:pPr>
    </w:lvl>
    <w:lvl w:ilvl="5" w:tplc="080A001B" w:tentative="1">
      <w:start w:val="1"/>
      <w:numFmt w:val="lowerRoman"/>
      <w:lvlText w:val="%6."/>
      <w:lvlJc w:val="right"/>
      <w:pPr>
        <w:ind w:left="4343" w:hanging="180"/>
      </w:pPr>
    </w:lvl>
    <w:lvl w:ilvl="6" w:tplc="080A000F" w:tentative="1">
      <w:start w:val="1"/>
      <w:numFmt w:val="decimal"/>
      <w:lvlText w:val="%7."/>
      <w:lvlJc w:val="left"/>
      <w:pPr>
        <w:ind w:left="5063" w:hanging="360"/>
      </w:pPr>
    </w:lvl>
    <w:lvl w:ilvl="7" w:tplc="080A0019" w:tentative="1">
      <w:start w:val="1"/>
      <w:numFmt w:val="lowerLetter"/>
      <w:lvlText w:val="%8."/>
      <w:lvlJc w:val="left"/>
      <w:pPr>
        <w:ind w:left="5783" w:hanging="360"/>
      </w:pPr>
    </w:lvl>
    <w:lvl w:ilvl="8" w:tplc="08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4D335764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A5EC3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A245B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302989">
    <w:abstractNumId w:val="16"/>
  </w:num>
  <w:num w:numId="2" w16cid:durableId="1656186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712385">
    <w:abstractNumId w:val="4"/>
  </w:num>
  <w:num w:numId="4" w16cid:durableId="859244174">
    <w:abstractNumId w:val="6"/>
  </w:num>
  <w:num w:numId="5" w16cid:durableId="1172797925">
    <w:abstractNumId w:val="0"/>
  </w:num>
  <w:num w:numId="6" w16cid:durableId="1338145877">
    <w:abstractNumId w:val="2"/>
  </w:num>
  <w:num w:numId="7" w16cid:durableId="1546914919">
    <w:abstractNumId w:val="15"/>
  </w:num>
  <w:num w:numId="8" w16cid:durableId="557211351">
    <w:abstractNumId w:val="3"/>
  </w:num>
  <w:num w:numId="9" w16cid:durableId="1939367799">
    <w:abstractNumId w:val="14"/>
  </w:num>
  <w:num w:numId="10" w16cid:durableId="837034586">
    <w:abstractNumId w:val="12"/>
  </w:num>
  <w:num w:numId="11" w16cid:durableId="455410024">
    <w:abstractNumId w:val="5"/>
  </w:num>
  <w:num w:numId="12" w16cid:durableId="1444036505">
    <w:abstractNumId w:val="11"/>
  </w:num>
  <w:num w:numId="13" w16cid:durableId="1257252636">
    <w:abstractNumId w:val="1"/>
  </w:num>
  <w:num w:numId="14" w16cid:durableId="328143136">
    <w:abstractNumId w:val="10"/>
  </w:num>
  <w:num w:numId="15" w16cid:durableId="312833563">
    <w:abstractNumId w:val="9"/>
  </w:num>
  <w:num w:numId="16" w16cid:durableId="1510096927">
    <w:abstractNumId w:val="8"/>
  </w:num>
  <w:num w:numId="17" w16cid:durableId="35442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33374"/>
    <w:rsid w:val="00057492"/>
    <w:rsid w:val="000A5DB4"/>
    <w:rsid w:val="000D1AC8"/>
    <w:rsid w:val="001309AB"/>
    <w:rsid w:val="00134BA8"/>
    <w:rsid w:val="001A4BA8"/>
    <w:rsid w:val="001E6C8F"/>
    <w:rsid w:val="00280095"/>
    <w:rsid w:val="002A1BD2"/>
    <w:rsid w:val="002E0103"/>
    <w:rsid w:val="0036119D"/>
    <w:rsid w:val="003B18DB"/>
    <w:rsid w:val="003D3A89"/>
    <w:rsid w:val="004306E4"/>
    <w:rsid w:val="00454791"/>
    <w:rsid w:val="00480E8F"/>
    <w:rsid w:val="004E1979"/>
    <w:rsid w:val="004E424B"/>
    <w:rsid w:val="005103B4"/>
    <w:rsid w:val="005208AE"/>
    <w:rsid w:val="00562CDD"/>
    <w:rsid w:val="00594536"/>
    <w:rsid w:val="005C5DD6"/>
    <w:rsid w:val="006543D3"/>
    <w:rsid w:val="006B2034"/>
    <w:rsid w:val="006B614B"/>
    <w:rsid w:val="006D42B5"/>
    <w:rsid w:val="00707CAF"/>
    <w:rsid w:val="00776185"/>
    <w:rsid w:val="007D7C4C"/>
    <w:rsid w:val="00814DED"/>
    <w:rsid w:val="0089715E"/>
    <w:rsid w:val="008E431B"/>
    <w:rsid w:val="008E7C37"/>
    <w:rsid w:val="00925CBF"/>
    <w:rsid w:val="00947C50"/>
    <w:rsid w:val="009F7A7F"/>
    <w:rsid w:val="00A31587"/>
    <w:rsid w:val="00A330F3"/>
    <w:rsid w:val="00A7713B"/>
    <w:rsid w:val="00A82F43"/>
    <w:rsid w:val="00A91478"/>
    <w:rsid w:val="00A97665"/>
    <w:rsid w:val="00AC4D73"/>
    <w:rsid w:val="00AC6436"/>
    <w:rsid w:val="00AD04A5"/>
    <w:rsid w:val="00AE3AAC"/>
    <w:rsid w:val="00B17EDA"/>
    <w:rsid w:val="00B546B8"/>
    <w:rsid w:val="00CC35F3"/>
    <w:rsid w:val="00CE7211"/>
    <w:rsid w:val="00CF1E85"/>
    <w:rsid w:val="00D10D0B"/>
    <w:rsid w:val="00D84BFA"/>
    <w:rsid w:val="00D9624B"/>
    <w:rsid w:val="00DB4431"/>
    <w:rsid w:val="00DD0ADD"/>
    <w:rsid w:val="00EA0862"/>
    <w:rsid w:val="00ED48BA"/>
    <w:rsid w:val="00F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uiPriority w:val="1"/>
    <w:qFormat/>
    <w:rsid w:val="00480E8F"/>
    <w:pPr>
      <w:spacing w:after="0" w:line="240" w:lineRule="auto"/>
    </w:pPr>
  </w:style>
  <w:style w:type="paragraph" w:customStyle="1" w:styleId="Default">
    <w:name w:val="Default"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D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col.edu.mx/inecol/inecol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adb.org/sds/doc/Capitulo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egi.org.mx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5929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goyin Cruz</cp:lastModifiedBy>
  <cp:revision>5</cp:revision>
  <cp:lastPrinted>2025-07-03T22:52:00Z</cp:lastPrinted>
  <dcterms:created xsi:type="dcterms:W3CDTF">2025-08-20T04:51:00Z</dcterms:created>
  <dcterms:modified xsi:type="dcterms:W3CDTF">2025-09-19T22:35:00Z</dcterms:modified>
</cp:coreProperties>
</file>