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727B3E">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1C17B9C6" w:rsidR="00480E8F" w:rsidRPr="00D12558" w:rsidRDefault="003F7874" w:rsidP="002552C7">
            <w:pPr>
              <w:pStyle w:val="Sinespaciado"/>
              <w:rPr>
                <w:rFonts w:ascii="Arial" w:hAnsi="Arial" w:cs="Arial"/>
                <w:sz w:val="20"/>
                <w:szCs w:val="20"/>
              </w:rPr>
            </w:pPr>
            <w:r w:rsidRPr="00D12558">
              <w:rPr>
                <w:rFonts w:ascii="Arial" w:hAnsi="Arial" w:cs="Arial"/>
                <w:sz w:val="20"/>
                <w:szCs w:val="20"/>
              </w:rPr>
              <w:t>AGOSTO-DICIEMBR</w:t>
            </w:r>
            <w:r w:rsidR="002552C7" w:rsidRPr="00D12558">
              <w:rPr>
                <w:rFonts w:ascii="Arial" w:hAnsi="Arial" w:cs="Arial"/>
                <w:sz w:val="20"/>
                <w:szCs w:val="20"/>
              </w:rPr>
              <w:t>E</w:t>
            </w:r>
            <w:r w:rsidRPr="00D12558">
              <w:rPr>
                <w:rFonts w:ascii="Arial" w:hAnsi="Arial" w:cs="Arial"/>
                <w:sz w:val="20"/>
                <w:szCs w:val="20"/>
              </w:rPr>
              <w:t xml:space="preserv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7A23C684" w:rsidR="00480E8F" w:rsidRPr="00EA1E96" w:rsidRDefault="008424D9" w:rsidP="00480E8F">
            <w:pPr>
              <w:pStyle w:val="Sinespaciado"/>
              <w:rPr>
                <w:rFonts w:ascii="Arial" w:hAnsi="Arial" w:cs="Arial"/>
                <w:sz w:val="20"/>
                <w:szCs w:val="20"/>
              </w:rPr>
            </w:pPr>
            <w:r w:rsidRPr="008424D9">
              <w:rPr>
                <w:rFonts w:ascii="Arial" w:hAnsi="Arial" w:cs="Arial"/>
                <w:sz w:val="20"/>
                <w:szCs w:val="20"/>
              </w:rPr>
              <w:t>METROLOGÍA Y NORMALIZACIÓN</w:t>
            </w:r>
          </w:p>
        </w:tc>
      </w:tr>
      <w:tr w:rsidR="008424D9" w14:paraId="79CD6B9F" w14:textId="77777777" w:rsidTr="00FC4A60">
        <w:tc>
          <w:tcPr>
            <w:tcW w:w="1218" w:type="pct"/>
            <w:hideMark/>
          </w:tcPr>
          <w:p w14:paraId="28253C6A" w14:textId="77777777" w:rsidR="008424D9" w:rsidRPr="00B546B8" w:rsidRDefault="008424D9" w:rsidP="008424D9">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bottom w:val="single" w:sz="4" w:space="0" w:color="auto"/>
            </w:tcBorders>
          </w:tcPr>
          <w:p w14:paraId="378B65CE" w14:textId="68A02D82" w:rsidR="008424D9" w:rsidRPr="008424D9" w:rsidRDefault="008424D9" w:rsidP="008424D9">
            <w:pPr>
              <w:pStyle w:val="Sinespaciado"/>
              <w:rPr>
                <w:rFonts w:ascii="Arial" w:hAnsi="Arial" w:cs="Arial"/>
                <w:sz w:val="20"/>
                <w:szCs w:val="20"/>
              </w:rPr>
            </w:pPr>
            <w:r w:rsidRPr="008424D9">
              <w:rPr>
                <w:rFonts w:ascii="Arial" w:hAnsi="Arial" w:cs="Arial"/>
                <w:sz w:val="20"/>
                <w:szCs w:val="20"/>
              </w:rPr>
              <w:t>IMCT-2010-229</w:t>
            </w:r>
          </w:p>
        </w:tc>
      </w:tr>
      <w:tr w:rsidR="008424D9" w14:paraId="3D169940" w14:textId="77777777" w:rsidTr="00FC4A60">
        <w:tc>
          <w:tcPr>
            <w:tcW w:w="1218" w:type="pct"/>
            <w:hideMark/>
          </w:tcPr>
          <w:p w14:paraId="58A6A028" w14:textId="77777777" w:rsidR="008424D9" w:rsidRPr="00B546B8" w:rsidRDefault="008424D9" w:rsidP="008424D9">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bottom w:val="single" w:sz="4" w:space="0" w:color="auto"/>
            </w:tcBorders>
          </w:tcPr>
          <w:p w14:paraId="0B5AFFDE" w14:textId="63FED1CE" w:rsidR="008424D9" w:rsidRPr="008424D9" w:rsidRDefault="008424D9" w:rsidP="008424D9">
            <w:pPr>
              <w:pStyle w:val="Sinespaciado"/>
              <w:rPr>
                <w:rFonts w:ascii="Arial" w:hAnsi="Arial" w:cs="Arial"/>
                <w:sz w:val="20"/>
                <w:szCs w:val="20"/>
              </w:rPr>
            </w:pPr>
            <w:r w:rsidRPr="008424D9">
              <w:rPr>
                <w:rFonts w:ascii="Arial" w:hAnsi="Arial" w:cs="Arial"/>
              </w:rPr>
              <w:t>AEC-1047</w:t>
            </w:r>
          </w:p>
        </w:tc>
      </w:tr>
      <w:tr w:rsidR="008424D9" w14:paraId="39BB6E28" w14:textId="77777777" w:rsidTr="00FC4A60">
        <w:tc>
          <w:tcPr>
            <w:tcW w:w="1218" w:type="pct"/>
            <w:hideMark/>
          </w:tcPr>
          <w:p w14:paraId="27020F88" w14:textId="77777777" w:rsidR="008424D9" w:rsidRPr="00B546B8" w:rsidRDefault="008424D9" w:rsidP="008424D9">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bottom w:val="single" w:sz="4" w:space="0" w:color="auto"/>
            </w:tcBorders>
          </w:tcPr>
          <w:p w14:paraId="151AA1BC" w14:textId="41C3B629" w:rsidR="008424D9" w:rsidRPr="008424D9" w:rsidRDefault="008424D9" w:rsidP="008424D9">
            <w:pPr>
              <w:pStyle w:val="Sinespaciado"/>
              <w:rPr>
                <w:rFonts w:ascii="Arial" w:hAnsi="Arial" w:cs="Arial"/>
                <w:sz w:val="20"/>
                <w:szCs w:val="20"/>
              </w:rPr>
            </w:pPr>
            <w:r w:rsidRPr="008424D9">
              <w:rPr>
                <w:rFonts w:ascii="Arial" w:hAnsi="Arial" w:cs="Arial"/>
                <w:sz w:val="20"/>
                <w:szCs w:val="20"/>
              </w:rPr>
              <w:t>2-2-4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3EC1D24" w14:textId="77777777"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 xml:space="preserve">Determinar los atributos de la asignatura, de modo que claramente se distinga de las demás y, al mismo tiempo, se vea las relaciones con las demás y con el perfil profesional: </w:t>
            </w:r>
          </w:p>
          <w:p w14:paraId="46E0C786" w14:textId="03D9F329" w:rsidR="00682A39" w:rsidRDefault="00682A39" w:rsidP="00682A39">
            <w:pPr>
              <w:jc w:val="both"/>
              <w:rPr>
                <w:rFonts w:ascii="Arial" w:eastAsia="Calibri" w:hAnsi="Arial" w:cs="Arial"/>
                <w:sz w:val="20"/>
              </w:rPr>
            </w:pPr>
          </w:p>
          <w:p w14:paraId="44BC78AA" w14:textId="77777777" w:rsidR="00F609B9" w:rsidRPr="00F609B9" w:rsidRDefault="00F609B9" w:rsidP="00F609B9">
            <w:pPr>
              <w:numPr>
                <w:ilvl w:val="0"/>
                <w:numId w:val="15"/>
              </w:numPr>
              <w:jc w:val="both"/>
              <w:rPr>
                <w:rFonts w:ascii="Arial" w:eastAsia="Calibri" w:hAnsi="Arial" w:cs="Arial"/>
                <w:b/>
                <w:color w:val="7030A0"/>
                <w:sz w:val="20"/>
              </w:rPr>
            </w:pPr>
            <w:r w:rsidRPr="00F609B9">
              <w:rPr>
                <w:rFonts w:ascii="Arial" w:eastAsia="Calibri" w:hAnsi="Arial" w:cs="Arial"/>
                <w:b/>
                <w:color w:val="7030A0"/>
                <w:sz w:val="20"/>
              </w:rPr>
              <w:t xml:space="preserve">Explicar la aportación de la asignatura al perfil profesional. </w:t>
            </w:r>
          </w:p>
          <w:p w14:paraId="0D6DD8F1" w14:textId="77777777" w:rsidR="00F609B9" w:rsidRPr="00F609B9" w:rsidRDefault="00F609B9" w:rsidP="00F609B9">
            <w:pPr>
              <w:ind w:left="720"/>
              <w:jc w:val="both"/>
              <w:rPr>
                <w:rFonts w:ascii="Arial" w:eastAsia="Calibri" w:hAnsi="Arial" w:cs="Arial"/>
                <w:sz w:val="20"/>
              </w:rPr>
            </w:pPr>
            <w:r w:rsidRPr="00F609B9">
              <w:rPr>
                <w:rFonts w:ascii="Arial" w:eastAsia="Calibri" w:hAnsi="Arial" w:cs="Arial"/>
                <w:sz w:val="20"/>
              </w:rPr>
              <w:t>Esta asignatura aportará los conocimientos necesarios para el uso y selección adecuada de los diferentes instrumentos y/o equipos de medición que permitan controlar los diferentes parámetros mecánicos y/o eléctricos que sean necesarios para, diseñar e implementar sistemas y dispositivos, utilizando estrategias para el uso eficiente de la energía en los sectores productivo y de servicios, además de proyectar, gestionar, implementar y controlar actividades de instalación y operación de los sistemas electromecánicos.</w:t>
            </w:r>
          </w:p>
          <w:p w14:paraId="4A285E75" w14:textId="77777777" w:rsidR="00F609B9" w:rsidRPr="00F609B9" w:rsidRDefault="00F609B9" w:rsidP="00F609B9">
            <w:pPr>
              <w:numPr>
                <w:ilvl w:val="0"/>
                <w:numId w:val="15"/>
              </w:numPr>
              <w:jc w:val="both"/>
              <w:rPr>
                <w:rFonts w:ascii="Arial" w:eastAsia="Calibri" w:hAnsi="Arial" w:cs="Arial"/>
                <w:b/>
                <w:color w:val="7030A0"/>
                <w:sz w:val="20"/>
              </w:rPr>
            </w:pPr>
            <w:r w:rsidRPr="00F609B9">
              <w:rPr>
                <w:rFonts w:ascii="Arial" w:eastAsia="Calibri" w:hAnsi="Arial" w:cs="Arial"/>
                <w:b/>
                <w:color w:val="7030A0"/>
                <w:sz w:val="20"/>
              </w:rPr>
              <w:t>Explicar la importancia de la asignatura.</w:t>
            </w:r>
          </w:p>
          <w:p w14:paraId="09BC7E3B" w14:textId="77777777" w:rsidR="00F609B9" w:rsidRPr="00F609B9" w:rsidRDefault="00F609B9" w:rsidP="00F609B9">
            <w:pPr>
              <w:ind w:left="720"/>
              <w:jc w:val="both"/>
              <w:rPr>
                <w:rFonts w:ascii="Arial" w:eastAsia="Calibri" w:hAnsi="Arial" w:cs="Arial"/>
                <w:sz w:val="20"/>
              </w:rPr>
            </w:pPr>
            <w:r w:rsidRPr="00F609B9">
              <w:rPr>
                <w:rFonts w:ascii="Arial" w:eastAsia="Calibri" w:hAnsi="Arial" w:cs="Arial"/>
                <w:sz w:val="20"/>
              </w:rPr>
              <w:t>Dará el conocimiento de la existencia de normas nacionales e internacionales que deben de aplicarse al diseñar, instalar y operar sistemas y dispositivos electromecánicos.</w:t>
            </w:r>
          </w:p>
          <w:p w14:paraId="1F435B1A" w14:textId="77777777" w:rsidR="00F609B9" w:rsidRPr="00F609B9" w:rsidRDefault="00F609B9" w:rsidP="00F609B9">
            <w:pPr>
              <w:numPr>
                <w:ilvl w:val="0"/>
                <w:numId w:val="15"/>
              </w:numPr>
              <w:jc w:val="both"/>
              <w:rPr>
                <w:rFonts w:ascii="Arial" w:eastAsia="Calibri" w:hAnsi="Arial" w:cs="Arial"/>
                <w:b/>
                <w:color w:val="7030A0"/>
                <w:sz w:val="20"/>
              </w:rPr>
            </w:pPr>
            <w:r w:rsidRPr="00F609B9">
              <w:rPr>
                <w:rFonts w:ascii="Arial" w:eastAsia="Calibri" w:hAnsi="Arial" w:cs="Arial"/>
                <w:b/>
                <w:color w:val="7030A0"/>
                <w:sz w:val="20"/>
              </w:rPr>
              <w:t>Explicar en qué consiste la asignatura.</w:t>
            </w:r>
          </w:p>
          <w:p w14:paraId="760ABABA" w14:textId="77777777" w:rsidR="00F609B9" w:rsidRPr="00F609B9" w:rsidRDefault="00F609B9" w:rsidP="00F609B9">
            <w:pPr>
              <w:ind w:left="720"/>
              <w:jc w:val="both"/>
              <w:rPr>
                <w:rFonts w:ascii="Arial" w:eastAsia="Calibri" w:hAnsi="Arial" w:cs="Arial"/>
                <w:sz w:val="20"/>
              </w:rPr>
            </w:pPr>
            <w:r w:rsidRPr="00F609B9">
              <w:rPr>
                <w:rFonts w:ascii="Arial" w:eastAsia="Calibri" w:hAnsi="Arial" w:cs="Arial"/>
                <w:sz w:val="20"/>
              </w:rPr>
              <w:t>Da los conocimientos para la medición de longitudes, diámetros y características especiales (radios, acabado superficial, ángulos de planos inclinados, etc.) que sea necesario medir en alguna pieza o dispositivo utilizado en las prácticas relacionadas con las materias del área de diseño.</w:t>
            </w:r>
          </w:p>
          <w:p w14:paraId="14AA59F3" w14:textId="77777777" w:rsidR="00F609B9" w:rsidRPr="00F609B9" w:rsidRDefault="00F609B9" w:rsidP="00F609B9">
            <w:pPr>
              <w:numPr>
                <w:ilvl w:val="0"/>
                <w:numId w:val="15"/>
              </w:numPr>
              <w:jc w:val="both"/>
              <w:rPr>
                <w:rFonts w:ascii="Arial" w:eastAsia="Calibri" w:hAnsi="Arial" w:cs="Arial"/>
                <w:b/>
                <w:color w:val="7030A0"/>
                <w:sz w:val="20"/>
              </w:rPr>
            </w:pPr>
            <w:r w:rsidRPr="00F609B9">
              <w:rPr>
                <w:rFonts w:ascii="Arial" w:eastAsia="Calibri" w:hAnsi="Arial" w:cs="Arial"/>
                <w:b/>
                <w:color w:val="7030A0"/>
                <w:sz w:val="20"/>
              </w:rPr>
              <w:t xml:space="preserve">Explicar con qué </w:t>
            </w:r>
            <w:proofErr w:type="gramStart"/>
            <w:r w:rsidRPr="00F609B9">
              <w:rPr>
                <w:rFonts w:ascii="Arial" w:eastAsia="Calibri" w:hAnsi="Arial" w:cs="Arial"/>
                <w:b/>
                <w:color w:val="7030A0"/>
                <w:sz w:val="20"/>
              </w:rPr>
              <w:t>otras asignaturas se relaciona</w:t>
            </w:r>
            <w:proofErr w:type="gramEnd"/>
            <w:r w:rsidRPr="00F609B9">
              <w:rPr>
                <w:rFonts w:ascii="Arial" w:eastAsia="Calibri" w:hAnsi="Arial" w:cs="Arial"/>
                <w:b/>
                <w:color w:val="7030A0"/>
                <w:sz w:val="20"/>
              </w:rPr>
              <w:t>, en qué temas, con que competencias específicas.</w:t>
            </w:r>
          </w:p>
          <w:p w14:paraId="5B520BBD" w14:textId="52E5A1FC" w:rsidR="00F609B9" w:rsidRDefault="00F609B9" w:rsidP="00F609B9">
            <w:pPr>
              <w:ind w:left="720"/>
              <w:jc w:val="both"/>
              <w:rPr>
                <w:rFonts w:ascii="Arial" w:eastAsia="Calibri" w:hAnsi="Arial" w:cs="Arial"/>
                <w:sz w:val="20"/>
              </w:rPr>
            </w:pPr>
            <w:r w:rsidRPr="00F609B9">
              <w:rPr>
                <w:rFonts w:ascii="Arial" w:eastAsia="Calibri" w:hAnsi="Arial" w:cs="Arial"/>
                <w:sz w:val="20"/>
              </w:rPr>
              <w:t>Esta asignatura se ubica al inicio del plan de estudios, debido a que da los conocimientos para la medición de longitudes, diámetros y características especiales (radios, acabado superficial, ángulos de planos inclinados, etc.) que sea necesario medir en alguna pieza o dispositivo utilizado en las prácticas relacionadas con las materias del área de diseño. La medición de presión, flujo, temperatura, nivel, etc.,</w:t>
            </w:r>
            <w:r>
              <w:rPr>
                <w:rFonts w:ascii="Arial" w:eastAsia="Calibri" w:hAnsi="Arial" w:cs="Arial"/>
                <w:sz w:val="20"/>
              </w:rPr>
              <w:t xml:space="preserve"> </w:t>
            </w:r>
            <w:r w:rsidRPr="00F609B9">
              <w:rPr>
                <w:rFonts w:ascii="Arial" w:eastAsia="Calibri" w:hAnsi="Arial" w:cs="Arial"/>
                <w:sz w:val="20"/>
              </w:rPr>
              <w:t>que sea necesario medir en las diferentes prácticas relacionadas con las materias del área de fluidos. La medición de voltaje, amperaje, resistencia, potencia, etc., que sea necesario medir en las diferentes prácticas relacionadas con las materias de las áreas eléctrica y electrónica. Esta asignatura se relaciona con la mayoría de los temas de las asignaturas siguientes: Electricidad y magnetismo, dibujo electromecánico, estática, dinámica, mecánica de fluidos, mecánica de materiales, termodinámica, transferencia de calor, aire acondicionado y refrigeración.</w:t>
            </w:r>
          </w:p>
          <w:p w14:paraId="3221E3F5" w14:textId="41C8800C" w:rsidR="00480E8F" w:rsidRDefault="00480E8F" w:rsidP="00BC3B87">
            <w:pPr>
              <w:ind w:left="720"/>
              <w:jc w:val="both"/>
              <w:rPr>
                <w:rFonts w:ascii="Arial" w:hAnsi="Arial" w:cs="Arial"/>
                <w:sz w:val="16"/>
                <w:szCs w:val="16"/>
              </w:rPr>
            </w:pPr>
          </w:p>
        </w:tc>
      </w:tr>
    </w:tbl>
    <w:p w14:paraId="139E93B7" w14:textId="39DEA87B" w:rsidR="00480E8F" w:rsidRDefault="00480E8F" w:rsidP="00480E8F">
      <w:pPr>
        <w:pStyle w:val="Sinespaciado"/>
        <w:rPr>
          <w:rFonts w:ascii="Arial" w:hAnsi="Arial" w:cs="Arial"/>
          <w:sz w:val="16"/>
          <w:szCs w:val="16"/>
        </w:rPr>
      </w:pPr>
    </w:p>
    <w:p w14:paraId="2DF23A58" w14:textId="20D9A384" w:rsidR="00BC3B87" w:rsidRDefault="00BC3B87" w:rsidP="00480E8F">
      <w:pPr>
        <w:pStyle w:val="Sinespaciado"/>
        <w:rPr>
          <w:rFonts w:ascii="Arial" w:hAnsi="Arial" w:cs="Arial"/>
          <w:sz w:val="16"/>
          <w:szCs w:val="16"/>
        </w:rPr>
      </w:pPr>
    </w:p>
    <w:p w14:paraId="5862C83B" w14:textId="023AD6C2" w:rsidR="00BC3B87" w:rsidRDefault="00BC3B87" w:rsidP="00480E8F">
      <w:pPr>
        <w:pStyle w:val="Sinespaciado"/>
        <w:rPr>
          <w:rFonts w:ascii="Arial" w:hAnsi="Arial" w:cs="Arial"/>
          <w:sz w:val="16"/>
          <w:szCs w:val="16"/>
        </w:rPr>
      </w:pPr>
    </w:p>
    <w:p w14:paraId="264D7EEF" w14:textId="5311D80B" w:rsidR="00BC3B87" w:rsidRDefault="00BC3B87" w:rsidP="00480E8F">
      <w:pPr>
        <w:pStyle w:val="Sinespaciado"/>
        <w:rPr>
          <w:rFonts w:ascii="Arial" w:hAnsi="Arial" w:cs="Arial"/>
          <w:sz w:val="16"/>
          <w:szCs w:val="16"/>
        </w:rPr>
      </w:pPr>
    </w:p>
    <w:p w14:paraId="6E99FB0E" w14:textId="77777777" w:rsidR="00BC3B87" w:rsidRDefault="00BC3B87"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lastRenderedPageBreak/>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74FB7D05" w14:textId="77777777" w:rsidR="00480E8F" w:rsidRDefault="00480E8F" w:rsidP="00480E8F">
            <w:pPr>
              <w:pStyle w:val="Sinespaciado"/>
              <w:rPr>
                <w:rFonts w:ascii="Arial" w:hAnsi="Arial" w:cs="Arial"/>
                <w:sz w:val="16"/>
                <w:szCs w:val="16"/>
              </w:rPr>
            </w:pPr>
          </w:p>
          <w:p w14:paraId="274C3AC8" w14:textId="77777777" w:rsidR="0043070A" w:rsidRPr="0043070A" w:rsidRDefault="0043070A" w:rsidP="0043070A">
            <w:pPr>
              <w:jc w:val="both"/>
              <w:rPr>
                <w:rFonts w:ascii="Arial" w:eastAsia="Calibri" w:hAnsi="Arial" w:cs="Arial"/>
                <w:color w:val="7030A0"/>
                <w:sz w:val="20"/>
                <w:szCs w:val="20"/>
              </w:rPr>
            </w:pPr>
            <w:r w:rsidRPr="0043070A">
              <w:rPr>
                <w:rFonts w:ascii="Arial" w:eastAsia="Calibri" w:hAnsi="Arial" w:cs="Arial"/>
                <w:color w:val="7030A0"/>
                <w:sz w:val="20"/>
                <w:szCs w:val="20"/>
              </w:rPr>
              <w:t>•</w:t>
            </w:r>
            <w:r w:rsidRPr="0043070A">
              <w:rPr>
                <w:rFonts w:ascii="Arial" w:eastAsia="Calibri" w:hAnsi="Arial" w:cs="Arial"/>
                <w:color w:val="7030A0"/>
                <w:sz w:val="20"/>
                <w:szCs w:val="20"/>
              </w:rPr>
              <w:tab/>
              <w:t xml:space="preserve">Explicar claramente la forma de tratar la asignatura de tal manera que oriente las actividades de enseñanza y aprendizaje: </w:t>
            </w:r>
          </w:p>
          <w:p w14:paraId="3277E2EC" w14:textId="423C2756" w:rsidR="0043070A" w:rsidRPr="0043070A" w:rsidRDefault="0043070A" w:rsidP="0043070A">
            <w:pPr>
              <w:jc w:val="both"/>
              <w:rPr>
                <w:rFonts w:ascii="Arial" w:eastAsia="Calibri" w:hAnsi="Arial" w:cs="Arial"/>
                <w:sz w:val="20"/>
                <w:szCs w:val="20"/>
              </w:rPr>
            </w:pPr>
            <w:r w:rsidRPr="0043070A">
              <w:rPr>
                <w:rFonts w:ascii="Arial" w:eastAsia="Calibri" w:hAnsi="Arial" w:cs="Arial"/>
                <w:sz w:val="20"/>
                <w:szCs w:val="20"/>
              </w:rPr>
              <w:t xml:space="preserve">Se organiza la asignatura, en </w:t>
            </w:r>
            <w:r w:rsidR="00BC3B87">
              <w:rPr>
                <w:rFonts w:ascii="Arial" w:eastAsia="Calibri" w:hAnsi="Arial" w:cs="Arial"/>
                <w:sz w:val="20"/>
                <w:szCs w:val="20"/>
              </w:rPr>
              <w:t>cuatro</w:t>
            </w:r>
            <w:r w:rsidRPr="0043070A">
              <w:rPr>
                <w:rFonts w:ascii="Arial" w:eastAsia="Calibri" w:hAnsi="Arial" w:cs="Arial"/>
                <w:sz w:val="20"/>
                <w:szCs w:val="20"/>
              </w:rPr>
              <w:t xml:space="preserve"> temas, agrupando los contenidos conceptuales, lo que permite visualizar cada tema a estudiar buscando una visión de conjunto, para hacer un tratamiento más significativo, oportuno e integrado.</w:t>
            </w:r>
          </w:p>
          <w:p w14:paraId="5456EE78" w14:textId="54BA119D" w:rsidR="0043070A" w:rsidRPr="0043070A" w:rsidRDefault="0043070A" w:rsidP="0043070A">
            <w:pPr>
              <w:jc w:val="both"/>
              <w:rPr>
                <w:rFonts w:ascii="Arial" w:eastAsia="Calibri" w:hAnsi="Arial" w:cs="Arial"/>
                <w:color w:val="7030A0"/>
                <w:sz w:val="20"/>
                <w:szCs w:val="20"/>
              </w:rPr>
            </w:pPr>
            <w:r w:rsidRPr="0043070A">
              <w:rPr>
                <w:rFonts w:ascii="Arial" w:eastAsia="Calibri" w:hAnsi="Arial" w:cs="Arial"/>
                <w:color w:val="7030A0"/>
                <w:sz w:val="20"/>
                <w:szCs w:val="20"/>
              </w:rPr>
              <w:t xml:space="preserve"> </w:t>
            </w:r>
          </w:p>
          <w:p w14:paraId="18BF5FFE" w14:textId="77777777" w:rsidR="00583E99" w:rsidRPr="00583E99" w:rsidRDefault="00583E99" w:rsidP="00583E99">
            <w:pPr>
              <w:ind w:left="720"/>
              <w:jc w:val="both"/>
              <w:rPr>
                <w:rFonts w:ascii="Arial" w:eastAsia="Calibri" w:hAnsi="Arial" w:cs="Arial"/>
                <w:sz w:val="20"/>
              </w:rPr>
            </w:pPr>
            <w:r w:rsidRPr="00583E99">
              <w:rPr>
                <w:rFonts w:ascii="Arial" w:eastAsia="Calibri" w:hAnsi="Arial" w:cs="Arial"/>
                <w:sz w:val="20"/>
                <w:highlight w:val="lightGray"/>
              </w:rPr>
              <w:t>Tema 1.-</w:t>
            </w:r>
            <w:r w:rsidRPr="00583E99">
              <w:rPr>
                <w:rFonts w:ascii="Arial" w:eastAsia="Calibri" w:hAnsi="Arial" w:cs="Arial"/>
                <w:sz w:val="20"/>
              </w:rPr>
              <w:t xml:space="preserve"> En el tema uno se explica lo necesario e importante que son las mediciones que se realizan de los diferentes parámetros mecánicos y eléctricos, las consecuencias que se pueden ocasionar al cometer un error en la realización de una medición, el conocimiento de las unidades consideradas para cada uno de los diferentes parámetros mecánicos y eléctricos de acuerdo al Sistema Internacional de Unidades y la utilización de instrumentos y/o equipos de medición que estén debidamente calibrados y certificados.</w:t>
            </w:r>
          </w:p>
          <w:p w14:paraId="00D253A4" w14:textId="77777777" w:rsidR="00583E99" w:rsidRPr="00583E99" w:rsidRDefault="00583E99" w:rsidP="00583E99">
            <w:pPr>
              <w:ind w:left="720"/>
              <w:jc w:val="both"/>
              <w:rPr>
                <w:rFonts w:ascii="Arial" w:eastAsia="Calibri" w:hAnsi="Arial" w:cs="Arial"/>
                <w:sz w:val="20"/>
              </w:rPr>
            </w:pPr>
          </w:p>
          <w:p w14:paraId="1FDF6F2E" w14:textId="77777777" w:rsidR="00583E99" w:rsidRPr="00583E99" w:rsidRDefault="00583E99" w:rsidP="00583E99">
            <w:pPr>
              <w:ind w:left="720"/>
              <w:jc w:val="both"/>
              <w:rPr>
                <w:rFonts w:ascii="Arial" w:eastAsia="Calibri" w:hAnsi="Arial" w:cs="Arial"/>
                <w:sz w:val="20"/>
              </w:rPr>
            </w:pPr>
            <w:r w:rsidRPr="00583E99">
              <w:rPr>
                <w:rFonts w:ascii="Arial" w:eastAsia="Calibri" w:hAnsi="Arial" w:cs="Arial"/>
                <w:sz w:val="20"/>
                <w:highlight w:val="lightGray"/>
              </w:rPr>
              <w:t>Tema 2.-</w:t>
            </w:r>
            <w:r w:rsidRPr="00583E99">
              <w:rPr>
                <w:rFonts w:ascii="Arial" w:eastAsia="Calibri" w:hAnsi="Arial" w:cs="Arial"/>
                <w:sz w:val="20"/>
              </w:rPr>
              <w:t xml:space="preserve"> En el tema dos se explican los diferentes instrumentos básicos de medición mecánica, para lo cual se sugiere involucrar directamente al estudiante con los instrumentos básicos (calibrador vernier, micrómetros, goniómetros, escuadra universal, manómetros, termómetros, etc.), conocer su</w:t>
            </w:r>
            <w:r w:rsidRPr="00583E99">
              <w:rPr>
                <w:rFonts w:ascii="Calibri" w:eastAsia="Calibri" w:hAnsi="Calibri" w:cs="Times New Roman"/>
              </w:rPr>
              <w:t xml:space="preserve"> </w:t>
            </w:r>
            <w:r w:rsidRPr="00583E99">
              <w:rPr>
                <w:rFonts w:ascii="Arial" w:eastAsia="Calibri" w:hAnsi="Arial" w:cs="Arial"/>
                <w:sz w:val="20"/>
              </w:rPr>
              <w:t xml:space="preserve">funcionamiento, uso correcto, cuidado y aplicación, apoyándose en la realización de prácticas. Tener el conocimiento de diferentes instrumentos especiales (proyector óptico, mesa de senos, máquina de tres coordenadas, </w:t>
            </w:r>
            <w:proofErr w:type="spellStart"/>
            <w:r w:rsidRPr="00583E99">
              <w:rPr>
                <w:rFonts w:ascii="Arial" w:eastAsia="Calibri" w:hAnsi="Arial" w:cs="Arial"/>
                <w:sz w:val="20"/>
              </w:rPr>
              <w:t>rugosímetro</w:t>
            </w:r>
            <w:proofErr w:type="spellEnd"/>
            <w:r w:rsidRPr="00583E99">
              <w:rPr>
                <w:rFonts w:ascii="Arial" w:eastAsia="Calibri" w:hAnsi="Arial" w:cs="Arial"/>
                <w:sz w:val="20"/>
              </w:rPr>
              <w:t>, medidores de flujo, etc.), conocer su uso y aplicación y de ser posible apoyarse en la realización de prácticas.</w:t>
            </w:r>
          </w:p>
          <w:p w14:paraId="59B8FED1" w14:textId="77777777" w:rsidR="00583E99" w:rsidRPr="00583E99" w:rsidRDefault="00583E99" w:rsidP="00583E99">
            <w:pPr>
              <w:ind w:left="720"/>
              <w:jc w:val="both"/>
              <w:rPr>
                <w:rFonts w:ascii="Arial" w:eastAsia="Calibri" w:hAnsi="Arial" w:cs="Arial"/>
                <w:sz w:val="20"/>
              </w:rPr>
            </w:pPr>
          </w:p>
          <w:p w14:paraId="29148BBB" w14:textId="77777777" w:rsidR="00583E99" w:rsidRPr="00583E99" w:rsidRDefault="00583E99" w:rsidP="00583E99">
            <w:pPr>
              <w:ind w:left="720"/>
              <w:jc w:val="both"/>
              <w:rPr>
                <w:rFonts w:ascii="Arial" w:eastAsia="Calibri" w:hAnsi="Arial" w:cs="Arial"/>
                <w:sz w:val="20"/>
              </w:rPr>
            </w:pPr>
            <w:r w:rsidRPr="00583E99">
              <w:rPr>
                <w:rFonts w:ascii="Arial" w:eastAsia="Calibri" w:hAnsi="Arial" w:cs="Arial"/>
                <w:sz w:val="20"/>
                <w:highlight w:val="lightGray"/>
              </w:rPr>
              <w:t>Tema 3.-</w:t>
            </w:r>
            <w:r w:rsidRPr="00583E99">
              <w:rPr>
                <w:rFonts w:ascii="Arial" w:eastAsia="Calibri" w:hAnsi="Arial" w:cs="Arial"/>
                <w:sz w:val="20"/>
              </w:rPr>
              <w:t xml:space="preserve"> En el tema tres se explican los diferentes instrumentos básicos de medición eléctrica, para lo cual se sugiere involucrar directamente al estudiante con los instrumentos básicos (multímetro, amperímetro de gancho, óhmetro, </w:t>
            </w:r>
            <w:proofErr w:type="spellStart"/>
            <w:r w:rsidRPr="00583E99">
              <w:rPr>
                <w:rFonts w:ascii="Arial" w:eastAsia="Calibri" w:hAnsi="Arial" w:cs="Arial"/>
                <w:sz w:val="20"/>
              </w:rPr>
              <w:t>wattmetro</w:t>
            </w:r>
            <w:proofErr w:type="spellEnd"/>
            <w:r w:rsidRPr="00583E99">
              <w:rPr>
                <w:rFonts w:ascii="Arial" w:eastAsia="Calibri" w:hAnsi="Arial" w:cs="Arial"/>
                <w:sz w:val="20"/>
              </w:rPr>
              <w:t xml:space="preserve">, puente de </w:t>
            </w:r>
            <w:proofErr w:type="spellStart"/>
            <w:r w:rsidRPr="00583E99">
              <w:rPr>
                <w:rFonts w:ascii="Arial" w:eastAsia="Calibri" w:hAnsi="Arial" w:cs="Arial"/>
                <w:sz w:val="20"/>
              </w:rPr>
              <w:t>Wheatstone</w:t>
            </w:r>
            <w:proofErr w:type="spellEnd"/>
            <w:r w:rsidRPr="00583E99">
              <w:rPr>
                <w:rFonts w:ascii="Arial" w:eastAsia="Calibri" w:hAnsi="Arial" w:cs="Arial"/>
                <w:sz w:val="20"/>
              </w:rPr>
              <w:t xml:space="preserve">, etc.), conocer su funcionamiento, uso correcto, cuidado y aplicación, apoyándose en la realización de prácticas. Tener el conocimiento de diferentes instrumentos especiales (osciloscopio, </w:t>
            </w:r>
            <w:proofErr w:type="spellStart"/>
            <w:r w:rsidRPr="00583E99">
              <w:rPr>
                <w:rFonts w:ascii="Arial" w:eastAsia="Calibri" w:hAnsi="Arial" w:cs="Arial"/>
                <w:sz w:val="20"/>
              </w:rPr>
              <w:t>megger</w:t>
            </w:r>
            <w:proofErr w:type="spellEnd"/>
            <w:r w:rsidRPr="00583E99">
              <w:rPr>
                <w:rFonts w:ascii="Arial" w:eastAsia="Calibri" w:hAnsi="Arial" w:cs="Arial"/>
                <w:sz w:val="20"/>
              </w:rPr>
              <w:t>, analizador de redes, medidor de rigidez dieléctrica, etc.), conocer su uso y aplicación y de ser posible apoyarse en la realización de prácticas.</w:t>
            </w:r>
          </w:p>
          <w:p w14:paraId="14414107" w14:textId="77777777" w:rsidR="00583E99" w:rsidRPr="00583E99" w:rsidRDefault="00583E99" w:rsidP="00583E99">
            <w:pPr>
              <w:ind w:left="720"/>
              <w:jc w:val="both"/>
              <w:rPr>
                <w:rFonts w:ascii="Arial" w:eastAsia="Calibri" w:hAnsi="Arial" w:cs="Arial"/>
                <w:sz w:val="20"/>
              </w:rPr>
            </w:pPr>
          </w:p>
          <w:p w14:paraId="266876F2" w14:textId="77777777" w:rsidR="00583E99" w:rsidRPr="00583E99" w:rsidRDefault="00583E99" w:rsidP="00583E99">
            <w:pPr>
              <w:ind w:left="720"/>
              <w:jc w:val="both"/>
              <w:rPr>
                <w:rFonts w:ascii="Arial" w:eastAsia="Calibri" w:hAnsi="Arial" w:cs="Arial"/>
                <w:sz w:val="20"/>
              </w:rPr>
            </w:pPr>
            <w:r w:rsidRPr="00583E99">
              <w:rPr>
                <w:rFonts w:ascii="Arial" w:eastAsia="Calibri" w:hAnsi="Arial" w:cs="Arial"/>
                <w:sz w:val="20"/>
                <w:highlight w:val="lightGray"/>
              </w:rPr>
              <w:t>Tema 4.-</w:t>
            </w:r>
            <w:r w:rsidRPr="00583E99">
              <w:rPr>
                <w:rFonts w:ascii="Arial" w:eastAsia="Calibri" w:hAnsi="Arial" w:cs="Arial"/>
                <w:sz w:val="20"/>
              </w:rPr>
              <w:t xml:space="preserve"> En el tema cuatro se conoce del proceso de la normalización nacional e internacional, para permitir identificar una norma nacional de una internacional, en el aspecto nacional se sugiere que el estudiante conozca la Ley Federal sobre Metrología y Normalización para que identifique que organismos regulan la normalización y metrología en México, sepa diferenciar entre una norma oficial mexicana (NOM) y una norma mexicana (NMX).</w:t>
            </w:r>
          </w:p>
          <w:p w14:paraId="10A7EDBF" w14:textId="77777777" w:rsidR="00583E99" w:rsidRPr="00583E99" w:rsidRDefault="00583E99" w:rsidP="00583E99">
            <w:pPr>
              <w:ind w:left="720"/>
              <w:jc w:val="both"/>
              <w:rPr>
                <w:rFonts w:ascii="Arial" w:eastAsia="Calibri" w:hAnsi="Arial" w:cs="Arial"/>
                <w:sz w:val="20"/>
              </w:rPr>
            </w:pPr>
          </w:p>
          <w:p w14:paraId="155864F9" w14:textId="77777777" w:rsidR="00583E99" w:rsidRPr="00583E99" w:rsidRDefault="00583E99" w:rsidP="00583E99">
            <w:pPr>
              <w:numPr>
                <w:ilvl w:val="0"/>
                <w:numId w:val="16"/>
              </w:numPr>
              <w:jc w:val="both"/>
              <w:rPr>
                <w:rFonts w:ascii="Arial" w:eastAsia="Calibri" w:hAnsi="Arial" w:cs="Arial"/>
                <w:b/>
                <w:color w:val="7030A0"/>
                <w:sz w:val="20"/>
              </w:rPr>
            </w:pPr>
            <w:r w:rsidRPr="00583E99">
              <w:rPr>
                <w:rFonts w:ascii="Arial" w:eastAsia="Calibri" w:hAnsi="Arial" w:cs="Arial"/>
                <w:b/>
                <w:color w:val="7030A0"/>
                <w:sz w:val="20"/>
              </w:rPr>
              <w:t xml:space="preserve">La manera de abordar los contenidos. </w:t>
            </w:r>
          </w:p>
          <w:p w14:paraId="7B265ADA" w14:textId="77777777" w:rsidR="00583E99" w:rsidRPr="00583E99" w:rsidRDefault="00583E99" w:rsidP="00583E99">
            <w:pPr>
              <w:ind w:left="720"/>
              <w:jc w:val="both"/>
              <w:rPr>
                <w:rFonts w:ascii="Arial" w:eastAsia="Calibri" w:hAnsi="Arial" w:cs="Arial"/>
                <w:sz w:val="20"/>
              </w:rPr>
            </w:pPr>
            <w:r w:rsidRPr="00583E99">
              <w:rPr>
                <w:rFonts w:ascii="Arial" w:eastAsia="Calibri" w:hAnsi="Arial" w:cs="Arial"/>
                <w:sz w:val="20"/>
              </w:rPr>
              <w:t xml:space="preserve">Las actividades de aprendizaje que se sugieren son las necesarias para hacer más significativo y efectivo el proceso de aprendizaje. </w:t>
            </w:r>
          </w:p>
          <w:p w14:paraId="09785875" w14:textId="77777777" w:rsidR="00583E99" w:rsidRPr="00583E99" w:rsidRDefault="00583E99" w:rsidP="00583E99">
            <w:pPr>
              <w:ind w:left="720"/>
              <w:jc w:val="both"/>
              <w:rPr>
                <w:rFonts w:ascii="Arial" w:eastAsia="Calibri" w:hAnsi="Arial" w:cs="Arial"/>
                <w:sz w:val="20"/>
              </w:rPr>
            </w:pPr>
          </w:p>
          <w:p w14:paraId="68E62C56" w14:textId="77777777" w:rsidR="00583E99" w:rsidRPr="00583E99" w:rsidRDefault="00583E99" w:rsidP="00583E99">
            <w:pPr>
              <w:numPr>
                <w:ilvl w:val="0"/>
                <w:numId w:val="16"/>
              </w:numPr>
              <w:jc w:val="both"/>
              <w:rPr>
                <w:rFonts w:ascii="Arial" w:eastAsia="Calibri" w:hAnsi="Arial" w:cs="Arial"/>
                <w:b/>
                <w:color w:val="7030A0"/>
                <w:sz w:val="20"/>
              </w:rPr>
            </w:pPr>
            <w:r w:rsidRPr="00583E99">
              <w:rPr>
                <w:rFonts w:ascii="Arial" w:eastAsia="Calibri" w:hAnsi="Arial" w:cs="Arial"/>
                <w:b/>
                <w:color w:val="7030A0"/>
                <w:sz w:val="20"/>
              </w:rPr>
              <w:t xml:space="preserve">El enfoque con que deben ser tratados. </w:t>
            </w:r>
          </w:p>
          <w:p w14:paraId="613FC30C" w14:textId="77777777" w:rsidR="00583E99" w:rsidRPr="00583E99" w:rsidRDefault="00583E99" w:rsidP="00583E99">
            <w:pPr>
              <w:ind w:left="720"/>
              <w:jc w:val="both"/>
              <w:rPr>
                <w:rFonts w:ascii="Arial" w:eastAsia="Calibri" w:hAnsi="Arial" w:cs="Arial"/>
                <w:sz w:val="20"/>
              </w:rPr>
            </w:pPr>
            <w:r w:rsidRPr="00583E99">
              <w:rPr>
                <w:rFonts w:ascii="Arial" w:eastAsia="Calibri" w:hAnsi="Arial" w:cs="Arial"/>
                <w:sz w:val="20"/>
              </w:rPr>
              <w:t>El enfoque sugerido para la asignatura, requiere que las actividades prácticas promuevan el desarrollo de habilidades para la experimentación, tales como: identificación, manejo y control de variables diversas, trabajo en equipo y toma de decisiones, es conveniente que el profesor busque solo guiar a sus estudiantes para que ellos hagan la elección de los instrumentos de acuerdo al parámetro por medir y de cierta forma involucrarlos en el proceso de planeación.</w:t>
            </w:r>
          </w:p>
          <w:p w14:paraId="662A7B19" w14:textId="0A2F8258" w:rsidR="00583E99" w:rsidRDefault="00583E99" w:rsidP="00583E99">
            <w:pPr>
              <w:ind w:left="720"/>
              <w:jc w:val="both"/>
              <w:rPr>
                <w:rFonts w:ascii="Arial" w:eastAsia="Calibri" w:hAnsi="Arial" w:cs="Arial"/>
                <w:sz w:val="20"/>
              </w:rPr>
            </w:pPr>
          </w:p>
          <w:p w14:paraId="5BA826E2" w14:textId="77777777" w:rsidR="00EF7224" w:rsidRPr="00583E99" w:rsidRDefault="00EF7224" w:rsidP="00583E99">
            <w:pPr>
              <w:ind w:left="720"/>
              <w:jc w:val="both"/>
              <w:rPr>
                <w:rFonts w:ascii="Arial" w:eastAsia="Calibri" w:hAnsi="Arial" w:cs="Arial"/>
                <w:sz w:val="20"/>
              </w:rPr>
            </w:pPr>
          </w:p>
          <w:p w14:paraId="06C162D3" w14:textId="77777777" w:rsidR="00583E99" w:rsidRPr="00583E99" w:rsidRDefault="00583E99" w:rsidP="00583E99">
            <w:pPr>
              <w:numPr>
                <w:ilvl w:val="0"/>
                <w:numId w:val="16"/>
              </w:numPr>
              <w:jc w:val="both"/>
              <w:rPr>
                <w:rFonts w:ascii="Arial" w:eastAsia="Calibri" w:hAnsi="Arial" w:cs="Arial"/>
                <w:b/>
                <w:color w:val="7030A0"/>
                <w:sz w:val="20"/>
              </w:rPr>
            </w:pPr>
            <w:r w:rsidRPr="00583E99">
              <w:rPr>
                <w:rFonts w:ascii="Arial" w:eastAsia="Calibri" w:hAnsi="Arial" w:cs="Arial"/>
                <w:b/>
                <w:color w:val="7030A0"/>
                <w:sz w:val="20"/>
              </w:rPr>
              <w:lastRenderedPageBreak/>
              <w:t xml:space="preserve">La extensión y la profundidad de los mismos. </w:t>
            </w:r>
          </w:p>
          <w:p w14:paraId="65E9B166" w14:textId="5AE4FA25" w:rsidR="00583E99" w:rsidRPr="00583E99" w:rsidRDefault="00583E99" w:rsidP="00583E99">
            <w:pPr>
              <w:pStyle w:val="Sinespaciado"/>
              <w:ind w:left="720"/>
              <w:jc w:val="both"/>
              <w:rPr>
                <w:rFonts w:ascii="Arial" w:eastAsia="Calibri" w:hAnsi="Arial" w:cs="Arial"/>
                <w:sz w:val="20"/>
              </w:rPr>
            </w:pPr>
            <w:r w:rsidRPr="00583E99">
              <w:rPr>
                <w:rFonts w:ascii="Arial" w:eastAsia="Calibri" w:hAnsi="Arial" w:cs="Arial"/>
                <w:sz w:val="20"/>
              </w:rPr>
              <w:t>Conocer, identificar y aplicar: sistemas de unidades en SI e inglés, la evolución de la metrología a través del tiempo, los conceptos de calibración y certificación, los instrumentos de medición mecánica y eléctrica, interpretar dibujos técnicos para realizar mediciones</w:t>
            </w:r>
            <w:r>
              <w:rPr>
                <w:rFonts w:ascii="Arial" w:eastAsia="Calibri" w:hAnsi="Arial" w:cs="Arial"/>
                <w:sz w:val="20"/>
              </w:rPr>
              <w:t xml:space="preserve">, </w:t>
            </w:r>
            <w:r w:rsidRPr="00583E99">
              <w:rPr>
                <w:rFonts w:ascii="Arial" w:eastAsia="Calibri" w:hAnsi="Arial" w:cs="Arial"/>
                <w:sz w:val="20"/>
              </w:rPr>
              <w:t>conceptos de resistencia, voltaje, amperaje y potencia para aplicarlos en la medición de parámetros eléctricos, los conceptos de norma y normalización, las normas Nacionales e internacionales.</w:t>
            </w:r>
          </w:p>
          <w:p w14:paraId="51478DA4" w14:textId="77777777" w:rsidR="00583E99" w:rsidRPr="00583E99" w:rsidRDefault="00583E99" w:rsidP="00583E99">
            <w:pPr>
              <w:ind w:left="720"/>
              <w:jc w:val="both"/>
              <w:rPr>
                <w:rFonts w:ascii="Arial" w:eastAsia="Calibri" w:hAnsi="Arial" w:cs="Arial"/>
                <w:b/>
                <w:sz w:val="20"/>
              </w:rPr>
            </w:pPr>
          </w:p>
          <w:p w14:paraId="4111A285" w14:textId="77777777" w:rsidR="00583E99" w:rsidRPr="00583E99" w:rsidRDefault="00583E99" w:rsidP="00583E99">
            <w:pPr>
              <w:numPr>
                <w:ilvl w:val="0"/>
                <w:numId w:val="16"/>
              </w:numPr>
              <w:jc w:val="both"/>
              <w:rPr>
                <w:rFonts w:ascii="Arial" w:eastAsia="Calibri" w:hAnsi="Arial" w:cs="Arial"/>
                <w:b/>
                <w:color w:val="7030A0"/>
                <w:sz w:val="20"/>
              </w:rPr>
            </w:pPr>
            <w:r w:rsidRPr="00583E99">
              <w:rPr>
                <w:rFonts w:ascii="Arial" w:eastAsia="Calibri" w:hAnsi="Arial" w:cs="Arial"/>
                <w:b/>
                <w:color w:val="7030A0"/>
                <w:sz w:val="20"/>
              </w:rPr>
              <w:t xml:space="preserve">Que actividades del estudiante se deben resaltar para el desarrollo de competencias genéricas. </w:t>
            </w:r>
          </w:p>
          <w:p w14:paraId="5C94AF44" w14:textId="77777777" w:rsidR="00583E99" w:rsidRPr="00583E99" w:rsidRDefault="00583E99" w:rsidP="00583E99">
            <w:pPr>
              <w:ind w:left="720"/>
              <w:jc w:val="both"/>
              <w:rPr>
                <w:rFonts w:ascii="Arial" w:eastAsia="Calibri" w:hAnsi="Arial" w:cs="Arial"/>
                <w:sz w:val="20"/>
              </w:rPr>
            </w:pPr>
            <w:r w:rsidRPr="00583E99">
              <w:rPr>
                <w:rFonts w:ascii="Arial" w:eastAsia="Calibri" w:hAnsi="Arial" w:cs="Arial"/>
                <w:sz w:val="20"/>
              </w:rPr>
              <w:t>En el transcurso de las actividades programadas es muy importante que el estudiante aprenda a valorar todas las actividades que lleve a cabo y entienda más que nada que está construyendo su conocimiento, para que en un futuro pueda actuar de manera profesional y autónoma.</w:t>
            </w:r>
          </w:p>
          <w:p w14:paraId="4F14B392" w14:textId="77777777" w:rsidR="00583E99" w:rsidRPr="00583E99" w:rsidRDefault="00583E99" w:rsidP="00583E99">
            <w:pPr>
              <w:ind w:left="720"/>
              <w:jc w:val="both"/>
              <w:rPr>
                <w:rFonts w:ascii="Arial" w:eastAsia="Calibri" w:hAnsi="Arial" w:cs="Arial"/>
                <w:sz w:val="20"/>
              </w:rPr>
            </w:pPr>
          </w:p>
          <w:p w14:paraId="6839C925" w14:textId="77777777" w:rsidR="00583E99" w:rsidRPr="00583E99" w:rsidRDefault="00583E99" w:rsidP="00583E99">
            <w:pPr>
              <w:numPr>
                <w:ilvl w:val="0"/>
                <w:numId w:val="16"/>
              </w:numPr>
              <w:jc w:val="both"/>
              <w:rPr>
                <w:rFonts w:ascii="Arial" w:eastAsia="Calibri" w:hAnsi="Arial" w:cs="Arial"/>
                <w:b/>
                <w:color w:val="7030A0"/>
                <w:sz w:val="20"/>
              </w:rPr>
            </w:pPr>
            <w:r w:rsidRPr="00583E99">
              <w:rPr>
                <w:rFonts w:ascii="Arial" w:eastAsia="Calibri" w:hAnsi="Arial" w:cs="Arial"/>
                <w:b/>
                <w:color w:val="7030A0"/>
                <w:sz w:val="20"/>
              </w:rPr>
              <w:t xml:space="preserve">Que competencias genéricas se están desarrollando con el tratamiento de los contenidos de la asignatura. </w:t>
            </w:r>
          </w:p>
          <w:p w14:paraId="0BE679DE" w14:textId="77777777" w:rsidR="00583E99" w:rsidRPr="00583E99" w:rsidRDefault="00583E99" w:rsidP="00583E99">
            <w:pPr>
              <w:ind w:left="720"/>
              <w:jc w:val="both"/>
              <w:rPr>
                <w:rFonts w:ascii="Arial" w:eastAsia="Calibri" w:hAnsi="Arial" w:cs="Arial"/>
                <w:sz w:val="20"/>
              </w:rPr>
            </w:pPr>
            <w:r w:rsidRPr="00583E99">
              <w:rPr>
                <w:rFonts w:ascii="Arial" w:eastAsia="Calibri" w:hAnsi="Arial" w:cs="Arial"/>
                <w:sz w:val="20"/>
              </w:rPr>
              <w:t>Habilidades básicas de manejo de la computadora, Habilidades de gestión de información (habilidad para buscar y analizar información proveniente de fuentes diversas, Trabajo en equipo, Capacidad de aplicar los conocimientos en la práctica, Habilidades de investigación.</w:t>
            </w:r>
          </w:p>
          <w:p w14:paraId="23DE02EE" w14:textId="77777777" w:rsidR="00583E99" w:rsidRPr="00583E99" w:rsidRDefault="00583E99" w:rsidP="00583E99">
            <w:pPr>
              <w:ind w:left="720"/>
              <w:jc w:val="both"/>
              <w:rPr>
                <w:rFonts w:ascii="Arial" w:eastAsia="Calibri" w:hAnsi="Arial" w:cs="Arial"/>
                <w:sz w:val="20"/>
              </w:rPr>
            </w:pPr>
          </w:p>
          <w:p w14:paraId="3071DFCA" w14:textId="77777777" w:rsidR="00E53082" w:rsidRPr="00E53082" w:rsidRDefault="00583E99" w:rsidP="00FC4A60">
            <w:pPr>
              <w:numPr>
                <w:ilvl w:val="0"/>
                <w:numId w:val="16"/>
              </w:numPr>
              <w:jc w:val="both"/>
              <w:rPr>
                <w:rFonts w:ascii="Arial" w:eastAsia="Calibri" w:hAnsi="Arial" w:cs="Arial"/>
                <w:sz w:val="20"/>
              </w:rPr>
            </w:pPr>
            <w:r w:rsidRPr="00583E99">
              <w:rPr>
                <w:rFonts w:ascii="Arial" w:eastAsia="Calibri" w:hAnsi="Arial" w:cs="Arial"/>
                <w:b/>
                <w:color w:val="7030A0"/>
                <w:sz w:val="20"/>
              </w:rPr>
              <w:t xml:space="preserve">De manera general explicar el papel que debe desempeñar el (la) profesor(a) para </w:t>
            </w:r>
            <w:r w:rsidR="00E53082" w:rsidRPr="00E53082">
              <w:rPr>
                <w:rFonts w:ascii="Arial" w:eastAsia="Calibri" w:hAnsi="Arial" w:cs="Arial"/>
                <w:b/>
                <w:color w:val="7030A0"/>
                <w:sz w:val="20"/>
              </w:rPr>
              <w:t>el desarrollo de la asignatura.</w:t>
            </w:r>
          </w:p>
          <w:p w14:paraId="4763A1D6" w14:textId="6363CF9C" w:rsidR="0043070A" w:rsidRPr="00E53082" w:rsidRDefault="00583E99" w:rsidP="00E53082">
            <w:pPr>
              <w:ind w:left="720"/>
              <w:jc w:val="both"/>
              <w:rPr>
                <w:rFonts w:ascii="Arial" w:eastAsia="Calibri" w:hAnsi="Arial" w:cs="Arial"/>
                <w:sz w:val="20"/>
              </w:rPr>
            </w:pPr>
            <w:r w:rsidRPr="00E53082">
              <w:rPr>
                <w:rFonts w:ascii="Arial" w:eastAsia="Calibri" w:hAnsi="Arial" w:cs="Arial"/>
                <w:sz w:val="20"/>
                <w:szCs w:val="20"/>
              </w:rPr>
              <w:t xml:space="preserve">El facilitador debe asegurarse </w:t>
            </w:r>
            <w:r w:rsidR="00ED0275" w:rsidRPr="00E53082">
              <w:rPr>
                <w:rFonts w:ascii="Arial" w:eastAsia="Calibri" w:hAnsi="Arial" w:cs="Arial"/>
                <w:sz w:val="20"/>
                <w:szCs w:val="20"/>
              </w:rPr>
              <w:t>que,</w:t>
            </w:r>
            <w:r w:rsidRPr="00E53082">
              <w:rPr>
                <w:rFonts w:ascii="Arial" w:eastAsia="Calibri" w:hAnsi="Arial" w:cs="Arial"/>
                <w:sz w:val="20"/>
                <w:szCs w:val="20"/>
              </w:rPr>
              <w:t xml:space="preserve"> en los cuatro temas, el alumno realice actividades extra clase (trabajos de investigación) los cuales debe de entregar en tiempo y forma y discutir en clase en forma grupal algunos de estos trabajos para que se pueda tener una autocrítica al respecto. Es necesario que el profesor ponga atención y cuidado en el desarrollo de las actividades de aprendizaje de esta materia con una correcta regulación de las mismas</w:t>
            </w:r>
            <w:r w:rsidR="005E6A3D">
              <w:rPr>
                <w:rFonts w:ascii="Arial" w:eastAsia="Calibri" w:hAnsi="Arial" w:cs="Arial"/>
                <w:sz w:val="20"/>
                <w:szCs w:val="20"/>
              </w:rPr>
              <w:t>.</w:t>
            </w:r>
          </w:p>
          <w:p w14:paraId="043154E2" w14:textId="315ABF94" w:rsidR="00583E99" w:rsidRDefault="00583E99" w:rsidP="00583E99">
            <w:pPr>
              <w:pStyle w:val="Sinespaciado"/>
              <w:rPr>
                <w:rFonts w:ascii="Arial" w:eastAsia="Calibri" w:hAnsi="Arial" w:cs="Arial"/>
                <w:sz w:val="20"/>
              </w:rPr>
            </w:pPr>
          </w:p>
          <w:p w14:paraId="017458ED" w14:textId="77777777" w:rsidR="00583E99" w:rsidRDefault="00583E99" w:rsidP="00583E99">
            <w:pPr>
              <w:pStyle w:val="Sinespaciado"/>
              <w:rPr>
                <w:rFonts w:ascii="Arial" w:hAnsi="Arial" w:cs="Arial"/>
                <w:sz w:val="16"/>
                <w:szCs w:val="16"/>
              </w:rPr>
            </w:pPr>
          </w:p>
          <w:p w14:paraId="16B19C4C" w14:textId="656AA5B3" w:rsidR="00BC3B87" w:rsidRDefault="00BC3B87" w:rsidP="00BC3B87">
            <w:pPr>
              <w:pStyle w:val="Sinespaciado"/>
              <w:rPr>
                <w:rFonts w:ascii="Arial" w:hAnsi="Arial" w:cs="Arial"/>
                <w:sz w:val="16"/>
                <w:szCs w:val="16"/>
              </w:rPr>
            </w:pP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46251DC" w:rsidR="00EF7224" w:rsidRDefault="00EF7224" w:rsidP="00480E8F">
            <w:pPr>
              <w:pStyle w:val="Sinespaciado"/>
              <w:rPr>
                <w:rFonts w:ascii="Arial" w:hAnsi="Arial" w:cs="Arial"/>
                <w:sz w:val="16"/>
                <w:szCs w:val="16"/>
              </w:rPr>
            </w:pPr>
            <w:r w:rsidRPr="00EF7224">
              <w:rPr>
                <w:rFonts w:ascii="Arial" w:eastAsia="Calibri" w:hAnsi="Arial" w:cs="Arial"/>
                <w:sz w:val="20"/>
                <w:szCs w:val="20"/>
              </w:rPr>
              <w:t>Selecciona y utiliza adecuadamente los diferentes instrumentos y/o equipos de medición para la lectura de los diferentes parámetros mecánicos y eléctricos que permitan tener un mejor control en el diseño, instalación y operación de sistemas y dispositivos electromecánicos, de acuerdo a la normativa nacional e internacional.</w:t>
            </w:r>
          </w:p>
        </w:tc>
      </w:tr>
    </w:tbl>
    <w:p w14:paraId="3BD7A6D1" w14:textId="77777777" w:rsidR="00480E8F" w:rsidRDefault="00480E8F" w:rsidP="00480E8F">
      <w:pPr>
        <w:pStyle w:val="Sinespaciado"/>
        <w:rPr>
          <w:rFonts w:ascii="Arial" w:hAnsi="Arial" w:cs="Arial"/>
          <w:sz w:val="16"/>
          <w:szCs w:val="16"/>
        </w:rPr>
      </w:pPr>
    </w:p>
    <w:p w14:paraId="5B277B43" w14:textId="0A509C52" w:rsidR="00480E8F" w:rsidRDefault="00480E8F" w:rsidP="00480E8F">
      <w:pPr>
        <w:pStyle w:val="Sinespaciado"/>
        <w:rPr>
          <w:rFonts w:ascii="Arial" w:hAnsi="Arial" w:cs="Arial"/>
          <w:sz w:val="16"/>
          <w:szCs w:val="16"/>
        </w:rPr>
      </w:pPr>
    </w:p>
    <w:p w14:paraId="5189B1A8" w14:textId="77777777" w:rsidR="00EF7224" w:rsidRDefault="00EF7224" w:rsidP="00480E8F">
      <w:pPr>
        <w:pStyle w:val="Sinespaciado"/>
        <w:rPr>
          <w:rFonts w:ascii="Arial" w:hAnsi="Arial" w:cs="Arial"/>
          <w:sz w:val="16"/>
          <w:szCs w:val="16"/>
        </w:rPr>
      </w:pPr>
    </w:p>
    <w:p w14:paraId="14B0A34B" w14:textId="566E06D7"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r w:rsidR="00863280">
        <w:rPr>
          <w:rFonts w:ascii="Arial" w:hAnsi="Arial" w:cs="Arial"/>
          <w:b/>
          <w:sz w:val="16"/>
          <w:szCs w:val="16"/>
        </w:rPr>
        <w:t xml:space="preserve">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47DDAE9E" w:rsidR="00480E8F" w:rsidRPr="001A6AF9" w:rsidRDefault="00863280" w:rsidP="00863280">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4396007C" w14:textId="028E2E51" w:rsidR="00480E8F" w:rsidRDefault="00863280" w:rsidP="00480E8F">
            <w:pPr>
              <w:pStyle w:val="Sinespaciado"/>
              <w:rPr>
                <w:rFonts w:ascii="Arial" w:hAnsi="Arial" w:cs="Arial"/>
                <w:sz w:val="16"/>
                <w:szCs w:val="16"/>
              </w:rPr>
            </w:pPr>
            <w:r>
              <w:rPr>
                <w:rFonts w:ascii="Arial" w:hAnsi="Arial" w:cs="Arial"/>
                <w:sz w:val="16"/>
                <w:szCs w:val="16"/>
              </w:rPr>
              <w:t>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54A661AD" w:rsidR="00480E8F" w:rsidRDefault="008333FC" w:rsidP="003A6A02">
            <w:pPr>
              <w:pStyle w:val="Sinespaciado"/>
              <w:jc w:val="both"/>
              <w:rPr>
                <w:rFonts w:ascii="Arial" w:hAnsi="Arial" w:cs="Arial"/>
                <w:sz w:val="16"/>
                <w:szCs w:val="16"/>
              </w:rPr>
            </w:pPr>
            <w:r w:rsidRPr="008333FC">
              <w:rPr>
                <w:rFonts w:ascii="Arial" w:eastAsia="Calibri" w:hAnsi="Arial" w:cs="Arial"/>
                <w:sz w:val="20"/>
                <w:szCs w:val="20"/>
              </w:rPr>
              <w:t>Reconoce la importancia de las mediciones, considerando los posibles errores que se pueden cometer al medir, al utilizar instrumentos de medición.</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787"/>
        <w:gridCol w:w="2969"/>
        <w:gridCol w:w="2878"/>
        <w:gridCol w:w="2942"/>
      </w:tblGrid>
      <w:tr w:rsidR="00480E8F" w14:paraId="222F172E" w14:textId="77777777" w:rsidTr="00577606">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787"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969"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480E8F" w14:paraId="614F2CC6" w14:textId="77777777" w:rsidTr="00577606">
        <w:tc>
          <w:tcPr>
            <w:tcW w:w="2878" w:type="dxa"/>
            <w:vAlign w:val="center"/>
          </w:tcPr>
          <w:p w14:paraId="1DAA55AC" w14:textId="699AE918" w:rsidR="00D815B2" w:rsidRPr="00D815B2" w:rsidRDefault="008C01BD" w:rsidP="00D815B2">
            <w:pPr>
              <w:rPr>
                <w:rFonts w:ascii="Arial" w:eastAsia="Calibri" w:hAnsi="Arial" w:cs="Arial"/>
                <w:b/>
                <w:sz w:val="20"/>
                <w:szCs w:val="20"/>
              </w:rPr>
            </w:pPr>
            <w:r>
              <w:rPr>
                <w:rFonts w:ascii="Arial" w:eastAsia="Calibri" w:hAnsi="Arial" w:cs="Arial"/>
                <w:b/>
                <w:sz w:val="20"/>
                <w:szCs w:val="20"/>
              </w:rPr>
              <w:t xml:space="preserve">1.- </w:t>
            </w:r>
            <w:r w:rsidRPr="008C01BD">
              <w:rPr>
                <w:rFonts w:ascii="Arial" w:eastAsia="Calibri" w:hAnsi="Arial" w:cs="Arial"/>
                <w:b/>
                <w:sz w:val="20"/>
                <w:szCs w:val="20"/>
              </w:rPr>
              <w:t>Conceptos básicos de medición.</w:t>
            </w:r>
          </w:p>
          <w:p w14:paraId="2C5E04E8" w14:textId="77777777" w:rsidR="008C01BD" w:rsidRPr="008C01BD" w:rsidRDefault="008C01BD" w:rsidP="008C01BD">
            <w:pPr>
              <w:jc w:val="both"/>
              <w:rPr>
                <w:rFonts w:ascii="Arial" w:eastAsia="Calibri" w:hAnsi="Arial" w:cs="Arial"/>
                <w:sz w:val="20"/>
                <w:szCs w:val="20"/>
              </w:rPr>
            </w:pPr>
            <w:r w:rsidRPr="008C01BD">
              <w:rPr>
                <w:rFonts w:ascii="Arial" w:eastAsia="Calibri" w:hAnsi="Arial" w:cs="Arial"/>
                <w:sz w:val="20"/>
                <w:szCs w:val="20"/>
              </w:rPr>
              <w:lastRenderedPageBreak/>
              <w:t>1.1. Necesidad e importancia de las mediciones</w:t>
            </w:r>
          </w:p>
          <w:p w14:paraId="61A8F1E9" w14:textId="77777777" w:rsidR="008C01BD" w:rsidRPr="008C01BD" w:rsidRDefault="008C01BD" w:rsidP="008C01BD">
            <w:pPr>
              <w:jc w:val="both"/>
              <w:rPr>
                <w:rFonts w:ascii="Arial" w:eastAsia="Calibri" w:hAnsi="Arial" w:cs="Arial"/>
                <w:sz w:val="20"/>
                <w:szCs w:val="20"/>
              </w:rPr>
            </w:pPr>
            <w:r w:rsidRPr="008C01BD">
              <w:rPr>
                <w:rFonts w:ascii="Arial" w:eastAsia="Calibri" w:hAnsi="Arial" w:cs="Arial"/>
                <w:sz w:val="20"/>
                <w:szCs w:val="20"/>
              </w:rPr>
              <w:t>1.2. Laboratorios primarios y secundarios</w:t>
            </w:r>
          </w:p>
          <w:p w14:paraId="29554FC3" w14:textId="77777777" w:rsidR="008C01BD" w:rsidRPr="008C01BD" w:rsidRDefault="008C01BD" w:rsidP="008C01BD">
            <w:pPr>
              <w:jc w:val="both"/>
              <w:rPr>
                <w:rFonts w:ascii="Arial" w:eastAsia="Calibri" w:hAnsi="Arial" w:cs="Arial"/>
                <w:sz w:val="20"/>
                <w:szCs w:val="20"/>
              </w:rPr>
            </w:pPr>
            <w:r w:rsidRPr="008C01BD">
              <w:rPr>
                <w:rFonts w:ascii="Arial" w:eastAsia="Calibri" w:hAnsi="Arial" w:cs="Arial"/>
                <w:sz w:val="20"/>
                <w:szCs w:val="20"/>
              </w:rPr>
              <w:t>1.3. Errores en las mediciones</w:t>
            </w:r>
          </w:p>
          <w:p w14:paraId="48E1B6B1" w14:textId="77777777" w:rsidR="008C01BD" w:rsidRPr="008C01BD" w:rsidRDefault="008C01BD" w:rsidP="008C01BD">
            <w:pPr>
              <w:jc w:val="both"/>
              <w:rPr>
                <w:rFonts w:ascii="Arial" w:eastAsia="Calibri" w:hAnsi="Arial" w:cs="Arial"/>
                <w:sz w:val="20"/>
                <w:szCs w:val="20"/>
              </w:rPr>
            </w:pPr>
            <w:r w:rsidRPr="008C01BD">
              <w:rPr>
                <w:rFonts w:ascii="Arial" w:eastAsia="Calibri" w:hAnsi="Arial" w:cs="Arial"/>
                <w:sz w:val="20"/>
                <w:szCs w:val="20"/>
              </w:rPr>
              <w:t>1.4. Sistema de unidades y patrones</w:t>
            </w:r>
          </w:p>
          <w:p w14:paraId="2AA567A0" w14:textId="162A8FC0" w:rsidR="00D815B2" w:rsidRPr="00D815B2" w:rsidRDefault="008C01BD" w:rsidP="008C01BD">
            <w:pPr>
              <w:rPr>
                <w:rFonts w:ascii="Arial" w:eastAsia="Calibri" w:hAnsi="Arial" w:cs="Arial"/>
                <w:sz w:val="20"/>
                <w:szCs w:val="20"/>
              </w:rPr>
            </w:pPr>
            <w:r w:rsidRPr="008C01BD">
              <w:rPr>
                <w:rFonts w:ascii="Arial" w:eastAsia="Calibri" w:hAnsi="Arial" w:cs="Arial"/>
                <w:sz w:val="20"/>
                <w:szCs w:val="20"/>
              </w:rPr>
              <w:t>1.5. Calibración y certificación.</w:t>
            </w:r>
          </w:p>
          <w:p w14:paraId="62804A8E" w14:textId="5E291C89" w:rsidR="00480E8F" w:rsidRDefault="00480E8F" w:rsidP="00EF7224">
            <w:pPr>
              <w:rPr>
                <w:rFonts w:ascii="Arial" w:hAnsi="Arial" w:cs="Arial"/>
                <w:sz w:val="16"/>
                <w:szCs w:val="16"/>
              </w:rPr>
            </w:pPr>
          </w:p>
        </w:tc>
        <w:tc>
          <w:tcPr>
            <w:tcW w:w="2787" w:type="dxa"/>
            <w:vAlign w:val="center"/>
          </w:tcPr>
          <w:p w14:paraId="396AF012" w14:textId="77777777" w:rsidR="00524303" w:rsidRPr="00524303" w:rsidRDefault="00524303" w:rsidP="00524303">
            <w:pPr>
              <w:jc w:val="both"/>
              <w:rPr>
                <w:rFonts w:ascii="Arial" w:eastAsia="Calibri" w:hAnsi="Arial" w:cs="Arial"/>
                <w:sz w:val="19"/>
                <w:szCs w:val="19"/>
                <w:lang w:val="es-ES" w:eastAsia="es-ES"/>
              </w:rPr>
            </w:pPr>
            <w:proofErr w:type="gramStart"/>
            <w:r w:rsidRPr="00524303">
              <w:rPr>
                <w:rFonts w:ascii="Arial" w:eastAsia="Calibri" w:hAnsi="Arial" w:cs="Arial"/>
                <w:color w:val="7030A0"/>
                <w:sz w:val="19"/>
                <w:szCs w:val="19"/>
                <w:lang w:val="es-ES" w:eastAsia="es-ES"/>
              </w:rPr>
              <w:lastRenderedPageBreak/>
              <w:t>Encuadre.-</w:t>
            </w:r>
            <w:proofErr w:type="gramEnd"/>
            <w:r w:rsidRPr="00524303">
              <w:rPr>
                <w:rFonts w:ascii="Arial" w:eastAsia="Calibri" w:hAnsi="Arial" w:cs="Arial"/>
                <w:color w:val="7030A0"/>
                <w:sz w:val="19"/>
                <w:szCs w:val="19"/>
                <w:lang w:val="es-ES" w:eastAsia="es-ES"/>
              </w:rPr>
              <w:t xml:space="preserve"> </w:t>
            </w:r>
            <w:r w:rsidRPr="00524303">
              <w:rPr>
                <w:rFonts w:ascii="Arial" w:eastAsia="Calibri" w:hAnsi="Arial" w:cs="Arial"/>
                <w:sz w:val="19"/>
                <w:szCs w:val="19"/>
                <w:lang w:val="es-ES" w:eastAsia="es-ES"/>
              </w:rPr>
              <w:t xml:space="preserve">Los alumnos interactúan con el docente, </w:t>
            </w:r>
            <w:r w:rsidRPr="00524303">
              <w:rPr>
                <w:rFonts w:ascii="Arial" w:eastAsia="Calibri" w:hAnsi="Arial" w:cs="Arial"/>
                <w:sz w:val="19"/>
                <w:szCs w:val="19"/>
                <w:lang w:val="es-ES" w:eastAsia="es-ES"/>
              </w:rPr>
              <w:lastRenderedPageBreak/>
              <w:t>toman nota de los criterios de evaluación, las actividades que van a realizar así como las evidencias que  deben generar y que forman parte del portafolio.</w:t>
            </w:r>
          </w:p>
          <w:p w14:paraId="5688B8C8" w14:textId="77777777" w:rsidR="00524303" w:rsidRPr="00524303" w:rsidRDefault="00524303" w:rsidP="00524303">
            <w:pPr>
              <w:jc w:val="both"/>
              <w:rPr>
                <w:rFonts w:ascii="Arial" w:eastAsia="Calibri" w:hAnsi="Arial" w:cs="Arial"/>
                <w:sz w:val="19"/>
                <w:szCs w:val="19"/>
                <w:lang w:val="es-ES" w:eastAsia="es-ES"/>
              </w:rPr>
            </w:pPr>
          </w:p>
          <w:p w14:paraId="5625AD1E" w14:textId="77777777" w:rsidR="00524303" w:rsidRPr="00524303" w:rsidRDefault="00524303" w:rsidP="00524303">
            <w:pPr>
              <w:jc w:val="both"/>
              <w:rPr>
                <w:rFonts w:ascii="Arial" w:eastAsia="Calibri" w:hAnsi="Arial" w:cs="Arial"/>
                <w:color w:val="0000FF"/>
                <w:sz w:val="19"/>
                <w:szCs w:val="19"/>
                <w:lang w:val="es-ES" w:eastAsia="es-ES"/>
              </w:rPr>
            </w:pPr>
            <w:r w:rsidRPr="00524303">
              <w:rPr>
                <w:rFonts w:ascii="Arial" w:eastAsia="Calibri" w:hAnsi="Arial" w:cs="Arial"/>
                <w:sz w:val="19"/>
                <w:szCs w:val="19"/>
                <w:lang w:val="es-ES" w:eastAsia="es-ES"/>
              </w:rPr>
              <w:t xml:space="preserve">Resuelven la </w:t>
            </w:r>
            <w:r w:rsidRPr="00524303">
              <w:rPr>
                <w:rFonts w:ascii="Arial" w:eastAsia="Calibri" w:hAnsi="Arial" w:cs="Arial"/>
                <w:color w:val="7030A0"/>
                <w:sz w:val="19"/>
                <w:szCs w:val="19"/>
                <w:lang w:val="es-ES" w:eastAsia="es-ES"/>
              </w:rPr>
              <w:t>evaluación diagnostica.</w:t>
            </w:r>
          </w:p>
          <w:p w14:paraId="7E6F3747" w14:textId="77777777" w:rsidR="00524303" w:rsidRPr="00524303" w:rsidRDefault="00524303" w:rsidP="00524303">
            <w:pPr>
              <w:rPr>
                <w:rFonts w:ascii="Arial" w:eastAsia="Calibri" w:hAnsi="Arial" w:cs="Arial"/>
                <w:sz w:val="19"/>
                <w:szCs w:val="19"/>
                <w:lang w:val="es-ES" w:eastAsia="es-ES"/>
              </w:rPr>
            </w:pPr>
          </w:p>
          <w:p w14:paraId="0BA8A7C4" w14:textId="77777777" w:rsidR="00524303" w:rsidRPr="00524303" w:rsidRDefault="00524303" w:rsidP="00524303">
            <w:pPr>
              <w:rPr>
                <w:rFonts w:ascii="Arial" w:eastAsia="Calibri" w:hAnsi="Arial" w:cs="Arial"/>
                <w:sz w:val="19"/>
                <w:szCs w:val="19"/>
                <w:lang w:val="es-ES" w:eastAsia="es-ES"/>
              </w:rPr>
            </w:pPr>
            <w:r w:rsidRPr="00524303">
              <w:rPr>
                <w:rFonts w:ascii="Arial" w:eastAsia="Calibri" w:hAnsi="Arial" w:cs="Arial"/>
                <w:sz w:val="19"/>
                <w:szCs w:val="19"/>
                <w:lang w:val="es-ES" w:eastAsia="es-ES"/>
              </w:rPr>
              <w:t>Se organizan en equipos de 2 a 5 integrantes en que participan alumnos y alumnas.</w:t>
            </w:r>
          </w:p>
          <w:p w14:paraId="6038BF2D" w14:textId="77777777" w:rsidR="00524303" w:rsidRPr="00524303" w:rsidRDefault="00524303" w:rsidP="00524303">
            <w:pPr>
              <w:rPr>
                <w:rFonts w:ascii="Arial" w:eastAsia="Calibri" w:hAnsi="Arial" w:cs="Arial"/>
                <w:sz w:val="19"/>
                <w:szCs w:val="19"/>
                <w:lang w:val="es-ES" w:eastAsia="es-ES"/>
              </w:rPr>
            </w:pPr>
          </w:p>
          <w:p w14:paraId="7C0B0B4B" w14:textId="77777777" w:rsidR="00524303" w:rsidRPr="00B00522" w:rsidRDefault="00524303" w:rsidP="00524303">
            <w:pPr>
              <w:rPr>
                <w:rFonts w:ascii="Arial" w:eastAsia="Calibri" w:hAnsi="Arial" w:cs="Arial"/>
                <w:sz w:val="19"/>
                <w:szCs w:val="19"/>
                <w:lang w:val="es-ES" w:eastAsia="es-ES"/>
              </w:rPr>
            </w:pPr>
            <w:r w:rsidRPr="00B00522">
              <w:rPr>
                <w:rFonts w:ascii="Arial" w:eastAsia="Calibri" w:hAnsi="Arial" w:cs="Arial"/>
                <w:sz w:val="19"/>
                <w:szCs w:val="19"/>
                <w:lang w:val="es-ES" w:eastAsia="es-ES"/>
              </w:rPr>
              <w:t>1.- Realizan el resumen:</w:t>
            </w:r>
          </w:p>
          <w:p w14:paraId="4EBD364E" w14:textId="77777777" w:rsidR="00524303" w:rsidRPr="00B00522" w:rsidRDefault="00524303" w:rsidP="00524303">
            <w:pPr>
              <w:rPr>
                <w:rFonts w:ascii="Arial" w:eastAsia="Calibri" w:hAnsi="Arial" w:cs="Arial"/>
                <w:sz w:val="19"/>
                <w:szCs w:val="19"/>
                <w:lang w:val="es-ES" w:eastAsia="es-ES"/>
              </w:rPr>
            </w:pPr>
            <w:r w:rsidRPr="00B00522">
              <w:rPr>
                <w:rFonts w:ascii="Arial" w:eastAsia="Calibri" w:hAnsi="Arial" w:cs="Arial"/>
                <w:sz w:val="19"/>
                <w:szCs w:val="19"/>
                <w:lang w:val="es-ES" w:eastAsia="es-ES"/>
              </w:rPr>
              <w:t xml:space="preserve">• Ejecutan las instrucciones explicadas vía clases presencial y/o virtual, realizan un resumen sobre todos los subtemas, observando las especificaciones indicadas en clase y en las listas de cotejo. </w:t>
            </w:r>
          </w:p>
          <w:p w14:paraId="4BD92421" w14:textId="77777777" w:rsidR="00524303" w:rsidRPr="008D5475" w:rsidRDefault="00524303" w:rsidP="00524303">
            <w:pPr>
              <w:rPr>
                <w:rFonts w:ascii="Arial" w:eastAsia="Calibri" w:hAnsi="Arial" w:cs="Arial"/>
                <w:sz w:val="19"/>
                <w:szCs w:val="19"/>
                <w:highlight w:val="yellow"/>
                <w:lang w:val="es-ES" w:eastAsia="es-ES"/>
              </w:rPr>
            </w:pPr>
          </w:p>
          <w:p w14:paraId="644BDF00" w14:textId="6D998BBE" w:rsidR="00524303" w:rsidRPr="0031608F" w:rsidRDefault="00524303" w:rsidP="00524303">
            <w:pPr>
              <w:rPr>
                <w:rFonts w:ascii="Arial" w:eastAsia="Calibri" w:hAnsi="Arial" w:cs="Arial"/>
                <w:sz w:val="19"/>
                <w:szCs w:val="19"/>
                <w:lang w:val="es-ES" w:eastAsia="es-ES"/>
              </w:rPr>
            </w:pPr>
            <w:r w:rsidRPr="0031608F">
              <w:rPr>
                <w:rFonts w:ascii="Arial" w:eastAsia="Calibri" w:hAnsi="Arial" w:cs="Arial"/>
                <w:sz w:val="19"/>
                <w:szCs w:val="19"/>
                <w:lang w:val="es-ES" w:eastAsia="es-ES"/>
              </w:rPr>
              <w:t xml:space="preserve">2.- </w:t>
            </w:r>
            <w:r w:rsidR="0031608F" w:rsidRPr="0031608F">
              <w:rPr>
                <w:rFonts w:ascii="Arial" w:eastAsia="Calibri" w:hAnsi="Arial" w:cs="Arial"/>
                <w:sz w:val="19"/>
                <w:szCs w:val="19"/>
                <w:lang w:val="es-ES" w:eastAsia="es-ES"/>
              </w:rPr>
              <w:t>Línea</w:t>
            </w:r>
            <w:r w:rsidR="00B00522" w:rsidRPr="0031608F">
              <w:rPr>
                <w:rFonts w:ascii="Arial" w:eastAsia="Calibri" w:hAnsi="Arial" w:cs="Arial"/>
                <w:sz w:val="19"/>
                <w:szCs w:val="19"/>
                <w:lang w:val="es-ES" w:eastAsia="es-ES"/>
              </w:rPr>
              <w:t xml:space="preserve"> de Tiempo</w:t>
            </w:r>
            <w:r w:rsidRPr="0031608F">
              <w:rPr>
                <w:rFonts w:ascii="Arial" w:eastAsia="Calibri" w:hAnsi="Arial" w:cs="Arial"/>
                <w:sz w:val="19"/>
                <w:szCs w:val="19"/>
                <w:lang w:val="es-ES" w:eastAsia="es-ES"/>
              </w:rPr>
              <w:t>:</w:t>
            </w:r>
          </w:p>
          <w:p w14:paraId="0E0F399B" w14:textId="763FBE67" w:rsidR="00B00522" w:rsidRPr="00B00522" w:rsidRDefault="00B00522" w:rsidP="00B00522">
            <w:pPr>
              <w:jc w:val="both"/>
              <w:rPr>
                <w:rFonts w:ascii="Arial" w:eastAsia="Calibri" w:hAnsi="Arial" w:cs="Arial"/>
                <w:sz w:val="19"/>
                <w:szCs w:val="19"/>
              </w:rPr>
            </w:pPr>
            <w:r w:rsidRPr="00B00522">
              <w:rPr>
                <w:rFonts w:ascii="Arial" w:eastAsia="Calibri" w:hAnsi="Arial" w:cs="Arial"/>
                <w:i/>
                <w:sz w:val="19"/>
                <w:szCs w:val="19"/>
              </w:rPr>
              <w:t>Realizan una Línea del tiempo</w:t>
            </w:r>
            <w:r w:rsidRPr="00B00522">
              <w:rPr>
                <w:rFonts w:ascii="Arial" w:eastAsia="Calibri" w:hAnsi="Arial" w:cs="Arial"/>
                <w:b/>
                <w:i/>
                <w:sz w:val="19"/>
                <w:szCs w:val="19"/>
              </w:rPr>
              <w:t xml:space="preserve"> </w:t>
            </w:r>
            <w:r w:rsidRPr="00B00522">
              <w:rPr>
                <w:rFonts w:ascii="Arial" w:eastAsia="Calibri" w:hAnsi="Arial" w:cs="Arial"/>
                <w:sz w:val="19"/>
                <w:szCs w:val="19"/>
              </w:rPr>
              <w:t xml:space="preserve">sobre la evolución de la metrología </w:t>
            </w:r>
            <w:r>
              <w:rPr>
                <w:rFonts w:ascii="Arial" w:eastAsia="Calibri" w:hAnsi="Arial" w:cs="Arial"/>
                <w:sz w:val="19"/>
                <w:szCs w:val="19"/>
              </w:rPr>
              <w:t xml:space="preserve">y las maquinas, </w:t>
            </w:r>
            <w:r w:rsidRPr="00B00522">
              <w:rPr>
                <w:rFonts w:ascii="Arial" w:eastAsia="Calibri" w:hAnsi="Arial" w:cs="Arial"/>
                <w:sz w:val="19"/>
                <w:szCs w:val="19"/>
              </w:rPr>
              <w:t xml:space="preserve">desde el año 5000 A. C. y hasta la fecha actual; </w:t>
            </w:r>
            <w:r w:rsidRPr="00B00522">
              <w:rPr>
                <w:rFonts w:ascii="Arial" w:eastAsia="Calibri" w:hAnsi="Arial" w:cs="Arial"/>
                <w:i/>
                <w:sz w:val="19"/>
                <w:szCs w:val="19"/>
              </w:rPr>
              <w:t>Los principales científicos y filósofos: incluir: Año, personaje, hallazgo o contribución, descripción, imagen de situación</w:t>
            </w:r>
          </w:p>
          <w:p w14:paraId="46C1A1B7" w14:textId="1C0C4E3B" w:rsidR="00524303" w:rsidRDefault="00524303" w:rsidP="00524303">
            <w:pPr>
              <w:jc w:val="both"/>
              <w:rPr>
                <w:rFonts w:ascii="Arial" w:eastAsia="Calibri" w:hAnsi="Arial" w:cs="Arial"/>
                <w:sz w:val="19"/>
                <w:szCs w:val="19"/>
                <w:lang w:val="es-ES" w:eastAsia="es-ES"/>
              </w:rPr>
            </w:pPr>
          </w:p>
          <w:p w14:paraId="0D65BA2F" w14:textId="77777777" w:rsidR="00524303" w:rsidRPr="00524303" w:rsidRDefault="00524303" w:rsidP="00524303">
            <w:pPr>
              <w:rPr>
                <w:rFonts w:ascii="Arial" w:eastAsia="Calibri" w:hAnsi="Arial" w:cs="Arial"/>
                <w:sz w:val="19"/>
                <w:szCs w:val="19"/>
                <w:lang w:val="es-ES" w:eastAsia="es-ES"/>
              </w:rPr>
            </w:pPr>
            <w:r w:rsidRPr="00524303">
              <w:rPr>
                <w:rFonts w:ascii="Arial" w:eastAsia="Calibri" w:hAnsi="Arial" w:cs="Arial"/>
                <w:sz w:val="19"/>
                <w:szCs w:val="19"/>
                <w:highlight w:val="lightGray"/>
                <w:lang w:val="es-ES" w:eastAsia="es-ES"/>
              </w:rPr>
              <w:t>3.- Evaluación escrita</w:t>
            </w:r>
          </w:p>
          <w:p w14:paraId="12A4423E" w14:textId="77777777" w:rsidR="00524303" w:rsidRPr="00524303" w:rsidRDefault="00524303" w:rsidP="00524303">
            <w:pPr>
              <w:rPr>
                <w:rFonts w:ascii="Arial" w:eastAsia="Calibri" w:hAnsi="Arial" w:cs="Arial"/>
                <w:sz w:val="19"/>
                <w:szCs w:val="19"/>
                <w:lang w:val="es-ES" w:eastAsia="es-ES"/>
              </w:rPr>
            </w:pPr>
            <w:r w:rsidRPr="00524303">
              <w:rPr>
                <w:rFonts w:ascii="Arial" w:eastAsia="Calibri" w:hAnsi="Arial" w:cs="Arial"/>
                <w:sz w:val="19"/>
                <w:szCs w:val="19"/>
                <w:lang w:val="es-ES" w:eastAsia="es-ES"/>
              </w:rPr>
              <w:t xml:space="preserve">• Presentar un Examen en Línea en la Plataforma </w:t>
            </w:r>
            <w:r w:rsidRPr="00524303">
              <w:rPr>
                <w:rFonts w:ascii="Arial" w:eastAsia="Calibri" w:hAnsi="Arial" w:cs="Arial"/>
                <w:sz w:val="19"/>
                <w:szCs w:val="19"/>
                <w:lang w:val="es-ES" w:eastAsia="es-ES"/>
              </w:rPr>
              <w:lastRenderedPageBreak/>
              <w:t xml:space="preserve">Educativa de </w:t>
            </w:r>
            <w:proofErr w:type="spellStart"/>
            <w:r w:rsidRPr="00524303">
              <w:rPr>
                <w:rFonts w:ascii="Arial" w:eastAsia="Calibri" w:hAnsi="Arial" w:cs="Arial"/>
                <w:sz w:val="19"/>
                <w:szCs w:val="19"/>
                <w:lang w:val="es-ES" w:eastAsia="es-ES"/>
              </w:rPr>
              <w:t>classroom</w:t>
            </w:r>
            <w:proofErr w:type="spellEnd"/>
            <w:r w:rsidRPr="00524303">
              <w:rPr>
                <w:rFonts w:ascii="Arial" w:eastAsia="Calibri" w:hAnsi="Arial" w:cs="Arial"/>
                <w:sz w:val="19"/>
                <w:szCs w:val="19"/>
                <w:lang w:val="es-ES" w:eastAsia="es-ES"/>
              </w:rPr>
              <w:t xml:space="preserve"> sobre los subtemas estudiados.</w:t>
            </w:r>
          </w:p>
          <w:p w14:paraId="428DFB99" w14:textId="77777777" w:rsidR="00524303" w:rsidRPr="00524303" w:rsidRDefault="00524303" w:rsidP="00524303">
            <w:pPr>
              <w:rPr>
                <w:rFonts w:ascii="Arial" w:eastAsia="Calibri" w:hAnsi="Arial" w:cs="Arial"/>
                <w:sz w:val="19"/>
                <w:szCs w:val="19"/>
                <w:lang w:val="es-ES" w:eastAsia="es-ES"/>
              </w:rPr>
            </w:pPr>
          </w:p>
          <w:p w14:paraId="6EB906A5" w14:textId="5610CC4D" w:rsidR="00480E8F" w:rsidRPr="00255583" w:rsidRDefault="00524303" w:rsidP="003364B7">
            <w:pPr>
              <w:pStyle w:val="Sinespaciado"/>
              <w:jc w:val="both"/>
              <w:rPr>
                <w:rFonts w:ascii="Arial" w:hAnsi="Arial" w:cs="Arial"/>
                <w:sz w:val="19"/>
                <w:szCs w:val="19"/>
              </w:rPr>
            </w:pPr>
            <w:r w:rsidRPr="00255583">
              <w:rPr>
                <w:rFonts w:ascii="Arial" w:eastAsia="Times New Roman" w:hAnsi="Arial" w:cs="Arial"/>
                <w:sz w:val="19"/>
                <w:szCs w:val="19"/>
                <w:lang w:val="es-ES" w:eastAsia="es-ES"/>
              </w:rPr>
              <w:t xml:space="preserve">NOTA. Estas actividades serán realizadas por los alumnos en los días programados con horas prácticas. No obstante, en caso de requerir revisiones individuales o por equipo se acordará con los alumnos el día y hora para ello </w:t>
            </w:r>
            <w:r w:rsidRPr="00255583">
              <w:rPr>
                <w:rFonts w:ascii="Arial" w:eastAsia="Times New Roman" w:hAnsi="Arial" w:cs="Arial"/>
                <w:sz w:val="19"/>
                <w:szCs w:val="19"/>
                <w:highlight w:val="cyan"/>
                <w:lang w:val="es-ES" w:eastAsia="es-ES"/>
              </w:rPr>
              <w:t>(</w:t>
            </w:r>
            <w:r w:rsidR="003364B7">
              <w:rPr>
                <w:rFonts w:ascii="Arial" w:eastAsia="Times New Roman" w:hAnsi="Arial" w:cs="Arial"/>
                <w:sz w:val="19"/>
                <w:szCs w:val="19"/>
                <w:highlight w:val="cyan"/>
                <w:lang w:val="es-ES" w:eastAsia="es-ES"/>
              </w:rPr>
              <w:t>1</w:t>
            </w:r>
            <w:r w:rsidRPr="00255583">
              <w:rPr>
                <w:rFonts w:ascii="Arial" w:eastAsia="Times New Roman" w:hAnsi="Arial" w:cs="Arial"/>
                <w:sz w:val="19"/>
                <w:szCs w:val="19"/>
                <w:highlight w:val="cyan"/>
                <w:lang w:val="es-ES" w:eastAsia="es-ES"/>
              </w:rPr>
              <w:t>-HSM)</w:t>
            </w:r>
            <w:r w:rsidRPr="00255583">
              <w:rPr>
                <w:rFonts w:ascii="Arial" w:eastAsia="Calibri" w:hAnsi="Arial" w:cs="Arial"/>
                <w:sz w:val="19"/>
                <w:szCs w:val="19"/>
                <w:lang w:val="es-ES" w:eastAsia="es-ES"/>
              </w:rPr>
              <w:t xml:space="preserve"> </w:t>
            </w:r>
          </w:p>
        </w:tc>
        <w:tc>
          <w:tcPr>
            <w:tcW w:w="2969" w:type="dxa"/>
            <w:vAlign w:val="center"/>
          </w:tcPr>
          <w:p w14:paraId="028B0C05"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lastRenderedPageBreak/>
              <w:t xml:space="preserve">El facilitador interactúa con los alumnos, mediante la técnica </w:t>
            </w:r>
            <w:r w:rsidRPr="00605BB2">
              <w:rPr>
                <w:rFonts w:ascii="Arial" w:eastAsia="Calibri" w:hAnsi="Arial" w:cs="Arial"/>
                <w:sz w:val="19"/>
                <w:szCs w:val="19"/>
                <w:lang w:val="es-ES" w:eastAsia="es-ES"/>
              </w:rPr>
              <w:lastRenderedPageBreak/>
              <w:t xml:space="preserve">expositiva, realiza el </w:t>
            </w:r>
            <w:r w:rsidRPr="00605BB2">
              <w:rPr>
                <w:rFonts w:ascii="Arial" w:eastAsia="Calibri" w:hAnsi="Arial" w:cs="Arial"/>
                <w:color w:val="7030A0"/>
                <w:sz w:val="19"/>
                <w:szCs w:val="19"/>
                <w:lang w:val="es-ES" w:eastAsia="es-ES"/>
              </w:rPr>
              <w:t>encuadre</w:t>
            </w:r>
            <w:r w:rsidRPr="00605BB2">
              <w:rPr>
                <w:rFonts w:ascii="Arial" w:eastAsia="Calibri" w:hAnsi="Arial" w:cs="Arial"/>
                <w:sz w:val="19"/>
                <w:szCs w:val="19"/>
                <w:lang w:val="es-ES" w:eastAsia="es-ES"/>
              </w:rPr>
              <w:t xml:space="preserve"> y explica los criterios de evaluación, así como las evidencias que deben integrar al portafolio.</w:t>
            </w:r>
          </w:p>
          <w:p w14:paraId="2B58D79C" w14:textId="77777777" w:rsidR="00605BB2" w:rsidRPr="00605BB2" w:rsidRDefault="00605BB2" w:rsidP="00605BB2">
            <w:pPr>
              <w:jc w:val="both"/>
              <w:rPr>
                <w:rFonts w:ascii="Arial" w:eastAsia="Calibri" w:hAnsi="Arial" w:cs="Arial"/>
                <w:sz w:val="19"/>
                <w:szCs w:val="19"/>
                <w:lang w:val="es-ES" w:eastAsia="es-ES"/>
              </w:rPr>
            </w:pPr>
          </w:p>
          <w:p w14:paraId="0A545392" w14:textId="77777777" w:rsidR="00605BB2" w:rsidRPr="00605BB2" w:rsidRDefault="00605BB2" w:rsidP="00605BB2">
            <w:pPr>
              <w:jc w:val="both"/>
              <w:rPr>
                <w:rFonts w:ascii="Arial" w:eastAsia="Calibri" w:hAnsi="Arial" w:cs="Arial"/>
                <w:color w:val="7030A0"/>
                <w:sz w:val="19"/>
                <w:szCs w:val="19"/>
                <w:lang w:val="es-ES" w:eastAsia="es-ES"/>
              </w:rPr>
            </w:pPr>
            <w:r w:rsidRPr="00605BB2">
              <w:rPr>
                <w:rFonts w:ascii="Arial" w:eastAsia="Calibri" w:hAnsi="Arial" w:cs="Arial"/>
                <w:sz w:val="19"/>
                <w:szCs w:val="19"/>
                <w:lang w:val="es-ES" w:eastAsia="es-ES"/>
              </w:rPr>
              <w:t xml:space="preserve">Posteriormente, </w:t>
            </w:r>
            <w:r w:rsidRPr="00605BB2">
              <w:rPr>
                <w:rFonts w:ascii="Arial" w:eastAsia="Calibri" w:hAnsi="Arial" w:cs="Arial"/>
                <w:color w:val="7030A0"/>
                <w:sz w:val="19"/>
                <w:szCs w:val="19"/>
                <w:lang w:val="es-ES" w:eastAsia="es-ES"/>
              </w:rPr>
              <w:t>aplica</w:t>
            </w:r>
            <w:r w:rsidRPr="00605BB2">
              <w:rPr>
                <w:rFonts w:ascii="Arial" w:eastAsia="Calibri" w:hAnsi="Arial" w:cs="Arial"/>
                <w:sz w:val="19"/>
                <w:szCs w:val="19"/>
                <w:lang w:val="es-ES" w:eastAsia="es-ES"/>
              </w:rPr>
              <w:t xml:space="preserve"> </w:t>
            </w:r>
            <w:r w:rsidRPr="00605BB2">
              <w:rPr>
                <w:rFonts w:ascii="Arial" w:eastAsia="Calibri" w:hAnsi="Arial" w:cs="Arial"/>
                <w:color w:val="7030A0"/>
                <w:sz w:val="19"/>
                <w:szCs w:val="19"/>
                <w:lang w:val="es-ES" w:eastAsia="es-ES"/>
              </w:rPr>
              <w:t>evaluación diagnostica.</w:t>
            </w:r>
          </w:p>
          <w:p w14:paraId="6016AEA0" w14:textId="77777777" w:rsidR="00605BB2" w:rsidRPr="00605BB2" w:rsidRDefault="00605BB2" w:rsidP="00605BB2">
            <w:pPr>
              <w:jc w:val="both"/>
              <w:rPr>
                <w:rFonts w:ascii="Arial" w:eastAsia="Calibri" w:hAnsi="Arial" w:cs="Arial"/>
                <w:sz w:val="19"/>
                <w:szCs w:val="19"/>
                <w:lang w:val="es-ES" w:eastAsia="es-ES"/>
              </w:rPr>
            </w:pPr>
          </w:p>
          <w:p w14:paraId="61361EDE"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Organiza el grupo en equipos de 2 a 5 integrantes en que participen alumnos y alumnas.</w:t>
            </w:r>
          </w:p>
          <w:p w14:paraId="744B1651" w14:textId="77777777" w:rsidR="00605BB2" w:rsidRPr="00605BB2" w:rsidRDefault="00605BB2" w:rsidP="00605BB2">
            <w:pPr>
              <w:jc w:val="both"/>
              <w:rPr>
                <w:rFonts w:ascii="Arial" w:eastAsia="Calibri" w:hAnsi="Arial" w:cs="Arial"/>
                <w:sz w:val="19"/>
                <w:szCs w:val="19"/>
                <w:lang w:val="es-ES" w:eastAsia="es-ES"/>
              </w:rPr>
            </w:pPr>
          </w:p>
          <w:p w14:paraId="7FA4224D" w14:textId="77777777" w:rsidR="00605BB2" w:rsidRPr="00B00522" w:rsidRDefault="00605BB2" w:rsidP="00605BB2">
            <w:pPr>
              <w:jc w:val="both"/>
              <w:rPr>
                <w:rFonts w:ascii="Arial" w:eastAsia="Calibri" w:hAnsi="Arial" w:cs="Arial"/>
                <w:sz w:val="19"/>
                <w:szCs w:val="19"/>
                <w:lang w:val="es-ES" w:eastAsia="es-ES"/>
              </w:rPr>
            </w:pPr>
            <w:r w:rsidRPr="00B00522">
              <w:rPr>
                <w:rFonts w:ascii="Arial" w:eastAsia="Calibri" w:hAnsi="Arial" w:cs="Arial"/>
                <w:sz w:val="19"/>
                <w:szCs w:val="19"/>
                <w:lang w:val="es-ES" w:eastAsia="es-ES"/>
              </w:rPr>
              <w:t xml:space="preserve">Para realizar el resumen y entregarlo en la plataforma educativa de </w:t>
            </w:r>
            <w:proofErr w:type="spellStart"/>
            <w:r w:rsidRPr="00B00522">
              <w:rPr>
                <w:rFonts w:ascii="Arial" w:eastAsia="Calibri" w:hAnsi="Arial" w:cs="Arial"/>
                <w:sz w:val="19"/>
                <w:szCs w:val="19"/>
                <w:lang w:val="es-ES" w:eastAsia="es-ES"/>
              </w:rPr>
              <w:t>classroom</w:t>
            </w:r>
            <w:proofErr w:type="spellEnd"/>
            <w:r w:rsidRPr="00B00522">
              <w:rPr>
                <w:rFonts w:ascii="Arial" w:eastAsia="Calibri" w:hAnsi="Arial" w:cs="Arial"/>
                <w:sz w:val="19"/>
                <w:szCs w:val="19"/>
                <w:lang w:val="es-ES" w:eastAsia="es-ES"/>
              </w:rPr>
              <w:t>, se dan:</w:t>
            </w:r>
          </w:p>
          <w:p w14:paraId="56C4CDFF" w14:textId="77777777" w:rsidR="00605BB2" w:rsidRPr="00B00522" w:rsidRDefault="00605BB2" w:rsidP="00605BB2">
            <w:pPr>
              <w:jc w:val="both"/>
              <w:rPr>
                <w:rFonts w:ascii="Arial" w:eastAsia="Calibri" w:hAnsi="Arial" w:cs="Arial"/>
                <w:sz w:val="19"/>
                <w:szCs w:val="19"/>
                <w:lang w:val="es-ES" w:eastAsia="es-ES"/>
              </w:rPr>
            </w:pPr>
            <w:r w:rsidRPr="00B00522">
              <w:rPr>
                <w:rFonts w:ascii="Arial" w:eastAsia="Calibri" w:hAnsi="Arial" w:cs="Arial"/>
                <w:sz w:val="19"/>
                <w:szCs w:val="19"/>
                <w:lang w:val="es-ES" w:eastAsia="es-ES"/>
              </w:rPr>
              <w:t>• Explicación vía clases presencial y/o virtual, realiza exposición de los subtemas y sobre el desarrollo de un resumen de todos los subtemas, mencionando las especificaciones y la estructura.</w:t>
            </w:r>
          </w:p>
          <w:p w14:paraId="571F8A60" w14:textId="77777777" w:rsidR="00605BB2" w:rsidRPr="008D5475" w:rsidRDefault="00605BB2" w:rsidP="00605BB2">
            <w:pPr>
              <w:jc w:val="both"/>
              <w:rPr>
                <w:rFonts w:ascii="Arial" w:eastAsia="Calibri" w:hAnsi="Arial" w:cs="Arial"/>
                <w:sz w:val="19"/>
                <w:szCs w:val="19"/>
                <w:highlight w:val="yellow"/>
                <w:lang w:val="es-ES" w:eastAsia="es-ES"/>
              </w:rPr>
            </w:pPr>
          </w:p>
          <w:p w14:paraId="3ABEF028" w14:textId="3A1EB72E" w:rsidR="00480E8F" w:rsidRPr="00FC4A60" w:rsidRDefault="00605BB2" w:rsidP="00B00522">
            <w:pPr>
              <w:jc w:val="both"/>
              <w:rPr>
                <w:rFonts w:ascii="Arial" w:eastAsia="Calibri" w:hAnsi="Arial" w:cs="Arial"/>
                <w:sz w:val="19"/>
                <w:szCs w:val="19"/>
                <w:lang w:val="es-ES" w:eastAsia="es-ES"/>
              </w:rPr>
            </w:pPr>
            <w:r w:rsidRPr="00FC4A60">
              <w:rPr>
                <w:rFonts w:ascii="Arial" w:eastAsia="Calibri" w:hAnsi="Arial" w:cs="Arial"/>
                <w:sz w:val="19"/>
                <w:szCs w:val="19"/>
                <w:lang w:val="es-ES" w:eastAsia="es-ES"/>
              </w:rPr>
              <w:t>Para realizar la</w:t>
            </w:r>
            <w:r w:rsidR="00B00522" w:rsidRPr="00FC4A60">
              <w:rPr>
                <w:rFonts w:ascii="Arial" w:eastAsia="Calibri" w:hAnsi="Arial" w:cs="Arial"/>
                <w:sz w:val="19"/>
                <w:szCs w:val="19"/>
                <w:lang w:val="es-ES" w:eastAsia="es-ES"/>
              </w:rPr>
              <w:t xml:space="preserve"> </w:t>
            </w:r>
            <w:r w:rsidR="00FC4A60" w:rsidRPr="00FC4A60">
              <w:rPr>
                <w:rFonts w:ascii="Arial" w:eastAsia="Calibri" w:hAnsi="Arial" w:cs="Arial"/>
                <w:sz w:val="19"/>
                <w:szCs w:val="19"/>
                <w:lang w:val="es-ES" w:eastAsia="es-ES"/>
              </w:rPr>
              <w:t>l</w:t>
            </w:r>
            <w:r w:rsidR="00B00522" w:rsidRPr="00FC4A60">
              <w:rPr>
                <w:rFonts w:ascii="Arial" w:eastAsia="Calibri" w:hAnsi="Arial" w:cs="Arial"/>
                <w:sz w:val="19"/>
                <w:szCs w:val="19"/>
                <w:lang w:val="es-ES" w:eastAsia="es-ES"/>
              </w:rPr>
              <w:t>ínea de tiempo,</w:t>
            </w:r>
            <w:r w:rsidRPr="00FC4A60">
              <w:rPr>
                <w:rFonts w:ascii="Arial" w:eastAsia="Calibri" w:hAnsi="Arial" w:cs="Arial"/>
                <w:sz w:val="19"/>
                <w:szCs w:val="19"/>
                <w:lang w:val="es-ES" w:eastAsia="es-ES"/>
              </w:rPr>
              <w:t xml:space="preserve"> se efectúan vía clases presencial y/o virtual: </w:t>
            </w:r>
          </w:p>
          <w:p w14:paraId="6209CB3D" w14:textId="77777777" w:rsidR="00605BB2" w:rsidRPr="00FC4A60" w:rsidRDefault="00605BB2" w:rsidP="00605BB2">
            <w:pPr>
              <w:pStyle w:val="Sinespaciado"/>
              <w:jc w:val="both"/>
              <w:rPr>
                <w:rFonts w:ascii="Arial" w:hAnsi="Arial" w:cs="Arial"/>
                <w:sz w:val="19"/>
                <w:szCs w:val="19"/>
              </w:rPr>
            </w:pPr>
          </w:p>
          <w:p w14:paraId="432A47F7" w14:textId="1E8CEB3E" w:rsidR="00605BB2" w:rsidRPr="00FC4A60" w:rsidRDefault="00605BB2" w:rsidP="00605BB2">
            <w:pPr>
              <w:jc w:val="both"/>
              <w:rPr>
                <w:rFonts w:ascii="Arial" w:eastAsia="Calibri" w:hAnsi="Arial" w:cs="Arial"/>
                <w:sz w:val="19"/>
                <w:szCs w:val="19"/>
                <w:lang w:val="es-ES" w:eastAsia="es-ES"/>
              </w:rPr>
            </w:pPr>
            <w:r w:rsidRPr="00FC4A60">
              <w:rPr>
                <w:rFonts w:ascii="Arial" w:eastAsia="Calibri" w:hAnsi="Arial" w:cs="Arial"/>
                <w:sz w:val="19"/>
                <w:szCs w:val="19"/>
                <w:lang w:val="es-ES" w:eastAsia="es-ES"/>
              </w:rPr>
              <w:t>• Exposición Efectiva sobre l</w:t>
            </w:r>
            <w:r w:rsidR="00B00522" w:rsidRPr="00FC4A60">
              <w:rPr>
                <w:rFonts w:ascii="Arial" w:eastAsia="Calibri" w:hAnsi="Arial" w:cs="Arial"/>
                <w:sz w:val="19"/>
                <w:szCs w:val="19"/>
                <w:lang w:val="es-ES" w:eastAsia="es-ES"/>
              </w:rPr>
              <w:t>os acontecimientos y la evolución de</w:t>
            </w:r>
            <w:r w:rsidR="00FC4A60" w:rsidRPr="00FC4A60">
              <w:rPr>
                <w:rFonts w:ascii="Arial" w:eastAsia="Calibri" w:hAnsi="Arial" w:cs="Arial"/>
                <w:sz w:val="19"/>
                <w:szCs w:val="19"/>
                <w:lang w:val="es-ES" w:eastAsia="es-ES"/>
              </w:rPr>
              <w:t xml:space="preserve"> la metrología, su historia</w:t>
            </w:r>
            <w:r w:rsidR="00B00522" w:rsidRPr="00FC4A60">
              <w:rPr>
                <w:rFonts w:ascii="Arial" w:eastAsia="Calibri" w:hAnsi="Arial" w:cs="Arial"/>
                <w:sz w:val="19"/>
                <w:szCs w:val="19"/>
                <w:lang w:val="es-ES" w:eastAsia="es-ES"/>
              </w:rPr>
              <w:t xml:space="preserve"> y </w:t>
            </w:r>
            <w:r w:rsidR="00FC4A60" w:rsidRPr="00FC4A60">
              <w:rPr>
                <w:rFonts w:ascii="Arial" w:eastAsia="Calibri" w:hAnsi="Arial" w:cs="Arial"/>
                <w:sz w:val="19"/>
                <w:szCs w:val="19"/>
                <w:lang w:val="es-ES" w:eastAsia="es-ES"/>
              </w:rPr>
              <w:t xml:space="preserve">el surgimiento de </w:t>
            </w:r>
            <w:r w:rsidR="00B00522" w:rsidRPr="00FC4A60">
              <w:rPr>
                <w:rFonts w:ascii="Arial" w:eastAsia="Calibri" w:hAnsi="Arial" w:cs="Arial"/>
                <w:sz w:val="19"/>
                <w:szCs w:val="19"/>
                <w:lang w:val="es-ES" w:eastAsia="es-ES"/>
              </w:rPr>
              <w:t>las maquinas.</w:t>
            </w:r>
          </w:p>
          <w:p w14:paraId="45EC875D" w14:textId="77777777" w:rsidR="00B00522" w:rsidRPr="00605BB2" w:rsidRDefault="00B00522" w:rsidP="00605BB2">
            <w:pPr>
              <w:jc w:val="both"/>
              <w:rPr>
                <w:rFonts w:ascii="Arial" w:eastAsia="Calibri" w:hAnsi="Arial" w:cs="Arial"/>
                <w:sz w:val="19"/>
                <w:szCs w:val="19"/>
                <w:lang w:val="es-ES" w:eastAsia="es-ES"/>
              </w:rPr>
            </w:pPr>
          </w:p>
          <w:p w14:paraId="4817AF17" w14:textId="47593774"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 Exposición Efectiva sobre l</w:t>
            </w:r>
            <w:r w:rsidR="00FC4A60">
              <w:rPr>
                <w:rFonts w:ascii="Arial" w:eastAsia="Calibri" w:hAnsi="Arial" w:cs="Arial"/>
                <w:sz w:val="19"/>
                <w:szCs w:val="19"/>
                <w:lang w:val="es-ES" w:eastAsia="es-ES"/>
              </w:rPr>
              <w:t>os conceptos básicos de la medición.</w:t>
            </w:r>
          </w:p>
          <w:p w14:paraId="4FA4CF75" w14:textId="65B32B6E"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lastRenderedPageBreak/>
              <w:t>• Exposición Efectiva sobre</w:t>
            </w:r>
            <w:r w:rsidR="00FC4A60">
              <w:rPr>
                <w:rFonts w:ascii="Arial" w:eastAsia="Calibri" w:hAnsi="Arial" w:cs="Arial"/>
                <w:sz w:val="19"/>
                <w:szCs w:val="19"/>
                <w:lang w:val="es-ES" w:eastAsia="es-ES"/>
              </w:rPr>
              <w:t xml:space="preserve"> la</w:t>
            </w:r>
            <w:r w:rsidRPr="00605BB2">
              <w:rPr>
                <w:rFonts w:ascii="Arial" w:eastAsia="Calibri" w:hAnsi="Arial" w:cs="Arial"/>
                <w:sz w:val="19"/>
                <w:szCs w:val="19"/>
                <w:lang w:val="es-ES" w:eastAsia="es-ES"/>
              </w:rPr>
              <w:t xml:space="preserve"> </w:t>
            </w:r>
            <w:r w:rsidR="00FC4A60">
              <w:rPr>
                <w:rFonts w:ascii="Arial" w:eastAsia="Calibri" w:hAnsi="Arial" w:cs="Arial"/>
                <w:sz w:val="19"/>
                <w:szCs w:val="19"/>
                <w:lang w:val="es-ES" w:eastAsia="es-ES"/>
              </w:rPr>
              <w:t>n</w:t>
            </w:r>
            <w:r w:rsidR="00FC4A60" w:rsidRPr="00FC4A60">
              <w:rPr>
                <w:rFonts w:ascii="Arial" w:eastAsia="Calibri" w:hAnsi="Arial" w:cs="Arial"/>
                <w:sz w:val="19"/>
                <w:szCs w:val="19"/>
                <w:lang w:val="es-ES" w:eastAsia="es-ES"/>
              </w:rPr>
              <w:t>ecesidad e importancia de las mediciones</w:t>
            </w:r>
            <w:r w:rsidR="00FC4A60">
              <w:rPr>
                <w:rFonts w:ascii="Arial" w:eastAsia="Calibri" w:hAnsi="Arial" w:cs="Arial"/>
                <w:sz w:val="19"/>
                <w:szCs w:val="19"/>
                <w:lang w:val="es-ES" w:eastAsia="es-ES"/>
              </w:rPr>
              <w:t>.</w:t>
            </w:r>
          </w:p>
          <w:p w14:paraId="00B7AE00" w14:textId="055C77B9" w:rsid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w:t>
            </w:r>
            <w:r w:rsidR="003364B7">
              <w:rPr>
                <w:rFonts w:ascii="Arial" w:eastAsia="Calibri" w:hAnsi="Arial" w:cs="Arial"/>
                <w:sz w:val="19"/>
                <w:szCs w:val="19"/>
                <w:lang w:val="es-ES" w:eastAsia="es-ES"/>
              </w:rPr>
              <w:t xml:space="preserve"> </w:t>
            </w:r>
            <w:r w:rsidRPr="00605BB2">
              <w:rPr>
                <w:rFonts w:ascii="Arial" w:eastAsia="Calibri" w:hAnsi="Arial" w:cs="Arial"/>
                <w:sz w:val="19"/>
                <w:szCs w:val="19"/>
                <w:lang w:val="es-ES" w:eastAsia="es-ES"/>
              </w:rPr>
              <w:t>Exposición demostrativa sobre l</w:t>
            </w:r>
            <w:r w:rsidR="00FC4A60">
              <w:rPr>
                <w:rFonts w:ascii="Arial" w:eastAsia="Calibri" w:hAnsi="Arial" w:cs="Arial"/>
                <w:sz w:val="19"/>
                <w:szCs w:val="19"/>
                <w:lang w:val="es-ES" w:eastAsia="es-ES"/>
              </w:rPr>
              <w:t>os</w:t>
            </w:r>
            <w:r w:rsidRPr="00605BB2">
              <w:rPr>
                <w:rFonts w:ascii="Arial" w:eastAsia="Calibri" w:hAnsi="Arial" w:cs="Arial"/>
                <w:sz w:val="19"/>
                <w:szCs w:val="19"/>
                <w:lang w:val="es-ES" w:eastAsia="es-ES"/>
              </w:rPr>
              <w:t xml:space="preserve"> </w:t>
            </w:r>
            <w:r w:rsidR="00FC4A60">
              <w:rPr>
                <w:rFonts w:ascii="Arial" w:eastAsia="Calibri" w:hAnsi="Arial" w:cs="Arial"/>
                <w:sz w:val="19"/>
                <w:szCs w:val="19"/>
                <w:lang w:val="es-ES" w:eastAsia="es-ES"/>
              </w:rPr>
              <w:t>l</w:t>
            </w:r>
            <w:r w:rsidR="00FC4A60" w:rsidRPr="00FC4A60">
              <w:rPr>
                <w:rFonts w:ascii="Arial" w:eastAsia="Calibri" w:hAnsi="Arial" w:cs="Arial"/>
                <w:sz w:val="19"/>
                <w:szCs w:val="19"/>
                <w:lang w:val="es-ES" w:eastAsia="es-ES"/>
              </w:rPr>
              <w:t>aboratorios primarios y secundarios</w:t>
            </w:r>
            <w:r w:rsidR="00FC4A60">
              <w:rPr>
                <w:rFonts w:ascii="Arial" w:eastAsia="Calibri" w:hAnsi="Arial" w:cs="Arial"/>
                <w:sz w:val="19"/>
                <w:szCs w:val="19"/>
                <w:lang w:val="es-ES" w:eastAsia="es-ES"/>
              </w:rPr>
              <w:t>.</w:t>
            </w:r>
          </w:p>
          <w:p w14:paraId="0FB7CD0E" w14:textId="0157AF7F" w:rsidR="003364B7" w:rsidRDefault="00FC4A60" w:rsidP="003364B7">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 Exposición demostrativa sobre l</w:t>
            </w:r>
            <w:r w:rsidR="003364B7">
              <w:rPr>
                <w:rFonts w:ascii="Arial" w:eastAsia="Calibri" w:hAnsi="Arial" w:cs="Arial"/>
                <w:sz w:val="19"/>
                <w:szCs w:val="19"/>
                <w:lang w:val="es-ES" w:eastAsia="es-ES"/>
              </w:rPr>
              <w:t>os e</w:t>
            </w:r>
            <w:r w:rsidR="003364B7" w:rsidRPr="003364B7">
              <w:rPr>
                <w:rFonts w:ascii="Arial" w:eastAsia="Calibri" w:hAnsi="Arial" w:cs="Arial"/>
                <w:sz w:val="19"/>
                <w:szCs w:val="19"/>
                <w:lang w:val="es-ES" w:eastAsia="es-ES"/>
              </w:rPr>
              <w:t>rrores en las mediciones</w:t>
            </w:r>
            <w:r w:rsidR="003364B7">
              <w:rPr>
                <w:rFonts w:ascii="Arial" w:eastAsia="Calibri" w:hAnsi="Arial" w:cs="Arial"/>
                <w:sz w:val="19"/>
                <w:szCs w:val="19"/>
                <w:lang w:val="es-ES" w:eastAsia="es-ES"/>
              </w:rPr>
              <w:t>.</w:t>
            </w:r>
          </w:p>
          <w:p w14:paraId="7E8133E4" w14:textId="70B739BF" w:rsidR="00FC4A60" w:rsidRDefault="003364B7" w:rsidP="003364B7">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w:t>
            </w:r>
            <w:r>
              <w:rPr>
                <w:rFonts w:ascii="Arial" w:eastAsia="Calibri" w:hAnsi="Arial" w:cs="Arial"/>
                <w:sz w:val="19"/>
                <w:szCs w:val="19"/>
                <w:lang w:val="es-ES" w:eastAsia="es-ES"/>
              </w:rPr>
              <w:t xml:space="preserve"> </w:t>
            </w:r>
            <w:r w:rsidRPr="003364B7">
              <w:rPr>
                <w:rFonts w:ascii="Arial" w:eastAsia="Calibri" w:hAnsi="Arial" w:cs="Arial"/>
                <w:sz w:val="19"/>
                <w:szCs w:val="19"/>
                <w:lang w:val="es-ES" w:eastAsia="es-ES"/>
              </w:rPr>
              <w:t>Sistema de unidades y patrones</w:t>
            </w:r>
            <w:r>
              <w:rPr>
                <w:rFonts w:ascii="Arial" w:eastAsia="Calibri" w:hAnsi="Arial" w:cs="Arial"/>
                <w:sz w:val="19"/>
                <w:szCs w:val="19"/>
                <w:lang w:val="es-ES" w:eastAsia="es-ES"/>
              </w:rPr>
              <w:t>.</w:t>
            </w:r>
          </w:p>
          <w:p w14:paraId="756F0C69" w14:textId="77777777" w:rsidR="003364B7" w:rsidRPr="00D815B2" w:rsidRDefault="003364B7" w:rsidP="003364B7">
            <w:pPr>
              <w:rPr>
                <w:rFonts w:ascii="Arial" w:eastAsia="Calibri" w:hAnsi="Arial" w:cs="Arial"/>
                <w:sz w:val="20"/>
                <w:szCs w:val="20"/>
              </w:rPr>
            </w:pPr>
            <w:r w:rsidRPr="00605BB2">
              <w:rPr>
                <w:rFonts w:ascii="Arial" w:eastAsia="Calibri" w:hAnsi="Arial" w:cs="Arial"/>
                <w:sz w:val="19"/>
                <w:szCs w:val="19"/>
                <w:lang w:val="es-ES" w:eastAsia="es-ES"/>
              </w:rPr>
              <w:t>•</w:t>
            </w:r>
            <w:r>
              <w:rPr>
                <w:rFonts w:ascii="Arial" w:eastAsia="Calibri" w:hAnsi="Arial" w:cs="Arial"/>
                <w:sz w:val="19"/>
                <w:szCs w:val="19"/>
                <w:lang w:val="es-ES" w:eastAsia="es-ES"/>
              </w:rPr>
              <w:t xml:space="preserve"> </w:t>
            </w:r>
            <w:r w:rsidRPr="008C01BD">
              <w:rPr>
                <w:rFonts w:ascii="Arial" w:eastAsia="Calibri" w:hAnsi="Arial" w:cs="Arial"/>
                <w:sz w:val="20"/>
                <w:szCs w:val="20"/>
              </w:rPr>
              <w:t>Calibración y certificación.</w:t>
            </w:r>
          </w:p>
          <w:p w14:paraId="219AD818" w14:textId="77777777" w:rsidR="00605BB2" w:rsidRPr="00605BB2" w:rsidRDefault="00605BB2" w:rsidP="00605BB2">
            <w:pPr>
              <w:jc w:val="both"/>
              <w:rPr>
                <w:rFonts w:ascii="Arial" w:eastAsia="Calibri" w:hAnsi="Arial" w:cs="Arial"/>
                <w:sz w:val="19"/>
                <w:szCs w:val="19"/>
                <w:lang w:val="es-ES" w:eastAsia="es-ES"/>
              </w:rPr>
            </w:pPr>
          </w:p>
          <w:p w14:paraId="4C60DCFF" w14:textId="77777777" w:rsidR="00605BB2" w:rsidRPr="00605BB2" w:rsidRDefault="00605BB2" w:rsidP="00605BB2">
            <w:pPr>
              <w:jc w:val="both"/>
              <w:rPr>
                <w:rFonts w:ascii="Arial" w:eastAsia="Calibri" w:hAnsi="Arial" w:cs="Arial"/>
                <w:sz w:val="19"/>
                <w:szCs w:val="19"/>
                <w:lang w:val="es-ES" w:eastAsia="es-ES"/>
              </w:rPr>
            </w:pPr>
            <w:r w:rsidRPr="00605BB2">
              <w:rPr>
                <w:rFonts w:ascii="Arial" w:eastAsia="Calibri" w:hAnsi="Arial" w:cs="Arial"/>
                <w:sz w:val="19"/>
                <w:szCs w:val="19"/>
                <w:lang w:val="es-ES" w:eastAsia="es-ES"/>
              </w:rPr>
              <w:t xml:space="preserve">• Vía clases presencial y/o virtual, </w:t>
            </w:r>
            <w:r w:rsidRPr="00605BB2">
              <w:rPr>
                <w:rFonts w:ascii="Arial" w:eastAsia="Calibri" w:hAnsi="Arial" w:cs="Arial"/>
                <w:sz w:val="19"/>
                <w:szCs w:val="19"/>
                <w:highlight w:val="lightGray"/>
                <w:lang w:val="es-ES" w:eastAsia="es-ES"/>
              </w:rPr>
              <w:t>realiza retroalimentación del Examen presentado en Línea.</w:t>
            </w:r>
          </w:p>
          <w:p w14:paraId="3B0B0488" w14:textId="77777777" w:rsidR="00605BB2" w:rsidRPr="00605BB2" w:rsidRDefault="00605BB2" w:rsidP="00605BB2">
            <w:pPr>
              <w:jc w:val="both"/>
              <w:rPr>
                <w:rFonts w:ascii="Arial" w:eastAsia="Calibri" w:hAnsi="Arial" w:cs="Arial"/>
                <w:sz w:val="19"/>
                <w:szCs w:val="19"/>
                <w:lang w:val="es-ES" w:eastAsia="es-ES"/>
              </w:rPr>
            </w:pPr>
          </w:p>
          <w:p w14:paraId="4B40D8B5" w14:textId="3197BC95" w:rsidR="00605BB2" w:rsidRPr="00255583" w:rsidRDefault="00605BB2" w:rsidP="003364B7">
            <w:pPr>
              <w:pStyle w:val="Sinespaciado"/>
              <w:jc w:val="both"/>
              <w:rPr>
                <w:rFonts w:ascii="Arial" w:hAnsi="Arial" w:cs="Arial"/>
                <w:sz w:val="19"/>
                <w:szCs w:val="19"/>
              </w:rPr>
            </w:pPr>
            <w:r w:rsidRPr="00255583">
              <w:rPr>
                <w:rFonts w:ascii="Arial" w:eastAsia="Times New Roman" w:hAnsi="Arial" w:cs="Arial"/>
                <w:sz w:val="19"/>
                <w:szCs w:val="19"/>
                <w:lang w:val="es-ES" w:eastAsia="es-ES"/>
              </w:rPr>
              <w:t xml:space="preserve">NOTA: Las clases se llevarán a cabo en los días programados con horas teóricas acorde al horario de la materia </w:t>
            </w:r>
            <w:r w:rsidRPr="00255583">
              <w:rPr>
                <w:rFonts w:ascii="Arial" w:eastAsia="Times New Roman" w:hAnsi="Arial" w:cs="Arial"/>
                <w:sz w:val="19"/>
                <w:szCs w:val="19"/>
                <w:highlight w:val="cyan"/>
                <w:lang w:val="es-ES" w:eastAsia="es-ES"/>
              </w:rPr>
              <w:t>(</w:t>
            </w:r>
            <w:r w:rsidR="003364B7">
              <w:rPr>
                <w:rFonts w:ascii="Arial" w:eastAsia="Times New Roman" w:hAnsi="Arial" w:cs="Arial"/>
                <w:sz w:val="19"/>
                <w:szCs w:val="19"/>
                <w:highlight w:val="cyan"/>
                <w:lang w:val="es-ES" w:eastAsia="es-ES"/>
              </w:rPr>
              <w:t>1</w:t>
            </w:r>
            <w:r w:rsidRPr="00255583">
              <w:rPr>
                <w:rFonts w:ascii="Arial" w:eastAsia="Times New Roman" w:hAnsi="Arial" w:cs="Arial"/>
                <w:sz w:val="19"/>
                <w:szCs w:val="19"/>
                <w:highlight w:val="cyan"/>
                <w:lang w:val="es-ES" w:eastAsia="es-ES"/>
              </w:rPr>
              <w:t>-HSM)</w:t>
            </w:r>
          </w:p>
        </w:tc>
        <w:tc>
          <w:tcPr>
            <w:tcW w:w="2878" w:type="dxa"/>
            <w:vAlign w:val="center"/>
          </w:tcPr>
          <w:p w14:paraId="2D3DA8AF" w14:textId="77777777" w:rsidR="000366BB" w:rsidRPr="000366BB" w:rsidRDefault="000366BB" w:rsidP="000366BB">
            <w:pPr>
              <w:rPr>
                <w:rFonts w:ascii="Arial" w:hAnsi="Arial" w:cs="Arial"/>
                <w:sz w:val="19"/>
                <w:szCs w:val="19"/>
              </w:rPr>
            </w:pPr>
            <w:r w:rsidRPr="000366BB">
              <w:rPr>
                <w:rFonts w:ascii="Arial" w:hAnsi="Arial" w:cs="Arial"/>
                <w:sz w:val="19"/>
                <w:szCs w:val="19"/>
              </w:rPr>
              <w:lastRenderedPageBreak/>
              <w:t>• Capacidad de abstracción, análisis y síntesis</w:t>
            </w:r>
          </w:p>
          <w:p w14:paraId="317D1592" w14:textId="77777777" w:rsidR="000366BB" w:rsidRPr="000366BB" w:rsidRDefault="000366BB" w:rsidP="000366BB">
            <w:pPr>
              <w:rPr>
                <w:rFonts w:ascii="Arial" w:hAnsi="Arial" w:cs="Arial"/>
                <w:sz w:val="19"/>
                <w:szCs w:val="19"/>
              </w:rPr>
            </w:pPr>
            <w:r w:rsidRPr="000366BB">
              <w:rPr>
                <w:rFonts w:ascii="Arial" w:hAnsi="Arial" w:cs="Arial"/>
                <w:sz w:val="19"/>
                <w:szCs w:val="19"/>
              </w:rPr>
              <w:lastRenderedPageBreak/>
              <w:t>• Capacidad de aplicar los conocimientos en la práctica.</w:t>
            </w:r>
          </w:p>
          <w:p w14:paraId="26B14D45" w14:textId="77777777" w:rsidR="000366BB" w:rsidRPr="000366BB" w:rsidRDefault="000366BB" w:rsidP="000366BB">
            <w:pPr>
              <w:rPr>
                <w:rFonts w:ascii="Arial" w:hAnsi="Arial" w:cs="Arial"/>
                <w:sz w:val="19"/>
                <w:szCs w:val="19"/>
              </w:rPr>
            </w:pPr>
            <w:r w:rsidRPr="000366BB">
              <w:rPr>
                <w:rFonts w:ascii="Arial" w:hAnsi="Arial" w:cs="Arial"/>
                <w:sz w:val="19"/>
                <w:szCs w:val="19"/>
              </w:rPr>
              <w:t>• Habilidad para trabajar en forma autónoma.</w:t>
            </w:r>
          </w:p>
          <w:p w14:paraId="7AEE11A0" w14:textId="77777777" w:rsidR="000366BB" w:rsidRPr="000366BB" w:rsidRDefault="000366BB" w:rsidP="000366BB">
            <w:pPr>
              <w:rPr>
                <w:rFonts w:ascii="Arial" w:hAnsi="Arial" w:cs="Arial"/>
                <w:sz w:val="19"/>
                <w:szCs w:val="19"/>
              </w:rPr>
            </w:pPr>
            <w:r w:rsidRPr="000366BB">
              <w:rPr>
                <w:rFonts w:ascii="Arial" w:hAnsi="Arial" w:cs="Arial"/>
                <w:sz w:val="19"/>
                <w:szCs w:val="19"/>
              </w:rPr>
              <w:t>• Capacidad para identificar, plantear y resolver problemas</w:t>
            </w:r>
          </w:p>
          <w:p w14:paraId="11C67FD5" w14:textId="1A2724DB" w:rsidR="00480E8F" w:rsidRPr="00255583" w:rsidRDefault="000366BB" w:rsidP="000366BB">
            <w:pPr>
              <w:rPr>
                <w:rFonts w:ascii="Arial" w:hAnsi="Arial" w:cs="Arial"/>
                <w:sz w:val="19"/>
                <w:szCs w:val="19"/>
              </w:rPr>
            </w:pPr>
            <w:r w:rsidRPr="000366BB">
              <w:rPr>
                <w:rFonts w:ascii="Arial" w:hAnsi="Arial" w:cs="Arial"/>
                <w:sz w:val="19"/>
                <w:szCs w:val="19"/>
              </w:rPr>
              <w:t>• Búsqueda de Logro.</w:t>
            </w:r>
          </w:p>
        </w:tc>
        <w:tc>
          <w:tcPr>
            <w:tcW w:w="2942" w:type="dxa"/>
            <w:vAlign w:val="center"/>
          </w:tcPr>
          <w:p w14:paraId="0EDB64DD" w14:textId="77777777" w:rsidR="00146485" w:rsidRDefault="00146485" w:rsidP="002C7C8E">
            <w:pPr>
              <w:jc w:val="center"/>
              <w:rPr>
                <w:rFonts w:ascii="Arial" w:eastAsia="Calibri" w:hAnsi="Arial" w:cs="Arial"/>
                <w:sz w:val="20"/>
                <w:szCs w:val="20"/>
              </w:rPr>
            </w:pPr>
          </w:p>
          <w:p w14:paraId="1F9BAE94" w14:textId="77777777" w:rsidR="00146485" w:rsidRDefault="00146485" w:rsidP="002C7C8E">
            <w:pPr>
              <w:jc w:val="center"/>
              <w:rPr>
                <w:rFonts w:ascii="Arial" w:eastAsia="Calibri" w:hAnsi="Arial" w:cs="Arial"/>
                <w:sz w:val="20"/>
                <w:szCs w:val="20"/>
              </w:rPr>
            </w:pPr>
          </w:p>
          <w:p w14:paraId="72BEAAFA" w14:textId="0A7758F0" w:rsidR="002C7C8E" w:rsidRPr="002C7C8E" w:rsidRDefault="002C7C8E" w:rsidP="002C7C8E">
            <w:pPr>
              <w:jc w:val="center"/>
              <w:rPr>
                <w:rFonts w:ascii="Arial" w:eastAsia="Calibri" w:hAnsi="Arial" w:cs="Arial"/>
                <w:sz w:val="20"/>
                <w:szCs w:val="20"/>
              </w:rPr>
            </w:pPr>
            <w:r w:rsidRPr="002C7C8E">
              <w:rPr>
                <w:rFonts w:ascii="Arial" w:eastAsia="Calibri" w:hAnsi="Arial" w:cs="Arial"/>
                <w:sz w:val="20"/>
                <w:szCs w:val="20"/>
              </w:rPr>
              <w:lastRenderedPageBreak/>
              <w:t>1</w:t>
            </w:r>
            <w:r w:rsidR="00146485">
              <w:rPr>
                <w:rFonts w:ascii="Arial" w:eastAsia="Calibri" w:hAnsi="Arial" w:cs="Arial"/>
                <w:sz w:val="20"/>
                <w:szCs w:val="20"/>
              </w:rPr>
              <w:t>3</w:t>
            </w:r>
          </w:p>
          <w:p w14:paraId="17B23009" w14:textId="77777777" w:rsidR="002C7C8E" w:rsidRPr="002C7C8E" w:rsidRDefault="002C7C8E" w:rsidP="002C7C8E">
            <w:pPr>
              <w:jc w:val="center"/>
              <w:rPr>
                <w:rFonts w:ascii="Arial" w:eastAsia="Calibri" w:hAnsi="Arial" w:cs="Arial"/>
                <w:sz w:val="20"/>
                <w:szCs w:val="20"/>
              </w:rPr>
            </w:pPr>
          </w:p>
          <w:p w14:paraId="0722CD53" w14:textId="302703A7" w:rsidR="00480E8F" w:rsidRDefault="002C7C8E" w:rsidP="00146485">
            <w:pPr>
              <w:pStyle w:val="Sinespaciado"/>
              <w:jc w:val="center"/>
              <w:rPr>
                <w:rFonts w:ascii="Arial" w:hAnsi="Arial" w:cs="Arial"/>
                <w:sz w:val="16"/>
                <w:szCs w:val="16"/>
              </w:rPr>
            </w:pPr>
            <w:r w:rsidRPr="002C7C8E">
              <w:rPr>
                <w:rFonts w:ascii="Arial" w:eastAsia="Times New Roman" w:hAnsi="Arial" w:cs="Arial"/>
                <w:sz w:val="20"/>
                <w:szCs w:val="20"/>
                <w:lang w:val="es-ES" w:eastAsia="es-ES"/>
              </w:rPr>
              <w:t>(</w:t>
            </w:r>
            <w:r w:rsidR="00146485">
              <w:rPr>
                <w:rFonts w:ascii="Arial" w:eastAsia="Times New Roman" w:hAnsi="Arial" w:cs="Arial"/>
                <w:sz w:val="20"/>
                <w:szCs w:val="20"/>
                <w:lang w:val="es-ES" w:eastAsia="es-ES"/>
              </w:rPr>
              <w:t>7</w:t>
            </w:r>
            <w:r w:rsidRPr="002C7C8E">
              <w:rPr>
                <w:rFonts w:ascii="Arial" w:eastAsia="Times New Roman" w:hAnsi="Arial" w:cs="Arial"/>
                <w:sz w:val="20"/>
                <w:szCs w:val="20"/>
                <w:lang w:val="es-ES" w:eastAsia="es-ES"/>
              </w:rPr>
              <w:t>-6)</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480E8F" w14:paraId="69CFA20F" w14:textId="77777777" w:rsidTr="008A18B0">
        <w:tc>
          <w:tcPr>
            <w:tcW w:w="10768" w:type="dxa"/>
            <w:shd w:val="clear" w:color="auto" w:fill="BFBFBF" w:themeFill="background1" w:themeFillShade="BF"/>
            <w:vAlign w:val="center"/>
          </w:tcPr>
          <w:p w14:paraId="6DDE48B1" w14:textId="7E6B9D50" w:rsidR="00480E8F" w:rsidRPr="009168F7" w:rsidRDefault="009168F7" w:rsidP="00480E8F">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039798DA" w14:textId="1A12FCB9" w:rsidR="00480E8F" w:rsidRPr="009168F7" w:rsidRDefault="009168F7" w:rsidP="009168F7">
            <w:pPr>
              <w:pStyle w:val="Sinespaciado"/>
              <w:jc w:val="center"/>
              <w:rPr>
                <w:rFonts w:ascii="Arial" w:hAnsi="Arial" w:cs="Arial"/>
                <w:sz w:val="18"/>
                <w:szCs w:val="18"/>
              </w:rPr>
            </w:pPr>
            <w:r w:rsidRPr="009168F7">
              <w:rPr>
                <w:rFonts w:ascii="Arial" w:hAnsi="Arial" w:cs="Arial"/>
                <w:b/>
                <w:bCs/>
                <w:sz w:val="18"/>
                <w:szCs w:val="18"/>
              </w:rPr>
              <w:t>Valor de Indicador</w:t>
            </w:r>
          </w:p>
        </w:tc>
      </w:tr>
      <w:tr w:rsidR="00480E8F" w14:paraId="41E5E872" w14:textId="77777777" w:rsidTr="008A18B0">
        <w:tc>
          <w:tcPr>
            <w:tcW w:w="10768" w:type="dxa"/>
          </w:tcPr>
          <w:p w14:paraId="06C72CBD" w14:textId="7A1EEEDD" w:rsidR="00B27222" w:rsidRPr="006F7A13" w:rsidRDefault="00B27222" w:rsidP="00B27222">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resumen).</w:t>
            </w:r>
          </w:p>
        </w:tc>
        <w:tc>
          <w:tcPr>
            <w:tcW w:w="3686" w:type="dxa"/>
          </w:tcPr>
          <w:p w14:paraId="220C0343" w14:textId="767B31EB" w:rsidR="00480E8F" w:rsidRDefault="00B27222" w:rsidP="00B27222">
            <w:pPr>
              <w:pStyle w:val="Sinespaciado"/>
              <w:jc w:val="center"/>
              <w:rPr>
                <w:rFonts w:ascii="Arial" w:hAnsi="Arial" w:cs="Arial"/>
                <w:sz w:val="16"/>
                <w:szCs w:val="16"/>
              </w:rPr>
            </w:pPr>
            <w:r>
              <w:rPr>
                <w:rFonts w:ascii="Arial" w:hAnsi="Arial" w:cs="Arial"/>
                <w:sz w:val="16"/>
                <w:szCs w:val="16"/>
              </w:rPr>
              <w:t>30%</w:t>
            </w:r>
          </w:p>
        </w:tc>
      </w:tr>
      <w:tr w:rsidR="00480E8F" w14:paraId="649318D4" w14:textId="77777777" w:rsidTr="008A18B0">
        <w:tc>
          <w:tcPr>
            <w:tcW w:w="10768" w:type="dxa"/>
          </w:tcPr>
          <w:p w14:paraId="3E5BB952" w14:textId="10184E2C" w:rsidR="008A18B0" w:rsidRPr="006F7A13" w:rsidRDefault="008A18B0" w:rsidP="00D63CC8">
            <w:pPr>
              <w:pStyle w:val="Sinespaciado"/>
              <w:rPr>
                <w:rFonts w:ascii="Arial" w:hAnsi="Arial" w:cs="Arial"/>
                <w:sz w:val="20"/>
                <w:szCs w:val="20"/>
              </w:rPr>
            </w:pPr>
            <w:r w:rsidRPr="006F7A13">
              <w:rPr>
                <w:rFonts w:ascii="Arial" w:eastAsia="Calibri" w:hAnsi="Arial" w:cs="Arial"/>
                <w:color w:val="000000"/>
                <w:sz w:val="20"/>
                <w:szCs w:val="20"/>
              </w:rPr>
              <w:t>B</w:t>
            </w:r>
            <w:r w:rsidRPr="0031608F">
              <w:rPr>
                <w:rFonts w:ascii="Arial" w:eastAsia="Calibri" w:hAnsi="Arial" w:cs="Arial"/>
                <w:b/>
                <w:color w:val="000000"/>
                <w:sz w:val="20"/>
                <w:szCs w:val="20"/>
              </w:rPr>
              <w:t xml:space="preserve">). </w:t>
            </w:r>
            <w:r w:rsidR="0031608F" w:rsidRPr="0031608F">
              <w:rPr>
                <w:rFonts w:ascii="Arial" w:eastAsia="Calibri" w:hAnsi="Arial" w:cs="Arial"/>
                <w:b/>
                <w:color w:val="000000"/>
                <w:sz w:val="20"/>
                <w:szCs w:val="20"/>
              </w:rPr>
              <w:t>Línea de tiempo</w:t>
            </w:r>
            <w:r w:rsidRPr="0031608F">
              <w:rPr>
                <w:rFonts w:ascii="Arial" w:eastAsia="Calibri" w:hAnsi="Arial" w:cs="Arial"/>
                <w:b/>
                <w:color w:val="000000"/>
                <w:sz w:val="20"/>
                <w:szCs w:val="20"/>
              </w:rPr>
              <w:t xml:space="preserve">. </w:t>
            </w:r>
            <w:r w:rsidRPr="006F7A13">
              <w:rPr>
                <w:rFonts w:ascii="Arial" w:eastAsia="Calibri" w:hAnsi="Arial" w:cs="Arial"/>
                <w:color w:val="000000"/>
                <w:sz w:val="20"/>
                <w:szCs w:val="20"/>
              </w:rPr>
              <w:t xml:space="preserve">Demuestra la capacidad de aprender y el dominio de los temas de la unidad, mediante la solución correcta de los problemas (realizan una </w:t>
            </w:r>
            <w:r w:rsidR="00D63CC8">
              <w:rPr>
                <w:rFonts w:ascii="Arial" w:eastAsia="Calibri" w:hAnsi="Arial" w:cs="Arial"/>
                <w:color w:val="000000"/>
                <w:sz w:val="20"/>
                <w:szCs w:val="20"/>
              </w:rPr>
              <w:t>línea de tiempo</w:t>
            </w:r>
            <w:r w:rsidRPr="006F7A13">
              <w:rPr>
                <w:rFonts w:ascii="Arial" w:eastAsia="Calibri" w:hAnsi="Arial" w:cs="Arial"/>
                <w:color w:val="000000"/>
                <w:sz w:val="20"/>
                <w:szCs w:val="20"/>
              </w:rPr>
              <w:t>).</w:t>
            </w:r>
          </w:p>
        </w:tc>
        <w:tc>
          <w:tcPr>
            <w:tcW w:w="3686" w:type="dxa"/>
          </w:tcPr>
          <w:p w14:paraId="5FE162AB" w14:textId="14875931" w:rsidR="00480E8F" w:rsidRPr="008A18B0" w:rsidRDefault="008A18B0" w:rsidP="008A18B0">
            <w:pPr>
              <w:pStyle w:val="Sinespaciado"/>
              <w:jc w:val="center"/>
              <w:rPr>
                <w:rFonts w:ascii="Arial Narrow" w:hAnsi="Arial Narrow" w:cs="Arial"/>
                <w:sz w:val="20"/>
                <w:szCs w:val="20"/>
              </w:rPr>
            </w:pPr>
            <w:r>
              <w:rPr>
                <w:rFonts w:ascii="Arial Narrow" w:hAnsi="Arial Narrow" w:cs="Arial"/>
                <w:sz w:val="20"/>
                <w:szCs w:val="20"/>
              </w:rPr>
              <w:t>30%</w:t>
            </w:r>
          </w:p>
        </w:tc>
      </w:tr>
      <w:tr w:rsidR="00480E8F" w14:paraId="60673AC4" w14:textId="77777777" w:rsidTr="008A18B0">
        <w:tc>
          <w:tcPr>
            <w:tcW w:w="10768" w:type="dxa"/>
          </w:tcPr>
          <w:p w14:paraId="183B945E" w14:textId="63DFD14A" w:rsidR="002A4618" w:rsidRPr="006F7A13" w:rsidRDefault="002A4618" w:rsidP="00480E8F">
            <w:pPr>
              <w:pStyle w:val="Sinespaciado"/>
              <w:rPr>
                <w:rFonts w:ascii="Arial" w:hAnsi="Arial" w:cs="Arial"/>
                <w:sz w:val="20"/>
                <w:szCs w:val="20"/>
              </w:rPr>
            </w:pPr>
            <w:r w:rsidRPr="006F7A13">
              <w:rPr>
                <w:rFonts w:ascii="Arial" w:eastAsia="Calibri" w:hAnsi="Arial" w:cs="Arial"/>
                <w:color w:val="000000"/>
                <w:sz w:val="20"/>
                <w:szCs w:val="20"/>
              </w:rPr>
              <w:t xml:space="preserve">C). </w:t>
            </w:r>
            <w:r w:rsidRPr="006F7A13">
              <w:rPr>
                <w:rFonts w:ascii="Arial" w:eastAsia="Calibri" w:hAnsi="Arial" w:cs="Arial"/>
                <w:b/>
                <w:color w:val="000000"/>
                <w:sz w:val="20"/>
                <w:szCs w:val="20"/>
              </w:rPr>
              <w:t>Evaluación escrita.</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evaluación escrita).</w:t>
            </w:r>
          </w:p>
        </w:tc>
        <w:tc>
          <w:tcPr>
            <w:tcW w:w="3686" w:type="dxa"/>
          </w:tcPr>
          <w:p w14:paraId="40B7A5FA" w14:textId="1101D746" w:rsidR="00480E8F" w:rsidRPr="008A18B0" w:rsidRDefault="002A4618" w:rsidP="002A4618">
            <w:pPr>
              <w:pStyle w:val="Sinespaciado"/>
              <w:jc w:val="center"/>
              <w:rPr>
                <w:rFonts w:ascii="Arial Narrow" w:hAnsi="Arial Narrow" w:cs="Arial"/>
                <w:sz w:val="20"/>
                <w:szCs w:val="20"/>
              </w:rPr>
            </w:pPr>
            <w:r>
              <w:rPr>
                <w:rFonts w:ascii="Arial Narrow" w:hAnsi="Arial Narrow" w:cs="Arial"/>
                <w:sz w:val="20"/>
                <w:szCs w:val="20"/>
              </w:rPr>
              <w:t>40%</w:t>
            </w:r>
          </w:p>
        </w:tc>
      </w:tr>
    </w:tbl>
    <w:p w14:paraId="208F8FF7" w14:textId="2F2FE2C8" w:rsidR="00480E8F" w:rsidRDefault="00480E8F" w:rsidP="00480E8F">
      <w:pPr>
        <w:pStyle w:val="Sinespaciado"/>
        <w:rPr>
          <w:rFonts w:ascii="Arial" w:hAnsi="Arial" w:cs="Arial"/>
          <w:sz w:val="16"/>
          <w:szCs w:val="16"/>
        </w:rPr>
      </w:pPr>
    </w:p>
    <w:p w14:paraId="5B1BCFCC" w14:textId="6CAF7CD7" w:rsidR="00727B3E" w:rsidRDefault="00727B3E" w:rsidP="00480E8F">
      <w:pPr>
        <w:pStyle w:val="Sinespaciado"/>
        <w:rPr>
          <w:rFonts w:ascii="Arial" w:hAnsi="Arial" w:cs="Arial"/>
          <w:sz w:val="16"/>
          <w:szCs w:val="16"/>
        </w:rPr>
      </w:pPr>
    </w:p>
    <w:p w14:paraId="23553852" w14:textId="76147EA8" w:rsidR="00727B3E" w:rsidRDefault="00727B3E" w:rsidP="00480E8F">
      <w:pPr>
        <w:pStyle w:val="Sinespaciado"/>
        <w:rPr>
          <w:rFonts w:ascii="Arial" w:hAnsi="Arial" w:cs="Arial"/>
          <w:sz w:val="16"/>
          <w:szCs w:val="16"/>
        </w:rPr>
      </w:pPr>
    </w:p>
    <w:p w14:paraId="0B4BDB8F" w14:textId="2581CFB1" w:rsidR="00727B3E" w:rsidRDefault="00727B3E" w:rsidP="00480E8F">
      <w:pPr>
        <w:pStyle w:val="Sinespaciado"/>
        <w:rPr>
          <w:rFonts w:ascii="Arial" w:hAnsi="Arial" w:cs="Arial"/>
          <w:sz w:val="16"/>
          <w:szCs w:val="16"/>
        </w:rPr>
      </w:pPr>
    </w:p>
    <w:p w14:paraId="000979BE" w14:textId="6A2645FE" w:rsidR="00727B3E" w:rsidRDefault="00727B3E" w:rsidP="00480E8F">
      <w:pPr>
        <w:pStyle w:val="Sinespaciado"/>
        <w:rPr>
          <w:rFonts w:ascii="Arial" w:hAnsi="Arial" w:cs="Arial"/>
          <w:sz w:val="16"/>
          <w:szCs w:val="16"/>
        </w:rPr>
      </w:pPr>
    </w:p>
    <w:p w14:paraId="595806F3" w14:textId="602297A8" w:rsidR="00577606" w:rsidRDefault="00577606" w:rsidP="00480E8F">
      <w:pPr>
        <w:pStyle w:val="Sinespaciado"/>
        <w:rPr>
          <w:rFonts w:ascii="Arial" w:hAnsi="Arial" w:cs="Arial"/>
          <w:sz w:val="16"/>
          <w:szCs w:val="16"/>
        </w:rPr>
      </w:pPr>
    </w:p>
    <w:p w14:paraId="2A2102EA" w14:textId="77777777" w:rsidR="00577606" w:rsidRDefault="00577606" w:rsidP="00480E8F">
      <w:pPr>
        <w:pStyle w:val="Sinespaciado"/>
        <w:rPr>
          <w:rFonts w:ascii="Arial" w:hAnsi="Arial" w:cs="Arial"/>
          <w:sz w:val="16"/>
          <w:szCs w:val="16"/>
        </w:rPr>
      </w:pPr>
    </w:p>
    <w:p w14:paraId="6A102E5E" w14:textId="1A141D89" w:rsidR="00727B3E" w:rsidRDefault="00727B3E" w:rsidP="00480E8F">
      <w:pPr>
        <w:pStyle w:val="Sinespaciado"/>
        <w:rPr>
          <w:rFonts w:ascii="Arial" w:hAnsi="Arial" w:cs="Arial"/>
          <w:sz w:val="16"/>
          <w:szCs w:val="16"/>
        </w:rPr>
      </w:pPr>
    </w:p>
    <w:p w14:paraId="10BDDA6D" w14:textId="77777777" w:rsidR="00727B3E" w:rsidRDefault="00727B3E" w:rsidP="00480E8F">
      <w:pPr>
        <w:pStyle w:val="Sinespaciado"/>
        <w:rPr>
          <w:rFonts w:ascii="Arial" w:hAnsi="Arial" w:cs="Arial"/>
          <w:sz w:val="16"/>
          <w:szCs w:val="16"/>
        </w:rPr>
      </w:pPr>
    </w:p>
    <w:p w14:paraId="2C1A9997" w14:textId="1AB6D262" w:rsidR="00480E8F" w:rsidRPr="009168F7" w:rsidRDefault="00480E8F" w:rsidP="00480E8F">
      <w:pPr>
        <w:pStyle w:val="Sinespaciado"/>
        <w:rPr>
          <w:rFonts w:ascii="Arial" w:hAnsi="Arial" w:cs="Arial"/>
          <w:b/>
          <w:bCs/>
          <w:sz w:val="18"/>
          <w:szCs w:val="18"/>
        </w:rPr>
      </w:pPr>
      <w:r w:rsidRPr="009168F7">
        <w:rPr>
          <w:rFonts w:ascii="Arial" w:hAnsi="Arial" w:cs="Arial"/>
          <w:b/>
          <w:bCs/>
          <w:sz w:val="18"/>
          <w:szCs w:val="18"/>
        </w:rPr>
        <w:lastRenderedPageBreak/>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480E8F" w14:paraId="421FF0A1" w14:textId="77777777" w:rsidTr="003C2AFA">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540AD0" w:rsidRDefault="00480E8F" w:rsidP="00480E8F">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480E8F" w14:paraId="2E6B1337" w14:textId="77777777" w:rsidTr="003C2AFA">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480E8F" w:rsidRPr="00540AD0" w:rsidRDefault="00480E8F" w:rsidP="00480E8F">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64008498" w14:textId="3E116A1F"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sidR="000F6F23">
              <w:rPr>
                <w:rFonts w:ascii="Arial" w:eastAsia="Calibri" w:hAnsi="Arial" w:cs="Arial"/>
                <w:sz w:val="18"/>
                <w:szCs w:val="18"/>
              </w:rPr>
              <w:t>:</w:t>
            </w:r>
          </w:p>
          <w:p w14:paraId="400F02EC" w14:textId="1714BC29"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sidR="00595643">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1AEFE6A3"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006FB8F6"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59175C41"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703B0DDE" w14:textId="77777777"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61A0A2B0" w14:textId="248FE44D" w:rsidR="003C2AFA" w:rsidRPr="003C2AFA" w:rsidRDefault="003C2AFA" w:rsidP="00595643">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5B8CFED8" w14:textId="63B21B7D" w:rsidR="003C2AFA" w:rsidRPr="003C2AFA" w:rsidRDefault="003C2AFA" w:rsidP="00595643">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95-100</w:t>
            </w:r>
          </w:p>
        </w:tc>
      </w:tr>
      <w:tr w:rsidR="00480E8F" w14:paraId="42012E66" w14:textId="77777777" w:rsidTr="003C2AFA">
        <w:tc>
          <w:tcPr>
            <w:tcW w:w="2972"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480E8F" w:rsidRDefault="00480E8F" w:rsidP="00480E8F">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7B46E1AE" w14:textId="74A30AD0"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85-94</w:t>
            </w:r>
          </w:p>
        </w:tc>
      </w:tr>
      <w:tr w:rsidR="00480E8F" w14:paraId="21543666" w14:textId="77777777" w:rsidTr="003C2AFA">
        <w:tc>
          <w:tcPr>
            <w:tcW w:w="2972"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480E8F" w:rsidRDefault="00480E8F" w:rsidP="00480E8F">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2682A517" w14:textId="74E95005"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75-84</w:t>
            </w:r>
          </w:p>
        </w:tc>
      </w:tr>
      <w:tr w:rsidR="00480E8F" w14:paraId="289C0759" w14:textId="77777777" w:rsidTr="003C2AFA">
        <w:tc>
          <w:tcPr>
            <w:tcW w:w="2972"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480E8F" w:rsidRDefault="00480E8F" w:rsidP="00480E8F">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5E25C2A8" w14:textId="669B47D8"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70-74</w:t>
            </w:r>
          </w:p>
        </w:tc>
      </w:tr>
      <w:tr w:rsidR="00480E8F" w14:paraId="3250A782" w14:textId="77777777" w:rsidTr="003C2AFA">
        <w:tc>
          <w:tcPr>
            <w:tcW w:w="2972"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480E8F" w:rsidRPr="00540AD0" w:rsidRDefault="00480E8F" w:rsidP="00480E8F">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480E8F" w:rsidRPr="003C2AFA" w:rsidRDefault="00480E8F" w:rsidP="00480E8F">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4F9B0DA4" w14:textId="1B1110CE" w:rsidR="003C2AFA" w:rsidRPr="003C2AFA" w:rsidRDefault="003C2AFA" w:rsidP="003C2AFA">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480E8F" w:rsidRPr="004114A5" w:rsidRDefault="00480E8F" w:rsidP="00480E8F">
            <w:pPr>
              <w:pStyle w:val="Sinespaciado"/>
              <w:jc w:val="center"/>
              <w:rPr>
                <w:rFonts w:ascii="Arial" w:hAnsi="Arial" w:cs="Arial"/>
                <w:sz w:val="18"/>
                <w:szCs w:val="18"/>
              </w:rPr>
            </w:pPr>
            <w:r w:rsidRPr="004114A5">
              <w:rPr>
                <w:rFonts w:ascii="Arial" w:hAnsi="Arial" w:cs="Arial"/>
                <w:sz w:val="18"/>
                <w:szCs w:val="18"/>
              </w:rPr>
              <w:t>N. A.</w:t>
            </w:r>
          </w:p>
        </w:tc>
      </w:tr>
    </w:tbl>
    <w:p w14:paraId="5B370502" w14:textId="77777777" w:rsidR="00480E8F" w:rsidRDefault="00480E8F" w:rsidP="00480E8F">
      <w:pPr>
        <w:pStyle w:val="Sinespaciado"/>
        <w:rPr>
          <w:rFonts w:ascii="Arial" w:hAnsi="Arial" w:cs="Arial"/>
          <w:sz w:val="16"/>
          <w:szCs w:val="16"/>
        </w:rPr>
      </w:pPr>
    </w:p>
    <w:p w14:paraId="115FA4A8" w14:textId="77777777" w:rsidR="00134BA8" w:rsidRDefault="00134BA8" w:rsidP="00480E8F">
      <w:pPr>
        <w:pStyle w:val="Sinespaciado"/>
        <w:rPr>
          <w:rFonts w:ascii="Arial" w:hAnsi="Arial" w:cs="Arial"/>
          <w:sz w:val="16"/>
          <w:szCs w:val="16"/>
        </w:rPr>
      </w:pPr>
    </w:p>
    <w:p w14:paraId="35035D3E" w14:textId="77777777" w:rsidR="00134BA8" w:rsidRDefault="00134BA8" w:rsidP="00480E8F">
      <w:pPr>
        <w:pStyle w:val="Sinespaciado"/>
        <w:rPr>
          <w:rFonts w:ascii="Arial" w:hAnsi="Arial" w:cs="Arial"/>
          <w:sz w:val="16"/>
          <w:szCs w:val="16"/>
        </w:rPr>
      </w:pPr>
    </w:p>
    <w:p w14:paraId="37D6B0F6" w14:textId="77777777" w:rsidR="00134BA8" w:rsidRDefault="00134BA8" w:rsidP="00480E8F">
      <w:pPr>
        <w:pStyle w:val="Sinespaciado"/>
        <w:rPr>
          <w:rFonts w:ascii="Arial" w:hAnsi="Arial" w:cs="Arial"/>
          <w:sz w:val="16"/>
          <w:szCs w:val="16"/>
        </w:rPr>
      </w:pPr>
    </w:p>
    <w:p w14:paraId="68C8154F" w14:textId="4486F2B5" w:rsidR="00480E8F" w:rsidRPr="00F3498D" w:rsidRDefault="00F255D2" w:rsidP="00480E8F">
      <w:pPr>
        <w:pStyle w:val="Sinespaciado"/>
        <w:rPr>
          <w:rFonts w:ascii="Arial" w:hAnsi="Arial" w:cs="Arial"/>
          <w:b/>
          <w:bCs/>
          <w:sz w:val="18"/>
          <w:szCs w:val="18"/>
        </w:rPr>
      </w:pPr>
      <w:r>
        <w:rPr>
          <w:rFonts w:ascii="Arial" w:hAnsi="Arial" w:cs="Arial"/>
          <w:b/>
          <w:bCs/>
          <w:sz w:val="18"/>
          <w:szCs w:val="18"/>
        </w:rPr>
        <w:t>Matriz de Evaluación</w:t>
      </w:r>
      <w:r w:rsidR="00480E8F" w:rsidRPr="00F3498D">
        <w:rPr>
          <w:rFonts w:ascii="Arial" w:hAnsi="Arial" w:cs="Arial"/>
          <w:b/>
          <w:bCs/>
          <w:sz w:val="18"/>
          <w:szCs w:val="18"/>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480E8F" w14:paraId="146E641A" w14:textId="77777777" w:rsidTr="00727B3E">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727B3E">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480E8F" w14:paraId="17AE9820" w14:textId="77777777" w:rsidTr="00727B3E">
        <w:tc>
          <w:tcPr>
            <w:tcW w:w="3969" w:type="dxa"/>
            <w:tcBorders>
              <w:top w:val="nil"/>
              <w:left w:val="single" w:sz="4" w:space="0" w:color="auto"/>
              <w:bottom w:val="single" w:sz="4" w:space="0" w:color="auto"/>
              <w:right w:val="single" w:sz="4" w:space="0" w:color="auto"/>
            </w:tcBorders>
            <w:noWrap/>
            <w:vAlign w:val="bottom"/>
          </w:tcPr>
          <w:p w14:paraId="249BD52A" w14:textId="01BC8356" w:rsidR="00480E8F" w:rsidRPr="00727B3E" w:rsidRDefault="00727B3E" w:rsidP="00EF6CE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094D6894" w14:textId="77C9BEA6" w:rsidR="00480E8F" w:rsidRPr="00727B3E" w:rsidRDefault="00727B3E"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79B1B1B4" w14:textId="08021531"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30FB5295" w14:textId="1698CABF" w:rsidR="00480E8F" w:rsidRPr="00727B3E" w:rsidRDefault="00727B3E" w:rsidP="00727B3E">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349BF246" w14:textId="2F409B80"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5DAA4098" w14:textId="62EAF5EA"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677CE6E6" w14:textId="1B128853" w:rsidR="00480E8F" w:rsidRPr="00727B3E" w:rsidRDefault="00727B3E"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3DB30409" w14:textId="1627798E" w:rsidR="00480E8F" w:rsidRPr="00727B3E" w:rsidRDefault="00727B3E" w:rsidP="00727B3E">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727B3E" w14:paraId="2D1ACE44" w14:textId="77777777" w:rsidTr="00727B3E">
        <w:tc>
          <w:tcPr>
            <w:tcW w:w="3969" w:type="dxa"/>
            <w:tcBorders>
              <w:top w:val="nil"/>
              <w:left w:val="single" w:sz="4" w:space="0" w:color="auto"/>
              <w:bottom w:val="single" w:sz="4" w:space="0" w:color="auto"/>
              <w:right w:val="single" w:sz="4" w:space="0" w:color="auto"/>
            </w:tcBorders>
            <w:noWrap/>
            <w:vAlign w:val="bottom"/>
          </w:tcPr>
          <w:p w14:paraId="35CAD643" w14:textId="3CAB8CBB" w:rsidR="00EF6CE0" w:rsidRPr="00EF6CE0" w:rsidRDefault="00D63CC8" w:rsidP="00EF6CE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b/>
                <w:color w:val="000000"/>
                <w:sz w:val="19"/>
                <w:szCs w:val="19"/>
                <w:lang w:eastAsia="es-MX"/>
              </w:rPr>
              <w:t>Línea de tiempo</w:t>
            </w:r>
            <w:r w:rsidR="00EF6CE0" w:rsidRPr="00EF6CE0">
              <w:rPr>
                <w:rFonts w:ascii="Arial" w:eastAsia="Times New Roman" w:hAnsi="Arial" w:cs="Arial"/>
                <w:b/>
                <w:color w:val="000000"/>
                <w:sz w:val="19"/>
                <w:szCs w:val="19"/>
                <w:lang w:eastAsia="es-MX"/>
              </w:rPr>
              <w:t>.</w:t>
            </w:r>
            <w:r w:rsidR="00EF6CE0" w:rsidRPr="00EF6CE0">
              <w:rPr>
                <w:rFonts w:ascii="Arial" w:eastAsia="Times New Roman" w:hAnsi="Arial" w:cs="Arial"/>
                <w:color w:val="000000"/>
                <w:sz w:val="19"/>
                <w:szCs w:val="19"/>
                <w:lang w:eastAsia="es-MX"/>
              </w:rPr>
              <w:t xml:space="preserve"> Elaboración de gráficos (cuadro sinóptico, ensayos, mapa mental, cuadro comparativo etc.)</w:t>
            </w:r>
          </w:p>
          <w:p w14:paraId="200EC8B6" w14:textId="418A89E7" w:rsidR="00727B3E" w:rsidRPr="00727B3E" w:rsidRDefault="00EF6CE0" w:rsidP="00EF6CE0">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7236B3B9" w14:textId="6E54B432" w:rsidR="00727B3E" w:rsidRPr="00727B3E" w:rsidRDefault="00727B3E" w:rsidP="00727B3E">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3799B698" w14:textId="4291C2E6"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1EFEBEC3" w14:textId="6CEEB836"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2DE8F4A4" w14:textId="1D1DD479"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5CFDFB16" w14:textId="1C6CEC51" w:rsidR="00727B3E"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16966E16" w14:textId="19B2A869" w:rsidR="00727B3E" w:rsidRPr="00727B3E" w:rsidRDefault="00727B3E" w:rsidP="00727B3E">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2409F578" w14:textId="571A0DB5" w:rsidR="00727B3E" w:rsidRPr="00727B3E" w:rsidRDefault="002A1E89" w:rsidP="00D63CC8">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 xml:space="preserve">Relaza </w:t>
            </w:r>
            <w:r w:rsidR="00D63CC8">
              <w:rPr>
                <w:rFonts w:ascii="Arial" w:eastAsia="Times New Roman" w:hAnsi="Arial" w:cs="Arial"/>
                <w:i/>
                <w:color w:val="000000"/>
                <w:sz w:val="19"/>
                <w:szCs w:val="19"/>
                <w:lang w:eastAsia="es-MX"/>
              </w:rPr>
              <w:t>una línea de tiempo</w:t>
            </w:r>
            <w:r w:rsidRPr="002A1E89">
              <w:rPr>
                <w:rFonts w:ascii="Arial" w:eastAsia="Times New Roman" w:hAnsi="Arial" w:cs="Arial"/>
                <w:i/>
                <w:color w:val="000000"/>
                <w:sz w:val="19"/>
                <w:szCs w:val="19"/>
                <w:lang w:eastAsia="es-MX"/>
              </w:rPr>
              <w:t>.</w:t>
            </w:r>
          </w:p>
        </w:tc>
      </w:tr>
      <w:tr w:rsidR="00480E8F" w14:paraId="1FF9E10F" w14:textId="77777777" w:rsidTr="00727B3E">
        <w:tc>
          <w:tcPr>
            <w:tcW w:w="3969" w:type="dxa"/>
            <w:tcBorders>
              <w:top w:val="nil"/>
              <w:left w:val="single" w:sz="4" w:space="0" w:color="auto"/>
              <w:bottom w:val="single" w:sz="4" w:space="0" w:color="auto"/>
              <w:right w:val="single" w:sz="4" w:space="0" w:color="auto"/>
            </w:tcBorders>
            <w:noWrap/>
            <w:vAlign w:val="bottom"/>
          </w:tcPr>
          <w:p w14:paraId="5E41A6A6" w14:textId="77777777" w:rsidR="002A1E89" w:rsidRPr="002A1E89" w:rsidRDefault="002A1E89" w:rsidP="002A1E89">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Evaluación escrita</w:t>
            </w:r>
            <w:r w:rsidRPr="002A1E89">
              <w:rPr>
                <w:rFonts w:ascii="Arial" w:eastAsia="Times New Roman" w:hAnsi="Arial" w:cs="Arial"/>
                <w:color w:val="000000"/>
                <w:sz w:val="19"/>
                <w:szCs w:val="19"/>
                <w:lang w:eastAsia="es-MX"/>
              </w:rPr>
              <w:t xml:space="preserve"> de los subtemas</w:t>
            </w:r>
          </w:p>
          <w:p w14:paraId="7867E017" w14:textId="17A310B0" w:rsidR="00480E8F" w:rsidRPr="00727B3E" w:rsidRDefault="002A1E89" w:rsidP="002A1E89">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440CC6F2" w14:textId="48C089BB" w:rsidR="00480E8F" w:rsidRPr="00727B3E" w:rsidRDefault="00727B3E"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3938FDAB" w14:textId="5E1D2077" w:rsidR="00480E8F" w:rsidRPr="00727B3E" w:rsidRDefault="00727B3E" w:rsidP="00480E8F">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5A685519" w14:textId="7723324B" w:rsidR="00480E8F" w:rsidRPr="00727B3E" w:rsidRDefault="00727B3E" w:rsidP="00727B3E">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6F9580F6" w14:textId="5AF05F2F" w:rsidR="00480E8F" w:rsidRPr="00727B3E" w:rsidRDefault="00364023" w:rsidP="00480E8F">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55815840" w14:textId="7F97D3BA" w:rsidR="00480E8F" w:rsidRPr="00727B3E" w:rsidRDefault="00364023" w:rsidP="00480E8F">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5E2364E4" w14:textId="201DF604" w:rsidR="00480E8F" w:rsidRPr="00727B3E" w:rsidRDefault="00364023" w:rsidP="00480E8F">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EE27046" w14:textId="64C397DF" w:rsidR="00480E8F" w:rsidRPr="00727B3E" w:rsidRDefault="002A1E89" w:rsidP="002A1E89">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 evaluación escrita.</w:t>
            </w:r>
          </w:p>
        </w:tc>
      </w:tr>
      <w:tr w:rsidR="00364023" w14:paraId="76FB61BD" w14:textId="77777777" w:rsidTr="00FC4A60">
        <w:tc>
          <w:tcPr>
            <w:tcW w:w="4536" w:type="dxa"/>
            <w:gridSpan w:val="2"/>
            <w:tcBorders>
              <w:top w:val="nil"/>
              <w:left w:val="single" w:sz="4" w:space="0" w:color="auto"/>
              <w:bottom w:val="single" w:sz="4" w:space="0" w:color="auto"/>
              <w:right w:val="single" w:sz="4" w:space="0" w:color="auto"/>
            </w:tcBorders>
            <w:noWrap/>
            <w:vAlign w:val="center"/>
            <w:hideMark/>
          </w:tcPr>
          <w:p w14:paraId="1DB63ED0" w14:textId="1D5C81DA" w:rsidR="00364023" w:rsidRDefault="00364023" w:rsidP="00364023">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73948089" w14:textId="682ABDC5"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2313F2D8" w14:textId="4ABF0B67"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4F5811AC" w14:textId="1E254A48"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00AADF16" w14:textId="179F7A29"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363CFC2D" w14:textId="5C1E2DBE" w:rsidR="00364023" w:rsidRPr="00364023" w:rsidRDefault="00364023" w:rsidP="00364023">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364023" w:rsidRDefault="00364023" w:rsidP="00364023">
            <w:pPr>
              <w:spacing w:after="0"/>
              <w:rPr>
                <w:rFonts w:eastAsia="Times New Roman"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E4838DA" w14:textId="3803B628" w:rsidR="00480E8F" w:rsidRDefault="00480E8F" w:rsidP="00480E8F">
      <w:pPr>
        <w:pStyle w:val="Sinespaciado"/>
        <w:rPr>
          <w:rFonts w:ascii="Arial" w:hAnsi="Arial" w:cs="Arial"/>
          <w:sz w:val="16"/>
          <w:szCs w:val="16"/>
        </w:rPr>
      </w:pPr>
    </w:p>
    <w:p w14:paraId="78A648A7" w14:textId="77777777" w:rsidR="000F39CD" w:rsidRPr="001B692A" w:rsidRDefault="000F39CD" w:rsidP="000F39CD">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0F39CD" w14:paraId="508AEA59" w14:textId="77777777" w:rsidTr="00FC4A60">
        <w:tc>
          <w:tcPr>
            <w:tcW w:w="14454" w:type="dxa"/>
            <w:tcBorders>
              <w:top w:val="single" w:sz="4" w:space="0" w:color="auto"/>
              <w:left w:val="single" w:sz="4" w:space="0" w:color="auto"/>
              <w:bottom w:val="single" w:sz="4" w:space="0" w:color="auto"/>
              <w:right w:val="single" w:sz="4" w:space="0" w:color="auto"/>
            </w:tcBorders>
            <w:hideMark/>
          </w:tcPr>
          <w:p w14:paraId="1E3E2129" w14:textId="2828268F" w:rsidR="00A40251" w:rsidRDefault="00A40251" w:rsidP="00A40251">
            <w:pPr>
              <w:pStyle w:val="Sinespaciado"/>
              <w:rPr>
                <w:rFonts w:ascii="Arial" w:hAnsi="Arial" w:cs="Arial"/>
                <w:sz w:val="16"/>
                <w:szCs w:val="16"/>
              </w:rPr>
            </w:pPr>
            <w:r w:rsidRPr="00EF7224">
              <w:rPr>
                <w:rFonts w:ascii="Arial" w:eastAsia="Calibri" w:hAnsi="Arial" w:cs="Arial"/>
                <w:sz w:val="20"/>
                <w:szCs w:val="20"/>
              </w:rPr>
              <w:t>Selecciona y utiliza adecuadamente los diferentes instrumentos y/o equipos de medición para la lectura de los diferentes parámetros mecánicos y eléctricos que permitan tener un mejor control en el diseño, instalación y operación de sistemas y dispositivos electromecánicos, de acuerdo a la normativa nacional e internacional.</w:t>
            </w:r>
          </w:p>
        </w:tc>
      </w:tr>
    </w:tbl>
    <w:p w14:paraId="7C4D4AF8" w14:textId="77777777" w:rsidR="000F39CD" w:rsidRDefault="000F39CD" w:rsidP="000F39CD">
      <w:pPr>
        <w:pStyle w:val="Sinespaciado"/>
        <w:rPr>
          <w:rFonts w:ascii="Arial" w:hAnsi="Arial" w:cs="Arial"/>
          <w:sz w:val="16"/>
          <w:szCs w:val="16"/>
        </w:rPr>
      </w:pPr>
    </w:p>
    <w:p w14:paraId="3C4208DA" w14:textId="77777777" w:rsidR="000F39CD" w:rsidRDefault="000F39CD" w:rsidP="000F39CD">
      <w:pPr>
        <w:pStyle w:val="Sinespaciado"/>
        <w:rPr>
          <w:rFonts w:ascii="Arial" w:hAnsi="Arial" w:cs="Arial"/>
          <w:sz w:val="16"/>
          <w:szCs w:val="16"/>
        </w:rPr>
      </w:pPr>
    </w:p>
    <w:p w14:paraId="4C5A574E" w14:textId="77777777" w:rsidR="000F39CD" w:rsidRDefault="000F39CD" w:rsidP="000F39CD">
      <w:pPr>
        <w:pStyle w:val="Sinespaciado"/>
        <w:numPr>
          <w:ilvl w:val="0"/>
          <w:numId w:val="2"/>
        </w:numPr>
        <w:rPr>
          <w:rFonts w:ascii="Arial" w:hAnsi="Arial" w:cs="Arial"/>
          <w:b/>
          <w:sz w:val="16"/>
          <w:szCs w:val="16"/>
        </w:rPr>
      </w:pPr>
      <w:r>
        <w:rPr>
          <w:rFonts w:ascii="Arial" w:hAnsi="Arial" w:cs="Arial"/>
          <w:b/>
          <w:sz w:val="16"/>
          <w:szCs w:val="16"/>
        </w:rPr>
        <w:t xml:space="preserve">Análisis por competencias específicas: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0F39CD" w14:paraId="566BB778" w14:textId="77777777" w:rsidTr="00FC4A60">
        <w:tc>
          <w:tcPr>
            <w:tcW w:w="1560" w:type="dxa"/>
            <w:hideMark/>
          </w:tcPr>
          <w:p w14:paraId="40D42972" w14:textId="77777777" w:rsidR="000F39CD" w:rsidRPr="001A6AF9" w:rsidRDefault="000F39CD" w:rsidP="00FC4A60">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2646D9A6" w14:textId="77777777" w:rsidR="000F39CD" w:rsidRDefault="000F39CD" w:rsidP="00FC4A60">
            <w:pPr>
              <w:pStyle w:val="Sinespaciado"/>
              <w:rPr>
                <w:rFonts w:ascii="Arial" w:hAnsi="Arial" w:cs="Arial"/>
                <w:sz w:val="16"/>
                <w:szCs w:val="16"/>
              </w:rPr>
            </w:pPr>
            <w:r>
              <w:rPr>
                <w:rFonts w:ascii="Arial" w:hAnsi="Arial" w:cs="Arial"/>
                <w:sz w:val="16"/>
                <w:szCs w:val="16"/>
              </w:rPr>
              <w:t>1</w:t>
            </w:r>
          </w:p>
        </w:tc>
        <w:tc>
          <w:tcPr>
            <w:tcW w:w="1187" w:type="dxa"/>
            <w:hideMark/>
          </w:tcPr>
          <w:p w14:paraId="071889FA" w14:textId="77777777" w:rsidR="000F39CD" w:rsidRPr="001A6AF9" w:rsidRDefault="000F39CD" w:rsidP="00FC4A6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5371F909" w14:textId="32532646" w:rsidR="000F39CD" w:rsidRPr="00190E42" w:rsidRDefault="002757A6" w:rsidP="00FC4A60">
            <w:pPr>
              <w:pStyle w:val="Sinespaciado"/>
              <w:jc w:val="both"/>
              <w:rPr>
                <w:rFonts w:ascii="Arial" w:hAnsi="Arial" w:cs="Arial"/>
                <w:sz w:val="19"/>
                <w:szCs w:val="19"/>
              </w:rPr>
            </w:pPr>
            <w:r w:rsidRPr="00190E42">
              <w:rPr>
                <w:rFonts w:ascii="Arial" w:hAnsi="Arial" w:cs="Arial"/>
                <w:sz w:val="19"/>
                <w:szCs w:val="19"/>
              </w:rPr>
              <w:t>Selecciona y utiliza adecuadamente los diferentes instrumentos y/o equipos básicos y especiales para medición de los diferentes parámetros mecánicos.</w:t>
            </w:r>
          </w:p>
        </w:tc>
      </w:tr>
    </w:tbl>
    <w:p w14:paraId="7D6A5154" w14:textId="77777777" w:rsidR="000F39CD" w:rsidRDefault="000F39CD" w:rsidP="000F39C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0F39CD" w14:paraId="5FC6D39F" w14:textId="77777777" w:rsidTr="00FC4A60">
        <w:tc>
          <w:tcPr>
            <w:tcW w:w="2878" w:type="dxa"/>
            <w:shd w:val="clear" w:color="auto" w:fill="BFBFBF" w:themeFill="background1" w:themeFillShade="BF"/>
            <w:vAlign w:val="center"/>
          </w:tcPr>
          <w:p w14:paraId="72BF0271" w14:textId="77777777" w:rsidR="000F39CD" w:rsidRDefault="000F39CD" w:rsidP="00FC4A6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4CD9DDE" w14:textId="77777777" w:rsidR="000F39CD" w:rsidRDefault="000F39CD" w:rsidP="00FC4A6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F2E0804" w14:textId="77777777" w:rsidR="000F39CD" w:rsidRDefault="000F39CD" w:rsidP="00FC4A6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3F66E67" w14:textId="77777777" w:rsidR="000F39CD" w:rsidRDefault="000F39CD" w:rsidP="00FC4A6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FF61D17" w14:textId="77777777" w:rsidR="000F39CD" w:rsidRDefault="000F39CD" w:rsidP="00FC4A6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0F39CD" w14:paraId="54B70685" w14:textId="77777777" w:rsidTr="00FC4A60">
        <w:tc>
          <w:tcPr>
            <w:tcW w:w="2878" w:type="dxa"/>
            <w:vAlign w:val="center"/>
          </w:tcPr>
          <w:p w14:paraId="66F04B96" w14:textId="77777777" w:rsidR="003204F7" w:rsidRPr="003204F7" w:rsidRDefault="00355A86" w:rsidP="003204F7">
            <w:pPr>
              <w:pStyle w:val="Sinespaciado"/>
              <w:jc w:val="both"/>
              <w:rPr>
                <w:rFonts w:ascii="Arial" w:eastAsia="Calibri" w:hAnsi="Arial" w:cs="Arial"/>
                <w:b/>
                <w:sz w:val="20"/>
                <w:szCs w:val="20"/>
              </w:rPr>
            </w:pPr>
            <w:r>
              <w:rPr>
                <w:rFonts w:ascii="Arial" w:eastAsia="Calibri" w:hAnsi="Arial" w:cs="Arial"/>
                <w:b/>
                <w:sz w:val="20"/>
                <w:szCs w:val="20"/>
              </w:rPr>
              <w:t>2</w:t>
            </w:r>
            <w:r w:rsidR="000F39CD" w:rsidRPr="00D815B2">
              <w:rPr>
                <w:rFonts w:ascii="Arial" w:eastAsia="Calibri" w:hAnsi="Arial" w:cs="Arial"/>
                <w:b/>
                <w:sz w:val="20"/>
                <w:szCs w:val="20"/>
              </w:rPr>
              <w:t xml:space="preserve">.- </w:t>
            </w:r>
            <w:r w:rsidR="003204F7" w:rsidRPr="003204F7">
              <w:rPr>
                <w:rFonts w:ascii="Arial" w:eastAsia="Calibri" w:hAnsi="Arial" w:cs="Arial"/>
                <w:b/>
                <w:sz w:val="20"/>
                <w:szCs w:val="20"/>
              </w:rPr>
              <w:t>Instrumentos para mediciones</w:t>
            </w:r>
          </w:p>
          <w:p w14:paraId="2B90A5D7" w14:textId="77777777" w:rsidR="003204F7" w:rsidRPr="003204F7" w:rsidRDefault="003204F7" w:rsidP="003204F7">
            <w:pPr>
              <w:jc w:val="both"/>
              <w:rPr>
                <w:rFonts w:ascii="Arial" w:eastAsia="Calibri" w:hAnsi="Arial" w:cs="Arial"/>
                <w:b/>
                <w:sz w:val="20"/>
                <w:szCs w:val="20"/>
              </w:rPr>
            </w:pPr>
            <w:r w:rsidRPr="003204F7">
              <w:rPr>
                <w:rFonts w:ascii="Arial" w:eastAsia="Calibri" w:hAnsi="Arial" w:cs="Arial"/>
                <w:b/>
                <w:sz w:val="20"/>
                <w:szCs w:val="20"/>
              </w:rPr>
              <w:t>Mecánicas.</w:t>
            </w:r>
          </w:p>
          <w:p w14:paraId="69B1538D" w14:textId="69986531" w:rsidR="000F39CD" w:rsidRPr="00D815B2" w:rsidRDefault="000F39CD" w:rsidP="00FC4A60">
            <w:pPr>
              <w:rPr>
                <w:rFonts w:ascii="Arial" w:eastAsia="Calibri" w:hAnsi="Arial" w:cs="Arial"/>
                <w:b/>
                <w:sz w:val="20"/>
                <w:szCs w:val="20"/>
              </w:rPr>
            </w:pPr>
          </w:p>
          <w:p w14:paraId="52DF2B6D" w14:textId="1B16C06B" w:rsidR="000F39CD" w:rsidRDefault="005F1EEB" w:rsidP="00FC4A60">
            <w:pPr>
              <w:rPr>
                <w:rFonts w:ascii="Arial" w:eastAsia="Calibri" w:hAnsi="Arial" w:cs="Arial"/>
                <w:sz w:val="20"/>
                <w:szCs w:val="20"/>
              </w:rPr>
            </w:pPr>
            <w:r w:rsidRPr="005F1EEB">
              <w:rPr>
                <w:rFonts w:ascii="Arial" w:eastAsia="Calibri" w:hAnsi="Arial" w:cs="Arial"/>
                <w:sz w:val="20"/>
                <w:szCs w:val="20"/>
              </w:rPr>
              <w:t>2.1. Instrumentos</w:t>
            </w:r>
            <w:r>
              <w:rPr>
                <w:rFonts w:ascii="Arial" w:eastAsia="Calibri" w:hAnsi="Arial" w:cs="Arial"/>
                <w:sz w:val="20"/>
                <w:szCs w:val="20"/>
              </w:rPr>
              <w:t xml:space="preserve"> básicos.</w:t>
            </w:r>
          </w:p>
          <w:p w14:paraId="4D95754E" w14:textId="77777777" w:rsidR="005F1EEB" w:rsidRPr="005F1EEB" w:rsidRDefault="005F1EEB" w:rsidP="005F1EEB">
            <w:pPr>
              <w:jc w:val="both"/>
              <w:rPr>
                <w:rFonts w:ascii="Arial" w:eastAsia="Calibri" w:hAnsi="Arial" w:cs="Arial"/>
                <w:sz w:val="20"/>
                <w:szCs w:val="20"/>
              </w:rPr>
            </w:pPr>
            <w:r w:rsidRPr="005F1EEB">
              <w:rPr>
                <w:rFonts w:ascii="Arial" w:eastAsia="Calibri" w:hAnsi="Arial" w:cs="Arial"/>
                <w:sz w:val="20"/>
                <w:szCs w:val="20"/>
              </w:rPr>
              <w:t>2.2. Instrumentos especiales</w:t>
            </w:r>
          </w:p>
          <w:p w14:paraId="79C20A3C" w14:textId="77777777" w:rsidR="005F1EEB" w:rsidRPr="005F1EEB" w:rsidRDefault="005F1EEB" w:rsidP="005F1EEB">
            <w:pPr>
              <w:jc w:val="both"/>
              <w:rPr>
                <w:rFonts w:ascii="Arial" w:eastAsia="Calibri" w:hAnsi="Arial" w:cs="Arial"/>
                <w:sz w:val="20"/>
                <w:szCs w:val="20"/>
              </w:rPr>
            </w:pPr>
            <w:r w:rsidRPr="005F1EEB">
              <w:rPr>
                <w:rFonts w:ascii="Arial" w:eastAsia="Calibri" w:hAnsi="Arial" w:cs="Arial"/>
                <w:sz w:val="20"/>
                <w:szCs w:val="20"/>
              </w:rPr>
              <w:lastRenderedPageBreak/>
              <w:t>2.3. Máquinas para medición lineal</w:t>
            </w:r>
          </w:p>
          <w:p w14:paraId="52E08437" w14:textId="240FA0AD" w:rsidR="005F1EEB" w:rsidRPr="00D815B2" w:rsidRDefault="005F1EEB" w:rsidP="005F1EEB">
            <w:pPr>
              <w:rPr>
                <w:rFonts w:ascii="Arial" w:eastAsia="Calibri" w:hAnsi="Arial" w:cs="Arial"/>
                <w:sz w:val="20"/>
                <w:szCs w:val="20"/>
              </w:rPr>
            </w:pPr>
            <w:r w:rsidRPr="005F1EEB">
              <w:rPr>
                <w:rFonts w:ascii="Arial" w:eastAsia="Calibri" w:hAnsi="Arial" w:cs="Arial"/>
                <w:sz w:val="20"/>
                <w:szCs w:val="20"/>
              </w:rPr>
              <w:t>2.4. Máquinas para medición angular.</w:t>
            </w:r>
          </w:p>
          <w:p w14:paraId="7DA7623D" w14:textId="77777777" w:rsidR="000F39CD" w:rsidRDefault="000F39CD" w:rsidP="003204F7">
            <w:pPr>
              <w:rPr>
                <w:rFonts w:ascii="Arial" w:hAnsi="Arial" w:cs="Arial"/>
                <w:sz w:val="16"/>
                <w:szCs w:val="16"/>
              </w:rPr>
            </w:pPr>
          </w:p>
        </w:tc>
        <w:tc>
          <w:tcPr>
            <w:tcW w:w="2878" w:type="dxa"/>
            <w:vAlign w:val="center"/>
          </w:tcPr>
          <w:p w14:paraId="78FB60D2" w14:textId="77777777" w:rsidR="001B224B" w:rsidRPr="001B224B" w:rsidRDefault="001B224B" w:rsidP="001B224B">
            <w:pPr>
              <w:pStyle w:val="Sinespaciado"/>
              <w:jc w:val="both"/>
              <w:rPr>
                <w:rFonts w:ascii="Arial" w:hAnsi="Arial" w:cs="Arial"/>
                <w:sz w:val="19"/>
                <w:szCs w:val="19"/>
              </w:rPr>
            </w:pPr>
            <w:r w:rsidRPr="001B224B">
              <w:rPr>
                <w:rFonts w:ascii="Arial" w:hAnsi="Arial" w:cs="Arial"/>
                <w:sz w:val="19"/>
                <w:szCs w:val="19"/>
              </w:rPr>
              <w:lastRenderedPageBreak/>
              <w:t xml:space="preserve">Los alumnos interactúan con el docente, toman nota de los criterios de evaluación, las actividades que van a realizar, así como las evidencias que </w:t>
            </w:r>
            <w:r w:rsidRPr="001B224B">
              <w:rPr>
                <w:rFonts w:ascii="Arial" w:hAnsi="Arial" w:cs="Arial"/>
                <w:sz w:val="19"/>
                <w:szCs w:val="19"/>
              </w:rPr>
              <w:lastRenderedPageBreak/>
              <w:t>deben generar y que forman parte del portafolio.</w:t>
            </w:r>
          </w:p>
          <w:p w14:paraId="5EBE448F" w14:textId="77777777" w:rsidR="001B224B" w:rsidRPr="001B224B" w:rsidRDefault="001B224B" w:rsidP="001B224B">
            <w:pPr>
              <w:pStyle w:val="Sinespaciado"/>
              <w:jc w:val="both"/>
              <w:rPr>
                <w:rFonts w:ascii="Arial" w:hAnsi="Arial" w:cs="Arial"/>
                <w:sz w:val="19"/>
                <w:szCs w:val="19"/>
              </w:rPr>
            </w:pPr>
          </w:p>
          <w:p w14:paraId="44590DEC" w14:textId="77777777" w:rsidR="001B224B" w:rsidRPr="001B224B" w:rsidRDefault="001B224B" w:rsidP="001B224B">
            <w:pPr>
              <w:pStyle w:val="Sinespaciado"/>
              <w:jc w:val="both"/>
              <w:rPr>
                <w:rFonts w:ascii="Arial" w:hAnsi="Arial" w:cs="Arial"/>
                <w:sz w:val="19"/>
                <w:szCs w:val="19"/>
              </w:rPr>
            </w:pPr>
            <w:r w:rsidRPr="001B224B">
              <w:rPr>
                <w:rFonts w:ascii="Arial" w:hAnsi="Arial" w:cs="Arial"/>
                <w:sz w:val="19"/>
                <w:szCs w:val="19"/>
              </w:rPr>
              <w:t>Se organizan en equipos de 2 a 5 integrantes en que participan alumnos y alumnas.</w:t>
            </w:r>
          </w:p>
          <w:p w14:paraId="2777E6C2" w14:textId="77777777" w:rsidR="001B224B" w:rsidRPr="001B224B" w:rsidRDefault="001B224B" w:rsidP="001B224B">
            <w:pPr>
              <w:pStyle w:val="Sinespaciado"/>
              <w:jc w:val="both"/>
              <w:rPr>
                <w:rFonts w:ascii="Arial" w:hAnsi="Arial" w:cs="Arial"/>
                <w:sz w:val="19"/>
                <w:szCs w:val="19"/>
              </w:rPr>
            </w:pPr>
          </w:p>
          <w:p w14:paraId="3DDC7A04" w14:textId="77777777" w:rsidR="001B224B" w:rsidRPr="001B224B" w:rsidRDefault="001B224B" w:rsidP="001B224B">
            <w:pPr>
              <w:pStyle w:val="Sinespaciado"/>
              <w:jc w:val="both"/>
              <w:rPr>
                <w:rFonts w:ascii="Arial" w:hAnsi="Arial" w:cs="Arial"/>
                <w:sz w:val="19"/>
                <w:szCs w:val="19"/>
              </w:rPr>
            </w:pPr>
            <w:r w:rsidRPr="001B224B">
              <w:rPr>
                <w:rFonts w:ascii="Arial" w:hAnsi="Arial" w:cs="Arial"/>
                <w:sz w:val="19"/>
                <w:szCs w:val="19"/>
                <w:highlight w:val="lightGray"/>
              </w:rPr>
              <w:t>1.- Resumen:</w:t>
            </w:r>
          </w:p>
          <w:p w14:paraId="4E41C79D" w14:textId="77777777" w:rsidR="001B224B" w:rsidRPr="001B224B" w:rsidRDefault="001B224B" w:rsidP="001B224B">
            <w:pPr>
              <w:pStyle w:val="Sinespaciado"/>
              <w:jc w:val="both"/>
              <w:rPr>
                <w:rFonts w:ascii="Arial" w:hAnsi="Arial" w:cs="Arial"/>
                <w:sz w:val="19"/>
                <w:szCs w:val="19"/>
              </w:rPr>
            </w:pPr>
            <w:r w:rsidRPr="001B224B">
              <w:rPr>
                <w:rFonts w:ascii="Arial" w:hAnsi="Arial" w:cs="Arial"/>
                <w:sz w:val="19"/>
                <w:szCs w:val="19"/>
              </w:rPr>
              <w:t xml:space="preserve">• Ejecutan las instrucciones explicadas vía presencial, realizan un resumen sobre todos los subtemas, observando las especificaciones indicadas en clase y en las listas de cotejo. </w:t>
            </w:r>
          </w:p>
          <w:p w14:paraId="4C93BBE9" w14:textId="77777777" w:rsidR="001B224B" w:rsidRPr="001B224B" w:rsidRDefault="001B224B" w:rsidP="001B224B">
            <w:pPr>
              <w:pStyle w:val="Sinespaciado"/>
              <w:jc w:val="both"/>
              <w:rPr>
                <w:rFonts w:ascii="Arial" w:hAnsi="Arial" w:cs="Arial"/>
                <w:sz w:val="19"/>
                <w:szCs w:val="19"/>
              </w:rPr>
            </w:pPr>
          </w:p>
          <w:p w14:paraId="5A9CA65F" w14:textId="77777777" w:rsidR="001B224B" w:rsidRPr="001B224B" w:rsidRDefault="001B224B" w:rsidP="001B224B">
            <w:pPr>
              <w:pStyle w:val="Sinespaciado"/>
              <w:jc w:val="both"/>
              <w:rPr>
                <w:rFonts w:ascii="Arial" w:hAnsi="Arial" w:cs="Arial"/>
                <w:sz w:val="19"/>
                <w:szCs w:val="19"/>
              </w:rPr>
            </w:pPr>
            <w:r w:rsidRPr="001B224B">
              <w:rPr>
                <w:rFonts w:ascii="Arial" w:hAnsi="Arial" w:cs="Arial"/>
                <w:sz w:val="19"/>
                <w:szCs w:val="19"/>
                <w:highlight w:val="lightGray"/>
              </w:rPr>
              <w:t>2.- Practica No. 1.</w:t>
            </w:r>
          </w:p>
          <w:p w14:paraId="18DE4219" w14:textId="77777777" w:rsidR="00686C87" w:rsidRDefault="001B224B" w:rsidP="001B224B">
            <w:pPr>
              <w:pStyle w:val="Sinespaciado"/>
              <w:jc w:val="both"/>
              <w:rPr>
                <w:rFonts w:ascii="Arial" w:hAnsi="Arial" w:cs="Arial"/>
                <w:sz w:val="19"/>
                <w:szCs w:val="19"/>
              </w:rPr>
            </w:pPr>
            <w:r w:rsidRPr="001B224B">
              <w:rPr>
                <w:rFonts w:ascii="Arial" w:hAnsi="Arial" w:cs="Arial"/>
                <w:sz w:val="19"/>
                <w:szCs w:val="19"/>
              </w:rPr>
              <w:t xml:space="preserve">• </w:t>
            </w:r>
            <w:r w:rsidR="0020731A">
              <w:rPr>
                <w:rFonts w:ascii="Arial" w:hAnsi="Arial" w:cs="Arial"/>
                <w:sz w:val="19"/>
                <w:szCs w:val="19"/>
              </w:rPr>
              <w:t>Realizan de manera presencial y/o en línea, la práctica No.1,</w:t>
            </w:r>
            <w:r w:rsidR="00E23AA2">
              <w:rPr>
                <w:rFonts w:ascii="Arial" w:hAnsi="Arial" w:cs="Arial"/>
                <w:sz w:val="19"/>
                <w:szCs w:val="19"/>
              </w:rPr>
              <w:t xml:space="preserve"> para ello, </w:t>
            </w:r>
            <w:r w:rsidR="00E23AA2">
              <w:rPr>
                <w:rFonts w:ascii="Arial" w:hAnsi="Arial" w:cs="Arial"/>
                <w:sz w:val="19"/>
                <w:szCs w:val="19"/>
              </w:rPr>
              <w:t>usa</w:t>
            </w:r>
            <w:r w:rsidR="00E23AA2">
              <w:rPr>
                <w:rFonts w:ascii="Arial" w:hAnsi="Arial" w:cs="Arial"/>
                <w:sz w:val="19"/>
                <w:szCs w:val="19"/>
              </w:rPr>
              <w:t>n</w:t>
            </w:r>
            <w:r w:rsidR="00E23AA2">
              <w:rPr>
                <w:rFonts w:ascii="Arial" w:hAnsi="Arial" w:cs="Arial"/>
                <w:sz w:val="19"/>
                <w:szCs w:val="19"/>
              </w:rPr>
              <w:t xml:space="preserve"> el cuadernillo de prácticas</w:t>
            </w:r>
            <w:r w:rsidR="00E23AA2">
              <w:rPr>
                <w:rFonts w:ascii="Arial" w:hAnsi="Arial" w:cs="Arial"/>
                <w:sz w:val="19"/>
                <w:szCs w:val="19"/>
              </w:rPr>
              <w:t>. Esta actividad se enfoca en</w:t>
            </w:r>
            <w:r w:rsidRPr="001B224B">
              <w:rPr>
                <w:rFonts w:ascii="Arial" w:hAnsi="Arial" w:cs="Arial"/>
                <w:sz w:val="19"/>
                <w:szCs w:val="19"/>
              </w:rPr>
              <w:t xml:space="preserve"> reforzar los conocimientos </w:t>
            </w:r>
            <w:r w:rsidR="0020731A">
              <w:rPr>
                <w:rFonts w:ascii="Arial" w:hAnsi="Arial" w:cs="Arial"/>
                <w:sz w:val="19"/>
                <w:szCs w:val="19"/>
              </w:rPr>
              <w:t>sobre los instrumentos de medición mecánica y su operación.</w:t>
            </w:r>
          </w:p>
          <w:p w14:paraId="46A7645A" w14:textId="15AA40F8" w:rsidR="001B224B" w:rsidRDefault="00C6413A" w:rsidP="001B224B">
            <w:pPr>
              <w:pStyle w:val="Sinespaciado"/>
              <w:jc w:val="both"/>
              <w:rPr>
                <w:rFonts w:ascii="Arial" w:hAnsi="Arial" w:cs="Arial"/>
                <w:sz w:val="19"/>
                <w:szCs w:val="19"/>
              </w:rPr>
            </w:pPr>
            <w:r>
              <w:rPr>
                <w:rFonts w:ascii="Arial" w:hAnsi="Arial" w:cs="Arial"/>
                <w:sz w:val="19"/>
                <w:szCs w:val="19"/>
              </w:rPr>
              <w:t>Emplean</w:t>
            </w:r>
            <w:r w:rsidR="0020731A">
              <w:rPr>
                <w:rFonts w:ascii="Arial" w:hAnsi="Arial" w:cs="Arial"/>
                <w:sz w:val="19"/>
                <w:szCs w:val="19"/>
              </w:rPr>
              <w:t xml:space="preserve"> </w:t>
            </w:r>
            <w:r w:rsidR="00E23AA2">
              <w:rPr>
                <w:rFonts w:ascii="Arial" w:hAnsi="Arial" w:cs="Arial"/>
                <w:sz w:val="19"/>
                <w:szCs w:val="19"/>
              </w:rPr>
              <w:t>l</w:t>
            </w:r>
            <w:r w:rsidR="0020731A">
              <w:rPr>
                <w:rFonts w:ascii="Arial" w:hAnsi="Arial" w:cs="Arial"/>
                <w:sz w:val="19"/>
                <w:szCs w:val="19"/>
              </w:rPr>
              <w:t>a</w:t>
            </w:r>
            <w:r>
              <w:rPr>
                <w:rFonts w:ascii="Arial" w:hAnsi="Arial" w:cs="Arial"/>
                <w:sz w:val="19"/>
                <w:szCs w:val="19"/>
              </w:rPr>
              <w:t xml:space="preserve"> p</w:t>
            </w:r>
            <w:r w:rsidR="0020731A" w:rsidRPr="001B224B">
              <w:rPr>
                <w:rFonts w:ascii="Arial" w:hAnsi="Arial" w:cs="Arial"/>
                <w:sz w:val="19"/>
                <w:szCs w:val="19"/>
              </w:rPr>
              <w:t xml:space="preserve">lataforma </w:t>
            </w:r>
            <w:r w:rsidR="0020731A">
              <w:rPr>
                <w:rFonts w:ascii="Arial" w:hAnsi="Arial" w:cs="Arial"/>
                <w:sz w:val="19"/>
                <w:szCs w:val="19"/>
              </w:rPr>
              <w:t xml:space="preserve">de </w:t>
            </w:r>
            <w:proofErr w:type="spellStart"/>
            <w:r w:rsidR="0020731A" w:rsidRPr="001B224B">
              <w:rPr>
                <w:rFonts w:ascii="Arial" w:hAnsi="Arial" w:cs="Arial"/>
                <w:sz w:val="19"/>
                <w:szCs w:val="19"/>
              </w:rPr>
              <w:t>classroom</w:t>
            </w:r>
            <w:proofErr w:type="spellEnd"/>
            <w:r w:rsidR="00E23AA2">
              <w:rPr>
                <w:rFonts w:ascii="Arial" w:hAnsi="Arial" w:cs="Arial"/>
                <w:sz w:val="19"/>
                <w:szCs w:val="19"/>
              </w:rPr>
              <w:t xml:space="preserve"> para subir el producto.</w:t>
            </w:r>
          </w:p>
          <w:p w14:paraId="37693A37" w14:textId="77777777" w:rsidR="00182051" w:rsidRPr="001B224B" w:rsidRDefault="00182051" w:rsidP="001B224B">
            <w:pPr>
              <w:pStyle w:val="Sinespaciado"/>
              <w:jc w:val="both"/>
              <w:rPr>
                <w:rFonts w:ascii="Arial" w:hAnsi="Arial" w:cs="Arial"/>
                <w:sz w:val="19"/>
                <w:szCs w:val="19"/>
              </w:rPr>
            </w:pPr>
          </w:p>
          <w:p w14:paraId="08D39FEF" w14:textId="77777777" w:rsidR="000F39CD" w:rsidRDefault="001B224B" w:rsidP="001B224B">
            <w:pPr>
              <w:pStyle w:val="Sinespaciado"/>
              <w:jc w:val="both"/>
              <w:rPr>
                <w:rFonts w:ascii="Arial" w:hAnsi="Arial" w:cs="Arial"/>
                <w:sz w:val="19"/>
                <w:szCs w:val="19"/>
              </w:rPr>
            </w:pPr>
            <w:r w:rsidRPr="001B224B">
              <w:rPr>
                <w:rFonts w:ascii="Arial" w:hAnsi="Arial" w:cs="Arial"/>
                <w:sz w:val="19"/>
                <w:szCs w:val="19"/>
                <w:highlight w:val="lightGray"/>
              </w:rPr>
              <w:t>3.- Evaluación escrita</w:t>
            </w:r>
          </w:p>
          <w:p w14:paraId="7C975458" w14:textId="16197A91" w:rsidR="000F3DE1" w:rsidRPr="000F3DE1" w:rsidRDefault="00135D89" w:rsidP="000F3DE1">
            <w:pPr>
              <w:pStyle w:val="Sinespaciado"/>
              <w:jc w:val="both"/>
              <w:rPr>
                <w:rFonts w:ascii="Arial" w:hAnsi="Arial" w:cs="Arial"/>
                <w:sz w:val="19"/>
                <w:szCs w:val="19"/>
              </w:rPr>
            </w:pPr>
            <w:r>
              <w:rPr>
                <w:rFonts w:ascii="Arial" w:hAnsi="Arial" w:cs="Arial"/>
                <w:sz w:val="19"/>
                <w:szCs w:val="19"/>
              </w:rPr>
              <w:t>• Presentan</w:t>
            </w:r>
            <w:r w:rsidR="000F3DE1" w:rsidRPr="000F3DE1">
              <w:rPr>
                <w:rFonts w:ascii="Arial" w:hAnsi="Arial" w:cs="Arial"/>
                <w:sz w:val="19"/>
                <w:szCs w:val="19"/>
              </w:rPr>
              <w:t xml:space="preserve"> un Examen en Línea en la Plataforma Educativa de </w:t>
            </w:r>
            <w:proofErr w:type="spellStart"/>
            <w:r w:rsidR="000F3DE1" w:rsidRPr="000F3DE1">
              <w:rPr>
                <w:rFonts w:ascii="Arial" w:hAnsi="Arial" w:cs="Arial"/>
                <w:sz w:val="19"/>
                <w:szCs w:val="19"/>
              </w:rPr>
              <w:t>classroom</w:t>
            </w:r>
            <w:proofErr w:type="spellEnd"/>
            <w:r w:rsidR="000F3DE1" w:rsidRPr="000F3DE1">
              <w:rPr>
                <w:rFonts w:ascii="Arial" w:hAnsi="Arial" w:cs="Arial"/>
                <w:sz w:val="19"/>
                <w:szCs w:val="19"/>
              </w:rPr>
              <w:t xml:space="preserve"> sobre los subtemas estudiados. </w:t>
            </w:r>
          </w:p>
          <w:p w14:paraId="548BA2B6" w14:textId="77777777" w:rsidR="000F3DE1" w:rsidRPr="000F3DE1" w:rsidRDefault="000F3DE1" w:rsidP="000F3DE1">
            <w:pPr>
              <w:pStyle w:val="Sinespaciado"/>
              <w:jc w:val="both"/>
              <w:rPr>
                <w:rFonts w:ascii="Arial" w:hAnsi="Arial" w:cs="Arial"/>
                <w:sz w:val="19"/>
                <w:szCs w:val="19"/>
              </w:rPr>
            </w:pPr>
          </w:p>
          <w:p w14:paraId="36DDDCD6" w14:textId="69F54141" w:rsidR="000F3DE1" w:rsidRPr="00255583" w:rsidRDefault="000F3DE1" w:rsidP="00D85A45">
            <w:pPr>
              <w:pStyle w:val="Sinespaciado"/>
              <w:jc w:val="both"/>
              <w:rPr>
                <w:rFonts w:ascii="Arial" w:hAnsi="Arial" w:cs="Arial"/>
                <w:sz w:val="19"/>
                <w:szCs w:val="19"/>
              </w:rPr>
            </w:pPr>
            <w:r w:rsidRPr="000F3DE1">
              <w:rPr>
                <w:rFonts w:ascii="Arial" w:hAnsi="Arial" w:cs="Arial"/>
                <w:sz w:val="19"/>
                <w:szCs w:val="19"/>
                <w:highlight w:val="cyan"/>
              </w:rPr>
              <w:t>NOTA.</w:t>
            </w:r>
            <w:r w:rsidRPr="000F3DE1">
              <w:rPr>
                <w:rFonts w:ascii="Arial" w:hAnsi="Arial" w:cs="Arial"/>
                <w:sz w:val="19"/>
                <w:szCs w:val="19"/>
              </w:rPr>
              <w:t xml:space="preserve"> Estas actividades serán realizadas por los alumnos en los días programados con horas </w:t>
            </w:r>
            <w:r w:rsidRPr="000F3DE1">
              <w:rPr>
                <w:rFonts w:ascii="Arial" w:hAnsi="Arial" w:cs="Arial"/>
                <w:sz w:val="19"/>
                <w:szCs w:val="19"/>
              </w:rPr>
              <w:lastRenderedPageBreak/>
              <w:t xml:space="preserve">prácticas, no obstante, en caso de requerir revisiones individuales o por equipo se acordará con los alumnos el día y hora para ello </w:t>
            </w:r>
            <w:r w:rsidRPr="000F3DE1">
              <w:rPr>
                <w:rFonts w:ascii="Arial" w:hAnsi="Arial" w:cs="Arial"/>
                <w:sz w:val="19"/>
                <w:szCs w:val="19"/>
                <w:highlight w:val="cyan"/>
              </w:rPr>
              <w:t>(</w:t>
            </w:r>
            <w:r w:rsidR="00D85A45">
              <w:rPr>
                <w:rFonts w:ascii="Arial" w:hAnsi="Arial" w:cs="Arial"/>
                <w:sz w:val="19"/>
                <w:szCs w:val="19"/>
                <w:highlight w:val="cyan"/>
              </w:rPr>
              <w:t>1</w:t>
            </w:r>
            <w:r w:rsidRPr="000F3DE1">
              <w:rPr>
                <w:rFonts w:ascii="Arial" w:hAnsi="Arial" w:cs="Arial"/>
                <w:sz w:val="19"/>
                <w:szCs w:val="19"/>
                <w:highlight w:val="cyan"/>
              </w:rPr>
              <w:t>-HSM)</w:t>
            </w:r>
          </w:p>
        </w:tc>
        <w:tc>
          <w:tcPr>
            <w:tcW w:w="2878" w:type="dxa"/>
            <w:vAlign w:val="center"/>
          </w:tcPr>
          <w:p w14:paraId="140B5BBB"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lastRenderedPageBreak/>
              <w:t xml:space="preserve">El facilitador interactúa con los alumnos, mediante la técnica expositiva, realiza el encuadre y explica los criterios de evaluación, así como las </w:t>
            </w:r>
            <w:r w:rsidRPr="00164600">
              <w:rPr>
                <w:rFonts w:ascii="Arial" w:hAnsi="Arial" w:cs="Arial"/>
                <w:sz w:val="19"/>
                <w:szCs w:val="19"/>
              </w:rPr>
              <w:lastRenderedPageBreak/>
              <w:t>evidencias que deben integrar al portafolio.</w:t>
            </w:r>
          </w:p>
          <w:p w14:paraId="12CABFA5" w14:textId="77777777" w:rsidR="00164600" w:rsidRPr="00164600" w:rsidRDefault="00164600" w:rsidP="00164600">
            <w:pPr>
              <w:pStyle w:val="Sinespaciado"/>
              <w:jc w:val="both"/>
              <w:rPr>
                <w:rFonts w:ascii="Arial" w:hAnsi="Arial" w:cs="Arial"/>
                <w:sz w:val="19"/>
                <w:szCs w:val="19"/>
              </w:rPr>
            </w:pPr>
          </w:p>
          <w:p w14:paraId="0726E4F4"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t>Organiza el grupo en equipos de 2 a 5 integrantes en que participen alumnos y alumnas.</w:t>
            </w:r>
          </w:p>
          <w:p w14:paraId="7A2A071B" w14:textId="77777777" w:rsidR="00164600" w:rsidRPr="00164600" w:rsidRDefault="00164600" w:rsidP="00164600">
            <w:pPr>
              <w:pStyle w:val="Sinespaciado"/>
              <w:jc w:val="both"/>
              <w:rPr>
                <w:rFonts w:ascii="Arial" w:hAnsi="Arial" w:cs="Arial"/>
                <w:sz w:val="19"/>
                <w:szCs w:val="19"/>
              </w:rPr>
            </w:pPr>
          </w:p>
          <w:p w14:paraId="395F85EE"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highlight w:val="lightGray"/>
              </w:rPr>
              <w:t>Para realizar el resumen</w:t>
            </w:r>
            <w:r w:rsidRPr="00164600">
              <w:rPr>
                <w:rFonts w:ascii="Arial" w:hAnsi="Arial" w:cs="Arial"/>
                <w:sz w:val="19"/>
                <w:szCs w:val="19"/>
              </w:rPr>
              <w:t xml:space="preserve"> y entregarlo en la plataforma educativa de </w:t>
            </w:r>
            <w:proofErr w:type="spellStart"/>
            <w:r w:rsidRPr="00164600">
              <w:rPr>
                <w:rFonts w:ascii="Arial" w:hAnsi="Arial" w:cs="Arial"/>
                <w:sz w:val="19"/>
                <w:szCs w:val="19"/>
              </w:rPr>
              <w:t>classroom</w:t>
            </w:r>
            <w:proofErr w:type="spellEnd"/>
            <w:r w:rsidRPr="00164600">
              <w:rPr>
                <w:rFonts w:ascii="Arial" w:hAnsi="Arial" w:cs="Arial"/>
                <w:sz w:val="19"/>
                <w:szCs w:val="19"/>
              </w:rPr>
              <w:t>, realiza vía clases presencial y/o virtual:</w:t>
            </w:r>
          </w:p>
          <w:p w14:paraId="20A1BD53" w14:textId="77777777" w:rsidR="00164600" w:rsidRPr="00164600" w:rsidRDefault="00164600" w:rsidP="00164600">
            <w:pPr>
              <w:pStyle w:val="Sinespaciado"/>
              <w:jc w:val="both"/>
              <w:rPr>
                <w:rFonts w:ascii="Arial" w:hAnsi="Arial" w:cs="Arial"/>
                <w:sz w:val="19"/>
                <w:szCs w:val="19"/>
              </w:rPr>
            </w:pPr>
          </w:p>
          <w:p w14:paraId="77E8E607" w14:textId="77777777" w:rsidR="00164600" w:rsidRPr="00164600" w:rsidRDefault="00164600" w:rsidP="00164600">
            <w:pPr>
              <w:pStyle w:val="Sinespaciado"/>
              <w:jc w:val="both"/>
              <w:rPr>
                <w:rFonts w:ascii="Arial" w:hAnsi="Arial" w:cs="Arial"/>
                <w:sz w:val="19"/>
                <w:szCs w:val="19"/>
              </w:rPr>
            </w:pPr>
            <w:r w:rsidRPr="00164600">
              <w:rPr>
                <w:rFonts w:ascii="Arial" w:hAnsi="Arial" w:cs="Arial"/>
                <w:sz w:val="19"/>
                <w:szCs w:val="19"/>
              </w:rPr>
              <w:t xml:space="preserve">• Explicación sobre el desarrollo de un resumen de todos los subtemas, mencionando las especificaciones y la estructura. </w:t>
            </w:r>
          </w:p>
          <w:p w14:paraId="34EDA562" w14:textId="77777777" w:rsidR="00164600" w:rsidRDefault="00164600" w:rsidP="00164600">
            <w:pPr>
              <w:pStyle w:val="Sinespaciado"/>
              <w:jc w:val="both"/>
              <w:rPr>
                <w:rFonts w:ascii="Arial" w:hAnsi="Arial" w:cs="Arial"/>
                <w:sz w:val="19"/>
                <w:szCs w:val="19"/>
              </w:rPr>
            </w:pPr>
          </w:p>
          <w:p w14:paraId="3E57AFBC" w14:textId="05326628" w:rsidR="00164600" w:rsidRPr="00164600" w:rsidRDefault="00164600" w:rsidP="00164600">
            <w:pPr>
              <w:pStyle w:val="Sinespaciado"/>
              <w:jc w:val="both"/>
              <w:rPr>
                <w:rFonts w:ascii="Arial" w:hAnsi="Arial" w:cs="Arial"/>
                <w:sz w:val="19"/>
                <w:szCs w:val="19"/>
              </w:rPr>
            </w:pPr>
            <w:r w:rsidRPr="00DB2A10">
              <w:rPr>
                <w:rFonts w:ascii="Arial" w:hAnsi="Arial" w:cs="Arial"/>
                <w:sz w:val="19"/>
                <w:szCs w:val="19"/>
                <w:highlight w:val="lightGray"/>
              </w:rPr>
              <w:t>Para el desarrollo de actividades</w:t>
            </w:r>
            <w:r w:rsidRPr="00164600">
              <w:rPr>
                <w:rFonts w:ascii="Arial" w:hAnsi="Arial" w:cs="Arial"/>
                <w:sz w:val="19"/>
                <w:szCs w:val="19"/>
              </w:rPr>
              <w:t>, se realizará vía clases presencial y/o</w:t>
            </w:r>
            <w:r w:rsidR="00565B7E">
              <w:rPr>
                <w:rFonts w:ascii="Arial" w:hAnsi="Arial" w:cs="Arial"/>
                <w:sz w:val="19"/>
                <w:szCs w:val="19"/>
              </w:rPr>
              <w:t xml:space="preserve"> </w:t>
            </w:r>
            <w:r w:rsidR="00CC576B">
              <w:rPr>
                <w:rFonts w:ascii="Arial" w:hAnsi="Arial" w:cs="Arial"/>
                <w:sz w:val="19"/>
                <w:szCs w:val="19"/>
              </w:rPr>
              <w:t>línea</w:t>
            </w:r>
            <w:r w:rsidRPr="00164600">
              <w:rPr>
                <w:rFonts w:ascii="Arial" w:hAnsi="Arial" w:cs="Arial"/>
                <w:sz w:val="19"/>
                <w:szCs w:val="19"/>
              </w:rPr>
              <w:t>:</w:t>
            </w:r>
          </w:p>
          <w:p w14:paraId="44FD9444" w14:textId="77777777" w:rsidR="00164600" w:rsidRPr="00D85A45" w:rsidRDefault="00164600" w:rsidP="00164600">
            <w:pPr>
              <w:pStyle w:val="Sinespaciado"/>
              <w:jc w:val="both"/>
              <w:rPr>
                <w:rFonts w:ascii="Arial" w:hAnsi="Arial" w:cs="Arial"/>
                <w:sz w:val="19"/>
                <w:szCs w:val="19"/>
              </w:rPr>
            </w:pPr>
          </w:p>
          <w:p w14:paraId="4F2DCDCB" w14:textId="0DA5F7EB" w:rsidR="00164600" w:rsidRPr="00D85A45" w:rsidRDefault="00164600" w:rsidP="00164600">
            <w:pPr>
              <w:pStyle w:val="Sinespaciado"/>
              <w:jc w:val="both"/>
              <w:rPr>
                <w:rFonts w:ascii="Arial" w:hAnsi="Arial" w:cs="Arial"/>
                <w:sz w:val="19"/>
                <w:szCs w:val="19"/>
              </w:rPr>
            </w:pPr>
            <w:r w:rsidRPr="00D85A45">
              <w:rPr>
                <w:rFonts w:ascii="Arial" w:hAnsi="Arial" w:cs="Arial"/>
                <w:sz w:val="19"/>
                <w:szCs w:val="19"/>
              </w:rPr>
              <w:t>• Exposición Efectiva sobre l</w:t>
            </w:r>
            <w:r w:rsidR="001C5A24" w:rsidRPr="00D85A45">
              <w:rPr>
                <w:rFonts w:ascii="Arial" w:hAnsi="Arial" w:cs="Arial"/>
                <w:sz w:val="19"/>
                <w:szCs w:val="19"/>
              </w:rPr>
              <w:t>o</w:t>
            </w:r>
            <w:r w:rsidRPr="00D85A45">
              <w:rPr>
                <w:rFonts w:ascii="Arial" w:hAnsi="Arial" w:cs="Arial"/>
                <w:sz w:val="19"/>
                <w:szCs w:val="19"/>
              </w:rPr>
              <w:t xml:space="preserve">s </w:t>
            </w:r>
          </w:p>
          <w:p w14:paraId="4218E057" w14:textId="43EAA8B7" w:rsidR="001C5A24" w:rsidRPr="00D85A45" w:rsidRDefault="001C5A24" w:rsidP="00164600">
            <w:pPr>
              <w:pStyle w:val="Sinespaciado"/>
              <w:jc w:val="both"/>
              <w:rPr>
                <w:rFonts w:ascii="Arial" w:eastAsia="Calibri" w:hAnsi="Arial" w:cs="Arial"/>
                <w:sz w:val="19"/>
                <w:szCs w:val="19"/>
              </w:rPr>
            </w:pPr>
            <w:r w:rsidRPr="00D85A45">
              <w:rPr>
                <w:rFonts w:ascii="Arial" w:eastAsia="Calibri" w:hAnsi="Arial" w:cs="Arial"/>
                <w:sz w:val="19"/>
                <w:szCs w:val="19"/>
              </w:rPr>
              <w:t>in</w:t>
            </w:r>
            <w:r w:rsidRPr="00D85A45">
              <w:rPr>
                <w:rFonts w:ascii="Arial" w:eastAsia="Calibri" w:hAnsi="Arial" w:cs="Arial"/>
                <w:sz w:val="19"/>
                <w:szCs w:val="19"/>
              </w:rPr>
              <w:t>strumentos básicos</w:t>
            </w:r>
            <w:r w:rsidRPr="00D85A45">
              <w:rPr>
                <w:rFonts w:ascii="Arial" w:eastAsia="Calibri" w:hAnsi="Arial" w:cs="Arial"/>
                <w:sz w:val="19"/>
                <w:szCs w:val="19"/>
              </w:rPr>
              <w:t>.</w:t>
            </w:r>
          </w:p>
          <w:p w14:paraId="2B3CBD76" w14:textId="40069686" w:rsidR="00164600" w:rsidRPr="00D85A45" w:rsidRDefault="00164600" w:rsidP="00164600">
            <w:pPr>
              <w:pStyle w:val="Sinespaciado"/>
              <w:jc w:val="both"/>
              <w:rPr>
                <w:rFonts w:ascii="Arial" w:hAnsi="Arial" w:cs="Arial"/>
                <w:sz w:val="19"/>
                <w:szCs w:val="19"/>
              </w:rPr>
            </w:pPr>
            <w:r w:rsidRPr="00D85A45">
              <w:rPr>
                <w:rFonts w:ascii="Arial" w:hAnsi="Arial" w:cs="Arial"/>
                <w:sz w:val="19"/>
                <w:szCs w:val="19"/>
              </w:rPr>
              <w:t>• Exposición Efectiva sobre</w:t>
            </w:r>
            <w:r w:rsidR="001C5A24" w:rsidRPr="00D85A45">
              <w:rPr>
                <w:rFonts w:ascii="Arial" w:hAnsi="Arial" w:cs="Arial"/>
                <w:sz w:val="19"/>
                <w:szCs w:val="19"/>
              </w:rPr>
              <w:t xml:space="preserve"> los</w:t>
            </w:r>
            <w:r w:rsidR="001C5A24" w:rsidRPr="00D85A45">
              <w:rPr>
                <w:rFonts w:ascii="Arial" w:eastAsia="Calibri" w:hAnsi="Arial" w:cs="Arial"/>
                <w:sz w:val="19"/>
                <w:szCs w:val="19"/>
              </w:rPr>
              <w:t xml:space="preserve"> i</w:t>
            </w:r>
            <w:r w:rsidR="001C5A24" w:rsidRPr="005F1EEB">
              <w:rPr>
                <w:rFonts w:ascii="Arial" w:eastAsia="Calibri" w:hAnsi="Arial" w:cs="Arial"/>
                <w:sz w:val="19"/>
                <w:szCs w:val="19"/>
              </w:rPr>
              <w:t>nstrumentos especiales</w:t>
            </w:r>
            <w:r w:rsidR="001C5A24" w:rsidRPr="00D85A45">
              <w:rPr>
                <w:rFonts w:ascii="Arial" w:eastAsia="Calibri" w:hAnsi="Arial" w:cs="Arial"/>
                <w:sz w:val="19"/>
                <w:szCs w:val="19"/>
              </w:rPr>
              <w:t>.</w:t>
            </w:r>
          </w:p>
          <w:p w14:paraId="7D2E4F77" w14:textId="2556EA45" w:rsidR="00164600" w:rsidRPr="00D85A45" w:rsidRDefault="00164600" w:rsidP="001C5A24">
            <w:pPr>
              <w:pStyle w:val="Sinespaciado"/>
              <w:jc w:val="both"/>
              <w:rPr>
                <w:rFonts w:ascii="Arial" w:hAnsi="Arial" w:cs="Arial"/>
                <w:sz w:val="19"/>
                <w:szCs w:val="19"/>
              </w:rPr>
            </w:pPr>
            <w:r w:rsidRPr="00D85A45">
              <w:rPr>
                <w:rFonts w:ascii="Arial" w:hAnsi="Arial" w:cs="Arial"/>
                <w:sz w:val="19"/>
                <w:szCs w:val="19"/>
              </w:rPr>
              <w:t xml:space="preserve">• Exposición demostrativa de </w:t>
            </w:r>
            <w:r w:rsidR="001C5A24" w:rsidRPr="00D85A45">
              <w:rPr>
                <w:rFonts w:ascii="Arial" w:hAnsi="Arial" w:cs="Arial"/>
                <w:sz w:val="19"/>
                <w:szCs w:val="19"/>
              </w:rPr>
              <w:t>las máquinas, para medición lineal.</w:t>
            </w:r>
          </w:p>
          <w:p w14:paraId="6C8F4B4B" w14:textId="72A3ECF8" w:rsidR="001C5A24" w:rsidRPr="00D85A45" w:rsidRDefault="001C5A24" w:rsidP="001C5A24">
            <w:pPr>
              <w:pStyle w:val="Sinespaciado"/>
              <w:jc w:val="both"/>
              <w:rPr>
                <w:rFonts w:ascii="Arial" w:hAnsi="Arial" w:cs="Arial"/>
                <w:sz w:val="19"/>
                <w:szCs w:val="19"/>
              </w:rPr>
            </w:pPr>
            <w:r w:rsidRPr="00D85A45">
              <w:rPr>
                <w:rFonts w:ascii="Arial" w:hAnsi="Arial" w:cs="Arial"/>
                <w:sz w:val="19"/>
                <w:szCs w:val="19"/>
              </w:rPr>
              <w:t xml:space="preserve">• Exposición demostrativa de </w:t>
            </w:r>
            <w:r w:rsidR="00FA11CF" w:rsidRPr="00D85A45">
              <w:rPr>
                <w:rFonts w:ascii="Arial" w:hAnsi="Arial" w:cs="Arial"/>
                <w:sz w:val="19"/>
                <w:szCs w:val="19"/>
              </w:rPr>
              <w:t>las máquinas</w:t>
            </w:r>
            <w:r w:rsidR="00FA11CF" w:rsidRPr="00D85A45">
              <w:rPr>
                <w:rFonts w:ascii="Arial" w:eastAsia="Calibri" w:hAnsi="Arial" w:cs="Arial"/>
                <w:sz w:val="19"/>
                <w:szCs w:val="19"/>
              </w:rPr>
              <w:t xml:space="preserve"> para medición angular</w:t>
            </w:r>
            <w:r w:rsidR="00FA11CF" w:rsidRPr="00D85A45">
              <w:rPr>
                <w:rFonts w:ascii="Arial" w:eastAsia="Calibri" w:hAnsi="Arial" w:cs="Arial"/>
                <w:sz w:val="19"/>
                <w:szCs w:val="19"/>
              </w:rPr>
              <w:t>.</w:t>
            </w:r>
          </w:p>
          <w:p w14:paraId="56E084B8" w14:textId="4712C4B7" w:rsidR="001C5A24" w:rsidRPr="00D85A45" w:rsidRDefault="001C5A24" w:rsidP="00164600">
            <w:pPr>
              <w:pStyle w:val="Sinespaciado"/>
              <w:jc w:val="both"/>
              <w:rPr>
                <w:rFonts w:ascii="Arial" w:hAnsi="Arial" w:cs="Arial"/>
                <w:sz w:val="19"/>
                <w:szCs w:val="19"/>
              </w:rPr>
            </w:pPr>
          </w:p>
          <w:p w14:paraId="6F4424F4" w14:textId="77777777" w:rsidR="00164600" w:rsidRPr="00D85A45" w:rsidRDefault="00164600" w:rsidP="00164600">
            <w:pPr>
              <w:pStyle w:val="Sinespaciado"/>
              <w:jc w:val="both"/>
              <w:rPr>
                <w:rFonts w:ascii="Arial" w:hAnsi="Arial" w:cs="Arial"/>
                <w:sz w:val="19"/>
                <w:szCs w:val="19"/>
              </w:rPr>
            </w:pPr>
            <w:r w:rsidRPr="00D85A45">
              <w:rPr>
                <w:rFonts w:ascii="Arial" w:hAnsi="Arial" w:cs="Arial"/>
                <w:sz w:val="19"/>
                <w:szCs w:val="19"/>
              </w:rPr>
              <w:t xml:space="preserve">• </w:t>
            </w:r>
            <w:r w:rsidRPr="00D85A45">
              <w:rPr>
                <w:rFonts w:ascii="Arial" w:hAnsi="Arial" w:cs="Arial"/>
                <w:sz w:val="19"/>
                <w:szCs w:val="19"/>
                <w:highlight w:val="lightGray"/>
              </w:rPr>
              <w:t>Vía clases presencial</w:t>
            </w:r>
            <w:r w:rsidRPr="00D85A45">
              <w:rPr>
                <w:rFonts w:ascii="Arial" w:hAnsi="Arial" w:cs="Arial"/>
                <w:sz w:val="19"/>
                <w:szCs w:val="19"/>
              </w:rPr>
              <w:t xml:space="preserve"> y/o virtual, realiza retroalimentación del Examen presentado en Línea.</w:t>
            </w:r>
          </w:p>
          <w:p w14:paraId="244A914A" w14:textId="77777777" w:rsidR="00164600" w:rsidRPr="00164600" w:rsidRDefault="00164600" w:rsidP="00164600">
            <w:pPr>
              <w:pStyle w:val="Sinespaciado"/>
              <w:jc w:val="both"/>
              <w:rPr>
                <w:rFonts w:ascii="Arial" w:hAnsi="Arial" w:cs="Arial"/>
                <w:sz w:val="19"/>
                <w:szCs w:val="19"/>
              </w:rPr>
            </w:pPr>
          </w:p>
          <w:p w14:paraId="3A58BAC2" w14:textId="7EBF6EBA" w:rsidR="00164600" w:rsidRPr="00255583" w:rsidRDefault="00164600" w:rsidP="00D85A45">
            <w:pPr>
              <w:pStyle w:val="Sinespaciado"/>
              <w:jc w:val="both"/>
              <w:rPr>
                <w:rFonts w:ascii="Arial" w:hAnsi="Arial" w:cs="Arial"/>
                <w:sz w:val="19"/>
                <w:szCs w:val="19"/>
              </w:rPr>
            </w:pPr>
            <w:r w:rsidRPr="00164600">
              <w:rPr>
                <w:rFonts w:ascii="Arial" w:hAnsi="Arial" w:cs="Arial"/>
                <w:sz w:val="19"/>
                <w:szCs w:val="19"/>
                <w:highlight w:val="cyan"/>
              </w:rPr>
              <w:lastRenderedPageBreak/>
              <w:t>NOTA:</w:t>
            </w:r>
            <w:r w:rsidRPr="00164600">
              <w:rPr>
                <w:rFonts w:ascii="Arial" w:hAnsi="Arial" w:cs="Arial"/>
                <w:sz w:val="19"/>
                <w:szCs w:val="19"/>
              </w:rPr>
              <w:t xml:space="preserve"> Las clases se llevarán a cabo en los días programados con </w:t>
            </w:r>
            <w:r w:rsidRPr="003712A1">
              <w:rPr>
                <w:rFonts w:ascii="Arial" w:hAnsi="Arial" w:cs="Arial"/>
                <w:sz w:val="19"/>
                <w:szCs w:val="19"/>
              </w:rPr>
              <w:t xml:space="preserve">horas teóricas acorde al horario de la materia </w:t>
            </w:r>
            <w:r w:rsidRPr="003712A1">
              <w:rPr>
                <w:rFonts w:ascii="Arial" w:hAnsi="Arial" w:cs="Arial"/>
                <w:sz w:val="19"/>
                <w:szCs w:val="19"/>
                <w:highlight w:val="cyan"/>
              </w:rPr>
              <w:t>(</w:t>
            </w:r>
            <w:r w:rsidR="00D85A45">
              <w:rPr>
                <w:rFonts w:ascii="Arial" w:hAnsi="Arial" w:cs="Arial"/>
                <w:sz w:val="19"/>
                <w:szCs w:val="19"/>
                <w:highlight w:val="cyan"/>
              </w:rPr>
              <w:t>1</w:t>
            </w:r>
            <w:r w:rsidRPr="003712A1">
              <w:rPr>
                <w:rFonts w:ascii="Arial" w:hAnsi="Arial" w:cs="Arial"/>
                <w:sz w:val="19"/>
                <w:szCs w:val="19"/>
                <w:highlight w:val="cyan"/>
              </w:rPr>
              <w:t>-HSM)</w:t>
            </w:r>
          </w:p>
        </w:tc>
        <w:tc>
          <w:tcPr>
            <w:tcW w:w="2878" w:type="dxa"/>
            <w:vAlign w:val="center"/>
          </w:tcPr>
          <w:p w14:paraId="77B61770" w14:textId="77777777" w:rsidR="000366BB" w:rsidRDefault="000366BB" w:rsidP="00FC4A60">
            <w:pPr>
              <w:rPr>
                <w:rFonts w:ascii="Arial" w:eastAsia="Calibri" w:hAnsi="Arial" w:cs="Arial"/>
                <w:sz w:val="19"/>
                <w:szCs w:val="19"/>
              </w:rPr>
            </w:pPr>
          </w:p>
          <w:p w14:paraId="755F022F" w14:textId="77777777" w:rsidR="000366BB" w:rsidRDefault="000366BB" w:rsidP="00FC4A60">
            <w:pPr>
              <w:rPr>
                <w:rFonts w:ascii="Arial" w:eastAsia="Calibri" w:hAnsi="Arial" w:cs="Arial"/>
                <w:sz w:val="19"/>
                <w:szCs w:val="19"/>
              </w:rPr>
            </w:pPr>
          </w:p>
          <w:p w14:paraId="0BA2A0BA" w14:textId="77777777" w:rsidR="000366BB" w:rsidRDefault="000366BB" w:rsidP="00FC4A60">
            <w:pPr>
              <w:rPr>
                <w:rFonts w:ascii="Arial" w:eastAsia="Calibri" w:hAnsi="Arial" w:cs="Arial"/>
                <w:sz w:val="19"/>
                <w:szCs w:val="19"/>
              </w:rPr>
            </w:pPr>
          </w:p>
          <w:p w14:paraId="564780E9" w14:textId="77777777" w:rsidR="000366BB" w:rsidRDefault="000366BB" w:rsidP="00FC4A60">
            <w:pPr>
              <w:rPr>
                <w:rFonts w:ascii="Arial" w:eastAsia="Calibri" w:hAnsi="Arial" w:cs="Arial"/>
                <w:sz w:val="19"/>
                <w:szCs w:val="19"/>
              </w:rPr>
            </w:pPr>
          </w:p>
          <w:p w14:paraId="79016FB4" w14:textId="397B9D1F" w:rsidR="000F39CD" w:rsidRPr="006D17AB" w:rsidRDefault="000F39CD" w:rsidP="00FC4A60">
            <w:pPr>
              <w:rPr>
                <w:rFonts w:ascii="Arial" w:eastAsia="Calibri" w:hAnsi="Arial" w:cs="Arial"/>
                <w:sz w:val="19"/>
                <w:szCs w:val="19"/>
              </w:rPr>
            </w:pPr>
            <w:r w:rsidRPr="006D17AB">
              <w:rPr>
                <w:rFonts w:ascii="Arial" w:eastAsia="Calibri" w:hAnsi="Arial" w:cs="Arial"/>
                <w:sz w:val="19"/>
                <w:szCs w:val="19"/>
              </w:rPr>
              <w:t>• Capacidad de abstracción, análisis y síntesis</w:t>
            </w:r>
          </w:p>
          <w:p w14:paraId="47273451" w14:textId="77777777" w:rsidR="000F39CD" w:rsidRPr="006D17AB" w:rsidRDefault="000F39CD" w:rsidP="00FC4A60">
            <w:pPr>
              <w:rPr>
                <w:rFonts w:ascii="Arial" w:eastAsia="Calibri" w:hAnsi="Arial" w:cs="Arial"/>
                <w:sz w:val="19"/>
                <w:szCs w:val="19"/>
              </w:rPr>
            </w:pPr>
            <w:r w:rsidRPr="006D17AB">
              <w:rPr>
                <w:rFonts w:ascii="Arial" w:eastAsia="Calibri" w:hAnsi="Arial" w:cs="Arial"/>
                <w:sz w:val="19"/>
                <w:szCs w:val="19"/>
              </w:rPr>
              <w:lastRenderedPageBreak/>
              <w:t>• Capacidad de aplicar los conocimientos en la práctica.</w:t>
            </w:r>
          </w:p>
          <w:p w14:paraId="460EDEDE" w14:textId="77777777" w:rsidR="000F39CD" w:rsidRPr="006D17AB" w:rsidRDefault="000F39CD" w:rsidP="00FC4A60">
            <w:pPr>
              <w:rPr>
                <w:rFonts w:ascii="Arial" w:eastAsia="Calibri" w:hAnsi="Arial" w:cs="Arial"/>
                <w:sz w:val="19"/>
                <w:szCs w:val="19"/>
              </w:rPr>
            </w:pPr>
            <w:r w:rsidRPr="006D17AB">
              <w:rPr>
                <w:rFonts w:ascii="Arial" w:eastAsia="Calibri" w:hAnsi="Arial" w:cs="Arial"/>
                <w:sz w:val="19"/>
                <w:szCs w:val="19"/>
              </w:rPr>
              <w:t>• Habilidad para trabajar en forma autónoma.</w:t>
            </w:r>
          </w:p>
          <w:p w14:paraId="4388C383" w14:textId="77777777" w:rsidR="000F39CD" w:rsidRPr="006D17AB" w:rsidRDefault="000F39CD" w:rsidP="00FC4A60">
            <w:pPr>
              <w:rPr>
                <w:rFonts w:ascii="Arial" w:eastAsia="Calibri" w:hAnsi="Arial" w:cs="Arial"/>
                <w:sz w:val="19"/>
                <w:szCs w:val="19"/>
              </w:rPr>
            </w:pPr>
            <w:r w:rsidRPr="006D17AB">
              <w:rPr>
                <w:rFonts w:ascii="Arial" w:eastAsia="Calibri" w:hAnsi="Arial" w:cs="Arial"/>
                <w:sz w:val="19"/>
                <w:szCs w:val="19"/>
              </w:rPr>
              <w:t>• Capacidad para identificar, plantear y resolver problemas</w:t>
            </w:r>
          </w:p>
          <w:p w14:paraId="70C162C3" w14:textId="77777777" w:rsidR="000F39CD" w:rsidRPr="006D17AB" w:rsidRDefault="000F39CD" w:rsidP="00FC4A60">
            <w:pPr>
              <w:rPr>
                <w:rFonts w:ascii="Arial" w:eastAsia="Calibri" w:hAnsi="Arial" w:cs="Arial"/>
                <w:sz w:val="19"/>
                <w:szCs w:val="19"/>
              </w:rPr>
            </w:pPr>
            <w:r w:rsidRPr="006D17AB">
              <w:rPr>
                <w:rFonts w:ascii="Arial" w:eastAsia="Calibri" w:hAnsi="Arial" w:cs="Arial"/>
                <w:sz w:val="19"/>
                <w:szCs w:val="19"/>
              </w:rPr>
              <w:t>• Búsqueda de Logro.</w:t>
            </w:r>
          </w:p>
          <w:p w14:paraId="45F6BB71" w14:textId="77777777" w:rsidR="000F39CD" w:rsidRPr="00255583" w:rsidRDefault="000F39CD" w:rsidP="00FC4A60">
            <w:pPr>
              <w:pStyle w:val="Sinespaciado"/>
              <w:jc w:val="both"/>
              <w:rPr>
                <w:rFonts w:ascii="Arial" w:hAnsi="Arial" w:cs="Arial"/>
                <w:sz w:val="19"/>
                <w:szCs w:val="19"/>
              </w:rPr>
            </w:pPr>
          </w:p>
        </w:tc>
        <w:tc>
          <w:tcPr>
            <w:tcW w:w="2942" w:type="dxa"/>
            <w:vAlign w:val="center"/>
          </w:tcPr>
          <w:p w14:paraId="2581A768" w14:textId="32A39F8B" w:rsidR="000F39CD" w:rsidRPr="002C7C8E" w:rsidRDefault="000F39CD" w:rsidP="00FC4A60">
            <w:pPr>
              <w:jc w:val="center"/>
              <w:rPr>
                <w:rFonts w:ascii="Arial" w:eastAsia="Calibri" w:hAnsi="Arial" w:cs="Arial"/>
                <w:sz w:val="20"/>
                <w:szCs w:val="20"/>
              </w:rPr>
            </w:pPr>
            <w:r w:rsidRPr="002C7C8E">
              <w:rPr>
                <w:rFonts w:ascii="Arial" w:eastAsia="Calibri" w:hAnsi="Arial" w:cs="Arial"/>
                <w:sz w:val="20"/>
                <w:szCs w:val="20"/>
              </w:rPr>
              <w:lastRenderedPageBreak/>
              <w:t>1</w:t>
            </w:r>
            <w:r w:rsidR="00576F17">
              <w:rPr>
                <w:rFonts w:ascii="Arial" w:eastAsia="Calibri" w:hAnsi="Arial" w:cs="Arial"/>
                <w:sz w:val="20"/>
                <w:szCs w:val="20"/>
              </w:rPr>
              <w:t>7</w:t>
            </w:r>
          </w:p>
          <w:p w14:paraId="7A0013F3" w14:textId="77777777" w:rsidR="000F39CD" w:rsidRPr="002C7C8E" w:rsidRDefault="000F39CD" w:rsidP="00FC4A60">
            <w:pPr>
              <w:jc w:val="center"/>
              <w:rPr>
                <w:rFonts w:ascii="Arial" w:eastAsia="Calibri" w:hAnsi="Arial" w:cs="Arial"/>
                <w:sz w:val="20"/>
                <w:szCs w:val="20"/>
              </w:rPr>
            </w:pPr>
          </w:p>
          <w:p w14:paraId="700A42F1" w14:textId="4F60E650" w:rsidR="000F39CD" w:rsidRDefault="000F39CD" w:rsidP="00576F17">
            <w:pPr>
              <w:pStyle w:val="Sinespaciado"/>
              <w:jc w:val="center"/>
              <w:rPr>
                <w:rFonts w:ascii="Arial" w:hAnsi="Arial" w:cs="Arial"/>
                <w:sz w:val="16"/>
                <w:szCs w:val="16"/>
              </w:rPr>
            </w:pPr>
            <w:r w:rsidRPr="002C7C8E">
              <w:rPr>
                <w:rFonts w:ascii="Arial" w:eastAsia="Times New Roman" w:hAnsi="Arial" w:cs="Arial"/>
                <w:sz w:val="20"/>
                <w:szCs w:val="20"/>
                <w:lang w:val="es-ES" w:eastAsia="es-ES"/>
              </w:rPr>
              <w:t>(9-</w:t>
            </w:r>
            <w:r w:rsidR="00576F17">
              <w:rPr>
                <w:rFonts w:ascii="Arial" w:eastAsia="Times New Roman" w:hAnsi="Arial" w:cs="Arial"/>
                <w:sz w:val="20"/>
                <w:szCs w:val="20"/>
                <w:lang w:val="es-ES" w:eastAsia="es-ES"/>
              </w:rPr>
              <w:t>8</w:t>
            </w:r>
            <w:r w:rsidRPr="002C7C8E">
              <w:rPr>
                <w:rFonts w:ascii="Arial" w:eastAsia="Times New Roman" w:hAnsi="Arial" w:cs="Arial"/>
                <w:sz w:val="20"/>
                <w:szCs w:val="20"/>
                <w:lang w:val="es-ES" w:eastAsia="es-ES"/>
              </w:rPr>
              <w:t>)</w:t>
            </w:r>
          </w:p>
        </w:tc>
      </w:tr>
    </w:tbl>
    <w:p w14:paraId="0C81F69C" w14:textId="77777777" w:rsidR="000F39CD" w:rsidRDefault="000F39CD" w:rsidP="000F39CD">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0F39CD" w14:paraId="73C82BAC" w14:textId="77777777" w:rsidTr="00FC4A60">
        <w:tc>
          <w:tcPr>
            <w:tcW w:w="10768" w:type="dxa"/>
            <w:shd w:val="clear" w:color="auto" w:fill="BFBFBF" w:themeFill="background1" w:themeFillShade="BF"/>
            <w:vAlign w:val="center"/>
          </w:tcPr>
          <w:p w14:paraId="70DE6D6D" w14:textId="77777777" w:rsidR="000F39CD" w:rsidRPr="009168F7" w:rsidRDefault="000F39CD" w:rsidP="00FC4A60">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2018D5A0" w14:textId="77777777" w:rsidR="000F39CD" w:rsidRPr="009168F7" w:rsidRDefault="000F39CD" w:rsidP="00FC4A60">
            <w:pPr>
              <w:pStyle w:val="Sinespaciado"/>
              <w:jc w:val="center"/>
              <w:rPr>
                <w:rFonts w:ascii="Arial" w:hAnsi="Arial" w:cs="Arial"/>
                <w:sz w:val="18"/>
                <w:szCs w:val="18"/>
              </w:rPr>
            </w:pPr>
            <w:r w:rsidRPr="009168F7">
              <w:rPr>
                <w:rFonts w:ascii="Arial" w:hAnsi="Arial" w:cs="Arial"/>
                <w:b/>
                <w:bCs/>
                <w:sz w:val="18"/>
                <w:szCs w:val="18"/>
              </w:rPr>
              <w:t>Valor de Indicador</w:t>
            </w:r>
          </w:p>
        </w:tc>
      </w:tr>
      <w:tr w:rsidR="000F39CD" w14:paraId="251B2306" w14:textId="77777777" w:rsidTr="00FC4A60">
        <w:tc>
          <w:tcPr>
            <w:tcW w:w="10768" w:type="dxa"/>
          </w:tcPr>
          <w:p w14:paraId="61404970" w14:textId="77777777" w:rsidR="000F39CD" w:rsidRPr="006F7A13" w:rsidRDefault="000F39CD" w:rsidP="00FC4A60">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w:t>
            </w:r>
            <w:r w:rsidRPr="00164600">
              <w:rPr>
                <w:rFonts w:ascii="Arial" w:eastAsia="Calibri" w:hAnsi="Arial" w:cs="Arial"/>
                <w:i/>
                <w:color w:val="000000"/>
                <w:sz w:val="20"/>
                <w:szCs w:val="20"/>
              </w:rPr>
              <w:t>resumen</w:t>
            </w:r>
            <w:r w:rsidRPr="006F7A13">
              <w:rPr>
                <w:rFonts w:ascii="Arial" w:eastAsia="Calibri" w:hAnsi="Arial" w:cs="Arial"/>
                <w:color w:val="000000"/>
                <w:sz w:val="20"/>
                <w:szCs w:val="20"/>
              </w:rPr>
              <w:t>).</w:t>
            </w:r>
          </w:p>
        </w:tc>
        <w:tc>
          <w:tcPr>
            <w:tcW w:w="3686" w:type="dxa"/>
          </w:tcPr>
          <w:p w14:paraId="7A4E3383" w14:textId="77777777" w:rsidR="000F39CD" w:rsidRDefault="000F39CD" w:rsidP="00FC4A60">
            <w:pPr>
              <w:pStyle w:val="Sinespaciado"/>
              <w:jc w:val="center"/>
              <w:rPr>
                <w:rFonts w:ascii="Arial" w:hAnsi="Arial" w:cs="Arial"/>
                <w:sz w:val="16"/>
                <w:szCs w:val="16"/>
              </w:rPr>
            </w:pPr>
            <w:r>
              <w:rPr>
                <w:rFonts w:ascii="Arial" w:hAnsi="Arial" w:cs="Arial"/>
                <w:sz w:val="16"/>
                <w:szCs w:val="16"/>
              </w:rPr>
              <w:t>30%</w:t>
            </w:r>
          </w:p>
        </w:tc>
      </w:tr>
      <w:tr w:rsidR="000F39CD" w14:paraId="497D53BC" w14:textId="77777777" w:rsidTr="00FC4A60">
        <w:tc>
          <w:tcPr>
            <w:tcW w:w="10768" w:type="dxa"/>
          </w:tcPr>
          <w:p w14:paraId="1D1B6F87" w14:textId="449BCD11" w:rsidR="000F39CD" w:rsidRPr="006F7A13" w:rsidRDefault="000F39CD" w:rsidP="00684EFD">
            <w:pPr>
              <w:pStyle w:val="Sinespaciado"/>
              <w:rPr>
                <w:rFonts w:ascii="Arial" w:hAnsi="Arial" w:cs="Arial"/>
                <w:sz w:val="20"/>
                <w:szCs w:val="20"/>
              </w:rPr>
            </w:pPr>
            <w:r w:rsidRPr="006F7A13">
              <w:rPr>
                <w:rFonts w:ascii="Arial" w:eastAsia="Calibri" w:hAnsi="Arial" w:cs="Arial"/>
                <w:color w:val="000000"/>
                <w:sz w:val="20"/>
                <w:szCs w:val="20"/>
              </w:rPr>
              <w:t xml:space="preserve">B). </w:t>
            </w:r>
            <w:r w:rsidR="00164600">
              <w:rPr>
                <w:rFonts w:ascii="Arial" w:eastAsia="Calibri" w:hAnsi="Arial" w:cs="Arial"/>
                <w:b/>
                <w:color w:val="000000"/>
                <w:sz w:val="20"/>
                <w:szCs w:val="20"/>
              </w:rPr>
              <w:t xml:space="preserve">Practica </w:t>
            </w:r>
            <w:r w:rsidR="00684EFD">
              <w:rPr>
                <w:rFonts w:ascii="Arial" w:eastAsia="Calibri" w:hAnsi="Arial" w:cs="Arial"/>
                <w:b/>
                <w:color w:val="000000"/>
                <w:sz w:val="20"/>
                <w:szCs w:val="20"/>
              </w:rPr>
              <w:t>No.</w:t>
            </w:r>
            <w:r w:rsidR="00164600">
              <w:rPr>
                <w:rFonts w:ascii="Arial" w:eastAsia="Calibri" w:hAnsi="Arial" w:cs="Arial"/>
                <w:b/>
                <w:color w:val="000000"/>
                <w:sz w:val="20"/>
                <w:szCs w:val="20"/>
              </w:rPr>
              <w:t>1</w:t>
            </w:r>
            <w:r w:rsidR="00684EFD">
              <w:rPr>
                <w:rFonts w:ascii="Arial" w:eastAsia="Calibri" w:hAnsi="Arial" w:cs="Arial"/>
                <w:b/>
                <w:color w:val="000000"/>
                <w:sz w:val="20"/>
                <w:szCs w:val="20"/>
              </w:rPr>
              <w:t xml:space="preserve"> </w:t>
            </w:r>
            <w:r w:rsidRPr="006F7A13">
              <w:rPr>
                <w:rFonts w:ascii="Arial" w:eastAsia="Calibri" w:hAnsi="Arial" w:cs="Arial"/>
                <w:b/>
                <w:color w:val="000000"/>
                <w:sz w:val="20"/>
                <w:szCs w:val="20"/>
              </w:rPr>
              <w:t xml:space="preserve"> </w:t>
            </w:r>
            <w:r w:rsidRPr="006F7A13">
              <w:rPr>
                <w:rFonts w:ascii="Arial" w:eastAsia="Calibri" w:hAnsi="Arial" w:cs="Arial"/>
                <w:color w:val="000000"/>
                <w:sz w:val="20"/>
                <w:szCs w:val="20"/>
              </w:rPr>
              <w:t xml:space="preserve">Demuestra la capacidad de aprender y el dominio de los temas de la unidad, mediante la solución correcta de los problemas (realizan </w:t>
            </w:r>
            <w:r w:rsidR="00164600" w:rsidRPr="00164600">
              <w:rPr>
                <w:rFonts w:ascii="Arial" w:eastAsia="Calibri" w:hAnsi="Arial" w:cs="Arial"/>
                <w:i/>
                <w:color w:val="000000"/>
                <w:sz w:val="20"/>
                <w:szCs w:val="20"/>
              </w:rPr>
              <w:t>prácticas</w:t>
            </w:r>
            <w:r w:rsidRPr="006F7A13">
              <w:rPr>
                <w:rFonts w:ascii="Arial" w:eastAsia="Calibri" w:hAnsi="Arial" w:cs="Arial"/>
                <w:color w:val="000000"/>
                <w:sz w:val="20"/>
                <w:szCs w:val="20"/>
              </w:rPr>
              <w:t>).</w:t>
            </w:r>
          </w:p>
        </w:tc>
        <w:tc>
          <w:tcPr>
            <w:tcW w:w="3686" w:type="dxa"/>
          </w:tcPr>
          <w:p w14:paraId="4092596C" w14:textId="77777777" w:rsidR="000F39CD" w:rsidRPr="008A18B0" w:rsidRDefault="000F39CD" w:rsidP="00FC4A60">
            <w:pPr>
              <w:pStyle w:val="Sinespaciado"/>
              <w:jc w:val="center"/>
              <w:rPr>
                <w:rFonts w:ascii="Arial Narrow" w:hAnsi="Arial Narrow" w:cs="Arial"/>
                <w:sz w:val="20"/>
                <w:szCs w:val="20"/>
              </w:rPr>
            </w:pPr>
            <w:r>
              <w:rPr>
                <w:rFonts w:ascii="Arial Narrow" w:hAnsi="Arial Narrow" w:cs="Arial"/>
                <w:sz w:val="20"/>
                <w:szCs w:val="20"/>
              </w:rPr>
              <w:t>30%</w:t>
            </w:r>
          </w:p>
        </w:tc>
      </w:tr>
      <w:tr w:rsidR="000F39CD" w14:paraId="5DA4ADFD" w14:textId="77777777" w:rsidTr="00FC4A60">
        <w:tc>
          <w:tcPr>
            <w:tcW w:w="10768" w:type="dxa"/>
          </w:tcPr>
          <w:p w14:paraId="6802226B" w14:textId="77777777" w:rsidR="000F39CD" w:rsidRPr="006F7A13" w:rsidRDefault="000F39CD" w:rsidP="00FC4A60">
            <w:pPr>
              <w:pStyle w:val="Sinespaciado"/>
              <w:rPr>
                <w:rFonts w:ascii="Arial" w:hAnsi="Arial" w:cs="Arial"/>
                <w:sz w:val="20"/>
                <w:szCs w:val="20"/>
              </w:rPr>
            </w:pPr>
            <w:r w:rsidRPr="006F7A13">
              <w:rPr>
                <w:rFonts w:ascii="Arial" w:eastAsia="Calibri" w:hAnsi="Arial" w:cs="Arial"/>
                <w:color w:val="000000"/>
                <w:sz w:val="20"/>
                <w:szCs w:val="20"/>
              </w:rPr>
              <w:t xml:space="preserve">C). </w:t>
            </w:r>
            <w:r w:rsidRPr="006F7A13">
              <w:rPr>
                <w:rFonts w:ascii="Arial" w:eastAsia="Calibri" w:hAnsi="Arial" w:cs="Arial"/>
                <w:b/>
                <w:color w:val="000000"/>
                <w:sz w:val="20"/>
                <w:szCs w:val="20"/>
              </w:rPr>
              <w:t>Evaluación escrita.</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w:t>
            </w:r>
            <w:r w:rsidRPr="00164600">
              <w:rPr>
                <w:rFonts w:ascii="Arial" w:eastAsia="Calibri" w:hAnsi="Arial" w:cs="Arial"/>
                <w:i/>
                <w:color w:val="000000"/>
                <w:sz w:val="20"/>
                <w:szCs w:val="20"/>
              </w:rPr>
              <w:t>evaluación escrita</w:t>
            </w:r>
            <w:r w:rsidRPr="006F7A13">
              <w:rPr>
                <w:rFonts w:ascii="Arial" w:eastAsia="Calibri" w:hAnsi="Arial" w:cs="Arial"/>
                <w:color w:val="000000"/>
                <w:sz w:val="20"/>
                <w:szCs w:val="20"/>
              </w:rPr>
              <w:t>).</w:t>
            </w:r>
          </w:p>
        </w:tc>
        <w:tc>
          <w:tcPr>
            <w:tcW w:w="3686" w:type="dxa"/>
          </w:tcPr>
          <w:p w14:paraId="34EF5BE2" w14:textId="77777777" w:rsidR="000F39CD" w:rsidRPr="008A18B0" w:rsidRDefault="000F39CD" w:rsidP="00FC4A60">
            <w:pPr>
              <w:pStyle w:val="Sinespaciado"/>
              <w:jc w:val="center"/>
              <w:rPr>
                <w:rFonts w:ascii="Arial Narrow" w:hAnsi="Arial Narrow" w:cs="Arial"/>
                <w:sz w:val="20"/>
                <w:szCs w:val="20"/>
              </w:rPr>
            </w:pPr>
            <w:r>
              <w:rPr>
                <w:rFonts w:ascii="Arial Narrow" w:hAnsi="Arial Narrow" w:cs="Arial"/>
                <w:sz w:val="20"/>
                <w:szCs w:val="20"/>
              </w:rPr>
              <w:t>40%</w:t>
            </w:r>
          </w:p>
        </w:tc>
      </w:tr>
    </w:tbl>
    <w:p w14:paraId="11B3A84B" w14:textId="77777777" w:rsidR="000F39CD" w:rsidRDefault="000F39CD" w:rsidP="000F39CD">
      <w:pPr>
        <w:pStyle w:val="Sinespaciado"/>
        <w:rPr>
          <w:rFonts w:ascii="Arial" w:hAnsi="Arial" w:cs="Arial"/>
          <w:sz w:val="16"/>
          <w:szCs w:val="16"/>
        </w:rPr>
      </w:pPr>
    </w:p>
    <w:p w14:paraId="344BEF82" w14:textId="77777777" w:rsidR="000F39CD" w:rsidRDefault="000F39CD" w:rsidP="000F39CD">
      <w:pPr>
        <w:pStyle w:val="Sinespaciado"/>
        <w:rPr>
          <w:rFonts w:ascii="Arial" w:hAnsi="Arial" w:cs="Arial"/>
          <w:sz w:val="16"/>
          <w:szCs w:val="16"/>
        </w:rPr>
      </w:pPr>
    </w:p>
    <w:p w14:paraId="603012C9" w14:textId="77777777" w:rsidR="000F39CD" w:rsidRDefault="000F39CD" w:rsidP="000F39CD">
      <w:pPr>
        <w:pStyle w:val="Sinespaciado"/>
        <w:rPr>
          <w:rFonts w:ascii="Arial" w:hAnsi="Arial" w:cs="Arial"/>
          <w:sz w:val="16"/>
          <w:szCs w:val="16"/>
        </w:rPr>
      </w:pPr>
    </w:p>
    <w:p w14:paraId="2F4D8A94" w14:textId="77777777" w:rsidR="000F39CD" w:rsidRDefault="000F39CD" w:rsidP="000F39CD">
      <w:pPr>
        <w:pStyle w:val="Sinespaciado"/>
        <w:rPr>
          <w:rFonts w:ascii="Arial" w:hAnsi="Arial" w:cs="Arial"/>
          <w:sz w:val="16"/>
          <w:szCs w:val="16"/>
        </w:rPr>
      </w:pPr>
    </w:p>
    <w:p w14:paraId="4CCA1646" w14:textId="77777777" w:rsidR="000F39CD" w:rsidRDefault="000F39CD" w:rsidP="000F39CD">
      <w:pPr>
        <w:pStyle w:val="Sinespaciado"/>
        <w:rPr>
          <w:rFonts w:ascii="Arial" w:hAnsi="Arial" w:cs="Arial"/>
          <w:sz w:val="16"/>
          <w:szCs w:val="16"/>
        </w:rPr>
      </w:pPr>
    </w:p>
    <w:p w14:paraId="7FC55258" w14:textId="77777777" w:rsidR="000F39CD" w:rsidRDefault="000F39CD" w:rsidP="000F39CD">
      <w:pPr>
        <w:pStyle w:val="Sinespaciado"/>
        <w:rPr>
          <w:rFonts w:ascii="Arial" w:hAnsi="Arial" w:cs="Arial"/>
          <w:sz w:val="16"/>
          <w:szCs w:val="16"/>
        </w:rPr>
      </w:pPr>
    </w:p>
    <w:p w14:paraId="4FF4EEC8" w14:textId="77777777" w:rsidR="000F39CD" w:rsidRDefault="000F39CD" w:rsidP="000F39CD">
      <w:pPr>
        <w:pStyle w:val="Sinespaciado"/>
        <w:rPr>
          <w:rFonts w:ascii="Arial" w:hAnsi="Arial" w:cs="Arial"/>
          <w:sz w:val="16"/>
          <w:szCs w:val="16"/>
        </w:rPr>
      </w:pPr>
    </w:p>
    <w:p w14:paraId="02794F65" w14:textId="77777777" w:rsidR="000F39CD" w:rsidRPr="009168F7" w:rsidRDefault="000F39CD" w:rsidP="000F39CD">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0F39CD" w14:paraId="7A7FF7CA" w14:textId="77777777" w:rsidTr="00FC4A60">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775EA" w14:textId="77777777" w:rsidR="000F39CD" w:rsidRPr="00540AD0" w:rsidRDefault="000F39CD" w:rsidP="00FC4A60">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34989" w14:textId="77777777" w:rsidR="000F39CD" w:rsidRPr="00540AD0" w:rsidRDefault="000F39CD" w:rsidP="00FC4A60">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8C7BD" w14:textId="77777777" w:rsidR="000F39CD" w:rsidRPr="00540AD0" w:rsidRDefault="000F39CD" w:rsidP="00FC4A60">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347A3" w14:textId="77777777" w:rsidR="000F39CD" w:rsidRPr="00540AD0" w:rsidRDefault="000F39CD" w:rsidP="00FC4A60">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0F39CD" w14:paraId="11C300A5" w14:textId="77777777" w:rsidTr="00FC4A60">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1A51F217" w14:textId="77777777" w:rsidR="000F39CD" w:rsidRPr="00540AD0" w:rsidRDefault="000F39CD" w:rsidP="00FC4A60">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C1153A" w14:textId="77777777" w:rsidR="000F39CD" w:rsidRPr="003C2AFA" w:rsidRDefault="000F39CD" w:rsidP="00FC4A60">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0E5826BE"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Pr>
                <w:rFonts w:ascii="Arial" w:eastAsia="Calibri" w:hAnsi="Arial" w:cs="Arial"/>
                <w:sz w:val="18"/>
                <w:szCs w:val="18"/>
              </w:rPr>
              <w:t>:</w:t>
            </w:r>
          </w:p>
          <w:p w14:paraId="66D3043D"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4856815C"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39AD8129"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5040DA76"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lastRenderedPageBreak/>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6309AF2A"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0591D759" w14:textId="77777777" w:rsidR="000F39CD" w:rsidRPr="003C2AFA" w:rsidRDefault="000F39CD" w:rsidP="00FC4A60">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46FF12D3" w14:textId="77777777" w:rsidR="000F39CD" w:rsidRPr="003C2AFA" w:rsidRDefault="000F39CD" w:rsidP="00FC4A60">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28209E9" w14:textId="77777777" w:rsidR="000F39CD" w:rsidRPr="004114A5" w:rsidRDefault="000F39CD" w:rsidP="00FC4A60">
            <w:pPr>
              <w:pStyle w:val="Sinespaciado"/>
              <w:jc w:val="center"/>
              <w:rPr>
                <w:rFonts w:ascii="Arial" w:hAnsi="Arial" w:cs="Arial"/>
                <w:sz w:val="18"/>
                <w:szCs w:val="18"/>
              </w:rPr>
            </w:pPr>
            <w:r w:rsidRPr="004114A5">
              <w:rPr>
                <w:rFonts w:ascii="Arial" w:hAnsi="Arial" w:cs="Arial"/>
                <w:sz w:val="18"/>
                <w:szCs w:val="18"/>
              </w:rPr>
              <w:lastRenderedPageBreak/>
              <w:t>95-100</w:t>
            </w:r>
          </w:p>
        </w:tc>
      </w:tr>
      <w:tr w:rsidR="000F39CD" w14:paraId="1AC2A1EE"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00FC7AFC" w14:textId="77777777" w:rsidR="000F39CD" w:rsidRDefault="000F39CD"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106BC22" w14:textId="77777777" w:rsidR="000F39CD" w:rsidRPr="003C2AFA" w:rsidRDefault="000F39CD" w:rsidP="00FC4A60">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2A6C5319" w14:textId="77777777" w:rsidR="000F39CD" w:rsidRPr="003C2AFA" w:rsidRDefault="000F39CD" w:rsidP="00FC4A60">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BCB6EF" w14:textId="77777777" w:rsidR="000F39CD" w:rsidRPr="004114A5" w:rsidRDefault="000F39CD" w:rsidP="00FC4A60">
            <w:pPr>
              <w:pStyle w:val="Sinespaciado"/>
              <w:jc w:val="center"/>
              <w:rPr>
                <w:rFonts w:ascii="Arial" w:hAnsi="Arial" w:cs="Arial"/>
                <w:sz w:val="18"/>
                <w:szCs w:val="18"/>
              </w:rPr>
            </w:pPr>
            <w:r w:rsidRPr="004114A5">
              <w:rPr>
                <w:rFonts w:ascii="Arial" w:hAnsi="Arial" w:cs="Arial"/>
                <w:sz w:val="18"/>
                <w:szCs w:val="18"/>
              </w:rPr>
              <w:t>85-94</w:t>
            </w:r>
          </w:p>
        </w:tc>
      </w:tr>
      <w:tr w:rsidR="000F39CD" w14:paraId="061653A2"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37CAD64B" w14:textId="77777777" w:rsidR="000F39CD" w:rsidRDefault="000F39CD"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B8BC2E0" w14:textId="77777777" w:rsidR="000F39CD" w:rsidRPr="003C2AFA" w:rsidRDefault="000F39CD" w:rsidP="00FC4A60">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3BBFFE17" w14:textId="77777777" w:rsidR="000F39CD" w:rsidRPr="003C2AFA" w:rsidRDefault="000F39CD" w:rsidP="00FC4A60">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8395CA" w14:textId="77777777" w:rsidR="000F39CD" w:rsidRPr="004114A5" w:rsidRDefault="000F39CD" w:rsidP="00FC4A60">
            <w:pPr>
              <w:pStyle w:val="Sinespaciado"/>
              <w:jc w:val="center"/>
              <w:rPr>
                <w:rFonts w:ascii="Arial" w:hAnsi="Arial" w:cs="Arial"/>
                <w:sz w:val="18"/>
                <w:szCs w:val="18"/>
              </w:rPr>
            </w:pPr>
            <w:r w:rsidRPr="004114A5">
              <w:rPr>
                <w:rFonts w:ascii="Arial" w:hAnsi="Arial" w:cs="Arial"/>
                <w:sz w:val="18"/>
                <w:szCs w:val="18"/>
              </w:rPr>
              <w:t>75-84</w:t>
            </w:r>
          </w:p>
        </w:tc>
      </w:tr>
      <w:tr w:rsidR="000F39CD" w14:paraId="3652F68B"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21931AE3" w14:textId="77777777" w:rsidR="000F39CD" w:rsidRDefault="000F39CD"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37B3050" w14:textId="77777777" w:rsidR="000F39CD" w:rsidRPr="003C2AFA" w:rsidRDefault="000F39CD" w:rsidP="00FC4A60">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47F9293B" w14:textId="77777777" w:rsidR="000F39CD" w:rsidRPr="003C2AFA" w:rsidRDefault="000F39CD" w:rsidP="00FC4A60">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CAF90CE" w14:textId="77777777" w:rsidR="000F39CD" w:rsidRPr="004114A5" w:rsidRDefault="000F39CD" w:rsidP="00FC4A60">
            <w:pPr>
              <w:pStyle w:val="Sinespaciado"/>
              <w:jc w:val="center"/>
              <w:rPr>
                <w:rFonts w:ascii="Arial" w:hAnsi="Arial" w:cs="Arial"/>
                <w:sz w:val="18"/>
                <w:szCs w:val="18"/>
              </w:rPr>
            </w:pPr>
            <w:r w:rsidRPr="004114A5">
              <w:rPr>
                <w:rFonts w:ascii="Arial" w:hAnsi="Arial" w:cs="Arial"/>
                <w:sz w:val="18"/>
                <w:szCs w:val="18"/>
              </w:rPr>
              <w:t>70-74</w:t>
            </w:r>
          </w:p>
        </w:tc>
      </w:tr>
      <w:tr w:rsidR="000F39CD" w14:paraId="0484C9CF" w14:textId="77777777" w:rsidTr="00FC4A60">
        <w:tc>
          <w:tcPr>
            <w:tcW w:w="2972" w:type="dxa"/>
            <w:tcBorders>
              <w:top w:val="single" w:sz="4" w:space="0" w:color="auto"/>
              <w:left w:val="single" w:sz="4" w:space="0" w:color="auto"/>
              <w:bottom w:val="single" w:sz="4" w:space="0" w:color="auto"/>
              <w:right w:val="single" w:sz="4" w:space="0" w:color="auto"/>
            </w:tcBorders>
            <w:vAlign w:val="center"/>
            <w:hideMark/>
          </w:tcPr>
          <w:p w14:paraId="27C905D1" w14:textId="77777777" w:rsidR="000F39CD" w:rsidRPr="00540AD0" w:rsidRDefault="000F39CD" w:rsidP="00FC4A60">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5F0FC2A" w14:textId="77777777" w:rsidR="000F39CD" w:rsidRPr="003C2AFA" w:rsidRDefault="000F39CD" w:rsidP="00FC4A60">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6906BDE8" w14:textId="77777777" w:rsidR="000F39CD" w:rsidRPr="003C2AFA" w:rsidRDefault="000F39CD" w:rsidP="00FC4A60">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2B067A4" w14:textId="77777777" w:rsidR="000F39CD" w:rsidRPr="004114A5" w:rsidRDefault="000F39CD" w:rsidP="00FC4A60">
            <w:pPr>
              <w:pStyle w:val="Sinespaciado"/>
              <w:jc w:val="center"/>
              <w:rPr>
                <w:rFonts w:ascii="Arial" w:hAnsi="Arial" w:cs="Arial"/>
                <w:sz w:val="18"/>
                <w:szCs w:val="18"/>
              </w:rPr>
            </w:pPr>
            <w:r w:rsidRPr="004114A5">
              <w:rPr>
                <w:rFonts w:ascii="Arial" w:hAnsi="Arial" w:cs="Arial"/>
                <w:sz w:val="18"/>
                <w:szCs w:val="18"/>
              </w:rPr>
              <w:t>N. A.</w:t>
            </w:r>
          </w:p>
        </w:tc>
      </w:tr>
    </w:tbl>
    <w:p w14:paraId="753ECBC2" w14:textId="77777777" w:rsidR="000F39CD" w:rsidRDefault="000F39CD" w:rsidP="000F39CD">
      <w:pPr>
        <w:pStyle w:val="Sinespaciado"/>
        <w:rPr>
          <w:rFonts w:ascii="Arial" w:hAnsi="Arial" w:cs="Arial"/>
          <w:sz w:val="16"/>
          <w:szCs w:val="16"/>
        </w:rPr>
      </w:pPr>
    </w:p>
    <w:p w14:paraId="051BCF36" w14:textId="77777777" w:rsidR="000F39CD" w:rsidRDefault="000F39CD" w:rsidP="000F39CD">
      <w:pPr>
        <w:pStyle w:val="Sinespaciado"/>
        <w:rPr>
          <w:rFonts w:ascii="Arial" w:hAnsi="Arial" w:cs="Arial"/>
          <w:sz w:val="16"/>
          <w:szCs w:val="16"/>
        </w:rPr>
      </w:pPr>
    </w:p>
    <w:p w14:paraId="16E8F64E" w14:textId="77777777" w:rsidR="000F39CD" w:rsidRDefault="000F39CD" w:rsidP="000F39CD">
      <w:pPr>
        <w:pStyle w:val="Sinespaciado"/>
        <w:rPr>
          <w:rFonts w:ascii="Arial" w:hAnsi="Arial" w:cs="Arial"/>
          <w:sz w:val="16"/>
          <w:szCs w:val="16"/>
        </w:rPr>
      </w:pPr>
    </w:p>
    <w:p w14:paraId="023DBDD8" w14:textId="77777777" w:rsidR="000F39CD" w:rsidRDefault="000F39CD" w:rsidP="000F39CD">
      <w:pPr>
        <w:pStyle w:val="Sinespaciado"/>
        <w:rPr>
          <w:rFonts w:ascii="Arial" w:hAnsi="Arial" w:cs="Arial"/>
          <w:sz w:val="16"/>
          <w:szCs w:val="16"/>
        </w:rPr>
      </w:pPr>
    </w:p>
    <w:p w14:paraId="15A8C117" w14:textId="77777777" w:rsidR="000F39CD" w:rsidRDefault="000F39CD" w:rsidP="000F39CD">
      <w:pPr>
        <w:pStyle w:val="Sinespaciado"/>
        <w:rPr>
          <w:rFonts w:ascii="Arial" w:hAnsi="Arial" w:cs="Arial"/>
          <w:sz w:val="16"/>
          <w:szCs w:val="16"/>
        </w:rPr>
      </w:pPr>
    </w:p>
    <w:p w14:paraId="06045CFD" w14:textId="77777777" w:rsidR="000F39CD" w:rsidRDefault="000F39CD" w:rsidP="000F39CD">
      <w:pPr>
        <w:pStyle w:val="Sinespaciado"/>
        <w:rPr>
          <w:rFonts w:ascii="Arial" w:hAnsi="Arial" w:cs="Arial"/>
          <w:sz w:val="16"/>
          <w:szCs w:val="16"/>
        </w:rPr>
      </w:pPr>
    </w:p>
    <w:p w14:paraId="707000EB" w14:textId="77777777" w:rsidR="000F39CD" w:rsidRDefault="000F39CD" w:rsidP="000F39CD">
      <w:pPr>
        <w:pStyle w:val="Sinespaciado"/>
        <w:rPr>
          <w:rFonts w:ascii="Arial" w:hAnsi="Arial" w:cs="Arial"/>
          <w:sz w:val="16"/>
          <w:szCs w:val="16"/>
        </w:rPr>
      </w:pPr>
    </w:p>
    <w:p w14:paraId="0315CC52" w14:textId="77777777" w:rsidR="00640116" w:rsidRDefault="00640116" w:rsidP="000F39CD">
      <w:pPr>
        <w:pStyle w:val="Sinespaciado"/>
        <w:rPr>
          <w:rFonts w:ascii="Arial" w:hAnsi="Arial" w:cs="Arial"/>
          <w:b/>
          <w:bCs/>
          <w:sz w:val="18"/>
          <w:szCs w:val="18"/>
        </w:rPr>
      </w:pPr>
    </w:p>
    <w:p w14:paraId="01451AA3" w14:textId="77777777" w:rsidR="00640116" w:rsidRDefault="00640116" w:rsidP="000F39CD">
      <w:pPr>
        <w:pStyle w:val="Sinespaciado"/>
        <w:rPr>
          <w:rFonts w:ascii="Arial" w:hAnsi="Arial" w:cs="Arial"/>
          <w:b/>
          <w:bCs/>
          <w:sz w:val="18"/>
          <w:szCs w:val="18"/>
        </w:rPr>
      </w:pPr>
    </w:p>
    <w:p w14:paraId="13E01B41" w14:textId="285C8AC9" w:rsidR="000F39CD" w:rsidRPr="00F3498D" w:rsidRDefault="000F39CD" w:rsidP="000F39CD">
      <w:pPr>
        <w:pStyle w:val="Sinespaciado"/>
        <w:rPr>
          <w:rFonts w:ascii="Arial" w:hAnsi="Arial" w:cs="Arial"/>
          <w:b/>
          <w:bCs/>
          <w:sz w:val="18"/>
          <w:szCs w:val="18"/>
        </w:rPr>
      </w:pPr>
      <w:r w:rsidRPr="00F3498D">
        <w:rPr>
          <w:rFonts w:ascii="Arial" w:hAnsi="Arial" w:cs="Arial"/>
          <w:b/>
          <w:bCs/>
          <w:sz w:val="18"/>
          <w:szCs w:val="18"/>
        </w:rPr>
        <w:t xml:space="preserve">Matriz de </w:t>
      </w:r>
      <w:r w:rsidR="00640116">
        <w:rPr>
          <w:rFonts w:ascii="Arial" w:hAnsi="Arial" w:cs="Arial"/>
          <w:b/>
          <w:bCs/>
          <w:sz w:val="18"/>
          <w:szCs w:val="18"/>
        </w:rPr>
        <w:t>Evaluación</w:t>
      </w:r>
      <w:r w:rsidRPr="00F3498D">
        <w:rPr>
          <w:rFonts w:ascii="Arial" w:hAnsi="Arial" w:cs="Arial"/>
          <w:b/>
          <w:bCs/>
          <w:sz w:val="18"/>
          <w:szCs w:val="18"/>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0F39CD" w14:paraId="254E48B4" w14:textId="77777777" w:rsidTr="00FC4A6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7824509"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B9F3B7D"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BA26B8"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C2182"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0F39CD" w14:paraId="403EA78D" w14:textId="77777777" w:rsidTr="00FC4A6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47D803" w14:textId="77777777" w:rsidR="000F39CD" w:rsidRDefault="000F39CD" w:rsidP="00FC4A60">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A36D4E4" w14:textId="77777777" w:rsidR="000F39CD" w:rsidRPr="001A6AF9" w:rsidRDefault="000F39CD" w:rsidP="00FC4A60">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1491F497"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E60FC74"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29C1BF71"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8DA089A"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F88B86A" w14:textId="77777777" w:rsidR="000F39CD" w:rsidRPr="00B546B8" w:rsidRDefault="000F39CD"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B178464" w14:textId="77777777" w:rsidR="000F39CD" w:rsidRDefault="000F39CD" w:rsidP="00FC4A60">
            <w:pPr>
              <w:spacing w:after="0"/>
              <w:rPr>
                <w:rFonts w:eastAsia="Times New Roman" w:cs="Arial"/>
                <w:b/>
                <w:color w:val="000000"/>
                <w:szCs w:val="16"/>
                <w:lang w:eastAsia="es-MX"/>
              </w:rPr>
            </w:pPr>
          </w:p>
        </w:tc>
      </w:tr>
      <w:tr w:rsidR="000F39CD" w14:paraId="013E900A" w14:textId="77777777" w:rsidTr="00FC4A60">
        <w:tc>
          <w:tcPr>
            <w:tcW w:w="3969" w:type="dxa"/>
            <w:tcBorders>
              <w:top w:val="nil"/>
              <w:left w:val="single" w:sz="4" w:space="0" w:color="auto"/>
              <w:bottom w:val="single" w:sz="4" w:space="0" w:color="auto"/>
              <w:right w:val="single" w:sz="4" w:space="0" w:color="auto"/>
            </w:tcBorders>
            <w:noWrap/>
            <w:vAlign w:val="bottom"/>
          </w:tcPr>
          <w:p w14:paraId="3EAEA10B"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4C64EE26"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571108C3"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4389FC54" w14:textId="77777777" w:rsidR="000F39CD" w:rsidRPr="00727B3E" w:rsidRDefault="000F39CD" w:rsidP="00FC4A60">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1FA1F40A"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231BEF16"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01AFF577"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56687ADF" w14:textId="77777777" w:rsidR="000F39CD" w:rsidRPr="00727B3E" w:rsidRDefault="000F39CD" w:rsidP="00FC4A60">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0F39CD" w14:paraId="2442641A" w14:textId="77777777" w:rsidTr="00FC4A60">
        <w:tc>
          <w:tcPr>
            <w:tcW w:w="3969" w:type="dxa"/>
            <w:tcBorders>
              <w:top w:val="nil"/>
              <w:left w:val="single" w:sz="4" w:space="0" w:color="auto"/>
              <w:bottom w:val="single" w:sz="4" w:space="0" w:color="auto"/>
              <w:right w:val="single" w:sz="4" w:space="0" w:color="auto"/>
            </w:tcBorders>
            <w:noWrap/>
            <w:vAlign w:val="bottom"/>
          </w:tcPr>
          <w:p w14:paraId="58287DA3" w14:textId="68AD433D" w:rsidR="000F39CD" w:rsidRPr="00EF6CE0"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b/>
                <w:color w:val="000000"/>
                <w:sz w:val="19"/>
                <w:szCs w:val="19"/>
                <w:lang w:eastAsia="es-MX"/>
              </w:rPr>
              <w:t xml:space="preserve">Practica No. 1 </w:t>
            </w:r>
            <w:r w:rsidRPr="00EF6CE0">
              <w:rPr>
                <w:rFonts w:ascii="Arial" w:eastAsia="Times New Roman" w:hAnsi="Arial" w:cs="Arial"/>
                <w:color w:val="000000"/>
                <w:sz w:val="19"/>
                <w:szCs w:val="19"/>
                <w:lang w:eastAsia="es-MX"/>
              </w:rPr>
              <w:t>Elaboración</w:t>
            </w:r>
            <w:r w:rsidR="000F39CD" w:rsidRPr="00EF6CE0">
              <w:rPr>
                <w:rFonts w:ascii="Arial" w:eastAsia="Times New Roman" w:hAnsi="Arial" w:cs="Arial"/>
                <w:color w:val="000000"/>
                <w:sz w:val="19"/>
                <w:szCs w:val="19"/>
                <w:lang w:eastAsia="es-MX"/>
              </w:rPr>
              <w:t xml:space="preserve"> de gráficos (cuadro sinóptico, ensayos, mapa mental, cuadro comparativo etc.)</w:t>
            </w:r>
          </w:p>
          <w:p w14:paraId="2468C44A"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lastRenderedPageBreak/>
              <w:t>(Lista de cotejo)</w:t>
            </w:r>
          </w:p>
        </w:tc>
        <w:tc>
          <w:tcPr>
            <w:tcW w:w="567" w:type="dxa"/>
            <w:tcBorders>
              <w:top w:val="nil"/>
              <w:left w:val="nil"/>
              <w:bottom w:val="single" w:sz="4" w:space="0" w:color="auto"/>
              <w:right w:val="single" w:sz="4" w:space="0" w:color="auto"/>
            </w:tcBorders>
            <w:noWrap/>
            <w:vAlign w:val="bottom"/>
          </w:tcPr>
          <w:p w14:paraId="623F034D"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lastRenderedPageBreak/>
              <w:t>30</w:t>
            </w:r>
          </w:p>
        </w:tc>
        <w:tc>
          <w:tcPr>
            <w:tcW w:w="851" w:type="dxa"/>
            <w:tcBorders>
              <w:top w:val="nil"/>
              <w:left w:val="nil"/>
              <w:bottom w:val="single" w:sz="4" w:space="0" w:color="auto"/>
              <w:right w:val="single" w:sz="4" w:space="0" w:color="auto"/>
            </w:tcBorders>
            <w:noWrap/>
            <w:vAlign w:val="bottom"/>
          </w:tcPr>
          <w:p w14:paraId="266E988F"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7BDF7BE3"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47A0C0C8"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7D10824F"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7D63FFBD"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0056FD5C" w14:textId="165212E5" w:rsidR="000F39CD" w:rsidRPr="00727B3E" w:rsidRDefault="000F39CD" w:rsidP="0077048B">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w:t>
            </w:r>
            <w:r w:rsidRPr="002A1E89">
              <w:rPr>
                <w:rFonts w:ascii="Arial" w:eastAsia="Times New Roman" w:hAnsi="Arial" w:cs="Arial"/>
                <w:color w:val="000000"/>
                <w:sz w:val="19"/>
                <w:szCs w:val="19"/>
                <w:lang w:eastAsia="es-MX"/>
              </w:rPr>
              <w:lastRenderedPageBreak/>
              <w:t xml:space="preserve">ortografía, describiendo las ideas principales. Elabora gráficos. </w:t>
            </w:r>
            <w:r w:rsidRPr="002A1E89">
              <w:rPr>
                <w:rFonts w:ascii="Arial" w:eastAsia="Times New Roman" w:hAnsi="Arial" w:cs="Arial"/>
                <w:i/>
                <w:color w:val="000000"/>
                <w:sz w:val="19"/>
                <w:szCs w:val="19"/>
                <w:lang w:eastAsia="es-MX"/>
              </w:rPr>
              <w:t>Relaza</w:t>
            </w:r>
            <w:r w:rsidR="0077048B">
              <w:rPr>
                <w:rFonts w:ascii="Arial" w:eastAsia="Times New Roman" w:hAnsi="Arial" w:cs="Arial"/>
                <w:i/>
                <w:color w:val="000000"/>
                <w:sz w:val="19"/>
                <w:szCs w:val="19"/>
                <w:lang w:eastAsia="es-MX"/>
              </w:rPr>
              <w:t xml:space="preserve"> práctica.</w:t>
            </w:r>
          </w:p>
        </w:tc>
      </w:tr>
      <w:tr w:rsidR="000F39CD" w14:paraId="0B2265E6" w14:textId="77777777" w:rsidTr="00FC4A60">
        <w:tc>
          <w:tcPr>
            <w:tcW w:w="3969" w:type="dxa"/>
            <w:tcBorders>
              <w:top w:val="nil"/>
              <w:left w:val="single" w:sz="4" w:space="0" w:color="auto"/>
              <w:bottom w:val="single" w:sz="4" w:space="0" w:color="auto"/>
              <w:right w:val="single" w:sz="4" w:space="0" w:color="auto"/>
            </w:tcBorders>
            <w:noWrap/>
            <w:vAlign w:val="bottom"/>
          </w:tcPr>
          <w:p w14:paraId="2206FD55" w14:textId="77777777" w:rsidR="000F39CD" w:rsidRPr="002A1E89" w:rsidRDefault="000F39CD"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lastRenderedPageBreak/>
              <w:t>Evaluación escrita</w:t>
            </w:r>
            <w:r w:rsidRPr="002A1E89">
              <w:rPr>
                <w:rFonts w:ascii="Arial" w:eastAsia="Times New Roman" w:hAnsi="Arial" w:cs="Arial"/>
                <w:color w:val="000000"/>
                <w:sz w:val="19"/>
                <w:szCs w:val="19"/>
                <w:lang w:eastAsia="es-MX"/>
              </w:rPr>
              <w:t xml:space="preserve"> de los subtemas</w:t>
            </w:r>
          </w:p>
          <w:p w14:paraId="01317D79"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62A74B65"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470443A0"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09A31F94"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51FF2B0F"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4523C46D"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08336B9C" w14:textId="77777777" w:rsidR="000F39CD" w:rsidRPr="00727B3E" w:rsidRDefault="000F39CD"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7B3E343" w14:textId="77777777" w:rsidR="000F39CD" w:rsidRPr="00727B3E" w:rsidRDefault="000F39CD" w:rsidP="00FC4A60">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 evaluación escrita.</w:t>
            </w:r>
          </w:p>
        </w:tc>
      </w:tr>
      <w:tr w:rsidR="000F39CD" w14:paraId="531B00AF" w14:textId="77777777" w:rsidTr="00FC4A60">
        <w:tc>
          <w:tcPr>
            <w:tcW w:w="4536" w:type="dxa"/>
            <w:gridSpan w:val="2"/>
            <w:tcBorders>
              <w:top w:val="nil"/>
              <w:left w:val="single" w:sz="4" w:space="0" w:color="auto"/>
              <w:bottom w:val="single" w:sz="4" w:space="0" w:color="auto"/>
              <w:right w:val="single" w:sz="4" w:space="0" w:color="auto"/>
            </w:tcBorders>
            <w:noWrap/>
            <w:vAlign w:val="center"/>
            <w:hideMark/>
          </w:tcPr>
          <w:p w14:paraId="41ABD2E4" w14:textId="77777777" w:rsidR="000F39CD" w:rsidRDefault="000F39CD" w:rsidP="00FC4A6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77C6405A" w14:textId="77777777" w:rsidR="000F39CD" w:rsidRPr="00364023" w:rsidRDefault="000F39CD"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0B9FC07F" w14:textId="77777777" w:rsidR="000F39CD" w:rsidRPr="00364023" w:rsidRDefault="000F39CD"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0AA88F19" w14:textId="77777777" w:rsidR="000F39CD" w:rsidRPr="00364023" w:rsidRDefault="000F39CD"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F866614" w14:textId="77777777" w:rsidR="000F39CD" w:rsidRPr="00364023" w:rsidRDefault="000F39CD"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62070FB7" w14:textId="77777777" w:rsidR="000F39CD" w:rsidRPr="00364023" w:rsidRDefault="000F39CD"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43F2C276" w14:textId="77777777" w:rsidR="000F39CD" w:rsidRDefault="000F39CD" w:rsidP="00FC4A60">
            <w:pPr>
              <w:spacing w:after="0"/>
              <w:rPr>
                <w:rFonts w:eastAsia="Times New Roman" w:cs="Arial"/>
                <w:color w:val="000000"/>
                <w:szCs w:val="16"/>
                <w:lang w:eastAsia="es-MX"/>
              </w:rPr>
            </w:pPr>
          </w:p>
        </w:tc>
      </w:tr>
    </w:tbl>
    <w:p w14:paraId="4DF60EEB" w14:textId="77777777" w:rsidR="000F39CD" w:rsidRDefault="000F39CD" w:rsidP="000F39CD">
      <w:pPr>
        <w:pStyle w:val="Sinespaciado"/>
        <w:rPr>
          <w:rFonts w:ascii="Arial" w:hAnsi="Arial" w:cs="Arial"/>
          <w:sz w:val="16"/>
          <w:szCs w:val="16"/>
        </w:rPr>
      </w:pPr>
    </w:p>
    <w:p w14:paraId="73A722F0" w14:textId="77777777" w:rsidR="000F39CD" w:rsidRDefault="000F39CD" w:rsidP="000F39CD">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6DF43BA8" w14:textId="77777777" w:rsidR="000F39CD" w:rsidRDefault="000F39CD" w:rsidP="000F39CD">
      <w:pPr>
        <w:pStyle w:val="Sinespaciado"/>
        <w:rPr>
          <w:rFonts w:ascii="Arial" w:hAnsi="Arial" w:cs="Arial"/>
          <w:sz w:val="16"/>
          <w:szCs w:val="16"/>
        </w:rPr>
      </w:pPr>
    </w:p>
    <w:p w14:paraId="19916EAE" w14:textId="77777777" w:rsidR="00863280" w:rsidRDefault="00863280" w:rsidP="00863280">
      <w:pPr>
        <w:pStyle w:val="Sinespaciado"/>
        <w:rPr>
          <w:rFonts w:ascii="Arial" w:hAnsi="Arial" w:cs="Arial"/>
          <w:sz w:val="16"/>
          <w:szCs w:val="16"/>
        </w:rPr>
      </w:pPr>
    </w:p>
    <w:p w14:paraId="59BC32EE" w14:textId="77777777" w:rsidR="00863280" w:rsidRDefault="00863280" w:rsidP="00480E8F">
      <w:pPr>
        <w:pStyle w:val="Sinespaciado"/>
        <w:rPr>
          <w:rFonts w:ascii="Arial" w:hAnsi="Arial" w:cs="Arial"/>
          <w:sz w:val="16"/>
          <w:szCs w:val="16"/>
        </w:rPr>
      </w:pPr>
    </w:p>
    <w:p w14:paraId="61E5F37D" w14:textId="77777777" w:rsidR="0077048B" w:rsidRDefault="0077048B" w:rsidP="0077048B">
      <w:pPr>
        <w:pStyle w:val="Sinespaciado"/>
        <w:rPr>
          <w:rFonts w:ascii="Arial" w:hAnsi="Arial" w:cs="Arial"/>
          <w:sz w:val="16"/>
          <w:szCs w:val="16"/>
        </w:rPr>
      </w:pPr>
    </w:p>
    <w:p w14:paraId="4DBAED8F" w14:textId="77777777" w:rsidR="0077048B" w:rsidRPr="001B692A" w:rsidRDefault="0077048B" w:rsidP="0077048B">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77048B" w14:paraId="677047DD" w14:textId="77777777" w:rsidTr="00FC4A60">
        <w:tc>
          <w:tcPr>
            <w:tcW w:w="14454" w:type="dxa"/>
            <w:tcBorders>
              <w:top w:val="single" w:sz="4" w:space="0" w:color="auto"/>
              <w:left w:val="single" w:sz="4" w:space="0" w:color="auto"/>
              <w:bottom w:val="single" w:sz="4" w:space="0" w:color="auto"/>
              <w:right w:val="single" w:sz="4" w:space="0" w:color="auto"/>
            </w:tcBorders>
            <w:hideMark/>
          </w:tcPr>
          <w:p w14:paraId="1738570D" w14:textId="4E940F2F" w:rsidR="00A40251" w:rsidRDefault="00A40251" w:rsidP="00220018">
            <w:pPr>
              <w:pStyle w:val="Sinespaciado"/>
              <w:jc w:val="both"/>
              <w:rPr>
                <w:rFonts w:ascii="Arial" w:hAnsi="Arial" w:cs="Arial"/>
                <w:sz w:val="16"/>
                <w:szCs w:val="16"/>
              </w:rPr>
            </w:pPr>
            <w:r w:rsidRPr="00EF7224">
              <w:rPr>
                <w:rFonts w:ascii="Arial" w:eastAsia="Calibri" w:hAnsi="Arial" w:cs="Arial"/>
                <w:sz w:val="20"/>
                <w:szCs w:val="20"/>
              </w:rPr>
              <w:t>Selecciona y utiliza adecuadamente los diferentes instrumentos y/o equipos de medición para la lectura de los diferentes parámetros mecánicos y eléctricos que permitan tener un mejor control en el diseño, instalación y operación de sistemas y dispositivos electromecánicos, de acuerdo a la normativa nacional e internacional.</w:t>
            </w:r>
          </w:p>
        </w:tc>
      </w:tr>
    </w:tbl>
    <w:p w14:paraId="5981E7B0" w14:textId="77777777" w:rsidR="0077048B" w:rsidRDefault="0077048B" w:rsidP="0077048B">
      <w:pPr>
        <w:pStyle w:val="Sinespaciado"/>
        <w:rPr>
          <w:rFonts w:ascii="Arial" w:hAnsi="Arial" w:cs="Arial"/>
          <w:sz w:val="16"/>
          <w:szCs w:val="16"/>
        </w:rPr>
      </w:pPr>
    </w:p>
    <w:p w14:paraId="67A2352F" w14:textId="77777777" w:rsidR="0077048B" w:rsidRDefault="0077048B" w:rsidP="0077048B">
      <w:pPr>
        <w:pStyle w:val="Sinespaciado"/>
        <w:rPr>
          <w:rFonts w:ascii="Arial" w:hAnsi="Arial" w:cs="Arial"/>
          <w:sz w:val="16"/>
          <w:szCs w:val="16"/>
        </w:rPr>
      </w:pPr>
    </w:p>
    <w:p w14:paraId="54DF3BA4" w14:textId="77777777" w:rsidR="0077048B" w:rsidRDefault="0077048B" w:rsidP="0077048B">
      <w:pPr>
        <w:pStyle w:val="Sinespaciado"/>
        <w:numPr>
          <w:ilvl w:val="0"/>
          <w:numId w:val="2"/>
        </w:numPr>
        <w:rPr>
          <w:rFonts w:ascii="Arial" w:hAnsi="Arial" w:cs="Arial"/>
          <w:b/>
          <w:sz w:val="16"/>
          <w:szCs w:val="16"/>
        </w:rPr>
      </w:pPr>
      <w:r>
        <w:rPr>
          <w:rFonts w:ascii="Arial" w:hAnsi="Arial" w:cs="Arial"/>
          <w:b/>
          <w:sz w:val="16"/>
          <w:szCs w:val="16"/>
        </w:rPr>
        <w:t xml:space="preserve">Análisis por competencias específicas: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77048B" w14:paraId="02B37140" w14:textId="77777777" w:rsidTr="00AD3245">
        <w:tc>
          <w:tcPr>
            <w:tcW w:w="1560" w:type="dxa"/>
            <w:hideMark/>
          </w:tcPr>
          <w:p w14:paraId="12FFEE2E" w14:textId="77777777" w:rsidR="0077048B" w:rsidRPr="001A6AF9" w:rsidRDefault="0077048B" w:rsidP="00FC4A60">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F6107E4" w14:textId="77777777" w:rsidR="0077048B" w:rsidRDefault="0077048B" w:rsidP="00FC4A60">
            <w:pPr>
              <w:pStyle w:val="Sinespaciado"/>
              <w:rPr>
                <w:rFonts w:ascii="Arial" w:hAnsi="Arial" w:cs="Arial"/>
                <w:sz w:val="16"/>
                <w:szCs w:val="16"/>
              </w:rPr>
            </w:pPr>
            <w:r>
              <w:rPr>
                <w:rFonts w:ascii="Arial" w:hAnsi="Arial" w:cs="Arial"/>
                <w:sz w:val="16"/>
                <w:szCs w:val="16"/>
              </w:rPr>
              <w:t>1</w:t>
            </w:r>
          </w:p>
        </w:tc>
        <w:tc>
          <w:tcPr>
            <w:tcW w:w="1187" w:type="dxa"/>
            <w:hideMark/>
          </w:tcPr>
          <w:p w14:paraId="4878A3F9" w14:textId="77777777" w:rsidR="0077048B" w:rsidRPr="001A6AF9" w:rsidRDefault="0077048B" w:rsidP="00FC4A6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573761E5" w14:textId="5D4A1CDE" w:rsidR="0077048B" w:rsidRPr="00AD3245" w:rsidRDefault="00B21A5D" w:rsidP="00FC4A60">
            <w:pPr>
              <w:pStyle w:val="Sinespaciado"/>
              <w:jc w:val="both"/>
              <w:rPr>
                <w:rFonts w:ascii="Arial" w:hAnsi="Arial" w:cs="Arial"/>
                <w:sz w:val="19"/>
                <w:szCs w:val="19"/>
              </w:rPr>
            </w:pPr>
            <w:r w:rsidRPr="00B21A5D">
              <w:rPr>
                <w:rFonts w:ascii="Arial" w:hAnsi="Arial" w:cs="Arial"/>
                <w:sz w:val="19"/>
                <w:szCs w:val="19"/>
              </w:rPr>
              <w:t>Selecciona y utiliza adecuadamente los diferentes instrumentos y/o equipos básicos y especiales para medición de los diferentes parámetros eléctricos.</w:t>
            </w:r>
          </w:p>
        </w:tc>
      </w:tr>
    </w:tbl>
    <w:p w14:paraId="390C5CAC" w14:textId="77777777" w:rsidR="0077048B" w:rsidRDefault="0077048B" w:rsidP="0077048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77048B" w14:paraId="3F2C89E3" w14:textId="77777777" w:rsidTr="00FC4A60">
        <w:tc>
          <w:tcPr>
            <w:tcW w:w="2878" w:type="dxa"/>
            <w:shd w:val="clear" w:color="auto" w:fill="BFBFBF" w:themeFill="background1" w:themeFillShade="BF"/>
            <w:vAlign w:val="center"/>
          </w:tcPr>
          <w:p w14:paraId="2A4C03B6" w14:textId="77777777" w:rsidR="0077048B" w:rsidRDefault="0077048B" w:rsidP="00FC4A6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413723B3" w14:textId="77777777" w:rsidR="0077048B" w:rsidRDefault="0077048B" w:rsidP="00FC4A6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7B6167E9" w14:textId="77777777" w:rsidR="0077048B" w:rsidRDefault="0077048B" w:rsidP="00FC4A6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62DC4656" w14:textId="77777777" w:rsidR="0077048B" w:rsidRDefault="0077048B" w:rsidP="00FC4A6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7833246" w14:textId="77777777" w:rsidR="0077048B" w:rsidRDefault="0077048B" w:rsidP="00FC4A6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514BE4" w14:paraId="1C7260C1" w14:textId="77777777" w:rsidTr="00FC4A60">
        <w:tc>
          <w:tcPr>
            <w:tcW w:w="2878" w:type="dxa"/>
            <w:vAlign w:val="center"/>
          </w:tcPr>
          <w:p w14:paraId="1CD5A585" w14:textId="77777777" w:rsidR="00B21A5D" w:rsidRPr="00B21A5D" w:rsidRDefault="00514BE4" w:rsidP="00B21A5D">
            <w:pPr>
              <w:rPr>
                <w:rFonts w:ascii="Arial" w:eastAsia="Calibri" w:hAnsi="Arial" w:cs="Arial"/>
                <w:b/>
                <w:sz w:val="20"/>
                <w:szCs w:val="20"/>
              </w:rPr>
            </w:pPr>
            <w:r w:rsidRPr="00072E24">
              <w:rPr>
                <w:rFonts w:ascii="Arial" w:eastAsia="Calibri" w:hAnsi="Arial" w:cs="Arial"/>
                <w:b/>
                <w:sz w:val="20"/>
                <w:szCs w:val="20"/>
              </w:rPr>
              <w:t xml:space="preserve">3.- </w:t>
            </w:r>
            <w:r w:rsidR="00B21A5D" w:rsidRPr="00B21A5D">
              <w:rPr>
                <w:rFonts w:ascii="Arial" w:eastAsia="Calibri" w:hAnsi="Arial" w:cs="Arial"/>
                <w:b/>
                <w:sz w:val="20"/>
                <w:szCs w:val="20"/>
              </w:rPr>
              <w:t>Instrumentos para mediciones</w:t>
            </w:r>
          </w:p>
          <w:p w14:paraId="2AB296DE" w14:textId="4B3BAA9E" w:rsidR="00514BE4" w:rsidRPr="00072E24" w:rsidRDefault="00B21A5D" w:rsidP="00B21A5D">
            <w:pPr>
              <w:rPr>
                <w:rFonts w:ascii="Arial" w:eastAsia="Calibri" w:hAnsi="Arial" w:cs="Arial"/>
                <w:b/>
                <w:sz w:val="20"/>
                <w:szCs w:val="20"/>
              </w:rPr>
            </w:pPr>
            <w:r w:rsidRPr="00B21A5D">
              <w:rPr>
                <w:rFonts w:ascii="Arial" w:eastAsia="Calibri" w:hAnsi="Arial" w:cs="Arial"/>
                <w:b/>
                <w:sz w:val="20"/>
                <w:szCs w:val="20"/>
              </w:rPr>
              <w:t>Eléctricas.</w:t>
            </w:r>
          </w:p>
          <w:p w14:paraId="131C2428" w14:textId="1FBC5616" w:rsidR="00514BE4" w:rsidRPr="00072E24" w:rsidRDefault="00514BE4" w:rsidP="00514BE4">
            <w:pPr>
              <w:rPr>
                <w:rFonts w:ascii="Arial" w:eastAsia="Calibri" w:hAnsi="Arial" w:cs="Arial"/>
                <w:b/>
                <w:sz w:val="20"/>
                <w:szCs w:val="20"/>
              </w:rPr>
            </w:pPr>
          </w:p>
          <w:p w14:paraId="3EAFF951" w14:textId="77777777" w:rsidR="00B21A5D" w:rsidRPr="00B21A5D" w:rsidRDefault="00B21A5D" w:rsidP="00B21A5D">
            <w:pPr>
              <w:jc w:val="both"/>
              <w:rPr>
                <w:rFonts w:ascii="Arial" w:eastAsia="Calibri" w:hAnsi="Arial" w:cs="Arial"/>
                <w:sz w:val="20"/>
                <w:szCs w:val="20"/>
              </w:rPr>
            </w:pPr>
            <w:r w:rsidRPr="00B21A5D">
              <w:rPr>
                <w:rFonts w:ascii="Arial" w:eastAsia="Calibri" w:hAnsi="Arial" w:cs="Arial"/>
                <w:sz w:val="20"/>
                <w:szCs w:val="20"/>
              </w:rPr>
              <w:t>3.1. Instrumentos básicos</w:t>
            </w:r>
          </w:p>
          <w:p w14:paraId="7FFC6D77" w14:textId="77777777" w:rsidR="00B21A5D" w:rsidRPr="00B21A5D" w:rsidRDefault="00B21A5D" w:rsidP="00B21A5D">
            <w:pPr>
              <w:jc w:val="both"/>
              <w:rPr>
                <w:rFonts w:ascii="Arial" w:eastAsia="Calibri" w:hAnsi="Arial" w:cs="Arial"/>
                <w:sz w:val="20"/>
                <w:szCs w:val="20"/>
              </w:rPr>
            </w:pPr>
            <w:r w:rsidRPr="00B21A5D">
              <w:rPr>
                <w:rFonts w:ascii="Arial" w:eastAsia="Calibri" w:hAnsi="Arial" w:cs="Arial"/>
                <w:sz w:val="20"/>
                <w:szCs w:val="20"/>
              </w:rPr>
              <w:t>3.2. Instrumentos especiales</w:t>
            </w:r>
          </w:p>
          <w:p w14:paraId="1E654362" w14:textId="120074A8" w:rsidR="00514BE4" w:rsidRPr="00D815B2" w:rsidRDefault="00B21A5D" w:rsidP="00B21A5D">
            <w:pPr>
              <w:rPr>
                <w:rFonts w:ascii="Arial" w:eastAsia="Calibri" w:hAnsi="Arial" w:cs="Arial"/>
                <w:b/>
                <w:sz w:val="20"/>
                <w:szCs w:val="20"/>
              </w:rPr>
            </w:pPr>
            <w:r w:rsidRPr="00B21A5D">
              <w:rPr>
                <w:rFonts w:ascii="Arial" w:eastAsia="Calibri" w:hAnsi="Arial" w:cs="Arial"/>
                <w:sz w:val="20"/>
                <w:szCs w:val="20"/>
              </w:rPr>
              <w:t>3.3. Máquinas de medición</w:t>
            </w:r>
          </w:p>
          <w:p w14:paraId="20528E7A" w14:textId="77777777" w:rsidR="00514BE4" w:rsidRPr="00D815B2" w:rsidRDefault="00514BE4" w:rsidP="00514BE4">
            <w:pPr>
              <w:rPr>
                <w:rFonts w:ascii="Arial" w:eastAsia="Calibri" w:hAnsi="Arial" w:cs="Arial"/>
                <w:sz w:val="20"/>
                <w:szCs w:val="20"/>
              </w:rPr>
            </w:pPr>
          </w:p>
          <w:p w14:paraId="0EF6A7FB" w14:textId="77777777" w:rsidR="00514BE4" w:rsidRDefault="00514BE4" w:rsidP="00514BE4">
            <w:pPr>
              <w:rPr>
                <w:rFonts w:ascii="Arial" w:hAnsi="Arial" w:cs="Arial"/>
                <w:sz w:val="16"/>
                <w:szCs w:val="16"/>
              </w:rPr>
            </w:pPr>
          </w:p>
        </w:tc>
        <w:tc>
          <w:tcPr>
            <w:tcW w:w="2878" w:type="dxa"/>
            <w:shd w:val="clear" w:color="auto" w:fill="auto"/>
          </w:tcPr>
          <w:p w14:paraId="6D0AD114" w14:textId="77777777" w:rsidR="00514BE4" w:rsidRPr="00283A62" w:rsidRDefault="00514BE4" w:rsidP="00514BE4">
            <w:pPr>
              <w:jc w:val="both"/>
              <w:rPr>
                <w:rFonts w:ascii="Arial" w:eastAsia="Calibri" w:hAnsi="Arial" w:cs="Arial"/>
                <w:sz w:val="19"/>
                <w:szCs w:val="19"/>
              </w:rPr>
            </w:pPr>
            <w:r w:rsidRPr="00283A62">
              <w:rPr>
                <w:rFonts w:ascii="Arial" w:eastAsia="Calibri" w:hAnsi="Arial" w:cs="Arial"/>
                <w:sz w:val="19"/>
                <w:szCs w:val="19"/>
              </w:rPr>
              <w:t>Los alumnos interactúan con el docente, toman nota de los criterios de evaluación, las actividades que van a realizar, así como las evidencias que deben generar y que forman parte del portafolio.</w:t>
            </w:r>
          </w:p>
          <w:p w14:paraId="5303EC18" w14:textId="77777777" w:rsidR="00514BE4" w:rsidRPr="00283A62" w:rsidRDefault="00514BE4" w:rsidP="00514BE4">
            <w:pPr>
              <w:jc w:val="both"/>
              <w:rPr>
                <w:rFonts w:ascii="Arial" w:eastAsia="Calibri" w:hAnsi="Arial" w:cs="Arial"/>
                <w:sz w:val="19"/>
                <w:szCs w:val="19"/>
              </w:rPr>
            </w:pPr>
          </w:p>
          <w:p w14:paraId="58852A10" w14:textId="77777777" w:rsidR="00514BE4" w:rsidRPr="00283A62" w:rsidRDefault="00514BE4" w:rsidP="00514BE4">
            <w:pPr>
              <w:jc w:val="both"/>
              <w:rPr>
                <w:rFonts w:ascii="Arial" w:eastAsia="Calibri" w:hAnsi="Arial" w:cs="Arial"/>
                <w:sz w:val="19"/>
                <w:szCs w:val="19"/>
              </w:rPr>
            </w:pPr>
            <w:r w:rsidRPr="00283A62">
              <w:rPr>
                <w:rFonts w:ascii="Arial" w:eastAsia="Calibri" w:hAnsi="Arial" w:cs="Arial"/>
                <w:sz w:val="19"/>
                <w:szCs w:val="19"/>
              </w:rPr>
              <w:t>Se organizan en equipos de 2 a 5 integrantes en que participan alumnos y alumnas.</w:t>
            </w:r>
          </w:p>
          <w:p w14:paraId="07AB7D62" w14:textId="77777777" w:rsidR="00514BE4" w:rsidRPr="00283A62" w:rsidRDefault="00514BE4" w:rsidP="00514BE4">
            <w:pPr>
              <w:jc w:val="both"/>
              <w:rPr>
                <w:rFonts w:ascii="Arial" w:eastAsia="Calibri" w:hAnsi="Arial" w:cs="Arial"/>
                <w:sz w:val="19"/>
                <w:szCs w:val="19"/>
              </w:rPr>
            </w:pPr>
          </w:p>
          <w:p w14:paraId="58F5DCB6"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highlight w:val="lightGray"/>
              </w:rPr>
              <w:t>1.- Resumen:</w:t>
            </w:r>
          </w:p>
          <w:p w14:paraId="6B21103A"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xml:space="preserve">• Considerando las instrucciones explicadas vía clases presencial, realizan un resumen sobre todos los subtemas, observando las especificaciones indicadas en clase y en las listas de cotejo. </w:t>
            </w:r>
          </w:p>
          <w:p w14:paraId="6E78604D" w14:textId="77777777" w:rsidR="00514BE4" w:rsidRPr="00283A62" w:rsidRDefault="00514BE4" w:rsidP="00514BE4">
            <w:pPr>
              <w:rPr>
                <w:rFonts w:ascii="Arial" w:eastAsia="Calibri" w:hAnsi="Arial" w:cs="Arial"/>
                <w:sz w:val="19"/>
                <w:szCs w:val="19"/>
              </w:rPr>
            </w:pPr>
          </w:p>
          <w:p w14:paraId="1B136515"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highlight w:val="lightGray"/>
              </w:rPr>
              <w:t>2.- Practica No. 2</w:t>
            </w:r>
            <w:r w:rsidRPr="00283A62">
              <w:rPr>
                <w:rFonts w:ascii="Arial" w:eastAsia="Calibri" w:hAnsi="Arial" w:cs="Arial"/>
                <w:sz w:val="19"/>
                <w:szCs w:val="19"/>
              </w:rPr>
              <w:t>.</w:t>
            </w:r>
          </w:p>
          <w:p w14:paraId="37B98511" w14:textId="604281C6" w:rsidR="00B21A5D" w:rsidRDefault="00514BE4" w:rsidP="00B21A5D">
            <w:pPr>
              <w:pStyle w:val="Sinespaciado"/>
              <w:jc w:val="both"/>
              <w:rPr>
                <w:rFonts w:ascii="Arial" w:hAnsi="Arial" w:cs="Arial"/>
                <w:sz w:val="19"/>
                <w:szCs w:val="19"/>
              </w:rPr>
            </w:pPr>
            <w:r w:rsidRPr="00283A62">
              <w:rPr>
                <w:rFonts w:ascii="Arial" w:eastAsia="Calibri" w:hAnsi="Arial" w:cs="Arial"/>
                <w:sz w:val="19"/>
                <w:szCs w:val="19"/>
              </w:rPr>
              <w:t xml:space="preserve">• </w:t>
            </w:r>
            <w:r w:rsidR="00B21A5D">
              <w:rPr>
                <w:rFonts w:ascii="Arial" w:hAnsi="Arial" w:cs="Arial"/>
                <w:sz w:val="19"/>
                <w:szCs w:val="19"/>
              </w:rPr>
              <w:t>Realizan de manera presencial y/o en línea, la práctica No.</w:t>
            </w:r>
            <w:r w:rsidR="00B21A5D">
              <w:rPr>
                <w:rFonts w:ascii="Arial" w:hAnsi="Arial" w:cs="Arial"/>
                <w:sz w:val="19"/>
                <w:szCs w:val="19"/>
              </w:rPr>
              <w:t>2</w:t>
            </w:r>
            <w:r w:rsidR="00B21A5D">
              <w:rPr>
                <w:rFonts w:ascii="Arial" w:hAnsi="Arial" w:cs="Arial"/>
                <w:sz w:val="19"/>
                <w:szCs w:val="19"/>
              </w:rPr>
              <w:t>, para ello, usan el cuadernillo de prácticas. Esta actividad se enfoca en</w:t>
            </w:r>
            <w:r w:rsidR="00B21A5D" w:rsidRPr="001B224B">
              <w:rPr>
                <w:rFonts w:ascii="Arial" w:hAnsi="Arial" w:cs="Arial"/>
                <w:sz w:val="19"/>
                <w:szCs w:val="19"/>
              </w:rPr>
              <w:t xml:space="preserve"> reforzar los conocimientos </w:t>
            </w:r>
            <w:r w:rsidR="00B21A5D">
              <w:rPr>
                <w:rFonts w:ascii="Arial" w:hAnsi="Arial" w:cs="Arial"/>
                <w:sz w:val="19"/>
                <w:szCs w:val="19"/>
              </w:rPr>
              <w:t xml:space="preserve">sobre los instrumentos de medición </w:t>
            </w:r>
            <w:r w:rsidR="009F3F42">
              <w:rPr>
                <w:rFonts w:ascii="Arial" w:hAnsi="Arial" w:cs="Arial"/>
                <w:sz w:val="19"/>
                <w:szCs w:val="19"/>
              </w:rPr>
              <w:t>eléctrica</w:t>
            </w:r>
            <w:r w:rsidR="00B21A5D">
              <w:rPr>
                <w:rFonts w:ascii="Arial" w:hAnsi="Arial" w:cs="Arial"/>
                <w:sz w:val="19"/>
                <w:szCs w:val="19"/>
              </w:rPr>
              <w:t xml:space="preserve"> y su operación.</w:t>
            </w:r>
          </w:p>
          <w:p w14:paraId="6332B032" w14:textId="77777777" w:rsidR="00B21A5D" w:rsidRDefault="00B21A5D" w:rsidP="00B21A5D">
            <w:pPr>
              <w:pStyle w:val="Sinespaciado"/>
              <w:jc w:val="both"/>
              <w:rPr>
                <w:rFonts w:ascii="Arial" w:hAnsi="Arial" w:cs="Arial"/>
                <w:sz w:val="19"/>
                <w:szCs w:val="19"/>
              </w:rPr>
            </w:pPr>
            <w:r>
              <w:rPr>
                <w:rFonts w:ascii="Arial" w:hAnsi="Arial" w:cs="Arial"/>
                <w:sz w:val="19"/>
                <w:szCs w:val="19"/>
              </w:rPr>
              <w:t>Emplean la p</w:t>
            </w:r>
            <w:r w:rsidRPr="001B224B">
              <w:rPr>
                <w:rFonts w:ascii="Arial" w:hAnsi="Arial" w:cs="Arial"/>
                <w:sz w:val="19"/>
                <w:szCs w:val="19"/>
              </w:rPr>
              <w:t xml:space="preserve">lataforma </w:t>
            </w:r>
            <w:r>
              <w:rPr>
                <w:rFonts w:ascii="Arial" w:hAnsi="Arial" w:cs="Arial"/>
                <w:sz w:val="19"/>
                <w:szCs w:val="19"/>
              </w:rPr>
              <w:t xml:space="preserve">de </w:t>
            </w:r>
            <w:proofErr w:type="spellStart"/>
            <w:r w:rsidRPr="001B224B">
              <w:rPr>
                <w:rFonts w:ascii="Arial" w:hAnsi="Arial" w:cs="Arial"/>
                <w:sz w:val="19"/>
                <w:szCs w:val="19"/>
              </w:rPr>
              <w:t>classroom</w:t>
            </w:r>
            <w:proofErr w:type="spellEnd"/>
            <w:r>
              <w:rPr>
                <w:rFonts w:ascii="Arial" w:hAnsi="Arial" w:cs="Arial"/>
                <w:sz w:val="19"/>
                <w:szCs w:val="19"/>
              </w:rPr>
              <w:t xml:space="preserve"> para subir el producto.</w:t>
            </w:r>
          </w:p>
          <w:p w14:paraId="3B57E283" w14:textId="77777777" w:rsidR="00514BE4" w:rsidRPr="00283A62" w:rsidRDefault="00514BE4" w:rsidP="00514BE4">
            <w:pPr>
              <w:rPr>
                <w:rFonts w:ascii="Arial" w:eastAsia="Calibri" w:hAnsi="Arial" w:cs="Arial"/>
                <w:sz w:val="19"/>
                <w:szCs w:val="19"/>
              </w:rPr>
            </w:pPr>
          </w:p>
          <w:p w14:paraId="35999295"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highlight w:val="lightGray"/>
              </w:rPr>
              <w:t>3.- Evaluación escrita</w:t>
            </w:r>
          </w:p>
          <w:p w14:paraId="5F99338C"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xml:space="preserve">• Presentan un Examen en Línea en la Plataforma Educativa de </w:t>
            </w:r>
            <w:proofErr w:type="spellStart"/>
            <w:r w:rsidRPr="00283A62">
              <w:rPr>
                <w:rFonts w:ascii="Arial" w:eastAsia="Calibri" w:hAnsi="Arial" w:cs="Arial"/>
                <w:sz w:val="19"/>
                <w:szCs w:val="19"/>
              </w:rPr>
              <w:t>classroom</w:t>
            </w:r>
            <w:proofErr w:type="spellEnd"/>
            <w:r w:rsidRPr="00283A62">
              <w:rPr>
                <w:rFonts w:ascii="Arial" w:eastAsia="Calibri" w:hAnsi="Arial" w:cs="Arial"/>
                <w:sz w:val="19"/>
                <w:szCs w:val="19"/>
              </w:rPr>
              <w:t xml:space="preserve"> sobre los subtemas estudiados.</w:t>
            </w:r>
          </w:p>
          <w:p w14:paraId="135B5E66" w14:textId="77777777" w:rsidR="00514BE4" w:rsidRPr="00283A62" w:rsidRDefault="00514BE4" w:rsidP="00514BE4">
            <w:pPr>
              <w:rPr>
                <w:rFonts w:ascii="Arial" w:eastAsia="Calibri" w:hAnsi="Arial" w:cs="Arial"/>
                <w:sz w:val="19"/>
                <w:szCs w:val="19"/>
              </w:rPr>
            </w:pPr>
          </w:p>
          <w:p w14:paraId="00FD4FF3" w14:textId="72E47D97" w:rsidR="00514BE4" w:rsidRPr="00283A62" w:rsidRDefault="00514BE4" w:rsidP="00EB6365">
            <w:pPr>
              <w:pStyle w:val="Sinespaciado"/>
              <w:jc w:val="both"/>
              <w:rPr>
                <w:rFonts w:ascii="Arial" w:hAnsi="Arial" w:cs="Arial"/>
                <w:sz w:val="19"/>
                <w:szCs w:val="19"/>
              </w:rPr>
            </w:pPr>
            <w:r w:rsidRPr="00283A62">
              <w:rPr>
                <w:rFonts w:ascii="Arial" w:eastAsia="Calibri" w:hAnsi="Arial" w:cs="Arial"/>
                <w:sz w:val="19"/>
                <w:szCs w:val="19"/>
                <w:highlight w:val="cyan"/>
              </w:rPr>
              <w:t>NOTA.</w:t>
            </w:r>
            <w:r w:rsidRPr="00283A62">
              <w:rPr>
                <w:rFonts w:ascii="Arial" w:eastAsia="Calibri" w:hAnsi="Arial" w:cs="Arial"/>
                <w:sz w:val="19"/>
                <w:szCs w:val="19"/>
              </w:rPr>
              <w:t xml:space="preserve"> Estas actividades serán realizadas por los alumnos en los días programados con horas prácticas, no obstante, en caso de requerir revisiones individuales o por equipo se acordará con los (las) alumnos el día y hora para ello </w:t>
            </w:r>
            <w:r w:rsidRPr="00283A62">
              <w:rPr>
                <w:rFonts w:ascii="Arial" w:eastAsia="Calibri" w:hAnsi="Arial" w:cs="Arial"/>
                <w:sz w:val="19"/>
                <w:szCs w:val="19"/>
                <w:highlight w:val="cyan"/>
              </w:rPr>
              <w:t>(</w:t>
            </w:r>
            <w:r w:rsidR="00EB6365">
              <w:rPr>
                <w:rFonts w:ascii="Arial" w:eastAsia="Calibri" w:hAnsi="Arial" w:cs="Arial"/>
                <w:sz w:val="19"/>
                <w:szCs w:val="19"/>
                <w:highlight w:val="cyan"/>
              </w:rPr>
              <w:t>1</w:t>
            </w:r>
            <w:r w:rsidRPr="00283A62">
              <w:rPr>
                <w:rFonts w:ascii="Arial" w:eastAsia="Calibri" w:hAnsi="Arial" w:cs="Arial"/>
                <w:sz w:val="19"/>
                <w:szCs w:val="19"/>
                <w:highlight w:val="cyan"/>
              </w:rPr>
              <w:t>-HSM)</w:t>
            </w:r>
          </w:p>
        </w:tc>
        <w:tc>
          <w:tcPr>
            <w:tcW w:w="2878" w:type="dxa"/>
            <w:shd w:val="clear" w:color="auto" w:fill="auto"/>
          </w:tcPr>
          <w:p w14:paraId="66B6977B" w14:textId="77777777" w:rsidR="00514BE4" w:rsidRPr="00283A62" w:rsidRDefault="00514BE4" w:rsidP="00514BE4">
            <w:pPr>
              <w:jc w:val="both"/>
              <w:rPr>
                <w:rFonts w:ascii="Arial" w:eastAsia="Calibri" w:hAnsi="Arial" w:cs="Arial"/>
                <w:sz w:val="19"/>
                <w:szCs w:val="19"/>
              </w:rPr>
            </w:pPr>
            <w:r w:rsidRPr="00283A62">
              <w:rPr>
                <w:rFonts w:ascii="Arial" w:eastAsia="Calibri" w:hAnsi="Arial" w:cs="Arial"/>
                <w:sz w:val="19"/>
                <w:szCs w:val="19"/>
              </w:rPr>
              <w:lastRenderedPageBreak/>
              <w:t>El facilitador interactúa con los alumnos, mediante la técnica expositiva, realiza el encuadre y explica los criterios de evaluación, así como las evidencias que deben integrar al portafolio.</w:t>
            </w:r>
          </w:p>
          <w:p w14:paraId="05DE2566" w14:textId="77777777" w:rsidR="00514BE4" w:rsidRPr="00283A62" w:rsidRDefault="00514BE4" w:rsidP="00514BE4">
            <w:pPr>
              <w:jc w:val="both"/>
              <w:rPr>
                <w:rFonts w:ascii="Arial" w:eastAsia="Calibri" w:hAnsi="Arial" w:cs="Arial"/>
                <w:sz w:val="19"/>
                <w:szCs w:val="19"/>
              </w:rPr>
            </w:pPr>
          </w:p>
          <w:p w14:paraId="364D7A1F" w14:textId="77777777" w:rsidR="00514BE4" w:rsidRPr="00283A62" w:rsidRDefault="00514BE4" w:rsidP="00514BE4">
            <w:pPr>
              <w:jc w:val="both"/>
              <w:rPr>
                <w:rFonts w:ascii="Arial" w:eastAsia="Calibri" w:hAnsi="Arial" w:cs="Arial"/>
                <w:sz w:val="19"/>
                <w:szCs w:val="19"/>
              </w:rPr>
            </w:pPr>
            <w:r w:rsidRPr="00283A62">
              <w:rPr>
                <w:rFonts w:ascii="Arial" w:eastAsia="Calibri" w:hAnsi="Arial" w:cs="Arial"/>
                <w:sz w:val="19"/>
                <w:szCs w:val="19"/>
              </w:rPr>
              <w:t>Organiza el grupo en equipos de 2 a 5 integrantes en que participen alumnos y alumnas.</w:t>
            </w:r>
          </w:p>
          <w:p w14:paraId="5552B65A" w14:textId="77777777" w:rsidR="00514BE4" w:rsidRPr="00283A62" w:rsidRDefault="00514BE4" w:rsidP="00514BE4">
            <w:pPr>
              <w:jc w:val="both"/>
              <w:rPr>
                <w:rFonts w:ascii="Arial" w:eastAsia="Calibri" w:hAnsi="Arial" w:cs="Arial"/>
                <w:sz w:val="19"/>
                <w:szCs w:val="19"/>
              </w:rPr>
            </w:pPr>
          </w:p>
          <w:p w14:paraId="612A7249"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highlight w:val="lightGray"/>
              </w:rPr>
              <w:t xml:space="preserve">Para realizar el resumen y entregarlo en la plataforma educativa de </w:t>
            </w:r>
            <w:proofErr w:type="spellStart"/>
            <w:r w:rsidRPr="00283A62">
              <w:rPr>
                <w:rFonts w:ascii="Arial" w:eastAsia="Calibri" w:hAnsi="Arial" w:cs="Arial"/>
                <w:sz w:val="19"/>
                <w:szCs w:val="19"/>
                <w:highlight w:val="lightGray"/>
              </w:rPr>
              <w:t>classroom</w:t>
            </w:r>
            <w:proofErr w:type="spellEnd"/>
            <w:r w:rsidRPr="00283A62">
              <w:rPr>
                <w:rFonts w:ascii="Arial" w:eastAsia="Calibri" w:hAnsi="Arial" w:cs="Arial"/>
                <w:sz w:val="19"/>
                <w:szCs w:val="19"/>
                <w:highlight w:val="lightGray"/>
              </w:rPr>
              <w:t>.</w:t>
            </w:r>
          </w:p>
          <w:p w14:paraId="346F4152" w14:textId="77777777"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Se efectúa vía clases presencial y/o virtual explicación sobre el desarrollo de un resumen de todos los subtemas, mencionando las especificaciones y la estructura.</w:t>
            </w:r>
          </w:p>
          <w:p w14:paraId="2B29C8B9" w14:textId="77777777" w:rsidR="00514BE4" w:rsidRPr="00283A62" w:rsidRDefault="00514BE4" w:rsidP="00514BE4">
            <w:pPr>
              <w:jc w:val="both"/>
              <w:rPr>
                <w:rFonts w:ascii="Arial" w:eastAsia="Calibri" w:hAnsi="Arial" w:cs="Arial"/>
                <w:sz w:val="19"/>
                <w:szCs w:val="19"/>
              </w:rPr>
            </w:pPr>
          </w:p>
          <w:p w14:paraId="7D062431" w14:textId="143B4693" w:rsidR="00514BE4" w:rsidRPr="00283A62" w:rsidRDefault="00514BE4" w:rsidP="00514BE4">
            <w:pPr>
              <w:jc w:val="both"/>
              <w:rPr>
                <w:rFonts w:ascii="Arial" w:eastAsia="Calibri" w:hAnsi="Arial" w:cs="Arial"/>
                <w:sz w:val="19"/>
                <w:szCs w:val="19"/>
              </w:rPr>
            </w:pPr>
            <w:r w:rsidRPr="00283A62">
              <w:rPr>
                <w:rFonts w:ascii="Arial" w:eastAsia="Calibri" w:hAnsi="Arial" w:cs="Arial"/>
                <w:sz w:val="19"/>
                <w:szCs w:val="19"/>
                <w:highlight w:val="lightGray"/>
              </w:rPr>
              <w:t>Para realizar las actividades</w:t>
            </w:r>
            <w:r w:rsidRPr="00283A62">
              <w:rPr>
                <w:rFonts w:ascii="Arial" w:eastAsia="Calibri" w:hAnsi="Arial" w:cs="Arial"/>
                <w:sz w:val="19"/>
                <w:szCs w:val="19"/>
              </w:rPr>
              <w:t xml:space="preserve">, se efectúan vía clases presencial y/o </w:t>
            </w:r>
            <w:r w:rsidR="002037A8">
              <w:rPr>
                <w:rFonts w:ascii="Arial" w:eastAsia="Calibri" w:hAnsi="Arial" w:cs="Arial"/>
                <w:sz w:val="19"/>
                <w:szCs w:val="19"/>
              </w:rPr>
              <w:t>en línea</w:t>
            </w:r>
            <w:r w:rsidRPr="00283A62">
              <w:rPr>
                <w:rFonts w:ascii="Arial" w:eastAsia="Calibri" w:hAnsi="Arial" w:cs="Arial"/>
                <w:sz w:val="19"/>
                <w:szCs w:val="19"/>
              </w:rPr>
              <w:t>:</w:t>
            </w:r>
          </w:p>
          <w:p w14:paraId="6FA75479" w14:textId="77777777" w:rsidR="00514BE4" w:rsidRPr="00283A62" w:rsidRDefault="00514BE4" w:rsidP="00514BE4">
            <w:pPr>
              <w:jc w:val="both"/>
              <w:rPr>
                <w:rFonts w:ascii="Arial" w:eastAsia="Calibri" w:hAnsi="Arial" w:cs="Arial"/>
                <w:sz w:val="19"/>
                <w:szCs w:val="19"/>
              </w:rPr>
            </w:pPr>
          </w:p>
          <w:p w14:paraId="726914EF" w14:textId="1227B29D" w:rsidR="00514BE4" w:rsidRPr="00283A62" w:rsidRDefault="00514BE4" w:rsidP="00514BE4">
            <w:pPr>
              <w:rPr>
                <w:rFonts w:ascii="Arial" w:eastAsia="Calibri" w:hAnsi="Arial" w:cs="Arial"/>
                <w:sz w:val="19"/>
                <w:szCs w:val="19"/>
              </w:rPr>
            </w:pPr>
            <w:r w:rsidRPr="00283A62">
              <w:rPr>
                <w:rFonts w:ascii="Arial" w:eastAsia="Calibri" w:hAnsi="Arial" w:cs="Arial"/>
                <w:sz w:val="19"/>
                <w:szCs w:val="19"/>
              </w:rPr>
              <w:t>• Exposición demostrativa de</w:t>
            </w:r>
            <w:r w:rsidR="00EB6365" w:rsidRPr="00B21A5D">
              <w:rPr>
                <w:rFonts w:ascii="Arial" w:eastAsia="Calibri" w:hAnsi="Arial" w:cs="Arial"/>
                <w:sz w:val="20"/>
                <w:szCs w:val="20"/>
              </w:rPr>
              <w:t xml:space="preserve"> </w:t>
            </w:r>
            <w:r w:rsidR="00EB6365">
              <w:rPr>
                <w:rFonts w:ascii="Arial" w:eastAsia="Calibri" w:hAnsi="Arial" w:cs="Arial"/>
                <w:sz w:val="20"/>
                <w:szCs w:val="20"/>
              </w:rPr>
              <w:t>los i</w:t>
            </w:r>
            <w:r w:rsidR="00EB6365" w:rsidRPr="00B21A5D">
              <w:rPr>
                <w:rFonts w:ascii="Arial" w:eastAsia="Calibri" w:hAnsi="Arial" w:cs="Arial"/>
                <w:sz w:val="20"/>
                <w:szCs w:val="20"/>
              </w:rPr>
              <w:t>nstrumentos básicos</w:t>
            </w:r>
            <w:r w:rsidR="00EB6365">
              <w:rPr>
                <w:rFonts w:ascii="Arial" w:eastAsia="Calibri" w:hAnsi="Arial" w:cs="Arial"/>
                <w:sz w:val="20"/>
                <w:szCs w:val="20"/>
              </w:rPr>
              <w:t>.</w:t>
            </w:r>
            <w:r w:rsidR="00EB6365">
              <w:rPr>
                <w:rFonts w:ascii="Arial" w:eastAsia="Calibri" w:hAnsi="Arial" w:cs="Arial"/>
                <w:sz w:val="19"/>
                <w:szCs w:val="19"/>
              </w:rPr>
              <w:t xml:space="preserve"> </w:t>
            </w:r>
          </w:p>
          <w:p w14:paraId="0D627E49" w14:textId="00E09A67" w:rsidR="00514BE4" w:rsidRPr="00283A62" w:rsidRDefault="00514BE4" w:rsidP="00EB6365">
            <w:pPr>
              <w:rPr>
                <w:rFonts w:ascii="Arial" w:eastAsia="Calibri" w:hAnsi="Arial" w:cs="Arial"/>
                <w:sz w:val="19"/>
                <w:szCs w:val="19"/>
              </w:rPr>
            </w:pPr>
            <w:r w:rsidRPr="00283A62">
              <w:rPr>
                <w:rFonts w:ascii="Arial" w:eastAsia="Calibri" w:hAnsi="Arial" w:cs="Arial"/>
                <w:sz w:val="19"/>
                <w:szCs w:val="19"/>
              </w:rPr>
              <w:t>• Exposición demostrativa de</w:t>
            </w:r>
            <w:r w:rsidR="00EB6365">
              <w:rPr>
                <w:rFonts w:ascii="Arial" w:eastAsia="Calibri" w:hAnsi="Arial" w:cs="Arial"/>
                <w:sz w:val="19"/>
                <w:szCs w:val="19"/>
              </w:rPr>
              <w:t xml:space="preserve"> los </w:t>
            </w:r>
            <w:r w:rsidR="00EB6365">
              <w:rPr>
                <w:rFonts w:ascii="Arial" w:eastAsia="Calibri" w:hAnsi="Arial" w:cs="Arial"/>
                <w:sz w:val="20"/>
                <w:szCs w:val="20"/>
              </w:rPr>
              <w:t>in</w:t>
            </w:r>
            <w:r w:rsidR="00EB6365" w:rsidRPr="00B21A5D">
              <w:rPr>
                <w:rFonts w:ascii="Arial" w:eastAsia="Calibri" w:hAnsi="Arial" w:cs="Arial"/>
                <w:sz w:val="20"/>
                <w:szCs w:val="20"/>
              </w:rPr>
              <w:t>strumentos especiales</w:t>
            </w:r>
            <w:r w:rsidR="00EB6365">
              <w:rPr>
                <w:rFonts w:ascii="Arial" w:eastAsia="Calibri" w:hAnsi="Arial" w:cs="Arial"/>
                <w:sz w:val="19"/>
                <w:szCs w:val="19"/>
              </w:rPr>
              <w:t>.</w:t>
            </w:r>
          </w:p>
          <w:p w14:paraId="169370F7" w14:textId="38B9E5AB" w:rsidR="00514BE4" w:rsidRDefault="00514BE4" w:rsidP="00514BE4">
            <w:pPr>
              <w:rPr>
                <w:rFonts w:ascii="Arial" w:eastAsia="Calibri" w:hAnsi="Arial" w:cs="Arial"/>
                <w:sz w:val="19"/>
                <w:szCs w:val="19"/>
              </w:rPr>
            </w:pPr>
            <w:r w:rsidRPr="00283A62">
              <w:rPr>
                <w:rFonts w:ascii="Arial" w:eastAsia="Calibri" w:hAnsi="Arial" w:cs="Arial"/>
                <w:sz w:val="19"/>
                <w:szCs w:val="19"/>
              </w:rPr>
              <w:t>• Exposición demostrativa de</w:t>
            </w:r>
            <w:r w:rsidR="00EB6365">
              <w:rPr>
                <w:rFonts w:ascii="Arial" w:eastAsia="Calibri" w:hAnsi="Arial" w:cs="Arial"/>
                <w:sz w:val="19"/>
                <w:szCs w:val="19"/>
              </w:rPr>
              <w:t xml:space="preserve"> las m</w:t>
            </w:r>
            <w:r w:rsidR="00EB6365" w:rsidRPr="00B21A5D">
              <w:rPr>
                <w:rFonts w:ascii="Arial" w:eastAsia="Calibri" w:hAnsi="Arial" w:cs="Arial"/>
                <w:sz w:val="20"/>
                <w:szCs w:val="20"/>
              </w:rPr>
              <w:t>áquinas de medición</w:t>
            </w:r>
            <w:r w:rsidR="00EB6365">
              <w:rPr>
                <w:rFonts w:ascii="Arial" w:eastAsia="Calibri" w:hAnsi="Arial" w:cs="Arial"/>
                <w:sz w:val="20"/>
                <w:szCs w:val="20"/>
              </w:rPr>
              <w:t>.</w:t>
            </w:r>
            <w:r w:rsidR="00EB6365">
              <w:rPr>
                <w:rFonts w:ascii="Arial" w:eastAsia="Calibri" w:hAnsi="Arial" w:cs="Arial"/>
                <w:sz w:val="19"/>
                <w:szCs w:val="19"/>
              </w:rPr>
              <w:t xml:space="preserve"> </w:t>
            </w:r>
          </w:p>
          <w:p w14:paraId="6E21AE32" w14:textId="77777777" w:rsidR="00514BE4" w:rsidRPr="00283A62" w:rsidRDefault="00514BE4" w:rsidP="00514BE4">
            <w:pPr>
              <w:rPr>
                <w:rFonts w:ascii="Arial" w:eastAsia="Calibri" w:hAnsi="Arial" w:cs="Arial"/>
                <w:sz w:val="19"/>
                <w:szCs w:val="19"/>
              </w:rPr>
            </w:pPr>
          </w:p>
          <w:p w14:paraId="1D24A861" w14:textId="4238C2AB" w:rsidR="00514BE4" w:rsidRPr="00283A62" w:rsidRDefault="00153988" w:rsidP="00514BE4">
            <w:pPr>
              <w:rPr>
                <w:rFonts w:ascii="Arial" w:eastAsia="Calibri" w:hAnsi="Arial" w:cs="Arial"/>
                <w:sz w:val="19"/>
                <w:szCs w:val="19"/>
              </w:rPr>
            </w:pPr>
            <w:r>
              <w:rPr>
                <w:rFonts w:ascii="Arial" w:eastAsia="Calibri" w:hAnsi="Arial" w:cs="Arial"/>
                <w:sz w:val="19"/>
                <w:szCs w:val="19"/>
              </w:rPr>
              <w:t>• Vía clases presencial y/o en línea</w:t>
            </w:r>
            <w:r w:rsidR="00514BE4" w:rsidRPr="00283A62">
              <w:rPr>
                <w:rFonts w:ascii="Arial" w:eastAsia="Calibri" w:hAnsi="Arial" w:cs="Arial"/>
                <w:sz w:val="19"/>
                <w:szCs w:val="19"/>
              </w:rPr>
              <w:t xml:space="preserve">, </w:t>
            </w:r>
            <w:r w:rsidR="00514BE4" w:rsidRPr="00283A62">
              <w:rPr>
                <w:rFonts w:ascii="Arial" w:eastAsia="Calibri" w:hAnsi="Arial" w:cs="Arial"/>
                <w:sz w:val="19"/>
                <w:szCs w:val="19"/>
                <w:highlight w:val="lightGray"/>
              </w:rPr>
              <w:t>realiza retroalimentación del Examen presentado.</w:t>
            </w:r>
          </w:p>
          <w:p w14:paraId="225C6097" w14:textId="77777777" w:rsidR="00514BE4" w:rsidRPr="00283A62" w:rsidRDefault="00514BE4" w:rsidP="00514BE4">
            <w:pPr>
              <w:jc w:val="both"/>
              <w:rPr>
                <w:rFonts w:ascii="Arial" w:eastAsia="Calibri" w:hAnsi="Arial" w:cs="Arial"/>
                <w:sz w:val="19"/>
                <w:szCs w:val="19"/>
              </w:rPr>
            </w:pPr>
          </w:p>
          <w:p w14:paraId="22DF287C" w14:textId="65D92F17" w:rsidR="00514BE4" w:rsidRPr="00283A62" w:rsidRDefault="00514BE4" w:rsidP="00153988">
            <w:pPr>
              <w:pStyle w:val="Sinespaciado"/>
              <w:jc w:val="both"/>
              <w:rPr>
                <w:rFonts w:ascii="Arial" w:hAnsi="Arial" w:cs="Arial"/>
                <w:sz w:val="19"/>
                <w:szCs w:val="19"/>
              </w:rPr>
            </w:pPr>
            <w:r w:rsidRPr="00283A62">
              <w:rPr>
                <w:rFonts w:ascii="Arial" w:eastAsia="Calibri" w:hAnsi="Arial" w:cs="Arial"/>
                <w:sz w:val="19"/>
                <w:szCs w:val="19"/>
                <w:highlight w:val="cyan"/>
              </w:rPr>
              <w:t>NOTA:</w:t>
            </w:r>
            <w:r w:rsidRPr="00283A62">
              <w:rPr>
                <w:rFonts w:ascii="Arial" w:eastAsia="Calibri" w:hAnsi="Arial" w:cs="Arial"/>
                <w:sz w:val="19"/>
                <w:szCs w:val="19"/>
              </w:rPr>
              <w:t xml:space="preserve"> Las clases se llevarán a cabo en los días programados con horas teóricas acorde al horario de la materia </w:t>
            </w:r>
            <w:r w:rsidRPr="00283A62">
              <w:rPr>
                <w:rFonts w:ascii="Arial" w:eastAsia="Calibri" w:hAnsi="Arial" w:cs="Arial"/>
                <w:sz w:val="19"/>
                <w:szCs w:val="19"/>
                <w:highlight w:val="cyan"/>
              </w:rPr>
              <w:t>(</w:t>
            </w:r>
            <w:r w:rsidR="00153988">
              <w:rPr>
                <w:rFonts w:ascii="Arial" w:eastAsia="Calibri" w:hAnsi="Arial" w:cs="Arial"/>
                <w:sz w:val="19"/>
                <w:szCs w:val="19"/>
                <w:highlight w:val="cyan"/>
              </w:rPr>
              <w:t>1</w:t>
            </w:r>
            <w:r w:rsidRPr="00283A62">
              <w:rPr>
                <w:rFonts w:ascii="Arial" w:eastAsia="Calibri" w:hAnsi="Arial" w:cs="Arial"/>
                <w:sz w:val="19"/>
                <w:szCs w:val="19"/>
                <w:highlight w:val="cyan"/>
              </w:rPr>
              <w:t>-HSM)</w:t>
            </w:r>
          </w:p>
        </w:tc>
        <w:tc>
          <w:tcPr>
            <w:tcW w:w="2878" w:type="dxa"/>
            <w:vAlign w:val="center"/>
          </w:tcPr>
          <w:p w14:paraId="6620F2EA" w14:textId="77777777" w:rsidR="00514BE4" w:rsidRDefault="00514BE4" w:rsidP="00514BE4">
            <w:pPr>
              <w:rPr>
                <w:rFonts w:ascii="Arial" w:eastAsia="Calibri" w:hAnsi="Arial" w:cs="Arial"/>
                <w:sz w:val="19"/>
                <w:szCs w:val="19"/>
              </w:rPr>
            </w:pPr>
          </w:p>
          <w:p w14:paraId="1913DAFE" w14:textId="77777777" w:rsidR="00514BE4" w:rsidRDefault="00514BE4" w:rsidP="00514BE4">
            <w:pPr>
              <w:rPr>
                <w:rFonts w:ascii="Arial" w:eastAsia="Calibri" w:hAnsi="Arial" w:cs="Arial"/>
                <w:sz w:val="19"/>
                <w:szCs w:val="19"/>
              </w:rPr>
            </w:pPr>
          </w:p>
          <w:p w14:paraId="29C50FE7" w14:textId="77777777" w:rsidR="00514BE4" w:rsidRDefault="00514BE4" w:rsidP="00514BE4">
            <w:pPr>
              <w:rPr>
                <w:rFonts w:ascii="Arial" w:eastAsia="Calibri" w:hAnsi="Arial" w:cs="Arial"/>
                <w:sz w:val="19"/>
                <w:szCs w:val="19"/>
              </w:rPr>
            </w:pPr>
          </w:p>
          <w:p w14:paraId="07FFCB4A" w14:textId="77777777" w:rsidR="00514BE4" w:rsidRDefault="00514BE4" w:rsidP="00514BE4">
            <w:pPr>
              <w:rPr>
                <w:rFonts w:ascii="Arial" w:eastAsia="Calibri" w:hAnsi="Arial" w:cs="Arial"/>
                <w:sz w:val="19"/>
                <w:szCs w:val="19"/>
              </w:rPr>
            </w:pPr>
          </w:p>
          <w:p w14:paraId="7B269C76" w14:textId="77777777" w:rsidR="00514BE4" w:rsidRPr="006D17AB" w:rsidRDefault="00514BE4" w:rsidP="00514BE4">
            <w:pPr>
              <w:rPr>
                <w:rFonts w:ascii="Arial" w:eastAsia="Calibri" w:hAnsi="Arial" w:cs="Arial"/>
                <w:sz w:val="19"/>
                <w:szCs w:val="19"/>
              </w:rPr>
            </w:pPr>
            <w:r w:rsidRPr="006D17AB">
              <w:rPr>
                <w:rFonts w:ascii="Arial" w:eastAsia="Calibri" w:hAnsi="Arial" w:cs="Arial"/>
                <w:sz w:val="19"/>
                <w:szCs w:val="19"/>
              </w:rPr>
              <w:t>• Capacidad de abstracción, análisis y síntesis</w:t>
            </w:r>
          </w:p>
          <w:p w14:paraId="134D5F1E" w14:textId="77777777" w:rsidR="00514BE4" w:rsidRPr="006D17AB" w:rsidRDefault="00514BE4" w:rsidP="00514BE4">
            <w:pPr>
              <w:rPr>
                <w:rFonts w:ascii="Arial" w:eastAsia="Calibri" w:hAnsi="Arial" w:cs="Arial"/>
                <w:sz w:val="19"/>
                <w:szCs w:val="19"/>
              </w:rPr>
            </w:pPr>
            <w:r w:rsidRPr="006D17AB">
              <w:rPr>
                <w:rFonts w:ascii="Arial" w:eastAsia="Calibri" w:hAnsi="Arial" w:cs="Arial"/>
                <w:sz w:val="19"/>
                <w:szCs w:val="19"/>
              </w:rPr>
              <w:t>• Capacidad de aplicar los conocimientos en la práctica.</w:t>
            </w:r>
          </w:p>
          <w:p w14:paraId="1A46CC4E" w14:textId="77777777" w:rsidR="00514BE4" w:rsidRPr="006D17AB" w:rsidRDefault="00514BE4" w:rsidP="00514BE4">
            <w:pPr>
              <w:rPr>
                <w:rFonts w:ascii="Arial" w:eastAsia="Calibri" w:hAnsi="Arial" w:cs="Arial"/>
                <w:sz w:val="19"/>
                <w:szCs w:val="19"/>
              </w:rPr>
            </w:pPr>
            <w:r w:rsidRPr="006D17AB">
              <w:rPr>
                <w:rFonts w:ascii="Arial" w:eastAsia="Calibri" w:hAnsi="Arial" w:cs="Arial"/>
                <w:sz w:val="19"/>
                <w:szCs w:val="19"/>
              </w:rPr>
              <w:t>• Habilidad para trabajar en forma autónoma.</w:t>
            </w:r>
          </w:p>
          <w:p w14:paraId="29188DFA" w14:textId="77777777" w:rsidR="00514BE4" w:rsidRPr="006D17AB" w:rsidRDefault="00514BE4" w:rsidP="00514BE4">
            <w:pPr>
              <w:rPr>
                <w:rFonts w:ascii="Arial" w:eastAsia="Calibri" w:hAnsi="Arial" w:cs="Arial"/>
                <w:sz w:val="19"/>
                <w:szCs w:val="19"/>
              </w:rPr>
            </w:pPr>
            <w:r w:rsidRPr="006D17AB">
              <w:rPr>
                <w:rFonts w:ascii="Arial" w:eastAsia="Calibri" w:hAnsi="Arial" w:cs="Arial"/>
                <w:sz w:val="19"/>
                <w:szCs w:val="19"/>
              </w:rPr>
              <w:lastRenderedPageBreak/>
              <w:t>• Capacidad para identificar, plantear y resolver problemas</w:t>
            </w:r>
          </w:p>
          <w:p w14:paraId="2E0B67CB" w14:textId="77777777" w:rsidR="00514BE4" w:rsidRPr="006D17AB" w:rsidRDefault="00514BE4" w:rsidP="00514BE4">
            <w:pPr>
              <w:rPr>
                <w:rFonts w:ascii="Arial" w:eastAsia="Calibri" w:hAnsi="Arial" w:cs="Arial"/>
                <w:sz w:val="19"/>
                <w:szCs w:val="19"/>
              </w:rPr>
            </w:pPr>
            <w:r w:rsidRPr="006D17AB">
              <w:rPr>
                <w:rFonts w:ascii="Arial" w:eastAsia="Calibri" w:hAnsi="Arial" w:cs="Arial"/>
                <w:sz w:val="19"/>
                <w:szCs w:val="19"/>
              </w:rPr>
              <w:t>• Búsqueda de Logro.</w:t>
            </w:r>
          </w:p>
          <w:p w14:paraId="0699A487" w14:textId="77777777" w:rsidR="00514BE4" w:rsidRPr="00255583" w:rsidRDefault="00514BE4" w:rsidP="00514BE4">
            <w:pPr>
              <w:pStyle w:val="Sinespaciado"/>
              <w:jc w:val="both"/>
              <w:rPr>
                <w:rFonts w:ascii="Arial" w:hAnsi="Arial" w:cs="Arial"/>
                <w:sz w:val="19"/>
                <w:szCs w:val="19"/>
              </w:rPr>
            </w:pPr>
          </w:p>
        </w:tc>
        <w:tc>
          <w:tcPr>
            <w:tcW w:w="2942" w:type="dxa"/>
            <w:vAlign w:val="center"/>
          </w:tcPr>
          <w:p w14:paraId="4F4970FC" w14:textId="0991533E" w:rsidR="00514BE4" w:rsidRPr="002C7C8E" w:rsidRDefault="00BB1E11" w:rsidP="00514BE4">
            <w:pPr>
              <w:jc w:val="center"/>
              <w:rPr>
                <w:rFonts w:ascii="Arial" w:eastAsia="Calibri" w:hAnsi="Arial" w:cs="Arial"/>
                <w:sz w:val="20"/>
                <w:szCs w:val="20"/>
              </w:rPr>
            </w:pPr>
            <w:r>
              <w:rPr>
                <w:rFonts w:ascii="Arial" w:eastAsia="Calibri" w:hAnsi="Arial" w:cs="Arial"/>
                <w:sz w:val="20"/>
                <w:szCs w:val="20"/>
              </w:rPr>
              <w:lastRenderedPageBreak/>
              <w:t>20</w:t>
            </w:r>
          </w:p>
          <w:p w14:paraId="4F805840" w14:textId="77777777" w:rsidR="00514BE4" w:rsidRPr="002C7C8E" w:rsidRDefault="00514BE4" w:rsidP="00514BE4">
            <w:pPr>
              <w:jc w:val="center"/>
              <w:rPr>
                <w:rFonts w:ascii="Arial" w:eastAsia="Calibri" w:hAnsi="Arial" w:cs="Arial"/>
                <w:sz w:val="20"/>
                <w:szCs w:val="20"/>
              </w:rPr>
            </w:pPr>
          </w:p>
          <w:p w14:paraId="09C66DE3" w14:textId="03A6D330" w:rsidR="00514BE4" w:rsidRDefault="00514BE4" w:rsidP="00BB1E11">
            <w:pPr>
              <w:pStyle w:val="Sinespaciado"/>
              <w:jc w:val="center"/>
              <w:rPr>
                <w:rFonts w:ascii="Arial" w:hAnsi="Arial" w:cs="Arial"/>
                <w:sz w:val="16"/>
                <w:szCs w:val="16"/>
              </w:rPr>
            </w:pPr>
            <w:r w:rsidRPr="002C7C8E">
              <w:rPr>
                <w:rFonts w:ascii="Arial" w:eastAsia="Times New Roman" w:hAnsi="Arial" w:cs="Arial"/>
                <w:sz w:val="20"/>
                <w:szCs w:val="20"/>
                <w:lang w:val="es-ES" w:eastAsia="es-ES"/>
              </w:rPr>
              <w:t>(</w:t>
            </w:r>
            <w:r w:rsidR="00BB1E11">
              <w:rPr>
                <w:rFonts w:ascii="Arial" w:eastAsia="Times New Roman" w:hAnsi="Arial" w:cs="Arial"/>
                <w:sz w:val="20"/>
                <w:szCs w:val="20"/>
                <w:lang w:val="es-ES" w:eastAsia="es-ES"/>
              </w:rPr>
              <w:t>10</w:t>
            </w:r>
            <w:r w:rsidRPr="002C7C8E">
              <w:rPr>
                <w:rFonts w:ascii="Arial" w:eastAsia="Times New Roman" w:hAnsi="Arial" w:cs="Arial"/>
                <w:sz w:val="20"/>
                <w:szCs w:val="20"/>
                <w:lang w:val="es-ES" w:eastAsia="es-ES"/>
              </w:rPr>
              <w:t>-</w:t>
            </w:r>
            <w:r w:rsidR="00BB1E11">
              <w:rPr>
                <w:rFonts w:ascii="Arial" w:eastAsia="Times New Roman" w:hAnsi="Arial" w:cs="Arial"/>
                <w:sz w:val="20"/>
                <w:szCs w:val="20"/>
                <w:lang w:val="es-ES" w:eastAsia="es-ES"/>
              </w:rPr>
              <w:t>10</w:t>
            </w:r>
            <w:r w:rsidRPr="002C7C8E">
              <w:rPr>
                <w:rFonts w:ascii="Arial" w:eastAsia="Times New Roman" w:hAnsi="Arial" w:cs="Arial"/>
                <w:sz w:val="20"/>
                <w:szCs w:val="20"/>
                <w:lang w:val="es-ES" w:eastAsia="es-ES"/>
              </w:rPr>
              <w:t>)</w:t>
            </w:r>
          </w:p>
        </w:tc>
      </w:tr>
    </w:tbl>
    <w:p w14:paraId="6AF683EF" w14:textId="77777777" w:rsidR="0077048B" w:rsidRDefault="0077048B" w:rsidP="0077048B">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77048B" w14:paraId="7D6ADD4E" w14:textId="77777777" w:rsidTr="00FC4A60">
        <w:tc>
          <w:tcPr>
            <w:tcW w:w="10768" w:type="dxa"/>
            <w:shd w:val="clear" w:color="auto" w:fill="BFBFBF" w:themeFill="background1" w:themeFillShade="BF"/>
            <w:vAlign w:val="center"/>
          </w:tcPr>
          <w:p w14:paraId="0E304E08" w14:textId="77777777" w:rsidR="0077048B" w:rsidRPr="009168F7" w:rsidRDefault="0077048B" w:rsidP="00FC4A60">
            <w:pPr>
              <w:pStyle w:val="Sinespaciado"/>
              <w:jc w:val="center"/>
              <w:rPr>
                <w:rFonts w:ascii="Arial" w:hAnsi="Arial" w:cs="Arial"/>
                <w:sz w:val="18"/>
                <w:szCs w:val="18"/>
              </w:rPr>
            </w:pPr>
            <w:r w:rsidRPr="009168F7">
              <w:rPr>
                <w:rFonts w:ascii="Arial" w:hAnsi="Arial" w:cs="Arial"/>
                <w:b/>
                <w:bCs/>
                <w:sz w:val="18"/>
                <w:szCs w:val="18"/>
              </w:rPr>
              <w:lastRenderedPageBreak/>
              <w:t>Indicadores de Alcance</w:t>
            </w:r>
          </w:p>
        </w:tc>
        <w:tc>
          <w:tcPr>
            <w:tcW w:w="3686" w:type="dxa"/>
            <w:shd w:val="clear" w:color="auto" w:fill="BFBFBF" w:themeFill="background1" w:themeFillShade="BF"/>
            <w:vAlign w:val="center"/>
          </w:tcPr>
          <w:p w14:paraId="6E2E3317" w14:textId="77777777" w:rsidR="0077048B" w:rsidRPr="009168F7" w:rsidRDefault="0077048B" w:rsidP="00FC4A60">
            <w:pPr>
              <w:pStyle w:val="Sinespaciado"/>
              <w:jc w:val="center"/>
              <w:rPr>
                <w:rFonts w:ascii="Arial" w:hAnsi="Arial" w:cs="Arial"/>
                <w:sz w:val="18"/>
                <w:szCs w:val="18"/>
              </w:rPr>
            </w:pPr>
            <w:r w:rsidRPr="009168F7">
              <w:rPr>
                <w:rFonts w:ascii="Arial" w:hAnsi="Arial" w:cs="Arial"/>
                <w:b/>
                <w:bCs/>
                <w:sz w:val="18"/>
                <w:szCs w:val="18"/>
              </w:rPr>
              <w:t>Valor de Indicador</w:t>
            </w:r>
          </w:p>
        </w:tc>
      </w:tr>
      <w:tr w:rsidR="0077048B" w14:paraId="42466A9A" w14:textId="77777777" w:rsidTr="00FC4A60">
        <w:tc>
          <w:tcPr>
            <w:tcW w:w="10768" w:type="dxa"/>
          </w:tcPr>
          <w:p w14:paraId="07B90588" w14:textId="77777777" w:rsidR="0077048B" w:rsidRPr="006F7A13" w:rsidRDefault="0077048B" w:rsidP="00FC4A60">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w:t>
            </w:r>
            <w:r w:rsidRPr="00164600">
              <w:rPr>
                <w:rFonts w:ascii="Arial" w:eastAsia="Calibri" w:hAnsi="Arial" w:cs="Arial"/>
                <w:i/>
                <w:color w:val="000000"/>
                <w:sz w:val="20"/>
                <w:szCs w:val="20"/>
              </w:rPr>
              <w:t>resumen</w:t>
            </w:r>
            <w:r w:rsidRPr="006F7A13">
              <w:rPr>
                <w:rFonts w:ascii="Arial" w:eastAsia="Calibri" w:hAnsi="Arial" w:cs="Arial"/>
                <w:color w:val="000000"/>
                <w:sz w:val="20"/>
                <w:szCs w:val="20"/>
              </w:rPr>
              <w:t>).</w:t>
            </w:r>
          </w:p>
        </w:tc>
        <w:tc>
          <w:tcPr>
            <w:tcW w:w="3686" w:type="dxa"/>
          </w:tcPr>
          <w:p w14:paraId="6015E030" w14:textId="77777777" w:rsidR="0077048B" w:rsidRDefault="0077048B" w:rsidP="00FC4A60">
            <w:pPr>
              <w:pStyle w:val="Sinespaciado"/>
              <w:jc w:val="center"/>
              <w:rPr>
                <w:rFonts w:ascii="Arial" w:hAnsi="Arial" w:cs="Arial"/>
                <w:sz w:val="16"/>
                <w:szCs w:val="16"/>
              </w:rPr>
            </w:pPr>
            <w:r>
              <w:rPr>
                <w:rFonts w:ascii="Arial" w:hAnsi="Arial" w:cs="Arial"/>
                <w:sz w:val="16"/>
                <w:szCs w:val="16"/>
              </w:rPr>
              <w:t>30%</w:t>
            </w:r>
          </w:p>
        </w:tc>
      </w:tr>
      <w:tr w:rsidR="0077048B" w14:paraId="4732FA29" w14:textId="77777777" w:rsidTr="00FC4A60">
        <w:tc>
          <w:tcPr>
            <w:tcW w:w="10768" w:type="dxa"/>
          </w:tcPr>
          <w:p w14:paraId="227475A2" w14:textId="37949DF8" w:rsidR="0077048B" w:rsidRPr="006F7A13" w:rsidRDefault="0077048B" w:rsidP="00251CD7">
            <w:pPr>
              <w:pStyle w:val="Sinespaciado"/>
              <w:rPr>
                <w:rFonts w:ascii="Arial" w:hAnsi="Arial" w:cs="Arial"/>
                <w:sz w:val="20"/>
                <w:szCs w:val="20"/>
              </w:rPr>
            </w:pPr>
            <w:r w:rsidRPr="006F7A13">
              <w:rPr>
                <w:rFonts w:ascii="Arial" w:eastAsia="Calibri" w:hAnsi="Arial" w:cs="Arial"/>
                <w:color w:val="000000"/>
                <w:sz w:val="20"/>
                <w:szCs w:val="20"/>
              </w:rPr>
              <w:t xml:space="preserve">B). </w:t>
            </w:r>
            <w:r>
              <w:rPr>
                <w:rFonts w:ascii="Arial" w:eastAsia="Calibri" w:hAnsi="Arial" w:cs="Arial"/>
                <w:b/>
                <w:color w:val="000000"/>
                <w:sz w:val="20"/>
                <w:szCs w:val="20"/>
              </w:rPr>
              <w:t>Practica No.</w:t>
            </w:r>
            <w:r w:rsidR="00251CD7">
              <w:rPr>
                <w:rFonts w:ascii="Arial" w:eastAsia="Calibri" w:hAnsi="Arial" w:cs="Arial"/>
                <w:b/>
                <w:color w:val="000000"/>
                <w:sz w:val="20"/>
                <w:szCs w:val="20"/>
              </w:rPr>
              <w:t>2</w:t>
            </w:r>
            <w:r>
              <w:rPr>
                <w:rFonts w:ascii="Arial" w:eastAsia="Calibri" w:hAnsi="Arial" w:cs="Arial"/>
                <w:b/>
                <w:color w:val="000000"/>
                <w:sz w:val="20"/>
                <w:szCs w:val="20"/>
              </w:rPr>
              <w:t xml:space="preserve"> </w:t>
            </w:r>
            <w:r w:rsidRPr="006F7A13">
              <w:rPr>
                <w:rFonts w:ascii="Arial" w:eastAsia="Calibri" w:hAnsi="Arial" w:cs="Arial"/>
                <w:b/>
                <w:color w:val="000000"/>
                <w:sz w:val="20"/>
                <w:szCs w:val="20"/>
              </w:rPr>
              <w:t xml:space="preserve"> </w:t>
            </w:r>
            <w:r w:rsidRPr="006F7A13">
              <w:rPr>
                <w:rFonts w:ascii="Arial" w:eastAsia="Calibri" w:hAnsi="Arial" w:cs="Arial"/>
                <w:color w:val="000000"/>
                <w:sz w:val="20"/>
                <w:szCs w:val="20"/>
              </w:rPr>
              <w:t xml:space="preserve">Demuestra la capacidad de aprender y el dominio de los temas de la unidad, mediante la solución correcta de los problemas (realizan </w:t>
            </w:r>
            <w:r w:rsidRPr="00164600">
              <w:rPr>
                <w:rFonts w:ascii="Arial" w:eastAsia="Calibri" w:hAnsi="Arial" w:cs="Arial"/>
                <w:i/>
                <w:color w:val="000000"/>
                <w:sz w:val="20"/>
                <w:szCs w:val="20"/>
              </w:rPr>
              <w:t>prácticas</w:t>
            </w:r>
            <w:r w:rsidRPr="006F7A13">
              <w:rPr>
                <w:rFonts w:ascii="Arial" w:eastAsia="Calibri" w:hAnsi="Arial" w:cs="Arial"/>
                <w:color w:val="000000"/>
                <w:sz w:val="20"/>
                <w:szCs w:val="20"/>
              </w:rPr>
              <w:t>).</w:t>
            </w:r>
          </w:p>
        </w:tc>
        <w:tc>
          <w:tcPr>
            <w:tcW w:w="3686" w:type="dxa"/>
          </w:tcPr>
          <w:p w14:paraId="68D1799A" w14:textId="77777777" w:rsidR="0077048B" w:rsidRPr="008A18B0" w:rsidRDefault="0077048B" w:rsidP="00FC4A60">
            <w:pPr>
              <w:pStyle w:val="Sinespaciado"/>
              <w:jc w:val="center"/>
              <w:rPr>
                <w:rFonts w:ascii="Arial Narrow" w:hAnsi="Arial Narrow" w:cs="Arial"/>
                <w:sz w:val="20"/>
                <w:szCs w:val="20"/>
              </w:rPr>
            </w:pPr>
            <w:r>
              <w:rPr>
                <w:rFonts w:ascii="Arial Narrow" w:hAnsi="Arial Narrow" w:cs="Arial"/>
                <w:sz w:val="20"/>
                <w:szCs w:val="20"/>
              </w:rPr>
              <w:t>30%</w:t>
            </w:r>
          </w:p>
        </w:tc>
      </w:tr>
      <w:tr w:rsidR="0077048B" w14:paraId="580570CA" w14:textId="77777777" w:rsidTr="00FC4A60">
        <w:tc>
          <w:tcPr>
            <w:tcW w:w="10768" w:type="dxa"/>
          </w:tcPr>
          <w:p w14:paraId="09B3E258" w14:textId="77777777" w:rsidR="0077048B" w:rsidRPr="006F7A13" w:rsidRDefault="0077048B" w:rsidP="00FC4A60">
            <w:pPr>
              <w:pStyle w:val="Sinespaciado"/>
              <w:rPr>
                <w:rFonts w:ascii="Arial" w:hAnsi="Arial" w:cs="Arial"/>
                <w:sz w:val="20"/>
                <w:szCs w:val="20"/>
              </w:rPr>
            </w:pPr>
            <w:r w:rsidRPr="006F7A13">
              <w:rPr>
                <w:rFonts w:ascii="Arial" w:eastAsia="Calibri" w:hAnsi="Arial" w:cs="Arial"/>
                <w:color w:val="000000"/>
                <w:sz w:val="20"/>
                <w:szCs w:val="20"/>
              </w:rPr>
              <w:t xml:space="preserve">C). </w:t>
            </w:r>
            <w:r w:rsidRPr="006F7A13">
              <w:rPr>
                <w:rFonts w:ascii="Arial" w:eastAsia="Calibri" w:hAnsi="Arial" w:cs="Arial"/>
                <w:b/>
                <w:color w:val="000000"/>
                <w:sz w:val="20"/>
                <w:szCs w:val="20"/>
              </w:rPr>
              <w:t>Evaluación escrita.</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w:t>
            </w:r>
            <w:r w:rsidRPr="00164600">
              <w:rPr>
                <w:rFonts w:ascii="Arial" w:eastAsia="Calibri" w:hAnsi="Arial" w:cs="Arial"/>
                <w:i/>
                <w:color w:val="000000"/>
                <w:sz w:val="20"/>
                <w:szCs w:val="20"/>
              </w:rPr>
              <w:t>evaluación escrita</w:t>
            </w:r>
            <w:r w:rsidRPr="006F7A13">
              <w:rPr>
                <w:rFonts w:ascii="Arial" w:eastAsia="Calibri" w:hAnsi="Arial" w:cs="Arial"/>
                <w:color w:val="000000"/>
                <w:sz w:val="20"/>
                <w:szCs w:val="20"/>
              </w:rPr>
              <w:t>).</w:t>
            </w:r>
          </w:p>
        </w:tc>
        <w:tc>
          <w:tcPr>
            <w:tcW w:w="3686" w:type="dxa"/>
          </w:tcPr>
          <w:p w14:paraId="54FF0F94" w14:textId="77777777" w:rsidR="0077048B" w:rsidRPr="008A18B0" w:rsidRDefault="0077048B" w:rsidP="00FC4A60">
            <w:pPr>
              <w:pStyle w:val="Sinespaciado"/>
              <w:jc w:val="center"/>
              <w:rPr>
                <w:rFonts w:ascii="Arial Narrow" w:hAnsi="Arial Narrow" w:cs="Arial"/>
                <w:sz w:val="20"/>
                <w:szCs w:val="20"/>
              </w:rPr>
            </w:pPr>
            <w:r>
              <w:rPr>
                <w:rFonts w:ascii="Arial Narrow" w:hAnsi="Arial Narrow" w:cs="Arial"/>
                <w:sz w:val="20"/>
                <w:szCs w:val="20"/>
              </w:rPr>
              <w:t>40%</w:t>
            </w:r>
          </w:p>
        </w:tc>
      </w:tr>
    </w:tbl>
    <w:p w14:paraId="63C4CEEC" w14:textId="77777777" w:rsidR="0077048B" w:rsidRDefault="0077048B" w:rsidP="0077048B">
      <w:pPr>
        <w:pStyle w:val="Sinespaciado"/>
        <w:rPr>
          <w:rFonts w:ascii="Arial" w:hAnsi="Arial" w:cs="Arial"/>
          <w:sz w:val="16"/>
          <w:szCs w:val="16"/>
        </w:rPr>
      </w:pPr>
    </w:p>
    <w:p w14:paraId="10430FE6" w14:textId="77777777" w:rsidR="0077048B" w:rsidRDefault="0077048B" w:rsidP="0077048B">
      <w:pPr>
        <w:pStyle w:val="Sinespaciado"/>
        <w:rPr>
          <w:rFonts w:ascii="Arial" w:hAnsi="Arial" w:cs="Arial"/>
          <w:sz w:val="16"/>
          <w:szCs w:val="16"/>
        </w:rPr>
      </w:pPr>
    </w:p>
    <w:p w14:paraId="77C5AE10" w14:textId="77777777" w:rsidR="0077048B" w:rsidRDefault="0077048B" w:rsidP="0077048B">
      <w:pPr>
        <w:pStyle w:val="Sinespaciado"/>
        <w:rPr>
          <w:rFonts w:ascii="Arial" w:hAnsi="Arial" w:cs="Arial"/>
          <w:sz w:val="16"/>
          <w:szCs w:val="16"/>
        </w:rPr>
      </w:pPr>
    </w:p>
    <w:p w14:paraId="75B38EE6" w14:textId="77777777" w:rsidR="0077048B" w:rsidRDefault="0077048B" w:rsidP="0077048B">
      <w:pPr>
        <w:pStyle w:val="Sinespaciado"/>
        <w:rPr>
          <w:rFonts w:ascii="Arial" w:hAnsi="Arial" w:cs="Arial"/>
          <w:sz w:val="16"/>
          <w:szCs w:val="16"/>
        </w:rPr>
      </w:pPr>
    </w:p>
    <w:p w14:paraId="047E0DC3" w14:textId="77777777" w:rsidR="0077048B" w:rsidRDefault="0077048B" w:rsidP="0077048B">
      <w:pPr>
        <w:pStyle w:val="Sinespaciado"/>
        <w:rPr>
          <w:rFonts w:ascii="Arial" w:hAnsi="Arial" w:cs="Arial"/>
          <w:sz w:val="16"/>
          <w:szCs w:val="16"/>
        </w:rPr>
      </w:pPr>
    </w:p>
    <w:p w14:paraId="72E29D38" w14:textId="77777777" w:rsidR="0077048B" w:rsidRDefault="0077048B" w:rsidP="0077048B">
      <w:pPr>
        <w:pStyle w:val="Sinespaciado"/>
        <w:rPr>
          <w:rFonts w:ascii="Arial" w:hAnsi="Arial" w:cs="Arial"/>
          <w:sz w:val="16"/>
          <w:szCs w:val="16"/>
        </w:rPr>
      </w:pPr>
    </w:p>
    <w:p w14:paraId="7AB67410" w14:textId="77777777" w:rsidR="0077048B" w:rsidRDefault="0077048B" w:rsidP="0077048B">
      <w:pPr>
        <w:pStyle w:val="Sinespaciado"/>
        <w:rPr>
          <w:rFonts w:ascii="Arial" w:hAnsi="Arial" w:cs="Arial"/>
          <w:sz w:val="16"/>
          <w:szCs w:val="16"/>
        </w:rPr>
      </w:pPr>
    </w:p>
    <w:p w14:paraId="448F7A6E" w14:textId="77777777" w:rsidR="0077048B" w:rsidRPr="009168F7" w:rsidRDefault="0077048B" w:rsidP="0077048B">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77048B" w14:paraId="45DC258A" w14:textId="77777777" w:rsidTr="00FC4A60">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8A819" w14:textId="77777777" w:rsidR="0077048B" w:rsidRPr="00540AD0" w:rsidRDefault="0077048B" w:rsidP="00FC4A60">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5B4A1" w14:textId="77777777" w:rsidR="0077048B" w:rsidRPr="00540AD0" w:rsidRDefault="0077048B" w:rsidP="00FC4A60">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F4D66" w14:textId="77777777" w:rsidR="0077048B" w:rsidRPr="00540AD0" w:rsidRDefault="0077048B" w:rsidP="00FC4A60">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EB6B" w14:textId="77777777" w:rsidR="0077048B" w:rsidRPr="00540AD0" w:rsidRDefault="0077048B" w:rsidP="00FC4A60">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77048B" w14:paraId="6C1D0CEE" w14:textId="77777777" w:rsidTr="00FC4A60">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2998FC6C" w14:textId="77777777" w:rsidR="0077048B" w:rsidRPr="00540AD0" w:rsidRDefault="0077048B" w:rsidP="00FC4A60">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D18742D" w14:textId="77777777" w:rsidR="0077048B" w:rsidRPr="003C2AFA" w:rsidRDefault="0077048B" w:rsidP="00FC4A60">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5E2DE459"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Pr>
                <w:rFonts w:ascii="Arial" w:eastAsia="Calibri" w:hAnsi="Arial" w:cs="Arial"/>
                <w:sz w:val="18"/>
                <w:szCs w:val="18"/>
              </w:rPr>
              <w:t>:</w:t>
            </w:r>
          </w:p>
          <w:p w14:paraId="219E09DE"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46ED53D4"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19B5BF1D"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6C717FDE"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59435AAA"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 xml:space="preserve">Incorpora conocimientos y actividades interdisciplinarios en su aprendizaje: Durante el desarrollo de la asignatura Incorpora </w:t>
            </w:r>
            <w:r w:rsidRPr="003C2AFA">
              <w:rPr>
                <w:rFonts w:ascii="Arial" w:eastAsia="Calibri" w:hAnsi="Arial" w:cs="Arial"/>
                <w:sz w:val="18"/>
                <w:szCs w:val="18"/>
              </w:rPr>
              <w:lastRenderedPageBreak/>
              <w:t>conocimientos y actividades desarrolladas en otras asignaturas para lograr su competencia.</w:t>
            </w:r>
          </w:p>
          <w:p w14:paraId="07F9FEB5" w14:textId="77777777" w:rsidR="0077048B" w:rsidRPr="003C2AFA" w:rsidRDefault="0077048B" w:rsidP="00FC4A60">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1CAD1C28" w14:textId="77777777" w:rsidR="0077048B" w:rsidRPr="003C2AFA" w:rsidRDefault="0077048B" w:rsidP="00FC4A60">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81DD910" w14:textId="77777777" w:rsidR="0077048B" w:rsidRPr="004114A5" w:rsidRDefault="0077048B" w:rsidP="00FC4A60">
            <w:pPr>
              <w:pStyle w:val="Sinespaciado"/>
              <w:jc w:val="center"/>
              <w:rPr>
                <w:rFonts w:ascii="Arial" w:hAnsi="Arial" w:cs="Arial"/>
                <w:sz w:val="18"/>
                <w:szCs w:val="18"/>
              </w:rPr>
            </w:pPr>
            <w:r w:rsidRPr="004114A5">
              <w:rPr>
                <w:rFonts w:ascii="Arial" w:hAnsi="Arial" w:cs="Arial"/>
                <w:sz w:val="18"/>
                <w:szCs w:val="18"/>
              </w:rPr>
              <w:lastRenderedPageBreak/>
              <w:t>95-100</w:t>
            </w:r>
          </w:p>
        </w:tc>
      </w:tr>
      <w:tr w:rsidR="0077048B" w14:paraId="2221DC31"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318609A9" w14:textId="77777777" w:rsidR="0077048B" w:rsidRDefault="0077048B"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E2D7454" w14:textId="77777777" w:rsidR="0077048B" w:rsidRPr="003C2AFA" w:rsidRDefault="0077048B" w:rsidP="00FC4A60">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30D4B5D9" w14:textId="77777777" w:rsidR="0077048B" w:rsidRPr="003C2AFA" w:rsidRDefault="0077048B" w:rsidP="00FC4A60">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511F12" w14:textId="77777777" w:rsidR="0077048B" w:rsidRPr="004114A5" w:rsidRDefault="0077048B" w:rsidP="00FC4A60">
            <w:pPr>
              <w:pStyle w:val="Sinespaciado"/>
              <w:jc w:val="center"/>
              <w:rPr>
                <w:rFonts w:ascii="Arial" w:hAnsi="Arial" w:cs="Arial"/>
                <w:sz w:val="18"/>
                <w:szCs w:val="18"/>
              </w:rPr>
            </w:pPr>
            <w:r w:rsidRPr="004114A5">
              <w:rPr>
                <w:rFonts w:ascii="Arial" w:hAnsi="Arial" w:cs="Arial"/>
                <w:sz w:val="18"/>
                <w:szCs w:val="18"/>
              </w:rPr>
              <w:t>85-94</w:t>
            </w:r>
          </w:p>
        </w:tc>
      </w:tr>
      <w:tr w:rsidR="0077048B" w14:paraId="49728D8B"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080917F3" w14:textId="77777777" w:rsidR="0077048B" w:rsidRDefault="0077048B"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5FE87814" w14:textId="77777777" w:rsidR="0077048B" w:rsidRPr="003C2AFA" w:rsidRDefault="0077048B" w:rsidP="00FC4A60">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745376F2" w14:textId="77777777" w:rsidR="0077048B" w:rsidRPr="003C2AFA" w:rsidRDefault="0077048B" w:rsidP="00FC4A60">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1072065" w14:textId="77777777" w:rsidR="0077048B" w:rsidRPr="004114A5" w:rsidRDefault="0077048B" w:rsidP="00FC4A60">
            <w:pPr>
              <w:pStyle w:val="Sinespaciado"/>
              <w:jc w:val="center"/>
              <w:rPr>
                <w:rFonts w:ascii="Arial" w:hAnsi="Arial" w:cs="Arial"/>
                <w:sz w:val="18"/>
                <w:szCs w:val="18"/>
              </w:rPr>
            </w:pPr>
            <w:r w:rsidRPr="004114A5">
              <w:rPr>
                <w:rFonts w:ascii="Arial" w:hAnsi="Arial" w:cs="Arial"/>
                <w:sz w:val="18"/>
                <w:szCs w:val="18"/>
              </w:rPr>
              <w:t>75-84</w:t>
            </w:r>
          </w:p>
        </w:tc>
      </w:tr>
      <w:tr w:rsidR="0077048B" w14:paraId="63F6799F"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4AACF8F1" w14:textId="77777777" w:rsidR="0077048B" w:rsidRDefault="0077048B"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8D72185" w14:textId="77777777" w:rsidR="0077048B" w:rsidRPr="003C2AFA" w:rsidRDefault="0077048B" w:rsidP="00FC4A60">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202DE1B5" w14:textId="77777777" w:rsidR="0077048B" w:rsidRPr="003C2AFA" w:rsidRDefault="0077048B" w:rsidP="00FC4A60">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B388FEF" w14:textId="77777777" w:rsidR="0077048B" w:rsidRPr="004114A5" w:rsidRDefault="0077048B" w:rsidP="00FC4A60">
            <w:pPr>
              <w:pStyle w:val="Sinespaciado"/>
              <w:jc w:val="center"/>
              <w:rPr>
                <w:rFonts w:ascii="Arial" w:hAnsi="Arial" w:cs="Arial"/>
                <w:sz w:val="18"/>
                <w:szCs w:val="18"/>
              </w:rPr>
            </w:pPr>
            <w:r w:rsidRPr="004114A5">
              <w:rPr>
                <w:rFonts w:ascii="Arial" w:hAnsi="Arial" w:cs="Arial"/>
                <w:sz w:val="18"/>
                <w:szCs w:val="18"/>
              </w:rPr>
              <w:t>70-74</w:t>
            </w:r>
          </w:p>
        </w:tc>
      </w:tr>
      <w:tr w:rsidR="0077048B" w14:paraId="5196498A" w14:textId="77777777" w:rsidTr="00FC4A60">
        <w:tc>
          <w:tcPr>
            <w:tcW w:w="2972" w:type="dxa"/>
            <w:tcBorders>
              <w:top w:val="single" w:sz="4" w:space="0" w:color="auto"/>
              <w:left w:val="single" w:sz="4" w:space="0" w:color="auto"/>
              <w:bottom w:val="single" w:sz="4" w:space="0" w:color="auto"/>
              <w:right w:val="single" w:sz="4" w:space="0" w:color="auto"/>
            </w:tcBorders>
            <w:vAlign w:val="center"/>
            <w:hideMark/>
          </w:tcPr>
          <w:p w14:paraId="01A4B2A4" w14:textId="77777777" w:rsidR="0077048B" w:rsidRPr="00540AD0" w:rsidRDefault="0077048B" w:rsidP="00FC4A60">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65E3F1" w14:textId="77777777" w:rsidR="0077048B" w:rsidRPr="003C2AFA" w:rsidRDefault="0077048B" w:rsidP="00FC4A60">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2DE66E64" w14:textId="77777777" w:rsidR="0077048B" w:rsidRPr="003C2AFA" w:rsidRDefault="0077048B" w:rsidP="00FC4A60">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C25CF80" w14:textId="77777777" w:rsidR="0077048B" w:rsidRPr="004114A5" w:rsidRDefault="0077048B" w:rsidP="00FC4A60">
            <w:pPr>
              <w:pStyle w:val="Sinespaciado"/>
              <w:jc w:val="center"/>
              <w:rPr>
                <w:rFonts w:ascii="Arial" w:hAnsi="Arial" w:cs="Arial"/>
                <w:sz w:val="18"/>
                <w:szCs w:val="18"/>
              </w:rPr>
            </w:pPr>
            <w:r w:rsidRPr="004114A5">
              <w:rPr>
                <w:rFonts w:ascii="Arial" w:hAnsi="Arial" w:cs="Arial"/>
                <w:sz w:val="18"/>
                <w:szCs w:val="18"/>
              </w:rPr>
              <w:t>N. A.</w:t>
            </w:r>
          </w:p>
        </w:tc>
      </w:tr>
    </w:tbl>
    <w:p w14:paraId="0D9001E3" w14:textId="77777777" w:rsidR="0077048B" w:rsidRDefault="0077048B" w:rsidP="0077048B">
      <w:pPr>
        <w:pStyle w:val="Sinespaciado"/>
        <w:rPr>
          <w:rFonts w:ascii="Arial" w:hAnsi="Arial" w:cs="Arial"/>
          <w:sz w:val="16"/>
          <w:szCs w:val="16"/>
        </w:rPr>
      </w:pPr>
    </w:p>
    <w:p w14:paraId="68A51144" w14:textId="77777777" w:rsidR="0077048B" w:rsidRDefault="0077048B" w:rsidP="0077048B">
      <w:pPr>
        <w:pStyle w:val="Sinespaciado"/>
        <w:rPr>
          <w:rFonts w:ascii="Arial" w:hAnsi="Arial" w:cs="Arial"/>
          <w:sz w:val="16"/>
          <w:szCs w:val="16"/>
        </w:rPr>
      </w:pPr>
    </w:p>
    <w:p w14:paraId="1F945990" w14:textId="77777777" w:rsidR="0077048B" w:rsidRDefault="0077048B" w:rsidP="0077048B">
      <w:pPr>
        <w:pStyle w:val="Sinespaciado"/>
        <w:rPr>
          <w:rFonts w:ascii="Arial" w:hAnsi="Arial" w:cs="Arial"/>
          <w:sz w:val="16"/>
          <w:szCs w:val="16"/>
        </w:rPr>
      </w:pPr>
    </w:p>
    <w:p w14:paraId="193CA675" w14:textId="77777777" w:rsidR="0077048B" w:rsidRDefault="0077048B" w:rsidP="0077048B">
      <w:pPr>
        <w:pStyle w:val="Sinespaciado"/>
        <w:rPr>
          <w:rFonts w:ascii="Arial" w:hAnsi="Arial" w:cs="Arial"/>
          <w:sz w:val="16"/>
          <w:szCs w:val="16"/>
        </w:rPr>
      </w:pPr>
    </w:p>
    <w:p w14:paraId="46CA925F" w14:textId="77777777" w:rsidR="0077048B" w:rsidRDefault="0077048B" w:rsidP="0077048B">
      <w:pPr>
        <w:pStyle w:val="Sinespaciado"/>
        <w:rPr>
          <w:rFonts w:ascii="Arial" w:hAnsi="Arial" w:cs="Arial"/>
          <w:sz w:val="16"/>
          <w:szCs w:val="16"/>
        </w:rPr>
      </w:pPr>
    </w:p>
    <w:p w14:paraId="645E255E" w14:textId="77777777" w:rsidR="0077048B" w:rsidRDefault="0077048B" w:rsidP="0077048B">
      <w:pPr>
        <w:pStyle w:val="Sinespaciado"/>
        <w:rPr>
          <w:rFonts w:ascii="Arial" w:hAnsi="Arial" w:cs="Arial"/>
          <w:sz w:val="16"/>
          <w:szCs w:val="16"/>
        </w:rPr>
      </w:pPr>
    </w:p>
    <w:p w14:paraId="0ACC85B5" w14:textId="77777777" w:rsidR="0077048B" w:rsidRDefault="0077048B" w:rsidP="0077048B">
      <w:pPr>
        <w:pStyle w:val="Sinespaciado"/>
        <w:rPr>
          <w:rFonts w:ascii="Arial" w:hAnsi="Arial" w:cs="Arial"/>
          <w:sz w:val="16"/>
          <w:szCs w:val="16"/>
        </w:rPr>
      </w:pPr>
    </w:p>
    <w:p w14:paraId="63321C36" w14:textId="01CDD496" w:rsidR="0077048B" w:rsidRPr="00F3498D" w:rsidRDefault="0077048B" w:rsidP="0077048B">
      <w:pPr>
        <w:pStyle w:val="Sinespaciado"/>
        <w:rPr>
          <w:rFonts w:ascii="Arial" w:hAnsi="Arial" w:cs="Arial"/>
          <w:b/>
          <w:bCs/>
          <w:sz w:val="18"/>
          <w:szCs w:val="18"/>
        </w:rPr>
      </w:pPr>
      <w:r w:rsidRPr="00F3498D">
        <w:rPr>
          <w:rFonts w:ascii="Arial" w:hAnsi="Arial" w:cs="Arial"/>
          <w:b/>
          <w:bCs/>
          <w:sz w:val="18"/>
          <w:szCs w:val="18"/>
        </w:rPr>
        <w:t xml:space="preserve">Matriz </w:t>
      </w:r>
      <w:r w:rsidR="00640116">
        <w:rPr>
          <w:rFonts w:ascii="Arial" w:hAnsi="Arial" w:cs="Arial"/>
          <w:b/>
          <w:bCs/>
          <w:sz w:val="18"/>
          <w:szCs w:val="18"/>
        </w:rPr>
        <w:t>de Evaluación</w:t>
      </w:r>
      <w:r w:rsidRPr="00F3498D">
        <w:rPr>
          <w:rFonts w:ascii="Arial" w:hAnsi="Arial" w:cs="Arial"/>
          <w:b/>
          <w:bCs/>
          <w:sz w:val="18"/>
          <w:szCs w:val="18"/>
        </w:rPr>
        <w:t>:</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77048B" w14:paraId="5DBEDCA3" w14:textId="77777777" w:rsidTr="00FC4A6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4712AF2"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4894BE5"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231830F"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D9B62"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77048B" w14:paraId="629596A1" w14:textId="77777777" w:rsidTr="00FC4A6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E23317A" w14:textId="77777777" w:rsidR="0077048B" w:rsidRDefault="0077048B" w:rsidP="00FC4A60">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72E147A" w14:textId="77777777" w:rsidR="0077048B" w:rsidRPr="001A6AF9" w:rsidRDefault="0077048B" w:rsidP="00FC4A60">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DD4493D"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40A767C"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60705E45"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51DD5422"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32F178BD" w14:textId="77777777" w:rsidR="0077048B" w:rsidRPr="00B546B8" w:rsidRDefault="0077048B"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4B1C313" w14:textId="77777777" w:rsidR="0077048B" w:rsidRDefault="0077048B" w:rsidP="00FC4A60">
            <w:pPr>
              <w:spacing w:after="0"/>
              <w:rPr>
                <w:rFonts w:eastAsia="Times New Roman" w:cs="Arial"/>
                <w:b/>
                <w:color w:val="000000"/>
                <w:szCs w:val="16"/>
                <w:lang w:eastAsia="es-MX"/>
              </w:rPr>
            </w:pPr>
          </w:p>
        </w:tc>
      </w:tr>
      <w:tr w:rsidR="0077048B" w14:paraId="2F2C81CD" w14:textId="77777777" w:rsidTr="00FC4A60">
        <w:tc>
          <w:tcPr>
            <w:tcW w:w="3969" w:type="dxa"/>
            <w:tcBorders>
              <w:top w:val="nil"/>
              <w:left w:val="single" w:sz="4" w:space="0" w:color="auto"/>
              <w:bottom w:val="single" w:sz="4" w:space="0" w:color="auto"/>
              <w:right w:val="single" w:sz="4" w:space="0" w:color="auto"/>
            </w:tcBorders>
            <w:noWrap/>
            <w:vAlign w:val="bottom"/>
          </w:tcPr>
          <w:p w14:paraId="1FC07987"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3602FE1F"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2BDBA914"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24F2387D" w14:textId="77777777" w:rsidR="0077048B" w:rsidRPr="00727B3E" w:rsidRDefault="0077048B" w:rsidP="00FC4A60">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7B6DCD2D"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3E653946"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4C530B12"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28DC86CF" w14:textId="77777777" w:rsidR="0077048B" w:rsidRPr="00727B3E" w:rsidRDefault="0077048B" w:rsidP="00FC4A60">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77048B" w14:paraId="6BA37B04" w14:textId="77777777" w:rsidTr="00FC4A60">
        <w:tc>
          <w:tcPr>
            <w:tcW w:w="3969" w:type="dxa"/>
            <w:tcBorders>
              <w:top w:val="nil"/>
              <w:left w:val="single" w:sz="4" w:space="0" w:color="auto"/>
              <w:bottom w:val="single" w:sz="4" w:space="0" w:color="auto"/>
              <w:right w:val="single" w:sz="4" w:space="0" w:color="auto"/>
            </w:tcBorders>
            <w:noWrap/>
            <w:vAlign w:val="bottom"/>
          </w:tcPr>
          <w:p w14:paraId="597C5DB4" w14:textId="7349900A" w:rsidR="0077048B" w:rsidRPr="00EF6CE0"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b/>
                <w:color w:val="000000"/>
                <w:sz w:val="19"/>
                <w:szCs w:val="19"/>
                <w:lang w:eastAsia="es-MX"/>
              </w:rPr>
              <w:t xml:space="preserve">Practica No. </w:t>
            </w:r>
            <w:r w:rsidR="00681733">
              <w:rPr>
                <w:rFonts w:ascii="Arial" w:eastAsia="Times New Roman" w:hAnsi="Arial" w:cs="Arial"/>
                <w:b/>
                <w:color w:val="000000"/>
                <w:sz w:val="19"/>
                <w:szCs w:val="19"/>
                <w:lang w:eastAsia="es-MX"/>
              </w:rPr>
              <w:t>2</w:t>
            </w:r>
            <w:r>
              <w:rPr>
                <w:rFonts w:ascii="Arial" w:eastAsia="Times New Roman" w:hAnsi="Arial" w:cs="Arial"/>
                <w:b/>
                <w:color w:val="000000"/>
                <w:sz w:val="19"/>
                <w:szCs w:val="19"/>
                <w:lang w:eastAsia="es-MX"/>
              </w:rPr>
              <w:t xml:space="preserve"> </w:t>
            </w:r>
            <w:r w:rsidRPr="00EF6CE0">
              <w:rPr>
                <w:rFonts w:ascii="Arial" w:eastAsia="Times New Roman" w:hAnsi="Arial" w:cs="Arial"/>
                <w:color w:val="000000"/>
                <w:sz w:val="19"/>
                <w:szCs w:val="19"/>
                <w:lang w:eastAsia="es-MX"/>
              </w:rPr>
              <w:t>Elaboración de gráficos (cuadro sinóptico, ensayos, mapa mental, cuadro comparativo etc.)</w:t>
            </w:r>
          </w:p>
          <w:p w14:paraId="1323A021"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58C2CE61"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44744883"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3C0EAB4C"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19CE570E"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1BEE82C3"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281B420A"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8C1533F" w14:textId="77777777" w:rsidR="0077048B" w:rsidRPr="00727B3E" w:rsidRDefault="0077048B" w:rsidP="00FC4A60">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Relaza</w:t>
            </w:r>
            <w:r>
              <w:rPr>
                <w:rFonts w:ascii="Arial" w:eastAsia="Times New Roman" w:hAnsi="Arial" w:cs="Arial"/>
                <w:i/>
                <w:color w:val="000000"/>
                <w:sz w:val="19"/>
                <w:szCs w:val="19"/>
                <w:lang w:eastAsia="es-MX"/>
              </w:rPr>
              <w:t xml:space="preserve"> práctica.</w:t>
            </w:r>
          </w:p>
        </w:tc>
      </w:tr>
      <w:tr w:rsidR="0077048B" w14:paraId="0AFF7D4D" w14:textId="77777777" w:rsidTr="00FC4A60">
        <w:tc>
          <w:tcPr>
            <w:tcW w:w="3969" w:type="dxa"/>
            <w:tcBorders>
              <w:top w:val="nil"/>
              <w:left w:val="single" w:sz="4" w:space="0" w:color="auto"/>
              <w:bottom w:val="single" w:sz="4" w:space="0" w:color="auto"/>
              <w:right w:val="single" w:sz="4" w:space="0" w:color="auto"/>
            </w:tcBorders>
            <w:noWrap/>
            <w:vAlign w:val="bottom"/>
          </w:tcPr>
          <w:p w14:paraId="79B32E34" w14:textId="77777777" w:rsidR="0077048B" w:rsidRPr="002A1E89" w:rsidRDefault="0077048B"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Evaluación escrita</w:t>
            </w:r>
            <w:r w:rsidRPr="002A1E89">
              <w:rPr>
                <w:rFonts w:ascii="Arial" w:eastAsia="Times New Roman" w:hAnsi="Arial" w:cs="Arial"/>
                <w:color w:val="000000"/>
                <w:sz w:val="19"/>
                <w:szCs w:val="19"/>
                <w:lang w:eastAsia="es-MX"/>
              </w:rPr>
              <w:t xml:space="preserve"> de los subtemas</w:t>
            </w:r>
          </w:p>
          <w:p w14:paraId="6A007481"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2E825D32"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5A3E02F5"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180448E6"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776D5580"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38760750"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23034CA0" w14:textId="77777777" w:rsidR="0077048B" w:rsidRPr="00727B3E" w:rsidRDefault="0077048B"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509F5151" w14:textId="77777777" w:rsidR="0077048B" w:rsidRPr="00727B3E" w:rsidRDefault="0077048B" w:rsidP="00FC4A60">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ealiza evaluación escrita.</w:t>
            </w:r>
          </w:p>
        </w:tc>
      </w:tr>
      <w:tr w:rsidR="0077048B" w14:paraId="3428D9B6" w14:textId="77777777" w:rsidTr="00FC4A60">
        <w:tc>
          <w:tcPr>
            <w:tcW w:w="4536" w:type="dxa"/>
            <w:gridSpan w:val="2"/>
            <w:tcBorders>
              <w:top w:val="nil"/>
              <w:left w:val="single" w:sz="4" w:space="0" w:color="auto"/>
              <w:bottom w:val="single" w:sz="4" w:space="0" w:color="auto"/>
              <w:right w:val="single" w:sz="4" w:space="0" w:color="auto"/>
            </w:tcBorders>
            <w:noWrap/>
            <w:vAlign w:val="center"/>
            <w:hideMark/>
          </w:tcPr>
          <w:p w14:paraId="0676A388" w14:textId="77777777" w:rsidR="0077048B" w:rsidRDefault="0077048B" w:rsidP="00FC4A6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106C407F" w14:textId="77777777" w:rsidR="0077048B" w:rsidRPr="00364023" w:rsidRDefault="0077048B"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23F3026F" w14:textId="77777777" w:rsidR="0077048B" w:rsidRPr="00364023" w:rsidRDefault="0077048B"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3CB11BF0" w14:textId="77777777" w:rsidR="0077048B" w:rsidRPr="00364023" w:rsidRDefault="0077048B"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189A831" w14:textId="77777777" w:rsidR="0077048B" w:rsidRPr="00364023" w:rsidRDefault="0077048B"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4906501E" w14:textId="77777777" w:rsidR="0077048B" w:rsidRPr="00364023" w:rsidRDefault="0077048B"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123C7388" w14:textId="77777777" w:rsidR="0077048B" w:rsidRDefault="0077048B" w:rsidP="00FC4A60">
            <w:pPr>
              <w:spacing w:after="0"/>
              <w:rPr>
                <w:rFonts w:eastAsia="Times New Roman" w:cs="Arial"/>
                <w:color w:val="000000"/>
                <w:szCs w:val="16"/>
                <w:lang w:eastAsia="es-MX"/>
              </w:rPr>
            </w:pPr>
          </w:p>
        </w:tc>
      </w:tr>
    </w:tbl>
    <w:p w14:paraId="1E34E287" w14:textId="77777777" w:rsidR="0077048B" w:rsidRDefault="0077048B" w:rsidP="0077048B">
      <w:pPr>
        <w:pStyle w:val="Sinespaciado"/>
        <w:rPr>
          <w:rFonts w:ascii="Arial" w:hAnsi="Arial" w:cs="Arial"/>
          <w:sz w:val="16"/>
          <w:szCs w:val="16"/>
        </w:rPr>
      </w:pPr>
    </w:p>
    <w:p w14:paraId="6DE30C7D" w14:textId="77777777" w:rsidR="0077048B" w:rsidRDefault="0077048B" w:rsidP="0077048B">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3A630122" w14:textId="77777777" w:rsidR="0077048B" w:rsidRDefault="0077048B" w:rsidP="0077048B">
      <w:pPr>
        <w:pStyle w:val="Sinespaciado"/>
        <w:rPr>
          <w:rFonts w:ascii="Arial" w:hAnsi="Arial" w:cs="Arial"/>
          <w:sz w:val="16"/>
          <w:szCs w:val="16"/>
        </w:rPr>
      </w:pPr>
    </w:p>
    <w:p w14:paraId="59CC0FB2" w14:textId="4CF95F40" w:rsidR="00863280" w:rsidRDefault="00863280" w:rsidP="00480E8F">
      <w:pPr>
        <w:pStyle w:val="Sinespaciado"/>
        <w:rPr>
          <w:rFonts w:ascii="Arial" w:hAnsi="Arial" w:cs="Arial"/>
          <w:sz w:val="16"/>
          <w:szCs w:val="16"/>
        </w:rPr>
      </w:pPr>
    </w:p>
    <w:p w14:paraId="40B81924" w14:textId="77777777" w:rsidR="00681733" w:rsidRDefault="00681733" w:rsidP="00681733">
      <w:pPr>
        <w:pStyle w:val="Sinespaciado"/>
        <w:rPr>
          <w:rFonts w:ascii="Arial" w:hAnsi="Arial" w:cs="Arial"/>
          <w:sz w:val="16"/>
          <w:szCs w:val="16"/>
        </w:rPr>
      </w:pPr>
    </w:p>
    <w:p w14:paraId="71A946CD" w14:textId="77777777" w:rsidR="00681733" w:rsidRPr="001B692A" w:rsidRDefault="00681733" w:rsidP="00681733">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681733" w14:paraId="67EE8C98" w14:textId="77777777" w:rsidTr="00FC4A60">
        <w:tc>
          <w:tcPr>
            <w:tcW w:w="14454" w:type="dxa"/>
            <w:tcBorders>
              <w:top w:val="single" w:sz="4" w:space="0" w:color="auto"/>
              <w:left w:val="single" w:sz="4" w:space="0" w:color="auto"/>
              <w:bottom w:val="single" w:sz="4" w:space="0" w:color="auto"/>
              <w:right w:val="single" w:sz="4" w:space="0" w:color="auto"/>
            </w:tcBorders>
            <w:hideMark/>
          </w:tcPr>
          <w:p w14:paraId="060E26AE" w14:textId="7B40271C" w:rsidR="00220018" w:rsidRDefault="00220018" w:rsidP="00220018">
            <w:pPr>
              <w:pStyle w:val="Sinespaciado"/>
              <w:rPr>
                <w:rFonts w:ascii="Arial" w:hAnsi="Arial" w:cs="Arial"/>
                <w:sz w:val="16"/>
                <w:szCs w:val="16"/>
              </w:rPr>
            </w:pPr>
            <w:r w:rsidRPr="00EF7224">
              <w:rPr>
                <w:rFonts w:ascii="Arial" w:eastAsia="Calibri" w:hAnsi="Arial" w:cs="Arial"/>
                <w:sz w:val="20"/>
                <w:szCs w:val="20"/>
              </w:rPr>
              <w:t>Selecciona y utiliza adecuadamente los diferentes instrumentos y/o equipos de medición para la lectura de los diferentes parámetros mecánicos y eléctricos que permitan tener un mejor control en el diseño, instalación y operación de sistemas y dispositivos electromecánicos, de acuerdo a la normativa nacional e internacional.</w:t>
            </w:r>
          </w:p>
        </w:tc>
      </w:tr>
    </w:tbl>
    <w:p w14:paraId="45948394" w14:textId="77777777" w:rsidR="00681733" w:rsidRDefault="00681733" w:rsidP="00681733">
      <w:pPr>
        <w:pStyle w:val="Sinespaciado"/>
        <w:rPr>
          <w:rFonts w:ascii="Arial" w:hAnsi="Arial" w:cs="Arial"/>
          <w:sz w:val="16"/>
          <w:szCs w:val="16"/>
        </w:rPr>
      </w:pPr>
    </w:p>
    <w:p w14:paraId="6D888EDE" w14:textId="77777777" w:rsidR="00681733" w:rsidRDefault="00681733" w:rsidP="00681733">
      <w:pPr>
        <w:pStyle w:val="Sinespaciado"/>
        <w:rPr>
          <w:rFonts w:ascii="Arial" w:hAnsi="Arial" w:cs="Arial"/>
          <w:sz w:val="16"/>
          <w:szCs w:val="16"/>
        </w:rPr>
      </w:pPr>
    </w:p>
    <w:p w14:paraId="2ADDCD24" w14:textId="77777777" w:rsidR="00681733" w:rsidRDefault="00681733" w:rsidP="00681733">
      <w:pPr>
        <w:pStyle w:val="Sinespaciado"/>
        <w:numPr>
          <w:ilvl w:val="0"/>
          <w:numId w:val="2"/>
        </w:numPr>
        <w:rPr>
          <w:rFonts w:ascii="Arial" w:hAnsi="Arial" w:cs="Arial"/>
          <w:b/>
          <w:sz w:val="16"/>
          <w:szCs w:val="16"/>
        </w:rPr>
      </w:pPr>
      <w:r>
        <w:rPr>
          <w:rFonts w:ascii="Arial" w:hAnsi="Arial" w:cs="Arial"/>
          <w:b/>
          <w:sz w:val="16"/>
          <w:szCs w:val="16"/>
        </w:rPr>
        <w:t xml:space="preserve">Análisis por competencias específicas: </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681733" w14:paraId="528CB4D1" w14:textId="77777777" w:rsidTr="00FC4A60">
        <w:tc>
          <w:tcPr>
            <w:tcW w:w="1560" w:type="dxa"/>
            <w:hideMark/>
          </w:tcPr>
          <w:p w14:paraId="1A13A689" w14:textId="77777777" w:rsidR="00681733" w:rsidRPr="001A6AF9" w:rsidRDefault="00681733" w:rsidP="00FC4A60">
            <w:pPr>
              <w:pStyle w:val="Sinespaciado"/>
              <w:rPr>
                <w:rFonts w:ascii="Arial" w:hAnsi="Arial" w:cs="Arial"/>
                <w:b/>
                <w:bCs/>
                <w:sz w:val="16"/>
                <w:szCs w:val="16"/>
              </w:rPr>
            </w:pPr>
            <w:r>
              <w:rPr>
                <w:rFonts w:ascii="Arial" w:hAnsi="Arial" w:cs="Arial"/>
                <w:b/>
                <w:bCs/>
                <w:sz w:val="16"/>
                <w:szCs w:val="16"/>
              </w:rPr>
              <w:t xml:space="preserve">Competencia No. </w:t>
            </w:r>
          </w:p>
        </w:tc>
        <w:tc>
          <w:tcPr>
            <w:tcW w:w="797" w:type="dxa"/>
            <w:tcBorders>
              <w:top w:val="nil"/>
              <w:left w:val="nil"/>
              <w:bottom w:val="single" w:sz="4" w:space="0" w:color="auto"/>
              <w:right w:val="nil"/>
            </w:tcBorders>
          </w:tcPr>
          <w:p w14:paraId="7EE8A20B" w14:textId="77777777" w:rsidR="00681733" w:rsidRDefault="00681733" w:rsidP="00FC4A60">
            <w:pPr>
              <w:pStyle w:val="Sinespaciado"/>
              <w:rPr>
                <w:rFonts w:ascii="Arial" w:hAnsi="Arial" w:cs="Arial"/>
                <w:sz w:val="16"/>
                <w:szCs w:val="16"/>
              </w:rPr>
            </w:pPr>
            <w:r>
              <w:rPr>
                <w:rFonts w:ascii="Arial" w:hAnsi="Arial" w:cs="Arial"/>
                <w:sz w:val="16"/>
                <w:szCs w:val="16"/>
              </w:rPr>
              <w:t>1</w:t>
            </w:r>
          </w:p>
        </w:tc>
        <w:tc>
          <w:tcPr>
            <w:tcW w:w="1187" w:type="dxa"/>
            <w:hideMark/>
          </w:tcPr>
          <w:p w14:paraId="3D9D7CC1" w14:textId="77777777" w:rsidR="00681733" w:rsidRPr="001A6AF9" w:rsidRDefault="00681733" w:rsidP="00FC4A6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tcPr>
          <w:p w14:paraId="5DC7BC39" w14:textId="10474B5F" w:rsidR="00681733" w:rsidRPr="00AD3245" w:rsidRDefault="000E6B37" w:rsidP="000E6B37">
            <w:pPr>
              <w:rPr>
                <w:rFonts w:ascii="Arial" w:hAnsi="Arial" w:cs="Arial"/>
                <w:sz w:val="19"/>
                <w:szCs w:val="19"/>
              </w:rPr>
            </w:pPr>
            <w:r w:rsidRPr="000E6B37">
              <w:rPr>
                <w:rFonts w:ascii="Arial" w:eastAsia="Calibri" w:hAnsi="Arial" w:cs="Arial"/>
                <w:sz w:val="20"/>
                <w:szCs w:val="20"/>
              </w:rPr>
              <w:t>Aplica las normas nacionales e internacionales</w:t>
            </w:r>
            <w:r>
              <w:rPr>
                <w:rFonts w:ascii="Arial" w:eastAsia="Calibri" w:hAnsi="Arial" w:cs="Arial"/>
                <w:sz w:val="20"/>
                <w:szCs w:val="20"/>
              </w:rPr>
              <w:t xml:space="preserve"> </w:t>
            </w:r>
            <w:r w:rsidRPr="000E6B37">
              <w:rPr>
                <w:rFonts w:ascii="Arial" w:eastAsia="Calibri" w:hAnsi="Arial" w:cs="Arial"/>
                <w:sz w:val="20"/>
                <w:szCs w:val="20"/>
              </w:rPr>
              <w:t>como referencia de comparación</w:t>
            </w:r>
          </w:p>
        </w:tc>
      </w:tr>
    </w:tbl>
    <w:p w14:paraId="7B019528" w14:textId="77777777" w:rsidR="00681733" w:rsidRDefault="00681733" w:rsidP="0068173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689"/>
        <w:gridCol w:w="2835"/>
        <w:gridCol w:w="3110"/>
        <w:gridCol w:w="2878"/>
        <w:gridCol w:w="2942"/>
      </w:tblGrid>
      <w:tr w:rsidR="00681733" w14:paraId="7FB50C3E" w14:textId="77777777" w:rsidTr="00FF720C">
        <w:tc>
          <w:tcPr>
            <w:tcW w:w="2689" w:type="dxa"/>
            <w:shd w:val="clear" w:color="auto" w:fill="BFBFBF" w:themeFill="background1" w:themeFillShade="BF"/>
            <w:vAlign w:val="center"/>
          </w:tcPr>
          <w:p w14:paraId="06C41A91" w14:textId="77777777" w:rsidR="00681733" w:rsidRDefault="00681733" w:rsidP="00FC4A6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35" w:type="dxa"/>
            <w:shd w:val="clear" w:color="auto" w:fill="BFBFBF" w:themeFill="background1" w:themeFillShade="BF"/>
            <w:vAlign w:val="center"/>
          </w:tcPr>
          <w:p w14:paraId="2C3BEA0B" w14:textId="77777777" w:rsidR="00681733" w:rsidRDefault="00681733" w:rsidP="00FC4A6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3110" w:type="dxa"/>
            <w:shd w:val="clear" w:color="auto" w:fill="BFBFBF" w:themeFill="background1" w:themeFillShade="BF"/>
            <w:vAlign w:val="center"/>
          </w:tcPr>
          <w:p w14:paraId="118E78C6" w14:textId="77777777" w:rsidR="00681733" w:rsidRDefault="00681733" w:rsidP="00FC4A6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21BBF011" w14:textId="77777777" w:rsidR="00681733" w:rsidRDefault="00681733" w:rsidP="00FC4A6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41F56F21" w14:textId="77777777" w:rsidR="00681733" w:rsidRDefault="00681733" w:rsidP="00FC4A6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283A62" w14:paraId="6B73310D" w14:textId="77777777" w:rsidTr="00FF720C">
        <w:tc>
          <w:tcPr>
            <w:tcW w:w="2689" w:type="dxa"/>
            <w:vAlign w:val="center"/>
          </w:tcPr>
          <w:p w14:paraId="7C0E5445" w14:textId="07B938E3" w:rsidR="00C245F3" w:rsidRPr="00C245F3" w:rsidRDefault="00283A62" w:rsidP="00C245F3">
            <w:pPr>
              <w:pStyle w:val="Sinespaciado"/>
              <w:jc w:val="both"/>
              <w:rPr>
                <w:rFonts w:ascii="Arial" w:eastAsia="Calibri" w:hAnsi="Arial" w:cs="Arial"/>
                <w:b/>
                <w:sz w:val="20"/>
                <w:szCs w:val="20"/>
              </w:rPr>
            </w:pPr>
            <w:r w:rsidRPr="00283A62">
              <w:rPr>
                <w:rFonts w:ascii="Arial" w:eastAsia="Calibri" w:hAnsi="Arial" w:cs="Arial"/>
                <w:b/>
                <w:sz w:val="20"/>
              </w:rPr>
              <w:t xml:space="preserve">4.- </w:t>
            </w:r>
            <w:r w:rsidR="00C245F3" w:rsidRPr="00C245F3">
              <w:rPr>
                <w:rFonts w:ascii="Arial" w:eastAsia="Calibri" w:hAnsi="Arial" w:cs="Arial"/>
                <w:b/>
                <w:sz w:val="20"/>
                <w:szCs w:val="20"/>
              </w:rPr>
              <w:t>Normalización nacional e</w:t>
            </w:r>
            <w:r w:rsidR="00C245F3">
              <w:rPr>
                <w:rFonts w:ascii="Arial" w:eastAsia="Calibri" w:hAnsi="Arial" w:cs="Arial"/>
                <w:b/>
                <w:sz w:val="20"/>
                <w:szCs w:val="20"/>
              </w:rPr>
              <w:t xml:space="preserve"> </w:t>
            </w:r>
            <w:r w:rsidR="00C245F3" w:rsidRPr="00C245F3">
              <w:rPr>
                <w:rFonts w:ascii="Arial" w:eastAsia="Calibri" w:hAnsi="Arial" w:cs="Arial"/>
                <w:b/>
                <w:sz w:val="20"/>
                <w:szCs w:val="20"/>
              </w:rPr>
              <w:t>internacional.</w:t>
            </w:r>
          </w:p>
          <w:p w14:paraId="24E2A086" w14:textId="050C51DE" w:rsidR="00283A62" w:rsidRPr="00283A62" w:rsidRDefault="00283A62" w:rsidP="00283A62">
            <w:pPr>
              <w:jc w:val="both"/>
              <w:rPr>
                <w:rFonts w:ascii="Arial" w:eastAsia="Calibri" w:hAnsi="Arial" w:cs="Arial"/>
                <w:b/>
                <w:sz w:val="20"/>
              </w:rPr>
            </w:pPr>
          </w:p>
          <w:p w14:paraId="0647D4B9" w14:textId="77777777" w:rsidR="00BE7E9D" w:rsidRPr="00BE7E9D" w:rsidRDefault="00BE7E9D" w:rsidP="00BE7E9D">
            <w:pPr>
              <w:jc w:val="both"/>
              <w:rPr>
                <w:rFonts w:ascii="Arial" w:eastAsia="Calibri" w:hAnsi="Arial" w:cs="Arial"/>
                <w:sz w:val="20"/>
                <w:szCs w:val="20"/>
              </w:rPr>
            </w:pPr>
            <w:r w:rsidRPr="00BE7E9D">
              <w:rPr>
                <w:rFonts w:ascii="Arial" w:eastAsia="Calibri" w:hAnsi="Arial" w:cs="Arial"/>
                <w:sz w:val="20"/>
                <w:szCs w:val="20"/>
              </w:rPr>
              <w:t>4.1. Objetivo de la normalización</w:t>
            </w:r>
          </w:p>
          <w:p w14:paraId="0CB86153" w14:textId="77777777" w:rsidR="00BE7E9D" w:rsidRPr="00BE7E9D" w:rsidRDefault="00BE7E9D" w:rsidP="00BE7E9D">
            <w:pPr>
              <w:jc w:val="both"/>
              <w:rPr>
                <w:rFonts w:ascii="Arial" w:eastAsia="Calibri" w:hAnsi="Arial" w:cs="Arial"/>
                <w:sz w:val="20"/>
                <w:szCs w:val="20"/>
              </w:rPr>
            </w:pPr>
            <w:r w:rsidRPr="00BE7E9D">
              <w:rPr>
                <w:rFonts w:ascii="Arial" w:eastAsia="Calibri" w:hAnsi="Arial" w:cs="Arial"/>
                <w:sz w:val="20"/>
                <w:szCs w:val="20"/>
              </w:rPr>
              <w:t>4.2. Normalización, norma y especificación</w:t>
            </w:r>
          </w:p>
          <w:p w14:paraId="187A75C3" w14:textId="77777777" w:rsidR="00BE7E9D" w:rsidRPr="00BE7E9D" w:rsidRDefault="00BE7E9D" w:rsidP="00BE7E9D">
            <w:pPr>
              <w:jc w:val="both"/>
              <w:rPr>
                <w:rFonts w:ascii="Arial" w:eastAsia="Calibri" w:hAnsi="Arial" w:cs="Arial"/>
                <w:sz w:val="20"/>
                <w:szCs w:val="20"/>
              </w:rPr>
            </w:pPr>
            <w:r w:rsidRPr="00BE7E9D">
              <w:rPr>
                <w:rFonts w:ascii="Arial" w:eastAsia="Calibri" w:hAnsi="Arial" w:cs="Arial"/>
                <w:sz w:val="20"/>
                <w:szCs w:val="20"/>
              </w:rPr>
              <w:t>4.3. Principios básicos de la normalización</w:t>
            </w:r>
          </w:p>
          <w:p w14:paraId="2D046DB1" w14:textId="77777777" w:rsidR="00BE7E9D" w:rsidRPr="00BE7E9D" w:rsidRDefault="00BE7E9D" w:rsidP="00BE7E9D">
            <w:pPr>
              <w:jc w:val="both"/>
              <w:rPr>
                <w:rFonts w:ascii="Arial" w:eastAsia="Calibri" w:hAnsi="Arial" w:cs="Arial"/>
                <w:sz w:val="20"/>
                <w:szCs w:val="20"/>
              </w:rPr>
            </w:pPr>
            <w:r w:rsidRPr="00BE7E9D">
              <w:rPr>
                <w:rFonts w:ascii="Arial" w:eastAsia="Calibri" w:hAnsi="Arial" w:cs="Arial"/>
                <w:sz w:val="20"/>
                <w:szCs w:val="20"/>
              </w:rPr>
              <w:t>4.4. Ley Federal sobre Metrología y Normalización</w:t>
            </w:r>
          </w:p>
          <w:p w14:paraId="1DF0ED74" w14:textId="77777777" w:rsidR="00BE7E9D" w:rsidRPr="00BE7E9D" w:rsidRDefault="00BE7E9D" w:rsidP="00BE7E9D">
            <w:pPr>
              <w:jc w:val="both"/>
              <w:rPr>
                <w:rFonts w:ascii="Arial" w:eastAsia="Calibri" w:hAnsi="Arial" w:cs="Arial"/>
                <w:sz w:val="20"/>
                <w:szCs w:val="20"/>
              </w:rPr>
            </w:pPr>
            <w:r w:rsidRPr="00BE7E9D">
              <w:rPr>
                <w:rFonts w:ascii="Arial" w:eastAsia="Calibri" w:hAnsi="Arial" w:cs="Arial"/>
                <w:sz w:val="20"/>
                <w:szCs w:val="20"/>
              </w:rPr>
              <w:t>4.5. Normas oficiales mexicanas (NOM) y normas</w:t>
            </w:r>
          </w:p>
          <w:p w14:paraId="3ED23FED" w14:textId="77777777" w:rsidR="00BE7E9D" w:rsidRPr="00BE7E9D" w:rsidRDefault="00BE7E9D" w:rsidP="00BE7E9D">
            <w:pPr>
              <w:jc w:val="both"/>
              <w:rPr>
                <w:rFonts w:ascii="Arial" w:eastAsia="Calibri" w:hAnsi="Arial" w:cs="Arial"/>
                <w:sz w:val="20"/>
                <w:szCs w:val="20"/>
              </w:rPr>
            </w:pPr>
            <w:r w:rsidRPr="00BE7E9D">
              <w:rPr>
                <w:rFonts w:ascii="Arial" w:eastAsia="Calibri" w:hAnsi="Arial" w:cs="Arial"/>
                <w:sz w:val="20"/>
                <w:szCs w:val="20"/>
              </w:rPr>
              <w:t>mexicanas (NMX)</w:t>
            </w:r>
          </w:p>
          <w:p w14:paraId="2535095A" w14:textId="22EB3733" w:rsidR="00283A62" w:rsidRPr="00283A62" w:rsidRDefault="00BE7E9D" w:rsidP="00BE7E9D">
            <w:pPr>
              <w:jc w:val="both"/>
              <w:rPr>
                <w:rFonts w:ascii="Arial" w:eastAsia="Calibri" w:hAnsi="Arial" w:cs="Arial"/>
                <w:sz w:val="20"/>
              </w:rPr>
            </w:pPr>
            <w:r w:rsidRPr="00BE7E9D">
              <w:rPr>
                <w:rFonts w:ascii="Arial" w:eastAsia="Calibri" w:hAnsi="Arial" w:cs="Arial"/>
                <w:sz w:val="20"/>
                <w:szCs w:val="20"/>
              </w:rPr>
              <w:t>4.6. Normas internacionales ISO, IEC</w:t>
            </w:r>
          </w:p>
          <w:p w14:paraId="5FA39CC2" w14:textId="641AE09C" w:rsidR="00283A62" w:rsidRPr="00072E24" w:rsidRDefault="00283A62" w:rsidP="00C245F3">
            <w:pPr>
              <w:jc w:val="both"/>
              <w:rPr>
                <w:rFonts w:ascii="Arial" w:eastAsia="Calibri" w:hAnsi="Arial" w:cs="Arial"/>
                <w:b/>
                <w:sz w:val="20"/>
                <w:szCs w:val="20"/>
              </w:rPr>
            </w:pPr>
            <w:r w:rsidRPr="00283A62">
              <w:rPr>
                <w:rFonts w:ascii="Arial" w:eastAsia="Calibri" w:hAnsi="Arial" w:cs="Arial"/>
                <w:sz w:val="20"/>
              </w:rPr>
              <w:t xml:space="preserve"> </w:t>
            </w:r>
          </w:p>
          <w:p w14:paraId="22C1B098" w14:textId="77777777" w:rsidR="00283A62" w:rsidRPr="00072E24" w:rsidRDefault="00283A62" w:rsidP="00283A62">
            <w:pPr>
              <w:rPr>
                <w:rFonts w:ascii="Arial" w:eastAsia="Calibri" w:hAnsi="Arial" w:cs="Arial"/>
                <w:b/>
                <w:sz w:val="20"/>
                <w:szCs w:val="20"/>
              </w:rPr>
            </w:pPr>
          </w:p>
          <w:p w14:paraId="4794566A" w14:textId="77777777" w:rsidR="00283A62" w:rsidRPr="00D815B2" w:rsidRDefault="00283A62" w:rsidP="00283A62">
            <w:pPr>
              <w:rPr>
                <w:rFonts w:ascii="Arial" w:eastAsia="Calibri" w:hAnsi="Arial" w:cs="Arial"/>
                <w:b/>
                <w:sz w:val="20"/>
                <w:szCs w:val="20"/>
              </w:rPr>
            </w:pPr>
          </w:p>
          <w:p w14:paraId="20C3F9F9" w14:textId="77777777" w:rsidR="00283A62" w:rsidRPr="00D815B2" w:rsidRDefault="00283A62" w:rsidP="00283A62">
            <w:pPr>
              <w:rPr>
                <w:rFonts w:ascii="Arial" w:eastAsia="Calibri" w:hAnsi="Arial" w:cs="Arial"/>
                <w:sz w:val="20"/>
                <w:szCs w:val="20"/>
              </w:rPr>
            </w:pPr>
          </w:p>
          <w:p w14:paraId="19599AA7" w14:textId="77777777" w:rsidR="00283A62" w:rsidRDefault="00283A62" w:rsidP="00283A62">
            <w:pPr>
              <w:rPr>
                <w:rFonts w:ascii="Arial" w:hAnsi="Arial" w:cs="Arial"/>
                <w:sz w:val="16"/>
                <w:szCs w:val="16"/>
              </w:rPr>
            </w:pPr>
          </w:p>
        </w:tc>
        <w:tc>
          <w:tcPr>
            <w:tcW w:w="2835" w:type="dxa"/>
            <w:shd w:val="clear" w:color="auto" w:fill="auto"/>
          </w:tcPr>
          <w:p w14:paraId="4027E934"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Los alumnos interactúan con el docente, toman nota de los criterios de evaluación, las actividades que van a realizar, así como las evidencias que deben generar y que forman parte del portafolio.</w:t>
            </w:r>
          </w:p>
          <w:p w14:paraId="562A3C8B" w14:textId="77777777" w:rsidR="00283A62" w:rsidRPr="00283A62" w:rsidRDefault="00283A62" w:rsidP="00283A62">
            <w:pPr>
              <w:jc w:val="both"/>
              <w:rPr>
                <w:rFonts w:ascii="Arial" w:eastAsia="Calibri" w:hAnsi="Arial" w:cs="Arial"/>
                <w:sz w:val="19"/>
                <w:szCs w:val="19"/>
              </w:rPr>
            </w:pPr>
          </w:p>
          <w:p w14:paraId="2D61735E"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Se organizan en equipos de 2 a 5 integrantes en que participan alumnos y alumnas.</w:t>
            </w:r>
          </w:p>
          <w:p w14:paraId="0E93B2F2" w14:textId="77777777" w:rsidR="00283A62" w:rsidRPr="00283A62" w:rsidRDefault="00283A62" w:rsidP="00283A62">
            <w:pPr>
              <w:jc w:val="both"/>
              <w:rPr>
                <w:rFonts w:ascii="Arial" w:eastAsia="Calibri" w:hAnsi="Arial" w:cs="Arial"/>
                <w:sz w:val="19"/>
                <w:szCs w:val="19"/>
              </w:rPr>
            </w:pPr>
          </w:p>
          <w:p w14:paraId="5344A091"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highlight w:val="lightGray"/>
              </w:rPr>
              <w:t>1.- Resumen</w:t>
            </w:r>
            <w:r w:rsidRPr="00283A62">
              <w:rPr>
                <w:rFonts w:ascii="Arial" w:eastAsia="Calibri" w:hAnsi="Arial" w:cs="Arial"/>
                <w:sz w:val="19"/>
                <w:szCs w:val="19"/>
              </w:rPr>
              <w:t>:</w:t>
            </w:r>
          </w:p>
          <w:p w14:paraId="0AD0AC6D"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xml:space="preserve">• Ejecutan las instrucciones explicadas vía clases presencial, realizan un resumen sobre todos los subtemas, observando las especificaciones indicadas en clase y en las listas de cotejo. </w:t>
            </w:r>
          </w:p>
          <w:p w14:paraId="02738B99" w14:textId="77777777" w:rsidR="00283A62" w:rsidRPr="00283A62" w:rsidRDefault="00283A62" w:rsidP="00283A62">
            <w:pPr>
              <w:jc w:val="both"/>
              <w:rPr>
                <w:rFonts w:ascii="Arial" w:eastAsia="Calibri" w:hAnsi="Arial" w:cs="Arial"/>
                <w:sz w:val="19"/>
                <w:szCs w:val="19"/>
              </w:rPr>
            </w:pPr>
          </w:p>
          <w:p w14:paraId="233B33A7" w14:textId="77777777" w:rsidR="002149DE" w:rsidRDefault="00283A62" w:rsidP="00283A62">
            <w:pPr>
              <w:jc w:val="both"/>
              <w:rPr>
                <w:rFonts w:ascii="Arial" w:eastAsia="Calibri" w:hAnsi="Arial" w:cs="Arial"/>
                <w:sz w:val="19"/>
                <w:szCs w:val="19"/>
                <w:highlight w:val="lightGray"/>
              </w:rPr>
            </w:pPr>
            <w:r w:rsidRPr="00283A62">
              <w:rPr>
                <w:rFonts w:ascii="Arial" w:eastAsia="Calibri" w:hAnsi="Arial" w:cs="Arial"/>
                <w:sz w:val="19"/>
                <w:szCs w:val="19"/>
                <w:highlight w:val="lightGray"/>
              </w:rPr>
              <w:t xml:space="preserve">2.- </w:t>
            </w:r>
            <w:r w:rsidR="002149DE">
              <w:rPr>
                <w:rFonts w:ascii="Arial" w:eastAsia="Calibri" w:hAnsi="Arial" w:cs="Arial"/>
                <w:sz w:val="19"/>
                <w:szCs w:val="19"/>
                <w:highlight w:val="lightGray"/>
              </w:rPr>
              <w:t>Tabla comparativa.</w:t>
            </w:r>
          </w:p>
          <w:p w14:paraId="25BF1053" w14:textId="4D21C2CE"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highlight w:val="lightGray"/>
              </w:rPr>
              <w:t xml:space="preserve"> </w:t>
            </w:r>
          </w:p>
          <w:p w14:paraId="2DE20C49" w14:textId="732F7E93" w:rsidR="00283A62" w:rsidRPr="00283A62" w:rsidRDefault="00283A62" w:rsidP="002149DE">
            <w:pPr>
              <w:pStyle w:val="Sinespaciado"/>
              <w:jc w:val="both"/>
              <w:rPr>
                <w:rFonts w:ascii="Arial" w:eastAsia="Calibri" w:hAnsi="Arial" w:cs="Arial"/>
                <w:sz w:val="19"/>
                <w:szCs w:val="19"/>
              </w:rPr>
            </w:pPr>
            <w:r w:rsidRPr="00283A62">
              <w:rPr>
                <w:rFonts w:ascii="Arial" w:eastAsia="Calibri" w:hAnsi="Arial" w:cs="Arial"/>
                <w:sz w:val="19"/>
                <w:szCs w:val="19"/>
              </w:rPr>
              <w:lastRenderedPageBreak/>
              <w:t>• Realizan</w:t>
            </w:r>
            <w:r w:rsidR="002149DE">
              <w:rPr>
                <w:rFonts w:ascii="Arial" w:eastAsia="Calibri" w:hAnsi="Arial" w:cs="Arial"/>
                <w:sz w:val="19"/>
                <w:szCs w:val="19"/>
              </w:rPr>
              <w:t xml:space="preserve"> y entregan en </w:t>
            </w:r>
            <w:proofErr w:type="spellStart"/>
            <w:r w:rsidR="002149DE">
              <w:rPr>
                <w:rFonts w:ascii="Arial" w:eastAsia="Calibri" w:hAnsi="Arial" w:cs="Arial"/>
                <w:sz w:val="19"/>
                <w:szCs w:val="19"/>
              </w:rPr>
              <w:t>classroom</w:t>
            </w:r>
            <w:proofErr w:type="spellEnd"/>
            <w:r w:rsidR="002149DE">
              <w:rPr>
                <w:rFonts w:ascii="Arial" w:eastAsia="Calibri" w:hAnsi="Arial" w:cs="Arial"/>
                <w:sz w:val="19"/>
                <w:szCs w:val="19"/>
              </w:rPr>
              <w:t xml:space="preserve">, </w:t>
            </w:r>
            <w:r w:rsidR="002149DE" w:rsidRPr="002149DE">
              <w:rPr>
                <w:rFonts w:ascii="Arial" w:eastAsia="Calibri" w:hAnsi="Arial" w:cs="Arial"/>
                <w:sz w:val="20"/>
                <w:szCs w:val="20"/>
              </w:rPr>
              <w:t xml:space="preserve">una </w:t>
            </w:r>
            <w:r w:rsidR="002149DE" w:rsidRPr="00FF720C">
              <w:rPr>
                <w:rFonts w:ascii="Arial" w:eastAsia="Calibri" w:hAnsi="Arial" w:cs="Arial"/>
                <w:sz w:val="20"/>
                <w:szCs w:val="20"/>
              </w:rPr>
              <w:t>tabla comparativa so</w:t>
            </w:r>
            <w:r w:rsidR="002149DE" w:rsidRPr="002149DE">
              <w:rPr>
                <w:rFonts w:ascii="Arial" w:eastAsia="Calibri" w:hAnsi="Arial" w:cs="Arial"/>
                <w:sz w:val="20"/>
                <w:szCs w:val="20"/>
              </w:rPr>
              <w:t>bre los tipos de normali</w:t>
            </w:r>
            <w:r w:rsidR="002149DE">
              <w:rPr>
                <w:rFonts w:ascii="Arial" w:eastAsia="Calibri" w:hAnsi="Arial" w:cs="Arial"/>
                <w:sz w:val="20"/>
                <w:szCs w:val="20"/>
              </w:rPr>
              <w:t>zación nacional e internacional</w:t>
            </w:r>
            <w:r w:rsidRPr="00283A62">
              <w:rPr>
                <w:rFonts w:ascii="Arial" w:eastAsia="Calibri" w:hAnsi="Arial" w:cs="Arial"/>
                <w:sz w:val="19"/>
                <w:szCs w:val="19"/>
              </w:rPr>
              <w:t>, que les permite reforzar los conocimientos del tema</w:t>
            </w:r>
            <w:r w:rsidR="002149DE">
              <w:rPr>
                <w:rFonts w:ascii="Arial" w:eastAsia="Calibri" w:hAnsi="Arial" w:cs="Arial"/>
                <w:sz w:val="19"/>
                <w:szCs w:val="19"/>
              </w:rPr>
              <w:t>.</w:t>
            </w:r>
            <w:r w:rsidR="003221EF">
              <w:rPr>
                <w:rFonts w:ascii="Arial" w:eastAsia="Calibri" w:hAnsi="Arial" w:cs="Arial"/>
                <w:sz w:val="19"/>
                <w:szCs w:val="19"/>
              </w:rPr>
              <w:t xml:space="preserve"> La cual contiene: </w:t>
            </w:r>
            <w:r w:rsidR="003221EF" w:rsidRPr="003221EF">
              <w:rPr>
                <w:rFonts w:ascii="Arial" w:eastAsia="Calibri" w:hAnsi="Arial" w:cs="Arial"/>
                <w:sz w:val="19"/>
                <w:szCs w:val="19"/>
              </w:rPr>
              <w:t>tipo, descripción, esquemas-imágenes-diagramas, ventajas, desventajas, aplicaciones.</w:t>
            </w:r>
          </w:p>
          <w:p w14:paraId="53FE059D" w14:textId="77777777" w:rsidR="00283A62" w:rsidRPr="00283A62" w:rsidRDefault="00283A62" w:rsidP="00283A62">
            <w:pPr>
              <w:jc w:val="both"/>
              <w:rPr>
                <w:rFonts w:ascii="Arial" w:eastAsia="Calibri" w:hAnsi="Arial" w:cs="Arial"/>
                <w:sz w:val="19"/>
                <w:szCs w:val="19"/>
              </w:rPr>
            </w:pPr>
          </w:p>
          <w:p w14:paraId="532A419C" w14:textId="4B79108F" w:rsidR="00283A62" w:rsidRPr="00283A62" w:rsidRDefault="00283A62" w:rsidP="00283A62">
            <w:pPr>
              <w:rPr>
                <w:rFonts w:ascii="Arial" w:eastAsia="Calibri" w:hAnsi="Arial" w:cs="Arial"/>
                <w:sz w:val="19"/>
                <w:szCs w:val="19"/>
              </w:rPr>
            </w:pPr>
            <w:r w:rsidRPr="00283A62">
              <w:rPr>
                <w:rFonts w:ascii="Arial" w:eastAsia="Calibri" w:hAnsi="Arial" w:cs="Arial"/>
                <w:sz w:val="19"/>
                <w:szCs w:val="19"/>
                <w:highlight w:val="lightGray"/>
              </w:rPr>
              <w:t xml:space="preserve">3.- </w:t>
            </w:r>
            <w:r w:rsidR="00E1308A" w:rsidRPr="00283A62">
              <w:rPr>
                <w:rFonts w:ascii="Arial" w:eastAsia="Calibri" w:hAnsi="Arial" w:cs="Arial"/>
                <w:sz w:val="19"/>
                <w:szCs w:val="19"/>
                <w:highlight w:val="lightGray"/>
              </w:rPr>
              <w:t>E</w:t>
            </w:r>
            <w:r w:rsidR="00E1308A">
              <w:rPr>
                <w:rFonts w:ascii="Arial" w:eastAsia="Calibri" w:hAnsi="Arial" w:cs="Arial"/>
                <w:sz w:val="19"/>
                <w:szCs w:val="19"/>
                <w:highlight w:val="lightGray"/>
              </w:rPr>
              <w:t>xposición</w:t>
            </w:r>
          </w:p>
          <w:p w14:paraId="3BA0B0FB" w14:textId="77777777" w:rsidR="00A16D66" w:rsidRDefault="00283A62" w:rsidP="00283A62">
            <w:pPr>
              <w:jc w:val="both"/>
              <w:rPr>
                <w:rFonts w:ascii="Arial" w:eastAsia="Calibri" w:hAnsi="Arial" w:cs="Arial"/>
                <w:sz w:val="19"/>
                <w:szCs w:val="19"/>
              </w:rPr>
            </w:pPr>
            <w:r w:rsidRPr="00283A62">
              <w:rPr>
                <w:rFonts w:ascii="Arial" w:eastAsia="Calibri" w:hAnsi="Arial" w:cs="Arial"/>
                <w:sz w:val="19"/>
                <w:szCs w:val="19"/>
              </w:rPr>
              <w:t xml:space="preserve"> • </w:t>
            </w:r>
            <w:r w:rsidR="00E1308A">
              <w:rPr>
                <w:rFonts w:ascii="Arial" w:eastAsia="Calibri" w:hAnsi="Arial" w:cs="Arial"/>
                <w:sz w:val="19"/>
                <w:szCs w:val="19"/>
              </w:rPr>
              <w:t>Realizan exposición del subtema asignado</w:t>
            </w:r>
            <w:r w:rsidR="00AC0FC0">
              <w:rPr>
                <w:rFonts w:ascii="Arial" w:eastAsia="Calibri" w:hAnsi="Arial" w:cs="Arial"/>
                <w:sz w:val="19"/>
                <w:szCs w:val="19"/>
              </w:rPr>
              <w:t xml:space="preserve"> por equipo</w:t>
            </w:r>
            <w:r w:rsidR="00E1308A">
              <w:rPr>
                <w:rFonts w:ascii="Arial" w:eastAsia="Calibri" w:hAnsi="Arial" w:cs="Arial"/>
                <w:sz w:val="19"/>
                <w:szCs w:val="19"/>
              </w:rPr>
              <w:t xml:space="preserve">, de forma presencial y/o en línea. </w:t>
            </w:r>
          </w:p>
          <w:p w14:paraId="1723D4E4" w14:textId="437A0864" w:rsidR="00283A62" w:rsidRPr="00283A62" w:rsidRDefault="00E1308A" w:rsidP="00283A62">
            <w:pPr>
              <w:jc w:val="both"/>
              <w:rPr>
                <w:rFonts w:ascii="Arial" w:eastAsia="Calibri" w:hAnsi="Arial" w:cs="Arial"/>
                <w:sz w:val="19"/>
                <w:szCs w:val="19"/>
              </w:rPr>
            </w:pPr>
            <w:r>
              <w:rPr>
                <w:rFonts w:ascii="Arial" w:eastAsia="Calibri" w:hAnsi="Arial" w:cs="Arial"/>
                <w:sz w:val="19"/>
                <w:szCs w:val="19"/>
              </w:rPr>
              <w:t xml:space="preserve">Entregan las diapositivas en </w:t>
            </w:r>
            <w:r w:rsidR="00283A62" w:rsidRPr="00283A62">
              <w:rPr>
                <w:rFonts w:ascii="Arial" w:eastAsia="Calibri" w:hAnsi="Arial" w:cs="Arial"/>
                <w:sz w:val="19"/>
                <w:szCs w:val="19"/>
              </w:rPr>
              <w:t xml:space="preserve">la plataforma de </w:t>
            </w:r>
            <w:proofErr w:type="spellStart"/>
            <w:r w:rsidR="00283A62" w:rsidRPr="00283A62">
              <w:rPr>
                <w:rFonts w:ascii="Arial" w:eastAsia="Calibri" w:hAnsi="Arial" w:cs="Arial"/>
                <w:sz w:val="19"/>
                <w:szCs w:val="19"/>
              </w:rPr>
              <w:t>classroom</w:t>
            </w:r>
            <w:proofErr w:type="spellEnd"/>
            <w:r w:rsidR="00283A62" w:rsidRPr="00283A62">
              <w:rPr>
                <w:rFonts w:ascii="Arial" w:eastAsia="Calibri" w:hAnsi="Arial" w:cs="Arial"/>
                <w:sz w:val="19"/>
                <w:szCs w:val="19"/>
              </w:rPr>
              <w:t>.</w:t>
            </w:r>
          </w:p>
          <w:p w14:paraId="54AAF2CA" w14:textId="77777777" w:rsidR="00283A62" w:rsidRPr="00283A62" w:rsidRDefault="00283A62" w:rsidP="00283A62">
            <w:pPr>
              <w:jc w:val="both"/>
              <w:rPr>
                <w:rFonts w:ascii="Arial" w:eastAsia="Calibri" w:hAnsi="Arial" w:cs="Arial"/>
                <w:sz w:val="19"/>
                <w:szCs w:val="19"/>
              </w:rPr>
            </w:pPr>
          </w:p>
          <w:p w14:paraId="7C9D6348" w14:textId="0A626D47" w:rsidR="00283A62" w:rsidRPr="00283A62" w:rsidRDefault="00283A62" w:rsidP="00C45290">
            <w:pPr>
              <w:pStyle w:val="Sinespaciado"/>
              <w:jc w:val="both"/>
              <w:rPr>
                <w:rFonts w:ascii="Arial" w:hAnsi="Arial" w:cs="Arial"/>
                <w:sz w:val="19"/>
                <w:szCs w:val="19"/>
              </w:rPr>
            </w:pPr>
            <w:r w:rsidRPr="00283A62">
              <w:rPr>
                <w:rFonts w:ascii="Arial" w:eastAsia="Calibri" w:hAnsi="Arial" w:cs="Arial"/>
                <w:sz w:val="19"/>
                <w:szCs w:val="19"/>
              </w:rPr>
              <w:t xml:space="preserve">NOTA. Estas actividades serán realizadas por los alumnos en los días programados con horas prácticas. No obstante, en caso de requerir </w:t>
            </w:r>
            <w:r w:rsidR="00A01A1D">
              <w:rPr>
                <w:rFonts w:ascii="Arial" w:eastAsia="Calibri" w:hAnsi="Arial" w:cs="Arial"/>
                <w:sz w:val="19"/>
                <w:szCs w:val="19"/>
              </w:rPr>
              <w:t>aclaraciones y revisiones</w:t>
            </w:r>
            <w:r w:rsidRPr="00283A62">
              <w:rPr>
                <w:rFonts w:ascii="Arial" w:eastAsia="Calibri" w:hAnsi="Arial" w:cs="Arial"/>
                <w:sz w:val="19"/>
                <w:szCs w:val="19"/>
              </w:rPr>
              <w:t xml:space="preserve"> por equipo se acordará con los alumnos el día y hora para ello </w:t>
            </w:r>
            <w:r w:rsidRPr="00283A62">
              <w:rPr>
                <w:rFonts w:ascii="Arial" w:eastAsia="Calibri" w:hAnsi="Arial" w:cs="Arial"/>
                <w:sz w:val="19"/>
                <w:szCs w:val="19"/>
                <w:highlight w:val="cyan"/>
              </w:rPr>
              <w:t>(</w:t>
            </w:r>
            <w:r w:rsidR="00C45290">
              <w:rPr>
                <w:rFonts w:ascii="Arial" w:eastAsia="Calibri" w:hAnsi="Arial" w:cs="Arial"/>
                <w:sz w:val="19"/>
                <w:szCs w:val="19"/>
                <w:highlight w:val="cyan"/>
              </w:rPr>
              <w:t>1</w:t>
            </w:r>
            <w:r w:rsidRPr="00283A62">
              <w:rPr>
                <w:rFonts w:ascii="Arial" w:eastAsia="Calibri" w:hAnsi="Arial" w:cs="Arial"/>
                <w:sz w:val="19"/>
                <w:szCs w:val="19"/>
                <w:highlight w:val="cyan"/>
              </w:rPr>
              <w:t>-HSM)</w:t>
            </w:r>
          </w:p>
        </w:tc>
        <w:tc>
          <w:tcPr>
            <w:tcW w:w="3110" w:type="dxa"/>
            <w:shd w:val="clear" w:color="auto" w:fill="auto"/>
          </w:tcPr>
          <w:p w14:paraId="1BC8D210"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lastRenderedPageBreak/>
              <w:t>El facilitador interactúa con los alumnos, mediante la técnica expositiva, realiza el encuadre y explica los criterios de evaluación, así como las evidencias que deben integrar al portafolio.</w:t>
            </w:r>
          </w:p>
          <w:p w14:paraId="022F83BC" w14:textId="77777777" w:rsidR="00283A62" w:rsidRPr="00283A62" w:rsidRDefault="00283A62" w:rsidP="00283A62">
            <w:pPr>
              <w:jc w:val="both"/>
              <w:rPr>
                <w:rFonts w:ascii="Arial" w:eastAsia="Calibri" w:hAnsi="Arial" w:cs="Arial"/>
                <w:sz w:val="19"/>
                <w:szCs w:val="19"/>
              </w:rPr>
            </w:pPr>
          </w:p>
          <w:p w14:paraId="73DD878E"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Organiza el grupo en equipos de 2 a 5 integrantes en que participen alumnos y alumnas.</w:t>
            </w:r>
          </w:p>
          <w:p w14:paraId="14A63EA3" w14:textId="77777777" w:rsidR="00283A62" w:rsidRPr="00283A62" w:rsidRDefault="00283A62" w:rsidP="00283A62">
            <w:pPr>
              <w:jc w:val="both"/>
              <w:rPr>
                <w:rFonts w:ascii="Arial" w:eastAsia="Calibri" w:hAnsi="Arial" w:cs="Arial"/>
                <w:sz w:val="19"/>
                <w:szCs w:val="19"/>
              </w:rPr>
            </w:pPr>
          </w:p>
          <w:p w14:paraId="48BDBAEC" w14:textId="77777777"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highlight w:val="lightGray"/>
              </w:rPr>
              <w:t xml:space="preserve">Para realizar y entregar el resumen en la plataforma educativa de </w:t>
            </w:r>
            <w:proofErr w:type="spellStart"/>
            <w:r w:rsidRPr="00283A62">
              <w:rPr>
                <w:rFonts w:ascii="Arial" w:eastAsia="Calibri" w:hAnsi="Arial" w:cs="Arial"/>
                <w:sz w:val="19"/>
                <w:szCs w:val="19"/>
                <w:highlight w:val="lightGray"/>
              </w:rPr>
              <w:t>classroom</w:t>
            </w:r>
            <w:proofErr w:type="spellEnd"/>
            <w:r w:rsidRPr="00283A62">
              <w:rPr>
                <w:rFonts w:ascii="Arial" w:eastAsia="Calibri" w:hAnsi="Arial" w:cs="Arial"/>
                <w:sz w:val="19"/>
                <w:szCs w:val="19"/>
                <w:highlight w:val="lightGray"/>
              </w:rPr>
              <w:t>.</w:t>
            </w:r>
          </w:p>
          <w:p w14:paraId="31B8C30E" w14:textId="71378FAC"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rPr>
              <w:t xml:space="preserve">• Se efectúa vía clases presencial y/o </w:t>
            </w:r>
            <w:r w:rsidR="00B029B0">
              <w:rPr>
                <w:rFonts w:ascii="Arial" w:eastAsia="Calibri" w:hAnsi="Arial" w:cs="Arial"/>
                <w:sz w:val="19"/>
                <w:szCs w:val="19"/>
              </w:rPr>
              <w:t>en línea,</w:t>
            </w:r>
            <w:r w:rsidRPr="00283A62">
              <w:rPr>
                <w:rFonts w:ascii="Arial" w:eastAsia="Calibri" w:hAnsi="Arial" w:cs="Arial"/>
                <w:sz w:val="19"/>
                <w:szCs w:val="19"/>
              </w:rPr>
              <w:t xml:space="preserve"> explicación sobre el desarrollo de un resumen de todos los subtemas, mencionando las especificaciones y la estructura.</w:t>
            </w:r>
          </w:p>
          <w:p w14:paraId="181FC954" w14:textId="77777777" w:rsidR="00283A62" w:rsidRPr="00283A62" w:rsidRDefault="00283A62" w:rsidP="00283A62">
            <w:pPr>
              <w:jc w:val="both"/>
              <w:rPr>
                <w:rFonts w:ascii="Arial" w:eastAsia="Calibri" w:hAnsi="Arial" w:cs="Arial"/>
                <w:sz w:val="19"/>
                <w:szCs w:val="19"/>
              </w:rPr>
            </w:pPr>
          </w:p>
          <w:p w14:paraId="167B5BCF" w14:textId="77777777" w:rsidR="00283A62" w:rsidRPr="00283A62" w:rsidRDefault="00283A62" w:rsidP="00283A62">
            <w:pPr>
              <w:jc w:val="both"/>
              <w:rPr>
                <w:rFonts w:ascii="Arial" w:eastAsia="Calibri" w:hAnsi="Arial" w:cs="Arial"/>
                <w:sz w:val="19"/>
                <w:szCs w:val="19"/>
                <w:highlight w:val="lightGray"/>
              </w:rPr>
            </w:pPr>
          </w:p>
          <w:p w14:paraId="157DC1D5" w14:textId="778EE7F3" w:rsidR="00283A62" w:rsidRPr="00283A62" w:rsidRDefault="00283A62" w:rsidP="00283A62">
            <w:pPr>
              <w:jc w:val="both"/>
              <w:rPr>
                <w:rFonts w:ascii="Arial" w:eastAsia="Calibri" w:hAnsi="Arial" w:cs="Arial"/>
                <w:sz w:val="19"/>
                <w:szCs w:val="19"/>
              </w:rPr>
            </w:pPr>
            <w:r w:rsidRPr="00283A62">
              <w:rPr>
                <w:rFonts w:ascii="Arial" w:eastAsia="Calibri" w:hAnsi="Arial" w:cs="Arial"/>
                <w:sz w:val="19"/>
                <w:szCs w:val="19"/>
                <w:highlight w:val="lightGray"/>
              </w:rPr>
              <w:t xml:space="preserve">Para realizar las actividades, </w:t>
            </w:r>
            <w:r w:rsidRPr="00283A62">
              <w:rPr>
                <w:rFonts w:ascii="Arial" w:eastAsia="Calibri" w:hAnsi="Arial" w:cs="Arial"/>
                <w:sz w:val="19"/>
                <w:szCs w:val="19"/>
              </w:rPr>
              <w:t xml:space="preserve">se efectúa vía clases presencial y/o </w:t>
            </w:r>
            <w:r w:rsidR="00B029B0">
              <w:rPr>
                <w:rFonts w:ascii="Arial" w:eastAsia="Calibri" w:hAnsi="Arial" w:cs="Arial"/>
                <w:sz w:val="19"/>
                <w:szCs w:val="19"/>
              </w:rPr>
              <w:t>en línea</w:t>
            </w:r>
            <w:r w:rsidRPr="00283A62">
              <w:rPr>
                <w:rFonts w:ascii="Arial" w:eastAsia="Calibri" w:hAnsi="Arial" w:cs="Arial"/>
                <w:sz w:val="19"/>
                <w:szCs w:val="19"/>
              </w:rPr>
              <w:t>:</w:t>
            </w:r>
          </w:p>
          <w:p w14:paraId="1A994199" w14:textId="0C54115D" w:rsidR="00283A62" w:rsidRPr="00C45290" w:rsidRDefault="00283A62" w:rsidP="00283A62">
            <w:pPr>
              <w:jc w:val="both"/>
              <w:rPr>
                <w:rFonts w:ascii="Arial" w:eastAsia="Calibri" w:hAnsi="Arial" w:cs="Arial"/>
                <w:sz w:val="19"/>
                <w:szCs w:val="19"/>
              </w:rPr>
            </w:pPr>
            <w:r w:rsidRPr="00C45290">
              <w:rPr>
                <w:rFonts w:ascii="Arial" w:eastAsia="Calibri" w:hAnsi="Arial" w:cs="Arial"/>
                <w:sz w:val="19"/>
                <w:szCs w:val="19"/>
              </w:rPr>
              <w:lastRenderedPageBreak/>
              <w:t>• Exposición Efectiva sobre</w:t>
            </w:r>
            <w:r w:rsidR="002149DE" w:rsidRPr="00C45290">
              <w:rPr>
                <w:rFonts w:ascii="Arial" w:eastAsia="Calibri" w:hAnsi="Arial" w:cs="Arial"/>
                <w:sz w:val="19"/>
                <w:szCs w:val="19"/>
              </w:rPr>
              <w:t xml:space="preserve"> los</w:t>
            </w:r>
            <w:r w:rsidRPr="00C45290">
              <w:rPr>
                <w:rFonts w:ascii="Arial" w:eastAsia="Calibri" w:hAnsi="Arial" w:cs="Arial"/>
                <w:sz w:val="19"/>
                <w:szCs w:val="19"/>
              </w:rPr>
              <w:t xml:space="preserve"> </w:t>
            </w:r>
            <w:r w:rsidR="002149DE" w:rsidRPr="00C45290">
              <w:rPr>
                <w:rFonts w:ascii="Arial" w:eastAsia="Calibri" w:hAnsi="Arial" w:cs="Arial"/>
                <w:sz w:val="19"/>
                <w:szCs w:val="19"/>
              </w:rPr>
              <w:t>o</w:t>
            </w:r>
            <w:r w:rsidR="002149DE" w:rsidRPr="00BE7E9D">
              <w:rPr>
                <w:rFonts w:ascii="Arial" w:eastAsia="Calibri" w:hAnsi="Arial" w:cs="Arial"/>
                <w:sz w:val="19"/>
                <w:szCs w:val="19"/>
              </w:rPr>
              <w:t>bjetivo</w:t>
            </w:r>
            <w:r w:rsidR="002149DE" w:rsidRPr="00C45290">
              <w:rPr>
                <w:rFonts w:ascii="Arial" w:eastAsia="Calibri" w:hAnsi="Arial" w:cs="Arial"/>
                <w:sz w:val="19"/>
                <w:szCs w:val="19"/>
              </w:rPr>
              <w:t>s</w:t>
            </w:r>
            <w:r w:rsidR="002149DE" w:rsidRPr="00BE7E9D">
              <w:rPr>
                <w:rFonts w:ascii="Arial" w:eastAsia="Calibri" w:hAnsi="Arial" w:cs="Arial"/>
                <w:sz w:val="19"/>
                <w:szCs w:val="19"/>
              </w:rPr>
              <w:t xml:space="preserve"> de la normalización</w:t>
            </w:r>
            <w:r w:rsidR="002149DE" w:rsidRPr="00C45290">
              <w:rPr>
                <w:rFonts w:ascii="Arial" w:eastAsia="Calibri" w:hAnsi="Arial" w:cs="Arial"/>
                <w:sz w:val="19"/>
                <w:szCs w:val="19"/>
              </w:rPr>
              <w:t>.</w:t>
            </w:r>
          </w:p>
          <w:p w14:paraId="04764C00" w14:textId="1499ABC5" w:rsidR="00283A62" w:rsidRPr="00C45290" w:rsidRDefault="00283A62" w:rsidP="00283A62">
            <w:pPr>
              <w:jc w:val="both"/>
              <w:rPr>
                <w:rFonts w:ascii="Arial" w:eastAsia="Calibri" w:hAnsi="Arial" w:cs="Arial"/>
                <w:sz w:val="19"/>
                <w:szCs w:val="19"/>
              </w:rPr>
            </w:pPr>
            <w:r w:rsidRPr="00C45290">
              <w:rPr>
                <w:rFonts w:ascii="Arial" w:eastAsia="Calibri" w:hAnsi="Arial" w:cs="Arial"/>
                <w:sz w:val="19"/>
                <w:szCs w:val="19"/>
              </w:rPr>
              <w:t xml:space="preserve">• </w:t>
            </w:r>
            <w:r w:rsidR="002149DE" w:rsidRPr="00C45290">
              <w:rPr>
                <w:rFonts w:ascii="Arial" w:eastAsia="Calibri" w:hAnsi="Arial" w:cs="Arial"/>
                <w:sz w:val="19"/>
                <w:szCs w:val="19"/>
              </w:rPr>
              <w:t>Exposición Efectiva sobre</w:t>
            </w:r>
            <w:r w:rsidR="002149DE" w:rsidRPr="00C45290">
              <w:rPr>
                <w:rFonts w:ascii="Arial" w:eastAsia="Calibri" w:hAnsi="Arial" w:cs="Arial"/>
                <w:sz w:val="19"/>
                <w:szCs w:val="19"/>
              </w:rPr>
              <w:t xml:space="preserve"> los conceptos </w:t>
            </w:r>
            <w:r w:rsidR="00D67241" w:rsidRPr="00C45290">
              <w:rPr>
                <w:rFonts w:ascii="Arial" w:eastAsia="Calibri" w:hAnsi="Arial" w:cs="Arial"/>
                <w:sz w:val="19"/>
                <w:szCs w:val="19"/>
              </w:rPr>
              <w:t xml:space="preserve">de </w:t>
            </w:r>
            <w:r w:rsidR="002149DE" w:rsidRPr="00C45290">
              <w:rPr>
                <w:rFonts w:ascii="Arial" w:eastAsia="Calibri" w:hAnsi="Arial" w:cs="Arial"/>
                <w:sz w:val="19"/>
                <w:szCs w:val="19"/>
              </w:rPr>
              <w:t>n</w:t>
            </w:r>
            <w:r w:rsidR="002149DE" w:rsidRPr="00BE7E9D">
              <w:rPr>
                <w:rFonts w:ascii="Arial" w:eastAsia="Calibri" w:hAnsi="Arial" w:cs="Arial"/>
                <w:sz w:val="19"/>
                <w:szCs w:val="19"/>
              </w:rPr>
              <w:t>ormalización, norma y especificación</w:t>
            </w:r>
            <w:r w:rsidR="002149DE" w:rsidRPr="00C45290">
              <w:rPr>
                <w:rFonts w:ascii="Arial" w:eastAsia="Calibri" w:hAnsi="Arial" w:cs="Arial"/>
                <w:sz w:val="19"/>
                <w:szCs w:val="19"/>
              </w:rPr>
              <w:t>.</w:t>
            </w:r>
          </w:p>
          <w:p w14:paraId="494E3F11" w14:textId="0D320A86" w:rsidR="00283A62" w:rsidRPr="00C45290" w:rsidRDefault="002149DE" w:rsidP="00283A62">
            <w:pPr>
              <w:jc w:val="both"/>
              <w:rPr>
                <w:rFonts w:ascii="Arial" w:eastAsia="Calibri" w:hAnsi="Arial" w:cs="Arial"/>
                <w:sz w:val="19"/>
                <w:szCs w:val="19"/>
              </w:rPr>
            </w:pPr>
            <w:r w:rsidRPr="00C45290">
              <w:rPr>
                <w:rFonts w:ascii="Arial" w:eastAsia="Calibri" w:hAnsi="Arial" w:cs="Arial"/>
                <w:sz w:val="19"/>
                <w:szCs w:val="19"/>
              </w:rPr>
              <w:t xml:space="preserve">• </w:t>
            </w:r>
            <w:r w:rsidR="00283A62" w:rsidRPr="00C45290">
              <w:rPr>
                <w:rFonts w:ascii="Arial" w:eastAsia="Calibri" w:hAnsi="Arial" w:cs="Arial"/>
                <w:sz w:val="19"/>
                <w:szCs w:val="19"/>
              </w:rPr>
              <w:t xml:space="preserve">Exposición Efectiva sobre </w:t>
            </w:r>
            <w:r w:rsidR="0042315D" w:rsidRPr="00C45290">
              <w:rPr>
                <w:rFonts w:ascii="Arial" w:eastAsia="Calibri" w:hAnsi="Arial" w:cs="Arial"/>
                <w:sz w:val="19"/>
                <w:szCs w:val="19"/>
              </w:rPr>
              <w:t>los p</w:t>
            </w:r>
            <w:r w:rsidR="0042315D" w:rsidRPr="00BE7E9D">
              <w:rPr>
                <w:rFonts w:ascii="Arial" w:eastAsia="Calibri" w:hAnsi="Arial" w:cs="Arial"/>
                <w:sz w:val="19"/>
                <w:szCs w:val="19"/>
              </w:rPr>
              <w:t>rincipios básicos de la normalización</w:t>
            </w:r>
            <w:r w:rsidR="0042315D" w:rsidRPr="00C45290">
              <w:rPr>
                <w:rFonts w:ascii="Arial" w:eastAsia="Calibri" w:hAnsi="Arial" w:cs="Arial"/>
                <w:sz w:val="19"/>
                <w:szCs w:val="19"/>
              </w:rPr>
              <w:t>.</w:t>
            </w:r>
          </w:p>
          <w:p w14:paraId="60415564" w14:textId="7AF74054" w:rsidR="0042315D" w:rsidRPr="00C45290" w:rsidRDefault="0042315D" w:rsidP="0042315D">
            <w:pPr>
              <w:jc w:val="both"/>
              <w:rPr>
                <w:rFonts w:ascii="Arial" w:eastAsia="Calibri" w:hAnsi="Arial" w:cs="Arial"/>
                <w:sz w:val="19"/>
                <w:szCs w:val="19"/>
              </w:rPr>
            </w:pPr>
            <w:r w:rsidRPr="00C45290">
              <w:rPr>
                <w:rFonts w:ascii="Arial" w:eastAsia="Calibri" w:hAnsi="Arial" w:cs="Arial"/>
                <w:sz w:val="19"/>
                <w:szCs w:val="19"/>
              </w:rPr>
              <w:t>• Exposición Efectiva sobre</w:t>
            </w:r>
            <w:r w:rsidR="00FF720C" w:rsidRPr="00C45290">
              <w:rPr>
                <w:rFonts w:ascii="Arial" w:eastAsia="Calibri" w:hAnsi="Arial" w:cs="Arial"/>
                <w:sz w:val="19"/>
                <w:szCs w:val="19"/>
              </w:rPr>
              <w:t xml:space="preserve"> la</w:t>
            </w:r>
            <w:r w:rsidRPr="00C45290">
              <w:rPr>
                <w:rFonts w:ascii="Arial" w:eastAsia="Calibri" w:hAnsi="Arial" w:cs="Arial"/>
                <w:sz w:val="19"/>
                <w:szCs w:val="19"/>
              </w:rPr>
              <w:t xml:space="preserve"> </w:t>
            </w:r>
            <w:r w:rsidR="00FF720C" w:rsidRPr="00C45290">
              <w:rPr>
                <w:rFonts w:ascii="Arial" w:eastAsia="Calibri" w:hAnsi="Arial" w:cs="Arial"/>
                <w:sz w:val="19"/>
                <w:szCs w:val="19"/>
              </w:rPr>
              <w:t>L</w:t>
            </w:r>
            <w:r w:rsidR="00FF720C" w:rsidRPr="00BE7E9D">
              <w:rPr>
                <w:rFonts w:ascii="Arial" w:eastAsia="Calibri" w:hAnsi="Arial" w:cs="Arial"/>
                <w:sz w:val="19"/>
                <w:szCs w:val="19"/>
              </w:rPr>
              <w:t>ey Federal sobre Metrología y Normalización</w:t>
            </w:r>
            <w:r w:rsidR="00FF720C" w:rsidRPr="00C45290">
              <w:rPr>
                <w:rFonts w:ascii="Arial" w:eastAsia="Calibri" w:hAnsi="Arial" w:cs="Arial"/>
                <w:sz w:val="19"/>
                <w:szCs w:val="19"/>
              </w:rPr>
              <w:t>.</w:t>
            </w:r>
          </w:p>
          <w:p w14:paraId="50D5FA58" w14:textId="376D4BEE" w:rsidR="00FF720C" w:rsidRPr="00BE7E9D" w:rsidRDefault="0042315D" w:rsidP="00FF720C">
            <w:pPr>
              <w:jc w:val="both"/>
              <w:rPr>
                <w:rFonts w:ascii="Arial" w:eastAsia="Calibri" w:hAnsi="Arial" w:cs="Arial"/>
                <w:sz w:val="19"/>
                <w:szCs w:val="19"/>
              </w:rPr>
            </w:pPr>
            <w:r w:rsidRPr="00C45290">
              <w:rPr>
                <w:rFonts w:ascii="Arial" w:eastAsia="Calibri" w:hAnsi="Arial" w:cs="Arial"/>
                <w:sz w:val="19"/>
                <w:szCs w:val="19"/>
              </w:rPr>
              <w:t>• Exposición Efectiva sobre</w:t>
            </w:r>
            <w:r w:rsidR="00FF720C" w:rsidRPr="00C45290">
              <w:rPr>
                <w:rFonts w:ascii="Arial" w:eastAsia="Calibri" w:hAnsi="Arial" w:cs="Arial"/>
                <w:sz w:val="19"/>
                <w:szCs w:val="19"/>
              </w:rPr>
              <w:t xml:space="preserve"> las</w:t>
            </w:r>
            <w:r w:rsidRPr="00C45290">
              <w:rPr>
                <w:rFonts w:ascii="Arial" w:eastAsia="Calibri" w:hAnsi="Arial" w:cs="Arial"/>
                <w:sz w:val="19"/>
                <w:szCs w:val="19"/>
              </w:rPr>
              <w:t xml:space="preserve"> </w:t>
            </w:r>
            <w:r w:rsidR="00FF720C" w:rsidRPr="00BE7E9D">
              <w:rPr>
                <w:rFonts w:ascii="Arial" w:eastAsia="Calibri" w:hAnsi="Arial" w:cs="Arial"/>
                <w:sz w:val="19"/>
                <w:szCs w:val="19"/>
              </w:rPr>
              <w:t>Normas oficiales mexicanas (NOM) y normas</w:t>
            </w:r>
            <w:r w:rsidR="00FF720C" w:rsidRPr="00C45290">
              <w:rPr>
                <w:rFonts w:ascii="Arial" w:eastAsia="Calibri" w:hAnsi="Arial" w:cs="Arial"/>
                <w:sz w:val="19"/>
                <w:szCs w:val="19"/>
              </w:rPr>
              <w:t xml:space="preserve"> </w:t>
            </w:r>
            <w:r w:rsidR="00FF720C" w:rsidRPr="00BE7E9D">
              <w:rPr>
                <w:rFonts w:ascii="Arial" w:eastAsia="Calibri" w:hAnsi="Arial" w:cs="Arial"/>
                <w:sz w:val="19"/>
                <w:szCs w:val="19"/>
              </w:rPr>
              <w:t>mexicanas (NMX)</w:t>
            </w:r>
            <w:r w:rsidR="00FF720C" w:rsidRPr="00C45290">
              <w:rPr>
                <w:rFonts w:ascii="Arial" w:eastAsia="Calibri" w:hAnsi="Arial" w:cs="Arial"/>
                <w:sz w:val="19"/>
                <w:szCs w:val="19"/>
              </w:rPr>
              <w:t>.</w:t>
            </w:r>
          </w:p>
          <w:p w14:paraId="53481887" w14:textId="134D267B" w:rsidR="0042315D" w:rsidRPr="00C45290" w:rsidRDefault="0042315D" w:rsidP="0042315D">
            <w:pPr>
              <w:jc w:val="both"/>
              <w:rPr>
                <w:rFonts w:ascii="Arial" w:eastAsia="Calibri" w:hAnsi="Arial" w:cs="Arial"/>
                <w:sz w:val="19"/>
                <w:szCs w:val="19"/>
              </w:rPr>
            </w:pPr>
            <w:r w:rsidRPr="00C45290">
              <w:rPr>
                <w:rFonts w:ascii="Arial" w:eastAsia="Calibri" w:hAnsi="Arial" w:cs="Arial"/>
                <w:sz w:val="19"/>
                <w:szCs w:val="19"/>
              </w:rPr>
              <w:t>• Exposición Efectiva sobre</w:t>
            </w:r>
            <w:r w:rsidR="00FF720C" w:rsidRPr="00C45290">
              <w:rPr>
                <w:rFonts w:ascii="Arial" w:eastAsia="Calibri" w:hAnsi="Arial" w:cs="Arial"/>
                <w:sz w:val="19"/>
                <w:szCs w:val="19"/>
              </w:rPr>
              <w:t xml:space="preserve"> las Normas</w:t>
            </w:r>
            <w:r w:rsidR="00FF720C" w:rsidRPr="00C45290">
              <w:rPr>
                <w:rFonts w:ascii="Arial" w:eastAsia="Calibri" w:hAnsi="Arial" w:cs="Arial"/>
                <w:sz w:val="19"/>
                <w:szCs w:val="19"/>
              </w:rPr>
              <w:t xml:space="preserve"> </w:t>
            </w:r>
            <w:r w:rsidR="00FF720C" w:rsidRPr="00C45290">
              <w:rPr>
                <w:rFonts w:ascii="Arial" w:eastAsia="Calibri" w:hAnsi="Arial" w:cs="Arial"/>
                <w:sz w:val="19"/>
                <w:szCs w:val="19"/>
              </w:rPr>
              <w:t>I</w:t>
            </w:r>
            <w:r w:rsidR="00FF720C" w:rsidRPr="00C45290">
              <w:rPr>
                <w:rFonts w:ascii="Arial" w:eastAsia="Calibri" w:hAnsi="Arial" w:cs="Arial"/>
                <w:sz w:val="19"/>
                <w:szCs w:val="19"/>
              </w:rPr>
              <w:t>nternacionales ISO, IEC</w:t>
            </w:r>
            <w:r w:rsidR="00FF720C" w:rsidRPr="00C45290">
              <w:rPr>
                <w:rFonts w:ascii="Arial" w:eastAsia="Calibri" w:hAnsi="Arial" w:cs="Arial"/>
                <w:sz w:val="19"/>
                <w:szCs w:val="19"/>
              </w:rPr>
              <w:t>.</w:t>
            </w:r>
          </w:p>
          <w:p w14:paraId="59D64950" w14:textId="4A34F705" w:rsidR="00283A62" w:rsidRDefault="00283A62" w:rsidP="00283A62">
            <w:pPr>
              <w:jc w:val="both"/>
              <w:rPr>
                <w:rFonts w:ascii="Arial" w:eastAsia="Calibri" w:hAnsi="Arial" w:cs="Arial"/>
                <w:sz w:val="19"/>
                <w:szCs w:val="19"/>
              </w:rPr>
            </w:pPr>
          </w:p>
          <w:p w14:paraId="0CC76F9C" w14:textId="738B146C" w:rsidR="00283A62" w:rsidRDefault="00283A62" w:rsidP="00283A62">
            <w:pPr>
              <w:jc w:val="both"/>
              <w:rPr>
                <w:rFonts w:ascii="Arial" w:eastAsia="Calibri" w:hAnsi="Arial" w:cs="Arial"/>
                <w:sz w:val="19"/>
                <w:szCs w:val="19"/>
              </w:rPr>
            </w:pPr>
            <w:r w:rsidRPr="00283A62">
              <w:rPr>
                <w:rFonts w:ascii="Arial" w:eastAsia="Calibri" w:hAnsi="Arial" w:cs="Arial"/>
                <w:sz w:val="19"/>
                <w:szCs w:val="19"/>
              </w:rPr>
              <w:t>• Vía clases presencial y/o</w:t>
            </w:r>
            <w:r w:rsidR="00B631CF">
              <w:rPr>
                <w:rFonts w:ascii="Arial" w:eastAsia="Calibri" w:hAnsi="Arial" w:cs="Arial"/>
                <w:sz w:val="19"/>
                <w:szCs w:val="19"/>
              </w:rPr>
              <w:t xml:space="preserve"> en línea</w:t>
            </w:r>
            <w:r w:rsidRPr="00283A62">
              <w:rPr>
                <w:rFonts w:ascii="Arial" w:eastAsia="Calibri" w:hAnsi="Arial" w:cs="Arial"/>
                <w:sz w:val="19"/>
                <w:szCs w:val="19"/>
              </w:rPr>
              <w:t xml:space="preserve">, </w:t>
            </w:r>
            <w:r w:rsidRPr="00283A62">
              <w:rPr>
                <w:rFonts w:ascii="Arial" w:eastAsia="Calibri" w:hAnsi="Arial" w:cs="Arial"/>
                <w:sz w:val="19"/>
                <w:szCs w:val="19"/>
                <w:highlight w:val="lightGray"/>
              </w:rPr>
              <w:t>realiza retroalimentación de</w:t>
            </w:r>
            <w:r w:rsidR="00B631CF">
              <w:rPr>
                <w:rFonts w:ascii="Arial" w:eastAsia="Calibri" w:hAnsi="Arial" w:cs="Arial"/>
                <w:sz w:val="19"/>
                <w:szCs w:val="19"/>
                <w:highlight w:val="lightGray"/>
              </w:rPr>
              <w:t xml:space="preserve"> la</w:t>
            </w:r>
            <w:r w:rsidRPr="00283A62">
              <w:rPr>
                <w:rFonts w:ascii="Arial" w:eastAsia="Calibri" w:hAnsi="Arial" w:cs="Arial"/>
                <w:sz w:val="19"/>
                <w:szCs w:val="19"/>
                <w:highlight w:val="lightGray"/>
              </w:rPr>
              <w:t xml:space="preserve"> </w:t>
            </w:r>
            <w:r w:rsidR="00B631CF" w:rsidRPr="00283A62">
              <w:rPr>
                <w:rFonts w:ascii="Arial" w:eastAsia="Calibri" w:hAnsi="Arial" w:cs="Arial"/>
                <w:sz w:val="19"/>
                <w:szCs w:val="19"/>
                <w:highlight w:val="lightGray"/>
              </w:rPr>
              <w:t>ex</w:t>
            </w:r>
            <w:r w:rsidR="00B631CF">
              <w:rPr>
                <w:rFonts w:ascii="Arial" w:eastAsia="Calibri" w:hAnsi="Arial" w:cs="Arial"/>
                <w:sz w:val="19"/>
                <w:szCs w:val="19"/>
                <w:highlight w:val="lightGray"/>
              </w:rPr>
              <w:t>posición</w:t>
            </w:r>
            <w:r w:rsidRPr="00283A62">
              <w:rPr>
                <w:rFonts w:ascii="Arial" w:eastAsia="Calibri" w:hAnsi="Arial" w:cs="Arial"/>
                <w:sz w:val="19"/>
                <w:szCs w:val="19"/>
              </w:rPr>
              <w:t xml:space="preserve"> presentad</w:t>
            </w:r>
            <w:r w:rsidR="00673F87">
              <w:rPr>
                <w:rFonts w:ascii="Arial" w:eastAsia="Calibri" w:hAnsi="Arial" w:cs="Arial"/>
                <w:sz w:val="19"/>
                <w:szCs w:val="19"/>
              </w:rPr>
              <w:t>a</w:t>
            </w:r>
            <w:r w:rsidRPr="00283A62">
              <w:rPr>
                <w:rFonts w:ascii="Arial" w:eastAsia="Calibri" w:hAnsi="Arial" w:cs="Arial"/>
                <w:sz w:val="19"/>
                <w:szCs w:val="19"/>
              </w:rPr>
              <w:t>.</w:t>
            </w:r>
          </w:p>
          <w:p w14:paraId="28EBFD4F" w14:textId="77777777" w:rsidR="00B631CF" w:rsidRPr="00283A62" w:rsidRDefault="00B631CF" w:rsidP="00283A62">
            <w:pPr>
              <w:jc w:val="both"/>
              <w:rPr>
                <w:rFonts w:ascii="Arial" w:eastAsia="Calibri" w:hAnsi="Arial" w:cs="Arial"/>
                <w:sz w:val="19"/>
                <w:szCs w:val="19"/>
              </w:rPr>
            </w:pPr>
          </w:p>
          <w:p w14:paraId="1EB59A72" w14:textId="669F220B" w:rsidR="00283A62" w:rsidRPr="00283A62" w:rsidRDefault="00283A62" w:rsidP="00C45290">
            <w:pPr>
              <w:pStyle w:val="Sinespaciado"/>
              <w:jc w:val="both"/>
              <w:rPr>
                <w:rFonts w:ascii="Arial" w:hAnsi="Arial" w:cs="Arial"/>
                <w:sz w:val="19"/>
                <w:szCs w:val="19"/>
              </w:rPr>
            </w:pPr>
            <w:r w:rsidRPr="00283A62">
              <w:rPr>
                <w:rFonts w:ascii="Arial" w:eastAsia="Calibri" w:hAnsi="Arial" w:cs="Arial"/>
                <w:sz w:val="19"/>
                <w:szCs w:val="19"/>
              </w:rPr>
              <w:t xml:space="preserve">NOTA: Las clases se llevarán a cabo en los días programados con horas teóricas acorde al horario de la materia </w:t>
            </w:r>
            <w:r w:rsidRPr="00283A62">
              <w:rPr>
                <w:rFonts w:ascii="Arial" w:eastAsia="Calibri" w:hAnsi="Arial" w:cs="Arial"/>
                <w:sz w:val="19"/>
                <w:szCs w:val="19"/>
                <w:highlight w:val="cyan"/>
              </w:rPr>
              <w:t>(</w:t>
            </w:r>
            <w:r w:rsidR="00C45290">
              <w:rPr>
                <w:rFonts w:ascii="Arial" w:eastAsia="Calibri" w:hAnsi="Arial" w:cs="Arial"/>
                <w:sz w:val="19"/>
                <w:szCs w:val="19"/>
                <w:highlight w:val="cyan"/>
              </w:rPr>
              <w:t>1</w:t>
            </w:r>
            <w:r w:rsidRPr="00283A62">
              <w:rPr>
                <w:rFonts w:ascii="Arial" w:eastAsia="Calibri" w:hAnsi="Arial" w:cs="Arial"/>
                <w:sz w:val="19"/>
                <w:szCs w:val="19"/>
                <w:highlight w:val="cyan"/>
              </w:rPr>
              <w:t>-HSM)</w:t>
            </w:r>
          </w:p>
        </w:tc>
        <w:tc>
          <w:tcPr>
            <w:tcW w:w="2878" w:type="dxa"/>
            <w:vAlign w:val="center"/>
          </w:tcPr>
          <w:p w14:paraId="37F2C8AD" w14:textId="77777777" w:rsidR="00283A62" w:rsidRDefault="00283A62" w:rsidP="00283A62">
            <w:pPr>
              <w:rPr>
                <w:rFonts w:ascii="Arial" w:eastAsia="Calibri" w:hAnsi="Arial" w:cs="Arial"/>
                <w:sz w:val="19"/>
                <w:szCs w:val="19"/>
              </w:rPr>
            </w:pPr>
          </w:p>
          <w:p w14:paraId="780976B3" w14:textId="77777777" w:rsidR="00283A62" w:rsidRDefault="00283A62" w:rsidP="00283A62">
            <w:pPr>
              <w:rPr>
                <w:rFonts w:ascii="Arial" w:eastAsia="Calibri" w:hAnsi="Arial" w:cs="Arial"/>
                <w:sz w:val="19"/>
                <w:szCs w:val="19"/>
              </w:rPr>
            </w:pPr>
          </w:p>
          <w:p w14:paraId="1E1BB9C6" w14:textId="77777777" w:rsidR="00283A62" w:rsidRDefault="00283A62" w:rsidP="00283A62">
            <w:pPr>
              <w:rPr>
                <w:rFonts w:ascii="Arial" w:eastAsia="Calibri" w:hAnsi="Arial" w:cs="Arial"/>
                <w:sz w:val="19"/>
                <w:szCs w:val="19"/>
              </w:rPr>
            </w:pPr>
          </w:p>
          <w:p w14:paraId="28B2A770" w14:textId="77777777" w:rsidR="00283A62" w:rsidRDefault="00283A62" w:rsidP="00283A62">
            <w:pPr>
              <w:rPr>
                <w:rFonts w:ascii="Arial" w:eastAsia="Calibri" w:hAnsi="Arial" w:cs="Arial"/>
                <w:sz w:val="19"/>
                <w:szCs w:val="19"/>
              </w:rPr>
            </w:pPr>
          </w:p>
          <w:p w14:paraId="68CE4A9A" w14:textId="77777777" w:rsidR="00283A62" w:rsidRPr="006D17AB" w:rsidRDefault="00283A62" w:rsidP="00283A62">
            <w:pPr>
              <w:rPr>
                <w:rFonts w:ascii="Arial" w:eastAsia="Calibri" w:hAnsi="Arial" w:cs="Arial"/>
                <w:sz w:val="19"/>
                <w:szCs w:val="19"/>
              </w:rPr>
            </w:pPr>
            <w:r w:rsidRPr="006D17AB">
              <w:rPr>
                <w:rFonts w:ascii="Arial" w:eastAsia="Calibri" w:hAnsi="Arial" w:cs="Arial"/>
                <w:sz w:val="19"/>
                <w:szCs w:val="19"/>
              </w:rPr>
              <w:t>• Capacidad de abstracción, análisis y síntesis</w:t>
            </w:r>
          </w:p>
          <w:p w14:paraId="4D10EAC2" w14:textId="77777777" w:rsidR="00283A62" w:rsidRPr="006D17AB" w:rsidRDefault="00283A62" w:rsidP="00283A62">
            <w:pPr>
              <w:rPr>
                <w:rFonts w:ascii="Arial" w:eastAsia="Calibri" w:hAnsi="Arial" w:cs="Arial"/>
                <w:sz w:val="19"/>
                <w:szCs w:val="19"/>
              </w:rPr>
            </w:pPr>
            <w:r w:rsidRPr="006D17AB">
              <w:rPr>
                <w:rFonts w:ascii="Arial" w:eastAsia="Calibri" w:hAnsi="Arial" w:cs="Arial"/>
                <w:sz w:val="19"/>
                <w:szCs w:val="19"/>
              </w:rPr>
              <w:t>• Capacidad de aplicar los conocimientos en la práctica.</w:t>
            </w:r>
          </w:p>
          <w:p w14:paraId="1D0AF523" w14:textId="77777777" w:rsidR="00283A62" w:rsidRPr="006D17AB" w:rsidRDefault="00283A62" w:rsidP="00283A62">
            <w:pPr>
              <w:rPr>
                <w:rFonts w:ascii="Arial" w:eastAsia="Calibri" w:hAnsi="Arial" w:cs="Arial"/>
                <w:sz w:val="19"/>
                <w:szCs w:val="19"/>
              </w:rPr>
            </w:pPr>
            <w:r w:rsidRPr="006D17AB">
              <w:rPr>
                <w:rFonts w:ascii="Arial" w:eastAsia="Calibri" w:hAnsi="Arial" w:cs="Arial"/>
                <w:sz w:val="19"/>
                <w:szCs w:val="19"/>
              </w:rPr>
              <w:t>• Habilidad para trabajar en forma autónoma.</w:t>
            </w:r>
          </w:p>
          <w:p w14:paraId="486AFF54" w14:textId="77777777" w:rsidR="00283A62" w:rsidRPr="006D17AB" w:rsidRDefault="00283A62" w:rsidP="00283A62">
            <w:pPr>
              <w:rPr>
                <w:rFonts w:ascii="Arial" w:eastAsia="Calibri" w:hAnsi="Arial" w:cs="Arial"/>
                <w:sz w:val="19"/>
                <w:szCs w:val="19"/>
              </w:rPr>
            </w:pPr>
            <w:r w:rsidRPr="006D17AB">
              <w:rPr>
                <w:rFonts w:ascii="Arial" w:eastAsia="Calibri" w:hAnsi="Arial" w:cs="Arial"/>
                <w:sz w:val="19"/>
                <w:szCs w:val="19"/>
              </w:rPr>
              <w:t>• Capacidad para identificar, plantear y resolver problemas</w:t>
            </w:r>
          </w:p>
          <w:p w14:paraId="4BD21B85" w14:textId="77777777" w:rsidR="00283A62" w:rsidRPr="006D17AB" w:rsidRDefault="00283A62" w:rsidP="00283A62">
            <w:pPr>
              <w:rPr>
                <w:rFonts w:ascii="Arial" w:eastAsia="Calibri" w:hAnsi="Arial" w:cs="Arial"/>
                <w:sz w:val="19"/>
                <w:szCs w:val="19"/>
              </w:rPr>
            </w:pPr>
            <w:r w:rsidRPr="006D17AB">
              <w:rPr>
                <w:rFonts w:ascii="Arial" w:eastAsia="Calibri" w:hAnsi="Arial" w:cs="Arial"/>
                <w:sz w:val="19"/>
                <w:szCs w:val="19"/>
              </w:rPr>
              <w:t>• Búsqueda de Logro.</w:t>
            </w:r>
          </w:p>
          <w:p w14:paraId="5676ADA2" w14:textId="77777777" w:rsidR="00283A62" w:rsidRPr="00255583" w:rsidRDefault="00283A62" w:rsidP="00283A62">
            <w:pPr>
              <w:pStyle w:val="Sinespaciado"/>
              <w:jc w:val="both"/>
              <w:rPr>
                <w:rFonts w:ascii="Arial" w:hAnsi="Arial" w:cs="Arial"/>
                <w:sz w:val="19"/>
                <w:szCs w:val="19"/>
              </w:rPr>
            </w:pPr>
          </w:p>
        </w:tc>
        <w:tc>
          <w:tcPr>
            <w:tcW w:w="2942" w:type="dxa"/>
            <w:vAlign w:val="center"/>
          </w:tcPr>
          <w:p w14:paraId="21F00468" w14:textId="6487D72A" w:rsidR="00283A62" w:rsidRPr="002C7C8E" w:rsidRDefault="00283A62" w:rsidP="00283A62">
            <w:pPr>
              <w:jc w:val="center"/>
              <w:rPr>
                <w:rFonts w:ascii="Arial" w:eastAsia="Calibri" w:hAnsi="Arial" w:cs="Arial"/>
                <w:sz w:val="20"/>
                <w:szCs w:val="20"/>
              </w:rPr>
            </w:pPr>
            <w:r w:rsidRPr="002C7C8E">
              <w:rPr>
                <w:rFonts w:ascii="Arial" w:eastAsia="Calibri" w:hAnsi="Arial" w:cs="Arial"/>
                <w:sz w:val="20"/>
                <w:szCs w:val="20"/>
              </w:rPr>
              <w:t>1</w:t>
            </w:r>
            <w:r w:rsidR="00C96CDD">
              <w:rPr>
                <w:rFonts w:ascii="Arial" w:eastAsia="Calibri" w:hAnsi="Arial" w:cs="Arial"/>
                <w:sz w:val="20"/>
                <w:szCs w:val="20"/>
              </w:rPr>
              <w:t>0</w:t>
            </w:r>
          </w:p>
          <w:p w14:paraId="0FE5DA7B" w14:textId="77777777" w:rsidR="00283A62" w:rsidRPr="002C7C8E" w:rsidRDefault="00283A62" w:rsidP="00283A62">
            <w:pPr>
              <w:jc w:val="center"/>
              <w:rPr>
                <w:rFonts w:ascii="Arial" w:eastAsia="Calibri" w:hAnsi="Arial" w:cs="Arial"/>
                <w:sz w:val="20"/>
                <w:szCs w:val="20"/>
              </w:rPr>
            </w:pPr>
          </w:p>
          <w:p w14:paraId="7FFB6C35" w14:textId="071503AD" w:rsidR="00283A62" w:rsidRDefault="00283A62" w:rsidP="00C96CDD">
            <w:pPr>
              <w:pStyle w:val="Sinespaciado"/>
              <w:jc w:val="center"/>
              <w:rPr>
                <w:rFonts w:ascii="Arial" w:hAnsi="Arial" w:cs="Arial"/>
                <w:sz w:val="16"/>
                <w:szCs w:val="16"/>
              </w:rPr>
            </w:pPr>
            <w:r w:rsidRPr="002C7C8E">
              <w:rPr>
                <w:rFonts w:ascii="Arial" w:eastAsia="Times New Roman" w:hAnsi="Arial" w:cs="Arial"/>
                <w:sz w:val="20"/>
                <w:szCs w:val="20"/>
                <w:lang w:val="es-ES" w:eastAsia="es-ES"/>
              </w:rPr>
              <w:t>(</w:t>
            </w:r>
            <w:r w:rsidR="00C96CDD">
              <w:rPr>
                <w:rFonts w:ascii="Arial" w:eastAsia="Times New Roman" w:hAnsi="Arial" w:cs="Arial"/>
                <w:sz w:val="20"/>
                <w:szCs w:val="20"/>
                <w:lang w:val="es-ES" w:eastAsia="es-ES"/>
              </w:rPr>
              <w:t>5</w:t>
            </w:r>
            <w:r w:rsidRPr="002C7C8E">
              <w:rPr>
                <w:rFonts w:ascii="Arial" w:eastAsia="Times New Roman" w:hAnsi="Arial" w:cs="Arial"/>
                <w:sz w:val="20"/>
                <w:szCs w:val="20"/>
                <w:lang w:val="es-ES" w:eastAsia="es-ES"/>
              </w:rPr>
              <w:t>-</w:t>
            </w:r>
            <w:r w:rsidR="00C96CDD">
              <w:rPr>
                <w:rFonts w:ascii="Arial" w:eastAsia="Times New Roman" w:hAnsi="Arial" w:cs="Arial"/>
                <w:sz w:val="20"/>
                <w:szCs w:val="20"/>
                <w:lang w:val="es-ES" w:eastAsia="es-ES"/>
              </w:rPr>
              <w:t>5</w:t>
            </w:r>
            <w:r w:rsidRPr="002C7C8E">
              <w:rPr>
                <w:rFonts w:ascii="Arial" w:eastAsia="Times New Roman" w:hAnsi="Arial" w:cs="Arial"/>
                <w:sz w:val="20"/>
                <w:szCs w:val="20"/>
                <w:lang w:val="es-ES" w:eastAsia="es-ES"/>
              </w:rPr>
              <w:t>)</w:t>
            </w:r>
          </w:p>
        </w:tc>
      </w:tr>
    </w:tbl>
    <w:p w14:paraId="3D2DAD0B" w14:textId="77777777" w:rsidR="00681733" w:rsidRDefault="00681733" w:rsidP="00681733">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10768"/>
        <w:gridCol w:w="3686"/>
      </w:tblGrid>
      <w:tr w:rsidR="00681733" w14:paraId="41819A06" w14:textId="77777777" w:rsidTr="00FC4A60">
        <w:tc>
          <w:tcPr>
            <w:tcW w:w="10768" w:type="dxa"/>
            <w:shd w:val="clear" w:color="auto" w:fill="BFBFBF" w:themeFill="background1" w:themeFillShade="BF"/>
            <w:vAlign w:val="center"/>
          </w:tcPr>
          <w:p w14:paraId="1C545970" w14:textId="77777777" w:rsidR="00681733" w:rsidRPr="009168F7" w:rsidRDefault="00681733" w:rsidP="00FC4A60">
            <w:pPr>
              <w:pStyle w:val="Sinespaciado"/>
              <w:jc w:val="center"/>
              <w:rPr>
                <w:rFonts w:ascii="Arial" w:hAnsi="Arial" w:cs="Arial"/>
                <w:sz w:val="18"/>
                <w:szCs w:val="18"/>
              </w:rPr>
            </w:pPr>
            <w:r w:rsidRPr="009168F7">
              <w:rPr>
                <w:rFonts w:ascii="Arial" w:hAnsi="Arial" w:cs="Arial"/>
                <w:b/>
                <w:bCs/>
                <w:sz w:val="18"/>
                <w:szCs w:val="18"/>
              </w:rPr>
              <w:t>Indicadores de Alcance</w:t>
            </w:r>
          </w:p>
        </w:tc>
        <w:tc>
          <w:tcPr>
            <w:tcW w:w="3686" w:type="dxa"/>
            <w:shd w:val="clear" w:color="auto" w:fill="BFBFBF" w:themeFill="background1" w:themeFillShade="BF"/>
            <w:vAlign w:val="center"/>
          </w:tcPr>
          <w:p w14:paraId="6AF7DA61" w14:textId="77777777" w:rsidR="00681733" w:rsidRPr="009168F7" w:rsidRDefault="00681733" w:rsidP="00FC4A60">
            <w:pPr>
              <w:pStyle w:val="Sinespaciado"/>
              <w:jc w:val="center"/>
              <w:rPr>
                <w:rFonts w:ascii="Arial" w:hAnsi="Arial" w:cs="Arial"/>
                <w:sz w:val="18"/>
                <w:szCs w:val="18"/>
              </w:rPr>
            </w:pPr>
            <w:r w:rsidRPr="009168F7">
              <w:rPr>
                <w:rFonts w:ascii="Arial" w:hAnsi="Arial" w:cs="Arial"/>
                <w:b/>
                <w:bCs/>
                <w:sz w:val="18"/>
                <w:szCs w:val="18"/>
              </w:rPr>
              <w:t>Valor de Indicador</w:t>
            </w:r>
          </w:p>
        </w:tc>
      </w:tr>
      <w:tr w:rsidR="00681733" w14:paraId="719BDC43" w14:textId="77777777" w:rsidTr="00FC4A60">
        <w:tc>
          <w:tcPr>
            <w:tcW w:w="10768" w:type="dxa"/>
          </w:tcPr>
          <w:p w14:paraId="23FEA97B" w14:textId="77777777" w:rsidR="00681733" w:rsidRPr="006F7A13" w:rsidRDefault="00681733" w:rsidP="00FC4A60">
            <w:pPr>
              <w:pStyle w:val="Sinespaciado"/>
              <w:jc w:val="both"/>
              <w:rPr>
                <w:rFonts w:ascii="Arial" w:hAnsi="Arial" w:cs="Arial"/>
                <w:sz w:val="20"/>
                <w:szCs w:val="20"/>
              </w:rPr>
            </w:pPr>
            <w:r w:rsidRPr="006F7A13">
              <w:rPr>
                <w:rFonts w:ascii="Arial" w:eastAsia="Calibri" w:hAnsi="Arial" w:cs="Arial"/>
                <w:color w:val="000000"/>
                <w:sz w:val="20"/>
                <w:szCs w:val="20"/>
              </w:rPr>
              <w:t xml:space="preserve">A). </w:t>
            </w:r>
            <w:r w:rsidRPr="006F7A13">
              <w:rPr>
                <w:rFonts w:ascii="Arial" w:eastAsia="Calibri" w:hAnsi="Arial" w:cs="Arial"/>
                <w:b/>
                <w:color w:val="000000"/>
                <w:sz w:val="20"/>
                <w:szCs w:val="20"/>
              </w:rPr>
              <w:t>Resumen.</w:t>
            </w:r>
            <w:r w:rsidRPr="006F7A13">
              <w:rPr>
                <w:rFonts w:ascii="Arial" w:eastAsia="Calibri" w:hAnsi="Arial" w:cs="Arial"/>
                <w:color w:val="000000"/>
                <w:sz w:val="20"/>
                <w:szCs w:val="20"/>
              </w:rPr>
              <w:t xml:space="preserve"> Realiza Investigación documental de los subtemas. Busca y analiza información proveniente de fuentes diversas, demuestra la habilidad de investigación y el manejo bibliográfico. Analiza la información investigada (realiza una síntesis y elabora un </w:t>
            </w:r>
            <w:r w:rsidRPr="00164600">
              <w:rPr>
                <w:rFonts w:ascii="Arial" w:eastAsia="Calibri" w:hAnsi="Arial" w:cs="Arial"/>
                <w:i/>
                <w:color w:val="000000"/>
                <w:sz w:val="20"/>
                <w:szCs w:val="20"/>
              </w:rPr>
              <w:t>resumen</w:t>
            </w:r>
            <w:r w:rsidRPr="006F7A13">
              <w:rPr>
                <w:rFonts w:ascii="Arial" w:eastAsia="Calibri" w:hAnsi="Arial" w:cs="Arial"/>
                <w:color w:val="000000"/>
                <w:sz w:val="20"/>
                <w:szCs w:val="20"/>
              </w:rPr>
              <w:t>).</w:t>
            </w:r>
          </w:p>
        </w:tc>
        <w:tc>
          <w:tcPr>
            <w:tcW w:w="3686" w:type="dxa"/>
          </w:tcPr>
          <w:p w14:paraId="7BB88A3A" w14:textId="77777777" w:rsidR="00681733" w:rsidRDefault="00681733" w:rsidP="00FC4A60">
            <w:pPr>
              <w:pStyle w:val="Sinespaciado"/>
              <w:jc w:val="center"/>
              <w:rPr>
                <w:rFonts w:ascii="Arial" w:hAnsi="Arial" w:cs="Arial"/>
                <w:sz w:val="16"/>
                <w:szCs w:val="16"/>
              </w:rPr>
            </w:pPr>
            <w:r>
              <w:rPr>
                <w:rFonts w:ascii="Arial" w:hAnsi="Arial" w:cs="Arial"/>
                <w:sz w:val="16"/>
                <w:szCs w:val="16"/>
              </w:rPr>
              <w:t>30%</w:t>
            </w:r>
          </w:p>
        </w:tc>
      </w:tr>
      <w:tr w:rsidR="00681733" w14:paraId="3007EE10" w14:textId="77777777" w:rsidTr="00FC4A60">
        <w:tc>
          <w:tcPr>
            <w:tcW w:w="10768" w:type="dxa"/>
          </w:tcPr>
          <w:p w14:paraId="035DE6A9" w14:textId="3F32A615" w:rsidR="00681733" w:rsidRPr="006F7A13" w:rsidRDefault="00681733" w:rsidP="00AC0FC0">
            <w:pPr>
              <w:pStyle w:val="Sinespaciado"/>
              <w:rPr>
                <w:rFonts w:ascii="Arial" w:hAnsi="Arial" w:cs="Arial"/>
                <w:sz w:val="20"/>
                <w:szCs w:val="20"/>
              </w:rPr>
            </w:pPr>
            <w:r w:rsidRPr="006F7A13">
              <w:rPr>
                <w:rFonts w:ascii="Arial" w:eastAsia="Calibri" w:hAnsi="Arial" w:cs="Arial"/>
                <w:color w:val="000000"/>
                <w:sz w:val="20"/>
                <w:szCs w:val="20"/>
              </w:rPr>
              <w:t xml:space="preserve">B). </w:t>
            </w:r>
            <w:r w:rsidR="00AC0FC0">
              <w:rPr>
                <w:rFonts w:ascii="Arial" w:eastAsia="Calibri" w:hAnsi="Arial" w:cs="Arial"/>
                <w:b/>
                <w:color w:val="000000"/>
                <w:sz w:val="20"/>
                <w:szCs w:val="20"/>
              </w:rPr>
              <w:t>Tabla comparativa</w:t>
            </w:r>
            <w:r>
              <w:rPr>
                <w:rFonts w:ascii="Arial" w:eastAsia="Calibri" w:hAnsi="Arial" w:cs="Arial"/>
                <w:b/>
                <w:color w:val="000000"/>
                <w:sz w:val="20"/>
                <w:szCs w:val="20"/>
              </w:rPr>
              <w:t xml:space="preserve"> </w:t>
            </w:r>
            <w:r w:rsidRPr="006F7A13">
              <w:rPr>
                <w:rFonts w:ascii="Arial" w:eastAsia="Calibri" w:hAnsi="Arial" w:cs="Arial"/>
                <w:b/>
                <w:color w:val="000000"/>
                <w:sz w:val="20"/>
                <w:szCs w:val="20"/>
              </w:rPr>
              <w:t xml:space="preserve"> </w:t>
            </w:r>
            <w:r w:rsidRPr="006F7A13">
              <w:rPr>
                <w:rFonts w:ascii="Arial" w:eastAsia="Calibri" w:hAnsi="Arial" w:cs="Arial"/>
                <w:color w:val="000000"/>
                <w:sz w:val="20"/>
                <w:szCs w:val="20"/>
              </w:rPr>
              <w:t>Demuestra la capacidad de aprender y el dominio de los temas de la unidad, mediante la solución correcta de los problemas (realizan</w:t>
            </w:r>
            <w:r w:rsidR="00AC0FC0">
              <w:rPr>
                <w:rFonts w:ascii="Arial" w:eastAsia="Calibri" w:hAnsi="Arial" w:cs="Arial"/>
                <w:color w:val="000000"/>
                <w:sz w:val="20"/>
                <w:szCs w:val="20"/>
              </w:rPr>
              <w:t xml:space="preserve"> tabla comparativa</w:t>
            </w:r>
            <w:r w:rsidRPr="006F7A13">
              <w:rPr>
                <w:rFonts w:ascii="Arial" w:eastAsia="Calibri" w:hAnsi="Arial" w:cs="Arial"/>
                <w:color w:val="000000"/>
                <w:sz w:val="20"/>
                <w:szCs w:val="20"/>
              </w:rPr>
              <w:t>).</w:t>
            </w:r>
          </w:p>
        </w:tc>
        <w:tc>
          <w:tcPr>
            <w:tcW w:w="3686" w:type="dxa"/>
          </w:tcPr>
          <w:p w14:paraId="44669FA9" w14:textId="77777777" w:rsidR="00681733" w:rsidRPr="008A18B0" w:rsidRDefault="00681733" w:rsidP="00FC4A60">
            <w:pPr>
              <w:pStyle w:val="Sinespaciado"/>
              <w:jc w:val="center"/>
              <w:rPr>
                <w:rFonts w:ascii="Arial Narrow" w:hAnsi="Arial Narrow" w:cs="Arial"/>
                <w:sz w:val="20"/>
                <w:szCs w:val="20"/>
              </w:rPr>
            </w:pPr>
            <w:r>
              <w:rPr>
                <w:rFonts w:ascii="Arial Narrow" w:hAnsi="Arial Narrow" w:cs="Arial"/>
                <w:sz w:val="20"/>
                <w:szCs w:val="20"/>
              </w:rPr>
              <w:t>30%</w:t>
            </w:r>
          </w:p>
        </w:tc>
      </w:tr>
      <w:tr w:rsidR="00681733" w14:paraId="6BD2B6E4" w14:textId="77777777" w:rsidTr="00FC4A60">
        <w:tc>
          <w:tcPr>
            <w:tcW w:w="10768" w:type="dxa"/>
          </w:tcPr>
          <w:p w14:paraId="3B44A338" w14:textId="75A69663" w:rsidR="00681733" w:rsidRPr="006F7A13" w:rsidRDefault="00681733" w:rsidP="00AC0FC0">
            <w:pPr>
              <w:pStyle w:val="Sinespaciado"/>
              <w:rPr>
                <w:rFonts w:ascii="Arial" w:hAnsi="Arial" w:cs="Arial"/>
                <w:sz w:val="20"/>
                <w:szCs w:val="20"/>
              </w:rPr>
            </w:pPr>
            <w:r w:rsidRPr="006F7A13">
              <w:rPr>
                <w:rFonts w:ascii="Arial" w:eastAsia="Calibri" w:hAnsi="Arial" w:cs="Arial"/>
                <w:color w:val="000000"/>
                <w:sz w:val="20"/>
                <w:szCs w:val="20"/>
              </w:rPr>
              <w:lastRenderedPageBreak/>
              <w:t xml:space="preserve">C). </w:t>
            </w:r>
            <w:r w:rsidR="00AC0FC0" w:rsidRPr="006F7A13">
              <w:rPr>
                <w:rFonts w:ascii="Arial" w:eastAsia="Calibri" w:hAnsi="Arial" w:cs="Arial"/>
                <w:b/>
                <w:color w:val="000000"/>
                <w:sz w:val="20"/>
                <w:szCs w:val="20"/>
              </w:rPr>
              <w:t>E</w:t>
            </w:r>
            <w:r w:rsidR="00AC0FC0">
              <w:rPr>
                <w:rFonts w:ascii="Arial" w:eastAsia="Calibri" w:hAnsi="Arial" w:cs="Arial"/>
                <w:b/>
                <w:color w:val="000000"/>
                <w:sz w:val="20"/>
                <w:szCs w:val="20"/>
              </w:rPr>
              <w:t>xposición</w:t>
            </w:r>
            <w:r w:rsidRPr="006F7A13">
              <w:rPr>
                <w:rFonts w:ascii="Arial" w:eastAsia="Calibri" w:hAnsi="Arial" w:cs="Arial"/>
                <w:b/>
                <w:color w:val="000000"/>
                <w:sz w:val="20"/>
                <w:szCs w:val="20"/>
              </w:rPr>
              <w:t>.</w:t>
            </w:r>
            <w:r w:rsidRPr="006F7A13">
              <w:rPr>
                <w:rFonts w:ascii="Arial" w:eastAsia="Calibri" w:hAnsi="Arial" w:cs="Arial"/>
                <w:color w:val="000000"/>
                <w:sz w:val="20"/>
                <w:szCs w:val="20"/>
              </w:rPr>
              <w:t xml:space="preserve"> Demuestra la capacidad de aprender mediante la solución correcta de los problemas y el dominio de los subtemas indicados en el tema (Realiza </w:t>
            </w:r>
            <w:r w:rsidR="00AC0FC0" w:rsidRPr="00164600">
              <w:rPr>
                <w:rFonts w:ascii="Arial" w:eastAsia="Calibri" w:hAnsi="Arial" w:cs="Arial"/>
                <w:i/>
                <w:color w:val="000000"/>
                <w:sz w:val="20"/>
                <w:szCs w:val="20"/>
              </w:rPr>
              <w:t>e</w:t>
            </w:r>
            <w:r w:rsidR="00AC0FC0">
              <w:rPr>
                <w:rFonts w:ascii="Arial" w:eastAsia="Calibri" w:hAnsi="Arial" w:cs="Arial"/>
                <w:i/>
                <w:color w:val="000000"/>
                <w:sz w:val="20"/>
                <w:szCs w:val="20"/>
              </w:rPr>
              <w:t>xposición</w:t>
            </w:r>
            <w:r w:rsidRPr="006F7A13">
              <w:rPr>
                <w:rFonts w:ascii="Arial" w:eastAsia="Calibri" w:hAnsi="Arial" w:cs="Arial"/>
                <w:color w:val="000000"/>
                <w:sz w:val="20"/>
                <w:szCs w:val="20"/>
              </w:rPr>
              <w:t>).</w:t>
            </w:r>
          </w:p>
        </w:tc>
        <w:tc>
          <w:tcPr>
            <w:tcW w:w="3686" w:type="dxa"/>
          </w:tcPr>
          <w:p w14:paraId="53367927" w14:textId="77777777" w:rsidR="00681733" w:rsidRPr="008A18B0" w:rsidRDefault="00681733" w:rsidP="00FC4A60">
            <w:pPr>
              <w:pStyle w:val="Sinespaciado"/>
              <w:jc w:val="center"/>
              <w:rPr>
                <w:rFonts w:ascii="Arial Narrow" w:hAnsi="Arial Narrow" w:cs="Arial"/>
                <w:sz w:val="20"/>
                <w:szCs w:val="20"/>
              </w:rPr>
            </w:pPr>
            <w:r>
              <w:rPr>
                <w:rFonts w:ascii="Arial Narrow" w:hAnsi="Arial Narrow" w:cs="Arial"/>
                <w:sz w:val="20"/>
                <w:szCs w:val="20"/>
              </w:rPr>
              <w:t>40%</w:t>
            </w:r>
          </w:p>
        </w:tc>
      </w:tr>
    </w:tbl>
    <w:p w14:paraId="0DBF2DFC" w14:textId="77777777" w:rsidR="00681733" w:rsidRDefault="00681733" w:rsidP="00681733">
      <w:pPr>
        <w:pStyle w:val="Sinespaciado"/>
        <w:rPr>
          <w:rFonts w:ascii="Arial" w:hAnsi="Arial" w:cs="Arial"/>
          <w:sz w:val="16"/>
          <w:szCs w:val="16"/>
        </w:rPr>
      </w:pPr>
    </w:p>
    <w:p w14:paraId="7A53D869" w14:textId="77777777" w:rsidR="00681733" w:rsidRDefault="00681733" w:rsidP="00681733">
      <w:pPr>
        <w:pStyle w:val="Sinespaciado"/>
        <w:rPr>
          <w:rFonts w:ascii="Arial" w:hAnsi="Arial" w:cs="Arial"/>
          <w:sz w:val="16"/>
          <w:szCs w:val="16"/>
        </w:rPr>
      </w:pPr>
    </w:p>
    <w:p w14:paraId="7DA2395D" w14:textId="77777777" w:rsidR="00681733" w:rsidRDefault="00681733" w:rsidP="00681733">
      <w:pPr>
        <w:pStyle w:val="Sinespaciado"/>
        <w:rPr>
          <w:rFonts w:ascii="Arial" w:hAnsi="Arial" w:cs="Arial"/>
          <w:sz w:val="16"/>
          <w:szCs w:val="16"/>
        </w:rPr>
      </w:pPr>
    </w:p>
    <w:p w14:paraId="537FA37D" w14:textId="77777777" w:rsidR="00681733" w:rsidRDefault="00681733" w:rsidP="00681733">
      <w:pPr>
        <w:pStyle w:val="Sinespaciado"/>
        <w:rPr>
          <w:rFonts w:ascii="Arial" w:hAnsi="Arial" w:cs="Arial"/>
          <w:sz w:val="16"/>
          <w:szCs w:val="16"/>
        </w:rPr>
      </w:pPr>
    </w:p>
    <w:p w14:paraId="62AFD23E" w14:textId="77777777" w:rsidR="00681733" w:rsidRDefault="00681733" w:rsidP="00681733">
      <w:pPr>
        <w:pStyle w:val="Sinespaciado"/>
        <w:rPr>
          <w:rFonts w:ascii="Arial" w:hAnsi="Arial" w:cs="Arial"/>
          <w:sz w:val="16"/>
          <w:szCs w:val="16"/>
        </w:rPr>
      </w:pPr>
    </w:p>
    <w:p w14:paraId="0E217A94" w14:textId="77777777" w:rsidR="00681733" w:rsidRDefault="00681733" w:rsidP="00681733">
      <w:pPr>
        <w:pStyle w:val="Sinespaciado"/>
        <w:rPr>
          <w:rFonts w:ascii="Arial" w:hAnsi="Arial" w:cs="Arial"/>
          <w:sz w:val="16"/>
          <w:szCs w:val="16"/>
        </w:rPr>
      </w:pPr>
    </w:p>
    <w:p w14:paraId="35684261" w14:textId="77777777" w:rsidR="00681733" w:rsidRDefault="00681733" w:rsidP="00681733">
      <w:pPr>
        <w:pStyle w:val="Sinespaciado"/>
        <w:rPr>
          <w:rFonts w:ascii="Arial" w:hAnsi="Arial" w:cs="Arial"/>
          <w:sz w:val="16"/>
          <w:szCs w:val="16"/>
        </w:rPr>
      </w:pPr>
    </w:p>
    <w:p w14:paraId="7BC74911" w14:textId="77777777" w:rsidR="00681733" w:rsidRPr="009168F7" w:rsidRDefault="00681733" w:rsidP="00681733">
      <w:pPr>
        <w:pStyle w:val="Sinespaciado"/>
        <w:rPr>
          <w:rFonts w:ascii="Arial" w:hAnsi="Arial" w:cs="Arial"/>
          <w:b/>
          <w:bCs/>
          <w:sz w:val="18"/>
          <w:szCs w:val="18"/>
        </w:rPr>
      </w:pPr>
      <w:r w:rsidRPr="009168F7">
        <w:rPr>
          <w:rFonts w:ascii="Arial" w:hAnsi="Arial" w:cs="Arial"/>
          <w:b/>
          <w:bCs/>
          <w:sz w:val="18"/>
          <w:szCs w:val="18"/>
        </w:rPr>
        <w:t>Niveles de desempeño:</w:t>
      </w:r>
    </w:p>
    <w:tbl>
      <w:tblPr>
        <w:tblStyle w:val="Tablaconcuadrcula"/>
        <w:tblW w:w="14454" w:type="dxa"/>
        <w:tblLook w:val="04A0" w:firstRow="1" w:lastRow="0" w:firstColumn="1" w:lastColumn="0" w:noHBand="0" w:noVBand="1"/>
      </w:tblPr>
      <w:tblGrid>
        <w:gridCol w:w="2972"/>
        <w:gridCol w:w="3402"/>
        <w:gridCol w:w="5528"/>
        <w:gridCol w:w="2552"/>
      </w:tblGrid>
      <w:tr w:rsidR="00681733" w14:paraId="358458B4" w14:textId="77777777" w:rsidTr="00FC4A60">
        <w:trPr>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B1C78" w14:textId="77777777" w:rsidR="00681733" w:rsidRPr="00540AD0" w:rsidRDefault="00681733" w:rsidP="00FC4A60">
            <w:pPr>
              <w:pStyle w:val="Sinespaciado"/>
              <w:jc w:val="center"/>
              <w:rPr>
                <w:rFonts w:ascii="Arial" w:hAnsi="Arial" w:cs="Arial"/>
                <w:b/>
                <w:bCs/>
                <w:sz w:val="18"/>
                <w:szCs w:val="18"/>
              </w:rPr>
            </w:pPr>
            <w:r w:rsidRPr="00540AD0">
              <w:rPr>
                <w:rFonts w:ascii="Arial" w:hAnsi="Arial" w:cs="Arial"/>
                <w:b/>
                <w:bCs/>
                <w:sz w:val="18"/>
                <w:szCs w:val="18"/>
              </w:rPr>
              <w:t>Desempeño</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FF4D9" w14:textId="77777777" w:rsidR="00681733" w:rsidRPr="00540AD0" w:rsidRDefault="00681733" w:rsidP="00FC4A60">
            <w:pPr>
              <w:pStyle w:val="Sinespaciado"/>
              <w:jc w:val="center"/>
              <w:rPr>
                <w:rFonts w:ascii="Arial" w:hAnsi="Arial" w:cs="Arial"/>
                <w:b/>
                <w:bCs/>
                <w:sz w:val="18"/>
                <w:szCs w:val="18"/>
              </w:rPr>
            </w:pPr>
            <w:r w:rsidRPr="00540AD0">
              <w:rPr>
                <w:rFonts w:ascii="Arial" w:hAnsi="Arial" w:cs="Arial"/>
                <w:b/>
                <w:bCs/>
                <w:sz w:val="18"/>
                <w:szCs w:val="18"/>
              </w:rPr>
              <w:t>Nivel de desempeño</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B0E6B9" w14:textId="77777777" w:rsidR="00681733" w:rsidRPr="00540AD0" w:rsidRDefault="00681733" w:rsidP="00FC4A60">
            <w:pPr>
              <w:pStyle w:val="Sinespaciado"/>
              <w:jc w:val="center"/>
              <w:rPr>
                <w:rFonts w:ascii="Arial" w:hAnsi="Arial" w:cs="Arial"/>
                <w:b/>
                <w:bCs/>
                <w:sz w:val="18"/>
                <w:szCs w:val="18"/>
              </w:rPr>
            </w:pPr>
            <w:r w:rsidRPr="00540AD0">
              <w:rPr>
                <w:rFonts w:ascii="Arial" w:hAnsi="Arial" w:cs="Arial"/>
                <w:b/>
                <w:bCs/>
                <w:sz w:val="18"/>
                <w:szCs w:val="18"/>
              </w:rPr>
              <w:t>Indicadores de Alcance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02264" w14:textId="77777777" w:rsidR="00681733" w:rsidRPr="00540AD0" w:rsidRDefault="00681733" w:rsidP="00FC4A60">
            <w:pPr>
              <w:pStyle w:val="Sinespaciado"/>
              <w:jc w:val="center"/>
              <w:rPr>
                <w:rFonts w:ascii="Arial" w:hAnsi="Arial" w:cs="Arial"/>
                <w:b/>
                <w:bCs/>
                <w:sz w:val="18"/>
                <w:szCs w:val="18"/>
              </w:rPr>
            </w:pPr>
            <w:r w:rsidRPr="00540AD0">
              <w:rPr>
                <w:rFonts w:ascii="Arial" w:hAnsi="Arial" w:cs="Arial"/>
                <w:b/>
                <w:bCs/>
                <w:sz w:val="18"/>
                <w:szCs w:val="18"/>
              </w:rPr>
              <w:t>Valoración numérica</w:t>
            </w:r>
          </w:p>
        </w:tc>
      </w:tr>
      <w:tr w:rsidR="00681733" w14:paraId="7C12C8D5" w14:textId="77777777" w:rsidTr="00FC4A60">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314BCD54" w14:textId="77777777" w:rsidR="00681733" w:rsidRPr="00540AD0" w:rsidRDefault="00681733" w:rsidP="00FC4A60">
            <w:pPr>
              <w:pStyle w:val="Sinespaciado"/>
              <w:jc w:val="center"/>
              <w:rPr>
                <w:rFonts w:ascii="Arial" w:hAnsi="Arial" w:cs="Arial"/>
                <w:sz w:val="18"/>
                <w:szCs w:val="18"/>
              </w:rPr>
            </w:pPr>
            <w:r w:rsidRPr="00540AD0">
              <w:rPr>
                <w:rFonts w:ascii="Arial" w:hAnsi="Arial" w:cs="Arial"/>
                <w:sz w:val="18"/>
                <w:szCs w:val="18"/>
              </w:rPr>
              <w:t>Competencia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10E47C" w14:textId="77777777" w:rsidR="00681733" w:rsidRPr="003C2AFA" w:rsidRDefault="00681733" w:rsidP="00FC4A60">
            <w:pPr>
              <w:pStyle w:val="Sinespaciado"/>
              <w:jc w:val="center"/>
              <w:rPr>
                <w:rFonts w:ascii="Arial" w:hAnsi="Arial" w:cs="Arial"/>
                <w:sz w:val="18"/>
                <w:szCs w:val="18"/>
              </w:rPr>
            </w:pPr>
            <w:r w:rsidRPr="003C2AFA">
              <w:rPr>
                <w:rFonts w:ascii="Arial" w:hAnsi="Arial" w:cs="Arial"/>
                <w:sz w:val="18"/>
                <w:szCs w:val="18"/>
              </w:rPr>
              <w:t>Excelente</w:t>
            </w:r>
          </w:p>
        </w:tc>
        <w:tc>
          <w:tcPr>
            <w:tcW w:w="5528" w:type="dxa"/>
            <w:tcBorders>
              <w:top w:val="single" w:sz="4" w:space="0" w:color="auto"/>
              <w:left w:val="single" w:sz="4" w:space="0" w:color="auto"/>
              <w:bottom w:val="single" w:sz="4" w:space="0" w:color="auto"/>
              <w:right w:val="single" w:sz="4" w:space="0" w:color="auto"/>
            </w:tcBorders>
            <w:vAlign w:val="center"/>
          </w:tcPr>
          <w:p w14:paraId="571A4223"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Cumple al menos 5 de los siguientes indicadores</w:t>
            </w:r>
            <w:r>
              <w:rPr>
                <w:rFonts w:ascii="Arial" w:eastAsia="Calibri" w:hAnsi="Arial" w:cs="Arial"/>
                <w:sz w:val="18"/>
                <w:szCs w:val="18"/>
              </w:rPr>
              <w:t>:</w:t>
            </w:r>
          </w:p>
          <w:p w14:paraId="2568116F"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1.</w:t>
            </w:r>
            <w:r w:rsidRPr="003C2AFA">
              <w:rPr>
                <w:rFonts w:ascii="Arial" w:eastAsia="Calibri" w:hAnsi="Arial" w:cs="Arial"/>
                <w:sz w:val="18"/>
                <w:szCs w:val="18"/>
              </w:rPr>
              <w:tab/>
              <w:t>Se adapta a si</w:t>
            </w:r>
            <w:r>
              <w:rPr>
                <w:rFonts w:ascii="Arial" w:eastAsia="Calibri" w:hAnsi="Arial" w:cs="Arial"/>
                <w:sz w:val="18"/>
                <w:szCs w:val="18"/>
              </w:rPr>
              <w:t>tuaciones y contextos complejos;</w:t>
            </w:r>
            <w:r w:rsidRPr="003C2AFA">
              <w:rPr>
                <w:rFonts w:ascii="Arial" w:eastAsia="Calibri" w:hAnsi="Arial" w:cs="Arial"/>
                <w:sz w:val="18"/>
                <w:szCs w:val="18"/>
              </w:rPr>
              <w:t xml:space="preserve"> Puede trabajar en equipo y refleja sus conocimientos en la interpretación de la realidad.</w:t>
            </w:r>
          </w:p>
          <w:p w14:paraId="24718533"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2.</w:t>
            </w:r>
            <w:r w:rsidRPr="003C2AFA">
              <w:rPr>
                <w:rFonts w:ascii="Arial" w:eastAsia="Calibri" w:hAnsi="Arial" w:cs="Arial"/>
                <w:sz w:val="18"/>
                <w:szCs w:val="18"/>
              </w:rPr>
              <w:tab/>
              <w:t>Hace aportaciones a las actividades académicas desarrolladas: Pregunta integrando conocimientos de otras asignaturas o casos anteriores de la misma asignatura, presenta otros puntos de vista que complementen al presentado en la clase, presenta fuentes de información adicional (internet y documental etc.) y usa más bibliografía.</w:t>
            </w:r>
          </w:p>
          <w:p w14:paraId="320FC002"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3.</w:t>
            </w:r>
            <w:r w:rsidRPr="003C2AFA">
              <w:rPr>
                <w:rFonts w:ascii="Arial" w:eastAsia="Calibri" w:hAnsi="Arial" w:cs="Arial"/>
                <w:sz w:val="18"/>
                <w:szCs w:val="18"/>
              </w:rPr>
              <w:tab/>
              <w:t xml:space="preserve">Propone y/o explica soluciones o procedimientos no visto en clase (creatividad): ante problemas o casos de estudio, propone perspectivas diferentes para abordarlos y sustentarlos correctamente; aplica otros procedimientos aprendidos en otra asignatura o contexto para el problema que se está resolviendo. </w:t>
            </w:r>
          </w:p>
          <w:p w14:paraId="2145D556"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4.</w:t>
            </w:r>
            <w:r w:rsidRPr="003C2AFA">
              <w:rPr>
                <w:rFonts w:ascii="Arial" w:eastAsia="Calibri" w:hAnsi="Arial" w:cs="Arial"/>
                <w:sz w:val="18"/>
                <w:szCs w:val="18"/>
              </w:rPr>
              <w:tab/>
              <w:t>Introduce recursos y experiencias que promueven un pensamiento crítico: (uso de las TIC.) ante temas de una asignatura introduce cuestionamientos de tipo ético, ecológico, histórico etc.; se apoya en foros, autores, bibliografía etc. Para sustentar su punto de vista.</w:t>
            </w:r>
          </w:p>
          <w:p w14:paraId="0F15F819"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5.</w:t>
            </w:r>
            <w:r w:rsidRPr="003C2AFA">
              <w:rPr>
                <w:rFonts w:ascii="Arial" w:eastAsia="Calibri" w:hAnsi="Arial" w:cs="Arial"/>
                <w:sz w:val="18"/>
                <w:szCs w:val="18"/>
              </w:rPr>
              <w:tab/>
              <w:t>Incorpora conocimientos y actividades interdisciplinarios en su aprendizaje: Durante el desarrollo de la asignatura Incorpora conocimientos y actividades desarrolladas en otras asignaturas para lograr su competencia.</w:t>
            </w:r>
          </w:p>
          <w:p w14:paraId="58DB7EDE" w14:textId="77777777" w:rsidR="00681733" w:rsidRPr="003C2AFA" w:rsidRDefault="00681733" w:rsidP="00FC4A60">
            <w:pPr>
              <w:jc w:val="both"/>
              <w:rPr>
                <w:rFonts w:ascii="Arial" w:eastAsia="Calibri" w:hAnsi="Arial" w:cs="Arial"/>
                <w:sz w:val="18"/>
                <w:szCs w:val="18"/>
              </w:rPr>
            </w:pPr>
            <w:r w:rsidRPr="003C2AFA">
              <w:rPr>
                <w:rFonts w:ascii="Arial" w:eastAsia="Calibri" w:hAnsi="Arial" w:cs="Arial"/>
                <w:sz w:val="18"/>
                <w:szCs w:val="18"/>
              </w:rPr>
              <w:t>6.</w:t>
            </w:r>
            <w:r w:rsidRPr="003C2AFA">
              <w:rPr>
                <w:rFonts w:ascii="Arial" w:eastAsia="Calibri" w:hAnsi="Arial" w:cs="Arial"/>
                <w:sz w:val="18"/>
                <w:szCs w:val="18"/>
              </w:rPr>
              <w:tab/>
              <w:t>Realiza su trabajo de manera autónoma y autorregulada. Organiza su tiempo y trabaja sin una supervisión estrecha y/o coercitiva, realiza actividades de investigación para participar de forma activa durante el curso.</w:t>
            </w:r>
          </w:p>
          <w:p w14:paraId="779EF5CB" w14:textId="77777777" w:rsidR="00681733" w:rsidRPr="003C2AFA" w:rsidRDefault="00681733" w:rsidP="00FC4A60">
            <w:pPr>
              <w:pStyle w:val="Sinespaciado"/>
              <w:jc w:val="both"/>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8486336" w14:textId="77777777" w:rsidR="00681733" w:rsidRPr="004114A5" w:rsidRDefault="00681733" w:rsidP="00FC4A60">
            <w:pPr>
              <w:pStyle w:val="Sinespaciado"/>
              <w:jc w:val="center"/>
              <w:rPr>
                <w:rFonts w:ascii="Arial" w:hAnsi="Arial" w:cs="Arial"/>
                <w:sz w:val="18"/>
                <w:szCs w:val="18"/>
              </w:rPr>
            </w:pPr>
            <w:r w:rsidRPr="004114A5">
              <w:rPr>
                <w:rFonts w:ascii="Arial" w:hAnsi="Arial" w:cs="Arial"/>
                <w:sz w:val="18"/>
                <w:szCs w:val="18"/>
              </w:rPr>
              <w:t>95-100</w:t>
            </w:r>
          </w:p>
        </w:tc>
      </w:tr>
      <w:tr w:rsidR="00681733" w14:paraId="67CD34B1"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77AF98C0" w14:textId="77777777" w:rsidR="00681733" w:rsidRDefault="00681733"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683E3E1" w14:textId="77777777" w:rsidR="00681733" w:rsidRPr="003C2AFA" w:rsidRDefault="00681733" w:rsidP="00FC4A60">
            <w:pPr>
              <w:pStyle w:val="Sinespaciado"/>
              <w:jc w:val="center"/>
              <w:rPr>
                <w:rFonts w:ascii="Arial" w:hAnsi="Arial" w:cs="Arial"/>
                <w:sz w:val="18"/>
                <w:szCs w:val="18"/>
              </w:rPr>
            </w:pPr>
            <w:r w:rsidRPr="003C2AFA">
              <w:rPr>
                <w:rFonts w:ascii="Arial" w:hAnsi="Arial" w:cs="Arial"/>
                <w:sz w:val="18"/>
                <w:szCs w:val="18"/>
              </w:rPr>
              <w:t>Notable</w:t>
            </w:r>
          </w:p>
        </w:tc>
        <w:tc>
          <w:tcPr>
            <w:tcW w:w="5528" w:type="dxa"/>
            <w:tcBorders>
              <w:top w:val="single" w:sz="4" w:space="0" w:color="auto"/>
              <w:left w:val="single" w:sz="4" w:space="0" w:color="auto"/>
              <w:bottom w:val="single" w:sz="4" w:space="0" w:color="auto"/>
              <w:right w:val="single" w:sz="4" w:space="0" w:color="auto"/>
            </w:tcBorders>
            <w:vAlign w:val="center"/>
          </w:tcPr>
          <w:p w14:paraId="2CC9F865" w14:textId="77777777" w:rsidR="00681733" w:rsidRPr="003C2AFA" w:rsidRDefault="00681733" w:rsidP="00FC4A60">
            <w:pPr>
              <w:pStyle w:val="Sinespaciado"/>
              <w:jc w:val="both"/>
              <w:rPr>
                <w:rFonts w:ascii="Arial" w:hAnsi="Arial" w:cs="Arial"/>
                <w:sz w:val="18"/>
                <w:szCs w:val="18"/>
              </w:rPr>
            </w:pPr>
            <w:r w:rsidRPr="003C2AFA">
              <w:rPr>
                <w:rFonts w:ascii="Arial" w:hAnsi="Arial" w:cs="Arial"/>
                <w:sz w:val="18"/>
                <w:szCs w:val="18"/>
              </w:rPr>
              <w:t>Cumple  4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4B035F" w14:textId="77777777" w:rsidR="00681733" w:rsidRPr="004114A5" w:rsidRDefault="00681733" w:rsidP="00FC4A60">
            <w:pPr>
              <w:pStyle w:val="Sinespaciado"/>
              <w:jc w:val="center"/>
              <w:rPr>
                <w:rFonts w:ascii="Arial" w:hAnsi="Arial" w:cs="Arial"/>
                <w:sz w:val="18"/>
                <w:szCs w:val="18"/>
              </w:rPr>
            </w:pPr>
            <w:r w:rsidRPr="004114A5">
              <w:rPr>
                <w:rFonts w:ascii="Arial" w:hAnsi="Arial" w:cs="Arial"/>
                <w:sz w:val="18"/>
                <w:szCs w:val="18"/>
              </w:rPr>
              <w:t>85-94</w:t>
            </w:r>
          </w:p>
        </w:tc>
      </w:tr>
      <w:tr w:rsidR="00681733" w14:paraId="07EEA629"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466B5AB1" w14:textId="77777777" w:rsidR="00681733" w:rsidRDefault="00681733"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F8323D3" w14:textId="77777777" w:rsidR="00681733" w:rsidRPr="003C2AFA" w:rsidRDefault="00681733" w:rsidP="00FC4A60">
            <w:pPr>
              <w:pStyle w:val="Sinespaciado"/>
              <w:jc w:val="center"/>
              <w:rPr>
                <w:rFonts w:ascii="Arial" w:hAnsi="Arial" w:cs="Arial"/>
                <w:sz w:val="18"/>
                <w:szCs w:val="18"/>
              </w:rPr>
            </w:pPr>
            <w:r w:rsidRPr="003C2AFA">
              <w:rPr>
                <w:rFonts w:ascii="Arial" w:hAnsi="Arial" w:cs="Arial"/>
                <w:sz w:val="18"/>
                <w:szCs w:val="18"/>
              </w:rPr>
              <w:t>Bueno</w:t>
            </w:r>
          </w:p>
        </w:tc>
        <w:tc>
          <w:tcPr>
            <w:tcW w:w="5528" w:type="dxa"/>
            <w:tcBorders>
              <w:top w:val="single" w:sz="4" w:space="0" w:color="auto"/>
              <w:left w:val="single" w:sz="4" w:space="0" w:color="auto"/>
              <w:bottom w:val="single" w:sz="4" w:space="0" w:color="auto"/>
              <w:right w:val="single" w:sz="4" w:space="0" w:color="auto"/>
            </w:tcBorders>
            <w:vAlign w:val="center"/>
          </w:tcPr>
          <w:p w14:paraId="0502223C" w14:textId="77777777" w:rsidR="00681733" w:rsidRPr="003C2AFA" w:rsidRDefault="00681733" w:rsidP="00FC4A60">
            <w:pPr>
              <w:pStyle w:val="Sinespaciado"/>
              <w:jc w:val="both"/>
              <w:rPr>
                <w:rFonts w:ascii="Arial" w:hAnsi="Arial" w:cs="Arial"/>
                <w:sz w:val="18"/>
                <w:szCs w:val="18"/>
              </w:rPr>
            </w:pPr>
            <w:r w:rsidRPr="003C2AFA">
              <w:rPr>
                <w:rFonts w:ascii="Arial" w:hAnsi="Arial" w:cs="Arial"/>
                <w:sz w:val="18"/>
                <w:szCs w:val="18"/>
              </w:rPr>
              <w:t>Cumple  3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DE7FD56" w14:textId="77777777" w:rsidR="00681733" w:rsidRPr="004114A5" w:rsidRDefault="00681733" w:rsidP="00FC4A60">
            <w:pPr>
              <w:pStyle w:val="Sinespaciado"/>
              <w:jc w:val="center"/>
              <w:rPr>
                <w:rFonts w:ascii="Arial" w:hAnsi="Arial" w:cs="Arial"/>
                <w:sz w:val="18"/>
                <w:szCs w:val="18"/>
              </w:rPr>
            </w:pPr>
            <w:r w:rsidRPr="004114A5">
              <w:rPr>
                <w:rFonts w:ascii="Arial" w:hAnsi="Arial" w:cs="Arial"/>
                <w:sz w:val="18"/>
                <w:szCs w:val="18"/>
              </w:rPr>
              <w:t>75-84</w:t>
            </w:r>
          </w:p>
        </w:tc>
      </w:tr>
      <w:tr w:rsidR="00681733" w14:paraId="76EF7C5A" w14:textId="77777777" w:rsidTr="00FC4A60">
        <w:tc>
          <w:tcPr>
            <w:tcW w:w="2972" w:type="dxa"/>
            <w:vMerge/>
            <w:tcBorders>
              <w:top w:val="single" w:sz="4" w:space="0" w:color="auto"/>
              <w:left w:val="single" w:sz="4" w:space="0" w:color="auto"/>
              <w:bottom w:val="single" w:sz="4" w:space="0" w:color="auto"/>
              <w:right w:val="single" w:sz="4" w:space="0" w:color="auto"/>
            </w:tcBorders>
            <w:vAlign w:val="center"/>
            <w:hideMark/>
          </w:tcPr>
          <w:p w14:paraId="6969252B" w14:textId="77777777" w:rsidR="00681733" w:rsidRDefault="00681733" w:rsidP="00FC4A60">
            <w:pPr>
              <w:jc w:val="center"/>
              <w:rPr>
                <w:rFonts w:cs="Arial"/>
                <w:szCs w:val="16"/>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1C3DE42" w14:textId="77777777" w:rsidR="00681733" w:rsidRPr="003C2AFA" w:rsidRDefault="00681733" w:rsidP="00FC4A60">
            <w:pPr>
              <w:pStyle w:val="Sinespaciado"/>
              <w:jc w:val="center"/>
              <w:rPr>
                <w:rFonts w:ascii="Arial" w:hAnsi="Arial" w:cs="Arial"/>
                <w:sz w:val="18"/>
                <w:szCs w:val="18"/>
              </w:rPr>
            </w:pPr>
            <w:r w:rsidRPr="003C2AFA">
              <w:rPr>
                <w:rFonts w:ascii="Arial" w:hAnsi="Arial" w:cs="Arial"/>
                <w:sz w:val="18"/>
                <w:szCs w:val="18"/>
              </w:rPr>
              <w:t>Suficiente</w:t>
            </w:r>
          </w:p>
        </w:tc>
        <w:tc>
          <w:tcPr>
            <w:tcW w:w="5528" w:type="dxa"/>
            <w:tcBorders>
              <w:top w:val="single" w:sz="4" w:space="0" w:color="auto"/>
              <w:left w:val="single" w:sz="4" w:space="0" w:color="auto"/>
              <w:bottom w:val="single" w:sz="4" w:space="0" w:color="auto"/>
              <w:right w:val="single" w:sz="4" w:space="0" w:color="auto"/>
            </w:tcBorders>
            <w:vAlign w:val="center"/>
          </w:tcPr>
          <w:p w14:paraId="52323236" w14:textId="77777777" w:rsidR="00681733" w:rsidRPr="003C2AFA" w:rsidRDefault="00681733" w:rsidP="00FC4A60">
            <w:pPr>
              <w:pStyle w:val="Sinespaciado"/>
              <w:jc w:val="both"/>
              <w:rPr>
                <w:rFonts w:ascii="Arial" w:hAnsi="Arial" w:cs="Arial"/>
                <w:sz w:val="18"/>
                <w:szCs w:val="18"/>
              </w:rPr>
            </w:pPr>
            <w:r w:rsidRPr="003C2AFA">
              <w:rPr>
                <w:rFonts w:ascii="Arial" w:hAnsi="Arial" w:cs="Arial"/>
                <w:sz w:val="18"/>
                <w:szCs w:val="18"/>
              </w:rPr>
              <w:t>Cumple  2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BD3036" w14:textId="77777777" w:rsidR="00681733" w:rsidRPr="004114A5" w:rsidRDefault="00681733" w:rsidP="00FC4A60">
            <w:pPr>
              <w:pStyle w:val="Sinespaciado"/>
              <w:jc w:val="center"/>
              <w:rPr>
                <w:rFonts w:ascii="Arial" w:hAnsi="Arial" w:cs="Arial"/>
                <w:sz w:val="18"/>
                <w:szCs w:val="18"/>
              </w:rPr>
            </w:pPr>
            <w:r w:rsidRPr="004114A5">
              <w:rPr>
                <w:rFonts w:ascii="Arial" w:hAnsi="Arial" w:cs="Arial"/>
                <w:sz w:val="18"/>
                <w:szCs w:val="18"/>
              </w:rPr>
              <w:t>70-74</w:t>
            </w:r>
          </w:p>
        </w:tc>
      </w:tr>
      <w:tr w:rsidR="00681733" w14:paraId="41C53DF0" w14:textId="77777777" w:rsidTr="00FC4A60">
        <w:tc>
          <w:tcPr>
            <w:tcW w:w="2972" w:type="dxa"/>
            <w:tcBorders>
              <w:top w:val="single" w:sz="4" w:space="0" w:color="auto"/>
              <w:left w:val="single" w:sz="4" w:space="0" w:color="auto"/>
              <w:bottom w:val="single" w:sz="4" w:space="0" w:color="auto"/>
              <w:right w:val="single" w:sz="4" w:space="0" w:color="auto"/>
            </w:tcBorders>
            <w:vAlign w:val="center"/>
            <w:hideMark/>
          </w:tcPr>
          <w:p w14:paraId="5C8288BF" w14:textId="77777777" w:rsidR="00681733" w:rsidRPr="00540AD0" w:rsidRDefault="00681733" w:rsidP="00FC4A60">
            <w:pPr>
              <w:pStyle w:val="Sinespaciado"/>
              <w:jc w:val="center"/>
              <w:rPr>
                <w:rFonts w:ascii="Arial" w:hAnsi="Arial" w:cs="Arial"/>
                <w:sz w:val="18"/>
                <w:szCs w:val="18"/>
              </w:rPr>
            </w:pPr>
            <w:r w:rsidRPr="00540AD0">
              <w:rPr>
                <w:rFonts w:ascii="Arial" w:hAnsi="Arial" w:cs="Arial"/>
                <w:sz w:val="18"/>
                <w:szCs w:val="18"/>
              </w:rPr>
              <w:t>Competencia No Alcanzada</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C4F190" w14:textId="77777777" w:rsidR="00681733" w:rsidRPr="003C2AFA" w:rsidRDefault="00681733" w:rsidP="00FC4A60">
            <w:pPr>
              <w:pStyle w:val="Sinespaciado"/>
              <w:jc w:val="center"/>
              <w:rPr>
                <w:rFonts w:ascii="Arial" w:hAnsi="Arial" w:cs="Arial"/>
                <w:sz w:val="18"/>
                <w:szCs w:val="18"/>
              </w:rPr>
            </w:pPr>
            <w:r w:rsidRPr="003C2AFA">
              <w:rPr>
                <w:rFonts w:ascii="Arial" w:hAnsi="Arial" w:cs="Arial"/>
                <w:sz w:val="18"/>
                <w:szCs w:val="18"/>
              </w:rPr>
              <w:t>Insuficiente</w:t>
            </w:r>
          </w:p>
        </w:tc>
        <w:tc>
          <w:tcPr>
            <w:tcW w:w="5528" w:type="dxa"/>
            <w:tcBorders>
              <w:top w:val="single" w:sz="4" w:space="0" w:color="auto"/>
              <w:left w:val="single" w:sz="4" w:space="0" w:color="auto"/>
              <w:bottom w:val="single" w:sz="4" w:space="0" w:color="auto"/>
              <w:right w:val="single" w:sz="4" w:space="0" w:color="auto"/>
            </w:tcBorders>
            <w:vAlign w:val="center"/>
          </w:tcPr>
          <w:p w14:paraId="1C73E38D" w14:textId="77777777" w:rsidR="00681733" w:rsidRPr="003C2AFA" w:rsidRDefault="00681733" w:rsidP="00FC4A60">
            <w:pPr>
              <w:pStyle w:val="Sinespaciado"/>
              <w:jc w:val="both"/>
              <w:rPr>
                <w:rFonts w:ascii="Arial" w:hAnsi="Arial" w:cs="Arial"/>
                <w:sz w:val="18"/>
                <w:szCs w:val="18"/>
              </w:rPr>
            </w:pPr>
            <w:r w:rsidRPr="003C2AFA">
              <w:rPr>
                <w:rFonts w:ascii="Arial" w:hAnsi="Arial" w:cs="Arial"/>
                <w:sz w:val="18"/>
                <w:szCs w:val="18"/>
              </w:rPr>
              <w:t>No se cumple con el 100% de evidencias conceptuales, procedimentales ni actitudinales de los indicadores diferidos en desempeño excelente.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4ED6194" w14:textId="77777777" w:rsidR="00681733" w:rsidRPr="004114A5" w:rsidRDefault="00681733" w:rsidP="00FC4A60">
            <w:pPr>
              <w:pStyle w:val="Sinespaciado"/>
              <w:jc w:val="center"/>
              <w:rPr>
                <w:rFonts w:ascii="Arial" w:hAnsi="Arial" w:cs="Arial"/>
                <w:sz w:val="18"/>
                <w:szCs w:val="18"/>
              </w:rPr>
            </w:pPr>
            <w:r w:rsidRPr="004114A5">
              <w:rPr>
                <w:rFonts w:ascii="Arial" w:hAnsi="Arial" w:cs="Arial"/>
                <w:sz w:val="18"/>
                <w:szCs w:val="18"/>
              </w:rPr>
              <w:t>N. A.</w:t>
            </w:r>
          </w:p>
        </w:tc>
      </w:tr>
    </w:tbl>
    <w:p w14:paraId="46E5EB7E" w14:textId="77777777" w:rsidR="00681733" w:rsidRDefault="00681733" w:rsidP="00681733">
      <w:pPr>
        <w:pStyle w:val="Sinespaciado"/>
        <w:rPr>
          <w:rFonts w:ascii="Arial" w:hAnsi="Arial" w:cs="Arial"/>
          <w:sz w:val="16"/>
          <w:szCs w:val="16"/>
        </w:rPr>
      </w:pPr>
    </w:p>
    <w:p w14:paraId="7D88094D" w14:textId="77777777" w:rsidR="00681733" w:rsidRDefault="00681733" w:rsidP="00681733">
      <w:pPr>
        <w:pStyle w:val="Sinespaciado"/>
        <w:rPr>
          <w:rFonts w:ascii="Arial" w:hAnsi="Arial" w:cs="Arial"/>
          <w:sz w:val="16"/>
          <w:szCs w:val="16"/>
        </w:rPr>
      </w:pPr>
    </w:p>
    <w:p w14:paraId="66D9C894" w14:textId="77777777" w:rsidR="00681733" w:rsidRDefault="00681733" w:rsidP="00681733">
      <w:pPr>
        <w:pStyle w:val="Sinespaciado"/>
        <w:rPr>
          <w:rFonts w:ascii="Arial" w:hAnsi="Arial" w:cs="Arial"/>
          <w:sz w:val="16"/>
          <w:szCs w:val="16"/>
        </w:rPr>
      </w:pPr>
    </w:p>
    <w:p w14:paraId="4BF0CE7A" w14:textId="77777777" w:rsidR="00681733" w:rsidRDefault="00681733" w:rsidP="00681733">
      <w:pPr>
        <w:pStyle w:val="Sinespaciado"/>
        <w:rPr>
          <w:rFonts w:ascii="Arial" w:hAnsi="Arial" w:cs="Arial"/>
          <w:sz w:val="16"/>
          <w:szCs w:val="16"/>
        </w:rPr>
      </w:pPr>
    </w:p>
    <w:p w14:paraId="702DE9B2" w14:textId="77777777" w:rsidR="00681733" w:rsidRDefault="00681733" w:rsidP="00681733">
      <w:pPr>
        <w:pStyle w:val="Sinespaciado"/>
        <w:rPr>
          <w:rFonts w:ascii="Arial" w:hAnsi="Arial" w:cs="Arial"/>
          <w:sz w:val="16"/>
          <w:szCs w:val="16"/>
        </w:rPr>
      </w:pPr>
    </w:p>
    <w:p w14:paraId="2C6B4787" w14:textId="77777777" w:rsidR="00681733" w:rsidRDefault="00681733" w:rsidP="00681733">
      <w:pPr>
        <w:pStyle w:val="Sinespaciado"/>
        <w:rPr>
          <w:rFonts w:ascii="Arial" w:hAnsi="Arial" w:cs="Arial"/>
          <w:sz w:val="16"/>
          <w:szCs w:val="16"/>
        </w:rPr>
      </w:pPr>
    </w:p>
    <w:p w14:paraId="2AA3D53E" w14:textId="77777777" w:rsidR="00681733" w:rsidRDefault="00681733" w:rsidP="00681733">
      <w:pPr>
        <w:pStyle w:val="Sinespaciado"/>
        <w:rPr>
          <w:rFonts w:ascii="Arial" w:hAnsi="Arial" w:cs="Arial"/>
          <w:sz w:val="16"/>
          <w:szCs w:val="16"/>
        </w:rPr>
      </w:pPr>
    </w:p>
    <w:p w14:paraId="6A388523" w14:textId="24F50D22" w:rsidR="00681733" w:rsidRPr="00F3498D" w:rsidRDefault="00681733" w:rsidP="00681733">
      <w:pPr>
        <w:pStyle w:val="Sinespaciado"/>
        <w:rPr>
          <w:rFonts w:ascii="Arial" w:hAnsi="Arial" w:cs="Arial"/>
          <w:b/>
          <w:bCs/>
          <w:sz w:val="18"/>
          <w:szCs w:val="18"/>
        </w:rPr>
      </w:pPr>
      <w:r w:rsidRPr="00F3498D">
        <w:rPr>
          <w:rFonts w:ascii="Arial" w:hAnsi="Arial" w:cs="Arial"/>
          <w:b/>
          <w:bCs/>
          <w:sz w:val="18"/>
          <w:szCs w:val="18"/>
        </w:rPr>
        <w:t>Matriz de Evaluación:</w:t>
      </w:r>
    </w:p>
    <w:tbl>
      <w:tblPr>
        <w:tblW w:w="14459" w:type="dxa"/>
        <w:tblInd w:w="-5" w:type="dxa"/>
        <w:tblCellMar>
          <w:left w:w="70" w:type="dxa"/>
          <w:right w:w="70" w:type="dxa"/>
        </w:tblCellMar>
        <w:tblLook w:val="04A0" w:firstRow="1" w:lastRow="0" w:firstColumn="1" w:lastColumn="0" w:noHBand="0" w:noVBand="1"/>
      </w:tblPr>
      <w:tblGrid>
        <w:gridCol w:w="3969"/>
        <w:gridCol w:w="567"/>
        <w:gridCol w:w="851"/>
        <w:gridCol w:w="992"/>
        <w:gridCol w:w="1134"/>
        <w:gridCol w:w="851"/>
        <w:gridCol w:w="850"/>
        <w:gridCol w:w="5245"/>
      </w:tblGrid>
      <w:tr w:rsidR="00681733" w14:paraId="1EA5CF42" w14:textId="77777777" w:rsidTr="00FC4A60">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55872D9"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D3AAE38"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678"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3A8DCF"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F1498"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681733" w14:paraId="5F78053E" w14:textId="77777777" w:rsidTr="00FC4A60">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A0CC7C1" w14:textId="77777777" w:rsidR="00681733" w:rsidRDefault="00681733" w:rsidP="00FC4A60">
            <w:pPr>
              <w:spacing w:after="0"/>
              <w:rPr>
                <w:rFonts w:eastAsia="Times New Roman" w:cs="Arial"/>
                <w:b/>
                <w:color w:val="000000"/>
                <w:szCs w:val="16"/>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37581A78" w14:textId="77777777" w:rsidR="00681733" w:rsidRPr="001A6AF9" w:rsidRDefault="00681733" w:rsidP="00FC4A60">
            <w:pPr>
              <w:spacing w:after="0"/>
              <w:rPr>
                <w:rFonts w:eastAsia="Times New Roman" w:cs="Arial"/>
                <w:b/>
                <w:color w:val="000000"/>
                <w:szCs w:val="16"/>
                <w:lang w:eastAsia="es-MX"/>
              </w:rPr>
            </w:pP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9FC41E3"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D788890"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441BFA1E"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05729D8"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AECE7E3" w14:textId="77777777" w:rsidR="00681733" w:rsidRPr="00B546B8" w:rsidRDefault="00681733" w:rsidP="00FC4A6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D88AD95" w14:textId="77777777" w:rsidR="00681733" w:rsidRDefault="00681733" w:rsidP="00FC4A60">
            <w:pPr>
              <w:spacing w:after="0"/>
              <w:rPr>
                <w:rFonts w:eastAsia="Times New Roman" w:cs="Arial"/>
                <w:b/>
                <w:color w:val="000000"/>
                <w:szCs w:val="16"/>
                <w:lang w:eastAsia="es-MX"/>
              </w:rPr>
            </w:pPr>
          </w:p>
        </w:tc>
      </w:tr>
      <w:tr w:rsidR="00681733" w14:paraId="15C59CD7" w14:textId="77777777" w:rsidTr="00FC4A60">
        <w:tc>
          <w:tcPr>
            <w:tcW w:w="3969" w:type="dxa"/>
            <w:tcBorders>
              <w:top w:val="nil"/>
              <w:left w:val="single" w:sz="4" w:space="0" w:color="auto"/>
              <w:bottom w:val="single" w:sz="4" w:space="0" w:color="auto"/>
              <w:right w:val="single" w:sz="4" w:space="0" w:color="auto"/>
            </w:tcBorders>
            <w:noWrap/>
            <w:vAlign w:val="bottom"/>
          </w:tcPr>
          <w:p w14:paraId="1A6E0CBE"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b/>
                <w:color w:val="000000"/>
                <w:sz w:val="19"/>
                <w:szCs w:val="19"/>
                <w:lang w:eastAsia="es-MX"/>
              </w:rPr>
              <w:t>Resumen.</w:t>
            </w:r>
            <w:r w:rsidRPr="00727B3E">
              <w:rPr>
                <w:rFonts w:ascii="Arial" w:eastAsia="Times New Roman" w:hAnsi="Arial" w:cs="Arial"/>
                <w:color w:val="000000"/>
                <w:sz w:val="19"/>
                <w:szCs w:val="19"/>
                <w:lang w:eastAsia="es-MX"/>
              </w:rPr>
              <w:t xml:space="preserve"> Resumen de la investigación documental ( Lista de cotejo)</w:t>
            </w:r>
          </w:p>
        </w:tc>
        <w:tc>
          <w:tcPr>
            <w:tcW w:w="567" w:type="dxa"/>
            <w:tcBorders>
              <w:top w:val="nil"/>
              <w:left w:val="nil"/>
              <w:bottom w:val="single" w:sz="4" w:space="0" w:color="auto"/>
              <w:right w:val="single" w:sz="4" w:space="0" w:color="auto"/>
            </w:tcBorders>
            <w:noWrap/>
            <w:vAlign w:val="bottom"/>
          </w:tcPr>
          <w:p w14:paraId="0AEB9A1C"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0B83E9C9"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5EAC6DAE" w14:textId="77777777" w:rsidR="00681733" w:rsidRPr="00727B3E" w:rsidRDefault="00681733" w:rsidP="00FC4A60">
            <w:pPr>
              <w:spacing w:after="0" w:line="240" w:lineRule="auto"/>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17F885C1"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342FF2EA"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2E86BE85"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center"/>
          </w:tcPr>
          <w:p w14:paraId="0247C10C" w14:textId="77777777" w:rsidR="00681733" w:rsidRPr="00727B3E" w:rsidRDefault="00681733" w:rsidP="00FC4A60">
            <w:pPr>
              <w:spacing w:after="0" w:line="240" w:lineRule="auto"/>
              <w:jc w:val="both"/>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 xml:space="preserve">Busca y analiza información proveniente de fuentes diversas, demuestra la habilidad de investigación y el manejo bibliográfico. Analiza la información de los subtemas investigados,  realiza una síntesis y/o </w:t>
            </w:r>
            <w:r w:rsidRPr="002A1E89">
              <w:rPr>
                <w:rFonts w:ascii="Arial" w:eastAsia="Times New Roman" w:hAnsi="Arial" w:cs="Arial"/>
                <w:i/>
                <w:color w:val="000000"/>
                <w:sz w:val="19"/>
                <w:szCs w:val="19"/>
                <w:lang w:eastAsia="es-MX"/>
              </w:rPr>
              <w:t>resumen.</w:t>
            </w:r>
          </w:p>
        </w:tc>
      </w:tr>
      <w:tr w:rsidR="00681733" w14:paraId="3FD3DA6E" w14:textId="77777777" w:rsidTr="00FC4A60">
        <w:tc>
          <w:tcPr>
            <w:tcW w:w="3969" w:type="dxa"/>
            <w:tcBorders>
              <w:top w:val="nil"/>
              <w:left w:val="single" w:sz="4" w:space="0" w:color="auto"/>
              <w:bottom w:val="single" w:sz="4" w:space="0" w:color="auto"/>
              <w:right w:val="single" w:sz="4" w:space="0" w:color="auto"/>
            </w:tcBorders>
            <w:noWrap/>
            <w:vAlign w:val="bottom"/>
          </w:tcPr>
          <w:p w14:paraId="591E8F6A" w14:textId="2AC33DFD" w:rsidR="00681733" w:rsidRPr="00EF6CE0" w:rsidRDefault="00181D94"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b/>
                <w:color w:val="000000"/>
                <w:sz w:val="19"/>
                <w:szCs w:val="19"/>
                <w:lang w:eastAsia="es-MX"/>
              </w:rPr>
              <w:t>Tabla comparativa.</w:t>
            </w:r>
            <w:r w:rsidR="00681733">
              <w:rPr>
                <w:rFonts w:ascii="Arial" w:eastAsia="Times New Roman" w:hAnsi="Arial" w:cs="Arial"/>
                <w:b/>
                <w:color w:val="000000"/>
                <w:sz w:val="19"/>
                <w:szCs w:val="19"/>
                <w:lang w:eastAsia="es-MX"/>
              </w:rPr>
              <w:t xml:space="preserve"> </w:t>
            </w:r>
            <w:r w:rsidR="00681733" w:rsidRPr="00EF6CE0">
              <w:rPr>
                <w:rFonts w:ascii="Arial" w:eastAsia="Times New Roman" w:hAnsi="Arial" w:cs="Arial"/>
                <w:color w:val="000000"/>
                <w:sz w:val="19"/>
                <w:szCs w:val="19"/>
                <w:lang w:eastAsia="es-MX"/>
              </w:rPr>
              <w:t>Elaboración de gráficos (cuadro sinóptico, ensayos, mapa mental, cuadro comparativo etc.)</w:t>
            </w:r>
          </w:p>
          <w:p w14:paraId="0470C5E7"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EF6CE0">
              <w:rPr>
                <w:rFonts w:ascii="Arial" w:eastAsia="Times New Roman" w:hAnsi="Arial" w:cs="Arial"/>
                <w:color w:val="000000"/>
                <w:sz w:val="19"/>
                <w:szCs w:val="19"/>
                <w:lang w:eastAsia="es-MX"/>
              </w:rPr>
              <w:t>(Lista de cotejo)</w:t>
            </w:r>
          </w:p>
        </w:tc>
        <w:tc>
          <w:tcPr>
            <w:tcW w:w="567" w:type="dxa"/>
            <w:tcBorders>
              <w:top w:val="nil"/>
              <w:left w:val="nil"/>
              <w:bottom w:val="single" w:sz="4" w:space="0" w:color="auto"/>
              <w:right w:val="single" w:sz="4" w:space="0" w:color="auto"/>
            </w:tcBorders>
            <w:noWrap/>
            <w:vAlign w:val="bottom"/>
          </w:tcPr>
          <w:p w14:paraId="7564F413"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30</w:t>
            </w:r>
          </w:p>
        </w:tc>
        <w:tc>
          <w:tcPr>
            <w:tcW w:w="851" w:type="dxa"/>
            <w:tcBorders>
              <w:top w:val="nil"/>
              <w:left w:val="nil"/>
              <w:bottom w:val="single" w:sz="4" w:space="0" w:color="auto"/>
              <w:right w:val="single" w:sz="4" w:space="0" w:color="auto"/>
            </w:tcBorders>
            <w:noWrap/>
            <w:vAlign w:val="bottom"/>
          </w:tcPr>
          <w:p w14:paraId="3CF46FD8"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28.5-30</w:t>
            </w:r>
          </w:p>
        </w:tc>
        <w:tc>
          <w:tcPr>
            <w:tcW w:w="992" w:type="dxa"/>
            <w:tcBorders>
              <w:top w:val="nil"/>
              <w:left w:val="nil"/>
              <w:bottom w:val="single" w:sz="4" w:space="0" w:color="auto"/>
              <w:right w:val="single" w:sz="4" w:space="0" w:color="auto"/>
            </w:tcBorders>
            <w:noWrap/>
            <w:vAlign w:val="bottom"/>
          </w:tcPr>
          <w:p w14:paraId="08737D86"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25.5-28.2</w:t>
            </w:r>
          </w:p>
        </w:tc>
        <w:tc>
          <w:tcPr>
            <w:tcW w:w="1134" w:type="dxa"/>
            <w:tcBorders>
              <w:top w:val="nil"/>
              <w:left w:val="nil"/>
              <w:bottom w:val="single" w:sz="4" w:space="0" w:color="auto"/>
              <w:right w:val="single" w:sz="4" w:space="0" w:color="auto"/>
            </w:tcBorders>
            <w:noWrap/>
            <w:vAlign w:val="bottom"/>
          </w:tcPr>
          <w:p w14:paraId="51A33F2B"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22.5-25.2</w:t>
            </w:r>
          </w:p>
        </w:tc>
        <w:tc>
          <w:tcPr>
            <w:tcW w:w="851" w:type="dxa"/>
            <w:tcBorders>
              <w:top w:val="nil"/>
              <w:left w:val="nil"/>
              <w:bottom w:val="single" w:sz="4" w:space="0" w:color="auto"/>
              <w:right w:val="single" w:sz="4" w:space="0" w:color="auto"/>
            </w:tcBorders>
            <w:noWrap/>
            <w:vAlign w:val="bottom"/>
          </w:tcPr>
          <w:p w14:paraId="7EBB2504"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21-22.2</w:t>
            </w:r>
          </w:p>
        </w:tc>
        <w:tc>
          <w:tcPr>
            <w:tcW w:w="850" w:type="dxa"/>
            <w:tcBorders>
              <w:top w:val="nil"/>
              <w:left w:val="nil"/>
              <w:bottom w:val="single" w:sz="4" w:space="0" w:color="auto"/>
              <w:right w:val="single" w:sz="4" w:space="0" w:color="auto"/>
            </w:tcBorders>
            <w:noWrap/>
            <w:vAlign w:val="bottom"/>
          </w:tcPr>
          <w:p w14:paraId="6C8806D5"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397B074D" w14:textId="7C9F7652" w:rsidR="00681733" w:rsidRPr="00727B3E" w:rsidRDefault="00681733" w:rsidP="00181D94">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xml:space="preserve">Analiza la información del tema investigado realizando una síntesis y abstracción mediante gráficos sin faltas de ortografía, describiendo las ideas principales. Elabora gráficos. </w:t>
            </w:r>
            <w:r w:rsidRPr="002A1E89">
              <w:rPr>
                <w:rFonts w:ascii="Arial" w:eastAsia="Times New Roman" w:hAnsi="Arial" w:cs="Arial"/>
                <w:i/>
                <w:color w:val="000000"/>
                <w:sz w:val="19"/>
                <w:szCs w:val="19"/>
                <w:lang w:eastAsia="es-MX"/>
              </w:rPr>
              <w:t>Relaza</w:t>
            </w:r>
            <w:r w:rsidR="00181D94">
              <w:rPr>
                <w:rFonts w:ascii="Arial" w:eastAsia="Times New Roman" w:hAnsi="Arial" w:cs="Arial"/>
                <w:i/>
                <w:color w:val="000000"/>
                <w:sz w:val="19"/>
                <w:szCs w:val="19"/>
                <w:lang w:eastAsia="es-MX"/>
              </w:rPr>
              <w:t xml:space="preserve"> tabla comparativa.</w:t>
            </w:r>
          </w:p>
        </w:tc>
      </w:tr>
      <w:tr w:rsidR="00681733" w14:paraId="0B33FC5A" w14:textId="77777777" w:rsidTr="00FC4A60">
        <w:tc>
          <w:tcPr>
            <w:tcW w:w="3969" w:type="dxa"/>
            <w:tcBorders>
              <w:top w:val="nil"/>
              <w:left w:val="single" w:sz="4" w:space="0" w:color="auto"/>
              <w:bottom w:val="single" w:sz="4" w:space="0" w:color="auto"/>
              <w:right w:val="single" w:sz="4" w:space="0" w:color="auto"/>
            </w:tcBorders>
            <w:noWrap/>
            <w:vAlign w:val="bottom"/>
          </w:tcPr>
          <w:p w14:paraId="3D6F9669" w14:textId="4898BB92" w:rsidR="00681733" w:rsidRPr="002A1E89" w:rsidRDefault="00181D94"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b/>
                <w:color w:val="000000"/>
                <w:sz w:val="19"/>
                <w:szCs w:val="19"/>
                <w:lang w:eastAsia="es-MX"/>
              </w:rPr>
              <w:t>E</w:t>
            </w:r>
            <w:r>
              <w:rPr>
                <w:rFonts w:ascii="Arial" w:eastAsia="Times New Roman" w:hAnsi="Arial" w:cs="Arial"/>
                <w:b/>
                <w:color w:val="000000"/>
                <w:sz w:val="19"/>
                <w:szCs w:val="19"/>
                <w:lang w:eastAsia="es-MX"/>
              </w:rPr>
              <w:t>xposición</w:t>
            </w:r>
            <w:r w:rsidR="00681733" w:rsidRPr="002A1E89">
              <w:rPr>
                <w:rFonts w:ascii="Arial" w:eastAsia="Times New Roman" w:hAnsi="Arial" w:cs="Arial"/>
                <w:color w:val="000000"/>
                <w:sz w:val="19"/>
                <w:szCs w:val="19"/>
                <w:lang w:eastAsia="es-MX"/>
              </w:rPr>
              <w:t xml:space="preserve"> de los subtemas</w:t>
            </w:r>
          </w:p>
          <w:p w14:paraId="7CEA1BEC"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 Lista de cotejo)</w:t>
            </w:r>
          </w:p>
        </w:tc>
        <w:tc>
          <w:tcPr>
            <w:tcW w:w="567" w:type="dxa"/>
            <w:tcBorders>
              <w:top w:val="nil"/>
              <w:left w:val="nil"/>
              <w:bottom w:val="single" w:sz="4" w:space="0" w:color="auto"/>
              <w:right w:val="single" w:sz="4" w:space="0" w:color="auto"/>
            </w:tcBorders>
            <w:noWrap/>
            <w:vAlign w:val="bottom"/>
          </w:tcPr>
          <w:p w14:paraId="3C3E2E83"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40</w:t>
            </w:r>
          </w:p>
        </w:tc>
        <w:tc>
          <w:tcPr>
            <w:tcW w:w="851" w:type="dxa"/>
            <w:tcBorders>
              <w:top w:val="nil"/>
              <w:left w:val="nil"/>
              <w:bottom w:val="single" w:sz="4" w:space="0" w:color="auto"/>
              <w:right w:val="single" w:sz="4" w:space="0" w:color="auto"/>
            </w:tcBorders>
            <w:noWrap/>
            <w:vAlign w:val="bottom"/>
          </w:tcPr>
          <w:p w14:paraId="388B2225"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38-40</w:t>
            </w:r>
          </w:p>
        </w:tc>
        <w:tc>
          <w:tcPr>
            <w:tcW w:w="992" w:type="dxa"/>
            <w:tcBorders>
              <w:top w:val="nil"/>
              <w:left w:val="nil"/>
              <w:bottom w:val="single" w:sz="4" w:space="0" w:color="auto"/>
              <w:right w:val="single" w:sz="4" w:space="0" w:color="auto"/>
            </w:tcBorders>
            <w:noWrap/>
            <w:vAlign w:val="bottom"/>
          </w:tcPr>
          <w:p w14:paraId="4CA9B504"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727B3E">
              <w:rPr>
                <w:rFonts w:ascii="Arial" w:eastAsia="Times New Roman" w:hAnsi="Arial" w:cs="Arial"/>
                <w:color w:val="000000"/>
                <w:sz w:val="19"/>
                <w:szCs w:val="19"/>
                <w:lang w:eastAsia="es-MX"/>
              </w:rPr>
              <w:t>34-37.6</w:t>
            </w:r>
          </w:p>
        </w:tc>
        <w:tc>
          <w:tcPr>
            <w:tcW w:w="1134" w:type="dxa"/>
            <w:tcBorders>
              <w:top w:val="nil"/>
              <w:left w:val="nil"/>
              <w:bottom w:val="single" w:sz="4" w:space="0" w:color="auto"/>
              <w:right w:val="single" w:sz="4" w:space="0" w:color="auto"/>
            </w:tcBorders>
            <w:noWrap/>
            <w:vAlign w:val="bottom"/>
          </w:tcPr>
          <w:p w14:paraId="2592308C"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30-33.6</w:t>
            </w:r>
          </w:p>
        </w:tc>
        <w:tc>
          <w:tcPr>
            <w:tcW w:w="851" w:type="dxa"/>
            <w:tcBorders>
              <w:top w:val="nil"/>
              <w:left w:val="nil"/>
              <w:bottom w:val="single" w:sz="4" w:space="0" w:color="auto"/>
              <w:right w:val="single" w:sz="4" w:space="0" w:color="auto"/>
            </w:tcBorders>
            <w:noWrap/>
            <w:vAlign w:val="bottom"/>
          </w:tcPr>
          <w:p w14:paraId="745D3962"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sidRPr="00364023">
              <w:rPr>
                <w:rFonts w:ascii="Arial" w:eastAsia="Times New Roman" w:hAnsi="Arial" w:cs="Arial"/>
                <w:color w:val="000000"/>
                <w:sz w:val="19"/>
                <w:szCs w:val="19"/>
                <w:lang w:eastAsia="es-MX"/>
              </w:rPr>
              <w:t>28-29.6</w:t>
            </w:r>
          </w:p>
        </w:tc>
        <w:tc>
          <w:tcPr>
            <w:tcW w:w="850" w:type="dxa"/>
            <w:tcBorders>
              <w:top w:val="nil"/>
              <w:left w:val="nil"/>
              <w:bottom w:val="single" w:sz="4" w:space="0" w:color="auto"/>
              <w:right w:val="single" w:sz="4" w:space="0" w:color="auto"/>
            </w:tcBorders>
            <w:noWrap/>
            <w:vAlign w:val="bottom"/>
          </w:tcPr>
          <w:p w14:paraId="376F4C3A" w14:textId="77777777" w:rsidR="00681733" w:rsidRPr="00727B3E" w:rsidRDefault="00681733" w:rsidP="00FC4A60">
            <w:pPr>
              <w:spacing w:after="0" w:line="240" w:lineRule="auto"/>
              <w:jc w:val="center"/>
              <w:rPr>
                <w:rFonts w:ascii="Arial" w:eastAsia="Times New Roman" w:hAnsi="Arial" w:cs="Arial"/>
                <w:color w:val="000000"/>
                <w:sz w:val="19"/>
                <w:szCs w:val="19"/>
                <w:lang w:eastAsia="es-MX"/>
              </w:rPr>
            </w:pPr>
            <w:r>
              <w:rPr>
                <w:rFonts w:ascii="Arial" w:eastAsia="Times New Roman" w:hAnsi="Arial" w:cs="Arial"/>
                <w:color w:val="000000"/>
                <w:sz w:val="19"/>
                <w:szCs w:val="19"/>
                <w:lang w:eastAsia="es-MX"/>
              </w:rPr>
              <w:t>0</w:t>
            </w:r>
          </w:p>
        </w:tc>
        <w:tc>
          <w:tcPr>
            <w:tcW w:w="5245" w:type="dxa"/>
            <w:tcBorders>
              <w:top w:val="single" w:sz="4" w:space="0" w:color="auto"/>
              <w:left w:val="nil"/>
              <w:bottom w:val="single" w:sz="4" w:space="0" w:color="auto"/>
              <w:right w:val="single" w:sz="4" w:space="0" w:color="auto"/>
            </w:tcBorders>
            <w:noWrap/>
            <w:vAlign w:val="bottom"/>
          </w:tcPr>
          <w:p w14:paraId="43CC2F00" w14:textId="309C26DA" w:rsidR="00681733" w:rsidRPr="00727B3E" w:rsidRDefault="00681733" w:rsidP="00181D94">
            <w:pPr>
              <w:spacing w:after="0" w:line="240" w:lineRule="auto"/>
              <w:jc w:val="both"/>
              <w:rPr>
                <w:rFonts w:ascii="Arial" w:eastAsia="Times New Roman" w:hAnsi="Arial" w:cs="Arial"/>
                <w:color w:val="000000"/>
                <w:sz w:val="19"/>
                <w:szCs w:val="19"/>
                <w:lang w:eastAsia="es-MX"/>
              </w:rPr>
            </w:pPr>
            <w:r w:rsidRPr="002A1E89">
              <w:rPr>
                <w:rFonts w:ascii="Arial" w:eastAsia="Times New Roman" w:hAnsi="Arial" w:cs="Arial"/>
                <w:color w:val="000000"/>
                <w:sz w:val="19"/>
                <w:szCs w:val="19"/>
                <w:lang w:eastAsia="es-MX"/>
              </w:rPr>
              <w:t>Demuestra la capacidad de aprender y el dominio de los temas de la unidad, mediante la sol</w:t>
            </w:r>
            <w:r>
              <w:rPr>
                <w:rFonts w:ascii="Arial" w:eastAsia="Times New Roman" w:hAnsi="Arial" w:cs="Arial"/>
                <w:color w:val="000000"/>
                <w:sz w:val="19"/>
                <w:szCs w:val="19"/>
                <w:lang w:eastAsia="es-MX"/>
              </w:rPr>
              <w:t>ución correcta de los problemas.</w:t>
            </w:r>
            <w:r w:rsidRPr="002A1E89">
              <w:rPr>
                <w:rFonts w:ascii="Arial" w:eastAsia="Times New Roman" w:hAnsi="Arial" w:cs="Arial"/>
                <w:color w:val="000000"/>
                <w:sz w:val="19"/>
                <w:szCs w:val="19"/>
                <w:lang w:eastAsia="es-MX"/>
              </w:rPr>
              <w:t xml:space="preserve"> </w:t>
            </w:r>
            <w:r>
              <w:rPr>
                <w:rFonts w:ascii="Arial" w:eastAsia="Times New Roman" w:hAnsi="Arial" w:cs="Arial"/>
                <w:i/>
                <w:color w:val="000000"/>
                <w:sz w:val="19"/>
                <w:szCs w:val="19"/>
                <w:lang w:eastAsia="es-MX"/>
              </w:rPr>
              <w:t>R</w:t>
            </w:r>
            <w:r w:rsidRPr="002A1E89">
              <w:rPr>
                <w:rFonts w:ascii="Arial" w:eastAsia="Times New Roman" w:hAnsi="Arial" w:cs="Arial"/>
                <w:i/>
                <w:color w:val="000000"/>
                <w:sz w:val="19"/>
                <w:szCs w:val="19"/>
                <w:lang w:eastAsia="es-MX"/>
              </w:rPr>
              <w:t xml:space="preserve">ealiza </w:t>
            </w:r>
            <w:r w:rsidR="00181D94" w:rsidRPr="002A1E89">
              <w:rPr>
                <w:rFonts w:ascii="Arial" w:eastAsia="Times New Roman" w:hAnsi="Arial" w:cs="Arial"/>
                <w:i/>
                <w:color w:val="000000"/>
                <w:sz w:val="19"/>
                <w:szCs w:val="19"/>
                <w:lang w:eastAsia="es-MX"/>
              </w:rPr>
              <w:t>e</w:t>
            </w:r>
            <w:r w:rsidR="00181D94">
              <w:rPr>
                <w:rFonts w:ascii="Arial" w:eastAsia="Times New Roman" w:hAnsi="Arial" w:cs="Arial"/>
                <w:i/>
                <w:color w:val="000000"/>
                <w:sz w:val="19"/>
                <w:szCs w:val="19"/>
                <w:lang w:eastAsia="es-MX"/>
              </w:rPr>
              <w:t>xposición</w:t>
            </w:r>
            <w:r w:rsidRPr="002A1E89">
              <w:rPr>
                <w:rFonts w:ascii="Arial" w:eastAsia="Times New Roman" w:hAnsi="Arial" w:cs="Arial"/>
                <w:i/>
                <w:color w:val="000000"/>
                <w:sz w:val="19"/>
                <w:szCs w:val="19"/>
                <w:lang w:eastAsia="es-MX"/>
              </w:rPr>
              <w:t>.</w:t>
            </w:r>
          </w:p>
        </w:tc>
      </w:tr>
      <w:tr w:rsidR="00681733" w14:paraId="5C64EFCA" w14:textId="77777777" w:rsidTr="00FC4A60">
        <w:tc>
          <w:tcPr>
            <w:tcW w:w="4536" w:type="dxa"/>
            <w:gridSpan w:val="2"/>
            <w:tcBorders>
              <w:top w:val="nil"/>
              <w:left w:val="single" w:sz="4" w:space="0" w:color="auto"/>
              <w:bottom w:val="single" w:sz="4" w:space="0" w:color="auto"/>
              <w:right w:val="single" w:sz="4" w:space="0" w:color="auto"/>
            </w:tcBorders>
            <w:noWrap/>
            <w:vAlign w:val="center"/>
            <w:hideMark/>
          </w:tcPr>
          <w:p w14:paraId="6464CB01" w14:textId="77777777" w:rsidR="00681733" w:rsidRDefault="00681733" w:rsidP="00FC4A60">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14"/>
                <w:lang w:eastAsia="es-MX"/>
              </w:rPr>
              <w:t xml:space="preserve">                       </w:t>
            </w:r>
            <w:r w:rsidRPr="00B546B8">
              <w:rPr>
                <w:rFonts w:ascii="Arial" w:eastAsia="Times New Roman" w:hAnsi="Arial" w:cs="Arial"/>
                <w:color w:val="000000"/>
                <w:sz w:val="20"/>
                <w:szCs w:val="14"/>
                <w:lang w:eastAsia="es-MX"/>
              </w:rPr>
              <w:t>Total</w:t>
            </w:r>
            <w:r>
              <w:rPr>
                <w:rFonts w:ascii="Arial" w:eastAsia="Times New Roman" w:hAnsi="Arial" w:cs="Arial"/>
                <w:color w:val="000000"/>
                <w:sz w:val="20"/>
                <w:szCs w:val="14"/>
                <w:lang w:eastAsia="es-MX"/>
              </w:rPr>
              <w:t xml:space="preserve">                                      100</w:t>
            </w:r>
          </w:p>
        </w:tc>
        <w:tc>
          <w:tcPr>
            <w:tcW w:w="851" w:type="dxa"/>
            <w:tcBorders>
              <w:top w:val="nil"/>
              <w:left w:val="nil"/>
              <w:bottom w:val="single" w:sz="4" w:space="0" w:color="auto"/>
              <w:right w:val="single" w:sz="4" w:space="0" w:color="auto"/>
            </w:tcBorders>
            <w:shd w:val="clear" w:color="auto" w:fill="auto"/>
            <w:noWrap/>
            <w:vAlign w:val="bottom"/>
          </w:tcPr>
          <w:p w14:paraId="09CCDC0E" w14:textId="77777777" w:rsidR="00681733" w:rsidRPr="00364023" w:rsidRDefault="00681733"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95-100</w:t>
            </w:r>
          </w:p>
        </w:tc>
        <w:tc>
          <w:tcPr>
            <w:tcW w:w="992" w:type="dxa"/>
            <w:tcBorders>
              <w:top w:val="nil"/>
              <w:left w:val="nil"/>
              <w:bottom w:val="single" w:sz="4" w:space="0" w:color="auto"/>
              <w:right w:val="single" w:sz="4" w:space="0" w:color="auto"/>
            </w:tcBorders>
            <w:shd w:val="clear" w:color="auto" w:fill="auto"/>
            <w:noWrap/>
            <w:vAlign w:val="bottom"/>
          </w:tcPr>
          <w:p w14:paraId="1322ADC6" w14:textId="77777777" w:rsidR="00681733" w:rsidRPr="00364023" w:rsidRDefault="00681733"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85-94</w:t>
            </w:r>
          </w:p>
        </w:tc>
        <w:tc>
          <w:tcPr>
            <w:tcW w:w="1134" w:type="dxa"/>
            <w:tcBorders>
              <w:top w:val="nil"/>
              <w:left w:val="nil"/>
              <w:bottom w:val="single" w:sz="4" w:space="0" w:color="auto"/>
              <w:right w:val="single" w:sz="4" w:space="0" w:color="auto"/>
            </w:tcBorders>
            <w:shd w:val="clear" w:color="auto" w:fill="auto"/>
            <w:noWrap/>
            <w:vAlign w:val="bottom"/>
          </w:tcPr>
          <w:p w14:paraId="3471509C" w14:textId="77777777" w:rsidR="00681733" w:rsidRPr="00364023" w:rsidRDefault="00681733"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A2E35AD" w14:textId="77777777" w:rsidR="00681733" w:rsidRPr="00364023" w:rsidRDefault="00681733"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59CE3937" w14:textId="77777777" w:rsidR="00681733" w:rsidRPr="00364023" w:rsidRDefault="00681733" w:rsidP="00FC4A60">
            <w:pPr>
              <w:spacing w:after="0" w:line="240" w:lineRule="auto"/>
              <w:jc w:val="center"/>
              <w:rPr>
                <w:rFonts w:eastAsia="Times New Roman" w:cs="Arial"/>
                <w:color w:val="000000"/>
                <w:sz w:val="20"/>
                <w:szCs w:val="20"/>
                <w:lang w:eastAsia="es-MX"/>
              </w:rPr>
            </w:pPr>
            <w:r w:rsidRPr="00364023">
              <w:rPr>
                <w:rFonts w:ascii="Arial" w:hAnsi="Arial" w:cs="Arial"/>
                <w:color w:val="000000"/>
                <w:sz w:val="20"/>
                <w:szCs w:val="20"/>
                <w:lang w:eastAsia="es-MX"/>
              </w:rPr>
              <w:t>NA</w:t>
            </w:r>
          </w:p>
        </w:tc>
        <w:tc>
          <w:tcPr>
            <w:tcW w:w="5245" w:type="dxa"/>
            <w:tcBorders>
              <w:top w:val="single" w:sz="4" w:space="0" w:color="auto"/>
              <w:left w:val="nil"/>
              <w:bottom w:val="single" w:sz="4" w:space="0" w:color="auto"/>
              <w:right w:val="single" w:sz="4" w:space="0" w:color="auto"/>
            </w:tcBorders>
            <w:noWrap/>
            <w:vAlign w:val="bottom"/>
            <w:hideMark/>
          </w:tcPr>
          <w:p w14:paraId="5775C720" w14:textId="77777777" w:rsidR="00681733" w:rsidRDefault="00681733" w:rsidP="00FC4A60">
            <w:pPr>
              <w:spacing w:after="0"/>
              <w:rPr>
                <w:rFonts w:eastAsia="Times New Roman" w:cs="Arial"/>
                <w:color w:val="000000"/>
                <w:szCs w:val="16"/>
                <w:lang w:eastAsia="es-MX"/>
              </w:rPr>
            </w:pPr>
          </w:p>
        </w:tc>
      </w:tr>
    </w:tbl>
    <w:p w14:paraId="274FF811" w14:textId="77777777" w:rsidR="00681733" w:rsidRDefault="00681733" w:rsidP="00681733">
      <w:pPr>
        <w:pStyle w:val="Sinespaciado"/>
        <w:rPr>
          <w:rFonts w:ascii="Arial" w:hAnsi="Arial" w:cs="Arial"/>
          <w:sz w:val="16"/>
          <w:szCs w:val="16"/>
        </w:rPr>
      </w:pPr>
    </w:p>
    <w:p w14:paraId="41EC7C4B" w14:textId="77777777" w:rsidR="00681733" w:rsidRDefault="00681733" w:rsidP="00681733">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2869141A" w14:textId="77777777" w:rsidR="00681733" w:rsidRDefault="00681733" w:rsidP="00681733">
      <w:pPr>
        <w:pStyle w:val="Sinespaciado"/>
        <w:rPr>
          <w:rFonts w:ascii="Arial" w:hAnsi="Arial" w:cs="Arial"/>
          <w:sz w:val="16"/>
          <w:szCs w:val="16"/>
        </w:rPr>
      </w:pPr>
    </w:p>
    <w:p w14:paraId="7A53D46D" w14:textId="77777777" w:rsidR="004968CC" w:rsidRDefault="004968CC" w:rsidP="004968CC">
      <w:pPr>
        <w:pStyle w:val="Sinespaciado"/>
        <w:rPr>
          <w:rFonts w:ascii="Arial" w:hAnsi="Arial" w:cs="Arial"/>
          <w:sz w:val="16"/>
          <w:szCs w:val="16"/>
        </w:rPr>
      </w:pPr>
    </w:p>
    <w:p w14:paraId="7D095FDE" w14:textId="77777777" w:rsidR="004968CC" w:rsidRPr="001B692A" w:rsidRDefault="004968CC" w:rsidP="004968CC">
      <w:pPr>
        <w:pStyle w:val="Sinespaciado"/>
        <w:numPr>
          <w:ilvl w:val="0"/>
          <w:numId w:val="2"/>
        </w:numPr>
        <w:rPr>
          <w:rFonts w:ascii="Arial" w:hAnsi="Arial" w:cs="Arial"/>
          <w:b/>
          <w:sz w:val="18"/>
          <w:szCs w:val="18"/>
        </w:rPr>
      </w:pPr>
      <w:r w:rsidRPr="001B692A">
        <w:rPr>
          <w:rFonts w:ascii="Arial" w:hAnsi="Arial" w:cs="Arial"/>
          <w:b/>
          <w:sz w:val="18"/>
          <w:szCs w:val="18"/>
        </w:rPr>
        <w:t>Competencia de la asignatura:</w:t>
      </w:r>
    </w:p>
    <w:tbl>
      <w:tblPr>
        <w:tblStyle w:val="Tablaconcuadrcula"/>
        <w:tblW w:w="14454" w:type="dxa"/>
        <w:tblLook w:val="04A0" w:firstRow="1" w:lastRow="0" w:firstColumn="1" w:lastColumn="0" w:noHBand="0" w:noVBand="1"/>
      </w:tblPr>
      <w:tblGrid>
        <w:gridCol w:w="14454"/>
      </w:tblGrid>
      <w:tr w:rsidR="004968CC" w14:paraId="4EB2E90D" w14:textId="77777777" w:rsidTr="00FC4A60">
        <w:tc>
          <w:tcPr>
            <w:tcW w:w="14454" w:type="dxa"/>
            <w:tcBorders>
              <w:top w:val="single" w:sz="4" w:space="0" w:color="auto"/>
              <w:left w:val="single" w:sz="4" w:space="0" w:color="auto"/>
              <w:bottom w:val="single" w:sz="4" w:space="0" w:color="auto"/>
              <w:right w:val="single" w:sz="4" w:space="0" w:color="auto"/>
            </w:tcBorders>
            <w:hideMark/>
          </w:tcPr>
          <w:p w14:paraId="6BAFB4AB" w14:textId="1EA168F3" w:rsidR="001D3012" w:rsidRDefault="001D3012" w:rsidP="001D3012">
            <w:pPr>
              <w:pStyle w:val="Sinespaciado"/>
              <w:rPr>
                <w:rFonts w:ascii="Arial" w:hAnsi="Arial" w:cs="Arial"/>
                <w:sz w:val="16"/>
                <w:szCs w:val="16"/>
              </w:rPr>
            </w:pPr>
            <w:r w:rsidRPr="00EF7224">
              <w:rPr>
                <w:rFonts w:ascii="Arial" w:eastAsia="Calibri" w:hAnsi="Arial" w:cs="Arial"/>
                <w:sz w:val="20"/>
                <w:szCs w:val="20"/>
              </w:rPr>
              <w:t>Selecciona y utiliza adecuadamente los diferentes instrumentos y/o equipos de medición para la lectura de los diferentes parámetros mecánicos y eléctricos que permitan tener un mejor control en el diseño, instalación y operación de sistemas y dispositivos electromecánicos, de acuerdo a la normativa nacional e internacional.</w:t>
            </w:r>
          </w:p>
        </w:tc>
      </w:tr>
    </w:tbl>
    <w:p w14:paraId="40A364F9" w14:textId="77777777" w:rsidR="004968CC" w:rsidRDefault="004968CC" w:rsidP="004968CC">
      <w:pPr>
        <w:pStyle w:val="Sinespaciado"/>
        <w:rPr>
          <w:rFonts w:ascii="Arial" w:hAnsi="Arial" w:cs="Arial"/>
          <w:sz w:val="16"/>
          <w:szCs w:val="16"/>
        </w:rPr>
      </w:pPr>
    </w:p>
    <w:p w14:paraId="56B29511" w14:textId="77777777" w:rsidR="00863280" w:rsidRDefault="00863280" w:rsidP="00480E8F">
      <w:pPr>
        <w:pStyle w:val="Sinespaciado"/>
        <w:rPr>
          <w:rFonts w:ascii="Arial" w:hAnsi="Arial" w:cs="Arial"/>
          <w:sz w:val="16"/>
          <w:szCs w:val="16"/>
        </w:rPr>
      </w:pPr>
      <w:bookmarkStart w:id="0" w:name="_GoBack"/>
      <w:bookmarkEnd w:id="0"/>
    </w:p>
    <w:p w14:paraId="73B9DA56" w14:textId="5F353D0A" w:rsidR="00480E8F" w:rsidRPr="001D7537" w:rsidRDefault="00480E8F" w:rsidP="004968CC">
      <w:pPr>
        <w:pStyle w:val="Sinespaciado"/>
        <w:numPr>
          <w:ilvl w:val="0"/>
          <w:numId w:val="2"/>
        </w:numPr>
        <w:rPr>
          <w:rFonts w:ascii="Arial" w:hAnsi="Arial" w:cs="Arial"/>
          <w:b/>
          <w:bCs/>
          <w:sz w:val="18"/>
          <w:szCs w:val="18"/>
        </w:rPr>
      </w:pPr>
      <w:r w:rsidRPr="001D7537">
        <w:rPr>
          <w:rFonts w:ascii="Arial" w:hAnsi="Arial" w:cs="Arial"/>
          <w:b/>
          <w:bCs/>
          <w:sz w:val="18"/>
          <w:szCs w:val="18"/>
        </w:rPr>
        <w:t>Fuentes de información y apoyos didácticos:</w:t>
      </w:r>
    </w:p>
    <w:tbl>
      <w:tblPr>
        <w:tblStyle w:val="Tablaconcuadrcula"/>
        <w:tblW w:w="14454" w:type="dxa"/>
        <w:tblLook w:val="04A0" w:firstRow="1" w:lastRow="0" w:firstColumn="1" w:lastColumn="0" w:noHBand="0" w:noVBand="1"/>
      </w:tblPr>
      <w:tblGrid>
        <w:gridCol w:w="9209"/>
        <w:gridCol w:w="5245"/>
      </w:tblGrid>
      <w:tr w:rsidR="00480E8F" w14:paraId="71330D37" w14:textId="77777777" w:rsidTr="00873D0E">
        <w:trPr>
          <w:tblHeader/>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08BC1C15" w:rsidR="00480E8F" w:rsidRPr="003C239D" w:rsidRDefault="003C239D" w:rsidP="00480E8F">
            <w:pPr>
              <w:pStyle w:val="Sinespaciado"/>
              <w:rPr>
                <w:rFonts w:ascii="Arial" w:hAnsi="Arial" w:cs="Arial"/>
                <w:sz w:val="19"/>
                <w:szCs w:val="19"/>
              </w:rPr>
            </w:pPr>
            <w:r>
              <w:rPr>
                <w:rFonts w:ascii="Arial" w:hAnsi="Arial" w:cs="Arial"/>
                <w:sz w:val="19"/>
                <w:szCs w:val="19"/>
              </w:rPr>
              <w:t>Fuentes de información:</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102C2107" w:rsidR="00480E8F" w:rsidRPr="003C239D" w:rsidRDefault="003C239D" w:rsidP="00480E8F">
            <w:pPr>
              <w:pStyle w:val="Sinespaciado"/>
              <w:rPr>
                <w:rFonts w:ascii="Arial" w:hAnsi="Arial" w:cs="Arial"/>
                <w:sz w:val="19"/>
                <w:szCs w:val="19"/>
              </w:rPr>
            </w:pPr>
            <w:r>
              <w:rPr>
                <w:rFonts w:ascii="Arial" w:hAnsi="Arial" w:cs="Arial"/>
                <w:sz w:val="19"/>
                <w:szCs w:val="19"/>
              </w:rPr>
              <w:t>Apoyos didácticos</w:t>
            </w:r>
          </w:p>
        </w:tc>
      </w:tr>
      <w:tr w:rsidR="00480E8F" w14:paraId="19244AF5" w14:textId="77777777" w:rsidTr="00873D0E">
        <w:trPr>
          <w:trHeight w:val="453"/>
        </w:trPr>
        <w:tc>
          <w:tcPr>
            <w:tcW w:w="9209" w:type="dxa"/>
            <w:tcBorders>
              <w:top w:val="single" w:sz="4" w:space="0" w:color="auto"/>
              <w:left w:val="single" w:sz="4" w:space="0" w:color="auto"/>
              <w:bottom w:val="single" w:sz="4" w:space="0" w:color="auto"/>
              <w:right w:val="single" w:sz="4" w:space="0" w:color="auto"/>
            </w:tcBorders>
          </w:tcPr>
          <w:p w14:paraId="5357F372" w14:textId="77777777" w:rsidR="00873D0E" w:rsidRPr="00873D0E" w:rsidRDefault="00873D0E" w:rsidP="00873D0E">
            <w:pPr>
              <w:jc w:val="both"/>
              <w:rPr>
                <w:rFonts w:ascii="Arial Narrow" w:eastAsia="Calibri" w:hAnsi="Arial Narrow" w:cs="Arial"/>
                <w:b/>
              </w:rPr>
            </w:pPr>
            <w:r w:rsidRPr="00873D0E">
              <w:rPr>
                <w:rFonts w:ascii="Arial Narrow" w:eastAsia="Calibri" w:hAnsi="Arial Narrow" w:cs="Arial"/>
                <w:b/>
              </w:rPr>
              <w:t>FUENTES BIBLIOGRAFICAS</w:t>
            </w:r>
          </w:p>
          <w:p w14:paraId="3937FC13" w14:textId="77777777" w:rsidR="00A80BB4" w:rsidRPr="00A80BB4" w:rsidRDefault="00A80BB4" w:rsidP="00A80BB4">
            <w:pPr>
              <w:jc w:val="both"/>
              <w:rPr>
                <w:rFonts w:ascii="Arial" w:eastAsia="Calibri" w:hAnsi="Arial" w:cs="Arial"/>
                <w:sz w:val="20"/>
                <w:szCs w:val="20"/>
              </w:rPr>
            </w:pPr>
            <w:r w:rsidRPr="00A80BB4">
              <w:rPr>
                <w:rFonts w:ascii="Arial" w:eastAsia="Calibri" w:hAnsi="Arial" w:cs="Arial"/>
                <w:sz w:val="20"/>
                <w:szCs w:val="20"/>
              </w:rPr>
              <w:t xml:space="preserve">1.- González </w:t>
            </w:r>
            <w:proofErr w:type="spellStart"/>
            <w:r w:rsidRPr="00A80BB4">
              <w:rPr>
                <w:rFonts w:ascii="Arial" w:eastAsia="Calibri" w:hAnsi="Arial" w:cs="Arial"/>
                <w:sz w:val="20"/>
                <w:szCs w:val="20"/>
              </w:rPr>
              <w:t>González</w:t>
            </w:r>
            <w:proofErr w:type="spellEnd"/>
            <w:r w:rsidRPr="00A80BB4">
              <w:rPr>
                <w:rFonts w:ascii="Arial" w:eastAsia="Calibri" w:hAnsi="Arial" w:cs="Arial"/>
                <w:sz w:val="20"/>
                <w:szCs w:val="20"/>
              </w:rPr>
              <w:t xml:space="preserve">, C., &amp; </w:t>
            </w:r>
            <w:proofErr w:type="spellStart"/>
            <w:r w:rsidRPr="00A80BB4">
              <w:rPr>
                <w:rFonts w:ascii="Arial" w:eastAsia="Calibri" w:hAnsi="Arial" w:cs="Arial"/>
                <w:sz w:val="20"/>
                <w:szCs w:val="20"/>
              </w:rPr>
              <w:t>Zeleny</w:t>
            </w:r>
            <w:proofErr w:type="spellEnd"/>
            <w:r w:rsidRPr="00A80BB4">
              <w:rPr>
                <w:rFonts w:ascii="Arial" w:eastAsia="Calibri" w:hAnsi="Arial" w:cs="Arial"/>
                <w:sz w:val="20"/>
                <w:szCs w:val="20"/>
              </w:rPr>
              <w:t xml:space="preserve"> Vázquez, R. (1999). </w:t>
            </w:r>
            <w:proofErr w:type="spellStart"/>
            <w:r w:rsidRPr="00A80BB4">
              <w:rPr>
                <w:rFonts w:ascii="Arial" w:eastAsia="Calibri" w:hAnsi="Arial" w:cs="Arial"/>
                <w:sz w:val="20"/>
                <w:szCs w:val="20"/>
              </w:rPr>
              <w:t>Metrologia</w:t>
            </w:r>
            <w:proofErr w:type="spellEnd"/>
            <w:r w:rsidRPr="00A80BB4">
              <w:rPr>
                <w:rFonts w:ascii="Arial" w:eastAsia="Calibri" w:hAnsi="Arial" w:cs="Arial"/>
                <w:sz w:val="20"/>
                <w:szCs w:val="20"/>
              </w:rPr>
              <w:t xml:space="preserve"> Dimensional. México: Mc</w:t>
            </w:r>
          </w:p>
          <w:p w14:paraId="33CE34BD" w14:textId="77777777" w:rsidR="00A80BB4" w:rsidRPr="00A80BB4" w:rsidRDefault="00A80BB4" w:rsidP="00A80BB4">
            <w:pPr>
              <w:jc w:val="both"/>
              <w:rPr>
                <w:rFonts w:ascii="Arial" w:eastAsia="Calibri" w:hAnsi="Arial" w:cs="Arial"/>
                <w:sz w:val="20"/>
                <w:szCs w:val="20"/>
              </w:rPr>
            </w:pPr>
            <w:r w:rsidRPr="00A80BB4">
              <w:rPr>
                <w:rFonts w:ascii="Arial" w:eastAsia="Calibri" w:hAnsi="Arial" w:cs="Arial"/>
                <w:sz w:val="20"/>
                <w:szCs w:val="20"/>
              </w:rPr>
              <w:t>Graw Hill.</w:t>
            </w:r>
          </w:p>
          <w:p w14:paraId="08CA11ED" w14:textId="77777777" w:rsidR="00A80BB4" w:rsidRPr="00A80BB4" w:rsidRDefault="00A80BB4" w:rsidP="00A80BB4">
            <w:pPr>
              <w:jc w:val="both"/>
              <w:rPr>
                <w:rFonts w:ascii="Arial" w:eastAsia="Calibri" w:hAnsi="Arial" w:cs="Arial"/>
                <w:sz w:val="20"/>
                <w:szCs w:val="20"/>
              </w:rPr>
            </w:pPr>
            <w:r w:rsidRPr="00A80BB4">
              <w:rPr>
                <w:rFonts w:ascii="Arial" w:eastAsia="Calibri" w:hAnsi="Arial" w:cs="Arial"/>
                <w:sz w:val="20"/>
                <w:szCs w:val="20"/>
              </w:rPr>
              <w:t xml:space="preserve">2.- </w:t>
            </w:r>
            <w:proofErr w:type="spellStart"/>
            <w:r w:rsidRPr="00A80BB4">
              <w:rPr>
                <w:rFonts w:ascii="Arial" w:eastAsia="Calibri" w:hAnsi="Arial" w:cs="Arial"/>
                <w:sz w:val="20"/>
                <w:szCs w:val="20"/>
              </w:rPr>
              <w:t>Gónzalez</w:t>
            </w:r>
            <w:proofErr w:type="spellEnd"/>
            <w:r w:rsidRPr="00A80BB4">
              <w:rPr>
                <w:rFonts w:ascii="Arial" w:eastAsia="Calibri" w:hAnsi="Arial" w:cs="Arial"/>
                <w:sz w:val="20"/>
                <w:szCs w:val="20"/>
              </w:rPr>
              <w:t xml:space="preserve"> </w:t>
            </w:r>
            <w:proofErr w:type="spellStart"/>
            <w:r w:rsidRPr="00A80BB4">
              <w:rPr>
                <w:rFonts w:ascii="Arial" w:eastAsia="Calibri" w:hAnsi="Arial" w:cs="Arial"/>
                <w:sz w:val="20"/>
                <w:szCs w:val="20"/>
              </w:rPr>
              <w:t>Gonzalez</w:t>
            </w:r>
            <w:proofErr w:type="spellEnd"/>
            <w:r w:rsidRPr="00A80BB4">
              <w:rPr>
                <w:rFonts w:ascii="Arial" w:eastAsia="Calibri" w:hAnsi="Arial" w:cs="Arial"/>
                <w:sz w:val="20"/>
                <w:szCs w:val="20"/>
              </w:rPr>
              <w:t xml:space="preserve">, C., &amp; </w:t>
            </w:r>
            <w:proofErr w:type="spellStart"/>
            <w:r w:rsidRPr="00A80BB4">
              <w:rPr>
                <w:rFonts w:ascii="Arial" w:eastAsia="Calibri" w:hAnsi="Arial" w:cs="Arial"/>
                <w:sz w:val="20"/>
                <w:szCs w:val="20"/>
              </w:rPr>
              <w:t>Zeleny</w:t>
            </w:r>
            <w:proofErr w:type="spellEnd"/>
            <w:r w:rsidRPr="00A80BB4">
              <w:rPr>
                <w:rFonts w:ascii="Arial" w:eastAsia="Calibri" w:hAnsi="Arial" w:cs="Arial"/>
                <w:sz w:val="20"/>
                <w:szCs w:val="20"/>
              </w:rPr>
              <w:t xml:space="preserve"> Vázquez, R. (2004). Metrología. México: Mc Graw Hill.</w:t>
            </w:r>
          </w:p>
          <w:p w14:paraId="4B1E6DB7" w14:textId="77777777" w:rsidR="00A80BB4" w:rsidRPr="00A80BB4" w:rsidRDefault="00A80BB4" w:rsidP="00A80BB4">
            <w:pPr>
              <w:jc w:val="both"/>
              <w:rPr>
                <w:rFonts w:ascii="Arial" w:eastAsia="Calibri" w:hAnsi="Arial" w:cs="Arial"/>
                <w:sz w:val="20"/>
                <w:szCs w:val="20"/>
              </w:rPr>
            </w:pPr>
            <w:r w:rsidRPr="00A80BB4">
              <w:rPr>
                <w:rFonts w:ascii="Arial" w:eastAsia="Calibri" w:hAnsi="Arial" w:cs="Arial"/>
                <w:sz w:val="20"/>
                <w:szCs w:val="20"/>
              </w:rPr>
              <w:t>3.- Ford, H. (1983). Teoría del taller. España.: Ed. G. Gili.</w:t>
            </w:r>
          </w:p>
          <w:p w14:paraId="2CBEEDA8" w14:textId="77777777" w:rsidR="00181D94" w:rsidRPr="00873D0E" w:rsidRDefault="00181D94" w:rsidP="00873D0E">
            <w:pPr>
              <w:jc w:val="both"/>
              <w:rPr>
                <w:rFonts w:ascii="Arial" w:eastAsia="Calibri" w:hAnsi="Arial" w:cs="Arial"/>
                <w:sz w:val="20"/>
                <w:szCs w:val="20"/>
              </w:rPr>
            </w:pPr>
          </w:p>
          <w:p w14:paraId="106BC1AD" w14:textId="3964A764" w:rsidR="00873D0E" w:rsidRDefault="00873D0E" w:rsidP="00873D0E">
            <w:pPr>
              <w:jc w:val="both"/>
              <w:rPr>
                <w:rFonts w:ascii="Arial" w:eastAsia="Calibri" w:hAnsi="Arial" w:cs="Arial"/>
                <w:b/>
                <w:sz w:val="20"/>
                <w:szCs w:val="20"/>
              </w:rPr>
            </w:pPr>
            <w:r w:rsidRPr="00873D0E">
              <w:rPr>
                <w:rFonts w:ascii="Arial" w:eastAsia="Calibri" w:hAnsi="Arial" w:cs="Arial"/>
                <w:b/>
                <w:sz w:val="20"/>
                <w:szCs w:val="20"/>
              </w:rPr>
              <w:t>FUENTES COMPLEMENTARIA:</w:t>
            </w:r>
          </w:p>
          <w:p w14:paraId="4641E731" w14:textId="77777777" w:rsidR="00181D94" w:rsidRPr="00873D0E" w:rsidRDefault="00181D94" w:rsidP="00873D0E">
            <w:pPr>
              <w:jc w:val="both"/>
              <w:rPr>
                <w:rFonts w:ascii="Arial" w:eastAsia="Calibri" w:hAnsi="Arial" w:cs="Arial"/>
                <w:b/>
                <w:sz w:val="20"/>
                <w:szCs w:val="20"/>
              </w:rPr>
            </w:pPr>
          </w:p>
          <w:p w14:paraId="4E8EECB1" w14:textId="78063920" w:rsidR="00480E8F" w:rsidRPr="003C239D" w:rsidRDefault="00A80BB4" w:rsidP="00873D0E">
            <w:pPr>
              <w:pStyle w:val="Sinespaciado"/>
              <w:rPr>
                <w:rFonts w:ascii="Arial" w:hAnsi="Arial" w:cs="Arial"/>
                <w:sz w:val="18"/>
                <w:szCs w:val="16"/>
              </w:rPr>
            </w:pPr>
            <w:r>
              <w:rPr>
                <w:rFonts w:ascii="Arial Narrow" w:eastAsia="Calibri" w:hAnsi="Arial Narrow" w:cs="Arial"/>
              </w:rPr>
              <w:t>4</w:t>
            </w:r>
            <w:r w:rsidR="00873D0E" w:rsidRPr="00873D0E">
              <w:rPr>
                <w:rFonts w:ascii="Arial Narrow" w:eastAsia="Calibri" w:hAnsi="Arial Narrow" w:cs="Arial"/>
              </w:rPr>
              <w:t>.- www.slideshare.net</w:t>
            </w:r>
          </w:p>
        </w:tc>
        <w:tc>
          <w:tcPr>
            <w:tcW w:w="5245" w:type="dxa"/>
            <w:tcBorders>
              <w:top w:val="single" w:sz="4" w:space="0" w:color="auto"/>
              <w:left w:val="single" w:sz="4" w:space="0" w:color="auto"/>
              <w:bottom w:val="single" w:sz="4" w:space="0" w:color="auto"/>
              <w:right w:val="single" w:sz="4" w:space="0" w:color="auto"/>
            </w:tcBorders>
          </w:tcPr>
          <w:p w14:paraId="67641E3B" w14:textId="77777777" w:rsidR="002A66E7" w:rsidRPr="002A66E7" w:rsidRDefault="002A66E7" w:rsidP="002A66E7">
            <w:pPr>
              <w:rPr>
                <w:rFonts w:ascii="Arial" w:eastAsia="Calibri" w:hAnsi="Arial" w:cs="Arial"/>
                <w:sz w:val="20"/>
              </w:rPr>
            </w:pPr>
            <w:r w:rsidRPr="002A66E7">
              <w:rPr>
                <w:rFonts w:ascii="Arial" w:eastAsia="Calibri" w:hAnsi="Arial" w:cs="Arial"/>
                <w:sz w:val="20"/>
              </w:rPr>
              <w:t>Equipo de cómputo, USB.</w:t>
            </w:r>
          </w:p>
          <w:p w14:paraId="06E89F5E" w14:textId="77777777" w:rsidR="002A66E7" w:rsidRPr="002A66E7" w:rsidRDefault="002A66E7" w:rsidP="002A66E7">
            <w:pPr>
              <w:rPr>
                <w:rFonts w:ascii="Arial" w:eastAsia="Calibri" w:hAnsi="Arial" w:cs="Arial"/>
                <w:sz w:val="20"/>
              </w:rPr>
            </w:pPr>
            <w:r w:rsidRPr="002A66E7">
              <w:rPr>
                <w:rFonts w:ascii="Arial" w:eastAsia="Calibri" w:hAnsi="Arial" w:cs="Arial"/>
                <w:sz w:val="20"/>
              </w:rPr>
              <w:t>Video-proyector.</w:t>
            </w:r>
          </w:p>
          <w:p w14:paraId="25369C23" w14:textId="77777777" w:rsidR="002A66E7" w:rsidRPr="002A66E7" w:rsidRDefault="002A66E7" w:rsidP="002A66E7">
            <w:pPr>
              <w:rPr>
                <w:rFonts w:ascii="Arial" w:eastAsia="Calibri" w:hAnsi="Arial" w:cs="Arial"/>
                <w:sz w:val="20"/>
              </w:rPr>
            </w:pPr>
            <w:r w:rsidRPr="002A66E7">
              <w:rPr>
                <w:rFonts w:ascii="Arial" w:eastAsia="Calibri" w:hAnsi="Arial" w:cs="Arial"/>
                <w:sz w:val="20"/>
              </w:rPr>
              <w:t>Pantalla para proyecciones.</w:t>
            </w:r>
          </w:p>
          <w:p w14:paraId="3B10AD07" w14:textId="77777777" w:rsidR="002A66E7" w:rsidRPr="002A66E7" w:rsidRDefault="002A66E7" w:rsidP="002A66E7">
            <w:pPr>
              <w:rPr>
                <w:rFonts w:ascii="Arial" w:eastAsia="Calibri" w:hAnsi="Arial" w:cs="Arial"/>
                <w:sz w:val="20"/>
              </w:rPr>
            </w:pPr>
            <w:r w:rsidRPr="002A66E7">
              <w:rPr>
                <w:rFonts w:ascii="Arial" w:eastAsia="Calibri" w:hAnsi="Arial" w:cs="Arial"/>
                <w:sz w:val="20"/>
              </w:rPr>
              <w:t>Aula climatizada</w:t>
            </w:r>
          </w:p>
          <w:p w14:paraId="09CAB5DF" w14:textId="77777777" w:rsidR="002A66E7" w:rsidRPr="002A66E7" w:rsidRDefault="002A66E7" w:rsidP="002A66E7">
            <w:pPr>
              <w:rPr>
                <w:rFonts w:ascii="Arial" w:eastAsia="Calibri" w:hAnsi="Arial" w:cs="Arial"/>
                <w:sz w:val="20"/>
              </w:rPr>
            </w:pPr>
            <w:r w:rsidRPr="002A66E7">
              <w:rPr>
                <w:rFonts w:ascii="Arial" w:eastAsia="Calibri" w:hAnsi="Arial" w:cs="Arial"/>
                <w:sz w:val="20"/>
              </w:rPr>
              <w:t>Mobiliario completo (sillas, escritorio, etc.)</w:t>
            </w:r>
          </w:p>
          <w:p w14:paraId="40AFD4B3" w14:textId="77777777" w:rsidR="002A66E7" w:rsidRPr="002A66E7" w:rsidRDefault="002A66E7" w:rsidP="002A66E7">
            <w:pPr>
              <w:rPr>
                <w:rFonts w:ascii="Arial" w:eastAsia="Calibri" w:hAnsi="Arial" w:cs="Arial"/>
                <w:sz w:val="20"/>
              </w:rPr>
            </w:pPr>
            <w:r w:rsidRPr="002A66E7">
              <w:rPr>
                <w:rFonts w:ascii="Arial" w:eastAsia="Calibri" w:hAnsi="Arial" w:cs="Arial"/>
                <w:sz w:val="20"/>
              </w:rPr>
              <w:t>Marcador para pizarrón de acrílico.</w:t>
            </w:r>
          </w:p>
          <w:p w14:paraId="347FA2B5" w14:textId="77777777" w:rsidR="002A66E7" w:rsidRPr="002A66E7" w:rsidRDefault="002A66E7" w:rsidP="002A66E7">
            <w:pPr>
              <w:rPr>
                <w:rFonts w:ascii="Arial" w:eastAsia="Calibri" w:hAnsi="Arial" w:cs="Arial"/>
                <w:sz w:val="20"/>
              </w:rPr>
            </w:pPr>
            <w:r w:rsidRPr="002A66E7">
              <w:rPr>
                <w:rFonts w:ascii="Arial" w:eastAsia="Calibri" w:hAnsi="Arial" w:cs="Arial"/>
                <w:sz w:val="20"/>
              </w:rPr>
              <w:t>Diapositivas.</w:t>
            </w:r>
          </w:p>
          <w:p w14:paraId="1F91BEC4" w14:textId="77777777" w:rsidR="002A66E7" w:rsidRPr="002A66E7" w:rsidRDefault="002A66E7" w:rsidP="002A66E7">
            <w:pPr>
              <w:rPr>
                <w:rFonts w:ascii="Arial" w:eastAsia="Calibri" w:hAnsi="Arial" w:cs="Arial"/>
                <w:sz w:val="20"/>
              </w:rPr>
            </w:pPr>
            <w:r w:rsidRPr="002A66E7">
              <w:rPr>
                <w:rFonts w:ascii="Arial" w:eastAsia="Calibri" w:hAnsi="Arial" w:cs="Arial"/>
                <w:sz w:val="20"/>
              </w:rPr>
              <w:t>Papel bond</w:t>
            </w:r>
          </w:p>
          <w:p w14:paraId="355023D8" w14:textId="77777777" w:rsidR="002A66E7" w:rsidRPr="002A66E7" w:rsidRDefault="002A66E7" w:rsidP="002A66E7">
            <w:pPr>
              <w:rPr>
                <w:rFonts w:ascii="Arial" w:eastAsia="Calibri" w:hAnsi="Arial" w:cs="Arial"/>
                <w:sz w:val="20"/>
              </w:rPr>
            </w:pPr>
            <w:r w:rsidRPr="002A66E7">
              <w:rPr>
                <w:rFonts w:ascii="Arial" w:eastAsia="Calibri" w:hAnsi="Arial" w:cs="Arial"/>
                <w:sz w:val="20"/>
              </w:rPr>
              <w:t>Marcadores p/para papel bond (</w:t>
            </w:r>
            <w:proofErr w:type="spellStart"/>
            <w:r w:rsidRPr="002A66E7">
              <w:rPr>
                <w:rFonts w:ascii="Arial" w:eastAsia="Calibri" w:hAnsi="Arial" w:cs="Arial"/>
                <w:sz w:val="20"/>
              </w:rPr>
              <w:t>rotafolios</w:t>
            </w:r>
            <w:proofErr w:type="spellEnd"/>
            <w:r w:rsidRPr="002A66E7">
              <w:rPr>
                <w:rFonts w:ascii="Arial" w:eastAsia="Calibri" w:hAnsi="Arial" w:cs="Arial"/>
                <w:sz w:val="20"/>
              </w:rPr>
              <w:t>).</w:t>
            </w:r>
          </w:p>
          <w:p w14:paraId="5E7BE99D" w14:textId="77777777" w:rsidR="002A66E7" w:rsidRPr="002A66E7" w:rsidRDefault="002A66E7" w:rsidP="002A66E7">
            <w:pPr>
              <w:rPr>
                <w:rFonts w:ascii="Arial" w:eastAsia="Calibri" w:hAnsi="Arial" w:cs="Arial"/>
                <w:sz w:val="20"/>
              </w:rPr>
            </w:pPr>
            <w:r w:rsidRPr="002A66E7">
              <w:rPr>
                <w:rFonts w:ascii="Arial" w:eastAsia="Calibri" w:hAnsi="Arial" w:cs="Arial"/>
                <w:sz w:val="20"/>
              </w:rPr>
              <w:t>Fotocopias con los temas y subtemas.</w:t>
            </w:r>
          </w:p>
          <w:p w14:paraId="5C1B29ED" w14:textId="52BE0533" w:rsidR="00480E8F" w:rsidRDefault="002A66E7" w:rsidP="002A66E7">
            <w:pPr>
              <w:pStyle w:val="Sinespaciado"/>
              <w:rPr>
                <w:rFonts w:ascii="Arial" w:hAnsi="Arial" w:cs="Arial"/>
                <w:sz w:val="16"/>
                <w:szCs w:val="16"/>
              </w:rPr>
            </w:pPr>
            <w:r w:rsidRPr="002A66E7">
              <w:rPr>
                <w:rFonts w:ascii="Arial" w:eastAsia="Calibri" w:hAnsi="Arial" w:cs="Arial"/>
                <w:sz w:val="20"/>
              </w:rPr>
              <w:t>Pizarrón de acrílico.</w:t>
            </w:r>
          </w:p>
        </w:tc>
      </w:tr>
    </w:tbl>
    <w:p w14:paraId="205C5506" w14:textId="01B984BD" w:rsidR="00480E8F" w:rsidRDefault="00480E8F" w:rsidP="00480E8F">
      <w:pPr>
        <w:pStyle w:val="Sinespaciado"/>
        <w:rPr>
          <w:rFonts w:ascii="Arial" w:hAnsi="Arial" w:cs="Arial"/>
          <w:sz w:val="16"/>
          <w:szCs w:val="16"/>
        </w:rPr>
      </w:pPr>
    </w:p>
    <w:p w14:paraId="4525F7E3" w14:textId="77777777" w:rsidR="00640116" w:rsidRDefault="00640116" w:rsidP="00480E8F">
      <w:pPr>
        <w:pStyle w:val="Sinespaciado"/>
        <w:rPr>
          <w:rFonts w:ascii="Arial" w:hAnsi="Arial" w:cs="Arial"/>
          <w:sz w:val="16"/>
          <w:szCs w:val="16"/>
        </w:rPr>
      </w:pPr>
    </w:p>
    <w:p w14:paraId="11368D9E" w14:textId="40B557D7" w:rsidR="00480E8F" w:rsidRPr="00640116" w:rsidRDefault="00480E8F" w:rsidP="004968CC">
      <w:pPr>
        <w:pStyle w:val="Sinespaciado"/>
        <w:numPr>
          <w:ilvl w:val="0"/>
          <w:numId w:val="2"/>
        </w:numPr>
        <w:rPr>
          <w:rFonts w:ascii="Arial" w:hAnsi="Arial" w:cs="Arial"/>
          <w:b/>
          <w:bCs/>
          <w:sz w:val="18"/>
          <w:szCs w:val="18"/>
        </w:rPr>
      </w:pPr>
      <w:r w:rsidRPr="00640116">
        <w:rPr>
          <w:rFonts w:ascii="Arial" w:hAnsi="Arial" w:cs="Arial"/>
          <w:b/>
          <w:bCs/>
          <w:sz w:val="18"/>
          <w:szCs w:val="18"/>
        </w:rPr>
        <w:t>Calendarización de evaluación en semanas:</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8443E0" w14:paraId="518BE623" w14:textId="77777777" w:rsidTr="00FC4A60">
        <w:tc>
          <w:tcPr>
            <w:tcW w:w="846" w:type="dxa"/>
          </w:tcPr>
          <w:p w14:paraId="59E67476" w14:textId="7B56E7E2" w:rsidR="008443E0" w:rsidRPr="0018547C" w:rsidRDefault="008443E0" w:rsidP="008443E0">
            <w:pPr>
              <w:pStyle w:val="Sinespaciado"/>
              <w:ind w:left="-112"/>
              <w:jc w:val="center"/>
              <w:rPr>
                <w:rFonts w:ascii="Arial" w:hAnsi="Arial" w:cs="Arial"/>
                <w:b/>
                <w:bCs/>
                <w:sz w:val="20"/>
                <w:szCs w:val="20"/>
              </w:rPr>
            </w:pPr>
            <w:r w:rsidRPr="0018547C">
              <w:rPr>
                <w:rFonts w:ascii="Arial" w:hAnsi="Arial" w:cs="Arial"/>
                <w:b/>
                <w:bCs/>
                <w:sz w:val="20"/>
                <w:szCs w:val="20"/>
              </w:rPr>
              <w:t>TP</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EB97EDF" w14:textId="1A30F1DF"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ED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D450C7F"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CFD5C07"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EC01DA1" w14:textId="62BBAF62"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EF-1</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B3DA651"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72262F1"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D3A9882" w14:textId="6E09E093"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BF98EB7" w14:textId="56D1D6AE" w:rsidR="008443E0" w:rsidRPr="00A80BB4" w:rsidRDefault="00A80BB4" w:rsidP="008443E0">
            <w:pPr>
              <w:pStyle w:val="Sinespaciado"/>
              <w:rPr>
                <w:rFonts w:ascii="Arial" w:hAnsi="Arial" w:cs="Arial"/>
                <w:bCs/>
                <w:sz w:val="20"/>
                <w:szCs w:val="20"/>
              </w:rPr>
            </w:pPr>
            <w:r w:rsidRPr="00A80BB4">
              <w:rPr>
                <w:rFonts w:ascii="Arial" w:hAnsi="Arial" w:cs="Arial"/>
                <w:bCs/>
                <w:sz w:val="20"/>
                <w:szCs w:val="20"/>
              </w:rPr>
              <w:t>EF-2</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FE4D400"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8A5F5D1" w14:textId="5076F831"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1D42978"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347B290" w14:textId="0B8815BD" w:rsidR="008443E0" w:rsidRPr="00A80BB4" w:rsidRDefault="00A80BB4" w:rsidP="008443E0">
            <w:pPr>
              <w:pStyle w:val="Sinespaciado"/>
              <w:rPr>
                <w:rFonts w:ascii="Arial" w:hAnsi="Arial" w:cs="Arial"/>
                <w:bCs/>
                <w:sz w:val="20"/>
                <w:szCs w:val="20"/>
              </w:rPr>
            </w:pPr>
            <w:r w:rsidRPr="00A80BB4">
              <w:rPr>
                <w:rFonts w:ascii="Arial" w:hAnsi="Arial" w:cs="Arial"/>
                <w:bCs/>
                <w:sz w:val="20"/>
                <w:szCs w:val="20"/>
              </w:rPr>
              <w:t>EF-3</w:t>
            </w: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09A3394" w14:textId="2B606938" w:rsidR="008443E0" w:rsidRPr="0018547C" w:rsidRDefault="008443E0" w:rsidP="00A80BB4">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6B97282"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36AB27C" w14:textId="77777777" w:rsidR="008443E0" w:rsidRPr="0018547C" w:rsidRDefault="008443E0" w:rsidP="008443E0">
            <w:pPr>
              <w:pStyle w:val="Sinespaciado"/>
              <w:rPr>
                <w:rFonts w:ascii="Arial" w:hAnsi="Arial" w:cs="Arial"/>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2F4DE20A" w14:textId="50B9548A" w:rsidR="008443E0" w:rsidRPr="0018547C" w:rsidRDefault="008443E0" w:rsidP="00A80BB4">
            <w:pPr>
              <w:pStyle w:val="Sinespaciado"/>
              <w:rPr>
                <w:rFonts w:ascii="Arial" w:hAnsi="Arial" w:cs="Arial"/>
                <w:b/>
                <w:bCs/>
                <w:sz w:val="20"/>
                <w:szCs w:val="20"/>
              </w:rPr>
            </w:pPr>
            <w:r w:rsidRPr="0018547C">
              <w:rPr>
                <w:rFonts w:ascii="Arial" w:eastAsia="Calibri" w:hAnsi="Arial" w:cs="Arial"/>
                <w:sz w:val="20"/>
                <w:szCs w:val="20"/>
              </w:rPr>
              <w:t>EF-</w:t>
            </w:r>
            <w:r w:rsidR="00A80BB4">
              <w:rPr>
                <w:rFonts w:ascii="Arial" w:eastAsia="Calibri" w:hAnsi="Arial" w:cs="Arial"/>
                <w:sz w:val="20"/>
                <w:szCs w:val="20"/>
              </w:rPr>
              <w:t>4</w:t>
            </w:r>
          </w:p>
        </w:tc>
      </w:tr>
      <w:tr w:rsidR="008443E0" w14:paraId="68851BBE" w14:textId="77777777" w:rsidTr="00FC4A60">
        <w:tc>
          <w:tcPr>
            <w:tcW w:w="846" w:type="dxa"/>
          </w:tcPr>
          <w:p w14:paraId="4240F638" w14:textId="500AD00C" w:rsidR="008443E0" w:rsidRPr="0018547C" w:rsidRDefault="008443E0" w:rsidP="008443E0">
            <w:pPr>
              <w:pStyle w:val="Sinespaciado"/>
              <w:ind w:left="-112"/>
              <w:jc w:val="center"/>
              <w:rPr>
                <w:rFonts w:ascii="Arial" w:hAnsi="Arial" w:cs="Arial"/>
                <w:b/>
                <w:bCs/>
                <w:sz w:val="20"/>
                <w:szCs w:val="20"/>
              </w:rPr>
            </w:pPr>
            <w:r w:rsidRPr="0018547C">
              <w:rPr>
                <w:rFonts w:ascii="Arial" w:hAnsi="Arial" w:cs="Arial"/>
                <w:b/>
                <w:bCs/>
                <w:sz w:val="20"/>
                <w:szCs w:val="20"/>
              </w:rPr>
              <w:t>TR</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59B154E" w14:textId="790EA79C"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798D1A2A"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531AC61"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DAEC71A"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518FD52"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ABB1A90"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26F6F61B"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B4C43F2"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7D78875"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29ADFEC"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1A8D3E66"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79F847B"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DAA29B6"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40F32D1"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61D2D9A" w14:textId="77777777" w:rsidR="008443E0" w:rsidRPr="0018547C" w:rsidRDefault="008443E0" w:rsidP="008443E0">
            <w:pPr>
              <w:pStyle w:val="Sinespaciado"/>
              <w:rPr>
                <w:rFonts w:ascii="Arial" w:hAnsi="Arial" w:cs="Arial"/>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386B5732" w14:textId="77777777" w:rsidR="008443E0" w:rsidRPr="0018547C" w:rsidRDefault="008443E0" w:rsidP="008443E0">
            <w:pPr>
              <w:pStyle w:val="Sinespaciado"/>
              <w:rPr>
                <w:rFonts w:ascii="Arial" w:hAnsi="Arial" w:cs="Arial"/>
                <w:b/>
                <w:bCs/>
                <w:sz w:val="20"/>
                <w:szCs w:val="20"/>
              </w:rPr>
            </w:pPr>
          </w:p>
        </w:tc>
      </w:tr>
      <w:tr w:rsidR="008443E0" w14:paraId="4A1F7A8D" w14:textId="77777777" w:rsidTr="00FC4A60">
        <w:tc>
          <w:tcPr>
            <w:tcW w:w="846" w:type="dxa"/>
          </w:tcPr>
          <w:p w14:paraId="1F537517" w14:textId="49DC3B71" w:rsidR="008443E0" w:rsidRPr="0018547C" w:rsidRDefault="008443E0" w:rsidP="008443E0">
            <w:pPr>
              <w:pStyle w:val="Sinespaciado"/>
              <w:ind w:left="-112"/>
              <w:jc w:val="center"/>
              <w:rPr>
                <w:rFonts w:ascii="Arial" w:hAnsi="Arial" w:cs="Arial"/>
                <w:b/>
                <w:bCs/>
                <w:sz w:val="20"/>
                <w:szCs w:val="20"/>
              </w:rPr>
            </w:pPr>
            <w:r w:rsidRPr="0018547C">
              <w:rPr>
                <w:rFonts w:ascii="Arial" w:hAnsi="Arial" w:cs="Arial"/>
                <w:b/>
                <w:bCs/>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72A6986" w14:textId="5132A792"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411F268D"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316C623"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7BBC2186"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7B5F18B2" w14:textId="17C51ADD"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0A437129"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5858D52F"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62F75B1E"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466F6F15" w14:textId="7FA45FA1"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3C0542A9"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0DB128E" w14:textId="77777777" w:rsidR="008443E0" w:rsidRPr="0018547C" w:rsidRDefault="008443E0" w:rsidP="008443E0">
            <w:pPr>
              <w:pStyle w:val="Sinespaciado"/>
              <w:rPr>
                <w:rFonts w:ascii="Arial" w:hAnsi="Arial" w:cs="Arial"/>
                <w:b/>
                <w:bCs/>
                <w:sz w:val="20"/>
                <w:szCs w:val="20"/>
              </w:rPr>
            </w:pP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5F639E29"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0BB77D2A" w14:textId="5FF5B167" w:rsidR="008443E0" w:rsidRPr="0018547C" w:rsidRDefault="008443E0" w:rsidP="008443E0">
            <w:pPr>
              <w:pStyle w:val="Sinespaciado"/>
              <w:rPr>
                <w:rFonts w:ascii="Arial" w:hAnsi="Arial" w:cs="Arial"/>
                <w:b/>
                <w:bCs/>
                <w:sz w:val="20"/>
                <w:szCs w:val="20"/>
              </w:rPr>
            </w:pPr>
            <w:r w:rsidRPr="0018547C">
              <w:rPr>
                <w:rFonts w:ascii="Arial" w:eastAsia="Calibri" w:hAnsi="Arial" w:cs="Arial"/>
                <w:sz w:val="20"/>
                <w:szCs w:val="20"/>
              </w:rPr>
              <w:t>SD</w:t>
            </w:r>
          </w:p>
        </w:tc>
        <w:tc>
          <w:tcPr>
            <w:tcW w:w="846" w:type="dxa"/>
            <w:tcBorders>
              <w:top w:val="single" w:sz="4" w:space="0" w:color="auto"/>
              <w:left w:val="single" w:sz="4" w:space="0" w:color="auto"/>
              <w:bottom w:val="single" w:sz="4" w:space="0" w:color="auto"/>
              <w:right w:val="single" w:sz="4" w:space="0" w:color="auto"/>
            </w:tcBorders>
            <w:shd w:val="clear" w:color="auto" w:fill="auto"/>
          </w:tcPr>
          <w:p w14:paraId="194967D0" w14:textId="77777777" w:rsidR="008443E0" w:rsidRPr="0018547C" w:rsidRDefault="008443E0" w:rsidP="008443E0">
            <w:pPr>
              <w:pStyle w:val="Sinespaciado"/>
              <w:rPr>
                <w:rFonts w:ascii="Arial" w:hAnsi="Arial" w:cs="Arial"/>
                <w:b/>
                <w:bCs/>
                <w:sz w:val="20"/>
                <w:szCs w:val="20"/>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302048D7" w14:textId="4FBB05B4" w:rsidR="008443E0" w:rsidRPr="0018547C" w:rsidRDefault="008443E0" w:rsidP="008443E0">
            <w:pPr>
              <w:pStyle w:val="Sinespaciado"/>
              <w:rPr>
                <w:rFonts w:ascii="Arial" w:hAnsi="Arial" w:cs="Arial"/>
                <w:b/>
                <w:bCs/>
                <w:sz w:val="20"/>
                <w:szCs w:val="20"/>
              </w:rPr>
            </w:pPr>
          </w:p>
        </w:tc>
        <w:tc>
          <w:tcPr>
            <w:tcW w:w="911" w:type="dxa"/>
            <w:tcBorders>
              <w:top w:val="single" w:sz="4" w:space="0" w:color="auto"/>
              <w:left w:val="single" w:sz="4" w:space="0" w:color="auto"/>
              <w:bottom w:val="single" w:sz="4" w:space="0" w:color="auto"/>
              <w:right w:val="single" w:sz="4" w:space="0" w:color="auto"/>
            </w:tcBorders>
            <w:shd w:val="clear" w:color="auto" w:fill="auto"/>
          </w:tcPr>
          <w:p w14:paraId="6197355F" w14:textId="6CD4B935" w:rsidR="008443E0" w:rsidRPr="00A80BB4" w:rsidRDefault="00A80BB4" w:rsidP="00A80BB4">
            <w:pPr>
              <w:pStyle w:val="Sinespaciado"/>
              <w:jc w:val="center"/>
              <w:rPr>
                <w:rFonts w:ascii="Arial" w:hAnsi="Arial" w:cs="Arial"/>
                <w:bCs/>
                <w:sz w:val="20"/>
                <w:szCs w:val="20"/>
              </w:rPr>
            </w:pPr>
            <w:r w:rsidRPr="00A80BB4">
              <w:rPr>
                <w:rFonts w:ascii="Arial" w:hAnsi="Arial" w:cs="Arial"/>
                <w:bCs/>
                <w:sz w:val="20"/>
                <w:szCs w:val="20"/>
              </w:rPr>
              <w:t>SD</w:t>
            </w:r>
          </w:p>
        </w:tc>
      </w:tr>
    </w:tbl>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62416424" w:rsidR="00480E8F" w:rsidRDefault="00480E8F" w:rsidP="00480E8F">
      <w:pPr>
        <w:pStyle w:val="Sinespaciado"/>
        <w:rPr>
          <w:rFonts w:ascii="Arial" w:hAnsi="Arial" w:cs="Arial"/>
          <w:sz w:val="16"/>
          <w:szCs w:val="16"/>
        </w:rPr>
      </w:pPr>
      <w:r>
        <w:rPr>
          <w:rFonts w:ascii="Arial" w:hAnsi="Arial" w:cs="Arial"/>
          <w:sz w:val="16"/>
          <w:szCs w:val="16"/>
        </w:rPr>
        <w:t xml:space="preserve">ES: Evaluación </w:t>
      </w:r>
      <w:proofErr w:type="spellStart"/>
      <w:r>
        <w:rPr>
          <w:rFonts w:ascii="Arial" w:hAnsi="Arial" w:cs="Arial"/>
          <w:sz w:val="16"/>
          <w:szCs w:val="16"/>
        </w:rPr>
        <w:t>sumativa</w:t>
      </w:r>
      <w:proofErr w:type="spellEnd"/>
    </w:p>
    <w:p w14:paraId="01AB965E" w14:textId="77777777" w:rsidR="00A461C3" w:rsidRDefault="00A461C3" w:rsidP="00480E8F">
      <w:pPr>
        <w:pStyle w:val="Sinespaciado"/>
        <w:rPr>
          <w:rFonts w:ascii="Arial" w:hAnsi="Arial" w:cs="Arial"/>
          <w:sz w:val="16"/>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727B3E">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2E6422E2" w:rsidR="00480E8F" w:rsidRPr="00AE6022" w:rsidRDefault="00AE6022" w:rsidP="00480E8F">
            <w:pPr>
              <w:pStyle w:val="Sinespaciado"/>
              <w:rPr>
                <w:rFonts w:ascii="Arial" w:hAnsi="Arial" w:cs="Arial"/>
                <w:sz w:val="20"/>
                <w:szCs w:val="20"/>
              </w:rPr>
            </w:pPr>
            <w:r w:rsidRPr="00AE6022">
              <w:rPr>
                <w:rFonts w:ascii="Arial" w:hAnsi="Arial" w:cs="Arial"/>
                <w:sz w:val="20"/>
                <w:szCs w:val="20"/>
              </w:rPr>
              <w:t>18 de Agosto de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4"/>
        <w:gridCol w:w="460"/>
        <w:gridCol w:w="4301"/>
      </w:tblGrid>
      <w:tr w:rsidR="00480E8F" w14:paraId="15CFAF8E" w14:textId="77777777" w:rsidTr="00AE6022">
        <w:trPr>
          <w:trHeight w:val="694"/>
          <w:jc w:val="center"/>
        </w:trPr>
        <w:tc>
          <w:tcPr>
            <w:tcW w:w="3994" w:type="dxa"/>
            <w:tcBorders>
              <w:top w:val="nil"/>
              <w:left w:val="nil"/>
              <w:bottom w:val="single" w:sz="4" w:space="0" w:color="auto"/>
              <w:right w:val="nil"/>
            </w:tcBorders>
          </w:tcPr>
          <w:p w14:paraId="6E225CAF" w14:textId="7432CE4B" w:rsidR="00480E8F" w:rsidRPr="00AE6022" w:rsidRDefault="0018547C" w:rsidP="00480E8F">
            <w:pPr>
              <w:pStyle w:val="Sinespaciado"/>
              <w:jc w:val="center"/>
              <w:rPr>
                <w:rFonts w:ascii="Arial" w:hAnsi="Arial" w:cs="Arial"/>
                <w:sz w:val="20"/>
                <w:szCs w:val="20"/>
              </w:rPr>
            </w:pPr>
            <w:r w:rsidRPr="00AE6022">
              <w:rPr>
                <w:rFonts w:ascii="Arial" w:hAnsi="Arial" w:cs="Arial"/>
                <w:sz w:val="20"/>
                <w:szCs w:val="20"/>
              </w:rPr>
              <w:t>ING. COSME HERNANDEZ LINARES</w:t>
            </w:r>
          </w:p>
        </w:tc>
        <w:tc>
          <w:tcPr>
            <w:tcW w:w="460" w:type="dxa"/>
          </w:tcPr>
          <w:p w14:paraId="374AA148" w14:textId="77777777" w:rsidR="00480E8F" w:rsidRPr="00AE6022" w:rsidRDefault="00480E8F" w:rsidP="00480E8F">
            <w:pPr>
              <w:pStyle w:val="Sinespaciado"/>
              <w:jc w:val="center"/>
              <w:rPr>
                <w:rFonts w:ascii="Arial" w:hAnsi="Arial" w:cs="Arial"/>
                <w:sz w:val="20"/>
                <w:szCs w:val="20"/>
              </w:rPr>
            </w:pPr>
          </w:p>
        </w:tc>
        <w:tc>
          <w:tcPr>
            <w:tcW w:w="4301" w:type="dxa"/>
            <w:tcBorders>
              <w:top w:val="nil"/>
              <w:left w:val="nil"/>
              <w:bottom w:val="single" w:sz="4" w:space="0" w:color="auto"/>
              <w:right w:val="nil"/>
            </w:tcBorders>
          </w:tcPr>
          <w:p w14:paraId="451A1CCD" w14:textId="66DE33B9" w:rsidR="00480E8F" w:rsidRPr="00AE6022" w:rsidRDefault="00F43710" w:rsidP="00480E8F">
            <w:pPr>
              <w:pStyle w:val="Sinespaciado"/>
              <w:jc w:val="center"/>
              <w:rPr>
                <w:rFonts w:ascii="Arial" w:hAnsi="Arial" w:cs="Arial"/>
                <w:sz w:val="20"/>
                <w:szCs w:val="20"/>
              </w:rPr>
            </w:pPr>
            <w:r>
              <w:rPr>
                <w:rFonts w:ascii="Arial" w:hAnsi="Arial" w:cs="Arial"/>
                <w:sz w:val="20"/>
                <w:szCs w:val="20"/>
              </w:rPr>
              <w:t xml:space="preserve">ING. </w:t>
            </w:r>
            <w:r w:rsidR="0018547C" w:rsidRPr="00AE6022">
              <w:rPr>
                <w:rFonts w:ascii="Arial" w:hAnsi="Arial" w:cs="Arial"/>
                <w:sz w:val="20"/>
                <w:szCs w:val="20"/>
              </w:rPr>
              <w:t>JUAN LUIS BAIZABAL CHAPARROS</w:t>
            </w:r>
          </w:p>
        </w:tc>
      </w:tr>
      <w:tr w:rsidR="00480E8F" w14:paraId="5CBB2251" w14:textId="77777777" w:rsidTr="00AE6022">
        <w:trPr>
          <w:trHeight w:val="206"/>
          <w:jc w:val="center"/>
        </w:trPr>
        <w:tc>
          <w:tcPr>
            <w:tcW w:w="3994"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60" w:type="dxa"/>
          </w:tcPr>
          <w:p w14:paraId="06F28D3B" w14:textId="77777777" w:rsidR="00480E8F" w:rsidRDefault="00480E8F" w:rsidP="00480E8F">
            <w:pPr>
              <w:pStyle w:val="Sinespaciado"/>
              <w:jc w:val="center"/>
              <w:rPr>
                <w:rFonts w:ascii="Arial" w:hAnsi="Arial" w:cs="Arial"/>
                <w:sz w:val="16"/>
                <w:szCs w:val="16"/>
              </w:rPr>
            </w:pPr>
          </w:p>
        </w:tc>
        <w:tc>
          <w:tcPr>
            <w:tcW w:w="4301"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6091E781" w14:textId="423C7A91" w:rsidR="00925CBF" w:rsidRPr="00CE7211" w:rsidRDefault="00925CBF" w:rsidP="00480E8F">
      <w:pPr>
        <w:spacing w:after="0"/>
      </w:pPr>
    </w:p>
    <w:sectPr w:rsidR="00925CBF" w:rsidRPr="00CE7211"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02770" w14:textId="77777777" w:rsidR="00F56A23" w:rsidRDefault="00F56A23" w:rsidP="00A330F3">
      <w:pPr>
        <w:spacing w:after="0" w:line="240" w:lineRule="auto"/>
      </w:pPr>
      <w:r>
        <w:separator/>
      </w:r>
    </w:p>
  </w:endnote>
  <w:endnote w:type="continuationSeparator" w:id="0">
    <w:p w14:paraId="1F1769C8" w14:textId="77777777" w:rsidR="00F56A23" w:rsidRDefault="00F56A23"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B4DF" w14:textId="0F2EF839" w:rsidR="00FC4A60" w:rsidRDefault="00FC4A60">
    <w:pPr>
      <w:pStyle w:val="Piedepgina"/>
    </w:pPr>
  </w:p>
  <w:p w14:paraId="331479ED" w14:textId="77777777" w:rsidR="00FC4A60" w:rsidRDefault="00FC4A6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FC4A60" w14:paraId="3F54BB4E" w14:textId="77777777" w:rsidTr="00A7713B">
      <w:tc>
        <w:tcPr>
          <w:tcW w:w="1980" w:type="dxa"/>
          <w:vAlign w:val="center"/>
        </w:tcPr>
        <w:p w14:paraId="5F2BFE4F" w14:textId="500044AB" w:rsidR="00FC4A60" w:rsidRDefault="00FC4A60"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00577606" w:rsidRPr="00577606">
            <w:rPr>
              <w:rFonts w:ascii="Arial" w:hAnsi="Arial" w:cs="Arial"/>
              <w:b/>
              <w:bCs/>
              <w:noProof/>
              <w:sz w:val="20"/>
              <w:lang w:val="es-ES"/>
            </w:rPr>
            <w:t>19</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00577606" w:rsidRPr="00577606">
            <w:rPr>
              <w:rFonts w:ascii="Arial" w:hAnsi="Arial" w:cs="Arial"/>
              <w:b/>
              <w:bCs/>
              <w:noProof/>
              <w:sz w:val="20"/>
              <w:lang w:val="es-ES"/>
            </w:rPr>
            <w:t>19</w:t>
          </w:r>
          <w:r w:rsidRPr="005208AE">
            <w:rPr>
              <w:rFonts w:ascii="Arial" w:hAnsi="Arial" w:cs="Arial"/>
              <w:b/>
              <w:bCs/>
              <w:sz w:val="20"/>
            </w:rPr>
            <w:fldChar w:fldCharType="end"/>
          </w:r>
        </w:p>
      </w:tc>
      <w:tc>
        <w:tcPr>
          <w:tcW w:w="10206" w:type="dxa"/>
        </w:tcPr>
        <w:p w14:paraId="0417EC15" w14:textId="77777777" w:rsidR="00FC4A60" w:rsidRPr="005208AE" w:rsidRDefault="00FC4A60"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FC4A60" w:rsidRPr="005208AE" w:rsidRDefault="00FC4A60"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FC4A60" w:rsidRDefault="00FC4A60"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FC4A60" w:rsidRDefault="00FC4A60"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r>
            <w:rPr>
              <w:rFonts w:ascii="Arial" w:hAnsi="Arial" w:cs="Arial"/>
              <w:b/>
              <w:sz w:val="20"/>
            </w:rPr>
            <w:t>Junio 2025</w:t>
          </w:r>
        </w:p>
      </w:tc>
    </w:tr>
  </w:tbl>
  <w:p w14:paraId="078B6DC1" w14:textId="77777777" w:rsidR="00FC4A60" w:rsidRDefault="00FC4A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A6244" w14:textId="77777777" w:rsidR="00F56A23" w:rsidRDefault="00F56A23" w:rsidP="00A330F3">
      <w:pPr>
        <w:spacing w:after="0" w:line="240" w:lineRule="auto"/>
      </w:pPr>
      <w:r>
        <w:separator/>
      </w:r>
    </w:p>
  </w:footnote>
  <w:footnote w:type="continuationSeparator" w:id="0">
    <w:p w14:paraId="2ECED06A" w14:textId="77777777" w:rsidR="00F56A23" w:rsidRDefault="00F56A23"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312DC" w14:textId="0031A591" w:rsidR="00FC4A60" w:rsidRDefault="00FC4A60">
    <w:pPr>
      <w:pStyle w:val="Encabezado"/>
    </w:pPr>
  </w:p>
  <w:p w14:paraId="4CB3CBA0" w14:textId="77777777" w:rsidR="00FC4A60" w:rsidRDefault="00FC4A6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FC4A60" w:rsidRPr="00DB4431" w14:paraId="7220D7DE" w14:textId="77777777" w:rsidTr="00CE7211">
      <w:trPr>
        <w:gridAfter w:val="1"/>
        <w:trHeight w:val="532"/>
      </w:trPr>
      <w:tc>
        <w:tcPr>
          <w:tcW w:w="2552" w:type="dxa"/>
          <w:vMerge w:val="restart"/>
        </w:tcPr>
        <w:p w14:paraId="0369E3BB" w14:textId="35F458DF" w:rsidR="00FC4A60" w:rsidRDefault="00FC4A60" w:rsidP="00280095">
          <w:pPr>
            <w:pStyle w:val="Encabezado"/>
          </w:pPr>
        </w:p>
      </w:tc>
      <w:tc>
        <w:tcPr>
          <w:tcW w:w="8998" w:type="dxa"/>
          <w:tcBorders>
            <w:bottom w:val="single" w:sz="4" w:space="0" w:color="auto"/>
          </w:tcBorders>
          <w:vAlign w:val="center"/>
        </w:tcPr>
        <w:p w14:paraId="10521D88" w14:textId="766EF144" w:rsidR="00FC4A60" w:rsidRPr="00DB4431" w:rsidRDefault="00FC4A60"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 xml:space="preserve">an </w:t>
          </w:r>
          <w:proofErr w:type="spellStart"/>
          <w:r>
            <w:rPr>
              <w:rFonts w:ascii="Arial" w:hAnsi="Arial" w:cs="Arial"/>
              <w:b/>
              <w:szCs w:val="17"/>
              <w:lang w:val="pt-BR" w:eastAsia="es-MX"/>
            </w:rPr>
            <w:t>Andres</w:t>
          </w:r>
          <w:proofErr w:type="spellEnd"/>
          <w:r>
            <w:rPr>
              <w:rFonts w:ascii="Arial" w:hAnsi="Arial" w:cs="Arial"/>
              <w:b/>
              <w:szCs w:val="17"/>
              <w:lang w:val="pt-BR" w:eastAsia="es-MX"/>
            </w:rPr>
            <w:t xml:space="preserve"> </w:t>
          </w:r>
          <w:proofErr w:type="spellStart"/>
          <w:r>
            <w:rPr>
              <w:rFonts w:ascii="Arial" w:hAnsi="Arial" w:cs="Arial"/>
              <w:b/>
              <w:szCs w:val="17"/>
              <w:lang w:val="pt-BR" w:eastAsia="es-MX"/>
            </w:rPr>
            <w:t>Tuxtla</w:t>
          </w:r>
          <w:proofErr w:type="spellEnd"/>
        </w:p>
      </w:tc>
      <w:tc>
        <w:tcPr>
          <w:tcW w:w="279" w:type="dxa"/>
          <w:vMerge w:val="restart"/>
        </w:tcPr>
        <w:p w14:paraId="39439E68" w14:textId="77777777" w:rsidR="00FC4A60" w:rsidRPr="00DB4431" w:rsidRDefault="00FC4A60" w:rsidP="00280095">
          <w:pPr>
            <w:pStyle w:val="Encabezado"/>
            <w:rPr>
              <w:lang w:val="pt-BR"/>
            </w:rPr>
          </w:pPr>
        </w:p>
      </w:tc>
    </w:tr>
    <w:tr w:rsidR="00FC4A60" w14:paraId="09635B9D" w14:textId="77777777" w:rsidTr="00CE7211">
      <w:trPr>
        <w:trHeight w:val="502"/>
      </w:trPr>
      <w:tc>
        <w:tcPr>
          <w:tcW w:w="2552" w:type="dxa"/>
          <w:vMerge/>
        </w:tcPr>
        <w:p w14:paraId="7106428D" w14:textId="77777777" w:rsidR="00FC4A60" w:rsidRPr="00DB4431" w:rsidRDefault="00FC4A60" w:rsidP="00280095">
          <w:pPr>
            <w:pStyle w:val="Encabezado"/>
            <w:rPr>
              <w:lang w:val="pt-BR"/>
            </w:rPr>
          </w:pPr>
        </w:p>
      </w:tc>
      <w:tc>
        <w:tcPr>
          <w:tcW w:w="8998" w:type="dxa"/>
          <w:tcBorders>
            <w:top w:val="single" w:sz="4" w:space="0" w:color="auto"/>
          </w:tcBorders>
          <w:vAlign w:val="center"/>
        </w:tcPr>
        <w:p w14:paraId="4CD197D6" w14:textId="77777777" w:rsidR="00FC4A60" w:rsidRPr="005208AE" w:rsidRDefault="00FC4A60" w:rsidP="005208AE">
          <w:pPr>
            <w:jc w:val="center"/>
            <w:rPr>
              <w:rFonts w:ascii="Arial" w:hAnsi="Arial" w:cs="Arial"/>
              <w:sz w:val="20"/>
            </w:rPr>
          </w:pPr>
          <w:r w:rsidRPr="005208AE">
            <w:rPr>
              <w:rFonts w:ascii="Arial" w:hAnsi="Arial" w:cs="Arial"/>
              <w:sz w:val="20"/>
            </w:rPr>
            <w:t>INSTRUMENTACIÓN DIDÁCTICA</w:t>
          </w:r>
        </w:p>
        <w:p w14:paraId="18341270" w14:textId="40CF7DFA" w:rsidR="00FC4A60" w:rsidRPr="005208AE" w:rsidRDefault="00FC4A60"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FC4A60" w:rsidRDefault="00FC4A60" w:rsidP="00280095">
          <w:pPr>
            <w:pStyle w:val="Encabezado"/>
          </w:pPr>
        </w:p>
      </w:tc>
      <w:tc>
        <w:tcPr>
          <w:tcW w:w="0" w:type="auto"/>
        </w:tcPr>
        <w:p w14:paraId="3551CB73" w14:textId="341A7EAF" w:rsidR="00FC4A60" w:rsidRDefault="00FC4A60">
          <w:r>
            <w:rPr>
              <w:noProof/>
              <w:lang w:eastAsia="es-MX"/>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tab/>
          </w:r>
          <w:r>
            <w:tab/>
          </w:r>
        </w:p>
      </w:tc>
    </w:tr>
  </w:tbl>
  <w:p w14:paraId="484BF151" w14:textId="4E07C652" w:rsidR="00FC4A60" w:rsidRDefault="00FC4A60"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32F4AB2"/>
    <w:multiLevelType w:val="hybridMultilevel"/>
    <w:tmpl w:val="A594BE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45819A9"/>
    <w:multiLevelType w:val="hybridMultilevel"/>
    <w:tmpl w:val="464E76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A14C99"/>
    <w:multiLevelType w:val="hybridMultilevel"/>
    <w:tmpl w:val="F69C81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F63560E"/>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8AE48CB"/>
    <w:multiLevelType w:val="hybridMultilevel"/>
    <w:tmpl w:val="5AF281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23423AF"/>
    <w:multiLevelType w:val="hybridMultilevel"/>
    <w:tmpl w:val="8F9CC5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CA22EC7"/>
    <w:multiLevelType w:val="hybridMultilevel"/>
    <w:tmpl w:val="EC201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5"/>
  </w:num>
  <w:num w:numId="4">
    <w:abstractNumId w:val="6"/>
  </w:num>
  <w:num w:numId="5">
    <w:abstractNumId w:val="0"/>
  </w:num>
  <w:num w:numId="6">
    <w:abstractNumId w:val="2"/>
  </w:num>
  <w:num w:numId="7">
    <w:abstractNumId w:val="12"/>
  </w:num>
  <w:num w:numId="8">
    <w:abstractNumId w:val="4"/>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1"/>
  </w:num>
  <w:num w:numId="14">
    <w:abstractNumId w:val="3"/>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37"/>
    <w:rsid w:val="000012C9"/>
    <w:rsid w:val="00010352"/>
    <w:rsid w:val="00033374"/>
    <w:rsid w:val="000366BB"/>
    <w:rsid w:val="00042BB2"/>
    <w:rsid w:val="00057492"/>
    <w:rsid w:val="00072E24"/>
    <w:rsid w:val="000909FE"/>
    <w:rsid w:val="000A5DB4"/>
    <w:rsid w:val="000E5820"/>
    <w:rsid w:val="000E6B37"/>
    <w:rsid w:val="000F39CD"/>
    <w:rsid w:val="000F3DE1"/>
    <w:rsid w:val="000F6F23"/>
    <w:rsid w:val="001309AB"/>
    <w:rsid w:val="00134BA8"/>
    <w:rsid w:val="00135D89"/>
    <w:rsid w:val="00146485"/>
    <w:rsid w:val="00153988"/>
    <w:rsid w:val="00164600"/>
    <w:rsid w:val="00181D94"/>
    <w:rsid w:val="00182051"/>
    <w:rsid w:val="0018547C"/>
    <w:rsid w:val="00190E42"/>
    <w:rsid w:val="001A77EE"/>
    <w:rsid w:val="001B224B"/>
    <w:rsid w:val="001B692A"/>
    <w:rsid w:val="001C5A24"/>
    <w:rsid w:val="001D3012"/>
    <w:rsid w:val="001D7537"/>
    <w:rsid w:val="001E3684"/>
    <w:rsid w:val="001E6C8F"/>
    <w:rsid w:val="002001D9"/>
    <w:rsid w:val="002037A8"/>
    <w:rsid w:val="0020731A"/>
    <w:rsid w:val="002149DE"/>
    <w:rsid w:val="00215C6F"/>
    <w:rsid w:val="00220018"/>
    <w:rsid w:val="00251472"/>
    <w:rsid w:val="00251CD7"/>
    <w:rsid w:val="00252928"/>
    <w:rsid w:val="00252B5D"/>
    <w:rsid w:val="002552C7"/>
    <w:rsid w:val="00255583"/>
    <w:rsid w:val="002757A6"/>
    <w:rsid w:val="00280095"/>
    <w:rsid w:val="00283A62"/>
    <w:rsid w:val="002A1BD2"/>
    <w:rsid w:val="002A1E89"/>
    <w:rsid w:val="002A4618"/>
    <w:rsid w:val="002A66E7"/>
    <w:rsid w:val="002B3B70"/>
    <w:rsid w:val="002C7C8E"/>
    <w:rsid w:val="002E0103"/>
    <w:rsid w:val="0031608F"/>
    <w:rsid w:val="003204F7"/>
    <w:rsid w:val="003221EF"/>
    <w:rsid w:val="003364B7"/>
    <w:rsid w:val="00346DF7"/>
    <w:rsid w:val="00355A86"/>
    <w:rsid w:val="0036119D"/>
    <w:rsid w:val="00364023"/>
    <w:rsid w:val="003654A7"/>
    <w:rsid w:val="00370590"/>
    <w:rsid w:val="003712A1"/>
    <w:rsid w:val="00376FB5"/>
    <w:rsid w:val="00381622"/>
    <w:rsid w:val="003A6A02"/>
    <w:rsid w:val="003B18DB"/>
    <w:rsid w:val="003C239D"/>
    <w:rsid w:val="003C2AFA"/>
    <w:rsid w:val="003D3A89"/>
    <w:rsid w:val="003F7874"/>
    <w:rsid w:val="004114A5"/>
    <w:rsid w:val="0042315D"/>
    <w:rsid w:val="004306E4"/>
    <w:rsid w:val="0043070A"/>
    <w:rsid w:val="00480E8F"/>
    <w:rsid w:val="004968CC"/>
    <w:rsid w:val="004E1979"/>
    <w:rsid w:val="004E424B"/>
    <w:rsid w:val="00514BE4"/>
    <w:rsid w:val="005208AE"/>
    <w:rsid w:val="00524303"/>
    <w:rsid w:val="00540AD0"/>
    <w:rsid w:val="00561305"/>
    <w:rsid w:val="00562FF5"/>
    <w:rsid w:val="00565B7E"/>
    <w:rsid w:val="00576F17"/>
    <w:rsid w:val="00577606"/>
    <w:rsid w:val="00583E99"/>
    <w:rsid w:val="00595643"/>
    <w:rsid w:val="005C431F"/>
    <w:rsid w:val="005E2100"/>
    <w:rsid w:val="005E6A3D"/>
    <w:rsid w:val="005F111F"/>
    <w:rsid w:val="005F1EEB"/>
    <w:rsid w:val="00605BB2"/>
    <w:rsid w:val="0062695E"/>
    <w:rsid w:val="00640116"/>
    <w:rsid w:val="006543D3"/>
    <w:rsid w:val="00673F87"/>
    <w:rsid w:val="00681733"/>
    <w:rsid w:val="00682A39"/>
    <w:rsid w:val="00684EFD"/>
    <w:rsid w:val="00686C87"/>
    <w:rsid w:val="006941E0"/>
    <w:rsid w:val="006C4E54"/>
    <w:rsid w:val="006D17AB"/>
    <w:rsid w:val="006F7A13"/>
    <w:rsid w:val="00707CAF"/>
    <w:rsid w:val="00727B3E"/>
    <w:rsid w:val="00754B4B"/>
    <w:rsid w:val="0077048B"/>
    <w:rsid w:val="00776185"/>
    <w:rsid w:val="007D7C4C"/>
    <w:rsid w:val="00817A1C"/>
    <w:rsid w:val="008333FC"/>
    <w:rsid w:val="008424D9"/>
    <w:rsid w:val="008443E0"/>
    <w:rsid w:val="00863280"/>
    <w:rsid w:val="00873D0E"/>
    <w:rsid w:val="008751DC"/>
    <w:rsid w:val="0089715E"/>
    <w:rsid w:val="008A18B0"/>
    <w:rsid w:val="008C01BD"/>
    <w:rsid w:val="008D1886"/>
    <w:rsid w:val="008D5475"/>
    <w:rsid w:val="008E7C37"/>
    <w:rsid w:val="009168F7"/>
    <w:rsid w:val="0092475F"/>
    <w:rsid w:val="00925CBF"/>
    <w:rsid w:val="00932FD7"/>
    <w:rsid w:val="0098049A"/>
    <w:rsid w:val="009E2784"/>
    <w:rsid w:val="009E434E"/>
    <w:rsid w:val="009F3C38"/>
    <w:rsid w:val="009F3F42"/>
    <w:rsid w:val="00A01A1D"/>
    <w:rsid w:val="00A16D66"/>
    <w:rsid w:val="00A31587"/>
    <w:rsid w:val="00A330F3"/>
    <w:rsid w:val="00A337D4"/>
    <w:rsid w:val="00A40251"/>
    <w:rsid w:val="00A461C3"/>
    <w:rsid w:val="00A54A6E"/>
    <w:rsid w:val="00A65517"/>
    <w:rsid w:val="00A7713B"/>
    <w:rsid w:val="00A80BB4"/>
    <w:rsid w:val="00A82F43"/>
    <w:rsid w:val="00A91478"/>
    <w:rsid w:val="00A97665"/>
    <w:rsid w:val="00AA302D"/>
    <w:rsid w:val="00AA554A"/>
    <w:rsid w:val="00AC0FC0"/>
    <w:rsid w:val="00AC6436"/>
    <w:rsid w:val="00AD04A5"/>
    <w:rsid w:val="00AD3245"/>
    <w:rsid w:val="00AE6022"/>
    <w:rsid w:val="00B00522"/>
    <w:rsid w:val="00B029B0"/>
    <w:rsid w:val="00B17EDA"/>
    <w:rsid w:val="00B21A5D"/>
    <w:rsid w:val="00B22375"/>
    <w:rsid w:val="00B27222"/>
    <w:rsid w:val="00B546B8"/>
    <w:rsid w:val="00B631CF"/>
    <w:rsid w:val="00BA2383"/>
    <w:rsid w:val="00BB1E11"/>
    <w:rsid w:val="00BC3B87"/>
    <w:rsid w:val="00BE7E9D"/>
    <w:rsid w:val="00C245F3"/>
    <w:rsid w:val="00C45290"/>
    <w:rsid w:val="00C6413A"/>
    <w:rsid w:val="00C833C7"/>
    <w:rsid w:val="00C834A3"/>
    <w:rsid w:val="00C95F79"/>
    <w:rsid w:val="00C96CDD"/>
    <w:rsid w:val="00CC35F3"/>
    <w:rsid w:val="00CC576B"/>
    <w:rsid w:val="00CE7211"/>
    <w:rsid w:val="00D12558"/>
    <w:rsid w:val="00D33092"/>
    <w:rsid w:val="00D3557C"/>
    <w:rsid w:val="00D63CC8"/>
    <w:rsid w:val="00D67241"/>
    <w:rsid w:val="00D815B2"/>
    <w:rsid w:val="00D85A45"/>
    <w:rsid w:val="00D96AA5"/>
    <w:rsid w:val="00DB2A10"/>
    <w:rsid w:val="00DB4431"/>
    <w:rsid w:val="00DD4E7A"/>
    <w:rsid w:val="00E02DCF"/>
    <w:rsid w:val="00E1308A"/>
    <w:rsid w:val="00E14555"/>
    <w:rsid w:val="00E23AA2"/>
    <w:rsid w:val="00E53082"/>
    <w:rsid w:val="00EA1E96"/>
    <w:rsid w:val="00EB6365"/>
    <w:rsid w:val="00EC5AB2"/>
    <w:rsid w:val="00ED0275"/>
    <w:rsid w:val="00EF6CE0"/>
    <w:rsid w:val="00EF7224"/>
    <w:rsid w:val="00F00404"/>
    <w:rsid w:val="00F17C21"/>
    <w:rsid w:val="00F255D2"/>
    <w:rsid w:val="00F3347B"/>
    <w:rsid w:val="00F3498D"/>
    <w:rsid w:val="00F43710"/>
    <w:rsid w:val="00F56A23"/>
    <w:rsid w:val="00F609B9"/>
    <w:rsid w:val="00FA11CF"/>
    <w:rsid w:val="00FB3248"/>
    <w:rsid w:val="00FC4A60"/>
    <w:rsid w:val="00FF72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D59F-BD34-467F-9454-9CE0FC21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19</Pages>
  <Words>6173</Words>
  <Characters>33953</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Ing. Cosme</cp:lastModifiedBy>
  <cp:revision>90</cp:revision>
  <cp:lastPrinted>2025-07-03T22:52:00Z</cp:lastPrinted>
  <dcterms:created xsi:type="dcterms:W3CDTF">2025-09-05T00:46:00Z</dcterms:created>
  <dcterms:modified xsi:type="dcterms:W3CDTF">2025-09-08T16:26:00Z</dcterms:modified>
</cp:coreProperties>
</file>