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D723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BA4DAE9" w:rsidR="00480E8F" w:rsidRDefault="00E900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4B405183" w:rsidR="00480E8F" w:rsidRDefault="00E90059" w:rsidP="00480E8F">
            <w:pPr>
              <w:pStyle w:val="Sinespaciado"/>
              <w:rPr>
                <w:rFonts w:ascii="Arial" w:hAnsi="Arial" w:cs="Arial"/>
                <w:sz w:val="16"/>
                <w:szCs w:val="16"/>
              </w:rPr>
            </w:pPr>
            <w:r>
              <w:rPr>
                <w:lang w:eastAsia="es-MX"/>
              </w:rPr>
              <w:t>Electrónica Analógica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6F14E9" w:rsidR="00480E8F" w:rsidRDefault="00E90059" w:rsidP="00480E8F">
            <w:pPr>
              <w:pStyle w:val="Sinespaciado"/>
              <w:rPr>
                <w:rFonts w:ascii="Arial" w:hAnsi="Arial" w:cs="Arial"/>
                <w:sz w:val="16"/>
                <w:szCs w:val="16"/>
              </w:rPr>
            </w:pPr>
            <w:r w:rsidRPr="008400F4">
              <w:t xml:space="preserve"> 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8B7E178" w:rsidR="00480E8F" w:rsidRDefault="00E90059" w:rsidP="00480E8F">
            <w:pPr>
              <w:pStyle w:val="Sinespaciado"/>
              <w:rPr>
                <w:rFonts w:ascii="Arial" w:hAnsi="Arial" w:cs="Arial"/>
                <w:sz w:val="16"/>
                <w:szCs w:val="16"/>
              </w:rPr>
            </w:pPr>
            <w:r>
              <w:t>MTJ - 1011</w:t>
            </w:r>
          </w:p>
        </w:tc>
      </w:tr>
      <w:tr w:rsidR="00480E8F" w14:paraId="39BB6E28" w14:textId="77777777" w:rsidTr="00E90059">
        <w:trPr>
          <w:trHeight w:val="242"/>
        </w:trPr>
        <w:tc>
          <w:tcPr>
            <w:tcW w:w="1218" w:type="pct"/>
            <w:hideMark/>
          </w:tcPr>
          <w:p w14:paraId="27020F88" w14:textId="7371022F" w:rsidR="00480E8F" w:rsidRPr="00B546B8" w:rsidRDefault="00480E8F" w:rsidP="00E9005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r w:rsidR="00E90059">
              <w:rPr>
                <w:rFonts w:ascii="Arial" w:hAnsi="Arial" w:cs="Arial"/>
                <w:b/>
                <w:bCs/>
                <w:sz w:val="18"/>
                <w:szCs w:val="18"/>
              </w:rPr>
              <w:t xml:space="preserve"> </w:t>
            </w:r>
          </w:p>
        </w:tc>
        <w:tc>
          <w:tcPr>
            <w:tcW w:w="3782" w:type="pct"/>
            <w:tcBorders>
              <w:top w:val="single" w:sz="4" w:space="0" w:color="auto"/>
              <w:left w:val="nil"/>
              <w:bottom w:val="single" w:sz="4" w:space="0" w:color="auto"/>
              <w:right w:val="nil"/>
            </w:tcBorders>
          </w:tcPr>
          <w:p w14:paraId="151AA1BC" w14:textId="0F61F8E3" w:rsidR="00480E8F" w:rsidRPr="00E90059" w:rsidRDefault="00E90059" w:rsidP="00E90059">
            <w:pPr>
              <w:adjustRightInd w:val="0"/>
              <w:ind w:left="2977"/>
              <w:jc w:val="both"/>
              <w:rPr>
                <w:lang w:eastAsia="es-MX"/>
              </w:rPr>
            </w:pPr>
            <w:r>
              <w:t>4-2-6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74E2197" w14:textId="77777777" w:rsidR="00E90059" w:rsidRPr="00E90059" w:rsidRDefault="00E90059" w:rsidP="00E90059">
            <w:pPr>
              <w:pStyle w:val="Prrafodelista"/>
              <w:rPr>
                <w:sz w:val="20"/>
                <w:szCs w:val="20"/>
              </w:rPr>
            </w:pPr>
            <w:r w:rsidRPr="00E90059">
              <w:rPr>
                <w:sz w:val="20"/>
                <w:szCs w:val="20"/>
              </w:rPr>
              <w:t>Esta asignatura aporta al perfil del Ingeniero Mecatrónica la capacidad para identificar, seleccionar, analizar, simular y diseñar con elementos semiconductores diferentes circuitos electrónicos analógicos que son de gran utilidad en la rectificación de señales alternas, amplificación de corrientes y amplificación de señales, así como en circuitos para el acondicionamiento y procesamiento de señales eléctricas. Proporciona todos los conocimientos que sirven de base para el diseño e implementación de circuitos con semiconductores y ofrece los temas suficientes que sirven de base a una gran cantidad de asignaturas para desarrollar sus competencias establecidos en sus programas de estudio. Tanto el maestro como el alumno se involucrarán en el contenido de esta asignatura donde encontraran el funcionamiento de componentes electrónicos básicos: Activos, como pueden ser diodos, transistores y amplificadores operacionales. También elementos pasivos tales como resistencias, inductores y capacitores, asimilando que la conjunción de tales elementos podrá lograr el diseño y construcción de circuitos electrónicos elementales tanto analógicos como digitales, en tal dinámica de estudio se presenta un aprendizaje significativo porque permitirá que ambos alumno - docente trabajen de manera activa en las actividades de aprendizaje planteadas durante este curso.</w:t>
            </w:r>
          </w:p>
          <w:p w14:paraId="3B6B8B7A" w14:textId="77777777" w:rsidR="00E90059" w:rsidRPr="00D800F5" w:rsidRDefault="00E90059" w:rsidP="00E90059">
            <w:pPr>
              <w:pStyle w:val="Textoindependiente"/>
              <w:spacing w:before="72"/>
              <w:ind w:left="720" w:right="144"/>
              <w:jc w:val="both"/>
            </w:pPr>
            <w:r w:rsidRPr="00D800F5">
              <w:t xml:space="preserve">Esta asignatura tiene las siguientes relaciones: </w:t>
            </w:r>
            <w:r w:rsidRPr="00D800F5">
              <w:rPr>
                <w:b/>
              </w:rPr>
              <w:t>Electromagnetismo</w:t>
            </w:r>
            <w:r w:rsidRPr="00D800F5">
              <w:t xml:space="preserve"> Temas: Energía electroestática, corriente eléctrica. Competencia específica: Aplica las leyes básicas de la electrostática y utilizar software de simulación para verificar los conceptos de estas leyes. Aplica los conceptos básicos de energía electrostática. Aplica las leyes básicas de la electrodinámica y utilizar software de simulación para verificar los conceptos de estas leyes</w:t>
            </w:r>
            <w:r w:rsidRPr="00D800F5">
              <w:rPr>
                <w:b/>
              </w:rPr>
              <w:t>. Circuitos eléctricos</w:t>
            </w:r>
            <w:r w:rsidRPr="00D800F5">
              <w:t xml:space="preserve"> Temas: Conceptos básicos de circuitos eléctricos. Competencia especifica: Comprende los conceptos básicos y las leyes que definen los elementos de circuito y el comportamiento de circuitos eléctricos para la simulación e impl</w:t>
            </w:r>
            <w:r>
              <w:t xml:space="preserve">ementación de circuitos simples. </w:t>
            </w:r>
            <w:r w:rsidRPr="00D800F5">
              <w:t>Temas: Técnicas de análisis de circuitos de CD y CA. Competencia especifica: Aplica los diferentes métodos y técnicas de análisis para la solución de problemas de circuitos eléctricos en CD y CA.</w:t>
            </w:r>
            <w:r>
              <w:t xml:space="preserve"> </w:t>
            </w:r>
            <w:r w:rsidRPr="00D800F5">
              <w:rPr>
                <w:b/>
              </w:rPr>
              <w:t>Electrónica de Potencia aplicada</w:t>
            </w:r>
            <w:r w:rsidRPr="00D800F5">
              <w:t>. Temas: Semiconductores de potencia, Variadores de potencia, Tiristores. Competencias específicas: Conoce y comprende los diferentes semiconductores de potencia para rectificar señales alternas y utilizarlas en forma rectificada en motores eléctricos de corriente directa y dispositivos de estado sólido.</w:t>
            </w:r>
          </w:p>
          <w:p w14:paraId="27D29732" w14:textId="2BF3A84F" w:rsidR="00E90059" w:rsidRDefault="00E90059" w:rsidP="00E90059">
            <w:pPr>
              <w:pStyle w:val="Textoindependiente"/>
              <w:spacing w:before="1"/>
              <w:ind w:left="720" w:right="142"/>
              <w:jc w:val="both"/>
              <w:rPr>
                <w:rFonts w:ascii="Times New Roman" w:hAnsi="Times New Roman"/>
              </w:rPr>
            </w:pPr>
            <w:r>
              <w:t xml:space="preserve">Analiza el funcionamiento de los tiristores para controlar la velocidad de motores eléctricos de corriente alterna en dispositivos </w:t>
            </w:r>
            <w:proofErr w:type="spellStart"/>
            <w:r>
              <w:t>mecatrónicos</w:t>
            </w:r>
            <w:proofErr w:type="spellEnd"/>
            <w:r>
              <w:t xml:space="preserve">. Analiza y comprende el funcionamiento de los arrancadores electromagnéticos, de estado sólido, los variadores de velocidad y frecuencia para el control de velocidad de motores eléctricos en dispositivos </w:t>
            </w:r>
            <w:proofErr w:type="spellStart"/>
            <w:r>
              <w:t>mecatrónicos</w:t>
            </w:r>
            <w:proofErr w:type="spellEnd"/>
            <w:r>
              <w:rPr>
                <w:rFonts w:ascii="Times New Roman" w:hAnsi="Times New Roman"/>
              </w:rPr>
              <w:t>.</w:t>
            </w:r>
          </w:p>
          <w:p w14:paraId="3D8C97B8" w14:textId="77777777" w:rsidR="00E90059" w:rsidRDefault="00E90059" w:rsidP="00E90059">
            <w:pPr>
              <w:pStyle w:val="Textoindependiente"/>
              <w:spacing w:before="1"/>
              <w:ind w:left="720" w:right="142"/>
              <w:jc w:val="both"/>
              <w:rPr>
                <w:rFonts w:ascii="Times New Roman" w:hAnsi="Times New Roman"/>
              </w:rPr>
            </w:pPr>
          </w:p>
          <w:p w14:paraId="3221E3F5" w14:textId="1D29279B" w:rsidR="00480E8F" w:rsidRDefault="00480E8F" w:rsidP="00CE3494">
            <w:pPr>
              <w:pStyle w:val="Sinespaciado"/>
              <w:ind w:left="72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06E998" w14:textId="77777777" w:rsidR="00480E8F" w:rsidRDefault="00480E8F" w:rsidP="00480E8F">
            <w:pPr>
              <w:pStyle w:val="Sinespaciado"/>
              <w:rPr>
                <w:rFonts w:ascii="Arial" w:hAnsi="Arial" w:cs="Arial"/>
                <w:sz w:val="16"/>
                <w:szCs w:val="16"/>
              </w:rPr>
            </w:pPr>
          </w:p>
          <w:p w14:paraId="68F396F7" w14:textId="77777777" w:rsidR="00CE3494" w:rsidRDefault="00CE3494" w:rsidP="00CE3494">
            <w:pPr>
              <w:pStyle w:val="Textoindependiente"/>
              <w:spacing w:before="72"/>
              <w:ind w:left="144" w:right="138"/>
              <w:jc w:val="both"/>
            </w:pPr>
            <w:r>
              <w:t>Los temas y contenidos que integran esta asignatura se han seleccionado para que el estudiante pueda lograr la competencia general planteada en esta asignatura, y contribuya a la adquisición de competencias del perfil del egresado del área de mecatrónica. Se ha centralizado esta competencia general y a partir de allí se establecen cuatro competencias específicas que se le asociaron sus temas y contenidos para que el programa en general este basado en el desarrollo de competencias y no en contenidos. En el Tema 1, Se aborda la historia y el estudio de los conceptos básicos de los semiconductores, un poco de teoría atómica para darle un contexto general a el estudiante sobre el estudio de los semiconductores y permita al docente darles el fundamento necesario a los alumnos para homogenizar los conceptos utilizados en la iniciación de la electrónica analógica. El Tema 2. Se estudia la forma en que se construyen los diodos semiconductores, se analizan sus curvas características y parámetros eléctricos más importantes esto es con la intención de considerar estos parámetros en el diseño, y construcción de circuitos electrónicos. Por eso se construye una fuente de alimentación lineal con regulación fija, variable y simétrica dentro de una misma tarjeta electrónica. En el Tema 3. Se estudian los transistores bipolares y de efecto de campo, se tratan desde un punto de vista general para demostrar la forma de funcionamiento de estos dispositivos, se establecen algunos subtemas para desarrollar algunas aplicaciones de circuitos electrónicos, se utilizan principalmente para la activación y desactivación de pequeñas cargas y para el control de corriente en la variación de velocidad de un pequeño motor eléctrico de CD. Además de controlar la inversión de giro a través de un puente H de este motor eléctrico de CD. El en Tema 4. Se estudian los circuitos amplificadores operacionales, así como sus características y parámetros eléctricos, para su utilización en circuitos amplificadores y acondicionamiento de señales eléctricas. Se retoma desde un punto de vista general debido a que los amplificadores tienen un sin fin de aplicaciones y en diversas áreas de los sistemas electrónicos tanto analógicos como digitales.</w:t>
            </w:r>
          </w:p>
          <w:p w14:paraId="16B19C4C" w14:textId="0D3BBE79" w:rsidR="00CE3494" w:rsidRDefault="00CE3494"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661B545" w14:textId="1829A1A0" w:rsidR="00480E8F" w:rsidRDefault="00480E8F" w:rsidP="00480E8F">
            <w:pPr>
              <w:pStyle w:val="Sinespaciado"/>
              <w:rPr>
                <w:rFonts w:ascii="Arial" w:hAnsi="Arial" w:cs="Arial"/>
                <w:sz w:val="16"/>
                <w:szCs w:val="16"/>
              </w:rPr>
            </w:pPr>
          </w:p>
          <w:p w14:paraId="3FE82E95" w14:textId="77777777" w:rsidR="00CE3494" w:rsidRDefault="00CE3494" w:rsidP="00CE3494">
            <w:pPr>
              <w:pStyle w:val="Textoindependiente"/>
              <w:spacing w:before="74"/>
              <w:ind w:left="145" w:right="171"/>
            </w:pPr>
            <w:r>
              <w:t xml:space="preserve">Analiza, diseña, simula e implementa físicamente circuitos con dispositivos semiconductores básicos para el desarrollo de circuitos electrónicos utilizados en los sistemas </w:t>
            </w:r>
            <w:proofErr w:type="spellStart"/>
            <w:r>
              <w:t>mecatrónicos</w:t>
            </w:r>
            <w:proofErr w:type="spellEnd"/>
            <w:r>
              <w:t>.</w:t>
            </w:r>
          </w:p>
          <w:p w14:paraId="38E922BC" w14:textId="6C9476CC" w:rsidR="00CE3494" w:rsidRDefault="00CE3494"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521"/>
        <w:gridCol w:w="666"/>
        <w:gridCol w:w="2212"/>
        <w:gridCol w:w="2878"/>
        <w:gridCol w:w="2878"/>
        <w:gridCol w:w="2947"/>
      </w:tblGrid>
      <w:tr w:rsidR="00480E8F" w14:paraId="36102FA0" w14:textId="77777777" w:rsidTr="00CE3494">
        <w:tc>
          <w:tcPr>
            <w:tcW w:w="1560" w:type="dxa"/>
            <w:hideMark/>
          </w:tcPr>
          <w:p w14:paraId="57752194" w14:textId="48C5D681" w:rsidR="00480E8F" w:rsidRPr="001A6AF9" w:rsidRDefault="00CE3494" w:rsidP="00480E8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432E1F6" w:rsidR="00480E8F" w:rsidRDefault="00CE3494" w:rsidP="00480E8F">
            <w:pPr>
              <w:pStyle w:val="Sinespaciado"/>
              <w:rPr>
                <w:rFonts w:ascii="Arial" w:hAnsi="Arial" w:cs="Arial"/>
                <w:sz w:val="16"/>
                <w:szCs w:val="16"/>
              </w:rPr>
            </w:pPr>
            <w:r>
              <w:rPr>
                <w:rFonts w:ascii="Arial" w:hAnsi="Arial" w:cs="Arial"/>
                <w:sz w:val="16"/>
                <w:szCs w:val="16"/>
              </w:rPr>
              <w:t>1</w:t>
            </w:r>
          </w:p>
        </w:tc>
        <w:tc>
          <w:tcPr>
            <w:tcW w:w="1187" w:type="dxa"/>
            <w:gridSpan w:val="2"/>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gridSpan w:val="4"/>
            <w:tcBorders>
              <w:top w:val="nil"/>
              <w:left w:val="nil"/>
              <w:bottom w:val="single" w:sz="4" w:space="0" w:color="auto"/>
              <w:right w:val="nil"/>
            </w:tcBorders>
            <w:hideMark/>
          </w:tcPr>
          <w:p w14:paraId="7A0ADD39" w14:textId="26BACC24" w:rsidR="00CE3494" w:rsidRPr="00CE3494" w:rsidRDefault="00CE3494" w:rsidP="00CE3494">
            <w:pPr>
              <w:pStyle w:val="Textoindependiente"/>
              <w:tabs>
                <w:tab w:val="left" w:pos="2649"/>
                <w:tab w:val="left" w:pos="4461"/>
                <w:tab w:val="left" w:pos="5877"/>
              </w:tabs>
              <w:spacing w:before="1"/>
              <w:ind w:left="212" w:right="204"/>
            </w:pPr>
            <w:r w:rsidRPr="00CE3494">
              <w:t xml:space="preserve">Conoce los conceptos básicos de </w:t>
            </w:r>
            <w:r w:rsidR="00430DCB">
              <w:t xml:space="preserve">la </w:t>
            </w:r>
            <w:r w:rsidRPr="00CE3494">
              <w:t>teoría de semiconductores para comprender el principio de funcionamiento de estos</w:t>
            </w:r>
            <w:r w:rsidRPr="00CE3494">
              <w:rPr>
                <w:spacing w:val="-8"/>
              </w:rPr>
              <w:t xml:space="preserve"> </w:t>
            </w:r>
            <w:r w:rsidRPr="00CE3494">
              <w:t>elementos.</w:t>
            </w:r>
            <w:r w:rsidRPr="00CE3494">
              <w:tab/>
            </w:r>
            <w:r w:rsidRPr="00CE3494">
              <w:tab/>
            </w:r>
          </w:p>
          <w:p w14:paraId="0DD5BA23" w14:textId="77777777" w:rsidR="00CE3494" w:rsidRDefault="00CE3494" w:rsidP="00CE3494">
            <w:pPr>
              <w:pStyle w:val="Textoindependiente"/>
            </w:pPr>
          </w:p>
          <w:p w14:paraId="6D88D996" w14:textId="1F2CB8F3" w:rsidR="00480E8F" w:rsidRDefault="00480E8F" w:rsidP="00480E8F">
            <w:pPr>
              <w:pStyle w:val="Sinespaciado"/>
              <w:rPr>
                <w:rFonts w:ascii="Arial" w:hAnsi="Arial" w:cs="Arial"/>
                <w:sz w:val="16"/>
                <w:szCs w:val="16"/>
              </w:rPr>
            </w:pPr>
          </w:p>
        </w:tc>
      </w:tr>
      <w:tr w:rsidR="00480E8F" w14:paraId="222F172E"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gridSpan w:val="2"/>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vAlign w:val="center"/>
          </w:tcPr>
          <w:p w14:paraId="5A3A641D" w14:textId="77777777" w:rsidR="00CE3494" w:rsidRDefault="00CE3494" w:rsidP="00CE3494">
            <w:pPr>
              <w:pStyle w:val="TableParagraph"/>
              <w:spacing w:before="10"/>
              <w:rPr>
                <w:rFonts w:ascii="Times New Roman" w:hAnsi="Times New Roman" w:cs="Times New Roman"/>
              </w:rPr>
            </w:pPr>
            <w:r>
              <w:rPr>
                <w:rFonts w:ascii="Times New Roman" w:hAnsi="Times New Roman" w:cs="Times New Roman"/>
              </w:rPr>
              <w:t xml:space="preserve">Unidad I   Materiales semiconductores </w:t>
            </w:r>
          </w:p>
          <w:p w14:paraId="0D1F9B48" w14:textId="77777777" w:rsidR="00CE3494" w:rsidRPr="00A21394" w:rsidRDefault="00CE3494" w:rsidP="00CE3494">
            <w:pPr>
              <w:pStyle w:val="TableParagraph"/>
              <w:spacing w:before="10"/>
              <w:rPr>
                <w:rFonts w:ascii="Times New Roman" w:hAnsi="Times New Roman" w:cs="Times New Roman"/>
              </w:rPr>
            </w:pPr>
          </w:p>
          <w:p w14:paraId="1094DE78" w14:textId="77777777" w:rsidR="00CE3494" w:rsidRPr="00A21394" w:rsidRDefault="00CE3494" w:rsidP="00CE3494">
            <w:pPr>
              <w:pStyle w:val="TableParagraph"/>
              <w:numPr>
                <w:ilvl w:val="1"/>
                <w:numId w:val="9"/>
              </w:numPr>
              <w:tabs>
                <w:tab w:val="left" w:pos="442"/>
              </w:tabs>
              <w:spacing w:before="1"/>
              <w:ind w:right="566" w:firstLine="0"/>
              <w:rPr>
                <w:rFonts w:ascii="Times New Roman" w:hAnsi="Times New Roman" w:cs="Times New Roman"/>
              </w:rPr>
            </w:pPr>
            <w:r w:rsidRPr="00A21394">
              <w:rPr>
                <w:rFonts w:ascii="Times New Roman" w:hAnsi="Times New Roman" w:cs="Times New Roman"/>
              </w:rPr>
              <w:t xml:space="preserve">Aspectos históricos de </w:t>
            </w:r>
            <w:r w:rsidRPr="00A21394">
              <w:rPr>
                <w:rFonts w:ascii="Times New Roman" w:hAnsi="Times New Roman" w:cs="Times New Roman"/>
                <w:spacing w:val="-7"/>
              </w:rPr>
              <w:t xml:space="preserve">la </w:t>
            </w:r>
            <w:r w:rsidRPr="00A21394">
              <w:rPr>
                <w:rFonts w:ascii="Times New Roman" w:hAnsi="Times New Roman" w:cs="Times New Roman"/>
              </w:rPr>
              <w:t>electrónica.</w:t>
            </w:r>
          </w:p>
          <w:p w14:paraId="3A2755BF" w14:textId="77777777" w:rsidR="00CE3494" w:rsidRPr="00A21394" w:rsidRDefault="00CE3494" w:rsidP="00CE3494">
            <w:pPr>
              <w:pStyle w:val="TableParagraph"/>
              <w:numPr>
                <w:ilvl w:val="1"/>
                <w:numId w:val="9"/>
              </w:numPr>
              <w:tabs>
                <w:tab w:val="left" w:pos="440"/>
              </w:tabs>
              <w:ind w:right="397" w:firstLine="0"/>
              <w:rPr>
                <w:rFonts w:ascii="Times New Roman" w:hAnsi="Times New Roman" w:cs="Times New Roman"/>
              </w:rPr>
            </w:pPr>
            <w:r w:rsidRPr="00A21394">
              <w:rPr>
                <w:rFonts w:ascii="Times New Roman" w:hAnsi="Times New Roman" w:cs="Times New Roman"/>
              </w:rPr>
              <w:t xml:space="preserve">Definición de electricidad </w:t>
            </w:r>
            <w:r w:rsidRPr="00A21394">
              <w:rPr>
                <w:rFonts w:ascii="Times New Roman" w:hAnsi="Times New Roman" w:cs="Times New Roman"/>
                <w:spacing w:val="-12"/>
              </w:rPr>
              <w:t xml:space="preserve">y </w:t>
            </w:r>
            <w:r w:rsidRPr="00A21394">
              <w:rPr>
                <w:rFonts w:ascii="Times New Roman" w:hAnsi="Times New Roman" w:cs="Times New Roman"/>
              </w:rPr>
              <w:t>electrónica.</w:t>
            </w:r>
          </w:p>
          <w:p w14:paraId="1211440D" w14:textId="77777777" w:rsidR="00CE3494" w:rsidRPr="00A21394" w:rsidRDefault="00CE3494" w:rsidP="00CE3494">
            <w:pPr>
              <w:pStyle w:val="TableParagraph"/>
              <w:numPr>
                <w:ilvl w:val="1"/>
                <w:numId w:val="9"/>
              </w:numPr>
              <w:tabs>
                <w:tab w:val="left" w:pos="440"/>
              </w:tabs>
              <w:ind w:left="439" w:hanging="333"/>
              <w:rPr>
                <w:rFonts w:ascii="Times New Roman" w:hAnsi="Times New Roman" w:cs="Times New Roman"/>
              </w:rPr>
            </w:pPr>
            <w:r w:rsidRPr="00A21394">
              <w:rPr>
                <w:rFonts w:ascii="Times New Roman" w:hAnsi="Times New Roman" w:cs="Times New Roman"/>
              </w:rPr>
              <w:t>Materiales</w:t>
            </w:r>
            <w:r w:rsidRPr="00A21394">
              <w:rPr>
                <w:rFonts w:ascii="Times New Roman" w:hAnsi="Times New Roman" w:cs="Times New Roman"/>
                <w:spacing w:val="-2"/>
              </w:rPr>
              <w:t xml:space="preserve"> </w:t>
            </w:r>
            <w:r w:rsidRPr="00A21394">
              <w:rPr>
                <w:rFonts w:ascii="Times New Roman" w:hAnsi="Times New Roman" w:cs="Times New Roman"/>
              </w:rPr>
              <w:t>semiconductores.</w:t>
            </w:r>
          </w:p>
          <w:p w14:paraId="3B6C5B06" w14:textId="77777777" w:rsidR="00CE3494" w:rsidRPr="00A21394" w:rsidRDefault="00CE3494" w:rsidP="00CE3494">
            <w:pPr>
              <w:pStyle w:val="TableParagraph"/>
              <w:numPr>
                <w:ilvl w:val="1"/>
                <w:numId w:val="9"/>
              </w:numPr>
              <w:tabs>
                <w:tab w:val="left" w:pos="440"/>
              </w:tabs>
              <w:ind w:left="439" w:hanging="333"/>
              <w:rPr>
                <w:rFonts w:ascii="Times New Roman" w:hAnsi="Times New Roman" w:cs="Times New Roman"/>
              </w:rPr>
            </w:pPr>
            <w:r w:rsidRPr="00A21394">
              <w:rPr>
                <w:rFonts w:ascii="Times New Roman" w:hAnsi="Times New Roman" w:cs="Times New Roman"/>
              </w:rPr>
              <w:t>Modelo atómico</w:t>
            </w:r>
          </w:p>
          <w:p w14:paraId="46ECC6C7" w14:textId="77777777" w:rsidR="00CE3494" w:rsidRPr="00A21394" w:rsidRDefault="00CE3494" w:rsidP="00CE3494">
            <w:pPr>
              <w:pStyle w:val="TableParagraph"/>
              <w:numPr>
                <w:ilvl w:val="1"/>
                <w:numId w:val="9"/>
              </w:numPr>
              <w:tabs>
                <w:tab w:val="left" w:pos="442"/>
              </w:tabs>
              <w:spacing w:line="229" w:lineRule="exact"/>
              <w:ind w:left="441" w:hanging="335"/>
              <w:rPr>
                <w:rFonts w:ascii="Times New Roman" w:hAnsi="Times New Roman" w:cs="Times New Roman"/>
              </w:rPr>
            </w:pPr>
            <w:r w:rsidRPr="00A21394">
              <w:rPr>
                <w:rFonts w:ascii="Times New Roman" w:hAnsi="Times New Roman" w:cs="Times New Roman"/>
              </w:rPr>
              <w:t>Bandas de</w:t>
            </w:r>
            <w:r w:rsidRPr="00A21394">
              <w:rPr>
                <w:rFonts w:ascii="Times New Roman" w:hAnsi="Times New Roman" w:cs="Times New Roman"/>
                <w:spacing w:val="1"/>
              </w:rPr>
              <w:t xml:space="preserve"> </w:t>
            </w:r>
            <w:r w:rsidRPr="00A21394">
              <w:rPr>
                <w:rFonts w:ascii="Times New Roman" w:hAnsi="Times New Roman" w:cs="Times New Roman"/>
              </w:rPr>
              <w:t>energía</w:t>
            </w:r>
          </w:p>
          <w:p w14:paraId="4D489160" w14:textId="77777777" w:rsidR="003A3312" w:rsidRDefault="00CE3494" w:rsidP="003A3312">
            <w:pPr>
              <w:pStyle w:val="TableParagraph"/>
              <w:numPr>
                <w:ilvl w:val="1"/>
                <w:numId w:val="9"/>
              </w:numPr>
              <w:tabs>
                <w:tab w:val="left" w:pos="497"/>
              </w:tabs>
              <w:spacing w:line="229" w:lineRule="exact"/>
              <w:ind w:left="496" w:hanging="335"/>
              <w:rPr>
                <w:rFonts w:ascii="Times New Roman" w:hAnsi="Times New Roman" w:cs="Times New Roman"/>
              </w:rPr>
            </w:pPr>
            <w:r w:rsidRPr="00A21394">
              <w:rPr>
                <w:rFonts w:ascii="Times New Roman" w:hAnsi="Times New Roman" w:cs="Times New Roman"/>
              </w:rPr>
              <w:t>Enlaces</w:t>
            </w:r>
            <w:r w:rsidRPr="00A21394">
              <w:rPr>
                <w:rFonts w:ascii="Times New Roman" w:hAnsi="Times New Roman" w:cs="Times New Roman"/>
                <w:spacing w:val="-1"/>
              </w:rPr>
              <w:t xml:space="preserve"> </w:t>
            </w:r>
            <w:r w:rsidRPr="00A21394">
              <w:rPr>
                <w:rFonts w:ascii="Times New Roman" w:hAnsi="Times New Roman" w:cs="Times New Roman"/>
              </w:rPr>
              <w:t>químicos</w:t>
            </w:r>
          </w:p>
          <w:p w14:paraId="62804A8E" w14:textId="503A4E5E" w:rsidR="00480E8F" w:rsidRPr="003A3312" w:rsidRDefault="00CE3494" w:rsidP="003A3312">
            <w:pPr>
              <w:pStyle w:val="TableParagraph"/>
              <w:numPr>
                <w:ilvl w:val="1"/>
                <w:numId w:val="9"/>
              </w:numPr>
              <w:tabs>
                <w:tab w:val="left" w:pos="497"/>
              </w:tabs>
              <w:spacing w:line="229" w:lineRule="exact"/>
              <w:ind w:left="496" w:hanging="335"/>
              <w:rPr>
                <w:rFonts w:ascii="Times New Roman" w:hAnsi="Times New Roman" w:cs="Times New Roman"/>
              </w:rPr>
            </w:pPr>
            <w:r w:rsidRPr="003A3312">
              <w:rPr>
                <w:rFonts w:ascii="Times New Roman" w:hAnsi="Times New Roman" w:cs="Times New Roman"/>
              </w:rPr>
              <w:t>Materiales N y</w:t>
            </w:r>
            <w:r w:rsidRPr="003A3312">
              <w:rPr>
                <w:rFonts w:ascii="Times New Roman" w:hAnsi="Times New Roman" w:cs="Times New Roman"/>
                <w:spacing w:val="-1"/>
              </w:rPr>
              <w:t xml:space="preserve"> </w:t>
            </w:r>
            <w:r w:rsidRPr="003A3312">
              <w:rPr>
                <w:rFonts w:ascii="Times New Roman" w:hAnsi="Times New Roman" w:cs="Times New Roman"/>
              </w:rPr>
              <w:t>P</w:t>
            </w:r>
          </w:p>
        </w:tc>
        <w:tc>
          <w:tcPr>
            <w:tcW w:w="2878" w:type="dxa"/>
            <w:gridSpan w:val="2"/>
            <w:vAlign w:val="center"/>
          </w:tcPr>
          <w:p w14:paraId="15613227"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t>Encuadre: Alumnos y Docente se presentan durante la primera sesión.</w:t>
            </w:r>
          </w:p>
          <w:p w14:paraId="4CCDB2CC" w14:textId="77777777" w:rsidR="003A3312" w:rsidRDefault="003A3312" w:rsidP="003A3312">
            <w:pPr>
              <w:pStyle w:val="TableParagraph"/>
              <w:spacing w:before="8"/>
              <w:rPr>
                <w:sz w:val="19"/>
              </w:rPr>
            </w:pPr>
          </w:p>
          <w:p w14:paraId="0A511188" w14:textId="77777777" w:rsidR="003A3312" w:rsidRPr="00A21394" w:rsidRDefault="003A3312" w:rsidP="003A3312">
            <w:pPr>
              <w:pStyle w:val="TableParagraph"/>
              <w:spacing w:before="1"/>
              <w:ind w:left="127" w:right="108"/>
              <w:jc w:val="both"/>
              <w:rPr>
                <w:rFonts w:ascii="Times New Roman" w:hAnsi="Times New Roman" w:cs="Times New Roman"/>
              </w:rPr>
            </w:pPr>
            <w:r w:rsidRPr="00A21394">
              <w:rPr>
                <w:rFonts w:ascii="Times New Roman" w:hAnsi="Times New Roman" w:cs="Times New Roman"/>
              </w:rPr>
              <w:t>Los estudiantes resuelven evaluación diagnostica.</w:t>
            </w:r>
          </w:p>
          <w:p w14:paraId="631A4494" w14:textId="77777777" w:rsidR="003A3312" w:rsidRPr="00A21394" w:rsidRDefault="003A3312" w:rsidP="003A3312">
            <w:pPr>
              <w:pStyle w:val="TableParagraph"/>
              <w:spacing w:before="1"/>
              <w:rPr>
                <w:rFonts w:ascii="Times New Roman" w:hAnsi="Times New Roman" w:cs="Times New Roman"/>
              </w:rPr>
            </w:pPr>
          </w:p>
          <w:p w14:paraId="01C5C81F" w14:textId="77777777" w:rsidR="003A3312" w:rsidRPr="00A21394" w:rsidRDefault="003A3312" w:rsidP="003A3312">
            <w:pPr>
              <w:pStyle w:val="TableParagraph"/>
              <w:tabs>
                <w:tab w:val="left" w:pos="1521"/>
                <w:tab w:val="left" w:pos="3027"/>
              </w:tabs>
              <w:ind w:left="127" w:right="108"/>
              <w:jc w:val="both"/>
              <w:rPr>
                <w:rFonts w:ascii="Times New Roman" w:hAnsi="Times New Roman" w:cs="Times New Roman"/>
              </w:rPr>
            </w:pPr>
            <w:r w:rsidRPr="00A21394">
              <w:rPr>
                <w:rFonts w:ascii="Times New Roman" w:hAnsi="Times New Roman" w:cs="Times New Roman"/>
                <w:color w:val="00AFEF"/>
              </w:rPr>
              <w:t>Realizar</w:t>
            </w:r>
            <w:r w:rsidRPr="00A21394">
              <w:rPr>
                <w:rFonts w:ascii="Times New Roman" w:hAnsi="Times New Roman" w:cs="Times New Roman"/>
                <w:color w:val="00AFEF"/>
              </w:rPr>
              <w:tab/>
              <w:t>consultas</w:t>
            </w:r>
            <w:r w:rsidRPr="00A21394">
              <w:rPr>
                <w:rFonts w:ascii="Times New Roman" w:hAnsi="Times New Roman" w:cs="Times New Roman"/>
                <w:color w:val="00AFEF"/>
              </w:rPr>
              <w:tab/>
            </w:r>
            <w:r w:rsidRPr="00A21394">
              <w:rPr>
                <w:rFonts w:ascii="Times New Roman" w:hAnsi="Times New Roman" w:cs="Times New Roman"/>
                <w:color w:val="00AFEF"/>
                <w:spacing w:val="-17"/>
              </w:rPr>
              <w:t xml:space="preserve">e </w:t>
            </w:r>
            <w:r w:rsidRPr="00A21394">
              <w:rPr>
                <w:rFonts w:ascii="Times New Roman" w:hAnsi="Times New Roman" w:cs="Times New Roman"/>
                <w:color w:val="00AFEF"/>
              </w:rPr>
              <w:t xml:space="preserve">investigaciones </w:t>
            </w:r>
            <w:r w:rsidRPr="00A21394">
              <w:rPr>
                <w:rFonts w:ascii="Times New Roman" w:hAnsi="Times New Roman" w:cs="Times New Roman"/>
              </w:rPr>
              <w:t>en las diferentes fuentes de información disponibles sugeridas en la bibliografía.</w:t>
            </w:r>
          </w:p>
          <w:p w14:paraId="1B9B0563"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w w:val="99"/>
              </w:rPr>
              <w:t>.</w:t>
            </w:r>
          </w:p>
          <w:p w14:paraId="252A5C51" w14:textId="77777777" w:rsidR="003A3312" w:rsidRPr="00A21394" w:rsidRDefault="003A3312" w:rsidP="003A3312">
            <w:pPr>
              <w:pStyle w:val="TableParagraph"/>
              <w:ind w:left="127" w:right="108"/>
              <w:jc w:val="both"/>
              <w:rPr>
                <w:rFonts w:ascii="Times New Roman" w:hAnsi="Times New Roman" w:cs="Times New Roman"/>
              </w:rPr>
            </w:pPr>
            <w:r w:rsidRPr="00A21394">
              <w:rPr>
                <w:rFonts w:ascii="Times New Roman" w:hAnsi="Times New Roman" w:cs="Times New Roman"/>
              </w:rPr>
              <w:t>Estudiar los materiales semiconductores y su uso en la construcción de dispositivos semiconductores.</w:t>
            </w:r>
          </w:p>
          <w:p w14:paraId="6524667E" w14:textId="77777777" w:rsidR="003A3312" w:rsidRPr="00A21394" w:rsidRDefault="003A3312" w:rsidP="003A3312">
            <w:pPr>
              <w:pStyle w:val="TableParagraph"/>
              <w:rPr>
                <w:rFonts w:ascii="Times New Roman" w:hAnsi="Times New Roman" w:cs="Times New Roman"/>
              </w:rPr>
            </w:pPr>
          </w:p>
          <w:p w14:paraId="407CCC29"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rPr>
              <w:t>Explicar brevemente la teoría atómica de semiconductores.</w:t>
            </w:r>
          </w:p>
          <w:p w14:paraId="0EB11950" w14:textId="77777777" w:rsidR="003A3312" w:rsidRPr="00A21394" w:rsidRDefault="003A3312" w:rsidP="003A3312">
            <w:pPr>
              <w:pStyle w:val="TableParagraph"/>
              <w:spacing w:before="10"/>
              <w:rPr>
                <w:rFonts w:ascii="Times New Roman" w:hAnsi="Times New Roman" w:cs="Times New Roman"/>
              </w:rPr>
            </w:pPr>
          </w:p>
          <w:p w14:paraId="3B24D26D" w14:textId="77777777" w:rsidR="003A3312" w:rsidRPr="00A21394" w:rsidRDefault="003A3312" w:rsidP="003A3312">
            <w:pPr>
              <w:pStyle w:val="TableParagraph"/>
              <w:ind w:left="127"/>
              <w:rPr>
                <w:rFonts w:ascii="Times New Roman" w:hAnsi="Times New Roman" w:cs="Times New Roman"/>
              </w:rPr>
            </w:pPr>
            <w:r w:rsidRPr="00A21394">
              <w:rPr>
                <w:rFonts w:ascii="Times New Roman" w:hAnsi="Times New Roman" w:cs="Times New Roman"/>
                <w:color w:val="00AFEF"/>
              </w:rPr>
              <w:t>Formar equipos de trabajo y expone temas en clase</w:t>
            </w:r>
          </w:p>
          <w:p w14:paraId="0EA97A90" w14:textId="77777777" w:rsidR="003A3312" w:rsidRPr="00A21394" w:rsidRDefault="003A3312" w:rsidP="003A3312">
            <w:pPr>
              <w:pStyle w:val="TableParagraph"/>
              <w:spacing w:before="2"/>
              <w:rPr>
                <w:rFonts w:ascii="Times New Roman" w:hAnsi="Times New Roman" w:cs="Times New Roman"/>
              </w:rPr>
            </w:pPr>
          </w:p>
          <w:p w14:paraId="16CFAD6C" w14:textId="77777777" w:rsidR="003A3312" w:rsidRPr="00A21394" w:rsidRDefault="003A3312" w:rsidP="003A3312">
            <w:pPr>
              <w:pStyle w:val="TableParagraph"/>
              <w:ind w:left="127" w:right="108"/>
              <w:jc w:val="both"/>
              <w:rPr>
                <w:rFonts w:ascii="Times New Roman" w:hAnsi="Times New Roman" w:cs="Times New Roman"/>
              </w:rPr>
            </w:pPr>
            <w:r w:rsidRPr="00A21394">
              <w:rPr>
                <w:rFonts w:ascii="Times New Roman" w:hAnsi="Times New Roman" w:cs="Times New Roman"/>
              </w:rPr>
              <w:t xml:space="preserve">Participar en plenarias </w:t>
            </w:r>
            <w:r w:rsidRPr="00A21394">
              <w:rPr>
                <w:rFonts w:ascii="Times New Roman" w:hAnsi="Times New Roman" w:cs="Times New Roman"/>
              </w:rPr>
              <w:lastRenderedPageBreak/>
              <w:t>grupales para retroalimentar y aclarar dudas.</w:t>
            </w:r>
          </w:p>
          <w:p w14:paraId="383CCA2C" w14:textId="60D972CF" w:rsidR="003A3312" w:rsidRPr="00032DED" w:rsidRDefault="00032DED" w:rsidP="003A3312">
            <w:pPr>
              <w:pStyle w:val="TableParagraph"/>
              <w:spacing w:before="11"/>
              <w:rPr>
                <w:rFonts w:ascii="Times New Roman" w:hAnsi="Times New Roman" w:cs="Times New Roman"/>
                <w:b/>
              </w:rPr>
            </w:pPr>
            <w:r w:rsidRPr="00032DED">
              <w:rPr>
                <w:b/>
                <w:sz w:val="20"/>
              </w:rPr>
              <w:t>Simula en el laboratorio con software (</w:t>
            </w:r>
            <w:proofErr w:type="spellStart"/>
            <w:r w:rsidRPr="00032DED">
              <w:rPr>
                <w:b/>
                <w:sz w:val="20"/>
              </w:rPr>
              <w:t>Multisim</w:t>
            </w:r>
            <w:proofErr w:type="spellEnd"/>
            <w:r w:rsidRPr="00032DED">
              <w:rPr>
                <w:b/>
                <w:sz w:val="20"/>
              </w:rPr>
              <w:t xml:space="preserve">, </w:t>
            </w:r>
            <w:proofErr w:type="spellStart"/>
            <w:r w:rsidRPr="00032DED">
              <w:rPr>
                <w:b/>
                <w:sz w:val="20"/>
              </w:rPr>
              <w:t>Proteus</w:t>
            </w:r>
            <w:proofErr w:type="spellEnd"/>
            <w:r w:rsidRPr="00032DED">
              <w:rPr>
                <w:b/>
                <w:sz w:val="20"/>
              </w:rPr>
              <w:t xml:space="preserve">.) circuitos básicos con componentes electrónicos </w:t>
            </w:r>
          </w:p>
          <w:p w14:paraId="6EB906A5" w14:textId="11F921AC" w:rsidR="00480E8F" w:rsidRDefault="003A3312" w:rsidP="003A3312">
            <w:pPr>
              <w:pStyle w:val="Sinespaciado"/>
              <w:jc w:val="center"/>
              <w:rPr>
                <w:rFonts w:ascii="Arial" w:hAnsi="Arial" w:cs="Arial"/>
                <w:sz w:val="16"/>
                <w:szCs w:val="16"/>
              </w:rPr>
            </w:pPr>
            <w:r>
              <w:rPr>
                <w:rFonts w:ascii="Times New Roman" w:hAnsi="Times New Roman" w:cs="Times New Roman"/>
                <w:color w:val="00AFEF"/>
              </w:rPr>
              <w:t>El alumno(a) realiza</w:t>
            </w:r>
            <w:r w:rsidRPr="00A21394">
              <w:rPr>
                <w:rFonts w:ascii="Times New Roman" w:hAnsi="Times New Roman" w:cs="Times New Roman"/>
                <w:color w:val="00AFEF"/>
              </w:rPr>
              <w:t xml:space="preserve"> evaluación escrita.</w:t>
            </w:r>
          </w:p>
        </w:tc>
        <w:tc>
          <w:tcPr>
            <w:tcW w:w="2878" w:type="dxa"/>
            <w:vAlign w:val="center"/>
          </w:tcPr>
          <w:p w14:paraId="0DCA9A4E"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lastRenderedPageBreak/>
              <w:t>Encuadre: Alumnos y Docente se presentan durante la primera sesión.</w:t>
            </w:r>
          </w:p>
          <w:p w14:paraId="308E62C7" w14:textId="77777777" w:rsidR="003A3312" w:rsidRPr="00A21394" w:rsidRDefault="003A3312" w:rsidP="003A3312">
            <w:pPr>
              <w:pStyle w:val="TableParagraph"/>
              <w:rPr>
                <w:rFonts w:ascii="Times New Roman" w:hAnsi="Times New Roman" w:cs="Times New Roman"/>
              </w:rPr>
            </w:pPr>
          </w:p>
          <w:p w14:paraId="617027DC" w14:textId="77777777" w:rsidR="003A3312" w:rsidRPr="00A21394" w:rsidRDefault="003A3312" w:rsidP="003A3312">
            <w:pPr>
              <w:pStyle w:val="TableParagraph"/>
              <w:spacing w:before="10"/>
              <w:rPr>
                <w:rFonts w:ascii="Times New Roman" w:hAnsi="Times New Roman" w:cs="Times New Roman"/>
              </w:rPr>
            </w:pPr>
          </w:p>
          <w:p w14:paraId="26B60C46" w14:textId="77777777" w:rsidR="003A3312" w:rsidRPr="00A21394" w:rsidRDefault="003A3312" w:rsidP="003A3312">
            <w:pPr>
              <w:pStyle w:val="TableParagraph"/>
              <w:spacing w:before="1"/>
              <w:ind w:left="128"/>
              <w:jc w:val="both"/>
              <w:rPr>
                <w:rFonts w:ascii="Times New Roman" w:hAnsi="Times New Roman" w:cs="Times New Roman"/>
              </w:rPr>
            </w:pPr>
            <w:r w:rsidRPr="00A21394">
              <w:rPr>
                <w:rFonts w:ascii="Times New Roman" w:hAnsi="Times New Roman" w:cs="Times New Roman"/>
              </w:rPr>
              <w:t>Aplica evaluación diagnostica.</w:t>
            </w:r>
          </w:p>
          <w:p w14:paraId="31019BBE" w14:textId="77777777" w:rsidR="003A3312" w:rsidRPr="00A21394" w:rsidRDefault="003A3312" w:rsidP="003A3312">
            <w:pPr>
              <w:pStyle w:val="TableParagraph"/>
              <w:spacing w:before="1"/>
              <w:rPr>
                <w:rFonts w:ascii="Times New Roman" w:hAnsi="Times New Roman" w:cs="Times New Roman"/>
              </w:rPr>
            </w:pPr>
          </w:p>
          <w:p w14:paraId="25C09859"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El docente asigna temas </w:t>
            </w:r>
            <w:proofErr w:type="gramStart"/>
            <w:r w:rsidRPr="00A21394">
              <w:rPr>
                <w:rFonts w:ascii="Times New Roman" w:hAnsi="Times New Roman" w:cs="Times New Roman"/>
              </w:rPr>
              <w:t>para  que</w:t>
            </w:r>
            <w:proofErr w:type="gramEnd"/>
            <w:r w:rsidRPr="00A21394">
              <w:rPr>
                <w:rFonts w:ascii="Times New Roman" w:hAnsi="Times New Roman" w:cs="Times New Roman"/>
              </w:rPr>
              <w:t xml:space="preserve"> </w:t>
            </w:r>
            <w:r w:rsidRPr="00A21394">
              <w:rPr>
                <w:rFonts w:ascii="Times New Roman" w:hAnsi="Times New Roman" w:cs="Times New Roman"/>
                <w:color w:val="00AFEF"/>
              </w:rPr>
              <w:t>el (la) estudiante realice investigaciones</w:t>
            </w:r>
          </w:p>
          <w:p w14:paraId="68A15D61" w14:textId="77777777" w:rsidR="003A3312" w:rsidRPr="00A21394" w:rsidRDefault="003A3312" w:rsidP="003A3312">
            <w:pPr>
              <w:pStyle w:val="TableParagraph"/>
              <w:rPr>
                <w:rFonts w:ascii="Times New Roman" w:hAnsi="Times New Roman" w:cs="Times New Roman"/>
              </w:rPr>
            </w:pPr>
          </w:p>
          <w:p w14:paraId="11884448"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Se organizan equipos para llevar a cabo las </w:t>
            </w:r>
            <w:r w:rsidRPr="00A21394">
              <w:rPr>
                <w:rFonts w:ascii="Times New Roman" w:hAnsi="Times New Roman" w:cs="Times New Roman"/>
                <w:color w:val="00AFEF"/>
              </w:rPr>
              <w:t>exposiciones de los temas investigados.</w:t>
            </w:r>
          </w:p>
          <w:p w14:paraId="33B0432B" w14:textId="77777777" w:rsidR="003A3312" w:rsidRPr="00A21394" w:rsidRDefault="003A3312" w:rsidP="003A3312">
            <w:pPr>
              <w:pStyle w:val="TableParagraph"/>
              <w:rPr>
                <w:rFonts w:ascii="Times New Roman" w:hAnsi="Times New Roman" w:cs="Times New Roman"/>
              </w:rPr>
            </w:pPr>
          </w:p>
          <w:p w14:paraId="0C0D8744" w14:textId="48ACCED2"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color w:val="00AFEF"/>
              </w:rPr>
              <w:t>El docente muestra el manejo del software</w:t>
            </w:r>
            <w:r w:rsidRPr="00A21394">
              <w:rPr>
                <w:rFonts w:ascii="Times New Roman" w:hAnsi="Times New Roman" w:cs="Times New Roman"/>
                <w:color w:val="00AFEF"/>
                <w:spacing w:val="-4"/>
              </w:rPr>
              <w:t xml:space="preserve"> </w:t>
            </w:r>
            <w:proofErr w:type="spellStart"/>
            <w:proofErr w:type="gramStart"/>
            <w:r w:rsidRPr="00A21394">
              <w:rPr>
                <w:rFonts w:ascii="Times New Roman" w:hAnsi="Times New Roman" w:cs="Times New Roman"/>
                <w:color w:val="00AFEF"/>
              </w:rPr>
              <w:t>Multisim</w:t>
            </w:r>
            <w:proofErr w:type="spellEnd"/>
            <w:r w:rsidRPr="00A21394">
              <w:rPr>
                <w:rFonts w:ascii="Times New Roman" w:hAnsi="Times New Roman" w:cs="Times New Roman"/>
                <w:color w:val="00AFEF"/>
              </w:rPr>
              <w:t>./</w:t>
            </w:r>
            <w:proofErr w:type="spellStart"/>
            <w:proofErr w:type="gramEnd"/>
            <w:r w:rsidRPr="00A21394">
              <w:rPr>
                <w:rFonts w:ascii="Times New Roman" w:hAnsi="Times New Roman" w:cs="Times New Roman"/>
                <w:color w:val="00AFEF"/>
              </w:rPr>
              <w:t>Proteus</w:t>
            </w:r>
            <w:proofErr w:type="spellEnd"/>
            <w:r w:rsidR="00032DED">
              <w:rPr>
                <w:rFonts w:ascii="Times New Roman" w:hAnsi="Times New Roman" w:cs="Times New Roman"/>
                <w:color w:val="00AFEF"/>
              </w:rPr>
              <w:t xml:space="preserve"> e implementa circuitos básicos con componentes electrónicos.</w:t>
            </w:r>
          </w:p>
          <w:p w14:paraId="7E0AE97B" w14:textId="77777777" w:rsidR="003A3312" w:rsidRPr="00A21394" w:rsidRDefault="003A3312" w:rsidP="003A3312">
            <w:pPr>
              <w:pStyle w:val="TableParagraph"/>
              <w:spacing w:before="10"/>
              <w:rPr>
                <w:rFonts w:ascii="Times New Roman" w:hAnsi="Times New Roman" w:cs="Times New Roman"/>
              </w:rPr>
            </w:pPr>
          </w:p>
          <w:p w14:paraId="03AC1337"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Instruye al estudiante en realizar de forma correcta un circuito virtual.</w:t>
            </w:r>
          </w:p>
          <w:p w14:paraId="7B69DE72" w14:textId="77777777" w:rsidR="003A3312" w:rsidRPr="00A21394" w:rsidRDefault="003A3312" w:rsidP="003A3312">
            <w:pPr>
              <w:pStyle w:val="TableParagraph"/>
              <w:spacing w:before="1"/>
              <w:rPr>
                <w:rFonts w:ascii="Times New Roman" w:hAnsi="Times New Roman" w:cs="Times New Roman"/>
              </w:rPr>
            </w:pPr>
          </w:p>
          <w:p w14:paraId="4B40D8B5" w14:textId="2787C7D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lastRenderedPageBreak/>
              <w:t xml:space="preserve">. </w:t>
            </w:r>
            <w:r w:rsidRPr="00A21394">
              <w:rPr>
                <w:rFonts w:ascii="Times New Roman" w:hAnsi="Times New Roman" w:cs="Times New Roman"/>
                <w:color w:val="00AFEF"/>
              </w:rPr>
              <w:t>El docente aplica evaluación escrita.</w:t>
            </w:r>
          </w:p>
        </w:tc>
        <w:tc>
          <w:tcPr>
            <w:tcW w:w="2878" w:type="dxa"/>
            <w:vAlign w:val="center"/>
          </w:tcPr>
          <w:p w14:paraId="5EF54ACF" w14:textId="42A724C6"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0343C58A" w14:textId="77777777" w:rsidR="003A3312" w:rsidRPr="00A21394" w:rsidRDefault="003A3312" w:rsidP="003A3312">
            <w:pPr>
              <w:pStyle w:val="TableParagraph"/>
              <w:spacing w:before="2"/>
              <w:ind w:left="111" w:right="103"/>
              <w:rPr>
                <w:rFonts w:ascii="Times New Roman" w:hAnsi="Times New Roman" w:cs="Times New Roman"/>
              </w:rPr>
            </w:pPr>
          </w:p>
          <w:p w14:paraId="59FDE68B" w14:textId="77777777"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C82512A" w14:textId="77777777" w:rsidR="003A3312" w:rsidRDefault="003A3312" w:rsidP="003A3312">
            <w:pPr>
              <w:pStyle w:val="TableParagraph"/>
              <w:spacing w:before="2"/>
              <w:ind w:left="111" w:right="103"/>
              <w:rPr>
                <w:rFonts w:ascii="Times New Roman" w:hAnsi="Times New Roman" w:cs="Times New Roman"/>
              </w:rPr>
            </w:pPr>
          </w:p>
          <w:p w14:paraId="2E70B3F7" w14:textId="77777777" w:rsidR="003A3312" w:rsidRPr="00A21394"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34B4E060" w14:textId="77777777" w:rsidR="003A3312" w:rsidRPr="00A21394" w:rsidRDefault="003A3312" w:rsidP="003A3312">
            <w:pPr>
              <w:pStyle w:val="TableParagraph"/>
              <w:spacing w:before="2"/>
              <w:ind w:left="111" w:right="103"/>
              <w:rPr>
                <w:rFonts w:ascii="Times New Roman" w:hAnsi="Times New Roman" w:cs="Times New Roman"/>
              </w:rPr>
            </w:pPr>
          </w:p>
          <w:p w14:paraId="11C67FD5" w14:textId="1A108DF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2" w:type="dxa"/>
            <w:vAlign w:val="center"/>
          </w:tcPr>
          <w:p w14:paraId="79D742B9" w14:textId="37D569E4" w:rsidR="003A3312" w:rsidRDefault="00A413ED" w:rsidP="003A3312">
            <w:pPr>
              <w:pStyle w:val="TableParagraph"/>
              <w:spacing w:line="274" w:lineRule="exact"/>
              <w:ind w:left="109"/>
              <w:rPr>
                <w:sz w:val="18"/>
                <w:szCs w:val="18"/>
              </w:rPr>
            </w:pPr>
            <w:r>
              <w:rPr>
                <w:sz w:val="18"/>
                <w:szCs w:val="18"/>
              </w:rPr>
              <w:t>12</w:t>
            </w:r>
            <w:r w:rsidR="00430DCB">
              <w:rPr>
                <w:sz w:val="18"/>
                <w:szCs w:val="18"/>
              </w:rPr>
              <w:t xml:space="preserve"> HORAS TEÓRICAS</w:t>
            </w:r>
          </w:p>
          <w:p w14:paraId="7572F05C" w14:textId="1F86349F" w:rsidR="00430DCB" w:rsidRPr="003A3312" w:rsidRDefault="00A413ED" w:rsidP="003A3312">
            <w:pPr>
              <w:pStyle w:val="TableParagraph"/>
              <w:spacing w:line="274" w:lineRule="exact"/>
              <w:ind w:left="109"/>
              <w:rPr>
                <w:sz w:val="18"/>
                <w:szCs w:val="18"/>
              </w:rPr>
            </w:pPr>
            <w:proofErr w:type="gramStart"/>
            <w:r>
              <w:rPr>
                <w:sz w:val="18"/>
                <w:szCs w:val="18"/>
              </w:rPr>
              <w:t xml:space="preserve">6 </w:t>
            </w:r>
            <w:r w:rsidR="00816C3B">
              <w:rPr>
                <w:sz w:val="18"/>
                <w:szCs w:val="18"/>
              </w:rPr>
              <w:t xml:space="preserve"> HORAS</w:t>
            </w:r>
            <w:proofErr w:type="gramEnd"/>
            <w:r w:rsidR="00816C3B">
              <w:rPr>
                <w:sz w:val="18"/>
                <w:szCs w:val="18"/>
              </w:rPr>
              <w:t xml:space="preserve"> PRÁC</w:t>
            </w:r>
            <w:r w:rsidR="00430DCB">
              <w:rPr>
                <w:sz w:val="18"/>
                <w:szCs w:val="18"/>
              </w:rPr>
              <w:t>TICAS</w:t>
            </w:r>
          </w:p>
          <w:p w14:paraId="440940E2" w14:textId="77777777" w:rsidR="003A3312" w:rsidRPr="003A3312" w:rsidRDefault="003A3312" w:rsidP="003A3312">
            <w:pPr>
              <w:pStyle w:val="Sinespaciado"/>
              <w:ind w:left="720"/>
              <w:jc w:val="center"/>
              <w:rPr>
                <w:sz w:val="18"/>
                <w:szCs w:val="18"/>
              </w:rPr>
            </w:pPr>
          </w:p>
          <w:p w14:paraId="0722CD53" w14:textId="2D896794" w:rsidR="00480E8F" w:rsidRDefault="00480E8F" w:rsidP="003A3312">
            <w:pPr>
              <w:pStyle w:val="Sinespaciado"/>
              <w:ind w:left="720"/>
              <w:jc w:val="center"/>
              <w:rPr>
                <w:rFonts w:ascii="Arial" w:hAnsi="Arial" w:cs="Arial"/>
                <w:sz w:val="16"/>
                <w:szCs w:val="16"/>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13E0FFF" w:rsidR="00480E8F" w:rsidRDefault="00480E8F" w:rsidP="003A33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6555414B" w:rsidR="00480E8F" w:rsidRDefault="00EA7A20" w:rsidP="00480E8F">
            <w:pPr>
              <w:pStyle w:val="Sinespaciado"/>
              <w:jc w:val="center"/>
              <w:rPr>
                <w:rFonts w:ascii="Arial" w:hAnsi="Arial" w:cs="Arial"/>
                <w:sz w:val="16"/>
                <w:szCs w:val="16"/>
              </w:rPr>
            </w:pPr>
            <w:r>
              <w:rPr>
                <w:rFonts w:ascii="Arial" w:hAnsi="Arial" w:cs="Arial"/>
                <w:b/>
                <w:bCs/>
                <w:sz w:val="16"/>
                <w:szCs w:val="16"/>
              </w:rPr>
              <w:t xml:space="preserve">Valor de Indicador </w:t>
            </w:r>
          </w:p>
        </w:tc>
      </w:tr>
      <w:tr w:rsidR="00480E8F" w14:paraId="41E5E872" w14:textId="77777777" w:rsidTr="00480E8F">
        <w:tc>
          <w:tcPr>
            <w:tcW w:w="7195" w:type="dxa"/>
          </w:tcPr>
          <w:p w14:paraId="64BE72DA" w14:textId="77777777" w:rsidR="00B1322A" w:rsidRPr="00BE5727" w:rsidRDefault="00B1322A" w:rsidP="00B1322A">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142245B1" w:rsidR="00480E8F" w:rsidRPr="00B1322A" w:rsidRDefault="00B1322A" w:rsidP="00480E8F">
            <w:pPr>
              <w:pStyle w:val="Sinespaciado"/>
              <w:rPr>
                <w:rFonts w:ascii="Arial" w:hAnsi="Arial" w:cs="Arial"/>
                <w:sz w:val="20"/>
                <w:szCs w:val="20"/>
              </w:rPr>
            </w:pPr>
            <w:r>
              <w:rPr>
                <w:rFonts w:ascii="Arial" w:hAnsi="Arial" w:cs="Arial"/>
                <w:sz w:val="20"/>
                <w:szCs w:val="20"/>
              </w:rPr>
              <w:t>20 %</w:t>
            </w:r>
          </w:p>
        </w:tc>
      </w:tr>
      <w:tr w:rsidR="00480E8F" w14:paraId="649318D4" w14:textId="77777777" w:rsidTr="00480E8F">
        <w:tc>
          <w:tcPr>
            <w:tcW w:w="7195" w:type="dxa"/>
          </w:tcPr>
          <w:p w14:paraId="3E5BB952" w14:textId="6390BEE2" w:rsidR="00480E8F" w:rsidRDefault="00B1322A" w:rsidP="00480E8F">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FE162AB" w14:textId="62CAABD2" w:rsidR="00480E8F" w:rsidRPr="00B1322A" w:rsidRDefault="00B1322A" w:rsidP="00480E8F">
            <w:pPr>
              <w:pStyle w:val="Sinespaciado"/>
              <w:rPr>
                <w:rFonts w:ascii="Arial" w:hAnsi="Arial" w:cs="Arial"/>
                <w:sz w:val="20"/>
                <w:szCs w:val="20"/>
              </w:rPr>
            </w:pPr>
            <w:r w:rsidRPr="00B1322A">
              <w:rPr>
                <w:rFonts w:ascii="Arial" w:hAnsi="Arial" w:cs="Arial"/>
                <w:sz w:val="20"/>
                <w:szCs w:val="20"/>
              </w:rPr>
              <w:t>20%</w:t>
            </w:r>
          </w:p>
        </w:tc>
      </w:tr>
      <w:tr w:rsidR="00C01439" w14:paraId="7419AA77" w14:textId="77777777" w:rsidTr="00480E8F">
        <w:tc>
          <w:tcPr>
            <w:tcW w:w="7195" w:type="dxa"/>
          </w:tcPr>
          <w:p w14:paraId="43B7AE01" w14:textId="10C0420A" w:rsidR="00C01439" w:rsidRPr="00BE5727" w:rsidRDefault="00C01439" w:rsidP="00C014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789B2CFC" w14:textId="3D65FB75" w:rsidR="00C01439" w:rsidRPr="00B1322A" w:rsidRDefault="00C01439" w:rsidP="00C01439">
            <w:pPr>
              <w:pStyle w:val="Sinespaciado"/>
              <w:rPr>
                <w:rFonts w:ascii="Arial" w:hAnsi="Arial" w:cs="Arial"/>
                <w:sz w:val="20"/>
                <w:szCs w:val="20"/>
              </w:rPr>
            </w:pPr>
            <w:r>
              <w:rPr>
                <w:rFonts w:ascii="Arial" w:hAnsi="Arial" w:cs="Arial"/>
                <w:sz w:val="20"/>
                <w:szCs w:val="20"/>
              </w:rPr>
              <w:t>20%</w:t>
            </w:r>
          </w:p>
        </w:tc>
      </w:tr>
      <w:tr w:rsidR="00C01439" w14:paraId="60673AC4" w14:textId="77777777" w:rsidTr="00480E8F">
        <w:tc>
          <w:tcPr>
            <w:tcW w:w="7195" w:type="dxa"/>
          </w:tcPr>
          <w:p w14:paraId="39AB4EF7" w14:textId="77777777" w:rsidR="00C01439" w:rsidRPr="00BE5727" w:rsidRDefault="00C01439" w:rsidP="00C01439">
            <w:pPr>
              <w:jc w:val="both"/>
              <w:rPr>
                <w:color w:val="000000"/>
                <w:lang w:eastAsia="es-MX"/>
              </w:rPr>
            </w:pPr>
            <w:r w:rsidRPr="00BE5727">
              <w:rPr>
                <w:rFonts w:eastAsia="Calibri"/>
              </w:rPr>
              <w:t>Resuelve de forma satisfactoria la evaluación escrita.</w:t>
            </w:r>
          </w:p>
          <w:p w14:paraId="183B945E" w14:textId="77777777" w:rsidR="00C01439" w:rsidRDefault="00C01439" w:rsidP="00C01439">
            <w:pPr>
              <w:pStyle w:val="Sinespaciado"/>
              <w:rPr>
                <w:rFonts w:ascii="Arial" w:hAnsi="Arial" w:cs="Arial"/>
                <w:sz w:val="16"/>
                <w:szCs w:val="16"/>
              </w:rPr>
            </w:pPr>
          </w:p>
        </w:tc>
        <w:tc>
          <w:tcPr>
            <w:tcW w:w="7259" w:type="dxa"/>
          </w:tcPr>
          <w:p w14:paraId="40B7A5FA" w14:textId="60D20208" w:rsidR="00C01439" w:rsidRPr="00B1322A" w:rsidRDefault="00402657" w:rsidP="00C01439">
            <w:pPr>
              <w:pStyle w:val="Sinespaciado"/>
              <w:rPr>
                <w:rFonts w:ascii="Arial" w:hAnsi="Arial" w:cs="Arial"/>
                <w:sz w:val="20"/>
                <w:szCs w:val="20"/>
              </w:rPr>
            </w:pPr>
            <w:r>
              <w:rPr>
                <w:rFonts w:ascii="Arial" w:hAnsi="Arial" w:cs="Arial"/>
                <w:sz w:val="20"/>
                <w:szCs w:val="20"/>
              </w:rPr>
              <w:t>4</w:t>
            </w:r>
            <w:r w:rsidR="00C01439" w:rsidRPr="00B1322A">
              <w:rPr>
                <w:rFonts w:ascii="Arial" w:hAnsi="Arial"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448E421D" w:rsidR="00480E8F" w:rsidRDefault="00B1322A" w:rsidP="00480E8F">
      <w:pPr>
        <w:pStyle w:val="Sinespaciado"/>
        <w:rPr>
          <w:rFonts w:ascii="Arial" w:hAnsi="Arial" w:cs="Arial"/>
          <w:b/>
          <w:bCs/>
          <w:sz w:val="16"/>
          <w:szCs w:val="16"/>
        </w:rPr>
      </w:pPr>
      <w:r>
        <w:rPr>
          <w:rFonts w:ascii="Arial" w:hAnsi="Arial" w:cs="Arial"/>
          <w:b/>
          <w:bCs/>
          <w:sz w:val="16"/>
          <w:szCs w:val="16"/>
        </w:rPr>
        <w:t xml:space="preserve">Niveles de </w:t>
      </w:r>
      <w:proofErr w:type="gramStart"/>
      <w:r>
        <w:rPr>
          <w:rFonts w:ascii="Arial" w:hAnsi="Arial" w:cs="Arial"/>
          <w:b/>
          <w:bCs/>
          <w:sz w:val="16"/>
          <w:szCs w:val="16"/>
        </w:rPr>
        <w:t xml:space="preserve">desempeño </w:t>
      </w:r>
      <w:r w:rsidR="00480E8F">
        <w:rPr>
          <w:rFonts w:ascii="Arial" w:hAnsi="Arial" w:cs="Arial"/>
          <w:b/>
          <w:bCs/>
          <w:sz w:val="16"/>
          <w:szCs w:val="16"/>
        </w:rPr>
        <w:t>:</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322A" w14:paraId="2E6B1337"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B1322A" w:rsidRDefault="00B1322A" w:rsidP="00B1322A">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F40801" w14:textId="77777777" w:rsidR="00B1322A" w:rsidRDefault="00B1322A" w:rsidP="00B1322A">
            <w:pPr>
              <w:pStyle w:val="TableParagraph"/>
              <w:spacing w:line="228" w:lineRule="exact"/>
              <w:jc w:val="both"/>
              <w:rPr>
                <w:sz w:val="20"/>
              </w:rPr>
            </w:pPr>
            <w:r>
              <w:rPr>
                <w:sz w:val="20"/>
              </w:rPr>
              <w:t>Cumple al menos 5 de los siguientes indicadores</w:t>
            </w:r>
          </w:p>
          <w:p w14:paraId="18E3EF8C" w14:textId="77777777" w:rsidR="00B1322A" w:rsidRDefault="00B1322A" w:rsidP="00B1322A">
            <w:pPr>
              <w:pStyle w:val="TableParagraph"/>
              <w:numPr>
                <w:ilvl w:val="0"/>
                <w:numId w:val="12"/>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7B6997E3" w14:textId="77777777" w:rsidR="00B1322A" w:rsidRDefault="00B1322A" w:rsidP="00B1322A">
            <w:pPr>
              <w:pStyle w:val="TableParagraph"/>
              <w:numPr>
                <w:ilvl w:val="0"/>
                <w:numId w:val="12"/>
              </w:numPr>
              <w:tabs>
                <w:tab w:val="left" w:pos="557"/>
              </w:tabs>
              <w:ind w:right="96" w:firstLine="0"/>
              <w:jc w:val="both"/>
              <w:rPr>
                <w:sz w:val="20"/>
              </w:rPr>
            </w:pPr>
            <w:r>
              <w:rPr>
                <w:b/>
                <w:sz w:val="20"/>
              </w:rPr>
              <w:t xml:space="preserve">Hace aportaciones a las actividades académicas </w:t>
            </w:r>
            <w:r>
              <w:rPr>
                <w:b/>
                <w:sz w:val="20"/>
              </w:rPr>
              <w:lastRenderedPageBreak/>
              <w:t xml:space="preserve">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CF4CAFD" w14:textId="77777777" w:rsidR="00B1322A" w:rsidRDefault="00B1322A" w:rsidP="00B1322A">
            <w:pPr>
              <w:pStyle w:val="TableParagraph"/>
              <w:numPr>
                <w:ilvl w:val="0"/>
                <w:numId w:val="12"/>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761C188F" w14:textId="77777777" w:rsidR="00B1322A" w:rsidRDefault="00B1322A" w:rsidP="00B1322A">
            <w:pPr>
              <w:pStyle w:val="TableParagraph"/>
              <w:numPr>
                <w:ilvl w:val="0"/>
                <w:numId w:val="12"/>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D99565" w14:textId="23CEAAB9" w:rsidR="00B1322A" w:rsidRDefault="00EC1E84" w:rsidP="00B1322A">
            <w:pPr>
              <w:pStyle w:val="Sinespaciado"/>
              <w:jc w:val="center"/>
              <w:rPr>
                <w:b/>
                <w:sz w:val="20"/>
              </w:rPr>
            </w:pPr>
            <w:proofErr w:type="gramStart"/>
            <w:r>
              <w:rPr>
                <w:b/>
                <w:sz w:val="20"/>
              </w:rPr>
              <w:t>e)</w:t>
            </w:r>
            <w:r w:rsidR="00B1322A">
              <w:rPr>
                <w:b/>
                <w:sz w:val="20"/>
              </w:rPr>
              <w:t>Incorpora</w:t>
            </w:r>
            <w:proofErr w:type="gramEnd"/>
            <w:r w:rsidR="00B1322A">
              <w:rPr>
                <w:b/>
                <w:sz w:val="20"/>
              </w:rPr>
              <w:t xml:space="preserve"> conocimientos y</w:t>
            </w:r>
            <w:r w:rsidR="00B1322A">
              <w:rPr>
                <w:b/>
                <w:spacing w:val="29"/>
                <w:sz w:val="20"/>
              </w:rPr>
              <w:t xml:space="preserve"> </w:t>
            </w:r>
            <w:r w:rsidR="00B1322A">
              <w:rPr>
                <w:b/>
                <w:sz w:val="20"/>
              </w:rPr>
              <w:t>actividades</w:t>
            </w:r>
          </w:p>
          <w:p w14:paraId="51E5DA22" w14:textId="77777777" w:rsidR="00B1322A" w:rsidRDefault="00B1322A" w:rsidP="00B1322A">
            <w:pPr>
              <w:pStyle w:val="TableParagraph"/>
              <w:spacing w:line="242" w:lineRule="auto"/>
              <w:ind w:right="96"/>
              <w:jc w:val="both"/>
              <w:rPr>
                <w:sz w:val="20"/>
              </w:rPr>
            </w:pPr>
            <w:r>
              <w:rPr>
                <w:b/>
                <w:sz w:val="20"/>
              </w:rPr>
              <w:t xml:space="preserve">interdisciplinarios en su </w:t>
            </w:r>
            <w:r>
              <w:rPr>
                <w:b/>
                <w:sz w:val="20"/>
              </w:rPr>
              <w:lastRenderedPageBreak/>
              <w:t>aprendizaje</w:t>
            </w:r>
            <w:r>
              <w:rPr>
                <w:sz w:val="20"/>
              </w:rPr>
              <w:t>: En el desarrollo de los temas de la asignatura incorpora conocimientos y actividades desarrolladas en otras asignaturas para lograr la competencia.</w:t>
            </w:r>
          </w:p>
          <w:p w14:paraId="0A667589" w14:textId="77777777" w:rsidR="00B1322A" w:rsidRPr="00B1322A" w:rsidRDefault="00B1322A" w:rsidP="00B1322A">
            <w:pPr>
              <w:pStyle w:val="Sinespaciado"/>
              <w:rPr>
                <w:sz w:val="20"/>
                <w:lang w:val="es-ES"/>
              </w:rPr>
            </w:pPr>
          </w:p>
          <w:p w14:paraId="5B8CFED8" w14:textId="48B6083A" w:rsidR="00B1322A" w:rsidRDefault="00B1322A" w:rsidP="00B1322A">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95-100</w:t>
            </w:r>
          </w:p>
        </w:tc>
      </w:tr>
      <w:tr w:rsidR="00B1322A" w14:paraId="42012E66"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B1322A" w:rsidRDefault="00B1322A" w:rsidP="00B1322A">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6FB459" w14:textId="77777777" w:rsidR="00B1322A" w:rsidRDefault="00B1322A" w:rsidP="00B1322A">
            <w:pPr>
              <w:pStyle w:val="TableParagraph"/>
              <w:numPr>
                <w:ilvl w:val="0"/>
                <w:numId w:val="13"/>
              </w:numPr>
              <w:tabs>
                <w:tab w:val="left" w:pos="526"/>
              </w:tabs>
              <w:ind w:right="98"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2F669BE4" w14:textId="77777777" w:rsidR="00B1322A" w:rsidRDefault="00B1322A" w:rsidP="00B1322A">
            <w:pPr>
              <w:pStyle w:val="TableParagraph"/>
              <w:numPr>
                <w:ilvl w:val="0"/>
                <w:numId w:val="13"/>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774057" w14:textId="77777777" w:rsidR="00B1322A" w:rsidRDefault="00B1322A" w:rsidP="00B1322A">
            <w:pPr>
              <w:pStyle w:val="TableParagraph"/>
              <w:numPr>
                <w:ilvl w:val="0"/>
                <w:numId w:val="13"/>
              </w:numPr>
              <w:tabs>
                <w:tab w:val="left" w:pos="574"/>
              </w:tabs>
              <w:ind w:left="108" w:right="95" w:firstLine="0"/>
              <w:jc w:val="both"/>
              <w:rPr>
                <w:sz w:val="20"/>
              </w:rPr>
            </w:pPr>
            <w:r>
              <w:rPr>
                <w:b/>
                <w:sz w:val="20"/>
              </w:rPr>
              <w:t>Propone y/o explica soluciones o procedimientos no visto en clase (creatividad)</w:t>
            </w:r>
            <w:r>
              <w:rPr>
                <w:sz w:val="20"/>
              </w:rPr>
              <w:t xml:space="preserve">: Ante problemas o caso de estudio propone perspectivas diferentes, </w:t>
            </w:r>
            <w:r>
              <w:rPr>
                <w:sz w:val="20"/>
              </w:rPr>
              <w:lastRenderedPageBreak/>
              <w:t>para abordarlos y sustentarlos correctamente. Aplica procedimientos aprendidos en otra asignatura o contexto para el problema que se está</w:t>
            </w:r>
            <w:r>
              <w:rPr>
                <w:spacing w:val="-4"/>
                <w:sz w:val="20"/>
              </w:rPr>
              <w:t xml:space="preserve"> </w:t>
            </w:r>
            <w:r>
              <w:rPr>
                <w:sz w:val="20"/>
              </w:rPr>
              <w:t>resolviendo.</w:t>
            </w:r>
          </w:p>
          <w:p w14:paraId="0FEBFA2A" w14:textId="77777777" w:rsidR="00B1322A" w:rsidRDefault="00B1322A" w:rsidP="00B1322A">
            <w:pPr>
              <w:pStyle w:val="TableParagraph"/>
              <w:numPr>
                <w:ilvl w:val="0"/>
                <w:numId w:val="13"/>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B46E1AE" w14:textId="45B48BA0" w:rsidR="00B1322A" w:rsidRDefault="00B1322A" w:rsidP="00EC1E84">
            <w:pPr>
              <w:pStyle w:val="TableParagraph"/>
              <w:numPr>
                <w:ilvl w:val="0"/>
                <w:numId w:val="13"/>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w:t>
            </w:r>
            <w:r w:rsidR="00EC1E84">
              <w:rPr>
                <w:sz w:val="20"/>
              </w:rPr>
              <w:t xml:space="preserve"> </w:t>
            </w:r>
            <w:r>
              <w:rPr>
                <w:sz w:val="20"/>
              </w:rPr>
              <w:t>y/</w:t>
            </w:r>
            <w:proofErr w:type="gramStart"/>
            <w:r>
              <w:rPr>
                <w:sz w:val="20"/>
              </w:rPr>
              <w:t>o  coercitiva</w:t>
            </w:r>
            <w:proofErr w:type="gramEnd"/>
            <w:r>
              <w:rPr>
                <w:sz w:val="20"/>
              </w:rPr>
              <w:t>.  Realiza  actividades  de</w:t>
            </w:r>
            <w:r>
              <w:rPr>
                <w:spacing w:val="-20"/>
                <w:sz w:val="20"/>
              </w:rPr>
              <w:t xml:space="preserve"> </w:t>
            </w:r>
            <w:r>
              <w:rPr>
                <w:sz w:val="20"/>
              </w:rPr>
              <w:t>investigación</w:t>
            </w:r>
            <w:r w:rsidR="00EC1E84">
              <w:rPr>
                <w:sz w:val="20"/>
              </w:rPr>
              <w:t xml:space="preserv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85-94</w:t>
            </w:r>
          </w:p>
        </w:tc>
      </w:tr>
      <w:tr w:rsidR="00B1322A"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B1322A" w:rsidRDefault="00B1322A" w:rsidP="00B1322A">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9CD4B81" w14:textId="77777777" w:rsidR="00107D7D" w:rsidRDefault="00107D7D" w:rsidP="00107D7D">
            <w:pPr>
              <w:pStyle w:val="TableParagraph"/>
              <w:numPr>
                <w:ilvl w:val="0"/>
                <w:numId w:val="14"/>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13D65594" w14:textId="77777777" w:rsidR="00107D7D" w:rsidRDefault="00107D7D" w:rsidP="00107D7D">
            <w:pPr>
              <w:pStyle w:val="TableParagraph"/>
              <w:numPr>
                <w:ilvl w:val="0"/>
                <w:numId w:val="14"/>
              </w:numPr>
              <w:tabs>
                <w:tab w:val="left" w:pos="557"/>
              </w:tabs>
              <w:ind w:right="93"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w:t>
            </w:r>
            <w:r>
              <w:rPr>
                <w:sz w:val="20"/>
              </w:rPr>
              <w:lastRenderedPageBreak/>
              <w:t>otros puntos de vista que complementen al presentado en la clase, presenta fuentes de información adicionales (internet y documental etc.) y usa más bibliografía.</w:t>
            </w:r>
          </w:p>
          <w:p w14:paraId="209DCDB5" w14:textId="77777777" w:rsidR="00107D7D" w:rsidRDefault="00107D7D" w:rsidP="00107D7D">
            <w:pPr>
              <w:pStyle w:val="TableParagraph"/>
              <w:spacing w:line="229" w:lineRule="exact"/>
              <w:ind w:left="108"/>
              <w:rPr>
                <w:sz w:val="20"/>
              </w:rPr>
            </w:pPr>
            <w:r>
              <w:rPr>
                <w:w w:val="99"/>
                <w:sz w:val="20"/>
              </w:rPr>
              <w:t>.</w:t>
            </w:r>
          </w:p>
          <w:p w14:paraId="60E96268" w14:textId="77777777" w:rsidR="00107D7D" w:rsidRDefault="00107D7D" w:rsidP="00107D7D">
            <w:pPr>
              <w:pStyle w:val="TableParagraph"/>
              <w:numPr>
                <w:ilvl w:val="0"/>
                <w:numId w:val="14"/>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82A517" w14:textId="74711ED2" w:rsidR="00B1322A" w:rsidRDefault="00107D7D" w:rsidP="00107D7D">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75-84</w:t>
            </w:r>
          </w:p>
        </w:tc>
      </w:tr>
      <w:tr w:rsidR="00B1322A"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B1322A" w:rsidRDefault="00B1322A" w:rsidP="00B1322A">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30B527" w14:textId="77777777" w:rsidR="00107D7D" w:rsidRPr="00107D7D" w:rsidRDefault="00107D7D" w:rsidP="00107D7D">
            <w:pPr>
              <w:pStyle w:val="TableParagraph"/>
              <w:numPr>
                <w:ilvl w:val="0"/>
                <w:numId w:val="15"/>
              </w:numPr>
              <w:tabs>
                <w:tab w:val="left" w:pos="502"/>
              </w:tabs>
              <w:ind w:right="96"/>
              <w:jc w:val="both"/>
              <w:rPr>
                <w:sz w:val="20"/>
                <w:szCs w:val="20"/>
              </w:rPr>
            </w:pPr>
            <w:r w:rsidRPr="00107D7D">
              <w:rPr>
                <w:b/>
                <w:sz w:val="20"/>
                <w:szCs w:val="20"/>
              </w:rPr>
              <w:t xml:space="preserve">Hace aportaciones a las actividades académicas desarrolladas: </w:t>
            </w:r>
            <w:r w:rsidRPr="00107D7D">
              <w:rPr>
                <w:sz w:val="20"/>
                <w:szCs w:val="20"/>
              </w:rPr>
              <w:t xml:space="preserve">Pregunta integrando conocimientos de otras asignaturas o de casos anteriores de la misma asignatura. Presenta otros puntos de vista que complementen al presentado </w:t>
            </w:r>
            <w:r w:rsidRPr="00107D7D">
              <w:rPr>
                <w:sz w:val="20"/>
                <w:szCs w:val="20"/>
              </w:rPr>
              <w:lastRenderedPageBreak/>
              <w:t>en la clase, presenta fuentes de información adicionales (internet y documental etc.) y usa más bibliografía.</w:t>
            </w:r>
          </w:p>
          <w:p w14:paraId="63A26225" w14:textId="77777777" w:rsidR="00107D7D" w:rsidRPr="00107D7D" w:rsidRDefault="00107D7D" w:rsidP="00107D7D">
            <w:pPr>
              <w:pStyle w:val="TableParagraph"/>
              <w:spacing w:line="229" w:lineRule="exact"/>
              <w:ind w:left="108"/>
              <w:rPr>
                <w:sz w:val="20"/>
                <w:szCs w:val="20"/>
              </w:rPr>
            </w:pPr>
            <w:r w:rsidRPr="00107D7D">
              <w:rPr>
                <w:w w:val="99"/>
                <w:sz w:val="20"/>
                <w:szCs w:val="20"/>
              </w:rPr>
              <w:t>.</w:t>
            </w:r>
          </w:p>
          <w:p w14:paraId="51F67393" w14:textId="77295148" w:rsidR="00107D7D" w:rsidRPr="00107D7D" w:rsidRDefault="00107D7D" w:rsidP="00107D7D">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5E25C2A8" w14:textId="76BCBD85" w:rsidR="00B1322A" w:rsidRPr="00107D7D" w:rsidRDefault="00107D7D" w:rsidP="00107D7D">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70-74</w:t>
            </w:r>
          </w:p>
        </w:tc>
      </w:tr>
      <w:tr w:rsidR="00B1322A"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B1322A" w:rsidRDefault="00B1322A" w:rsidP="00B1322A">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1E5EFE22" w:rsidR="00B1322A" w:rsidRPr="00107D7D" w:rsidRDefault="00107D7D" w:rsidP="00B1322A">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B1322A" w:rsidRDefault="00B1322A" w:rsidP="00B1322A">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4F83197C" w:rsidR="00480E8F" w:rsidRDefault="00480E8F" w:rsidP="00480E8F">
      <w:pPr>
        <w:pStyle w:val="Sinespaciado"/>
        <w:rPr>
          <w:rFonts w:ascii="Arial" w:hAnsi="Arial" w:cs="Arial"/>
          <w:b/>
          <w:bCs/>
          <w:sz w:val="16"/>
          <w:szCs w:val="16"/>
        </w:rPr>
      </w:pPr>
      <w:r>
        <w:rPr>
          <w:rFonts w:ascii="Arial" w:hAnsi="Arial" w:cs="Arial"/>
          <w:b/>
          <w:bCs/>
          <w:sz w:val="16"/>
          <w:szCs w:val="16"/>
        </w:rPr>
        <w:t xml:space="preserve">Matriz de </w:t>
      </w:r>
      <w:proofErr w:type="gramStart"/>
      <w:r w:rsidR="00EA7A20">
        <w:rPr>
          <w:rFonts w:ascii="Arial" w:hAnsi="Arial" w:cs="Arial"/>
          <w:b/>
          <w:bCs/>
          <w:sz w:val="16"/>
          <w:szCs w:val="16"/>
        </w:rPr>
        <w:t xml:space="preserve">Evaluación </w:t>
      </w:r>
      <w:r>
        <w:rPr>
          <w:rFonts w:ascii="Arial" w:hAnsi="Arial" w:cs="Arial"/>
          <w:b/>
          <w:bCs/>
          <w:sz w:val="16"/>
          <w:szCs w:val="16"/>
        </w:rPr>
        <w:t>:</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349C" w14:paraId="17AE9820" w14:textId="77777777" w:rsidTr="004D7239">
        <w:tc>
          <w:tcPr>
            <w:tcW w:w="3969" w:type="dxa"/>
            <w:tcBorders>
              <w:top w:val="nil"/>
              <w:left w:val="single" w:sz="4" w:space="0" w:color="auto"/>
              <w:bottom w:val="single" w:sz="4" w:space="0" w:color="auto"/>
              <w:right w:val="single" w:sz="4" w:space="0" w:color="auto"/>
            </w:tcBorders>
            <w:noWrap/>
          </w:tcPr>
          <w:p w14:paraId="249BD52A" w14:textId="440E981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094D6894" w14:textId="7EED57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9B1B1B4" w14:textId="7F3013E1"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30FB5295" w14:textId="734447D8"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49BF246" w14:textId="189C7D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5DAA4098" w14:textId="495FD5DA"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677CE6E6" w14:textId="3E721D0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3AD04C8B" w14:textId="77777777" w:rsidR="0013349C" w:rsidRPr="0013349C" w:rsidRDefault="0013349C" w:rsidP="0013349C">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DB30409" w14:textId="77777777" w:rsidR="0013349C" w:rsidRPr="0013349C" w:rsidRDefault="0013349C" w:rsidP="0013349C">
            <w:pPr>
              <w:spacing w:after="0" w:line="240" w:lineRule="auto"/>
              <w:jc w:val="center"/>
              <w:rPr>
                <w:rFonts w:ascii="Arial" w:eastAsia="Times New Roman" w:hAnsi="Arial" w:cs="Arial"/>
                <w:color w:val="000000"/>
                <w:sz w:val="20"/>
                <w:szCs w:val="20"/>
                <w:lang w:eastAsia="es-MX"/>
              </w:rPr>
            </w:pPr>
          </w:p>
        </w:tc>
      </w:tr>
      <w:tr w:rsidR="0013349C" w14:paraId="2D1ACE44" w14:textId="77777777" w:rsidTr="004D7239">
        <w:tc>
          <w:tcPr>
            <w:tcW w:w="3969" w:type="dxa"/>
            <w:tcBorders>
              <w:top w:val="nil"/>
              <w:left w:val="single" w:sz="4" w:space="0" w:color="auto"/>
              <w:bottom w:val="single" w:sz="4" w:space="0" w:color="auto"/>
              <w:right w:val="single" w:sz="4" w:space="0" w:color="auto"/>
            </w:tcBorders>
            <w:noWrap/>
          </w:tcPr>
          <w:p w14:paraId="200EC8B6" w14:textId="7FD6C388" w:rsidR="0013349C" w:rsidRDefault="0013349C"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236B3B9" w14:textId="557CE7A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799B698" w14:textId="21B9AAC7"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EFEBEC3" w14:textId="3012BAAA"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DE8F4A4" w14:textId="0114688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CFDFB16" w14:textId="305A0BC2"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6966E16" w14:textId="0981D541"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DECA2F" w14:textId="77777777" w:rsidR="0013349C" w:rsidRPr="00BE5727" w:rsidRDefault="0013349C" w:rsidP="0013349C">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2409F578" w14:textId="77777777" w:rsidR="0013349C" w:rsidRDefault="0013349C" w:rsidP="0013349C">
            <w:pPr>
              <w:spacing w:after="0" w:line="240" w:lineRule="auto"/>
              <w:jc w:val="center"/>
              <w:rPr>
                <w:rFonts w:eastAsia="Times New Roman" w:cs="Arial"/>
                <w:color w:val="000000"/>
                <w:szCs w:val="16"/>
                <w:lang w:eastAsia="es-MX"/>
              </w:rPr>
            </w:pPr>
          </w:p>
        </w:tc>
      </w:tr>
      <w:tr w:rsidR="00C01439" w14:paraId="1FF9E10F" w14:textId="77777777" w:rsidTr="004D7239">
        <w:tc>
          <w:tcPr>
            <w:tcW w:w="3969" w:type="dxa"/>
            <w:tcBorders>
              <w:top w:val="nil"/>
              <w:left w:val="single" w:sz="4" w:space="0" w:color="auto"/>
              <w:bottom w:val="single" w:sz="4" w:space="0" w:color="auto"/>
              <w:right w:val="single" w:sz="4" w:space="0" w:color="auto"/>
            </w:tcBorders>
            <w:noWrap/>
          </w:tcPr>
          <w:p w14:paraId="1409BA34" w14:textId="77777777" w:rsidR="00C01439" w:rsidRPr="00BE5727" w:rsidRDefault="00C01439" w:rsidP="00C01439">
            <w:pPr>
              <w:pStyle w:val="Default"/>
              <w:rPr>
                <w:sz w:val="18"/>
                <w:szCs w:val="18"/>
              </w:rPr>
            </w:pPr>
          </w:p>
          <w:p w14:paraId="54392BA4" w14:textId="77777777" w:rsidR="00C01439" w:rsidRPr="00BE5727" w:rsidRDefault="00C01439" w:rsidP="00C01439">
            <w:pPr>
              <w:pStyle w:val="Default"/>
              <w:rPr>
                <w:sz w:val="18"/>
                <w:szCs w:val="18"/>
              </w:rPr>
            </w:pPr>
            <w:r>
              <w:rPr>
                <w:sz w:val="18"/>
                <w:szCs w:val="18"/>
              </w:rPr>
              <w:t>Manejo de software</w:t>
            </w:r>
          </w:p>
          <w:p w14:paraId="7867E017" w14:textId="77777777" w:rsidR="00C01439" w:rsidRDefault="00C01439" w:rsidP="00C014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440CC6F2" w14:textId="304C08B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938FDAB" w14:textId="2610073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5A685519" w14:textId="2D8045F9"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F9580F6" w14:textId="55F5672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5815840" w14:textId="14C3DFA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5E2364E4" w14:textId="3751EA6C"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EE27046" w14:textId="3A65A92E" w:rsidR="00C01439" w:rsidRDefault="00C01439" w:rsidP="00C014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C01439" w14:paraId="6C8B0C77" w14:textId="77777777" w:rsidTr="004D7239">
        <w:tc>
          <w:tcPr>
            <w:tcW w:w="3969" w:type="dxa"/>
            <w:tcBorders>
              <w:top w:val="nil"/>
              <w:left w:val="single" w:sz="4" w:space="0" w:color="auto"/>
              <w:bottom w:val="single" w:sz="4" w:space="0" w:color="auto"/>
              <w:right w:val="single" w:sz="4" w:space="0" w:color="auto"/>
            </w:tcBorders>
            <w:noWrap/>
          </w:tcPr>
          <w:p w14:paraId="0A16763D" w14:textId="2CE8BF77" w:rsidR="00C01439" w:rsidRDefault="00C01439"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1AC2AD2C" w14:textId="7805FB7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397A2E80" w14:textId="188BF54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1F56C336" w14:textId="4C4D1C07"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5E8BB8DF" w14:textId="453908B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31401D14" w14:textId="38103BF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03A8487C" w14:textId="5BF8BD5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9F163B5" w14:textId="7085381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C01439" w14:paraId="76FB61BD"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1E5BB32" w:rsidR="00C01439" w:rsidRDefault="00C01439" w:rsidP="00C014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573D2C4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2313F2D8" w14:textId="60D9266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4F5811AC" w14:textId="05A3A34D"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00AADF16" w14:textId="71BC7EF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363CFC2D" w14:textId="675E9F5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5CA31221" w14:textId="48C2BBB7" w:rsidR="00C01439" w:rsidRDefault="00C01439" w:rsidP="00C01439">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45FE85B0" w:rsidR="00480E8F" w:rsidRDefault="00480E8F" w:rsidP="00480E8F">
      <w:pPr>
        <w:pStyle w:val="Sinespaciado"/>
        <w:jc w:val="both"/>
        <w:rPr>
          <w:rFonts w:ascii="Arial" w:hAnsi="Arial" w:cs="Arial"/>
          <w:sz w:val="16"/>
          <w:szCs w:val="16"/>
        </w:rPr>
      </w:pPr>
      <w:r>
        <w:rPr>
          <w:rFonts w:ascii="Arial" w:hAnsi="Arial" w:cs="Arial"/>
          <w:sz w:val="16"/>
          <w:szCs w:val="16"/>
        </w:rPr>
        <w:t>.</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C57A8" w14:paraId="2279BF72" w14:textId="77777777" w:rsidTr="00430DCB">
        <w:tc>
          <w:tcPr>
            <w:tcW w:w="1560" w:type="dxa"/>
            <w:hideMark/>
          </w:tcPr>
          <w:p w14:paraId="0F4685FB" w14:textId="77777777" w:rsidR="00AC57A8" w:rsidRPr="001A6AF9" w:rsidRDefault="00AC57A8" w:rsidP="00430DC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8EB1B2" w14:textId="77777777" w:rsidR="00AC57A8" w:rsidRDefault="00AC57A8" w:rsidP="00430DCB">
            <w:pPr>
              <w:pStyle w:val="Sinespaciado"/>
              <w:rPr>
                <w:rFonts w:ascii="Arial" w:hAnsi="Arial" w:cs="Arial"/>
                <w:sz w:val="16"/>
                <w:szCs w:val="16"/>
              </w:rPr>
            </w:pPr>
            <w:r>
              <w:rPr>
                <w:rFonts w:ascii="Arial" w:hAnsi="Arial" w:cs="Arial"/>
                <w:sz w:val="16"/>
                <w:szCs w:val="16"/>
              </w:rPr>
              <w:t>1</w:t>
            </w:r>
          </w:p>
        </w:tc>
        <w:tc>
          <w:tcPr>
            <w:tcW w:w="1187" w:type="dxa"/>
            <w:hideMark/>
          </w:tcPr>
          <w:p w14:paraId="4043C664" w14:textId="77777777" w:rsidR="00AC57A8" w:rsidRPr="001A6AF9" w:rsidRDefault="00AC57A8" w:rsidP="00430DC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2E551A4" w14:textId="3043493B" w:rsidR="00AC57A8" w:rsidRPr="002F0419" w:rsidRDefault="002F0419" w:rsidP="002F0419">
            <w:pPr>
              <w:pStyle w:val="Textoindependiente"/>
              <w:rPr>
                <w:rFonts w:ascii="Arial" w:hAnsi="Arial" w:cs="Arial"/>
                <w:sz w:val="16"/>
                <w:szCs w:val="16"/>
              </w:rPr>
            </w:pPr>
            <w:r w:rsidRPr="002F0419">
              <w:t>Implementa circuitos electrónicos con diodos semiconductores para la construcción de diversas fuentes de alimentación lineales de regulación fija, variable y simétrica</w:t>
            </w:r>
          </w:p>
        </w:tc>
      </w:tr>
    </w:tbl>
    <w:p w14:paraId="505B97AA" w14:textId="77777777" w:rsidR="00AC57A8" w:rsidRDefault="00AC57A8" w:rsidP="00480E8F">
      <w:pPr>
        <w:pStyle w:val="Sinespaciado"/>
        <w:jc w:val="both"/>
        <w:rPr>
          <w:rFonts w:ascii="Arial" w:hAnsi="Arial" w:cs="Arial"/>
          <w:sz w:val="16"/>
          <w:szCs w:val="16"/>
        </w:rPr>
      </w:pPr>
    </w:p>
    <w:p w14:paraId="3E4838DA" w14:textId="56C761D8" w:rsidR="00480E8F" w:rsidRDefault="00480E8F"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5FE8F0C9" w14:textId="77777777" w:rsidTr="002F0419">
        <w:tc>
          <w:tcPr>
            <w:tcW w:w="2879" w:type="dxa"/>
            <w:shd w:val="clear" w:color="auto" w:fill="BFBFBF" w:themeFill="background1" w:themeFillShade="BF"/>
            <w:vAlign w:val="center"/>
          </w:tcPr>
          <w:p w14:paraId="0C3C8D8D"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A0F1F76"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01369F0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27807D8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75B9828"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0419" w14:paraId="1E80C06C" w14:textId="77777777" w:rsidTr="00430DCB">
        <w:tc>
          <w:tcPr>
            <w:tcW w:w="2879" w:type="dxa"/>
            <w:vAlign w:val="center"/>
          </w:tcPr>
          <w:p w14:paraId="588FF49B" w14:textId="77777777" w:rsidR="002F0419" w:rsidRDefault="002F0419" w:rsidP="002F0419">
            <w:pPr>
              <w:pStyle w:val="TableParagraph"/>
              <w:tabs>
                <w:tab w:val="left" w:pos="442"/>
              </w:tabs>
              <w:spacing w:line="229" w:lineRule="exact"/>
              <w:ind w:left="441"/>
            </w:pPr>
            <w:r>
              <w:rPr>
                <w:sz w:val="20"/>
              </w:rPr>
              <w:t xml:space="preserve">UNIDAD II </w:t>
            </w:r>
            <w:r>
              <w:t>Diodos y sus aplicaciones en fuentes lineales</w:t>
            </w:r>
          </w:p>
          <w:p w14:paraId="25A7B9A6" w14:textId="77777777" w:rsidR="002F0419" w:rsidRDefault="002F0419" w:rsidP="002F0419">
            <w:pPr>
              <w:pStyle w:val="TableParagraph"/>
              <w:tabs>
                <w:tab w:val="left" w:pos="442"/>
              </w:tabs>
              <w:spacing w:line="229" w:lineRule="exact"/>
              <w:ind w:left="441"/>
              <w:rPr>
                <w:sz w:val="20"/>
              </w:rPr>
            </w:pPr>
          </w:p>
          <w:p w14:paraId="2E89D8E4" w14:textId="4723CA55" w:rsidR="002F0419" w:rsidRDefault="002F0419" w:rsidP="002F0419">
            <w:pPr>
              <w:pStyle w:val="TableParagraph"/>
              <w:numPr>
                <w:ilvl w:val="1"/>
                <w:numId w:val="17"/>
              </w:numPr>
              <w:tabs>
                <w:tab w:val="left" w:pos="442"/>
              </w:tabs>
              <w:spacing w:line="229" w:lineRule="exact"/>
              <w:ind w:hanging="335"/>
              <w:rPr>
                <w:sz w:val="20"/>
              </w:rPr>
            </w:pPr>
            <w:r>
              <w:rPr>
                <w:sz w:val="20"/>
              </w:rPr>
              <w:t>Estructura y</w:t>
            </w:r>
            <w:r>
              <w:rPr>
                <w:spacing w:val="-3"/>
                <w:sz w:val="20"/>
              </w:rPr>
              <w:t xml:space="preserve"> f</w:t>
            </w:r>
            <w:r>
              <w:rPr>
                <w:sz w:val="20"/>
              </w:rPr>
              <w:t>uncionamiento</w:t>
            </w:r>
          </w:p>
          <w:p w14:paraId="79527685" w14:textId="77777777" w:rsidR="002F0419" w:rsidRDefault="002F0419" w:rsidP="002F0419">
            <w:pPr>
              <w:pStyle w:val="TableParagraph"/>
              <w:numPr>
                <w:ilvl w:val="1"/>
                <w:numId w:val="17"/>
              </w:numPr>
              <w:tabs>
                <w:tab w:val="left" w:pos="440"/>
              </w:tabs>
              <w:ind w:left="439" w:hanging="333"/>
              <w:rPr>
                <w:sz w:val="20"/>
              </w:rPr>
            </w:pPr>
            <w:r>
              <w:rPr>
                <w:sz w:val="20"/>
              </w:rPr>
              <w:t>Modelo real e ideal</w:t>
            </w:r>
          </w:p>
          <w:p w14:paraId="6B99C865" w14:textId="77777777" w:rsidR="002F0419" w:rsidRDefault="002F0419" w:rsidP="002F0419">
            <w:pPr>
              <w:pStyle w:val="TableParagraph"/>
              <w:numPr>
                <w:ilvl w:val="1"/>
                <w:numId w:val="17"/>
              </w:numPr>
              <w:tabs>
                <w:tab w:val="left" w:pos="440"/>
              </w:tabs>
              <w:spacing w:before="1"/>
              <w:ind w:left="439" w:hanging="333"/>
              <w:rPr>
                <w:sz w:val="20"/>
              </w:rPr>
            </w:pPr>
            <w:r>
              <w:rPr>
                <w:sz w:val="20"/>
              </w:rPr>
              <w:lastRenderedPageBreak/>
              <w:t>Tipos de</w:t>
            </w:r>
            <w:r>
              <w:rPr>
                <w:spacing w:val="-2"/>
                <w:sz w:val="20"/>
              </w:rPr>
              <w:t xml:space="preserve"> </w:t>
            </w:r>
            <w:r>
              <w:rPr>
                <w:sz w:val="20"/>
              </w:rPr>
              <w:t>diodos</w:t>
            </w:r>
          </w:p>
          <w:p w14:paraId="05A9C31B" w14:textId="77777777" w:rsidR="002F0419" w:rsidRDefault="002F0419" w:rsidP="002F0419">
            <w:pPr>
              <w:pStyle w:val="TableParagraph"/>
              <w:numPr>
                <w:ilvl w:val="2"/>
                <w:numId w:val="17"/>
              </w:numPr>
              <w:tabs>
                <w:tab w:val="left" w:pos="608"/>
              </w:tabs>
              <w:ind w:right="291" w:firstLine="0"/>
              <w:rPr>
                <w:sz w:val="20"/>
              </w:rPr>
            </w:pPr>
            <w:r>
              <w:rPr>
                <w:sz w:val="20"/>
              </w:rPr>
              <w:t xml:space="preserve">Parámetros y Características eléctricas de </w:t>
            </w:r>
            <w:r>
              <w:rPr>
                <w:spacing w:val="-5"/>
                <w:sz w:val="20"/>
              </w:rPr>
              <w:t xml:space="preserve">los </w:t>
            </w:r>
            <w:r>
              <w:rPr>
                <w:sz w:val="20"/>
              </w:rPr>
              <w:t>diodos de propósito</w:t>
            </w:r>
            <w:r>
              <w:rPr>
                <w:spacing w:val="-3"/>
                <w:sz w:val="20"/>
              </w:rPr>
              <w:t xml:space="preserve"> </w:t>
            </w:r>
            <w:r>
              <w:rPr>
                <w:sz w:val="20"/>
              </w:rPr>
              <w:t>general.</w:t>
            </w:r>
          </w:p>
          <w:p w14:paraId="5CAE9263" w14:textId="77777777" w:rsidR="002F0419" w:rsidRDefault="002F0419" w:rsidP="002F0419">
            <w:pPr>
              <w:pStyle w:val="TableParagraph"/>
              <w:numPr>
                <w:ilvl w:val="1"/>
                <w:numId w:val="16"/>
              </w:numPr>
              <w:tabs>
                <w:tab w:val="left" w:pos="442"/>
              </w:tabs>
              <w:spacing w:line="229" w:lineRule="exact"/>
              <w:ind w:hanging="335"/>
              <w:rPr>
                <w:sz w:val="20"/>
              </w:rPr>
            </w:pPr>
            <w:r>
              <w:rPr>
                <w:sz w:val="20"/>
              </w:rPr>
              <w:t>Aplicaciones</w:t>
            </w:r>
          </w:p>
          <w:p w14:paraId="3032C6EB" w14:textId="77777777" w:rsidR="002F0419" w:rsidRDefault="002F0419" w:rsidP="002F0419">
            <w:pPr>
              <w:pStyle w:val="TableParagraph"/>
              <w:numPr>
                <w:ilvl w:val="2"/>
                <w:numId w:val="16"/>
              </w:numPr>
              <w:tabs>
                <w:tab w:val="left" w:pos="607"/>
              </w:tabs>
              <w:rPr>
                <w:sz w:val="20"/>
              </w:rPr>
            </w:pPr>
            <w:r>
              <w:rPr>
                <w:sz w:val="20"/>
              </w:rPr>
              <w:t>Rectificadores</w:t>
            </w:r>
          </w:p>
          <w:p w14:paraId="2705EEE1" w14:textId="77777777" w:rsidR="002F0419" w:rsidRDefault="002F0419" w:rsidP="002F0419">
            <w:pPr>
              <w:pStyle w:val="TableParagraph"/>
              <w:numPr>
                <w:ilvl w:val="2"/>
                <w:numId w:val="16"/>
              </w:numPr>
              <w:tabs>
                <w:tab w:val="left" w:pos="663"/>
              </w:tabs>
              <w:spacing w:before="1"/>
              <w:ind w:left="662" w:hanging="501"/>
              <w:rPr>
                <w:sz w:val="20"/>
              </w:rPr>
            </w:pPr>
            <w:r>
              <w:rPr>
                <w:sz w:val="20"/>
              </w:rPr>
              <w:t>Multiplicadores de voltaje</w:t>
            </w:r>
          </w:p>
          <w:p w14:paraId="29A9E87C" w14:textId="77777777" w:rsidR="002F0419" w:rsidRDefault="002F0419" w:rsidP="002F0419">
            <w:pPr>
              <w:pStyle w:val="TableParagraph"/>
              <w:numPr>
                <w:ilvl w:val="2"/>
                <w:numId w:val="16"/>
              </w:numPr>
              <w:tabs>
                <w:tab w:val="left" w:pos="607"/>
              </w:tabs>
              <w:spacing w:line="229" w:lineRule="exact"/>
              <w:rPr>
                <w:sz w:val="20"/>
              </w:rPr>
            </w:pPr>
            <w:r>
              <w:rPr>
                <w:sz w:val="20"/>
              </w:rPr>
              <w:t>Recortadores y</w:t>
            </w:r>
            <w:r>
              <w:rPr>
                <w:spacing w:val="-2"/>
                <w:sz w:val="20"/>
              </w:rPr>
              <w:t xml:space="preserve"> </w:t>
            </w:r>
            <w:r>
              <w:rPr>
                <w:sz w:val="20"/>
              </w:rPr>
              <w:t>fijadores</w:t>
            </w:r>
          </w:p>
          <w:p w14:paraId="7648A01B" w14:textId="77777777" w:rsidR="002F0419" w:rsidRDefault="002F0419" w:rsidP="002F0419">
            <w:pPr>
              <w:pStyle w:val="TableParagraph"/>
              <w:numPr>
                <w:ilvl w:val="2"/>
                <w:numId w:val="16"/>
              </w:numPr>
              <w:tabs>
                <w:tab w:val="left" w:pos="607"/>
              </w:tabs>
              <w:spacing w:line="229" w:lineRule="exact"/>
              <w:rPr>
                <w:sz w:val="20"/>
              </w:rPr>
            </w:pPr>
            <w:r>
              <w:rPr>
                <w:sz w:val="20"/>
              </w:rPr>
              <w:t>Compuertas con</w:t>
            </w:r>
            <w:r>
              <w:rPr>
                <w:spacing w:val="-2"/>
                <w:sz w:val="20"/>
              </w:rPr>
              <w:t xml:space="preserve"> </w:t>
            </w:r>
            <w:r>
              <w:rPr>
                <w:sz w:val="20"/>
              </w:rPr>
              <w:t>diodos</w:t>
            </w:r>
          </w:p>
          <w:p w14:paraId="5B331B73" w14:textId="77777777" w:rsidR="002F0419" w:rsidRDefault="002F0419" w:rsidP="002F0419">
            <w:pPr>
              <w:pStyle w:val="TableParagraph"/>
              <w:numPr>
                <w:ilvl w:val="1"/>
                <w:numId w:val="16"/>
              </w:numPr>
              <w:tabs>
                <w:tab w:val="left" w:pos="440"/>
              </w:tabs>
              <w:spacing w:before="1"/>
              <w:ind w:left="439" w:hanging="333"/>
              <w:rPr>
                <w:sz w:val="20"/>
              </w:rPr>
            </w:pPr>
            <w:r>
              <w:rPr>
                <w:sz w:val="20"/>
              </w:rPr>
              <w:t>Filtrado y</w:t>
            </w:r>
            <w:r>
              <w:rPr>
                <w:spacing w:val="-2"/>
                <w:sz w:val="20"/>
              </w:rPr>
              <w:t xml:space="preserve"> </w:t>
            </w:r>
            <w:r>
              <w:rPr>
                <w:sz w:val="20"/>
              </w:rPr>
              <w:t>regulación</w:t>
            </w:r>
          </w:p>
          <w:p w14:paraId="52B0FD7E" w14:textId="77777777" w:rsidR="002F0419" w:rsidRDefault="002F0419" w:rsidP="002F0419">
            <w:pPr>
              <w:pStyle w:val="TableParagraph"/>
              <w:numPr>
                <w:ilvl w:val="2"/>
                <w:numId w:val="16"/>
              </w:numPr>
              <w:tabs>
                <w:tab w:val="left" w:pos="607"/>
              </w:tabs>
              <w:ind w:left="107" w:right="621" w:firstLine="0"/>
              <w:rPr>
                <w:sz w:val="20"/>
              </w:rPr>
            </w:pPr>
            <w:r>
              <w:rPr>
                <w:sz w:val="20"/>
              </w:rPr>
              <w:t xml:space="preserve">Filtros para fuentes </w:t>
            </w:r>
            <w:r>
              <w:rPr>
                <w:spacing w:val="-6"/>
                <w:sz w:val="20"/>
              </w:rPr>
              <w:t xml:space="preserve">de </w:t>
            </w:r>
            <w:r>
              <w:rPr>
                <w:sz w:val="20"/>
              </w:rPr>
              <w:t>poder</w:t>
            </w:r>
          </w:p>
          <w:p w14:paraId="6AF9A822" w14:textId="77777777" w:rsidR="002F0419" w:rsidRDefault="002F0419" w:rsidP="002F0419">
            <w:pPr>
              <w:pStyle w:val="TableParagraph"/>
              <w:numPr>
                <w:ilvl w:val="2"/>
                <w:numId w:val="16"/>
              </w:numPr>
              <w:tabs>
                <w:tab w:val="left" w:pos="607"/>
              </w:tabs>
              <w:spacing w:before="1"/>
              <w:ind w:left="107" w:right="762" w:firstLine="0"/>
              <w:rPr>
                <w:sz w:val="20"/>
              </w:rPr>
            </w:pPr>
            <w:r>
              <w:rPr>
                <w:sz w:val="20"/>
              </w:rPr>
              <w:t xml:space="preserve">El diodo </w:t>
            </w:r>
            <w:proofErr w:type="spellStart"/>
            <w:r>
              <w:rPr>
                <w:sz w:val="20"/>
              </w:rPr>
              <w:t>Zener</w:t>
            </w:r>
            <w:proofErr w:type="spellEnd"/>
            <w:r>
              <w:rPr>
                <w:sz w:val="20"/>
              </w:rPr>
              <w:t xml:space="preserve"> como regulador de</w:t>
            </w:r>
            <w:r>
              <w:rPr>
                <w:spacing w:val="1"/>
                <w:sz w:val="20"/>
              </w:rPr>
              <w:t xml:space="preserve"> </w:t>
            </w:r>
            <w:r>
              <w:rPr>
                <w:sz w:val="20"/>
              </w:rPr>
              <w:t>voltaje.</w:t>
            </w:r>
          </w:p>
          <w:p w14:paraId="06B406A2" w14:textId="77777777" w:rsidR="002F0419" w:rsidRDefault="002F0419" w:rsidP="002F0419">
            <w:pPr>
              <w:pStyle w:val="TableParagraph"/>
              <w:numPr>
                <w:ilvl w:val="2"/>
                <w:numId w:val="16"/>
              </w:numPr>
              <w:tabs>
                <w:tab w:val="left" w:pos="607"/>
              </w:tabs>
              <w:ind w:left="107" w:right="431" w:firstLine="0"/>
              <w:rPr>
                <w:sz w:val="20"/>
              </w:rPr>
            </w:pPr>
            <w:r>
              <w:rPr>
                <w:sz w:val="20"/>
              </w:rPr>
              <w:t>Reguladores</w:t>
            </w:r>
            <w:r>
              <w:rPr>
                <w:spacing w:val="-13"/>
                <w:sz w:val="20"/>
              </w:rPr>
              <w:t xml:space="preserve"> </w:t>
            </w:r>
            <w:r>
              <w:rPr>
                <w:sz w:val="20"/>
              </w:rPr>
              <w:t>integrados: fijos y</w:t>
            </w:r>
            <w:r>
              <w:rPr>
                <w:spacing w:val="-4"/>
                <w:sz w:val="20"/>
              </w:rPr>
              <w:t xml:space="preserve"> </w:t>
            </w:r>
            <w:r>
              <w:rPr>
                <w:sz w:val="20"/>
              </w:rPr>
              <w:t>variables</w:t>
            </w:r>
          </w:p>
          <w:p w14:paraId="0BF9F345" w14:textId="77777777" w:rsidR="004D2E83" w:rsidRDefault="002F0419" w:rsidP="004D2E83">
            <w:pPr>
              <w:pStyle w:val="TableParagraph"/>
              <w:numPr>
                <w:ilvl w:val="2"/>
                <w:numId w:val="16"/>
              </w:numPr>
              <w:tabs>
                <w:tab w:val="left" w:pos="607"/>
              </w:tabs>
              <w:ind w:left="107" w:right="452" w:firstLine="0"/>
              <w:jc w:val="both"/>
              <w:rPr>
                <w:sz w:val="20"/>
                <w:szCs w:val="20"/>
              </w:rPr>
            </w:pPr>
            <w:r w:rsidRPr="004C63AE">
              <w:rPr>
                <w:sz w:val="20"/>
                <w:szCs w:val="20"/>
              </w:rPr>
              <w:t xml:space="preserve">Diseño y simulación </w:t>
            </w:r>
            <w:r w:rsidRPr="004C63AE">
              <w:rPr>
                <w:spacing w:val="-4"/>
                <w:sz w:val="20"/>
                <w:szCs w:val="20"/>
              </w:rPr>
              <w:t xml:space="preserve">con </w:t>
            </w:r>
            <w:r w:rsidRPr="004C63AE">
              <w:rPr>
                <w:sz w:val="20"/>
                <w:szCs w:val="20"/>
              </w:rPr>
              <w:t>software de Fuente de poder lineal.</w:t>
            </w:r>
          </w:p>
          <w:p w14:paraId="221E4703" w14:textId="472C5D09" w:rsidR="002F0419" w:rsidRPr="004D2E83" w:rsidRDefault="002F0419" w:rsidP="004D2E83">
            <w:pPr>
              <w:pStyle w:val="TableParagraph"/>
              <w:numPr>
                <w:ilvl w:val="2"/>
                <w:numId w:val="16"/>
              </w:numPr>
              <w:tabs>
                <w:tab w:val="left" w:pos="607"/>
              </w:tabs>
              <w:ind w:left="107" w:right="452" w:firstLine="0"/>
              <w:jc w:val="both"/>
              <w:rPr>
                <w:sz w:val="20"/>
                <w:szCs w:val="20"/>
              </w:rPr>
            </w:pPr>
            <w:r w:rsidRPr="004D2E83">
              <w:rPr>
                <w:sz w:val="20"/>
                <w:szCs w:val="20"/>
              </w:rPr>
              <w:t>Construcción de una fuente de poder de regulación fija, variable y simétrica en circuito impreso</w:t>
            </w:r>
            <w:r>
              <w:t>.</w:t>
            </w:r>
          </w:p>
        </w:tc>
        <w:tc>
          <w:tcPr>
            <w:tcW w:w="2879" w:type="dxa"/>
          </w:tcPr>
          <w:p w14:paraId="120D573F" w14:textId="77777777" w:rsidR="002F0419" w:rsidRDefault="002F0419" w:rsidP="002F0419">
            <w:pPr>
              <w:pStyle w:val="TableParagraph"/>
              <w:spacing w:before="8"/>
              <w:rPr>
                <w:rFonts w:ascii="Times New Roman"/>
                <w:sz w:val="19"/>
              </w:rPr>
            </w:pPr>
          </w:p>
          <w:p w14:paraId="24D8BDB7" w14:textId="77777777" w:rsidR="002F0419" w:rsidRDefault="002F0419" w:rsidP="002F0419">
            <w:pPr>
              <w:pStyle w:val="TableParagraph"/>
              <w:spacing w:before="1"/>
              <w:ind w:left="108"/>
              <w:rPr>
                <w:b/>
                <w:sz w:val="20"/>
              </w:rPr>
            </w:pPr>
            <w:r>
              <w:rPr>
                <w:b/>
                <w:sz w:val="20"/>
              </w:rPr>
              <w:t>El(la) estudiante:</w:t>
            </w:r>
          </w:p>
          <w:p w14:paraId="29F2E74E" w14:textId="77777777" w:rsidR="002F0419" w:rsidRDefault="002F0419" w:rsidP="002F0419">
            <w:pPr>
              <w:pStyle w:val="TableParagraph"/>
              <w:rPr>
                <w:rFonts w:ascii="Times New Roman"/>
                <w:sz w:val="20"/>
              </w:rPr>
            </w:pPr>
          </w:p>
          <w:p w14:paraId="66A05C4C" w14:textId="77777777" w:rsidR="002F0419" w:rsidRDefault="002F0419" w:rsidP="002F0419">
            <w:pPr>
              <w:pStyle w:val="TableParagraph"/>
              <w:ind w:left="108"/>
              <w:rPr>
                <w:sz w:val="20"/>
              </w:rPr>
            </w:pPr>
            <w:r>
              <w:rPr>
                <w:b/>
                <w:sz w:val="20"/>
              </w:rPr>
              <w:t xml:space="preserve">Realiza investigación sobre los </w:t>
            </w:r>
            <w:r>
              <w:rPr>
                <w:sz w:val="20"/>
              </w:rPr>
              <w:t xml:space="preserve">materiales semiconductores y su uso en la construcción de </w:t>
            </w:r>
            <w:r>
              <w:rPr>
                <w:sz w:val="20"/>
              </w:rPr>
              <w:lastRenderedPageBreak/>
              <w:t>dispositivos semiconductores.</w:t>
            </w:r>
          </w:p>
          <w:p w14:paraId="3101BBF5" w14:textId="77777777" w:rsidR="002F0419" w:rsidRDefault="002F0419" w:rsidP="002F0419">
            <w:pPr>
              <w:pStyle w:val="TableParagraph"/>
              <w:spacing w:before="2"/>
              <w:rPr>
                <w:rFonts w:ascii="Times New Roman"/>
                <w:sz w:val="20"/>
              </w:rPr>
            </w:pPr>
          </w:p>
          <w:p w14:paraId="2A947282" w14:textId="77777777" w:rsidR="002F0419" w:rsidRDefault="002F0419" w:rsidP="002F0419">
            <w:pPr>
              <w:pStyle w:val="TableParagraph"/>
              <w:spacing w:before="1"/>
              <w:ind w:left="108"/>
              <w:rPr>
                <w:sz w:val="20"/>
              </w:rPr>
            </w:pPr>
            <w:r>
              <w:rPr>
                <w:b/>
                <w:sz w:val="20"/>
              </w:rPr>
              <w:t>Expone temas investigados.</w:t>
            </w:r>
          </w:p>
          <w:p w14:paraId="1BF9AA2A" w14:textId="77777777" w:rsidR="002F0419" w:rsidRDefault="002F0419" w:rsidP="002F0419">
            <w:pPr>
              <w:pStyle w:val="TableParagraph"/>
              <w:spacing w:before="2"/>
              <w:rPr>
                <w:rFonts w:ascii="Times New Roman"/>
                <w:sz w:val="20"/>
              </w:rPr>
            </w:pPr>
          </w:p>
          <w:p w14:paraId="5401C4EE" w14:textId="77777777" w:rsidR="002F0419" w:rsidRDefault="002F0419" w:rsidP="002F0419">
            <w:pPr>
              <w:pStyle w:val="TableParagraph"/>
              <w:spacing w:before="1"/>
              <w:ind w:left="108" w:right="387"/>
              <w:rPr>
                <w:sz w:val="20"/>
              </w:rPr>
            </w:pPr>
            <w:r>
              <w:rPr>
                <w:sz w:val="20"/>
              </w:rPr>
              <w:t>Conoce los parámetros y características eléctricas del diodo semiconductor.</w:t>
            </w:r>
          </w:p>
          <w:p w14:paraId="62ECB6BA" w14:textId="77777777" w:rsidR="002F0419" w:rsidRDefault="002F0419" w:rsidP="002F0419">
            <w:pPr>
              <w:pStyle w:val="TableParagraph"/>
              <w:spacing w:before="8"/>
              <w:rPr>
                <w:rFonts w:ascii="Times New Roman"/>
                <w:sz w:val="19"/>
              </w:rPr>
            </w:pPr>
          </w:p>
          <w:p w14:paraId="2E2AD65D" w14:textId="77777777" w:rsidR="002F0419" w:rsidRDefault="002F0419" w:rsidP="002F0419">
            <w:pPr>
              <w:pStyle w:val="TableParagraph"/>
              <w:spacing w:before="1"/>
              <w:ind w:left="108"/>
              <w:rPr>
                <w:sz w:val="20"/>
              </w:rPr>
            </w:pPr>
            <w:r>
              <w:rPr>
                <w:b/>
                <w:sz w:val="20"/>
              </w:rPr>
              <w:t>Exponer temas en clase</w:t>
            </w:r>
            <w:r>
              <w:rPr>
                <w:sz w:val="20"/>
              </w:rPr>
              <w:t>.</w:t>
            </w:r>
          </w:p>
          <w:p w14:paraId="3C6E6AA1" w14:textId="77777777" w:rsidR="002F0419" w:rsidRDefault="002F0419" w:rsidP="002F0419">
            <w:pPr>
              <w:pStyle w:val="TableParagraph"/>
              <w:rPr>
                <w:rFonts w:ascii="Times New Roman"/>
                <w:sz w:val="20"/>
              </w:rPr>
            </w:pPr>
          </w:p>
          <w:p w14:paraId="72FD68D8" w14:textId="77777777" w:rsidR="002F0419" w:rsidRDefault="002F0419" w:rsidP="002F0419">
            <w:pPr>
              <w:pStyle w:val="TableParagraph"/>
              <w:ind w:left="108" w:right="387"/>
              <w:rPr>
                <w:sz w:val="20"/>
              </w:rPr>
            </w:pPr>
            <w:r>
              <w:rPr>
                <w:b/>
                <w:sz w:val="20"/>
              </w:rPr>
              <w:t>Simula en el laboratorio con software (</w:t>
            </w:r>
            <w:proofErr w:type="spellStart"/>
            <w:r>
              <w:rPr>
                <w:b/>
                <w:sz w:val="20"/>
              </w:rPr>
              <w:t>Multisim</w:t>
            </w:r>
            <w:proofErr w:type="spellEnd"/>
            <w:r>
              <w:rPr>
                <w:b/>
                <w:sz w:val="20"/>
              </w:rPr>
              <w:t xml:space="preserve">, </w:t>
            </w:r>
            <w:proofErr w:type="spellStart"/>
            <w:r>
              <w:rPr>
                <w:b/>
                <w:sz w:val="20"/>
              </w:rPr>
              <w:t>Proteus</w:t>
            </w:r>
            <w:proofErr w:type="spellEnd"/>
            <w:r>
              <w:rPr>
                <w:b/>
                <w:sz w:val="20"/>
              </w:rPr>
              <w:t xml:space="preserve">.) </w:t>
            </w:r>
            <w:r>
              <w:rPr>
                <w:sz w:val="20"/>
              </w:rPr>
              <w:t>aplicaciones con diodos semiconductores.</w:t>
            </w:r>
          </w:p>
          <w:p w14:paraId="7EAC15CF" w14:textId="77777777" w:rsidR="002F0419" w:rsidRDefault="002F0419" w:rsidP="002F0419">
            <w:pPr>
              <w:pStyle w:val="TableParagraph"/>
              <w:rPr>
                <w:rFonts w:ascii="Times New Roman"/>
                <w:sz w:val="20"/>
              </w:rPr>
            </w:pPr>
          </w:p>
          <w:p w14:paraId="2ACDA368" w14:textId="77777777" w:rsidR="002F0419" w:rsidRDefault="002F0419" w:rsidP="002F0419">
            <w:pPr>
              <w:pStyle w:val="TableParagraph"/>
              <w:ind w:left="108" w:right="420"/>
              <w:rPr>
                <w:b/>
                <w:sz w:val="20"/>
              </w:rPr>
            </w:pPr>
            <w:r>
              <w:rPr>
                <w:b/>
                <w:sz w:val="20"/>
              </w:rPr>
              <w:t>Implementa y construye una fuente de alimentación de forma virtual o física.</w:t>
            </w:r>
          </w:p>
          <w:p w14:paraId="2E029457" w14:textId="77777777" w:rsidR="002F0419" w:rsidRDefault="002F0419" w:rsidP="002F0419">
            <w:pPr>
              <w:pStyle w:val="TableParagraph"/>
              <w:rPr>
                <w:rFonts w:ascii="Times New Roman"/>
              </w:rPr>
            </w:pPr>
          </w:p>
          <w:p w14:paraId="340192FD" w14:textId="77777777" w:rsidR="002F0419" w:rsidRDefault="002F0419" w:rsidP="002F0419">
            <w:pPr>
              <w:pStyle w:val="TableParagraph"/>
              <w:rPr>
                <w:rFonts w:ascii="Times New Roman"/>
                <w:sz w:val="18"/>
              </w:rPr>
            </w:pPr>
          </w:p>
          <w:p w14:paraId="145EFF03" w14:textId="3B70D564" w:rsidR="002F0419" w:rsidRDefault="002F0419" w:rsidP="002F0419">
            <w:pPr>
              <w:pStyle w:val="Sinespaciado"/>
              <w:jc w:val="center"/>
              <w:rPr>
                <w:rFonts w:ascii="Arial" w:hAnsi="Arial" w:cs="Arial"/>
                <w:sz w:val="16"/>
                <w:szCs w:val="16"/>
              </w:rPr>
            </w:pPr>
            <w:r>
              <w:rPr>
                <w:b/>
                <w:sz w:val="20"/>
              </w:rPr>
              <w:t xml:space="preserve">Maneja </w:t>
            </w:r>
            <w:r>
              <w:rPr>
                <w:sz w:val="20"/>
              </w:rPr>
              <w:t>los instrumentos de medición virtuales ; tales como osciloscopio, Multímetros digitales, cómo medir el valor de las señales analógicas de entrada y salida en una fuente de voltaje.</w:t>
            </w:r>
          </w:p>
        </w:tc>
        <w:tc>
          <w:tcPr>
            <w:tcW w:w="2879" w:type="dxa"/>
          </w:tcPr>
          <w:p w14:paraId="3EBFDA42" w14:textId="77777777" w:rsidR="002F0419" w:rsidRDefault="002F0419" w:rsidP="002F0419">
            <w:pPr>
              <w:pStyle w:val="TableParagraph"/>
              <w:spacing w:line="229" w:lineRule="exact"/>
              <w:ind w:left="128"/>
              <w:jc w:val="both"/>
              <w:rPr>
                <w:sz w:val="20"/>
              </w:rPr>
            </w:pPr>
            <w:r>
              <w:rPr>
                <w:sz w:val="20"/>
              </w:rPr>
              <w:lastRenderedPageBreak/>
              <w:t>El docente:</w:t>
            </w:r>
          </w:p>
          <w:p w14:paraId="6124FDFA" w14:textId="77777777" w:rsidR="002F0419" w:rsidRDefault="002F0419" w:rsidP="002F0419">
            <w:pPr>
              <w:pStyle w:val="TableParagraph"/>
              <w:tabs>
                <w:tab w:val="left" w:pos="2268"/>
              </w:tabs>
              <w:ind w:left="108" w:right="105"/>
              <w:jc w:val="both"/>
              <w:rPr>
                <w:sz w:val="20"/>
              </w:rPr>
            </w:pPr>
            <w:r>
              <w:rPr>
                <w:sz w:val="20"/>
              </w:rPr>
              <w:t xml:space="preserve">Asigna temas para que </w:t>
            </w:r>
            <w:r>
              <w:rPr>
                <w:color w:val="00AFEF"/>
                <w:sz w:val="20"/>
              </w:rPr>
              <w:t>el (la) estudiante</w:t>
            </w:r>
            <w:r>
              <w:rPr>
                <w:color w:val="00AFEF"/>
                <w:sz w:val="20"/>
              </w:rPr>
              <w:tab/>
            </w:r>
            <w:r>
              <w:rPr>
                <w:color w:val="00AFEF"/>
                <w:spacing w:val="-1"/>
                <w:sz w:val="20"/>
              </w:rPr>
              <w:t xml:space="preserve">realice </w:t>
            </w:r>
            <w:r>
              <w:rPr>
                <w:color w:val="00AFEF"/>
                <w:sz w:val="20"/>
              </w:rPr>
              <w:t>investigaciones</w:t>
            </w:r>
          </w:p>
          <w:p w14:paraId="63303E27" w14:textId="77777777" w:rsidR="002F0419" w:rsidRDefault="002F0419" w:rsidP="002F0419">
            <w:pPr>
              <w:pStyle w:val="TableParagraph"/>
              <w:spacing w:before="11"/>
              <w:rPr>
                <w:rFonts w:ascii="Times New Roman"/>
                <w:sz w:val="19"/>
              </w:rPr>
            </w:pPr>
          </w:p>
          <w:p w14:paraId="4CCD524E" w14:textId="77777777" w:rsidR="002F0419" w:rsidRDefault="002F0419" w:rsidP="002F0419">
            <w:pPr>
              <w:pStyle w:val="TableParagraph"/>
              <w:ind w:left="128" w:right="108"/>
              <w:jc w:val="both"/>
              <w:rPr>
                <w:sz w:val="20"/>
              </w:rPr>
            </w:pPr>
            <w:r>
              <w:rPr>
                <w:sz w:val="20"/>
              </w:rPr>
              <w:t xml:space="preserve">Organiza equipos para </w:t>
            </w:r>
            <w:r>
              <w:rPr>
                <w:sz w:val="20"/>
              </w:rPr>
              <w:lastRenderedPageBreak/>
              <w:t xml:space="preserve">llevar a cabo las </w:t>
            </w:r>
            <w:r>
              <w:rPr>
                <w:color w:val="00AFEF"/>
                <w:sz w:val="20"/>
              </w:rPr>
              <w:t>exposiciones de los temas investigados.</w:t>
            </w:r>
          </w:p>
          <w:p w14:paraId="7BDB6900" w14:textId="77777777" w:rsidR="002F0419" w:rsidRDefault="002F0419" w:rsidP="002F0419">
            <w:pPr>
              <w:pStyle w:val="TableParagraph"/>
              <w:rPr>
                <w:rFonts w:ascii="Times New Roman"/>
              </w:rPr>
            </w:pPr>
            <w:r>
              <w:rPr>
                <w:rFonts w:ascii="Times New Roman"/>
              </w:rPr>
              <w:t xml:space="preserve">   </w:t>
            </w:r>
          </w:p>
          <w:p w14:paraId="2B583012" w14:textId="77777777" w:rsidR="002F0419" w:rsidRDefault="002F0419" w:rsidP="002F0419">
            <w:pPr>
              <w:pStyle w:val="TableParagraph"/>
              <w:rPr>
                <w:rFonts w:ascii="Times New Roman"/>
              </w:rPr>
            </w:pPr>
            <w:r>
              <w:rPr>
                <w:rFonts w:ascii="Times New Roman"/>
              </w:rPr>
              <w:t xml:space="preserve">  </w:t>
            </w:r>
            <w:r w:rsidRPr="00A36980">
              <w:rPr>
                <w:rFonts w:ascii="Times New Roman" w:hAnsi="Times New Roman" w:cs="Times New Roman"/>
              </w:rPr>
              <w:t>Con técnica expositiva analiza en forma conjunta los parámetros y características eléctricas del diodo semiconductor</w:t>
            </w:r>
            <w:r>
              <w:rPr>
                <w:rFonts w:ascii="Times New Roman"/>
              </w:rPr>
              <w:t>.</w:t>
            </w:r>
          </w:p>
          <w:p w14:paraId="7138DACF" w14:textId="77777777" w:rsidR="002F0419" w:rsidRDefault="002F0419" w:rsidP="002F0419">
            <w:pPr>
              <w:pStyle w:val="TableParagraph"/>
              <w:rPr>
                <w:rFonts w:ascii="Times New Roman"/>
                <w:sz w:val="18"/>
              </w:rPr>
            </w:pPr>
          </w:p>
          <w:p w14:paraId="2D2F20D9" w14:textId="77777777" w:rsidR="002F0419" w:rsidRDefault="002F0419" w:rsidP="002F0419">
            <w:pPr>
              <w:pStyle w:val="TableParagraph"/>
              <w:ind w:left="108" w:right="148"/>
              <w:rPr>
                <w:b/>
                <w:sz w:val="20"/>
              </w:rPr>
            </w:pPr>
            <w:r>
              <w:rPr>
                <w:sz w:val="20"/>
              </w:rPr>
              <w:t xml:space="preserve">Con el software </w:t>
            </w:r>
            <w:proofErr w:type="spellStart"/>
            <w:r>
              <w:rPr>
                <w:sz w:val="20"/>
              </w:rPr>
              <w:t>Multisim</w:t>
            </w:r>
            <w:proofErr w:type="spellEnd"/>
            <w:r>
              <w:rPr>
                <w:sz w:val="20"/>
              </w:rPr>
              <w:t xml:space="preserve"> / </w:t>
            </w:r>
            <w:proofErr w:type="spellStart"/>
            <w:r>
              <w:rPr>
                <w:sz w:val="20"/>
              </w:rPr>
              <w:t>Proteus</w:t>
            </w:r>
            <w:proofErr w:type="spellEnd"/>
            <w:r>
              <w:rPr>
                <w:sz w:val="20"/>
              </w:rPr>
              <w:t xml:space="preserve"> </w:t>
            </w:r>
            <w:r>
              <w:rPr>
                <w:b/>
                <w:color w:val="00AFEF"/>
                <w:sz w:val="20"/>
              </w:rPr>
              <w:t xml:space="preserve">implementa una práctica de fuente de voltaje virtual </w:t>
            </w:r>
            <w:r>
              <w:rPr>
                <w:sz w:val="20"/>
              </w:rPr>
              <w:t xml:space="preserve">integradora donde el (la) alumno(a) utilice los dispositivos electrónicos analógicos para construir una fuente de voltaje fija con un diodo </w:t>
            </w:r>
            <w:proofErr w:type="spellStart"/>
            <w:r>
              <w:rPr>
                <w:sz w:val="20"/>
              </w:rPr>
              <w:t>Zener</w:t>
            </w:r>
            <w:proofErr w:type="spellEnd"/>
            <w:r>
              <w:rPr>
                <w:sz w:val="20"/>
              </w:rPr>
              <w:t xml:space="preserve"> y/o regulador integrado fijo</w:t>
            </w:r>
            <w:r>
              <w:rPr>
                <w:b/>
                <w:sz w:val="20"/>
              </w:rPr>
              <w:t>.</w:t>
            </w:r>
          </w:p>
          <w:p w14:paraId="5A001423" w14:textId="77777777" w:rsidR="00463B2E" w:rsidRDefault="00463B2E" w:rsidP="002F0419">
            <w:pPr>
              <w:pStyle w:val="TableParagraph"/>
              <w:ind w:left="108" w:right="135"/>
              <w:rPr>
                <w:sz w:val="20"/>
              </w:rPr>
            </w:pPr>
          </w:p>
          <w:p w14:paraId="040C032C" w14:textId="4A131B03" w:rsidR="002F0419" w:rsidRDefault="002F0419" w:rsidP="002F0419">
            <w:pPr>
              <w:pStyle w:val="TableParagraph"/>
              <w:ind w:left="108" w:right="135"/>
              <w:rPr>
                <w:sz w:val="20"/>
              </w:rPr>
            </w:pPr>
            <w:r>
              <w:rPr>
                <w:sz w:val="20"/>
              </w:rPr>
              <w:t>Implementa una práctica integradora donde estudiantes construyan una fuente de voltaje variable utilizando Reguladores integrados.</w:t>
            </w:r>
          </w:p>
          <w:p w14:paraId="5BE25665" w14:textId="77777777" w:rsidR="002F0419" w:rsidRDefault="002F0419" w:rsidP="002F0419">
            <w:pPr>
              <w:pStyle w:val="TableParagraph"/>
              <w:spacing w:before="9"/>
              <w:rPr>
                <w:rFonts w:ascii="Times New Roman"/>
                <w:sz w:val="19"/>
              </w:rPr>
            </w:pPr>
          </w:p>
          <w:p w14:paraId="60E150A2" w14:textId="15194F5D" w:rsidR="002F0419" w:rsidRDefault="002F0419" w:rsidP="002F0419">
            <w:pPr>
              <w:pStyle w:val="Sinespaciado"/>
              <w:jc w:val="center"/>
              <w:rPr>
                <w:rFonts w:ascii="Arial" w:hAnsi="Arial" w:cs="Arial"/>
                <w:sz w:val="16"/>
                <w:szCs w:val="16"/>
              </w:rPr>
            </w:pPr>
            <w:r>
              <w:rPr>
                <w:b/>
                <w:sz w:val="20"/>
              </w:rPr>
              <w:t>Enseña el manejo de instrumentos de medición virtuales</w:t>
            </w:r>
            <w:r>
              <w:rPr>
                <w:sz w:val="20"/>
              </w:rPr>
              <w:t xml:space="preserve">; tales como osciloscopio, Multímetros digitales, cómo medir el valor de las señales analógicas de </w:t>
            </w:r>
            <w:r>
              <w:rPr>
                <w:sz w:val="20"/>
              </w:rPr>
              <w:lastRenderedPageBreak/>
              <w:t>entrada y salida en una fuente de voltaje.</w:t>
            </w:r>
          </w:p>
        </w:tc>
        <w:tc>
          <w:tcPr>
            <w:tcW w:w="2879" w:type="dxa"/>
            <w:vAlign w:val="center"/>
          </w:tcPr>
          <w:p w14:paraId="3EDF4A77" w14:textId="77777777" w:rsidR="002F0419"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17389B7D" w14:textId="77777777" w:rsidR="002F0419" w:rsidRPr="00A21394" w:rsidRDefault="002F0419" w:rsidP="002F0419">
            <w:pPr>
              <w:pStyle w:val="TableParagraph"/>
              <w:spacing w:before="2"/>
              <w:ind w:left="111" w:right="103"/>
              <w:rPr>
                <w:rFonts w:ascii="Times New Roman" w:hAnsi="Times New Roman" w:cs="Times New Roman"/>
              </w:rPr>
            </w:pPr>
          </w:p>
          <w:p w14:paraId="71B1BF3B" w14:textId="77777777" w:rsidR="002F0419"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4B023CCF" w14:textId="77777777" w:rsidR="002F0419" w:rsidRDefault="002F0419" w:rsidP="002F0419">
            <w:pPr>
              <w:pStyle w:val="TableParagraph"/>
              <w:spacing w:before="2"/>
              <w:ind w:left="111" w:right="103"/>
              <w:rPr>
                <w:rFonts w:ascii="Times New Roman" w:hAnsi="Times New Roman" w:cs="Times New Roman"/>
              </w:rPr>
            </w:pPr>
          </w:p>
          <w:p w14:paraId="2FE3AD23" w14:textId="77777777" w:rsidR="002F0419" w:rsidRPr="00A21394" w:rsidRDefault="002F0419" w:rsidP="002F0419">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4C75ECAF" w14:textId="77777777" w:rsidR="002F0419" w:rsidRPr="00A21394" w:rsidRDefault="002F0419" w:rsidP="002F0419">
            <w:pPr>
              <w:pStyle w:val="TableParagraph"/>
              <w:spacing w:before="2"/>
              <w:ind w:left="111" w:right="103"/>
              <w:rPr>
                <w:rFonts w:ascii="Times New Roman" w:hAnsi="Times New Roman" w:cs="Times New Roman"/>
              </w:rPr>
            </w:pPr>
          </w:p>
          <w:p w14:paraId="6305CEAA" w14:textId="77777777" w:rsidR="002F0419" w:rsidRDefault="002F0419" w:rsidP="002F0419">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520C6E7B" w14:textId="77777777" w:rsidR="002F0419" w:rsidRDefault="002F0419" w:rsidP="002F0419">
            <w:pPr>
              <w:pStyle w:val="TableParagraph"/>
              <w:spacing w:line="274" w:lineRule="exact"/>
              <w:ind w:left="109"/>
              <w:rPr>
                <w:sz w:val="20"/>
                <w:szCs w:val="20"/>
              </w:rPr>
            </w:pPr>
            <w:r>
              <w:rPr>
                <w:sz w:val="18"/>
                <w:szCs w:val="18"/>
              </w:rPr>
              <w:lastRenderedPageBreak/>
              <w:t xml:space="preserve">             </w:t>
            </w:r>
            <w:r>
              <w:rPr>
                <w:sz w:val="20"/>
                <w:szCs w:val="20"/>
              </w:rPr>
              <w:t>16 HORAS TEÓRICAS</w:t>
            </w:r>
          </w:p>
          <w:p w14:paraId="70D62878" w14:textId="41F74498" w:rsidR="002F0419" w:rsidRPr="003A3312" w:rsidRDefault="002F0419" w:rsidP="002F0419">
            <w:pPr>
              <w:pStyle w:val="TableParagraph"/>
              <w:spacing w:line="274" w:lineRule="exact"/>
              <w:ind w:left="109"/>
              <w:rPr>
                <w:sz w:val="18"/>
                <w:szCs w:val="18"/>
              </w:rPr>
            </w:pPr>
            <w:proofErr w:type="gramStart"/>
            <w:r>
              <w:rPr>
                <w:sz w:val="20"/>
                <w:szCs w:val="20"/>
              </w:rPr>
              <w:t>8  HORAS</w:t>
            </w:r>
            <w:proofErr w:type="gramEnd"/>
            <w:r>
              <w:rPr>
                <w:sz w:val="20"/>
                <w:szCs w:val="20"/>
              </w:rPr>
              <w:t xml:space="preserve"> PRÁCTICAS</w:t>
            </w:r>
          </w:p>
          <w:p w14:paraId="62DB8631" w14:textId="77777777" w:rsidR="002F0419" w:rsidRPr="003A3312" w:rsidRDefault="002F0419" w:rsidP="002F0419">
            <w:pPr>
              <w:pStyle w:val="Sinespaciado"/>
              <w:ind w:left="720"/>
              <w:jc w:val="center"/>
              <w:rPr>
                <w:sz w:val="18"/>
                <w:szCs w:val="18"/>
              </w:rPr>
            </w:pPr>
          </w:p>
          <w:p w14:paraId="1AB7F6B8" w14:textId="77777777" w:rsidR="002F0419" w:rsidRDefault="002F0419" w:rsidP="002F0419">
            <w:pPr>
              <w:pStyle w:val="Sinespaciado"/>
              <w:ind w:left="720"/>
              <w:jc w:val="center"/>
              <w:rPr>
                <w:rFonts w:ascii="Arial" w:hAnsi="Arial" w:cs="Arial"/>
                <w:sz w:val="16"/>
                <w:szCs w:val="16"/>
              </w:rPr>
            </w:pPr>
          </w:p>
        </w:tc>
      </w:tr>
    </w:tbl>
    <w:p w14:paraId="4C629EF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252EF17" w14:textId="77777777" w:rsidTr="004D7239">
        <w:tc>
          <w:tcPr>
            <w:tcW w:w="7195" w:type="dxa"/>
            <w:shd w:val="clear" w:color="auto" w:fill="BFBFBF" w:themeFill="background1" w:themeFillShade="BF"/>
            <w:vAlign w:val="center"/>
          </w:tcPr>
          <w:p w14:paraId="7E793840"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B6FFD3E"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6CCEC18C" w14:textId="77777777" w:rsidTr="004D7239">
        <w:tc>
          <w:tcPr>
            <w:tcW w:w="7195" w:type="dxa"/>
          </w:tcPr>
          <w:p w14:paraId="22AB2EB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C2B9811" w14:textId="77777777" w:rsidR="004D7239" w:rsidRDefault="004D7239" w:rsidP="004D7239">
            <w:pPr>
              <w:pStyle w:val="Sinespaciado"/>
              <w:rPr>
                <w:rFonts w:ascii="Arial" w:hAnsi="Arial" w:cs="Arial"/>
                <w:sz w:val="16"/>
                <w:szCs w:val="16"/>
              </w:rPr>
            </w:pPr>
          </w:p>
        </w:tc>
        <w:tc>
          <w:tcPr>
            <w:tcW w:w="7259" w:type="dxa"/>
          </w:tcPr>
          <w:p w14:paraId="4F75948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2AA8D3D8" w14:textId="77777777" w:rsidTr="004D7239">
        <w:tc>
          <w:tcPr>
            <w:tcW w:w="7195" w:type="dxa"/>
          </w:tcPr>
          <w:p w14:paraId="52E409E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115CA814" w14:textId="3AA507B3"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4D7239" w14:paraId="20D4453D" w14:textId="77777777" w:rsidTr="004D7239">
        <w:tc>
          <w:tcPr>
            <w:tcW w:w="7195" w:type="dxa"/>
          </w:tcPr>
          <w:p w14:paraId="29D3D15F"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3E14036D" w14:textId="1EC512ED" w:rsidR="004D7239" w:rsidRPr="00B1322A" w:rsidRDefault="004D7239" w:rsidP="004D7239">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4D7239" w14:paraId="71EB6A3B" w14:textId="77777777" w:rsidTr="004D7239">
        <w:tc>
          <w:tcPr>
            <w:tcW w:w="7195" w:type="dxa"/>
          </w:tcPr>
          <w:p w14:paraId="1B2E3839" w14:textId="37ABAEB8" w:rsidR="004D2E83" w:rsidRDefault="004D2E83" w:rsidP="004D2E83">
            <w:pPr>
              <w:pStyle w:val="TableParagraph"/>
              <w:ind w:left="108" w:right="135"/>
              <w:rPr>
                <w:sz w:val="20"/>
              </w:rPr>
            </w:pPr>
            <w:r>
              <w:rPr>
                <w:sz w:val="20"/>
                <w:lang w:val="es-MX"/>
              </w:rPr>
              <w:t xml:space="preserve">Realizan </w:t>
            </w:r>
            <w:r>
              <w:rPr>
                <w:sz w:val="20"/>
              </w:rPr>
              <w:t xml:space="preserve">una práctica integradora </w:t>
            </w:r>
            <w:proofErr w:type="gramStart"/>
            <w:r>
              <w:rPr>
                <w:sz w:val="20"/>
              </w:rPr>
              <w:t xml:space="preserve">donde  </w:t>
            </w:r>
            <w:r w:rsidR="000D7A91">
              <w:rPr>
                <w:sz w:val="20"/>
              </w:rPr>
              <w:t>alumnos</w:t>
            </w:r>
            <w:proofErr w:type="gramEnd"/>
            <w:r w:rsidR="000D7A91">
              <w:rPr>
                <w:sz w:val="20"/>
              </w:rPr>
              <w:t xml:space="preserve"> (as)</w:t>
            </w:r>
            <w:r>
              <w:rPr>
                <w:sz w:val="20"/>
              </w:rPr>
              <w:t xml:space="preserve">  implementa</w:t>
            </w:r>
            <w:r w:rsidR="000D7A91">
              <w:rPr>
                <w:sz w:val="20"/>
              </w:rPr>
              <w:t>n</w:t>
            </w:r>
            <w:r>
              <w:rPr>
                <w:sz w:val="20"/>
              </w:rPr>
              <w:t xml:space="preserve"> una fuente de voltaje variable utilizando circuitos  integrados.</w:t>
            </w:r>
          </w:p>
          <w:p w14:paraId="2DA9EC90" w14:textId="77777777" w:rsidR="004D7239" w:rsidRPr="004D2E83" w:rsidRDefault="004D7239" w:rsidP="004D2E83">
            <w:pPr>
              <w:jc w:val="both"/>
              <w:rPr>
                <w:rFonts w:ascii="Arial" w:hAnsi="Arial" w:cs="Arial"/>
                <w:sz w:val="16"/>
                <w:szCs w:val="16"/>
                <w:lang w:val="es-ES"/>
              </w:rPr>
            </w:pPr>
          </w:p>
        </w:tc>
        <w:tc>
          <w:tcPr>
            <w:tcW w:w="7259" w:type="dxa"/>
          </w:tcPr>
          <w:p w14:paraId="6AE5188B" w14:textId="786D71A8" w:rsidR="004D7239" w:rsidRPr="00B1322A" w:rsidRDefault="00402657"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r>
              <w:rPr>
                <w:rFonts w:ascii="Arial" w:hAnsi="Arial" w:cs="Arial"/>
                <w:sz w:val="20"/>
                <w:szCs w:val="20"/>
              </w:rPr>
              <w:t xml:space="preserve"> </w:t>
            </w:r>
            <w:r w:rsidR="004D7239" w:rsidRPr="00B1322A">
              <w:rPr>
                <w:rFonts w:ascii="Arial" w:hAnsi="Arial" w:cs="Arial"/>
                <w:sz w:val="20"/>
                <w:szCs w:val="20"/>
              </w:rPr>
              <w:t>%</w:t>
            </w:r>
          </w:p>
        </w:tc>
      </w:tr>
    </w:tbl>
    <w:p w14:paraId="6F573C43" w14:textId="77777777" w:rsidR="004D7239" w:rsidRDefault="004D7239" w:rsidP="004D7239">
      <w:pPr>
        <w:pStyle w:val="Sinespaciado"/>
        <w:rPr>
          <w:rFonts w:ascii="Arial" w:hAnsi="Arial" w:cs="Arial"/>
          <w:sz w:val="16"/>
          <w:szCs w:val="16"/>
        </w:rPr>
      </w:pPr>
    </w:p>
    <w:p w14:paraId="00AFC6A9" w14:textId="77777777" w:rsidR="004D7239" w:rsidRDefault="004D7239" w:rsidP="004D7239">
      <w:pPr>
        <w:pStyle w:val="Sinespaciado"/>
        <w:rPr>
          <w:rFonts w:ascii="Arial" w:hAnsi="Arial" w:cs="Arial"/>
          <w:b/>
          <w:bCs/>
          <w:sz w:val="16"/>
          <w:szCs w:val="16"/>
        </w:rPr>
      </w:pPr>
      <w:r>
        <w:rPr>
          <w:rFonts w:ascii="Arial" w:hAnsi="Arial" w:cs="Arial"/>
          <w:b/>
          <w:bCs/>
          <w:sz w:val="16"/>
          <w:szCs w:val="16"/>
        </w:rPr>
        <w:t xml:space="preserve">Niveles de </w:t>
      </w:r>
      <w:proofErr w:type="gramStart"/>
      <w:r>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4D7239" w14:paraId="277ACA0E"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FFA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CE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E0EC2"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053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1FC5685E"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A64D3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CC718"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9E9938" w14:textId="77777777" w:rsidR="004D7239" w:rsidRDefault="004D7239" w:rsidP="004D7239">
            <w:pPr>
              <w:pStyle w:val="TableParagraph"/>
              <w:spacing w:line="228" w:lineRule="exact"/>
              <w:jc w:val="both"/>
              <w:rPr>
                <w:sz w:val="20"/>
              </w:rPr>
            </w:pPr>
            <w:r>
              <w:rPr>
                <w:sz w:val="20"/>
              </w:rPr>
              <w:t>Cumple al menos 5 de los siguientes indicadores</w:t>
            </w:r>
          </w:p>
          <w:p w14:paraId="6F68C758" w14:textId="7BF2568F" w:rsidR="004D7239" w:rsidRDefault="004D7239" w:rsidP="0031067C">
            <w:pPr>
              <w:pStyle w:val="TableParagraph"/>
              <w:numPr>
                <w:ilvl w:val="0"/>
                <w:numId w:val="27"/>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21B46F2F" w14:textId="36A5F5BD" w:rsidR="004D7239" w:rsidRDefault="0031067C" w:rsidP="0031067C">
            <w:pPr>
              <w:pStyle w:val="TableParagraph"/>
              <w:numPr>
                <w:ilvl w:val="0"/>
                <w:numId w:val="27"/>
              </w:numPr>
              <w:tabs>
                <w:tab w:val="left" w:pos="557"/>
              </w:tabs>
              <w:ind w:right="96"/>
              <w:jc w:val="right"/>
              <w:rPr>
                <w:sz w:val="20"/>
              </w:rPr>
            </w:pPr>
            <w:r>
              <w:rPr>
                <w:b/>
                <w:sz w:val="20"/>
              </w:rPr>
              <w:t xml:space="preserve"> </w:t>
            </w:r>
            <w:r w:rsidR="004D7239">
              <w:rPr>
                <w:b/>
                <w:sz w:val="20"/>
              </w:rPr>
              <w:t xml:space="preserve">Hace aportaciones a las actividades académicas desarrolladas: </w:t>
            </w:r>
            <w:r w:rsidR="004D7239">
              <w:rPr>
                <w:sz w:val="20"/>
              </w:rPr>
              <w:t xml:space="preserve">Pregunta integrando conocimientos de otras asignaturas o de casos anteriores de la misma asignatura. Presenta otros puntos de vista que complementen al presentado en la clase, presenta fuentes </w:t>
            </w:r>
            <w:r w:rsidR="004D7239">
              <w:rPr>
                <w:sz w:val="20"/>
              </w:rPr>
              <w:lastRenderedPageBreak/>
              <w:t>de información adicionales (internet y documental etc.) y usa más bibliografía.</w:t>
            </w:r>
          </w:p>
          <w:p w14:paraId="221A2D6D" w14:textId="77777777" w:rsidR="004D7239" w:rsidRDefault="004D7239" w:rsidP="0031067C">
            <w:pPr>
              <w:pStyle w:val="TableParagraph"/>
              <w:numPr>
                <w:ilvl w:val="0"/>
                <w:numId w:val="27"/>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614D6FC9" w14:textId="77777777" w:rsidR="004D7239" w:rsidRDefault="004D7239" w:rsidP="0031067C">
            <w:pPr>
              <w:pStyle w:val="TableParagraph"/>
              <w:numPr>
                <w:ilvl w:val="0"/>
                <w:numId w:val="27"/>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C64CE8" w14:textId="77777777" w:rsidR="004D7239" w:rsidRDefault="004D7239" w:rsidP="004D7239">
            <w:pPr>
              <w:pStyle w:val="Sinespaciado"/>
              <w:jc w:val="center"/>
              <w:rPr>
                <w:b/>
                <w:sz w:val="20"/>
              </w:rPr>
            </w:pPr>
            <w:proofErr w:type="gramStart"/>
            <w:r>
              <w:rPr>
                <w:b/>
                <w:sz w:val="20"/>
              </w:rPr>
              <w:t>e)Incorpora</w:t>
            </w:r>
            <w:proofErr w:type="gramEnd"/>
            <w:r>
              <w:rPr>
                <w:b/>
                <w:sz w:val="20"/>
              </w:rPr>
              <w:t xml:space="preserve"> conocimientos y</w:t>
            </w:r>
            <w:r>
              <w:rPr>
                <w:b/>
                <w:spacing w:val="29"/>
                <w:sz w:val="20"/>
              </w:rPr>
              <w:t xml:space="preserve"> </w:t>
            </w:r>
            <w:r>
              <w:rPr>
                <w:b/>
                <w:sz w:val="20"/>
              </w:rPr>
              <w:t>actividades</w:t>
            </w:r>
          </w:p>
          <w:p w14:paraId="3C8146C9"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46855314" w14:textId="77777777" w:rsidR="004D7239" w:rsidRPr="00B1322A" w:rsidRDefault="004D7239" w:rsidP="004D7239">
            <w:pPr>
              <w:pStyle w:val="Sinespaciado"/>
              <w:rPr>
                <w:sz w:val="20"/>
                <w:lang w:val="es-ES"/>
              </w:rPr>
            </w:pPr>
          </w:p>
          <w:p w14:paraId="03D0F9BD" w14:textId="77777777" w:rsidR="004D7239" w:rsidRDefault="004D7239" w:rsidP="004D7239">
            <w:pPr>
              <w:pStyle w:val="Sinespaciado"/>
              <w:jc w:val="center"/>
              <w:rPr>
                <w:rFonts w:ascii="Arial" w:hAnsi="Arial" w:cs="Arial"/>
                <w:sz w:val="16"/>
                <w:szCs w:val="16"/>
              </w:rPr>
            </w:pPr>
            <w:r>
              <w:rPr>
                <w:sz w:val="20"/>
              </w:rPr>
              <w:lastRenderedPageBreak/>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09887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7FEDEF00"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341B2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78D661"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C52353" w14:textId="476F10A3" w:rsidR="004D7239" w:rsidRDefault="004D7239" w:rsidP="00BD0270">
            <w:pPr>
              <w:pStyle w:val="TableParagraph"/>
              <w:numPr>
                <w:ilvl w:val="0"/>
                <w:numId w:val="28"/>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4DE90A0F" w14:textId="754E1F2D" w:rsidR="004D7239" w:rsidRDefault="00BD0270" w:rsidP="00BD0270">
            <w:pPr>
              <w:pStyle w:val="TableParagraph"/>
              <w:numPr>
                <w:ilvl w:val="0"/>
                <w:numId w:val="28"/>
              </w:numPr>
              <w:tabs>
                <w:tab w:val="left" w:pos="557"/>
              </w:tabs>
              <w:ind w:right="97"/>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033B24D" w14:textId="77777777" w:rsidR="004D7239" w:rsidRDefault="004D7239" w:rsidP="00BD0270">
            <w:pPr>
              <w:pStyle w:val="TableParagraph"/>
              <w:numPr>
                <w:ilvl w:val="0"/>
                <w:numId w:val="28"/>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A4BE713" w14:textId="77777777" w:rsidR="004D7239" w:rsidRDefault="004D7239" w:rsidP="00BD0270">
            <w:pPr>
              <w:pStyle w:val="TableParagraph"/>
              <w:numPr>
                <w:ilvl w:val="0"/>
                <w:numId w:val="28"/>
              </w:numPr>
              <w:tabs>
                <w:tab w:val="left" w:pos="442"/>
              </w:tabs>
              <w:ind w:left="0" w:right="97" w:firstLine="55"/>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CEC9919" w14:textId="23833FDB" w:rsidR="004D7239" w:rsidRDefault="004D7239" w:rsidP="00BD0270">
            <w:pPr>
              <w:pStyle w:val="TableParagraph"/>
              <w:numPr>
                <w:ilvl w:val="0"/>
                <w:numId w:val="28"/>
              </w:numPr>
              <w:tabs>
                <w:tab w:val="left" w:pos="358"/>
              </w:tabs>
              <w:spacing w:line="242" w:lineRule="auto"/>
              <w:ind w:right="94"/>
              <w:jc w:val="right"/>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w:t>
            </w:r>
            <w:proofErr w:type="gramStart"/>
            <w:r>
              <w:rPr>
                <w:sz w:val="20"/>
              </w:rPr>
              <w:t>o  coercitiva</w:t>
            </w:r>
            <w:proofErr w:type="gramEnd"/>
            <w:r>
              <w:rPr>
                <w:sz w:val="20"/>
              </w:rPr>
              <w:t>.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A2A1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249BC32B"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65F6BEB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008705"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1D48984B" w14:textId="38BD7BE2" w:rsidR="004D7239" w:rsidRDefault="004D7239" w:rsidP="00BD0270">
            <w:pPr>
              <w:pStyle w:val="TableParagraph"/>
              <w:numPr>
                <w:ilvl w:val="0"/>
                <w:numId w:val="29"/>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507480C" w14:textId="398E13A4" w:rsidR="004D7239" w:rsidRDefault="004D7239" w:rsidP="00BD0270">
            <w:pPr>
              <w:pStyle w:val="TableParagraph"/>
              <w:numPr>
                <w:ilvl w:val="0"/>
                <w:numId w:val="29"/>
              </w:numPr>
              <w:tabs>
                <w:tab w:val="left" w:pos="557"/>
              </w:tabs>
              <w:ind w:right="93"/>
              <w:jc w:val="right"/>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w:t>
            </w:r>
            <w:r>
              <w:rPr>
                <w:sz w:val="20"/>
              </w:rPr>
              <w:lastRenderedPageBreak/>
              <w:t>en la clase, presenta fuentes de información adicionales (internet y documental etc.) y usa más bibliografía.</w:t>
            </w:r>
          </w:p>
          <w:p w14:paraId="03639CD3" w14:textId="77777777" w:rsidR="004D7239" w:rsidRDefault="004D7239" w:rsidP="004D7239">
            <w:pPr>
              <w:pStyle w:val="TableParagraph"/>
              <w:spacing w:line="229" w:lineRule="exact"/>
              <w:ind w:left="108"/>
              <w:rPr>
                <w:sz w:val="20"/>
              </w:rPr>
            </w:pPr>
            <w:r>
              <w:rPr>
                <w:w w:val="99"/>
                <w:sz w:val="20"/>
              </w:rPr>
              <w:t>.</w:t>
            </w:r>
          </w:p>
          <w:p w14:paraId="1F84016D" w14:textId="77777777" w:rsidR="004D7239" w:rsidRDefault="004D7239" w:rsidP="00BD0270">
            <w:pPr>
              <w:pStyle w:val="TableParagraph"/>
              <w:numPr>
                <w:ilvl w:val="0"/>
                <w:numId w:val="29"/>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3783F9"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EA4F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6D6551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069B12E1"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2FF571"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E7B043" w14:textId="05156D70" w:rsidR="004D7239" w:rsidRPr="00107D7D" w:rsidRDefault="004D7239" w:rsidP="00BD0270">
            <w:pPr>
              <w:pStyle w:val="TableParagraph"/>
              <w:numPr>
                <w:ilvl w:val="0"/>
                <w:numId w:val="30"/>
              </w:numPr>
              <w:tabs>
                <w:tab w:val="left" w:pos="502"/>
              </w:tabs>
              <w:ind w:right="96"/>
              <w:jc w:val="right"/>
              <w:rPr>
                <w:sz w:val="20"/>
                <w:szCs w:val="20"/>
              </w:rPr>
            </w:pPr>
            <w:r w:rsidRPr="00107D7D">
              <w:rPr>
                <w:b/>
                <w:sz w:val="20"/>
                <w:szCs w:val="20"/>
              </w:rPr>
              <w:t xml:space="preserve">Hace aportaciones a las actividades académicas desarrolladas: </w:t>
            </w:r>
            <w:r w:rsidRPr="00107D7D">
              <w:rPr>
                <w:sz w:val="20"/>
                <w:szCs w:val="20"/>
              </w:rPr>
              <w:t xml:space="preserve">Pregunta integrando conocimientos de otras asignaturas o de casos anteriores de la misma asignatura. Presenta otros puntos de vista que complementen al presentado en la clase, presenta fuentes de información adicionales </w:t>
            </w:r>
            <w:r w:rsidRPr="00107D7D">
              <w:rPr>
                <w:sz w:val="20"/>
                <w:szCs w:val="20"/>
              </w:rPr>
              <w:lastRenderedPageBreak/>
              <w:t>(internet y documental etc.) y usa más bibliografía.</w:t>
            </w:r>
          </w:p>
          <w:p w14:paraId="6B61EDBA"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26E9EE49"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776727C7"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E0583"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3F4239E1"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778C5AA1"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DC08E"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9510159"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AD6D2D"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6AB3411B" w14:textId="77777777" w:rsidR="004D7239" w:rsidRDefault="004D7239" w:rsidP="004D7239">
      <w:pPr>
        <w:pStyle w:val="Sinespaciado"/>
        <w:rPr>
          <w:rFonts w:ascii="Arial" w:hAnsi="Arial" w:cs="Arial"/>
          <w:sz w:val="16"/>
          <w:szCs w:val="16"/>
        </w:rPr>
      </w:pPr>
    </w:p>
    <w:p w14:paraId="79D596E0" w14:textId="77777777" w:rsidR="004D7239" w:rsidRDefault="004D7239" w:rsidP="004D7239">
      <w:pPr>
        <w:pStyle w:val="Sinespaciado"/>
        <w:rPr>
          <w:rFonts w:ascii="Arial" w:hAnsi="Arial" w:cs="Arial"/>
          <w:sz w:val="16"/>
          <w:szCs w:val="16"/>
        </w:rPr>
      </w:pPr>
    </w:p>
    <w:p w14:paraId="120A0910" w14:textId="77777777" w:rsidR="004D7239" w:rsidRDefault="004D7239" w:rsidP="004D7239">
      <w:pPr>
        <w:pStyle w:val="Sinespaciado"/>
        <w:rPr>
          <w:rFonts w:ascii="Arial" w:hAnsi="Arial" w:cs="Arial"/>
          <w:sz w:val="16"/>
          <w:szCs w:val="16"/>
        </w:rPr>
      </w:pPr>
    </w:p>
    <w:p w14:paraId="260A5DB1" w14:textId="77777777" w:rsidR="004D7239" w:rsidRDefault="004D7239" w:rsidP="004D7239">
      <w:pPr>
        <w:pStyle w:val="Sinespaciado"/>
        <w:rPr>
          <w:rFonts w:ascii="Arial" w:hAnsi="Arial" w:cs="Arial"/>
          <w:sz w:val="16"/>
          <w:szCs w:val="16"/>
        </w:rPr>
      </w:pPr>
    </w:p>
    <w:p w14:paraId="76B90F96" w14:textId="77777777" w:rsidR="004D7239" w:rsidRDefault="004D7239" w:rsidP="004D7239">
      <w:pPr>
        <w:pStyle w:val="Sinespaciado"/>
        <w:rPr>
          <w:rFonts w:ascii="Arial" w:hAnsi="Arial" w:cs="Arial"/>
          <w:sz w:val="16"/>
          <w:szCs w:val="16"/>
        </w:rPr>
      </w:pPr>
    </w:p>
    <w:p w14:paraId="3497E7DA" w14:textId="77777777" w:rsidR="004D7239" w:rsidRDefault="004D7239" w:rsidP="004D7239">
      <w:pPr>
        <w:pStyle w:val="Sinespaciado"/>
        <w:rPr>
          <w:rFonts w:ascii="Arial" w:hAnsi="Arial" w:cs="Arial"/>
          <w:sz w:val="16"/>
          <w:szCs w:val="16"/>
        </w:rPr>
      </w:pPr>
    </w:p>
    <w:p w14:paraId="42A66180" w14:textId="77777777" w:rsidR="004D7239" w:rsidRDefault="004D7239" w:rsidP="004D7239">
      <w:pPr>
        <w:pStyle w:val="Sinespaciado"/>
        <w:rPr>
          <w:rFonts w:ascii="Arial" w:hAnsi="Arial" w:cs="Arial"/>
          <w:sz w:val="16"/>
          <w:szCs w:val="16"/>
        </w:rPr>
      </w:pPr>
    </w:p>
    <w:p w14:paraId="03F73409" w14:textId="63DD5CEC" w:rsidR="004D7239" w:rsidRDefault="005014AF" w:rsidP="004D7239">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 xml:space="preserve">Evaluación </w:t>
      </w:r>
      <w:r w:rsidR="004D7239">
        <w:rPr>
          <w:rFonts w:ascii="Arial" w:hAnsi="Arial" w:cs="Arial"/>
          <w:b/>
          <w:bCs/>
          <w:sz w:val="16"/>
          <w:szCs w:val="16"/>
        </w:rPr>
        <w:t>:</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4118B09"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93EA2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8AAC7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62F7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959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16647493"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0F83F4"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5FD82"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1B443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14993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C47C04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A76A8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AFCDD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F785513" w14:textId="77777777" w:rsidR="004D7239" w:rsidRDefault="004D7239" w:rsidP="004D7239">
            <w:pPr>
              <w:spacing w:after="0"/>
              <w:rPr>
                <w:rFonts w:eastAsia="Times New Roman" w:cs="Arial"/>
                <w:b/>
                <w:color w:val="000000"/>
                <w:szCs w:val="16"/>
                <w:lang w:eastAsia="es-MX"/>
              </w:rPr>
            </w:pPr>
          </w:p>
        </w:tc>
      </w:tr>
      <w:tr w:rsidR="004D7239" w14:paraId="5ECCEB6A" w14:textId="77777777" w:rsidTr="004D7239">
        <w:tc>
          <w:tcPr>
            <w:tcW w:w="3969" w:type="dxa"/>
            <w:tcBorders>
              <w:top w:val="nil"/>
              <w:left w:val="single" w:sz="4" w:space="0" w:color="auto"/>
              <w:bottom w:val="single" w:sz="4" w:space="0" w:color="auto"/>
              <w:right w:val="single" w:sz="4" w:space="0" w:color="auto"/>
            </w:tcBorders>
            <w:noWrap/>
          </w:tcPr>
          <w:p w14:paraId="26D8E77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A35C08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2B2839F6"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44655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77EF8AD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3BAD958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D4EEE0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80F72E4"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3B76C9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306BC3DA" w14:textId="77777777" w:rsidTr="004D7239">
        <w:tc>
          <w:tcPr>
            <w:tcW w:w="3969" w:type="dxa"/>
            <w:tcBorders>
              <w:top w:val="nil"/>
              <w:left w:val="single" w:sz="4" w:space="0" w:color="auto"/>
              <w:bottom w:val="single" w:sz="4" w:space="0" w:color="auto"/>
              <w:right w:val="single" w:sz="4" w:space="0" w:color="auto"/>
            </w:tcBorders>
            <w:noWrap/>
          </w:tcPr>
          <w:p w14:paraId="76701B58"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45D5F70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C71BAE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721C0C1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90845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0D5142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17F928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625D26A"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4405DFE9" w14:textId="77777777" w:rsidR="004D7239" w:rsidRDefault="004D7239" w:rsidP="004D7239">
            <w:pPr>
              <w:spacing w:after="0" w:line="240" w:lineRule="auto"/>
              <w:jc w:val="center"/>
              <w:rPr>
                <w:rFonts w:eastAsia="Times New Roman" w:cs="Arial"/>
                <w:color w:val="000000"/>
                <w:szCs w:val="16"/>
                <w:lang w:eastAsia="es-MX"/>
              </w:rPr>
            </w:pPr>
          </w:p>
        </w:tc>
      </w:tr>
      <w:tr w:rsidR="004D7239" w14:paraId="08860AA7" w14:textId="77777777" w:rsidTr="004D7239">
        <w:tc>
          <w:tcPr>
            <w:tcW w:w="3969" w:type="dxa"/>
            <w:tcBorders>
              <w:top w:val="nil"/>
              <w:left w:val="single" w:sz="4" w:space="0" w:color="auto"/>
              <w:bottom w:val="single" w:sz="4" w:space="0" w:color="auto"/>
              <w:right w:val="single" w:sz="4" w:space="0" w:color="auto"/>
            </w:tcBorders>
            <w:noWrap/>
          </w:tcPr>
          <w:p w14:paraId="31454808" w14:textId="77777777" w:rsidR="004D7239" w:rsidRPr="00BE5727" w:rsidRDefault="004D7239" w:rsidP="004D7239">
            <w:pPr>
              <w:pStyle w:val="Default"/>
              <w:rPr>
                <w:sz w:val="18"/>
                <w:szCs w:val="18"/>
              </w:rPr>
            </w:pPr>
          </w:p>
          <w:p w14:paraId="49E91979" w14:textId="77777777" w:rsidR="004D7239" w:rsidRPr="00BE5727" w:rsidRDefault="004D7239" w:rsidP="004D7239">
            <w:pPr>
              <w:pStyle w:val="Default"/>
              <w:rPr>
                <w:sz w:val="18"/>
                <w:szCs w:val="18"/>
              </w:rPr>
            </w:pPr>
            <w:r>
              <w:rPr>
                <w:sz w:val="18"/>
                <w:szCs w:val="18"/>
              </w:rPr>
              <w:t>Manejo de software</w:t>
            </w:r>
          </w:p>
          <w:p w14:paraId="0E83042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34269A3"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5DB718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E9EFD51"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7468EB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782E26A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D8E92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1893A16"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4BD31502" w14:textId="77777777" w:rsidTr="004D7239">
        <w:tc>
          <w:tcPr>
            <w:tcW w:w="3969" w:type="dxa"/>
            <w:tcBorders>
              <w:top w:val="nil"/>
              <w:left w:val="single" w:sz="4" w:space="0" w:color="auto"/>
              <w:bottom w:val="single" w:sz="4" w:space="0" w:color="auto"/>
              <w:right w:val="single" w:sz="4" w:space="0" w:color="auto"/>
            </w:tcBorders>
            <w:noWrap/>
          </w:tcPr>
          <w:p w14:paraId="1953660A" w14:textId="5A50B5FE" w:rsidR="004D7239" w:rsidRDefault="005014AF" w:rsidP="004D7239">
            <w:pPr>
              <w:spacing w:after="0" w:line="240" w:lineRule="auto"/>
              <w:rPr>
                <w:rFonts w:eastAsia="Times New Roman" w:cs="Arial"/>
                <w:color w:val="000000"/>
                <w:szCs w:val="16"/>
                <w:lang w:eastAsia="es-MX"/>
              </w:rPr>
            </w:pPr>
            <w:r>
              <w:rPr>
                <w:rFonts w:ascii="Arial" w:eastAsia="Calibri" w:hAnsi="Arial" w:cs="Arial"/>
                <w:sz w:val="18"/>
                <w:szCs w:val="18"/>
              </w:rPr>
              <w:t>Realización de una práctica</w:t>
            </w:r>
          </w:p>
        </w:tc>
        <w:tc>
          <w:tcPr>
            <w:tcW w:w="851" w:type="dxa"/>
            <w:tcBorders>
              <w:top w:val="nil"/>
              <w:left w:val="nil"/>
              <w:bottom w:val="single" w:sz="4" w:space="0" w:color="auto"/>
              <w:right w:val="single" w:sz="4" w:space="0" w:color="auto"/>
            </w:tcBorders>
            <w:noWrap/>
          </w:tcPr>
          <w:p w14:paraId="2F7E438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9F20CA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75DBC94D"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0BC68FB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5B8512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B169A3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3AA7EE3" w14:textId="1971609B" w:rsidR="005014AF" w:rsidRDefault="005014AF" w:rsidP="005014AF">
            <w:pPr>
              <w:pStyle w:val="TableParagraph"/>
              <w:ind w:left="108" w:right="135"/>
              <w:rPr>
                <w:sz w:val="20"/>
              </w:rPr>
            </w:pPr>
            <w:r>
              <w:rPr>
                <w:sz w:val="20"/>
                <w:lang w:val="es-MX"/>
              </w:rPr>
              <w:t xml:space="preserve">Realizan </w:t>
            </w:r>
            <w:r>
              <w:rPr>
                <w:sz w:val="20"/>
              </w:rPr>
              <w:t>una</w:t>
            </w:r>
            <w:r w:rsidR="00EA7A20">
              <w:rPr>
                <w:sz w:val="20"/>
              </w:rPr>
              <w:t xml:space="preserve"> práctica integradora </w:t>
            </w:r>
            <w:proofErr w:type="gramStart"/>
            <w:r w:rsidR="00EA7A20">
              <w:rPr>
                <w:sz w:val="20"/>
              </w:rPr>
              <w:t xml:space="preserve">donde </w:t>
            </w:r>
            <w:r>
              <w:rPr>
                <w:sz w:val="20"/>
              </w:rPr>
              <w:t xml:space="preserve"> alumnos</w:t>
            </w:r>
            <w:proofErr w:type="gramEnd"/>
            <w:r>
              <w:rPr>
                <w:sz w:val="20"/>
              </w:rPr>
              <w:t xml:space="preserve"> (as)  implementan una fuente de voltaje variable utilizando circuitos  integrados.</w:t>
            </w:r>
          </w:p>
          <w:p w14:paraId="4D2627D6" w14:textId="247532F7" w:rsidR="004D7239" w:rsidRPr="005014AF" w:rsidRDefault="004D7239" w:rsidP="004D7239">
            <w:pPr>
              <w:spacing w:after="0" w:line="240" w:lineRule="auto"/>
              <w:jc w:val="center"/>
              <w:rPr>
                <w:rFonts w:eastAsia="Times New Roman" w:cs="Arial"/>
                <w:color w:val="000000"/>
                <w:szCs w:val="16"/>
                <w:lang w:val="es-ES" w:eastAsia="es-MX"/>
              </w:rPr>
            </w:pPr>
          </w:p>
        </w:tc>
      </w:tr>
      <w:tr w:rsidR="004D7239" w14:paraId="01358188"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7BD9C683"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6CA1992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0E7D804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7FAE06A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5242ABC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62C4F39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8C1E330" w14:textId="77777777" w:rsidR="004D7239" w:rsidRDefault="004D7239" w:rsidP="004D7239">
            <w:pPr>
              <w:spacing w:after="0"/>
              <w:rPr>
                <w:rFonts w:eastAsia="Times New Roman" w:cs="Arial"/>
                <w:color w:val="000000"/>
                <w:szCs w:val="16"/>
                <w:lang w:eastAsia="es-MX"/>
              </w:rPr>
            </w:pPr>
          </w:p>
        </w:tc>
      </w:tr>
    </w:tbl>
    <w:p w14:paraId="3A017E00" w14:textId="225963EF" w:rsidR="00C01439" w:rsidRDefault="00C01439" w:rsidP="00480E8F">
      <w:pPr>
        <w:pStyle w:val="Sinespaciado"/>
        <w:rPr>
          <w:rFonts w:ascii="Arial" w:hAnsi="Arial" w:cs="Arial"/>
          <w:sz w:val="16"/>
          <w:szCs w:val="16"/>
        </w:rPr>
      </w:pPr>
    </w:p>
    <w:p w14:paraId="5A5B814B" w14:textId="62F82044" w:rsidR="00AC57A8" w:rsidRDefault="00AC57A8" w:rsidP="00480E8F">
      <w:pPr>
        <w:pStyle w:val="Sinespaciado"/>
        <w:rPr>
          <w:rFonts w:ascii="Arial" w:hAnsi="Arial" w:cs="Arial"/>
          <w:sz w:val="16"/>
          <w:szCs w:val="16"/>
        </w:rPr>
      </w:pPr>
    </w:p>
    <w:p w14:paraId="1D90A5F0" w14:textId="77777777" w:rsidR="006211C4" w:rsidRDefault="006211C4" w:rsidP="006211C4">
      <w:pPr>
        <w:tabs>
          <w:tab w:val="left" w:pos="4461"/>
        </w:tabs>
        <w:spacing w:before="92"/>
        <w:ind w:left="212" w:right="176"/>
        <w:rPr>
          <w:rFonts w:ascii="Times New Roman" w:hAnsi="Times New Roman"/>
          <w:sz w:val="24"/>
        </w:rPr>
      </w:pPr>
      <w:r>
        <w:rPr>
          <w:sz w:val="24"/>
        </w:rPr>
        <w:t>Competencia</w:t>
      </w:r>
      <w:r>
        <w:rPr>
          <w:spacing w:val="-1"/>
          <w:sz w:val="24"/>
        </w:rPr>
        <w:t xml:space="preserve"> </w:t>
      </w:r>
      <w:r>
        <w:rPr>
          <w:sz w:val="24"/>
        </w:rPr>
        <w:t xml:space="preserve">No:   </w:t>
      </w:r>
      <w:r>
        <w:rPr>
          <w:sz w:val="24"/>
          <w:u w:val="single"/>
        </w:rPr>
        <w:t xml:space="preserve">  </w:t>
      </w:r>
      <w:r>
        <w:rPr>
          <w:sz w:val="20"/>
          <w:u w:val="single"/>
        </w:rPr>
        <w:t>1</w:t>
      </w:r>
      <w:r>
        <w:rPr>
          <w:sz w:val="20"/>
        </w:rPr>
        <w:tab/>
      </w:r>
      <w:r>
        <w:rPr>
          <w:sz w:val="24"/>
        </w:rPr>
        <w:t>Descripción</w:t>
      </w:r>
      <w:r>
        <w:rPr>
          <w:sz w:val="24"/>
          <w:u w:val="single"/>
        </w:rPr>
        <w:t xml:space="preserve">: </w:t>
      </w:r>
      <w:r>
        <w:rPr>
          <w:rFonts w:ascii="Times New Roman" w:hAnsi="Times New Roman"/>
          <w:sz w:val="24"/>
          <w:u w:val="single"/>
        </w:rPr>
        <w:t>Implementa circuitos electrónicos con transistores BJT y FET para la construcción</w:t>
      </w:r>
      <w:r>
        <w:rPr>
          <w:rFonts w:ascii="Times New Roman" w:hAnsi="Times New Roman"/>
          <w:spacing w:val="-38"/>
          <w:sz w:val="24"/>
          <w:u w:val="single"/>
        </w:rPr>
        <w:t xml:space="preserve"> </w:t>
      </w:r>
      <w:r>
        <w:rPr>
          <w:rFonts w:ascii="Times New Roman" w:hAnsi="Times New Roman"/>
          <w:sz w:val="24"/>
          <w:u w:val="single"/>
        </w:rPr>
        <w:t>de</w:t>
      </w:r>
      <w:r>
        <w:rPr>
          <w:rFonts w:ascii="Times New Roman" w:hAnsi="Times New Roman"/>
          <w:sz w:val="24"/>
        </w:rPr>
        <w:t xml:space="preserve"> </w:t>
      </w:r>
      <w:r>
        <w:rPr>
          <w:rFonts w:ascii="Times New Roman" w:hAnsi="Times New Roman"/>
          <w:sz w:val="24"/>
          <w:u w:val="single"/>
        </w:rPr>
        <w:t>circuitos electrónicos de control electrónico.</w:t>
      </w:r>
    </w:p>
    <w:p w14:paraId="43E07416" w14:textId="6AB63097" w:rsidR="00AC57A8" w:rsidRDefault="00AC57A8" w:rsidP="00480E8F">
      <w:pPr>
        <w:pStyle w:val="Sinespaciado"/>
        <w:rPr>
          <w:rFonts w:ascii="Arial" w:hAnsi="Arial" w:cs="Arial"/>
          <w:sz w:val="16"/>
          <w:szCs w:val="16"/>
        </w:rPr>
      </w:pPr>
    </w:p>
    <w:p w14:paraId="6A72FE2C" w14:textId="145B1095" w:rsidR="00AC57A8" w:rsidRDefault="00AC57A8" w:rsidP="00480E8F">
      <w:pPr>
        <w:pStyle w:val="Sinespaciado"/>
        <w:rPr>
          <w:rFonts w:ascii="Arial" w:hAnsi="Arial" w:cs="Arial"/>
          <w:sz w:val="16"/>
          <w:szCs w:val="16"/>
        </w:rPr>
      </w:pPr>
    </w:p>
    <w:p w14:paraId="0497D895"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3DAE486" w14:textId="77777777" w:rsidTr="008B01DF">
        <w:tc>
          <w:tcPr>
            <w:tcW w:w="2879" w:type="dxa"/>
            <w:shd w:val="clear" w:color="auto" w:fill="BFBFBF" w:themeFill="background1" w:themeFillShade="BF"/>
            <w:vAlign w:val="center"/>
          </w:tcPr>
          <w:p w14:paraId="3608DF09"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D613C2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664E775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6B46360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7F928A9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01DF" w14:paraId="27CC25AA" w14:textId="77777777" w:rsidTr="00430DCB">
        <w:tc>
          <w:tcPr>
            <w:tcW w:w="2879" w:type="dxa"/>
          </w:tcPr>
          <w:p w14:paraId="36C1F010" w14:textId="77777777" w:rsidR="008B01DF" w:rsidRPr="00BA7A58" w:rsidRDefault="008B01DF" w:rsidP="008B01DF">
            <w:pPr>
              <w:pStyle w:val="TableParagraph"/>
              <w:rPr>
                <w:rFonts w:ascii="Times New Roman" w:hAnsi="Times New Roman" w:cs="Times New Roman"/>
              </w:rPr>
            </w:pPr>
            <w:r>
              <w:rPr>
                <w:rFonts w:ascii="Times New Roman"/>
              </w:rPr>
              <w:t xml:space="preserve"> </w:t>
            </w:r>
            <w:r w:rsidRPr="00BA7A58">
              <w:rPr>
                <w:rFonts w:ascii="Times New Roman" w:hAnsi="Times New Roman" w:cs="Times New Roman"/>
              </w:rPr>
              <w:t xml:space="preserve">UNIDAD III Transistor bipolar de Juntura (BJT) y </w:t>
            </w:r>
            <w:r w:rsidRPr="00BA7A58">
              <w:rPr>
                <w:rFonts w:ascii="Times New Roman" w:hAnsi="Times New Roman" w:cs="Times New Roman"/>
              </w:rPr>
              <w:lastRenderedPageBreak/>
              <w:t>transistor de efecto de campo FET</w:t>
            </w:r>
          </w:p>
          <w:p w14:paraId="49236443" w14:textId="77777777" w:rsidR="008B01DF" w:rsidRDefault="008B01DF" w:rsidP="008B01DF">
            <w:pPr>
              <w:pStyle w:val="TableParagraph"/>
              <w:spacing w:before="11"/>
              <w:rPr>
                <w:rFonts w:ascii="Times New Roman"/>
                <w:sz w:val="21"/>
              </w:rPr>
            </w:pPr>
            <w:r>
              <w:rPr>
                <w:rFonts w:ascii="Times New Roman"/>
                <w:sz w:val="21"/>
              </w:rPr>
              <w:t xml:space="preserve">  </w:t>
            </w:r>
          </w:p>
          <w:p w14:paraId="6DCA3EFF" w14:textId="77777777" w:rsidR="008B01DF" w:rsidRDefault="008B01DF" w:rsidP="008B01DF">
            <w:pPr>
              <w:pStyle w:val="TableParagraph"/>
              <w:numPr>
                <w:ilvl w:val="1"/>
                <w:numId w:val="18"/>
              </w:numPr>
              <w:tabs>
                <w:tab w:val="left" w:pos="442"/>
              </w:tabs>
              <w:ind w:hanging="335"/>
              <w:rPr>
                <w:sz w:val="20"/>
              </w:rPr>
            </w:pPr>
            <w:r>
              <w:rPr>
                <w:sz w:val="20"/>
              </w:rPr>
              <w:t>Estructura y</w:t>
            </w:r>
            <w:r>
              <w:rPr>
                <w:spacing w:val="-3"/>
                <w:sz w:val="20"/>
              </w:rPr>
              <w:t xml:space="preserve"> </w:t>
            </w:r>
            <w:r>
              <w:rPr>
                <w:sz w:val="20"/>
              </w:rPr>
              <w:t>funcionamiento</w:t>
            </w:r>
          </w:p>
          <w:p w14:paraId="02DFA29E" w14:textId="77777777" w:rsidR="008B01DF" w:rsidRDefault="008B01DF" w:rsidP="008B01DF">
            <w:pPr>
              <w:pStyle w:val="TableParagraph"/>
              <w:numPr>
                <w:ilvl w:val="1"/>
                <w:numId w:val="18"/>
              </w:numPr>
              <w:tabs>
                <w:tab w:val="left" w:pos="495"/>
              </w:tabs>
              <w:ind w:left="494" w:hanging="333"/>
              <w:rPr>
                <w:sz w:val="20"/>
              </w:rPr>
            </w:pPr>
            <w:r>
              <w:rPr>
                <w:sz w:val="20"/>
              </w:rPr>
              <w:t>Configuraciones</w:t>
            </w:r>
            <w:r>
              <w:rPr>
                <w:spacing w:val="-1"/>
                <w:sz w:val="20"/>
              </w:rPr>
              <w:t xml:space="preserve"> </w:t>
            </w:r>
            <w:r>
              <w:rPr>
                <w:sz w:val="20"/>
              </w:rPr>
              <w:t>básicas</w:t>
            </w:r>
          </w:p>
          <w:p w14:paraId="586E431D" w14:textId="77777777" w:rsidR="008B01DF" w:rsidRDefault="008B01DF" w:rsidP="008B01DF">
            <w:pPr>
              <w:pStyle w:val="TableParagraph"/>
              <w:numPr>
                <w:ilvl w:val="2"/>
                <w:numId w:val="18"/>
              </w:numPr>
              <w:tabs>
                <w:tab w:val="left" w:pos="663"/>
              </w:tabs>
              <w:spacing w:before="1" w:line="229" w:lineRule="exact"/>
              <w:ind w:hanging="501"/>
              <w:rPr>
                <w:sz w:val="20"/>
              </w:rPr>
            </w:pPr>
            <w:r>
              <w:rPr>
                <w:sz w:val="20"/>
              </w:rPr>
              <w:t>Emisor</w:t>
            </w:r>
            <w:r>
              <w:rPr>
                <w:spacing w:val="-1"/>
                <w:sz w:val="20"/>
              </w:rPr>
              <w:t xml:space="preserve"> </w:t>
            </w:r>
            <w:r>
              <w:rPr>
                <w:sz w:val="20"/>
              </w:rPr>
              <w:t>Común</w:t>
            </w:r>
          </w:p>
          <w:p w14:paraId="1911A6D3" w14:textId="77777777" w:rsidR="008B01DF" w:rsidRDefault="008B01DF" w:rsidP="008B01DF">
            <w:pPr>
              <w:pStyle w:val="TableParagraph"/>
              <w:numPr>
                <w:ilvl w:val="2"/>
                <w:numId w:val="18"/>
              </w:numPr>
              <w:tabs>
                <w:tab w:val="left" w:pos="663"/>
              </w:tabs>
              <w:spacing w:line="229" w:lineRule="exact"/>
              <w:ind w:hanging="501"/>
              <w:rPr>
                <w:sz w:val="20"/>
              </w:rPr>
            </w:pPr>
            <w:r>
              <w:rPr>
                <w:sz w:val="20"/>
              </w:rPr>
              <w:t>Base</w:t>
            </w:r>
            <w:r>
              <w:rPr>
                <w:spacing w:val="-2"/>
                <w:sz w:val="20"/>
              </w:rPr>
              <w:t xml:space="preserve"> </w:t>
            </w:r>
            <w:r>
              <w:rPr>
                <w:sz w:val="20"/>
              </w:rPr>
              <w:t>común</w:t>
            </w:r>
          </w:p>
          <w:p w14:paraId="5539BDB9" w14:textId="77777777" w:rsidR="008B01DF" w:rsidRDefault="008B01DF" w:rsidP="008B01DF">
            <w:pPr>
              <w:pStyle w:val="TableParagraph"/>
              <w:numPr>
                <w:ilvl w:val="2"/>
                <w:numId w:val="18"/>
              </w:numPr>
              <w:tabs>
                <w:tab w:val="left" w:pos="607"/>
              </w:tabs>
              <w:ind w:left="607"/>
              <w:rPr>
                <w:sz w:val="20"/>
              </w:rPr>
            </w:pPr>
            <w:r>
              <w:rPr>
                <w:sz w:val="20"/>
              </w:rPr>
              <w:t>Colector</w:t>
            </w:r>
            <w:r>
              <w:rPr>
                <w:spacing w:val="-2"/>
                <w:sz w:val="20"/>
              </w:rPr>
              <w:t xml:space="preserve"> </w:t>
            </w:r>
            <w:r>
              <w:rPr>
                <w:sz w:val="20"/>
              </w:rPr>
              <w:t>común.</w:t>
            </w:r>
          </w:p>
          <w:p w14:paraId="23305094" w14:textId="77777777" w:rsidR="008B01DF" w:rsidRDefault="008B01DF" w:rsidP="008B01DF">
            <w:pPr>
              <w:pStyle w:val="TableParagraph"/>
              <w:numPr>
                <w:ilvl w:val="1"/>
                <w:numId w:val="18"/>
              </w:numPr>
              <w:tabs>
                <w:tab w:val="left" w:pos="440"/>
              </w:tabs>
              <w:spacing w:before="1"/>
              <w:ind w:left="439" w:hanging="333"/>
              <w:rPr>
                <w:sz w:val="20"/>
              </w:rPr>
            </w:pPr>
            <w:r>
              <w:rPr>
                <w:sz w:val="20"/>
              </w:rPr>
              <w:t>Circuitos de</w:t>
            </w:r>
            <w:r>
              <w:rPr>
                <w:spacing w:val="-1"/>
                <w:sz w:val="20"/>
              </w:rPr>
              <w:t xml:space="preserve"> </w:t>
            </w:r>
            <w:r>
              <w:rPr>
                <w:sz w:val="20"/>
              </w:rPr>
              <w:t>polarización</w:t>
            </w:r>
          </w:p>
          <w:p w14:paraId="0F900699" w14:textId="77777777" w:rsidR="008B01DF" w:rsidRDefault="008B01DF" w:rsidP="008B01DF">
            <w:pPr>
              <w:pStyle w:val="TableParagraph"/>
              <w:numPr>
                <w:ilvl w:val="1"/>
                <w:numId w:val="18"/>
              </w:numPr>
              <w:tabs>
                <w:tab w:val="left" w:pos="440"/>
              </w:tabs>
              <w:ind w:left="439" w:hanging="333"/>
              <w:rPr>
                <w:sz w:val="20"/>
              </w:rPr>
            </w:pPr>
            <w:r>
              <w:rPr>
                <w:sz w:val="20"/>
              </w:rPr>
              <w:t>Recta de</w:t>
            </w:r>
            <w:r>
              <w:rPr>
                <w:spacing w:val="-3"/>
                <w:sz w:val="20"/>
              </w:rPr>
              <w:t xml:space="preserve"> </w:t>
            </w:r>
            <w:r>
              <w:rPr>
                <w:sz w:val="20"/>
              </w:rPr>
              <w:t>carga</w:t>
            </w:r>
          </w:p>
          <w:p w14:paraId="2359E457" w14:textId="77777777" w:rsidR="008B01DF" w:rsidRDefault="008B01DF" w:rsidP="008B01DF">
            <w:pPr>
              <w:pStyle w:val="TableParagraph"/>
              <w:numPr>
                <w:ilvl w:val="1"/>
                <w:numId w:val="18"/>
              </w:numPr>
              <w:tabs>
                <w:tab w:val="left" w:pos="497"/>
              </w:tabs>
              <w:spacing w:before="1"/>
              <w:ind w:left="107" w:right="187" w:firstLine="55"/>
              <w:rPr>
                <w:sz w:val="20"/>
              </w:rPr>
            </w:pPr>
            <w:r>
              <w:rPr>
                <w:sz w:val="20"/>
              </w:rPr>
              <w:t>Parámetros y</w:t>
            </w:r>
            <w:r>
              <w:rPr>
                <w:spacing w:val="-16"/>
                <w:sz w:val="20"/>
              </w:rPr>
              <w:t xml:space="preserve"> </w:t>
            </w:r>
            <w:r>
              <w:rPr>
                <w:sz w:val="20"/>
              </w:rPr>
              <w:t>características eléctricas (Hojas de</w:t>
            </w:r>
            <w:r>
              <w:rPr>
                <w:spacing w:val="-3"/>
                <w:sz w:val="20"/>
              </w:rPr>
              <w:t xml:space="preserve"> </w:t>
            </w:r>
            <w:r>
              <w:rPr>
                <w:sz w:val="20"/>
              </w:rPr>
              <w:t>datos)</w:t>
            </w:r>
          </w:p>
          <w:p w14:paraId="4A999F64" w14:textId="77777777" w:rsidR="008B01DF" w:rsidRDefault="008B01DF" w:rsidP="008B01DF">
            <w:pPr>
              <w:pStyle w:val="TableParagraph"/>
              <w:numPr>
                <w:ilvl w:val="1"/>
                <w:numId w:val="18"/>
              </w:numPr>
              <w:tabs>
                <w:tab w:val="left" w:pos="497"/>
              </w:tabs>
              <w:ind w:left="107" w:right="121" w:firstLine="55"/>
              <w:rPr>
                <w:sz w:val="20"/>
              </w:rPr>
            </w:pPr>
            <w:r>
              <w:rPr>
                <w:sz w:val="20"/>
              </w:rPr>
              <w:t>Simulación e</w:t>
            </w:r>
            <w:r>
              <w:rPr>
                <w:spacing w:val="-17"/>
                <w:sz w:val="20"/>
              </w:rPr>
              <w:t xml:space="preserve"> </w:t>
            </w:r>
            <w:r>
              <w:rPr>
                <w:sz w:val="20"/>
              </w:rPr>
              <w:t>implementación de circuito básico para encontrar la recta de carga del</w:t>
            </w:r>
            <w:r>
              <w:rPr>
                <w:spacing w:val="-6"/>
                <w:sz w:val="20"/>
              </w:rPr>
              <w:t xml:space="preserve"> </w:t>
            </w:r>
            <w:r>
              <w:rPr>
                <w:sz w:val="20"/>
              </w:rPr>
              <w:t>transistor.</w:t>
            </w:r>
          </w:p>
          <w:p w14:paraId="0284AB9B" w14:textId="77777777" w:rsidR="008B01DF" w:rsidRDefault="008B01DF" w:rsidP="008B01DF">
            <w:pPr>
              <w:pStyle w:val="TableParagraph"/>
              <w:numPr>
                <w:ilvl w:val="1"/>
                <w:numId w:val="18"/>
              </w:numPr>
              <w:tabs>
                <w:tab w:val="left" w:pos="497"/>
              </w:tabs>
              <w:ind w:left="107" w:right="510" w:firstLine="55"/>
              <w:rPr>
                <w:sz w:val="20"/>
              </w:rPr>
            </w:pPr>
            <w:r>
              <w:rPr>
                <w:sz w:val="20"/>
              </w:rPr>
              <w:t xml:space="preserve">El transistor de efecto </w:t>
            </w:r>
            <w:r>
              <w:rPr>
                <w:spacing w:val="-7"/>
                <w:sz w:val="20"/>
              </w:rPr>
              <w:t xml:space="preserve">de </w:t>
            </w:r>
            <w:r>
              <w:rPr>
                <w:sz w:val="20"/>
              </w:rPr>
              <w:t>campo</w:t>
            </w:r>
            <w:r>
              <w:rPr>
                <w:spacing w:val="-2"/>
                <w:sz w:val="20"/>
              </w:rPr>
              <w:t xml:space="preserve"> </w:t>
            </w:r>
            <w:r>
              <w:rPr>
                <w:sz w:val="20"/>
              </w:rPr>
              <w:t>(FET)</w:t>
            </w:r>
          </w:p>
          <w:p w14:paraId="36B7F87B" w14:textId="77777777" w:rsidR="008B01DF" w:rsidRDefault="008B01DF" w:rsidP="008B01DF">
            <w:pPr>
              <w:pStyle w:val="TableParagraph"/>
              <w:numPr>
                <w:ilvl w:val="1"/>
                <w:numId w:val="18"/>
              </w:numPr>
              <w:tabs>
                <w:tab w:val="left" w:pos="440"/>
              </w:tabs>
              <w:spacing w:before="1"/>
              <w:ind w:left="107" w:right="785" w:firstLine="0"/>
              <w:rPr>
                <w:sz w:val="20"/>
              </w:rPr>
            </w:pPr>
            <w:r>
              <w:rPr>
                <w:sz w:val="20"/>
              </w:rPr>
              <w:t xml:space="preserve">Construcción interna </w:t>
            </w:r>
            <w:r>
              <w:rPr>
                <w:spacing w:val="-13"/>
                <w:sz w:val="20"/>
              </w:rPr>
              <w:t xml:space="preserve">y </w:t>
            </w:r>
            <w:r>
              <w:rPr>
                <w:sz w:val="20"/>
              </w:rPr>
              <w:t>polarización</w:t>
            </w:r>
          </w:p>
          <w:p w14:paraId="4AC44FBE" w14:textId="77777777" w:rsidR="008B01DF" w:rsidRDefault="008B01DF" w:rsidP="008B01DF">
            <w:pPr>
              <w:pStyle w:val="TableParagraph"/>
              <w:numPr>
                <w:ilvl w:val="1"/>
                <w:numId w:val="18"/>
              </w:numPr>
              <w:tabs>
                <w:tab w:val="left" w:pos="495"/>
              </w:tabs>
              <w:spacing w:line="228" w:lineRule="exact"/>
              <w:ind w:left="494" w:hanging="333"/>
              <w:rPr>
                <w:sz w:val="20"/>
              </w:rPr>
            </w:pPr>
            <w:r>
              <w:rPr>
                <w:sz w:val="20"/>
              </w:rPr>
              <w:t>Circuitos de</w:t>
            </w:r>
            <w:r>
              <w:rPr>
                <w:spacing w:val="-1"/>
                <w:sz w:val="20"/>
              </w:rPr>
              <w:t xml:space="preserve"> </w:t>
            </w:r>
            <w:r>
              <w:rPr>
                <w:sz w:val="20"/>
              </w:rPr>
              <w:t>polarización</w:t>
            </w:r>
          </w:p>
          <w:p w14:paraId="6833FA52" w14:textId="77777777" w:rsidR="008B01DF" w:rsidRDefault="008B01DF" w:rsidP="008B01DF">
            <w:pPr>
              <w:pStyle w:val="TableParagraph"/>
              <w:numPr>
                <w:ilvl w:val="1"/>
                <w:numId w:val="18"/>
              </w:numPr>
              <w:tabs>
                <w:tab w:val="left" w:pos="552"/>
              </w:tabs>
              <w:ind w:left="107" w:right="132" w:firstLine="0"/>
              <w:rPr>
                <w:sz w:val="20"/>
              </w:rPr>
            </w:pPr>
            <w:r>
              <w:rPr>
                <w:sz w:val="20"/>
              </w:rPr>
              <w:t>Parámetros y</w:t>
            </w:r>
            <w:r>
              <w:rPr>
                <w:spacing w:val="-16"/>
                <w:sz w:val="20"/>
              </w:rPr>
              <w:t xml:space="preserve"> </w:t>
            </w:r>
            <w:r>
              <w:rPr>
                <w:sz w:val="20"/>
              </w:rPr>
              <w:t>características eléctricas (Hojas de</w:t>
            </w:r>
            <w:r>
              <w:rPr>
                <w:spacing w:val="-3"/>
                <w:sz w:val="20"/>
              </w:rPr>
              <w:t xml:space="preserve"> </w:t>
            </w:r>
            <w:r>
              <w:rPr>
                <w:sz w:val="20"/>
              </w:rPr>
              <w:t>datos)</w:t>
            </w:r>
          </w:p>
          <w:p w14:paraId="2D1714E0" w14:textId="77777777" w:rsidR="008B01DF" w:rsidRDefault="008B01DF" w:rsidP="008B01DF">
            <w:pPr>
              <w:pStyle w:val="TableParagraph"/>
              <w:numPr>
                <w:ilvl w:val="1"/>
                <w:numId w:val="18"/>
              </w:numPr>
              <w:tabs>
                <w:tab w:val="left" w:pos="552"/>
              </w:tabs>
              <w:spacing w:before="1"/>
              <w:ind w:left="107" w:right="642" w:firstLine="0"/>
              <w:rPr>
                <w:sz w:val="20"/>
              </w:rPr>
            </w:pPr>
            <w:r>
              <w:rPr>
                <w:sz w:val="20"/>
              </w:rPr>
              <w:t>Simulación e implementación de</w:t>
            </w:r>
            <w:r>
              <w:rPr>
                <w:spacing w:val="-17"/>
                <w:sz w:val="20"/>
              </w:rPr>
              <w:t xml:space="preserve"> </w:t>
            </w:r>
            <w:r>
              <w:rPr>
                <w:sz w:val="20"/>
              </w:rPr>
              <w:t>circuitos básicos con</w:t>
            </w:r>
            <w:r>
              <w:rPr>
                <w:spacing w:val="-2"/>
                <w:sz w:val="20"/>
              </w:rPr>
              <w:t xml:space="preserve"> </w:t>
            </w:r>
            <w:r>
              <w:rPr>
                <w:sz w:val="20"/>
              </w:rPr>
              <w:t>FET.</w:t>
            </w:r>
          </w:p>
          <w:p w14:paraId="69889D3B" w14:textId="77777777" w:rsidR="008B01DF" w:rsidRDefault="008B01DF" w:rsidP="008B01DF">
            <w:pPr>
              <w:pStyle w:val="TableParagraph"/>
              <w:numPr>
                <w:ilvl w:val="1"/>
                <w:numId w:val="18"/>
              </w:numPr>
              <w:tabs>
                <w:tab w:val="left" w:pos="552"/>
              </w:tabs>
              <w:ind w:left="107" w:right="142" w:firstLine="0"/>
              <w:rPr>
                <w:sz w:val="20"/>
              </w:rPr>
            </w:pPr>
            <w:r>
              <w:rPr>
                <w:sz w:val="20"/>
              </w:rPr>
              <w:t xml:space="preserve">Diseño e implementación </w:t>
            </w:r>
            <w:r>
              <w:rPr>
                <w:spacing w:val="-6"/>
                <w:sz w:val="20"/>
              </w:rPr>
              <w:t xml:space="preserve">de </w:t>
            </w:r>
            <w:r>
              <w:rPr>
                <w:sz w:val="20"/>
              </w:rPr>
              <w:t xml:space="preserve">un </w:t>
            </w:r>
            <w:r>
              <w:rPr>
                <w:sz w:val="20"/>
              </w:rPr>
              <w:lastRenderedPageBreak/>
              <w:t>puente H con transistores</w:t>
            </w:r>
            <w:r>
              <w:rPr>
                <w:spacing w:val="-10"/>
                <w:sz w:val="20"/>
              </w:rPr>
              <w:t xml:space="preserve"> </w:t>
            </w:r>
            <w:r>
              <w:rPr>
                <w:sz w:val="20"/>
              </w:rPr>
              <w:t>BJT para el control de inversión de giro de un motor de</w:t>
            </w:r>
            <w:r>
              <w:rPr>
                <w:spacing w:val="-6"/>
                <w:sz w:val="20"/>
              </w:rPr>
              <w:t xml:space="preserve"> </w:t>
            </w:r>
            <w:r>
              <w:rPr>
                <w:sz w:val="20"/>
              </w:rPr>
              <w:t>CD.</w:t>
            </w:r>
          </w:p>
          <w:p w14:paraId="3904C1B1" w14:textId="77777777" w:rsidR="008B01DF" w:rsidRDefault="008B01DF" w:rsidP="008B01DF">
            <w:pPr>
              <w:pStyle w:val="TableParagraph"/>
              <w:numPr>
                <w:ilvl w:val="1"/>
                <w:numId w:val="18"/>
              </w:numPr>
              <w:tabs>
                <w:tab w:val="left" w:pos="551"/>
              </w:tabs>
              <w:ind w:left="107" w:right="165" w:firstLine="0"/>
              <w:rPr>
                <w:sz w:val="20"/>
              </w:rPr>
            </w:pPr>
            <w:r>
              <w:rPr>
                <w:sz w:val="20"/>
              </w:rPr>
              <w:t>Optoaisladores con Salida</w:t>
            </w:r>
            <w:r>
              <w:rPr>
                <w:spacing w:val="-7"/>
                <w:sz w:val="20"/>
              </w:rPr>
              <w:t xml:space="preserve"> </w:t>
            </w:r>
            <w:r>
              <w:rPr>
                <w:sz w:val="20"/>
              </w:rPr>
              <w:t>a transistor y a</w:t>
            </w:r>
            <w:r>
              <w:rPr>
                <w:spacing w:val="-2"/>
                <w:sz w:val="20"/>
              </w:rPr>
              <w:t xml:space="preserve"> </w:t>
            </w:r>
            <w:r>
              <w:rPr>
                <w:sz w:val="20"/>
              </w:rPr>
              <w:t>Darlington</w:t>
            </w:r>
          </w:p>
          <w:p w14:paraId="148004B4" w14:textId="0687744D" w:rsidR="008B01DF" w:rsidRPr="003A3312" w:rsidRDefault="008B01DF" w:rsidP="008B01DF">
            <w:pPr>
              <w:pStyle w:val="TableParagraph"/>
              <w:tabs>
                <w:tab w:val="left" w:pos="497"/>
              </w:tabs>
              <w:spacing w:line="229" w:lineRule="exact"/>
              <w:ind w:left="496"/>
              <w:rPr>
                <w:rFonts w:ascii="Times New Roman" w:hAnsi="Times New Roman" w:cs="Times New Roman"/>
              </w:rPr>
            </w:pPr>
            <w:r>
              <w:rPr>
                <w:sz w:val="20"/>
              </w:rPr>
              <w:t>aplicación de</w:t>
            </w:r>
            <w:r>
              <w:rPr>
                <w:spacing w:val="-18"/>
                <w:sz w:val="20"/>
              </w:rPr>
              <w:t xml:space="preserve"> </w:t>
            </w:r>
            <w:r>
              <w:rPr>
                <w:sz w:val="20"/>
              </w:rPr>
              <w:t xml:space="preserve">circuitos utilizando transistores y </w:t>
            </w:r>
            <w:proofErr w:type="spellStart"/>
            <w:r>
              <w:rPr>
                <w:sz w:val="20"/>
              </w:rPr>
              <w:t>optoacopladores</w:t>
            </w:r>
            <w:proofErr w:type="spellEnd"/>
            <w:r>
              <w:rPr>
                <w:sz w:val="20"/>
              </w:rPr>
              <w:t>.</w:t>
            </w:r>
          </w:p>
        </w:tc>
        <w:tc>
          <w:tcPr>
            <w:tcW w:w="2879" w:type="dxa"/>
          </w:tcPr>
          <w:p w14:paraId="155B31F7" w14:textId="77777777" w:rsidR="008B01DF" w:rsidRDefault="008B01DF" w:rsidP="008B01DF">
            <w:pPr>
              <w:pStyle w:val="TableParagraph"/>
              <w:spacing w:before="8"/>
              <w:rPr>
                <w:rFonts w:ascii="Times New Roman"/>
                <w:sz w:val="19"/>
              </w:rPr>
            </w:pPr>
          </w:p>
          <w:p w14:paraId="66987B83" w14:textId="77777777" w:rsidR="008B01DF" w:rsidRDefault="008B01DF" w:rsidP="008B01DF">
            <w:pPr>
              <w:pStyle w:val="TableParagraph"/>
              <w:spacing w:before="1"/>
              <w:ind w:left="108"/>
              <w:rPr>
                <w:b/>
                <w:sz w:val="20"/>
              </w:rPr>
            </w:pPr>
            <w:r>
              <w:rPr>
                <w:b/>
                <w:sz w:val="20"/>
              </w:rPr>
              <w:t>El (la) estudiante:</w:t>
            </w:r>
          </w:p>
          <w:p w14:paraId="02C745EE" w14:textId="77777777" w:rsidR="008B01DF" w:rsidRDefault="008B01DF" w:rsidP="008B01DF">
            <w:pPr>
              <w:pStyle w:val="TableParagraph"/>
              <w:rPr>
                <w:rFonts w:ascii="Times New Roman"/>
                <w:sz w:val="20"/>
              </w:rPr>
            </w:pPr>
          </w:p>
          <w:p w14:paraId="31D2802C" w14:textId="77777777" w:rsidR="008B01DF" w:rsidRDefault="008B01DF" w:rsidP="008B01DF">
            <w:pPr>
              <w:pStyle w:val="TableParagraph"/>
              <w:ind w:left="108" w:right="164"/>
              <w:rPr>
                <w:sz w:val="20"/>
              </w:rPr>
            </w:pPr>
            <w:r>
              <w:rPr>
                <w:b/>
                <w:sz w:val="20"/>
              </w:rPr>
              <w:t>Realizar consultas en las diferentes fuentes de información disponibles</w:t>
            </w:r>
            <w:r>
              <w:rPr>
                <w:sz w:val="20"/>
              </w:rPr>
              <w:t>, de los temas solicitados por el docente.</w:t>
            </w:r>
          </w:p>
          <w:p w14:paraId="738BE11D" w14:textId="77777777" w:rsidR="008B01DF" w:rsidRDefault="008B01DF" w:rsidP="008B01DF">
            <w:pPr>
              <w:pStyle w:val="TableParagraph"/>
              <w:rPr>
                <w:rFonts w:ascii="Times New Roman"/>
                <w:sz w:val="20"/>
              </w:rPr>
            </w:pPr>
          </w:p>
          <w:p w14:paraId="5848112A" w14:textId="77777777" w:rsidR="008B01DF" w:rsidRPr="004A5E45" w:rsidRDefault="008B01DF" w:rsidP="008B01DF">
            <w:pPr>
              <w:pStyle w:val="TableParagraph"/>
              <w:ind w:left="108"/>
              <w:rPr>
                <w:b/>
                <w:sz w:val="20"/>
                <w:szCs w:val="20"/>
              </w:rPr>
            </w:pPr>
            <w:r w:rsidRPr="004A5E45">
              <w:rPr>
                <w:b/>
                <w:sz w:val="20"/>
                <w:szCs w:val="20"/>
              </w:rPr>
              <w:t>Realiza exposición de tema asignado.</w:t>
            </w:r>
          </w:p>
          <w:p w14:paraId="5FC76D5E" w14:textId="77777777" w:rsidR="008B01DF" w:rsidRPr="004A5E45" w:rsidRDefault="008B01DF" w:rsidP="008B01DF">
            <w:pPr>
              <w:pStyle w:val="TableParagraph"/>
              <w:spacing w:before="11"/>
              <w:rPr>
                <w:rFonts w:ascii="Times New Roman"/>
                <w:sz w:val="20"/>
                <w:szCs w:val="20"/>
              </w:rPr>
            </w:pPr>
          </w:p>
          <w:p w14:paraId="00BBABAF" w14:textId="77777777" w:rsidR="008B01DF" w:rsidRPr="004A5E45" w:rsidRDefault="008B01DF" w:rsidP="008B01DF">
            <w:pPr>
              <w:pStyle w:val="TableParagraph"/>
              <w:spacing w:line="242" w:lineRule="auto"/>
              <w:ind w:left="108" w:right="106"/>
              <w:rPr>
                <w:sz w:val="20"/>
                <w:szCs w:val="20"/>
              </w:rPr>
            </w:pPr>
            <w:r w:rsidRPr="004A5E45">
              <w:rPr>
                <w:b/>
                <w:sz w:val="20"/>
                <w:szCs w:val="20"/>
              </w:rPr>
              <w:t xml:space="preserve">Resuelve problemas de polarización para transistores </w:t>
            </w:r>
            <w:r w:rsidRPr="004A5E45">
              <w:rPr>
                <w:sz w:val="20"/>
                <w:szCs w:val="20"/>
              </w:rPr>
              <w:t>en diferentes configuraciones y aplicaciones utilizando transistores BJT y FET</w:t>
            </w:r>
          </w:p>
          <w:p w14:paraId="3AB607B4" w14:textId="77777777" w:rsidR="008B01DF" w:rsidRPr="004A5E45" w:rsidRDefault="008B01DF" w:rsidP="008B01DF">
            <w:pPr>
              <w:pStyle w:val="TableParagraph"/>
              <w:spacing w:before="4"/>
              <w:rPr>
                <w:rFonts w:ascii="Times New Roman"/>
                <w:sz w:val="20"/>
                <w:szCs w:val="20"/>
              </w:rPr>
            </w:pPr>
          </w:p>
          <w:p w14:paraId="745267E5" w14:textId="77777777" w:rsidR="008B01DF" w:rsidRDefault="008B01DF" w:rsidP="008B01DF">
            <w:pPr>
              <w:pStyle w:val="TableParagraph"/>
              <w:ind w:left="108" w:right="93"/>
              <w:jc w:val="both"/>
            </w:pPr>
            <w:r>
              <w:rPr>
                <w:sz w:val="20"/>
              </w:rPr>
              <w:t xml:space="preserve">Utiliza software para el diseño de tarjetas electrónicas en tablillas fenólicas para la construcción de circuitos de control básico </w:t>
            </w:r>
            <w:r>
              <w:t>con BJT y FET.</w:t>
            </w:r>
          </w:p>
          <w:p w14:paraId="1868A9E4" w14:textId="77777777" w:rsidR="008B01DF" w:rsidRDefault="008B01DF" w:rsidP="008B01DF">
            <w:pPr>
              <w:pStyle w:val="TableParagraph"/>
              <w:spacing w:before="1"/>
              <w:ind w:left="108"/>
              <w:rPr>
                <w:sz w:val="20"/>
              </w:rPr>
            </w:pPr>
            <w:r>
              <w:rPr>
                <w:sz w:val="20"/>
              </w:rPr>
              <w:t>.</w:t>
            </w:r>
          </w:p>
          <w:p w14:paraId="024A4050" w14:textId="77777777" w:rsidR="008B01DF" w:rsidRDefault="008B01DF" w:rsidP="008B01DF">
            <w:pPr>
              <w:pStyle w:val="TableParagraph"/>
              <w:spacing w:before="9"/>
              <w:rPr>
                <w:rFonts w:ascii="Times New Roman"/>
                <w:sz w:val="19"/>
              </w:rPr>
            </w:pPr>
          </w:p>
          <w:p w14:paraId="7591DE2E" w14:textId="77777777" w:rsidR="008B01DF" w:rsidRDefault="008B01DF" w:rsidP="008B01DF">
            <w:pPr>
              <w:pStyle w:val="TableParagraph"/>
              <w:spacing w:before="9"/>
              <w:rPr>
                <w:rFonts w:ascii="Times New Roman"/>
                <w:sz w:val="19"/>
              </w:rPr>
            </w:pPr>
          </w:p>
          <w:p w14:paraId="78056F7D" w14:textId="77777777" w:rsidR="008B01DF" w:rsidRPr="00D66A0F" w:rsidRDefault="008B01DF" w:rsidP="008B01DF">
            <w:pPr>
              <w:pStyle w:val="TableParagraph"/>
              <w:spacing w:before="9"/>
              <w:rPr>
                <w:rFonts w:ascii="Times New Roman"/>
                <w:sz w:val="24"/>
                <w:szCs w:val="24"/>
              </w:rPr>
            </w:pPr>
            <w:r w:rsidRPr="00D66A0F">
              <w:rPr>
                <w:rFonts w:ascii="Times New Roman"/>
                <w:sz w:val="24"/>
                <w:szCs w:val="24"/>
              </w:rPr>
              <w:t>El (</w:t>
            </w:r>
            <w:proofErr w:type="gramStart"/>
            <w:r w:rsidRPr="00D66A0F">
              <w:rPr>
                <w:rFonts w:ascii="Times New Roman"/>
                <w:sz w:val="24"/>
                <w:szCs w:val="24"/>
              </w:rPr>
              <w:t>la )</w:t>
            </w:r>
            <w:proofErr w:type="gramEnd"/>
            <w:r w:rsidRPr="00D66A0F">
              <w:rPr>
                <w:rFonts w:ascii="Times New Roman"/>
                <w:sz w:val="24"/>
                <w:szCs w:val="24"/>
              </w:rPr>
              <w:t xml:space="preserve">  estudiante</w:t>
            </w:r>
          </w:p>
          <w:p w14:paraId="7ABDADBF" w14:textId="03930B05" w:rsidR="008B01DF" w:rsidRDefault="008B01DF" w:rsidP="008B01DF">
            <w:pPr>
              <w:pStyle w:val="Sinespaciado"/>
              <w:jc w:val="center"/>
              <w:rPr>
                <w:rFonts w:ascii="Arial" w:hAnsi="Arial" w:cs="Arial"/>
                <w:sz w:val="16"/>
                <w:szCs w:val="16"/>
              </w:rPr>
            </w:pPr>
            <w:r>
              <w:rPr>
                <w:b/>
                <w:sz w:val="20"/>
              </w:rPr>
              <w:t xml:space="preserve">Implementa y construye un circuito inversor de </w:t>
            </w:r>
            <w:r>
              <w:rPr>
                <w:rFonts w:ascii="Carlito"/>
                <w:b/>
              </w:rPr>
              <w:t>giro con un puente H.</w:t>
            </w:r>
          </w:p>
        </w:tc>
        <w:tc>
          <w:tcPr>
            <w:tcW w:w="2879" w:type="dxa"/>
            <w:vAlign w:val="center"/>
          </w:tcPr>
          <w:p w14:paraId="5015AC5F" w14:textId="77777777" w:rsidR="008B01DF" w:rsidRDefault="008B01DF" w:rsidP="008B01DF">
            <w:pPr>
              <w:pStyle w:val="TableParagraph"/>
              <w:spacing w:line="252" w:lineRule="exact"/>
              <w:ind w:left="128"/>
              <w:jc w:val="both"/>
            </w:pPr>
            <w:r>
              <w:lastRenderedPageBreak/>
              <w:t>El docente:</w:t>
            </w:r>
          </w:p>
          <w:p w14:paraId="6A8293D9" w14:textId="77777777" w:rsidR="008B01DF" w:rsidRDefault="008B01DF" w:rsidP="008B01DF">
            <w:pPr>
              <w:pStyle w:val="TableParagraph"/>
              <w:ind w:left="108" w:right="102"/>
              <w:jc w:val="both"/>
            </w:pPr>
            <w:r>
              <w:t xml:space="preserve">Asigna temas para que </w:t>
            </w:r>
            <w:r>
              <w:rPr>
                <w:color w:val="00AFEF"/>
              </w:rPr>
              <w:t xml:space="preserve">el </w:t>
            </w:r>
            <w:r>
              <w:rPr>
                <w:color w:val="00AFEF"/>
              </w:rPr>
              <w:lastRenderedPageBreak/>
              <w:t>(la) estudiante realice investigaciones</w:t>
            </w:r>
          </w:p>
          <w:p w14:paraId="2E6ED5C8" w14:textId="77777777" w:rsidR="008B01DF" w:rsidRDefault="008B01DF" w:rsidP="008B01DF">
            <w:pPr>
              <w:pStyle w:val="TableParagraph"/>
              <w:rPr>
                <w:rFonts w:ascii="Times New Roman"/>
              </w:rPr>
            </w:pPr>
          </w:p>
          <w:p w14:paraId="6D0C2D59" w14:textId="77777777" w:rsidR="008B01DF" w:rsidRDefault="008B01DF" w:rsidP="008B01DF">
            <w:pPr>
              <w:pStyle w:val="TableParagraph"/>
              <w:ind w:left="128" w:right="105"/>
              <w:jc w:val="both"/>
            </w:pPr>
            <w:r>
              <w:t xml:space="preserve">Organiza equipos para llevar a cabo las </w:t>
            </w:r>
            <w:r>
              <w:rPr>
                <w:color w:val="00AFEF"/>
              </w:rPr>
              <w:t>exposiciones de los temas investigados.</w:t>
            </w:r>
          </w:p>
          <w:p w14:paraId="0734AB6B" w14:textId="77777777" w:rsidR="008B01DF" w:rsidRDefault="008B01DF" w:rsidP="008B01DF">
            <w:pPr>
              <w:pStyle w:val="TableParagraph"/>
              <w:spacing w:before="1"/>
              <w:rPr>
                <w:rFonts w:ascii="Times New Roman"/>
              </w:rPr>
            </w:pPr>
          </w:p>
          <w:p w14:paraId="0AA0D38F" w14:textId="77777777" w:rsidR="008B01DF" w:rsidRDefault="008B01DF" w:rsidP="008B01DF">
            <w:pPr>
              <w:pStyle w:val="TableParagraph"/>
              <w:ind w:left="128" w:right="104"/>
              <w:jc w:val="both"/>
            </w:pPr>
            <w:r>
              <w:rPr>
                <w:color w:val="00AFEF"/>
              </w:rPr>
              <w:t xml:space="preserve">Guía, analiza y resuelve en forma conjunta </w:t>
            </w:r>
            <w:r>
              <w:t>con los estudiantes resuelve problemas de polarización en diferentes configuraciones de circuitos básicos utilizando transistores BJT y FET.</w:t>
            </w:r>
          </w:p>
          <w:p w14:paraId="56E0C474" w14:textId="77777777" w:rsidR="008B01DF" w:rsidRDefault="008B01DF" w:rsidP="008B01DF">
            <w:pPr>
              <w:pStyle w:val="TableParagraph"/>
              <w:spacing w:before="11"/>
              <w:rPr>
                <w:rFonts w:ascii="Times New Roman"/>
                <w:sz w:val="21"/>
              </w:rPr>
            </w:pPr>
          </w:p>
          <w:p w14:paraId="07DD7621" w14:textId="77777777" w:rsidR="008B01DF" w:rsidRDefault="008B01DF" w:rsidP="008B01DF">
            <w:pPr>
              <w:pStyle w:val="TableParagraph"/>
              <w:spacing w:before="11"/>
              <w:rPr>
                <w:sz w:val="20"/>
                <w:szCs w:val="20"/>
              </w:rPr>
            </w:pPr>
            <w:r>
              <w:rPr>
                <w:rFonts w:ascii="Times New Roman"/>
                <w:sz w:val="21"/>
              </w:rPr>
              <w:t xml:space="preserve"> </w:t>
            </w:r>
            <w:r w:rsidRPr="00D66A0F">
              <w:rPr>
                <w:sz w:val="20"/>
                <w:szCs w:val="20"/>
              </w:rPr>
              <w:t xml:space="preserve">Muestra </w:t>
            </w:r>
            <w:proofErr w:type="spellStart"/>
            <w:r w:rsidRPr="00D66A0F">
              <w:rPr>
                <w:sz w:val="20"/>
                <w:szCs w:val="20"/>
              </w:rPr>
              <w:t>como</w:t>
            </w:r>
            <w:proofErr w:type="spellEnd"/>
            <w:r w:rsidRPr="00D66A0F">
              <w:rPr>
                <w:sz w:val="20"/>
                <w:szCs w:val="20"/>
              </w:rPr>
              <w:t xml:space="preserve"> utilizar el software para el diseño de circuitos básicos con </w:t>
            </w:r>
            <w:proofErr w:type="gramStart"/>
            <w:r w:rsidRPr="00D66A0F">
              <w:rPr>
                <w:sz w:val="20"/>
                <w:szCs w:val="20"/>
              </w:rPr>
              <w:t>transistores</w:t>
            </w:r>
            <w:r>
              <w:rPr>
                <w:sz w:val="20"/>
                <w:szCs w:val="20"/>
              </w:rPr>
              <w:t xml:space="preserve">  BJT</w:t>
            </w:r>
            <w:proofErr w:type="gramEnd"/>
            <w:r>
              <w:rPr>
                <w:sz w:val="20"/>
                <w:szCs w:val="20"/>
              </w:rPr>
              <w:t xml:space="preserve"> y FET.</w:t>
            </w:r>
          </w:p>
          <w:p w14:paraId="56097740" w14:textId="77777777" w:rsidR="008B01DF" w:rsidRPr="00D66A0F" w:rsidRDefault="008B01DF" w:rsidP="008B01DF">
            <w:pPr>
              <w:pStyle w:val="TableParagraph"/>
              <w:spacing w:before="11"/>
              <w:rPr>
                <w:sz w:val="20"/>
                <w:szCs w:val="20"/>
              </w:rPr>
            </w:pPr>
          </w:p>
          <w:p w14:paraId="4430B2FC" w14:textId="77777777" w:rsidR="008B01DF" w:rsidRDefault="008B01DF" w:rsidP="008B01DF">
            <w:pPr>
              <w:pStyle w:val="TableParagraph"/>
              <w:spacing w:before="10"/>
              <w:rPr>
                <w:rFonts w:ascii="Times New Roman"/>
                <w:sz w:val="21"/>
              </w:rPr>
            </w:pPr>
          </w:p>
          <w:p w14:paraId="14703A35" w14:textId="1B4F3422" w:rsidR="008B01DF" w:rsidRPr="008B01DF" w:rsidRDefault="008B01DF" w:rsidP="008B01DF">
            <w:pPr>
              <w:pStyle w:val="TableParagraph"/>
              <w:rPr>
                <w:rFonts w:ascii="Times New Roman" w:hAnsi="Times New Roman" w:cs="Times New Roman"/>
                <w:lang w:val="es-MX"/>
              </w:rPr>
            </w:pPr>
            <w:r w:rsidRPr="000D4F05">
              <w:rPr>
                <w:b/>
              </w:rPr>
              <w:t xml:space="preserve">Guía y orienta a los (las) </w:t>
            </w:r>
            <w:r w:rsidRPr="000D4F05">
              <w:t xml:space="preserve">estudiantes para </w:t>
            </w:r>
            <w:r w:rsidRPr="000D4F05">
              <w:rPr>
                <w:spacing w:val="-4"/>
              </w:rPr>
              <w:t xml:space="preserve">que </w:t>
            </w:r>
            <w:r w:rsidRPr="000D4F05">
              <w:t xml:space="preserve">puedan implementar y construir un circuito inversor de giro con </w:t>
            </w:r>
            <w:r w:rsidRPr="000D4F05">
              <w:rPr>
                <w:spacing w:val="-6"/>
              </w:rPr>
              <w:t xml:space="preserve">un </w:t>
            </w:r>
            <w:r w:rsidRPr="000D4F05">
              <w:t>puente H.</w:t>
            </w:r>
          </w:p>
          <w:p w14:paraId="1CAB579D" w14:textId="27712A51" w:rsidR="008B01DF" w:rsidRDefault="008B01DF" w:rsidP="008B01DF">
            <w:pPr>
              <w:pStyle w:val="Sinespaciado"/>
              <w:jc w:val="center"/>
              <w:rPr>
                <w:rFonts w:ascii="Arial" w:hAnsi="Arial" w:cs="Arial"/>
                <w:sz w:val="16"/>
                <w:szCs w:val="16"/>
              </w:rPr>
            </w:pPr>
          </w:p>
        </w:tc>
        <w:tc>
          <w:tcPr>
            <w:tcW w:w="2879" w:type="dxa"/>
            <w:vAlign w:val="center"/>
          </w:tcPr>
          <w:p w14:paraId="744CF235"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 xml:space="preserve">Habilidades básicas del manejo de instrumentos de </w:t>
            </w:r>
            <w:r w:rsidRPr="00A21394">
              <w:rPr>
                <w:rFonts w:ascii="Times New Roman" w:hAnsi="Times New Roman" w:cs="Times New Roman"/>
              </w:rPr>
              <w:lastRenderedPageBreak/>
              <w:t>medición eléctricos, así como software para el diseño y simulación de circuitos.</w:t>
            </w:r>
          </w:p>
          <w:p w14:paraId="46F4C2BB" w14:textId="77777777" w:rsidR="008B01DF" w:rsidRPr="00A21394" w:rsidRDefault="008B01DF" w:rsidP="008B01DF">
            <w:pPr>
              <w:pStyle w:val="TableParagraph"/>
              <w:spacing w:before="2"/>
              <w:ind w:left="111" w:right="103"/>
              <w:rPr>
                <w:rFonts w:ascii="Times New Roman" w:hAnsi="Times New Roman" w:cs="Times New Roman"/>
              </w:rPr>
            </w:pPr>
          </w:p>
          <w:p w14:paraId="36DF53EE"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30A39CB1" w14:textId="77777777" w:rsidR="008B01DF" w:rsidRDefault="008B01DF" w:rsidP="008B01DF">
            <w:pPr>
              <w:pStyle w:val="TableParagraph"/>
              <w:spacing w:before="2"/>
              <w:ind w:left="111" w:right="103"/>
              <w:rPr>
                <w:rFonts w:ascii="Times New Roman" w:hAnsi="Times New Roman" w:cs="Times New Roman"/>
              </w:rPr>
            </w:pPr>
          </w:p>
          <w:p w14:paraId="0FBEF3DE" w14:textId="77777777" w:rsidR="008B01DF" w:rsidRPr="00A21394"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2B9E3CA7" w14:textId="77777777" w:rsidR="008B01DF" w:rsidRPr="00A21394" w:rsidRDefault="008B01DF" w:rsidP="008B01DF">
            <w:pPr>
              <w:pStyle w:val="TableParagraph"/>
              <w:spacing w:before="2"/>
              <w:ind w:left="111" w:right="103"/>
              <w:rPr>
                <w:rFonts w:ascii="Times New Roman" w:hAnsi="Times New Roman" w:cs="Times New Roman"/>
              </w:rPr>
            </w:pPr>
          </w:p>
          <w:p w14:paraId="7089A490" w14:textId="77777777" w:rsidR="008B01DF" w:rsidRDefault="008B01DF" w:rsidP="008B01DF">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12CBF77B" w14:textId="77777777" w:rsidR="008B01DF" w:rsidRDefault="008B01DF" w:rsidP="008B01DF">
            <w:pPr>
              <w:pStyle w:val="TableParagraph"/>
              <w:spacing w:line="274" w:lineRule="exact"/>
              <w:ind w:left="109"/>
              <w:rPr>
                <w:sz w:val="20"/>
                <w:szCs w:val="20"/>
              </w:rPr>
            </w:pPr>
            <w:r>
              <w:rPr>
                <w:sz w:val="20"/>
                <w:szCs w:val="20"/>
              </w:rPr>
              <w:lastRenderedPageBreak/>
              <w:t>16 HORAS TEÓRICAS</w:t>
            </w:r>
          </w:p>
          <w:p w14:paraId="012FF4BA" w14:textId="35E1D897" w:rsidR="008B01DF" w:rsidRDefault="008B01DF" w:rsidP="008B01DF">
            <w:pPr>
              <w:pStyle w:val="Sinespaciado"/>
              <w:ind w:left="720"/>
              <w:jc w:val="center"/>
              <w:rPr>
                <w:rFonts w:ascii="Arial" w:hAnsi="Arial" w:cs="Arial"/>
                <w:sz w:val="16"/>
                <w:szCs w:val="16"/>
              </w:rPr>
            </w:pPr>
            <w:r>
              <w:rPr>
                <w:sz w:val="20"/>
                <w:szCs w:val="20"/>
              </w:rPr>
              <w:t>8  HORAS PRÁCTICAS</w:t>
            </w:r>
          </w:p>
        </w:tc>
      </w:tr>
    </w:tbl>
    <w:p w14:paraId="5DCDB709"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D29D40A" w14:textId="77777777" w:rsidTr="004D7239">
        <w:tc>
          <w:tcPr>
            <w:tcW w:w="7195" w:type="dxa"/>
            <w:shd w:val="clear" w:color="auto" w:fill="BFBFBF" w:themeFill="background1" w:themeFillShade="BF"/>
            <w:vAlign w:val="center"/>
          </w:tcPr>
          <w:p w14:paraId="37F3B62A"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BA03BFB"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149B4EB1" w14:textId="77777777" w:rsidTr="004D7239">
        <w:tc>
          <w:tcPr>
            <w:tcW w:w="7195" w:type="dxa"/>
          </w:tcPr>
          <w:p w14:paraId="78B864E3"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5034FF9" w14:textId="77777777" w:rsidR="004D7239" w:rsidRDefault="004D7239" w:rsidP="004D7239">
            <w:pPr>
              <w:pStyle w:val="Sinespaciado"/>
              <w:rPr>
                <w:rFonts w:ascii="Arial" w:hAnsi="Arial" w:cs="Arial"/>
                <w:sz w:val="16"/>
                <w:szCs w:val="16"/>
              </w:rPr>
            </w:pPr>
          </w:p>
        </w:tc>
        <w:tc>
          <w:tcPr>
            <w:tcW w:w="7259" w:type="dxa"/>
          </w:tcPr>
          <w:p w14:paraId="7B1FF8DE"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4AA3F951" w14:textId="77777777" w:rsidTr="004D7239">
        <w:tc>
          <w:tcPr>
            <w:tcW w:w="7195" w:type="dxa"/>
          </w:tcPr>
          <w:p w14:paraId="2526A17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60CF871" w14:textId="0D8715E0"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r w:rsidR="00402657">
              <w:rPr>
                <w:rFonts w:ascii="Arial" w:hAnsi="Arial" w:cs="Arial"/>
                <w:sz w:val="20"/>
                <w:szCs w:val="20"/>
              </w:rPr>
              <w:t xml:space="preserve"> </w:t>
            </w:r>
            <w:r w:rsidRPr="00B1322A">
              <w:rPr>
                <w:rFonts w:ascii="Arial" w:hAnsi="Arial" w:cs="Arial"/>
                <w:sz w:val="20"/>
                <w:szCs w:val="20"/>
              </w:rPr>
              <w:t>%</w:t>
            </w:r>
          </w:p>
        </w:tc>
      </w:tr>
      <w:tr w:rsidR="004D7239" w14:paraId="122CE229" w14:textId="77777777" w:rsidTr="004D7239">
        <w:tc>
          <w:tcPr>
            <w:tcW w:w="7195" w:type="dxa"/>
          </w:tcPr>
          <w:p w14:paraId="0FA07258"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194F4C40" w14:textId="25E35799" w:rsidR="004D7239" w:rsidRPr="00B1322A" w:rsidRDefault="004D7239" w:rsidP="004D7239">
            <w:pPr>
              <w:pStyle w:val="Sinespaciado"/>
              <w:rPr>
                <w:rFonts w:ascii="Arial" w:hAnsi="Arial" w:cs="Arial"/>
                <w:sz w:val="20"/>
                <w:szCs w:val="20"/>
              </w:rPr>
            </w:pPr>
            <w:r>
              <w:rPr>
                <w:rFonts w:ascii="Arial" w:hAnsi="Arial" w:cs="Arial"/>
                <w:sz w:val="20"/>
                <w:szCs w:val="20"/>
              </w:rPr>
              <w:t>20</w:t>
            </w:r>
            <w:r w:rsidR="00402657">
              <w:rPr>
                <w:rFonts w:ascii="Arial" w:hAnsi="Arial" w:cs="Arial"/>
                <w:sz w:val="20"/>
                <w:szCs w:val="20"/>
              </w:rPr>
              <w:t xml:space="preserve"> </w:t>
            </w:r>
            <w:r>
              <w:rPr>
                <w:rFonts w:ascii="Arial" w:hAnsi="Arial" w:cs="Arial"/>
                <w:sz w:val="20"/>
                <w:szCs w:val="20"/>
              </w:rPr>
              <w:t>%</w:t>
            </w:r>
          </w:p>
        </w:tc>
      </w:tr>
      <w:tr w:rsidR="004D7239" w14:paraId="17BE310B" w14:textId="77777777" w:rsidTr="004D7239">
        <w:tc>
          <w:tcPr>
            <w:tcW w:w="7195" w:type="dxa"/>
          </w:tcPr>
          <w:p w14:paraId="416BCB95" w14:textId="2C42D716" w:rsidR="004D7239" w:rsidRDefault="000B5EFD" w:rsidP="000B5EFD">
            <w:pPr>
              <w:jc w:val="both"/>
              <w:rPr>
                <w:rFonts w:ascii="Arial" w:hAnsi="Arial" w:cs="Arial"/>
                <w:sz w:val="16"/>
                <w:szCs w:val="16"/>
              </w:rPr>
            </w:pPr>
            <w:r w:rsidRPr="00BD3F2A">
              <w:rPr>
                <w:rFonts w:eastAsia="Calibri"/>
                <w:sz w:val="20"/>
                <w:szCs w:val="20"/>
              </w:rPr>
              <w:t>Durante la realización de la práctica demuestra seguridad, realiza con destreza y de forma correcta las conexiones  tanto de los equipos como los instrumentos de medición.</w:t>
            </w:r>
          </w:p>
        </w:tc>
        <w:tc>
          <w:tcPr>
            <w:tcW w:w="7259" w:type="dxa"/>
          </w:tcPr>
          <w:p w14:paraId="5F6DF0DD" w14:textId="70EFB4F6" w:rsidR="004D7239" w:rsidRPr="00B1322A" w:rsidRDefault="00402657"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r>
              <w:rPr>
                <w:rFonts w:ascii="Arial" w:hAnsi="Arial" w:cs="Arial"/>
                <w:sz w:val="20"/>
                <w:szCs w:val="20"/>
              </w:rPr>
              <w:t xml:space="preserve"> </w:t>
            </w:r>
            <w:r w:rsidR="004D7239" w:rsidRPr="00B1322A">
              <w:rPr>
                <w:rFonts w:ascii="Arial" w:hAnsi="Arial" w:cs="Arial"/>
                <w:sz w:val="20"/>
                <w:szCs w:val="20"/>
              </w:rPr>
              <w:t>%</w:t>
            </w:r>
          </w:p>
        </w:tc>
      </w:tr>
    </w:tbl>
    <w:p w14:paraId="766C35E7" w14:textId="77777777" w:rsidR="004D7239" w:rsidRDefault="004D7239" w:rsidP="004D7239">
      <w:pPr>
        <w:pStyle w:val="Sinespaciado"/>
        <w:rPr>
          <w:rFonts w:ascii="Arial" w:hAnsi="Arial" w:cs="Arial"/>
          <w:sz w:val="16"/>
          <w:szCs w:val="16"/>
        </w:rPr>
      </w:pPr>
    </w:p>
    <w:p w14:paraId="305CE6FD" w14:textId="77777777" w:rsidR="004D7239" w:rsidRDefault="004D7239" w:rsidP="004D7239">
      <w:pPr>
        <w:pStyle w:val="Sinespaciado"/>
        <w:rPr>
          <w:rFonts w:ascii="Arial" w:hAnsi="Arial" w:cs="Arial"/>
          <w:b/>
          <w:bCs/>
          <w:sz w:val="16"/>
          <w:szCs w:val="16"/>
        </w:rPr>
      </w:pPr>
      <w:r>
        <w:rPr>
          <w:rFonts w:ascii="Arial" w:hAnsi="Arial" w:cs="Arial"/>
          <w:b/>
          <w:bCs/>
          <w:sz w:val="16"/>
          <w:szCs w:val="16"/>
        </w:rPr>
        <w:t xml:space="preserve">Niveles de </w:t>
      </w:r>
      <w:proofErr w:type="gramStart"/>
      <w:r>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4D7239" w14:paraId="6BC18DA9"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64C5A"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0DBC"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7B4A6"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A057F"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23FB690D"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472E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8A79D"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6630595" w14:textId="77777777" w:rsidR="004D7239" w:rsidRDefault="004D7239" w:rsidP="004D7239">
            <w:pPr>
              <w:pStyle w:val="TableParagraph"/>
              <w:spacing w:line="228" w:lineRule="exact"/>
              <w:jc w:val="both"/>
              <w:rPr>
                <w:sz w:val="20"/>
              </w:rPr>
            </w:pPr>
            <w:r>
              <w:rPr>
                <w:sz w:val="20"/>
              </w:rPr>
              <w:t>Cumple al menos 5 de los siguientes indicadores</w:t>
            </w:r>
          </w:p>
          <w:p w14:paraId="6FD9ECE8" w14:textId="4385F20B" w:rsidR="004D7239" w:rsidRDefault="00BD0270" w:rsidP="00BD0270">
            <w:pPr>
              <w:pStyle w:val="TableParagraph"/>
              <w:tabs>
                <w:tab w:val="left" w:pos="526"/>
              </w:tabs>
              <w:spacing w:line="242" w:lineRule="auto"/>
              <w:ind w:left="501" w:right="99"/>
              <w:jc w:val="right"/>
              <w:rPr>
                <w:sz w:val="20"/>
              </w:rPr>
            </w:pPr>
            <w:proofErr w:type="gramStart"/>
            <w:r>
              <w:rPr>
                <w:b/>
                <w:sz w:val="20"/>
              </w:rPr>
              <w:t>a)</w:t>
            </w:r>
            <w:r w:rsidR="004D7239">
              <w:rPr>
                <w:b/>
                <w:sz w:val="20"/>
              </w:rPr>
              <w:t>Se</w:t>
            </w:r>
            <w:proofErr w:type="gramEnd"/>
            <w:r w:rsidR="004D7239">
              <w:rPr>
                <w:b/>
                <w:sz w:val="20"/>
              </w:rPr>
              <w:t xml:space="preserv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166280F0" w14:textId="77777777" w:rsidR="004D7239" w:rsidRDefault="004D7239" w:rsidP="00BD0270">
            <w:pPr>
              <w:pStyle w:val="TableParagraph"/>
              <w:numPr>
                <w:ilvl w:val="0"/>
                <w:numId w:val="30"/>
              </w:numPr>
              <w:tabs>
                <w:tab w:val="left" w:pos="557"/>
              </w:tabs>
              <w:ind w:right="96" w:firstLine="0"/>
              <w:jc w:val="both"/>
              <w:rPr>
                <w:sz w:val="20"/>
              </w:rPr>
            </w:pPr>
            <w:r>
              <w:rPr>
                <w:b/>
                <w:sz w:val="20"/>
              </w:rPr>
              <w:t xml:space="preserve">Hace aportaciones a las actividades académicas </w:t>
            </w:r>
            <w:r>
              <w:rPr>
                <w:b/>
                <w:sz w:val="20"/>
              </w:rPr>
              <w:lastRenderedPageBreak/>
              <w:t xml:space="preserve">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BF92604" w14:textId="475952A4" w:rsidR="004D7239" w:rsidRDefault="004D7239" w:rsidP="00BD0270">
            <w:pPr>
              <w:pStyle w:val="TableParagraph"/>
              <w:numPr>
                <w:ilvl w:val="0"/>
                <w:numId w:val="30"/>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0345574" w14:textId="77777777" w:rsidR="004D7239" w:rsidRDefault="004D7239" w:rsidP="00BD0270">
            <w:pPr>
              <w:pStyle w:val="TableParagraph"/>
              <w:numPr>
                <w:ilvl w:val="0"/>
                <w:numId w:val="30"/>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BEE920" w14:textId="77777777" w:rsidR="004D7239" w:rsidRDefault="004D7239" w:rsidP="004D7239">
            <w:pPr>
              <w:pStyle w:val="Sinespaciado"/>
              <w:jc w:val="center"/>
              <w:rPr>
                <w:b/>
                <w:sz w:val="20"/>
              </w:rPr>
            </w:pPr>
            <w:proofErr w:type="gramStart"/>
            <w:r>
              <w:rPr>
                <w:b/>
                <w:sz w:val="20"/>
              </w:rPr>
              <w:lastRenderedPageBreak/>
              <w:t>e)Incorpora</w:t>
            </w:r>
            <w:proofErr w:type="gramEnd"/>
            <w:r>
              <w:rPr>
                <w:b/>
                <w:sz w:val="20"/>
              </w:rPr>
              <w:t xml:space="preserve"> conocimientos y</w:t>
            </w:r>
            <w:r>
              <w:rPr>
                <w:b/>
                <w:spacing w:val="29"/>
                <w:sz w:val="20"/>
              </w:rPr>
              <w:t xml:space="preserve"> </w:t>
            </w:r>
            <w:r>
              <w:rPr>
                <w:b/>
                <w:sz w:val="20"/>
              </w:rPr>
              <w:t>actividades</w:t>
            </w:r>
          </w:p>
          <w:p w14:paraId="2102745A"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76366EFE" w14:textId="77777777" w:rsidR="004D7239" w:rsidRPr="00B1322A" w:rsidRDefault="004D7239" w:rsidP="004D7239">
            <w:pPr>
              <w:pStyle w:val="Sinespaciado"/>
              <w:rPr>
                <w:sz w:val="20"/>
                <w:lang w:val="es-ES"/>
              </w:rPr>
            </w:pPr>
          </w:p>
          <w:p w14:paraId="214CFF5C"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ED344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5D4B43D7"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EF9E8B7"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1C23E"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565B7D7" w14:textId="77ACE052" w:rsidR="004D7239" w:rsidRDefault="004D7239" w:rsidP="00BD0270">
            <w:pPr>
              <w:pStyle w:val="TableParagraph"/>
              <w:numPr>
                <w:ilvl w:val="0"/>
                <w:numId w:val="31"/>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A4A7B7C" w14:textId="77777777" w:rsidR="004D7239" w:rsidRDefault="004D7239" w:rsidP="00BD0270">
            <w:pPr>
              <w:pStyle w:val="TableParagraph"/>
              <w:numPr>
                <w:ilvl w:val="0"/>
                <w:numId w:val="31"/>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w:t>
            </w:r>
            <w:r>
              <w:rPr>
                <w:sz w:val="20"/>
              </w:rPr>
              <w:lastRenderedPageBreak/>
              <w:t>información adicionales (internet y documental etc.) y usa más bibliografía.</w:t>
            </w:r>
          </w:p>
          <w:p w14:paraId="46702FB8" w14:textId="77777777" w:rsidR="004D7239" w:rsidRDefault="004D7239" w:rsidP="00BD0270">
            <w:pPr>
              <w:pStyle w:val="TableParagraph"/>
              <w:numPr>
                <w:ilvl w:val="0"/>
                <w:numId w:val="31"/>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8E3805B" w14:textId="77777777" w:rsidR="004D7239" w:rsidRDefault="004D7239" w:rsidP="00BD0270">
            <w:pPr>
              <w:pStyle w:val="TableParagraph"/>
              <w:numPr>
                <w:ilvl w:val="0"/>
                <w:numId w:val="31"/>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C00D15" w14:textId="77777777" w:rsidR="004D7239" w:rsidRDefault="004D7239" w:rsidP="00BD0270">
            <w:pPr>
              <w:pStyle w:val="TableParagraph"/>
              <w:numPr>
                <w:ilvl w:val="0"/>
                <w:numId w:val="31"/>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w:t>
            </w:r>
            <w:proofErr w:type="gramStart"/>
            <w:r>
              <w:rPr>
                <w:sz w:val="20"/>
              </w:rPr>
              <w:t>o  coercitiva</w:t>
            </w:r>
            <w:proofErr w:type="gramEnd"/>
            <w:r>
              <w:rPr>
                <w:sz w:val="20"/>
              </w:rPr>
              <w:t>.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2B94B"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54DC34E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2B7687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48082C"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F6E71BA" w14:textId="45D98D2E" w:rsidR="004D7239" w:rsidRDefault="004D7239" w:rsidP="00BD0270">
            <w:pPr>
              <w:pStyle w:val="TableParagraph"/>
              <w:numPr>
                <w:ilvl w:val="0"/>
                <w:numId w:val="32"/>
              </w:numPr>
              <w:tabs>
                <w:tab w:val="left" w:pos="526"/>
              </w:tabs>
              <w:spacing w:line="242" w:lineRule="auto"/>
              <w:ind w:left="-106" w:right="99"/>
              <w:jc w:val="right"/>
              <w:rPr>
                <w:sz w:val="20"/>
              </w:rPr>
            </w:pPr>
            <w:proofErr w:type="gramStart"/>
            <w:r>
              <w:rPr>
                <w:b/>
                <w:sz w:val="20"/>
              </w:rPr>
              <w:t>Se</w:t>
            </w:r>
            <w:r w:rsidR="00BD0270">
              <w:rPr>
                <w:b/>
                <w:sz w:val="20"/>
              </w:rPr>
              <w:t xml:space="preserve"> </w:t>
            </w:r>
            <w:r>
              <w:rPr>
                <w:b/>
                <w:sz w:val="20"/>
              </w:rPr>
              <w:t xml:space="preserve"> adapta</w:t>
            </w:r>
            <w:proofErr w:type="gramEnd"/>
            <w:r>
              <w:rPr>
                <w:b/>
                <w:sz w:val="20"/>
              </w:rPr>
              <w:t xml:space="preserve"> a situaciones y contextos complejos: </w:t>
            </w:r>
            <w:r>
              <w:rPr>
                <w:sz w:val="20"/>
              </w:rPr>
              <w:t xml:space="preserve">Puede </w:t>
            </w:r>
            <w:r>
              <w:rPr>
                <w:sz w:val="20"/>
              </w:rPr>
              <w:lastRenderedPageBreak/>
              <w:t>trabajar en equipo, refleja sus conocimientos en la interpretación de la</w:t>
            </w:r>
            <w:r>
              <w:rPr>
                <w:spacing w:val="-13"/>
                <w:sz w:val="20"/>
              </w:rPr>
              <w:t xml:space="preserve"> </w:t>
            </w:r>
            <w:r>
              <w:rPr>
                <w:sz w:val="20"/>
              </w:rPr>
              <w:t>realidad.</w:t>
            </w:r>
          </w:p>
          <w:p w14:paraId="5B0DBC38" w14:textId="77777777" w:rsidR="004D7239" w:rsidRDefault="004D7239" w:rsidP="00BD0270">
            <w:pPr>
              <w:pStyle w:val="TableParagraph"/>
              <w:numPr>
                <w:ilvl w:val="0"/>
                <w:numId w:val="32"/>
              </w:numPr>
              <w:tabs>
                <w:tab w:val="left" w:pos="557"/>
              </w:tabs>
              <w:ind w:left="35"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8FA8D68" w14:textId="77777777" w:rsidR="004D7239" w:rsidRDefault="004D7239" w:rsidP="004D7239">
            <w:pPr>
              <w:pStyle w:val="TableParagraph"/>
              <w:spacing w:line="229" w:lineRule="exact"/>
              <w:ind w:left="108"/>
              <w:rPr>
                <w:sz w:val="20"/>
              </w:rPr>
            </w:pPr>
            <w:r>
              <w:rPr>
                <w:w w:val="99"/>
                <w:sz w:val="20"/>
              </w:rPr>
              <w:t>.</w:t>
            </w:r>
          </w:p>
          <w:p w14:paraId="7F0F992E" w14:textId="77777777" w:rsidR="004D7239" w:rsidRDefault="004D7239" w:rsidP="00BD0270">
            <w:pPr>
              <w:pStyle w:val="TableParagraph"/>
              <w:numPr>
                <w:ilvl w:val="0"/>
                <w:numId w:val="32"/>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4748814"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51F3C"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84189DD"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1EE7A37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77FD7A"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1440FF5" w14:textId="50E04DA6" w:rsidR="004D7239" w:rsidRPr="00107D7D" w:rsidRDefault="004D7239" w:rsidP="00BD0270">
            <w:pPr>
              <w:pStyle w:val="TableParagraph"/>
              <w:numPr>
                <w:ilvl w:val="0"/>
                <w:numId w:val="33"/>
              </w:numPr>
              <w:tabs>
                <w:tab w:val="left" w:pos="502"/>
              </w:tabs>
              <w:ind w:left="-106" w:right="96" w:firstLine="0"/>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B24ED49"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52B00E11"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47188874"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7A1A9" w14:textId="77777777" w:rsidR="004D7239" w:rsidRDefault="004D7239" w:rsidP="004D7239">
            <w:pPr>
              <w:pStyle w:val="Sinespaciado"/>
              <w:jc w:val="center"/>
              <w:rPr>
                <w:rFonts w:ascii="Arial" w:hAnsi="Arial" w:cs="Arial"/>
                <w:sz w:val="16"/>
                <w:szCs w:val="16"/>
              </w:rPr>
            </w:pPr>
            <w:r>
              <w:rPr>
                <w:rFonts w:ascii="Arial" w:hAnsi="Arial" w:cs="Arial"/>
                <w:sz w:val="16"/>
                <w:szCs w:val="16"/>
              </w:rPr>
              <w:t>70-74</w:t>
            </w:r>
          </w:p>
        </w:tc>
      </w:tr>
      <w:tr w:rsidR="004D7239" w14:paraId="0F61B70C"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6552C956"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2D138"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B21172D"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2FE46"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32B80554" w14:textId="77777777" w:rsidR="004D7239" w:rsidRDefault="004D7239" w:rsidP="004D7239">
      <w:pPr>
        <w:pStyle w:val="Sinespaciado"/>
        <w:rPr>
          <w:rFonts w:ascii="Arial" w:hAnsi="Arial" w:cs="Arial"/>
          <w:sz w:val="16"/>
          <w:szCs w:val="16"/>
        </w:rPr>
      </w:pPr>
    </w:p>
    <w:p w14:paraId="58B1234F" w14:textId="77777777" w:rsidR="004D7239" w:rsidRDefault="004D7239" w:rsidP="004D7239">
      <w:pPr>
        <w:pStyle w:val="Sinespaciado"/>
        <w:rPr>
          <w:rFonts w:ascii="Arial" w:hAnsi="Arial" w:cs="Arial"/>
          <w:sz w:val="16"/>
          <w:szCs w:val="16"/>
        </w:rPr>
      </w:pPr>
    </w:p>
    <w:p w14:paraId="1EA46598" w14:textId="77777777" w:rsidR="004D7239" w:rsidRDefault="004D7239" w:rsidP="004D7239">
      <w:pPr>
        <w:pStyle w:val="Sinespaciado"/>
        <w:rPr>
          <w:rFonts w:ascii="Arial" w:hAnsi="Arial" w:cs="Arial"/>
          <w:sz w:val="16"/>
          <w:szCs w:val="16"/>
        </w:rPr>
      </w:pPr>
    </w:p>
    <w:p w14:paraId="23DA2E2B" w14:textId="77777777" w:rsidR="004D7239" w:rsidRDefault="004D7239" w:rsidP="004D7239">
      <w:pPr>
        <w:pStyle w:val="Sinespaciado"/>
        <w:rPr>
          <w:rFonts w:ascii="Arial" w:hAnsi="Arial" w:cs="Arial"/>
          <w:sz w:val="16"/>
          <w:szCs w:val="16"/>
        </w:rPr>
      </w:pPr>
    </w:p>
    <w:p w14:paraId="0429F912" w14:textId="77777777" w:rsidR="004D7239" w:rsidRDefault="004D7239" w:rsidP="004D7239">
      <w:pPr>
        <w:pStyle w:val="Sinespaciado"/>
        <w:rPr>
          <w:rFonts w:ascii="Arial" w:hAnsi="Arial" w:cs="Arial"/>
          <w:sz w:val="16"/>
          <w:szCs w:val="16"/>
        </w:rPr>
      </w:pPr>
    </w:p>
    <w:p w14:paraId="5944EC06" w14:textId="77777777" w:rsidR="004D7239" w:rsidRDefault="004D7239" w:rsidP="004D7239">
      <w:pPr>
        <w:pStyle w:val="Sinespaciado"/>
        <w:rPr>
          <w:rFonts w:ascii="Arial" w:hAnsi="Arial" w:cs="Arial"/>
          <w:sz w:val="16"/>
          <w:szCs w:val="16"/>
        </w:rPr>
      </w:pPr>
    </w:p>
    <w:p w14:paraId="441F7CC5" w14:textId="77777777" w:rsidR="004D7239" w:rsidRDefault="004D7239" w:rsidP="004D7239">
      <w:pPr>
        <w:pStyle w:val="Sinespaciado"/>
        <w:rPr>
          <w:rFonts w:ascii="Arial" w:hAnsi="Arial" w:cs="Arial"/>
          <w:sz w:val="16"/>
          <w:szCs w:val="16"/>
        </w:rPr>
      </w:pPr>
    </w:p>
    <w:p w14:paraId="07025C33" w14:textId="7807BE85" w:rsidR="004D7239" w:rsidRDefault="00AC57A8" w:rsidP="004D7239">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 xml:space="preserve">Evaluación </w:t>
      </w:r>
      <w:r w:rsidR="004D7239">
        <w:rPr>
          <w:rFonts w:ascii="Arial" w:hAnsi="Arial" w:cs="Arial"/>
          <w:b/>
          <w:bCs/>
          <w:sz w:val="16"/>
          <w:szCs w:val="16"/>
        </w:rPr>
        <w:t>:</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22CA827E"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97C0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8B1B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6FB7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A1A2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207E676C"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FCEF51"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5E491"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CE8F5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35D5E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0733D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F5BF8F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B41B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C43051" w14:textId="77777777" w:rsidR="004D7239" w:rsidRDefault="004D7239" w:rsidP="004D7239">
            <w:pPr>
              <w:spacing w:after="0"/>
              <w:rPr>
                <w:rFonts w:eastAsia="Times New Roman" w:cs="Arial"/>
                <w:b/>
                <w:color w:val="000000"/>
                <w:szCs w:val="16"/>
                <w:lang w:eastAsia="es-MX"/>
              </w:rPr>
            </w:pPr>
          </w:p>
        </w:tc>
      </w:tr>
      <w:tr w:rsidR="004D7239" w14:paraId="7B804C76" w14:textId="77777777" w:rsidTr="004D7239">
        <w:tc>
          <w:tcPr>
            <w:tcW w:w="3969" w:type="dxa"/>
            <w:tcBorders>
              <w:top w:val="nil"/>
              <w:left w:val="single" w:sz="4" w:space="0" w:color="auto"/>
              <w:bottom w:val="single" w:sz="4" w:space="0" w:color="auto"/>
              <w:right w:val="single" w:sz="4" w:space="0" w:color="auto"/>
            </w:tcBorders>
            <w:noWrap/>
          </w:tcPr>
          <w:p w14:paraId="2C526577"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700B47CA"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BCE0E1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2B004095"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43BA6A1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61841B7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241F7A48"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A2D6E6"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01B1EF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17B36211" w14:textId="77777777" w:rsidTr="004D7239">
        <w:tc>
          <w:tcPr>
            <w:tcW w:w="3969" w:type="dxa"/>
            <w:tcBorders>
              <w:top w:val="nil"/>
              <w:left w:val="single" w:sz="4" w:space="0" w:color="auto"/>
              <w:bottom w:val="single" w:sz="4" w:space="0" w:color="auto"/>
              <w:right w:val="single" w:sz="4" w:space="0" w:color="auto"/>
            </w:tcBorders>
            <w:noWrap/>
          </w:tcPr>
          <w:p w14:paraId="04023D70"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64FB9AD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236F5FC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02BA27F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A9B097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68C5F31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D0ABAC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FAD2C54"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618A74E5" w14:textId="77777777" w:rsidR="004D7239" w:rsidRDefault="004D7239" w:rsidP="004D7239">
            <w:pPr>
              <w:spacing w:after="0" w:line="240" w:lineRule="auto"/>
              <w:jc w:val="center"/>
              <w:rPr>
                <w:rFonts w:eastAsia="Times New Roman" w:cs="Arial"/>
                <w:color w:val="000000"/>
                <w:szCs w:val="16"/>
                <w:lang w:eastAsia="es-MX"/>
              </w:rPr>
            </w:pPr>
          </w:p>
        </w:tc>
      </w:tr>
      <w:tr w:rsidR="004D7239" w14:paraId="4DB88618" w14:textId="77777777" w:rsidTr="004D7239">
        <w:tc>
          <w:tcPr>
            <w:tcW w:w="3969" w:type="dxa"/>
            <w:tcBorders>
              <w:top w:val="nil"/>
              <w:left w:val="single" w:sz="4" w:space="0" w:color="auto"/>
              <w:bottom w:val="single" w:sz="4" w:space="0" w:color="auto"/>
              <w:right w:val="single" w:sz="4" w:space="0" w:color="auto"/>
            </w:tcBorders>
            <w:noWrap/>
          </w:tcPr>
          <w:p w14:paraId="57C5D6BA" w14:textId="77777777" w:rsidR="004D7239" w:rsidRPr="00BE5727" w:rsidRDefault="004D7239" w:rsidP="004D7239">
            <w:pPr>
              <w:pStyle w:val="Default"/>
              <w:rPr>
                <w:sz w:val="18"/>
                <w:szCs w:val="18"/>
              </w:rPr>
            </w:pPr>
          </w:p>
          <w:p w14:paraId="5BCB9262" w14:textId="77777777" w:rsidR="004D7239" w:rsidRPr="00BE5727" w:rsidRDefault="004D7239" w:rsidP="004D7239">
            <w:pPr>
              <w:pStyle w:val="Default"/>
              <w:rPr>
                <w:sz w:val="18"/>
                <w:szCs w:val="18"/>
              </w:rPr>
            </w:pPr>
            <w:r>
              <w:rPr>
                <w:sz w:val="18"/>
                <w:szCs w:val="18"/>
              </w:rPr>
              <w:t>Manejo de software</w:t>
            </w:r>
          </w:p>
          <w:p w14:paraId="2BBB9A4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719BBF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14C61A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A4AE742"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696B38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3E72391B"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F058C5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2E59CAD"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0E39939E" w14:textId="77777777" w:rsidTr="004D7239">
        <w:tc>
          <w:tcPr>
            <w:tcW w:w="3969" w:type="dxa"/>
            <w:tcBorders>
              <w:top w:val="nil"/>
              <w:left w:val="single" w:sz="4" w:space="0" w:color="auto"/>
              <w:bottom w:val="single" w:sz="4" w:space="0" w:color="auto"/>
              <w:right w:val="single" w:sz="4" w:space="0" w:color="auto"/>
            </w:tcBorders>
            <w:noWrap/>
          </w:tcPr>
          <w:p w14:paraId="3AFD1A1D" w14:textId="4D63DBEF" w:rsidR="004D7239" w:rsidRDefault="00D467D7" w:rsidP="004D7239">
            <w:pPr>
              <w:spacing w:after="0" w:line="240" w:lineRule="auto"/>
              <w:rPr>
                <w:rFonts w:eastAsia="Times New Roman" w:cs="Arial"/>
                <w:color w:val="000000"/>
                <w:szCs w:val="16"/>
                <w:lang w:eastAsia="es-MX"/>
              </w:rPr>
            </w:pPr>
            <w:r w:rsidRPr="003B5AD8">
              <w:rPr>
                <w:sz w:val="18"/>
                <w:szCs w:val="18"/>
              </w:rPr>
              <w:t xml:space="preserve">Implementa y construye un circuito </w:t>
            </w:r>
            <w:r>
              <w:rPr>
                <w:sz w:val="18"/>
                <w:szCs w:val="18"/>
              </w:rPr>
              <w:t>electrónico  (</w:t>
            </w:r>
            <w:r w:rsidRPr="003B5AD8">
              <w:rPr>
                <w:sz w:val="18"/>
                <w:szCs w:val="18"/>
              </w:rPr>
              <w:t xml:space="preserve">inversor de </w:t>
            </w:r>
            <w:r w:rsidRPr="003B5AD8">
              <w:rPr>
                <w:rFonts w:ascii="Carlito"/>
                <w:sz w:val="18"/>
                <w:szCs w:val="18"/>
              </w:rPr>
              <w:t>giro con un puente H.</w:t>
            </w:r>
            <w:r>
              <w:rPr>
                <w:rFonts w:ascii="Carlito"/>
                <w:sz w:val="18"/>
                <w:szCs w:val="18"/>
              </w:rPr>
              <w:t>)</w:t>
            </w:r>
          </w:p>
        </w:tc>
        <w:tc>
          <w:tcPr>
            <w:tcW w:w="851" w:type="dxa"/>
            <w:tcBorders>
              <w:top w:val="nil"/>
              <w:left w:val="nil"/>
              <w:bottom w:val="single" w:sz="4" w:space="0" w:color="auto"/>
              <w:right w:val="single" w:sz="4" w:space="0" w:color="auto"/>
            </w:tcBorders>
            <w:noWrap/>
          </w:tcPr>
          <w:p w14:paraId="1ADFAAB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1A61D8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2CC8A4F5"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286D12B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7B73A36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E51D8E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4FBE2D3" w14:textId="514ADC9E" w:rsidR="004D7239" w:rsidRPr="006234C7" w:rsidRDefault="006234C7" w:rsidP="006234C7">
            <w:pPr>
              <w:spacing w:after="0" w:line="240" w:lineRule="auto"/>
              <w:rPr>
                <w:rFonts w:ascii="Arial" w:eastAsia="Times New Roman" w:hAnsi="Arial" w:cs="Arial"/>
                <w:color w:val="000000"/>
                <w:sz w:val="20"/>
                <w:szCs w:val="20"/>
                <w:lang w:eastAsia="es-MX"/>
              </w:rPr>
            </w:pPr>
            <w:r w:rsidRPr="006234C7">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4D7239" w14:paraId="17B24D0B"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51E0DB81"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A51CC2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F123B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97238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1DDF076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02BB89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7856095E" w14:textId="77777777" w:rsidR="004D7239" w:rsidRDefault="004D7239" w:rsidP="004D7239">
            <w:pPr>
              <w:spacing w:after="0"/>
              <w:rPr>
                <w:rFonts w:eastAsia="Times New Roman" w:cs="Arial"/>
                <w:color w:val="000000"/>
                <w:szCs w:val="16"/>
                <w:lang w:eastAsia="es-MX"/>
              </w:rPr>
            </w:pPr>
          </w:p>
        </w:tc>
      </w:tr>
    </w:tbl>
    <w:p w14:paraId="780052F8" w14:textId="341D9541" w:rsidR="00C01439" w:rsidRDefault="00C01439" w:rsidP="00480E8F">
      <w:pPr>
        <w:pStyle w:val="Sinespaciado"/>
        <w:rPr>
          <w:rFonts w:ascii="Arial" w:hAnsi="Arial" w:cs="Arial"/>
          <w:sz w:val="16"/>
          <w:szCs w:val="16"/>
        </w:rPr>
      </w:pPr>
    </w:p>
    <w:p w14:paraId="6DF39E73" w14:textId="77777777" w:rsidR="0031067C" w:rsidRDefault="0031067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D061B" w14:paraId="3EF2D592" w14:textId="77777777" w:rsidTr="00816C3B">
        <w:tc>
          <w:tcPr>
            <w:tcW w:w="1560" w:type="dxa"/>
            <w:hideMark/>
          </w:tcPr>
          <w:p w14:paraId="5E4245B1" w14:textId="77777777" w:rsidR="00096093" w:rsidRDefault="00096093" w:rsidP="00816C3B">
            <w:pPr>
              <w:pStyle w:val="Sinespaciado"/>
              <w:rPr>
                <w:rFonts w:ascii="Arial" w:hAnsi="Arial" w:cs="Arial"/>
                <w:b/>
                <w:bCs/>
                <w:sz w:val="16"/>
                <w:szCs w:val="16"/>
              </w:rPr>
            </w:pPr>
          </w:p>
          <w:p w14:paraId="6774F159" w14:textId="19A4B1B6" w:rsidR="001D061B" w:rsidRPr="001A6AF9" w:rsidRDefault="001D061B" w:rsidP="00816C3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6E42AA" w14:textId="77777777" w:rsidR="0031067C" w:rsidRDefault="0031067C" w:rsidP="00816C3B">
            <w:pPr>
              <w:pStyle w:val="Sinespaciado"/>
              <w:rPr>
                <w:rFonts w:ascii="Arial" w:hAnsi="Arial" w:cs="Arial"/>
                <w:sz w:val="16"/>
                <w:szCs w:val="16"/>
              </w:rPr>
            </w:pPr>
          </w:p>
          <w:p w14:paraId="0C5BC02C" w14:textId="2F3D6591" w:rsidR="001D061B" w:rsidRDefault="001D061B" w:rsidP="00816C3B">
            <w:pPr>
              <w:pStyle w:val="Sinespaciado"/>
              <w:rPr>
                <w:rFonts w:ascii="Arial" w:hAnsi="Arial" w:cs="Arial"/>
                <w:sz w:val="16"/>
                <w:szCs w:val="16"/>
              </w:rPr>
            </w:pPr>
            <w:r>
              <w:rPr>
                <w:rFonts w:ascii="Arial" w:hAnsi="Arial" w:cs="Arial"/>
                <w:sz w:val="16"/>
                <w:szCs w:val="16"/>
              </w:rPr>
              <w:t>1</w:t>
            </w:r>
          </w:p>
        </w:tc>
        <w:tc>
          <w:tcPr>
            <w:tcW w:w="1187" w:type="dxa"/>
            <w:hideMark/>
          </w:tcPr>
          <w:p w14:paraId="2C667621" w14:textId="77777777" w:rsidR="0031067C" w:rsidRDefault="0031067C" w:rsidP="00816C3B">
            <w:pPr>
              <w:pStyle w:val="Sinespaciado"/>
              <w:jc w:val="right"/>
              <w:rPr>
                <w:rFonts w:ascii="Arial" w:hAnsi="Arial" w:cs="Arial"/>
                <w:b/>
                <w:bCs/>
                <w:sz w:val="16"/>
                <w:szCs w:val="16"/>
              </w:rPr>
            </w:pPr>
          </w:p>
          <w:p w14:paraId="36E80D7C" w14:textId="0313DF34" w:rsidR="001D061B" w:rsidRPr="001A6AF9" w:rsidRDefault="001D061B" w:rsidP="00816C3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ECFE6F" w14:textId="77777777" w:rsidR="001D061B" w:rsidRDefault="001D061B" w:rsidP="001D061B">
            <w:pPr>
              <w:pStyle w:val="Textoindependiente"/>
              <w:tabs>
                <w:tab w:val="left" w:pos="2649"/>
                <w:tab w:val="left" w:pos="4461"/>
              </w:tabs>
              <w:spacing w:before="92"/>
              <w:ind w:left="212" w:right="1017"/>
            </w:pPr>
            <w:r w:rsidRPr="00DF23D1">
              <w:t>Implementa circuitos electrónicos básicos con amplificadores operacionales para la construcción de circuitos electrónicos de control y amplificación de</w:t>
            </w:r>
            <w:r w:rsidRPr="00DF23D1">
              <w:rPr>
                <w:spacing w:val="-6"/>
              </w:rPr>
              <w:t xml:space="preserve"> </w:t>
            </w:r>
            <w:r w:rsidRPr="00DF23D1">
              <w:t>señales</w:t>
            </w:r>
            <w:r>
              <w:rPr>
                <w:u w:val="single"/>
              </w:rPr>
              <w:t>.</w:t>
            </w:r>
          </w:p>
          <w:p w14:paraId="7F5A1C0B" w14:textId="6A642E41" w:rsidR="001D061B" w:rsidRDefault="001D061B" w:rsidP="00816C3B">
            <w:pPr>
              <w:pStyle w:val="Sinespaciado"/>
              <w:rPr>
                <w:rFonts w:ascii="Arial" w:hAnsi="Arial" w:cs="Arial"/>
                <w:sz w:val="16"/>
                <w:szCs w:val="16"/>
              </w:rPr>
            </w:pPr>
          </w:p>
        </w:tc>
      </w:tr>
    </w:tbl>
    <w:p w14:paraId="7F538561" w14:textId="15F43AA2" w:rsidR="00AC57A8" w:rsidRDefault="00AC57A8" w:rsidP="00480E8F">
      <w:pPr>
        <w:pStyle w:val="Sinespaciado"/>
        <w:rPr>
          <w:rFonts w:ascii="Arial" w:hAnsi="Arial" w:cs="Arial"/>
          <w:sz w:val="16"/>
          <w:szCs w:val="16"/>
        </w:rPr>
      </w:pPr>
    </w:p>
    <w:p w14:paraId="557A074E" w14:textId="36251A9C" w:rsidR="00AC57A8" w:rsidRDefault="00AC57A8" w:rsidP="00480E8F">
      <w:pPr>
        <w:pStyle w:val="Sinespaciado"/>
        <w:rPr>
          <w:rFonts w:ascii="Arial" w:hAnsi="Arial" w:cs="Arial"/>
          <w:sz w:val="16"/>
          <w:szCs w:val="16"/>
        </w:rPr>
      </w:pPr>
    </w:p>
    <w:p w14:paraId="487AB235" w14:textId="1C21AE8D" w:rsidR="00AC57A8" w:rsidRDefault="00AC57A8" w:rsidP="00480E8F">
      <w:pPr>
        <w:pStyle w:val="Sinespaciado"/>
        <w:rPr>
          <w:rFonts w:ascii="Arial" w:hAnsi="Arial" w:cs="Arial"/>
          <w:sz w:val="16"/>
          <w:szCs w:val="16"/>
        </w:rPr>
      </w:pPr>
    </w:p>
    <w:p w14:paraId="533227B2"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5DEB83E" w14:textId="77777777" w:rsidTr="001D061B">
        <w:tc>
          <w:tcPr>
            <w:tcW w:w="2879" w:type="dxa"/>
            <w:shd w:val="clear" w:color="auto" w:fill="BFBFBF" w:themeFill="background1" w:themeFillShade="BF"/>
            <w:vAlign w:val="center"/>
          </w:tcPr>
          <w:p w14:paraId="5D110A25"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71BF2074"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4C4CFB6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05467D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11FA3E2"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D061B" w14:paraId="1E1995C8" w14:textId="77777777" w:rsidTr="001D061B">
        <w:tc>
          <w:tcPr>
            <w:tcW w:w="2879" w:type="dxa"/>
          </w:tcPr>
          <w:p w14:paraId="25DC44D4" w14:textId="77777777" w:rsidR="001D061B" w:rsidRDefault="001D061B" w:rsidP="001D061B">
            <w:pPr>
              <w:pStyle w:val="TableParagraph"/>
              <w:tabs>
                <w:tab w:val="left" w:pos="410"/>
              </w:tabs>
              <w:spacing w:line="225" w:lineRule="exact"/>
              <w:ind w:left="409"/>
              <w:rPr>
                <w:rFonts w:ascii="Times New Roman"/>
                <w:sz w:val="20"/>
              </w:rPr>
            </w:pPr>
            <w:r>
              <w:rPr>
                <w:rFonts w:ascii="Times New Roman"/>
                <w:sz w:val="20"/>
              </w:rPr>
              <w:t>UNIDAD IV   AMPLIFICADORES OPERACIONALES</w:t>
            </w:r>
          </w:p>
          <w:p w14:paraId="28B849E3" w14:textId="77777777" w:rsidR="001D061B" w:rsidRDefault="001D061B" w:rsidP="001D061B">
            <w:pPr>
              <w:pStyle w:val="TableParagraph"/>
              <w:tabs>
                <w:tab w:val="left" w:pos="410"/>
              </w:tabs>
              <w:spacing w:line="225" w:lineRule="exact"/>
              <w:ind w:left="409"/>
              <w:rPr>
                <w:rFonts w:ascii="Times New Roman"/>
                <w:sz w:val="20"/>
              </w:rPr>
            </w:pPr>
          </w:p>
          <w:p w14:paraId="40F74B1A" w14:textId="77777777" w:rsidR="001D061B" w:rsidRPr="001D061B" w:rsidRDefault="001D061B" w:rsidP="001D061B">
            <w:pPr>
              <w:pStyle w:val="TableParagraph"/>
              <w:numPr>
                <w:ilvl w:val="1"/>
                <w:numId w:val="24"/>
              </w:numPr>
              <w:tabs>
                <w:tab w:val="left" w:pos="410"/>
              </w:tabs>
              <w:spacing w:line="225" w:lineRule="exact"/>
              <w:rPr>
                <w:sz w:val="20"/>
              </w:rPr>
            </w:pPr>
            <w:r w:rsidRPr="001D061B">
              <w:rPr>
                <w:sz w:val="20"/>
              </w:rPr>
              <w:t>El amplificador operacional</w:t>
            </w:r>
            <w:r w:rsidRPr="001D061B">
              <w:rPr>
                <w:spacing w:val="-7"/>
                <w:sz w:val="20"/>
              </w:rPr>
              <w:t xml:space="preserve"> </w:t>
            </w:r>
            <w:r w:rsidRPr="001D061B">
              <w:rPr>
                <w:sz w:val="20"/>
              </w:rPr>
              <w:t>ideal</w:t>
            </w:r>
          </w:p>
          <w:p w14:paraId="6A0902C7" w14:textId="77777777" w:rsidR="001D061B" w:rsidRPr="001D061B" w:rsidRDefault="001D061B" w:rsidP="001D061B">
            <w:pPr>
              <w:pStyle w:val="TableParagraph"/>
              <w:tabs>
                <w:tab w:val="left" w:pos="410"/>
              </w:tabs>
              <w:spacing w:line="225" w:lineRule="exact"/>
              <w:ind w:left="409"/>
              <w:rPr>
                <w:sz w:val="20"/>
              </w:rPr>
            </w:pPr>
          </w:p>
          <w:p w14:paraId="76BC806E" w14:textId="77777777" w:rsidR="001D061B" w:rsidRPr="001D061B" w:rsidRDefault="001D061B" w:rsidP="001D061B">
            <w:pPr>
              <w:pStyle w:val="TableParagraph"/>
              <w:numPr>
                <w:ilvl w:val="1"/>
                <w:numId w:val="24"/>
              </w:numPr>
              <w:tabs>
                <w:tab w:val="left" w:pos="410"/>
              </w:tabs>
              <w:ind w:hanging="303"/>
              <w:rPr>
                <w:sz w:val="20"/>
              </w:rPr>
            </w:pPr>
            <w:r w:rsidRPr="001D061B">
              <w:rPr>
                <w:sz w:val="20"/>
              </w:rPr>
              <w:t>Esquema</w:t>
            </w:r>
            <w:r w:rsidRPr="001D061B">
              <w:rPr>
                <w:spacing w:val="-1"/>
                <w:sz w:val="20"/>
              </w:rPr>
              <w:t xml:space="preserve"> </w:t>
            </w:r>
            <w:r w:rsidRPr="001D061B">
              <w:rPr>
                <w:sz w:val="20"/>
              </w:rPr>
              <w:t>interno</w:t>
            </w:r>
          </w:p>
          <w:p w14:paraId="3897EAA1" w14:textId="67BF4AB6" w:rsidR="001D061B" w:rsidRPr="001D061B" w:rsidRDefault="001D061B" w:rsidP="001D061B">
            <w:pPr>
              <w:pStyle w:val="TableParagraph"/>
              <w:numPr>
                <w:ilvl w:val="1"/>
                <w:numId w:val="24"/>
              </w:numPr>
              <w:tabs>
                <w:tab w:val="left" w:pos="408"/>
              </w:tabs>
              <w:spacing w:before="1"/>
              <w:ind w:left="107" w:right="578" w:firstLine="0"/>
              <w:rPr>
                <w:sz w:val="20"/>
              </w:rPr>
            </w:pPr>
            <w:r w:rsidRPr="001D061B">
              <w:rPr>
                <w:sz w:val="20"/>
              </w:rPr>
              <w:t>Parámetros y</w:t>
            </w:r>
            <w:r w:rsidRPr="001D061B">
              <w:rPr>
                <w:spacing w:val="-9"/>
                <w:sz w:val="20"/>
              </w:rPr>
              <w:t xml:space="preserve"> </w:t>
            </w:r>
            <w:r w:rsidRPr="001D061B">
              <w:rPr>
                <w:sz w:val="20"/>
              </w:rPr>
              <w:t xml:space="preserve">características </w:t>
            </w:r>
            <w:r>
              <w:rPr>
                <w:sz w:val="20"/>
              </w:rPr>
              <w:t>e</w:t>
            </w:r>
            <w:r w:rsidRPr="001D061B">
              <w:rPr>
                <w:sz w:val="20"/>
              </w:rPr>
              <w:t>léctricas.</w:t>
            </w:r>
          </w:p>
          <w:p w14:paraId="37110745" w14:textId="77777777" w:rsidR="001D061B" w:rsidRPr="001D061B" w:rsidRDefault="001D061B" w:rsidP="001D061B">
            <w:pPr>
              <w:pStyle w:val="TableParagraph"/>
              <w:numPr>
                <w:ilvl w:val="2"/>
                <w:numId w:val="24"/>
              </w:numPr>
              <w:tabs>
                <w:tab w:val="left" w:pos="609"/>
              </w:tabs>
              <w:ind w:right="250" w:firstLine="0"/>
              <w:rPr>
                <w:sz w:val="20"/>
              </w:rPr>
            </w:pPr>
            <w:r w:rsidRPr="001D061B">
              <w:rPr>
                <w:sz w:val="20"/>
              </w:rPr>
              <w:t xml:space="preserve">Relación de rechazo en </w:t>
            </w:r>
            <w:r w:rsidRPr="001D061B">
              <w:rPr>
                <w:spacing w:val="-4"/>
                <w:sz w:val="20"/>
              </w:rPr>
              <w:t xml:space="preserve">modo </w:t>
            </w:r>
            <w:r w:rsidRPr="001D061B">
              <w:rPr>
                <w:sz w:val="20"/>
              </w:rPr>
              <w:t>común</w:t>
            </w:r>
            <w:r w:rsidRPr="001D061B">
              <w:rPr>
                <w:spacing w:val="-2"/>
                <w:sz w:val="20"/>
              </w:rPr>
              <w:t xml:space="preserve"> </w:t>
            </w:r>
            <w:r w:rsidRPr="001D061B">
              <w:rPr>
                <w:sz w:val="20"/>
              </w:rPr>
              <w:t>(CMRR).</w:t>
            </w:r>
          </w:p>
          <w:p w14:paraId="2350A14F" w14:textId="77777777" w:rsidR="001D061B" w:rsidRPr="001D061B" w:rsidRDefault="001D061B" w:rsidP="001D061B">
            <w:pPr>
              <w:pStyle w:val="TableParagraph"/>
              <w:ind w:left="107"/>
              <w:rPr>
                <w:sz w:val="20"/>
              </w:rPr>
            </w:pPr>
            <w:r w:rsidRPr="001D061B">
              <w:rPr>
                <w:sz w:val="20"/>
              </w:rPr>
              <w:t>4.3.2 Tensión de OFFSET</w:t>
            </w:r>
          </w:p>
          <w:p w14:paraId="674912DD" w14:textId="77777777" w:rsidR="001D061B" w:rsidRPr="001D061B" w:rsidRDefault="001D061B" w:rsidP="001D061B">
            <w:pPr>
              <w:pStyle w:val="TableParagraph"/>
              <w:ind w:left="158"/>
              <w:rPr>
                <w:sz w:val="20"/>
              </w:rPr>
            </w:pPr>
            <w:r w:rsidRPr="001D061B">
              <w:rPr>
                <w:sz w:val="20"/>
              </w:rPr>
              <w:t>4.3.3. Corrientes de polarización</w:t>
            </w:r>
          </w:p>
          <w:p w14:paraId="796586D7" w14:textId="77777777" w:rsidR="001D061B" w:rsidRPr="001D061B" w:rsidRDefault="001D061B" w:rsidP="001D061B">
            <w:pPr>
              <w:pStyle w:val="TableParagraph"/>
              <w:ind w:left="107"/>
              <w:rPr>
                <w:sz w:val="20"/>
              </w:rPr>
            </w:pPr>
            <w:r w:rsidRPr="001D061B">
              <w:rPr>
                <w:sz w:val="20"/>
              </w:rPr>
              <w:t>4.3.4 Tierra virtual.</w:t>
            </w:r>
          </w:p>
          <w:p w14:paraId="46F2EF26" w14:textId="77777777" w:rsidR="001D061B" w:rsidRPr="001D061B" w:rsidRDefault="001D061B" w:rsidP="001D061B">
            <w:pPr>
              <w:pStyle w:val="TableParagraph"/>
              <w:numPr>
                <w:ilvl w:val="1"/>
                <w:numId w:val="23"/>
              </w:numPr>
              <w:tabs>
                <w:tab w:val="left" w:pos="510"/>
              </w:tabs>
              <w:spacing w:line="229" w:lineRule="exact"/>
              <w:rPr>
                <w:sz w:val="20"/>
              </w:rPr>
            </w:pPr>
            <w:r w:rsidRPr="001D061B">
              <w:rPr>
                <w:sz w:val="20"/>
              </w:rPr>
              <w:t>Circuitos</w:t>
            </w:r>
            <w:r w:rsidRPr="001D061B">
              <w:rPr>
                <w:spacing w:val="-2"/>
                <w:sz w:val="20"/>
              </w:rPr>
              <w:t xml:space="preserve"> </w:t>
            </w:r>
            <w:r w:rsidRPr="001D061B">
              <w:rPr>
                <w:sz w:val="20"/>
              </w:rPr>
              <w:t>básicos.</w:t>
            </w:r>
          </w:p>
          <w:p w14:paraId="70CD672F" w14:textId="77777777" w:rsidR="001D061B" w:rsidRPr="001D061B" w:rsidRDefault="001D061B" w:rsidP="001D061B">
            <w:pPr>
              <w:pStyle w:val="TableParagraph"/>
              <w:numPr>
                <w:ilvl w:val="2"/>
                <w:numId w:val="23"/>
              </w:numPr>
              <w:tabs>
                <w:tab w:val="left" w:pos="609"/>
              </w:tabs>
              <w:spacing w:line="229" w:lineRule="exact"/>
              <w:ind w:hanging="502"/>
              <w:rPr>
                <w:sz w:val="20"/>
              </w:rPr>
            </w:pPr>
            <w:r w:rsidRPr="001D061B">
              <w:rPr>
                <w:sz w:val="20"/>
              </w:rPr>
              <w:t>Inversor.</w:t>
            </w:r>
          </w:p>
          <w:p w14:paraId="12FC62E0" w14:textId="77777777" w:rsidR="001D061B" w:rsidRPr="001D061B" w:rsidRDefault="001D061B" w:rsidP="001D061B">
            <w:pPr>
              <w:pStyle w:val="TableParagraph"/>
              <w:ind w:left="158"/>
              <w:rPr>
                <w:sz w:val="20"/>
              </w:rPr>
            </w:pPr>
            <w:r w:rsidRPr="001D061B">
              <w:rPr>
                <w:sz w:val="20"/>
              </w:rPr>
              <w:t>4.4.2 No inversor.</w:t>
            </w:r>
          </w:p>
          <w:p w14:paraId="7769D4F5" w14:textId="77777777" w:rsidR="001D061B" w:rsidRPr="001D061B" w:rsidRDefault="001D061B" w:rsidP="001D061B">
            <w:pPr>
              <w:pStyle w:val="TableParagraph"/>
              <w:numPr>
                <w:ilvl w:val="2"/>
                <w:numId w:val="22"/>
              </w:numPr>
              <w:tabs>
                <w:tab w:val="left" w:pos="609"/>
              </w:tabs>
              <w:spacing w:before="1"/>
              <w:ind w:hanging="502"/>
              <w:rPr>
                <w:sz w:val="20"/>
              </w:rPr>
            </w:pPr>
            <w:r w:rsidRPr="001D061B">
              <w:rPr>
                <w:sz w:val="20"/>
              </w:rPr>
              <w:t>Comparador.</w:t>
            </w:r>
          </w:p>
          <w:p w14:paraId="321BB3F0" w14:textId="77777777" w:rsidR="001D061B" w:rsidRPr="001D061B" w:rsidRDefault="001D061B" w:rsidP="001D061B">
            <w:pPr>
              <w:pStyle w:val="TableParagraph"/>
              <w:numPr>
                <w:ilvl w:val="2"/>
                <w:numId w:val="22"/>
              </w:numPr>
              <w:tabs>
                <w:tab w:val="left" w:pos="609"/>
              </w:tabs>
              <w:ind w:hanging="502"/>
              <w:rPr>
                <w:sz w:val="20"/>
              </w:rPr>
            </w:pPr>
            <w:r w:rsidRPr="001D061B">
              <w:rPr>
                <w:sz w:val="20"/>
              </w:rPr>
              <w:t>Sumador.</w:t>
            </w:r>
          </w:p>
          <w:p w14:paraId="6BD2DE9E" w14:textId="77777777" w:rsidR="001D061B" w:rsidRPr="001D061B" w:rsidRDefault="001D061B" w:rsidP="001D061B">
            <w:pPr>
              <w:pStyle w:val="TableParagraph"/>
              <w:numPr>
                <w:ilvl w:val="2"/>
                <w:numId w:val="21"/>
              </w:numPr>
              <w:tabs>
                <w:tab w:val="left" w:pos="561"/>
              </w:tabs>
              <w:spacing w:before="1"/>
              <w:ind w:hanging="454"/>
              <w:rPr>
                <w:sz w:val="20"/>
              </w:rPr>
            </w:pPr>
            <w:r w:rsidRPr="001D061B">
              <w:rPr>
                <w:sz w:val="20"/>
              </w:rPr>
              <w:t>Restador.</w:t>
            </w:r>
          </w:p>
          <w:p w14:paraId="13B34AD6" w14:textId="77777777" w:rsidR="001D061B" w:rsidRPr="001D061B" w:rsidRDefault="001D061B" w:rsidP="001D061B">
            <w:pPr>
              <w:pStyle w:val="TableParagraph"/>
              <w:numPr>
                <w:ilvl w:val="2"/>
                <w:numId w:val="21"/>
              </w:numPr>
              <w:tabs>
                <w:tab w:val="left" w:pos="558"/>
              </w:tabs>
              <w:spacing w:line="229" w:lineRule="exact"/>
              <w:ind w:left="558" w:hanging="451"/>
              <w:rPr>
                <w:sz w:val="20"/>
              </w:rPr>
            </w:pPr>
            <w:r w:rsidRPr="001D061B">
              <w:rPr>
                <w:sz w:val="20"/>
              </w:rPr>
              <w:t>Integrador y</w:t>
            </w:r>
            <w:r w:rsidRPr="001D061B">
              <w:rPr>
                <w:spacing w:val="-5"/>
                <w:sz w:val="20"/>
              </w:rPr>
              <w:t xml:space="preserve"> </w:t>
            </w:r>
            <w:r w:rsidRPr="001D061B">
              <w:rPr>
                <w:sz w:val="20"/>
              </w:rPr>
              <w:t>diferenciador</w:t>
            </w:r>
          </w:p>
          <w:p w14:paraId="604ABBE6" w14:textId="77777777" w:rsidR="001D061B" w:rsidRPr="001D061B" w:rsidRDefault="001D061B" w:rsidP="001D061B">
            <w:pPr>
              <w:pStyle w:val="TableParagraph"/>
              <w:numPr>
                <w:ilvl w:val="1"/>
                <w:numId w:val="20"/>
              </w:numPr>
              <w:tabs>
                <w:tab w:val="left" w:pos="510"/>
              </w:tabs>
              <w:spacing w:line="229" w:lineRule="exact"/>
              <w:rPr>
                <w:sz w:val="20"/>
              </w:rPr>
            </w:pPr>
            <w:r w:rsidRPr="001D061B">
              <w:rPr>
                <w:sz w:val="20"/>
              </w:rPr>
              <w:t>Circuitos</w:t>
            </w:r>
            <w:r w:rsidRPr="001D061B">
              <w:rPr>
                <w:spacing w:val="-2"/>
                <w:sz w:val="20"/>
              </w:rPr>
              <w:t xml:space="preserve"> </w:t>
            </w:r>
            <w:r w:rsidRPr="001D061B">
              <w:rPr>
                <w:sz w:val="20"/>
              </w:rPr>
              <w:t>convertidores.</w:t>
            </w:r>
          </w:p>
          <w:p w14:paraId="2E173D53" w14:textId="77777777" w:rsidR="001D061B" w:rsidRPr="001D061B" w:rsidRDefault="001D061B" w:rsidP="001D061B">
            <w:pPr>
              <w:pStyle w:val="TableParagraph"/>
              <w:numPr>
                <w:ilvl w:val="2"/>
                <w:numId w:val="20"/>
              </w:numPr>
              <w:tabs>
                <w:tab w:val="left" w:pos="561"/>
              </w:tabs>
              <w:spacing w:before="1"/>
              <w:ind w:hanging="454"/>
              <w:rPr>
                <w:sz w:val="20"/>
              </w:rPr>
            </w:pPr>
            <w:r w:rsidRPr="001D061B">
              <w:rPr>
                <w:sz w:val="20"/>
              </w:rPr>
              <w:t>De voltaje a</w:t>
            </w:r>
            <w:r w:rsidRPr="001D061B">
              <w:rPr>
                <w:spacing w:val="-11"/>
                <w:sz w:val="20"/>
              </w:rPr>
              <w:t xml:space="preserve"> </w:t>
            </w:r>
            <w:r w:rsidRPr="001D061B">
              <w:rPr>
                <w:sz w:val="20"/>
              </w:rPr>
              <w:t>corriente.</w:t>
            </w:r>
          </w:p>
          <w:p w14:paraId="4C9859AA" w14:textId="77777777" w:rsidR="001D061B" w:rsidRPr="001D061B" w:rsidRDefault="001D061B" w:rsidP="001D061B">
            <w:pPr>
              <w:pStyle w:val="TableParagraph"/>
              <w:numPr>
                <w:ilvl w:val="2"/>
                <w:numId w:val="20"/>
              </w:numPr>
              <w:tabs>
                <w:tab w:val="left" w:pos="561"/>
              </w:tabs>
              <w:ind w:hanging="454"/>
              <w:rPr>
                <w:sz w:val="20"/>
              </w:rPr>
            </w:pPr>
            <w:r w:rsidRPr="001D061B">
              <w:rPr>
                <w:sz w:val="20"/>
              </w:rPr>
              <w:t>De corriente a</w:t>
            </w:r>
            <w:r w:rsidRPr="001D061B">
              <w:rPr>
                <w:spacing w:val="-8"/>
                <w:sz w:val="20"/>
              </w:rPr>
              <w:t xml:space="preserve"> </w:t>
            </w:r>
            <w:r w:rsidRPr="001D061B">
              <w:rPr>
                <w:sz w:val="20"/>
              </w:rPr>
              <w:t>voltaje.</w:t>
            </w:r>
          </w:p>
          <w:p w14:paraId="0BB4B7A9" w14:textId="77777777" w:rsidR="001D061B" w:rsidRPr="001D061B" w:rsidRDefault="001D061B" w:rsidP="001D061B">
            <w:pPr>
              <w:pStyle w:val="TableParagraph"/>
              <w:numPr>
                <w:ilvl w:val="2"/>
                <w:numId w:val="20"/>
              </w:numPr>
              <w:tabs>
                <w:tab w:val="left" w:pos="561"/>
              </w:tabs>
              <w:ind w:hanging="454"/>
              <w:rPr>
                <w:sz w:val="20"/>
              </w:rPr>
            </w:pPr>
            <w:r w:rsidRPr="001D061B">
              <w:rPr>
                <w:sz w:val="20"/>
              </w:rPr>
              <w:t>De voltaje a</w:t>
            </w:r>
            <w:r w:rsidRPr="001D061B">
              <w:rPr>
                <w:spacing w:val="-3"/>
                <w:sz w:val="20"/>
              </w:rPr>
              <w:t xml:space="preserve"> </w:t>
            </w:r>
            <w:r w:rsidRPr="001D061B">
              <w:rPr>
                <w:sz w:val="20"/>
              </w:rPr>
              <w:t>frecuencia.</w:t>
            </w:r>
          </w:p>
          <w:p w14:paraId="2EF68D43" w14:textId="77777777" w:rsidR="001D061B" w:rsidRPr="001D061B" w:rsidRDefault="001D061B" w:rsidP="001D061B">
            <w:pPr>
              <w:pStyle w:val="TableParagraph"/>
              <w:numPr>
                <w:ilvl w:val="2"/>
                <w:numId w:val="20"/>
              </w:numPr>
              <w:tabs>
                <w:tab w:val="left" w:pos="609"/>
              </w:tabs>
              <w:spacing w:before="1"/>
              <w:ind w:left="608" w:hanging="451"/>
              <w:rPr>
                <w:sz w:val="20"/>
              </w:rPr>
            </w:pPr>
            <w:r w:rsidRPr="001D061B">
              <w:rPr>
                <w:sz w:val="20"/>
              </w:rPr>
              <w:t>De frecuencia a</w:t>
            </w:r>
            <w:r w:rsidRPr="001D061B">
              <w:rPr>
                <w:spacing w:val="1"/>
                <w:sz w:val="20"/>
              </w:rPr>
              <w:t xml:space="preserve"> </w:t>
            </w:r>
            <w:r w:rsidRPr="001D061B">
              <w:rPr>
                <w:sz w:val="20"/>
              </w:rPr>
              <w:lastRenderedPageBreak/>
              <w:t>voltaje.</w:t>
            </w:r>
          </w:p>
          <w:p w14:paraId="43960607" w14:textId="77777777" w:rsidR="001D061B" w:rsidRPr="001D061B" w:rsidRDefault="001D061B" w:rsidP="001D061B">
            <w:pPr>
              <w:pStyle w:val="TableParagraph"/>
              <w:numPr>
                <w:ilvl w:val="1"/>
                <w:numId w:val="20"/>
              </w:numPr>
              <w:tabs>
                <w:tab w:val="left" w:pos="460"/>
              </w:tabs>
              <w:spacing w:before="1"/>
              <w:ind w:left="107" w:right="741" w:firstLine="0"/>
              <w:rPr>
                <w:sz w:val="20"/>
              </w:rPr>
            </w:pPr>
            <w:r w:rsidRPr="001D061B">
              <w:rPr>
                <w:sz w:val="20"/>
              </w:rPr>
              <w:t>Aplicaciones de</w:t>
            </w:r>
            <w:r w:rsidRPr="001D061B">
              <w:rPr>
                <w:spacing w:val="-12"/>
                <w:sz w:val="20"/>
              </w:rPr>
              <w:t xml:space="preserve"> </w:t>
            </w:r>
            <w:r w:rsidRPr="001D061B">
              <w:rPr>
                <w:sz w:val="20"/>
              </w:rPr>
              <w:t>circuitos operacionales</w:t>
            </w:r>
          </w:p>
          <w:p w14:paraId="6D720758" w14:textId="77777777" w:rsidR="001D061B" w:rsidRPr="001D061B" w:rsidRDefault="001D061B" w:rsidP="001D061B">
            <w:pPr>
              <w:pStyle w:val="TableParagraph"/>
              <w:ind w:left="107" w:right="445"/>
              <w:rPr>
                <w:sz w:val="20"/>
              </w:rPr>
            </w:pPr>
            <w:r w:rsidRPr="001D061B">
              <w:rPr>
                <w:sz w:val="20"/>
              </w:rPr>
              <w:t xml:space="preserve">4.6.1. Comprobación de las </w:t>
            </w:r>
            <w:r w:rsidRPr="001D061B">
              <w:rPr>
                <w:spacing w:val="-3"/>
                <w:sz w:val="20"/>
              </w:rPr>
              <w:t xml:space="preserve">leyes </w:t>
            </w:r>
            <w:r w:rsidRPr="001D061B">
              <w:rPr>
                <w:sz w:val="20"/>
              </w:rPr>
              <w:t>básicas de un Amplificador operacional.</w:t>
            </w:r>
          </w:p>
          <w:p w14:paraId="4A909BC7" w14:textId="49371064" w:rsidR="001D061B" w:rsidRPr="001D061B" w:rsidRDefault="001D061B" w:rsidP="001D061B">
            <w:pPr>
              <w:pStyle w:val="TableParagraph"/>
              <w:numPr>
                <w:ilvl w:val="2"/>
                <w:numId w:val="19"/>
              </w:numPr>
              <w:tabs>
                <w:tab w:val="left" w:pos="561"/>
              </w:tabs>
              <w:ind w:right="594" w:firstLine="0"/>
              <w:rPr>
                <w:sz w:val="20"/>
              </w:rPr>
            </w:pPr>
            <w:r w:rsidRPr="001D061B">
              <w:rPr>
                <w:sz w:val="20"/>
              </w:rPr>
              <w:t xml:space="preserve">Control de velocidad de </w:t>
            </w:r>
            <w:r>
              <w:rPr>
                <w:spacing w:val="-11"/>
                <w:sz w:val="20"/>
              </w:rPr>
              <w:t xml:space="preserve">un </w:t>
            </w:r>
            <w:r w:rsidRPr="001D061B">
              <w:rPr>
                <w:sz w:val="20"/>
              </w:rPr>
              <w:t>motor de CD con</w:t>
            </w:r>
            <w:r>
              <w:rPr>
                <w:sz w:val="20"/>
              </w:rPr>
              <w:t xml:space="preserve"> </w:t>
            </w:r>
            <w:r w:rsidRPr="001D061B">
              <w:rPr>
                <w:sz w:val="20"/>
              </w:rPr>
              <w:t>amplificador operacional.</w:t>
            </w:r>
          </w:p>
          <w:p w14:paraId="28B4EED8" w14:textId="30C580BC" w:rsidR="001D061B" w:rsidRPr="001D061B" w:rsidRDefault="001D061B" w:rsidP="001D061B">
            <w:pPr>
              <w:pStyle w:val="TableParagraph"/>
              <w:numPr>
                <w:ilvl w:val="2"/>
                <w:numId w:val="19"/>
              </w:numPr>
              <w:tabs>
                <w:tab w:val="left" w:pos="561"/>
              </w:tabs>
              <w:ind w:right="549" w:firstLine="0"/>
              <w:rPr>
                <w:sz w:val="20"/>
              </w:rPr>
            </w:pPr>
            <w:r w:rsidRPr="001D061B">
              <w:rPr>
                <w:sz w:val="20"/>
              </w:rPr>
              <w:t xml:space="preserve">Circuito Temporizador </w:t>
            </w:r>
            <w:r w:rsidRPr="001D061B">
              <w:rPr>
                <w:spacing w:val="-4"/>
                <w:sz w:val="20"/>
              </w:rPr>
              <w:t xml:space="preserve">con </w:t>
            </w:r>
            <w:r w:rsidRPr="001D061B">
              <w:rPr>
                <w:sz w:val="20"/>
              </w:rPr>
              <w:t>Amplificador Operacional.</w:t>
            </w:r>
          </w:p>
          <w:p w14:paraId="178C5E8A" w14:textId="5A0F2AE7" w:rsidR="001D061B" w:rsidRPr="001D061B" w:rsidRDefault="001D061B" w:rsidP="001D061B">
            <w:pPr>
              <w:pStyle w:val="TableParagraph"/>
              <w:spacing w:line="229" w:lineRule="exact"/>
              <w:ind w:left="496"/>
              <w:rPr>
                <w:sz w:val="18"/>
                <w:szCs w:val="18"/>
              </w:rPr>
            </w:pPr>
            <w:r w:rsidRPr="001D061B">
              <w:rPr>
                <w:sz w:val="18"/>
                <w:szCs w:val="18"/>
              </w:rPr>
              <w:t>4.6.4 Amplificador de audio con Amplificador Operacionales</w:t>
            </w:r>
          </w:p>
        </w:tc>
        <w:tc>
          <w:tcPr>
            <w:tcW w:w="2879" w:type="dxa"/>
            <w:vAlign w:val="center"/>
          </w:tcPr>
          <w:p w14:paraId="3F0A955C" w14:textId="45E9A3E1" w:rsidR="001D061B" w:rsidRDefault="001D061B" w:rsidP="001D061B">
            <w:pPr>
              <w:pStyle w:val="TableParagraph"/>
              <w:ind w:left="108" w:right="97"/>
              <w:jc w:val="both"/>
              <w:rPr>
                <w:rFonts w:ascii="Times New Roman" w:hAnsi="Times New Roman"/>
                <w:sz w:val="20"/>
              </w:rPr>
            </w:pPr>
            <w:r w:rsidRPr="00A21394">
              <w:rPr>
                <w:rFonts w:ascii="Times New Roman" w:hAnsi="Times New Roman" w:cs="Times New Roman"/>
              </w:rPr>
              <w:lastRenderedPageBreak/>
              <w:t>.</w:t>
            </w:r>
            <w:r>
              <w:rPr>
                <w:rFonts w:ascii="Times New Roman" w:hAnsi="Times New Roman"/>
                <w:sz w:val="20"/>
              </w:rPr>
              <w:t xml:space="preserve"> El (la) estudiante:</w:t>
            </w:r>
          </w:p>
          <w:p w14:paraId="1410D2A6" w14:textId="77777777" w:rsidR="001D061B" w:rsidRDefault="001D061B" w:rsidP="001D061B">
            <w:pPr>
              <w:pStyle w:val="TableParagraph"/>
              <w:ind w:left="108" w:right="97"/>
              <w:jc w:val="both"/>
              <w:rPr>
                <w:rFonts w:ascii="Times New Roman" w:hAnsi="Times New Roman"/>
                <w:sz w:val="20"/>
              </w:rPr>
            </w:pPr>
            <w:r>
              <w:rPr>
                <w:rFonts w:ascii="Times New Roman" w:hAnsi="Times New Roman"/>
                <w:sz w:val="20"/>
              </w:rPr>
              <w:t>Realizará consultas e investigaciones en las diferentes fuentes de información disponibles, de los temas solicitados por el docente.</w:t>
            </w:r>
          </w:p>
          <w:p w14:paraId="646DF72E" w14:textId="77777777" w:rsidR="001D061B" w:rsidRDefault="001D061B" w:rsidP="001D061B">
            <w:pPr>
              <w:pStyle w:val="TableParagraph"/>
              <w:ind w:left="108" w:right="97"/>
              <w:jc w:val="both"/>
              <w:rPr>
                <w:rFonts w:ascii="Times New Roman" w:hAnsi="Times New Roman"/>
                <w:sz w:val="20"/>
              </w:rPr>
            </w:pPr>
          </w:p>
          <w:p w14:paraId="69B0877C" w14:textId="77777777" w:rsidR="001D061B" w:rsidRDefault="001D061B" w:rsidP="001D061B">
            <w:pPr>
              <w:pStyle w:val="TableParagraph"/>
              <w:spacing w:before="1"/>
              <w:ind w:left="128" w:right="106"/>
              <w:jc w:val="both"/>
              <w:rPr>
                <w:rFonts w:ascii="Times New Roman" w:hAnsi="Times New Roman"/>
                <w:sz w:val="20"/>
              </w:rPr>
            </w:pPr>
            <w:r>
              <w:rPr>
                <w:rFonts w:ascii="Times New Roman" w:hAnsi="Times New Roman"/>
                <w:sz w:val="20"/>
              </w:rPr>
              <w:t xml:space="preserve">Organizados </w:t>
            </w:r>
            <w:proofErr w:type="gramStart"/>
            <w:r>
              <w:rPr>
                <w:rFonts w:ascii="Times New Roman" w:hAnsi="Times New Roman"/>
                <w:sz w:val="20"/>
              </w:rPr>
              <w:t>en  equipos</w:t>
            </w:r>
            <w:proofErr w:type="gramEnd"/>
            <w:r>
              <w:rPr>
                <w:rFonts w:ascii="Times New Roman" w:hAnsi="Times New Roman"/>
                <w:sz w:val="20"/>
              </w:rPr>
              <w:t xml:space="preserve"> realizan exposición de temas investigados.</w:t>
            </w:r>
          </w:p>
          <w:p w14:paraId="344A8FD7" w14:textId="77777777" w:rsidR="001D061B" w:rsidRDefault="001D061B" w:rsidP="001D061B">
            <w:pPr>
              <w:pStyle w:val="TableParagraph"/>
              <w:spacing w:before="11"/>
              <w:rPr>
                <w:sz w:val="19"/>
              </w:rPr>
            </w:pPr>
          </w:p>
          <w:p w14:paraId="2B7D053F" w14:textId="77777777" w:rsidR="001D061B" w:rsidRDefault="001D061B" w:rsidP="001D061B">
            <w:pPr>
              <w:pStyle w:val="TableParagraph"/>
              <w:ind w:left="108" w:right="97"/>
              <w:jc w:val="both"/>
              <w:rPr>
                <w:rFonts w:ascii="Times New Roman" w:hAnsi="Times New Roman"/>
                <w:sz w:val="20"/>
              </w:rPr>
            </w:pPr>
          </w:p>
          <w:p w14:paraId="763F0911" w14:textId="414DA628"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r>
              <w:rPr>
                <w:rFonts w:ascii="Times New Roman" w:hAnsi="Times New Roman"/>
                <w:sz w:val="20"/>
              </w:rPr>
              <w:t>Resuelve problemas inherentes a los amplificadores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w w:val="95"/>
                <w:sz w:val="20"/>
              </w:rPr>
              <w:t xml:space="preserve">operacionales </w:t>
            </w:r>
            <w:r>
              <w:rPr>
                <w:rFonts w:ascii="Times New Roman" w:hAnsi="Times New Roman"/>
                <w:sz w:val="20"/>
              </w:rPr>
              <w:t xml:space="preserve">considerando los valores nominales. </w:t>
            </w:r>
          </w:p>
          <w:p w14:paraId="6B4BC071"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5422A536" w14:textId="67E039A3"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r>
              <w:rPr>
                <w:rFonts w:ascii="Times New Roman" w:hAnsi="Times New Roman"/>
                <w:sz w:val="20"/>
              </w:rPr>
              <w:t xml:space="preserve">Comprueba en el laboratorio el funcionamiento de los amplificadores operacionales y  </w:t>
            </w:r>
            <w:r>
              <w:rPr>
                <w:rFonts w:ascii="Times New Roman" w:hAnsi="Times New Roman"/>
                <w:spacing w:val="44"/>
                <w:sz w:val="20"/>
              </w:rPr>
              <w:t xml:space="preserve"> </w:t>
            </w:r>
            <w:r>
              <w:rPr>
                <w:rFonts w:ascii="Times New Roman" w:hAnsi="Times New Roman"/>
                <w:sz w:val="20"/>
              </w:rPr>
              <w:t>sus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w w:val="95"/>
                <w:sz w:val="20"/>
              </w:rPr>
              <w:t xml:space="preserve">aplicaciones </w:t>
            </w:r>
            <w:proofErr w:type="gramStart"/>
            <w:r>
              <w:rPr>
                <w:rFonts w:ascii="Times New Roman" w:hAnsi="Times New Roman"/>
                <w:sz w:val="20"/>
              </w:rPr>
              <w:t>básicas.(</w:t>
            </w:r>
            <w:proofErr w:type="gramEnd"/>
            <w:r>
              <w:rPr>
                <w:rFonts w:ascii="Times New Roman" w:hAnsi="Times New Roman"/>
                <w:sz w:val="20"/>
              </w:rPr>
              <w:t xml:space="preserve"> si se cuenta con el equipo).</w:t>
            </w:r>
          </w:p>
          <w:p w14:paraId="5028F3B0"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4E19966E"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rPr>
                <w:rFonts w:ascii="Times New Roman" w:hAnsi="Times New Roman"/>
                <w:sz w:val="20"/>
              </w:rPr>
            </w:pPr>
          </w:p>
          <w:p w14:paraId="46ACDE97" w14:textId="77777777" w:rsidR="001D061B" w:rsidRDefault="001D061B" w:rsidP="001D061B">
            <w:pPr>
              <w:pStyle w:val="TableParagraph"/>
              <w:ind w:left="108" w:right="95" w:firstLine="100"/>
              <w:jc w:val="both"/>
              <w:rPr>
                <w:rFonts w:ascii="Times New Roman" w:hAnsi="Times New Roman"/>
                <w:sz w:val="20"/>
              </w:rPr>
            </w:pPr>
            <w:r>
              <w:rPr>
                <w:rFonts w:ascii="Times New Roman" w:hAnsi="Times New Roman"/>
                <w:sz w:val="20"/>
              </w:rPr>
              <w:t xml:space="preserve">Utiliza software para el diseño de tarjetas electrónicas en tablillas fenólicas para la </w:t>
            </w:r>
            <w:r>
              <w:rPr>
                <w:rFonts w:ascii="Times New Roman" w:hAnsi="Times New Roman"/>
                <w:sz w:val="20"/>
              </w:rPr>
              <w:lastRenderedPageBreak/>
              <w:t xml:space="preserve">construcción de circuitos de control básico. </w:t>
            </w:r>
          </w:p>
          <w:p w14:paraId="70E41E85" w14:textId="77777777" w:rsidR="001D061B" w:rsidRDefault="001D061B" w:rsidP="001D061B">
            <w:pPr>
              <w:pStyle w:val="TableParagraph"/>
              <w:ind w:left="108" w:right="95" w:firstLine="100"/>
              <w:jc w:val="both"/>
              <w:rPr>
                <w:rFonts w:ascii="Times New Roman" w:hAnsi="Times New Roman"/>
                <w:sz w:val="20"/>
              </w:rPr>
            </w:pPr>
          </w:p>
          <w:p w14:paraId="3BE7096F" w14:textId="7A73C215" w:rsidR="001D061B" w:rsidRPr="00A21394" w:rsidRDefault="001D061B" w:rsidP="001D061B">
            <w:pPr>
              <w:pStyle w:val="TableParagraph"/>
              <w:ind w:left="127"/>
              <w:rPr>
                <w:rFonts w:ascii="Times New Roman" w:hAnsi="Times New Roman" w:cs="Times New Roman"/>
              </w:rPr>
            </w:pPr>
            <w:r>
              <w:rPr>
                <w:rFonts w:ascii="Times New Roman" w:hAnsi="Times New Roman"/>
                <w:sz w:val="20"/>
              </w:rPr>
              <w:t>Implementa y construye un circuito amplificador de audio básico con amplificadores de señales.</w:t>
            </w:r>
          </w:p>
          <w:p w14:paraId="2961C822" w14:textId="77777777" w:rsidR="001D061B" w:rsidRPr="00A21394" w:rsidRDefault="001D061B" w:rsidP="001D061B">
            <w:pPr>
              <w:pStyle w:val="TableParagraph"/>
              <w:spacing w:before="10"/>
              <w:rPr>
                <w:rFonts w:ascii="Times New Roman" w:hAnsi="Times New Roman" w:cs="Times New Roman"/>
              </w:rPr>
            </w:pPr>
          </w:p>
          <w:p w14:paraId="386BCF0F" w14:textId="2B8A2718" w:rsidR="001D061B" w:rsidRDefault="001D061B" w:rsidP="001D061B">
            <w:pPr>
              <w:pStyle w:val="Sinespaciado"/>
              <w:jc w:val="center"/>
              <w:rPr>
                <w:rFonts w:ascii="Arial" w:hAnsi="Arial" w:cs="Arial"/>
                <w:sz w:val="16"/>
                <w:szCs w:val="16"/>
              </w:rPr>
            </w:pPr>
          </w:p>
        </w:tc>
        <w:tc>
          <w:tcPr>
            <w:tcW w:w="2879" w:type="dxa"/>
            <w:vAlign w:val="center"/>
          </w:tcPr>
          <w:p w14:paraId="70CC8D94" w14:textId="410970A4" w:rsidR="001D061B" w:rsidRDefault="001D061B" w:rsidP="001D061B">
            <w:pPr>
              <w:pStyle w:val="TableParagraph"/>
              <w:spacing w:before="1"/>
              <w:ind w:left="128" w:right="106"/>
              <w:jc w:val="both"/>
              <w:rPr>
                <w:rFonts w:ascii="Times New Roman" w:hAnsi="Times New Roman"/>
                <w:sz w:val="20"/>
              </w:rPr>
            </w:pPr>
            <w:r w:rsidRPr="00A21394">
              <w:rPr>
                <w:rFonts w:ascii="Times New Roman" w:hAnsi="Times New Roman" w:cs="Times New Roman"/>
              </w:rPr>
              <w:lastRenderedPageBreak/>
              <w:t>.</w:t>
            </w:r>
            <w:r>
              <w:rPr>
                <w:rFonts w:ascii="Times New Roman" w:hAnsi="Times New Roman"/>
                <w:sz w:val="20"/>
              </w:rPr>
              <w:t xml:space="preserve"> El docente guiará, analizará comentará en forma conjunta con los estudiantes durante los puntos 4.1, 4.2 y 4.3</w:t>
            </w:r>
          </w:p>
          <w:p w14:paraId="72604B64" w14:textId="77777777" w:rsidR="001D061B" w:rsidRDefault="001D061B" w:rsidP="001D061B">
            <w:pPr>
              <w:pStyle w:val="TableParagraph"/>
              <w:spacing w:before="1"/>
              <w:ind w:left="128" w:right="106"/>
              <w:jc w:val="both"/>
              <w:rPr>
                <w:rFonts w:ascii="Times New Roman" w:hAnsi="Times New Roman"/>
                <w:sz w:val="20"/>
              </w:rPr>
            </w:pPr>
          </w:p>
          <w:p w14:paraId="7339396E" w14:textId="77777777" w:rsidR="001D061B" w:rsidRDefault="001D061B" w:rsidP="001D061B">
            <w:pPr>
              <w:pStyle w:val="TableParagraph"/>
              <w:spacing w:before="1"/>
              <w:ind w:left="128" w:right="106"/>
              <w:jc w:val="both"/>
              <w:rPr>
                <w:rFonts w:ascii="Times New Roman" w:hAnsi="Times New Roman"/>
                <w:sz w:val="20"/>
              </w:rPr>
            </w:pPr>
            <w:r>
              <w:rPr>
                <w:rFonts w:ascii="Times New Roman" w:hAnsi="Times New Roman"/>
                <w:sz w:val="20"/>
              </w:rPr>
              <w:t>El docente forma equipos para exposición de temas investigados.</w:t>
            </w:r>
          </w:p>
          <w:p w14:paraId="755D25C5" w14:textId="77777777" w:rsidR="001D061B" w:rsidRDefault="001D061B" w:rsidP="001D061B">
            <w:pPr>
              <w:pStyle w:val="TableParagraph"/>
              <w:spacing w:before="11"/>
              <w:rPr>
                <w:sz w:val="19"/>
              </w:rPr>
            </w:pPr>
          </w:p>
          <w:p w14:paraId="117EFDAA" w14:textId="77777777" w:rsidR="001D061B" w:rsidRDefault="001D061B" w:rsidP="001D061B">
            <w:pPr>
              <w:pStyle w:val="TableParagraph"/>
              <w:ind w:left="108" w:right="92"/>
              <w:jc w:val="both"/>
              <w:rPr>
                <w:rFonts w:ascii="Times New Roman"/>
                <w:sz w:val="20"/>
              </w:rPr>
            </w:pPr>
            <w:r>
              <w:rPr>
                <w:rFonts w:ascii="Times New Roman"/>
                <w:sz w:val="20"/>
              </w:rPr>
              <w:t>El docente resuelve problemas inherentes a los amplificadores operacionales.</w:t>
            </w:r>
          </w:p>
          <w:p w14:paraId="4FD6296A" w14:textId="77777777" w:rsidR="001D061B" w:rsidRDefault="001D061B" w:rsidP="001D061B">
            <w:pPr>
              <w:pStyle w:val="TableParagraph"/>
              <w:spacing w:before="11"/>
              <w:rPr>
                <w:sz w:val="19"/>
              </w:rPr>
            </w:pPr>
          </w:p>
          <w:p w14:paraId="65FFAC5C"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jc w:val="both"/>
              <w:rPr>
                <w:rFonts w:ascii="Times New Roman" w:hAnsi="Times New Roman"/>
                <w:sz w:val="20"/>
              </w:rPr>
            </w:pPr>
            <w:r>
              <w:rPr>
                <w:rFonts w:ascii="Times New Roman" w:hAnsi="Times New Roman"/>
                <w:sz w:val="20"/>
              </w:rPr>
              <w:t>El docente en forma conjunta con los (las) estudiantes comprueba en el laboratorio el funcionamiento de los amplificadores operacionales</w:t>
            </w:r>
            <w:r>
              <w:rPr>
                <w:rFonts w:ascii="Times New Roman" w:hAnsi="Times New Roman"/>
                <w:sz w:val="20"/>
              </w:rPr>
              <w:tab/>
              <w:t xml:space="preserve">y  </w:t>
            </w:r>
            <w:r>
              <w:rPr>
                <w:rFonts w:ascii="Times New Roman" w:hAnsi="Times New Roman"/>
                <w:spacing w:val="44"/>
                <w:sz w:val="20"/>
              </w:rPr>
              <w:t xml:space="preserve"> </w:t>
            </w:r>
            <w:r>
              <w:rPr>
                <w:rFonts w:ascii="Times New Roman" w:hAnsi="Times New Roman"/>
                <w:sz w:val="20"/>
              </w:rPr>
              <w:t>sus</w:t>
            </w:r>
            <w:r>
              <w:rPr>
                <w:rFonts w:ascii="Times New Roman" w:hAnsi="Times New Roman"/>
                <w:sz w:val="20"/>
              </w:rPr>
              <w:tab/>
            </w:r>
            <w:r>
              <w:rPr>
                <w:rFonts w:ascii="Times New Roman" w:hAnsi="Times New Roman"/>
                <w:sz w:val="20"/>
              </w:rPr>
              <w:tab/>
            </w:r>
            <w:r>
              <w:rPr>
                <w:rFonts w:ascii="Times New Roman" w:hAnsi="Times New Roman"/>
                <w:w w:val="95"/>
                <w:sz w:val="20"/>
              </w:rPr>
              <w:t xml:space="preserve">aplicaciones </w:t>
            </w:r>
            <w:proofErr w:type="gramStart"/>
            <w:r>
              <w:rPr>
                <w:rFonts w:ascii="Times New Roman" w:hAnsi="Times New Roman"/>
                <w:sz w:val="20"/>
              </w:rPr>
              <w:t>básicas.(</w:t>
            </w:r>
            <w:proofErr w:type="gramEnd"/>
            <w:r>
              <w:rPr>
                <w:rFonts w:ascii="Times New Roman" w:hAnsi="Times New Roman"/>
                <w:sz w:val="20"/>
              </w:rPr>
              <w:t xml:space="preserve"> si se cuenta con el equipo).</w:t>
            </w:r>
          </w:p>
          <w:p w14:paraId="1C8431FF" w14:textId="77777777" w:rsidR="001D061B" w:rsidRDefault="001D061B" w:rsidP="001D061B">
            <w:pPr>
              <w:pStyle w:val="TableParagraph"/>
              <w:tabs>
                <w:tab w:val="left" w:pos="772"/>
                <w:tab w:val="left" w:pos="1407"/>
                <w:tab w:val="left" w:pos="1537"/>
                <w:tab w:val="left" w:pos="2000"/>
                <w:tab w:val="left" w:pos="2050"/>
                <w:tab w:val="left" w:pos="2160"/>
                <w:tab w:val="left" w:pos="2527"/>
                <w:tab w:val="left" w:pos="2916"/>
              </w:tabs>
              <w:ind w:left="108" w:right="95"/>
              <w:jc w:val="both"/>
              <w:rPr>
                <w:rFonts w:ascii="Times New Roman" w:hAnsi="Times New Roman"/>
                <w:sz w:val="20"/>
              </w:rPr>
            </w:pPr>
          </w:p>
          <w:p w14:paraId="167EBEAF" w14:textId="77777777" w:rsidR="001D061B" w:rsidRDefault="001D061B" w:rsidP="001D061B">
            <w:pPr>
              <w:pStyle w:val="TableParagraph"/>
              <w:spacing w:before="11"/>
              <w:rPr>
                <w:sz w:val="19"/>
              </w:rPr>
            </w:pPr>
            <w:r>
              <w:rPr>
                <w:rFonts w:ascii="Times New Roman" w:hAnsi="Times New Roman"/>
                <w:sz w:val="20"/>
              </w:rPr>
              <w:t xml:space="preserve">El docente mediante técnicas y /o recursos como: Expositivas, Desarrolla aplicaciones utilizando el software </w:t>
            </w:r>
            <w:proofErr w:type="spellStart"/>
            <w:r>
              <w:rPr>
                <w:rFonts w:ascii="Times New Roman" w:hAnsi="Times New Roman"/>
                <w:sz w:val="20"/>
              </w:rPr>
              <w:t>Multisim</w:t>
            </w:r>
            <w:proofErr w:type="spellEnd"/>
            <w:r>
              <w:rPr>
                <w:rFonts w:ascii="Times New Roman" w:hAnsi="Times New Roman"/>
                <w:sz w:val="20"/>
              </w:rPr>
              <w:t>.</w:t>
            </w:r>
          </w:p>
          <w:p w14:paraId="1765F826" w14:textId="77777777" w:rsidR="001D061B" w:rsidRDefault="001D061B" w:rsidP="001D061B">
            <w:pPr>
              <w:pStyle w:val="TableParagraph"/>
              <w:spacing w:before="11"/>
              <w:rPr>
                <w:sz w:val="19"/>
              </w:rPr>
            </w:pPr>
          </w:p>
          <w:p w14:paraId="3DED829A" w14:textId="77777777" w:rsidR="001D061B" w:rsidRDefault="001D061B" w:rsidP="001D061B">
            <w:pPr>
              <w:pStyle w:val="TableParagraph"/>
              <w:spacing w:before="9"/>
              <w:rPr>
                <w:sz w:val="19"/>
              </w:rPr>
            </w:pPr>
          </w:p>
          <w:p w14:paraId="2BCB05A3" w14:textId="5BB81BA5" w:rsidR="001D061B" w:rsidRPr="00A21394" w:rsidRDefault="001D061B" w:rsidP="001D061B">
            <w:pPr>
              <w:pStyle w:val="TableParagraph"/>
              <w:ind w:left="128" w:right="105"/>
              <w:jc w:val="both"/>
              <w:rPr>
                <w:rFonts w:ascii="Times New Roman" w:hAnsi="Times New Roman" w:cs="Times New Roman"/>
              </w:rPr>
            </w:pPr>
            <w:r>
              <w:rPr>
                <w:rFonts w:ascii="Times New Roman" w:hAnsi="Times New Roman"/>
                <w:sz w:val="20"/>
              </w:rPr>
              <w:t xml:space="preserve">El docente solicita a los (las) alumnos implementar un circuito amplificador de audio </w:t>
            </w:r>
            <w:r>
              <w:rPr>
                <w:rFonts w:ascii="Times New Roman" w:hAnsi="Times New Roman"/>
                <w:sz w:val="20"/>
              </w:rPr>
              <w:lastRenderedPageBreak/>
              <w:t>básico con amplificadores de señales.</w:t>
            </w:r>
          </w:p>
          <w:p w14:paraId="26A406F9" w14:textId="77777777" w:rsidR="001D061B" w:rsidRPr="00A21394" w:rsidRDefault="001D061B" w:rsidP="001D061B">
            <w:pPr>
              <w:pStyle w:val="TableParagraph"/>
              <w:spacing w:before="1"/>
              <w:rPr>
                <w:rFonts w:ascii="Times New Roman" w:hAnsi="Times New Roman" w:cs="Times New Roman"/>
              </w:rPr>
            </w:pPr>
          </w:p>
          <w:p w14:paraId="7DAC403E" w14:textId="33A6DC8C" w:rsidR="001D061B" w:rsidRDefault="001D061B" w:rsidP="001D061B">
            <w:pPr>
              <w:pStyle w:val="Sinespaciado"/>
              <w:jc w:val="center"/>
              <w:rPr>
                <w:rFonts w:ascii="Arial" w:hAnsi="Arial" w:cs="Arial"/>
                <w:sz w:val="16"/>
                <w:szCs w:val="16"/>
              </w:rPr>
            </w:pPr>
          </w:p>
        </w:tc>
        <w:tc>
          <w:tcPr>
            <w:tcW w:w="2879" w:type="dxa"/>
            <w:vAlign w:val="center"/>
          </w:tcPr>
          <w:p w14:paraId="542976CB"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55BF35B7" w14:textId="77777777" w:rsidR="001D061B" w:rsidRPr="00A21394" w:rsidRDefault="001D061B" w:rsidP="001D061B">
            <w:pPr>
              <w:pStyle w:val="TableParagraph"/>
              <w:spacing w:before="2"/>
              <w:ind w:left="111" w:right="103"/>
              <w:rPr>
                <w:rFonts w:ascii="Times New Roman" w:hAnsi="Times New Roman" w:cs="Times New Roman"/>
              </w:rPr>
            </w:pPr>
          </w:p>
          <w:p w14:paraId="237CA3DF"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FA7552F" w14:textId="77777777" w:rsidR="001D061B" w:rsidRDefault="001D061B" w:rsidP="001D061B">
            <w:pPr>
              <w:pStyle w:val="TableParagraph"/>
              <w:spacing w:before="2"/>
              <w:ind w:left="111" w:right="103"/>
              <w:rPr>
                <w:rFonts w:ascii="Times New Roman" w:hAnsi="Times New Roman" w:cs="Times New Roman"/>
              </w:rPr>
            </w:pPr>
          </w:p>
          <w:p w14:paraId="517BEE99" w14:textId="77777777" w:rsidR="001D061B" w:rsidRPr="00A21394"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1A7D4D9C" w14:textId="77777777" w:rsidR="001D061B" w:rsidRPr="00A21394" w:rsidRDefault="001D061B" w:rsidP="001D061B">
            <w:pPr>
              <w:pStyle w:val="TableParagraph"/>
              <w:spacing w:before="2"/>
              <w:ind w:left="111" w:right="103"/>
              <w:rPr>
                <w:rFonts w:ascii="Times New Roman" w:hAnsi="Times New Roman" w:cs="Times New Roman"/>
              </w:rPr>
            </w:pPr>
          </w:p>
          <w:p w14:paraId="54170DF9" w14:textId="77777777" w:rsidR="001D061B" w:rsidRDefault="001D061B" w:rsidP="001D061B">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0DD1CBA4" w14:textId="77777777" w:rsidR="00E87632" w:rsidRDefault="001D061B" w:rsidP="001D061B">
            <w:pPr>
              <w:pStyle w:val="TableParagraph"/>
              <w:spacing w:line="274" w:lineRule="exact"/>
              <w:ind w:left="109"/>
              <w:rPr>
                <w:sz w:val="18"/>
                <w:szCs w:val="18"/>
              </w:rPr>
            </w:pPr>
            <w:r>
              <w:rPr>
                <w:sz w:val="18"/>
                <w:szCs w:val="18"/>
              </w:rPr>
              <w:t xml:space="preserve">            </w:t>
            </w:r>
          </w:p>
          <w:p w14:paraId="4F0AF50F" w14:textId="77777777" w:rsidR="00E87632" w:rsidRDefault="00E87632" w:rsidP="001D061B">
            <w:pPr>
              <w:pStyle w:val="TableParagraph"/>
              <w:spacing w:line="274" w:lineRule="exact"/>
              <w:ind w:left="109"/>
              <w:rPr>
                <w:sz w:val="18"/>
                <w:szCs w:val="18"/>
              </w:rPr>
            </w:pPr>
          </w:p>
          <w:p w14:paraId="13BFE282" w14:textId="77777777" w:rsidR="00E87632" w:rsidRDefault="00E87632" w:rsidP="001D061B">
            <w:pPr>
              <w:pStyle w:val="TableParagraph"/>
              <w:spacing w:line="274" w:lineRule="exact"/>
              <w:ind w:left="109"/>
              <w:rPr>
                <w:sz w:val="18"/>
                <w:szCs w:val="18"/>
              </w:rPr>
            </w:pPr>
          </w:p>
          <w:p w14:paraId="137FDB0F" w14:textId="04C807C0" w:rsidR="001D061B" w:rsidRPr="003A3312" w:rsidRDefault="0024201D" w:rsidP="001D061B">
            <w:pPr>
              <w:pStyle w:val="TableParagraph"/>
              <w:spacing w:line="274" w:lineRule="exact"/>
              <w:ind w:left="109"/>
              <w:rPr>
                <w:sz w:val="18"/>
                <w:szCs w:val="18"/>
              </w:rPr>
            </w:pPr>
            <w:r>
              <w:rPr>
                <w:sz w:val="18"/>
                <w:szCs w:val="18"/>
              </w:rPr>
              <w:t xml:space="preserve">  16</w:t>
            </w:r>
            <w:r w:rsidR="001D061B" w:rsidRPr="003A3312">
              <w:rPr>
                <w:sz w:val="18"/>
                <w:szCs w:val="18"/>
              </w:rPr>
              <w:t xml:space="preserve"> HORAS TEÓRICAS</w:t>
            </w:r>
          </w:p>
          <w:p w14:paraId="2B037A82" w14:textId="18780732" w:rsidR="001D061B" w:rsidRPr="003A3312" w:rsidRDefault="0024201D" w:rsidP="001D061B">
            <w:pPr>
              <w:pStyle w:val="Sinespaciado"/>
              <w:ind w:left="720"/>
              <w:jc w:val="center"/>
              <w:rPr>
                <w:sz w:val="18"/>
                <w:szCs w:val="18"/>
              </w:rPr>
            </w:pPr>
            <w:proofErr w:type="gramStart"/>
            <w:r>
              <w:rPr>
                <w:sz w:val="18"/>
                <w:szCs w:val="18"/>
              </w:rPr>
              <w:t xml:space="preserve">8 </w:t>
            </w:r>
            <w:r w:rsidR="001D061B">
              <w:rPr>
                <w:sz w:val="18"/>
                <w:szCs w:val="18"/>
              </w:rPr>
              <w:t xml:space="preserve"> HORAS</w:t>
            </w:r>
            <w:proofErr w:type="gramEnd"/>
            <w:r w:rsidR="001D061B">
              <w:rPr>
                <w:sz w:val="18"/>
                <w:szCs w:val="18"/>
              </w:rPr>
              <w:t xml:space="preserve"> PRÁCTICAS</w:t>
            </w:r>
          </w:p>
          <w:p w14:paraId="3F7F9F93" w14:textId="77777777" w:rsidR="001D061B" w:rsidRDefault="001D061B" w:rsidP="001D061B">
            <w:pPr>
              <w:pStyle w:val="Sinespaciado"/>
              <w:ind w:left="720"/>
              <w:jc w:val="center"/>
              <w:rPr>
                <w:rFonts w:ascii="Arial" w:hAnsi="Arial" w:cs="Arial"/>
                <w:sz w:val="16"/>
                <w:szCs w:val="16"/>
              </w:rPr>
            </w:pPr>
          </w:p>
        </w:tc>
      </w:tr>
    </w:tbl>
    <w:p w14:paraId="5693E92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7BD5F918" w14:textId="77777777" w:rsidTr="004D7239">
        <w:tc>
          <w:tcPr>
            <w:tcW w:w="7195" w:type="dxa"/>
            <w:shd w:val="clear" w:color="auto" w:fill="BFBFBF" w:themeFill="background1" w:themeFillShade="BF"/>
            <w:vAlign w:val="center"/>
          </w:tcPr>
          <w:p w14:paraId="036472A9"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F8F69AD"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2A8A8A54" w14:textId="77777777" w:rsidTr="004D7239">
        <w:tc>
          <w:tcPr>
            <w:tcW w:w="7195" w:type="dxa"/>
          </w:tcPr>
          <w:p w14:paraId="5AC2197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63579490" w14:textId="77777777" w:rsidR="004D7239" w:rsidRDefault="004D7239" w:rsidP="004D7239">
            <w:pPr>
              <w:pStyle w:val="Sinespaciado"/>
              <w:rPr>
                <w:rFonts w:ascii="Arial" w:hAnsi="Arial" w:cs="Arial"/>
                <w:sz w:val="16"/>
                <w:szCs w:val="16"/>
              </w:rPr>
            </w:pPr>
          </w:p>
        </w:tc>
        <w:tc>
          <w:tcPr>
            <w:tcW w:w="7259" w:type="dxa"/>
          </w:tcPr>
          <w:p w14:paraId="31EB4A34"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5293FEFC" w14:textId="77777777" w:rsidTr="004D7239">
        <w:tc>
          <w:tcPr>
            <w:tcW w:w="7195" w:type="dxa"/>
          </w:tcPr>
          <w:p w14:paraId="1FE97F6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BC93F73"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77DD27EB" w14:textId="77777777" w:rsidTr="004D7239">
        <w:tc>
          <w:tcPr>
            <w:tcW w:w="7195" w:type="dxa"/>
          </w:tcPr>
          <w:p w14:paraId="12A9EC15" w14:textId="77777777" w:rsidR="004D7239" w:rsidRPr="00BE5727" w:rsidRDefault="004D7239" w:rsidP="004D7239">
            <w:pPr>
              <w:pStyle w:val="Sinespaciado"/>
              <w:rPr>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c>
          <w:tcPr>
            <w:tcW w:w="7259" w:type="dxa"/>
          </w:tcPr>
          <w:p w14:paraId="1BD28FA3"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53039EB3" w14:textId="77777777" w:rsidTr="004D7239">
        <w:tc>
          <w:tcPr>
            <w:tcW w:w="7195" w:type="dxa"/>
          </w:tcPr>
          <w:p w14:paraId="1E455E54" w14:textId="5485C03A" w:rsidR="004D7239" w:rsidRDefault="001D061B" w:rsidP="004D7239">
            <w:pPr>
              <w:pStyle w:val="Sinespaciado"/>
              <w:rPr>
                <w:rFonts w:ascii="Arial" w:hAnsi="Arial" w:cs="Arial"/>
                <w:sz w:val="16"/>
                <w:szCs w:val="16"/>
              </w:rPr>
            </w:pPr>
            <w:r w:rsidRPr="001D061B">
              <w:rPr>
                <w:rFonts w:ascii="Arial" w:eastAsia="Calibri" w:hAnsi="Arial" w:cs="Arial"/>
              </w:rPr>
              <w:t>Durante la realización de la práctica demuestra seguridad, realiza con destreza y de forma correcta las conexiones  tanto de los equipos como los instrumentos de medición</w:t>
            </w:r>
            <w:r w:rsidRPr="003C1DB6">
              <w:rPr>
                <w:rFonts w:eastAsia="Calibri"/>
              </w:rPr>
              <w:t>.</w:t>
            </w:r>
          </w:p>
        </w:tc>
        <w:tc>
          <w:tcPr>
            <w:tcW w:w="7259" w:type="dxa"/>
          </w:tcPr>
          <w:p w14:paraId="66407CE1" w14:textId="567123AF" w:rsidR="004D7239" w:rsidRPr="00B1322A" w:rsidRDefault="001D061B" w:rsidP="004D7239">
            <w:pPr>
              <w:pStyle w:val="Sinespaciado"/>
              <w:rPr>
                <w:rFonts w:ascii="Arial" w:hAnsi="Arial" w:cs="Arial"/>
                <w:sz w:val="20"/>
                <w:szCs w:val="20"/>
              </w:rPr>
            </w:pPr>
            <w:r>
              <w:rPr>
                <w:rFonts w:ascii="Arial" w:hAnsi="Arial" w:cs="Arial"/>
                <w:sz w:val="20"/>
                <w:szCs w:val="20"/>
              </w:rPr>
              <w:t>40%</w:t>
            </w:r>
          </w:p>
        </w:tc>
      </w:tr>
    </w:tbl>
    <w:p w14:paraId="4CEC267F" w14:textId="77777777" w:rsidR="004D7239" w:rsidRDefault="004D7239" w:rsidP="004D7239">
      <w:pPr>
        <w:pStyle w:val="Sinespaciado"/>
        <w:rPr>
          <w:rFonts w:ascii="Arial" w:hAnsi="Arial" w:cs="Arial"/>
          <w:sz w:val="16"/>
          <w:szCs w:val="16"/>
        </w:rPr>
      </w:pPr>
    </w:p>
    <w:p w14:paraId="1A8DBE71" w14:textId="77777777" w:rsidR="004D7239" w:rsidRDefault="004D7239" w:rsidP="004D7239">
      <w:pPr>
        <w:pStyle w:val="Sinespaciado"/>
        <w:rPr>
          <w:rFonts w:ascii="Arial" w:hAnsi="Arial" w:cs="Arial"/>
          <w:b/>
          <w:bCs/>
          <w:sz w:val="16"/>
          <w:szCs w:val="16"/>
        </w:rPr>
      </w:pPr>
      <w:r>
        <w:rPr>
          <w:rFonts w:ascii="Arial" w:hAnsi="Arial" w:cs="Arial"/>
          <w:b/>
          <w:bCs/>
          <w:sz w:val="16"/>
          <w:szCs w:val="16"/>
        </w:rPr>
        <w:lastRenderedPageBreak/>
        <w:t xml:space="preserve">Niveles de </w:t>
      </w:r>
      <w:proofErr w:type="gramStart"/>
      <w:r>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4D7239" w14:paraId="2AC7E865"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FA28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B1F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729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EE04"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690DA275"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22B3578"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F2112"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0BF0B8" w14:textId="540785A7" w:rsidR="0031067C" w:rsidRDefault="004D7239" w:rsidP="004D7239">
            <w:pPr>
              <w:pStyle w:val="TableParagraph"/>
              <w:spacing w:line="228" w:lineRule="exact"/>
              <w:jc w:val="both"/>
              <w:rPr>
                <w:sz w:val="20"/>
              </w:rPr>
            </w:pPr>
            <w:r>
              <w:rPr>
                <w:sz w:val="20"/>
              </w:rPr>
              <w:t>Cumple al menos 5 de los siguientes indicadores</w:t>
            </w:r>
          </w:p>
          <w:p w14:paraId="03BCD981" w14:textId="4B5A68C6" w:rsidR="004D7239" w:rsidRDefault="0031067C" w:rsidP="0031067C">
            <w:pPr>
              <w:pStyle w:val="TableParagraph"/>
              <w:numPr>
                <w:ilvl w:val="0"/>
                <w:numId w:val="25"/>
              </w:numPr>
              <w:tabs>
                <w:tab w:val="left" w:pos="526"/>
              </w:tabs>
              <w:spacing w:line="242" w:lineRule="auto"/>
              <w:ind w:right="99"/>
              <w:jc w:val="right"/>
              <w:rPr>
                <w:sz w:val="20"/>
              </w:rPr>
            </w:pPr>
            <w:r>
              <w:rPr>
                <w:b/>
                <w:sz w:val="20"/>
              </w:rPr>
              <w:t>se</w:t>
            </w:r>
            <w:r w:rsidR="004D7239">
              <w:rPr>
                <w:b/>
                <w:sz w:val="20"/>
              </w:rPr>
              <w:t xml:space="preserv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7EF0E0A2" w14:textId="76BD3E5D" w:rsidR="004D7239" w:rsidRDefault="004D7239" w:rsidP="0031067C">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E69E95" w14:textId="44112B54" w:rsidR="004D7239" w:rsidRDefault="004D7239" w:rsidP="0031067C">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F5EC486" w14:textId="77777777" w:rsidR="004D7239" w:rsidRDefault="004D7239" w:rsidP="0031067C">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cuestionamientos de tipo ético, </w:t>
            </w:r>
            <w:r>
              <w:rPr>
                <w:sz w:val="20"/>
              </w:rPr>
              <w:lastRenderedPageBreak/>
              <w:t>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1A60F0A" w14:textId="32B7AC3C" w:rsidR="004D7239" w:rsidRPr="0031067C" w:rsidRDefault="004D7239" w:rsidP="0031067C">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2A9BBB9D" w14:textId="77777777" w:rsidR="004D7239" w:rsidRDefault="004D7239" w:rsidP="004D7239">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33794CBA" w14:textId="77777777" w:rsidR="004D7239" w:rsidRPr="00B1322A" w:rsidRDefault="004D7239" w:rsidP="004D7239">
            <w:pPr>
              <w:pStyle w:val="Sinespaciado"/>
              <w:rPr>
                <w:sz w:val="20"/>
                <w:lang w:val="es-ES"/>
              </w:rPr>
            </w:pPr>
          </w:p>
          <w:p w14:paraId="4F815B7A" w14:textId="7C29FC7F" w:rsidR="004D7239" w:rsidRPr="0031067C" w:rsidRDefault="004D7239" w:rsidP="004D7239">
            <w:pPr>
              <w:pStyle w:val="Sinespaciado"/>
              <w:jc w:val="center"/>
              <w:rPr>
                <w:rFonts w:ascii="Arial" w:hAnsi="Arial" w:cs="Arial"/>
                <w:sz w:val="16"/>
                <w:szCs w:val="16"/>
              </w:rPr>
            </w:pPr>
            <w:r w:rsidRPr="0031067C">
              <w:rPr>
                <w:rFonts w:ascii="Arial" w:hAnsi="Arial" w:cs="Arial"/>
                <w:sz w:val="20"/>
              </w:rPr>
              <w:t xml:space="preserve">f) </w:t>
            </w:r>
            <w:r w:rsidR="0031067C">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9F445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0A416B" w14:paraId="5ABA5DA8"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4B1E4F13"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CC6D4F" w14:textId="77777777" w:rsidR="000A416B" w:rsidRDefault="000A416B" w:rsidP="000A416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F2B048" w14:textId="77777777" w:rsidR="000A416B" w:rsidRDefault="000A416B" w:rsidP="000A416B">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96191E7" w14:textId="77777777" w:rsidR="000A416B" w:rsidRDefault="000A416B" w:rsidP="000A416B">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w:t>
            </w:r>
            <w:r>
              <w:rPr>
                <w:sz w:val="20"/>
              </w:rPr>
              <w:lastRenderedPageBreak/>
              <w:t>otros puntos de vista que complementen al presentado en la clase, presenta fuentes de información adicionales (internet y documental etc.) y usa más bibliografía.</w:t>
            </w:r>
          </w:p>
          <w:p w14:paraId="226750A6" w14:textId="77777777" w:rsidR="000A416B" w:rsidRDefault="000A416B" w:rsidP="000A416B">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33457C3" w14:textId="77777777" w:rsidR="000A416B" w:rsidRDefault="000A416B" w:rsidP="000A416B">
            <w:pPr>
              <w:pStyle w:val="TableParagraph"/>
              <w:numPr>
                <w:ilvl w:val="0"/>
                <w:numId w:val="35"/>
              </w:numPr>
              <w:tabs>
                <w:tab w:val="left" w:pos="442"/>
              </w:tabs>
              <w:ind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CB2B25A" w14:textId="39D7DE2D" w:rsidR="000A416B" w:rsidRDefault="00234606" w:rsidP="00234606">
            <w:pPr>
              <w:pStyle w:val="TableParagraph"/>
              <w:numPr>
                <w:ilvl w:val="0"/>
                <w:numId w:val="35"/>
              </w:numPr>
              <w:tabs>
                <w:tab w:val="left" w:pos="358"/>
              </w:tabs>
              <w:spacing w:line="242" w:lineRule="auto"/>
              <w:ind w:right="94"/>
              <w:rPr>
                <w:sz w:val="16"/>
                <w:szCs w:val="16"/>
              </w:rPr>
            </w:pPr>
            <w:r>
              <w:rPr>
                <w:b/>
                <w:sz w:val="20"/>
              </w:rPr>
              <w:t xml:space="preserve">e) </w:t>
            </w:r>
            <w:r w:rsidR="000A416B">
              <w:rPr>
                <w:b/>
                <w:sz w:val="20"/>
              </w:rPr>
              <w:t xml:space="preserve">Realiza su trabajo de manera autónoma y autorregulada. </w:t>
            </w:r>
            <w:r w:rsidR="000A416B">
              <w:rPr>
                <w:sz w:val="20"/>
              </w:rPr>
              <w:t xml:space="preserve">Es capaz de organizar su tiempo y trabajar sin necesidad de una supervisión estrecha y/o coercitiva. Realiza actividades de investigación para participar de forma activa </w:t>
            </w:r>
            <w:r w:rsidR="000A416B">
              <w:rPr>
                <w:sz w:val="20"/>
              </w:rPr>
              <w:lastRenderedPageBreak/>
              <w:t>durante el</w:t>
            </w:r>
            <w:r w:rsidR="000A416B">
              <w:rPr>
                <w:spacing w:val="-8"/>
                <w:sz w:val="20"/>
              </w:rPr>
              <w:t xml:space="preserve"> </w:t>
            </w:r>
            <w:r w:rsidR="000A416B">
              <w:rPr>
                <w:sz w:val="20"/>
              </w:rPr>
              <w:t>curso.</w:t>
            </w:r>
          </w:p>
          <w:p w14:paraId="3ECA2A75" w14:textId="06A901B2" w:rsidR="000A416B" w:rsidRDefault="000A416B" w:rsidP="000A416B">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CB9FB2"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85-94</w:t>
            </w:r>
          </w:p>
        </w:tc>
      </w:tr>
      <w:tr w:rsidR="000A416B" w14:paraId="23868055"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3AA7E8BF"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98C4BF" w14:textId="77777777" w:rsidR="000A416B" w:rsidRDefault="000A416B" w:rsidP="000A416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E30AC3B" w14:textId="77777777" w:rsidR="00234606" w:rsidRDefault="00234606" w:rsidP="00234606">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C4C2627" w14:textId="77777777" w:rsidR="00234606" w:rsidRDefault="00234606" w:rsidP="00234606">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609463" w14:textId="77777777" w:rsidR="00234606" w:rsidRDefault="00234606" w:rsidP="00234606">
            <w:pPr>
              <w:pStyle w:val="TableParagraph"/>
              <w:spacing w:line="229" w:lineRule="exact"/>
              <w:ind w:left="108"/>
              <w:rPr>
                <w:sz w:val="20"/>
              </w:rPr>
            </w:pPr>
            <w:r>
              <w:rPr>
                <w:w w:val="99"/>
                <w:sz w:val="20"/>
              </w:rPr>
              <w:t>.</w:t>
            </w:r>
          </w:p>
          <w:p w14:paraId="54297B4C" w14:textId="77777777" w:rsidR="00234606" w:rsidRPr="00234606" w:rsidRDefault="00234606" w:rsidP="00234606">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10DFB875" w14:textId="566BEA93" w:rsidR="000A416B" w:rsidRDefault="00234606" w:rsidP="00234606">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 xml:space="preserve">Es capaz de organizar su tiempo y </w:t>
            </w:r>
            <w:r w:rsidRPr="00234606">
              <w:rPr>
                <w:rFonts w:ascii="Arial" w:hAnsi="Arial" w:cs="Arial"/>
                <w:sz w:val="20"/>
              </w:rPr>
              <w:lastRenderedPageBreak/>
              <w:t>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40DE8"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75-84</w:t>
            </w:r>
          </w:p>
        </w:tc>
      </w:tr>
      <w:tr w:rsidR="000A416B" w14:paraId="5316F004"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9F60AE0"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C36F2" w14:textId="77777777" w:rsidR="000A416B" w:rsidRDefault="000A416B" w:rsidP="000A416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ED518" w14:textId="77777777" w:rsidR="00234606" w:rsidRPr="00234606" w:rsidRDefault="00234606" w:rsidP="00234606">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C1D86D" w14:textId="77777777" w:rsidR="00234606" w:rsidRPr="00234606" w:rsidRDefault="00234606" w:rsidP="00234606">
            <w:pPr>
              <w:pStyle w:val="TableParagraph"/>
              <w:spacing w:before="1" w:line="229" w:lineRule="exact"/>
              <w:ind w:left="108"/>
              <w:rPr>
                <w:sz w:val="20"/>
              </w:rPr>
            </w:pPr>
            <w:r w:rsidRPr="00234606">
              <w:rPr>
                <w:w w:val="99"/>
                <w:sz w:val="20"/>
              </w:rPr>
              <w:t>.</w:t>
            </w:r>
          </w:p>
          <w:p w14:paraId="1098BE38" w14:textId="77777777" w:rsidR="00234606" w:rsidRPr="00234606" w:rsidRDefault="00234606" w:rsidP="00234606">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67173C05" w14:textId="329CF748" w:rsidR="000A416B" w:rsidRPr="00107D7D" w:rsidRDefault="00234606" w:rsidP="00234606">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 xml:space="preserve">Es capaz de organizar su tiempo y trabajar sin necesidad </w:t>
            </w:r>
            <w:r w:rsidRPr="00234606">
              <w:rPr>
                <w:rFonts w:ascii="Arial" w:hAnsi="Arial" w:cs="Arial"/>
                <w:sz w:val="20"/>
              </w:rPr>
              <w:lastRenderedPageBreak/>
              <w:t>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67804"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70-74</w:t>
            </w:r>
          </w:p>
        </w:tc>
      </w:tr>
      <w:tr w:rsidR="000A416B" w14:paraId="752B4A84"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3202BCFF" w14:textId="77777777" w:rsidR="000A416B" w:rsidRDefault="000A416B" w:rsidP="000A416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94506" w14:textId="77777777" w:rsidR="000A416B" w:rsidRDefault="000A416B" w:rsidP="000A416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A79CE79" w14:textId="77777777" w:rsidR="000A416B" w:rsidRPr="00107D7D" w:rsidRDefault="000A416B" w:rsidP="000A416B">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F2C2E3" w14:textId="77777777" w:rsidR="000A416B" w:rsidRDefault="000A416B" w:rsidP="000A416B">
            <w:pPr>
              <w:pStyle w:val="Sinespaciado"/>
              <w:jc w:val="center"/>
              <w:rPr>
                <w:rFonts w:ascii="Arial" w:hAnsi="Arial" w:cs="Arial"/>
                <w:sz w:val="16"/>
                <w:szCs w:val="16"/>
              </w:rPr>
            </w:pPr>
            <w:r>
              <w:rPr>
                <w:rFonts w:ascii="Arial" w:hAnsi="Arial" w:cs="Arial"/>
                <w:sz w:val="16"/>
                <w:szCs w:val="16"/>
              </w:rPr>
              <w:t>N. A.</w:t>
            </w:r>
          </w:p>
        </w:tc>
      </w:tr>
    </w:tbl>
    <w:p w14:paraId="18D691CE" w14:textId="77777777" w:rsidR="004D7239" w:rsidRDefault="004D7239" w:rsidP="004D7239">
      <w:pPr>
        <w:pStyle w:val="Sinespaciado"/>
        <w:rPr>
          <w:rFonts w:ascii="Arial" w:hAnsi="Arial" w:cs="Arial"/>
          <w:sz w:val="16"/>
          <w:szCs w:val="16"/>
        </w:rPr>
      </w:pPr>
    </w:p>
    <w:p w14:paraId="7AA45C61" w14:textId="77777777" w:rsidR="004D7239" w:rsidRDefault="004D7239" w:rsidP="004D7239">
      <w:pPr>
        <w:pStyle w:val="Sinespaciado"/>
        <w:rPr>
          <w:rFonts w:ascii="Arial" w:hAnsi="Arial" w:cs="Arial"/>
          <w:sz w:val="16"/>
          <w:szCs w:val="16"/>
        </w:rPr>
      </w:pPr>
    </w:p>
    <w:p w14:paraId="0E78FF8F" w14:textId="77777777" w:rsidR="004D7239" w:rsidRDefault="004D7239" w:rsidP="004D7239">
      <w:pPr>
        <w:pStyle w:val="Sinespaciado"/>
        <w:rPr>
          <w:rFonts w:ascii="Arial" w:hAnsi="Arial" w:cs="Arial"/>
          <w:sz w:val="16"/>
          <w:szCs w:val="16"/>
        </w:rPr>
      </w:pPr>
    </w:p>
    <w:p w14:paraId="52F0D06A" w14:textId="77777777" w:rsidR="004D7239" w:rsidRDefault="004D7239" w:rsidP="004D7239">
      <w:pPr>
        <w:pStyle w:val="Sinespaciado"/>
        <w:rPr>
          <w:rFonts w:ascii="Arial" w:hAnsi="Arial" w:cs="Arial"/>
          <w:sz w:val="16"/>
          <w:szCs w:val="16"/>
        </w:rPr>
      </w:pPr>
    </w:p>
    <w:p w14:paraId="7B784693" w14:textId="77777777" w:rsidR="004D7239" w:rsidRDefault="004D7239" w:rsidP="004D7239">
      <w:pPr>
        <w:pStyle w:val="Sinespaciado"/>
        <w:rPr>
          <w:rFonts w:ascii="Arial" w:hAnsi="Arial" w:cs="Arial"/>
          <w:sz w:val="16"/>
          <w:szCs w:val="16"/>
        </w:rPr>
      </w:pPr>
    </w:p>
    <w:p w14:paraId="50386DF6" w14:textId="77777777" w:rsidR="004D7239" w:rsidRDefault="004D7239" w:rsidP="004D7239">
      <w:pPr>
        <w:pStyle w:val="Sinespaciado"/>
        <w:rPr>
          <w:rFonts w:ascii="Arial" w:hAnsi="Arial" w:cs="Arial"/>
          <w:sz w:val="16"/>
          <w:szCs w:val="16"/>
        </w:rPr>
      </w:pPr>
    </w:p>
    <w:p w14:paraId="1FDF5A40" w14:textId="77777777" w:rsidR="004D7239" w:rsidRDefault="004D7239" w:rsidP="004D7239">
      <w:pPr>
        <w:pStyle w:val="Sinespaciado"/>
        <w:rPr>
          <w:rFonts w:ascii="Arial" w:hAnsi="Arial" w:cs="Arial"/>
          <w:sz w:val="16"/>
          <w:szCs w:val="16"/>
        </w:rPr>
      </w:pPr>
    </w:p>
    <w:p w14:paraId="56960198" w14:textId="287D48A2" w:rsidR="004D7239" w:rsidRDefault="003B1C8A" w:rsidP="004D7239">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E32821F"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C814D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42FC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3AD86A"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278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379A48BE"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B6A073"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3636AA"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DBFE44"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B6166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861A8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B484E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5CA12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9E8D2A" w14:textId="77777777" w:rsidR="004D7239" w:rsidRDefault="004D7239" w:rsidP="004D7239">
            <w:pPr>
              <w:spacing w:after="0"/>
              <w:rPr>
                <w:rFonts w:eastAsia="Times New Roman" w:cs="Arial"/>
                <w:b/>
                <w:color w:val="000000"/>
                <w:szCs w:val="16"/>
                <w:lang w:eastAsia="es-MX"/>
              </w:rPr>
            </w:pPr>
          </w:p>
        </w:tc>
      </w:tr>
      <w:tr w:rsidR="004D7239" w14:paraId="4BF38757" w14:textId="77777777" w:rsidTr="004D7239">
        <w:tc>
          <w:tcPr>
            <w:tcW w:w="3969" w:type="dxa"/>
            <w:tcBorders>
              <w:top w:val="nil"/>
              <w:left w:val="single" w:sz="4" w:space="0" w:color="auto"/>
              <w:bottom w:val="single" w:sz="4" w:space="0" w:color="auto"/>
              <w:right w:val="single" w:sz="4" w:space="0" w:color="auto"/>
            </w:tcBorders>
            <w:noWrap/>
          </w:tcPr>
          <w:p w14:paraId="34E57B9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2C400A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45A504E"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67C76BF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6884F1D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4F3D9CA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9B0196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3CA35C4"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F7D7B64"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655A8FCE" w14:textId="77777777" w:rsidTr="004D7239">
        <w:tc>
          <w:tcPr>
            <w:tcW w:w="3969" w:type="dxa"/>
            <w:tcBorders>
              <w:top w:val="nil"/>
              <w:left w:val="single" w:sz="4" w:space="0" w:color="auto"/>
              <w:bottom w:val="single" w:sz="4" w:space="0" w:color="auto"/>
              <w:right w:val="single" w:sz="4" w:space="0" w:color="auto"/>
            </w:tcBorders>
            <w:noWrap/>
          </w:tcPr>
          <w:p w14:paraId="589BF08B"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167D97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80E835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FD0B99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56C45F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45C527D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79545E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74A7ABF8"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5F7D4F5D"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79D607B1" w14:textId="77777777" w:rsidTr="004D7239">
        <w:tc>
          <w:tcPr>
            <w:tcW w:w="3969" w:type="dxa"/>
            <w:tcBorders>
              <w:top w:val="nil"/>
              <w:left w:val="single" w:sz="4" w:space="0" w:color="auto"/>
              <w:bottom w:val="single" w:sz="4" w:space="0" w:color="auto"/>
              <w:right w:val="single" w:sz="4" w:space="0" w:color="auto"/>
            </w:tcBorders>
            <w:noWrap/>
          </w:tcPr>
          <w:p w14:paraId="5E4BB6B0" w14:textId="77777777" w:rsidR="004D7239" w:rsidRPr="00BE5727" w:rsidRDefault="004D7239" w:rsidP="004D7239">
            <w:pPr>
              <w:pStyle w:val="Default"/>
              <w:rPr>
                <w:sz w:val="18"/>
                <w:szCs w:val="18"/>
              </w:rPr>
            </w:pPr>
          </w:p>
          <w:p w14:paraId="19AC6A83" w14:textId="77777777" w:rsidR="004D7239" w:rsidRPr="00BE5727" w:rsidRDefault="004D7239" w:rsidP="004D7239">
            <w:pPr>
              <w:pStyle w:val="Default"/>
              <w:rPr>
                <w:sz w:val="18"/>
                <w:szCs w:val="18"/>
              </w:rPr>
            </w:pPr>
            <w:r>
              <w:rPr>
                <w:sz w:val="18"/>
                <w:szCs w:val="18"/>
              </w:rPr>
              <w:t>Manejo de software</w:t>
            </w:r>
          </w:p>
          <w:p w14:paraId="067EDEA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4C2FCBC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60A9BD2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6ACB5B69"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167EB2D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59FF14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3F8A88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5654A08" w14:textId="77777777" w:rsidR="004D7239" w:rsidRPr="00096093" w:rsidRDefault="004D7239" w:rsidP="004D7239">
            <w:pPr>
              <w:spacing w:after="0" w:line="240" w:lineRule="auto"/>
              <w:rPr>
                <w:rFonts w:ascii="Arial" w:eastAsia="Times New Roman" w:hAnsi="Arial" w:cs="Arial"/>
                <w:color w:val="000000"/>
                <w:sz w:val="20"/>
                <w:szCs w:val="20"/>
                <w:lang w:eastAsia="es-MX"/>
              </w:rPr>
            </w:pPr>
            <w:r w:rsidRPr="00096093">
              <w:rPr>
                <w:rFonts w:ascii="Arial" w:eastAsia="Calibri" w:hAnsi="Arial" w:cs="Arial"/>
                <w:sz w:val="20"/>
                <w:szCs w:val="20"/>
              </w:rPr>
              <w:t>Muestra confianza y seguridad en el manejo del software, selecciona de forma apropiada los componentes electrónicos así como instrumentos de medición.</w:t>
            </w:r>
          </w:p>
        </w:tc>
      </w:tr>
      <w:tr w:rsidR="004D7239" w14:paraId="79C2F72B" w14:textId="77777777" w:rsidTr="004D7239">
        <w:tc>
          <w:tcPr>
            <w:tcW w:w="3969" w:type="dxa"/>
            <w:tcBorders>
              <w:top w:val="nil"/>
              <w:left w:val="single" w:sz="4" w:space="0" w:color="auto"/>
              <w:bottom w:val="single" w:sz="4" w:space="0" w:color="auto"/>
              <w:right w:val="single" w:sz="4" w:space="0" w:color="auto"/>
            </w:tcBorders>
            <w:noWrap/>
          </w:tcPr>
          <w:p w14:paraId="22F21BFF" w14:textId="25BA351F" w:rsidR="004D7239" w:rsidRDefault="00096093" w:rsidP="004D7239">
            <w:pPr>
              <w:spacing w:after="0" w:line="240" w:lineRule="auto"/>
              <w:rPr>
                <w:rFonts w:eastAsia="Times New Roman" w:cs="Arial"/>
                <w:color w:val="000000"/>
                <w:szCs w:val="16"/>
                <w:lang w:eastAsia="es-MX"/>
              </w:rPr>
            </w:pPr>
            <w:r w:rsidRPr="00791172">
              <w:rPr>
                <w:rFonts w:ascii="Arial" w:eastAsia="Calibri" w:hAnsi="Arial" w:cs="Arial"/>
                <w:sz w:val="20"/>
                <w:szCs w:val="20"/>
              </w:rPr>
              <w:t>Realización de una práctica (</w:t>
            </w:r>
            <w:r w:rsidRPr="00791172">
              <w:rPr>
                <w:sz w:val="20"/>
                <w:szCs w:val="20"/>
              </w:rPr>
              <w:t>Amplificador de audi</w:t>
            </w:r>
            <w:r>
              <w:rPr>
                <w:sz w:val="20"/>
                <w:szCs w:val="20"/>
              </w:rPr>
              <w:t>o con Amplificador Operacional</w:t>
            </w:r>
            <w:r w:rsidRPr="00791172">
              <w:rPr>
                <w:sz w:val="20"/>
                <w:szCs w:val="20"/>
              </w:rPr>
              <w:t>)</w:t>
            </w:r>
          </w:p>
        </w:tc>
        <w:tc>
          <w:tcPr>
            <w:tcW w:w="851" w:type="dxa"/>
            <w:tcBorders>
              <w:top w:val="nil"/>
              <w:left w:val="nil"/>
              <w:bottom w:val="single" w:sz="4" w:space="0" w:color="auto"/>
              <w:right w:val="single" w:sz="4" w:space="0" w:color="auto"/>
            </w:tcBorders>
            <w:noWrap/>
          </w:tcPr>
          <w:p w14:paraId="3D28C18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5F9450B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57E9A166"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38E197E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418C53B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3F73E66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C59BD60" w14:textId="71C241B4" w:rsidR="004D7239" w:rsidRPr="00096093" w:rsidRDefault="00096093" w:rsidP="00096093">
            <w:pPr>
              <w:spacing w:after="0" w:line="240" w:lineRule="auto"/>
              <w:rPr>
                <w:rFonts w:ascii="Arial" w:eastAsia="Times New Roman" w:hAnsi="Arial" w:cs="Arial"/>
                <w:color w:val="000000"/>
                <w:sz w:val="20"/>
                <w:szCs w:val="20"/>
                <w:lang w:eastAsia="es-MX"/>
              </w:rPr>
            </w:pPr>
            <w:r w:rsidRPr="00096093">
              <w:rPr>
                <w:rFonts w:ascii="Arial" w:eastAsia="Calibri" w:hAnsi="Arial" w:cs="Arial"/>
                <w:sz w:val="20"/>
                <w:szCs w:val="20"/>
              </w:rPr>
              <w:t xml:space="preserve">Durante la realización de la práctica demuestra seguridad, realiza con destreza y de forma correcta las </w:t>
            </w:r>
            <w:r w:rsidRPr="00096093">
              <w:rPr>
                <w:rFonts w:ascii="Arial" w:eastAsia="Calibri" w:hAnsi="Arial" w:cs="Arial"/>
                <w:sz w:val="20"/>
                <w:szCs w:val="20"/>
              </w:rPr>
              <w:lastRenderedPageBreak/>
              <w:t>conexiones  tanto de los equipos como los instrumentos de medición</w:t>
            </w:r>
          </w:p>
        </w:tc>
      </w:tr>
      <w:tr w:rsidR="004D7239" w14:paraId="20B08B91"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47913105"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81265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4BF8F4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3E8E8F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393E38D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2316E27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FFB2468" w14:textId="77777777" w:rsidR="004D7239" w:rsidRDefault="004D7239" w:rsidP="004D7239">
            <w:pPr>
              <w:spacing w:after="0"/>
              <w:rPr>
                <w:rFonts w:eastAsia="Times New Roman" w:cs="Arial"/>
                <w:color w:val="000000"/>
                <w:szCs w:val="16"/>
                <w:lang w:eastAsia="es-MX"/>
              </w:rPr>
            </w:pPr>
          </w:p>
        </w:tc>
      </w:tr>
    </w:tbl>
    <w:p w14:paraId="3630ABDD" w14:textId="05C0EF7F" w:rsidR="00C01439" w:rsidRDefault="00C01439" w:rsidP="00480E8F">
      <w:pPr>
        <w:pStyle w:val="Sinespaciado"/>
        <w:rPr>
          <w:rFonts w:ascii="Arial" w:hAnsi="Arial" w:cs="Arial"/>
          <w:sz w:val="16"/>
          <w:szCs w:val="16"/>
        </w:rPr>
      </w:pPr>
    </w:p>
    <w:p w14:paraId="519E1A9B" w14:textId="7CBA06C8" w:rsidR="00D86630" w:rsidRDefault="00D86630" w:rsidP="00480E8F">
      <w:pPr>
        <w:pStyle w:val="Sinespaciado"/>
        <w:rPr>
          <w:rFonts w:ascii="Arial" w:hAnsi="Arial" w:cs="Arial"/>
          <w:sz w:val="16"/>
          <w:szCs w:val="16"/>
        </w:rPr>
      </w:pPr>
      <w:r>
        <w:rPr>
          <w:rFonts w:ascii="Arial" w:hAnsi="Arial" w:cs="Arial"/>
          <w:sz w:val="16"/>
          <w:szCs w:val="16"/>
        </w:rPr>
        <w:t xml:space="preserve"> </w:t>
      </w:r>
    </w:p>
    <w:p w14:paraId="07A320A5" w14:textId="0484B241" w:rsidR="003B1C8A" w:rsidRDefault="003B1C8A" w:rsidP="00480E8F">
      <w:pPr>
        <w:pStyle w:val="Sinespaciado"/>
        <w:rPr>
          <w:rFonts w:ascii="Arial" w:hAnsi="Arial" w:cs="Arial"/>
          <w:sz w:val="16"/>
          <w:szCs w:val="16"/>
        </w:rPr>
      </w:pPr>
    </w:p>
    <w:p w14:paraId="71B70F3F" w14:textId="7CFA4106" w:rsidR="003B1C8A" w:rsidRDefault="003B1C8A" w:rsidP="00480E8F">
      <w:pPr>
        <w:pStyle w:val="Sinespaciado"/>
        <w:rPr>
          <w:rFonts w:ascii="Arial" w:hAnsi="Arial" w:cs="Arial"/>
          <w:sz w:val="16"/>
          <w:szCs w:val="16"/>
        </w:rPr>
      </w:pPr>
    </w:p>
    <w:p w14:paraId="417A56A5" w14:textId="77777777" w:rsidR="00D86630" w:rsidRDefault="00D86630" w:rsidP="00D86630">
      <w:pPr>
        <w:pStyle w:val="Sinespaciado"/>
        <w:rPr>
          <w:rFonts w:ascii="Arial" w:hAnsi="Arial" w:cs="Arial"/>
          <w:sz w:val="16"/>
          <w:szCs w:val="16"/>
        </w:rPr>
      </w:pPr>
    </w:p>
    <w:p w14:paraId="6A200B73" w14:textId="77777777" w:rsidR="00D86630" w:rsidRDefault="00D86630" w:rsidP="00D86630">
      <w:pPr>
        <w:pStyle w:val="Sinespaciado"/>
        <w:rPr>
          <w:rFonts w:ascii="Arial" w:hAnsi="Arial" w:cs="Arial"/>
          <w:sz w:val="16"/>
          <w:szCs w:val="16"/>
        </w:rPr>
      </w:pPr>
    </w:p>
    <w:p w14:paraId="55B099B3" w14:textId="0F3A7B6F" w:rsidR="00C01439" w:rsidRDefault="00C01439"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D737304" w:rsidR="00480E8F" w:rsidRDefault="005D78CE"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C6AE77D" w:rsidR="00480E8F" w:rsidRDefault="005D78CE"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32D615A" w14:textId="77777777" w:rsidR="005D78CE" w:rsidRPr="00674C00" w:rsidRDefault="005D78CE" w:rsidP="005D78CE">
            <w:pPr>
              <w:pStyle w:val="Textoindependiente"/>
              <w:widowControl w:val="0"/>
              <w:numPr>
                <w:ilvl w:val="0"/>
                <w:numId w:val="38"/>
              </w:numPr>
              <w:tabs>
                <w:tab w:val="left" w:pos="346"/>
              </w:tabs>
              <w:autoSpaceDE w:val="0"/>
              <w:autoSpaceDN w:val="0"/>
              <w:spacing w:before="68" w:after="0"/>
              <w:ind w:right="180" w:firstLine="0"/>
              <w:rPr>
                <w:rFonts w:ascii="Arial" w:hAnsi="Arial" w:cs="Arial"/>
                <w:sz w:val="20"/>
                <w:szCs w:val="20"/>
              </w:rPr>
            </w:pPr>
            <w:proofErr w:type="spellStart"/>
            <w:r w:rsidRPr="00674C00">
              <w:rPr>
                <w:rFonts w:ascii="Arial" w:hAnsi="Arial" w:cs="Arial"/>
                <w:sz w:val="20"/>
                <w:szCs w:val="20"/>
              </w:rPr>
              <w:t>Boylestad</w:t>
            </w:r>
            <w:proofErr w:type="spellEnd"/>
            <w:r w:rsidRPr="00674C00">
              <w:rPr>
                <w:rFonts w:ascii="Arial" w:hAnsi="Arial" w:cs="Arial"/>
                <w:sz w:val="20"/>
                <w:szCs w:val="20"/>
              </w:rPr>
              <w:t xml:space="preserve">, R.L, y </w:t>
            </w:r>
            <w:proofErr w:type="spellStart"/>
            <w:r w:rsidRPr="00674C00">
              <w:rPr>
                <w:rFonts w:ascii="Arial" w:hAnsi="Arial" w:cs="Arial"/>
                <w:sz w:val="20"/>
                <w:szCs w:val="20"/>
              </w:rPr>
              <w:t>Nashelsky</w:t>
            </w:r>
            <w:proofErr w:type="spellEnd"/>
            <w:r w:rsidRPr="00674C00">
              <w:rPr>
                <w:rFonts w:ascii="Arial" w:hAnsi="Arial" w:cs="Arial"/>
                <w:sz w:val="20"/>
                <w:szCs w:val="20"/>
              </w:rPr>
              <w:t xml:space="preserve"> L. (2009), Electrónica: Teoría de circuitos y dispositivos electrónicos, 10ª edición, México, Ed.</w:t>
            </w:r>
            <w:r w:rsidRPr="00674C00">
              <w:rPr>
                <w:rFonts w:ascii="Arial" w:hAnsi="Arial" w:cs="Arial"/>
                <w:spacing w:val="-21"/>
                <w:sz w:val="20"/>
                <w:szCs w:val="20"/>
              </w:rPr>
              <w:t xml:space="preserve"> </w:t>
            </w:r>
            <w:r w:rsidRPr="00674C00">
              <w:rPr>
                <w:rFonts w:ascii="Arial" w:hAnsi="Arial" w:cs="Arial"/>
                <w:sz w:val="20"/>
                <w:szCs w:val="20"/>
              </w:rPr>
              <w:t>Pearson.</w:t>
            </w:r>
          </w:p>
          <w:p w14:paraId="7EFC7D94"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573" w:firstLine="0"/>
              <w:rPr>
                <w:rFonts w:ascii="Arial" w:hAnsi="Arial" w:cs="Arial"/>
                <w:sz w:val="20"/>
                <w:szCs w:val="20"/>
              </w:rPr>
            </w:pPr>
            <w:r w:rsidRPr="00674C00">
              <w:rPr>
                <w:rFonts w:ascii="Arial" w:hAnsi="Arial" w:cs="Arial"/>
                <w:sz w:val="20"/>
                <w:szCs w:val="20"/>
              </w:rPr>
              <w:t>Comer D. y Comer D. (2005) Diseño de Sistemas</w:t>
            </w:r>
            <w:r w:rsidRPr="00674C00">
              <w:rPr>
                <w:rFonts w:ascii="Arial" w:hAnsi="Arial" w:cs="Arial"/>
                <w:spacing w:val="-16"/>
                <w:sz w:val="20"/>
                <w:szCs w:val="20"/>
              </w:rPr>
              <w:t xml:space="preserve"> </w:t>
            </w:r>
            <w:r w:rsidRPr="00674C00">
              <w:rPr>
                <w:rFonts w:ascii="Arial" w:hAnsi="Arial" w:cs="Arial"/>
                <w:sz w:val="20"/>
                <w:szCs w:val="20"/>
              </w:rPr>
              <w:t xml:space="preserve">Electrónicos, México D.F., Ed. </w:t>
            </w:r>
            <w:proofErr w:type="spellStart"/>
            <w:r w:rsidRPr="00674C00">
              <w:rPr>
                <w:rFonts w:ascii="Arial" w:hAnsi="Arial" w:cs="Arial"/>
                <w:sz w:val="20"/>
                <w:szCs w:val="20"/>
              </w:rPr>
              <w:t>Limusa</w:t>
            </w:r>
            <w:proofErr w:type="spellEnd"/>
            <w:r w:rsidRPr="00674C00">
              <w:rPr>
                <w:rFonts w:ascii="Arial" w:hAnsi="Arial" w:cs="Arial"/>
                <w:spacing w:val="5"/>
                <w:sz w:val="20"/>
                <w:szCs w:val="20"/>
              </w:rPr>
              <w:t xml:space="preserve"> </w:t>
            </w:r>
            <w:proofErr w:type="spellStart"/>
            <w:r w:rsidRPr="00674C00">
              <w:rPr>
                <w:rFonts w:ascii="Arial" w:hAnsi="Arial" w:cs="Arial"/>
                <w:sz w:val="20"/>
                <w:szCs w:val="20"/>
              </w:rPr>
              <w:t>Wiley</w:t>
            </w:r>
            <w:proofErr w:type="spellEnd"/>
          </w:p>
          <w:p w14:paraId="376A8656"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176" w:firstLine="0"/>
              <w:rPr>
                <w:rFonts w:ascii="Arial" w:hAnsi="Arial" w:cs="Arial"/>
                <w:sz w:val="20"/>
                <w:szCs w:val="20"/>
              </w:rPr>
            </w:pPr>
            <w:proofErr w:type="spellStart"/>
            <w:r w:rsidRPr="00674C00">
              <w:rPr>
                <w:rFonts w:ascii="Arial" w:hAnsi="Arial" w:cs="Arial"/>
                <w:sz w:val="20"/>
                <w:szCs w:val="20"/>
              </w:rPr>
              <w:t>Coughlin</w:t>
            </w:r>
            <w:proofErr w:type="spellEnd"/>
            <w:r w:rsidRPr="00674C00">
              <w:rPr>
                <w:rFonts w:ascii="Arial" w:hAnsi="Arial" w:cs="Arial"/>
                <w:sz w:val="20"/>
                <w:szCs w:val="20"/>
              </w:rPr>
              <w:t xml:space="preserve"> R.F, y </w:t>
            </w:r>
            <w:proofErr w:type="spellStart"/>
            <w:r w:rsidRPr="00674C00">
              <w:rPr>
                <w:rFonts w:ascii="Arial" w:hAnsi="Arial" w:cs="Arial"/>
                <w:sz w:val="20"/>
                <w:szCs w:val="20"/>
              </w:rPr>
              <w:t>Driscoll</w:t>
            </w:r>
            <w:proofErr w:type="spellEnd"/>
            <w:r w:rsidRPr="00674C00">
              <w:rPr>
                <w:rFonts w:ascii="Arial" w:hAnsi="Arial" w:cs="Arial"/>
                <w:sz w:val="20"/>
                <w:szCs w:val="20"/>
              </w:rPr>
              <w:t xml:space="preserve"> F.F., (1999) Amplificadores</w:t>
            </w:r>
            <w:r w:rsidRPr="00674C00">
              <w:rPr>
                <w:rFonts w:ascii="Arial" w:hAnsi="Arial" w:cs="Arial"/>
                <w:spacing w:val="-24"/>
                <w:sz w:val="20"/>
                <w:szCs w:val="20"/>
              </w:rPr>
              <w:t xml:space="preserve"> </w:t>
            </w:r>
            <w:r w:rsidRPr="00674C00">
              <w:rPr>
                <w:rFonts w:ascii="Arial" w:hAnsi="Arial" w:cs="Arial"/>
                <w:sz w:val="20"/>
                <w:szCs w:val="20"/>
              </w:rPr>
              <w:t>Operacionales y circuitos integrados lineales, 5ª edición. México, Ed.</w:t>
            </w:r>
            <w:r w:rsidRPr="00674C00">
              <w:rPr>
                <w:rFonts w:ascii="Arial" w:hAnsi="Arial" w:cs="Arial"/>
                <w:spacing w:val="-12"/>
                <w:sz w:val="20"/>
                <w:szCs w:val="20"/>
              </w:rPr>
              <w:t xml:space="preserve"> </w:t>
            </w:r>
            <w:r w:rsidRPr="00674C00">
              <w:rPr>
                <w:rFonts w:ascii="Arial" w:hAnsi="Arial" w:cs="Arial"/>
                <w:sz w:val="20"/>
                <w:szCs w:val="20"/>
              </w:rPr>
              <w:t>Pearson.</w:t>
            </w:r>
          </w:p>
          <w:p w14:paraId="0CB06D7B"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176" w:firstLine="0"/>
              <w:rPr>
                <w:rFonts w:ascii="Arial" w:hAnsi="Arial" w:cs="Arial"/>
                <w:sz w:val="20"/>
                <w:szCs w:val="20"/>
              </w:rPr>
            </w:pPr>
            <w:proofErr w:type="spellStart"/>
            <w:r w:rsidRPr="00674C00">
              <w:rPr>
                <w:rFonts w:ascii="Arial" w:hAnsi="Arial" w:cs="Arial"/>
                <w:sz w:val="20"/>
                <w:szCs w:val="20"/>
              </w:rPr>
              <w:t>Edminister</w:t>
            </w:r>
            <w:proofErr w:type="spellEnd"/>
            <w:r w:rsidRPr="00674C00">
              <w:rPr>
                <w:rFonts w:ascii="Arial" w:hAnsi="Arial" w:cs="Arial"/>
                <w:sz w:val="20"/>
                <w:szCs w:val="20"/>
              </w:rPr>
              <w:t xml:space="preserve"> J. y </w:t>
            </w:r>
            <w:proofErr w:type="spellStart"/>
            <w:r w:rsidRPr="00674C00">
              <w:rPr>
                <w:rFonts w:ascii="Arial" w:hAnsi="Arial" w:cs="Arial"/>
                <w:sz w:val="20"/>
                <w:szCs w:val="20"/>
              </w:rPr>
              <w:t>nahvi</w:t>
            </w:r>
            <w:proofErr w:type="spellEnd"/>
            <w:r w:rsidRPr="00674C00">
              <w:rPr>
                <w:rFonts w:ascii="Arial" w:hAnsi="Arial" w:cs="Arial"/>
                <w:sz w:val="20"/>
                <w:szCs w:val="20"/>
              </w:rPr>
              <w:t>, (2005), Circuitos Eléctricos y Electrónicos,</w:t>
            </w:r>
            <w:r w:rsidRPr="00674C00">
              <w:rPr>
                <w:rFonts w:ascii="Arial" w:hAnsi="Arial" w:cs="Arial"/>
                <w:spacing w:val="-18"/>
                <w:sz w:val="20"/>
                <w:szCs w:val="20"/>
              </w:rPr>
              <w:t xml:space="preserve"> </w:t>
            </w:r>
            <w:r w:rsidRPr="00674C00">
              <w:rPr>
                <w:rFonts w:ascii="Arial" w:hAnsi="Arial" w:cs="Arial"/>
                <w:sz w:val="20"/>
                <w:szCs w:val="20"/>
              </w:rPr>
              <w:t>4ª Edición, México, Ed. McGraw</w:t>
            </w:r>
            <w:r w:rsidRPr="00674C00">
              <w:rPr>
                <w:rFonts w:ascii="Arial" w:hAnsi="Arial" w:cs="Arial"/>
                <w:spacing w:val="-3"/>
                <w:sz w:val="20"/>
                <w:szCs w:val="20"/>
              </w:rPr>
              <w:t xml:space="preserve"> </w:t>
            </w:r>
            <w:r w:rsidRPr="00674C00">
              <w:rPr>
                <w:rFonts w:ascii="Arial" w:hAnsi="Arial" w:cs="Arial"/>
                <w:sz w:val="20"/>
                <w:szCs w:val="20"/>
              </w:rPr>
              <w:t>Hill</w:t>
            </w:r>
          </w:p>
          <w:p w14:paraId="6764D229" w14:textId="77777777" w:rsidR="005D78CE" w:rsidRPr="00674C00" w:rsidRDefault="005D78CE" w:rsidP="005D78CE">
            <w:pPr>
              <w:pStyle w:val="Textoindependiente"/>
              <w:widowControl w:val="0"/>
              <w:numPr>
                <w:ilvl w:val="0"/>
                <w:numId w:val="38"/>
              </w:numPr>
              <w:tabs>
                <w:tab w:val="left" w:pos="346"/>
              </w:tabs>
              <w:autoSpaceDE w:val="0"/>
              <w:autoSpaceDN w:val="0"/>
              <w:spacing w:after="0"/>
              <w:ind w:right="505" w:firstLine="0"/>
              <w:rPr>
                <w:rFonts w:ascii="Arial" w:hAnsi="Arial" w:cs="Arial"/>
                <w:sz w:val="20"/>
                <w:szCs w:val="20"/>
              </w:rPr>
            </w:pPr>
            <w:r w:rsidRPr="00674C00">
              <w:rPr>
                <w:rFonts w:ascii="Arial" w:hAnsi="Arial" w:cs="Arial"/>
                <w:sz w:val="20"/>
                <w:szCs w:val="20"/>
              </w:rPr>
              <w:t>Franco, S., (2004) Diseño con Amplificadores Operacionales,</w:t>
            </w:r>
            <w:r w:rsidRPr="00674C00">
              <w:rPr>
                <w:rFonts w:ascii="Arial" w:hAnsi="Arial" w:cs="Arial"/>
                <w:spacing w:val="-23"/>
                <w:sz w:val="20"/>
                <w:szCs w:val="20"/>
              </w:rPr>
              <w:t xml:space="preserve"> </w:t>
            </w:r>
            <w:r w:rsidRPr="00674C00">
              <w:rPr>
                <w:rFonts w:ascii="Arial" w:hAnsi="Arial" w:cs="Arial"/>
                <w:sz w:val="20"/>
                <w:szCs w:val="20"/>
              </w:rPr>
              <w:t>4ª Edición, México, Ed. McGraw</w:t>
            </w:r>
            <w:r w:rsidRPr="00674C00">
              <w:rPr>
                <w:rFonts w:ascii="Arial" w:hAnsi="Arial" w:cs="Arial"/>
                <w:spacing w:val="-3"/>
                <w:sz w:val="20"/>
                <w:szCs w:val="20"/>
              </w:rPr>
              <w:t xml:space="preserve"> </w:t>
            </w:r>
            <w:r w:rsidRPr="00674C00">
              <w:rPr>
                <w:rFonts w:ascii="Arial" w:hAnsi="Arial" w:cs="Arial"/>
                <w:sz w:val="20"/>
                <w:szCs w:val="20"/>
              </w:rPr>
              <w:t>Hill.</w:t>
            </w:r>
          </w:p>
          <w:p w14:paraId="21DF5DDE"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346" w:firstLine="50"/>
              <w:rPr>
                <w:rFonts w:ascii="Arial" w:hAnsi="Arial" w:cs="Arial"/>
                <w:sz w:val="20"/>
                <w:szCs w:val="20"/>
              </w:rPr>
            </w:pPr>
            <w:r w:rsidRPr="00674C00">
              <w:rPr>
                <w:rFonts w:ascii="Arial" w:hAnsi="Arial" w:cs="Arial"/>
                <w:sz w:val="20"/>
                <w:szCs w:val="20"/>
              </w:rPr>
              <w:t>Maciel S. J. (2011), Fuentes de alimentación, 1ª Edición,</w:t>
            </w:r>
            <w:r w:rsidRPr="00674C00">
              <w:rPr>
                <w:rFonts w:ascii="Arial" w:hAnsi="Arial" w:cs="Arial"/>
                <w:spacing w:val="-25"/>
                <w:sz w:val="20"/>
                <w:szCs w:val="20"/>
              </w:rPr>
              <w:t xml:space="preserve"> </w:t>
            </w:r>
            <w:r w:rsidRPr="00674C00">
              <w:rPr>
                <w:rFonts w:ascii="Arial" w:hAnsi="Arial" w:cs="Arial"/>
                <w:sz w:val="20"/>
                <w:szCs w:val="20"/>
              </w:rPr>
              <w:t>México, Ed. Noriega</w:t>
            </w:r>
            <w:r w:rsidRPr="00674C00">
              <w:rPr>
                <w:rFonts w:ascii="Arial" w:hAnsi="Arial" w:cs="Arial"/>
                <w:spacing w:val="-1"/>
                <w:sz w:val="20"/>
                <w:szCs w:val="20"/>
              </w:rPr>
              <w:t xml:space="preserve"> </w:t>
            </w:r>
            <w:r w:rsidRPr="00674C00">
              <w:rPr>
                <w:rFonts w:ascii="Arial" w:hAnsi="Arial" w:cs="Arial"/>
                <w:sz w:val="20"/>
                <w:szCs w:val="20"/>
              </w:rPr>
              <w:t>Editores.</w:t>
            </w:r>
          </w:p>
          <w:p w14:paraId="1120C181" w14:textId="77777777" w:rsidR="005D78CE" w:rsidRPr="00674C00" w:rsidRDefault="005D78CE" w:rsidP="005D78CE">
            <w:pPr>
              <w:pStyle w:val="Textoindependiente"/>
              <w:widowControl w:val="0"/>
              <w:numPr>
                <w:ilvl w:val="0"/>
                <w:numId w:val="38"/>
              </w:numPr>
              <w:tabs>
                <w:tab w:val="left" w:pos="346"/>
              </w:tabs>
              <w:autoSpaceDE w:val="0"/>
              <w:autoSpaceDN w:val="0"/>
              <w:spacing w:before="1" w:after="0"/>
              <w:ind w:right="438" w:firstLine="0"/>
              <w:rPr>
                <w:rFonts w:ascii="Arial" w:hAnsi="Arial" w:cs="Arial"/>
                <w:sz w:val="20"/>
                <w:szCs w:val="20"/>
              </w:rPr>
            </w:pPr>
            <w:proofErr w:type="spellStart"/>
            <w:r w:rsidRPr="00674C00">
              <w:rPr>
                <w:rFonts w:ascii="Arial" w:hAnsi="Arial" w:cs="Arial"/>
                <w:sz w:val="20"/>
                <w:szCs w:val="20"/>
              </w:rPr>
              <w:t>Maloney</w:t>
            </w:r>
            <w:proofErr w:type="spellEnd"/>
            <w:r w:rsidRPr="00674C00">
              <w:rPr>
                <w:rFonts w:ascii="Arial" w:hAnsi="Arial" w:cs="Arial"/>
                <w:sz w:val="20"/>
                <w:szCs w:val="20"/>
              </w:rPr>
              <w:t xml:space="preserve"> </w:t>
            </w:r>
            <w:r w:rsidRPr="00674C00">
              <w:rPr>
                <w:rFonts w:ascii="Arial" w:hAnsi="Arial" w:cs="Arial"/>
                <w:spacing w:val="2"/>
                <w:sz w:val="20"/>
                <w:szCs w:val="20"/>
              </w:rPr>
              <w:t xml:space="preserve">T. </w:t>
            </w:r>
            <w:r w:rsidRPr="00674C00">
              <w:rPr>
                <w:rFonts w:ascii="Arial" w:hAnsi="Arial" w:cs="Arial"/>
                <w:sz w:val="20"/>
                <w:szCs w:val="20"/>
              </w:rPr>
              <w:t>J. (1997), Electrónica industrial moderno, 3ª</w:t>
            </w:r>
            <w:r w:rsidRPr="00674C00">
              <w:rPr>
                <w:rFonts w:ascii="Arial" w:hAnsi="Arial" w:cs="Arial"/>
                <w:spacing w:val="-30"/>
                <w:sz w:val="20"/>
                <w:szCs w:val="20"/>
              </w:rPr>
              <w:t xml:space="preserve"> </w:t>
            </w:r>
            <w:r w:rsidRPr="00674C00">
              <w:rPr>
                <w:rFonts w:ascii="Arial" w:hAnsi="Arial" w:cs="Arial"/>
                <w:sz w:val="20"/>
                <w:szCs w:val="20"/>
              </w:rPr>
              <w:t>edición, México, Ed.</w:t>
            </w:r>
            <w:r w:rsidRPr="00674C00">
              <w:rPr>
                <w:rFonts w:ascii="Arial" w:hAnsi="Arial" w:cs="Arial"/>
                <w:spacing w:val="-1"/>
                <w:sz w:val="20"/>
                <w:szCs w:val="20"/>
              </w:rPr>
              <w:t xml:space="preserve"> </w:t>
            </w:r>
            <w:r w:rsidRPr="00674C00">
              <w:rPr>
                <w:rFonts w:ascii="Arial" w:hAnsi="Arial" w:cs="Arial"/>
                <w:sz w:val="20"/>
                <w:szCs w:val="20"/>
              </w:rPr>
              <w:t>Pearson.</w:t>
            </w:r>
          </w:p>
          <w:p w14:paraId="30AC19A7"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155" w:firstLine="50"/>
              <w:rPr>
                <w:rFonts w:ascii="Arial" w:hAnsi="Arial" w:cs="Arial"/>
                <w:sz w:val="20"/>
                <w:szCs w:val="20"/>
              </w:rPr>
            </w:pPr>
            <w:proofErr w:type="spellStart"/>
            <w:r w:rsidRPr="00674C00">
              <w:rPr>
                <w:rFonts w:ascii="Arial" w:hAnsi="Arial" w:cs="Arial"/>
                <w:sz w:val="20"/>
                <w:szCs w:val="20"/>
              </w:rPr>
              <w:t>Malvino</w:t>
            </w:r>
            <w:proofErr w:type="spellEnd"/>
            <w:r w:rsidRPr="00674C00">
              <w:rPr>
                <w:rFonts w:ascii="Arial" w:hAnsi="Arial" w:cs="Arial"/>
                <w:sz w:val="20"/>
                <w:szCs w:val="20"/>
              </w:rPr>
              <w:t xml:space="preserve"> A. y Bates D. (2007), Principios de electrónica, 7ª</w:t>
            </w:r>
            <w:r w:rsidRPr="00674C00">
              <w:rPr>
                <w:rFonts w:ascii="Arial" w:hAnsi="Arial" w:cs="Arial"/>
                <w:spacing w:val="-25"/>
                <w:sz w:val="20"/>
                <w:szCs w:val="20"/>
              </w:rPr>
              <w:t xml:space="preserve"> </w:t>
            </w:r>
            <w:r w:rsidRPr="00674C00">
              <w:rPr>
                <w:rFonts w:ascii="Arial" w:hAnsi="Arial" w:cs="Arial"/>
                <w:sz w:val="20"/>
                <w:szCs w:val="20"/>
              </w:rPr>
              <w:t>Edición, México, Ed. Mc Graw</w:t>
            </w:r>
            <w:r w:rsidRPr="00674C00">
              <w:rPr>
                <w:rFonts w:ascii="Arial" w:hAnsi="Arial" w:cs="Arial"/>
                <w:spacing w:val="-6"/>
                <w:sz w:val="20"/>
                <w:szCs w:val="20"/>
              </w:rPr>
              <w:t xml:space="preserve"> </w:t>
            </w:r>
            <w:r w:rsidRPr="00674C00">
              <w:rPr>
                <w:rFonts w:ascii="Arial" w:hAnsi="Arial" w:cs="Arial"/>
                <w:sz w:val="20"/>
                <w:szCs w:val="20"/>
              </w:rPr>
              <w:t>Hill.</w:t>
            </w:r>
          </w:p>
          <w:p w14:paraId="5560E073" w14:textId="77777777" w:rsidR="005D78CE" w:rsidRPr="00674C00" w:rsidRDefault="005D78CE" w:rsidP="005D78CE">
            <w:pPr>
              <w:pStyle w:val="Textoindependiente"/>
              <w:widowControl w:val="0"/>
              <w:numPr>
                <w:ilvl w:val="0"/>
                <w:numId w:val="38"/>
              </w:numPr>
              <w:tabs>
                <w:tab w:val="left" w:pos="396"/>
              </w:tabs>
              <w:autoSpaceDE w:val="0"/>
              <w:autoSpaceDN w:val="0"/>
              <w:spacing w:after="0"/>
              <w:ind w:right="194" w:firstLine="50"/>
              <w:rPr>
                <w:rFonts w:ascii="Arial" w:hAnsi="Arial" w:cs="Arial"/>
              </w:rPr>
            </w:pPr>
            <w:proofErr w:type="spellStart"/>
            <w:r w:rsidRPr="00674C00">
              <w:rPr>
                <w:rFonts w:ascii="Arial" w:hAnsi="Arial" w:cs="Arial"/>
                <w:sz w:val="20"/>
                <w:szCs w:val="20"/>
              </w:rPr>
              <w:t>Pleite</w:t>
            </w:r>
            <w:proofErr w:type="spellEnd"/>
            <w:r w:rsidRPr="00674C00">
              <w:rPr>
                <w:rFonts w:ascii="Arial" w:hAnsi="Arial" w:cs="Arial"/>
                <w:sz w:val="20"/>
                <w:szCs w:val="20"/>
              </w:rPr>
              <w:t>, G.J., (2009), Electrónica Analógica para Ingenieros,</w:t>
            </w:r>
            <w:r w:rsidRPr="00674C00">
              <w:rPr>
                <w:rFonts w:ascii="Arial" w:hAnsi="Arial" w:cs="Arial"/>
                <w:spacing w:val="-28"/>
                <w:sz w:val="20"/>
                <w:szCs w:val="20"/>
              </w:rPr>
              <w:t xml:space="preserve"> </w:t>
            </w:r>
            <w:r w:rsidRPr="00674C00">
              <w:rPr>
                <w:rFonts w:ascii="Arial" w:hAnsi="Arial" w:cs="Arial"/>
                <w:sz w:val="20"/>
                <w:szCs w:val="20"/>
              </w:rPr>
              <w:t>España, Ed.</w:t>
            </w:r>
            <w:r w:rsidRPr="00674C00">
              <w:rPr>
                <w:rFonts w:ascii="Arial" w:hAnsi="Arial" w:cs="Arial"/>
              </w:rPr>
              <w:t xml:space="preserve"> McGraw-Hill Interamericana de</w:t>
            </w:r>
            <w:r w:rsidRPr="00674C00">
              <w:rPr>
                <w:rFonts w:ascii="Arial" w:hAnsi="Arial" w:cs="Arial"/>
                <w:spacing w:val="-3"/>
              </w:rPr>
              <w:t xml:space="preserve"> </w:t>
            </w:r>
            <w:r w:rsidRPr="00674C00">
              <w:rPr>
                <w:rFonts w:ascii="Arial" w:hAnsi="Arial" w:cs="Arial"/>
              </w:rPr>
              <w:t>España.</w:t>
            </w:r>
          </w:p>
          <w:p w14:paraId="008F923E" w14:textId="77777777" w:rsidR="005D78CE" w:rsidRDefault="005D78CE" w:rsidP="005D78CE">
            <w:pPr>
              <w:pStyle w:val="Textoindependiente"/>
              <w:widowControl w:val="0"/>
              <w:numPr>
                <w:ilvl w:val="0"/>
                <w:numId w:val="38"/>
              </w:numPr>
              <w:tabs>
                <w:tab w:val="left" w:pos="497"/>
              </w:tabs>
              <w:autoSpaceDE w:val="0"/>
              <w:autoSpaceDN w:val="0"/>
              <w:spacing w:before="1" w:after="0" w:line="244" w:lineRule="auto"/>
              <w:ind w:right="921" w:firstLine="50"/>
              <w:rPr>
                <w:rFonts w:ascii="Times New Roman" w:hAnsi="Times New Roman"/>
              </w:rPr>
            </w:pPr>
            <w:r w:rsidRPr="00674C00">
              <w:rPr>
                <w:rFonts w:ascii="Arial" w:hAnsi="Arial" w:cs="Arial"/>
              </w:rPr>
              <w:t>Selva N.R. (2008), Dispositivos Electrónicos, 2ª</w:t>
            </w:r>
            <w:r w:rsidRPr="00674C00">
              <w:rPr>
                <w:rFonts w:ascii="Arial" w:hAnsi="Arial" w:cs="Arial"/>
                <w:spacing w:val="-22"/>
              </w:rPr>
              <w:t xml:space="preserve"> </w:t>
            </w:r>
            <w:r w:rsidRPr="00674C00">
              <w:rPr>
                <w:rFonts w:ascii="Arial" w:hAnsi="Arial" w:cs="Arial"/>
              </w:rPr>
              <w:t>Edición,</w:t>
            </w:r>
            <w:r>
              <w:rPr>
                <w:rFonts w:ascii="Times New Roman" w:hAnsi="Times New Roman"/>
              </w:rPr>
              <w:t xml:space="preserve"> Argentina, Ed. Nueva Libre</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6F0FE1E1" w14:textId="77777777" w:rsidR="00674C00" w:rsidRDefault="00674C00" w:rsidP="00674C00">
            <w:pPr>
              <w:pStyle w:val="Textoindependiente"/>
              <w:spacing w:before="72"/>
              <w:ind w:left="146" w:right="5124"/>
            </w:pPr>
            <w:r>
              <w:t>LAPTOP CAÑON</w:t>
            </w:r>
          </w:p>
          <w:p w14:paraId="4F5956AB" w14:textId="77777777" w:rsidR="00674C00" w:rsidRDefault="00674C00" w:rsidP="00674C00">
            <w:pPr>
              <w:pStyle w:val="Textoindependiente"/>
              <w:spacing w:before="1"/>
              <w:ind w:left="146"/>
            </w:pPr>
            <w:r>
              <w:t>SOFTWARE PROTEUS Y/O MULTISIM</w:t>
            </w:r>
          </w:p>
          <w:p w14:paraId="315EC78C" w14:textId="77777777" w:rsidR="00674C00" w:rsidRDefault="00674C00" w:rsidP="00674C00">
            <w:pPr>
              <w:pStyle w:val="Textoindependiente"/>
              <w:spacing w:before="1"/>
              <w:ind w:left="146"/>
            </w:pPr>
            <w:r>
              <w:t>MULTIMETRO DIGITAL</w:t>
            </w:r>
          </w:p>
          <w:p w14:paraId="1C1A0F24" w14:textId="77777777" w:rsidR="00674C00" w:rsidRDefault="00674C00" w:rsidP="00674C00">
            <w:pPr>
              <w:pStyle w:val="Textoindependiente"/>
              <w:spacing w:before="1"/>
              <w:ind w:left="146"/>
            </w:pPr>
            <w:r>
              <w:t>OSCILOSCOPIO DIGITAL</w:t>
            </w:r>
          </w:p>
          <w:p w14:paraId="5C1B29ED" w14:textId="77777777" w:rsidR="00480E8F" w:rsidRDefault="00480E8F" w:rsidP="00480E8F">
            <w:pPr>
              <w:pStyle w:val="Sinespaciado"/>
              <w:rPr>
                <w:rFonts w:ascii="Arial" w:hAnsi="Arial" w:cs="Arial"/>
                <w:sz w:val="16"/>
                <w:szCs w:val="16"/>
              </w:rPr>
            </w:pPr>
          </w:p>
        </w:tc>
      </w:tr>
    </w:tbl>
    <w:p w14:paraId="205C5506" w14:textId="57A31B2B" w:rsidR="00480E8F" w:rsidRDefault="00480E8F" w:rsidP="00480E8F">
      <w:pPr>
        <w:pStyle w:val="Sinespaciado"/>
        <w:rPr>
          <w:rFonts w:ascii="Arial" w:hAnsi="Arial" w:cs="Arial"/>
          <w:sz w:val="16"/>
          <w:szCs w:val="16"/>
        </w:rPr>
      </w:pPr>
    </w:p>
    <w:p w14:paraId="2756295F" w14:textId="77777777" w:rsidR="00C01439" w:rsidRDefault="00C01439" w:rsidP="00480E8F">
      <w:pPr>
        <w:pStyle w:val="Sinespaciado"/>
        <w:rPr>
          <w:rFonts w:ascii="Arial" w:hAnsi="Arial" w:cs="Arial"/>
          <w:sz w:val="16"/>
          <w:szCs w:val="16"/>
        </w:rPr>
      </w:pPr>
    </w:p>
    <w:p w14:paraId="11368D9E" w14:textId="3503B2C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w:t>
      </w:r>
      <w:r w:rsidR="005D78CE">
        <w:rPr>
          <w:rFonts w:ascii="Arial" w:hAnsi="Arial" w:cs="Arial"/>
          <w:b/>
          <w:bCs/>
          <w:sz w:val="16"/>
          <w:szCs w:val="16"/>
        </w:rPr>
        <w:t xml:space="preserve">ción de evaluación en </w:t>
      </w:r>
      <w:proofErr w:type="gramStart"/>
      <w:r w:rsidR="005D78CE">
        <w:rPr>
          <w:rFonts w:ascii="Arial" w:hAnsi="Arial" w:cs="Arial"/>
          <w:b/>
          <w:bCs/>
          <w:sz w:val="16"/>
          <w:szCs w:val="16"/>
        </w:rPr>
        <w:t xml:space="preserve">semanas </w:t>
      </w:r>
      <w:r>
        <w:rPr>
          <w:rFonts w:ascii="Arial" w:hAnsi="Arial" w:cs="Arial"/>
          <w:b/>
          <w:bCs/>
          <w:sz w:val="16"/>
          <w:szCs w:val="16"/>
        </w:rPr>
        <w:t>:</w:t>
      </w:r>
      <w:proofErr w:type="gramEnd"/>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64728" w14:paraId="518BE623" w14:textId="77777777" w:rsidTr="00134BA8">
        <w:tc>
          <w:tcPr>
            <w:tcW w:w="846" w:type="dxa"/>
          </w:tcPr>
          <w:p w14:paraId="59E67476" w14:textId="7B56E7E2"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ACADA61" w:rsidR="00C64728" w:rsidRDefault="00C64728" w:rsidP="00C64728">
            <w:pPr>
              <w:pStyle w:val="Sinespaciado"/>
              <w:rPr>
                <w:rFonts w:ascii="Arial" w:hAnsi="Arial" w:cs="Arial"/>
                <w:b/>
                <w:bCs/>
                <w:sz w:val="16"/>
                <w:szCs w:val="16"/>
              </w:rPr>
            </w:pPr>
            <w:r>
              <w:rPr>
                <w:sz w:val="20"/>
              </w:rPr>
              <w:t>ED</w:t>
            </w:r>
          </w:p>
        </w:tc>
        <w:tc>
          <w:tcPr>
            <w:tcW w:w="846" w:type="dxa"/>
          </w:tcPr>
          <w:p w14:paraId="6D450C7F" w14:textId="77777777" w:rsidR="00C64728" w:rsidRDefault="00C64728" w:rsidP="00C64728">
            <w:pPr>
              <w:pStyle w:val="Sinespaciado"/>
              <w:rPr>
                <w:rFonts w:ascii="Arial" w:hAnsi="Arial" w:cs="Arial"/>
                <w:b/>
                <w:bCs/>
                <w:sz w:val="16"/>
                <w:szCs w:val="16"/>
              </w:rPr>
            </w:pPr>
          </w:p>
        </w:tc>
        <w:tc>
          <w:tcPr>
            <w:tcW w:w="847" w:type="dxa"/>
          </w:tcPr>
          <w:p w14:paraId="0CFD5C07" w14:textId="593F7F39" w:rsidR="00C64728" w:rsidRDefault="00BB4B41" w:rsidP="00C6472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55851D4C" w:rsidR="00C64728" w:rsidRDefault="00C64728" w:rsidP="00C64728">
            <w:pPr>
              <w:pStyle w:val="Sinespaciado"/>
              <w:rPr>
                <w:rFonts w:ascii="Arial" w:hAnsi="Arial" w:cs="Arial"/>
                <w:b/>
                <w:bCs/>
                <w:sz w:val="16"/>
                <w:szCs w:val="16"/>
              </w:rPr>
            </w:pPr>
          </w:p>
        </w:tc>
        <w:tc>
          <w:tcPr>
            <w:tcW w:w="847" w:type="dxa"/>
          </w:tcPr>
          <w:p w14:paraId="5B3DA651" w14:textId="77777777" w:rsidR="00C64728" w:rsidRDefault="00C64728" w:rsidP="00C64728">
            <w:pPr>
              <w:pStyle w:val="Sinespaciado"/>
              <w:rPr>
                <w:rFonts w:ascii="Arial" w:hAnsi="Arial" w:cs="Arial"/>
                <w:b/>
                <w:bCs/>
                <w:sz w:val="16"/>
                <w:szCs w:val="16"/>
              </w:rPr>
            </w:pPr>
          </w:p>
        </w:tc>
        <w:tc>
          <w:tcPr>
            <w:tcW w:w="846" w:type="dxa"/>
          </w:tcPr>
          <w:p w14:paraId="672262F1" w14:textId="77777777" w:rsidR="00C64728" w:rsidRDefault="00C64728" w:rsidP="00C64728">
            <w:pPr>
              <w:pStyle w:val="Sinespaciado"/>
              <w:rPr>
                <w:rFonts w:ascii="Arial" w:hAnsi="Arial" w:cs="Arial"/>
                <w:b/>
                <w:bCs/>
                <w:sz w:val="16"/>
                <w:szCs w:val="16"/>
              </w:rPr>
            </w:pPr>
          </w:p>
        </w:tc>
        <w:tc>
          <w:tcPr>
            <w:tcW w:w="847" w:type="dxa"/>
          </w:tcPr>
          <w:p w14:paraId="2D3A9882" w14:textId="7542B31D" w:rsidR="00C64728" w:rsidRDefault="00BB4B41" w:rsidP="00C6472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2063E0D3" w:rsidR="00C64728" w:rsidRDefault="00C64728" w:rsidP="00C64728">
            <w:pPr>
              <w:pStyle w:val="Sinespaciado"/>
              <w:rPr>
                <w:rFonts w:ascii="Arial" w:hAnsi="Arial" w:cs="Arial"/>
                <w:b/>
                <w:bCs/>
                <w:sz w:val="16"/>
                <w:szCs w:val="16"/>
              </w:rPr>
            </w:pPr>
          </w:p>
        </w:tc>
        <w:tc>
          <w:tcPr>
            <w:tcW w:w="847" w:type="dxa"/>
          </w:tcPr>
          <w:p w14:paraId="6FE4D400" w14:textId="77777777" w:rsidR="00C64728" w:rsidRDefault="00C64728" w:rsidP="00C64728">
            <w:pPr>
              <w:pStyle w:val="Sinespaciado"/>
              <w:rPr>
                <w:rFonts w:ascii="Arial" w:hAnsi="Arial" w:cs="Arial"/>
                <w:b/>
                <w:bCs/>
                <w:sz w:val="16"/>
                <w:szCs w:val="16"/>
              </w:rPr>
            </w:pPr>
          </w:p>
        </w:tc>
        <w:tc>
          <w:tcPr>
            <w:tcW w:w="846" w:type="dxa"/>
          </w:tcPr>
          <w:p w14:paraId="38A5F5D1" w14:textId="77777777" w:rsidR="00C64728" w:rsidRDefault="00C64728" w:rsidP="00C64728">
            <w:pPr>
              <w:pStyle w:val="Sinespaciado"/>
              <w:rPr>
                <w:rFonts w:ascii="Arial" w:hAnsi="Arial" w:cs="Arial"/>
                <w:b/>
                <w:bCs/>
                <w:sz w:val="16"/>
                <w:szCs w:val="16"/>
              </w:rPr>
            </w:pPr>
          </w:p>
        </w:tc>
        <w:tc>
          <w:tcPr>
            <w:tcW w:w="847" w:type="dxa"/>
          </w:tcPr>
          <w:p w14:paraId="51D42978" w14:textId="4394126D" w:rsidR="00C64728" w:rsidRDefault="00BB4B41" w:rsidP="00C64728">
            <w:pPr>
              <w:pStyle w:val="Sinespaciado"/>
              <w:rPr>
                <w:rFonts w:ascii="Arial" w:hAnsi="Arial" w:cs="Arial"/>
                <w:b/>
                <w:bCs/>
                <w:sz w:val="16"/>
                <w:szCs w:val="16"/>
              </w:rPr>
            </w:pPr>
            <w:r>
              <w:rPr>
                <w:rFonts w:ascii="Arial" w:hAnsi="Arial" w:cs="Arial"/>
                <w:b/>
                <w:bCs/>
                <w:sz w:val="16"/>
                <w:szCs w:val="16"/>
              </w:rPr>
              <w:t>EF3</w:t>
            </w:r>
          </w:p>
        </w:tc>
        <w:tc>
          <w:tcPr>
            <w:tcW w:w="846" w:type="dxa"/>
          </w:tcPr>
          <w:p w14:paraId="5347B290" w14:textId="0B14EC5D" w:rsidR="00C64728" w:rsidRDefault="00C64728" w:rsidP="00C64728">
            <w:pPr>
              <w:pStyle w:val="Sinespaciado"/>
              <w:rPr>
                <w:rFonts w:ascii="Arial" w:hAnsi="Arial" w:cs="Arial"/>
                <w:b/>
                <w:bCs/>
                <w:sz w:val="16"/>
                <w:szCs w:val="16"/>
              </w:rPr>
            </w:pPr>
          </w:p>
        </w:tc>
        <w:tc>
          <w:tcPr>
            <w:tcW w:w="847" w:type="dxa"/>
          </w:tcPr>
          <w:p w14:paraId="009A3394" w14:textId="77777777" w:rsidR="00C64728" w:rsidRDefault="00C64728" w:rsidP="00C64728">
            <w:pPr>
              <w:pStyle w:val="Sinespaciado"/>
              <w:rPr>
                <w:rFonts w:ascii="Arial" w:hAnsi="Arial" w:cs="Arial"/>
                <w:b/>
                <w:bCs/>
                <w:sz w:val="16"/>
                <w:szCs w:val="16"/>
              </w:rPr>
            </w:pPr>
          </w:p>
        </w:tc>
        <w:tc>
          <w:tcPr>
            <w:tcW w:w="846" w:type="dxa"/>
          </w:tcPr>
          <w:p w14:paraId="36B97282" w14:textId="653225C5" w:rsidR="00C64728" w:rsidRDefault="00C64728" w:rsidP="00C64728">
            <w:pPr>
              <w:pStyle w:val="Sinespaciado"/>
              <w:rPr>
                <w:rFonts w:ascii="Arial" w:hAnsi="Arial" w:cs="Arial"/>
                <w:b/>
                <w:bCs/>
                <w:sz w:val="16"/>
                <w:szCs w:val="16"/>
              </w:rPr>
            </w:pPr>
          </w:p>
        </w:tc>
        <w:tc>
          <w:tcPr>
            <w:tcW w:w="847" w:type="dxa"/>
          </w:tcPr>
          <w:p w14:paraId="036AB27C" w14:textId="62CDBE32" w:rsidR="00C64728" w:rsidRDefault="00C64728" w:rsidP="00C64728">
            <w:pPr>
              <w:pStyle w:val="Sinespaciado"/>
              <w:rPr>
                <w:rFonts w:ascii="Arial" w:hAnsi="Arial" w:cs="Arial"/>
                <w:b/>
                <w:bCs/>
                <w:sz w:val="16"/>
                <w:szCs w:val="16"/>
              </w:rPr>
            </w:pPr>
            <w:r>
              <w:rPr>
                <w:rFonts w:ascii="Times New Roman"/>
                <w:sz w:val="16"/>
              </w:rPr>
              <w:t xml:space="preserve"> </w:t>
            </w:r>
            <w:r w:rsidR="00BB4B41">
              <w:rPr>
                <w:rFonts w:ascii="Times New Roman"/>
                <w:sz w:val="16"/>
              </w:rPr>
              <w:t>EF4</w:t>
            </w:r>
          </w:p>
        </w:tc>
        <w:tc>
          <w:tcPr>
            <w:tcW w:w="911" w:type="dxa"/>
          </w:tcPr>
          <w:p w14:paraId="2F4DE20A" w14:textId="39D5A068" w:rsidR="00C64728" w:rsidRDefault="00C64728" w:rsidP="00C64728">
            <w:pPr>
              <w:pStyle w:val="Sinespaciado"/>
              <w:rPr>
                <w:rFonts w:ascii="Arial" w:hAnsi="Arial" w:cs="Arial"/>
                <w:b/>
                <w:bCs/>
                <w:sz w:val="16"/>
                <w:szCs w:val="16"/>
              </w:rPr>
            </w:pPr>
            <w:bookmarkStart w:id="0" w:name="_GoBack"/>
            <w:bookmarkEnd w:id="0"/>
          </w:p>
        </w:tc>
      </w:tr>
      <w:tr w:rsidR="00C64728" w14:paraId="68851BBE" w14:textId="77777777" w:rsidTr="00134BA8">
        <w:tc>
          <w:tcPr>
            <w:tcW w:w="846" w:type="dxa"/>
          </w:tcPr>
          <w:p w14:paraId="4240F638" w14:textId="500AD00C"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64728" w:rsidRDefault="00C64728" w:rsidP="00C64728">
            <w:pPr>
              <w:pStyle w:val="Sinespaciado"/>
              <w:rPr>
                <w:rFonts w:ascii="Arial" w:hAnsi="Arial" w:cs="Arial"/>
                <w:b/>
                <w:bCs/>
                <w:sz w:val="16"/>
                <w:szCs w:val="16"/>
              </w:rPr>
            </w:pPr>
          </w:p>
        </w:tc>
        <w:tc>
          <w:tcPr>
            <w:tcW w:w="846" w:type="dxa"/>
          </w:tcPr>
          <w:p w14:paraId="798D1A2A" w14:textId="77777777" w:rsidR="00C64728" w:rsidRDefault="00C64728" w:rsidP="00C64728">
            <w:pPr>
              <w:pStyle w:val="Sinespaciado"/>
              <w:rPr>
                <w:rFonts w:ascii="Arial" w:hAnsi="Arial" w:cs="Arial"/>
                <w:b/>
                <w:bCs/>
                <w:sz w:val="16"/>
                <w:szCs w:val="16"/>
              </w:rPr>
            </w:pPr>
          </w:p>
        </w:tc>
        <w:tc>
          <w:tcPr>
            <w:tcW w:w="847" w:type="dxa"/>
          </w:tcPr>
          <w:p w14:paraId="3531AC61" w14:textId="77777777" w:rsidR="00C64728" w:rsidRDefault="00C64728" w:rsidP="00C64728">
            <w:pPr>
              <w:pStyle w:val="Sinespaciado"/>
              <w:rPr>
                <w:rFonts w:ascii="Arial" w:hAnsi="Arial" w:cs="Arial"/>
                <w:b/>
                <w:bCs/>
                <w:sz w:val="16"/>
                <w:szCs w:val="16"/>
              </w:rPr>
            </w:pPr>
          </w:p>
        </w:tc>
        <w:tc>
          <w:tcPr>
            <w:tcW w:w="846" w:type="dxa"/>
          </w:tcPr>
          <w:p w14:paraId="4DAEC71A" w14:textId="77777777" w:rsidR="00C64728" w:rsidRDefault="00C64728" w:rsidP="00C64728">
            <w:pPr>
              <w:pStyle w:val="Sinespaciado"/>
              <w:rPr>
                <w:rFonts w:ascii="Arial" w:hAnsi="Arial" w:cs="Arial"/>
                <w:b/>
                <w:bCs/>
                <w:sz w:val="16"/>
                <w:szCs w:val="16"/>
              </w:rPr>
            </w:pPr>
          </w:p>
        </w:tc>
        <w:tc>
          <w:tcPr>
            <w:tcW w:w="847" w:type="dxa"/>
          </w:tcPr>
          <w:p w14:paraId="4518FD52" w14:textId="77777777" w:rsidR="00C64728" w:rsidRDefault="00C64728" w:rsidP="00C64728">
            <w:pPr>
              <w:pStyle w:val="Sinespaciado"/>
              <w:rPr>
                <w:rFonts w:ascii="Arial" w:hAnsi="Arial" w:cs="Arial"/>
                <w:b/>
                <w:bCs/>
                <w:sz w:val="16"/>
                <w:szCs w:val="16"/>
              </w:rPr>
            </w:pPr>
          </w:p>
        </w:tc>
        <w:tc>
          <w:tcPr>
            <w:tcW w:w="846" w:type="dxa"/>
          </w:tcPr>
          <w:p w14:paraId="6ABB1A90" w14:textId="77777777" w:rsidR="00C64728" w:rsidRDefault="00C64728" w:rsidP="00C64728">
            <w:pPr>
              <w:pStyle w:val="Sinespaciado"/>
              <w:rPr>
                <w:rFonts w:ascii="Arial" w:hAnsi="Arial" w:cs="Arial"/>
                <w:b/>
                <w:bCs/>
                <w:sz w:val="16"/>
                <w:szCs w:val="16"/>
              </w:rPr>
            </w:pPr>
          </w:p>
        </w:tc>
        <w:tc>
          <w:tcPr>
            <w:tcW w:w="847" w:type="dxa"/>
          </w:tcPr>
          <w:p w14:paraId="26F6F61B" w14:textId="77777777" w:rsidR="00C64728" w:rsidRDefault="00C64728" w:rsidP="00C64728">
            <w:pPr>
              <w:pStyle w:val="Sinespaciado"/>
              <w:rPr>
                <w:rFonts w:ascii="Arial" w:hAnsi="Arial" w:cs="Arial"/>
                <w:b/>
                <w:bCs/>
                <w:sz w:val="16"/>
                <w:szCs w:val="16"/>
              </w:rPr>
            </w:pPr>
          </w:p>
        </w:tc>
        <w:tc>
          <w:tcPr>
            <w:tcW w:w="846" w:type="dxa"/>
          </w:tcPr>
          <w:p w14:paraId="6B4C43F2" w14:textId="77777777" w:rsidR="00C64728" w:rsidRDefault="00C64728" w:rsidP="00C64728">
            <w:pPr>
              <w:pStyle w:val="Sinespaciado"/>
              <w:rPr>
                <w:rFonts w:ascii="Arial" w:hAnsi="Arial" w:cs="Arial"/>
                <w:b/>
                <w:bCs/>
                <w:sz w:val="16"/>
                <w:szCs w:val="16"/>
              </w:rPr>
            </w:pPr>
          </w:p>
        </w:tc>
        <w:tc>
          <w:tcPr>
            <w:tcW w:w="847" w:type="dxa"/>
          </w:tcPr>
          <w:p w14:paraId="67D78875" w14:textId="77777777" w:rsidR="00C64728" w:rsidRDefault="00C64728" w:rsidP="00C64728">
            <w:pPr>
              <w:pStyle w:val="Sinespaciado"/>
              <w:rPr>
                <w:rFonts w:ascii="Arial" w:hAnsi="Arial" w:cs="Arial"/>
                <w:b/>
                <w:bCs/>
                <w:sz w:val="16"/>
                <w:szCs w:val="16"/>
              </w:rPr>
            </w:pPr>
          </w:p>
        </w:tc>
        <w:tc>
          <w:tcPr>
            <w:tcW w:w="846" w:type="dxa"/>
          </w:tcPr>
          <w:p w14:paraId="529ADFEC" w14:textId="77777777" w:rsidR="00C64728" w:rsidRDefault="00C64728" w:rsidP="00C64728">
            <w:pPr>
              <w:pStyle w:val="Sinespaciado"/>
              <w:rPr>
                <w:rFonts w:ascii="Arial" w:hAnsi="Arial" w:cs="Arial"/>
                <w:b/>
                <w:bCs/>
                <w:sz w:val="16"/>
                <w:szCs w:val="16"/>
              </w:rPr>
            </w:pPr>
          </w:p>
        </w:tc>
        <w:tc>
          <w:tcPr>
            <w:tcW w:w="847" w:type="dxa"/>
          </w:tcPr>
          <w:p w14:paraId="1A8D3E66" w14:textId="77777777" w:rsidR="00C64728" w:rsidRDefault="00C64728" w:rsidP="00C64728">
            <w:pPr>
              <w:pStyle w:val="Sinespaciado"/>
              <w:rPr>
                <w:rFonts w:ascii="Arial" w:hAnsi="Arial" w:cs="Arial"/>
                <w:b/>
                <w:bCs/>
                <w:sz w:val="16"/>
                <w:szCs w:val="16"/>
              </w:rPr>
            </w:pPr>
          </w:p>
        </w:tc>
        <w:tc>
          <w:tcPr>
            <w:tcW w:w="846" w:type="dxa"/>
          </w:tcPr>
          <w:p w14:paraId="379F847B" w14:textId="77777777" w:rsidR="00C64728" w:rsidRDefault="00C64728" w:rsidP="00C64728">
            <w:pPr>
              <w:pStyle w:val="Sinespaciado"/>
              <w:rPr>
                <w:rFonts w:ascii="Arial" w:hAnsi="Arial" w:cs="Arial"/>
                <w:b/>
                <w:bCs/>
                <w:sz w:val="16"/>
                <w:szCs w:val="16"/>
              </w:rPr>
            </w:pPr>
          </w:p>
        </w:tc>
        <w:tc>
          <w:tcPr>
            <w:tcW w:w="847" w:type="dxa"/>
          </w:tcPr>
          <w:p w14:paraId="7DAA29B6" w14:textId="77777777" w:rsidR="00C64728" w:rsidRDefault="00C64728" w:rsidP="00C64728">
            <w:pPr>
              <w:pStyle w:val="Sinespaciado"/>
              <w:rPr>
                <w:rFonts w:ascii="Arial" w:hAnsi="Arial" w:cs="Arial"/>
                <w:b/>
                <w:bCs/>
                <w:sz w:val="16"/>
                <w:szCs w:val="16"/>
              </w:rPr>
            </w:pPr>
          </w:p>
        </w:tc>
        <w:tc>
          <w:tcPr>
            <w:tcW w:w="846" w:type="dxa"/>
          </w:tcPr>
          <w:p w14:paraId="040F32D1" w14:textId="77777777" w:rsidR="00C64728" w:rsidRDefault="00C64728" w:rsidP="00C64728">
            <w:pPr>
              <w:pStyle w:val="Sinespaciado"/>
              <w:rPr>
                <w:rFonts w:ascii="Arial" w:hAnsi="Arial" w:cs="Arial"/>
                <w:b/>
                <w:bCs/>
                <w:sz w:val="16"/>
                <w:szCs w:val="16"/>
              </w:rPr>
            </w:pPr>
          </w:p>
        </w:tc>
        <w:tc>
          <w:tcPr>
            <w:tcW w:w="847" w:type="dxa"/>
          </w:tcPr>
          <w:p w14:paraId="561D2D9A" w14:textId="77777777" w:rsidR="00C64728" w:rsidRDefault="00C64728" w:rsidP="00C64728">
            <w:pPr>
              <w:pStyle w:val="Sinespaciado"/>
              <w:rPr>
                <w:rFonts w:ascii="Arial" w:hAnsi="Arial" w:cs="Arial"/>
                <w:b/>
                <w:bCs/>
                <w:sz w:val="16"/>
                <w:szCs w:val="16"/>
              </w:rPr>
            </w:pPr>
          </w:p>
        </w:tc>
        <w:tc>
          <w:tcPr>
            <w:tcW w:w="911" w:type="dxa"/>
          </w:tcPr>
          <w:p w14:paraId="386B5732" w14:textId="77777777" w:rsidR="00C64728" w:rsidRDefault="00C64728" w:rsidP="00C64728">
            <w:pPr>
              <w:pStyle w:val="Sinespaciado"/>
              <w:rPr>
                <w:rFonts w:ascii="Arial" w:hAnsi="Arial" w:cs="Arial"/>
                <w:b/>
                <w:bCs/>
                <w:sz w:val="16"/>
                <w:szCs w:val="16"/>
              </w:rPr>
            </w:pPr>
          </w:p>
        </w:tc>
      </w:tr>
      <w:tr w:rsidR="00C64728" w14:paraId="4A1F7A8D" w14:textId="77777777" w:rsidTr="00134BA8">
        <w:tc>
          <w:tcPr>
            <w:tcW w:w="846" w:type="dxa"/>
          </w:tcPr>
          <w:p w14:paraId="1F537517" w14:textId="49DC3B71" w:rsidR="00C64728" w:rsidRDefault="00C64728" w:rsidP="00C647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64728" w:rsidRDefault="00C64728" w:rsidP="00C64728">
            <w:pPr>
              <w:pStyle w:val="Sinespaciado"/>
              <w:rPr>
                <w:rFonts w:ascii="Arial" w:hAnsi="Arial" w:cs="Arial"/>
                <w:b/>
                <w:bCs/>
                <w:sz w:val="16"/>
                <w:szCs w:val="16"/>
              </w:rPr>
            </w:pPr>
          </w:p>
        </w:tc>
        <w:tc>
          <w:tcPr>
            <w:tcW w:w="846" w:type="dxa"/>
          </w:tcPr>
          <w:p w14:paraId="411F268D" w14:textId="77777777" w:rsidR="00C64728" w:rsidRDefault="00C64728" w:rsidP="00C64728">
            <w:pPr>
              <w:pStyle w:val="Sinespaciado"/>
              <w:rPr>
                <w:rFonts w:ascii="Arial" w:hAnsi="Arial" w:cs="Arial"/>
                <w:b/>
                <w:bCs/>
                <w:sz w:val="16"/>
                <w:szCs w:val="16"/>
              </w:rPr>
            </w:pPr>
          </w:p>
        </w:tc>
        <w:tc>
          <w:tcPr>
            <w:tcW w:w="847" w:type="dxa"/>
          </w:tcPr>
          <w:p w14:paraId="6316C623" w14:textId="77777777" w:rsidR="00C64728" w:rsidRDefault="00C64728" w:rsidP="00C64728">
            <w:pPr>
              <w:pStyle w:val="Sinespaciado"/>
              <w:rPr>
                <w:rFonts w:ascii="Arial" w:hAnsi="Arial" w:cs="Arial"/>
                <w:b/>
                <w:bCs/>
                <w:sz w:val="16"/>
                <w:szCs w:val="16"/>
              </w:rPr>
            </w:pPr>
          </w:p>
        </w:tc>
        <w:tc>
          <w:tcPr>
            <w:tcW w:w="846" w:type="dxa"/>
          </w:tcPr>
          <w:p w14:paraId="7BBC2186" w14:textId="77777777" w:rsidR="00C64728" w:rsidRDefault="00C64728" w:rsidP="00C64728">
            <w:pPr>
              <w:pStyle w:val="Sinespaciado"/>
              <w:rPr>
                <w:rFonts w:ascii="Arial" w:hAnsi="Arial" w:cs="Arial"/>
                <w:b/>
                <w:bCs/>
                <w:sz w:val="16"/>
                <w:szCs w:val="16"/>
              </w:rPr>
            </w:pPr>
          </w:p>
        </w:tc>
        <w:tc>
          <w:tcPr>
            <w:tcW w:w="847" w:type="dxa"/>
          </w:tcPr>
          <w:p w14:paraId="7B5F18B2" w14:textId="64EB816B" w:rsidR="00C64728" w:rsidRDefault="00C64728" w:rsidP="00C64728">
            <w:pPr>
              <w:pStyle w:val="Sinespaciado"/>
              <w:rPr>
                <w:rFonts w:ascii="Arial" w:hAnsi="Arial" w:cs="Arial"/>
                <w:b/>
                <w:bCs/>
                <w:sz w:val="16"/>
                <w:szCs w:val="16"/>
              </w:rPr>
            </w:pPr>
            <w:r>
              <w:rPr>
                <w:sz w:val="20"/>
              </w:rPr>
              <w:t>SD</w:t>
            </w:r>
          </w:p>
        </w:tc>
        <w:tc>
          <w:tcPr>
            <w:tcW w:w="846" w:type="dxa"/>
          </w:tcPr>
          <w:p w14:paraId="0A437129" w14:textId="77777777" w:rsidR="00C64728" w:rsidRDefault="00C64728" w:rsidP="00C64728">
            <w:pPr>
              <w:pStyle w:val="Sinespaciado"/>
              <w:rPr>
                <w:rFonts w:ascii="Arial" w:hAnsi="Arial" w:cs="Arial"/>
                <w:b/>
                <w:bCs/>
                <w:sz w:val="16"/>
                <w:szCs w:val="16"/>
              </w:rPr>
            </w:pPr>
          </w:p>
        </w:tc>
        <w:tc>
          <w:tcPr>
            <w:tcW w:w="847" w:type="dxa"/>
          </w:tcPr>
          <w:p w14:paraId="5858D52F" w14:textId="77777777" w:rsidR="00C64728" w:rsidRDefault="00C64728" w:rsidP="00C64728">
            <w:pPr>
              <w:pStyle w:val="Sinespaciado"/>
              <w:rPr>
                <w:rFonts w:ascii="Arial" w:hAnsi="Arial" w:cs="Arial"/>
                <w:b/>
                <w:bCs/>
                <w:sz w:val="16"/>
                <w:szCs w:val="16"/>
              </w:rPr>
            </w:pPr>
          </w:p>
        </w:tc>
        <w:tc>
          <w:tcPr>
            <w:tcW w:w="846" w:type="dxa"/>
          </w:tcPr>
          <w:p w14:paraId="62F75B1E" w14:textId="77777777" w:rsidR="00C64728" w:rsidRDefault="00C64728" w:rsidP="00C64728">
            <w:pPr>
              <w:pStyle w:val="Sinespaciado"/>
              <w:rPr>
                <w:rFonts w:ascii="Arial" w:hAnsi="Arial" w:cs="Arial"/>
                <w:b/>
                <w:bCs/>
                <w:sz w:val="16"/>
                <w:szCs w:val="16"/>
              </w:rPr>
            </w:pPr>
          </w:p>
        </w:tc>
        <w:tc>
          <w:tcPr>
            <w:tcW w:w="847" w:type="dxa"/>
          </w:tcPr>
          <w:p w14:paraId="466F6F15" w14:textId="39D0DC8F" w:rsidR="00C64728" w:rsidRDefault="00C64728" w:rsidP="00C64728">
            <w:pPr>
              <w:pStyle w:val="Sinespaciado"/>
              <w:rPr>
                <w:rFonts w:ascii="Arial" w:hAnsi="Arial" w:cs="Arial"/>
                <w:b/>
                <w:bCs/>
                <w:sz w:val="16"/>
                <w:szCs w:val="16"/>
              </w:rPr>
            </w:pPr>
            <w:r>
              <w:rPr>
                <w:sz w:val="20"/>
              </w:rPr>
              <w:t>SD</w:t>
            </w:r>
          </w:p>
        </w:tc>
        <w:tc>
          <w:tcPr>
            <w:tcW w:w="846" w:type="dxa"/>
          </w:tcPr>
          <w:p w14:paraId="3C0542A9" w14:textId="77777777" w:rsidR="00C64728" w:rsidRDefault="00C64728" w:rsidP="00C64728">
            <w:pPr>
              <w:pStyle w:val="Sinespaciado"/>
              <w:rPr>
                <w:rFonts w:ascii="Arial" w:hAnsi="Arial" w:cs="Arial"/>
                <w:b/>
                <w:bCs/>
                <w:sz w:val="16"/>
                <w:szCs w:val="16"/>
              </w:rPr>
            </w:pPr>
          </w:p>
        </w:tc>
        <w:tc>
          <w:tcPr>
            <w:tcW w:w="847" w:type="dxa"/>
          </w:tcPr>
          <w:p w14:paraId="30DB128E" w14:textId="77777777" w:rsidR="00C64728" w:rsidRDefault="00C64728" w:rsidP="00C64728">
            <w:pPr>
              <w:pStyle w:val="Sinespaciado"/>
              <w:rPr>
                <w:rFonts w:ascii="Arial" w:hAnsi="Arial" w:cs="Arial"/>
                <w:b/>
                <w:bCs/>
                <w:sz w:val="16"/>
                <w:szCs w:val="16"/>
              </w:rPr>
            </w:pPr>
          </w:p>
        </w:tc>
        <w:tc>
          <w:tcPr>
            <w:tcW w:w="846" w:type="dxa"/>
          </w:tcPr>
          <w:p w14:paraId="5F639E29" w14:textId="77777777" w:rsidR="00C64728" w:rsidRDefault="00C64728" w:rsidP="00C64728">
            <w:pPr>
              <w:pStyle w:val="Sinespaciado"/>
              <w:rPr>
                <w:rFonts w:ascii="Arial" w:hAnsi="Arial" w:cs="Arial"/>
                <w:b/>
                <w:bCs/>
                <w:sz w:val="16"/>
                <w:szCs w:val="16"/>
              </w:rPr>
            </w:pPr>
          </w:p>
        </w:tc>
        <w:tc>
          <w:tcPr>
            <w:tcW w:w="847" w:type="dxa"/>
          </w:tcPr>
          <w:p w14:paraId="0BB77D2A" w14:textId="1CAA2900" w:rsidR="00C64728" w:rsidRDefault="00C64728" w:rsidP="00C64728">
            <w:pPr>
              <w:pStyle w:val="Sinespaciado"/>
              <w:rPr>
                <w:rFonts w:ascii="Arial" w:hAnsi="Arial" w:cs="Arial"/>
                <w:b/>
                <w:bCs/>
                <w:sz w:val="16"/>
                <w:szCs w:val="16"/>
              </w:rPr>
            </w:pPr>
            <w:r>
              <w:rPr>
                <w:sz w:val="20"/>
              </w:rPr>
              <w:t>SD</w:t>
            </w:r>
          </w:p>
        </w:tc>
        <w:tc>
          <w:tcPr>
            <w:tcW w:w="846" w:type="dxa"/>
          </w:tcPr>
          <w:p w14:paraId="194967D0" w14:textId="77777777" w:rsidR="00C64728" w:rsidRDefault="00C64728" w:rsidP="00C64728">
            <w:pPr>
              <w:pStyle w:val="Sinespaciado"/>
              <w:rPr>
                <w:rFonts w:ascii="Arial" w:hAnsi="Arial" w:cs="Arial"/>
                <w:b/>
                <w:bCs/>
                <w:sz w:val="16"/>
                <w:szCs w:val="16"/>
              </w:rPr>
            </w:pPr>
          </w:p>
        </w:tc>
        <w:tc>
          <w:tcPr>
            <w:tcW w:w="847" w:type="dxa"/>
          </w:tcPr>
          <w:p w14:paraId="302048D7" w14:textId="46F3B0AD" w:rsidR="00C64728" w:rsidRDefault="00C64728" w:rsidP="00C64728">
            <w:pPr>
              <w:pStyle w:val="Sinespaciado"/>
              <w:rPr>
                <w:rFonts w:ascii="Arial" w:hAnsi="Arial" w:cs="Arial"/>
                <w:b/>
                <w:bCs/>
                <w:sz w:val="16"/>
                <w:szCs w:val="16"/>
              </w:rPr>
            </w:pPr>
            <w:r>
              <w:rPr>
                <w:sz w:val="20"/>
              </w:rPr>
              <w:t>SD</w:t>
            </w:r>
          </w:p>
        </w:tc>
        <w:tc>
          <w:tcPr>
            <w:tcW w:w="911" w:type="dxa"/>
          </w:tcPr>
          <w:p w14:paraId="6197355F" w14:textId="0DCDC839" w:rsidR="00C64728" w:rsidRDefault="00C64728" w:rsidP="00C64728">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D723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3AF8F5" w:rsidR="00480E8F" w:rsidRDefault="005D78CE" w:rsidP="00480E8F">
            <w:pPr>
              <w:pStyle w:val="Sinespaciado"/>
              <w:rPr>
                <w:rFonts w:ascii="Arial" w:hAnsi="Arial" w:cs="Arial"/>
                <w:sz w:val="16"/>
                <w:szCs w:val="16"/>
              </w:rPr>
            </w:pPr>
            <w:r>
              <w:rPr>
                <w:rFonts w:ascii="Arial" w:hAnsi="Arial" w:cs="Arial"/>
                <w:sz w:val="16"/>
                <w:szCs w:val="16"/>
              </w:rPr>
              <w:t>AGOSTO 18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D7239">
        <w:trPr>
          <w:trHeight w:val="588"/>
          <w:jc w:val="center"/>
        </w:trPr>
        <w:tc>
          <w:tcPr>
            <w:tcW w:w="3686" w:type="dxa"/>
            <w:tcBorders>
              <w:top w:val="nil"/>
              <w:left w:val="nil"/>
              <w:bottom w:val="single" w:sz="4" w:space="0" w:color="auto"/>
              <w:right w:val="nil"/>
            </w:tcBorders>
          </w:tcPr>
          <w:p w14:paraId="6E225CAF" w14:textId="49A37C7A" w:rsidR="00480E8F" w:rsidRPr="005D78CE" w:rsidRDefault="005D78CE" w:rsidP="00480E8F">
            <w:pPr>
              <w:pStyle w:val="Sinespaciado"/>
              <w:jc w:val="center"/>
              <w:rPr>
                <w:rFonts w:ascii="Arial" w:hAnsi="Arial" w:cs="Arial"/>
                <w:sz w:val="20"/>
                <w:szCs w:val="20"/>
              </w:rPr>
            </w:pPr>
            <w:proofErr w:type="spellStart"/>
            <w:r w:rsidRPr="005D78CE">
              <w:rPr>
                <w:rFonts w:ascii="Arial" w:hAnsi="Arial" w:cs="Arial"/>
                <w:sz w:val="20"/>
                <w:szCs w:val="20"/>
              </w:rPr>
              <w:t>Ing</w:t>
            </w:r>
            <w:proofErr w:type="spellEnd"/>
            <w:r w:rsidRPr="005D78CE">
              <w:rPr>
                <w:rFonts w:ascii="Arial" w:hAnsi="Arial" w:cs="Arial"/>
                <w:sz w:val="20"/>
                <w:szCs w:val="20"/>
              </w:rPr>
              <w:t xml:space="preserve"> Juan </w:t>
            </w:r>
            <w:proofErr w:type="spellStart"/>
            <w:r w:rsidRPr="005D78CE">
              <w:rPr>
                <w:rFonts w:ascii="Arial" w:hAnsi="Arial" w:cs="Arial"/>
                <w:sz w:val="20"/>
                <w:szCs w:val="20"/>
              </w:rPr>
              <w:t>Merlin</w:t>
            </w:r>
            <w:proofErr w:type="spellEnd"/>
            <w:r w:rsidRPr="005D78CE">
              <w:rPr>
                <w:rFonts w:ascii="Arial" w:hAnsi="Arial" w:cs="Arial"/>
                <w:sz w:val="20"/>
                <w:szCs w:val="20"/>
              </w:rPr>
              <w:t xml:space="preserve"> Chontal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4B76D1C6" w:rsidR="00480E8F" w:rsidRDefault="001369DA" w:rsidP="00480E8F">
            <w:pPr>
              <w:pStyle w:val="Sinespaciado"/>
              <w:jc w:val="center"/>
              <w:rPr>
                <w:rFonts w:ascii="Arial" w:hAnsi="Arial" w:cs="Arial"/>
                <w:sz w:val="16"/>
                <w:szCs w:val="16"/>
              </w:rPr>
            </w:pPr>
            <w:r>
              <w:rPr>
                <w:rFonts w:ascii="Arial" w:hAnsi="Arial" w:cs="Arial"/>
                <w:sz w:val="16"/>
                <w:szCs w:val="16"/>
              </w:rPr>
              <w:t xml:space="preserve">Ing. </w:t>
            </w:r>
            <w:proofErr w:type="spellStart"/>
            <w:r>
              <w:rPr>
                <w:rFonts w:ascii="Arial" w:hAnsi="Arial" w:cs="Arial"/>
                <w:sz w:val="16"/>
                <w:szCs w:val="16"/>
              </w:rPr>
              <w:t>Yosafat</w:t>
            </w:r>
            <w:proofErr w:type="spellEnd"/>
            <w:r>
              <w:rPr>
                <w:rFonts w:ascii="Arial" w:hAnsi="Arial" w:cs="Arial"/>
                <w:sz w:val="16"/>
                <w:szCs w:val="16"/>
              </w:rPr>
              <w:t xml:space="preserve"> </w:t>
            </w:r>
            <w:r w:rsidR="005D78CE">
              <w:rPr>
                <w:rFonts w:ascii="Arial" w:hAnsi="Arial" w:cs="Arial"/>
                <w:sz w:val="16"/>
                <w:szCs w:val="16"/>
              </w:rPr>
              <w:t xml:space="preserve"> Mortera</w:t>
            </w:r>
            <w:r>
              <w:rPr>
                <w:rFonts w:ascii="Arial" w:hAnsi="Arial" w:cs="Arial"/>
                <w:sz w:val="16"/>
                <w:szCs w:val="16"/>
              </w:rPr>
              <w:t xml:space="preserve"> Elías</w:t>
            </w:r>
          </w:p>
        </w:tc>
      </w:tr>
      <w:tr w:rsidR="00480E8F" w14:paraId="5CBB2251" w14:textId="77777777" w:rsidTr="004D723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091E781" w14:textId="2A0A0EAB"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B8486" w14:textId="77777777" w:rsidR="002A4EB5" w:rsidRDefault="002A4EB5" w:rsidP="00A330F3">
      <w:pPr>
        <w:spacing w:after="0" w:line="240" w:lineRule="auto"/>
      </w:pPr>
      <w:r>
        <w:separator/>
      </w:r>
    </w:p>
  </w:endnote>
  <w:endnote w:type="continuationSeparator" w:id="0">
    <w:p w14:paraId="7156F5DD" w14:textId="77777777" w:rsidR="002A4EB5" w:rsidRDefault="002A4EB5"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A413ED" w:rsidRDefault="00A413ED">
    <w:pPr>
      <w:pStyle w:val="Piedepgina"/>
    </w:pPr>
  </w:p>
  <w:p w14:paraId="331479ED" w14:textId="77777777" w:rsidR="00A413ED" w:rsidRDefault="00A413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A413ED" w14:paraId="3F54BB4E" w14:textId="77777777" w:rsidTr="00A7713B">
      <w:tc>
        <w:tcPr>
          <w:tcW w:w="1980" w:type="dxa"/>
          <w:vAlign w:val="center"/>
        </w:tcPr>
        <w:p w14:paraId="5F2BFE4F" w14:textId="17FD09F1" w:rsidR="00A413ED" w:rsidRDefault="00A413ED"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BB4B41" w:rsidRPr="00BB4B41">
            <w:rPr>
              <w:rFonts w:ascii="Arial" w:hAnsi="Arial" w:cs="Arial"/>
              <w:b/>
              <w:bCs/>
              <w:noProof/>
              <w:sz w:val="20"/>
              <w:lang w:val="es-ES"/>
            </w:rPr>
            <w:t>34</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BB4B41" w:rsidRPr="00BB4B41">
            <w:rPr>
              <w:rFonts w:ascii="Arial" w:hAnsi="Arial" w:cs="Arial"/>
              <w:b/>
              <w:bCs/>
              <w:noProof/>
              <w:sz w:val="20"/>
              <w:lang w:val="es-ES"/>
            </w:rPr>
            <w:t>36</w:t>
          </w:r>
          <w:r w:rsidRPr="005208AE">
            <w:rPr>
              <w:rFonts w:ascii="Arial" w:hAnsi="Arial" w:cs="Arial"/>
              <w:b/>
              <w:bCs/>
              <w:sz w:val="20"/>
            </w:rPr>
            <w:fldChar w:fldCharType="end"/>
          </w:r>
        </w:p>
      </w:tc>
      <w:tc>
        <w:tcPr>
          <w:tcW w:w="10206" w:type="dxa"/>
        </w:tcPr>
        <w:p w14:paraId="0417EC15" w14:textId="77777777" w:rsidR="00A413ED" w:rsidRPr="005208AE" w:rsidRDefault="00A413ED"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A413ED" w:rsidRPr="005208AE" w:rsidRDefault="00A413ED"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A413ED" w:rsidRDefault="00A413ED"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A413ED" w:rsidRDefault="00A413ED"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413ED" w:rsidRDefault="00A413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434D" w14:textId="77777777" w:rsidR="002A4EB5" w:rsidRDefault="002A4EB5" w:rsidP="00A330F3">
      <w:pPr>
        <w:spacing w:after="0" w:line="240" w:lineRule="auto"/>
      </w:pPr>
      <w:r>
        <w:separator/>
      </w:r>
    </w:p>
  </w:footnote>
  <w:footnote w:type="continuationSeparator" w:id="0">
    <w:p w14:paraId="1EFDE336" w14:textId="77777777" w:rsidR="002A4EB5" w:rsidRDefault="002A4EB5"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A413ED" w:rsidRDefault="00A413ED">
    <w:pPr>
      <w:pStyle w:val="Encabezado"/>
    </w:pPr>
  </w:p>
  <w:p w14:paraId="4CB3CBA0" w14:textId="77777777" w:rsidR="00A413ED" w:rsidRDefault="00A413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A413ED" w:rsidRPr="00DB4431" w14:paraId="7220D7DE" w14:textId="77777777" w:rsidTr="00CE7211">
      <w:trPr>
        <w:gridAfter w:val="1"/>
        <w:trHeight w:val="532"/>
      </w:trPr>
      <w:tc>
        <w:tcPr>
          <w:tcW w:w="2552" w:type="dxa"/>
          <w:vMerge w:val="restart"/>
        </w:tcPr>
        <w:p w14:paraId="0369E3BB" w14:textId="35F458DF" w:rsidR="00A413ED" w:rsidRDefault="00A413ED" w:rsidP="00280095">
          <w:pPr>
            <w:pStyle w:val="Encabezado"/>
          </w:pPr>
        </w:p>
      </w:tc>
      <w:tc>
        <w:tcPr>
          <w:tcW w:w="8998" w:type="dxa"/>
          <w:tcBorders>
            <w:bottom w:val="single" w:sz="4" w:space="0" w:color="auto"/>
          </w:tcBorders>
          <w:vAlign w:val="center"/>
        </w:tcPr>
        <w:p w14:paraId="10521D88" w14:textId="766EF144" w:rsidR="00A413ED" w:rsidRPr="00DB4431" w:rsidRDefault="00A413ED"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A413ED" w:rsidRPr="00DB4431" w:rsidRDefault="00A413ED" w:rsidP="00280095">
          <w:pPr>
            <w:pStyle w:val="Encabezado"/>
            <w:rPr>
              <w:lang w:val="pt-BR"/>
            </w:rPr>
          </w:pPr>
        </w:p>
      </w:tc>
    </w:tr>
    <w:tr w:rsidR="00A413ED" w14:paraId="09635B9D" w14:textId="77777777" w:rsidTr="00CE7211">
      <w:trPr>
        <w:trHeight w:val="502"/>
      </w:trPr>
      <w:tc>
        <w:tcPr>
          <w:tcW w:w="2552" w:type="dxa"/>
          <w:vMerge/>
        </w:tcPr>
        <w:p w14:paraId="7106428D" w14:textId="77777777" w:rsidR="00A413ED" w:rsidRPr="00DB4431" w:rsidRDefault="00A413ED" w:rsidP="00280095">
          <w:pPr>
            <w:pStyle w:val="Encabezado"/>
            <w:rPr>
              <w:lang w:val="pt-BR"/>
            </w:rPr>
          </w:pPr>
        </w:p>
      </w:tc>
      <w:tc>
        <w:tcPr>
          <w:tcW w:w="8998" w:type="dxa"/>
          <w:tcBorders>
            <w:top w:val="single" w:sz="4" w:space="0" w:color="auto"/>
          </w:tcBorders>
          <w:vAlign w:val="center"/>
        </w:tcPr>
        <w:p w14:paraId="4CD197D6" w14:textId="77777777" w:rsidR="00A413ED" w:rsidRPr="005208AE" w:rsidRDefault="00A413ED" w:rsidP="005208AE">
          <w:pPr>
            <w:jc w:val="center"/>
            <w:rPr>
              <w:rFonts w:ascii="Arial" w:hAnsi="Arial" w:cs="Arial"/>
              <w:sz w:val="20"/>
            </w:rPr>
          </w:pPr>
          <w:r w:rsidRPr="005208AE">
            <w:rPr>
              <w:rFonts w:ascii="Arial" w:hAnsi="Arial" w:cs="Arial"/>
              <w:sz w:val="20"/>
            </w:rPr>
            <w:t>INSTRUMENTACIÓN DIDÁCTICA</w:t>
          </w:r>
        </w:p>
        <w:p w14:paraId="18341270" w14:textId="40CF7DFA" w:rsidR="00A413ED" w:rsidRPr="005208AE" w:rsidRDefault="00A413ED"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A413ED" w:rsidRDefault="00A413ED" w:rsidP="00280095">
          <w:pPr>
            <w:pStyle w:val="Encabezado"/>
          </w:pPr>
        </w:p>
      </w:tc>
      <w:tc>
        <w:tcPr>
          <w:tcW w:w="0" w:type="auto"/>
        </w:tcPr>
        <w:p w14:paraId="3551CB73" w14:textId="341A7EAF" w:rsidR="00A413ED" w:rsidRDefault="00A413ED">
          <w:r>
            <w:rPr>
              <w:noProof/>
              <w:lang w:val="en-US"/>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A413ED" w:rsidRDefault="00A413ED" w:rsidP="00A7713B">
    <w:pPr>
      <w:pStyle w:val="Encabezado"/>
    </w:pPr>
    <w:r>
      <w:rPr>
        <w:noProof/>
        <w:lang w:val="en-US"/>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DD02A9"/>
    <w:multiLevelType w:val="hybridMultilevel"/>
    <w:tmpl w:val="A5ECD260"/>
    <w:lvl w:ilvl="0" w:tplc="A860F45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B723EDB"/>
    <w:multiLevelType w:val="multilevel"/>
    <w:tmpl w:val="97CC0A82"/>
    <w:lvl w:ilvl="0">
      <w:start w:val="4"/>
      <w:numFmt w:val="decimal"/>
      <w:lvlText w:val="%1"/>
      <w:lvlJc w:val="left"/>
      <w:pPr>
        <w:ind w:left="107" w:hanging="453"/>
      </w:pPr>
      <w:rPr>
        <w:rFonts w:hint="default"/>
        <w:lang w:val="es-ES" w:eastAsia="en-US" w:bidi="ar-SA"/>
      </w:rPr>
    </w:lvl>
    <w:lvl w:ilvl="1">
      <w:start w:val="6"/>
      <w:numFmt w:val="decimal"/>
      <w:lvlText w:val="%1.%2"/>
      <w:lvlJc w:val="left"/>
      <w:pPr>
        <w:ind w:left="107" w:hanging="453"/>
      </w:pPr>
      <w:rPr>
        <w:rFonts w:hint="default"/>
        <w:lang w:val="es-ES" w:eastAsia="en-US" w:bidi="ar-SA"/>
      </w:rPr>
    </w:lvl>
    <w:lvl w:ilvl="2">
      <w:start w:val="2"/>
      <w:numFmt w:val="decimal"/>
      <w:lvlText w:val="%1.%2.%3"/>
      <w:lvlJc w:val="left"/>
      <w:pPr>
        <w:ind w:left="107"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F4394F"/>
    <w:multiLevelType w:val="multilevel"/>
    <w:tmpl w:val="924A8D8E"/>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w:eastAsia="Arial" w:hAnsi="Arial" w:cs="Arial" w:hint="default"/>
        <w:w w:val="99"/>
        <w:sz w:val="20"/>
        <w:szCs w:val="20"/>
        <w:lang w:val="es-ES" w:eastAsia="en-US" w:bidi="ar-SA"/>
      </w:rPr>
    </w:lvl>
    <w:lvl w:ilvl="2">
      <w:numFmt w:val="bullet"/>
      <w:lvlText w:val="•"/>
      <w:lvlJc w:val="left"/>
      <w:pPr>
        <w:ind w:left="723" w:hanging="334"/>
      </w:pPr>
      <w:rPr>
        <w:rFonts w:hint="default"/>
        <w:lang w:val="es-ES" w:eastAsia="en-US" w:bidi="ar-SA"/>
      </w:rPr>
    </w:lvl>
    <w:lvl w:ilvl="3">
      <w:numFmt w:val="bullet"/>
      <w:lvlText w:val="•"/>
      <w:lvlJc w:val="left"/>
      <w:pPr>
        <w:ind w:left="1035" w:hanging="334"/>
      </w:pPr>
      <w:rPr>
        <w:rFonts w:hint="default"/>
        <w:lang w:val="es-ES" w:eastAsia="en-US" w:bidi="ar-SA"/>
      </w:rPr>
    </w:lvl>
    <w:lvl w:ilvl="4">
      <w:numFmt w:val="bullet"/>
      <w:lvlText w:val="•"/>
      <w:lvlJc w:val="left"/>
      <w:pPr>
        <w:ind w:left="1347" w:hanging="334"/>
      </w:pPr>
      <w:rPr>
        <w:rFonts w:hint="default"/>
        <w:lang w:val="es-ES" w:eastAsia="en-US" w:bidi="ar-SA"/>
      </w:rPr>
    </w:lvl>
    <w:lvl w:ilvl="5">
      <w:numFmt w:val="bullet"/>
      <w:lvlText w:val="•"/>
      <w:lvlJc w:val="left"/>
      <w:pPr>
        <w:ind w:left="1659" w:hanging="334"/>
      </w:pPr>
      <w:rPr>
        <w:rFonts w:hint="default"/>
        <w:lang w:val="es-ES" w:eastAsia="en-US" w:bidi="ar-SA"/>
      </w:rPr>
    </w:lvl>
    <w:lvl w:ilvl="6">
      <w:numFmt w:val="bullet"/>
      <w:lvlText w:val="•"/>
      <w:lvlJc w:val="left"/>
      <w:pPr>
        <w:ind w:left="1970" w:hanging="334"/>
      </w:pPr>
      <w:rPr>
        <w:rFonts w:hint="default"/>
        <w:lang w:val="es-ES" w:eastAsia="en-US" w:bidi="ar-SA"/>
      </w:rPr>
    </w:lvl>
    <w:lvl w:ilvl="7">
      <w:numFmt w:val="bullet"/>
      <w:lvlText w:val="•"/>
      <w:lvlJc w:val="left"/>
      <w:pPr>
        <w:ind w:left="2282" w:hanging="334"/>
      </w:pPr>
      <w:rPr>
        <w:rFonts w:hint="default"/>
        <w:lang w:val="es-ES" w:eastAsia="en-US" w:bidi="ar-SA"/>
      </w:rPr>
    </w:lvl>
    <w:lvl w:ilvl="8">
      <w:numFmt w:val="bullet"/>
      <w:lvlText w:val="•"/>
      <w:lvlJc w:val="left"/>
      <w:pPr>
        <w:ind w:left="2594" w:hanging="334"/>
      </w:pPr>
      <w:rPr>
        <w:rFonts w:hint="default"/>
        <w:lang w:val="es-ES" w:eastAsia="en-US" w:bidi="ar-SA"/>
      </w:rPr>
    </w:lvl>
  </w:abstractNum>
  <w:abstractNum w:abstractNumId="5" w15:restartNumberingAfterBreak="0">
    <w:nsid w:val="100E0FAF"/>
    <w:multiLevelType w:val="hybridMultilevel"/>
    <w:tmpl w:val="AC083F02"/>
    <w:lvl w:ilvl="0" w:tplc="AA983A0E">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759AF2B8">
      <w:numFmt w:val="bullet"/>
      <w:lvlText w:val="•"/>
      <w:lvlJc w:val="left"/>
      <w:pPr>
        <w:ind w:left="607" w:hanging="384"/>
      </w:pPr>
      <w:rPr>
        <w:rFonts w:hint="default"/>
        <w:lang w:val="es-ES" w:eastAsia="en-US" w:bidi="ar-SA"/>
      </w:rPr>
    </w:lvl>
    <w:lvl w:ilvl="2" w:tplc="050039F2">
      <w:numFmt w:val="bullet"/>
      <w:lvlText w:val="•"/>
      <w:lvlJc w:val="left"/>
      <w:pPr>
        <w:ind w:left="1074" w:hanging="384"/>
      </w:pPr>
      <w:rPr>
        <w:rFonts w:hint="default"/>
        <w:lang w:val="es-ES" w:eastAsia="en-US" w:bidi="ar-SA"/>
      </w:rPr>
    </w:lvl>
    <w:lvl w:ilvl="3" w:tplc="52C014FA">
      <w:numFmt w:val="bullet"/>
      <w:lvlText w:val="•"/>
      <w:lvlJc w:val="left"/>
      <w:pPr>
        <w:ind w:left="1541" w:hanging="384"/>
      </w:pPr>
      <w:rPr>
        <w:rFonts w:hint="default"/>
        <w:lang w:val="es-ES" w:eastAsia="en-US" w:bidi="ar-SA"/>
      </w:rPr>
    </w:lvl>
    <w:lvl w:ilvl="4" w:tplc="31C24758">
      <w:numFmt w:val="bullet"/>
      <w:lvlText w:val="•"/>
      <w:lvlJc w:val="left"/>
      <w:pPr>
        <w:ind w:left="2008" w:hanging="384"/>
      </w:pPr>
      <w:rPr>
        <w:rFonts w:hint="default"/>
        <w:lang w:val="es-ES" w:eastAsia="en-US" w:bidi="ar-SA"/>
      </w:rPr>
    </w:lvl>
    <w:lvl w:ilvl="5" w:tplc="7A94DBC4">
      <w:numFmt w:val="bullet"/>
      <w:lvlText w:val="•"/>
      <w:lvlJc w:val="left"/>
      <w:pPr>
        <w:ind w:left="2475" w:hanging="384"/>
      </w:pPr>
      <w:rPr>
        <w:rFonts w:hint="default"/>
        <w:lang w:val="es-ES" w:eastAsia="en-US" w:bidi="ar-SA"/>
      </w:rPr>
    </w:lvl>
    <w:lvl w:ilvl="6" w:tplc="7A4058FA">
      <w:numFmt w:val="bullet"/>
      <w:lvlText w:val="•"/>
      <w:lvlJc w:val="left"/>
      <w:pPr>
        <w:ind w:left="2942" w:hanging="384"/>
      </w:pPr>
      <w:rPr>
        <w:rFonts w:hint="default"/>
        <w:lang w:val="es-ES" w:eastAsia="en-US" w:bidi="ar-SA"/>
      </w:rPr>
    </w:lvl>
    <w:lvl w:ilvl="7" w:tplc="D632C3CE">
      <w:numFmt w:val="bullet"/>
      <w:lvlText w:val="•"/>
      <w:lvlJc w:val="left"/>
      <w:pPr>
        <w:ind w:left="3409" w:hanging="384"/>
      </w:pPr>
      <w:rPr>
        <w:rFonts w:hint="default"/>
        <w:lang w:val="es-ES" w:eastAsia="en-US" w:bidi="ar-SA"/>
      </w:rPr>
    </w:lvl>
    <w:lvl w:ilvl="8" w:tplc="3C922348">
      <w:numFmt w:val="bullet"/>
      <w:lvlText w:val="•"/>
      <w:lvlJc w:val="left"/>
      <w:pPr>
        <w:ind w:left="3876" w:hanging="384"/>
      </w:pPr>
      <w:rPr>
        <w:rFonts w:hint="default"/>
        <w:lang w:val="es-ES" w:eastAsia="en-US" w:bidi="ar-SA"/>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7053E"/>
    <w:multiLevelType w:val="hybridMultilevel"/>
    <w:tmpl w:val="BB8A488A"/>
    <w:lvl w:ilvl="0" w:tplc="42DA2CF6">
      <w:start w:val="4"/>
      <w:numFmt w:val="lowerLetter"/>
      <w:lvlText w:val="%1)"/>
      <w:lvlJc w:val="left"/>
      <w:pPr>
        <w:ind w:left="0" w:hanging="387"/>
      </w:pPr>
      <w:rPr>
        <w:rFonts w:ascii="Arial" w:eastAsia="Arial" w:hAnsi="Arial" w:cs="Arial" w:hint="default"/>
        <w:w w:val="99"/>
        <w:sz w:val="20"/>
        <w:szCs w:val="20"/>
        <w:lang w:val="es-ES" w:eastAsia="en-US" w:bidi="ar-SA"/>
      </w:rPr>
    </w:lvl>
    <w:lvl w:ilvl="1" w:tplc="3356B1C0">
      <w:numFmt w:val="bullet"/>
      <w:lvlText w:val="•"/>
      <w:lvlJc w:val="left"/>
      <w:pPr>
        <w:ind w:left="481" w:hanging="387"/>
      </w:pPr>
      <w:rPr>
        <w:rFonts w:hint="default"/>
        <w:lang w:val="es-ES" w:eastAsia="en-US" w:bidi="ar-SA"/>
      </w:rPr>
    </w:lvl>
    <w:lvl w:ilvl="2" w:tplc="99888EBA">
      <w:numFmt w:val="bullet"/>
      <w:lvlText w:val="•"/>
      <w:lvlJc w:val="left"/>
      <w:pPr>
        <w:ind w:left="962" w:hanging="387"/>
      </w:pPr>
      <w:rPr>
        <w:rFonts w:hint="default"/>
        <w:lang w:val="es-ES" w:eastAsia="en-US" w:bidi="ar-SA"/>
      </w:rPr>
    </w:lvl>
    <w:lvl w:ilvl="3" w:tplc="DF6E00A8">
      <w:numFmt w:val="bullet"/>
      <w:lvlText w:val="•"/>
      <w:lvlJc w:val="left"/>
      <w:pPr>
        <w:ind w:left="1443" w:hanging="387"/>
      </w:pPr>
      <w:rPr>
        <w:rFonts w:hint="default"/>
        <w:lang w:val="es-ES" w:eastAsia="en-US" w:bidi="ar-SA"/>
      </w:rPr>
    </w:lvl>
    <w:lvl w:ilvl="4" w:tplc="8EBA1736">
      <w:numFmt w:val="bullet"/>
      <w:lvlText w:val="•"/>
      <w:lvlJc w:val="left"/>
      <w:pPr>
        <w:ind w:left="1924" w:hanging="387"/>
      </w:pPr>
      <w:rPr>
        <w:rFonts w:hint="default"/>
        <w:lang w:val="es-ES" w:eastAsia="en-US" w:bidi="ar-SA"/>
      </w:rPr>
    </w:lvl>
    <w:lvl w:ilvl="5" w:tplc="B3728A4C">
      <w:numFmt w:val="bullet"/>
      <w:lvlText w:val="•"/>
      <w:lvlJc w:val="left"/>
      <w:pPr>
        <w:ind w:left="2405" w:hanging="387"/>
      </w:pPr>
      <w:rPr>
        <w:rFonts w:hint="default"/>
        <w:lang w:val="es-ES" w:eastAsia="en-US" w:bidi="ar-SA"/>
      </w:rPr>
    </w:lvl>
    <w:lvl w:ilvl="6" w:tplc="20B2D7E2">
      <w:numFmt w:val="bullet"/>
      <w:lvlText w:val="•"/>
      <w:lvlJc w:val="left"/>
      <w:pPr>
        <w:ind w:left="2886" w:hanging="387"/>
      </w:pPr>
      <w:rPr>
        <w:rFonts w:hint="default"/>
        <w:lang w:val="es-ES" w:eastAsia="en-US" w:bidi="ar-SA"/>
      </w:rPr>
    </w:lvl>
    <w:lvl w:ilvl="7" w:tplc="7A941B62">
      <w:numFmt w:val="bullet"/>
      <w:lvlText w:val="•"/>
      <w:lvlJc w:val="left"/>
      <w:pPr>
        <w:ind w:left="3367" w:hanging="387"/>
      </w:pPr>
      <w:rPr>
        <w:rFonts w:hint="default"/>
        <w:lang w:val="es-ES" w:eastAsia="en-US" w:bidi="ar-SA"/>
      </w:rPr>
    </w:lvl>
    <w:lvl w:ilvl="8" w:tplc="C240B87E">
      <w:numFmt w:val="bullet"/>
      <w:lvlText w:val="•"/>
      <w:lvlJc w:val="left"/>
      <w:pPr>
        <w:ind w:left="3848" w:hanging="387"/>
      </w:pPr>
      <w:rPr>
        <w:rFonts w:hint="default"/>
        <w:lang w:val="es-ES" w:eastAsia="en-US" w:bidi="ar-SA"/>
      </w:rPr>
    </w:lvl>
  </w:abstractNum>
  <w:abstractNum w:abstractNumId="8" w15:restartNumberingAfterBreak="0">
    <w:nsid w:val="1AEF7829"/>
    <w:multiLevelType w:val="hybridMultilevel"/>
    <w:tmpl w:val="07DA8E86"/>
    <w:lvl w:ilvl="0" w:tplc="E7321BDC">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21376A4"/>
    <w:multiLevelType w:val="hybridMultilevel"/>
    <w:tmpl w:val="7EA26D8E"/>
    <w:lvl w:ilvl="0" w:tplc="80C6B940">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6E44C0"/>
    <w:multiLevelType w:val="multilevel"/>
    <w:tmpl w:val="1D6882E6"/>
    <w:lvl w:ilvl="0">
      <w:start w:val="4"/>
      <w:numFmt w:val="decimal"/>
      <w:lvlText w:val="%1"/>
      <w:lvlJc w:val="left"/>
      <w:pPr>
        <w:ind w:left="608" w:hanging="501"/>
      </w:pPr>
      <w:rPr>
        <w:rFonts w:hint="default"/>
        <w:lang w:val="es-ES" w:eastAsia="en-US" w:bidi="ar-SA"/>
      </w:rPr>
    </w:lvl>
    <w:lvl w:ilvl="1">
      <w:start w:val="4"/>
      <w:numFmt w:val="decimal"/>
      <w:lvlText w:val="%1.%2"/>
      <w:lvlJc w:val="left"/>
      <w:pPr>
        <w:ind w:left="608" w:hanging="501"/>
      </w:pPr>
      <w:rPr>
        <w:rFonts w:hint="default"/>
        <w:lang w:val="es-ES" w:eastAsia="en-US" w:bidi="ar-SA"/>
      </w:rPr>
    </w:lvl>
    <w:lvl w:ilvl="2">
      <w:start w:val="3"/>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85" w:hanging="501"/>
      </w:pPr>
      <w:rPr>
        <w:rFonts w:hint="default"/>
        <w:lang w:val="es-ES" w:eastAsia="en-US" w:bidi="ar-SA"/>
      </w:rPr>
    </w:lvl>
    <w:lvl w:ilvl="4">
      <w:numFmt w:val="bullet"/>
      <w:lvlText w:val="•"/>
      <w:lvlJc w:val="left"/>
      <w:pPr>
        <w:ind w:left="1647" w:hanging="501"/>
      </w:pPr>
      <w:rPr>
        <w:rFonts w:hint="default"/>
        <w:lang w:val="es-ES" w:eastAsia="en-US" w:bidi="ar-SA"/>
      </w:rPr>
    </w:lvl>
    <w:lvl w:ilvl="5">
      <w:numFmt w:val="bullet"/>
      <w:lvlText w:val="•"/>
      <w:lvlJc w:val="left"/>
      <w:pPr>
        <w:ind w:left="1909" w:hanging="501"/>
      </w:pPr>
      <w:rPr>
        <w:rFonts w:hint="default"/>
        <w:lang w:val="es-ES" w:eastAsia="en-US" w:bidi="ar-SA"/>
      </w:rPr>
    </w:lvl>
    <w:lvl w:ilvl="6">
      <w:numFmt w:val="bullet"/>
      <w:lvlText w:val="•"/>
      <w:lvlJc w:val="left"/>
      <w:pPr>
        <w:ind w:left="2170" w:hanging="501"/>
      </w:pPr>
      <w:rPr>
        <w:rFonts w:hint="default"/>
        <w:lang w:val="es-ES" w:eastAsia="en-US" w:bidi="ar-SA"/>
      </w:rPr>
    </w:lvl>
    <w:lvl w:ilvl="7">
      <w:numFmt w:val="bullet"/>
      <w:lvlText w:val="•"/>
      <w:lvlJc w:val="left"/>
      <w:pPr>
        <w:ind w:left="2432" w:hanging="501"/>
      </w:pPr>
      <w:rPr>
        <w:rFonts w:hint="default"/>
        <w:lang w:val="es-ES" w:eastAsia="en-US" w:bidi="ar-SA"/>
      </w:rPr>
    </w:lvl>
    <w:lvl w:ilvl="8">
      <w:numFmt w:val="bullet"/>
      <w:lvlText w:val="•"/>
      <w:lvlJc w:val="left"/>
      <w:pPr>
        <w:ind w:left="2694" w:hanging="501"/>
      </w:pPr>
      <w:rPr>
        <w:rFonts w:hint="default"/>
        <w:lang w:val="es-ES" w:eastAsia="en-US" w:bidi="ar-SA"/>
      </w:rPr>
    </w:lvl>
  </w:abstractNum>
  <w:abstractNum w:abstractNumId="12" w15:restartNumberingAfterBreak="0">
    <w:nsid w:val="266229B8"/>
    <w:multiLevelType w:val="hybridMultilevel"/>
    <w:tmpl w:val="500A156E"/>
    <w:lvl w:ilvl="0" w:tplc="7A5EDF7C">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30F23CD2">
      <w:numFmt w:val="bullet"/>
      <w:lvlText w:val="•"/>
      <w:lvlJc w:val="left"/>
      <w:pPr>
        <w:ind w:left="931" w:hanging="360"/>
      </w:pPr>
      <w:rPr>
        <w:rFonts w:hint="default"/>
        <w:lang w:val="es-ES" w:eastAsia="en-US" w:bidi="ar-SA"/>
      </w:rPr>
    </w:lvl>
    <w:lvl w:ilvl="2" w:tplc="D58CF0EA">
      <w:numFmt w:val="bullet"/>
      <w:lvlText w:val="•"/>
      <w:lvlJc w:val="left"/>
      <w:pPr>
        <w:ind w:left="1362" w:hanging="360"/>
      </w:pPr>
      <w:rPr>
        <w:rFonts w:hint="default"/>
        <w:lang w:val="es-ES" w:eastAsia="en-US" w:bidi="ar-SA"/>
      </w:rPr>
    </w:lvl>
    <w:lvl w:ilvl="3" w:tplc="F8A2F130">
      <w:numFmt w:val="bullet"/>
      <w:lvlText w:val="•"/>
      <w:lvlJc w:val="left"/>
      <w:pPr>
        <w:ind w:left="1793" w:hanging="360"/>
      </w:pPr>
      <w:rPr>
        <w:rFonts w:hint="default"/>
        <w:lang w:val="es-ES" w:eastAsia="en-US" w:bidi="ar-SA"/>
      </w:rPr>
    </w:lvl>
    <w:lvl w:ilvl="4" w:tplc="422AC950">
      <w:numFmt w:val="bullet"/>
      <w:lvlText w:val="•"/>
      <w:lvlJc w:val="left"/>
      <w:pPr>
        <w:ind w:left="2224" w:hanging="360"/>
      </w:pPr>
      <w:rPr>
        <w:rFonts w:hint="default"/>
        <w:lang w:val="es-ES" w:eastAsia="en-US" w:bidi="ar-SA"/>
      </w:rPr>
    </w:lvl>
    <w:lvl w:ilvl="5" w:tplc="8E1660DE">
      <w:numFmt w:val="bullet"/>
      <w:lvlText w:val="•"/>
      <w:lvlJc w:val="left"/>
      <w:pPr>
        <w:ind w:left="2655" w:hanging="360"/>
      </w:pPr>
      <w:rPr>
        <w:rFonts w:hint="default"/>
        <w:lang w:val="es-ES" w:eastAsia="en-US" w:bidi="ar-SA"/>
      </w:rPr>
    </w:lvl>
    <w:lvl w:ilvl="6" w:tplc="C2A273F6">
      <w:numFmt w:val="bullet"/>
      <w:lvlText w:val="•"/>
      <w:lvlJc w:val="left"/>
      <w:pPr>
        <w:ind w:left="3086" w:hanging="360"/>
      </w:pPr>
      <w:rPr>
        <w:rFonts w:hint="default"/>
        <w:lang w:val="es-ES" w:eastAsia="en-US" w:bidi="ar-SA"/>
      </w:rPr>
    </w:lvl>
    <w:lvl w:ilvl="7" w:tplc="1CE8370C">
      <w:numFmt w:val="bullet"/>
      <w:lvlText w:val="•"/>
      <w:lvlJc w:val="left"/>
      <w:pPr>
        <w:ind w:left="3517" w:hanging="360"/>
      </w:pPr>
      <w:rPr>
        <w:rFonts w:hint="default"/>
        <w:lang w:val="es-ES" w:eastAsia="en-US" w:bidi="ar-SA"/>
      </w:rPr>
    </w:lvl>
    <w:lvl w:ilvl="8" w:tplc="36E8AD4A">
      <w:numFmt w:val="bullet"/>
      <w:lvlText w:val="•"/>
      <w:lvlJc w:val="left"/>
      <w:pPr>
        <w:ind w:left="3948" w:hanging="360"/>
      </w:pPr>
      <w:rPr>
        <w:rFonts w:hint="default"/>
        <w:lang w:val="es-ES" w:eastAsia="en-US" w:bidi="ar-SA"/>
      </w:rPr>
    </w:lvl>
  </w:abstractNum>
  <w:abstractNum w:abstractNumId="13" w15:restartNumberingAfterBreak="0">
    <w:nsid w:val="283B0ADD"/>
    <w:multiLevelType w:val="multilevel"/>
    <w:tmpl w:val="1CB0E336"/>
    <w:lvl w:ilvl="0">
      <w:start w:val="4"/>
      <w:numFmt w:val="decimal"/>
      <w:lvlText w:val="%1"/>
      <w:lvlJc w:val="left"/>
      <w:pPr>
        <w:ind w:left="509" w:hanging="352"/>
      </w:pPr>
      <w:rPr>
        <w:rFonts w:hint="default"/>
        <w:lang w:val="es-ES" w:eastAsia="en-US" w:bidi="ar-SA"/>
      </w:rPr>
    </w:lvl>
    <w:lvl w:ilvl="1">
      <w:start w:val="4"/>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81" w:hanging="501"/>
      </w:pPr>
      <w:rPr>
        <w:rFonts w:hint="default"/>
        <w:lang w:val="es-ES" w:eastAsia="en-US" w:bidi="ar-SA"/>
      </w:rPr>
    </w:lvl>
    <w:lvl w:ilvl="4">
      <w:numFmt w:val="bullet"/>
      <w:lvlText w:val="•"/>
      <w:lvlJc w:val="left"/>
      <w:pPr>
        <w:ind w:left="1472" w:hanging="501"/>
      </w:pPr>
      <w:rPr>
        <w:rFonts w:hint="default"/>
        <w:lang w:val="es-ES" w:eastAsia="en-US" w:bidi="ar-SA"/>
      </w:rPr>
    </w:lvl>
    <w:lvl w:ilvl="5">
      <w:numFmt w:val="bullet"/>
      <w:lvlText w:val="•"/>
      <w:lvlJc w:val="left"/>
      <w:pPr>
        <w:ind w:left="1763" w:hanging="501"/>
      </w:pPr>
      <w:rPr>
        <w:rFonts w:hint="default"/>
        <w:lang w:val="es-ES" w:eastAsia="en-US" w:bidi="ar-SA"/>
      </w:rPr>
    </w:lvl>
    <w:lvl w:ilvl="6">
      <w:numFmt w:val="bullet"/>
      <w:lvlText w:val="•"/>
      <w:lvlJc w:val="left"/>
      <w:pPr>
        <w:ind w:left="2054" w:hanging="501"/>
      </w:pPr>
      <w:rPr>
        <w:rFonts w:hint="default"/>
        <w:lang w:val="es-ES" w:eastAsia="en-US" w:bidi="ar-SA"/>
      </w:rPr>
    </w:lvl>
    <w:lvl w:ilvl="7">
      <w:numFmt w:val="bullet"/>
      <w:lvlText w:val="•"/>
      <w:lvlJc w:val="left"/>
      <w:pPr>
        <w:ind w:left="2345" w:hanging="501"/>
      </w:pPr>
      <w:rPr>
        <w:rFonts w:hint="default"/>
        <w:lang w:val="es-ES" w:eastAsia="en-US" w:bidi="ar-SA"/>
      </w:rPr>
    </w:lvl>
    <w:lvl w:ilvl="8">
      <w:numFmt w:val="bullet"/>
      <w:lvlText w:val="•"/>
      <w:lvlJc w:val="left"/>
      <w:pPr>
        <w:ind w:left="2636" w:hanging="501"/>
      </w:pPr>
      <w:rPr>
        <w:rFonts w:hint="default"/>
        <w:lang w:val="es-ES" w:eastAsia="en-US" w:bidi="ar-SA"/>
      </w:r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D4E9D"/>
    <w:multiLevelType w:val="multilevel"/>
    <w:tmpl w:val="1610ECE6"/>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107" w:hanging="500"/>
      </w:pPr>
      <w:rPr>
        <w:rFonts w:ascii="Arial" w:eastAsia="Arial" w:hAnsi="Arial" w:cs="Arial" w:hint="default"/>
        <w:spacing w:val="-1"/>
        <w:w w:val="99"/>
        <w:sz w:val="20"/>
        <w:szCs w:val="20"/>
        <w:lang w:val="es-ES" w:eastAsia="en-US" w:bidi="ar-SA"/>
      </w:rPr>
    </w:lvl>
    <w:lvl w:ilvl="3">
      <w:numFmt w:val="bullet"/>
      <w:lvlText w:val="•"/>
      <w:lvlJc w:val="left"/>
      <w:pPr>
        <w:ind w:left="1057" w:hanging="500"/>
      </w:pPr>
      <w:rPr>
        <w:rFonts w:hint="default"/>
        <w:lang w:val="es-ES" w:eastAsia="en-US" w:bidi="ar-SA"/>
      </w:rPr>
    </w:lvl>
    <w:lvl w:ilvl="4">
      <w:numFmt w:val="bullet"/>
      <w:lvlText w:val="•"/>
      <w:lvlJc w:val="left"/>
      <w:pPr>
        <w:ind w:left="1366" w:hanging="500"/>
      </w:pPr>
      <w:rPr>
        <w:rFonts w:hint="default"/>
        <w:lang w:val="es-ES" w:eastAsia="en-US" w:bidi="ar-SA"/>
      </w:rPr>
    </w:lvl>
    <w:lvl w:ilvl="5">
      <w:numFmt w:val="bullet"/>
      <w:lvlText w:val="•"/>
      <w:lvlJc w:val="left"/>
      <w:pPr>
        <w:ind w:left="1674" w:hanging="500"/>
      </w:pPr>
      <w:rPr>
        <w:rFonts w:hint="default"/>
        <w:lang w:val="es-ES" w:eastAsia="en-US" w:bidi="ar-SA"/>
      </w:rPr>
    </w:lvl>
    <w:lvl w:ilvl="6">
      <w:numFmt w:val="bullet"/>
      <w:lvlText w:val="•"/>
      <w:lvlJc w:val="left"/>
      <w:pPr>
        <w:ind w:left="1983" w:hanging="500"/>
      </w:pPr>
      <w:rPr>
        <w:rFonts w:hint="default"/>
        <w:lang w:val="es-ES" w:eastAsia="en-US" w:bidi="ar-SA"/>
      </w:rPr>
    </w:lvl>
    <w:lvl w:ilvl="7">
      <w:numFmt w:val="bullet"/>
      <w:lvlText w:val="•"/>
      <w:lvlJc w:val="left"/>
      <w:pPr>
        <w:ind w:left="2292" w:hanging="500"/>
      </w:pPr>
      <w:rPr>
        <w:rFonts w:hint="default"/>
        <w:lang w:val="es-ES" w:eastAsia="en-US" w:bidi="ar-SA"/>
      </w:rPr>
    </w:lvl>
    <w:lvl w:ilvl="8">
      <w:numFmt w:val="bullet"/>
      <w:lvlText w:val="•"/>
      <w:lvlJc w:val="left"/>
      <w:pPr>
        <w:ind w:left="2600" w:hanging="500"/>
      </w:pPr>
      <w:rPr>
        <w:rFonts w:hint="default"/>
        <w:lang w:val="es-ES" w:eastAsia="en-US" w:bidi="ar-SA"/>
      </w:rPr>
    </w:lvl>
  </w:abstractNum>
  <w:abstractNum w:abstractNumId="16" w15:restartNumberingAfterBreak="0">
    <w:nsid w:val="33E765E0"/>
    <w:multiLevelType w:val="multilevel"/>
    <w:tmpl w:val="EAC418A8"/>
    <w:lvl w:ilvl="0">
      <w:start w:val="4"/>
      <w:numFmt w:val="decimal"/>
      <w:lvlText w:val="%1"/>
      <w:lvlJc w:val="left"/>
      <w:pPr>
        <w:ind w:left="560" w:hanging="453"/>
      </w:pPr>
      <w:rPr>
        <w:rFonts w:hint="default"/>
        <w:lang w:val="es-ES" w:eastAsia="en-US" w:bidi="ar-SA"/>
      </w:rPr>
    </w:lvl>
    <w:lvl w:ilvl="1">
      <w:start w:val="4"/>
      <w:numFmt w:val="decimal"/>
      <w:lvlText w:val="%1.%2"/>
      <w:lvlJc w:val="left"/>
      <w:pPr>
        <w:ind w:left="560" w:hanging="453"/>
      </w:pPr>
      <w:rPr>
        <w:rFonts w:hint="default"/>
        <w:lang w:val="es-ES" w:eastAsia="en-US" w:bidi="ar-SA"/>
      </w:rPr>
    </w:lvl>
    <w:lvl w:ilvl="2">
      <w:start w:val="5"/>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57" w:hanging="453"/>
      </w:pPr>
      <w:rPr>
        <w:rFonts w:hint="default"/>
        <w:lang w:val="es-ES" w:eastAsia="en-US" w:bidi="ar-SA"/>
      </w:rPr>
    </w:lvl>
    <w:lvl w:ilvl="4">
      <w:numFmt w:val="bullet"/>
      <w:lvlText w:val="•"/>
      <w:lvlJc w:val="left"/>
      <w:pPr>
        <w:ind w:left="1623" w:hanging="453"/>
      </w:pPr>
      <w:rPr>
        <w:rFonts w:hint="default"/>
        <w:lang w:val="es-ES" w:eastAsia="en-US" w:bidi="ar-SA"/>
      </w:rPr>
    </w:lvl>
    <w:lvl w:ilvl="5">
      <w:numFmt w:val="bullet"/>
      <w:lvlText w:val="•"/>
      <w:lvlJc w:val="left"/>
      <w:pPr>
        <w:ind w:left="1889" w:hanging="453"/>
      </w:pPr>
      <w:rPr>
        <w:rFonts w:hint="default"/>
        <w:lang w:val="es-ES" w:eastAsia="en-US" w:bidi="ar-SA"/>
      </w:rPr>
    </w:lvl>
    <w:lvl w:ilvl="6">
      <w:numFmt w:val="bullet"/>
      <w:lvlText w:val="•"/>
      <w:lvlJc w:val="left"/>
      <w:pPr>
        <w:ind w:left="2154" w:hanging="453"/>
      </w:pPr>
      <w:rPr>
        <w:rFonts w:hint="default"/>
        <w:lang w:val="es-ES" w:eastAsia="en-US" w:bidi="ar-SA"/>
      </w:rPr>
    </w:lvl>
    <w:lvl w:ilvl="7">
      <w:numFmt w:val="bullet"/>
      <w:lvlText w:val="•"/>
      <w:lvlJc w:val="left"/>
      <w:pPr>
        <w:ind w:left="2420" w:hanging="453"/>
      </w:pPr>
      <w:rPr>
        <w:rFonts w:hint="default"/>
        <w:lang w:val="es-ES" w:eastAsia="en-US" w:bidi="ar-SA"/>
      </w:rPr>
    </w:lvl>
    <w:lvl w:ilvl="8">
      <w:numFmt w:val="bullet"/>
      <w:lvlText w:val="•"/>
      <w:lvlJc w:val="left"/>
      <w:pPr>
        <w:ind w:left="2686" w:hanging="453"/>
      </w:pPr>
      <w:rPr>
        <w:rFonts w:hint="default"/>
        <w:lang w:val="es-ES" w:eastAsia="en-US" w:bidi="ar-SA"/>
      </w:rPr>
    </w:lvl>
  </w:abstractNum>
  <w:abstractNum w:abstractNumId="17" w15:restartNumberingAfterBreak="0">
    <w:nsid w:val="34096D37"/>
    <w:multiLevelType w:val="hybridMultilevel"/>
    <w:tmpl w:val="4C608E86"/>
    <w:lvl w:ilvl="0" w:tplc="2C448D7E">
      <w:start w:val="1"/>
      <w:numFmt w:val="lowerLetter"/>
      <w:lvlText w:val="%1)"/>
      <w:lvlJc w:val="left"/>
      <w:pPr>
        <w:ind w:left="141" w:hanging="384"/>
      </w:pPr>
      <w:rPr>
        <w:rFonts w:ascii="Arial" w:eastAsia="Arial" w:hAnsi="Arial" w:cs="Arial" w:hint="default"/>
        <w:w w:val="99"/>
        <w:sz w:val="20"/>
        <w:szCs w:val="20"/>
        <w:lang w:val="es-ES" w:eastAsia="en-US" w:bidi="ar-SA"/>
      </w:rPr>
    </w:lvl>
    <w:lvl w:ilvl="1" w:tplc="8766EDB8">
      <w:numFmt w:val="bullet"/>
      <w:lvlText w:val="•"/>
      <w:lvlJc w:val="left"/>
      <w:pPr>
        <w:ind w:left="607" w:hanging="384"/>
      </w:pPr>
      <w:rPr>
        <w:rFonts w:hint="default"/>
        <w:lang w:val="es-ES" w:eastAsia="en-US" w:bidi="ar-SA"/>
      </w:rPr>
    </w:lvl>
    <w:lvl w:ilvl="2" w:tplc="30B84C9E">
      <w:numFmt w:val="bullet"/>
      <w:lvlText w:val="•"/>
      <w:lvlJc w:val="left"/>
      <w:pPr>
        <w:ind w:left="1074" w:hanging="384"/>
      </w:pPr>
      <w:rPr>
        <w:rFonts w:hint="default"/>
        <w:lang w:val="es-ES" w:eastAsia="en-US" w:bidi="ar-SA"/>
      </w:rPr>
    </w:lvl>
    <w:lvl w:ilvl="3" w:tplc="D2BC2D9A">
      <w:numFmt w:val="bullet"/>
      <w:lvlText w:val="•"/>
      <w:lvlJc w:val="left"/>
      <w:pPr>
        <w:ind w:left="1541" w:hanging="384"/>
      </w:pPr>
      <w:rPr>
        <w:rFonts w:hint="default"/>
        <w:lang w:val="es-ES" w:eastAsia="en-US" w:bidi="ar-SA"/>
      </w:rPr>
    </w:lvl>
    <w:lvl w:ilvl="4" w:tplc="CF54414C">
      <w:numFmt w:val="bullet"/>
      <w:lvlText w:val="•"/>
      <w:lvlJc w:val="left"/>
      <w:pPr>
        <w:ind w:left="2008" w:hanging="384"/>
      </w:pPr>
      <w:rPr>
        <w:rFonts w:hint="default"/>
        <w:lang w:val="es-ES" w:eastAsia="en-US" w:bidi="ar-SA"/>
      </w:rPr>
    </w:lvl>
    <w:lvl w:ilvl="5" w:tplc="625A819C">
      <w:numFmt w:val="bullet"/>
      <w:lvlText w:val="•"/>
      <w:lvlJc w:val="left"/>
      <w:pPr>
        <w:ind w:left="2475" w:hanging="384"/>
      </w:pPr>
      <w:rPr>
        <w:rFonts w:hint="default"/>
        <w:lang w:val="es-ES" w:eastAsia="en-US" w:bidi="ar-SA"/>
      </w:rPr>
    </w:lvl>
    <w:lvl w:ilvl="6" w:tplc="CB38B2FE">
      <w:numFmt w:val="bullet"/>
      <w:lvlText w:val="•"/>
      <w:lvlJc w:val="left"/>
      <w:pPr>
        <w:ind w:left="2942" w:hanging="384"/>
      </w:pPr>
      <w:rPr>
        <w:rFonts w:hint="default"/>
        <w:lang w:val="es-ES" w:eastAsia="en-US" w:bidi="ar-SA"/>
      </w:rPr>
    </w:lvl>
    <w:lvl w:ilvl="7" w:tplc="5C604444">
      <w:numFmt w:val="bullet"/>
      <w:lvlText w:val="•"/>
      <w:lvlJc w:val="left"/>
      <w:pPr>
        <w:ind w:left="3409" w:hanging="384"/>
      </w:pPr>
      <w:rPr>
        <w:rFonts w:hint="default"/>
        <w:lang w:val="es-ES" w:eastAsia="en-US" w:bidi="ar-SA"/>
      </w:rPr>
    </w:lvl>
    <w:lvl w:ilvl="8" w:tplc="4D0AF734">
      <w:numFmt w:val="bullet"/>
      <w:lvlText w:val="•"/>
      <w:lvlJc w:val="left"/>
      <w:pPr>
        <w:ind w:left="3876" w:hanging="384"/>
      </w:pPr>
      <w:rPr>
        <w:rFonts w:hint="default"/>
        <w:lang w:val="es-ES" w:eastAsia="en-US" w:bidi="ar-SA"/>
      </w:rPr>
    </w:lvl>
  </w:abstractNum>
  <w:abstractNum w:abstractNumId="18" w15:restartNumberingAfterBreak="0">
    <w:nsid w:val="35466C2B"/>
    <w:multiLevelType w:val="multilevel"/>
    <w:tmpl w:val="6A2692A6"/>
    <w:lvl w:ilvl="0">
      <w:start w:val="3"/>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62" w:hanging="500"/>
      </w:pPr>
      <w:rPr>
        <w:rFonts w:ascii="Arial" w:eastAsia="Arial" w:hAnsi="Arial" w:cs="Arial" w:hint="default"/>
        <w:spacing w:val="-1"/>
        <w:w w:val="99"/>
        <w:sz w:val="20"/>
        <w:szCs w:val="20"/>
        <w:lang w:val="es-ES" w:eastAsia="en-US" w:bidi="ar-SA"/>
      </w:rPr>
    </w:lvl>
    <w:lvl w:ilvl="3">
      <w:numFmt w:val="bullet"/>
      <w:lvlText w:val="•"/>
      <w:lvlJc w:val="left"/>
      <w:pPr>
        <w:ind w:left="1228" w:hanging="500"/>
      </w:pPr>
      <w:rPr>
        <w:rFonts w:hint="default"/>
        <w:lang w:val="es-ES" w:eastAsia="en-US" w:bidi="ar-SA"/>
      </w:rPr>
    </w:lvl>
    <w:lvl w:ilvl="4">
      <w:numFmt w:val="bullet"/>
      <w:lvlText w:val="•"/>
      <w:lvlJc w:val="left"/>
      <w:pPr>
        <w:ind w:left="1512" w:hanging="500"/>
      </w:pPr>
      <w:rPr>
        <w:rFonts w:hint="default"/>
        <w:lang w:val="es-ES" w:eastAsia="en-US" w:bidi="ar-SA"/>
      </w:rPr>
    </w:lvl>
    <w:lvl w:ilvl="5">
      <w:numFmt w:val="bullet"/>
      <w:lvlText w:val="•"/>
      <w:lvlJc w:val="left"/>
      <w:pPr>
        <w:ind w:left="1796" w:hanging="500"/>
      </w:pPr>
      <w:rPr>
        <w:rFonts w:hint="default"/>
        <w:lang w:val="es-ES" w:eastAsia="en-US" w:bidi="ar-SA"/>
      </w:rPr>
    </w:lvl>
    <w:lvl w:ilvl="6">
      <w:numFmt w:val="bullet"/>
      <w:lvlText w:val="•"/>
      <w:lvlJc w:val="left"/>
      <w:pPr>
        <w:ind w:left="2081" w:hanging="500"/>
      </w:pPr>
      <w:rPr>
        <w:rFonts w:hint="default"/>
        <w:lang w:val="es-ES" w:eastAsia="en-US" w:bidi="ar-SA"/>
      </w:rPr>
    </w:lvl>
    <w:lvl w:ilvl="7">
      <w:numFmt w:val="bullet"/>
      <w:lvlText w:val="•"/>
      <w:lvlJc w:val="left"/>
      <w:pPr>
        <w:ind w:left="2365" w:hanging="500"/>
      </w:pPr>
      <w:rPr>
        <w:rFonts w:hint="default"/>
        <w:lang w:val="es-ES" w:eastAsia="en-US" w:bidi="ar-SA"/>
      </w:rPr>
    </w:lvl>
    <w:lvl w:ilvl="8">
      <w:numFmt w:val="bullet"/>
      <w:lvlText w:val="•"/>
      <w:lvlJc w:val="left"/>
      <w:pPr>
        <w:ind w:left="2649" w:hanging="500"/>
      </w:pPr>
      <w:rPr>
        <w:rFonts w:hint="default"/>
        <w:lang w:val="es-ES" w:eastAsia="en-US" w:bidi="ar-SA"/>
      </w:rPr>
    </w:lvl>
  </w:abstractNum>
  <w:abstractNum w:abstractNumId="19" w15:restartNumberingAfterBreak="0">
    <w:nsid w:val="3A4410DC"/>
    <w:multiLevelType w:val="hybridMultilevel"/>
    <w:tmpl w:val="151653DE"/>
    <w:lvl w:ilvl="0" w:tplc="DFBCDE94">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6712A842">
      <w:numFmt w:val="bullet"/>
      <w:lvlText w:val="•"/>
      <w:lvlJc w:val="left"/>
      <w:pPr>
        <w:ind w:left="607" w:hanging="384"/>
      </w:pPr>
      <w:rPr>
        <w:rFonts w:hint="default"/>
        <w:lang w:val="es-ES" w:eastAsia="en-US" w:bidi="ar-SA"/>
      </w:rPr>
    </w:lvl>
    <w:lvl w:ilvl="2" w:tplc="9BB4D486">
      <w:numFmt w:val="bullet"/>
      <w:lvlText w:val="•"/>
      <w:lvlJc w:val="left"/>
      <w:pPr>
        <w:ind w:left="1074" w:hanging="384"/>
      </w:pPr>
      <w:rPr>
        <w:rFonts w:hint="default"/>
        <w:lang w:val="es-ES" w:eastAsia="en-US" w:bidi="ar-SA"/>
      </w:rPr>
    </w:lvl>
    <w:lvl w:ilvl="3" w:tplc="C26A0D72">
      <w:numFmt w:val="bullet"/>
      <w:lvlText w:val="•"/>
      <w:lvlJc w:val="left"/>
      <w:pPr>
        <w:ind w:left="1541" w:hanging="384"/>
      </w:pPr>
      <w:rPr>
        <w:rFonts w:hint="default"/>
        <w:lang w:val="es-ES" w:eastAsia="en-US" w:bidi="ar-SA"/>
      </w:rPr>
    </w:lvl>
    <w:lvl w:ilvl="4" w:tplc="191216A8">
      <w:numFmt w:val="bullet"/>
      <w:lvlText w:val="•"/>
      <w:lvlJc w:val="left"/>
      <w:pPr>
        <w:ind w:left="2008" w:hanging="384"/>
      </w:pPr>
      <w:rPr>
        <w:rFonts w:hint="default"/>
        <w:lang w:val="es-ES" w:eastAsia="en-US" w:bidi="ar-SA"/>
      </w:rPr>
    </w:lvl>
    <w:lvl w:ilvl="5" w:tplc="8DBCD2D2">
      <w:numFmt w:val="bullet"/>
      <w:lvlText w:val="•"/>
      <w:lvlJc w:val="left"/>
      <w:pPr>
        <w:ind w:left="2475" w:hanging="384"/>
      </w:pPr>
      <w:rPr>
        <w:rFonts w:hint="default"/>
        <w:lang w:val="es-ES" w:eastAsia="en-US" w:bidi="ar-SA"/>
      </w:rPr>
    </w:lvl>
    <w:lvl w:ilvl="6" w:tplc="47B2038A">
      <w:numFmt w:val="bullet"/>
      <w:lvlText w:val="•"/>
      <w:lvlJc w:val="left"/>
      <w:pPr>
        <w:ind w:left="2942" w:hanging="384"/>
      </w:pPr>
      <w:rPr>
        <w:rFonts w:hint="default"/>
        <w:lang w:val="es-ES" w:eastAsia="en-US" w:bidi="ar-SA"/>
      </w:rPr>
    </w:lvl>
    <w:lvl w:ilvl="7" w:tplc="0CDE1154">
      <w:numFmt w:val="bullet"/>
      <w:lvlText w:val="•"/>
      <w:lvlJc w:val="left"/>
      <w:pPr>
        <w:ind w:left="3409" w:hanging="384"/>
      </w:pPr>
      <w:rPr>
        <w:rFonts w:hint="default"/>
        <w:lang w:val="es-ES" w:eastAsia="en-US" w:bidi="ar-SA"/>
      </w:rPr>
    </w:lvl>
    <w:lvl w:ilvl="8" w:tplc="278C67F8">
      <w:numFmt w:val="bullet"/>
      <w:lvlText w:val="•"/>
      <w:lvlJc w:val="left"/>
      <w:pPr>
        <w:ind w:left="3876" w:hanging="384"/>
      </w:pPr>
      <w:rPr>
        <w:rFonts w:hint="default"/>
        <w:lang w:val="es-ES" w:eastAsia="en-US" w:bidi="ar-SA"/>
      </w:rPr>
    </w:lvl>
  </w:abstractNum>
  <w:abstractNum w:abstractNumId="20" w15:restartNumberingAfterBreak="0">
    <w:nsid w:val="3C513744"/>
    <w:multiLevelType w:val="multilevel"/>
    <w:tmpl w:val="91EA49F0"/>
    <w:lvl w:ilvl="0">
      <w:start w:val="2"/>
      <w:numFmt w:val="decimal"/>
      <w:lvlText w:val="%1"/>
      <w:lvlJc w:val="left"/>
      <w:pPr>
        <w:ind w:left="441" w:hanging="334"/>
      </w:pPr>
      <w:rPr>
        <w:rFonts w:hint="default"/>
        <w:lang w:val="es-ES" w:eastAsia="en-US" w:bidi="ar-SA"/>
      </w:rPr>
    </w:lvl>
    <w:lvl w:ilvl="1">
      <w:start w:val="4"/>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07" w:hanging="500"/>
      </w:pPr>
      <w:rPr>
        <w:rFonts w:ascii="Arial" w:eastAsia="Arial" w:hAnsi="Arial" w:cs="Arial" w:hint="default"/>
        <w:spacing w:val="-1"/>
        <w:w w:val="99"/>
        <w:sz w:val="20"/>
        <w:szCs w:val="20"/>
        <w:lang w:val="es-ES" w:eastAsia="en-US" w:bidi="ar-SA"/>
      </w:rPr>
    </w:lvl>
    <w:lvl w:ilvl="3">
      <w:numFmt w:val="bullet"/>
      <w:lvlText w:val="•"/>
      <w:lvlJc w:val="left"/>
      <w:pPr>
        <w:ind w:left="927" w:hanging="500"/>
      </w:pPr>
      <w:rPr>
        <w:rFonts w:hint="default"/>
        <w:lang w:val="es-ES" w:eastAsia="en-US" w:bidi="ar-SA"/>
      </w:rPr>
    </w:lvl>
    <w:lvl w:ilvl="4">
      <w:numFmt w:val="bullet"/>
      <w:lvlText w:val="•"/>
      <w:lvlJc w:val="left"/>
      <w:pPr>
        <w:ind w:left="1254" w:hanging="500"/>
      </w:pPr>
      <w:rPr>
        <w:rFonts w:hint="default"/>
        <w:lang w:val="es-ES" w:eastAsia="en-US" w:bidi="ar-SA"/>
      </w:rPr>
    </w:lvl>
    <w:lvl w:ilvl="5">
      <w:numFmt w:val="bullet"/>
      <w:lvlText w:val="•"/>
      <w:lvlJc w:val="left"/>
      <w:pPr>
        <w:ind w:left="1581" w:hanging="500"/>
      </w:pPr>
      <w:rPr>
        <w:rFonts w:hint="default"/>
        <w:lang w:val="es-ES" w:eastAsia="en-US" w:bidi="ar-SA"/>
      </w:rPr>
    </w:lvl>
    <w:lvl w:ilvl="6">
      <w:numFmt w:val="bullet"/>
      <w:lvlText w:val="•"/>
      <w:lvlJc w:val="left"/>
      <w:pPr>
        <w:ind w:left="1909" w:hanging="500"/>
      </w:pPr>
      <w:rPr>
        <w:rFonts w:hint="default"/>
        <w:lang w:val="es-ES" w:eastAsia="en-US" w:bidi="ar-SA"/>
      </w:rPr>
    </w:lvl>
    <w:lvl w:ilvl="7">
      <w:numFmt w:val="bullet"/>
      <w:lvlText w:val="•"/>
      <w:lvlJc w:val="left"/>
      <w:pPr>
        <w:ind w:left="2236" w:hanging="500"/>
      </w:pPr>
      <w:rPr>
        <w:rFonts w:hint="default"/>
        <w:lang w:val="es-ES" w:eastAsia="en-US" w:bidi="ar-SA"/>
      </w:rPr>
    </w:lvl>
    <w:lvl w:ilvl="8">
      <w:numFmt w:val="bullet"/>
      <w:lvlText w:val="•"/>
      <w:lvlJc w:val="left"/>
      <w:pPr>
        <w:ind w:left="2563" w:hanging="500"/>
      </w:pPr>
      <w:rPr>
        <w:rFonts w:hint="default"/>
        <w:lang w:val="es-ES" w:eastAsia="en-US" w:bidi="ar-SA"/>
      </w:rPr>
    </w:lvl>
  </w:abstractNum>
  <w:abstractNum w:abstractNumId="21" w15:restartNumberingAfterBreak="0">
    <w:nsid w:val="3E266C5E"/>
    <w:multiLevelType w:val="hybridMultilevel"/>
    <w:tmpl w:val="37FE864C"/>
    <w:lvl w:ilvl="0" w:tplc="31BEB2CE">
      <w:start w:val="1"/>
      <w:numFmt w:val="lowerLetter"/>
      <w:lvlText w:val="%1)"/>
      <w:lvlJc w:val="left"/>
      <w:pPr>
        <w:ind w:left="861" w:hanging="36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460908FD"/>
    <w:multiLevelType w:val="hybridMultilevel"/>
    <w:tmpl w:val="C71404FC"/>
    <w:lvl w:ilvl="0" w:tplc="C24C5A46">
      <w:start w:val="1"/>
      <w:numFmt w:val="lowerLetter"/>
      <w:lvlText w:val="%1)"/>
      <w:lvlJc w:val="left"/>
      <w:pPr>
        <w:ind w:left="122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3" w15:restartNumberingAfterBreak="0">
    <w:nsid w:val="46E33038"/>
    <w:multiLevelType w:val="multilevel"/>
    <w:tmpl w:val="27C89D9C"/>
    <w:lvl w:ilvl="0">
      <w:start w:val="2"/>
      <w:numFmt w:val="lowerLetter"/>
      <w:lvlText w:val="%1)"/>
      <w:lvlJc w:val="left"/>
      <w:pPr>
        <w:ind w:left="117" w:hanging="360"/>
      </w:pPr>
      <w:rPr>
        <w:rFonts w:hint="default"/>
        <w:b/>
      </w:rPr>
    </w:lvl>
    <w:lvl w:ilvl="1">
      <w:start w:val="1"/>
      <w:numFmt w:val="lowerLetter"/>
      <w:lvlText w:val="%2."/>
      <w:lvlJc w:val="left"/>
      <w:pPr>
        <w:ind w:left="837" w:hanging="360"/>
      </w:pPr>
    </w:lvl>
    <w:lvl w:ilvl="2">
      <w:start w:val="1"/>
      <w:numFmt w:val="lowerRoman"/>
      <w:lvlText w:val="%3."/>
      <w:lvlJc w:val="right"/>
      <w:pPr>
        <w:ind w:left="1557" w:hanging="180"/>
      </w:pPr>
    </w:lvl>
    <w:lvl w:ilvl="3">
      <w:start w:val="1"/>
      <w:numFmt w:val="decimal"/>
      <w:lvlText w:val="%4."/>
      <w:lvlJc w:val="left"/>
      <w:pPr>
        <w:ind w:left="2277" w:hanging="360"/>
      </w:pPr>
    </w:lvl>
    <w:lvl w:ilvl="4">
      <w:start w:val="1"/>
      <w:numFmt w:val="lowerLetter"/>
      <w:lvlText w:val="%5."/>
      <w:lvlJc w:val="left"/>
      <w:pPr>
        <w:ind w:left="2997" w:hanging="360"/>
      </w:pPr>
    </w:lvl>
    <w:lvl w:ilvl="5">
      <w:start w:val="1"/>
      <w:numFmt w:val="lowerRoman"/>
      <w:lvlText w:val="%6."/>
      <w:lvlJc w:val="right"/>
      <w:pPr>
        <w:ind w:left="3717" w:hanging="180"/>
      </w:pPr>
    </w:lvl>
    <w:lvl w:ilvl="6">
      <w:start w:val="1"/>
      <w:numFmt w:val="decimal"/>
      <w:lvlText w:val="%7."/>
      <w:lvlJc w:val="left"/>
      <w:pPr>
        <w:ind w:left="4437" w:hanging="360"/>
      </w:pPr>
    </w:lvl>
    <w:lvl w:ilvl="7">
      <w:start w:val="1"/>
      <w:numFmt w:val="lowerLetter"/>
      <w:lvlText w:val="%8."/>
      <w:lvlJc w:val="left"/>
      <w:pPr>
        <w:ind w:left="5157" w:hanging="360"/>
      </w:pPr>
    </w:lvl>
    <w:lvl w:ilvl="8">
      <w:start w:val="1"/>
      <w:numFmt w:val="lowerRoman"/>
      <w:lvlText w:val="%9."/>
      <w:lvlJc w:val="right"/>
      <w:pPr>
        <w:ind w:left="5877" w:hanging="180"/>
      </w:pPr>
    </w:lvl>
  </w:abstractNum>
  <w:abstractNum w:abstractNumId="24" w15:restartNumberingAfterBreak="0">
    <w:nsid w:val="480F1C7A"/>
    <w:multiLevelType w:val="hybridMultilevel"/>
    <w:tmpl w:val="FFC60E96"/>
    <w:lvl w:ilvl="0" w:tplc="6DF0F9AC">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4A2A639F"/>
    <w:multiLevelType w:val="hybridMultilevel"/>
    <w:tmpl w:val="5AAC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1D49"/>
    <w:multiLevelType w:val="hybridMultilevel"/>
    <w:tmpl w:val="6F0A5728"/>
    <w:lvl w:ilvl="0" w:tplc="08AE4772">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64EC4FBA">
      <w:numFmt w:val="bullet"/>
      <w:lvlText w:val="•"/>
      <w:lvlJc w:val="left"/>
      <w:pPr>
        <w:ind w:left="931" w:hanging="360"/>
      </w:pPr>
      <w:rPr>
        <w:rFonts w:hint="default"/>
        <w:lang w:val="es-ES" w:eastAsia="en-US" w:bidi="ar-SA"/>
      </w:rPr>
    </w:lvl>
    <w:lvl w:ilvl="2" w:tplc="1A2099AE">
      <w:numFmt w:val="bullet"/>
      <w:lvlText w:val="•"/>
      <w:lvlJc w:val="left"/>
      <w:pPr>
        <w:ind w:left="1362" w:hanging="360"/>
      </w:pPr>
      <w:rPr>
        <w:rFonts w:hint="default"/>
        <w:lang w:val="es-ES" w:eastAsia="en-US" w:bidi="ar-SA"/>
      </w:rPr>
    </w:lvl>
    <w:lvl w:ilvl="3" w:tplc="3710BBD2">
      <w:numFmt w:val="bullet"/>
      <w:lvlText w:val="•"/>
      <w:lvlJc w:val="left"/>
      <w:pPr>
        <w:ind w:left="1793" w:hanging="360"/>
      </w:pPr>
      <w:rPr>
        <w:rFonts w:hint="default"/>
        <w:lang w:val="es-ES" w:eastAsia="en-US" w:bidi="ar-SA"/>
      </w:rPr>
    </w:lvl>
    <w:lvl w:ilvl="4" w:tplc="DEA85920">
      <w:numFmt w:val="bullet"/>
      <w:lvlText w:val="•"/>
      <w:lvlJc w:val="left"/>
      <w:pPr>
        <w:ind w:left="2224" w:hanging="360"/>
      </w:pPr>
      <w:rPr>
        <w:rFonts w:hint="default"/>
        <w:lang w:val="es-ES" w:eastAsia="en-US" w:bidi="ar-SA"/>
      </w:rPr>
    </w:lvl>
    <w:lvl w:ilvl="5" w:tplc="A1687FE4">
      <w:numFmt w:val="bullet"/>
      <w:lvlText w:val="•"/>
      <w:lvlJc w:val="left"/>
      <w:pPr>
        <w:ind w:left="2655" w:hanging="360"/>
      </w:pPr>
      <w:rPr>
        <w:rFonts w:hint="default"/>
        <w:lang w:val="es-ES" w:eastAsia="en-US" w:bidi="ar-SA"/>
      </w:rPr>
    </w:lvl>
    <w:lvl w:ilvl="6" w:tplc="EA6EFCDC">
      <w:numFmt w:val="bullet"/>
      <w:lvlText w:val="•"/>
      <w:lvlJc w:val="left"/>
      <w:pPr>
        <w:ind w:left="3086" w:hanging="360"/>
      </w:pPr>
      <w:rPr>
        <w:rFonts w:hint="default"/>
        <w:lang w:val="es-ES" w:eastAsia="en-US" w:bidi="ar-SA"/>
      </w:rPr>
    </w:lvl>
    <w:lvl w:ilvl="7" w:tplc="26B4217E">
      <w:numFmt w:val="bullet"/>
      <w:lvlText w:val="•"/>
      <w:lvlJc w:val="left"/>
      <w:pPr>
        <w:ind w:left="3517" w:hanging="360"/>
      </w:pPr>
      <w:rPr>
        <w:rFonts w:hint="default"/>
        <w:lang w:val="es-ES" w:eastAsia="en-US" w:bidi="ar-SA"/>
      </w:rPr>
    </w:lvl>
    <w:lvl w:ilvl="8" w:tplc="39E20DC8">
      <w:numFmt w:val="bullet"/>
      <w:lvlText w:val="•"/>
      <w:lvlJc w:val="left"/>
      <w:pPr>
        <w:ind w:left="3948" w:hanging="360"/>
      </w:pPr>
      <w:rPr>
        <w:rFonts w:hint="default"/>
        <w:lang w:val="es-ES" w:eastAsia="en-US" w:bidi="ar-SA"/>
      </w:rPr>
    </w:lvl>
  </w:abstractNum>
  <w:abstractNum w:abstractNumId="27" w15:restartNumberingAfterBreak="0">
    <w:nsid w:val="550D2724"/>
    <w:multiLevelType w:val="hybridMultilevel"/>
    <w:tmpl w:val="7C8A5832"/>
    <w:lvl w:ilvl="0" w:tplc="31E6B9DE">
      <w:start w:val="1"/>
      <w:numFmt w:val="lowerLetter"/>
      <w:lvlText w:val="%1)"/>
      <w:lvlJc w:val="left"/>
      <w:pPr>
        <w:ind w:left="117" w:hanging="360"/>
      </w:pPr>
      <w:rPr>
        <w:rFonts w:hint="default"/>
        <w:b/>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28" w15:restartNumberingAfterBreak="0">
    <w:nsid w:val="58451E63"/>
    <w:multiLevelType w:val="hybridMultilevel"/>
    <w:tmpl w:val="17C67E96"/>
    <w:lvl w:ilvl="0" w:tplc="EA0C8A0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A8F78DD"/>
    <w:multiLevelType w:val="hybridMultilevel"/>
    <w:tmpl w:val="00E0E69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61041D65"/>
    <w:multiLevelType w:val="multilevel"/>
    <w:tmpl w:val="FADE9EE0"/>
    <w:lvl w:ilvl="0">
      <w:start w:val="4"/>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107"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26" w:hanging="501"/>
      </w:pPr>
      <w:rPr>
        <w:rFonts w:hint="default"/>
        <w:lang w:val="es-ES" w:eastAsia="en-US" w:bidi="ar-SA"/>
      </w:rPr>
    </w:lvl>
    <w:lvl w:ilvl="4">
      <w:numFmt w:val="bullet"/>
      <w:lvlText w:val="•"/>
      <w:lvlJc w:val="left"/>
      <w:pPr>
        <w:ind w:left="1339" w:hanging="501"/>
      </w:pPr>
      <w:rPr>
        <w:rFonts w:hint="default"/>
        <w:lang w:val="es-ES" w:eastAsia="en-US" w:bidi="ar-SA"/>
      </w:rPr>
    </w:lvl>
    <w:lvl w:ilvl="5">
      <w:numFmt w:val="bullet"/>
      <w:lvlText w:val="•"/>
      <w:lvlJc w:val="left"/>
      <w:pPr>
        <w:ind w:left="1652" w:hanging="501"/>
      </w:pPr>
      <w:rPr>
        <w:rFonts w:hint="default"/>
        <w:lang w:val="es-ES" w:eastAsia="en-US" w:bidi="ar-SA"/>
      </w:rPr>
    </w:lvl>
    <w:lvl w:ilvl="6">
      <w:numFmt w:val="bullet"/>
      <w:lvlText w:val="•"/>
      <w:lvlJc w:val="left"/>
      <w:pPr>
        <w:ind w:left="1965" w:hanging="501"/>
      </w:pPr>
      <w:rPr>
        <w:rFonts w:hint="default"/>
        <w:lang w:val="es-ES" w:eastAsia="en-US" w:bidi="ar-SA"/>
      </w:rPr>
    </w:lvl>
    <w:lvl w:ilvl="7">
      <w:numFmt w:val="bullet"/>
      <w:lvlText w:val="•"/>
      <w:lvlJc w:val="left"/>
      <w:pPr>
        <w:ind w:left="2278" w:hanging="501"/>
      </w:pPr>
      <w:rPr>
        <w:rFonts w:hint="default"/>
        <w:lang w:val="es-ES" w:eastAsia="en-US" w:bidi="ar-SA"/>
      </w:rPr>
    </w:lvl>
    <w:lvl w:ilvl="8">
      <w:numFmt w:val="bullet"/>
      <w:lvlText w:val="•"/>
      <w:lvlJc w:val="left"/>
      <w:pPr>
        <w:ind w:left="2591" w:hanging="501"/>
      </w:pPr>
      <w:rPr>
        <w:rFonts w:hint="default"/>
        <w:lang w:val="es-ES" w:eastAsia="en-US" w:bidi="ar-SA"/>
      </w:rPr>
    </w:lvl>
  </w:abstractNum>
  <w:abstractNum w:abstractNumId="32" w15:restartNumberingAfterBreak="0">
    <w:nsid w:val="662C7171"/>
    <w:multiLevelType w:val="hybridMultilevel"/>
    <w:tmpl w:val="ABFA3EF4"/>
    <w:lvl w:ilvl="0" w:tplc="A13E5660">
      <w:start w:val="1"/>
      <w:numFmt w:val="decimal"/>
      <w:lvlText w:val="%1."/>
      <w:lvlJc w:val="left"/>
      <w:pPr>
        <w:ind w:left="144" w:hanging="201"/>
      </w:pPr>
      <w:rPr>
        <w:rFonts w:ascii="Times New Roman" w:eastAsia="Times New Roman" w:hAnsi="Times New Roman" w:cs="Times New Roman" w:hint="default"/>
        <w:spacing w:val="0"/>
        <w:w w:val="99"/>
        <w:sz w:val="20"/>
        <w:szCs w:val="20"/>
        <w:lang w:val="es-ES" w:eastAsia="en-US" w:bidi="ar-SA"/>
      </w:rPr>
    </w:lvl>
    <w:lvl w:ilvl="1" w:tplc="1A2EB690">
      <w:numFmt w:val="bullet"/>
      <w:lvlText w:val="•"/>
      <w:lvlJc w:val="left"/>
      <w:pPr>
        <w:ind w:left="725" w:hanging="201"/>
      </w:pPr>
      <w:rPr>
        <w:rFonts w:hint="default"/>
        <w:lang w:val="es-ES" w:eastAsia="en-US" w:bidi="ar-SA"/>
      </w:rPr>
    </w:lvl>
    <w:lvl w:ilvl="2" w:tplc="37F63CD6">
      <w:numFmt w:val="bullet"/>
      <w:lvlText w:val="•"/>
      <w:lvlJc w:val="left"/>
      <w:pPr>
        <w:ind w:left="1310" w:hanging="201"/>
      </w:pPr>
      <w:rPr>
        <w:rFonts w:hint="default"/>
        <w:lang w:val="es-ES" w:eastAsia="en-US" w:bidi="ar-SA"/>
      </w:rPr>
    </w:lvl>
    <w:lvl w:ilvl="3" w:tplc="42AC4562">
      <w:numFmt w:val="bullet"/>
      <w:lvlText w:val="•"/>
      <w:lvlJc w:val="left"/>
      <w:pPr>
        <w:ind w:left="1895" w:hanging="201"/>
      </w:pPr>
      <w:rPr>
        <w:rFonts w:hint="default"/>
        <w:lang w:val="es-ES" w:eastAsia="en-US" w:bidi="ar-SA"/>
      </w:rPr>
    </w:lvl>
    <w:lvl w:ilvl="4" w:tplc="4B0A0DD0">
      <w:numFmt w:val="bullet"/>
      <w:lvlText w:val="•"/>
      <w:lvlJc w:val="left"/>
      <w:pPr>
        <w:ind w:left="2481" w:hanging="201"/>
      </w:pPr>
      <w:rPr>
        <w:rFonts w:hint="default"/>
        <w:lang w:val="es-ES" w:eastAsia="en-US" w:bidi="ar-SA"/>
      </w:rPr>
    </w:lvl>
    <w:lvl w:ilvl="5" w:tplc="452E7592">
      <w:numFmt w:val="bullet"/>
      <w:lvlText w:val="•"/>
      <w:lvlJc w:val="left"/>
      <w:pPr>
        <w:ind w:left="3066" w:hanging="201"/>
      </w:pPr>
      <w:rPr>
        <w:rFonts w:hint="default"/>
        <w:lang w:val="es-ES" w:eastAsia="en-US" w:bidi="ar-SA"/>
      </w:rPr>
    </w:lvl>
    <w:lvl w:ilvl="6" w:tplc="BB96FB28">
      <w:numFmt w:val="bullet"/>
      <w:lvlText w:val="•"/>
      <w:lvlJc w:val="left"/>
      <w:pPr>
        <w:ind w:left="3651" w:hanging="201"/>
      </w:pPr>
      <w:rPr>
        <w:rFonts w:hint="default"/>
        <w:lang w:val="es-ES" w:eastAsia="en-US" w:bidi="ar-SA"/>
      </w:rPr>
    </w:lvl>
    <w:lvl w:ilvl="7" w:tplc="F094E2A8">
      <w:numFmt w:val="bullet"/>
      <w:lvlText w:val="•"/>
      <w:lvlJc w:val="left"/>
      <w:pPr>
        <w:ind w:left="4237" w:hanging="201"/>
      </w:pPr>
      <w:rPr>
        <w:rFonts w:hint="default"/>
        <w:lang w:val="es-ES" w:eastAsia="en-US" w:bidi="ar-SA"/>
      </w:rPr>
    </w:lvl>
    <w:lvl w:ilvl="8" w:tplc="CC72C0FA">
      <w:numFmt w:val="bullet"/>
      <w:lvlText w:val="•"/>
      <w:lvlJc w:val="left"/>
      <w:pPr>
        <w:ind w:left="4822" w:hanging="201"/>
      </w:pPr>
      <w:rPr>
        <w:rFonts w:hint="default"/>
        <w:lang w:val="es-ES" w:eastAsia="en-US" w:bidi="ar-SA"/>
      </w:rPr>
    </w:lvl>
  </w:abstractNum>
  <w:abstractNum w:abstractNumId="33" w15:restartNumberingAfterBreak="0">
    <w:nsid w:val="6E213004"/>
    <w:multiLevelType w:val="multilevel"/>
    <w:tmpl w:val="8ED061FE"/>
    <w:lvl w:ilvl="0">
      <w:start w:val="4"/>
      <w:numFmt w:val="decimal"/>
      <w:lvlText w:val="%1"/>
      <w:lvlJc w:val="left"/>
      <w:pPr>
        <w:ind w:left="509" w:hanging="352"/>
      </w:pPr>
      <w:rPr>
        <w:rFonts w:hint="default"/>
        <w:lang w:val="es-ES" w:eastAsia="en-US" w:bidi="ar-SA"/>
      </w:rPr>
    </w:lvl>
    <w:lvl w:ilvl="1">
      <w:start w:val="5"/>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D540C8"/>
    <w:multiLevelType w:val="hybridMultilevel"/>
    <w:tmpl w:val="F05814C8"/>
    <w:lvl w:ilvl="0" w:tplc="7A22D2A8">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04E2D64A">
      <w:numFmt w:val="bullet"/>
      <w:lvlText w:val="•"/>
      <w:lvlJc w:val="left"/>
      <w:pPr>
        <w:ind w:left="607" w:hanging="384"/>
      </w:pPr>
      <w:rPr>
        <w:rFonts w:hint="default"/>
        <w:lang w:val="es-ES" w:eastAsia="en-US" w:bidi="ar-SA"/>
      </w:rPr>
    </w:lvl>
    <w:lvl w:ilvl="2" w:tplc="691A6A8A">
      <w:numFmt w:val="bullet"/>
      <w:lvlText w:val="•"/>
      <w:lvlJc w:val="left"/>
      <w:pPr>
        <w:ind w:left="1074" w:hanging="384"/>
      </w:pPr>
      <w:rPr>
        <w:rFonts w:hint="default"/>
        <w:lang w:val="es-ES" w:eastAsia="en-US" w:bidi="ar-SA"/>
      </w:rPr>
    </w:lvl>
    <w:lvl w:ilvl="3" w:tplc="C1B6EC14">
      <w:numFmt w:val="bullet"/>
      <w:lvlText w:val="•"/>
      <w:lvlJc w:val="left"/>
      <w:pPr>
        <w:ind w:left="1541" w:hanging="384"/>
      </w:pPr>
      <w:rPr>
        <w:rFonts w:hint="default"/>
        <w:lang w:val="es-ES" w:eastAsia="en-US" w:bidi="ar-SA"/>
      </w:rPr>
    </w:lvl>
    <w:lvl w:ilvl="4" w:tplc="6032CAFC">
      <w:numFmt w:val="bullet"/>
      <w:lvlText w:val="•"/>
      <w:lvlJc w:val="left"/>
      <w:pPr>
        <w:ind w:left="2008" w:hanging="384"/>
      </w:pPr>
      <w:rPr>
        <w:rFonts w:hint="default"/>
        <w:lang w:val="es-ES" w:eastAsia="en-US" w:bidi="ar-SA"/>
      </w:rPr>
    </w:lvl>
    <w:lvl w:ilvl="5" w:tplc="D1A070AA">
      <w:numFmt w:val="bullet"/>
      <w:lvlText w:val="•"/>
      <w:lvlJc w:val="left"/>
      <w:pPr>
        <w:ind w:left="2475" w:hanging="384"/>
      </w:pPr>
      <w:rPr>
        <w:rFonts w:hint="default"/>
        <w:lang w:val="es-ES" w:eastAsia="en-US" w:bidi="ar-SA"/>
      </w:rPr>
    </w:lvl>
    <w:lvl w:ilvl="6" w:tplc="B4AC9FDE">
      <w:numFmt w:val="bullet"/>
      <w:lvlText w:val="•"/>
      <w:lvlJc w:val="left"/>
      <w:pPr>
        <w:ind w:left="2942" w:hanging="384"/>
      </w:pPr>
      <w:rPr>
        <w:rFonts w:hint="default"/>
        <w:lang w:val="es-ES" w:eastAsia="en-US" w:bidi="ar-SA"/>
      </w:rPr>
    </w:lvl>
    <w:lvl w:ilvl="7" w:tplc="96AAA4CE">
      <w:numFmt w:val="bullet"/>
      <w:lvlText w:val="•"/>
      <w:lvlJc w:val="left"/>
      <w:pPr>
        <w:ind w:left="3409" w:hanging="384"/>
      </w:pPr>
      <w:rPr>
        <w:rFonts w:hint="default"/>
        <w:lang w:val="es-ES" w:eastAsia="en-US" w:bidi="ar-SA"/>
      </w:rPr>
    </w:lvl>
    <w:lvl w:ilvl="8" w:tplc="1CBA8CCE">
      <w:numFmt w:val="bullet"/>
      <w:lvlText w:val="•"/>
      <w:lvlJc w:val="left"/>
      <w:pPr>
        <w:ind w:left="3876" w:hanging="384"/>
      </w:pPr>
      <w:rPr>
        <w:rFonts w:hint="default"/>
        <w:lang w:val="es-ES" w:eastAsia="en-US" w:bidi="ar-SA"/>
      </w:rPr>
    </w:lvl>
  </w:abstractNum>
  <w:abstractNum w:abstractNumId="37" w15:restartNumberingAfterBreak="0">
    <w:nsid w:val="7F0009CD"/>
    <w:multiLevelType w:val="hybridMultilevel"/>
    <w:tmpl w:val="6FBCF4D6"/>
    <w:lvl w:ilvl="0" w:tplc="75E09916">
      <w:start w:val="1"/>
      <w:numFmt w:val="lowerLetter"/>
      <w:lvlText w:val="%1)"/>
      <w:lvlJc w:val="left"/>
      <w:pPr>
        <w:ind w:left="141" w:hanging="384"/>
        <w:jc w:val="right"/>
      </w:pPr>
      <w:rPr>
        <w:rFonts w:ascii="Arial" w:eastAsia="Arial" w:hAnsi="Arial" w:cs="Arial" w:hint="default"/>
        <w:spacing w:val="-1"/>
        <w:w w:val="99"/>
        <w:sz w:val="20"/>
        <w:szCs w:val="20"/>
        <w:lang w:val="es-ES" w:eastAsia="en-US" w:bidi="ar-SA"/>
      </w:rPr>
    </w:lvl>
    <w:lvl w:ilvl="1" w:tplc="4A120F68">
      <w:numFmt w:val="bullet"/>
      <w:lvlText w:val="•"/>
      <w:lvlJc w:val="left"/>
      <w:pPr>
        <w:ind w:left="607" w:hanging="384"/>
      </w:pPr>
      <w:rPr>
        <w:rFonts w:hint="default"/>
        <w:lang w:val="es-ES" w:eastAsia="en-US" w:bidi="ar-SA"/>
      </w:rPr>
    </w:lvl>
    <w:lvl w:ilvl="2" w:tplc="7DE6622E">
      <w:numFmt w:val="bullet"/>
      <w:lvlText w:val="•"/>
      <w:lvlJc w:val="left"/>
      <w:pPr>
        <w:ind w:left="1074" w:hanging="384"/>
      </w:pPr>
      <w:rPr>
        <w:rFonts w:hint="default"/>
        <w:lang w:val="es-ES" w:eastAsia="en-US" w:bidi="ar-SA"/>
      </w:rPr>
    </w:lvl>
    <w:lvl w:ilvl="3" w:tplc="E77E5196">
      <w:numFmt w:val="bullet"/>
      <w:lvlText w:val="•"/>
      <w:lvlJc w:val="left"/>
      <w:pPr>
        <w:ind w:left="1541" w:hanging="384"/>
      </w:pPr>
      <w:rPr>
        <w:rFonts w:hint="default"/>
        <w:lang w:val="es-ES" w:eastAsia="en-US" w:bidi="ar-SA"/>
      </w:rPr>
    </w:lvl>
    <w:lvl w:ilvl="4" w:tplc="523059FA">
      <w:numFmt w:val="bullet"/>
      <w:lvlText w:val="•"/>
      <w:lvlJc w:val="left"/>
      <w:pPr>
        <w:ind w:left="2008" w:hanging="384"/>
      </w:pPr>
      <w:rPr>
        <w:rFonts w:hint="default"/>
        <w:lang w:val="es-ES" w:eastAsia="en-US" w:bidi="ar-SA"/>
      </w:rPr>
    </w:lvl>
    <w:lvl w:ilvl="5" w:tplc="65DAF146">
      <w:numFmt w:val="bullet"/>
      <w:lvlText w:val="•"/>
      <w:lvlJc w:val="left"/>
      <w:pPr>
        <w:ind w:left="2475" w:hanging="384"/>
      </w:pPr>
      <w:rPr>
        <w:rFonts w:hint="default"/>
        <w:lang w:val="es-ES" w:eastAsia="en-US" w:bidi="ar-SA"/>
      </w:rPr>
    </w:lvl>
    <w:lvl w:ilvl="6" w:tplc="8ECA7564">
      <w:numFmt w:val="bullet"/>
      <w:lvlText w:val="•"/>
      <w:lvlJc w:val="left"/>
      <w:pPr>
        <w:ind w:left="2942" w:hanging="384"/>
      </w:pPr>
      <w:rPr>
        <w:rFonts w:hint="default"/>
        <w:lang w:val="es-ES" w:eastAsia="en-US" w:bidi="ar-SA"/>
      </w:rPr>
    </w:lvl>
    <w:lvl w:ilvl="7" w:tplc="DF323206">
      <w:numFmt w:val="bullet"/>
      <w:lvlText w:val="•"/>
      <w:lvlJc w:val="left"/>
      <w:pPr>
        <w:ind w:left="3409" w:hanging="384"/>
      </w:pPr>
      <w:rPr>
        <w:rFonts w:hint="default"/>
        <w:lang w:val="es-ES" w:eastAsia="en-US" w:bidi="ar-SA"/>
      </w:rPr>
    </w:lvl>
    <w:lvl w:ilvl="8" w:tplc="68D8AAE8">
      <w:numFmt w:val="bullet"/>
      <w:lvlText w:val="•"/>
      <w:lvlJc w:val="left"/>
      <w:pPr>
        <w:ind w:left="3876" w:hanging="384"/>
      </w:pPr>
      <w:rPr>
        <w:rFonts w:hint="default"/>
        <w:lang w:val="es-ES" w:eastAsia="en-US" w:bidi="ar-SA"/>
      </w:rPr>
    </w:lvl>
  </w:abstractNum>
  <w:num w:numId="1">
    <w:abstractNumId w:val="3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3"/>
  </w:num>
  <w:num w:numId="7">
    <w:abstractNumId w:val="34"/>
  </w:num>
  <w:num w:numId="8">
    <w:abstractNumId w:val="6"/>
  </w:num>
  <w:num w:numId="9">
    <w:abstractNumId w:val="4"/>
  </w:num>
  <w:num w:numId="10">
    <w:abstractNumId w:val="30"/>
  </w:num>
  <w:num w:numId="11">
    <w:abstractNumId w:val="25"/>
  </w:num>
  <w:num w:numId="12">
    <w:abstractNumId w:val="37"/>
  </w:num>
  <w:num w:numId="13">
    <w:abstractNumId w:val="5"/>
  </w:num>
  <w:num w:numId="14">
    <w:abstractNumId w:val="19"/>
  </w:num>
  <w:num w:numId="15">
    <w:abstractNumId w:val="12"/>
  </w:num>
  <w:num w:numId="16">
    <w:abstractNumId w:val="20"/>
  </w:num>
  <w:num w:numId="17">
    <w:abstractNumId w:val="15"/>
  </w:num>
  <w:num w:numId="18">
    <w:abstractNumId w:val="18"/>
  </w:num>
  <w:num w:numId="19">
    <w:abstractNumId w:val="2"/>
  </w:num>
  <w:num w:numId="20">
    <w:abstractNumId w:val="33"/>
  </w:num>
  <w:num w:numId="21">
    <w:abstractNumId w:val="16"/>
  </w:num>
  <w:num w:numId="22">
    <w:abstractNumId w:val="11"/>
  </w:num>
  <w:num w:numId="23">
    <w:abstractNumId w:val="13"/>
  </w:num>
  <w:num w:numId="24">
    <w:abstractNumId w:val="31"/>
  </w:num>
  <w:num w:numId="25">
    <w:abstractNumId w:val="27"/>
  </w:num>
  <w:num w:numId="26">
    <w:abstractNumId w:val="23"/>
  </w:num>
  <w:num w:numId="27">
    <w:abstractNumId w:val="8"/>
  </w:num>
  <w:num w:numId="28">
    <w:abstractNumId w:val="1"/>
  </w:num>
  <w:num w:numId="29">
    <w:abstractNumId w:val="28"/>
  </w:num>
  <w:num w:numId="30">
    <w:abstractNumId w:val="9"/>
  </w:num>
  <w:num w:numId="31">
    <w:abstractNumId w:val="21"/>
  </w:num>
  <w:num w:numId="32">
    <w:abstractNumId w:val="22"/>
  </w:num>
  <w:num w:numId="33">
    <w:abstractNumId w:val="24"/>
  </w:num>
  <w:num w:numId="34">
    <w:abstractNumId w:val="17"/>
  </w:num>
  <w:num w:numId="35">
    <w:abstractNumId w:val="7"/>
  </w:num>
  <w:num w:numId="36">
    <w:abstractNumId w:val="36"/>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32DED"/>
    <w:rsid w:val="00033374"/>
    <w:rsid w:val="0005237D"/>
    <w:rsid w:val="00057492"/>
    <w:rsid w:val="00077D84"/>
    <w:rsid w:val="00096093"/>
    <w:rsid w:val="000A416B"/>
    <w:rsid w:val="000A5DB4"/>
    <w:rsid w:val="000B5EFD"/>
    <w:rsid w:val="000D7A91"/>
    <w:rsid w:val="000E7C26"/>
    <w:rsid w:val="00107D7D"/>
    <w:rsid w:val="001309AB"/>
    <w:rsid w:val="0013349C"/>
    <w:rsid w:val="00134BA8"/>
    <w:rsid w:val="001369DA"/>
    <w:rsid w:val="001A4BA8"/>
    <w:rsid w:val="001D061B"/>
    <w:rsid w:val="001E6C8F"/>
    <w:rsid w:val="00234606"/>
    <w:rsid w:val="0024201D"/>
    <w:rsid w:val="00280095"/>
    <w:rsid w:val="002A1BD2"/>
    <w:rsid w:val="002A4EB5"/>
    <w:rsid w:val="002E0103"/>
    <w:rsid w:val="002F0419"/>
    <w:rsid w:val="0031067C"/>
    <w:rsid w:val="00342304"/>
    <w:rsid w:val="0036119D"/>
    <w:rsid w:val="003A3312"/>
    <w:rsid w:val="003B18DB"/>
    <w:rsid w:val="003B1C8A"/>
    <w:rsid w:val="003D3A89"/>
    <w:rsid w:val="00402657"/>
    <w:rsid w:val="00426112"/>
    <w:rsid w:val="004306E4"/>
    <w:rsid w:val="00430DCB"/>
    <w:rsid w:val="00463B2E"/>
    <w:rsid w:val="00480E8F"/>
    <w:rsid w:val="004D2E83"/>
    <w:rsid w:val="004D7239"/>
    <w:rsid w:val="004E1979"/>
    <w:rsid w:val="004E424B"/>
    <w:rsid w:val="005014AF"/>
    <w:rsid w:val="005208AE"/>
    <w:rsid w:val="0059135B"/>
    <w:rsid w:val="00594536"/>
    <w:rsid w:val="005D78CE"/>
    <w:rsid w:val="006211C4"/>
    <w:rsid w:val="006234C7"/>
    <w:rsid w:val="006543D3"/>
    <w:rsid w:val="00674C00"/>
    <w:rsid w:val="006D635C"/>
    <w:rsid w:val="00707CAF"/>
    <w:rsid w:val="00776185"/>
    <w:rsid w:val="007D7C4C"/>
    <w:rsid w:val="00816C3B"/>
    <w:rsid w:val="00885D80"/>
    <w:rsid w:val="0089715E"/>
    <w:rsid w:val="008B01DF"/>
    <w:rsid w:val="008E7C37"/>
    <w:rsid w:val="008E7F4B"/>
    <w:rsid w:val="00925CBF"/>
    <w:rsid w:val="0099590A"/>
    <w:rsid w:val="009E1025"/>
    <w:rsid w:val="00A31587"/>
    <w:rsid w:val="00A330F3"/>
    <w:rsid w:val="00A413ED"/>
    <w:rsid w:val="00A7713B"/>
    <w:rsid w:val="00A82F43"/>
    <w:rsid w:val="00A91478"/>
    <w:rsid w:val="00A97665"/>
    <w:rsid w:val="00AC57A8"/>
    <w:rsid w:val="00AC6436"/>
    <w:rsid w:val="00AD04A5"/>
    <w:rsid w:val="00B1322A"/>
    <w:rsid w:val="00B17EDA"/>
    <w:rsid w:val="00B546B8"/>
    <w:rsid w:val="00BB4B41"/>
    <w:rsid w:val="00BD0270"/>
    <w:rsid w:val="00C01439"/>
    <w:rsid w:val="00C64728"/>
    <w:rsid w:val="00CC35F3"/>
    <w:rsid w:val="00CE3494"/>
    <w:rsid w:val="00CE7211"/>
    <w:rsid w:val="00D467D7"/>
    <w:rsid w:val="00D86630"/>
    <w:rsid w:val="00DA3E10"/>
    <w:rsid w:val="00DB4431"/>
    <w:rsid w:val="00DD0ADD"/>
    <w:rsid w:val="00E5294C"/>
    <w:rsid w:val="00E842DE"/>
    <w:rsid w:val="00E87632"/>
    <w:rsid w:val="00E90059"/>
    <w:rsid w:val="00E95AF4"/>
    <w:rsid w:val="00EA7A20"/>
    <w:rsid w:val="00EC1E84"/>
    <w:rsid w:val="00ED7CAA"/>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CE3494"/>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6FD7-640C-48AA-8FB7-275E5842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36</Pages>
  <Words>6970</Words>
  <Characters>39735</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Admin</cp:lastModifiedBy>
  <cp:revision>15</cp:revision>
  <cp:lastPrinted>2025-07-03T22:52:00Z</cp:lastPrinted>
  <dcterms:created xsi:type="dcterms:W3CDTF">2025-08-19T01:41:00Z</dcterms:created>
  <dcterms:modified xsi:type="dcterms:W3CDTF">2025-08-28T03:39:00Z</dcterms:modified>
</cp:coreProperties>
</file>