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1559"/>
        <w:gridCol w:w="3565"/>
      </w:tblGrid>
      <w:tr w:rsidR="00E03952" w:rsidRPr="00862CFC" w:rsidTr="00FC30C5">
        <w:trPr>
          <w:trHeight w:val="280"/>
        </w:trPr>
        <w:tc>
          <w:tcPr>
            <w:tcW w:w="1082" w:type="dxa"/>
          </w:tcPr>
          <w:p w:rsidR="00E03952" w:rsidRPr="00862CFC" w:rsidRDefault="00FC30C5" w:rsidP="005053AB">
            <w:pPr>
              <w:pStyle w:val="Sinespaciado"/>
              <w:rPr>
                <w:rFonts w:ascii="Arial" w:hAnsi="Arial" w:cs="Arial"/>
                <w:sz w:val="20"/>
                <w:szCs w:val="20"/>
              </w:rPr>
            </w:pPr>
            <w:r>
              <w:rPr>
                <w:rFonts w:ascii="Arial" w:hAnsi="Arial" w:cs="Arial"/>
                <w:sz w:val="20"/>
                <w:szCs w:val="20"/>
              </w:rPr>
              <w:t xml:space="preserve">   </w:t>
            </w:r>
            <w:r w:rsidR="00E03952" w:rsidRPr="00862CFC">
              <w:rPr>
                <w:rFonts w:ascii="Arial" w:hAnsi="Arial" w:cs="Arial"/>
                <w:sz w:val="20"/>
                <w:szCs w:val="20"/>
              </w:rPr>
              <w:t>Periodo</w:t>
            </w:r>
          </w:p>
        </w:tc>
        <w:tc>
          <w:tcPr>
            <w:tcW w:w="1559" w:type="dxa"/>
          </w:tcPr>
          <w:p w:rsidR="00E03952" w:rsidRPr="00372E8D" w:rsidRDefault="00E03952" w:rsidP="005053AB">
            <w:pPr>
              <w:pStyle w:val="Sinespaciado"/>
              <w:rPr>
                <w:rFonts w:ascii="Arial" w:hAnsi="Arial" w:cs="Arial"/>
                <w:sz w:val="20"/>
                <w:szCs w:val="20"/>
              </w:rPr>
            </w:pPr>
          </w:p>
        </w:tc>
        <w:tc>
          <w:tcPr>
            <w:tcW w:w="3565" w:type="dxa"/>
            <w:tcBorders>
              <w:bottom w:val="single" w:sz="4" w:space="0" w:color="auto"/>
            </w:tcBorders>
          </w:tcPr>
          <w:p w:rsidR="00E03952" w:rsidRPr="00862CFC" w:rsidRDefault="00E03952" w:rsidP="003E0DCB">
            <w:pPr>
              <w:pStyle w:val="Sinespaciado"/>
              <w:rPr>
                <w:rFonts w:ascii="Arial" w:hAnsi="Arial" w:cs="Arial"/>
                <w:sz w:val="20"/>
                <w:szCs w:val="20"/>
              </w:rPr>
            </w:pPr>
            <w:r w:rsidRPr="00372E8D">
              <w:rPr>
                <w:rFonts w:ascii="Arial" w:hAnsi="Arial" w:cs="Arial"/>
                <w:sz w:val="20"/>
                <w:szCs w:val="20"/>
              </w:rPr>
              <w:t>Agosto</w:t>
            </w:r>
            <w:r>
              <w:rPr>
                <w:rFonts w:ascii="Arial" w:hAnsi="Arial" w:cs="Arial"/>
                <w:sz w:val="20"/>
                <w:szCs w:val="20"/>
              </w:rPr>
              <w:t>–</w:t>
            </w:r>
            <w:r w:rsidR="003E0DCB">
              <w:rPr>
                <w:rFonts w:ascii="Arial" w:hAnsi="Arial" w:cs="Arial"/>
                <w:sz w:val="20"/>
                <w:szCs w:val="20"/>
              </w:rPr>
              <w:t>Diciembre 2025</w:t>
            </w:r>
            <w:bookmarkStart w:id="0" w:name="_GoBack"/>
            <w:bookmarkEnd w:id="0"/>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Nombre de la Asignatura:</w:t>
            </w:r>
          </w:p>
        </w:tc>
        <w:tc>
          <w:tcPr>
            <w:tcW w:w="9315" w:type="dxa"/>
            <w:tcBorders>
              <w:bottom w:val="single" w:sz="4" w:space="0" w:color="auto"/>
            </w:tcBorders>
          </w:tcPr>
          <w:p w:rsidR="005053AB" w:rsidRPr="00E03952" w:rsidRDefault="006735A9" w:rsidP="005053AB">
            <w:pPr>
              <w:pStyle w:val="Sinespaciado"/>
              <w:rPr>
                <w:rFonts w:ascii="Arial" w:hAnsi="Arial" w:cs="Arial"/>
                <w:sz w:val="16"/>
                <w:szCs w:val="16"/>
              </w:rPr>
            </w:pPr>
            <w:r w:rsidRPr="00E03952">
              <w:rPr>
                <w:rFonts w:ascii="Arial" w:hAnsi="Arial" w:cs="Arial"/>
                <w:sz w:val="16"/>
                <w:szCs w:val="16"/>
              </w:rPr>
              <w:t>Calculo D</w:t>
            </w:r>
            <w:r w:rsidR="00D02652" w:rsidRPr="00E03952">
              <w:rPr>
                <w:rFonts w:ascii="Arial" w:hAnsi="Arial" w:cs="Arial"/>
                <w:sz w:val="16"/>
                <w:szCs w:val="16"/>
              </w:rPr>
              <w:t>iferencial</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Plan de Estudios:</w:t>
            </w:r>
          </w:p>
        </w:tc>
        <w:tc>
          <w:tcPr>
            <w:tcW w:w="9315" w:type="dxa"/>
            <w:tcBorders>
              <w:top w:val="single" w:sz="4" w:space="0" w:color="auto"/>
              <w:bottom w:val="single" w:sz="4" w:space="0" w:color="auto"/>
            </w:tcBorders>
          </w:tcPr>
          <w:p w:rsidR="005053AB" w:rsidRPr="00E03952" w:rsidRDefault="003E0DCB" w:rsidP="005053AB">
            <w:pPr>
              <w:pStyle w:val="Sinespaciado"/>
              <w:rPr>
                <w:rFonts w:ascii="Arial" w:hAnsi="Arial" w:cs="Arial"/>
                <w:sz w:val="16"/>
                <w:szCs w:val="16"/>
              </w:rPr>
            </w:pPr>
            <w:r>
              <w:rPr>
                <w:rFonts w:ascii="Arial" w:hAnsi="Arial" w:cs="Arial"/>
                <w:sz w:val="16"/>
                <w:szCs w:val="16"/>
              </w:rPr>
              <w:t>IIND-2010-227</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Clave de la Asignatura:</w:t>
            </w:r>
          </w:p>
        </w:tc>
        <w:tc>
          <w:tcPr>
            <w:tcW w:w="9315" w:type="dxa"/>
            <w:tcBorders>
              <w:top w:val="single" w:sz="4" w:space="0" w:color="auto"/>
              <w:bottom w:val="single" w:sz="4" w:space="0" w:color="auto"/>
            </w:tcBorders>
          </w:tcPr>
          <w:p w:rsidR="005053AB" w:rsidRPr="00E03952" w:rsidRDefault="00D02652" w:rsidP="005053AB">
            <w:pPr>
              <w:pStyle w:val="Sinespaciado"/>
              <w:rPr>
                <w:rFonts w:ascii="Arial" w:hAnsi="Arial" w:cs="Arial"/>
                <w:sz w:val="16"/>
                <w:szCs w:val="16"/>
              </w:rPr>
            </w:pPr>
            <w:r w:rsidRPr="00E03952">
              <w:rPr>
                <w:rFonts w:ascii="Arial" w:hAnsi="Arial" w:cs="Arial"/>
                <w:sz w:val="16"/>
                <w:szCs w:val="16"/>
                <w:lang w:val="es-ES"/>
              </w:rPr>
              <w:t>ACF – 0901</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Horas teoría-horas prácticas-Créditos:</w:t>
            </w:r>
          </w:p>
        </w:tc>
        <w:tc>
          <w:tcPr>
            <w:tcW w:w="9315" w:type="dxa"/>
            <w:tcBorders>
              <w:top w:val="single" w:sz="4" w:space="0" w:color="auto"/>
              <w:bottom w:val="single" w:sz="4" w:space="0" w:color="auto"/>
            </w:tcBorders>
          </w:tcPr>
          <w:p w:rsidR="005053AB" w:rsidRPr="00E03952" w:rsidRDefault="00DB1B4B" w:rsidP="005053AB">
            <w:pPr>
              <w:pStyle w:val="Sinespaciado"/>
              <w:rPr>
                <w:rFonts w:ascii="Arial" w:hAnsi="Arial" w:cs="Arial"/>
                <w:sz w:val="16"/>
                <w:szCs w:val="16"/>
              </w:rPr>
            </w:pPr>
            <w:r w:rsidRPr="00E03952">
              <w:rPr>
                <w:rFonts w:ascii="Arial" w:hAnsi="Arial" w:cs="Arial"/>
                <w:sz w:val="16"/>
                <w:szCs w:val="16"/>
                <w:lang w:val="es-ES"/>
              </w:rPr>
              <w:t>3-2-5</w:t>
            </w:r>
          </w:p>
        </w:tc>
      </w:tr>
    </w:tbl>
    <w:p w:rsidR="00E03952" w:rsidRDefault="00E03952" w:rsidP="00E03952">
      <w:pPr>
        <w:spacing w:after="0" w:line="240" w:lineRule="auto"/>
        <w:ind w:left="720"/>
        <w:rPr>
          <w:rFonts w:ascii="Arial" w:eastAsia="Calibri" w:hAnsi="Arial" w:cs="Arial"/>
          <w:b/>
          <w:sz w:val="16"/>
          <w:szCs w:val="16"/>
        </w:rPr>
      </w:pPr>
    </w:p>
    <w:p w:rsidR="00E03952" w:rsidRPr="00253F51" w:rsidRDefault="00E03952" w:rsidP="005053AB">
      <w:pPr>
        <w:numPr>
          <w:ilvl w:val="0"/>
          <w:numId w:val="25"/>
        </w:numPr>
        <w:spacing w:after="0" w:line="240" w:lineRule="auto"/>
        <w:rPr>
          <w:rFonts w:ascii="Arial" w:eastAsia="Calibri" w:hAnsi="Arial" w:cs="Arial"/>
          <w:b/>
          <w:sz w:val="16"/>
          <w:szCs w:val="16"/>
        </w:rPr>
      </w:pPr>
      <w:r w:rsidRPr="00E03952">
        <w:rPr>
          <w:rFonts w:ascii="Arial" w:eastAsia="Calibri" w:hAnsi="Arial" w:cs="Arial"/>
          <w:b/>
          <w:sz w:val="16"/>
          <w:szCs w:val="16"/>
        </w:rPr>
        <w:t>Caracterización de la asignatura:</w:t>
      </w:r>
    </w:p>
    <w:tbl>
      <w:tblPr>
        <w:tblStyle w:val="Tablaconcuadrcula"/>
        <w:tblpPr w:leftFromText="141" w:rightFromText="141" w:vertAnchor="text" w:horzAnchor="margin" w:tblpY="42"/>
        <w:tblW w:w="0" w:type="auto"/>
        <w:tblLook w:val="04A0" w:firstRow="1" w:lastRow="0" w:firstColumn="1" w:lastColumn="0" w:noHBand="0" w:noVBand="1"/>
      </w:tblPr>
      <w:tblGrid>
        <w:gridCol w:w="12996"/>
      </w:tblGrid>
      <w:tr w:rsidR="00E03952" w:rsidRPr="00862CFC" w:rsidTr="00E03952">
        <w:tc>
          <w:tcPr>
            <w:tcW w:w="12996" w:type="dxa"/>
          </w:tcPr>
          <w:p w:rsidR="00E03952" w:rsidRPr="00E03952" w:rsidRDefault="00E03952" w:rsidP="00E03952">
            <w:pPr>
              <w:autoSpaceDE w:val="0"/>
              <w:autoSpaceDN w:val="0"/>
              <w:adjustRightInd w:val="0"/>
              <w:jc w:val="both"/>
              <w:rPr>
                <w:rFonts w:ascii="Arial" w:hAnsi="Arial" w:cs="Arial"/>
                <w:sz w:val="20"/>
                <w:szCs w:val="20"/>
              </w:rPr>
            </w:pPr>
          </w:p>
          <w:p w:rsidR="00E03952" w:rsidRDefault="00E03952" w:rsidP="00E03952">
            <w:pPr>
              <w:widowControl w:val="0"/>
              <w:autoSpaceDE w:val="0"/>
              <w:autoSpaceDN w:val="0"/>
              <w:adjustRightInd w:val="0"/>
              <w:spacing w:line="272" w:lineRule="exact"/>
              <w:ind w:right="66"/>
              <w:jc w:val="both"/>
              <w:rPr>
                <w:rFonts w:ascii="Arial" w:hAnsi="Arial" w:cs="Arial"/>
                <w:sz w:val="16"/>
                <w:szCs w:val="16"/>
              </w:rPr>
            </w:pPr>
            <w:r w:rsidRPr="00253F51">
              <w:rPr>
                <w:rFonts w:ascii="Arial" w:hAnsi="Arial" w:cs="Arial"/>
                <w:sz w:val="16"/>
                <w:szCs w:val="16"/>
              </w:rPr>
              <w:t>La asignatura contribuye a desarrollar un pensamiento lógico-matemático al perfil del ingeniero y aporta las herramientas básicas para introducirse al estudio del cálculo y su aplicación, así como las bases para el modelado matemático. Además, proporciona herramientas que permiten modelar fenómenos de contexto.</w:t>
            </w:r>
          </w:p>
          <w:p w:rsidR="00253F51" w:rsidRPr="00253F51" w:rsidRDefault="00253F51" w:rsidP="00E03952">
            <w:pPr>
              <w:widowControl w:val="0"/>
              <w:autoSpaceDE w:val="0"/>
              <w:autoSpaceDN w:val="0"/>
              <w:adjustRightInd w:val="0"/>
              <w:spacing w:line="272" w:lineRule="exact"/>
              <w:ind w:right="66"/>
              <w:jc w:val="both"/>
              <w:rPr>
                <w:rFonts w:ascii="Arial" w:hAnsi="Arial" w:cs="Arial"/>
                <w:sz w:val="16"/>
                <w:szCs w:val="16"/>
              </w:rPr>
            </w:pPr>
          </w:p>
          <w:p w:rsidR="00E03952" w:rsidRDefault="00E03952" w:rsidP="00E03952">
            <w:pPr>
              <w:widowControl w:val="0"/>
              <w:autoSpaceDE w:val="0"/>
              <w:autoSpaceDN w:val="0"/>
              <w:adjustRightInd w:val="0"/>
              <w:ind w:right="58"/>
              <w:jc w:val="both"/>
              <w:rPr>
                <w:rFonts w:ascii="Arial" w:hAnsi="Arial" w:cs="Arial"/>
                <w:sz w:val="16"/>
                <w:szCs w:val="16"/>
              </w:rPr>
            </w:pPr>
            <w:r w:rsidRPr="00253F51">
              <w:rPr>
                <w:rFonts w:ascii="Arial" w:hAnsi="Arial" w:cs="Arial"/>
                <w:sz w:val="16"/>
                <w:szCs w:val="16"/>
              </w:rPr>
              <w:t>La importancia del estudio del Cálculo Diferencial radica principalmente en proporcionar las bases para los temas en el desarrollo de las competencias del Cálculo Integral, Cálculo Vectorial, Ecuaciones Diferenciales y asignaturas de física y ciencias de la ingeniería, por lo que se pueden diseñar proyectos integradores con cualquiera de ellas.</w:t>
            </w:r>
          </w:p>
          <w:p w:rsidR="00253F51" w:rsidRPr="00253F51" w:rsidRDefault="00253F51" w:rsidP="00E03952">
            <w:pPr>
              <w:widowControl w:val="0"/>
              <w:autoSpaceDE w:val="0"/>
              <w:autoSpaceDN w:val="0"/>
              <w:adjustRightInd w:val="0"/>
              <w:ind w:right="58"/>
              <w:jc w:val="both"/>
              <w:rPr>
                <w:rFonts w:ascii="Arial" w:hAnsi="Arial" w:cs="Arial"/>
                <w:sz w:val="16"/>
                <w:szCs w:val="16"/>
              </w:rPr>
            </w:pPr>
          </w:p>
          <w:p w:rsidR="00253F51" w:rsidRDefault="00E03952" w:rsidP="00E03952">
            <w:pPr>
              <w:widowControl w:val="0"/>
              <w:autoSpaceDE w:val="0"/>
              <w:autoSpaceDN w:val="0"/>
              <w:adjustRightInd w:val="0"/>
              <w:ind w:right="58"/>
              <w:jc w:val="both"/>
              <w:rPr>
                <w:rFonts w:ascii="Arial" w:hAnsi="Arial" w:cs="Arial"/>
                <w:sz w:val="16"/>
                <w:szCs w:val="16"/>
              </w:rPr>
            </w:pPr>
            <w:r w:rsidRPr="00253F51">
              <w:rPr>
                <w:rFonts w:ascii="Arial" w:hAnsi="Arial" w:cs="Arial"/>
                <w:sz w:val="16"/>
                <w:szCs w:val="16"/>
              </w:rPr>
              <w:t>La característica más sobresaliente de esta asignatura es que en ella se estudian las bases sobre las que se construye el cálculo diferencial. Utilizando las definiciones de función y límite se establece uno de los conceptos más importantes del cálculo: la derivada, que permite analizar razones de cambio y problemas de optimización, entre otras.</w:t>
            </w:r>
          </w:p>
          <w:p w:rsidR="00E03952" w:rsidRPr="00E03952" w:rsidRDefault="00E03952" w:rsidP="00E03952">
            <w:pPr>
              <w:widowControl w:val="0"/>
              <w:autoSpaceDE w:val="0"/>
              <w:autoSpaceDN w:val="0"/>
              <w:adjustRightInd w:val="0"/>
              <w:ind w:right="58"/>
              <w:jc w:val="both"/>
              <w:rPr>
                <w:rFonts w:ascii="Times New Roman" w:hAnsi="Times New Roman" w:cs="Times New Roman"/>
                <w:sz w:val="24"/>
                <w:szCs w:val="24"/>
              </w:rPr>
            </w:pPr>
            <w:r w:rsidRPr="00253F51">
              <w:rPr>
                <w:rFonts w:ascii="Arial" w:hAnsi="Arial" w:cs="Arial"/>
                <w:sz w:val="16"/>
                <w:szCs w:val="16"/>
              </w:rPr>
              <w:t xml:space="preserve"> La derivada es tema de trascendental importancia en las aplicaciones de la ingeniería.</w:t>
            </w:r>
          </w:p>
        </w:tc>
      </w:tr>
    </w:tbl>
    <w:p w:rsidR="00A810DA" w:rsidRDefault="00A810DA" w:rsidP="005053AB">
      <w:pPr>
        <w:pStyle w:val="Sinespaciado"/>
        <w:rPr>
          <w:rFonts w:ascii="Arial" w:hAnsi="Arial" w:cs="Arial"/>
          <w:sz w:val="20"/>
          <w:szCs w:val="20"/>
        </w:rPr>
      </w:pPr>
    </w:p>
    <w:p w:rsidR="00A810DA" w:rsidRPr="00253F51" w:rsidRDefault="00A810DA"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Intención didáctica:</w:t>
      </w:r>
    </w:p>
    <w:tbl>
      <w:tblPr>
        <w:tblStyle w:val="Tablaconcuadrcula"/>
        <w:tblW w:w="0" w:type="auto"/>
        <w:tblLook w:val="04A0" w:firstRow="1" w:lastRow="0" w:firstColumn="1" w:lastColumn="0" w:noHBand="0" w:noVBand="1"/>
      </w:tblPr>
      <w:tblGrid>
        <w:gridCol w:w="12996"/>
      </w:tblGrid>
      <w:tr w:rsidR="005053AB" w:rsidRPr="00253F51" w:rsidTr="005053AB">
        <w:tc>
          <w:tcPr>
            <w:tcW w:w="12996" w:type="dxa"/>
          </w:tcPr>
          <w:p w:rsidR="00A810DA" w:rsidRPr="00253F51" w:rsidRDefault="00A810DA" w:rsidP="00A810DA">
            <w:pPr>
              <w:autoSpaceDE w:val="0"/>
              <w:autoSpaceDN w:val="0"/>
              <w:adjustRightInd w:val="0"/>
              <w:jc w:val="both"/>
              <w:rPr>
                <w:rFonts w:ascii="Arial" w:hAnsi="Arial" w:cs="Arial"/>
                <w:sz w:val="16"/>
                <w:szCs w:val="16"/>
              </w:rPr>
            </w:pPr>
          </w:p>
          <w:p w:rsidR="00D02652" w:rsidRPr="00253F51" w:rsidRDefault="00D02652" w:rsidP="00D02652">
            <w:pPr>
              <w:widowControl w:val="0"/>
              <w:autoSpaceDE w:val="0"/>
              <w:autoSpaceDN w:val="0"/>
              <w:adjustRightInd w:val="0"/>
              <w:spacing w:line="273" w:lineRule="exact"/>
              <w:ind w:left="102" w:right="2604"/>
              <w:jc w:val="both"/>
              <w:rPr>
                <w:rFonts w:ascii="Arial" w:hAnsi="Arial" w:cs="Arial"/>
                <w:sz w:val="16"/>
                <w:szCs w:val="16"/>
              </w:rPr>
            </w:pPr>
            <w:r w:rsidRPr="00253F51">
              <w:rPr>
                <w:rFonts w:ascii="Arial" w:hAnsi="Arial" w:cs="Arial"/>
                <w:sz w:val="16"/>
                <w:szCs w:val="16"/>
              </w:rPr>
              <w:t>La asignatura de Cálculo Diferencial se organiza en cinco temas.</w:t>
            </w:r>
          </w:p>
          <w:p w:rsidR="00D02652" w:rsidRDefault="00D02652" w:rsidP="00D02652">
            <w:pPr>
              <w:widowControl w:val="0"/>
              <w:autoSpaceDE w:val="0"/>
              <w:autoSpaceDN w:val="0"/>
              <w:adjustRightInd w:val="0"/>
              <w:ind w:left="102" w:right="61"/>
              <w:jc w:val="both"/>
              <w:rPr>
                <w:rFonts w:ascii="Arial" w:hAnsi="Arial" w:cs="Arial"/>
                <w:sz w:val="16"/>
                <w:szCs w:val="16"/>
              </w:rPr>
            </w:pPr>
            <w:r w:rsidRPr="00253F51">
              <w:rPr>
                <w:rFonts w:ascii="Arial" w:hAnsi="Arial" w:cs="Arial"/>
                <w:sz w:val="16"/>
                <w:szCs w:val="16"/>
              </w:rPr>
              <w:t>El primer tema se inicia con un estudio sobre los números reales y sus propiedades básicas, así como la solución de problemas con desigualdades. Esto servirá de sustento para el estudio de las funciones de variable real.</w:t>
            </w:r>
          </w:p>
          <w:p w:rsidR="00253F51" w:rsidRPr="00253F51" w:rsidRDefault="00253F51" w:rsidP="00D02652">
            <w:pPr>
              <w:widowControl w:val="0"/>
              <w:autoSpaceDE w:val="0"/>
              <w:autoSpaceDN w:val="0"/>
              <w:adjustRightInd w:val="0"/>
              <w:ind w:left="102" w:right="61"/>
              <w:jc w:val="both"/>
              <w:rPr>
                <w:rFonts w:ascii="Arial" w:hAnsi="Arial" w:cs="Arial"/>
                <w:sz w:val="16"/>
                <w:szCs w:val="16"/>
              </w:rPr>
            </w:pPr>
          </w:p>
          <w:p w:rsidR="00D02652" w:rsidRDefault="00D02652" w:rsidP="00D02652">
            <w:pPr>
              <w:widowControl w:val="0"/>
              <w:autoSpaceDE w:val="0"/>
              <w:autoSpaceDN w:val="0"/>
              <w:adjustRightInd w:val="0"/>
              <w:ind w:left="102" w:right="59"/>
              <w:jc w:val="both"/>
              <w:rPr>
                <w:rFonts w:ascii="Arial" w:hAnsi="Arial" w:cs="Arial"/>
                <w:sz w:val="16"/>
                <w:szCs w:val="16"/>
              </w:rPr>
            </w:pPr>
            <w:r w:rsidRPr="00253F51">
              <w:rPr>
                <w:rFonts w:ascii="Arial" w:hAnsi="Arial" w:cs="Arial"/>
                <w:sz w:val="16"/>
                <w:szCs w:val="16"/>
              </w:rPr>
              <w:t>El tema dos incluye el estudio del dominio y rango de funciones, así como las operaciones relativas a éstas. También las funciones simétricas, par e impar, escalonadas (definidas por más de una regla de correspondencia), crecientes y decrecientes, periódicas, de valor absoluto, etc.</w:t>
            </w:r>
          </w:p>
          <w:p w:rsidR="00253F51" w:rsidRPr="00253F51" w:rsidRDefault="00253F51" w:rsidP="00D02652">
            <w:pPr>
              <w:widowControl w:val="0"/>
              <w:autoSpaceDE w:val="0"/>
              <w:autoSpaceDN w:val="0"/>
              <w:adjustRightInd w:val="0"/>
              <w:ind w:left="102" w:right="59"/>
              <w:jc w:val="both"/>
              <w:rPr>
                <w:rFonts w:ascii="Arial" w:hAnsi="Arial" w:cs="Arial"/>
                <w:sz w:val="16"/>
                <w:szCs w:val="16"/>
              </w:rPr>
            </w:pPr>
          </w:p>
          <w:p w:rsidR="00253F51"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t xml:space="preserve">En el tema tres se introduce la noción intuitiva de límite, así como la definición formal. Se aborda el cálculo de límites por valuación, factorización, racionalización, de límites trigonométricos y los límites laterales. Se incluyen casos especiales de límites infinitos y límites al infinito, así como asíntotas horizontales y verticales. </w:t>
            </w:r>
          </w:p>
          <w:p w:rsid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t>El tema concluye con el estudio de la continuidad en un punto y en un intervalo. La derivada, en el tema cuatro, se aborda de manera intuitiva obteniendo la pendiente de la recta tangente a una curva y como una razón de cambio. La definición de derivada permite deducir propiedades y reglas de derivación de funciones.</w:t>
            </w:r>
          </w:p>
          <w:p w:rsidR="00253F51" w:rsidRP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lastRenderedPageBreak/>
              <w:t>El último tema consiste principalmente en aplicar las propiedades y reglas de derivación para modelar y resolver problemas de razones de cambio y optimización específicos de cada área.</w:t>
            </w:r>
          </w:p>
          <w:p w:rsidR="00253F51" w:rsidRP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3"/>
              <w:jc w:val="both"/>
              <w:rPr>
                <w:rFonts w:ascii="Arial" w:hAnsi="Arial" w:cs="Arial"/>
                <w:sz w:val="16"/>
                <w:szCs w:val="16"/>
              </w:rPr>
            </w:pPr>
            <w:r w:rsidRPr="00253F51">
              <w:rPr>
                <w:rFonts w:ascii="Arial" w:hAnsi="Arial" w:cs="Arial"/>
                <w:sz w:val="16"/>
                <w:szCs w:val="16"/>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rsidR="00253F51" w:rsidRPr="00253F51" w:rsidRDefault="00253F51" w:rsidP="00D02652">
            <w:pPr>
              <w:widowControl w:val="0"/>
              <w:autoSpaceDE w:val="0"/>
              <w:autoSpaceDN w:val="0"/>
              <w:adjustRightInd w:val="0"/>
              <w:ind w:left="222" w:right="1073"/>
              <w:jc w:val="both"/>
              <w:rPr>
                <w:rFonts w:ascii="Arial" w:hAnsi="Arial" w:cs="Arial"/>
                <w:sz w:val="16"/>
                <w:szCs w:val="16"/>
              </w:rPr>
            </w:pPr>
          </w:p>
          <w:p w:rsidR="00D02652" w:rsidRDefault="00D02652" w:rsidP="00D02652">
            <w:pPr>
              <w:widowControl w:val="0"/>
              <w:autoSpaceDE w:val="0"/>
              <w:autoSpaceDN w:val="0"/>
              <w:adjustRightInd w:val="0"/>
              <w:ind w:left="222" w:right="1073"/>
              <w:jc w:val="both"/>
              <w:rPr>
                <w:rFonts w:ascii="Arial" w:hAnsi="Arial" w:cs="Arial"/>
                <w:sz w:val="16"/>
                <w:szCs w:val="16"/>
              </w:rPr>
            </w:pPr>
            <w:r w:rsidRPr="00253F51">
              <w:rPr>
                <w:rFonts w:ascii="Arial" w:hAnsi="Arial" w:cs="Arial"/>
                <w:sz w:val="16"/>
                <w:szCs w:val="16"/>
              </w:rPr>
              <w:t xml:space="preserve">El Cálculo Diferencial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253F51">
              <w:rPr>
                <w:rFonts w:ascii="Arial" w:hAnsi="Arial" w:cs="Arial"/>
                <w:sz w:val="16"/>
                <w:szCs w:val="16"/>
              </w:rPr>
              <w:t>TIC’s</w:t>
            </w:r>
            <w:proofErr w:type="spellEnd"/>
            <w:r w:rsidRPr="00253F51">
              <w:rPr>
                <w:rFonts w:ascii="Arial" w:hAnsi="Arial" w:cs="Arial"/>
                <w:sz w:val="16"/>
                <w:szCs w:val="16"/>
              </w:rPr>
              <w:t>, capacidad crítica y autocrítica y la capacidad de trabajo en equipo.</w:t>
            </w:r>
          </w:p>
          <w:p w:rsidR="00253F51" w:rsidRPr="00253F51" w:rsidRDefault="00253F51" w:rsidP="00D02652">
            <w:pPr>
              <w:widowControl w:val="0"/>
              <w:autoSpaceDE w:val="0"/>
              <w:autoSpaceDN w:val="0"/>
              <w:adjustRightInd w:val="0"/>
              <w:ind w:left="222" w:right="1073"/>
              <w:jc w:val="both"/>
              <w:rPr>
                <w:rFonts w:ascii="Arial" w:hAnsi="Arial" w:cs="Arial"/>
                <w:sz w:val="16"/>
                <w:szCs w:val="16"/>
              </w:rPr>
            </w:pPr>
          </w:p>
          <w:p w:rsidR="00D02652" w:rsidRPr="00253F51" w:rsidRDefault="00D02652" w:rsidP="00D02652">
            <w:pPr>
              <w:autoSpaceDE w:val="0"/>
              <w:autoSpaceDN w:val="0"/>
              <w:adjustRightInd w:val="0"/>
              <w:jc w:val="both"/>
              <w:rPr>
                <w:rFonts w:ascii="Arial" w:hAnsi="Arial" w:cs="Arial"/>
                <w:sz w:val="16"/>
                <w:szCs w:val="16"/>
              </w:rPr>
            </w:pPr>
            <w:r w:rsidRPr="00253F51">
              <w:rPr>
                <w:rFonts w:ascii="Arial" w:hAnsi="Arial" w:cs="Arial"/>
                <w:sz w:val="16"/>
                <w:szCs w:val="16"/>
              </w:rPr>
              <w:t>El docente de Cálculo Diferencial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tc>
      </w:tr>
    </w:tbl>
    <w:p w:rsidR="001F34B0" w:rsidRDefault="001F34B0" w:rsidP="005053AB">
      <w:pPr>
        <w:pStyle w:val="Sinespaciado"/>
        <w:rPr>
          <w:rFonts w:ascii="Arial" w:hAnsi="Arial" w:cs="Arial"/>
          <w:sz w:val="20"/>
          <w:szCs w:val="20"/>
        </w:rPr>
      </w:pPr>
    </w:p>
    <w:p w:rsidR="001F34B0" w:rsidRDefault="001F34B0" w:rsidP="005053AB">
      <w:pPr>
        <w:pStyle w:val="Sinespaciado"/>
        <w:rPr>
          <w:rFonts w:ascii="Arial" w:hAnsi="Arial" w:cs="Arial"/>
          <w:sz w:val="20"/>
          <w:szCs w:val="20"/>
        </w:rPr>
      </w:pPr>
    </w:p>
    <w:p w:rsidR="001F34B0" w:rsidRPr="00253F51" w:rsidRDefault="001F34B0"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Competencia de la asignatura:</w:t>
      </w:r>
    </w:p>
    <w:tbl>
      <w:tblPr>
        <w:tblStyle w:val="Tablaconcuadrcula"/>
        <w:tblW w:w="0" w:type="auto"/>
        <w:tblLook w:val="04A0" w:firstRow="1" w:lastRow="0" w:firstColumn="1" w:lastColumn="0" w:noHBand="0" w:noVBand="1"/>
      </w:tblPr>
      <w:tblGrid>
        <w:gridCol w:w="12996"/>
      </w:tblGrid>
      <w:tr w:rsidR="005053AB" w:rsidRPr="00253F51" w:rsidTr="005053AB">
        <w:tc>
          <w:tcPr>
            <w:tcW w:w="12996" w:type="dxa"/>
          </w:tcPr>
          <w:p w:rsidR="00B4301D" w:rsidRPr="00253F51" w:rsidRDefault="00D02652" w:rsidP="001F34B0">
            <w:pPr>
              <w:autoSpaceDE w:val="0"/>
              <w:autoSpaceDN w:val="0"/>
              <w:adjustRightInd w:val="0"/>
              <w:ind w:left="360"/>
              <w:jc w:val="both"/>
              <w:rPr>
                <w:rFonts w:ascii="Arial" w:hAnsi="Arial" w:cs="Arial"/>
                <w:sz w:val="16"/>
                <w:szCs w:val="16"/>
              </w:rPr>
            </w:pPr>
            <w:r w:rsidRPr="00253F51">
              <w:rPr>
                <w:rFonts w:ascii="Arial" w:hAnsi="Arial" w:cs="Arial"/>
                <w:sz w:val="16"/>
                <w:szCs w:val="16"/>
              </w:rPr>
              <w:t>Plantea y resuelve problemas utilizando las definiciones de límite y derivada de funciones de una variable para la elaboración de modelos matemáticos aplicados</w:t>
            </w:r>
          </w:p>
        </w:tc>
      </w:tr>
    </w:tbl>
    <w:p w:rsidR="005053AB" w:rsidRPr="00253F51" w:rsidRDefault="005053AB" w:rsidP="005053AB">
      <w:pPr>
        <w:pStyle w:val="Sinespaciado"/>
        <w:rPr>
          <w:rFonts w:ascii="Arial" w:hAnsi="Arial" w:cs="Arial"/>
          <w:sz w:val="16"/>
          <w:szCs w:val="16"/>
        </w:rPr>
      </w:pPr>
    </w:p>
    <w:p w:rsidR="001F34B0" w:rsidRPr="00253F51" w:rsidRDefault="001F34B0"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89"/>
        <w:gridCol w:w="305"/>
        <w:gridCol w:w="1111"/>
        <w:gridCol w:w="9503"/>
      </w:tblGrid>
      <w:tr w:rsidR="005053AB" w:rsidRPr="00253F51" w:rsidTr="00253F51">
        <w:trPr>
          <w:trHeight w:val="597"/>
        </w:trPr>
        <w:tc>
          <w:tcPr>
            <w:tcW w:w="1803"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Competencia No.</w:t>
            </w:r>
          </w:p>
        </w:tc>
        <w:tc>
          <w:tcPr>
            <w:tcW w:w="290" w:type="dxa"/>
          </w:tcPr>
          <w:p w:rsidR="005053AB" w:rsidRPr="00253F51" w:rsidRDefault="005053AB" w:rsidP="005053AB">
            <w:pPr>
              <w:pStyle w:val="Sinespaciado"/>
              <w:rPr>
                <w:rFonts w:ascii="Arial" w:hAnsi="Arial" w:cs="Arial"/>
                <w:sz w:val="16"/>
                <w:szCs w:val="16"/>
              </w:rPr>
            </w:pPr>
          </w:p>
        </w:tc>
        <w:tc>
          <w:tcPr>
            <w:tcW w:w="305" w:type="dxa"/>
            <w:tcBorders>
              <w:bottom w:val="single" w:sz="4" w:space="0" w:color="auto"/>
            </w:tcBorders>
          </w:tcPr>
          <w:p w:rsidR="005053AB" w:rsidRPr="00253F51" w:rsidRDefault="00292978" w:rsidP="005053AB">
            <w:pPr>
              <w:pStyle w:val="Sinespaciado"/>
              <w:rPr>
                <w:rFonts w:ascii="Arial" w:hAnsi="Arial" w:cs="Arial"/>
                <w:sz w:val="16"/>
                <w:szCs w:val="16"/>
              </w:rPr>
            </w:pPr>
            <w:r w:rsidRPr="00253F51">
              <w:rPr>
                <w:rFonts w:ascii="Arial" w:hAnsi="Arial" w:cs="Arial"/>
                <w:sz w:val="16"/>
                <w:szCs w:val="16"/>
              </w:rPr>
              <w:t>1</w:t>
            </w:r>
          </w:p>
        </w:tc>
        <w:tc>
          <w:tcPr>
            <w:tcW w:w="1112"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Descripción</w:t>
            </w:r>
            <w:r w:rsidR="00B4301D" w:rsidRPr="00253F51">
              <w:rPr>
                <w:rFonts w:ascii="Arial" w:hAnsi="Arial" w:cs="Arial"/>
                <w:sz w:val="16"/>
                <w:szCs w:val="16"/>
              </w:rPr>
              <w:t xml:space="preserve">               </w:t>
            </w:r>
          </w:p>
        </w:tc>
        <w:tc>
          <w:tcPr>
            <w:tcW w:w="9582" w:type="dxa"/>
            <w:tcBorders>
              <w:bottom w:val="single" w:sz="4" w:space="0" w:color="auto"/>
            </w:tcBorders>
          </w:tcPr>
          <w:p w:rsidR="00812AF4" w:rsidRPr="00253F51" w:rsidRDefault="00D02652" w:rsidP="00253F51">
            <w:pPr>
              <w:widowControl w:val="0"/>
              <w:autoSpaceDE w:val="0"/>
              <w:autoSpaceDN w:val="0"/>
              <w:adjustRightInd w:val="0"/>
              <w:ind w:left="102" w:right="60"/>
              <w:jc w:val="both"/>
              <w:rPr>
                <w:rFonts w:ascii="Arial" w:hAnsi="Arial" w:cs="Arial"/>
                <w:sz w:val="16"/>
                <w:szCs w:val="16"/>
              </w:rPr>
            </w:pPr>
            <w:r w:rsidRPr="00253F51">
              <w:rPr>
                <w:rFonts w:ascii="Arial" w:hAnsi="Arial" w:cs="Arial"/>
                <w:sz w:val="16"/>
                <w:szCs w:val="16"/>
              </w:rPr>
              <w:t xml:space="preserve">Aplica  las  propiedades  de  los  números reales, desigualdades de primer y segundo grado con una incógnita, así como desigualdades con valor absoluto para representar las soluciones en forma </w:t>
            </w:r>
            <w:r w:rsidR="00253F51">
              <w:rPr>
                <w:rFonts w:ascii="Arial" w:hAnsi="Arial" w:cs="Arial"/>
                <w:sz w:val="16"/>
                <w:szCs w:val="16"/>
              </w:rPr>
              <w:t>gráfica y analítica.</w:t>
            </w:r>
          </w:p>
        </w:tc>
      </w:tr>
    </w:tbl>
    <w:p w:rsidR="005053AB" w:rsidRPr="00253F51" w:rsidRDefault="005053AB"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253F51" w:rsidTr="005053AB">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Temas y subtemas para desarrollar la competencia específica</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Actividades de aprendizaje</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Actividades de enseñanza</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Desarrollo de competencias genéricas</w:t>
            </w:r>
          </w:p>
        </w:tc>
        <w:tc>
          <w:tcPr>
            <w:tcW w:w="2600"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Horas teórico-práctica</w:t>
            </w:r>
          </w:p>
        </w:tc>
      </w:tr>
      <w:tr w:rsidR="005053AB" w:rsidRPr="00253F51" w:rsidTr="005053AB">
        <w:tc>
          <w:tcPr>
            <w:tcW w:w="2599" w:type="dxa"/>
          </w:tcPr>
          <w:p w:rsidR="005053AB" w:rsidRPr="00253F51" w:rsidRDefault="00381D6A" w:rsidP="00812AF4">
            <w:pPr>
              <w:pStyle w:val="Sinespaciado"/>
              <w:jc w:val="both"/>
              <w:rPr>
                <w:rFonts w:ascii="Arial" w:hAnsi="Arial" w:cs="Arial"/>
                <w:sz w:val="16"/>
                <w:szCs w:val="16"/>
              </w:rPr>
            </w:pPr>
            <w:r w:rsidRPr="00253F51">
              <w:rPr>
                <w:rFonts w:ascii="Arial" w:hAnsi="Arial" w:cs="Arial"/>
                <w:sz w:val="16"/>
                <w:szCs w:val="16"/>
              </w:rPr>
              <w:t>Encuadre</w:t>
            </w:r>
          </w:p>
        </w:tc>
        <w:tc>
          <w:tcPr>
            <w:tcW w:w="2599" w:type="dxa"/>
          </w:tcPr>
          <w:p w:rsidR="001A3A4F" w:rsidRPr="00253F51" w:rsidRDefault="001A3A4F"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 xml:space="preserve">El grupo se presenta mediante una dinámica </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conoce la competencia que se desarrollara durante el curso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lastRenderedPageBreak/>
              <w:t xml:space="preserve">El estudiante toma nota del contenido temático de la materia </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conoce las reglas y acuerdos adentro del aula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toma nota de los criterios de evaluación propuesta por el docente</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resuelve la evaluación diagnostica</w:t>
            </w:r>
          </w:p>
        </w:tc>
        <w:tc>
          <w:tcPr>
            <w:tcW w:w="2599" w:type="dxa"/>
          </w:tcPr>
          <w:p w:rsidR="005053AB" w:rsidRPr="00253F51" w:rsidRDefault="005053AB" w:rsidP="005053AB">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se presenta ante el grupo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pide al grupo que se presente mediante una dinámica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lastRenderedPageBreak/>
              <w:t>El docente da a conocer la competencia a desarrollar durante el curso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da a conocer los contenidos temáticos de la materia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Da a conocer las reglas y acuerdos dentro del aula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Da a conocer los criterios de evaluación</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Pide a los estudiantes que resuelvan el examen diagnostico</w:t>
            </w:r>
          </w:p>
          <w:p w:rsidR="000218DC" w:rsidRPr="00253F51" w:rsidRDefault="000218DC" w:rsidP="000218DC">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tc>
        <w:tc>
          <w:tcPr>
            <w:tcW w:w="2599" w:type="dxa"/>
          </w:tcPr>
          <w:p w:rsidR="00F2744C" w:rsidRPr="00253F51" w:rsidRDefault="00F2744C" w:rsidP="00812AF4">
            <w:pPr>
              <w:autoSpaceDE w:val="0"/>
              <w:autoSpaceDN w:val="0"/>
              <w:adjustRightInd w:val="0"/>
              <w:jc w:val="both"/>
              <w:rPr>
                <w:rFonts w:ascii="Arial" w:hAnsi="Arial" w:cs="Arial"/>
                <w:sz w:val="16"/>
                <w:szCs w:val="16"/>
              </w:rPr>
            </w:pPr>
            <w:r w:rsidRPr="00253F51">
              <w:rPr>
                <w:rFonts w:ascii="Arial" w:hAnsi="Arial" w:cs="Arial"/>
                <w:sz w:val="16"/>
                <w:szCs w:val="16"/>
              </w:rPr>
              <w:lastRenderedPageBreak/>
              <w:t>Capacidad de</w:t>
            </w:r>
          </w:p>
          <w:p w:rsidR="00F2744C" w:rsidRPr="00253F51" w:rsidRDefault="000218DC" w:rsidP="00812AF4">
            <w:pPr>
              <w:autoSpaceDE w:val="0"/>
              <w:autoSpaceDN w:val="0"/>
              <w:adjustRightInd w:val="0"/>
              <w:jc w:val="both"/>
              <w:rPr>
                <w:rFonts w:ascii="Arial" w:hAnsi="Arial" w:cs="Arial"/>
                <w:sz w:val="16"/>
                <w:szCs w:val="16"/>
              </w:rPr>
            </w:pPr>
            <w:r w:rsidRPr="00253F51">
              <w:rPr>
                <w:rFonts w:ascii="Arial" w:hAnsi="Arial" w:cs="Arial"/>
                <w:sz w:val="16"/>
                <w:szCs w:val="16"/>
              </w:rPr>
              <w:t>Abstracción</w:t>
            </w:r>
            <w:r w:rsidR="00F2744C" w:rsidRPr="00253F51">
              <w:rPr>
                <w:rFonts w:ascii="Arial" w:hAnsi="Arial" w:cs="Arial"/>
                <w:sz w:val="16"/>
                <w:szCs w:val="16"/>
              </w:rPr>
              <w:t>, análisis y síntesis. Capacidad</w:t>
            </w:r>
          </w:p>
          <w:p w:rsidR="005053AB" w:rsidRPr="00253F51" w:rsidRDefault="00F2744C" w:rsidP="00812AF4">
            <w:pPr>
              <w:autoSpaceDE w:val="0"/>
              <w:autoSpaceDN w:val="0"/>
              <w:adjustRightInd w:val="0"/>
              <w:jc w:val="both"/>
              <w:rPr>
                <w:rFonts w:ascii="Arial" w:hAnsi="Arial" w:cs="Arial"/>
                <w:sz w:val="16"/>
                <w:szCs w:val="16"/>
              </w:rPr>
            </w:pPr>
            <w:r w:rsidRPr="00253F51">
              <w:rPr>
                <w:rFonts w:ascii="Arial" w:hAnsi="Arial" w:cs="Arial"/>
                <w:sz w:val="16"/>
                <w:szCs w:val="16"/>
              </w:rPr>
              <w:t>para identificar, plantear y resolver</w:t>
            </w:r>
            <w:r w:rsidR="000218DC" w:rsidRPr="00253F51">
              <w:rPr>
                <w:rFonts w:ascii="Arial" w:hAnsi="Arial" w:cs="Arial"/>
                <w:sz w:val="16"/>
                <w:szCs w:val="16"/>
              </w:rPr>
              <w:t xml:space="preserve"> problemas</w:t>
            </w:r>
            <w:r w:rsidRPr="00253F51">
              <w:rPr>
                <w:rFonts w:ascii="Arial" w:hAnsi="Arial" w:cs="Arial"/>
                <w:sz w:val="16"/>
                <w:szCs w:val="16"/>
              </w:rPr>
              <w:t>. Capacidad de aprender y</w:t>
            </w:r>
            <w:r w:rsidR="00812AF4" w:rsidRPr="00253F51">
              <w:rPr>
                <w:rFonts w:ascii="Arial" w:hAnsi="Arial" w:cs="Arial"/>
                <w:sz w:val="16"/>
                <w:szCs w:val="16"/>
              </w:rPr>
              <w:t xml:space="preserve"> </w:t>
            </w:r>
            <w:r w:rsidRPr="00253F51">
              <w:rPr>
                <w:rFonts w:ascii="Arial" w:hAnsi="Arial" w:cs="Arial"/>
                <w:sz w:val="16"/>
                <w:szCs w:val="16"/>
              </w:rPr>
              <w:t>actualizarse permanentemente. Capacidad</w:t>
            </w:r>
            <w:r w:rsidR="00812AF4" w:rsidRPr="00253F51">
              <w:rPr>
                <w:rFonts w:ascii="Arial" w:hAnsi="Arial" w:cs="Arial"/>
                <w:sz w:val="16"/>
                <w:szCs w:val="16"/>
              </w:rPr>
              <w:t xml:space="preserve"> </w:t>
            </w:r>
            <w:r w:rsidRPr="00253F51">
              <w:rPr>
                <w:rFonts w:ascii="Arial" w:hAnsi="Arial" w:cs="Arial"/>
                <w:sz w:val="16"/>
                <w:szCs w:val="16"/>
              </w:rPr>
              <w:t>de trabajo en equipo.</w:t>
            </w:r>
          </w:p>
        </w:tc>
        <w:tc>
          <w:tcPr>
            <w:tcW w:w="2600" w:type="dxa"/>
          </w:tcPr>
          <w:p w:rsidR="005053AB" w:rsidRPr="00253F51" w:rsidRDefault="005053AB" w:rsidP="005053AB">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p w:rsidR="000218DC" w:rsidRPr="00253F51" w:rsidRDefault="001F34B0" w:rsidP="005053AB">
            <w:pPr>
              <w:pStyle w:val="Sinespaciado"/>
              <w:rPr>
                <w:rFonts w:ascii="Arial" w:hAnsi="Arial" w:cs="Arial"/>
                <w:sz w:val="16"/>
                <w:szCs w:val="16"/>
              </w:rPr>
            </w:pPr>
            <w:r w:rsidRPr="00253F51">
              <w:rPr>
                <w:rFonts w:ascii="Arial" w:hAnsi="Arial" w:cs="Arial"/>
                <w:sz w:val="16"/>
                <w:szCs w:val="16"/>
              </w:rPr>
              <w:t xml:space="preserve">9- 6 </w:t>
            </w:r>
            <w:r w:rsidR="000218DC" w:rsidRPr="00253F51">
              <w:rPr>
                <w:rFonts w:ascii="Arial" w:hAnsi="Arial" w:cs="Arial"/>
                <w:sz w:val="16"/>
                <w:szCs w:val="16"/>
              </w:rPr>
              <w:t>horas</w:t>
            </w:r>
          </w:p>
          <w:p w:rsidR="000218DC" w:rsidRPr="00253F51" w:rsidRDefault="000218DC" w:rsidP="005053AB">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tc>
      </w:tr>
      <w:tr w:rsidR="000218DC" w:rsidRPr="00862CFC" w:rsidTr="000218D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lastRenderedPageBreak/>
              <w:t>Temas y subtemas para desarrollar la competencia específica</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Horas teórico-práctica</w:t>
            </w:r>
          </w:p>
        </w:tc>
      </w:tr>
      <w:tr w:rsidR="000218DC" w:rsidRPr="00862CFC" w:rsidTr="000218DC">
        <w:tc>
          <w:tcPr>
            <w:tcW w:w="2599" w:type="dxa"/>
          </w:tcPr>
          <w:p w:rsidR="00D02652" w:rsidRPr="00B91133" w:rsidRDefault="00D02652" w:rsidP="00D02652">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1.1 Los números reales.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1.2 Axiomas de los números reales.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1.3 Intervalos y su representación gráfica.</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1.4 Valor absoluto y sus propiedades.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1.5 Propiedades de las desigualdades.</w:t>
            </w:r>
          </w:p>
          <w:p w:rsidR="00D02652" w:rsidRPr="00B91133" w:rsidRDefault="00D02652" w:rsidP="00D02652">
            <w:pPr>
              <w:widowControl w:val="0"/>
              <w:autoSpaceDE w:val="0"/>
              <w:autoSpaceDN w:val="0"/>
              <w:adjustRightInd w:val="0"/>
              <w:ind w:left="101" w:right="167"/>
              <w:rPr>
                <w:rFonts w:ascii="Arial" w:hAnsi="Arial" w:cs="Arial"/>
                <w:sz w:val="16"/>
                <w:szCs w:val="16"/>
              </w:rPr>
            </w:pPr>
            <w:r w:rsidRPr="00B91133">
              <w:rPr>
                <w:rFonts w:ascii="Arial" w:hAnsi="Arial" w:cs="Arial"/>
                <w:sz w:val="16"/>
                <w:szCs w:val="16"/>
              </w:rPr>
              <w:t>1.6 Resolución de desigualdades de primer y segundo grado con una incógnita.</w:t>
            </w:r>
          </w:p>
          <w:p w:rsidR="000218DC" w:rsidRPr="00B91133" w:rsidRDefault="00D02652" w:rsidP="00D02652">
            <w:pPr>
              <w:pStyle w:val="Sinespaciado"/>
              <w:jc w:val="both"/>
              <w:rPr>
                <w:rFonts w:ascii="Arial" w:hAnsi="Arial" w:cs="Arial"/>
                <w:sz w:val="16"/>
                <w:szCs w:val="16"/>
              </w:rPr>
            </w:pPr>
            <w:r w:rsidRPr="00B91133">
              <w:rPr>
                <w:rFonts w:ascii="Arial" w:hAnsi="Arial" w:cs="Arial"/>
                <w:sz w:val="16"/>
                <w:szCs w:val="16"/>
              </w:rPr>
              <w:t>1.7 Resolución de desigualdades que incluyan valor absoluto.</w:t>
            </w:r>
          </w:p>
        </w:tc>
        <w:tc>
          <w:tcPr>
            <w:tcW w:w="2599" w:type="dxa"/>
          </w:tcPr>
          <w:p w:rsidR="000218DC" w:rsidRPr="00B91133" w:rsidRDefault="000218DC" w:rsidP="00942D25">
            <w:pPr>
              <w:pStyle w:val="Sinespaciado"/>
              <w:rPr>
                <w:rFonts w:ascii="Arial" w:hAnsi="Arial" w:cs="Arial"/>
                <w:sz w:val="16"/>
                <w:szCs w:val="16"/>
              </w:rPr>
            </w:pPr>
          </w:p>
          <w:p w:rsidR="00B54025" w:rsidRPr="00B91133" w:rsidRDefault="00B72570" w:rsidP="00942D25">
            <w:pPr>
              <w:pStyle w:val="Sinespaciado"/>
              <w:rPr>
                <w:rFonts w:ascii="Arial" w:hAnsi="Arial" w:cs="Arial"/>
                <w:sz w:val="16"/>
                <w:szCs w:val="16"/>
              </w:rPr>
            </w:pPr>
            <w:r w:rsidRPr="00B91133">
              <w:rPr>
                <w:rFonts w:ascii="Arial" w:hAnsi="Arial" w:cs="Arial"/>
                <w:sz w:val="16"/>
                <w:szCs w:val="16"/>
              </w:rPr>
              <w:t>Realiza la investigación documental del tema 1.1, 1.2 y lo comentara en clases</w:t>
            </w:r>
          </w:p>
          <w:p w:rsidR="00B54025" w:rsidRPr="00B91133" w:rsidRDefault="00B54025" w:rsidP="00942D25">
            <w:pPr>
              <w:pStyle w:val="Sinespaciado"/>
              <w:rPr>
                <w:rFonts w:ascii="Arial" w:hAnsi="Arial" w:cs="Arial"/>
                <w:sz w:val="16"/>
                <w:szCs w:val="16"/>
              </w:rPr>
            </w:pPr>
          </w:p>
          <w:p w:rsidR="005079EA" w:rsidRPr="00B91133" w:rsidRDefault="00B72570" w:rsidP="00942D25">
            <w:pPr>
              <w:pStyle w:val="Sinespaciado"/>
              <w:rPr>
                <w:rFonts w:ascii="Arial" w:hAnsi="Arial" w:cs="Arial"/>
                <w:sz w:val="16"/>
                <w:szCs w:val="16"/>
              </w:rPr>
            </w:pPr>
            <w:r w:rsidRPr="00B91133">
              <w:rPr>
                <w:rFonts w:ascii="Arial" w:hAnsi="Arial" w:cs="Arial"/>
                <w:sz w:val="16"/>
                <w:szCs w:val="16"/>
              </w:rPr>
              <w:t>Conoce el concepto de intervalo y las propiedades del valor absoluto</w:t>
            </w:r>
          </w:p>
          <w:p w:rsidR="005079EA" w:rsidRPr="00B91133" w:rsidRDefault="005079EA" w:rsidP="00942D25">
            <w:pPr>
              <w:pStyle w:val="Sinespaciado"/>
              <w:rPr>
                <w:rFonts w:ascii="Arial" w:hAnsi="Arial" w:cs="Arial"/>
                <w:sz w:val="16"/>
                <w:szCs w:val="16"/>
              </w:rPr>
            </w:pPr>
          </w:p>
          <w:p w:rsidR="00B54025" w:rsidRPr="00B91133" w:rsidRDefault="00B72570" w:rsidP="00942D25">
            <w:pPr>
              <w:pStyle w:val="Sinespaciado"/>
              <w:rPr>
                <w:rFonts w:ascii="Arial" w:hAnsi="Arial" w:cs="Arial"/>
                <w:sz w:val="16"/>
                <w:szCs w:val="16"/>
              </w:rPr>
            </w:pPr>
            <w:r w:rsidRPr="00B91133">
              <w:rPr>
                <w:rFonts w:ascii="Arial" w:hAnsi="Arial" w:cs="Arial"/>
                <w:sz w:val="16"/>
                <w:szCs w:val="16"/>
              </w:rPr>
              <w:t>Se integran en equipo y exponen el tema 1.5</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t>Conocen el procedimiento para resolver desigualdades de primer, segundo grado, así como las desigualdades con valor absoluto</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lastRenderedPageBreak/>
              <w:t>Se integran en equipo y resuelven problemas en clases</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t>El estudiante resuelve un Problemario y lo entregara</w:t>
            </w:r>
          </w:p>
          <w:p w:rsidR="005079EA" w:rsidRPr="00B91133" w:rsidRDefault="005079EA" w:rsidP="00942D25">
            <w:pPr>
              <w:pStyle w:val="Sinespaciado"/>
              <w:rPr>
                <w:rFonts w:ascii="Arial" w:hAnsi="Arial" w:cs="Arial"/>
                <w:sz w:val="16"/>
                <w:szCs w:val="16"/>
              </w:rPr>
            </w:pPr>
          </w:p>
          <w:p w:rsidR="00CB2F13" w:rsidRPr="00B91133" w:rsidRDefault="00CB2F13" w:rsidP="00942D25">
            <w:pPr>
              <w:pStyle w:val="Sinespaciado"/>
              <w:rPr>
                <w:rFonts w:ascii="Arial" w:hAnsi="Arial" w:cs="Arial"/>
                <w:sz w:val="16"/>
                <w:szCs w:val="16"/>
              </w:rPr>
            </w:pPr>
            <w:r w:rsidRPr="00B91133">
              <w:rPr>
                <w:rFonts w:ascii="Arial" w:hAnsi="Arial" w:cs="Arial"/>
                <w:sz w:val="16"/>
                <w:szCs w:val="16"/>
              </w:rPr>
              <w:t>Resolverá un examen escrito de los temas de la unidad I</w:t>
            </w:r>
          </w:p>
          <w:p w:rsidR="00CB2F13" w:rsidRPr="00B91133" w:rsidRDefault="00CB2F13" w:rsidP="00942D25">
            <w:pPr>
              <w:pStyle w:val="Sinespaciado"/>
              <w:rPr>
                <w:rFonts w:ascii="Arial" w:hAnsi="Arial" w:cs="Arial"/>
                <w:sz w:val="16"/>
                <w:szCs w:val="16"/>
              </w:rPr>
            </w:pPr>
          </w:p>
          <w:p w:rsidR="00CB2F13" w:rsidRPr="00B91133" w:rsidRDefault="00CB2F13" w:rsidP="00942D25">
            <w:pPr>
              <w:pStyle w:val="Sinespaciado"/>
              <w:rPr>
                <w:rFonts w:ascii="Arial" w:hAnsi="Arial" w:cs="Arial"/>
                <w:sz w:val="16"/>
                <w:szCs w:val="16"/>
              </w:rPr>
            </w:pPr>
          </w:p>
          <w:p w:rsidR="005079EA" w:rsidRPr="00B91133" w:rsidRDefault="005079EA" w:rsidP="00942D25">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0218DC" w:rsidRPr="00B91133" w:rsidRDefault="000218DC" w:rsidP="00942D25">
            <w:pPr>
              <w:pStyle w:val="Sinespaciado"/>
              <w:rPr>
                <w:rFonts w:ascii="Arial" w:hAnsi="Arial" w:cs="Arial"/>
                <w:sz w:val="16"/>
                <w:szCs w:val="16"/>
              </w:rPr>
            </w:pPr>
          </w:p>
          <w:p w:rsidR="00D724FC" w:rsidRPr="00B91133" w:rsidRDefault="00945A70" w:rsidP="00580963">
            <w:pPr>
              <w:pStyle w:val="Sinespaciado"/>
              <w:rPr>
                <w:rFonts w:ascii="Arial" w:hAnsi="Arial" w:cs="Arial"/>
                <w:sz w:val="16"/>
                <w:szCs w:val="16"/>
              </w:rPr>
            </w:pPr>
            <w:r w:rsidRPr="00B91133">
              <w:rPr>
                <w:rFonts w:ascii="Arial" w:hAnsi="Arial" w:cs="Arial"/>
                <w:sz w:val="16"/>
                <w:szCs w:val="16"/>
              </w:rPr>
              <w:t>Solicita al grupo que realice la investigación documental del tema 1.1, 1.2 y se retro-alimentara en clases</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Explicará el concepto de intervalos, así mismo, explicara las propiedades de valor absoluto</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Solicita que se integren en equipo y expongan el tema 1.5</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Explicará y resolverá problemas de desigualdades de primer y segundo grado</w:t>
            </w:r>
            <w:r w:rsidR="00B72570" w:rsidRPr="00B91133">
              <w:rPr>
                <w:rFonts w:ascii="Arial" w:hAnsi="Arial" w:cs="Arial"/>
                <w:sz w:val="16"/>
                <w:szCs w:val="16"/>
              </w:rPr>
              <w:t>, así mismo explicara las desigualdades con valor absoluto</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Solicita al estudiante que se integre en equipo para resolver problemas en clases</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r w:rsidRPr="00B91133">
              <w:rPr>
                <w:rFonts w:ascii="Arial" w:hAnsi="Arial" w:cs="Arial"/>
                <w:sz w:val="16"/>
                <w:szCs w:val="16"/>
              </w:rPr>
              <w:t>Proporcionará al estudiantes una serie de problemas</w:t>
            </w:r>
            <w:r w:rsidR="00B54025" w:rsidRPr="00B91133">
              <w:rPr>
                <w:rFonts w:ascii="Arial" w:hAnsi="Arial" w:cs="Arial"/>
                <w:sz w:val="16"/>
                <w:szCs w:val="16"/>
              </w:rPr>
              <w:t xml:space="preserve"> correspondiente a la unidad I</w:t>
            </w:r>
            <w:r w:rsidRPr="00B91133">
              <w:rPr>
                <w:rFonts w:ascii="Arial" w:hAnsi="Arial" w:cs="Arial"/>
                <w:sz w:val="16"/>
                <w:szCs w:val="16"/>
              </w:rPr>
              <w:t xml:space="preserve"> para que lo resolver  y entregue</w:t>
            </w:r>
          </w:p>
          <w:p w:rsidR="00CB2F13" w:rsidRPr="00B91133" w:rsidRDefault="00CB2F13" w:rsidP="00580963">
            <w:pPr>
              <w:pStyle w:val="Sinespaciado"/>
              <w:rPr>
                <w:rFonts w:ascii="Arial" w:hAnsi="Arial" w:cs="Arial"/>
                <w:sz w:val="16"/>
                <w:szCs w:val="16"/>
              </w:rPr>
            </w:pPr>
          </w:p>
          <w:p w:rsidR="00CB2F13" w:rsidRPr="00B91133" w:rsidRDefault="00CB2F13" w:rsidP="00580963">
            <w:pPr>
              <w:pStyle w:val="Sinespaciado"/>
              <w:rPr>
                <w:rFonts w:ascii="Arial" w:hAnsi="Arial" w:cs="Arial"/>
                <w:sz w:val="16"/>
                <w:szCs w:val="16"/>
              </w:rPr>
            </w:pPr>
            <w:r w:rsidRPr="00B91133">
              <w:rPr>
                <w:rFonts w:ascii="Arial" w:hAnsi="Arial" w:cs="Arial"/>
                <w:sz w:val="16"/>
                <w:szCs w:val="16"/>
              </w:rPr>
              <w:t>Aplicara un examen escrito de los temas correspondiente a la unidad I</w:t>
            </w:r>
          </w:p>
          <w:p w:rsidR="00D724FC" w:rsidRPr="00B91133" w:rsidRDefault="00D724FC" w:rsidP="00580963">
            <w:pPr>
              <w:pStyle w:val="Sinespaciado"/>
              <w:rPr>
                <w:rFonts w:ascii="Arial" w:hAnsi="Arial" w:cs="Arial"/>
                <w:sz w:val="16"/>
                <w:szCs w:val="16"/>
              </w:rPr>
            </w:pPr>
          </w:p>
          <w:p w:rsidR="005079EA" w:rsidRPr="00B91133" w:rsidRDefault="005079EA" w:rsidP="00580963">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CB2F13" w:rsidRPr="00B91133" w:rsidRDefault="00CB2F13"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tc>
        <w:tc>
          <w:tcPr>
            <w:tcW w:w="2599" w:type="dxa"/>
          </w:tcPr>
          <w:p w:rsidR="000218DC" w:rsidRPr="00B91133" w:rsidRDefault="00D02652" w:rsidP="00D02652">
            <w:pPr>
              <w:widowControl w:val="0"/>
              <w:autoSpaceDE w:val="0"/>
              <w:autoSpaceDN w:val="0"/>
              <w:adjustRightInd w:val="0"/>
              <w:spacing w:line="272" w:lineRule="exact"/>
              <w:ind w:left="102"/>
              <w:rPr>
                <w:rFonts w:ascii="Arial" w:hAnsi="Arial" w:cs="Arial"/>
                <w:sz w:val="16"/>
                <w:szCs w:val="16"/>
              </w:rPr>
            </w:pPr>
            <w:r w:rsidRPr="00B91133">
              <w:rPr>
                <w:rFonts w:ascii="Arial" w:hAnsi="Arial" w:cs="Arial"/>
                <w:sz w:val="16"/>
                <w:szCs w:val="16"/>
              </w:rPr>
              <w:lastRenderedPageBreak/>
              <w:t>Capacidad de abstracción, análisis y síntesis. Capacidad para    identificar,    plantear    y    resolver problemas.    Capacidad    de    aprender    y actualizarse   permanentemente.   Capacidad de trabajo en equipo</w:t>
            </w:r>
          </w:p>
        </w:tc>
        <w:tc>
          <w:tcPr>
            <w:tcW w:w="2600" w:type="dxa"/>
          </w:tcPr>
          <w:p w:rsidR="000218DC" w:rsidRPr="00B91133" w:rsidRDefault="000218DC" w:rsidP="00942D25">
            <w:pPr>
              <w:pStyle w:val="Sinespaciado"/>
              <w:rPr>
                <w:rFonts w:ascii="Arial" w:hAnsi="Arial" w:cs="Arial"/>
                <w:sz w:val="16"/>
                <w:szCs w:val="16"/>
              </w:rPr>
            </w:pPr>
          </w:p>
          <w:p w:rsidR="000218DC" w:rsidRPr="00B91133" w:rsidRDefault="000218DC" w:rsidP="00942D25">
            <w:pPr>
              <w:pStyle w:val="Sinespaciado"/>
              <w:rPr>
                <w:rFonts w:ascii="Arial" w:hAnsi="Arial" w:cs="Arial"/>
                <w:sz w:val="16"/>
                <w:szCs w:val="16"/>
              </w:rPr>
            </w:pPr>
          </w:p>
          <w:p w:rsidR="000218DC" w:rsidRPr="00B91133" w:rsidRDefault="005079EA" w:rsidP="00942D25">
            <w:pPr>
              <w:pStyle w:val="Sinespaciado"/>
              <w:rPr>
                <w:rFonts w:ascii="Arial" w:hAnsi="Arial" w:cs="Arial"/>
                <w:sz w:val="16"/>
                <w:szCs w:val="16"/>
              </w:rPr>
            </w:pPr>
            <w:r w:rsidRPr="00B91133">
              <w:rPr>
                <w:rFonts w:ascii="Arial" w:hAnsi="Arial" w:cs="Arial"/>
                <w:sz w:val="16"/>
                <w:szCs w:val="16"/>
              </w:rPr>
              <w:t>9-6</w:t>
            </w:r>
            <w:r w:rsidR="000218DC" w:rsidRPr="00B91133">
              <w:rPr>
                <w:rFonts w:ascii="Arial" w:hAnsi="Arial" w:cs="Arial"/>
                <w:sz w:val="16"/>
                <w:szCs w:val="16"/>
              </w:rPr>
              <w:t xml:space="preserve"> horas</w:t>
            </w:r>
          </w:p>
          <w:p w:rsidR="000218DC" w:rsidRPr="00B91133" w:rsidRDefault="000218DC" w:rsidP="00942D25">
            <w:pPr>
              <w:pStyle w:val="Sinespaciado"/>
              <w:rPr>
                <w:rFonts w:ascii="Arial" w:hAnsi="Arial" w:cs="Arial"/>
                <w:sz w:val="16"/>
                <w:szCs w:val="16"/>
              </w:rPr>
            </w:pPr>
          </w:p>
          <w:p w:rsidR="000218DC" w:rsidRPr="00B91133" w:rsidRDefault="000218DC" w:rsidP="00942D25">
            <w:pPr>
              <w:pStyle w:val="Sinespaciado"/>
              <w:rPr>
                <w:rFonts w:ascii="Arial" w:hAnsi="Arial" w:cs="Arial"/>
                <w:sz w:val="16"/>
                <w:szCs w:val="16"/>
              </w:rPr>
            </w:pPr>
          </w:p>
        </w:tc>
      </w:tr>
    </w:tbl>
    <w:p w:rsidR="005053AB" w:rsidRPr="00862CFC" w:rsidRDefault="00865C4A" w:rsidP="00812AF4">
      <w:pPr>
        <w:rPr>
          <w:rFonts w:ascii="Arial" w:hAnsi="Arial" w:cs="Arial"/>
          <w:sz w:val="20"/>
          <w:szCs w:val="20"/>
        </w:rPr>
      </w:pPr>
      <w:r>
        <w:rPr>
          <w:rFonts w:ascii="Arial" w:hAnsi="Arial" w:cs="Arial"/>
          <w:sz w:val="20"/>
          <w:szCs w:val="20"/>
        </w:rPr>
        <w:lastRenderedPageBreak/>
        <w:br w:type="page"/>
      </w: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lastRenderedPageBreak/>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001615">
            <w:pPr>
              <w:pStyle w:val="Default"/>
              <w:rPr>
                <w:color w:val="auto"/>
                <w:sz w:val="16"/>
                <w:szCs w:val="16"/>
              </w:rPr>
            </w:pPr>
            <w:r w:rsidRPr="00B91133">
              <w:rPr>
                <w:color w:val="auto"/>
                <w:sz w:val="16"/>
                <w:szCs w:val="16"/>
              </w:rPr>
              <w:t>C</w:t>
            </w:r>
            <w:r w:rsidR="0030563E" w:rsidRPr="00B91133">
              <w:rPr>
                <w:color w:val="auto"/>
                <w:sz w:val="16"/>
                <w:szCs w:val="16"/>
              </w:rPr>
              <w:t>.-</w:t>
            </w:r>
            <w:r w:rsidRPr="00B91133">
              <w:rPr>
                <w:color w:val="auto"/>
                <w:sz w:val="16"/>
                <w:szCs w:val="16"/>
              </w:rPr>
              <w:t>P</w:t>
            </w:r>
            <w:r w:rsidR="0030563E" w:rsidRPr="00B91133">
              <w:rPr>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001615"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5053AB" w:rsidRPr="00B91133" w:rsidRDefault="005053AB" w:rsidP="005053AB">
      <w:pPr>
        <w:pStyle w:val="Sinespaciado"/>
        <w:rPr>
          <w:rFonts w:ascii="Arial" w:hAnsi="Arial" w:cs="Arial"/>
          <w:sz w:val="16"/>
          <w:szCs w:val="16"/>
        </w:rPr>
      </w:pPr>
    </w:p>
    <w:p w:rsidR="005053AB" w:rsidRPr="00B91133" w:rsidRDefault="00206F1D" w:rsidP="005053AB">
      <w:pPr>
        <w:pStyle w:val="Sinespaciado"/>
        <w:rPr>
          <w:rFonts w:ascii="Arial" w:hAnsi="Arial" w:cs="Arial"/>
          <w:sz w:val="16"/>
          <w:szCs w:val="16"/>
        </w:rPr>
      </w:pPr>
      <w:r w:rsidRPr="00B91133">
        <w:rPr>
          <w:rFonts w:ascii="Arial" w:hAnsi="Arial" w:cs="Arial"/>
          <w:sz w:val="16"/>
          <w:szCs w:val="16"/>
        </w:rPr>
        <w:t xml:space="preserve">Niveles de desempeño </w:t>
      </w:r>
    </w:p>
    <w:p w:rsidR="00206F1D" w:rsidRPr="00B91133" w:rsidRDefault="00206F1D"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06F1D" w:rsidRPr="00B91133" w:rsidTr="00BF50DD">
        <w:tc>
          <w:tcPr>
            <w:tcW w:w="3249"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Valoración numérica</w:t>
            </w:r>
          </w:p>
        </w:tc>
      </w:tr>
      <w:tr w:rsidR="00206F1D" w:rsidRPr="00B91133" w:rsidTr="00BF50DD">
        <w:tc>
          <w:tcPr>
            <w:tcW w:w="3249" w:type="dxa"/>
            <w:vMerge w:val="restart"/>
          </w:tcPr>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Excelente</w:t>
            </w:r>
          </w:p>
        </w:tc>
        <w:tc>
          <w:tcPr>
            <w:tcW w:w="5387" w:type="dxa"/>
          </w:tcPr>
          <w:p w:rsidR="00BF50DD" w:rsidRPr="00B91133" w:rsidRDefault="00BF50DD" w:rsidP="00BF50DD">
            <w:pPr>
              <w:ind w:left="-108"/>
              <w:jc w:val="both"/>
              <w:rPr>
                <w:rFonts w:ascii="Arial" w:hAnsi="Arial" w:cs="Arial"/>
                <w:sz w:val="16"/>
                <w:szCs w:val="16"/>
              </w:rPr>
            </w:pPr>
            <w:r w:rsidRPr="00B91133">
              <w:rPr>
                <w:rFonts w:ascii="Arial" w:hAnsi="Arial" w:cs="Arial"/>
                <w:sz w:val="16"/>
                <w:szCs w:val="16"/>
              </w:rPr>
              <w:t>Cumple al menos 5 de los siguientes indicadores</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 xml:space="preserve">Se adapta a situaciones y contextos complejos: Puede trabajar en equipo, refleja sus conocimientos en la interpretación de la realidad. </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 xml:space="preserve">Incorpora conocimientos y actividades  interdisciplinarios en su aprendizaje: En el desarrollo de los temas de la asignatura incorpora </w:t>
            </w:r>
            <w:r w:rsidRPr="00B91133">
              <w:rPr>
                <w:rFonts w:ascii="Arial" w:hAnsi="Arial" w:cs="Arial"/>
                <w:sz w:val="16"/>
                <w:szCs w:val="16"/>
              </w:rPr>
              <w:lastRenderedPageBreak/>
              <w:t>conocimientos y actividades desarrolladas en otras asignaturas para lograr la competencia.</w:t>
            </w:r>
          </w:p>
          <w:p w:rsidR="00942D25" w:rsidRPr="00B91133" w:rsidRDefault="00BF50DD" w:rsidP="00BF50DD">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06F1D" w:rsidRPr="00B91133" w:rsidRDefault="00233468" w:rsidP="005053AB">
            <w:pPr>
              <w:pStyle w:val="Sinespaciado"/>
              <w:rPr>
                <w:rFonts w:ascii="Arial" w:hAnsi="Arial" w:cs="Arial"/>
                <w:sz w:val="16"/>
                <w:szCs w:val="16"/>
              </w:rPr>
            </w:pPr>
            <w:r w:rsidRPr="00B91133">
              <w:rPr>
                <w:rFonts w:ascii="Arial" w:hAnsi="Arial" w:cs="Arial"/>
                <w:sz w:val="16"/>
                <w:szCs w:val="16"/>
              </w:rPr>
              <w:lastRenderedPageBreak/>
              <w:t>95-100</w:t>
            </w:r>
          </w:p>
        </w:tc>
      </w:tr>
      <w:tr w:rsidR="00206F1D" w:rsidRPr="00B91133" w:rsidTr="00BF50DD">
        <w:tc>
          <w:tcPr>
            <w:tcW w:w="3249" w:type="dxa"/>
            <w:vMerge/>
          </w:tcPr>
          <w:p w:rsidR="00206F1D" w:rsidRPr="00B91133" w:rsidRDefault="00206F1D" w:rsidP="005053AB">
            <w:pPr>
              <w:pStyle w:val="Sinespaciado"/>
              <w:rPr>
                <w:rFonts w:ascii="Arial" w:hAnsi="Arial" w:cs="Arial"/>
                <w:sz w:val="16"/>
                <w:szCs w:val="16"/>
              </w:rPr>
            </w:pPr>
          </w:p>
        </w:tc>
        <w:tc>
          <w:tcPr>
            <w:tcW w:w="1962"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Notable</w:t>
            </w:r>
          </w:p>
        </w:tc>
        <w:tc>
          <w:tcPr>
            <w:tcW w:w="5387" w:type="dxa"/>
          </w:tcPr>
          <w:p w:rsidR="00206F1D" w:rsidRPr="00B91133" w:rsidRDefault="00BF50DD" w:rsidP="00233468">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06F1D" w:rsidRPr="00B91133" w:rsidRDefault="00233468" w:rsidP="005053AB">
            <w:pPr>
              <w:pStyle w:val="Sinespaciado"/>
              <w:rPr>
                <w:rFonts w:ascii="Arial" w:hAnsi="Arial" w:cs="Arial"/>
                <w:sz w:val="16"/>
                <w:szCs w:val="16"/>
              </w:rPr>
            </w:pPr>
            <w:r w:rsidRPr="00B91133">
              <w:rPr>
                <w:rFonts w:ascii="Arial" w:hAnsi="Arial" w:cs="Arial"/>
                <w:sz w:val="16"/>
                <w:szCs w:val="16"/>
              </w:rPr>
              <w:t>85-94</w:t>
            </w:r>
          </w:p>
        </w:tc>
      </w:tr>
      <w:tr w:rsidR="000300FF" w:rsidRPr="00B91133" w:rsidTr="00BF50DD">
        <w:tc>
          <w:tcPr>
            <w:tcW w:w="3249" w:type="dxa"/>
            <w:vMerge/>
          </w:tcPr>
          <w:p w:rsidR="000300FF" w:rsidRPr="00B91133" w:rsidRDefault="000300FF" w:rsidP="000300FF">
            <w:pPr>
              <w:pStyle w:val="Sinespaciado"/>
              <w:rPr>
                <w:rFonts w:ascii="Arial" w:hAnsi="Arial" w:cs="Arial"/>
                <w:sz w:val="16"/>
                <w:szCs w:val="16"/>
              </w:rPr>
            </w:pP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Bueno</w:t>
            </w:r>
          </w:p>
        </w:tc>
        <w:tc>
          <w:tcPr>
            <w:tcW w:w="5387" w:type="dxa"/>
          </w:tcPr>
          <w:p w:rsidR="000300FF" w:rsidRPr="00B91133" w:rsidRDefault="00BF50DD" w:rsidP="000300FF">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75-84</w:t>
            </w:r>
          </w:p>
        </w:tc>
      </w:tr>
      <w:tr w:rsidR="000300FF" w:rsidRPr="00B91133" w:rsidTr="00BF50DD">
        <w:tc>
          <w:tcPr>
            <w:tcW w:w="3249" w:type="dxa"/>
            <w:vMerge/>
          </w:tcPr>
          <w:p w:rsidR="000300FF" w:rsidRPr="00B91133" w:rsidRDefault="000300FF" w:rsidP="000300FF">
            <w:pPr>
              <w:pStyle w:val="Sinespaciado"/>
              <w:rPr>
                <w:rFonts w:ascii="Arial" w:hAnsi="Arial" w:cs="Arial"/>
                <w:sz w:val="16"/>
                <w:szCs w:val="16"/>
              </w:rPr>
            </w:pP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Suficiente</w:t>
            </w:r>
          </w:p>
        </w:tc>
        <w:tc>
          <w:tcPr>
            <w:tcW w:w="5387" w:type="dxa"/>
          </w:tcPr>
          <w:p w:rsidR="000300FF" w:rsidRPr="00B91133" w:rsidRDefault="00BF50DD" w:rsidP="00523DFE">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70-74</w:t>
            </w:r>
          </w:p>
        </w:tc>
      </w:tr>
      <w:tr w:rsidR="000300FF" w:rsidRPr="00B91133" w:rsidTr="00BF50DD">
        <w:tc>
          <w:tcPr>
            <w:tcW w:w="3249"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0300FF" w:rsidRPr="00B91133" w:rsidRDefault="00BF50DD" w:rsidP="000300FF">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N. A.</w:t>
            </w:r>
          </w:p>
        </w:tc>
      </w:tr>
    </w:tbl>
    <w:p w:rsidR="00BF50DD" w:rsidRPr="00B91133" w:rsidRDefault="00BF50DD" w:rsidP="005053AB">
      <w:pPr>
        <w:pStyle w:val="Sinespaciado"/>
        <w:rPr>
          <w:rFonts w:ascii="Arial" w:hAnsi="Arial" w:cs="Arial"/>
          <w:sz w:val="16"/>
          <w:szCs w:val="16"/>
        </w:rPr>
      </w:pPr>
    </w:p>
    <w:p w:rsidR="005053AB" w:rsidRPr="00B91133" w:rsidRDefault="00E0413E" w:rsidP="005053AB">
      <w:pPr>
        <w:pStyle w:val="Sinespaciado"/>
        <w:rPr>
          <w:rFonts w:ascii="Arial" w:hAnsi="Arial" w:cs="Arial"/>
          <w:sz w:val="16"/>
          <w:szCs w:val="16"/>
        </w:rPr>
      </w:pPr>
      <w:r w:rsidRPr="00B91133">
        <w:rPr>
          <w:rFonts w:ascii="Arial" w:hAnsi="Arial" w:cs="Arial"/>
          <w:sz w:val="16"/>
          <w:szCs w:val="16"/>
        </w:rPr>
        <w:t xml:space="preserve">Matriz de Evaluación </w:t>
      </w:r>
    </w:p>
    <w:p w:rsidR="00206F1D" w:rsidRPr="00B91133" w:rsidRDefault="00206F1D" w:rsidP="005053AB">
      <w:pPr>
        <w:pStyle w:val="Sinespaciado"/>
        <w:rPr>
          <w:rFonts w:ascii="Arial" w:hAnsi="Arial" w:cs="Arial"/>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30563E">
            <w:pPr>
              <w:rPr>
                <w:rFonts w:ascii="Arial" w:hAnsi="Arial" w:cs="Arial"/>
                <w:sz w:val="16"/>
                <w:szCs w:val="16"/>
              </w:rPr>
            </w:pPr>
          </w:p>
          <w:p w:rsidR="0030563E" w:rsidRPr="00B91133" w:rsidRDefault="0030563E" w:rsidP="0030563E">
            <w:pPr>
              <w:rPr>
                <w:rFonts w:ascii="Arial" w:hAnsi="Arial" w:cs="Arial"/>
                <w:sz w:val="16"/>
                <w:szCs w:val="16"/>
              </w:rPr>
            </w:pPr>
          </w:p>
          <w:p w:rsidR="0030563E" w:rsidRPr="00B91133" w:rsidRDefault="0030563E" w:rsidP="0030563E">
            <w:pP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30563E">
            <w:pPr>
              <w:spacing w:after="0" w:line="240" w:lineRule="auto"/>
              <w:jc w:val="both"/>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30563E">
            <w:pP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5015D5" w:rsidP="0030563E">
            <w:pPr>
              <w:spacing w:after="0" w:line="240" w:lineRule="auto"/>
              <w:jc w:val="center"/>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 xml:space="preserve">    </w:t>
            </w:r>
          </w:p>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w:t>
            </w:r>
          </w:p>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30563E">
            <w:pPr>
              <w:spacing w:after="0" w:line="240" w:lineRule="auto"/>
              <w:jc w:val="center"/>
              <w:rPr>
                <w:rFonts w:ascii="Arial" w:hAnsi="Arial" w:cs="Arial"/>
                <w:sz w:val="16"/>
                <w:szCs w:val="16"/>
              </w:rPr>
            </w:pPr>
          </w:p>
        </w:tc>
      </w:tr>
    </w:tbl>
    <w:p w:rsidR="00206F1D" w:rsidRPr="00B91133" w:rsidRDefault="00206F1D" w:rsidP="005053AB">
      <w:pPr>
        <w:pStyle w:val="Sinespaciado"/>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106009" w:rsidRPr="00B91133" w:rsidRDefault="00106009" w:rsidP="00106009">
      <w:pPr>
        <w:pStyle w:val="Sinespaciado"/>
        <w:rPr>
          <w:rFonts w:ascii="Arial" w:hAnsi="Arial" w:cs="Arial"/>
          <w:sz w:val="16"/>
          <w:szCs w:val="16"/>
        </w:rPr>
      </w:pPr>
    </w:p>
    <w:p w:rsidR="00CF1FE6" w:rsidRPr="00B91133" w:rsidRDefault="00CF1FE6"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B91133" w:rsidTr="00D02652">
        <w:trPr>
          <w:trHeight w:val="1402"/>
        </w:trPr>
        <w:tc>
          <w:tcPr>
            <w:tcW w:w="1803"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Competencia No.</w:t>
            </w:r>
          </w:p>
        </w:tc>
        <w:tc>
          <w:tcPr>
            <w:tcW w:w="1391" w:type="dxa"/>
          </w:tcPr>
          <w:p w:rsidR="00F048C0" w:rsidRPr="00B91133" w:rsidRDefault="00F048C0" w:rsidP="00D02652">
            <w:pPr>
              <w:pStyle w:val="Sinespaciado"/>
              <w:rPr>
                <w:rFonts w:ascii="Arial" w:hAnsi="Arial" w:cs="Arial"/>
                <w:sz w:val="16"/>
                <w:szCs w:val="16"/>
              </w:rPr>
            </w:pPr>
          </w:p>
        </w:tc>
        <w:tc>
          <w:tcPr>
            <w:tcW w:w="1946" w:type="dxa"/>
            <w:tcBorders>
              <w:bottom w:val="single" w:sz="4" w:space="0" w:color="auto"/>
            </w:tcBorders>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2</w:t>
            </w:r>
          </w:p>
        </w:tc>
        <w:tc>
          <w:tcPr>
            <w:tcW w:w="1947"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F048C0" w:rsidRPr="00B91133" w:rsidRDefault="00C1208A" w:rsidP="00F048C0">
            <w:pPr>
              <w:pStyle w:val="Sinespaciado"/>
              <w:jc w:val="both"/>
              <w:rPr>
                <w:rFonts w:ascii="Arial" w:hAnsi="Arial" w:cs="Arial"/>
                <w:sz w:val="16"/>
                <w:szCs w:val="16"/>
              </w:rPr>
            </w:pPr>
            <w:r w:rsidRPr="00B91133">
              <w:rPr>
                <w:rFonts w:ascii="Arial" w:hAnsi="Arial" w:cs="Arial"/>
                <w:sz w:val="16"/>
                <w:szCs w:val="16"/>
              </w:rPr>
              <w:t>Analiza la definición de función real e identifica tipos de funciones y sus representaciones gráficas para plantear modelos</w:t>
            </w:r>
          </w:p>
        </w:tc>
      </w:tr>
    </w:tbl>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EB74B0" w:rsidRPr="00B91133" w:rsidRDefault="00EB74B0"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B91133" w:rsidTr="00FD1CE2">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Horas teórico-práctica</w:t>
            </w:r>
          </w:p>
        </w:tc>
      </w:tr>
      <w:tr w:rsidR="00FF3569" w:rsidRPr="00B91133" w:rsidTr="00FD1CE2">
        <w:tc>
          <w:tcPr>
            <w:tcW w:w="2599" w:type="dxa"/>
          </w:tcPr>
          <w:p w:rsidR="003D6717" w:rsidRPr="00B91133" w:rsidRDefault="00C1208A" w:rsidP="00C1208A">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2.1 Definición de</w:t>
            </w:r>
          </w:p>
          <w:p w:rsidR="00C1208A" w:rsidRPr="00B91133" w:rsidRDefault="003D6717" w:rsidP="003D6717">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 xml:space="preserve"> </w:t>
            </w:r>
            <w:proofErr w:type="spellStart"/>
            <w:r w:rsidR="00C1208A" w:rsidRPr="00B91133">
              <w:rPr>
                <w:rFonts w:ascii="Arial" w:hAnsi="Arial" w:cs="Arial"/>
                <w:sz w:val="16"/>
                <w:szCs w:val="16"/>
              </w:rPr>
              <w:t>ariable</w:t>
            </w:r>
            <w:proofErr w:type="spellEnd"/>
            <w:r w:rsidR="00C1208A" w:rsidRPr="00B91133">
              <w:rPr>
                <w:rFonts w:ascii="Arial" w:hAnsi="Arial" w:cs="Arial"/>
                <w:sz w:val="16"/>
                <w:szCs w:val="16"/>
              </w:rPr>
              <w:t>, función, dominio y</w:t>
            </w:r>
            <w:r w:rsidRPr="00B91133">
              <w:rPr>
                <w:rFonts w:ascii="Arial" w:hAnsi="Arial" w:cs="Arial"/>
                <w:sz w:val="16"/>
                <w:szCs w:val="16"/>
              </w:rPr>
              <w:t xml:space="preserve"> </w:t>
            </w:r>
            <w:r w:rsidR="00C1208A" w:rsidRPr="00B91133">
              <w:rPr>
                <w:rFonts w:ascii="Arial" w:hAnsi="Arial" w:cs="Arial"/>
                <w:sz w:val="16"/>
                <w:szCs w:val="16"/>
              </w:rPr>
              <w:t>rango.</w:t>
            </w:r>
          </w:p>
          <w:p w:rsidR="003D6717" w:rsidRPr="00B91133" w:rsidRDefault="003D6717" w:rsidP="003D6717">
            <w:pPr>
              <w:widowControl w:val="0"/>
              <w:autoSpaceDE w:val="0"/>
              <w:autoSpaceDN w:val="0"/>
              <w:adjustRightInd w:val="0"/>
              <w:spacing w:line="272" w:lineRule="exact"/>
              <w:ind w:left="101"/>
              <w:rPr>
                <w:rFonts w:ascii="Arial" w:hAnsi="Arial" w:cs="Arial"/>
                <w:sz w:val="16"/>
                <w:szCs w:val="16"/>
              </w:rPr>
            </w:pPr>
          </w:p>
          <w:p w:rsidR="00C1208A" w:rsidRPr="00B91133" w:rsidRDefault="00C1208A" w:rsidP="00C1208A">
            <w:pPr>
              <w:widowControl w:val="0"/>
              <w:autoSpaceDE w:val="0"/>
              <w:autoSpaceDN w:val="0"/>
              <w:adjustRightInd w:val="0"/>
              <w:ind w:left="101" w:right="169"/>
              <w:rPr>
                <w:rFonts w:ascii="Arial" w:hAnsi="Arial" w:cs="Arial"/>
                <w:sz w:val="16"/>
                <w:szCs w:val="16"/>
              </w:rPr>
            </w:pPr>
            <w:r w:rsidRPr="00B91133">
              <w:rPr>
                <w:rFonts w:ascii="Arial" w:hAnsi="Arial" w:cs="Arial"/>
                <w:sz w:val="16"/>
                <w:szCs w:val="16"/>
              </w:rPr>
              <w:t>2.2   Función   real   de   variable   real   y   su representación gráfica.</w:t>
            </w:r>
          </w:p>
          <w:p w:rsidR="003D6717" w:rsidRPr="00B91133" w:rsidRDefault="003D6717" w:rsidP="00C1208A">
            <w:pPr>
              <w:widowControl w:val="0"/>
              <w:autoSpaceDE w:val="0"/>
              <w:autoSpaceDN w:val="0"/>
              <w:adjustRightInd w:val="0"/>
              <w:ind w:left="101" w:right="169"/>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2.3    Función</w:t>
            </w:r>
            <w:r w:rsidR="003D6717" w:rsidRPr="00B91133">
              <w:rPr>
                <w:rFonts w:ascii="Arial" w:hAnsi="Arial" w:cs="Arial"/>
                <w:sz w:val="16"/>
                <w:szCs w:val="16"/>
              </w:rPr>
              <w:t xml:space="preserve"> </w:t>
            </w:r>
            <w:r w:rsidRPr="00B91133">
              <w:rPr>
                <w:rFonts w:ascii="Arial" w:hAnsi="Arial" w:cs="Arial"/>
                <w:sz w:val="16"/>
                <w:szCs w:val="16"/>
              </w:rPr>
              <w:t xml:space="preserve">   </w:t>
            </w:r>
            <w:proofErr w:type="spellStart"/>
            <w:r w:rsidRPr="00B91133">
              <w:rPr>
                <w:rFonts w:ascii="Arial" w:hAnsi="Arial" w:cs="Arial"/>
                <w:sz w:val="16"/>
                <w:szCs w:val="16"/>
              </w:rPr>
              <w:t>inyectiva</w:t>
            </w:r>
            <w:proofErr w:type="spellEnd"/>
            <w:r w:rsidRPr="00B91133">
              <w:rPr>
                <w:rFonts w:ascii="Arial" w:hAnsi="Arial" w:cs="Arial"/>
                <w:sz w:val="16"/>
                <w:szCs w:val="16"/>
              </w:rPr>
              <w:t xml:space="preserve">,  </w:t>
            </w:r>
            <w:proofErr w:type="spellStart"/>
            <w:r w:rsidRPr="00B91133">
              <w:rPr>
                <w:rFonts w:ascii="Arial" w:hAnsi="Arial" w:cs="Arial"/>
                <w:sz w:val="16"/>
                <w:szCs w:val="16"/>
              </w:rPr>
              <w:t>suprayectiva</w:t>
            </w:r>
            <w:proofErr w:type="spellEnd"/>
            <w:r w:rsidRPr="00B91133">
              <w:rPr>
                <w:rFonts w:ascii="Arial" w:hAnsi="Arial" w:cs="Arial"/>
                <w:sz w:val="16"/>
                <w:szCs w:val="16"/>
              </w:rPr>
              <w:t xml:space="preserve">    y </w:t>
            </w:r>
            <w:proofErr w:type="spellStart"/>
            <w:r w:rsidRPr="00B91133">
              <w:rPr>
                <w:rFonts w:ascii="Arial" w:hAnsi="Arial" w:cs="Arial"/>
                <w:sz w:val="16"/>
                <w:szCs w:val="16"/>
              </w:rPr>
              <w:t>biyectiva</w:t>
            </w:r>
            <w:proofErr w:type="spellEnd"/>
            <w:r w:rsidRPr="00B91133">
              <w:rPr>
                <w:rFonts w:ascii="Arial" w:hAnsi="Arial" w:cs="Arial"/>
                <w:sz w:val="16"/>
                <w:szCs w:val="16"/>
              </w:rPr>
              <w:t>.</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2.4  Funciones</w:t>
            </w:r>
            <w:r w:rsidR="003D6717" w:rsidRPr="00B91133">
              <w:rPr>
                <w:rFonts w:ascii="Arial" w:hAnsi="Arial" w:cs="Arial"/>
                <w:sz w:val="16"/>
                <w:szCs w:val="16"/>
              </w:rPr>
              <w:t xml:space="preserve"> </w:t>
            </w:r>
            <w:r w:rsidRPr="00B91133">
              <w:rPr>
                <w:rFonts w:ascii="Arial" w:hAnsi="Arial" w:cs="Arial"/>
                <w:sz w:val="16"/>
                <w:szCs w:val="16"/>
              </w:rPr>
              <w:t>algebraicas</w:t>
            </w:r>
            <w:r w:rsidR="003D6717" w:rsidRPr="00B91133">
              <w:rPr>
                <w:rFonts w:ascii="Arial" w:hAnsi="Arial" w:cs="Arial"/>
                <w:sz w:val="16"/>
                <w:szCs w:val="16"/>
              </w:rPr>
              <w:t xml:space="preserve">: </w:t>
            </w:r>
            <w:proofErr w:type="spellStart"/>
            <w:r w:rsidRPr="00B91133">
              <w:rPr>
                <w:rFonts w:ascii="Arial" w:hAnsi="Arial" w:cs="Arial"/>
                <w:sz w:val="16"/>
                <w:szCs w:val="16"/>
              </w:rPr>
              <w:t>polinomiales</w:t>
            </w:r>
            <w:proofErr w:type="spellEnd"/>
            <w:r w:rsidRPr="00B91133">
              <w:rPr>
                <w:rFonts w:ascii="Arial" w:hAnsi="Arial" w:cs="Arial"/>
                <w:sz w:val="16"/>
                <w:szCs w:val="16"/>
              </w:rPr>
              <w:t xml:space="preserve">  y</w:t>
            </w:r>
            <w:r w:rsidR="003D6717" w:rsidRPr="00B91133">
              <w:rPr>
                <w:rFonts w:ascii="Arial" w:hAnsi="Arial" w:cs="Arial"/>
                <w:sz w:val="16"/>
                <w:szCs w:val="16"/>
              </w:rPr>
              <w:t xml:space="preserve"> </w:t>
            </w:r>
            <w:r w:rsidRPr="00B91133">
              <w:rPr>
                <w:rFonts w:ascii="Arial" w:hAnsi="Arial" w:cs="Arial"/>
                <w:sz w:val="16"/>
                <w:szCs w:val="16"/>
              </w:rPr>
              <w:t>racionales.</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2.5 Funciones trascendentes: trigonométricas, logarítmicas y exponenciales.</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2.6 Funciones escalonadas.</w:t>
            </w:r>
          </w:p>
          <w:p w:rsidR="003D6717" w:rsidRPr="00B91133" w:rsidRDefault="003D6717" w:rsidP="00C1208A">
            <w:pPr>
              <w:widowControl w:val="0"/>
              <w:autoSpaceDE w:val="0"/>
              <w:autoSpaceDN w:val="0"/>
              <w:adjustRightInd w:val="0"/>
              <w:ind w:left="101"/>
              <w:rPr>
                <w:rFonts w:ascii="Arial" w:hAnsi="Arial" w:cs="Arial"/>
                <w:sz w:val="16"/>
                <w:szCs w:val="16"/>
              </w:rPr>
            </w:pPr>
          </w:p>
          <w:p w:rsidR="00C1208A" w:rsidRPr="00B91133" w:rsidRDefault="00C1208A" w:rsidP="00C1208A">
            <w:pPr>
              <w:widowControl w:val="0"/>
              <w:autoSpaceDE w:val="0"/>
              <w:autoSpaceDN w:val="0"/>
              <w:adjustRightInd w:val="0"/>
              <w:ind w:left="101" w:right="167"/>
              <w:rPr>
                <w:rFonts w:ascii="Arial" w:hAnsi="Arial" w:cs="Arial"/>
                <w:sz w:val="16"/>
                <w:szCs w:val="16"/>
              </w:rPr>
            </w:pPr>
            <w:r w:rsidRPr="00B91133">
              <w:rPr>
                <w:rFonts w:ascii="Arial" w:hAnsi="Arial" w:cs="Arial"/>
                <w:sz w:val="16"/>
                <w:szCs w:val="16"/>
              </w:rPr>
              <w:t>2.7   Operaciones   con   funciones:   adición, multiplicación, división y composición.</w:t>
            </w:r>
          </w:p>
          <w:p w:rsidR="003D6717" w:rsidRPr="00B91133" w:rsidRDefault="003D6717" w:rsidP="00C1208A">
            <w:pPr>
              <w:widowControl w:val="0"/>
              <w:autoSpaceDE w:val="0"/>
              <w:autoSpaceDN w:val="0"/>
              <w:adjustRightInd w:val="0"/>
              <w:ind w:left="101" w:right="167"/>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2.8 Función inversa.</w:t>
            </w:r>
          </w:p>
          <w:p w:rsidR="003D6717" w:rsidRPr="00B91133" w:rsidRDefault="003D6717" w:rsidP="00C1208A">
            <w:pPr>
              <w:widowControl w:val="0"/>
              <w:autoSpaceDE w:val="0"/>
              <w:autoSpaceDN w:val="0"/>
              <w:adjustRightInd w:val="0"/>
              <w:ind w:left="101"/>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2.9 Función implícita.</w:t>
            </w:r>
          </w:p>
          <w:p w:rsidR="003D6717" w:rsidRPr="00B91133" w:rsidRDefault="003D6717" w:rsidP="00C1208A">
            <w:pPr>
              <w:widowControl w:val="0"/>
              <w:autoSpaceDE w:val="0"/>
              <w:autoSpaceDN w:val="0"/>
              <w:adjustRightInd w:val="0"/>
              <w:ind w:left="101"/>
              <w:rPr>
                <w:rFonts w:ascii="Arial" w:hAnsi="Arial" w:cs="Arial"/>
                <w:sz w:val="16"/>
                <w:szCs w:val="16"/>
              </w:rPr>
            </w:pPr>
          </w:p>
          <w:p w:rsidR="00FF3569" w:rsidRPr="00B91133" w:rsidRDefault="00C1208A" w:rsidP="00C1208A">
            <w:pPr>
              <w:pStyle w:val="Sinespaciado"/>
              <w:jc w:val="both"/>
              <w:rPr>
                <w:rFonts w:ascii="Arial" w:hAnsi="Arial" w:cs="Arial"/>
                <w:sz w:val="16"/>
                <w:szCs w:val="16"/>
              </w:rPr>
            </w:pPr>
            <w:r w:rsidRPr="00B91133">
              <w:rPr>
                <w:rFonts w:ascii="Arial" w:hAnsi="Arial" w:cs="Arial"/>
                <w:sz w:val="16"/>
                <w:szCs w:val="16"/>
              </w:rPr>
              <w:t>2.10 Otro tipo de funciones.</w:t>
            </w:r>
          </w:p>
        </w:tc>
        <w:tc>
          <w:tcPr>
            <w:tcW w:w="2599"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C</w:t>
            </w:r>
            <w:r w:rsidR="005B39A1" w:rsidRPr="00B91133">
              <w:rPr>
                <w:rFonts w:ascii="Arial" w:hAnsi="Arial" w:cs="Arial"/>
                <w:sz w:val="16"/>
                <w:szCs w:val="16"/>
              </w:rPr>
              <w:t>onocerá y anotara el concepto de integral indefinida</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Los estudiantes realizaran la investigación documental del</w:t>
            </w:r>
            <w:r w:rsidR="005B39A1" w:rsidRPr="00B91133">
              <w:rPr>
                <w:rFonts w:ascii="Arial" w:hAnsi="Arial" w:cs="Arial"/>
                <w:sz w:val="16"/>
                <w:szCs w:val="16"/>
              </w:rPr>
              <w:t xml:space="preserve"> tema 2.2</w:t>
            </w:r>
            <w:r w:rsidRPr="00B91133">
              <w:rPr>
                <w:rFonts w:ascii="Arial" w:hAnsi="Arial" w:cs="Arial"/>
                <w:sz w:val="16"/>
                <w:szCs w:val="16"/>
              </w:rPr>
              <w:t xml:space="preserve"> y comentara en clase</w:t>
            </w:r>
          </w:p>
          <w:p w:rsidR="00FF3569" w:rsidRPr="00B91133" w:rsidRDefault="00FF3569" w:rsidP="00FD1CE2">
            <w:pPr>
              <w:pStyle w:val="Sinespaciado"/>
              <w:rPr>
                <w:rFonts w:ascii="Arial" w:hAnsi="Arial" w:cs="Arial"/>
                <w:sz w:val="16"/>
                <w:szCs w:val="16"/>
              </w:rPr>
            </w:pPr>
          </w:p>
          <w:p w:rsidR="00FF3569" w:rsidRPr="00B91133" w:rsidRDefault="005B39A1" w:rsidP="00FD1CE2">
            <w:pPr>
              <w:pStyle w:val="Sinespaciado"/>
              <w:rPr>
                <w:rFonts w:ascii="Arial" w:hAnsi="Arial" w:cs="Arial"/>
                <w:sz w:val="16"/>
                <w:szCs w:val="16"/>
              </w:rPr>
            </w:pPr>
            <w:r w:rsidRPr="00B91133">
              <w:rPr>
                <w:rFonts w:ascii="Arial" w:hAnsi="Arial" w:cs="Arial"/>
                <w:sz w:val="16"/>
                <w:szCs w:val="16"/>
              </w:rPr>
              <w:t>El estudiante conocerá como calcular las integrales de forma directa</w:t>
            </w:r>
          </w:p>
          <w:p w:rsidR="005B39A1" w:rsidRPr="00B91133" w:rsidRDefault="005B39A1"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Los estudiantes se integraran en equipo y resolverán problemas propuestos de los temas de la unidad</w:t>
            </w:r>
            <w:r w:rsidR="005B39A1" w:rsidRPr="00B91133">
              <w:rPr>
                <w:rFonts w:ascii="Arial" w:hAnsi="Arial" w:cs="Arial"/>
                <w:sz w:val="16"/>
                <w:szCs w:val="16"/>
              </w:rPr>
              <w:t xml:space="preserve"> y lo expondrá  frente a pizarrón</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5B39A1" w:rsidRPr="00B91133" w:rsidRDefault="005B39A1" w:rsidP="00FD1CE2">
            <w:pPr>
              <w:pStyle w:val="Sinespaciado"/>
              <w:rPr>
                <w:rFonts w:ascii="Arial" w:hAnsi="Arial" w:cs="Arial"/>
                <w:sz w:val="16"/>
                <w:szCs w:val="16"/>
              </w:rPr>
            </w:pPr>
          </w:p>
          <w:p w:rsidR="005B39A1" w:rsidRPr="00B91133" w:rsidRDefault="005B39A1" w:rsidP="00FD1CE2">
            <w:pPr>
              <w:pStyle w:val="Sinespaciado"/>
              <w:rPr>
                <w:rFonts w:ascii="Arial" w:hAnsi="Arial" w:cs="Arial"/>
                <w:sz w:val="16"/>
                <w:szCs w:val="16"/>
              </w:rPr>
            </w:pPr>
          </w:p>
          <w:p w:rsidR="005B39A1" w:rsidRPr="00B91133" w:rsidRDefault="00EB74B0" w:rsidP="00FD1CE2">
            <w:pPr>
              <w:pStyle w:val="Sinespaciado"/>
              <w:rPr>
                <w:rFonts w:ascii="Arial" w:hAnsi="Arial" w:cs="Arial"/>
                <w:sz w:val="16"/>
                <w:szCs w:val="16"/>
              </w:rPr>
            </w:pPr>
            <w:r w:rsidRPr="00B91133">
              <w:rPr>
                <w:rFonts w:ascii="Arial" w:hAnsi="Arial" w:cs="Arial"/>
                <w:sz w:val="16"/>
                <w:szCs w:val="16"/>
              </w:rPr>
              <w:t>Se integran en equipo y resuelven problemas en clases</w:t>
            </w:r>
          </w:p>
          <w:p w:rsidR="00EB74B0" w:rsidRPr="00B91133" w:rsidRDefault="00EB74B0"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 xml:space="preserve">Los estudiantes resolverán u </w:t>
            </w:r>
            <w:proofErr w:type="spellStart"/>
            <w:r w:rsidRPr="00B91133">
              <w:rPr>
                <w:rFonts w:ascii="Arial" w:hAnsi="Arial" w:cs="Arial"/>
                <w:sz w:val="16"/>
                <w:szCs w:val="16"/>
              </w:rPr>
              <w:t>problemario</w:t>
            </w:r>
            <w:proofErr w:type="spellEnd"/>
            <w:r w:rsidRPr="00B91133">
              <w:rPr>
                <w:rFonts w:ascii="Arial" w:hAnsi="Arial" w:cs="Arial"/>
                <w:sz w:val="16"/>
                <w:szCs w:val="16"/>
              </w:rPr>
              <w:t xml:space="preserve">  de la unidad II propuesto por el docente y lo entregaran</w:t>
            </w:r>
          </w:p>
          <w:p w:rsidR="006D47D0" w:rsidRPr="00B91133" w:rsidRDefault="006D47D0" w:rsidP="00FD1CE2">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Resolverá un examen escrito de los temas de la unidad I</w:t>
            </w:r>
            <w:r w:rsidR="00E76AC3" w:rsidRPr="00B91133">
              <w:rPr>
                <w:rFonts w:ascii="Arial" w:hAnsi="Arial" w:cs="Arial"/>
                <w:sz w:val="16"/>
                <w:szCs w:val="16"/>
              </w:rPr>
              <w:t>I</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 xml:space="preserve"> Explicará el concepto de </w:t>
            </w:r>
            <w:r w:rsidR="00D61E33" w:rsidRPr="00B91133">
              <w:rPr>
                <w:rFonts w:ascii="Arial" w:hAnsi="Arial" w:cs="Arial"/>
                <w:sz w:val="16"/>
                <w:szCs w:val="16"/>
              </w:rPr>
              <w:t xml:space="preserve">integral indefinida </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Solicitará a los estudiantes que realicen una inves</w:t>
            </w:r>
            <w:r w:rsidR="00D61E33" w:rsidRPr="00B91133">
              <w:rPr>
                <w:rFonts w:ascii="Arial" w:hAnsi="Arial" w:cs="Arial"/>
                <w:sz w:val="16"/>
                <w:szCs w:val="16"/>
              </w:rPr>
              <w:t>tigación documental del tema 2.2</w:t>
            </w:r>
            <w:r w:rsidRPr="00B91133">
              <w:rPr>
                <w:rFonts w:ascii="Arial" w:hAnsi="Arial" w:cs="Arial"/>
                <w:sz w:val="16"/>
                <w:szCs w:val="16"/>
              </w:rPr>
              <w:t xml:space="preserve"> para comentarlo en clase.</w:t>
            </w:r>
          </w:p>
          <w:p w:rsidR="00FF3569" w:rsidRPr="00B91133" w:rsidRDefault="00FF3569" w:rsidP="00FD1CE2">
            <w:pPr>
              <w:pStyle w:val="Sinespaciado"/>
              <w:rPr>
                <w:rFonts w:ascii="Arial" w:hAnsi="Arial" w:cs="Arial"/>
                <w:sz w:val="16"/>
                <w:szCs w:val="16"/>
              </w:rPr>
            </w:pPr>
          </w:p>
          <w:p w:rsidR="00FF3569" w:rsidRPr="00B91133" w:rsidRDefault="00D61E33" w:rsidP="00D61E33">
            <w:pPr>
              <w:pStyle w:val="Sinespaciado"/>
              <w:rPr>
                <w:rFonts w:ascii="Arial" w:hAnsi="Arial" w:cs="Arial"/>
                <w:sz w:val="16"/>
                <w:szCs w:val="16"/>
              </w:rPr>
            </w:pPr>
            <w:r w:rsidRPr="00B91133">
              <w:rPr>
                <w:rFonts w:ascii="Arial" w:hAnsi="Arial" w:cs="Arial"/>
                <w:sz w:val="16"/>
                <w:szCs w:val="16"/>
              </w:rPr>
              <w:t>Explicará que son las integrales directas y resolverá problemas en donde se calcule  la integral directamente</w:t>
            </w:r>
          </w:p>
          <w:p w:rsidR="00D61E33" w:rsidRPr="00B91133" w:rsidRDefault="00D61E33" w:rsidP="00D61E33">
            <w:pPr>
              <w:pStyle w:val="Sinespaciado"/>
              <w:rPr>
                <w:rFonts w:ascii="Arial" w:hAnsi="Arial" w:cs="Arial"/>
                <w:sz w:val="16"/>
                <w:szCs w:val="16"/>
              </w:rPr>
            </w:pPr>
          </w:p>
          <w:p w:rsidR="00D61E33" w:rsidRPr="00B91133" w:rsidRDefault="00D61E33" w:rsidP="00D61E33">
            <w:pPr>
              <w:pStyle w:val="Sinespaciado"/>
              <w:rPr>
                <w:rFonts w:ascii="Arial" w:hAnsi="Arial" w:cs="Arial"/>
                <w:sz w:val="16"/>
                <w:szCs w:val="16"/>
              </w:rPr>
            </w:pPr>
            <w:r w:rsidRPr="00B91133">
              <w:rPr>
                <w:rFonts w:ascii="Arial" w:hAnsi="Arial" w:cs="Arial"/>
                <w:sz w:val="16"/>
                <w:szCs w:val="16"/>
              </w:rPr>
              <w:t>Solicitará al estudiante que se integren por equipo para resolver problemas y lo pase exponer e frente a pizarrón</w:t>
            </w:r>
          </w:p>
          <w:p w:rsidR="00D61E33" w:rsidRPr="00B91133" w:rsidRDefault="00D61E33" w:rsidP="00D61E33">
            <w:pPr>
              <w:pStyle w:val="Sinespaciado"/>
              <w:rPr>
                <w:rFonts w:ascii="Arial" w:hAnsi="Arial" w:cs="Arial"/>
                <w:sz w:val="16"/>
                <w:szCs w:val="16"/>
              </w:rPr>
            </w:pPr>
          </w:p>
          <w:p w:rsidR="00D61E33" w:rsidRPr="00B91133" w:rsidRDefault="005B39A1" w:rsidP="00D61E33">
            <w:pPr>
              <w:pStyle w:val="Sinespaciado"/>
              <w:rPr>
                <w:rFonts w:ascii="Arial" w:hAnsi="Arial" w:cs="Arial"/>
                <w:sz w:val="16"/>
                <w:szCs w:val="16"/>
              </w:rPr>
            </w:pPr>
            <w:r w:rsidRPr="00B91133">
              <w:rPr>
                <w:rFonts w:ascii="Arial" w:hAnsi="Arial" w:cs="Arial"/>
                <w:sz w:val="16"/>
                <w:szCs w:val="16"/>
              </w:rPr>
              <w:t>Resolverá</w:t>
            </w:r>
            <w:r w:rsidR="00D61E33" w:rsidRPr="00B91133">
              <w:rPr>
                <w:rFonts w:ascii="Arial" w:hAnsi="Arial" w:cs="Arial"/>
                <w:sz w:val="16"/>
                <w:szCs w:val="16"/>
              </w:rPr>
              <w:t xml:space="preserve"> problemas de integrales por cambio de </w:t>
            </w:r>
            <w:r w:rsidRPr="00B91133">
              <w:rPr>
                <w:rFonts w:ascii="Arial" w:hAnsi="Arial" w:cs="Arial"/>
                <w:sz w:val="16"/>
                <w:szCs w:val="16"/>
              </w:rPr>
              <w:t>variables y por partes</w:t>
            </w:r>
          </w:p>
          <w:p w:rsidR="005B39A1" w:rsidRPr="00B91133" w:rsidRDefault="005B39A1" w:rsidP="00D61E33">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r w:rsidRPr="00B91133">
              <w:rPr>
                <w:rFonts w:ascii="Arial" w:hAnsi="Arial" w:cs="Arial"/>
                <w:sz w:val="16"/>
                <w:szCs w:val="16"/>
              </w:rPr>
              <w:t>Solicitará al estudiante que se integre por equipo para resolver problemas en clases</w:t>
            </w:r>
          </w:p>
          <w:p w:rsidR="005B39A1" w:rsidRPr="00B91133" w:rsidRDefault="005B39A1" w:rsidP="00D61E33">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r w:rsidRPr="00B91133">
              <w:rPr>
                <w:rFonts w:ascii="Arial" w:hAnsi="Arial" w:cs="Arial"/>
                <w:sz w:val="16"/>
                <w:szCs w:val="16"/>
              </w:rPr>
              <w:t xml:space="preserve">Explicará y resolverá problemas de integrales trigonométricas y por sustitución trigonométrica, </w:t>
            </w:r>
            <w:proofErr w:type="spellStart"/>
            <w:r w:rsidRPr="00B91133">
              <w:rPr>
                <w:rFonts w:ascii="Arial" w:hAnsi="Arial" w:cs="Arial"/>
                <w:sz w:val="16"/>
                <w:szCs w:val="16"/>
              </w:rPr>
              <w:t>asi</w:t>
            </w:r>
            <w:proofErr w:type="spellEnd"/>
            <w:r w:rsidRPr="00B91133">
              <w:rPr>
                <w:rFonts w:ascii="Arial" w:hAnsi="Arial" w:cs="Arial"/>
                <w:sz w:val="16"/>
                <w:szCs w:val="16"/>
              </w:rPr>
              <w:t xml:space="preserve"> mismo explicara cómo resolver una integral por  fracciones parciales</w:t>
            </w:r>
          </w:p>
          <w:p w:rsidR="005B39A1" w:rsidRPr="00B91133" w:rsidRDefault="005B39A1" w:rsidP="00D61E33">
            <w:pPr>
              <w:pStyle w:val="Sinespaciado"/>
              <w:rPr>
                <w:rFonts w:ascii="Arial" w:hAnsi="Arial" w:cs="Arial"/>
                <w:sz w:val="16"/>
                <w:szCs w:val="16"/>
              </w:rPr>
            </w:pPr>
          </w:p>
          <w:p w:rsidR="005B39A1" w:rsidRPr="00B91133" w:rsidRDefault="005B39A1" w:rsidP="005B39A1">
            <w:pPr>
              <w:pStyle w:val="Sinespaciado"/>
              <w:rPr>
                <w:rFonts w:ascii="Arial" w:hAnsi="Arial" w:cs="Arial"/>
                <w:sz w:val="16"/>
                <w:szCs w:val="16"/>
              </w:rPr>
            </w:pPr>
            <w:r w:rsidRPr="00B91133">
              <w:rPr>
                <w:rFonts w:ascii="Arial" w:hAnsi="Arial" w:cs="Arial"/>
                <w:sz w:val="16"/>
                <w:szCs w:val="16"/>
              </w:rPr>
              <w:t xml:space="preserve">Solicitará al estudiante que se integre por equipo para resolver problemas en clases y lo pasen exponer frente a </w:t>
            </w:r>
            <w:r w:rsidR="00EB74B0" w:rsidRPr="00B91133">
              <w:rPr>
                <w:rFonts w:ascii="Arial" w:hAnsi="Arial" w:cs="Arial"/>
                <w:sz w:val="16"/>
                <w:szCs w:val="16"/>
              </w:rPr>
              <w:t>pizarrón</w:t>
            </w:r>
          </w:p>
          <w:p w:rsidR="00EB74B0" w:rsidRPr="00B91133" w:rsidRDefault="00EB74B0" w:rsidP="005B39A1">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II para que lo resolver  y entregue</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lastRenderedPageBreak/>
              <w:t>Aplicara un examen escrito de los tem</w:t>
            </w:r>
            <w:r w:rsidR="00E76AC3" w:rsidRPr="00B91133">
              <w:rPr>
                <w:rFonts w:ascii="Arial" w:hAnsi="Arial" w:cs="Arial"/>
                <w:sz w:val="16"/>
                <w:szCs w:val="16"/>
              </w:rPr>
              <w:t>as correspondiente a la unidad II</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EB74B0" w:rsidRPr="00B91133" w:rsidRDefault="00EB74B0" w:rsidP="005B39A1">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p>
        </w:tc>
        <w:tc>
          <w:tcPr>
            <w:tcW w:w="2599" w:type="dxa"/>
          </w:tcPr>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lastRenderedPageBreak/>
              <w:t>Capacidad de</w:t>
            </w:r>
          </w:p>
          <w:p w:rsidR="003D6717"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 xml:space="preserve">Abstracción, análisis y síntesis. </w:t>
            </w:r>
          </w:p>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Capacidad</w:t>
            </w:r>
            <w:r w:rsidR="003D6717" w:rsidRPr="00B91133">
              <w:rPr>
                <w:rFonts w:ascii="Arial" w:hAnsi="Arial" w:cs="Arial"/>
                <w:sz w:val="16"/>
                <w:szCs w:val="16"/>
              </w:rPr>
              <w:t xml:space="preserve"> </w:t>
            </w:r>
            <w:r w:rsidRPr="00B91133">
              <w:rPr>
                <w:rFonts w:ascii="Arial" w:hAnsi="Arial" w:cs="Arial"/>
                <w:sz w:val="16"/>
                <w:szCs w:val="16"/>
              </w:rPr>
              <w:t>para identificar, plantear y resolver</w:t>
            </w:r>
          </w:p>
          <w:p w:rsidR="003D6717"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lastRenderedPageBreak/>
              <w:t>problemas.</w:t>
            </w:r>
          </w:p>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 xml:space="preserve"> Capacidad de aprender y</w:t>
            </w:r>
          </w:p>
          <w:p w:rsidR="00FF3569" w:rsidRPr="00B91133" w:rsidRDefault="00F048C0" w:rsidP="003D6717">
            <w:pPr>
              <w:autoSpaceDE w:val="0"/>
              <w:autoSpaceDN w:val="0"/>
              <w:adjustRightInd w:val="0"/>
              <w:rPr>
                <w:rFonts w:ascii="Arial" w:hAnsi="Arial" w:cs="Arial"/>
                <w:sz w:val="16"/>
                <w:szCs w:val="16"/>
              </w:rPr>
            </w:pPr>
            <w:r w:rsidRPr="00B91133">
              <w:rPr>
                <w:rFonts w:ascii="Arial" w:hAnsi="Arial" w:cs="Arial"/>
                <w:sz w:val="16"/>
                <w:szCs w:val="16"/>
              </w:rPr>
              <w:t xml:space="preserve">actualizarse </w:t>
            </w:r>
            <w:r w:rsidR="003D6717" w:rsidRPr="00B91133">
              <w:rPr>
                <w:rFonts w:ascii="Arial" w:hAnsi="Arial" w:cs="Arial"/>
                <w:sz w:val="16"/>
                <w:szCs w:val="16"/>
              </w:rPr>
              <w:t>p</w:t>
            </w:r>
            <w:r w:rsidRPr="00B91133">
              <w:rPr>
                <w:rFonts w:ascii="Arial" w:hAnsi="Arial" w:cs="Arial"/>
                <w:sz w:val="16"/>
                <w:szCs w:val="16"/>
              </w:rPr>
              <w:t>ermanentemente. Capacidad</w:t>
            </w:r>
            <w:r w:rsidR="003D6717" w:rsidRPr="00B91133">
              <w:rPr>
                <w:rFonts w:ascii="Arial" w:hAnsi="Arial" w:cs="Arial"/>
                <w:sz w:val="16"/>
                <w:szCs w:val="16"/>
              </w:rPr>
              <w:t xml:space="preserve"> </w:t>
            </w:r>
            <w:r w:rsidRPr="00B91133">
              <w:rPr>
                <w:rFonts w:ascii="Arial" w:hAnsi="Arial" w:cs="Arial"/>
                <w:sz w:val="16"/>
                <w:szCs w:val="16"/>
              </w:rPr>
              <w:t>de trabajo en equipo</w:t>
            </w:r>
          </w:p>
        </w:tc>
        <w:tc>
          <w:tcPr>
            <w:tcW w:w="2600"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FF3569" w:rsidRPr="00B91133" w:rsidRDefault="0097692D" w:rsidP="00FD1CE2">
            <w:pPr>
              <w:pStyle w:val="Sinespaciado"/>
              <w:rPr>
                <w:rFonts w:ascii="Arial" w:hAnsi="Arial" w:cs="Arial"/>
                <w:sz w:val="16"/>
                <w:szCs w:val="16"/>
              </w:rPr>
            </w:pPr>
            <w:r w:rsidRPr="00B91133">
              <w:rPr>
                <w:rFonts w:ascii="Arial" w:hAnsi="Arial" w:cs="Arial"/>
                <w:sz w:val="16"/>
                <w:szCs w:val="16"/>
              </w:rPr>
              <w:t>9-6</w:t>
            </w:r>
            <w:r w:rsidR="00FF3569" w:rsidRPr="00B91133">
              <w:rPr>
                <w:rFonts w:ascii="Arial" w:hAnsi="Arial" w:cs="Arial"/>
                <w:sz w:val="16"/>
                <w:szCs w:val="16"/>
              </w:rPr>
              <w:t xml:space="preserve"> horas</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tc>
      </w:tr>
    </w:tbl>
    <w:p w:rsidR="00EB74B0" w:rsidRDefault="00EB74B0" w:rsidP="00FF3569">
      <w:pPr>
        <w:pStyle w:val="Sinespaciado"/>
        <w:rPr>
          <w:rFonts w:ascii="Arial" w:hAnsi="Arial" w:cs="Arial"/>
          <w:sz w:val="20"/>
          <w:szCs w:val="20"/>
        </w:rPr>
      </w:pPr>
    </w:p>
    <w:p w:rsidR="003D6717" w:rsidRPr="00862CFC" w:rsidRDefault="003D6717" w:rsidP="00FF3569">
      <w:pPr>
        <w:pStyle w:val="Sinespaciado"/>
        <w:rPr>
          <w:rFonts w:ascii="Arial" w:hAnsi="Arial" w:cs="Arial"/>
          <w:sz w:val="20"/>
          <w:szCs w:val="20"/>
        </w:rPr>
      </w:pPr>
    </w:p>
    <w:p w:rsidR="00FF3569" w:rsidRDefault="00FF356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B91133">
            <w:pPr>
              <w:pStyle w:val="Sinespaciado"/>
              <w:rPr>
                <w:rFonts w:ascii="Arial" w:hAnsi="Arial" w:cs="Arial"/>
                <w:sz w:val="16"/>
                <w:szCs w:val="16"/>
              </w:rPr>
            </w:pPr>
            <w:r w:rsidRPr="00B91133">
              <w:rPr>
                <w:rFonts w:ascii="Arial" w:hAnsi="Arial" w:cs="Arial"/>
                <w:sz w:val="16"/>
                <w:szCs w:val="16"/>
              </w:rPr>
              <w:t>C</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001615"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3C1B" w:rsidRPr="00B91133" w:rsidRDefault="002F3C1B" w:rsidP="002F3C1B">
      <w:pPr>
        <w:pStyle w:val="Sinespaciado"/>
        <w:rPr>
          <w:rFonts w:ascii="Arial" w:hAnsi="Arial" w:cs="Arial"/>
          <w:sz w:val="16"/>
          <w:szCs w:val="16"/>
        </w:rPr>
      </w:pPr>
    </w:p>
    <w:p w:rsidR="00EB74B0" w:rsidRPr="00B91133" w:rsidRDefault="00EB74B0" w:rsidP="002F3C1B">
      <w:pPr>
        <w:pStyle w:val="Sinespaciado"/>
        <w:rPr>
          <w:rFonts w:ascii="Arial" w:hAnsi="Arial" w:cs="Arial"/>
          <w:sz w:val="16"/>
          <w:szCs w:val="16"/>
        </w:rPr>
      </w:pPr>
    </w:p>
    <w:p w:rsidR="002F3C1B" w:rsidRPr="00B91133" w:rsidRDefault="0097692D" w:rsidP="002F3C1B">
      <w:pPr>
        <w:pStyle w:val="Sinespaciado"/>
        <w:rPr>
          <w:rFonts w:ascii="Arial" w:hAnsi="Arial" w:cs="Arial"/>
          <w:sz w:val="16"/>
          <w:szCs w:val="16"/>
        </w:rPr>
      </w:pPr>
      <w:r w:rsidRPr="00B91133">
        <w:rPr>
          <w:rFonts w:ascii="Arial" w:hAnsi="Arial" w:cs="Arial"/>
          <w:sz w:val="16"/>
          <w:szCs w:val="16"/>
        </w:rPr>
        <w:t xml:space="preserve">Niveles de desempeño </w:t>
      </w:r>
    </w:p>
    <w:p w:rsidR="002F3C1B" w:rsidRPr="00B91133" w:rsidRDefault="002F3C1B" w:rsidP="002F3C1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Valoración numérica</w:t>
            </w:r>
          </w:p>
        </w:tc>
      </w:tr>
      <w:tr w:rsidR="002F3C1B" w:rsidRPr="00B91133" w:rsidTr="00A810DA">
        <w:tc>
          <w:tcPr>
            <w:tcW w:w="3249" w:type="dxa"/>
            <w:vMerge w:val="restart"/>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Cumple al menos 5 de los siguientes indicadores</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 xml:space="preserve">Se adapta a situaciones y contextos complejos: Puede trabajar en equipo, refleja sus conocimientos en la interpretación de la realidad. </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lastRenderedPageBreak/>
              <w:t>95-100</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Notable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85-94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Bueno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75-84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70-74</w:t>
            </w:r>
          </w:p>
        </w:tc>
      </w:tr>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 A.</w:t>
            </w:r>
          </w:p>
        </w:tc>
      </w:tr>
    </w:tbl>
    <w:p w:rsidR="002F3C1B" w:rsidRPr="00B91133" w:rsidRDefault="002F3C1B"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D6717" w:rsidRPr="00B91133" w:rsidRDefault="003D6717" w:rsidP="002F3C1B">
      <w:pPr>
        <w:pStyle w:val="Sinespaciado"/>
        <w:rPr>
          <w:rFonts w:ascii="Arial" w:hAnsi="Arial" w:cs="Arial"/>
          <w:sz w:val="16"/>
          <w:szCs w:val="16"/>
        </w:rPr>
      </w:pPr>
    </w:p>
    <w:p w:rsidR="003D6717" w:rsidRPr="00B91133" w:rsidRDefault="003D6717"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2F3C1B" w:rsidRPr="00B91133" w:rsidRDefault="0097692D" w:rsidP="002F3C1B">
      <w:pPr>
        <w:pStyle w:val="Sinespaciado"/>
        <w:rPr>
          <w:rFonts w:ascii="Arial" w:hAnsi="Arial" w:cs="Arial"/>
          <w:sz w:val="16"/>
          <w:szCs w:val="16"/>
        </w:rPr>
      </w:pPr>
      <w:r w:rsidRPr="00B91133">
        <w:rPr>
          <w:rFonts w:ascii="Arial" w:hAnsi="Arial" w:cs="Arial"/>
          <w:sz w:val="16"/>
          <w:szCs w:val="16"/>
        </w:rPr>
        <w:t xml:space="preserve">Matriz de Evaluación </w:t>
      </w:r>
    </w:p>
    <w:p w:rsidR="009770D0" w:rsidRPr="00B91133" w:rsidRDefault="009770D0" w:rsidP="009770D0">
      <w:pPr>
        <w:pStyle w:val="Sinespaciado"/>
        <w:rPr>
          <w:rFonts w:ascii="Arial" w:hAnsi="Arial" w:cs="Arial"/>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lastRenderedPageBreak/>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3D6717"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5015D5"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DA5818" w:rsidRPr="00B91133" w:rsidRDefault="00DA5818"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001615" w:rsidRPr="00B91133" w:rsidRDefault="00001615"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B91133" w:rsidTr="00D02652">
        <w:trPr>
          <w:trHeight w:val="1402"/>
        </w:trPr>
        <w:tc>
          <w:tcPr>
            <w:tcW w:w="1803"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Competencia No.</w:t>
            </w:r>
          </w:p>
        </w:tc>
        <w:tc>
          <w:tcPr>
            <w:tcW w:w="1391" w:type="dxa"/>
          </w:tcPr>
          <w:p w:rsidR="00F048C0" w:rsidRPr="00B91133" w:rsidRDefault="00F048C0" w:rsidP="00D02652">
            <w:pPr>
              <w:pStyle w:val="Sinespaciado"/>
              <w:rPr>
                <w:rFonts w:ascii="Arial" w:hAnsi="Arial" w:cs="Arial"/>
                <w:sz w:val="16"/>
                <w:szCs w:val="16"/>
              </w:rPr>
            </w:pPr>
          </w:p>
        </w:tc>
        <w:tc>
          <w:tcPr>
            <w:tcW w:w="1946" w:type="dxa"/>
            <w:tcBorders>
              <w:bottom w:val="single" w:sz="4" w:space="0" w:color="auto"/>
            </w:tcBorders>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3</w:t>
            </w:r>
          </w:p>
        </w:tc>
        <w:tc>
          <w:tcPr>
            <w:tcW w:w="1947"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F048C0" w:rsidRPr="00B91133" w:rsidRDefault="00531E3A" w:rsidP="00B91133">
            <w:pPr>
              <w:pStyle w:val="Sinespaciado"/>
              <w:rPr>
                <w:rFonts w:ascii="Arial" w:hAnsi="Arial" w:cs="Arial"/>
                <w:sz w:val="16"/>
                <w:szCs w:val="16"/>
              </w:rPr>
            </w:pPr>
            <w:r w:rsidRPr="00B91133">
              <w:rPr>
                <w:rFonts w:ascii="Arial" w:hAnsi="Arial" w:cs="Arial"/>
                <w:sz w:val="16"/>
                <w:szCs w:val="16"/>
              </w:rPr>
              <w:t>Utiliza la definición de límite de funciones</w:t>
            </w:r>
            <w:r w:rsidR="0030563E" w:rsidRPr="00B91133">
              <w:rPr>
                <w:rFonts w:ascii="Arial" w:hAnsi="Arial" w:cs="Arial"/>
                <w:sz w:val="16"/>
                <w:szCs w:val="16"/>
              </w:rPr>
              <w:t xml:space="preserve"> </w:t>
            </w:r>
            <w:r w:rsidRPr="00B91133">
              <w:rPr>
                <w:rFonts w:ascii="Arial" w:hAnsi="Arial" w:cs="Arial"/>
                <w:sz w:val="16"/>
                <w:szCs w:val="16"/>
              </w:rPr>
              <w:t>para determinar analíticamente la</w:t>
            </w:r>
            <w:r w:rsidR="0030563E" w:rsidRPr="00B91133">
              <w:rPr>
                <w:rFonts w:ascii="Arial" w:hAnsi="Arial" w:cs="Arial"/>
                <w:sz w:val="16"/>
                <w:szCs w:val="16"/>
              </w:rPr>
              <w:t xml:space="preserve"> </w:t>
            </w:r>
            <w:r w:rsidRPr="00B91133">
              <w:rPr>
                <w:rFonts w:ascii="Arial" w:hAnsi="Arial" w:cs="Arial"/>
                <w:sz w:val="16"/>
                <w:szCs w:val="16"/>
              </w:rPr>
              <w:t>continuidad de una función en un punto o</w:t>
            </w:r>
            <w:r w:rsidR="0030563E" w:rsidRPr="00B91133">
              <w:rPr>
                <w:rFonts w:ascii="Arial" w:hAnsi="Arial" w:cs="Arial"/>
                <w:sz w:val="16"/>
                <w:szCs w:val="16"/>
              </w:rPr>
              <w:t xml:space="preserve"> </w:t>
            </w:r>
            <w:r w:rsidRPr="00B91133">
              <w:rPr>
                <w:rFonts w:ascii="Arial" w:hAnsi="Arial" w:cs="Arial"/>
                <w:sz w:val="16"/>
                <w:szCs w:val="16"/>
              </w:rPr>
              <w:t>en un intervalo y muestra gráficamente los</w:t>
            </w:r>
            <w:r w:rsidR="0030563E" w:rsidRPr="00B91133">
              <w:rPr>
                <w:rFonts w:ascii="Arial" w:hAnsi="Arial" w:cs="Arial"/>
                <w:sz w:val="16"/>
                <w:szCs w:val="16"/>
              </w:rPr>
              <w:t xml:space="preserve"> </w:t>
            </w:r>
            <w:r w:rsidR="005358F1" w:rsidRPr="00B91133">
              <w:rPr>
                <w:rFonts w:ascii="Arial" w:hAnsi="Arial" w:cs="Arial"/>
                <w:sz w:val="16"/>
                <w:szCs w:val="16"/>
              </w:rPr>
              <w:t>Diferentes</w:t>
            </w:r>
            <w:r w:rsidRPr="00B91133">
              <w:rPr>
                <w:rFonts w:ascii="Arial" w:hAnsi="Arial" w:cs="Arial"/>
                <w:sz w:val="16"/>
                <w:szCs w:val="16"/>
              </w:rPr>
              <w:t xml:space="preserve"> tipos de discontinuidad.</w:t>
            </w:r>
          </w:p>
        </w:tc>
      </w:tr>
    </w:tbl>
    <w:p w:rsidR="00DA5818" w:rsidRPr="00B91133" w:rsidRDefault="00DA5818"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B91133" w:rsidTr="00FD1CE2">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Horas teórico-práctica</w:t>
            </w:r>
          </w:p>
        </w:tc>
      </w:tr>
      <w:tr w:rsidR="00FF3569" w:rsidRPr="00B91133" w:rsidTr="00FD1CE2">
        <w:tc>
          <w:tcPr>
            <w:tcW w:w="2599" w:type="dxa"/>
          </w:tcPr>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3.1 Noción de límite.</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lastRenderedPageBreak/>
              <w:t>3.2 Definición de límite de una función.</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3.3 Propiedades de los límites.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3.4 Cálculo de límites.</w:t>
            </w:r>
          </w:p>
          <w:p w:rsidR="00CE37F9" w:rsidRPr="00B91133" w:rsidRDefault="00CE37F9" w:rsidP="00B91133">
            <w:pPr>
              <w:pStyle w:val="Sinespaciado"/>
              <w:rPr>
                <w:rFonts w:ascii="Arial" w:hAnsi="Arial" w:cs="Arial"/>
                <w:sz w:val="16"/>
                <w:szCs w:val="16"/>
              </w:rPr>
            </w:pPr>
          </w:p>
          <w:p w:rsidR="00FF3569" w:rsidRPr="00B91133" w:rsidRDefault="00254F34" w:rsidP="00B91133">
            <w:pPr>
              <w:pStyle w:val="Sinespaciado"/>
              <w:rPr>
                <w:rFonts w:ascii="Arial" w:hAnsi="Arial" w:cs="Arial"/>
                <w:sz w:val="16"/>
                <w:szCs w:val="16"/>
              </w:rPr>
            </w:pPr>
            <w:r w:rsidRPr="00B91133">
              <w:rPr>
                <w:rFonts w:ascii="Arial" w:hAnsi="Arial" w:cs="Arial"/>
                <w:sz w:val="16"/>
                <w:szCs w:val="16"/>
              </w:rPr>
              <w:t>3.5 Límites laterales.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3.6 Límites infinitos y límites al infinito.</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3.7 Asíntotas.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3.8 Continuidad en un punto y en un intervalo.</w:t>
            </w:r>
          </w:p>
          <w:p w:rsidR="00CE37F9" w:rsidRPr="00B91133" w:rsidRDefault="00CE37F9" w:rsidP="00B91133">
            <w:pPr>
              <w:pStyle w:val="Sinespaciado"/>
              <w:rPr>
                <w:rFonts w:ascii="Arial" w:hAnsi="Arial" w:cs="Arial"/>
                <w:sz w:val="16"/>
                <w:szCs w:val="16"/>
              </w:rPr>
            </w:pPr>
          </w:p>
          <w:p w:rsidR="00254F34" w:rsidRPr="00B91133" w:rsidRDefault="00CE37F9" w:rsidP="00B91133">
            <w:pPr>
              <w:pStyle w:val="Sinespaciado"/>
              <w:rPr>
                <w:rFonts w:ascii="Arial" w:hAnsi="Arial" w:cs="Arial"/>
                <w:sz w:val="16"/>
                <w:szCs w:val="16"/>
              </w:rPr>
            </w:pPr>
            <w:r w:rsidRPr="00B91133">
              <w:rPr>
                <w:rFonts w:ascii="Arial" w:hAnsi="Arial" w:cs="Arial"/>
                <w:sz w:val="16"/>
                <w:szCs w:val="16"/>
              </w:rPr>
              <w:t xml:space="preserve">3.9 </w:t>
            </w:r>
            <w:r w:rsidR="00254F34" w:rsidRPr="00B91133">
              <w:rPr>
                <w:rFonts w:ascii="Arial" w:hAnsi="Arial" w:cs="Arial"/>
                <w:sz w:val="16"/>
                <w:szCs w:val="16"/>
              </w:rPr>
              <w:t>Tipos</w:t>
            </w:r>
            <w:r w:rsidRPr="00B91133">
              <w:rPr>
                <w:rFonts w:ascii="Arial" w:hAnsi="Arial" w:cs="Arial"/>
                <w:sz w:val="16"/>
                <w:szCs w:val="16"/>
              </w:rPr>
              <w:t xml:space="preserve"> </w:t>
            </w:r>
            <w:r w:rsidR="00254F34" w:rsidRPr="00B91133">
              <w:rPr>
                <w:rFonts w:ascii="Arial" w:hAnsi="Arial" w:cs="Arial"/>
                <w:sz w:val="16"/>
                <w:szCs w:val="16"/>
              </w:rPr>
              <w:t>de discontinuidades.</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 xml:space="preserve">Los estudiantes realizaran la investigación documental del </w:t>
            </w:r>
            <w:r w:rsidRPr="00B91133">
              <w:rPr>
                <w:rFonts w:ascii="Arial" w:hAnsi="Arial" w:cs="Arial"/>
                <w:sz w:val="16"/>
                <w:szCs w:val="16"/>
              </w:rPr>
              <w:lastRenderedPageBreak/>
              <w:t xml:space="preserve">tema </w:t>
            </w:r>
            <w:r w:rsidR="00AC2120" w:rsidRPr="00B91133">
              <w:rPr>
                <w:rFonts w:ascii="Arial" w:hAnsi="Arial" w:cs="Arial"/>
                <w:sz w:val="16"/>
                <w:szCs w:val="16"/>
              </w:rPr>
              <w:t>3.1 y</w:t>
            </w:r>
            <w:r w:rsidR="00531E3A" w:rsidRPr="00B91133">
              <w:rPr>
                <w:rFonts w:ascii="Arial" w:hAnsi="Arial" w:cs="Arial"/>
                <w:sz w:val="16"/>
                <w:szCs w:val="16"/>
              </w:rPr>
              <w:t xml:space="preserve"> 3.2 </w:t>
            </w:r>
            <w:r w:rsidR="00AC2120" w:rsidRPr="00B91133">
              <w:rPr>
                <w:rFonts w:ascii="Arial" w:hAnsi="Arial" w:cs="Arial"/>
                <w:sz w:val="16"/>
                <w:szCs w:val="16"/>
              </w:rPr>
              <w:t xml:space="preserve"> </w:t>
            </w:r>
            <w:r w:rsidR="00E76AC3" w:rsidRPr="00B91133">
              <w:rPr>
                <w:rFonts w:ascii="Arial" w:hAnsi="Arial" w:cs="Arial"/>
                <w:sz w:val="16"/>
                <w:szCs w:val="16"/>
              </w:rPr>
              <w:t>lo comenta en clases</w:t>
            </w:r>
          </w:p>
          <w:p w:rsidR="00531E3A" w:rsidRPr="00B91133" w:rsidRDefault="00531E3A" w:rsidP="00FD1CE2">
            <w:pPr>
              <w:pStyle w:val="Sinespaciado"/>
              <w:rPr>
                <w:rFonts w:ascii="Arial" w:hAnsi="Arial" w:cs="Arial"/>
                <w:sz w:val="16"/>
                <w:szCs w:val="16"/>
              </w:rPr>
            </w:pPr>
          </w:p>
          <w:p w:rsidR="00531E3A" w:rsidRPr="00B91133" w:rsidRDefault="00531E3A" w:rsidP="00FD1CE2">
            <w:pPr>
              <w:pStyle w:val="Sinespaciado"/>
              <w:rPr>
                <w:rFonts w:ascii="Arial" w:hAnsi="Arial" w:cs="Arial"/>
                <w:sz w:val="16"/>
                <w:szCs w:val="16"/>
              </w:rPr>
            </w:pPr>
            <w:r w:rsidRPr="00B91133">
              <w:rPr>
                <w:rFonts w:ascii="Arial" w:hAnsi="Arial" w:cs="Arial"/>
                <w:sz w:val="16"/>
                <w:szCs w:val="16"/>
              </w:rPr>
              <w:t>Los estudiantes conocen  las propiedades de los límites y la aplica en la solución de problema</w:t>
            </w:r>
          </w:p>
          <w:p w:rsidR="00FF3569" w:rsidRPr="00B91133" w:rsidRDefault="00FF3569"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r w:rsidRPr="00B91133">
              <w:rPr>
                <w:rFonts w:ascii="Arial" w:hAnsi="Arial" w:cs="Arial"/>
                <w:sz w:val="16"/>
                <w:szCs w:val="16"/>
              </w:rPr>
              <w:t>El estudiante se integra en equipo para trabajar en la solución de problemas en clases</w:t>
            </w:r>
          </w:p>
          <w:p w:rsidR="006D47D0" w:rsidRPr="00B91133" w:rsidRDefault="006D47D0" w:rsidP="00FD1CE2">
            <w:pPr>
              <w:pStyle w:val="Sinespaciado"/>
              <w:rPr>
                <w:rFonts w:ascii="Arial" w:hAnsi="Arial" w:cs="Arial"/>
                <w:sz w:val="16"/>
                <w:szCs w:val="16"/>
              </w:rPr>
            </w:pPr>
          </w:p>
          <w:p w:rsidR="006D47D0" w:rsidRPr="00B91133" w:rsidRDefault="006D47D0"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r w:rsidRPr="00B91133">
              <w:rPr>
                <w:rFonts w:ascii="Arial" w:hAnsi="Arial" w:cs="Arial"/>
                <w:sz w:val="16"/>
                <w:szCs w:val="16"/>
              </w:rPr>
              <w:t>Los estudiantes realizan la exposición de problemas frente a pizarrón</w:t>
            </w: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Resolverá un examen escrito de los temas de la unidad III</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FF3569" w:rsidRPr="00B91133" w:rsidRDefault="00FF3569" w:rsidP="00F048C0">
            <w:pPr>
              <w:pStyle w:val="Sinespaciado"/>
              <w:rPr>
                <w:rFonts w:ascii="Arial" w:hAnsi="Arial" w:cs="Arial"/>
                <w:sz w:val="16"/>
                <w:szCs w:val="16"/>
              </w:rPr>
            </w:pPr>
          </w:p>
          <w:p w:rsidR="00F048C0" w:rsidRPr="00B91133" w:rsidRDefault="001A716F" w:rsidP="00F048C0">
            <w:pPr>
              <w:pStyle w:val="Sinespaciado"/>
              <w:rPr>
                <w:rFonts w:ascii="Arial" w:hAnsi="Arial" w:cs="Arial"/>
                <w:sz w:val="16"/>
                <w:szCs w:val="16"/>
              </w:rPr>
            </w:pPr>
            <w:r w:rsidRPr="00B91133">
              <w:rPr>
                <w:rFonts w:ascii="Arial" w:hAnsi="Arial" w:cs="Arial"/>
                <w:sz w:val="16"/>
                <w:szCs w:val="16"/>
              </w:rPr>
              <w:lastRenderedPageBreak/>
              <w:t>Solicita que realicen la investigación documental del tema 3.1 y</w:t>
            </w:r>
            <w:r w:rsidR="00254F34" w:rsidRPr="00B91133">
              <w:rPr>
                <w:rFonts w:ascii="Arial" w:hAnsi="Arial" w:cs="Arial"/>
                <w:sz w:val="16"/>
                <w:szCs w:val="16"/>
              </w:rPr>
              <w:t xml:space="preserve"> 3.2 y</w:t>
            </w:r>
            <w:r w:rsidRPr="00B91133">
              <w:rPr>
                <w:rFonts w:ascii="Arial" w:hAnsi="Arial" w:cs="Arial"/>
                <w:sz w:val="16"/>
                <w:szCs w:val="16"/>
              </w:rPr>
              <w:t xml:space="preserve"> se retro-alimentara en clases</w:t>
            </w:r>
          </w:p>
          <w:p w:rsidR="001A716F" w:rsidRPr="00B91133" w:rsidRDefault="001A716F" w:rsidP="00F048C0">
            <w:pPr>
              <w:pStyle w:val="Sinespaciado"/>
              <w:rPr>
                <w:rFonts w:ascii="Arial" w:hAnsi="Arial" w:cs="Arial"/>
                <w:sz w:val="16"/>
                <w:szCs w:val="16"/>
              </w:rPr>
            </w:pPr>
          </w:p>
          <w:p w:rsidR="001A716F" w:rsidRPr="00B91133" w:rsidRDefault="00254F34" w:rsidP="00F048C0">
            <w:pPr>
              <w:pStyle w:val="Sinespaciado"/>
              <w:rPr>
                <w:rFonts w:ascii="Arial" w:hAnsi="Arial" w:cs="Arial"/>
                <w:sz w:val="16"/>
                <w:szCs w:val="16"/>
              </w:rPr>
            </w:pPr>
            <w:r w:rsidRPr="00B91133">
              <w:rPr>
                <w:rFonts w:ascii="Arial" w:hAnsi="Arial" w:cs="Arial"/>
                <w:sz w:val="16"/>
                <w:szCs w:val="16"/>
              </w:rPr>
              <w:t>Explica las propiedades de limite a las aplicara en la resolución de problemas</w:t>
            </w:r>
          </w:p>
          <w:p w:rsidR="001A716F" w:rsidRPr="00B91133" w:rsidRDefault="001A716F" w:rsidP="00F048C0">
            <w:pPr>
              <w:pStyle w:val="Sinespaciado"/>
              <w:rPr>
                <w:rFonts w:ascii="Arial" w:hAnsi="Arial" w:cs="Arial"/>
                <w:sz w:val="16"/>
                <w:szCs w:val="16"/>
              </w:rPr>
            </w:pPr>
          </w:p>
          <w:p w:rsidR="00254F34" w:rsidRPr="00B91133" w:rsidRDefault="00254F34" w:rsidP="00F048C0">
            <w:pPr>
              <w:pStyle w:val="Sinespaciado"/>
              <w:rPr>
                <w:rFonts w:ascii="Arial" w:hAnsi="Arial" w:cs="Arial"/>
                <w:sz w:val="16"/>
                <w:szCs w:val="16"/>
              </w:rPr>
            </w:pPr>
            <w:r w:rsidRPr="00B91133">
              <w:rPr>
                <w:rFonts w:ascii="Arial" w:hAnsi="Arial" w:cs="Arial"/>
                <w:sz w:val="16"/>
                <w:szCs w:val="16"/>
              </w:rPr>
              <w:t>Explica como calcular el límite de una función , limites laterales y límites al infinito</w:t>
            </w:r>
          </w:p>
          <w:p w:rsidR="00531E3A" w:rsidRPr="00B91133" w:rsidRDefault="00531E3A" w:rsidP="00F048C0">
            <w:pPr>
              <w:pStyle w:val="Sinespaciado"/>
              <w:rPr>
                <w:rFonts w:ascii="Arial" w:hAnsi="Arial" w:cs="Arial"/>
                <w:sz w:val="16"/>
                <w:szCs w:val="16"/>
              </w:rPr>
            </w:pPr>
          </w:p>
          <w:p w:rsidR="00531E3A" w:rsidRPr="00B91133" w:rsidRDefault="00531E3A" w:rsidP="00F048C0">
            <w:pPr>
              <w:pStyle w:val="Sinespaciado"/>
              <w:rPr>
                <w:rFonts w:ascii="Arial" w:hAnsi="Arial" w:cs="Arial"/>
                <w:sz w:val="16"/>
                <w:szCs w:val="16"/>
              </w:rPr>
            </w:pPr>
            <w:r w:rsidRPr="00B91133">
              <w:rPr>
                <w:rFonts w:ascii="Arial" w:hAnsi="Arial" w:cs="Arial"/>
                <w:sz w:val="16"/>
                <w:szCs w:val="16"/>
              </w:rPr>
              <w:t>Solicita al estudiante que se reúnan en equipo para resolver problemas en clases</w:t>
            </w:r>
          </w:p>
          <w:p w:rsidR="00531E3A" w:rsidRPr="00B91133" w:rsidRDefault="00531E3A" w:rsidP="00F048C0">
            <w:pPr>
              <w:pStyle w:val="Sinespaciado"/>
              <w:rPr>
                <w:rFonts w:ascii="Arial" w:hAnsi="Arial" w:cs="Arial"/>
                <w:sz w:val="16"/>
                <w:szCs w:val="16"/>
              </w:rPr>
            </w:pPr>
          </w:p>
          <w:p w:rsidR="00531E3A" w:rsidRPr="00B91133" w:rsidRDefault="00531E3A" w:rsidP="00F048C0">
            <w:pPr>
              <w:pStyle w:val="Sinespaciado"/>
              <w:rPr>
                <w:rFonts w:ascii="Arial" w:hAnsi="Arial" w:cs="Arial"/>
                <w:sz w:val="16"/>
                <w:szCs w:val="16"/>
              </w:rPr>
            </w:pPr>
            <w:r w:rsidRPr="00B91133">
              <w:rPr>
                <w:rFonts w:ascii="Arial" w:hAnsi="Arial" w:cs="Arial"/>
                <w:sz w:val="16"/>
                <w:szCs w:val="16"/>
              </w:rPr>
              <w:t xml:space="preserve">Solicita al estudiante resuelva los problemas frente a </w:t>
            </w:r>
            <w:proofErr w:type="spellStart"/>
            <w:r w:rsidRPr="00B91133">
              <w:rPr>
                <w:rFonts w:ascii="Arial" w:hAnsi="Arial" w:cs="Arial"/>
                <w:sz w:val="16"/>
                <w:szCs w:val="16"/>
              </w:rPr>
              <w:t>pizarron</w:t>
            </w:r>
            <w:proofErr w:type="spellEnd"/>
          </w:p>
          <w:p w:rsidR="00E76AC3" w:rsidRPr="00B91133" w:rsidRDefault="00E76AC3" w:rsidP="00F048C0">
            <w:pPr>
              <w:pStyle w:val="Sinespaciado"/>
              <w:rPr>
                <w:rFonts w:ascii="Arial" w:hAnsi="Arial" w:cs="Arial"/>
                <w:sz w:val="16"/>
                <w:szCs w:val="16"/>
              </w:rPr>
            </w:pPr>
          </w:p>
          <w:p w:rsidR="00254F34" w:rsidRPr="00B91133" w:rsidRDefault="00254F34" w:rsidP="00F048C0">
            <w:pPr>
              <w:pStyle w:val="Sinespaciado"/>
              <w:rPr>
                <w:rFonts w:ascii="Arial" w:hAnsi="Arial" w:cs="Arial"/>
                <w:sz w:val="16"/>
                <w:szCs w:val="16"/>
              </w:rPr>
            </w:pPr>
            <w:r w:rsidRPr="00B91133">
              <w:rPr>
                <w:rFonts w:ascii="Arial" w:hAnsi="Arial" w:cs="Arial"/>
                <w:sz w:val="16"/>
                <w:szCs w:val="16"/>
              </w:rPr>
              <w:t>Explica el concepto de asíntota y resuelve problema</w:t>
            </w:r>
            <w:r w:rsidR="00531E3A" w:rsidRPr="00B91133">
              <w:rPr>
                <w:rFonts w:ascii="Arial" w:hAnsi="Arial" w:cs="Arial"/>
                <w:sz w:val="16"/>
                <w:szCs w:val="16"/>
              </w:rPr>
              <w:t xml:space="preserve">, </w:t>
            </w:r>
            <w:proofErr w:type="spellStart"/>
            <w:r w:rsidR="00531E3A" w:rsidRPr="00B91133">
              <w:rPr>
                <w:rFonts w:ascii="Arial" w:hAnsi="Arial" w:cs="Arial"/>
                <w:sz w:val="16"/>
                <w:szCs w:val="16"/>
              </w:rPr>
              <w:t>asi</w:t>
            </w:r>
            <w:proofErr w:type="spellEnd"/>
            <w:r w:rsidR="00531E3A" w:rsidRPr="00B91133">
              <w:rPr>
                <w:rFonts w:ascii="Arial" w:hAnsi="Arial" w:cs="Arial"/>
                <w:sz w:val="16"/>
                <w:szCs w:val="16"/>
              </w:rPr>
              <w:t xml:space="preserve"> mismo explicara el concepto de continuidad de una función en un punto y en un intervalo</w:t>
            </w:r>
          </w:p>
          <w:p w:rsidR="001A716F" w:rsidRPr="00B91133" w:rsidRDefault="001A716F" w:rsidP="00F048C0">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III para que lo resolver  y entregue</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Aplicara un examen escrito de los temas correspondiente a la unidad III</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E76AC3" w:rsidRPr="00B91133" w:rsidRDefault="00E76AC3" w:rsidP="00F048C0">
            <w:pPr>
              <w:pStyle w:val="Sinespaciado"/>
              <w:rPr>
                <w:rFonts w:ascii="Arial" w:hAnsi="Arial" w:cs="Arial"/>
                <w:sz w:val="16"/>
                <w:szCs w:val="16"/>
              </w:rPr>
            </w:pPr>
          </w:p>
          <w:p w:rsidR="001A716F" w:rsidRPr="00B91133" w:rsidRDefault="001A716F" w:rsidP="00F048C0">
            <w:pPr>
              <w:pStyle w:val="Sinespaciado"/>
              <w:rPr>
                <w:rFonts w:ascii="Arial" w:hAnsi="Arial" w:cs="Arial"/>
                <w:sz w:val="16"/>
                <w:szCs w:val="16"/>
              </w:rPr>
            </w:pPr>
          </w:p>
        </w:tc>
        <w:tc>
          <w:tcPr>
            <w:tcW w:w="2599" w:type="dxa"/>
          </w:tcPr>
          <w:p w:rsidR="005358F1" w:rsidRPr="00B91133" w:rsidRDefault="005358F1" w:rsidP="003D6717">
            <w:pPr>
              <w:pStyle w:val="Sinespaciado"/>
              <w:rPr>
                <w:rFonts w:ascii="Arial" w:hAnsi="Arial" w:cs="Arial"/>
                <w:sz w:val="16"/>
                <w:szCs w:val="16"/>
              </w:rPr>
            </w:pPr>
            <w:r w:rsidRPr="00B91133">
              <w:rPr>
                <w:rFonts w:ascii="Arial" w:hAnsi="Arial" w:cs="Arial"/>
                <w:sz w:val="16"/>
                <w:szCs w:val="16"/>
              </w:rPr>
              <w:lastRenderedPageBreak/>
              <w:t>Capacidad de</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 xml:space="preserve">abstracción, análisis y síntesis. </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lastRenderedPageBreak/>
              <w:t>Capacidad</w:t>
            </w:r>
            <w:r w:rsidR="003D6717" w:rsidRPr="00B91133">
              <w:rPr>
                <w:rFonts w:ascii="Arial" w:hAnsi="Arial" w:cs="Arial"/>
                <w:sz w:val="16"/>
                <w:szCs w:val="16"/>
              </w:rPr>
              <w:t xml:space="preserve"> </w:t>
            </w:r>
            <w:r w:rsidRPr="00B91133">
              <w:rPr>
                <w:rFonts w:ascii="Arial" w:hAnsi="Arial" w:cs="Arial"/>
                <w:sz w:val="16"/>
                <w:szCs w:val="16"/>
              </w:rPr>
              <w:t xml:space="preserve">para identificar, plantear y resolver problemas. </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Habilidad para trabajar en forma</w:t>
            </w:r>
            <w:r w:rsidR="003D6717" w:rsidRPr="00B91133">
              <w:rPr>
                <w:rFonts w:ascii="Arial" w:hAnsi="Arial" w:cs="Arial"/>
                <w:sz w:val="16"/>
                <w:szCs w:val="16"/>
              </w:rPr>
              <w:t xml:space="preserve"> </w:t>
            </w:r>
            <w:r w:rsidRPr="00B91133">
              <w:rPr>
                <w:rFonts w:ascii="Arial" w:hAnsi="Arial" w:cs="Arial"/>
                <w:sz w:val="16"/>
                <w:szCs w:val="16"/>
              </w:rPr>
              <w:t>autónoma.</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 xml:space="preserve"> Habilidades en el uso de las</w:t>
            </w:r>
            <w:r w:rsidR="003D6717" w:rsidRPr="00B91133">
              <w:rPr>
                <w:rFonts w:ascii="Arial" w:hAnsi="Arial" w:cs="Arial"/>
                <w:sz w:val="16"/>
                <w:szCs w:val="16"/>
              </w:rPr>
              <w:t xml:space="preserve"> </w:t>
            </w:r>
            <w:proofErr w:type="spellStart"/>
            <w:r w:rsidRPr="00B91133">
              <w:rPr>
                <w:rFonts w:ascii="Arial" w:hAnsi="Arial" w:cs="Arial"/>
                <w:sz w:val="16"/>
                <w:szCs w:val="16"/>
              </w:rPr>
              <w:t>TIC’s</w:t>
            </w:r>
            <w:proofErr w:type="spellEnd"/>
            <w:r w:rsidRPr="00B91133">
              <w:rPr>
                <w:rFonts w:ascii="Arial" w:hAnsi="Arial" w:cs="Arial"/>
                <w:sz w:val="16"/>
                <w:szCs w:val="16"/>
              </w:rPr>
              <w:t xml:space="preserve"> </w:t>
            </w:r>
          </w:p>
          <w:p w:rsidR="005358F1" w:rsidRPr="00B91133" w:rsidRDefault="005358F1" w:rsidP="003D6717">
            <w:pPr>
              <w:pStyle w:val="Sinespaciado"/>
              <w:rPr>
                <w:rFonts w:ascii="Arial" w:hAnsi="Arial" w:cs="Arial"/>
                <w:sz w:val="16"/>
                <w:szCs w:val="16"/>
              </w:rPr>
            </w:pPr>
            <w:r w:rsidRPr="00B91133">
              <w:rPr>
                <w:rFonts w:ascii="Arial" w:hAnsi="Arial" w:cs="Arial"/>
                <w:sz w:val="16"/>
                <w:szCs w:val="16"/>
              </w:rPr>
              <w:t>Capacidad de aprender  y actualizarse</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Permanentemente.</w:t>
            </w:r>
          </w:p>
          <w:p w:rsidR="00FF3569" w:rsidRPr="00B91133" w:rsidRDefault="005358F1" w:rsidP="003D6717">
            <w:pPr>
              <w:pStyle w:val="Sinespaciado"/>
              <w:rPr>
                <w:rFonts w:ascii="Arial" w:hAnsi="Arial" w:cs="Arial"/>
                <w:sz w:val="16"/>
                <w:szCs w:val="16"/>
              </w:rPr>
            </w:pPr>
            <w:r w:rsidRPr="00B91133">
              <w:rPr>
                <w:rFonts w:ascii="Arial" w:hAnsi="Arial" w:cs="Arial"/>
                <w:sz w:val="16"/>
                <w:szCs w:val="16"/>
              </w:rPr>
              <w:t xml:space="preserve"> Capacidad de trabajo en equipo.</w:t>
            </w:r>
          </w:p>
        </w:tc>
        <w:tc>
          <w:tcPr>
            <w:tcW w:w="2600"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FF3569" w:rsidRPr="00B91133" w:rsidRDefault="00E76AC3" w:rsidP="00FD1CE2">
            <w:pPr>
              <w:pStyle w:val="Sinespaciado"/>
              <w:rPr>
                <w:rFonts w:ascii="Arial" w:hAnsi="Arial" w:cs="Arial"/>
                <w:sz w:val="16"/>
                <w:szCs w:val="16"/>
              </w:rPr>
            </w:pPr>
            <w:r w:rsidRPr="00B91133">
              <w:rPr>
                <w:rFonts w:ascii="Arial" w:hAnsi="Arial" w:cs="Arial"/>
                <w:sz w:val="16"/>
                <w:szCs w:val="16"/>
              </w:rPr>
              <w:lastRenderedPageBreak/>
              <w:t>12-8</w:t>
            </w:r>
            <w:r w:rsidR="00FF3569" w:rsidRPr="00B91133">
              <w:rPr>
                <w:rFonts w:ascii="Arial" w:hAnsi="Arial" w:cs="Arial"/>
                <w:sz w:val="16"/>
                <w:szCs w:val="16"/>
              </w:rPr>
              <w:t xml:space="preserve"> horas</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tc>
      </w:tr>
    </w:tbl>
    <w:p w:rsidR="00FF3569" w:rsidRPr="00B91133" w:rsidRDefault="00FF3569" w:rsidP="00106009">
      <w:pPr>
        <w:pStyle w:val="Sinespaciado"/>
        <w:rPr>
          <w:rFonts w:ascii="Arial" w:hAnsi="Arial" w:cs="Arial"/>
          <w:sz w:val="16"/>
          <w:szCs w:val="16"/>
        </w:rPr>
      </w:pPr>
    </w:p>
    <w:p w:rsidR="00B77E28" w:rsidRPr="00B91133" w:rsidRDefault="00B77E2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B91133">
            <w:pPr>
              <w:pStyle w:val="Sinespaciado"/>
              <w:rPr>
                <w:rFonts w:ascii="Arial" w:hAnsi="Arial" w:cs="Arial"/>
                <w:sz w:val="16"/>
                <w:szCs w:val="16"/>
              </w:rPr>
            </w:pPr>
            <w:r w:rsidRPr="00B91133">
              <w:rPr>
                <w:rFonts w:ascii="Arial" w:hAnsi="Arial" w:cs="Arial"/>
                <w:sz w:val="16"/>
                <w:szCs w:val="16"/>
              </w:rPr>
              <w:t>C</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20%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30563E" w:rsidRPr="00B91133" w:rsidRDefault="0030563E" w:rsidP="002F3C1B">
      <w:pPr>
        <w:pStyle w:val="Sinespaciado"/>
        <w:rPr>
          <w:rFonts w:ascii="Arial" w:hAnsi="Arial" w:cs="Arial"/>
          <w:sz w:val="16"/>
          <w:szCs w:val="16"/>
        </w:rPr>
      </w:pPr>
    </w:p>
    <w:p w:rsidR="002F3C1B" w:rsidRPr="00B91133" w:rsidRDefault="00531E3A" w:rsidP="002F3C1B">
      <w:pPr>
        <w:pStyle w:val="Sinespaciado"/>
        <w:rPr>
          <w:rFonts w:ascii="Arial" w:hAnsi="Arial" w:cs="Arial"/>
          <w:sz w:val="16"/>
          <w:szCs w:val="16"/>
        </w:rPr>
      </w:pPr>
      <w:r w:rsidRPr="00B91133">
        <w:rPr>
          <w:rFonts w:ascii="Arial" w:hAnsi="Arial" w:cs="Arial"/>
          <w:sz w:val="16"/>
          <w:szCs w:val="16"/>
        </w:rPr>
        <w:t xml:space="preserve">Niveles de desempeño </w:t>
      </w:r>
    </w:p>
    <w:p w:rsidR="002F3C1B" w:rsidRPr="00B91133" w:rsidRDefault="002F3C1B" w:rsidP="002F3C1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Valoración numérica</w:t>
            </w:r>
          </w:p>
        </w:tc>
      </w:tr>
      <w:tr w:rsidR="002F3C1B" w:rsidRPr="00B91133" w:rsidTr="00A810DA">
        <w:tc>
          <w:tcPr>
            <w:tcW w:w="3249" w:type="dxa"/>
            <w:vMerge w:val="restart"/>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Cumple al menos 5 de los siguientes indicadores</w:t>
            </w:r>
          </w:p>
          <w:p w:rsidR="002F3C1B" w:rsidRPr="00B91133" w:rsidRDefault="00265921" w:rsidP="00B91133">
            <w:pPr>
              <w:pStyle w:val="Sinespaciado"/>
              <w:rPr>
                <w:rFonts w:ascii="Arial" w:hAnsi="Arial" w:cs="Arial"/>
                <w:sz w:val="16"/>
                <w:szCs w:val="16"/>
              </w:rPr>
            </w:pPr>
            <w:r w:rsidRPr="00B91133">
              <w:rPr>
                <w:rFonts w:ascii="Arial" w:hAnsi="Arial" w:cs="Arial"/>
                <w:sz w:val="16"/>
                <w:szCs w:val="16"/>
              </w:rPr>
              <w:t xml:space="preserve"> 1.</w:t>
            </w:r>
            <w:r w:rsidR="002F3C1B" w:rsidRPr="00B91133">
              <w:rPr>
                <w:rFonts w:ascii="Arial" w:hAnsi="Arial" w:cs="Arial"/>
                <w:sz w:val="16"/>
                <w:szCs w:val="16"/>
              </w:rPr>
              <w:t xml:space="preserve">Se adapta a situaciones y contextos complejos: Puede trabajar en equipo, refleja sus conocimientos en la interpretación de la realidad. </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lastRenderedPageBreak/>
              <w:t>95-100</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Notable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85-94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Bueno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75-84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70-74</w:t>
            </w:r>
          </w:p>
        </w:tc>
      </w:tr>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 A.</w:t>
            </w:r>
          </w:p>
        </w:tc>
      </w:tr>
    </w:tbl>
    <w:p w:rsidR="002F3C1B" w:rsidRPr="00B91133" w:rsidRDefault="002F3C1B" w:rsidP="002F3C1B">
      <w:pPr>
        <w:pStyle w:val="Sinespaciado"/>
        <w:rPr>
          <w:rFonts w:ascii="Arial" w:hAnsi="Arial" w:cs="Arial"/>
          <w:sz w:val="16"/>
          <w:szCs w:val="16"/>
        </w:rPr>
      </w:pPr>
    </w:p>
    <w:p w:rsidR="009770D0" w:rsidRPr="00B91133" w:rsidRDefault="0097692D" w:rsidP="009770D0">
      <w:pPr>
        <w:pStyle w:val="Sinespaciado"/>
        <w:rPr>
          <w:rFonts w:ascii="Arial" w:hAnsi="Arial" w:cs="Arial"/>
          <w:sz w:val="16"/>
          <w:szCs w:val="16"/>
        </w:rPr>
      </w:pPr>
      <w:r w:rsidRPr="00B91133">
        <w:rPr>
          <w:rFonts w:ascii="Arial" w:hAnsi="Arial" w:cs="Arial"/>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3D6717"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73688E"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DF0DA7" w:rsidRPr="00B91133" w:rsidRDefault="00DF0DA7" w:rsidP="00106009">
      <w:pPr>
        <w:pStyle w:val="Sinespaciado"/>
        <w:rPr>
          <w:rFonts w:ascii="Arial" w:hAnsi="Arial" w:cs="Arial"/>
          <w:sz w:val="16"/>
          <w:szCs w:val="16"/>
        </w:rPr>
      </w:pPr>
    </w:p>
    <w:p w:rsidR="00DF0DA7" w:rsidRPr="00B91133" w:rsidRDefault="00DF0DA7" w:rsidP="00106009">
      <w:pPr>
        <w:pStyle w:val="Sinespaciado"/>
        <w:rPr>
          <w:rFonts w:ascii="Arial" w:hAnsi="Arial" w:cs="Arial"/>
          <w:sz w:val="16"/>
          <w:szCs w:val="16"/>
        </w:rPr>
      </w:pPr>
    </w:p>
    <w:p w:rsidR="00E76AC3" w:rsidRPr="00B91133" w:rsidRDefault="00E76AC3"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DF0DA7" w:rsidRPr="00B91133" w:rsidTr="00D02652">
        <w:trPr>
          <w:trHeight w:val="1402"/>
        </w:trPr>
        <w:tc>
          <w:tcPr>
            <w:tcW w:w="1803" w:type="dxa"/>
          </w:tcPr>
          <w:p w:rsidR="00DF0DA7" w:rsidRPr="00B91133" w:rsidRDefault="00DF0DA7" w:rsidP="00D02652">
            <w:pPr>
              <w:pStyle w:val="Sinespaciado"/>
              <w:rPr>
                <w:rFonts w:ascii="Arial" w:hAnsi="Arial" w:cs="Arial"/>
                <w:sz w:val="16"/>
                <w:szCs w:val="16"/>
              </w:rPr>
            </w:pPr>
            <w:r w:rsidRPr="00B91133">
              <w:rPr>
                <w:rFonts w:ascii="Arial" w:hAnsi="Arial" w:cs="Arial"/>
                <w:sz w:val="16"/>
                <w:szCs w:val="16"/>
              </w:rPr>
              <w:lastRenderedPageBreak/>
              <w:t>Competencia No.</w:t>
            </w:r>
          </w:p>
        </w:tc>
        <w:tc>
          <w:tcPr>
            <w:tcW w:w="1391" w:type="dxa"/>
          </w:tcPr>
          <w:p w:rsidR="00DF0DA7" w:rsidRPr="00B91133" w:rsidRDefault="00DF0DA7" w:rsidP="00D02652">
            <w:pPr>
              <w:pStyle w:val="Sinespaciado"/>
              <w:rPr>
                <w:rFonts w:ascii="Arial" w:hAnsi="Arial" w:cs="Arial"/>
                <w:sz w:val="16"/>
                <w:szCs w:val="16"/>
              </w:rPr>
            </w:pPr>
          </w:p>
        </w:tc>
        <w:tc>
          <w:tcPr>
            <w:tcW w:w="1946" w:type="dxa"/>
            <w:tcBorders>
              <w:bottom w:val="single" w:sz="4" w:space="0" w:color="auto"/>
            </w:tcBorders>
          </w:tcPr>
          <w:p w:rsidR="00DF0DA7" w:rsidRPr="00B91133" w:rsidRDefault="00DF0DA7" w:rsidP="00D02652">
            <w:pPr>
              <w:pStyle w:val="Sinespaciado"/>
              <w:rPr>
                <w:rFonts w:ascii="Arial" w:hAnsi="Arial" w:cs="Arial"/>
                <w:sz w:val="16"/>
                <w:szCs w:val="16"/>
              </w:rPr>
            </w:pPr>
            <w:r w:rsidRPr="00B91133">
              <w:rPr>
                <w:rFonts w:ascii="Arial" w:hAnsi="Arial" w:cs="Arial"/>
                <w:sz w:val="16"/>
                <w:szCs w:val="16"/>
              </w:rPr>
              <w:t>4</w:t>
            </w:r>
          </w:p>
        </w:tc>
        <w:tc>
          <w:tcPr>
            <w:tcW w:w="1947" w:type="dxa"/>
          </w:tcPr>
          <w:p w:rsidR="00DF0DA7" w:rsidRPr="00B91133" w:rsidRDefault="00DF0DA7"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5358F1" w:rsidRPr="00B91133" w:rsidRDefault="005358F1" w:rsidP="00B91133">
            <w:pPr>
              <w:pStyle w:val="Sinespaciado"/>
              <w:rPr>
                <w:rFonts w:ascii="Arial" w:hAnsi="Arial" w:cs="Arial"/>
                <w:sz w:val="16"/>
                <w:szCs w:val="16"/>
              </w:rPr>
            </w:pPr>
            <w:r w:rsidRPr="00B91133">
              <w:rPr>
                <w:rFonts w:ascii="Arial" w:hAnsi="Arial" w:cs="Arial"/>
                <w:sz w:val="16"/>
                <w:szCs w:val="16"/>
              </w:rPr>
              <w:t>Utiliza la definición de derivada para el</w:t>
            </w:r>
          </w:p>
          <w:p w:rsidR="00DF0DA7" w:rsidRPr="00B91133" w:rsidRDefault="00C7423C" w:rsidP="00B91133">
            <w:pPr>
              <w:pStyle w:val="Sinespaciado"/>
              <w:rPr>
                <w:rFonts w:ascii="Arial" w:hAnsi="Arial" w:cs="Arial"/>
                <w:sz w:val="16"/>
                <w:szCs w:val="16"/>
              </w:rPr>
            </w:pPr>
            <w:r w:rsidRPr="00B91133">
              <w:rPr>
                <w:rFonts w:ascii="Arial" w:hAnsi="Arial" w:cs="Arial"/>
                <w:sz w:val="16"/>
                <w:szCs w:val="16"/>
              </w:rPr>
              <w:t>Análisis</w:t>
            </w:r>
            <w:r w:rsidR="005358F1" w:rsidRPr="00B91133">
              <w:rPr>
                <w:rFonts w:ascii="Arial" w:hAnsi="Arial" w:cs="Arial"/>
                <w:sz w:val="16"/>
                <w:szCs w:val="16"/>
              </w:rPr>
              <w:t xml:space="preserve"> de funciones y el cálculo</w:t>
            </w:r>
            <w:r w:rsidRPr="00B91133">
              <w:rPr>
                <w:rFonts w:ascii="Arial" w:hAnsi="Arial" w:cs="Arial"/>
                <w:sz w:val="16"/>
                <w:szCs w:val="16"/>
              </w:rPr>
              <w:t xml:space="preserve"> de </w:t>
            </w:r>
            <w:r w:rsidR="005358F1" w:rsidRPr="00B91133">
              <w:rPr>
                <w:rFonts w:ascii="Arial" w:hAnsi="Arial" w:cs="Arial"/>
                <w:sz w:val="16"/>
                <w:szCs w:val="16"/>
              </w:rPr>
              <w:t>derivadas.</w:t>
            </w:r>
          </w:p>
        </w:tc>
      </w:tr>
    </w:tbl>
    <w:p w:rsidR="00DF0DA7" w:rsidRPr="00B91133" w:rsidRDefault="00DF0DA7"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81BA7" w:rsidRPr="00B91133" w:rsidTr="00FD1CE2">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Horas teórico-práctica</w:t>
            </w:r>
          </w:p>
        </w:tc>
      </w:tr>
      <w:tr w:rsidR="00D81BA7" w:rsidRPr="00B91133" w:rsidTr="00FD1CE2">
        <w:tc>
          <w:tcPr>
            <w:tcW w:w="2599" w:type="dxa"/>
          </w:tcPr>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Interpretación geométrica de la derivada.</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Incremento y razón de cambio.</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Definición de la derivada de una función.</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Diferenciales.</w:t>
            </w:r>
          </w:p>
          <w:p w:rsidR="00CE37F9" w:rsidRPr="00B91133" w:rsidRDefault="00CE37F9" w:rsidP="00B91133">
            <w:pPr>
              <w:pStyle w:val="Sinespaciado"/>
              <w:rPr>
                <w:rFonts w:ascii="Arial" w:hAnsi="Arial" w:cs="Arial"/>
                <w:sz w:val="16"/>
                <w:szCs w:val="16"/>
              </w:rPr>
            </w:pP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Cálculo de derivadas.</w:t>
            </w:r>
          </w:p>
          <w:p w:rsidR="00CE37F9" w:rsidRPr="00B91133" w:rsidRDefault="00CE37F9" w:rsidP="00B91133">
            <w:pPr>
              <w:pStyle w:val="Sinespaciado"/>
              <w:rPr>
                <w:rFonts w:ascii="Arial" w:hAnsi="Arial" w:cs="Arial"/>
                <w:sz w:val="16"/>
                <w:szCs w:val="16"/>
              </w:rPr>
            </w:pP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Regla de la cadena.</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Derivada de funciones implícitas.</w:t>
            </w:r>
          </w:p>
          <w:p w:rsidR="00CE37F9" w:rsidRPr="00B91133" w:rsidRDefault="00CE37F9" w:rsidP="00B91133">
            <w:pPr>
              <w:pStyle w:val="Sinespaciado"/>
              <w:rPr>
                <w:rFonts w:ascii="Arial" w:hAnsi="Arial" w:cs="Arial"/>
                <w:sz w:val="16"/>
                <w:szCs w:val="16"/>
              </w:rPr>
            </w:pPr>
          </w:p>
          <w:p w:rsidR="00D81BA7" w:rsidRPr="00B91133" w:rsidRDefault="00531E3A" w:rsidP="003D6717">
            <w:pPr>
              <w:pStyle w:val="Sinespaciado"/>
              <w:rPr>
                <w:rFonts w:ascii="Arial" w:hAnsi="Arial" w:cs="Arial"/>
                <w:sz w:val="16"/>
                <w:szCs w:val="16"/>
              </w:rPr>
            </w:pPr>
            <w:r w:rsidRPr="00B91133">
              <w:rPr>
                <w:rFonts w:ascii="Arial" w:hAnsi="Arial" w:cs="Arial"/>
                <w:sz w:val="16"/>
                <w:szCs w:val="16"/>
              </w:rPr>
              <w:t>4.8 Derivadas de orden superior.</w:t>
            </w:r>
          </w:p>
        </w:tc>
        <w:tc>
          <w:tcPr>
            <w:tcW w:w="2599" w:type="dxa"/>
          </w:tcPr>
          <w:p w:rsidR="00B77E28" w:rsidRPr="00B91133" w:rsidRDefault="00B77E28" w:rsidP="00FD1CE2">
            <w:pPr>
              <w:pStyle w:val="Sinespaciado"/>
              <w:rPr>
                <w:rFonts w:ascii="Arial" w:hAnsi="Arial" w:cs="Arial"/>
                <w:sz w:val="16"/>
                <w:szCs w:val="16"/>
              </w:rPr>
            </w:pPr>
          </w:p>
          <w:p w:rsidR="00B77E28" w:rsidRPr="00B91133" w:rsidRDefault="00B25D7D" w:rsidP="00FD1CE2">
            <w:pPr>
              <w:pStyle w:val="Sinespaciado"/>
              <w:rPr>
                <w:rFonts w:ascii="Arial" w:hAnsi="Arial" w:cs="Arial"/>
                <w:sz w:val="16"/>
                <w:szCs w:val="16"/>
              </w:rPr>
            </w:pPr>
            <w:r w:rsidRPr="00B91133">
              <w:rPr>
                <w:rFonts w:ascii="Arial" w:hAnsi="Arial" w:cs="Arial"/>
                <w:sz w:val="16"/>
                <w:szCs w:val="16"/>
              </w:rPr>
              <w:t>Realizan la investigación documental de los temas 4</w:t>
            </w:r>
            <w:r w:rsidR="005358F1" w:rsidRPr="00B91133">
              <w:rPr>
                <w:rFonts w:ascii="Arial" w:hAnsi="Arial" w:cs="Arial"/>
                <w:sz w:val="16"/>
                <w:szCs w:val="16"/>
              </w:rPr>
              <w:t xml:space="preserve">.1 </w:t>
            </w:r>
            <w:r w:rsidRPr="00B91133">
              <w:rPr>
                <w:rFonts w:ascii="Arial" w:hAnsi="Arial" w:cs="Arial"/>
                <w:sz w:val="16"/>
                <w:szCs w:val="16"/>
              </w:rPr>
              <w:t>y los comentara en clases</w:t>
            </w:r>
          </w:p>
          <w:p w:rsidR="00B25D7D" w:rsidRPr="00B91133" w:rsidRDefault="00B25D7D" w:rsidP="00FD1CE2">
            <w:pPr>
              <w:pStyle w:val="Sinespaciado"/>
              <w:rPr>
                <w:rFonts w:ascii="Arial" w:hAnsi="Arial" w:cs="Arial"/>
                <w:sz w:val="16"/>
                <w:szCs w:val="16"/>
              </w:rPr>
            </w:pPr>
          </w:p>
          <w:p w:rsidR="00B25D7D" w:rsidRPr="00B91133" w:rsidRDefault="00775D63" w:rsidP="00FD1CE2">
            <w:pPr>
              <w:pStyle w:val="Sinespaciado"/>
              <w:rPr>
                <w:rFonts w:ascii="Arial" w:hAnsi="Arial" w:cs="Arial"/>
                <w:sz w:val="16"/>
                <w:szCs w:val="16"/>
              </w:rPr>
            </w:pPr>
            <w:r w:rsidRPr="00B91133">
              <w:rPr>
                <w:rFonts w:ascii="Arial" w:hAnsi="Arial" w:cs="Arial"/>
                <w:sz w:val="16"/>
                <w:szCs w:val="16"/>
              </w:rPr>
              <w:t>Conoce el concepto de incremento y razón de cambio</w:t>
            </w:r>
          </w:p>
          <w:p w:rsidR="00775D63" w:rsidRPr="00B91133" w:rsidRDefault="00775D63"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r w:rsidRPr="00B91133">
              <w:rPr>
                <w:rFonts w:ascii="Arial" w:hAnsi="Arial" w:cs="Arial"/>
                <w:sz w:val="16"/>
                <w:szCs w:val="16"/>
              </w:rPr>
              <w:t>Se integraran en equipo para trabajar en la solución de problemas en clases</w:t>
            </w:r>
          </w:p>
          <w:p w:rsidR="00B25D7D" w:rsidRPr="00B91133" w:rsidRDefault="00B25D7D"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Resolverá un examen escrito de los temas de la unidad IV</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D81BA7" w:rsidRPr="00B91133" w:rsidRDefault="00D81BA7" w:rsidP="00FD1CE2">
            <w:pPr>
              <w:pStyle w:val="Sinespaciado"/>
              <w:rPr>
                <w:rFonts w:ascii="Arial" w:hAnsi="Arial" w:cs="Arial"/>
                <w:sz w:val="16"/>
                <w:szCs w:val="16"/>
              </w:rPr>
            </w:pPr>
          </w:p>
          <w:p w:rsidR="00B77E28" w:rsidRPr="00B91133" w:rsidRDefault="00DF0DA7" w:rsidP="00FD1CE2">
            <w:pPr>
              <w:pStyle w:val="Sinespaciado"/>
              <w:rPr>
                <w:rFonts w:ascii="Arial" w:hAnsi="Arial" w:cs="Arial"/>
                <w:sz w:val="16"/>
                <w:szCs w:val="16"/>
              </w:rPr>
            </w:pPr>
            <w:r w:rsidRPr="00B91133">
              <w:rPr>
                <w:rFonts w:ascii="Arial" w:hAnsi="Arial" w:cs="Arial"/>
                <w:sz w:val="16"/>
                <w:szCs w:val="16"/>
              </w:rPr>
              <w:t>Solicitará que realicen la investigació</w:t>
            </w:r>
            <w:r w:rsidR="005358F1" w:rsidRPr="00B91133">
              <w:rPr>
                <w:rFonts w:ascii="Arial" w:hAnsi="Arial" w:cs="Arial"/>
                <w:sz w:val="16"/>
                <w:szCs w:val="16"/>
              </w:rPr>
              <w:t>n documental del tema 4.1 y</w:t>
            </w:r>
            <w:r w:rsidRPr="00B91133">
              <w:rPr>
                <w:rFonts w:ascii="Arial" w:hAnsi="Arial" w:cs="Arial"/>
                <w:sz w:val="16"/>
                <w:szCs w:val="16"/>
              </w:rPr>
              <w:t xml:space="preserve"> lo retro – alimentara en clases</w:t>
            </w:r>
          </w:p>
          <w:p w:rsidR="00DF0DA7" w:rsidRPr="00B91133" w:rsidRDefault="00DF0DA7" w:rsidP="00FD1CE2">
            <w:pPr>
              <w:pStyle w:val="Sinespaciado"/>
              <w:rPr>
                <w:rFonts w:ascii="Arial" w:hAnsi="Arial" w:cs="Arial"/>
                <w:sz w:val="16"/>
                <w:szCs w:val="16"/>
              </w:rPr>
            </w:pPr>
          </w:p>
          <w:p w:rsidR="00DF0DA7" w:rsidRPr="00B91133" w:rsidRDefault="00DF0DA7" w:rsidP="00FD1CE2">
            <w:pPr>
              <w:pStyle w:val="Sinespaciado"/>
              <w:rPr>
                <w:rFonts w:ascii="Arial" w:hAnsi="Arial" w:cs="Arial"/>
                <w:sz w:val="16"/>
                <w:szCs w:val="16"/>
              </w:rPr>
            </w:pPr>
            <w:r w:rsidRPr="00B91133">
              <w:rPr>
                <w:rFonts w:ascii="Arial" w:hAnsi="Arial" w:cs="Arial"/>
                <w:sz w:val="16"/>
                <w:szCs w:val="16"/>
              </w:rPr>
              <w:t>Explicará el concepto d</w:t>
            </w:r>
            <w:r w:rsidR="005358F1" w:rsidRPr="00B91133">
              <w:rPr>
                <w:rFonts w:ascii="Arial" w:hAnsi="Arial" w:cs="Arial"/>
                <w:sz w:val="16"/>
                <w:szCs w:val="16"/>
              </w:rPr>
              <w:t xml:space="preserve">e incremento </w:t>
            </w:r>
            <w:r w:rsidRPr="00B91133">
              <w:rPr>
                <w:rFonts w:ascii="Arial" w:hAnsi="Arial" w:cs="Arial"/>
                <w:sz w:val="16"/>
                <w:szCs w:val="16"/>
              </w:rPr>
              <w:t>y resolverá problem</w:t>
            </w:r>
            <w:r w:rsidR="005358F1" w:rsidRPr="00B91133">
              <w:rPr>
                <w:rFonts w:ascii="Arial" w:hAnsi="Arial" w:cs="Arial"/>
                <w:sz w:val="16"/>
                <w:szCs w:val="16"/>
              </w:rPr>
              <w:t>as de razón de cambio</w:t>
            </w:r>
          </w:p>
          <w:p w:rsidR="00DF0DA7" w:rsidRPr="00B91133" w:rsidRDefault="00DF0DA7" w:rsidP="00FD1CE2">
            <w:pPr>
              <w:pStyle w:val="Sinespaciado"/>
              <w:rPr>
                <w:rFonts w:ascii="Arial" w:hAnsi="Arial" w:cs="Arial"/>
                <w:sz w:val="16"/>
                <w:szCs w:val="16"/>
              </w:rPr>
            </w:pPr>
          </w:p>
          <w:p w:rsidR="00DF0DA7" w:rsidRPr="00B91133" w:rsidRDefault="005358F1" w:rsidP="00FD1CE2">
            <w:pPr>
              <w:pStyle w:val="Sinespaciado"/>
              <w:rPr>
                <w:rFonts w:ascii="Arial" w:hAnsi="Arial" w:cs="Arial"/>
                <w:sz w:val="16"/>
                <w:szCs w:val="16"/>
              </w:rPr>
            </w:pPr>
            <w:r w:rsidRPr="00B91133">
              <w:rPr>
                <w:rFonts w:ascii="Arial" w:hAnsi="Arial" w:cs="Arial"/>
                <w:sz w:val="16"/>
                <w:szCs w:val="16"/>
              </w:rPr>
              <w:t xml:space="preserve">Explicará el concepto de derivada de una función, </w:t>
            </w:r>
            <w:proofErr w:type="spellStart"/>
            <w:r w:rsidRPr="00B91133">
              <w:rPr>
                <w:rFonts w:ascii="Arial" w:hAnsi="Arial" w:cs="Arial"/>
                <w:sz w:val="16"/>
                <w:szCs w:val="16"/>
              </w:rPr>
              <w:t>asi</w:t>
            </w:r>
            <w:proofErr w:type="spellEnd"/>
            <w:r w:rsidRPr="00B91133">
              <w:rPr>
                <w:rFonts w:ascii="Arial" w:hAnsi="Arial" w:cs="Arial"/>
                <w:sz w:val="16"/>
                <w:szCs w:val="16"/>
              </w:rPr>
              <w:t xml:space="preserve"> como el concepto de diferencial</w:t>
            </w:r>
          </w:p>
          <w:p w:rsidR="005358F1" w:rsidRPr="00B91133" w:rsidRDefault="005358F1" w:rsidP="00FD1CE2">
            <w:pPr>
              <w:pStyle w:val="Sinespaciado"/>
              <w:rPr>
                <w:rFonts w:ascii="Arial" w:hAnsi="Arial" w:cs="Arial"/>
                <w:sz w:val="16"/>
                <w:szCs w:val="16"/>
              </w:rPr>
            </w:pPr>
          </w:p>
          <w:p w:rsidR="005358F1" w:rsidRPr="00B91133" w:rsidRDefault="005358F1" w:rsidP="00FD1CE2">
            <w:pPr>
              <w:pStyle w:val="Sinespaciado"/>
              <w:rPr>
                <w:rFonts w:ascii="Arial" w:hAnsi="Arial" w:cs="Arial"/>
                <w:sz w:val="16"/>
                <w:szCs w:val="16"/>
              </w:rPr>
            </w:pPr>
            <w:r w:rsidRPr="00B91133">
              <w:rPr>
                <w:rFonts w:ascii="Arial" w:hAnsi="Arial" w:cs="Arial"/>
                <w:sz w:val="16"/>
                <w:szCs w:val="16"/>
              </w:rPr>
              <w:t>Resolverá problemas en donde se calculen la derivada de una función algebraicas, trigonométricas y exponenciales</w:t>
            </w:r>
          </w:p>
          <w:p w:rsidR="005358F1" w:rsidRPr="00B91133" w:rsidRDefault="005358F1" w:rsidP="00FD1CE2">
            <w:pPr>
              <w:pStyle w:val="Sinespaciado"/>
              <w:rPr>
                <w:rFonts w:ascii="Arial" w:hAnsi="Arial" w:cs="Arial"/>
                <w:sz w:val="16"/>
                <w:szCs w:val="16"/>
              </w:rPr>
            </w:pPr>
          </w:p>
          <w:p w:rsidR="005358F1" w:rsidRPr="00B91133" w:rsidRDefault="005358F1" w:rsidP="00FD1CE2">
            <w:pPr>
              <w:pStyle w:val="Sinespaciado"/>
              <w:rPr>
                <w:rFonts w:ascii="Arial" w:hAnsi="Arial" w:cs="Arial"/>
                <w:sz w:val="16"/>
                <w:szCs w:val="16"/>
              </w:rPr>
            </w:pPr>
            <w:r w:rsidRPr="00B91133">
              <w:rPr>
                <w:rFonts w:ascii="Arial" w:hAnsi="Arial" w:cs="Arial"/>
                <w:sz w:val="16"/>
                <w:szCs w:val="16"/>
              </w:rPr>
              <w:t>Solicitará al grupo que se integren en equipo para resolver problemas</w:t>
            </w:r>
          </w:p>
          <w:p w:rsidR="00775D63" w:rsidRPr="00B91133" w:rsidRDefault="00775D63" w:rsidP="00FD1CE2">
            <w:pPr>
              <w:pStyle w:val="Sinespaciado"/>
              <w:rPr>
                <w:rFonts w:ascii="Arial" w:hAnsi="Arial" w:cs="Arial"/>
                <w:sz w:val="16"/>
                <w:szCs w:val="16"/>
              </w:rPr>
            </w:pPr>
          </w:p>
          <w:p w:rsidR="00775D63" w:rsidRPr="00B91133" w:rsidRDefault="00775D63" w:rsidP="00FD1CE2">
            <w:pPr>
              <w:pStyle w:val="Sinespaciado"/>
              <w:rPr>
                <w:rFonts w:ascii="Arial" w:hAnsi="Arial" w:cs="Arial"/>
                <w:sz w:val="16"/>
                <w:szCs w:val="16"/>
              </w:rPr>
            </w:pPr>
            <w:r w:rsidRPr="00B91133">
              <w:rPr>
                <w:rFonts w:ascii="Arial" w:hAnsi="Arial" w:cs="Arial"/>
                <w:sz w:val="16"/>
                <w:szCs w:val="16"/>
              </w:rPr>
              <w:t>Explica en que consiste la regla de la cadena y la aplica en la solución de problemas</w:t>
            </w:r>
          </w:p>
          <w:p w:rsidR="00775D63" w:rsidRPr="00B91133" w:rsidRDefault="00775D63" w:rsidP="00FD1CE2">
            <w:pPr>
              <w:pStyle w:val="Sinespaciado"/>
              <w:rPr>
                <w:rFonts w:ascii="Arial" w:hAnsi="Arial" w:cs="Arial"/>
                <w:sz w:val="16"/>
                <w:szCs w:val="16"/>
              </w:rPr>
            </w:pPr>
            <w:proofErr w:type="spellStart"/>
            <w:r w:rsidRPr="00B91133">
              <w:rPr>
                <w:rFonts w:ascii="Arial" w:hAnsi="Arial" w:cs="Arial"/>
                <w:sz w:val="16"/>
                <w:szCs w:val="16"/>
              </w:rPr>
              <w:t>Asi</w:t>
            </w:r>
            <w:proofErr w:type="spellEnd"/>
            <w:r w:rsidRPr="00B91133">
              <w:rPr>
                <w:rFonts w:ascii="Arial" w:hAnsi="Arial" w:cs="Arial"/>
                <w:sz w:val="16"/>
                <w:szCs w:val="16"/>
              </w:rPr>
              <w:t xml:space="preserve"> mismo explica como calcular la derivada de funciones implícita</w:t>
            </w:r>
          </w:p>
          <w:p w:rsidR="00775D63" w:rsidRPr="00B91133" w:rsidRDefault="00775D63" w:rsidP="00FD1CE2">
            <w:pPr>
              <w:pStyle w:val="Sinespaciado"/>
              <w:rPr>
                <w:rFonts w:ascii="Arial" w:hAnsi="Arial" w:cs="Arial"/>
                <w:sz w:val="16"/>
                <w:szCs w:val="16"/>
              </w:rPr>
            </w:pPr>
          </w:p>
          <w:p w:rsidR="00775D63" w:rsidRPr="00B91133" w:rsidRDefault="00775D63" w:rsidP="00FD1CE2">
            <w:pPr>
              <w:pStyle w:val="Sinespaciado"/>
              <w:rPr>
                <w:rFonts w:ascii="Arial" w:hAnsi="Arial" w:cs="Arial"/>
                <w:sz w:val="16"/>
                <w:szCs w:val="16"/>
              </w:rPr>
            </w:pPr>
            <w:r w:rsidRPr="00B91133">
              <w:rPr>
                <w:rFonts w:ascii="Arial" w:hAnsi="Arial" w:cs="Arial"/>
                <w:sz w:val="16"/>
                <w:szCs w:val="16"/>
              </w:rPr>
              <w:t>Calcula la derivada de orden superior</w:t>
            </w:r>
          </w:p>
          <w:p w:rsidR="00775D63" w:rsidRPr="00B91133" w:rsidRDefault="00775D63"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r w:rsidRPr="00B91133">
              <w:rPr>
                <w:rFonts w:ascii="Arial" w:hAnsi="Arial" w:cs="Arial"/>
                <w:sz w:val="16"/>
                <w:szCs w:val="16"/>
              </w:rPr>
              <w:t>Pedirá que se integren en equipo para resolver problemas en clases</w:t>
            </w:r>
          </w:p>
          <w:p w:rsidR="00B25D7D" w:rsidRPr="00B91133" w:rsidRDefault="00B25D7D" w:rsidP="00FD1CE2">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IV para que lo resolver  y entregue</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Aplicara un examen escrito de los temas correspondiente a la unidad IV</w:t>
            </w:r>
          </w:p>
          <w:p w:rsidR="00B25D7D" w:rsidRPr="00B91133" w:rsidRDefault="00B25D7D" w:rsidP="00B25D7D">
            <w:pPr>
              <w:pStyle w:val="Sinespaciado"/>
              <w:rPr>
                <w:rFonts w:ascii="Arial" w:hAnsi="Arial" w:cs="Arial"/>
                <w:sz w:val="16"/>
                <w:szCs w:val="16"/>
              </w:rPr>
            </w:pPr>
          </w:p>
          <w:p w:rsidR="00D81BA7" w:rsidRPr="00B91133" w:rsidRDefault="00B25D7D" w:rsidP="00FD1CE2">
            <w:pPr>
              <w:pStyle w:val="Sinespaciado"/>
              <w:rPr>
                <w:rFonts w:ascii="Arial" w:hAnsi="Arial" w:cs="Arial"/>
                <w:sz w:val="16"/>
                <w:szCs w:val="16"/>
              </w:rPr>
            </w:pPr>
            <w:r w:rsidRPr="00B91133">
              <w:rPr>
                <w:rFonts w:ascii="Arial" w:hAnsi="Arial" w:cs="Arial"/>
                <w:sz w:val="16"/>
                <w:szCs w:val="16"/>
              </w:rPr>
              <w:t>Solicita al estudiante que entregue la libret</w:t>
            </w:r>
            <w:r w:rsidR="00C7423C" w:rsidRPr="00B91133">
              <w:rPr>
                <w:rFonts w:ascii="Arial" w:hAnsi="Arial" w:cs="Arial"/>
                <w:sz w:val="16"/>
                <w:szCs w:val="16"/>
              </w:rPr>
              <w:t>a de apunte</w:t>
            </w:r>
          </w:p>
        </w:tc>
        <w:tc>
          <w:tcPr>
            <w:tcW w:w="2599" w:type="dxa"/>
          </w:tcPr>
          <w:p w:rsidR="00D81BA7" w:rsidRPr="00B91133" w:rsidRDefault="00D81BA7" w:rsidP="00B91133">
            <w:pPr>
              <w:pStyle w:val="Sinespaciado"/>
              <w:rPr>
                <w:rFonts w:ascii="Arial" w:hAnsi="Arial" w:cs="Arial"/>
                <w:sz w:val="16"/>
                <w:szCs w:val="16"/>
              </w:rPr>
            </w:pPr>
            <w:r w:rsidRPr="00B91133">
              <w:rPr>
                <w:rFonts w:ascii="Arial" w:hAnsi="Arial" w:cs="Arial"/>
                <w:sz w:val="16"/>
                <w:szCs w:val="16"/>
              </w:rPr>
              <w:lastRenderedPageBreak/>
              <w:t xml:space="preserve">Capacidad de abstracción, análisis y síntesis.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 xml:space="preserve">Capacidad para identificar, plantear y resolver problemas.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 xml:space="preserve">Capacidad de aprender y actualizarse permanentemente.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Capacidad de trabajo en equipo.</w:t>
            </w:r>
          </w:p>
        </w:tc>
        <w:tc>
          <w:tcPr>
            <w:tcW w:w="2600" w:type="dxa"/>
          </w:tcPr>
          <w:p w:rsidR="00D81BA7" w:rsidRPr="00B91133" w:rsidRDefault="00D81BA7" w:rsidP="00FD1CE2">
            <w:pPr>
              <w:pStyle w:val="Sinespaciado"/>
              <w:rPr>
                <w:rFonts w:ascii="Arial" w:hAnsi="Arial" w:cs="Arial"/>
                <w:sz w:val="16"/>
                <w:szCs w:val="16"/>
              </w:rPr>
            </w:pPr>
          </w:p>
          <w:p w:rsidR="00D81BA7" w:rsidRPr="00B91133" w:rsidRDefault="00D81BA7" w:rsidP="00FD1CE2">
            <w:pPr>
              <w:pStyle w:val="Sinespaciado"/>
              <w:rPr>
                <w:rFonts w:ascii="Arial" w:hAnsi="Arial" w:cs="Arial"/>
                <w:sz w:val="16"/>
                <w:szCs w:val="16"/>
              </w:rPr>
            </w:pPr>
          </w:p>
          <w:p w:rsidR="00D81BA7" w:rsidRPr="00B91133" w:rsidRDefault="00DF0DA7" w:rsidP="00FD1CE2">
            <w:pPr>
              <w:pStyle w:val="Sinespaciado"/>
              <w:rPr>
                <w:rFonts w:ascii="Arial" w:hAnsi="Arial" w:cs="Arial"/>
                <w:sz w:val="16"/>
                <w:szCs w:val="16"/>
              </w:rPr>
            </w:pPr>
            <w:r w:rsidRPr="00B91133">
              <w:rPr>
                <w:rFonts w:ascii="Arial" w:hAnsi="Arial" w:cs="Arial"/>
                <w:sz w:val="16"/>
                <w:szCs w:val="16"/>
              </w:rPr>
              <w:t>9-6</w:t>
            </w:r>
            <w:r w:rsidR="00D81BA7" w:rsidRPr="00B91133">
              <w:rPr>
                <w:rFonts w:ascii="Arial" w:hAnsi="Arial" w:cs="Arial"/>
                <w:sz w:val="16"/>
                <w:szCs w:val="16"/>
              </w:rPr>
              <w:t xml:space="preserve"> horas</w:t>
            </w:r>
          </w:p>
          <w:p w:rsidR="00D81BA7" w:rsidRPr="00B91133" w:rsidRDefault="00D81BA7" w:rsidP="00FD1CE2">
            <w:pPr>
              <w:pStyle w:val="Sinespaciado"/>
              <w:rPr>
                <w:rFonts w:ascii="Arial" w:hAnsi="Arial" w:cs="Arial"/>
                <w:sz w:val="16"/>
                <w:szCs w:val="16"/>
              </w:rPr>
            </w:pPr>
          </w:p>
          <w:p w:rsidR="00D81BA7" w:rsidRPr="00B91133" w:rsidRDefault="00D81BA7" w:rsidP="00FD1CE2">
            <w:pPr>
              <w:pStyle w:val="Sinespaciado"/>
              <w:rPr>
                <w:rFonts w:ascii="Arial" w:hAnsi="Arial" w:cs="Arial"/>
                <w:sz w:val="16"/>
                <w:szCs w:val="16"/>
              </w:rPr>
            </w:pPr>
          </w:p>
        </w:tc>
      </w:tr>
    </w:tbl>
    <w:p w:rsidR="00C7423C" w:rsidRPr="00B91133" w:rsidRDefault="00C7423C"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704752" w:rsidP="00B91133">
            <w:pPr>
              <w:pStyle w:val="Sinespaciado"/>
              <w:rPr>
                <w:rFonts w:ascii="Arial" w:hAnsi="Arial" w:cs="Arial"/>
                <w:sz w:val="16"/>
                <w:szCs w:val="16"/>
              </w:rPr>
            </w:pPr>
            <w:r w:rsidRPr="00B91133">
              <w:rPr>
                <w:rFonts w:ascii="Arial" w:hAnsi="Arial" w:cs="Arial"/>
                <w:sz w:val="16"/>
                <w:szCs w:val="16"/>
              </w:rPr>
              <w:t>D</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704752"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44A6" w:rsidRPr="00B91133" w:rsidRDefault="002F44A6" w:rsidP="002F44A6">
      <w:pPr>
        <w:pStyle w:val="Sinespaciado"/>
        <w:rPr>
          <w:rFonts w:ascii="Arial" w:hAnsi="Arial" w:cs="Arial"/>
          <w:sz w:val="16"/>
          <w:szCs w:val="16"/>
        </w:rPr>
      </w:pPr>
    </w:p>
    <w:p w:rsidR="002F44A6" w:rsidRPr="00B91133" w:rsidRDefault="0097692D" w:rsidP="002F44A6">
      <w:pPr>
        <w:pStyle w:val="Sinespaciado"/>
        <w:rPr>
          <w:rFonts w:ascii="Arial" w:hAnsi="Arial" w:cs="Arial"/>
          <w:sz w:val="16"/>
          <w:szCs w:val="16"/>
        </w:rPr>
      </w:pPr>
      <w:r w:rsidRPr="00B91133">
        <w:rPr>
          <w:rFonts w:ascii="Arial" w:hAnsi="Arial" w:cs="Arial"/>
          <w:sz w:val="16"/>
          <w:szCs w:val="16"/>
        </w:rPr>
        <w:t xml:space="preserve">Niveles de desempeño </w:t>
      </w:r>
    </w:p>
    <w:p w:rsidR="002F44A6" w:rsidRPr="00B91133" w:rsidRDefault="002F44A6"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Valoración numérica</w:t>
            </w:r>
          </w:p>
        </w:tc>
      </w:tr>
      <w:tr w:rsidR="002F44A6" w:rsidRPr="00B91133" w:rsidTr="00254F34">
        <w:tc>
          <w:tcPr>
            <w:tcW w:w="3249" w:type="dxa"/>
            <w:vMerge w:val="restart"/>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lastRenderedPageBreak/>
              <w:t>Cumple al menos 5 de los siguientes indicadores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lastRenderedPageBreak/>
              <w:t xml:space="preserve"> 1.Se adapta a situaciones y contextos complejos: Puede trabajar en equipo, refleja sus conocimientos en la interpretación de la realidad. </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lastRenderedPageBreak/>
              <w:t>95-100</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Notable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85-94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Bueno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75-84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70-74</w:t>
            </w:r>
          </w:p>
        </w:tc>
      </w:tr>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 A.</w:t>
            </w:r>
          </w:p>
        </w:tc>
      </w:tr>
    </w:tbl>
    <w:p w:rsidR="002F44A6" w:rsidRPr="00B91133" w:rsidRDefault="002F44A6"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704752" w:rsidRPr="00B91133" w:rsidRDefault="00704752" w:rsidP="002F44A6">
      <w:pPr>
        <w:pStyle w:val="Sinespaciado"/>
        <w:rPr>
          <w:rFonts w:ascii="Arial" w:hAnsi="Arial" w:cs="Arial"/>
          <w:sz w:val="16"/>
          <w:szCs w:val="16"/>
        </w:rPr>
      </w:pPr>
    </w:p>
    <w:p w:rsidR="00704752" w:rsidRPr="00B91133" w:rsidRDefault="00704752"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9770D0" w:rsidRPr="00B91133" w:rsidRDefault="0097692D" w:rsidP="009770D0">
      <w:pPr>
        <w:pStyle w:val="Sinespaciado"/>
        <w:rPr>
          <w:rFonts w:ascii="Arial" w:hAnsi="Arial" w:cs="Arial"/>
          <w:sz w:val="16"/>
          <w:szCs w:val="16"/>
        </w:rPr>
      </w:pPr>
      <w:r w:rsidRPr="00B91133">
        <w:rPr>
          <w:rFonts w:ascii="Arial" w:hAnsi="Arial" w:cs="Arial"/>
          <w:sz w:val="16"/>
          <w:szCs w:val="16"/>
        </w:rPr>
        <w:lastRenderedPageBreak/>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CE37F9"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704752"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C1208A" w:rsidRPr="00B91133" w:rsidRDefault="00C1208A" w:rsidP="00106009">
      <w:pPr>
        <w:pStyle w:val="Sinespaciado"/>
        <w:rPr>
          <w:rFonts w:ascii="Arial" w:hAnsi="Arial" w:cs="Arial"/>
          <w:sz w:val="16"/>
          <w:szCs w:val="16"/>
        </w:rPr>
      </w:pPr>
    </w:p>
    <w:p w:rsidR="00C1208A" w:rsidRPr="00B91133" w:rsidRDefault="00C1208A" w:rsidP="00106009">
      <w:pPr>
        <w:pStyle w:val="Sinespaciado"/>
        <w:rPr>
          <w:rFonts w:ascii="Arial" w:hAnsi="Arial" w:cs="Arial"/>
          <w:sz w:val="16"/>
          <w:szCs w:val="16"/>
        </w:rPr>
      </w:pPr>
    </w:p>
    <w:p w:rsidR="00C1208A" w:rsidRDefault="00C1208A"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1208A" w:rsidRDefault="00C1208A"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C1208A" w:rsidRPr="00B91133" w:rsidTr="00254F34">
        <w:trPr>
          <w:trHeight w:val="1402"/>
        </w:trPr>
        <w:tc>
          <w:tcPr>
            <w:tcW w:w="1803"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lastRenderedPageBreak/>
              <w:t>Competencia No.</w:t>
            </w:r>
          </w:p>
        </w:tc>
        <w:tc>
          <w:tcPr>
            <w:tcW w:w="1391" w:type="dxa"/>
          </w:tcPr>
          <w:p w:rsidR="00C1208A" w:rsidRPr="00B91133" w:rsidRDefault="00C1208A" w:rsidP="00254F34">
            <w:pPr>
              <w:pStyle w:val="Sinespaciado"/>
              <w:rPr>
                <w:rFonts w:ascii="Arial" w:hAnsi="Arial" w:cs="Arial"/>
                <w:sz w:val="16"/>
                <w:szCs w:val="16"/>
              </w:rPr>
            </w:pPr>
          </w:p>
        </w:tc>
        <w:tc>
          <w:tcPr>
            <w:tcW w:w="1946" w:type="dxa"/>
            <w:tcBorders>
              <w:bottom w:val="single" w:sz="4" w:space="0" w:color="auto"/>
            </w:tcBorders>
          </w:tcPr>
          <w:p w:rsidR="00C1208A" w:rsidRPr="00B91133" w:rsidRDefault="002F44A6" w:rsidP="00254F34">
            <w:pPr>
              <w:pStyle w:val="Sinespaciado"/>
              <w:rPr>
                <w:rFonts w:ascii="Arial" w:hAnsi="Arial" w:cs="Arial"/>
                <w:sz w:val="16"/>
                <w:szCs w:val="16"/>
              </w:rPr>
            </w:pPr>
            <w:r w:rsidRPr="00B91133">
              <w:rPr>
                <w:rFonts w:ascii="Arial" w:hAnsi="Arial" w:cs="Arial"/>
                <w:sz w:val="16"/>
                <w:szCs w:val="16"/>
              </w:rPr>
              <w:t>5</w:t>
            </w:r>
          </w:p>
        </w:tc>
        <w:tc>
          <w:tcPr>
            <w:tcW w:w="1947"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C1208A" w:rsidRPr="00B91133" w:rsidRDefault="002F44A6" w:rsidP="00B91133">
            <w:pPr>
              <w:pStyle w:val="Sinespaciado"/>
              <w:rPr>
                <w:rFonts w:ascii="Arial" w:hAnsi="Arial" w:cs="Arial"/>
                <w:sz w:val="16"/>
                <w:szCs w:val="16"/>
              </w:rPr>
            </w:pPr>
            <w:r w:rsidRPr="00B91133">
              <w:rPr>
                <w:rFonts w:ascii="Arial" w:hAnsi="Arial" w:cs="Arial"/>
                <w:sz w:val="16"/>
                <w:szCs w:val="16"/>
              </w:rPr>
              <w:t>Aplica la derivada para la solución de problemas de optimización y de variación de funciones y utiliza diferenciales en problemas que requieren aproximaciones</w:t>
            </w:r>
          </w:p>
        </w:tc>
      </w:tr>
    </w:tbl>
    <w:p w:rsidR="00C1208A" w:rsidRPr="00B91133" w:rsidRDefault="00C1208A"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1208A" w:rsidRPr="00B91133" w:rsidTr="00254F34">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Horas teórico-práctica</w:t>
            </w:r>
          </w:p>
        </w:tc>
      </w:tr>
      <w:tr w:rsidR="00C1208A" w:rsidRPr="00B91133" w:rsidTr="00254F34">
        <w:tc>
          <w:tcPr>
            <w:tcW w:w="2599"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5.1 Recta tangente y recta normal a una curva en un punto.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5.2 Teorema de Rolle y teoremas del valor medio.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5.3 Función creciente y decreciente.</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5.4 Máximos y mínimos de una función.</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5.5  Criterio  de  la  primera  derivada  para máximos y mínimos.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5.6 Concavidades y puntos de inflexión.</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5.7  Criterio  de  la  segunda  derivada  para máximos y mínimos.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 xml:space="preserve">5.8 Análisis de la variación de una función. </w:t>
            </w:r>
            <w:proofErr w:type="spellStart"/>
            <w:r w:rsidRPr="00B91133">
              <w:rPr>
                <w:rFonts w:ascii="Arial" w:hAnsi="Arial" w:cs="Arial"/>
                <w:sz w:val="16"/>
                <w:szCs w:val="16"/>
              </w:rPr>
              <w:t>Graficación</w:t>
            </w:r>
            <w:proofErr w:type="spellEnd"/>
            <w:r w:rsidRPr="00B91133">
              <w:rPr>
                <w:rFonts w:ascii="Arial" w:hAnsi="Arial" w:cs="Arial"/>
                <w:sz w:val="16"/>
                <w:szCs w:val="16"/>
              </w:rPr>
              <w:t>.</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5.9  Problemas  de  optimización  y  de  tasas relacionadas.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5.10   Cálculo   de   aproximaciones   usando diferenciales.</w:t>
            </w:r>
          </w:p>
          <w:p w:rsidR="00C1208A" w:rsidRPr="00B91133" w:rsidRDefault="002F44A6" w:rsidP="00B91133">
            <w:pPr>
              <w:pStyle w:val="Sinespaciado"/>
              <w:rPr>
                <w:rFonts w:ascii="Arial" w:hAnsi="Arial" w:cs="Arial"/>
                <w:sz w:val="16"/>
                <w:szCs w:val="16"/>
              </w:rPr>
            </w:pPr>
            <w:r w:rsidRPr="00B91133">
              <w:rPr>
                <w:rFonts w:ascii="Arial" w:hAnsi="Arial" w:cs="Arial"/>
                <w:sz w:val="16"/>
                <w:szCs w:val="16"/>
              </w:rPr>
              <w:t xml:space="preserve">5.11 La regla de </w:t>
            </w:r>
            <w:proofErr w:type="spellStart"/>
            <w:r w:rsidRPr="00B91133">
              <w:rPr>
                <w:rFonts w:ascii="Arial" w:hAnsi="Arial" w:cs="Arial"/>
                <w:sz w:val="16"/>
                <w:szCs w:val="16"/>
              </w:rPr>
              <w:t>L’Hôpital</w:t>
            </w:r>
            <w:proofErr w:type="spellEnd"/>
          </w:p>
        </w:tc>
        <w:tc>
          <w:tcPr>
            <w:tcW w:w="2599" w:type="dxa"/>
          </w:tcPr>
          <w:p w:rsidR="00C1208A" w:rsidRPr="00B91133" w:rsidRDefault="00C1208A"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Conoce el concepto de recta tangente y normal y conoces el procedimiento para resolver problemas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Realizan la investigación documental del tema 5.2</w:t>
            </w:r>
          </w:p>
          <w:p w:rsidR="009115E9" w:rsidRPr="00B91133" w:rsidRDefault="009115E9"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El estudiante conoce el concepto de función creciente y los criterios para calcular máximos y mínimos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Se integran en equipo y resuelven problemas frente pizarrón</w:t>
            </w:r>
          </w:p>
          <w:p w:rsidR="009115E9" w:rsidRPr="00B91133" w:rsidRDefault="009115E9" w:rsidP="00254F34">
            <w:pPr>
              <w:pStyle w:val="Sinespaciado"/>
              <w:rPr>
                <w:rFonts w:ascii="Arial" w:hAnsi="Arial" w:cs="Arial"/>
                <w:sz w:val="16"/>
                <w:szCs w:val="16"/>
              </w:rPr>
            </w:pPr>
          </w:p>
          <w:p w:rsidR="009115E9" w:rsidRPr="00B91133" w:rsidRDefault="007005D3" w:rsidP="00254F34">
            <w:pPr>
              <w:pStyle w:val="Sinespaciado"/>
              <w:rPr>
                <w:rFonts w:ascii="Arial" w:hAnsi="Arial" w:cs="Arial"/>
                <w:sz w:val="16"/>
                <w:szCs w:val="16"/>
              </w:rPr>
            </w:pPr>
            <w:r w:rsidRPr="00B91133">
              <w:rPr>
                <w:rFonts w:ascii="Arial" w:hAnsi="Arial" w:cs="Arial"/>
                <w:sz w:val="16"/>
                <w:szCs w:val="16"/>
              </w:rPr>
              <w:t>Conoce como el procedimiento para calcular la concavidad y el segundo criterio para calcular los máximos y mínimos</w:t>
            </w: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r w:rsidRPr="00B91133">
              <w:rPr>
                <w:rFonts w:ascii="Arial" w:hAnsi="Arial" w:cs="Arial"/>
                <w:sz w:val="16"/>
                <w:szCs w:val="16"/>
              </w:rPr>
              <w:t>Resuelve problemas usando maple</w:t>
            </w:r>
          </w:p>
          <w:p w:rsidR="009115E9" w:rsidRPr="00B91133" w:rsidRDefault="009115E9" w:rsidP="00254F34">
            <w:pPr>
              <w:pStyle w:val="Sinespaciado"/>
              <w:rPr>
                <w:rFonts w:ascii="Arial" w:hAnsi="Arial" w:cs="Arial"/>
                <w:sz w:val="16"/>
                <w:szCs w:val="16"/>
              </w:rPr>
            </w:pPr>
          </w:p>
          <w:p w:rsidR="009115E9" w:rsidRPr="00B91133" w:rsidRDefault="007005D3" w:rsidP="00254F34">
            <w:pPr>
              <w:pStyle w:val="Sinespaciado"/>
              <w:rPr>
                <w:rFonts w:ascii="Arial" w:hAnsi="Arial" w:cs="Arial"/>
                <w:sz w:val="16"/>
                <w:szCs w:val="16"/>
              </w:rPr>
            </w:pPr>
            <w:r w:rsidRPr="00B91133">
              <w:rPr>
                <w:rFonts w:ascii="Arial" w:hAnsi="Arial" w:cs="Arial"/>
                <w:sz w:val="16"/>
                <w:szCs w:val="16"/>
              </w:rPr>
              <w:lastRenderedPageBreak/>
              <w:t>Resuelve un Problemario y lo entregara</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Resolverá un examen escrito de los temas de la unidad IV</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C1208A" w:rsidRPr="00B91133" w:rsidRDefault="00C1208A"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el concepto de recta tangente y normal, así mismo explica como calcular la tangente y normal a una curva</w:t>
            </w:r>
          </w:p>
          <w:p w:rsidR="00C1208A" w:rsidRPr="00B91133" w:rsidRDefault="00C1208A"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Solicita al estudiante que realice la investigación documental del tema 5.2 y se retro-alimentara en clases</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el concepto de función creciente, así como los criterios para determinar los máximos y mínimos de una función</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Solicita que se integren en equipo para resolver problemas frente pizarrón</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como calcular la concavidad</w:t>
            </w:r>
            <w:r w:rsidR="009115E9" w:rsidRPr="00B91133">
              <w:rPr>
                <w:rFonts w:ascii="Arial" w:hAnsi="Arial" w:cs="Arial"/>
                <w:sz w:val="16"/>
                <w:szCs w:val="16"/>
              </w:rPr>
              <w:t xml:space="preserve"> y puntos de inflexión de una función, así mismo explicara el segundo criterio para calcular máximos y mínimos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lastRenderedPageBreak/>
              <w:t>Solicita que se integren en quipo para resolver problemas en clases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Solicita que realicen luna exposición de los temas 5.8,5.9,5.10 y</w:t>
            </w:r>
          </w:p>
          <w:p w:rsidR="009115E9" w:rsidRPr="00B91133" w:rsidRDefault="009115E9"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 xml:space="preserve">Explica la regla de L </w:t>
            </w:r>
            <w:proofErr w:type="spellStart"/>
            <w:r w:rsidRPr="00B91133">
              <w:rPr>
                <w:rFonts w:ascii="Arial" w:hAnsi="Arial" w:cs="Arial"/>
                <w:sz w:val="16"/>
                <w:szCs w:val="16"/>
              </w:rPr>
              <w:t>Hopital</w:t>
            </w:r>
            <w:proofErr w:type="spellEnd"/>
            <w:r w:rsidRPr="00B91133">
              <w:rPr>
                <w:rFonts w:ascii="Arial" w:hAnsi="Arial" w:cs="Arial"/>
                <w:sz w:val="16"/>
                <w:szCs w:val="16"/>
              </w:rPr>
              <w:t xml:space="preserve"> y la aplica en la resolución de problemas</w:t>
            </w: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r w:rsidRPr="00B91133">
              <w:rPr>
                <w:rFonts w:ascii="Arial" w:hAnsi="Arial" w:cs="Arial"/>
                <w:sz w:val="16"/>
                <w:szCs w:val="16"/>
              </w:rPr>
              <w:t>Solicita que resuelvan los problemas de derivadas utilizando (Maple)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w:t>
            </w:r>
            <w:r w:rsidR="009115E9" w:rsidRPr="00B91133">
              <w:rPr>
                <w:rFonts w:ascii="Arial" w:hAnsi="Arial" w:cs="Arial"/>
                <w:sz w:val="16"/>
                <w:szCs w:val="16"/>
              </w:rPr>
              <w:t xml:space="preserve"> unidad V para que lo resuelva</w:t>
            </w:r>
            <w:r w:rsidRPr="00B91133">
              <w:rPr>
                <w:rFonts w:ascii="Arial" w:hAnsi="Arial" w:cs="Arial"/>
                <w:sz w:val="16"/>
                <w:szCs w:val="16"/>
              </w:rPr>
              <w:t xml:space="preserve"> y entregue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Aplicara un examen escrito de los tema</w:t>
            </w:r>
            <w:r w:rsidR="007005D3" w:rsidRPr="00B91133">
              <w:rPr>
                <w:rFonts w:ascii="Arial" w:hAnsi="Arial" w:cs="Arial"/>
                <w:sz w:val="16"/>
                <w:szCs w:val="16"/>
              </w:rPr>
              <w:t>s correspondiente a la unidad V</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tc>
        <w:tc>
          <w:tcPr>
            <w:tcW w:w="2599" w:type="dxa"/>
          </w:tcPr>
          <w:p w:rsidR="00CE37F9" w:rsidRPr="00B91133" w:rsidRDefault="002F44A6" w:rsidP="00CE37F9">
            <w:pPr>
              <w:pStyle w:val="Sinespaciado"/>
              <w:rPr>
                <w:rFonts w:ascii="Arial" w:hAnsi="Arial" w:cs="Arial"/>
                <w:sz w:val="16"/>
                <w:szCs w:val="16"/>
              </w:rPr>
            </w:pPr>
            <w:r w:rsidRPr="00B91133">
              <w:rPr>
                <w:rFonts w:ascii="Arial" w:hAnsi="Arial" w:cs="Arial"/>
                <w:sz w:val="16"/>
                <w:szCs w:val="16"/>
              </w:rPr>
              <w:lastRenderedPageBreak/>
              <w:t xml:space="preserve">Capacidad de abstracción, análisis y síntesis.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Capacidad para identificar, plantear y resolver problemas.</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 Habilidad para trabajar en forma autónoma.</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 Habilidades en el uso de las </w:t>
            </w:r>
            <w:proofErr w:type="spellStart"/>
            <w:r w:rsidRPr="00B91133">
              <w:rPr>
                <w:rFonts w:ascii="Arial" w:hAnsi="Arial" w:cs="Arial"/>
                <w:sz w:val="16"/>
                <w:szCs w:val="16"/>
              </w:rPr>
              <w:t>TIC’s</w:t>
            </w:r>
            <w:proofErr w:type="spellEnd"/>
            <w:r w:rsidRPr="00B91133">
              <w:rPr>
                <w:rFonts w:ascii="Arial" w:hAnsi="Arial" w:cs="Arial"/>
                <w:sz w:val="16"/>
                <w:szCs w:val="16"/>
              </w:rPr>
              <w:t xml:space="preserve">.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Capacidad de aplicar los conocimientos en la práctica.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Capacidad crítica y autocrítica. </w:t>
            </w:r>
          </w:p>
          <w:p w:rsidR="00C1208A" w:rsidRPr="00B91133" w:rsidRDefault="002F44A6" w:rsidP="00CE37F9">
            <w:pPr>
              <w:pStyle w:val="Sinespaciado"/>
              <w:rPr>
                <w:rFonts w:ascii="Arial" w:hAnsi="Arial" w:cs="Arial"/>
                <w:sz w:val="16"/>
                <w:szCs w:val="16"/>
              </w:rPr>
            </w:pPr>
            <w:r w:rsidRPr="00B91133">
              <w:rPr>
                <w:rFonts w:ascii="Arial" w:hAnsi="Arial" w:cs="Arial"/>
                <w:sz w:val="16"/>
                <w:szCs w:val="16"/>
              </w:rPr>
              <w:t>Capacidad de trabajo en equipo.</w:t>
            </w:r>
          </w:p>
        </w:tc>
        <w:tc>
          <w:tcPr>
            <w:tcW w:w="2600" w:type="dxa"/>
          </w:tcPr>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9-6 horas</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tc>
      </w:tr>
    </w:tbl>
    <w:p w:rsidR="00C1208A" w:rsidRPr="00B91133" w:rsidRDefault="00C1208A"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roofErr w:type="spellStart"/>
            <w:r w:rsidRPr="00B91133">
              <w:rPr>
                <w:rFonts w:ascii="Arial" w:hAnsi="Arial" w:cs="Arial"/>
                <w:sz w:val="16"/>
                <w:szCs w:val="16"/>
              </w:rPr>
              <w:t>problemario</w:t>
            </w:r>
            <w:proofErr w:type="spellEnd"/>
            <w:r w:rsidRPr="00B91133">
              <w:rPr>
                <w:rFonts w:ascii="Arial" w:hAnsi="Arial" w:cs="Arial"/>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704752"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44A6" w:rsidRPr="00B91133" w:rsidRDefault="002F44A6" w:rsidP="002F44A6">
      <w:pPr>
        <w:pStyle w:val="Sinespaciado"/>
        <w:rPr>
          <w:rFonts w:ascii="Arial" w:hAnsi="Arial" w:cs="Arial"/>
          <w:sz w:val="16"/>
          <w:szCs w:val="16"/>
        </w:rPr>
      </w:pPr>
    </w:p>
    <w:p w:rsidR="002F44A6" w:rsidRPr="00B91133" w:rsidRDefault="002F44A6" w:rsidP="002F44A6">
      <w:pPr>
        <w:pStyle w:val="Sinespaciado"/>
        <w:rPr>
          <w:rFonts w:ascii="Arial" w:hAnsi="Arial" w:cs="Arial"/>
          <w:sz w:val="16"/>
          <w:szCs w:val="16"/>
        </w:rPr>
      </w:pPr>
    </w:p>
    <w:p w:rsidR="002F44A6" w:rsidRPr="00B91133" w:rsidRDefault="00775D63" w:rsidP="002F44A6">
      <w:pPr>
        <w:pStyle w:val="Sinespaciado"/>
        <w:rPr>
          <w:rFonts w:ascii="Arial" w:hAnsi="Arial" w:cs="Arial"/>
          <w:sz w:val="16"/>
          <w:szCs w:val="16"/>
        </w:rPr>
      </w:pPr>
      <w:r w:rsidRPr="00B91133">
        <w:rPr>
          <w:rFonts w:ascii="Arial" w:hAnsi="Arial" w:cs="Arial"/>
          <w:sz w:val="16"/>
          <w:szCs w:val="16"/>
        </w:rPr>
        <w:t xml:space="preserve">Niveles de desempeño </w:t>
      </w:r>
    </w:p>
    <w:p w:rsidR="002F44A6" w:rsidRPr="00B91133" w:rsidRDefault="002F44A6"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Valoración numérica</w:t>
            </w:r>
          </w:p>
        </w:tc>
      </w:tr>
      <w:tr w:rsidR="002F44A6" w:rsidRPr="00B91133" w:rsidTr="00254F34">
        <w:tc>
          <w:tcPr>
            <w:tcW w:w="3249" w:type="dxa"/>
            <w:vMerge w:val="restart"/>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Cumple al menos 5 de los siguientes indicadores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 xml:space="preserve"> 1.Se adapta a situaciones y contextos complejos: Puede trabajar en equipo, refleja sus conocimientos en la interpretación de la realidad. </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 xml:space="preserve">Realiza su trabajo de manera autónoma y autorregulada. Es capaz de organizar su tiempo y trabajar sin necesidad de una supervisión </w:t>
            </w:r>
            <w:r w:rsidRPr="00B91133">
              <w:rPr>
                <w:rFonts w:ascii="Arial" w:hAnsi="Arial" w:cs="Arial"/>
                <w:sz w:val="16"/>
                <w:szCs w:val="16"/>
              </w:rPr>
              <w:lastRenderedPageBreak/>
              <w:t>estrecha y/o coercitiva. Realiza actividades de investigación para participar de forma activa durante el curso.</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lastRenderedPageBreak/>
              <w:t>95-100</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Notable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85-94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Bueno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75-84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70-74</w:t>
            </w:r>
          </w:p>
        </w:tc>
      </w:tr>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 A.</w:t>
            </w:r>
          </w:p>
        </w:tc>
      </w:tr>
    </w:tbl>
    <w:p w:rsidR="002F44A6" w:rsidRPr="00B91133" w:rsidRDefault="002F44A6" w:rsidP="002F44A6">
      <w:pPr>
        <w:pStyle w:val="Sinespaciado"/>
        <w:rPr>
          <w:rFonts w:ascii="Arial" w:hAnsi="Arial" w:cs="Arial"/>
          <w:sz w:val="16"/>
          <w:szCs w:val="16"/>
        </w:rPr>
      </w:pPr>
    </w:p>
    <w:p w:rsidR="00C7423C" w:rsidRPr="00B91133" w:rsidRDefault="00C7423C" w:rsidP="009770D0">
      <w:pPr>
        <w:pStyle w:val="Sinespaciado"/>
        <w:rPr>
          <w:rFonts w:ascii="Arial" w:hAnsi="Arial" w:cs="Arial"/>
          <w:sz w:val="16"/>
          <w:szCs w:val="16"/>
        </w:rPr>
      </w:pPr>
    </w:p>
    <w:p w:rsidR="00CE37F9" w:rsidRPr="00B91133" w:rsidRDefault="00CE37F9" w:rsidP="009770D0">
      <w:pPr>
        <w:pStyle w:val="Sinespaciado"/>
        <w:rPr>
          <w:rFonts w:ascii="Arial" w:hAnsi="Arial" w:cs="Arial"/>
          <w:sz w:val="16"/>
          <w:szCs w:val="16"/>
        </w:rPr>
      </w:pPr>
    </w:p>
    <w:p w:rsidR="009770D0" w:rsidRPr="00B91133" w:rsidRDefault="00775D63" w:rsidP="009770D0">
      <w:pPr>
        <w:pStyle w:val="Sinespaciado"/>
        <w:rPr>
          <w:rFonts w:ascii="Arial" w:hAnsi="Arial" w:cs="Arial"/>
          <w:sz w:val="16"/>
          <w:szCs w:val="16"/>
        </w:rPr>
      </w:pPr>
      <w:r w:rsidRPr="00B91133">
        <w:rPr>
          <w:rFonts w:ascii="Arial" w:hAnsi="Arial" w:cs="Arial"/>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D0A41" w:rsidRPr="00B91133" w:rsidTr="003D671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9D0A41" w:rsidRPr="00B91133" w:rsidTr="003D671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8.5- 9</w:t>
            </w:r>
            <w:r w:rsidR="00CE37F9"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9D0A41" w:rsidRPr="00B91133" w:rsidRDefault="009D0A41" w:rsidP="00B91133">
            <w:pPr>
              <w:pStyle w:val="Sinespaciado"/>
              <w:rPr>
                <w:rFonts w:ascii="Arial" w:hAnsi="Arial" w:cs="Arial"/>
                <w:sz w:val="16"/>
                <w:szCs w:val="16"/>
              </w:rPr>
            </w:pPr>
          </w:p>
          <w:p w:rsidR="009D0A41" w:rsidRPr="00B91133" w:rsidRDefault="009D0A41" w:rsidP="00B91133">
            <w:pPr>
              <w:pStyle w:val="Sinespaciado"/>
              <w:rPr>
                <w:rFonts w:ascii="Arial" w:hAnsi="Arial" w:cs="Arial"/>
                <w:sz w:val="16"/>
                <w:szCs w:val="16"/>
              </w:rPr>
            </w:pPr>
          </w:p>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20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xml:space="preserve">    </w:t>
            </w:r>
          </w:p>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9D0A41" w:rsidRPr="00B91133" w:rsidTr="003D671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w:t>
            </w:r>
          </w:p>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D0A41" w:rsidRPr="00B91133" w:rsidRDefault="009D0A41" w:rsidP="00B91133">
            <w:pPr>
              <w:pStyle w:val="Sinespaciado"/>
              <w:rPr>
                <w:rFonts w:ascii="Arial" w:hAnsi="Arial" w:cs="Arial"/>
                <w:sz w:val="16"/>
                <w:szCs w:val="16"/>
              </w:rPr>
            </w:pPr>
          </w:p>
        </w:tc>
      </w:tr>
    </w:tbl>
    <w:p w:rsidR="002F44A6" w:rsidRPr="00B91133" w:rsidRDefault="002F44A6" w:rsidP="002F44A6">
      <w:pPr>
        <w:pStyle w:val="Sinespaciado"/>
        <w:rPr>
          <w:rFonts w:ascii="Arial" w:hAnsi="Arial" w:cs="Arial"/>
          <w:sz w:val="16"/>
          <w:szCs w:val="16"/>
        </w:rPr>
      </w:pPr>
    </w:p>
    <w:p w:rsidR="0030563E" w:rsidRPr="00B91133" w:rsidRDefault="0030563E" w:rsidP="002F44A6">
      <w:pPr>
        <w:pStyle w:val="Sinespaciado"/>
        <w:rPr>
          <w:rFonts w:ascii="Arial" w:hAnsi="Arial" w:cs="Arial"/>
          <w:sz w:val="16"/>
          <w:szCs w:val="16"/>
        </w:rPr>
      </w:pPr>
    </w:p>
    <w:p w:rsidR="002F44A6" w:rsidRPr="00B91133" w:rsidRDefault="00463172" w:rsidP="00B91133">
      <w:pPr>
        <w:pStyle w:val="Sinespaciado"/>
        <w:rPr>
          <w:rFonts w:ascii="Arial" w:hAnsi="Arial" w:cs="Arial"/>
          <w:sz w:val="16"/>
          <w:szCs w:val="16"/>
        </w:rPr>
      </w:pPr>
      <w:r w:rsidRPr="00B91133">
        <w:rPr>
          <w:rFonts w:ascii="Arial" w:hAnsi="Arial" w:cs="Arial"/>
          <w:sz w:val="16"/>
          <w:szCs w:val="16"/>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2F44A6" w:rsidRPr="00B91133" w:rsidTr="00254F34">
        <w:tc>
          <w:tcPr>
            <w:tcW w:w="6498" w:type="dxa"/>
            <w:tcBorders>
              <w:top w:val="nil"/>
              <w:left w:val="nil"/>
              <w:bottom w:val="single" w:sz="4" w:space="0" w:color="auto"/>
              <w:right w:val="nil"/>
            </w:tcBorders>
          </w:tcPr>
          <w:p w:rsidR="002F44A6" w:rsidRPr="00B91133" w:rsidRDefault="00775D63" w:rsidP="00254F34">
            <w:pPr>
              <w:pStyle w:val="Sinespaciado"/>
              <w:rPr>
                <w:rFonts w:ascii="Arial" w:hAnsi="Arial" w:cs="Arial"/>
                <w:sz w:val="16"/>
                <w:szCs w:val="16"/>
              </w:rPr>
            </w:pPr>
            <w:r w:rsidRPr="00B91133">
              <w:rPr>
                <w:rFonts w:ascii="Arial" w:hAnsi="Arial" w:cs="Arial"/>
                <w:sz w:val="16"/>
                <w:szCs w:val="16"/>
              </w:rPr>
              <w:t xml:space="preserve">Fuentes de información: </w:t>
            </w:r>
          </w:p>
        </w:tc>
        <w:tc>
          <w:tcPr>
            <w:tcW w:w="6498" w:type="dxa"/>
            <w:tcBorders>
              <w:top w:val="nil"/>
              <w:left w:val="nil"/>
              <w:bottom w:val="single" w:sz="4" w:space="0" w:color="auto"/>
              <w:right w:val="nil"/>
            </w:tcBorders>
          </w:tcPr>
          <w:p w:rsidR="002F44A6" w:rsidRPr="00B91133" w:rsidRDefault="0097692D" w:rsidP="00254F34">
            <w:pPr>
              <w:pStyle w:val="Sinespaciado"/>
              <w:rPr>
                <w:rFonts w:ascii="Arial" w:hAnsi="Arial" w:cs="Arial"/>
                <w:sz w:val="16"/>
                <w:szCs w:val="16"/>
              </w:rPr>
            </w:pPr>
            <w:r w:rsidRPr="00B91133">
              <w:rPr>
                <w:rFonts w:ascii="Arial" w:hAnsi="Arial" w:cs="Arial"/>
                <w:sz w:val="16"/>
                <w:szCs w:val="16"/>
              </w:rPr>
              <w:t xml:space="preserve">Apoyos didácticos </w:t>
            </w:r>
          </w:p>
        </w:tc>
      </w:tr>
      <w:tr w:rsidR="002F44A6" w:rsidRPr="00B91133" w:rsidTr="00254F34">
        <w:trPr>
          <w:trHeight w:val="661"/>
        </w:trPr>
        <w:tc>
          <w:tcPr>
            <w:tcW w:w="6498" w:type="dxa"/>
            <w:tcBorders>
              <w:top w:val="single" w:sz="4" w:space="0" w:color="auto"/>
            </w:tcBorders>
          </w:tcPr>
          <w:p w:rsidR="002F44A6" w:rsidRPr="00B91133" w:rsidRDefault="00822487" w:rsidP="00B91133">
            <w:pPr>
              <w:pStyle w:val="Sinespaciado"/>
              <w:rPr>
                <w:rFonts w:ascii="Arial" w:hAnsi="Arial" w:cs="Arial"/>
                <w:sz w:val="16"/>
                <w:szCs w:val="16"/>
              </w:rPr>
            </w:pPr>
            <w:proofErr w:type="spellStart"/>
            <w:r w:rsidRPr="00B91133">
              <w:rPr>
                <w:rFonts w:ascii="Arial" w:hAnsi="Arial" w:cs="Arial"/>
                <w:sz w:val="16"/>
                <w:szCs w:val="16"/>
              </w:rPr>
              <w:lastRenderedPageBreak/>
              <w:t>Larson</w:t>
            </w:r>
            <w:proofErr w:type="spellEnd"/>
            <w:r w:rsidRPr="00B91133">
              <w:rPr>
                <w:rFonts w:ascii="Arial" w:hAnsi="Arial" w:cs="Arial"/>
                <w:sz w:val="16"/>
                <w:szCs w:val="16"/>
              </w:rPr>
              <w:t xml:space="preserve">, R. (2009). Matemáticas </w:t>
            </w:r>
            <w:proofErr w:type="gramStart"/>
            <w:r w:rsidRPr="00B91133">
              <w:rPr>
                <w:rFonts w:ascii="Arial" w:hAnsi="Arial" w:cs="Arial"/>
                <w:sz w:val="16"/>
                <w:szCs w:val="16"/>
              </w:rPr>
              <w:t>1 :</w:t>
            </w:r>
            <w:proofErr w:type="gramEnd"/>
            <w:r w:rsidRPr="00B91133">
              <w:rPr>
                <w:rFonts w:ascii="Arial" w:hAnsi="Arial" w:cs="Arial"/>
                <w:sz w:val="16"/>
                <w:szCs w:val="16"/>
              </w:rPr>
              <w:t xml:space="preserve"> Cálculo Diferencial. México. McGraw-Hill.</w:t>
            </w:r>
          </w:p>
          <w:p w:rsidR="00822487" w:rsidRPr="00B91133" w:rsidRDefault="00822487" w:rsidP="00B91133">
            <w:pPr>
              <w:pStyle w:val="Sinespaciado"/>
              <w:rPr>
                <w:rFonts w:ascii="Arial" w:hAnsi="Arial" w:cs="Arial"/>
                <w:sz w:val="16"/>
                <w:szCs w:val="16"/>
              </w:rPr>
            </w:pPr>
            <w:proofErr w:type="spellStart"/>
            <w:r w:rsidRPr="00B91133">
              <w:rPr>
                <w:rFonts w:ascii="Arial" w:hAnsi="Arial" w:cs="Arial"/>
                <w:sz w:val="16"/>
                <w:szCs w:val="16"/>
              </w:rPr>
              <w:t>Zill</w:t>
            </w:r>
            <w:proofErr w:type="spellEnd"/>
            <w:r w:rsidRPr="00B91133">
              <w:rPr>
                <w:rFonts w:ascii="Arial" w:hAnsi="Arial" w:cs="Arial"/>
                <w:sz w:val="16"/>
                <w:szCs w:val="16"/>
              </w:rPr>
              <w:t xml:space="preserve">, D. G., Wright, W.S. (2011). Matemáticas </w:t>
            </w:r>
            <w:proofErr w:type="gramStart"/>
            <w:r w:rsidRPr="00B91133">
              <w:rPr>
                <w:rFonts w:ascii="Arial" w:hAnsi="Arial" w:cs="Arial"/>
                <w:sz w:val="16"/>
                <w:szCs w:val="16"/>
              </w:rPr>
              <w:t>1 :</w:t>
            </w:r>
            <w:proofErr w:type="gramEnd"/>
            <w:r w:rsidRPr="00B91133">
              <w:rPr>
                <w:rFonts w:ascii="Arial" w:hAnsi="Arial" w:cs="Arial"/>
                <w:sz w:val="16"/>
                <w:szCs w:val="16"/>
              </w:rPr>
              <w:t xml:space="preserve"> Cálculo Diferencial. México.</w:t>
            </w:r>
          </w:p>
          <w:p w:rsidR="00822487" w:rsidRPr="00B91133" w:rsidRDefault="00822487" w:rsidP="00B91133">
            <w:pPr>
              <w:pStyle w:val="Sinespaciado"/>
              <w:rPr>
                <w:rFonts w:ascii="Arial" w:hAnsi="Arial" w:cs="Arial"/>
                <w:sz w:val="16"/>
                <w:szCs w:val="16"/>
              </w:rPr>
            </w:pPr>
            <w:r w:rsidRPr="00B91133">
              <w:rPr>
                <w:rFonts w:ascii="Arial" w:hAnsi="Arial" w:cs="Arial"/>
                <w:sz w:val="16"/>
                <w:szCs w:val="16"/>
              </w:rPr>
              <w:t>McGraw Hill.</w:t>
            </w:r>
          </w:p>
        </w:tc>
        <w:tc>
          <w:tcPr>
            <w:tcW w:w="6498" w:type="dxa"/>
            <w:tcBorders>
              <w:top w:val="single" w:sz="4" w:space="0" w:color="auto"/>
            </w:tcBorders>
          </w:tcPr>
          <w:p w:rsidR="002F44A6" w:rsidRPr="00B91133" w:rsidRDefault="002F44A6" w:rsidP="00254F34">
            <w:pPr>
              <w:pStyle w:val="Sinespaciado"/>
              <w:rPr>
                <w:rFonts w:ascii="Arial" w:hAnsi="Arial" w:cs="Arial"/>
                <w:sz w:val="16"/>
                <w:szCs w:val="16"/>
              </w:rPr>
            </w:pPr>
            <w:proofErr w:type="spellStart"/>
            <w:r w:rsidRPr="00B91133">
              <w:rPr>
                <w:rFonts w:ascii="Arial" w:hAnsi="Arial" w:cs="Arial"/>
                <w:sz w:val="16"/>
                <w:szCs w:val="16"/>
              </w:rPr>
              <w:t>Pintarron</w:t>
            </w:r>
            <w:proofErr w:type="spellEnd"/>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Pizarra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 xml:space="preserve">Libros </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Foto copia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Laptop</w:t>
            </w:r>
          </w:p>
          <w:p w:rsidR="002F44A6" w:rsidRPr="00B91133" w:rsidRDefault="002F44A6" w:rsidP="00254F34">
            <w:pPr>
              <w:pStyle w:val="Sinespaciado"/>
              <w:rPr>
                <w:rFonts w:ascii="Arial" w:hAnsi="Arial" w:cs="Arial"/>
                <w:sz w:val="16"/>
                <w:szCs w:val="16"/>
              </w:rPr>
            </w:pPr>
            <w:proofErr w:type="spellStart"/>
            <w:r w:rsidRPr="00B91133">
              <w:rPr>
                <w:rFonts w:ascii="Arial" w:hAnsi="Arial" w:cs="Arial"/>
                <w:sz w:val="16"/>
                <w:szCs w:val="16"/>
              </w:rPr>
              <w:t>Cañon</w:t>
            </w:r>
            <w:proofErr w:type="spellEnd"/>
          </w:p>
          <w:p w:rsidR="002F44A6" w:rsidRPr="00B91133" w:rsidRDefault="002F44A6" w:rsidP="00254F34">
            <w:pPr>
              <w:pStyle w:val="Sinespaciado"/>
              <w:rPr>
                <w:rFonts w:ascii="Arial" w:hAnsi="Arial" w:cs="Arial"/>
                <w:sz w:val="16"/>
                <w:szCs w:val="16"/>
              </w:rPr>
            </w:pPr>
          </w:p>
        </w:tc>
      </w:tr>
    </w:tbl>
    <w:p w:rsidR="00FF3569" w:rsidRDefault="00FF3569"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704752" w:rsidRPr="00B91133" w:rsidRDefault="00704752" w:rsidP="00106009">
      <w:pPr>
        <w:pStyle w:val="Sinespaciado"/>
        <w:rPr>
          <w:rFonts w:ascii="Arial" w:hAnsi="Arial" w:cs="Arial"/>
          <w:sz w:val="16"/>
          <w:szCs w:val="16"/>
        </w:rPr>
      </w:pPr>
    </w:p>
    <w:p w:rsidR="00CE37F9" w:rsidRPr="00B91133" w:rsidRDefault="00CE37F9" w:rsidP="00106009">
      <w:pPr>
        <w:pStyle w:val="Sinespaciado"/>
        <w:rPr>
          <w:rFonts w:ascii="Arial" w:hAnsi="Arial" w:cs="Arial"/>
          <w:sz w:val="16"/>
          <w:szCs w:val="16"/>
        </w:rPr>
      </w:pPr>
    </w:p>
    <w:p w:rsidR="00206F1D" w:rsidRPr="00B91133" w:rsidRDefault="00106009" w:rsidP="00463172">
      <w:pPr>
        <w:pStyle w:val="Sinespaciado"/>
        <w:numPr>
          <w:ilvl w:val="0"/>
          <w:numId w:val="23"/>
        </w:numPr>
        <w:rPr>
          <w:rFonts w:ascii="Arial" w:hAnsi="Arial" w:cs="Arial"/>
          <w:sz w:val="16"/>
          <w:szCs w:val="16"/>
        </w:rPr>
      </w:pPr>
      <w:r w:rsidRPr="00B91133">
        <w:rPr>
          <w:rFonts w:ascii="Arial" w:hAnsi="Arial" w:cs="Arial"/>
          <w:sz w:val="16"/>
          <w:szCs w:val="16"/>
        </w:rPr>
        <w:t>Calendarizac</w:t>
      </w:r>
      <w:r w:rsidR="00775D63" w:rsidRPr="00B91133">
        <w:rPr>
          <w:rFonts w:ascii="Arial" w:hAnsi="Arial" w:cs="Arial"/>
          <w:sz w:val="16"/>
          <w:szCs w:val="16"/>
        </w:rPr>
        <w:t xml:space="preserve">ión de evaluación en semanas </w:t>
      </w:r>
    </w:p>
    <w:p w:rsidR="005053AB" w:rsidRPr="00B91133" w:rsidRDefault="005053AB"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813"/>
        <w:gridCol w:w="762"/>
        <w:gridCol w:w="761"/>
        <w:gridCol w:w="762"/>
        <w:gridCol w:w="760"/>
        <w:gridCol w:w="761"/>
        <w:gridCol w:w="760"/>
        <w:gridCol w:w="760"/>
        <w:gridCol w:w="761"/>
        <w:gridCol w:w="762"/>
        <w:gridCol w:w="762"/>
        <w:gridCol w:w="762"/>
        <w:gridCol w:w="762"/>
        <w:gridCol w:w="762"/>
        <w:gridCol w:w="762"/>
        <w:gridCol w:w="762"/>
        <w:gridCol w:w="762"/>
      </w:tblGrid>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Semana </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2</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3</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4</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5</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6</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7</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8</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9</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10</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11</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12</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13</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14</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15</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16</w:t>
            </w: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TP</w:t>
            </w:r>
          </w:p>
        </w:tc>
        <w:tc>
          <w:tcPr>
            <w:tcW w:w="764"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ES</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B25D7D" w:rsidP="005053AB">
            <w:pPr>
              <w:pStyle w:val="Sinespaciado"/>
              <w:rPr>
                <w:rFonts w:ascii="Arial" w:hAnsi="Arial" w:cs="Arial"/>
                <w:sz w:val="16"/>
                <w:szCs w:val="16"/>
              </w:rPr>
            </w:pPr>
            <w:r w:rsidRPr="00B91133">
              <w:rPr>
                <w:rFonts w:ascii="Arial" w:hAnsi="Arial" w:cs="Arial"/>
                <w:sz w:val="16"/>
                <w:szCs w:val="16"/>
              </w:rPr>
              <w:t>ES</w:t>
            </w:r>
          </w:p>
        </w:tc>
        <w:tc>
          <w:tcPr>
            <w:tcW w:w="765"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B25D7D" w:rsidP="005053AB">
            <w:pPr>
              <w:pStyle w:val="Sinespaciado"/>
              <w:rPr>
                <w:rFonts w:ascii="Arial" w:hAnsi="Arial" w:cs="Arial"/>
                <w:sz w:val="16"/>
                <w:szCs w:val="16"/>
              </w:rPr>
            </w:pPr>
            <w:r w:rsidRPr="00B91133">
              <w:rPr>
                <w:rFonts w:ascii="Arial" w:hAnsi="Arial" w:cs="Arial"/>
                <w:sz w:val="16"/>
                <w:szCs w:val="16"/>
              </w:rPr>
              <w:t>ES</w:t>
            </w:r>
          </w:p>
        </w:tc>
        <w:tc>
          <w:tcPr>
            <w:tcW w:w="765"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ES</w:t>
            </w:r>
            <w:r w:rsidR="00C027C6" w:rsidRPr="00B91133">
              <w:rPr>
                <w:rFonts w:ascii="Arial" w:hAnsi="Arial" w:cs="Arial"/>
                <w:sz w:val="16"/>
                <w:szCs w:val="16"/>
              </w:rPr>
              <w:t xml:space="preserve"> SD</w:t>
            </w: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TR</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SD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r>
    </w:tbl>
    <w:p w:rsidR="005053AB" w:rsidRPr="00B91133" w:rsidRDefault="005053AB" w:rsidP="005053AB">
      <w:pPr>
        <w:pStyle w:val="Sinespaciado"/>
        <w:rPr>
          <w:rFonts w:ascii="Arial" w:hAnsi="Arial" w:cs="Arial"/>
          <w:sz w:val="16"/>
          <w:szCs w:val="16"/>
        </w:rPr>
      </w:pP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TP: Tiempo Planeado</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ED: Evaluación diagnóstica</w:t>
      </w:r>
    </w:p>
    <w:p w:rsidR="00862CFC" w:rsidRPr="00B91133" w:rsidRDefault="00862CFC" w:rsidP="005053AB">
      <w:pPr>
        <w:pStyle w:val="Sinespaciado"/>
        <w:rPr>
          <w:rFonts w:ascii="Arial" w:hAnsi="Arial" w:cs="Arial"/>
          <w:sz w:val="16"/>
          <w:szCs w:val="16"/>
        </w:rPr>
      </w:pP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TR: Tiempo Real</w:t>
      </w:r>
    </w:p>
    <w:p w:rsidR="00862CFC" w:rsidRPr="00B91133" w:rsidRDefault="00862CFC" w:rsidP="005053AB">
      <w:pPr>
        <w:pStyle w:val="Sinespaciado"/>
        <w:rPr>
          <w:rFonts w:ascii="Arial" w:hAnsi="Arial" w:cs="Arial"/>
          <w:sz w:val="16"/>
          <w:szCs w:val="16"/>
        </w:rPr>
      </w:pPr>
      <w:proofErr w:type="spellStart"/>
      <w:r w:rsidRPr="00B91133">
        <w:rPr>
          <w:rFonts w:ascii="Arial" w:hAnsi="Arial" w:cs="Arial"/>
          <w:sz w:val="16"/>
          <w:szCs w:val="16"/>
        </w:rPr>
        <w:t>EFn</w:t>
      </w:r>
      <w:proofErr w:type="spellEnd"/>
      <w:r w:rsidRPr="00B91133">
        <w:rPr>
          <w:rFonts w:ascii="Arial" w:hAnsi="Arial" w:cs="Arial"/>
          <w:sz w:val="16"/>
          <w:szCs w:val="16"/>
        </w:rPr>
        <w:t>: Evaluación formativa (Competencia específica n)</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SD: Seguimiento departamental</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ES: Evaluación </w:t>
      </w:r>
      <w:proofErr w:type="spellStart"/>
      <w:r w:rsidRPr="00B91133">
        <w:rPr>
          <w:rFonts w:ascii="Arial" w:hAnsi="Arial" w:cs="Arial"/>
          <w:sz w:val="16"/>
          <w:szCs w:val="16"/>
        </w:rPr>
        <w:t>sumativa</w:t>
      </w:r>
      <w:proofErr w:type="spellEnd"/>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B91133" w:rsidTr="00031DD0">
        <w:trPr>
          <w:jc w:val="right"/>
        </w:trPr>
        <w:tc>
          <w:tcPr>
            <w:tcW w:w="2229"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Fecha de elaboración</w:t>
            </w:r>
          </w:p>
        </w:tc>
        <w:tc>
          <w:tcPr>
            <w:tcW w:w="2444" w:type="dxa"/>
            <w:tcBorders>
              <w:bottom w:val="single" w:sz="4" w:space="0" w:color="auto"/>
            </w:tcBorders>
          </w:tcPr>
          <w:p w:rsidR="00862CFC" w:rsidRPr="00B91133" w:rsidRDefault="007E62C6" w:rsidP="00CE37F9">
            <w:pPr>
              <w:pStyle w:val="Sinespaciado"/>
              <w:rPr>
                <w:rFonts w:ascii="Arial" w:hAnsi="Arial" w:cs="Arial"/>
                <w:sz w:val="16"/>
                <w:szCs w:val="16"/>
              </w:rPr>
            </w:pPr>
            <w:r>
              <w:rPr>
                <w:rFonts w:ascii="Arial" w:hAnsi="Arial" w:cs="Arial"/>
                <w:sz w:val="16"/>
                <w:szCs w:val="16"/>
              </w:rPr>
              <w:t xml:space="preserve">18 </w:t>
            </w:r>
            <w:r w:rsidR="00CE37F9" w:rsidRPr="00B91133">
              <w:rPr>
                <w:rFonts w:ascii="Arial" w:hAnsi="Arial" w:cs="Arial"/>
                <w:sz w:val="16"/>
                <w:szCs w:val="16"/>
              </w:rPr>
              <w:t>de Agosto</w:t>
            </w:r>
            <w:r w:rsidR="00B91133">
              <w:rPr>
                <w:rFonts w:ascii="Arial" w:hAnsi="Arial" w:cs="Arial"/>
                <w:sz w:val="16"/>
                <w:szCs w:val="16"/>
              </w:rPr>
              <w:t xml:space="preserve"> del 2025</w:t>
            </w:r>
          </w:p>
        </w:tc>
      </w:tr>
    </w:tbl>
    <w:p w:rsidR="00C7423C" w:rsidRPr="00B91133" w:rsidRDefault="00C7423C" w:rsidP="005053AB">
      <w:pPr>
        <w:pStyle w:val="Sinespaciado"/>
        <w:rPr>
          <w:rFonts w:ascii="Arial" w:hAnsi="Arial" w:cs="Arial"/>
          <w:sz w:val="16"/>
          <w:szCs w:val="16"/>
        </w:rPr>
      </w:pPr>
    </w:p>
    <w:tbl>
      <w:tblPr>
        <w:tblStyle w:val="Tablaconcuadrcula"/>
        <w:tblW w:w="11763" w:type="dxa"/>
        <w:tblInd w:w="1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797"/>
        <w:gridCol w:w="1193"/>
        <w:gridCol w:w="142"/>
        <w:gridCol w:w="5897"/>
      </w:tblGrid>
      <w:tr w:rsidR="00862CFC" w:rsidRPr="00B91133" w:rsidTr="00B91133">
        <w:tc>
          <w:tcPr>
            <w:tcW w:w="4531" w:type="dxa"/>
            <w:gridSpan w:val="2"/>
            <w:tcBorders>
              <w:bottom w:val="single" w:sz="4" w:space="0" w:color="auto"/>
            </w:tcBorders>
          </w:tcPr>
          <w:p w:rsidR="00862CFC" w:rsidRPr="00B91133" w:rsidRDefault="0096226A" w:rsidP="00B91133">
            <w:pPr>
              <w:pStyle w:val="Sinespaciado"/>
              <w:rPr>
                <w:rFonts w:ascii="Arial" w:hAnsi="Arial" w:cs="Arial"/>
                <w:sz w:val="16"/>
                <w:szCs w:val="16"/>
              </w:rPr>
            </w:pPr>
            <w:r>
              <w:rPr>
                <w:rFonts w:ascii="Arial" w:hAnsi="Arial" w:cs="Arial"/>
                <w:sz w:val="16"/>
                <w:szCs w:val="16"/>
              </w:rPr>
              <w:t xml:space="preserve">                 </w:t>
            </w:r>
            <w:r w:rsidR="00B91133">
              <w:rPr>
                <w:rFonts w:ascii="Arial" w:hAnsi="Arial" w:cs="Arial"/>
                <w:sz w:val="16"/>
                <w:szCs w:val="16"/>
              </w:rPr>
              <w:t xml:space="preserve"> </w:t>
            </w:r>
            <w:r w:rsidR="00B5117F" w:rsidRPr="00B91133">
              <w:rPr>
                <w:rFonts w:ascii="Arial" w:hAnsi="Arial" w:cs="Arial"/>
                <w:sz w:val="16"/>
                <w:szCs w:val="16"/>
              </w:rPr>
              <w:t xml:space="preserve"> ROGELIO OLIVEROS MENDOZA</w:t>
            </w:r>
          </w:p>
        </w:tc>
        <w:tc>
          <w:tcPr>
            <w:tcW w:w="1193" w:type="dxa"/>
          </w:tcPr>
          <w:p w:rsidR="00862CFC" w:rsidRPr="00B91133" w:rsidRDefault="00862CFC" w:rsidP="00B91133">
            <w:pPr>
              <w:pStyle w:val="Sinespaciado"/>
              <w:rPr>
                <w:rFonts w:ascii="Arial" w:hAnsi="Arial" w:cs="Arial"/>
                <w:sz w:val="16"/>
                <w:szCs w:val="16"/>
              </w:rPr>
            </w:pPr>
          </w:p>
        </w:tc>
        <w:tc>
          <w:tcPr>
            <w:tcW w:w="6039" w:type="dxa"/>
            <w:gridSpan w:val="2"/>
            <w:tcBorders>
              <w:bottom w:val="single" w:sz="4" w:space="0" w:color="auto"/>
            </w:tcBorders>
          </w:tcPr>
          <w:p w:rsidR="009F3AE2" w:rsidRPr="00B91133" w:rsidRDefault="009F3AE2" w:rsidP="00B91133">
            <w:pPr>
              <w:pStyle w:val="Sinespaciado"/>
              <w:rPr>
                <w:rFonts w:ascii="Arial" w:hAnsi="Arial" w:cs="Arial"/>
                <w:sz w:val="16"/>
                <w:szCs w:val="16"/>
              </w:rPr>
            </w:pPr>
            <w:r w:rsidRPr="00B91133">
              <w:rPr>
                <w:rFonts w:ascii="Arial" w:hAnsi="Arial" w:cs="Arial"/>
                <w:sz w:val="16"/>
                <w:szCs w:val="16"/>
              </w:rPr>
              <w:t xml:space="preserve">            </w:t>
            </w:r>
            <w:r w:rsidR="00176D4E" w:rsidRPr="00B91133">
              <w:rPr>
                <w:rFonts w:ascii="Arial" w:hAnsi="Arial" w:cs="Arial"/>
                <w:sz w:val="16"/>
                <w:szCs w:val="16"/>
              </w:rPr>
              <w:t xml:space="preserve">     </w:t>
            </w:r>
            <w:r w:rsidR="00B91133">
              <w:rPr>
                <w:rFonts w:ascii="Arial" w:hAnsi="Arial" w:cs="Arial"/>
                <w:sz w:val="16"/>
                <w:szCs w:val="16"/>
              </w:rPr>
              <w:t>GERMÁN VENTURA TENORIO</w:t>
            </w:r>
          </w:p>
          <w:p w:rsidR="00862CFC" w:rsidRPr="00B91133" w:rsidRDefault="00862CFC" w:rsidP="00B91133">
            <w:pPr>
              <w:pStyle w:val="Sinespaciado"/>
              <w:rPr>
                <w:rFonts w:ascii="Arial" w:hAnsi="Arial" w:cs="Arial"/>
                <w:sz w:val="16"/>
                <w:szCs w:val="16"/>
              </w:rPr>
            </w:pPr>
          </w:p>
        </w:tc>
      </w:tr>
      <w:tr w:rsidR="00862CFC" w:rsidRPr="00B91133" w:rsidTr="0096226A">
        <w:trPr>
          <w:trHeight w:val="472"/>
        </w:trPr>
        <w:tc>
          <w:tcPr>
            <w:tcW w:w="3734" w:type="dxa"/>
            <w:tcBorders>
              <w:top w:val="single" w:sz="4" w:space="0" w:color="auto"/>
            </w:tcBorders>
          </w:tcPr>
          <w:p w:rsidR="00862CFC" w:rsidRPr="00B91133" w:rsidRDefault="0096226A" w:rsidP="00B91133">
            <w:pPr>
              <w:pStyle w:val="Sinespaciado"/>
              <w:rPr>
                <w:rFonts w:ascii="Arial" w:hAnsi="Arial" w:cs="Arial"/>
                <w:sz w:val="16"/>
                <w:szCs w:val="16"/>
              </w:rPr>
            </w:pPr>
            <w:r>
              <w:rPr>
                <w:rFonts w:ascii="Arial" w:hAnsi="Arial" w:cs="Arial"/>
                <w:sz w:val="16"/>
                <w:szCs w:val="16"/>
              </w:rPr>
              <w:t xml:space="preserve">                  </w:t>
            </w:r>
            <w:r w:rsidR="00862CFC" w:rsidRPr="00B91133">
              <w:rPr>
                <w:rFonts w:ascii="Arial" w:hAnsi="Arial" w:cs="Arial"/>
                <w:sz w:val="16"/>
                <w:szCs w:val="16"/>
              </w:rPr>
              <w:t>Nombre y firma del (de la) profesor(a)</w:t>
            </w:r>
          </w:p>
        </w:tc>
        <w:tc>
          <w:tcPr>
            <w:tcW w:w="2132" w:type="dxa"/>
            <w:gridSpan w:val="3"/>
          </w:tcPr>
          <w:p w:rsidR="00862CFC" w:rsidRPr="00B91133" w:rsidRDefault="00862CFC" w:rsidP="00B91133">
            <w:pPr>
              <w:pStyle w:val="Sinespaciado"/>
              <w:rPr>
                <w:rFonts w:ascii="Arial" w:hAnsi="Arial" w:cs="Arial"/>
                <w:sz w:val="16"/>
                <w:szCs w:val="16"/>
              </w:rPr>
            </w:pPr>
          </w:p>
        </w:tc>
        <w:tc>
          <w:tcPr>
            <w:tcW w:w="5897" w:type="dxa"/>
            <w:tcBorders>
              <w:top w:val="single" w:sz="4" w:space="0" w:color="auto"/>
            </w:tcBorders>
          </w:tcPr>
          <w:p w:rsidR="00862CFC" w:rsidRPr="00B91133" w:rsidRDefault="00862CFC" w:rsidP="00B91133">
            <w:pPr>
              <w:pStyle w:val="Sinespaciado"/>
              <w:rPr>
                <w:rFonts w:ascii="Arial" w:hAnsi="Arial" w:cs="Arial"/>
                <w:sz w:val="16"/>
                <w:szCs w:val="16"/>
              </w:rPr>
            </w:pPr>
            <w:r w:rsidRPr="00B91133">
              <w:rPr>
                <w:rFonts w:ascii="Arial" w:hAnsi="Arial" w:cs="Arial"/>
                <w:sz w:val="16"/>
                <w:szCs w:val="16"/>
              </w:rPr>
              <w:t>Nombre y firma del(de la) Jefe(a) de Departamento Académico</w:t>
            </w:r>
          </w:p>
        </w:tc>
      </w:tr>
    </w:tbl>
    <w:p w:rsidR="00862CFC" w:rsidRPr="00B91133" w:rsidRDefault="00862CFC" w:rsidP="005053AB">
      <w:pPr>
        <w:pStyle w:val="Sinespaciado"/>
        <w:rPr>
          <w:rFonts w:ascii="Arial" w:hAnsi="Arial" w:cs="Arial"/>
          <w:sz w:val="16"/>
          <w:szCs w:val="16"/>
        </w:rPr>
      </w:pPr>
    </w:p>
    <w:p w:rsidR="007A22EC" w:rsidRDefault="007A22EC" w:rsidP="005053AB">
      <w:pPr>
        <w:pStyle w:val="Sinespaciado"/>
        <w:rPr>
          <w:rFonts w:ascii="Arial" w:hAnsi="Arial" w:cs="Arial"/>
          <w:sz w:val="20"/>
          <w:szCs w:val="20"/>
        </w:rPr>
      </w:pPr>
    </w:p>
    <w:sectPr w:rsidR="007A22EC"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4B" w:rsidRDefault="00CC0B4B" w:rsidP="00862CFC">
      <w:pPr>
        <w:spacing w:after="0" w:line="240" w:lineRule="auto"/>
      </w:pPr>
      <w:r>
        <w:separator/>
      </w:r>
    </w:p>
  </w:endnote>
  <w:endnote w:type="continuationSeparator" w:id="0">
    <w:p w:rsidR="00CC0B4B" w:rsidRDefault="00CC0B4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B91133" w:rsidRPr="00B91133" w:rsidTr="00B91133">
      <w:tc>
        <w:tcPr>
          <w:tcW w:w="1862" w:type="dxa"/>
          <w:vAlign w:val="center"/>
        </w:tcPr>
        <w:p w:rsidR="00B91133" w:rsidRPr="00B91133" w:rsidRDefault="00B91133" w:rsidP="00B91133">
          <w:pPr>
            <w:tabs>
              <w:tab w:val="right" w:pos="10800"/>
            </w:tabs>
            <w:rPr>
              <w:rFonts w:ascii="Arial" w:eastAsia="Calibri" w:hAnsi="Arial" w:cs="Arial"/>
              <w:b/>
              <w:sz w:val="20"/>
            </w:rPr>
          </w:pPr>
          <w:r w:rsidRPr="00B91133">
            <w:rPr>
              <w:rFonts w:ascii="Arial" w:eastAsia="Calibri" w:hAnsi="Arial" w:cs="Arial"/>
              <w:b/>
              <w:sz w:val="20"/>
              <w:lang w:val="es-ES"/>
            </w:rPr>
            <w:t xml:space="preserve">Página </w:t>
          </w:r>
          <w:r w:rsidRPr="00B91133">
            <w:rPr>
              <w:rFonts w:ascii="Arial" w:eastAsia="Calibri" w:hAnsi="Arial" w:cs="Arial"/>
              <w:b/>
              <w:bCs/>
              <w:sz w:val="20"/>
            </w:rPr>
            <w:fldChar w:fldCharType="begin"/>
          </w:r>
          <w:r w:rsidRPr="00B91133">
            <w:rPr>
              <w:rFonts w:ascii="Arial" w:eastAsia="Calibri" w:hAnsi="Arial" w:cs="Arial"/>
              <w:b/>
              <w:bCs/>
              <w:sz w:val="20"/>
            </w:rPr>
            <w:instrText>PAGE  \* Arabic  \* MERGEFORMAT</w:instrText>
          </w:r>
          <w:r w:rsidRPr="00B91133">
            <w:rPr>
              <w:rFonts w:ascii="Arial" w:eastAsia="Calibri" w:hAnsi="Arial" w:cs="Arial"/>
              <w:b/>
              <w:bCs/>
              <w:sz w:val="20"/>
            </w:rPr>
            <w:fldChar w:fldCharType="separate"/>
          </w:r>
          <w:r w:rsidR="003E0DCB" w:rsidRPr="003E0DCB">
            <w:rPr>
              <w:rFonts w:ascii="Arial" w:eastAsia="Calibri" w:hAnsi="Arial" w:cs="Arial"/>
              <w:b/>
              <w:bCs/>
              <w:noProof/>
              <w:sz w:val="20"/>
              <w:lang w:val="es-ES"/>
            </w:rPr>
            <w:t>3</w:t>
          </w:r>
          <w:r w:rsidRPr="00B91133">
            <w:rPr>
              <w:rFonts w:ascii="Arial" w:eastAsia="Calibri" w:hAnsi="Arial" w:cs="Arial"/>
              <w:b/>
              <w:bCs/>
              <w:sz w:val="20"/>
            </w:rPr>
            <w:fldChar w:fldCharType="end"/>
          </w:r>
          <w:r w:rsidRPr="00B91133">
            <w:rPr>
              <w:rFonts w:ascii="Arial" w:eastAsia="Calibri" w:hAnsi="Arial" w:cs="Arial"/>
              <w:b/>
              <w:sz w:val="20"/>
              <w:lang w:val="es-ES"/>
            </w:rPr>
            <w:t xml:space="preserve"> de </w:t>
          </w:r>
          <w:r w:rsidRPr="00B91133">
            <w:rPr>
              <w:rFonts w:ascii="Arial" w:eastAsia="Calibri" w:hAnsi="Arial" w:cs="Arial"/>
              <w:b/>
              <w:bCs/>
              <w:sz w:val="20"/>
            </w:rPr>
            <w:fldChar w:fldCharType="begin"/>
          </w:r>
          <w:r w:rsidRPr="00B91133">
            <w:rPr>
              <w:rFonts w:ascii="Arial" w:eastAsia="Calibri" w:hAnsi="Arial" w:cs="Arial"/>
              <w:b/>
              <w:bCs/>
              <w:sz w:val="20"/>
            </w:rPr>
            <w:instrText>NUMPAGES  \* Arabic  \* MERGEFORMAT</w:instrText>
          </w:r>
          <w:r w:rsidRPr="00B91133">
            <w:rPr>
              <w:rFonts w:ascii="Arial" w:eastAsia="Calibri" w:hAnsi="Arial" w:cs="Arial"/>
              <w:b/>
              <w:bCs/>
              <w:sz w:val="20"/>
            </w:rPr>
            <w:fldChar w:fldCharType="separate"/>
          </w:r>
          <w:r w:rsidR="003E0DCB" w:rsidRPr="003E0DCB">
            <w:rPr>
              <w:rFonts w:ascii="Arial" w:eastAsia="Calibri" w:hAnsi="Arial" w:cs="Arial"/>
              <w:b/>
              <w:bCs/>
              <w:noProof/>
              <w:sz w:val="20"/>
              <w:lang w:val="es-ES"/>
            </w:rPr>
            <w:t>23</w:t>
          </w:r>
          <w:r w:rsidRPr="00B91133">
            <w:rPr>
              <w:rFonts w:ascii="Arial" w:eastAsia="Calibri" w:hAnsi="Arial" w:cs="Arial"/>
              <w:b/>
              <w:bCs/>
              <w:sz w:val="20"/>
            </w:rPr>
            <w:fldChar w:fldCharType="end"/>
          </w:r>
        </w:p>
      </w:tc>
      <w:tc>
        <w:tcPr>
          <w:tcW w:w="9312" w:type="dxa"/>
        </w:tcPr>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Tecnológico Nacional de México</w:t>
          </w:r>
        </w:p>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Dirección de Institutos Tecnológicos Descentralizados</w:t>
          </w:r>
        </w:p>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 xml:space="preserve">Grupo </w:t>
          </w:r>
          <w:proofErr w:type="spellStart"/>
          <w:r w:rsidRPr="00B91133">
            <w:rPr>
              <w:rFonts w:ascii="Arial" w:eastAsia="Calibri" w:hAnsi="Arial" w:cs="Arial"/>
              <w:b/>
              <w:sz w:val="20"/>
            </w:rPr>
            <w:t>Multisitios</w:t>
          </w:r>
          <w:proofErr w:type="spellEnd"/>
          <w:r w:rsidRPr="00B91133">
            <w:rPr>
              <w:rFonts w:ascii="Arial" w:eastAsia="Calibri" w:hAnsi="Arial" w:cs="Arial"/>
              <w:b/>
              <w:sz w:val="20"/>
            </w:rPr>
            <w:t xml:space="preserve"> 1</w:t>
          </w:r>
        </w:p>
      </w:tc>
      <w:tc>
        <w:tcPr>
          <w:tcW w:w="2048" w:type="dxa"/>
          <w:vAlign w:val="center"/>
        </w:tcPr>
        <w:p w:rsidR="00B91133" w:rsidRPr="00B91133" w:rsidRDefault="00B91133" w:rsidP="00B91133">
          <w:pPr>
            <w:tabs>
              <w:tab w:val="right" w:pos="10800"/>
            </w:tabs>
            <w:jc w:val="right"/>
            <w:rPr>
              <w:rFonts w:ascii="Arial" w:eastAsia="Calibri" w:hAnsi="Arial" w:cs="Arial"/>
              <w:b/>
              <w:sz w:val="20"/>
            </w:rPr>
          </w:pPr>
          <w:r w:rsidRPr="00B91133">
            <w:rPr>
              <w:rFonts w:ascii="Arial" w:eastAsia="Calibri" w:hAnsi="Arial" w:cs="Arial"/>
              <w:b/>
              <w:sz w:val="20"/>
            </w:rPr>
            <w:t>Rev. Junio 2025</w:t>
          </w:r>
        </w:p>
      </w:tc>
    </w:tr>
  </w:tbl>
  <w:p w:rsidR="00B91133" w:rsidRDefault="00B911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4B" w:rsidRDefault="00CC0B4B" w:rsidP="00862CFC">
      <w:pPr>
        <w:spacing w:after="0" w:line="240" w:lineRule="auto"/>
      </w:pPr>
      <w:r>
        <w:separator/>
      </w:r>
    </w:p>
  </w:footnote>
  <w:footnote w:type="continuationSeparator" w:id="0">
    <w:p w:rsidR="00CC0B4B" w:rsidRDefault="00CC0B4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51" w:rsidRDefault="00253F51" w:rsidP="00463172">
    <w:pPr>
      <w:pStyle w:val="Encabezado"/>
    </w:pPr>
    <w:r w:rsidRPr="0069181B">
      <w:rPr>
        <w:rFonts w:ascii="Calibri" w:eastAsia="Calibri" w:hAnsi="Calibri" w:cs="Times New Roman"/>
        <w:noProof/>
        <w:lang w:eastAsia="es-MX"/>
      </w:rPr>
      <mc:AlternateContent>
        <mc:Choice Requires="wps">
          <w:drawing>
            <wp:anchor distT="0" distB="0" distL="114300" distR="114300" simplePos="0" relativeHeight="251670016" behindDoc="1" locked="0" layoutInCell="1" allowOverlap="1" wp14:anchorId="26F06B30" wp14:editId="704CDF56">
              <wp:simplePos x="0" y="0"/>
              <wp:positionH relativeFrom="margin">
                <wp:posOffset>-766445</wp:posOffset>
              </wp:positionH>
              <wp:positionV relativeFrom="paragraph">
                <wp:posOffset>445770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CF666" id="Rectángulo redondeado 5" o:spid="_x0000_s1026" style="position:absolute;margin-left:-60.35pt;margin-top:35.1pt;width:718.5pt;height:63.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" fillcolor="window" strokecolor="windowText" strokeweight="1pt">
              <v:stroke joinstyle="miter"/>
              <w10:wrap anchorx="margin"/>
            </v:roundrect>
          </w:pict>
        </mc:Fallback>
      </mc:AlternateContent>
    </w:r>
    <w:r>
      <w:t xml:space="preserve">                                                                      </w:t>
    </w:r>
  </w:p>
  <w:p w:rsidR="00253F51" w:rsidRPr="00E03952" w:rsidRDefault="00253F51" w:rsidP="00463172">
    <w:pPr>
      <w:pStyle w:val="Encabezado"/>
    </w:pPr>
    <w:r>
      <w:t xml:space="preserve">                                                       </w:t>
    </w:r>
    <w:r w:rsidRPr="00A71D8D">
      <w:rPr>
        <w:rFonts w:ascii="Arial" w:eastAsia="Calibri" w:hAnsi="Arial" w:cs="Arial"/>
        <w:b/>
        <w:szCs w:val="17"/>
        <w:lang w:val="pt-BR" w:eastAsia="es-MX"/>
      </w:rPr>
      <w:t xml:space="preserve">Instituto Tecnológico Superior de San </w:t>
    </w:r>
    <w:proofErr w:type="spellStart"/>
    <w:r w:rsidRPr="00A71D8D">
      <w:rPr>
        <w:rFonts w:ascii="Arial" w:eastAsia="Calibri" w:hAnsi="Arial" w:cs="Arial"/>
        <w:b/>
        <w:szCs w:val="17"/>
        <w:lang w:val="pt-BR" w:eastAsia="es-MX"/>
      </w:rPr>
      <w:t>Andres</w:t>
    </w:r>
    <w:proofErr w:type="spellEnd"/>
    <w:r w:rsidRPr="00A71D8D">
      <w:rPr>
        <w:rFonts w:ascii="Arial" w:eastAsia="Calibri" w:hAnsi="Arial" w:cs="Arial"/>
        <w:b/>
        <w:szCs w:val="17"/>
        <w:lang w:val="pt-BR" w:eastAsia="es-MX"/>
      </w:rPr>
      <w:t xml:space="preserve"> </w:t>
    </w:r>
    <w:proofErr w:type="spellStart"/>
    <w:r w:rsidRPr="00A71D8D">
      <w:rPr>
        <w:rFonts w:ascii="Arial" w:eastAsia="Calibri" w:hAnsi="Arial" w:cs="Arial"/>
        <w:b/>
        <w:szCs w:val="17"/>
        <w:lang w:val="pt-BR" w:eastAsia="es-MX"/>
      </w:rPr>
      <w:t>Tuxtla</w:t>
    </w:r>
    <w:proofErr w:type="spellEnd"/>
  </w:p>
  <w:p w:rsidR="00253F51" w:rsidRDefault="00253F51" w:rsidP="0069181B">
    <w:pPr>
      <w:pStyle w:val="Encabezado"/>
      <w:tabs>
        <w:tab w:val="clear" w:pos="4419"/>
        <w:tab w:val="clear" w:pos="8838"/>
        <w:tab w:val="left" w:pos="5985"/>
      </w:tabs>
    </w:pPr>
    <w:r w:rsidRPr="0069181B">
      <w:rPr>
        <w:rFonts w:ascii="Calibri" w:eastAsia="Calibri" w:hAnsi="Calibri" w:cs="Times New Roman"/>
        <w:noProof/>
        <w:lang w:eastAsia="es-MX"/>
      </w:rPr>
      <w:drawing>
        <wp:anchor distT="0" distB="0" distL="114300" distR="114300" simplePos="0" relativeHeight="251673088" behindDoc="1" locked="0" layoutInCell="1" allowOverlap="1" wp14:anchorId="29B48962" wp14:editId="0E074FCB">
          <wp:simplePos x="0" y="0"/>
          <wp:positionH relativeFrom="column">
            <wp:posOffset>-661670</wp:posOffset>
          </wp:positionH>
          <wp:positionV relativeFrom="paragraph">
            <wp:posOffset>200660</wp:posOffset>
          </wp:positionV>
          <wp:extent cx="1463040" cy="624840"/>
          <wp:effectExtent l="0" t="0" r="381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D8D">
      <w:rPr>
        <w:rFonts w:ascii="Calibri" w:eastAsia="Calibri" w:hAnsi="Calibri" w:cs="Times New Roman"/>
        <w:noProof/>
        <w:lang w:eastAsia="es-MX"/>
      </w:rPr>
      <w:drawing>
        <wp:anchor distT="0" distB="0" distL="114300" distR="114300" simplePos="0" relativeHeight="251662848" behindDoc="1" locked="0" layoutInCell="1" allowOverlap="1" wp14:anchorId="7DBA22DA" wp14:editId="68D7F55C">
          <wp:simplePos x="0" y="0"/>
          <wp:positionH relativeFrom="column">
            <wp:posOffset>-623570</wp:posOffset>
          </wp:positionH>
          <wp:positionV relativeFrom="paragraph">
            <wp:posOffset>238760</wp:posOffset>
          </wp:positionV>
          <wp:extent cx="1463040" cy="619125"/>
          <wp:effectExtent l="0" t="0" r="381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3"/>
      <w:tblW w:w="12753" w:type="dxa"/>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gridCol w:w="279"/>
      <w:gridCol w:w="3476"/>
    </w:tblGrid>
    <w:tr w:rsidR="00253F51" w:rsidRPr="0069181B" w:rsidTr="0069181B">
      <w:trPr>
        <w:trHeight w:val="502"/>
      </w:trPr>
      <w:tc>
        <w:tcPr>
          <w:tcW w:w="8998" w:type="dxa"/>
          <w:tcBorders>
            <w:top w:val="single" w:sz="4" w:space="0" w:color="auto"/>
          </w:tcBorders>
          <w:vAlign w:val="center"/>
        </w:tcPr>
        <w:p w:rsidR="00253F51" w:rsidRPr="0069181B" w:rsidRDefault="00253F51" w:rsidP="0069181B">
          <w:pPr>
            <w:spacing w:after="160" w:line="259" w:lineRule="auto"/>
            <w:jc w:val="center"/>
            <w:rPr>
              <w:rFonts w:ascii="Arial" w:eastAsia="Calibri" w:hAnsi="Arial" w:cs="Arial"/>
              <w:sz w:val="20"/>
            </w:rPr>
          </w:pPr>
          <w:r>
            <w:t xml:space="preserve"> </w:t>
          </w:r>
          <w:r>
            <w:rPr>
              <w:rFonts w:ascii="Arial" w:eastAsia="Calibri" w:hAnsi="Arial" w:cs="Arial"/>
              <w:sz w:val="20"/>
            </w:rPr>
            <w:t xml:space="preserve"> </w:t>
          </w:r>
          <w:r w:rsidRPr="0069181B">
            <w:rPr>
              <w:rFonts w:ascii="Arial" w:eastAsia="Calibri" w:hAnsi="Arial" w:cs="Arial"/>
              <w:sz w:val="20"/>
            </w:rPr>
            <w:t>INSTRUMENTACIÓN DIDÁCTICA</w:t>
          </w:r>
        </w:p>
        <w:p w:rsidR="00253F51" w:rsidRPr="0069181B" w:rsidRDefault="00253F51" w:rsidP="0069181B">
          <w:pPr>
            <w:spacing w:after="160" w:line="259" w:lineRule="auto"/>
            <w:jc w:val="center"/>
            <w:rPr>
              <w:rFonts w:ascii="Arial" w:eastAsia="Calibri" w:hAnsi="Arial" w:cs="Arial"/>
              <w:szCs w:val="24"/>
            </w:rPr>
          </w:pPr>
          <w:r w:rsidRPr="0069181B">
            <w:rPr>
              <w:rFonts w:ascii="Arial" w:eastAsia="Calibri" w:hAnsi="Arial" w:cs="Arial"/>
              <w:sz w:val="20"/>
            </w:rPr>
            <w:t>PARA LA FORMACIÓN Y DESARROLLO DE COMPETENCIAS PROFESIONALES</w:t>
          </w:r>
        </w:p>
      </w:tc>
      <w:tc>
        <w:tcPr>
          <w:tcW w:w="279" w:type="dxa"/>
        </w:tcPr>
        <w:p w:rsidR="00253F51" w:rsidRPr="0069181B" w:rsidRDefault="00253F51" w:rsidP="0069181B">
          <w:pPr>
            <w:rPr>
              <w:rFonts w:ascii="Calibri" w:eastAsia="Calibri" w:hAnsi="Calibri" w:cs="Times New Roman"/>
            </w:rPr>
          </w:pPr>
        </w:p>
      </w:tc>
      <w:tc>
        <w:tcPr>
          <w:tcW w:w="0" w:type="auto"/>
        </w:tcPr>
        <w:p w:rsidR="00253F51" w:rsidRPr="0069181B" w:rsidRDefault="00253F51" w:rsidP="0069181B">
          <w:pPr>
            <w:spacing w:after="160" w:line="259" w:lineRule="auto"/>
            <w:rPr>
              <w:rFonts w:ascii="Calibri" w:eastAsia="Calibri" w:hAnsi="Calibri" w:cs="Times New Roman"/>
            </w:rPr>
          </w:pPr>
          <w:r w:rsidRPr="0069181B">
            <w:rPr>
              <w:rFonts w:ascii="Calibri" w:eastAsia="Calibri" w:hAnsi="Calibri" w:cs="Times New Roman"/>
              <w:noProof/>
              <w:lang w:eastAsia="es-MX"/>
            </w:rPr>
            <w:drawing>
              <wp:inline distT="0" distB="0" distL="0" distR="0" wp14:anchorId="2330F4DF" wp14:editId="282EE6E8">
                <wp:extent cx="1066800" cy="568318"/>
                <wp:effectExtent l="0" t="0" r="0" b="381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Pr="0069181B">
            <w:rPr>
              <w:rFonts w:ascii="Calibri" w:eastAsia="Calibri" w:hAnsi="Calibri" w:cs="Times New Roman"/>
            </w:rPr>
            <w:tab/>
          </w:r>
          <w:r w:rsidRPr="0069181B">
            <w:rPr>
              <w:rFonts w:ascii="Calibri" w:eastAsia="Calibri" w:hAnsi="Calibri" w:cs="Times New Roman"/>
            </w:rPr>
            <w:tab/>
          </w:r>
        </w:p>
      </w:tc>
    </w:tr>
  </w:tbl>
  <w:p w:rsidR="00253F51" w:rsidRPr="00A71D8D" w:rsidRDefault="00253F51" w:rsidP="0069181B">
    <w:pPr>
      <w:pStyle w:val="Encabezado"/>
      <w:tabs>
        <w:tab w:val="clear" w:pos="4419"/>
        <w:tab w:val="clear" w:pos="8838"/>
        <w:tab w:val="left" w:pos="5985"/>
      </w:tabs>
    </w:pPr>
  </w:p>
  <w:p w:rsidR="00253F51" w:rsidRPr="00463172" w:rsidRDefault="00253F51" w:rsidP="004631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43DD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46DF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32771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553EA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BB531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3E187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190400"/>
    <w:multiLevelType w:val="hybridMultilevel"/>
    <w:tmpl w:val="B71668EC"/>
    <w:lvl w:ilvl="0" w:tplc="2B2CB8A2">
      <w:start w:val="1"/>
      <w:numFmt w:val="decimal"/>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522DA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D872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704EF1"/>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4E17DD"/>
    <w:multiLevelType w:val="multilevel"/>
    <w:tmpl w:val="C090FC96"/>
    <w:lvl w:ilvl="0">
      <w:start w:val="1"/>
      <w:numFmt w:val="decimal"/>
      <w:lvlText w:val="%1."/>
      <w:lvlJc w:val="left"/>
      <w:pPr>
        <w:ind w:left="720" w:hanging="360"/>
      </w:pPr>
    </w:lvl>
    <w:lvl w:ilvl="1">
      <w:start w:val="1"/>
      <w:numFmt w:val="decimal"/>
      <w:isLgl/>
      <w:lvlText w:val="%1.%2"/>
      <w:lvlJc w:val="left"/>
      <w:pPr>
        <w:ind w:left="720" w:hanging="360"/>
      </w:pPr>
      <w:rPr>
        <w:rFonts w:ascii="TimesNewRomanPSMT" w:hAnsi="TimesNewRomanPSMT" w:cs="TimesNewRomanPSMT" w:hint="default"/>
        <w:sz w:val="24"/>
      </w:rPr>
    </w:lvl>
    <w:lvl w:ilvl="2">
      <w:start w:val="1"/>
      <w:numFmt w:val="decimal"/>
      <w:isLgl/>
      <w:lvlText w:val="%1.%2.%3"/>
      <w:lvlJc w:val="left"/>
      <w:pPr>
        <w:ind w:left="1080" w:hanging="720"/>
      </w:pPr>
      <w:rPr>
        <w:rFonts w:ascii="TimesNewRomanPSMT" w:hAnsi="TimesNewRomanPSMT" w:cs="TimesNewRomanPSMT" w:hint="default"/>
        <w:sz w:val="24"/>
      </w:rPr>
    </w:lvl>
    <w:lvl w:ilvl="3">
      <w:start w:val="1"/>
      <w:numFmt w:val="decimal"/>
      <w:isLgl/>
      <w:lvlText w:val="%1.%2.%3.%4"/>
      <w:lvlJc w:val="left"/>
      <w:pPr>
        <w:ind w:left="1080" w:hanging="720"/>
      </w:pPr>
      <w:rPr>
        <w:rFonts w:ascii="TimesNewRomanPSMT" w:hAnsi="TimesNewRomanPSMT" w:cs="TimesNewRomanPSMT" w:hint="default"/>
        <w:sz w:val="24"/>
      </w:rPr>
    </w:lvl>
    <w:lvl w:ilvl="4">
      <w:start w:val="1"/>
      <w:numFmt w:val="decimal"/>
      <w:isLgl/>
      <w:lvlText w:val="%1.%2.%3.%4.%5"/>
      <w:lvlJc w:val="left"/>
      <w:pPr>
        <w:ind w:left="1440" w:hanging="1080"/>
      </w:pPr>
      <w:rPr>
        <w:rFonts w:ascii="TimesNewRomanPSMT" w:hAnsi="TimesNewRomanPSMT" w:cs="TimesNewRomanPSMT" w:hint="default"/>
        <w:sz w:val="24"/>
      </w:rPr>
    </w:lvl>
    <w:lvl w:ilvl="5">
      <w:start w:val="1"/>
      <w:numFmt w:val="decimal"/>
      <w:isLgl/>
      <w:lvlText w:val="%1.%2.%3.%4.%5.%6"/>
      <w:lvlJc w:val="left"/>
      <w:pPr>
        <w:ind w:left="1440" w:hanging="1080"/>
      </w:pPr>
      <w:rPr>
        <w:rFonts w:ascii="TimesNewRomanPSMT" w:hAnsi="TimesNewRomanPSMT" w:cs="TimesNewRomanPSMT" w:hint="default"/>
        <w:sz w:val="24"/>
      </w:rPr>
    </w:lvl>
    <w:lvl w:ilvl="6">
      <w:start w:val="1"/>
      <w:numFmt w:val="decimal"/>
      <w:isLgl/>
      <w:lvlText w:val="%1.%2.%3.%4.%5.%6.%7"/>
      <w:lvlJc w:val="left"/>
      <w:pPr>
        <w:ind w:left="1800" w:hanging="1440"/>
      </w:pPr>
      <w:rPr>
        <w:rFonts w:ascii="TimesNewRomanPSMT" w:hAnsi="TimesNewRomanPSMT" w:cs="TimesNewRomanPSMT" w:hint="default"/>
        <w:sz w:val="24"/>
      </w:rPr>
    </w:lvl>
    <w:lvl w:ilvl="7">
      <w:start w:val="1"/>
      <w:numFmt w:val="decimal"/>
      <w:isLgl/>
      <w:lvlText w:val="%1.%2.%3.%4.%5.%6.%7.%8"/>
      <w:lvlJc w:val="left"/>
      <w:pPr>
        <w:ind w:left="1800" w:hanging="1440"/>
      </w:pPr>
      <w:rPr>
        <w:rFonts w:ascii="TimesNewRomanPSMT" w:hAnsi="TimesNewRomanPSMT" w:cs="TimesNewRomanPSMT" w:hint="default"/>
        <w:sz w:val="24"/>
      </w:rPr>
    </w:lvl>
    <w:lvl w:ilvl="8">
      <w:start w:val="1"/>
      <w:numFmt w:val="decimal"/>
      <w:isLgl/>
      <w:lvlText w:val="%1.%2.%3.%4.%5.%6.%7.%8.%9"/>
      <w:lvlJc w:val="left"/>
      <w:pPr>
        <w:ind w:left="2160" w:hanging="1800"/>
      </w:pPr>
      <w:rPr>
        <w:rFonts w:ascii="TimesNewRomanPSMT" w:hAnsi="TimesNewRomanPSMT" w:cs="TimesNewRomanPSMT" w:hint="default"/>
        <w:sz w:val="24"/>
      </w:r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3"/>
  </w:num>
  <w:num w:numId="4">
    <w:abstractNumId w:val="13"/>
  </w:num>
  <w:num w:numId="5">
    <w:abstractNumId w:val="10"/>
  </w:num>
  <w:num w:numId="6">
    <w:abstractNumId w:val="12"/>
  </w:num>
  <w:num w:numId="7">
    <w:abstractNumId w:val="7"/>
  </w:num>
  <w:num w:numId="8">
    <w:abstractNumId w:val="19"/>
  </w:num>
  <w:num w:numId="9">
    <w:abstractNumId w:val="0"/>
  </w:num>
  <w:num w:numId="10">
    <w:abstractNumId w:val="16"/>
  </w:num>
  <w:num w:numId="11">
    <w:abstractNumId w:val="21"/>
  </w:num>
  <w:num w:numId="12">
    <w:abstractNumId w:val="3"/>
  </w:num>
  <w:num w:numId="13">
    <w:abstractNumId w:val="5"/>
  </w:num>
  <w:num w:numId="14">
    <w:abstractNumId w:val="4"/>
  </w:num>
  <w:num w:numId="15">
    <w:abstractNumId w:val="15"/>
  </w:num>
  <w:num w:numId="16">
    <w:abstractNumId w:val="2"/>
  </w:num>
  <w:num w:numId="17">
    <w:abstractNumId w:val="22"/>
  </w:num>
  <w:num w:numId="18">
    <w:abstractNumId w:val="1"/>
  </w:num>
  <w:num w:numId="19">
    <w:abstractNumId w:val="9"/>
  </w:num>
  <w:num w:numId="20">
    <w:abstractNumId w:val="20"/>
  </w:num>
  <w:num w:numId="21">
    <w:abstractNumId w:val="11"/>
  </w:num>
  <w:num w:numId="22">
    <w:abstractNumId w:val="6"/>
  </w:num>
  <w:num w:numId="23">
    <w:abstractNumId w:val="14"/>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615"/>
    <w:rsid w:val="00014377"/>
    <w:rsid w:val="00015F7E"/>
    <w:rsid w:val="000218DC"/>
    <w:rsid w:val="000276F0"/>
    <w:rsid w:val="000300FF"/>
    <w:rsid w:val="00030177"/>
    <w:rsid w:val="00031DD0"/>
    <w:rsid w:val="00055465"/>
    <w:rsid w:val="000626FF"/>
    <w:rsid w:val="000631FB"/>
    <w:rsid w:val="0008707F"/>
    <w:rsid w:val="00087BC5"/>
    <w:rsid w:val="000A7712"/>
    <w:rsid w:val="000B7A39"/>
    <w:rsid w:val="000D27C1"/>
    <w:rsid w:val="000E7AB7"/>
    <w:rsid w:val="000F452D"/>
    <w:rsid w:val="00106009"/>
    <w:rsid w:val="00160D9F"/>
    <w:rsid w:val="00176D4E"/>
    <w:rsid w:val="001A3A4F"/>
    <w:rsid w:val="001A716F"/>
    <w:rsid w:val="001D7549"/>
    <w:rsid w:val="001F34B0"/>
    <w:rsid w:val="00206F1D"/>
    <w:rsid w:val="00226459"/>
    <w:rsid w:val="00233468"/>
    <w:rsid w:val="00253F51"/>
    <w:rsid w:val="00254F34"/>
    <w:rsid w:val="00265921"/>
    <w:rsid w:val="00283CDF"/>
    <w:rsid w:val="00285FEB"/>
    <w:rsid w:val="00292540"/>
    <w:rsid w:val="00292978"/>
    <w:rsid w:val="00293FBE"/>
    <w:rsid w:val="002977EC"/>
    <w:rsid w:val="002B0054"/>
    <w:rsid w:val="002B0F59"/>
    <w:rsid w:val="002D7D0A"/>
    <w:rsid w:val="002E7516"/>
    <w:rsid w:val="002F3C1B"/>
    <w:rsid w:val="002F44A6"/>
    <w:rsid w:val="00300B05"/>
    <w:rsid w:val="0030563E"/>
    <w:rsid w:val="0032298D"/>
    <w:rsid w:val="003311E3"/>
    <w:rsid w:val="00372E8D"/>
    <w:rsid w:val="00373659"/>
    <w:rsid w:val="00381D6A"/>
    <w:rsid w:val="003939F6"/>
    <w:rsid w:val="003D1D40"/>
    <w:rsid w:val="003D6717"/>
    <w:rsid w:val="003E0DCB"/>
    <w:rsid w:val="00443449"/>
    <w:rsid w:val="004472CA"/>
    <w:rsid w:val="004550C9"/>
    <w:rsid w:val="0046028E"/>
    <w:rsid w:val="00463172"/>
    <w:rsid w:val="00495BC0"/>
    <w:rsid w:val="004F065B"/>
    <w:rsid w:val="005015D5"/>
    <w:rsid w:val="005053AB"/>
    <w:rsid w:val="005079EA"/>
    <w:rsid w:val="00523DFE"/>
    <w:rsid w:val="00531E3A"/>
    <w:rsid w:val="005358F1"/>
    <w:rsid w:val="00536B92"/>
    <w:rsid w:val="00557AD3"/>
    <w:rsid w:val="005624BE"/>
    <w:rsid w:val="00576791"/>
    <w:rsid w:val="00580963"/>
    <w:rsid w:val="00593663"/>
    <w:rsid w:val="005A22B9"/>
    <w:rsid w:val="005B39A1"/>
    <w:rsid w:val="005D5FAE"/>
    <w:rsid w:val="005E1714"/>
    <w:rsid w:val="005F1BC8"/>
    <w:rsid w:val="005F72C7"/>
    <w:rsid w:val="0063105E"/>
    <w:rsid w:val="006735A9"/>
    <w:rsid w:val="0069181B"/>
    <w:rsid w:val="006A403F"/>
    <w:rsid w:val="006A453C"/>
    <w:rsid w:val="006D47D0"/>
    <w:rsid w:val="007005D3"/>
    <w:rsid w:val="00704752"/>
    <w:rsid w:val="0072121B"/>
    <w:rsid w:val="0073688E"/>
    <w:rsid w:val="00744965"/>
    <w:rsid w:val="00775D63"/>
    <w:rsid w:val="007A22EC"/>
    <w:rsid w:val="007B64DA"/>
    <w:rsid w:val="007E62C6"/>
    <w:rsid w:val="00812AF4"/>
    <w:rsid w:val="00822487"/>
    <w:rsid w:val="00824F18"/>
    <w:rsid w:val="00862CFC"/>
    <w:rsid w:val="00864C1A"/>
    <w:rsid w:val="00865C4A"/>
    <w:rsid w:val="00892DE8"/>
    <w:rsid w:val="008B29BD"/>
    <w:rsid w:val="008C7776"/>
    <w:rsid w:val="008D3B23"/>
    <w:rsid w:val="00902081"/>
    <w:rsid w:val="00905A12"/>
    <w:rsid w:val="00907867"/>
    <w:rsid w:val="009115E9"/>
    <w:rsid w:val="00912490"/>
    <w:rsid w:val="00920B98"/>
    <w:rsid w:val="0093749A"/>
    <w:rsid w:val="00942D25"/>
    <w:rsid w:val="00945A70"/>
    <w:rsid w:val="0096226A"/>
    <w:rsid w:val="0097692D"/>
    <w:rsid w:val="009770D0"/>
    <w:rsid w:val="009905D5"/>
    <w:rsid w:val="00992C3B"/>
    <w:rsid w:val="009B2E7D"/>
    <w:rsid w:val="009B5943"/>
    <w:rsid w:val="009D0A41"/>
    <w:rsid w:val="009D47D7"/>
    <w:rsid w:val="009F3AE2"/>
    <w:rsid w:val="00A37058"/>
    <w:rsid w:val="00A568B9"/>
    <w:rsid w:val="00A71D8D"/>
    <w:rsid w:val="00A810DA"/>
    <w:rsid w:val="00A96440"/>
    <w:rsid w:val="00AC2120"/>
    <w:rsid w:val="00AC7A6B"/>
    <w:rsid w:val="00AE14E7"/>
    <w:rsid w:val="00AE32AD"/>
    <w:rsid w:val="00B10306"/>
    <w:rsid w:val="00B22582"/>
    <w:rsid w:val="00B23CAE"/>
    <w:rsid w:val="00B25D7D"/>
    <w:rsid w:val="00B31A95"/>
    <w:rsid w:val="00B4301D"/>
    <w:rsid w:val="00B5117F"/>
    <w:rsid w:val="00B54025"/>
    <w:rsid w:val="00B66680"/>
    <w:rsid w:val="00B72570"/>
    <w:rsid w:val="00B77C2F"/>
    <w:rsid w:val="00B77E28"/>
    <w:rsid w:val="00B8533F"/>
    <w:rsid w:val="00B91133"/>
    <w:rsid w:val="00BA5082"/>
    <w:rsid w:val="00BD1CE1"/>
    <w:rsid w:val="00BE7924"/>
    <w:rsid w:val="00BF50DD"/>
    <w:rsid w:val="00C027C6"/>
    <w:rsid w:val="00C1208A"/>
    <w:rsid w:val="00C127DC"/>
    <w:rsid w:val="00C144F3"/>
    <w:rsid w:val="00C2069A"/>
    <w:rsid w:val="00C616FE"/>
    <w:rsid w:val="00C7423C"/>
    <w:rsid w:val="00CB0F9D"/>
    <w:rsid w:val="00CB2F13"/>
    <w:rsid w:val="00CB785A"/>
    <w:rsid w:val="00CC0B4B"/>
    <w:rsid w:val="00CE37F9"/>
    <w:rsid w:val="00CF1FE6"/>
    <w:rsid w:val="00D02652"/>
    <w:rsid w:val="00D04B4D"/>
    <w:rsid w:val="00D2145F"/>
    <w:rsid w:val="00D42663"/>
    <w:rsid w:val="00D4452B"/>
    <w:rsid w:val="00D57B9F"/>
    <w:rsid w:val="00D61E33"/>
    <w:rsid w:val="00D724FC"/>
    <w:rsid w:val="00D81BA7"/>
    <w:rsid w:val="00DA5818"/>
    <w:rsid w:val="00DB1B4B"/>
    <w:rsid w:val="00DC46A5"/>
    <w:rsid w:val="00DD2F0B"/>
    <w:rsid w:val="00DD3823"/>
    <w:rsid w:val="00DD7D08"/>
    <w:rsid w:val="00DE26A7"/>
    <w:rsid w:val="00DF0DA7"/>
    <w:rsid w:val="00E03952"/>
    <w:rsid w:val="00E0413E"/>
    <w:rsid w:val="00E23006"/>
    <w:rsid w:val="00E75124"/>
    <w:rsid w:val="00E76AC3"/>
    <w:rsid w:val="00E84135"/>
    <w:rsid w:val="00EB74B0"/>
    <w:rsid w:val="00EC7C87"/>
    <w:rsid w:val="00F048C0"/>
    <w:rsid w:val="00F2744C"/>
    <w:rsid w:val="00F42833"/>
    <w:rsid w:val="00F9664C"/>
    <w:rsid w:val="00FA52E8"/>
    <w:rsid w:val="00FC0B7D"/>
    <w:rsid w:val="00FC30C5"/>
    <w:rsid w:val="00FD1CE2"/>
    <w:rsid w:val="00FE2D36"/>
    <w:rsid w:val="00FF35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3D76"/>
  <w15:docId w15:val="{7CA340DC-0FCD-4235-B77B-28F8396B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65921"/>
    <w:pPr>
      <w:ind w:left="720"/>
      <w:contextualSpacing/>
    </w:pPr>
  </w:style>
  <w:style w:type="table" w:customStyle="1" w:styleId="Tablaconcuadrcula1">
    <w:name w:val="Tabla con cuadrícula1"/>
    <w:basedOn w:val="Tablanormal"/>
    <w:next w:val="Tablaconcuadrcula"/>
    <w:uiPriority w:val="39"/>
    <w:rsid w:val="00A71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71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9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9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1467-30F8-4D2B-8E64-CA712FBE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6144</Words>
  <Characters>33797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Oliveros</cp:lastModifiedBy>
  <cp:revision>6</cp:revision>
  <cp:lastPrinted>2016-01-11T15:55:00Z</cp:lastPrinted>
  <dcterms:created xsi:type="dcterms:W3CDTF">2025-08-20T17:04:00Z</dcterms:created>
  <dcterms:modified xsi:type="dcterms:W3CDTF">2025-08-20T20:27:00Z</dcterms:modified>
</cp:coreProperties>
</file>