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075" w:rsidRDefault="000F3075" w:rsidP="001672E5">
      <w:pPr>
        <w:autoSpaceDE w:val="0"/>
        <w:autoSpaceDN w:val="0"/>
        <w:adjustRightInd w:val="0"/>
        <w:ind w:left="2124" w:firstLine="708"/>
        <w:rPr>
          <w:rFonts w:ascii="Arial" w:hAnsi="Arial" w:cs="Arial"/>
          <w:b/>
          <w:bCs/>
          <w:sz w:val="18"/>
          <w:szCs w:val="18"/>
        </w:rPr>
      </w:pPr>
      <w:r>
        <w:rPr>
          <w:rFonts w:ascii="Arial" w:hAnsi="Arial" w:cs="Arial"/>
          <w:b/>
          <w:bCs/>
          <w:sz w:val="18"/>
          <w:szCs w:val="18"/>
        </w:rPr>
        <w:t xml:space="preserve">                                        </w:t>
      </w: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0F3075" w:rsidRPr="000F3075" w:rsidTr="000F3075">
        <w:trPr>
          <w:jc w:val="center"/>
        </w:trPr>
        <w:tc>
          <w:tcPr>
            <w:tcW w:w="1024" w:type="dxa"/>
            <w:hideMark/>
          </w:tcPr>
          <w:p w:rsidR="000F3075" w:rsidRPr="000F3075" w:rsidRDefault="000F3075" w:rsidP="000F3075">
            <w:pPr>
              <w:pStyle w:val="Sinespaciado"/>
              <w:jc w:val="right"/>
              <w:rPr>
                <w:rFonts w:ascii="Arial" w:hAnsi="Arial" w:cs="Arial"/>
                <w:b/>
                <w:bCs/>
                <w:sz w:val="18"/>
                <w:szCs w:val="18"/>
              </w:rPr>
            </w:pPr>
            <w:r w:rsidRPr="000F3075">
              <w:rPr>
                <w:rFonts w:ascii="Arial" w:hAnsi="Arial" w:cs="Arial"/>
                <w:b/>
                <w:bCs/>
                <w:sz w:val="18"/>
                <w:szCs w:val="18"/>
              </w:rPr>
              <w:t>Periodo</w:t>
            </w:r>
          </w:p>
        </w:tc>
        <w:tc>
          <w:tcPr>
            <w:tcW w:w="3082" w:type="dxa"/>
            <w:tcBorders>
              <w:top w:val="nil"/>
              <w:left w:val="nil"/>
              <w:bottom w:val="single" w:sz="4" w:space="0" w:color="auto"/>
              <w:right w:val="nil"/>
            </w:tcBorders>
          </w:tcPr>
          <w:p w:rsidR="000F3075" w:rsidRPr="000F3075" w:rsidRDefault="000F3075" w:rsidP="000F3075">
            <w:pPr>
              <w:pStyle w:val="Sinespaciado"/>
              <w:jc w:val="right"/>
              <w:rPr>
                <w:rFonts w:ascii="Arial" w:hAnsi="Arial" w:cs="Arial"/>
                <w:b/>
                <w:bCs/>
                <w:sz w:val="18"/>
                <w:szCs w:val="18"/>
              </w:rPr>
            </w:pPr>
            <w:r w:rsidRPr="000F3075">
              <w:rPr>
                <w:rFonts w:ascii="Arial" w:hAnsi="Arial" w:cs="Arial"/>
                <w:b/>
                <w:bCs/>
                <w:sz w:val="18"/>
                <w:szCs w:val="18"/>
              </w:rPr>
              <w:t>Agosto-Diciembre 2025</w:t>
            </w:r>
          </w:p>
        </w:tc>
      </w:tr>
    </w:tbl>
    <w:tbl>
      <w:tblPr>
        <w:tblStyle w:val="Tablaconcuadrcula3"/>
        <w:tblW w:w="55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10892"/>
      </w:tblGrid>
      <w:tr w:rsidR="000F3075" w:rsidRPr="000F3075" w:rsidTr="000F3075">
        <w:tc>
          <w:tcPr>
            <w:tcW w:w="1218" w:type="pct"/>
            <w:hideMark/>
          </w:tcPr>
          <w:p w:rsidR="000F3075" w:rsidRPr="000F3075" w:rsidRDefault="000F3075" w:rsidP="000F3075">
            <w:pPr>
              <w:jc w:val="right"/>
              <w:rPr>
                <w:rFonts w:ascii="Arial" w:eastAsia="Calibri" w:hAnsi="Arial" w:cs="Arial"/>
                <w:b/>
                <w:bCs/>
                <w:sz w:val="18"/>
                <w:szCs w:val="18"/>
              </w:rPr>
            </w:pPr>
            <w:r w:rsidRPr="000F3075">
              <w:rPr>
                <w:rFonts w:ascii="Arial" w:eastAsia="Calibri" w:hAnsi="Arial" w:cs="Arial"/>
                <w:b/>
                <w:bCs/>
                <w:sz w:val="18"/>
                <w:szCs w:val="18"/>
              </w:rPr>
              <w:t>Nombre de la Asignatura:</w:t>
            </w:r>
          </w:p>
        </w:tc>
        <w:tc>
          <w:tcPr>
            <w:tcW w:w="3782" w:type="pct"/>
            <w:tcBorders>
              <w:top w:val="nil"/>
              <w:left w:val="nil"/>
              <w:bottom w:val="single" w:sz="4" w:space="0" w:color="auto"/>
              <w:right w:val="nil"/>
            </w:tcBorders>
          </w:tcPr>
          <w:p w:rsidR="000F3075" w:rsidRPr="000F3075" w:rsidRDefault="000F3075" w:rsidP="000F3075">
            <w:pPr>
              <w:rPr>
                <w:rFonts w:ascii="Arial" w:eastAsia="Calibri" w:hAnsi="Arial" w:cs="Arial"/>
                <w:sz w:val="16"/>
                <w:szCs w:val="16"/>
              </w:rPr>
            </w:pPr>
            <w:r>
              <w:rPr>
                <w:rFonts w:ascii="Arial" w:eastAsia="Calibri" w:hAnsi="Arial" w:cs="Arial"/>
                <w:sz w:val="16"/>
                <w:szCs w:val="16"/>
              </w:rPr>
              <w:t>Cálculo Vectorial</w:t>
            </w:r>
          </w:p>
        </w:tc>
      </w:tr>
      <w:tr w:rsidR="000F3075" w:rsidRPr="000F3075" w:rsidTr="000F3075">
        <w:tc>
          <w:tcPr>
            <w:tcW w:w="1218" w:type="pct"/>
            <w:hideMark/>
          </w:tcPr>
          <w:p w:rsidR="000F3075" w:rsidRPr="000F3075" w:rsidRDefault="000F3075" w:rsidP="000F3075">
            <w:pPr>
              <w:jc w:val="right"/>
              <w:rPr>
                <w:rFonts w:ascii="Arial" w:eastAsia="Calibri" w:hAnsi="Arial" w:cs="Arial"/>
                <w:b/>
                <w:bCs/>
                <w:sz w:val="18"/>
                <w:szCs w:val="18"/>
              </w:rPr>
            </w:pPr>
            <w:r w:rsidRPr="000F3075">
              <w:rPr>
                <w:rFonts w:ascii="Arial" w:eastAsia="Calibri" w:hAnsi="Arial" w:cs="Arial"/>
                <w:b/>
                <w:bCs/>
                <w:sz w:val="18"/>
                <w:szCs w:val="18"/>
              </w:rPr>
              <w:t>Plan de Estudios:</w:t>
            </w:r>
          </w:p>
        </w:tc>
        <w:tc>
          <w:tcPr>
            <w:tcW w:w="3782" w:type="pct"/>
            <w:tcBorders>
              <w:top w:val="single" w:sz="4" w:space="0" w:color="auto"/>
              <w:bottom w:val="single" w:sz="4" w:space="0" w:color="auto"/>
            </w:tcBorders>
          </w:tcPr>
          <w:p w:rsidR="000F3075" w:rsidRPr="006A2144" w:rsidRDefault="000F3075" w:rsidP="000F3075">
            <w:pPr>
              <w:rPr>
                <w:rFonts w:ascii="Arial" w:hAnsi="Arial" w:cs="Arial"/>
                <w:sz w:val="24"/>
                <w:szCs w:val="24"/>
              </w:rPr>
            </w:pPr>
            <w:r w:rsidRPr="000F3075">
              <w:rPr>
                <w:rFonts w:ascii="Arial" w:eastAsia="Calibri" w:hAnsi="Arial" w:cs="Arial"/>
                <w:sz w:val="16"/>
                <w:szCs w:val="16"/>
              </w:rPr>
              <w:t>ISIC-2010-229</w:t>
            </w:r>
          </w:p>
        </w:tc>
      </w:tr>
      <w:tr w:rsidR="000F3075" w:rsidRPr="000F3075" w:rsidTr="000F3075">
        <w:tc>
          <w:tcPr>
            <w:tcW w:w="1218" w:type="pct"/>
            <w:hideMark/>
          </w:tcPr>
          <w:p w:rsidR="000F3075" w:rsidRPr="000F3075" w:rsidRDefault="000F3075" w:rsidP="000F3075">
            <w:pPr>
              <w:jc w:val="right"/>
              <w:rPr>
                <w:rFonts w:ascii="Arial" w:eastAsia="Calibri" w:hAnsi="Arial" w:cs="Arial"/>
                <w:b/>
                <w:bCs/>
                <w:sz w:val="18"/>
                <w:szCs w:val="18"/>
              </w:rPr>
            </w:pPr>
            <w:r w:rsidRPr="000F3075">
              <w:rPr>
                <w:rFonts w:ascii="Arial" w:eastAsia="Calibri" w:hAnsi="Arial" w:cs="Arial"/>
                <w:b/>
                <w:bCs/>
                <w:sz w:val="18"/>
                <w:szCs w:val="18"/>
              </w:rPr>
              <w:t>Clave de la Asignatura:</w:t>
            </w:r>
          </w:p>
        </w:tc>
        <w:tc>
          <w:tcPr>
            <w:tcW w:w="3782" w:type="pct"/>
            <w:tcBorders>
              <w:top w:val="single" w:sz="4" w:space="0" w:color="auto"/>
              <w:left w:val="nil"/>
              <w:bottom w:val="single" w:sz="4" w:space="0" w:color="auto"/>
              <w:right w:val="nil"/>
            </w:tcBorders>
          </w:tcPr>
          <w:p w:rsidR="000F3075" w:rsidRPr="000F3075" w:rsidRDefault="000F3075" w:rsidP="000F3075">
            <w:pPr>
              <w:rPr>
                <w:rFonts w:ascii="Arial" w:eastAsia="Calibri" w:hAnsi="Arial" w:cs="Arial"/>
                <w:sz w:val="16"/>
                <w:szCs w:val="16"/>
              </w:rPr>
            </w:pPr>
            <w:r>
              <w:rPr>
                <w:rFonts w:ascii="Arial" w:eastAsia="Calibri" w:hAnsi="Arial" w:cs="Arial"/>
                <w:sz w:val="16"/>
                <w:szCs w:val="16"/>
              </w:rPr>
              <w:t>ACF-0904</w:t>
            </w:r>
          </w:p>
        </w:tc>
      </w:tr>
      <w:tr w:rsidR="000F3075" w:rsidRPr="000F3075" w:rsidTr="000F3075">
        <w:tc>
          <w:tcPr>
            <w:tcW w:w="1218" w:type="pct"/>
            <w:hideMark/>
          </w:tcPr>
          <w:p w:rsidR="000F3075" w:rsidRPr="000F3075" w:rsidRDefault="000F3075" w:rsidP="000F3075">
            <w:pPr>
              <w:jc w:val="right"/>
              <w:rPr>
                <w:rFonts w:ascii="Arial" w:eastAsia="Calibri" w:hAnsi="Arial" w:cs="Arial"/>
                <w:b/>
                <w:bCs/>
                <w:sz w:val="18"/>
                <w:szCs w:val="18"/>
              </w:rPr>
            </w:pPr>
            <w:r w:rsidRPr="000F3075">
              <w:rPr>
                <w:rFonts w:ascii="Arial" w:eastAsia="Calibri" w:hAnsi="Arial" w:cs="Arial"/>
                <w:b/>
                <w:bCs/>
                <w:sz w:val="18"/>
                <w:szCs w:val="18"/>
              </w:rPr>
              <w:t>Horas teoría-horas prácticas-Créditos:</w:t>
            </w:r>
          </w:p>
        </w:tc>
        <w:tc>
          <w:tcPr>
            <w:tcW w:w="3782" w:type="pct"/>
            <w:tcBorders>
              <w:top w:val="single" w:sz="4" w:space="0" w:color="auto"/>
              <w:left w:val="nil"/>
              <w:bottom w:val="single" w:sz="4" w:space="0" w:color="auto"/>
              <w:right w:val="nil"/>
            </w:tcBorders>
          </w:tcPr>
          <w:p w:rsidR="000F3075" w:rsidRPr="000F3075" w:rsidRDefault="000F3075" w:rsidP="000F3075">
            <w:pPr>
              <w:rPr>
                <w:rFonts w:ascii="Arial" w:eastAsia="Calibri" w:hAnsi="Arial" w:cs="Arial"/>
                <w:sz w:val="16"/>
                <w:szCs w:val="16"/>
              </w:rPr>
            </w:pPr>
            <w:r>
              <w:rPr>
                <w:rFonts w:ascii="Arial" w:eastAsia="Calibri" w:hAnsi="Arial" w:cs="Arial"/>
                <w:sz w:val="16"/>
                <w:szCs w:val="16"/>
              </w:rPr>
              <w:t>3-2-5</w:t>
            </w:r>
          </w:p>
        </w:tc>
      </w:tr>
    </w:tbl>
    <w:p w:rsidR="000F3075" w:rsidRPr="000F3075" w:rsidRDefault="000F3075" w:rsidP="000F3075">
      <w:pPr>
        <w:spacing w:after="0"/>
        <w:rPr>
          <w:rFonts w:ascii="Calibri" w:eastAsia="Calibri" w:hAnsi="Calibri" w:cs="Times New Roman"/>
        </w:rPr>
      </w:pPr>
    </w:p>
    <w:p w:rsidR="005053AB" w:rsidRPr="00862CFC" w:rsidRDefault="005053AB" w:rsidP="000F3075">
      <w:pPr>
        <w:pStyle w:val="Sinespaciado"/>
        <w:rPr>
          <w:rFonts w:ascii="Arial" w:hAnsi="Arial" w:cs="Arial"/>
          <w:sz w:val="20"/>
          <w:szCs w:val="20"/>
        </w:rPr>
      </w:pPr>
    </w:p>
    <w:p w:rsidR="005053AB" w:rsidRPr="000F3075" w:rsidRDefault="005053AB" w:rsidP="005053AB">
      <w:pPr>
        <w:pStyle w:val="Sinespaciado"/>
        <w:numPr>
          <w:ilvl w:val="0"/>
          <w:numId w:val="1"/>
        </w:numPr>
        <w:rPr>
          <w:rFonts w:ascii="Arial" w:hAnsi="Arial" w:cs="Arial"/>
          <w:b/>
          <w:sz w:val="16"/>
          <w:szCs w:val="16"/>
        </w:rPr>
      </w:pPr>
      <w:r w:rsidRPr="000F3075">
        <w:rPr>
          <w:rFonts w:ascii="Arial" w:hAnsi="Arial" w:cs="Arial"/>
          <w:b/>
          <w:sz w:val="16"/>
          <w:szCs w:val="16"/>
        </w:rPr>
        <w:t>Caracterización de la asignatura:</w:t>
      </w:r>
    </w:p>
    <w:tbl>
      <w:tblPr>
        <w:tblStyle w:val="Tablaconcuadrcula"/>
        <w:tblW w:w="0" w:type="auto"/>
        <w:tblLook w:val="04A0" w:firstRow="1" w:lastRow="0" w:firstColumn="1" w:lastColumn="0" w:noHBand="0" w:noVBand="1"/>
      </w:tblPr>
      <w:tblGrid>
        <w:gridCol w:w="12996"/>
      </w:tblGrid>
      <w:tr w:rsidR="005053AB" w:rsidRPr="000F3075" w:rsidTr="00DB1B4B">
        <w:tc>
          <w:tcPr>
            <w:tcW w:w="12996" w:type="dxa"/>
          </w:tcPr>
          <w:p w:rsidR="00DB1B4B" w:rsidRPr="000F3075" w:rsidRDefault="00DB1B4B" w:rsidP="00D02652">
            <w:pPr>
              <w:autoSpaceDE w:val="0"/>
              <w:autoSpaceDN w:val="0"/>
              <w:adjustRightInd w:val="0"/>
              <w:jc w:val="both"/>
              <w:rPr>
                <w:rFonts w:ascii="Arial" w:hAnsi="Arial" w:cs="Arial"/>
                <w:b/>
                <w:sz w:val="16"/>
                <w:szCs w:val="16"/>
              </w:rPr>
            </w:pPr>
          </w:p>
          <w:p w:rsidR="00AD7968" w:rsidRPr="000F3075" w:rsidRDefault="00AD7968" w:rsidP="00AD796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Caracterización de la asignatura.</w:t>
            </w:r>
          </w:p>
          <w:p w:rsidR="00AD7968" w:rsidRPr="000F3075" w:rsidRDefault="00AD7968" w:rsidP="00AD796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En diversas aplicaciones de la ingeniería, la concurrencia de variables espaciales y temporales, hace necesario el análisis de fenómenos naturales cuyos modelos originan funciones vectoriales o escalares de varias variables. Se diseña esta asignatura con el fin de proveer al estudiante de herramientas para analizar estas funciones de tal manera que se pueda predecir o estimar su comportamiento, y estudiar conceptos relacionados con ellas; haciendo hincapié en la interpretación geométrica siempre que sea posible.</w:t>
            </w:r>
          </w:p>
          <w:p w:rsidR="00AD7968" w:rsidRPr="000F3075" w:rsidRDefault="00AD7968" w:rsidP="00AD796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El curso está diseñado de manera que posibilite al estudiante para representar conceptos, que aparecen en el campo de la ingeniería, por medio de vectores; resolver problemas en los que intervienen variaciones continuas; resolver problemas geométricos en forma vectorial; graficar funciones de varias variables; calcular derivadas parciales; resolver integrales dobles y triples; aplicar las integrales en el cálculo de áreas y volúmenes.</w:t>
            </w:r>
          </w:p>
          <w:p w:rsidR="00AD7968" w:rsidRPr="000F3075" w:rsidRDefault="00AD7968" w:rsidP="00AD796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Con el diseño de este curso se pretende que al mismo tiempo que el estudiante aprende el lenguaje de las matemáticas, adquiera estrategias para resolver problemas; elabore desarrollos analíticos para la adquisición de un concepto; piense conceptualmente, desarrolle actitudes para la integración a grupos interdisciplinarios y aproveche los recursos que la tecnología ofrece, como el uso de software de álgebra simbólica y computadora.</w:t>
            </w:r>
          </w:p>
          <w:p w:rsidR="00AD7968" w:rsidRPr="000F3075" w:rsidRDefault="00AD7968" w:rsidP="00AD796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Intención didáctica.</w:t>
            </w:r>
          </w:p>
          <w:p w:rsidR="00AD7968" w:rsidRPr="000F3075" w:rsidRDefault="00AD7968" w:rsidP="00AD796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La característica más relevante de la materia es el tratamiento a nivel intuitivo de los Campos escalares y vectoriales desde el inicio del curso, con el fin de dotar de significado a muchos de los conceptos que se estudiarán más adelante en el curso.</w:t>
            </w:r>
          </w:p>
          <w:p w:rsidR="00AD7968" w:rsidRPr="000F3075" w:rsidRDefault="00AD7968" w:rsidP="00AD796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El examinar y retomar, a lo largo de todo el curso, la importancia geométrica y física de campos, como flujo de calor, flujo de energía, el gravitatorio o el asociado con cargas; análisis que servirá para dar significado a diversos subtemas del curso como álgebra vectorial, superficies de nivel, longitud de arco, vector tangente, etc. Esto permitirá que el estudiante se sensibilice de la importancia del concepto “Campo” en el desarrollo de las bases conceptuales de la física y la ingeniería, así como en la consolidación del pensamiento científico.</w:t>
            </w:r>
          </w:p>
          <w:p w:rsidR="00AD7968" w:rsidRPr="000F3075" w:rsidRDefault="00AD7968" w:rsidP="00AD796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La propuesta es llegar a las formalizaciones a partir de lo concreto; por ejemplo, primero se estudia la geometría de las operaciones vectoriales y después estas operaciones.</w:t>
            </w:r>
          </w:p>
          <w:p w:rsidR="00AD7968" w:rsidRPr="000F3075" w:rsidRDefault="00AD7968" w:rsidP="00AD796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 xml:space="preserve">En la última unidad se aborda el concepto Integral de </w:t>
            </w:r>
            <w:proofErr w:type="spellStart"/>
            <w:r w:rsidRPr="000F3075">
              <w:rPr>
                <w:rFonts w:ascii="Arial" w:hAnsi="Arial" w:cs="Arial"/>
                <w:b/>
                <w:sz w:val="16"/>
                <w:szCs w:val="16"/>
              </w:rPr>
              <w:t>Riemann</w:t>
            </w:r>
            <w:proofErr w:type="spellEnd"/>
            <w:r w:rsidRPr="000F3075">
              <w:rPr>
                <w:rFonts w:ascii="Arial" w:hAnsi="Arial" w:cs="Arial"/>
                <w:b/>
                <w:sz w:val="16"/>
                <w:szCs w:val="16"/>
              </w:rPr>
              <w:t xml:space="preserve"> de funciones de varias variables y el concepto de coordenadas esféricas y cilíndricas, cuya intención es mostrar el potencial del cálculo en las aplicaciones donde se calcula un volumen; es decir, no se pretende ser exhaustivo en la resolución de distintos problemas sólo sensibilizar al alumno, del potencial que tiene el uso de estas coordenadas.</w:t>
            </w:r>
          </w:p>
          <w:p w:rsidR="00D02652" w:rsidRPr="000F3075" w:rsidRDefault="00AD7968" w:rsidP="00AD7968">
            <w:pPr>
              <w:autoSpaceDE w:val="0"/>
              <w:autoSpaceDN w:val="0"/>
              <w:adjustRightInd w:val="0"/>
              <w:jc w:val="both"/>
              <w:rPr>
                <w:rFonts w:ascii="Arial" w:hAnsi="Arial" w:cs="Arial"/>
                <w:b/>
                <w:sz w:val="16"/>
                <w:szCs w:val="16"/>
              </w:rPr>
            </w:pPr>
            <w:r w:rsidRPr="000F3075">
              <w:rPr>
                <w:rFonts w:ascii="Arial" w:hAnsi="Arial" w:cs="Arial"/>
                <w:b/>
                <w:sz w:val="16"/>
                <w:szCs w:val="16"/>
              </w:rPr>
              <w:lastRenderedPageBreak/>
              <w:t>En la sección “Unidades de aprendizaje” se recomiendan actividades dirigidas a los estudiantes que pretenden servir de ejemplo para activar competencias al mismo tiempo que se adquieren conocimientos</w:t>
            </w:r>
          </w:p>
        </w:tc>
      </w:tr>
    </w:tbl>
    <w:p w:rsidR="005053AB" w:rsidRDefault="005053AB" w:rsidP="005053AB">
      <w:pPr>
        <w:pStyle w:val="Sinespaciado"/>
        <w:rPr>
          <w:rFonts w:ascii="Arial" w:hAnsi="Arial" w:cs="Arial"/>
          <w:sz w:val="20"/>
          <w:szCs w:val="20"/>
        </w:rPr>
      </w:pPr>
    </w:p>
    <w:p w:rsidR="00A810DA" w:rsidRDefault="00A810DA" w:rsidP="005053AB">
      <w:pPr>
        <w:pStyle w:val="Sinespaciado"/>
        <w:rPr>
          <w:rFonts w:ascii="Arial" w:hAnsi="Arial" w:cs="Arial"/>
          <w:sz w:val="20"/>
          <w:szCs w:val="20"/>
        </w:rPr>
      </w:pPr>
    </w:p>
    <w:p w:rsidR="00A810DA" w:rsidRDefault="00A810DA" w:rsidP="005053AB">
      <w:pPr>
        <w:pStyle w:val="Sinespaciado"/>
        <w:rPr>
          <w:rFonts w:ascii="Arial" w:hAnsi="Arial" w:cs="Arial"/>
          <w:sz w:val="20"/>
          <w:szCs w:val="20"/>
        </w:rPr>
      </w:pPr>
    </w:p>
    <w:p w:rsidR="005053AB" w:rsidRPr="000F3075" w:rsidRDefault="005053AB" w:rsidP="005053AB">
      <w:pPr>
        <w:pStyle w:val="Sinespaciado"/>
        <w:numPr>
          <w:ilvl w:val="0"/>
          <w:numId w:val="1"/>
        </w:numPr>
        <w:rPr>
          <w:rFonts w:ascii="Arial" w:hAnsi="Arial" w:cs="Arial"/>
          <w:b/>
          <w:sz w:val="16"/>
          <w:szCs w:val="16"/>
        </w:rPr>
      </w:pPr>
      <w:r w:rsidRPr="000F3075">
        <w:rPr>
          <w:rFonts w:ascii="Arial" w:hAnsi="Arial" w:cs="Arial"/>
          <w:b/>
          <w:sz w:val="16"/>
          <w:szCs w:val="16"/>
        </w:rPr>
        <w:t>Intención didáctica:</w:t>
      </w:r>
    </w:p>
    <w:tbl>
      <w:tblPr>
        <w:tblStyle w:val="Tablaconcuadrcula"/>
        <w:tblW w:w="0" w:type="auto"/>
        <w:tblLook w:val="04A0" w:firstRow="1" w:lastRow="0" w:firstColumn="1" w:lastColumn="0" w:noHBand="0" w:noVBand="1"/>
      </w:tblPr>
      <w:tblGrid>
        <w:gridCol w:w="12996"/>
      </w:tblGrid>
      <w:tr w:rsidR="005053AB" w:rsidRPr="000F3075" w:rsidTr="005053AB">
        <w:tc>
          <w:tcPr>
            <w:tcW w:w="12996" w:type="dxa"/>
          </w:tcPr>
          <w:p w:rsidR="00A810DA" w:rsidRPr="000F3075" w:rsidRDefault="00A810DA" w:rsidP="00134598">
            <w:pPr>
              <w:widowControl w:val="0"/>
              <w:autoSpaceDE w:val="0"/>
              <w:autoSpaceDN w:val="0"/>
              <w:adjustRightInd w:val="0"/>
              <w:jc w:val="both"/>
              <w:rPr>
                <w:rFonts w:ascii="Arial" w:hAnsi="Arial" w:cs="Arial"/>
                <w:b/>
                <w:sz w:val="16"/>
                <w:szCs w:val="16"/>
              </w:rPr>
            </w:pPr>
          </w:p>
          <w:p w:rsidR="00AD7968" w:rsidRPr="000F3075" w:rsidRDefault="00AD7968" w:rsidP="0013459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La asignatura de Cálculo Vectorial se organiza en cinco temas.</w:t>
            </w:r>
            <w:r w:rsidR="00AB560F" w:rsidRPr="000F3075">
              <w:rPr>
                <w:rFonts w:ascii="Arial" w:hAnsi="Arial" w:cs="Arial"/>
                <w:b/>
                <w:sz w:val="16"/>
                <w:szCs w:val="16"/>
              </w:rPr>
              <w:t xml:space="preserve"> </w:t>
            </w:r>
            <w:r w:rsidRPr="000F3075">
              <w:rPr>
                <w:rFonts w:ascii="Arial" w:hAnsi="Arial" w:cs="Arial"/>
                <w:b/>
                <w:sz w:val="16"/>
                <w:szCs w:val="16"/>
              </w:rPr>
              <w:t>En el primer tema de la asignatura se inicia con la comprensión, manejo algebraico y</w:t>
            </w:r>
            <w:r w:rsidR="00AB560F" w:rsidRPr="000F3075">
              <w:rPr>
                <w:rFonts w:ascii="Arial" w:hAnsi="Arial" w:cs="Arial"/>
                <w:b/>
                <w:sz w:val="16"/>
                <w:szCs w:val="16"/>
              </w:rPr>
              <w:t xml:space="preserve"> </w:t>
            </w:r>
            <w:r w:rsidRPr="000F3075">
              <w:rPr>
                <w:rFonts w:ascii="Arial" w:hAnsi="Arial" w:cs="Arial"/>
                <w:b/>
                <w:sz w:val="16"/>
                <w:szCs w:val="16"/>
              </w:rPr>
              <w:t>representación geométrica de los vectores, utilizando el producto escalar para la obtención</w:t>
            </w:r>
            <w:r w:rsidR="00AB560F" w:rsidRPr="000F3075">
              <w:rPr>
                <w:rFonts w:ascii="Arial" w:hAnsi="Arial" w:cs="Arial"/>
                <w:b/>
                <w:sz w:val="16"/>
                <w:szCs w:val="16"/>
              </w:rPr>
              <w:t xml:space="preserve"> </w:t>
            </w:r>
            <w:r w:rsidRPr="000F3075">
              <w:rPr>
                <w:rFonts w:ascii="Arial" w:hAnsi="Arial" w:cs="Arial"/>
                <w:b/>
                <w:sz w:val="16"/>
                <w:szCs w:val="16"/>
              </w:rPr>
              <w:t>del trabajo realizado por una fuerza y el producto vectorial para el cálculo del momento de</w:t>
            </w:r>
            <w:r w:rsidR="00AB560F" w:rsidRPr="000F3075">
              <w:rPr>
                <w:rFonts w:ascii="Arial" w:hAnsi="Arial" w:cs="Arial"/>
                <w:b/>
                <w:sz w:val="16"/>
                <w:szCs w:val="16"/>
              </w:rPr>
              <w:t xml:space="preserve"> </w:t>
            </w:r>
            <w:r w:rsidRPr="000F3075">
              <w:rPr>
                <w:rFonts w:ascii="Arial" w:hAnsi="Arial" w:cs="Arial"/>
                <w:b/>
                <w:sz w:val="16"/>
                <w:szCs w:val="16"/>
              </w:rPr>
              <w:t>la misma, entre otras aplicaciones. Se estudia el triple producto escalar como parte de las</w:t>
            </w:r>
            <w:r w:rsidR="00AB560F" w:rsidRPr="000F3075">
              <w:rPr>
                <w:rFonts w:ascii="Arial" w:hAnsi="Arial" w:cs="Arial"/>
                <w:b/>
                <w:sz w:val="16"/>
                <w:szCs w:val="16"/>
              </w:rPr>
              <w:t xml:space="preserve"> </w:t>
            </w:r>
            <w:r w:rsidRPr="000F3075">
              <w:rPr>
                <w:rFonts w:ascii="Arial" w:hAnsi="Arial" w:cs="Arial"/>
                <w:b/>
                <w:sz w:val="16"/>
                <w:szCs w:val="16"/>
              </w:rPr>
              <w:t>propiedades de los productos de vectores para calcular el volumen de un paralelepípedo</w:t>
            </w:r>
            <w:r w:rsidR="00AB560F" w:rsidRPr="000F3075">
              <w:rPr>
                <w:rFonts w:ascii="Arial" w:hAnsi="Arial" w:cs="Arial"/>
                <w:b/>
                <w:sz w:val="16"/>
                <w:szCs w:val="16"/>
              </w:rPr>
              <w:t xml:space="preserve"> </w:t>
            </w:r>
            <w:r w:rsidRPr="000F3075">
              <w:rPr>
                <w:rFonts w:ascii="Arial" w:hAnsi="Arial" w:cs="Arial"/>
                <w:b/>
                <w:sz w:val="16"/>
                <w:szCs w:val="16"/>
              </w:rPr>
              <w:t>rectangular y el momento de una fuerza con respecto a un eje, entre otras aplicaciones.</w:t>
            </w:r>
            <w:r w:rsidR="00AB560F" w:rsidRPr="000F3075">
              <w:rPr>
                <w:rFonts w:ascii="Arial" w:hAnsi="Arial" w:cs="Arial"/>
                <w:b/>
                <w:sz w:val="16"/>
                <w:szCs w:val="16"/>
              </w:rPr>
              <w:t xml:space="preserve"> </w:t>
            </w:r>
            <w:r w:rsidRPr="000F3075">
              <w:rPr>
                <w:rFonts w:ascii="Arial" w:hAnsi="Arial" w:cs="Arial"/>
                <w:b/>
                <w:sz w:val="16"/>
                <w:szCs w:val="16"/>
              </w:rPr>
              <w:t>Terminando el tema con la obtención de ecuaciones de rectas y planos en el espacio.</w:t>
            </w:r>
            <w:r w:rsidR="00AB560F" w:rsidRPr="000F3075">
              <w:rPr>
                <w:rFonts w:ascii="Arial" w:hAnsi="Arial" w:cs="Arial"/>
                <w:b/>
                <w:sz w:val="16"/>
                <w:szCs w:val="16"/>
              </w:rPr>
              <w:t xml:space="preserve"> </w:t>
            </w:r>
            <w:r w:rsidRPr="000F3075">
              <w:rPr>
                <w:rFonts w:ascii="Arial" w:hAnsi="Arial" w:cs="Arial"/>
                <w:b/>
                <w:sz w:val="16"/>
                <w:szCs w:val="16"/>
              </w:rPr>
              <w:t>En el segundo tema se estudian diferentes tipos de curvas en el plano para su aplicación en</w:t>
            </w:r>
            <w:r w:rsidR="00AB560F" w:rsidRPr="000F3075">
              <w:rPr>
                <w:rFonts w:ascii="Arial" w:hAnsi="Arial" w:cs="Arial"/>
                <w:b/>
                <w:sz w:val="16"/>
                <w:szCs w:val="16"/>
              </w:rPr>
              <w:t xml:space="preserve"> </w:t>
            </w:r>
            <w:r w:rsidRPr="000F3075">
              <w:rPr>
                <w:rFonts w:ascii="Arial" w:hAnsi="Arial" w:cs="Arial"/>
                <w:b/>
                <w:sz w:val="16"/>
                <w:szCs w:val="16"/>
              </w:rPr>
              <w:t>el estudio y representación del movimiento de un cuerpo, su posición, velocidad y</w:t>
            </w:r>
            <w:r w:rsidR="00AB560F" w:rsidRPr="000F3075">
              <w:rPr>
                <w:rFonts w:ascii="Arial" w:hAnsi="Arial" w:cs="Arial"/>
                <w:b/>
                <w:sz w:val="16"/>
                <w:szCs w:val="16"/>
              </w:rPr>
              <w:t xml:space="preserve"> </w:t>
            </w:r>
            <w:r w:rsidRPr="000F3075">
              <w:rPr>
                <w:rFonts w:ascii="Arial" w:hAnsi="Arial" w:cs="Arial"/>
                <w:b/>
                <w:sz w:val="16"/>
                <w:szCs w:val="16"/>
              </w:rPr>
              <w:t>aceleración. Se trabaja en coordenadas rectangulares y coordenadas polares, de acuerdo a</w:t>
            </w:r>
            <w:r w:rsidR="00AB560F" w:rsidRPr="000F3075">
              <w:rPr>
                <w:rFonts w:ascii="Arial" w:hAnsi="Arial" w:cs="Arial"/>
                <w:b/>
                <w:sz w:val="16"/>
                <w:szCs w:val="16"/>
              </w:rPr>
              <w:t xml:space="preserve"> </w:t>
            </w:r>
            <w:r w:rsidRPr="000F3075">
              <w:rPr>
                <w:rFonts w:ascii="Arial" w:hAnsi="Arial" w:cs="Arial"/>
                <w:b/>
                <w:sz w:val="16"/>
                <w:szCs w:val="16"/>
              </w:rPr>
              <w:t>la geometría de las trayectorias propuestas y aprovechando en cada caso, la facilidad en el</w:t>
            </w:r>
            <w:r w:rsidR="00AB560F" w:rsidRPr="000F3075">
              <w:rPr>
                <w:rFonts w:ascii="Arial" w:hAnsi="Arial" w:cs="Arial"/>
                <w:b/>
                <w:sz w:val="16"/>
                <w:szCs w:val="16"/>
              </w:rPr>
              <w:t xml:space="preserve"> </w:t>
            </w:r>
            <w:r w:rsidRPr="000F3075">
              <w:rPr>
                <w:rFonts w:ascii="Arial" w:hAnsi="Arial" w:cs="Arial"/>
                <w:b/>
                <w:sz w:val="16"/>
                <w:szCs w:val="16"/>
              </w:rPr>
              <w:t>manejo algebraico de las ecuaciones utilizadas. Se obtiene las tangentes horizontal y</w:t>
            </w:r>
            <w:r w:rsidR="00AB560F" w:rsidRPr="000F3075">
              <w:rPr>
                <w:rFonts w:ascii="Arial" w:hAnsi="Arial" w:cs="Arial"/>
                <w:b/>
                <w:sz w:val="16"/>
                <w:szCs w:val="16"/>
              </w:rPr>
              <w:t xml:space="preserve"> </w:t>
            </w:r>
            <w:r w:rsidRPr="000F3075">
              <w:rPr>
                <w:rFonts w:ascii="Arial" w:hAnsi="Arial" w:cs="Arial"/>
                <w:b/>
                <w:sz w:val="16"/>
                <w:szCs w:val="16"/>
              </w:rPr>
              <w:t>vertical a una curva y la longitud de arco, así como el área de una superficie.</w:t>
            </w:r>
          </w:p>
          <w:p w:rsidR="00D02652" w:rsidRPr="000F3075" w:rsidRDefault="00AD7968" w:rsidP="00134598">
            <w:pPr>
              <w:widowControl w:val="0"/>
              <w:autoSpaceDE w:val="0"/>
              <w:autoSpaceDN w:val="0"/>
              <w:adjustRightInd w:val="0"/>
              <w:jc w:val="both"/>
              <w:rPr>
                <w:rFonts w:ascii="Arial" w:hAnsi="Arial" w:cs="Arial"/>
                <w:b/>
                <w:sz w:val="16"/>
                <w:szCs w:val="16"/>
              </w:rPr>
            </w:pPr>
            <w:r w:rsidRPr="000F3075">
              <w:rPr>
                <w:rFonts w:ascii="Arial" w:hAnsi="Arial" w:cs="Arial"/>
                <w:b/>
                <w:sz w:val="16"/>
                <w:szCs w:val="16"/>
              </w:rPr>
              <w:t>En el tercer tema se inicia con el estudio de diferentes tipos de curvas en el espacio en</w:t>
            </w:r>
            <w:r w:rsidR="00AB560F" w:rsidRPr="000F3075">
              <w:rPr>
                <w:rFonts w:ascii="Arial" w:hAnsi="Arial" w:cs="Arial"/>
                <w:b/>
                <w:sz w:val="16"/>
                <w:szCs w:val="16"/>
              </w:rPr>
              <w:t xml:space="preserve">  </w:t>
            </w:r>
            <w:r w:rsidRPr="000F3075">
              <w:rPr>
                <w:rFonts w:ascii="Arial" w:hAnsi="Arial" w:cs="Arial"/>
                <w:b/>
                <w:sz w:val="16"/>
                <w:szCs w:val="16"/>
              </w:rPr>
              <w:t>forma paramétrica. Analiza el límite de las funciones y su continuidad. Se obtiene la</w:t>
            </w:r>
            <w:r w:rsidR="00AB560F" w:rsidRPr="000F3075">
              <w:rPr>
                <w:rFonts w:ascii="Arial" w:hAnsi="Arial" w:cs="Arial"/>
                <w:b/>
                <w:sz w:val="16"/>
                <w:szCs w:val="16"/>
              </w:rPr>
              <w:t xml:space="preserve"> </w:t>
            </w:r>
            <w:r w:rsidRPr="000F3075">
              <w:rPr>
                <w:rFonts w:ascii="Arial" w:hAnsi="Arial" w:cs="Arial"/>
                <w:b/>
                <w:sz w:val="16"/>
                <w:szCs w:val="16"/>
              </w:rPr>
              <w:t>derivada de una función vectorial y sus propiedades, y las integrales correspondientes. Del</w:t>
            </w:r>
            <w:r w:rsidR="00AB560F" w:rsidRPr="000F3075">
              <w:rPr>
                <w:rFonts w:ascii="Arial" w:hAnsi="Arial" w:cs="Arial"/>
                <w:b/>
                <w:sz w:val="16"/>
                <w:szCs w:val="16"/>
              </w:rPr>
              <w:t xml:space="preserve"> </w:t>
            </w:r>
            <w:r w:rsidRPr="000F3075">
              <w:rPr>
                <w:rFonts w:ascii="Arial" w:hAnsi="Arial" w:cs="Arial"/>
                <w:b/>
                <w:sz w:val="16"/>
                <w:szCs w:val="16"/>
              </w:rPr>
              <w:t xml:space="preserve">mismo modo se analizan los vectores tangente, normal y </w:t>
            </w:r>
            <w:proofErr w:type="spellStart"/>
            <w:r w:rsidRPr="000F3075">
              <w:rPr>
                <w:rFonts w:ascii="Arial" w:hAnsi="Arial" w:cs="Arial"/>
                <w:b/>
                <w:sz w:val="16"/>
                <w:szCs w:val="16"/>
              </w:rPr>
              <w:t>binormal</w:t>
            </w:r>
            <w:proofErr w:type="spellEnd"/>
            <w:r w:rsidRPr="000F3075">
              <w:rPr>
                <w:rFonts w:ascii="Arial" w:hAnsi="Arial" w:cs="Arial"/>
                <w:b/>
                <w:sz w:val="16"/>
                <w:szCs w:val="16"/>
              </w:rPr>
              <w:t xml:space="preserve"> que caracterizan una</w:t>
            </w:r>
            <w:r w:rsidR="00AB560F" w:rsidRPr="000F3075">
              <w:rPr>
                <w:rFonts w:ascii="Arial" w:hAnsi="Arial" w:cs="Arial"/>
                <w:b/>
                <w:sz w:val="16"/>
                <w:szCs w:val="16"/>
              </w:rPr>
              <w:t xml:space="preserve"> </w:t>
            </w:r>
            <w:r w:rsidRPr="000F3075">
              <w:rPr>
                <w:rFonts w:ascii="Arial" w:hAnsi="Arial" w:cs="Arial"/>
                <w:b/>
                <w:sz w:val="16"/>
                <w:szCs w:val="16"/>
              </w:rPr>
              <w:t>curva en el espacio, así como la longitud de arco y su curvatura. Se estudian las</w:t>
            </w:r>
            <w:r w:rsidR="00AB560F" w:rsidRPr="000F3075">
              <w:rPr>
                <w:rFonts w:ascii="Arial" w:hAnsi="Arial" w:cs="Arial"/>
                <w:b/>
                <w:sz w:val="16"/>
                <w:szCs w:val="16"/>
              </w:rPr>
              <w:t xml:space="preserve"> </w:t>
            </w:r>
            <w:r w:rsidRPr="000F3075">
              <w:rPr>
                <w:rFonts w:ascii="Arial" w:hAnsi="Arial" w:cs="Arial"/>
                <w:b/>
                <w:sz w:val="16"/>
                <w:szCs w:val="16"/>
              </w:rPr>
              <w:t>aplicaciones de funciones vectoriales para representar modelos físicos como: escaleras de</w:t>
            </w:r>
            <w:r w:rsidR="00AB560F" w:rsidRPr="000F3075">
              <w:rPr>
                <w:rFonts w:ascii="Arial" w:hAnsi="Arial" w:cs="Arial"/>
                <w:b/>
                <w:sz w:val="16"/>
                <w:szCs w:val="16"/>
              </w:rPr>
              <w:t xml:space="preserve"> </w:t>
            </w:r>
            <w:r w:rsidRPr="000F3075">
              <w:rPr>
                <w:rFonts w:ascii="Arial" w:hAnsi="Arial" w:cs="Arial"/>
                <w:b/>
                <w:sz w:val="16"/>
                <w:szCs w:val="16"/>
              </w:rPr>
              <w:t>caracol, hélices cónicas, etc.</w:t>
            </w:r>
            <w:r w:rsidR="00AB560F" w:rsidRPr="000F3075">
              <w:rPr>
                <w:rFonts w:ascii="Arial" w:hAnsi="Arial" w:cs="Arial"/>
                <w:b/>
                <w:sz w:val="16"/>
                <w:szCs w:val="16"/>
              </w:rPr>
              <w:t xml:space="preserve"> </w:t>
            </w:r>
            <w:r w:rsidRPr="000F3075">
              <w:rPr>
                <w:rFonts w:ascii="Arial" w:hAnsi="Arial" w:cs="Arial"/>
                <w:b/>
                <w:sz w:val="16"/>
                <w:szCs w:val="16"/>
              </w:rPr>
              <w:t>En el cuarto tema se grafican funciones de dos variables y se utilizan los mapas de</w:t>
            </w:r>
            <w:r w:rsidR="00AB560F" w:rsidRPr="000F3075">
              <w:rPr>
                <w:rFonts w:ascii="Arial" w:hAnsi="Arial" w:cs="Arial"/>
                <w:b/>
                <w:sz w:val="16"/>
                <w:szCs w:val="16"/>
              </w:rPr>
              <w:t xml:space="preserve"> </w:t>
            </w:r>
            <w:r w:rsidRPr="000F3075">
              <w:rPr>
                <w:rFonts w:ascii="Arial" w:hAnsi="Arial" w:cs="Arial"/>
                <w:b/>
                <w:sz w:val="16"/>
                <w:szCs w:val="16"/>
              </w:rPr>
              <w:t>contorno y las curvas de nivel para comprender la definición de función de dos variables.</w:t>
            </w:r>
            <w:r w:rsidR="00AB560F" w:rsidRPr="000F3075">
              <w:rPr>
                <w:rFonts w:ascii="Arial" w:hAnsi="Arial" w:cs="Arial"/>
                <w:b/>
                <w:sz w:val="16"/>
                <w:szCs w:val="16"/>
              </w:rPr>
              <w:t xml:space="preserve"> </w:t>
            </w:r>
            <w:r w:rsidRPr="000F3075">
              <w:rPr>
                <w:rFonts w:ascii="Arial" w:hAnsi="Arial" w:cs="Arial"/>
                <w:b/>
                <w:sz w:val="16"/>
                <w:szCs w:val="16"/>
              </w:rPr>
              <w:t>Analiza el límite de las funciones de varias variables y su continuidad. Se obtienen las</w:t>
            </w:r>
            <w:r w:rsidR="00AB560F" w:rsidRPr="000F3075">
              <w:rPr>
                <w:rFonts w:ascii="Arial" w:hAnsi="Arial" w:cs="Arial"/>
                <w:b/>
                <w:sz w:val="16"/>
                <w:szCs w:val="16"/>
              </w:rPr>
              <w:t xml:space="preserve"> </w:t>
            </w:r>
            <w:r w:rsidRPr="000F3075">
              <w:rPr>
                <w:rFonts w:ascii="Arial" w:hAnsi="Arial" w:cs="Arial"/>
                <w:b/>
                <w:sz w:val="16"/>
                <w:szCs w:val="16"/>
              </w:rPr>
              <w:t>derivadas parciales de una función y se estudian sus propiedades. Se calculan las derivadas</w:t>
            </w:r>
            <w:r w:rsidR="00AB560F" w:rsidRPr="000F3075">
              <w:rPr>
                <w:rFonts w:ascii="Arial" w:hAnsi="Arial" w:cs="Arial"/>
                <w:b/>
                <w:sz w:val="16"/>
                <w:szCs w:val="16"/>
              </w:rPr>
              <w:t xml:space="preserve"> </w:t>
            </w:r>
            <w:r w:rsidRPr="000F3075">
              <w:rPr>
                <w:rFonts w:ascii="Arial" w:hAnsi="Arial" w:cs="Arial"/>
                <w:b/>
                <w:sz w:val="16"/>
                <w:szCs w:val="16"/>
              </w:rPr>
              <w:t>parciales de las funciones de dos variables y se muestra la interpretación geométrica de las</w:t>
            </w:r>
            <w:r w:rsidR="00AB560F" w:rsidRPr="000F3075">
              <w:rPr>
                <w:rFonts w:ascii="Arial" w:hAnsi="Arial" w:cs="Arial"/>
                <w:b/>
                <w:sz w:val="16"/>
                <w:szCs w:val="16"/>
              </w:rPr>
              <w:t xml:space="preserve"> </w:t>
            </w:r>
            <w:r w:rsidRPr="000F3075">
              <w:rPr>
                <w:rFonts w:ascii="Arial" w:hAnsi="Arial" w:cs="Arial"/>
                <w:b/>
                <w:sz w:val="16"/>
                <w:szCs w:val="16"/>
              </w:rPr>
              <w:t xml:space="preserve">mismas. Se estudia el concepto de diferencial y la </w:t>
            </w:r>
            <w:proofErr w:type="spellStart"/>
            <w:r w:rsidRPr="000F3075">
              <w:rPr>
                <w:rFonts w:ascii="Arial" w:hAnsi="Arial" w:cs="Arial"/>
                <w:b/>
                <w:sz w:val="16"/>
                <w:szCs w:val="16"/>
              </w:rPr>
              <w:t>linealización</w:t>
            </w:r>
            <w:proofErr w:type="spellEnd"/>
            <w:r w:rsidRPr="000F3075">
              <w:rPr>
                <w:rFonts w:ascii="Arial" w:hAnsi="Arial" w:cs="Arial"/>
                <w:b/>
                <w:sz w:val="16"/>
                <w:szCs w:val="16"/>
              </w:rPr>
              <w:t xml:space="preserve"> de una función. Se</w:t>
            </w:r>
            <w:r w:rsidR="00AB560F" w:rsidRPr="000F3075">
              <w:rPr>
                <w:rFonts w:ascii="Arial" w:hAnsi="Arial" w:cs="Arial"/>
                <w:b/>
                <w:sz w:val="16"/>
                <w:szCs w:val="16"/>
              </w:rPr>
              <w:t xml:space="preserve"> </w:t>
            </w:r>
            <w:r w:rsidRPr="000F3075">
              <w:rPr>
                <w:rFonts w:ascii="Arial" w:hAnsi="Arial" w:cs="Arial"/>
                <w:b/>
                <w:sz w:val="16"/>
                <w:szCs w:val="16"/>
              </w:rPr>
              <w:t>complementa el tema de derivación con la regla de la cadena, la derivación implícita y</w:t>
            </w:r>
            <w:r w:rsidR="00AB560F" w:rsidRPr="000F3075">
              <w:rPr>
                <w:rFonts w:ascii="Arial" w:hAnsi="Arial" w:cs="Arial"/>
                <w:b/>
                <w:sz w:val="16"/>
                <w:szCs w:val="16"/>
              </w:rPr>
              <w:t xml:space="preserve"> </w:t>
            </w:r>
            <w:r w:rsidRPr="000F3075">
              <w:rPr>
                <w:rFonts w:ascii="Arial" w:hAnsi="Arial" w:cs="Arial"/>
                <w:b/>
                <w:sz w:val="16"/>
                <w:szCs w:val="16"/>
              </w:rPr>
              <w:t>derivadas parciales de orden superior. Se introduce la definición de gradiente para el</w:t>
            </w:r>
            <w:r w:rsidR="00AB560F" w:rsidRPr="000F3075">
              <w:rPr>
                <w:rFonts w:ascii="Arial" w:hAnsi="Arial" w:cs="Arial"/>
                <w:b/>
                <w:sz w:val="16"/>
                <w:szCs w:val="16"/>
              </w:rPr>
              <w:t xml:space="preserve"> </w:t>
            </w:r>
            <w:r w:rsidRPr="000F3075">
              <w:rPr>
                <w:rFonts w:ascii="Arial" w:hAnsi="Arial" w:cs="Arial"/>
                <w:b/>
                <w:sz w:val="16"/>
                <w:szCs w:val="16"/>
              </w:rPr>
              <w:t>cálculo de derivadas direccionales. Se termina el tema calculando los valores extremos de</w:t>
            </w:r>
            <w:r w:rsidR="00AB560F" w:rsidRPr="000F3075">
              <w:rPr>
                <w:rFonts w:ascii="Arial" w:hAnsi="Arial" w:cs="Arial"/>
                <w:b/>
                <w:sz w:val="16"/>
                <w:szCs w:val="16"/>
              </w:rPr>
              <w:t xml:space="preserve"> </w:t>
            </w:r>
            <w:r w:rsidRPr="000F3075">
              <w:rPr>
                <w:rFonts w:ascii="Arial" w:hAnsi="Arial" w:cs="Arial"/>
                <w:b/>
                <w:sz w:val="16"/>
                <w:szCs w:val="16"/>
              </w:rPr>
              <w:t>funciones de varias variables.</w:t>
            </w:r>
          </w:p>
        </w:tc>
      </w:tr>
    </w:tbl>
    <w:p w:rsidR="001F34B0" w:rsidRDefault="001F34B0" w:rsidP="005053AB">
      <w:pPr>
        <w:pStyle w:val="Sinespaciado"/>
        <w:rPr>
          <w:rFonts w:ascii="Arial" w:hAnsi="Arial" w:cs="Arial"/>
          <w:sz w:val="20"/>
          <w:szCs w:val="20"/>
        </w:rPr>
      </w:pPr>
    </w:p>
    <w:p w:rsidR="001F34B0" w:rsidRDefault="001F34B0" w:rsidP="005053AB">
      <w:pPr>
        <w:pStyle w:val="Sinespaciado"/>
        <w:rPr>
          <w:rFonts w:ascii="Arial" w:hAnsi="Arial" w:cs="Arial"/>
          <w:sz w:val="20"/>
          <w:szCs w:val="20"/>
        </w:rPr>
      </w:pPr>
    </w:p>
    <w:p w:rsidR="001F34B0" w:rsidRPr="000F3075" w:rsidRDefault="001F34B0" w:rsidP="005053AB">
      <w:pPr>
        <w:pStyle w:val="Sinespaciado"/>
        <w:rPr>
          <w:rFonts w:ascii="Arial" w:hAnsi="Arial" w:cs="Arial"/>
          <w:b/>
          <w:sz w:val="16"/>
          <w:szCs w:val="16"/>
        </w:rPr>
      </w:pPr>
    </w:p>
    <w:p w:rsidR="005053AB" w:rsidRPr="000F3075" w:rsidRDefault="005053AB" w:rsidP="005053AB">
      <w:pPr>
        <w:pStyle w:val="Sinespaciado"/>
        <w:numPr>
          <w:ilvl w:val="0"/>
          <w:numId w:val="1"/>
        </w:numPr>
        <w:rPr>
          <w:rFonts w:ascii="Arial" w:hAnsi="Arial" w:cs="Arial"/>
          <w:b/>
          <w:sz w:val="16"/>
          <w:szCs w:val="16"/>
        </w:rPr>
      </w:pPr>
      <w:r w:rsidRPr="000F3075">
        <w:rPr>
          <w:rFonts w:ascii="Arial" w:hAnsi="Arial" w:cs="Arial"/>
          <w:b/>
          <w:sz w:val="16"/>
          <w:szCs w:val="16"/>
        </w:rPr>
        <w:t>Competencia de la asignatura:</w:t>
      </w:r>
    </w:p>
    <w:tbl>
      <w:tblPr>
        <w:tblStyle w:val="Tablaconcuadrcula"/>
        <w:tblW w:w="0" w:type="auto"/>
        <w:tblLook w:val="04A0" w:firstRow="1" w:lastRow="0" w:firstColumn="1" w:lastColumn="0" w:noHBand="0" w:noVBand="1"/>
      </w:tblPr>
      <w:tblGrid>
        <w:gridCol w:w="12996"/>
      </w:tblGrid>
      <w:tr w:rsidR="005053AB" w:rsidRPr="000F3075" w:rsidTr="005053AB">
        <w:tc>
          <w:tcPr>
            <w:tcW w:w="12996" w:type="dxa"/>
          </w:tcPr>
          <w:p w:rsidR="00B4301D" w:rsidRPr="000F3075" w:rsidRDefault="00AD7968" w:rsidP="00134598">
            <w:pPr>
              <w:autoSpaceDE w:val="0"/>
              <w:autoSpaceDN w:val="0"/>
              <w:adjustRightInd w:val="0"/>
              <w:ind w:left="360"/>
              <w:rPr>
                <w:rFonts w:ascii="Arial" w:hAnsi="Arial" w:cs="Arial"/>
                <w:b/>
                <w:sz w:val="16"/>
                <w:szCs w:val="16"/>
              </w:rPr>
            </w:pPr>
            <w:r w:rsidRPr="000F3075">
              <w:rPr>
                <w:rFonts w:ascii="Arial" w:hAnsi="Arial" w:cs="Arial"/>
                <w:b/>
                <w:sz w:val="16"/>
                <w:szCs w:val="16"/>
              </w:rPr>
              <w:t>Aplica los principios y técnicas básicas del cálculo vectorial para resolver problemas de</w:t>
            </w:r>
            <w:r w:rsidR="00134598" w:rsidRPr="000F3075">
              <w:rPr>
                <w:rFonts w:ascii="Arial" w:hAnsi="Arial" w:cs="Arial"/>
                <w:b/>
                <w:sz w:val="16"/>
                <w:szCs w:val="16"/>
              </w:rPr>
              <w:t xml:space="preserve"> </w:t>
            </w:r>
            <w:r w:rsidRPr="000F3075">
              <w:rPr>
                <w:rFonts w:ascii="Arial" w:hAnsi="Arial" w:cs="Arial"/>
                <w:b/>
                <w:sz w:val="16"/>
                <w:szCs w:val="16"/>
              </w:rPr>
              <w:t>ingeniería del entorno</w:t>
            </w:r>
          </w:p>
        </w:tc>
      </w:tr>
    </w:tbl>
    <w:p w:rsidR="005053AB" w:rsidRPr="000F3075" w:rsidRDefault="005053AB" w:rsidP="005053AB">
      <w:pPr>
        <w:pStyle w:val="Sinespaciado"/>
        <w:rPr>
          <w:rFonts w:ascii="Arial" w:hAnsi="Arial" w:cs="Arial"/>
          <w:b/>
          <w:sz w:val="16"/>
          <w:szCs w:val="16"/>
        </w:rPr>
      </w:pPr>
    </w:p>
    <w:p w:rsidR="001F34B0" w:rsidRPr="000F3075" w:rsidRDefault="001F34B0" w:rsidP="005053AB">
      <w:pPr>
        <w:pStyle w:val="Sinespaciado"/>
        <w:rPr>
          <w:rFonts w:ascii="Arial" w:hAnsi="Arial" w:cs="Arial"/>
          <w:b/>
          <w:sz w:val="16"/>
          <w:szCs w:val="16"/>
        </w:rPr>
      </w:pPr>
    </w:p>
    <w:p w:rsidR="005053AB" w:rsidRPr="000F3075" w:rsidRDefault="005053AB" w:rsidP="005053AB">
      <w:pPr>
        <w:pStyle w:val="Sinespaciado"/>
        <w:numPr>
          <w:ilvl w:val="0"/>
          <w:numId w:val="1"/>
        </w:numPr>
        <w:rPr>
          <w:rFonts w:ascii="Arial" w:hAnsi="Arial" w:cs="Arial"/>
          <w:b/>
          <w:sz w:val="16"/>
          <w:szCs w:val="16"/>
        </w:rPr>
      </w:pPr>
      <w:r w:rsidRPr="000F3075">
        <w:rPr>
          <w:rFonts w:ascii="Arial" w:hAnsi="Arial" w:cs="Arial"/>
          <w:b/>
          <w:sz w:val="16"/>
          <w:szCs w:val="16"/>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8"/>
        <w:gridCol w:w="1322"/>
        <w:gridCol w:w="1013"/>
        <w:gridCol w:w="1426"/>
        <w:gridCol w:w="7477"/>
      </w:tblGrid>
      <w:tr w:rsidR="005053AB" w:rsidRPr="000F3075" w:rsidTr="00A00551">
        <w:trPr>
          <w:trHeight w:val="724"/>
        </w:trPr>
        <w:tc>
          <w:tcPr>
            <w:tcW w:w="1768" w:type="dxa"/>
          </w:tcPr>
          <w:p w:rsidR="005053AB" w:rsidRPr="000F3075" w:rsidRDefault="005053AB" w:rsidP="005053AB">
            <w:pPr>
              <w:pStyle w:val="Sinespaciado"/>
              <w:rPr>
                <w:rFonts w:ascii="Arial" w:hAnsi="Arial" w:cs="Arial"/>
                <w:b/>
                <w:sz w:val="16"/>
                <w:szCs w:val="16"/>
              </w:rPr>
            </w:pPr>
            <w:r w:rsidRPr="000F3075">
              <w:rPr>
                <w:rFonts w:ascii="Arial" w:hAnsi="Arial" w:cs="Arial"/>
                <w:b/>
                <w:sz w:val="16"/>
                <w:szCs w:val="16"/>
              </w:rPr>
              <w:t>Competencia No.</w:t>
            </w:r>
          </w:p>
        </w:tc>
        <w:tc>
          <w:tcPr>
            <w:tcW w:w="1322" w:type="dxa"/>
          </w:tcPr>
          <w:p w:rsidR="005053AB" w:rsidRPr="000F3075" w:rsidRDefault="005053AB" w:rsidP="005053AB">
            <w:pPr>
              <w:pStyle w:val="Sinespaciado"/>
              <w:rPr>
                <w:rFonts w:ascii="Arial" w:hAnsi="Arial" w:cs="Arial"/>
                <w:b/>
                <w:sz w:val="16"/>
                <w:szCs w:val="16"/>
              </w:rPr>
            </w:pPr>
          </w:p>
        </w:tc>
        <w:tc>
          <w:tcPr>
            <w:tcW w:w="1013" w:type="dxa"/>
            <w:tcBorders>
              <w:bottom w:val="single" w:sz="4" w:space="0" w:color="auto"/>
            </w:tcBorders>
          </w:tcPr>
          <w:p w:rsidR="00A46A87" w:rsidRPr="000F3075" w:rsidRDefault="00A46A87" w:rsidP="00A46A87">
            <w:pPr>
              <w:rPr>
                <w:rFonts w:ascii="Arial" w:hAnsi="Arial" w:cs="Arial"/>
                <w:b/>
                <w:sz w:val="16"/>
                <w:szCs w:val="16"/>
              </w:rPr>
            </w:pPr>
          </w:p>
          <w:p w:rsidR="005053AB" w:rsidRPr="000F3075" w:rsidRDefault="00A46A87" w:rsidP="00A46A87">
            <w:pPr>
              <w:ind w:firstLine="708"/>
              <w:rPr>
                <w:rFonts w:ascii="Arial" w:hAnsi="Arial" w:cs="Arial"/>
                <w:b/>
                <w:sz w:val="16"/>
                <w:szCs w:val="16"/>
              </w:rPr>
            </w:pPr>
            <w:r w:rsidRPr="000F3075">
              <w:rPr>
                <w:rFonts w:ascii="Arial" w:hAnsi="Arial" w:cs="Arial"/>
                <w:b/>
                <w:sz w:val="16"/>
                <w:szCs w:val="16"/>
              </w:rPr>
              <w:t>1</w:t>
            </w:r>
          </w:p>
        </w:tc>
        <w:tc>
          <w:tcPr>
            <w:tcW w:w="1426" w:type="dxa"/>
          </w:tcPr>
          <w:p w:rsidR="005053AB" w:rsidRPr="000F3075" w:rsidRDefault="005053AB" w:rsidP="005053AB">
            <w:pPr>
              <w:pStyle w:val="Sinespaciado"/>
              <w:rPr>
                <w:rFonts w:ascii="Arial" w:hAnsi="Arial" w:cs="Arial"/>
                <w:b/>
                <w:sz w:val="16"/>
                <w:szCs w:val="16"/>
              </w:rPr>
            </w:pPr>
            <w:r w:rsidRPr="000F3075">
              <w:rPr>
                <w:rFonts w:ascii="Arial" w:hAnsi="Arial" w:cs="Arial"/>
                <w:b/>
                <w:sz w:val="16"/>
                <w:szCs w:val="16"/>
              </w:rPr>
              <w:t>Descripción</w:t>
            </w:r>
            <w:r w:rsidR="00B4301D" w:rsidRPr="000F3075">
              <w:rPr>
                <w:rFonts w:ascii="Arial" w:hAnsi="Arial" w:cs="Arial"/>
                <w:b/>
                <w:sz w:val="16"/>
                <w:szCs w:val="16"/>
              </w:rPr>
              <w:t xml:space="preserve">               </w:t>
            </w:r>
          </w:p>
        </w:tc>
        <w:tc>
          <w:tcPr>
            <w:tcW w:w="7477" w:type="dxa"/>
            <w:tcBorders>
              <w:bottom w:val="single" w:sz="4" w:space="0" w:color="auto"/>
            </w:tcBorders>
          </w:tcPr>
          <w:p w:rsidR="00D02652" w:rsidRPr="000F3075" w:rsidRDefault="00AD7968" w:rsidP="00A00551">
            <w:pPr>
              <w:autoSpaceDE w:val="0"/>
              <w:autoSpaceDN w:val="0"/>
              <w:adjustRightInd w:val="0"/>
              <w:rPr>
                <w:rFonts w:ascii="Arial" w:hAnsi="Arial" w:cs="Arial"/>
                <w:b/>
                <w:sz w:val="16"/>
                <w:szCs w:val="16"/>
              </w:rPr>
            </w:pPr>
            <w:r w:rsidRPr="000F3075">
              <w:rPr>
                <w:rFonts w:ascii="Arial" w:hAnsi="Arial" w:cs="Arial"/>
                <w:b/>
                <w:sz w:val="16"/>
                <w:szCs w:val="16"/>
              </w:rPr>
              <w:t>Conoce y desarrolla las propiedades de las</w:t>
            </w:r>
            <w:r w:rsidR="00A00551">
              <w:rPr>
                <w:rFonts w:ascii="Arial" w:hAnsi="Arial" w:cs="Arial"/>
                <w:b/>
                <w:sz w:val="16"/>
                <w:szCs w:val="16"/>
              </w:rPr>
              <w:t xml:space="preserve"> </w:t>
            </w:r>
            <w:r w:rsidRPr="000F3075">
              <w:rPr>
                <w:rFonts w:ascii="Arial" w:hAnsi="Arial" w:cs="Arial"/>
                <w:b/>
                <w:sz w:val="16"/>
                <w:szCs w:val="16"/>
              </w:rPr>
              <w:t>operaciones con vectores para resolver</w:t>
            </w:r>
            <w:r w:rsidR="00A00551">
              <w:rPr>
                <w:rFonts w:ascii="Arial" w:hAnsi="Arial" w:cs="Arial"/>
                <w:b/>
                <w:sz w:val="16"/>
                <w:szCs w:val="16"/>
              </w:rPr>
              <w:t xml:space="preserve"> </w:t>
            </w:r>
            <w:r w:rsidRPr="000F3075">
              <w:rPr>
                <w:rFonts w:ascii="Arial" w:hAnsi="Arial" w:cs="Arial"/>
                <w:b/>
                <w:sz w:val="16"/>
                <w:szCs w:val="16"/>
              </w:rPr>
              <w:t>problemas de aplicación en las diferentes</w:t>
            </w:r>
            <w:r w:rsidR="00A00551">
              <w:rPr>
                <w:rFonts w:ascii="Arial" w:hAnsi="Arial" w:cs="Arial"/>
                <w:b/>
                <w:sz w:val="16"/>
                <w:szCs w:val="16"/>
              </w:rPr>
              <w:t xml:space="preserve"> </w:t>
            </w:r>
            <w:r w:rsidR="00E41212" w:rsidRPr="000F3075">
              <w:rPr>
                <w:rFonts w:ascii="Arial" w:hAnsi="Arial" w:cs="Arial"/>
                <w:b/>
                <w:sz w:val="16"/>
                <w:szCs w:val="16"/>
              </w:rPr>
              <w:t>Áreas</w:t>
            </w:r>
            <w:r w:rsidRPr="000F3075">
              <w:rPr>
                <w:rFonts w:ascii="Arial" w:hAnsi="Arial" w:cs="Arial"/>
                <w:b/>
                <w:sz w:val="16"/>
                <w:szCs w:val="16"/>
              </w:rPr>
              <w:t xml:space="preserve"> de ingeniería.</w:t>
            </w:r>
          </w:p>
          <w:p w:rsidR="00812AF4" w:rsidRPr="000F3075" w:rsidRDefault="00812AF4" w:rsidP="001F34B0">
            <w:pPr>
              <w:pStyle w:val="Sinespaciado"/>
              <w:jc w:val="both"/>
              <w:rPr>
                <w:rFonts w:ascii="Arial" w:hAnsi="Arial" w:cs="Arial"/>
                <w:b/>
                <w:sz w:val="16"/>
                <w:szCs w:val="16"/>
              </w:rPr>
            </w:pPr>
          </w:p>
        </w:tc>
      </w:tr>
    </w:tbl>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rsidTr="005053AB">
        <w:tc>
          <w:tcPr>
            <w:tcW w:w="2599" w:type="dxa"/>
          </w:tcPr>
          <w:p w:rsidR="005053AB" w:rsidRPr="00A00551" w:rsidRDefault="005053AB" w:rsidP="005053AB">
            <w:pPr>
              <w:pStyle w:val="Sinespaciado"/>
              <w:rPr>
                <w:rFonts w:ascii="Arial" w:hAnsi="Arial" w:cs="Arial"/>
                <w:b/>
                <w:sz w:val="16"/>
                <w:szCs w:val="16"/>
              </w:rPr>
            </w:pPr>
            <w:r w:rsidRPr="00A00551">
              <w:rPr>
                <w:rFonts w:ascii="Arial" w:hAnsi="Arial" w:cs="Arial"/>
                <w:b/>
                <w:sz w:val="16"/>
                <w:szCs w:val="16"/>
              </w:rPr>
              <w:t>Temas y subtemas para desarrollar la competencia específica</w:t>
            </w:r>
          </w:p>
        </w:tc>
        <w:tc>
          <w:tcPr>
            <w:tcW w:w="2599" w:type="dxa"/>
          </w:tcPr>
          <w:p w:rsidR="005053AB" w:rsidRPr="00A00551" w:rsidRDefault="005053AB" w:rsidP="005053AB">
            <w:pPr>
              <w:pStyle w:val="Sinespaciado"/>
              <w:rPr>
                <w:rFonts w:ascii="Arial" w:hAnsi="Arial" w:cs="Arial"/>
                <w:b/>
                <w:sz w:val="16"/>
                <w:szCs w:val="16"/>
              </w:rPr>
            </w:pPr>
            <w:r w:rsidRPr="00A00551">
              <w:rPr>
                <w:rFonts w:ascii="Arial" w:hAnsi="Arial" w:cs="Arial"/>
                <w:b/>
                <w:sz w:val="16"/>
                <w:szCs w:val="16"/>
              </w:rPr>
              <w:t>Actividades de aprendizaje</w:t>
            </w:r>
          </w:p>
        </w:tc>
        <w:tc>
          <w:tcPr>
            <w:tcW w:w="2599" w:type="dxa"/>
          </w:tcPr>
          <w:p w:rsidR="005053AB" w:rsidRPr="00A00551" w:rsidRDefault="005053AB" w:rsidP="005053AB">
            <w:pPr>
              <w:pStyle w:val="Sinespaciado"/>
              <w:rPr>
                <w:rFonts w:ascii="Arial" w:hAnsi="Arial" w:cs="Arial"/>
                <w:b/>
                <w:sz w:val="16"/>
                <w:szCs w:val="16"/>
              </w:rPr>
            </w:pPr>
            <w:r w:rsidRPr="00A00551">
              <w:rPr>
                <w:rFonts w:ascii="Arial" w:hAnsi="Arial" w:cs="Arial"/>
                <w:b/>
                <w:sz w:val="16"/>
                <w:szCs w:val="16"/>
              </w:rPr>
              <w:t>Actividades de enseñanza</w:t>
            </w:r>
          </w:p>
        </w:tc>
        <w:tc>
          <w:tcPr>
            <w:tcW w:w="2599" w:type="dxa"/>
          </w:tcPr>
          <w:p w:rsidR="005053AB" w:rsidRPr="00A00551" w:rsidRDefault="005053AB" w:rsidP="005053AB">
            <w:pPr>
              <w:pStyle w:val="Sinespaciado"/>
              <w:rPr>
                <w:rFonts w:ascii="Arial" w:hAnsi="Arial" w:cs="Arial"/>
                <w:b/>
                <w:sz w:val="16"/>
                <w:szCs w:val="16"/>
              </w:rPr>
            </w:pPr>
            <w:r w:rsidRPr="00A00551">
              <w:rPr>
                <w:rFonts w:ascii="Arial" w:hAnsi="Arial" w:cs="Arial"/>
                <w:b/>
                <w:sz w:val="16"/>
                <w:szCs w:val="16"/>
              </w:rPr>
              <w:t>Desarrollo de competencias genéricas</w:t>
            </w:r>
          </w:p>
        </w:tc>
        <w:tc>
          <w:tcPr>
            <w:tcW w:w="2600" w:type="dxa"/>
          </w:tcPr>
          <w:p w:rsidR="005053AB" w:rsidRPr="00A00551" w:rsidRDefault="005053AB" w:rsidP="005053AB">
            <w:pPr>
              <w:pStyle w:val="Sinespaciado"/>
              <w:rPr>
                <w:rFonts w:ascii="Arial" w:hAnsi="Arial" w:cs="Arial"/>
                <w:b/>
                <w:sz w:val="16"/>
                <w:szCs w:val="16"/>
              </w:rPr>
            </w:pPr>
            <w:r w:rsidRPr="00A00551">
              <w:rPr>
                <w:rFonts w:ascii="Arial" w:hAnsi="Arial" w:cs="Arial"/>
                <w:b/>
                <w:sz w:val="16"/>
                <w:szCs w:val="16"/>
              </w:rPr>
              <w:t>Horas teórico-práctica</w:t>
            </w:r>
          </w:p>
        </w:tc>
      </w:tr>
      <w:tr w:rsidR="005053AB" w:rsidRPr="00862CFC" w:rsidTr="005053AB">
        <w:tc>
          <w:tcPr>
            <w:tcW w:w="2599" w:type="dxa"/>
          </w:tcPr>
          <w:p w:rsidR="005053AB" w:rsidRPr="00A00551" w:rsidRDefault="00381D6A" w:rsidP="00812AF4">
            <w:pPr>
              <w:pStyle w:val="Sinespaciado"/>
              <w:jc w:val="both"/>
              <w:rPr>
                <w:rFonts w:ascii="Arial" w:hAnsi="Arial" w:cs="Arial"/>
                <w:b/>
                <w:sz w:val="16"/>
                <w:szCs w:val="16"/>
              </w:rPr>
            </w:pPr>
            <w:r w:rsidRPr="00A00551">
              <w:rPr>
                <w:rFonts w:ascii="Arial" w:hAnsi="Arial" w:cs="Arial"/>
                <w:b/>
                <w:sz w:val="16"/>
                <w:szCs w:val="16"/>
              </w:rPr>
              <w:t>Encuadre</w:t>
            </w:r>
          </w:p>
        </w:tc>
        <w:tc>
          <w:tcPr>
            <w:tcW w:w="2599" w:type="dxa"/>
          </w:tcPr>
          <w:p w:rsidR="001A3A4F" w:rsidRPr="00A00551" w:rsidRDefault="001A3A4F"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 xml:space="preserve">El grupo se presenta mediante una dinámica </w:t>
            </w:r>
            <w:r w:rsidR="00A46A87" w:rsidRPr="00A00551">
              <w:rPr>
                <w:rFonts w:ascii="Arial" w:hAnsi="Arial" w:cs="Arial"/>
                <w:b/>
                <w:sz w:val="16"/>
                <w:szCs w:val="16"/>
              </w:rPr>
              <w:t>en línea</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El estudiante conoce la competencia que se desarrollara durante el curso</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 xml:space="preserve">El estudiante toma nota del contenido temático de la materia </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El estudiante conoce las reglas y acuerd</w:t>
            </w:r>
            <w:r w:rsidR="00A46A87" w:rsidRPr="00A00551">
              <w:rPr>
                <w:rFonts w:ascii="Arial" w:hAnsi="Arial" w:cs="Arial"/>
                <w:b/>
                <w:sz w:val="16"/>
                <w:szCs w:val="16"/>
              </w:rPr>
              <w:t>os del grupo</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El estudiante toma nota de los criterios de evaluación propuesta por el docente</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El estudiante resuelve la evaluación diagnostica</w:t>
            </w:r>
          </w:p>
        </w:tc>
        <w:tc>
          <w:tcPr>
            <w:tcW w:w="2599" w:type="dxa"/>
          </w:tcPr>
          <w:p w:rsidR="005053AB" w:rsidRPr="00A00551" w:rsidRDefault="005053AB" w:rsidP="005053AB">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El docente se presenta ante el grupo</w:t>
            </w:r>
            <w:r w:rsidR="00A46A87" w:rsidRPr="00A00551">
              <w:rPr>
                <w:rFonts w:ascii="Arial" w:hAnsi="Arial" w:cs="Arial"/>
                <w:b/>
                <w:sz w:val="16"/>
                <w:szCs w:val="16"/>
              </w:rPr>
              <w:t xml:space="preserve"> por medio de una plataforma</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El docente pide al grupo que se presente mediante una dinámica</w:t>
            </w:r>
            <w:r w:rsidR="00A46A87" w:rsidRPr="00A00551">
              <w:rPr>
                <w:rFonts w:ascii="Arial" w:hAnsi="Arial" w:cs="Arial"/>
                <w:b/>
                <w:sz w:val="16"/>
                <w:szCs w:val="16"/>
              </w:rPr>
              <w:t xml:space="preserve"> en </w:t>
            </w:r>
            <w:proofErr w:type="spellStart"/>
            <w:r w:rsidR="00A46A87" w:rsidRPr="00A00551">
              <w:rPr>
                <w:rFonts w:ascii="Arial" w:hAnsi="Arial" w:cs="Arial"/>
                <w:b/>
                <w:sz w:val="16"/>
                <w:szCs w:val="16"/>
              </w:rPr>
              <w:t>linea</w:t>
            </w:r>
            <w:proofErr w:type="spellEnd"/>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El docente da a conocer la competencia a desarrollar durante el curso</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El docente da a conocer los contenidos temáticos de la materia</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Da a conocer las reglas y acuerdos dentro del aula</w:t>
            </w:r>
            <w:r w:rsidR="00A46A87" w:rsidRPr="00A00551">
              <w:rPr>
                <w:rFonts w:ascii="Arial" w:hAnsi="Arial" w:cs="Arial"/>
                <w:b/>
                <w:sz w:val="16"/>
                <w:szCs w:val="16"/>
              </w:rPr>
              <w:t xml:space="preserve"> virtual</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Da a conocer los criterios de evaluación</w:t>
            </w:r>
          </w:p>
          <w:p w:rsidR="000218DC" w:rsidRPr="00A00551" w:rsidRDefault="000218DC" w:rsidP="000218DC">
            <w:pPr>
              <w:pStyle w:val="Sinespaciado"/>
              <w:rPr>
                <w:rFonts w:ascii="Arial" w:hAnsi="Arial" w:cs="Arial"/>
                <w:b/>
                <w:sz w:val="16"/>
                <w:szCs w:val="16"/>
              </w:rPr>
            </w:pPr>
          </w:p>
          <w:p w:rsidR="000218DC" w:rsidRPr="00A00551" w:rsidRDefault="000218DC" w:rsidP="000218DC">
            <w:pPr>
              <w:pStyle w:val="Sinespaciado"/>
              <w:rPr>
                <w:rFonts w:ascii="Arial" w:hAnsi="Arial" w:cs="Arial"/>
                <w:b/>
                <w:sz w:val="16"/>
                <w:szCs w:val="16"/>
              </w:rPr>
            </w:pPr>
            <w:r w:rsidRPr="00A00551">
              <w:rPr>
                <w:rFonts w:ascii="Arial" w:hAnsi="Arial" w:cs="Arial"/>
                <w:b/>
                <w:sz w:val="16"/>
                <w:szCs w:val="16"/>
              </w:rPr>
              <w:t>Pide a los estudiantes que resuelvan el examen diagnostico</w:t>
            </w:r>
          </w:p>
          <w:p w:rsidR="000218DC" w:rsidRPr="00A00551" w:rsidRDefault="000218DC" w:rsidP="000218DC">
            <w:pPr>
              <w:pStyle w:val="Sinespaciado"/>
              <w:rPr>
                <w:rFonts w:ascii="Arial" w:hAnsi="Arial" w:cs="Arial"/>
                <w:b/>
                <w:sz w:val="16"/>
                <w:szCs w:val="16"/>
              </w:rPr>
            </w:pPr>
          </w:p>
          <w:p w:rsidR="000218DC" w:rsidRPr="00A00551" w:rsidRDefault="000218DC" w:rsidP="005053AB">
            <w:pPr>
              <w:pStyle w:val="Sinespaciado"/>
              <w:rPr>
                <w:rFonts w:ascii="Arial" w:hAnsi="Arial" w:cs="Arial"/>
                <w:b/>
                <w:sz w:val="16"/>
                <w:szCs w:val="16"/>
              </w:rPr>
            </w:pPr>
          </w:p>
        </w:tc>
        <w:tc>
          <w:tcPr>
            <w:tcW w:w="2599" w:type="dxa"/>
          </w:tcPr>
          <w:p w:rsidR="00F2744C" w:rsidRPr="00A00551" w:rsidRDefault="00F2744C" w:rsidP="00812AF4">
            <w:pPr>
              <w:autoSpaceDE w:val="0"/>
              <w:autoSpaceDN w:val="0"/>
              <w:adjustRightInd w:val="0"/>
              <w:jc w:val="both"/>
              <w:rPr>
                <w:rFonts w:ascii="Arial" w:hAnsi="Arial" w:cs="Arial"/>
                <w:b/>
                <w:sz w:val="16"/>
                <w:szCs w:val="16"/>
              </w:rPr>
            </w:pPr>
            <w:r w:rsidRPr="00A00551">
              <w:rPr>
                <w:rFonts w:ascii="Arial" w:hAnsi="Arial" w:cs="Arial"/>
                <w:b/>
                <w:sz w:val="16"/>
                <w:szCs w:val="16"/>
              </w:rPr>
              <w:t>Capacidad de</w:t>
            </w:r>
          </w:p>
          <w:p w:rsidR="00F2744C" w:rsidRPr="00A00551" w:rsidRDefault="000218DC" w:rsidP="00812AF4">
            <w:pPr>
              <w:autoSpaceDE w:val="0"/>
              <w:autoSpaceDN w:val="0"/>
              <w:adjustRightInd w:val="0"/>
              <w:jc w:val="both"/>
              <w:rPr>
                <w:rFonts w:ascii="Arial" w:hAnsi="Arial" w:cs="Arial"/>
                <w:b/>
                <w:sz w:val="16"/>
                <w:szCs w:val="16"/>
              </w:rPr>
            </w:pPr>
            <w:r w:rsidRPr="00A00551">
              <w:rPr>
                <w:rFonts w:ascii="Arial" w:hAnsi="Arial" w:cs="Arial"/>
                <w:b/>
                <w:sz w:val="16"/>
                <w:szCs w:val="16"/>
              </w:rPr>
              <w:t>Abstracción</w:t>
            </w:r>
            <w:r w:rsidR="00F2744C" w:rsidRPr="00A00551">
              <w:rPr>
                <w:rFonts w:ascii="Arial" w:hAnsi="Arial" w:cs="Arial"/>
                <w:b/>
                <w:sz w:val="16"/>
                <w:szCs w:val="16"/>
              </w:rPr>
              <w:t>, análisis y síntesis. Capacidad</w:t>
            </w:r>
          </w:p>
          <w:p w:rsidR="005053AB" w:rsidRPr="00A00551" w:rsidRDefault="00F2744C" w:rsidP="00812AF4">
            <w:pPr>
              <w:autoSpaceDE w:val="0"/>
              <w:autoSpaceDN w:val="0"/>
              <w:adjustRightInd w:val="0"/>
              <w:jc w:val="both"/>
              <w:rPr>
                <w:rFonts w:ascii="Arial" w:hAnsi="Arial" w:cs="Arial"/>
                <w:b/>
                <w:sz w:val="16"/>
                <w:szCs w:val="16"/>
              </w:rPr>
            </w:pPr>
            <w:proofErr w:type="gramStart"/>
            <w:r w:rsidRPr="00A00551">
              <w:rPr>
                <w:rFonts w:ascii="Arial" w:hAnsi="Arial" w:cs="Arial"/>
                <w:b/>
                <w:sz w:val="16"/>
                <w:szCs w:val="16"/>
              </w:rPr>
              <w:t>para</w:t>
            </w:r>
            <w:proofErr w:type="gramEnd"/>
            <w:r w:rsidRPr="00A00551">
              <w:rPr>
                <w:rFonts w:ascii="Arial" w:hAnsi="Arial" w:cs="Arial"/>
                <w:b/>
                <w:sz w:val="16"/>
                <w:szCs w:val="16"/>
              </w:rPr>
              <w:t xml:space="preserve"> identificar, plantear y resolver</w:t>
            </w:r>
            <w:r w:rsidR="000218DC" w:rsidRPr="00A00551">
              <w:rPr>
                <w:rFonts w:ascii="Arial" w:hAnsi="Arial" w:cs="Arial"/>
                <w:b/>
                <w:sz w:val="16"/>
                <w:szCs w:val="16"/>
              </w:rPr>
              <w:t xml:space="preserve"> problemas</w:t>
            </w:r>
            <w:r w:rsidRPr="00A00551">
              <w:rPr>
                <w:rFonts w:ascii="Arial" w:hAnsi="Arial" w:cs="Arial"/>
                <w:b/>
                <w:sz w:val="16"/>
                <w:szCs w:val="16"/>
              </w:rPr>
              <w:t>. Capacidad de aprender y</w:t>
            </w:r>
            <w:r w:rsidR="00812AF4" w:rsidRPr="00A00551">
              <w:rPr>
                <w:rFonts w:ascii="Arial" w:hAnsi="Arial" w:cs="Arial"/>
                <w:b/>
                <w:sz w:val="16"/>
                <w:szCs w:val="16"/>
              </w:rPr>
              <w:t xml:space="preserve"> </w:t>
            </w:r>
            <w:r w:rsidRPr="00A00551">
              <w:rPr>
                <w:rFonts w:ascii="Arial" w:hAnsi="Arial" w:cs="Arial"/>
                <w:b/>
                <w:sz w:val="16"/>
                <w:szCs w:val="16"/>
              </w:rPr>
              <w:t>actualizarse permanentemente. Capacidad</w:t>
            </w:r>
            <w:r w:rsidR="00812AF4" w:rsidRPr="00A00551">
              <w:rPr>
                <w:rFonts w:ascii="Arial" w:hAnsi="Arial" w:cs="Arial"/>
                <w:b/>
                <w:sz w:val="16"/>
                <w:szCs w:val="16"/>
              </w:rPr>
              <w:t xml:space="preserve"> </w:t>
            </w:r>
            <w:r w:rsidRPr="00A00551">
              <w:rPr>
                <w:rFonts w:ascii="Arial" w:hAnsi="Arial" w:cs="Arial"/>
                <w:b/>
                <w:sz w:val="16"/>
                <w:szCs w:val="16"/>
              </w:rPr>
              <w:t>de trabajo en equipo.</w:t>
            </w:r>
          </w:p>
        </w:tc>
        <w:tc>
          <w:tcPr>
            <w:tcW w:w="2600" w:type="dxa"/>
          </w:tcPr>
          <w:p w:rsidR="005053AB" w:rsidRPr="00A00551" w:rsidRDefault="005053AB" w:rsidP="005053AB">
            <w:pPr>
              <w:pStyle w:val="Sinespaciado"/>
              <w:rPr>
                <w:rFonts w:ascii="Arial" w:hAnsi="Arial" w:cs="Arial"/>
                <w:b/>
                <w:sz w:val="16"/>
                <w:szCs w:val="16"/>
              </w:rPr>
            </w:pPr>
          </w:p>
          <w:p w:rsidR="000218DC" w:rsidRPr="00A00551" w:rsidRDefault="00621E18" w:rsidP="005053AB">
            <w:pPr>
              <w:pStyle w:val="Sinespaciado"/>
              <w:rPr>
                <w:rFonts w:ascii="Arial" w:hAnsi="Arial" w:cs="Arial"/>
                <w:b/>
                <w:sz w:val="16"/>
                <w:szCs w:val="16"/>
              </w:rPr>
            </w:pPr>
            <w:r w:rsidRPr="00A00551">
              <w:rPr>
                <w:rFonts w:ascii="Arial" w:hAnsi="Arial" w:cs="Arial"/>
                <w:b/>
                <w:sz w:val="16"/>
                <w:szCs w:val="16"/>
              </w:rPr>
              <w:t>2 horas</w:t>
            </w:r>
          </w:p>
          <w:p w:rsidR="000218DC" w:rsidRPr="00A00551" w:rsidRDefault="000218DC" w:rsidP="005053AB">
            <w:pPr>
              <w:pStyle w:val="Sinespaciado"/>
              <w:rPr>
                <w:rFonts w:ascii="Arial" w:hAnsi="Arial" w:cs="Arial"/>
                <w:b/>
                <w:sz w:val="16"/>
                <w:szCs w:val="16"/>
              </w:rPr>
            </w:pPr>
          </w:p>
          <w:p w:rsidR="000218DC" w:rsidRPr="00A00551" w:rsidRDefault="000218DC" w:rsidP="005053AB">
            <w:pPr>
              <w:pStyle w:val="Sinespaciado"/>
              <w:rPr>
                <w:rFonts w:ascii="Arial" w:hAnsi="Arial" w:cs="Arial"/>
                <w:b/>
                <w:sz w:val="16"/>
                <w:szCs w:val="16"/>
              </w:rPr>
            </w:pPr>
          </w:p>
        </w:tc>
      </w:tr>
      <w:tr w:rsidR="000218DC" w:rsidRPr="00A00551" w:rsidTr="000218DC">
        <w:tc>
          <w:tcPr>
            <w:tcW w:w="2599" w:type="dxa"/>
          </w:tcPr>
          <w:p w:rsidR="000218DC" w:rsidRPr="00A00551" w:rsidRDefault="000218DC" w:rsidP="00942D25">
            <w:pPr>
              <w:pStyle w:val="Sinespaciado"/>
              <w:rPr>
                <w:rFonts w:ascii="Arial" w:hAnsi="Arial" w:cs="Arial"/>
                <w:b/>
                <w:sz w:val="16"/>
                <w:szCs w:val="16"/>
              </w:rPr>
            </w:pPr>
            <w:r w:rsidRPr="00A00551">
              <w:rPr>
                <w:rFonts w:ascii="Arial" w:hAnsi="Arial" w:cs="Arial"/>
                <w:b/>
                <w:sz w:val="16"/>
                <w:szCs w:val="16"/>
              </w:rPr>
              <w:t>Temas y subtemas para desarrollar la competencia específica</w:t>
            </w:r>
          </w:p>
        </w:tc>
        <w:tc>
          <w:tcPr>
            <w:tcW w:w="2599" w:type="dxa"/>
          </w:tcPr>
          <w:p w:rsidR="000218DC" w:rsidRPr="00A00551" w:rsidRDefault="000218DC" w:rsidP="00942D25">
            <w:pPr>
              <w:pStyle w:val="Sinespaciado"/>
              <w:rPr>
                <w:rFonts w:ascii="Arial" w:hAnsi="Arial" w:cs="Arial"/>
                <w:b/>
                <w:sz w:val="16"/>
                <w:szCs w:val="16"/>
              </w:rPr>
            </w:pPr>
            <w:r w:rsidRPr="00A00551">
              <w:rPr>
                <w:rFonts w:ascii="Arial" w:hAnsi="Arial" w:cs="Arial"/>
                <w:b/>
                <w:sz w:val="16"/>
                <w:szCs w:val="16"/>
              </w:rPr>
              <w:t>Actividades de aprendizaje</w:t>
            </w:r>
          </w:p>
        </w:tc>
        <w:tc>
          <w:tcPr>
            <w:tcW w:w="2599" w:type="dxa"/>
          </w:tcPr>
          <w:p w:rsidR="000218DC" w:rsidRPr="00A00551" w:rsidRDefault="000218DC" w:rsidP="00942D25">
            <w:pPr>
              <w:pStyle w:val="Sinespaciado"/>
              <w:rPr>
                <w:rFonts w:ascii="Arial" w:hAnsi="Arial" w:cs="Arial"/>
                <w:b/>
                <w:sz w:val="16"/>
                <w:szCs w:val="16"/>
              </w:rPr>
            </w:pPr>
            <w:r w:rsidRPr="00A00551">
              <w:rPr>
                <w:rFonts w:ascii="Arial" w:hAnsi="Arial" w:cs="Arial"/>
                <w:b/>
                <w:sz w:val="16"/>
                <w:szCs w:val="16"/>
              </w:rPr>
              <w:t>Actividades de enseñanza</w:t>
            </w:r>
          </w:p>
        </w:tc>
        <w:tc>
          <w:tcPr>
            <w:tcW w:w="2599" w:type="dxa"/>
          </w:tcPr>
          <w:p w:rsidR="000218DC" w:rsidRPr="00A00551" w:rsidRDefault="000218DC" w:rsidP="00942D25">
            <w:pPr>
              <w:pStyle w:val="Sinespaciado"/>
              <w:rPr>
                <w:rFonts w:ascii="Arial" w:hAnsi="Arial" w:cs="Arial"/>
                <w:b/>
                <w:sz w:val="16"/>
                <w:szCs w:val="16"/>
              </w:rPr>
            </w:pPr>
            <w:r w:rsidRPr="00A00551">
              <w:rPr>
                <w:rFonts w:ascii="Arial" w:hAnsi="Arial" w:cs="Arial"/>
                <w:b/>
                <w:sz w:val="16"/>
                <w:szCs w:val="16"/>
              </w:rPr>
              <w:t>Desarrollo de competencias genéricas</w:t>
            </w:r>
          </w:p>
        </w:tc>
        <w:tc>
          <w:tcPr>
            <w:tcW w:w="2600" w:type="dxa"/>
          </w:tcPr>
          <w:p w:rsidR="000218DC" w:rsidRPr="00A00551" w:rsidRDefault="000218DC" w:rsidP="00942D25">
            <w:pPr>
              <w:pStyle w:val="Sinespaciado"/>
              <w:rPr>
                <w:rFonts w:ascii="Arial" w:hAnsi="Arial" w:cs="Arial"/>
                <w:b/>
                <w:sz w:val="16"/>
                <w:szCs w:val="16"/>
              </w:rPr>
            </w:pPr>
            <w:r w:rsidRPr="00A00551">
              <w:rPr>
                <w:rFonts w:ascii="Arial" w:hAnsi="Arial" w:cs="Arial"/>
                <w:b/>
                <w:sz w:val="16"/>
                <w:szCs w:val="16"/>
              </w:rPr>
              <w:t>Horas teórico-práctica</w:t>
            </w:r>
          </w:p>
        </w:tc>
      </w:tr>
      <w:tr w:rsidR="000218DC" w:rsidRPr="00A00551" w:rsidTr="000218DC">
        <w:tc>
          <w:tcPr>
            <w:tcW w:w="2599" w:type="dxa"/>
          </w:tcPr>
          <w:p w:rsidR="00AD7968" w:rsidRPr="00A00551" w:rsidRDefault="00AD7968" w:rsidP="00134598">
            <w:pPr>
              <w:pStyle w:val="Prrafodelista"/>
              <w:numPr>
                <w:ilvl w:val="1"/>
                <w:numId w:val="24"/>
              </w:numPr>
              <w:autoSpaceDE w:val="0"/>
              <w:autoSpaceDN w:val="0"/>
              <w:adjustRightInd w:val="0"/>
              <w:rPr>
                <w:rFonts w:ascii="Arial" w:hAnsi="Arial" w:cs="Arial"/>
                <w:b/>
                <w:sz w:val="16"/>
                <w:szCs w:val="16"/>
              </w:rPr>
            </w:pPr>
            <w:r w:rsidRPr="00A00551">
              <w:rPr>
                <w:rFonts w:ascii="Arial" w:hAnsi="Arial" w:cs="Arial"/>
                <w:b/>
                <w:sz w:val="16"/>
                <w:szCs w:val="16"/>
              </w:rPr>
              <w:lastRenderedPageBreak/>
              <w:t>Definición de un vector en el plano y en el espacio y su interpretación geométrica.</w:t>
            </w:r>
          </w:p>
          <w:p w:rsidR="00134598" w:rsidRPr="00A00551" w:rsidRDefault="00134598" w:rsidP="00134598">
            <w:pPr>
              <w:autoSpaceDE w:val="0"/>
              <w:autoSpaceDN w:val="0"/>
              <w:adjustRightInd w:val="0"/>
              <w:rPr>
                <w:rFonts w:ascii="Arial" w:hAnsi="Arial" w:cs="Arial"/>
                <w:b/>
                <w:sz w:val="16"/>
                <w:szCs w:val="16"/>
              </w:rPr>
            </w:pPr>
          </w:p>
          <w:p w:rsidR="00AD7968" w:rsidRPr="00A00551" w:rsidRDefault="00AD7968" w:rsidP="00134598">
            <w:pPr>
              <w:pStyle w:val="Prrafodelista"/>
              <w:numPr>
                <w:ilvl w:val="1"/>
                <w:numId w:val="24"/>
              </w:numPr>
              <w:autoSpaceDE w:val="0"/>
              <w:autoSpaceDN w:val="0"/>
              <w:adjustRightInd w:val="0"/>
              <w:rPr>
                <w:rFonts w:ascii="Arial" w:hAnsi="Arial" w:cs="Arial"/>
                <w:b/>
                <w:sz w:val="16"/>
                <w:szCs w:val="16"/>
              </w:rPr>
            </w:pPr>
            <w:r w:rsidRPr="00A00551">
              <w:rPr>
                <w:rFonts w:ascii="Arial" w:hAnsi="Arial" w:cs="Arial"/>
                <w:b/>
                <w:sz w:val="16"/>
                <w:szCs w:val="16"/>
              </w:rPr>
              <w:t>Álgebra vectorial y su geometría.</w:t>
            </w:r>
          </w:p>
          <w:p w:rsidR="00134598" w:rsidRPr="00A00551" w:rsidRDefault="00134598" w:rsidP="00134598">
            <w:pPr>
              <w:pStyle w:val="Prrafodelista"/>
              <w:rPr>
                <w:rFonts w:ascii="Arial" w:hAnsi="Arial" w:cs="Arial"/>
                <w:b/>
                <w:sz w:val="16"/>
                <w:szCs w:val="16"/>
              </w:rPr>
            </w:pPr>
          </w:p>
          <w:p w:rsidR="00134598" w:rsidRPr="00A00551" w:rsidRDefault="00134598" w:rsidP="00134598">
            <w:pPr>
              <w:autoSpaceDE w:val="0"/>
              <w:autoSpaceDN w:val="0"/>
              <w:adjustRightInd w:val="0"/>
              <w:rPr>
                <w:rFonts w:ascii="Arial" w:hAnsi="Arial" w:cs="Arial"/>
                <w:b/>
                <w:sz w:val="16"/>
                <w:szCs w:val="16"/>
              </w:rPr>
            </w:pPr>
          </w:p>
          <w:p w:rsidR="00AD7968" w:rsidRPr="00A00551" w:rsidRDefault="00AD7968" w:rsidP="00134598">
            <w:pPr>
              <w:pStyle w:val="Prrafodelista"/>
              <w:widowControl w:val="0"/>
              <w:numPr>
                <w:ilvl w:val="1"/>
                <w:numId w:val="24"/>
              </w:numPr>
              <w:autoSpaceDE w:val="0"/>
              <w:autoSpaceDN w:val="0"/>
              <w:adjustRightInd w:val="0"/>
              <w:ind w:right="11"/>
              <w:jc w:val="both"/>
              <w:rPr>
                <w:rFonts w:ascii="Arial" w:hAnsi="Arial" w:cs="Arial"/>
                <w:b/>
                <w:sz w:val="16"/>
                <w:szCs w:val="16"/>
              </w:rPr>
            </w:pPr>
            <w:r w:rsidRPr="00A00551">
              <w:rPr>
                <w:rFonts w:ascii="Arial" w:hAnsi="Arial" w:cs="Arial"/>
                <w:b/>
                <w:sz w:val="16"/>
                <w:szCs w:val="16"/>
              </w:rPr>
              <w:t>Producto escalar y vectorial.</w:t>
            </w:r>
          </w:p>
          <w:p w:rsidR="00134598" w:rsidRPr="00A00551" w:rsidRDefault="00134598" w:rsidP="00134598">
            <w:pPr>
              <w:widowControl w:val="0"/>
              <w:autoSpaceDE w:val="0"/>
              <w:autoSpaceDN w:val="0"/>
              <w:adjustRightInd w:val="0"/>
              <w:ind w:right="11"/>
              <w:jc w:val="both"/>
              <w:rPr>
                <w:rFonts w:ascii="Arial" w:hAnsi="Arial" w:cs="Arial"/>
                <w:b/>
                <w:sz w:val="16"/>
                <w:szCs w:val="16"/>
              </w:rPr>
            </w:pPr>
          </w:p>
          <w:p w:rsidR="00AD7968" w:rsidRPr="00A00551" w:rsidRDefault="00AD7968" w:rsidP="00134598">
            <w:pPr>
              <w:widowControl w:val="0"/>
              <w:autoSpaceDE w:val="0"/>
              <w:autoSpaceDN w:val="0"/>
              <w:adjustRightInd w:val="0"/>
              <w:ind w:right="11"/>
              <w:jc w:val="both"/>
              <w:rPr>
                <w:rFonts w:ascii="Arial" w:hAnsi="Arial" w:cs="Arial"/>
                <w:b/>
                <w:sz w:val="16"/>
                <w:szCs w:val="16"/>
              </w:rPr>
            </w:pPr>
            <w:r w:rsidRPr="00A00551">
              <w:rPr>
                <w:rFonts w:ascii="Arial" w:hAnsi="Arial" w:cs="Arial"/>
                <w:b/>
                <w:sz w:val="16"/>
                <w:szCs w:val="16"/>
              </w:rPr>
              <w:t>1.4 Ecuación de la recta.</w:t>
            </w:r>
          </w:p>
          <w:p w:rsidR="00134598" w:rsidRPr="00A00551" w:rsidRDefault="00134598" w:rsidP="00134598">
            <w:pPr>
              <w:widowControl w:val="0"/>
              <w:autoSpaceDE w:val="0"/>
              <w:autoSpaceDN w:val="0"/>
              <w:adjustRightInd w:val="0"/>
              <w:ind w:right="11"/>
              <w:jc w:val="both"/>
              <w:rPr>
                <w:rFonts w:ascii="Arial" w:hAnsi="Arial" w:cs="Arial"/>
                <w:b/>
                <w:sz w:val="16"/>
                <w:szCs w:val="16"/>
              </w:rPr>
            </w:pPr>
          </w:p>
          <w:p w:rsidR="00AD7968" w:rsidRPr="00A00551" w:rsidRDefault="00AD7968" w:rsidP="00134598">
            <w:pPr>
              <w:widowControl w:val="0"/>
              <w:autoSpaceDE w:val="0"/>
              <w:autoSpaceDN w:val="0"/>
              <w:adjustRightInd w:val="0"/>
              <w:ind w:right="11"/>
              <w:jc w:val="both"/>
              <w:rPr>
                <w:rFonts w:ascii="Arial" w:hAnsi="Arial" w:cs="Arial"/>
                <w:b/>
                <w:sz w:val="16"/>
                <w:szCs w:val="16"/>
              </w:rPr>
            </w:pPr>
            <w:r w:rsidRPr="00A00551">
              <w:rPr>
                <w:rFonts w:ascii="Arial" w:hAnsi="Arial" w:cs="Arial"/>
                <w:b/>
                <w:sz w:val="16"/>
                <w:szCs w:val="16"/>
              </w:rPr>
              <w:t>1.5 Ecuación del plano.</w:t>
            </w:r>
          </w:p>
          <w:p w:rsidR="00134598" w:rsidRPr="00A00551" w:rsidRDefault="00134598" w:rsidP="00134598">
            <w:pPr>
              <w:widowControl w:val="0"/>
              <w:autoSpaceDE w:val="0"/>
              <w:autoSpaceDN w:val="0"/>
              <w:adjustRightInd w:val="0"/>
              <w:ind w:right="11"/>
              <w:jc w:val="both"/>
              <w:rPr>
                <w:rFonts w:ascii="Arial" w:hAnsi="Arial" w:cs="Arial"/>
                <w:b/>
                <w:sz w:val="16"/>
                <w:szCs w:val="16"/>
              </w:rPr>
            </w:pPr>
          </w:p>
          <w:p w:rsidR="000218DC" w:rsidRPr="00A00551" w:rsidRDefault="00AD7968" w:rsidP="00134598">
            <w:pPr>
              <w:widowControl w:val="0"/>
              <w:autoSpaceDE w:val="0"/>
              <w:autoSpaceDN w:val="0"/>
              <w:adjustRightInd w:val="0"/>
              <w:ind w:right="11"/>
              <w:jc w:val="both"/>
              <w:rPr>
                <w:rFonts w:ascii="Arial" w:hAnsi="Arial" w:cs="Arial"/>
                <w:b/>
                <w:sz w:val="16"/>
                <w:szCs w:val="16"/>
              </w:rPr>
            </w:pPr>
            <w:r w:rsidRPr="00A00551">
              <w:rPr>
                <w:rFonts w:ascii="Arial" w:hAnsi="Arial" w:cs="Arial"/>
                <w:b/>
                <w:sz w:val="16"/>
                <w:szCs w:val="16"/>
              </w:rPr>
              <w:t>1.6 Aplicaciones.</w:t>
            </w:r>
          </w:p>
        </w:tc>
        <w:tc>
          <w:tcPr>
            <w:tcW w:w="2599" w:type="dxa"/>
          </w:tcPr>
          <w:p w:rsidR="000218DC" w:rsidRPr="00A00551" w:rsidRDefault="000218DC" w:rsidP="00942D25">
            <w:pPr>
              <w:pStyle w:val="Sinespaciado"/>
              <w:rPr>
                <w:rFonts w:ascii="Arial" w:hAnsi="Arial" w:cs="Arial"/>
                <w:b/>
                <w:sz w:val="16"/>
                <w:szCs w:val="16"/>
              </w:rPr>
            </w:pPr>
          </w:p>
          <w:p w:rsidR="00AD7968" w:rsidRPr="00A00551" w:rsidRDefault="00AD7968" w:rsidP="00AD7968">
            <w:pPr>
              <w:widowControl w:val="0"/>
              <w:autoSpaceDE w:val="0"/>
              <w:autoSpaceDN w:val="0"/>
              <w:adjustRightInd w:val="0"/>
              <w:ind w:right="11"/>
              <w:jc w:val="both"/>
              <w:rPr>
                <w:rFonts w:ascii="Arial" w:hAnsi="Arial" w:cs="Arial"/>
                <w:b/>
                <w:sz w:val="16"/>
                <w:szCs w:val="16"/>
              </w:rPr>
            </w:pPr>
            <w:r w:rsidRPr="00A00551">
              <w:rPr>
                <w:rFonts w:ascii="Arial" w:hAnsi="Arial" w:cs="Arial"/>
                <w:b/>
                <w:sz w:val="16"/>
                <w:szCs w:val="16"/>
              </w:rPr>
              <w:t>Realizara la investigación documental del tema 1.2</w:t>
            </w:r>
          </w:p>
          <w:p w:rsidR="00AD7968" w:rsidRPr="00A00551" w:rsidRDefault="00AD7968" w:rsidP="00AD7968">
            <w:pPr>
              <w:widowControl w:val="0"/>
              <w:autoSpaceDE w:val="0"/>
              <w:autoSpaceDN w:val="0"/>
              <w:adjustRightInd w:val="0"/>
              <w:ind w:right="11"/>
              <w:jc w:val="both"/>
              <w:rPr>
                <w:rFonts w:ascii="Arial" w:hAnsi="Arial" w:cs="Arial"/>
                <w:b/>
                <w:sz w:val="16"/>
                <w:szCs w:val="16"/>
              </w:rPr>
            </w:pPr>
          </w:p>
          <w:p w:rsidR="00AD7968" w:rsidRPr="00A00551" w:rsidRDefault="00AD7968" w:rsidP="00AD7968">
            <w:pPr>
              <w:widowControl w:val="0"/>
              <w:autoSpaceDE w:val="0"/>
              <w:autoSpaceDN w:val="0"/>
              <w:adjustRightInd w:val="0"/>
              <w:ind w:right="11"/>
              <w:jc w:val="both"/>
              <w:rPr>
                <w:rFonts w:ascii="Arial" w:hAnsi="Arial" w:cs="Arial"/>
                <w:b/>
                <w:sz w:val="16"/>
                <w:szCs w:val="16"/>
              </w:rPr>
            </w:pPr>
            <w:r w:rsidRPr="00A00551">
              <w:rPr>
                <w:rFonts w:ascii="Arial" w:hAnsi="Arial" w:cs="Arial"/>
                <w:b/>
                <w:sz w:val="16"/>
                <w:szCs w:val="16"/>
              </w:rPr>
              <w:t xml:space="preserve">Conocerá las operaciones que se pueden realizar con los vectores </w:t>
            </w:r>
          </w:p>
          <w:p w:rsidR="00AD7968" w:rsidRPr="00A00551" w:rsidRDefault="00AD7968" w:rsidP="00AD7968">
            <w:pPr>
              <w:widowControl w:val="0"/>
              <w:autoSpaceDE w:val="0"/>
              <w:autoSpaceDN w:val="0"/>
              <w:adjustRightInd w:val="0"/>
              <w:ind w:right="11"/>
              <w:jc w:val="both"/>
              <w:rPr>
                <w:rFonts w:ascii="Arial" w:hAnsi="Arial" w:cs="Arial"/>
                <w:b/>
                <w:sz w:val="16"/>
                <w:szCs w:val="16"/>
              </w:rPr>
            </w:pPr>
          </w:p>
          <w:p w:rsidR="00AD7968" w:rsidRPr="00A00551" w:rsidRDefault="00AD7968" w:rsidP="00AD7968">
            <w:pPr>
              <w:autoSpaceDE w:val="0"/>
              <w:autoSpaceDN w:val="0"/>
              <w:adjustRightInd w:val="0"/>
              <w:rPr>
                <w:rFonts w:ascii="Arial" w:hAnsi="Arial" w:cs="Arial"/>
                <w:b/>
                <w:sz w:val="16"/>
                <w:szCs w:val="16"/>
              </w:rPr>
            </w:pPr>
            <w:r w:rsidRPr="00A00551">
              <w:rPr>
                <w:rFonts w:ascii="Arial" w:hAnsi="Arial" w:cs="Arial"/>
                <w:b/>
                <w:sz w:val="16"/>
                <w:szCs w:val="16"/>
              </w:rPr>
              <w:t xml:space="preserve">Los estudiantes </w:t>
            </w:r>
            <w:r w:rsidR="00A46A87" w:rsidRPr="00A00551">
              <w:rPr>
                <w:rFonts w:ascii="Arial" w:hAnsi="Arial" w:cs="Arial"/>
                <w:b/>
                <w:sz w:val="16"/>
                <w:szCs w:val="16"/>
              </w:rPr>
              <w:t xml:space="preserve">trabajan </w:t>
            </w:r>
            <w:r w:rsidRPr="00A00551">
              <w:rPr>
                <w:rFonts w:ascii="Arial" w:hAnsi="Arial" w:cs="Arial"/>
                <w:b/>
                <w:sz w:val="16"/>
                <w:szCs w:val="16"/>
              </w:rPr>
              <w:t xml:space="preserve"> y resuelven los  problemas propuestos por el docente, correspondiente a los temas de la unidad I.</w:t>
            </w:r>
          </w:p>
          <w:p w:rsidR="00AD7968" w:rsidRPr="00A00551" w:rsidRDefault="00AD7968" w:rsidP="00AD7968">
            <w:pPr>
              <w:autoSpaceDE w:val="0"/>
              <w:autoSpaceDN w:val="0"/>
              <w:adjustRightInd w:val="0"/>
              <w:rPr>
                <w:rFonts w:ascii="Arial" w:hAnsi="Arial" w:cs="Arial"/>
                <w:b/>
                <w:sz w:val="16"/>
                <w:szCs w:val="16"/>
              </w:rPr>
            </w:pPr>
          </w:p>
          <w:p w:rsidR="00AD7968" w:rsidRPr="00A00551" w:rsidRDefault="00AD7968" w:rsidP="00AD7968">
            <w:pPr>
              <w:autoSpaceDE w:val="0"/>
              <w:autoSpaceDN w:val="0"/>
              <w:adjustRightInd w:val="0"/>
              <w:rPr>
                <w:rFonts w:ascii="Arial" w:hAnsi="Arial" w:cs="Arial"/>
                <w:b/>
                <w:sz w:val="16"/>
                <w:szCs w:val="16"/>
              </w:rPr>
            </w:pPr>
            <w:r w:rsidRPr="00A00551">
              <w:rPr>
                <w:rFonts w:ascii="Arial" w:hAnsi="Arial" w:cs="Arial"/>
                <w:b/>
                <w:sz w:val="16"/>
                <w:szCs w:val="16"/>
              </w:rPr>
              <w:t xml:space="preserve">Resolverán los ejercicios propuestos por el docente y los concentrara en el </w:t>
            </w:r>
            <w:proofErr w:type="spellStart"/>
            <w:r w:rsidRPr="00A00551">
              <w:rPr>
                <w:rFonts w:ascii="Arial" w:hAnsi="Arial" w:cs="Arial"/>
                <w:b/>
                <w:sz w:val="16"/>
                <w:szCs w:val="16"/>
              </w:rPr>
              <w:t>problemarío</w:t>
            </w:r>
            <w:proofErr w:type="spellEnd"/>
            <w:r w:rsidRPr="00A00551">
              <w:rPr>
                <w:rFonts w:ascii="Arial" w:hAnsi="Arial" w:cs="Arial"/>
                <w:b/>
                <w:sz w:val="16"/>
                <w:szCs w:val="16"/>
              </w:rPr>
              <w:t>.- unidad I</w:t>
            </w:r>
          </w:p>
          <w:p w:rsidR="00AD7968" w:rsidRPr="00A00551" w:rsidRDefault="00AD7968" w:rsidP="00AD7968">
            <w:pPr>
              <w:autoSpaceDE w:val="0"/>
              <w:autoSpaceDN w:val="0"/>
              <w:adjustRightInd w:val="0"/>
              <w:rPr>
                <w:rFonts w:ascii="Arial" w:hAnsi="Arial" w:cs="Arial"/>
                <w:b/>
                <w:sz w:val="16"/>
                <w:szCs w:val="16"/>
              </w:rPr>
            </w:pPr>
          </w:p>
          <w:p w:rsidR="00AD7968" w:rsidRPr="00A00551" w:rsidRDefault="00AD7968" w:rsidP="00AD7968">
            <w:pPr>
              <w:widowControl w:val="0"/>
              <w:autoSpaceDE w:val="0"/>
              <w:autoSpaceDN w:val="0"/>
              <w:adjustRightInd w:val="0"/>
              <w:ind w:right="11"/>
              <w:jc w:val="both"/>
              <w:rPr>
                <w:rFonts w:ascii="Arial" w:hAnsi="Arial" w:cs="Arial"/>
                <w:b/>
                <w:sz w:val="16"/>
                <w:szCs w:val="16"/>
              </w:rPr>
            </w:pPr>
            <w:r w:rsidRPr="00A00551">
              <w:rPr>
                <w:rFonts w:ascii="Arial" w:hAnsi="Arial" w:cs="Arial"/>
                <w:b/>
                <w:sz w:val="16"/>
                <w:szCs w:val="16"/>
              </w:rPr>
              <w:t>El estudiante realizara el examen escrito al término</w:t>
            </w:r>
          </w:p>
          <w:p w:rsidR="005079EA" w:rsidRPr="00A00551" w:rsidRDefault="005079EA" w:rsidP="00942D25">
            <w:pPr>
              <w:pStyle w:val="Sinespaciado"/>
              <w:rPr>
                <w:rFonts w:ascii="Arial" w:hAnsi="Arial" w:cs="Arial"/>
                <w:b/>
                <w:sz w:val="16"/>
                <w:szCs w:val="16"/>
              </w:rPr>
            </w:pPr>
          </w:p>
        </w:tc>
        <w:tc>
          <w:tcPr>
            <w:tcW w:w="2599" w:type="dxa"/>
          </w:tcPr>
          <w:p w:rsidR="000218DC" w:rsidRPr="00A00551" w:rsidRDefault="000218DC" w:rsidP="00942D25">
            <w:pPr>
              <w:pStyle w:val="Sinespaciado"/>
              <w:rPr>
                <w:rFonts w:ascii="Arial" w:hAnsi="Arial" w:cs="Arial"/>
                <w:b/>
                <w:sz w:val="16"/>
                <w:szCs w:val="16"/>
              </w:rPr>
            </w:pPr>
          </w:p>
          <w:p w:rsidR="00AD7968" w:rsidRPr="00A00551" w:rsidRDefault="00A46A87" w:rsidP="00A46A87">
            <w:pPr>
              <w:pStyle w:val="Sinespaciado"/>
              <w:rPr>
                <w:rFonts w:ascii="Arial" w:hAnsi="Arial" w:cs="Arial"/>
                <w:b/>
                <w:sz w:val="16"/>
                <w:szCs w:val="16"/>
              </w:rPr>
            </w:pPr>
            <w:r w:rsidRPr="00A00551">
              <w:rPr>
                <w:rFonts w:ascii="Arial" w:hAnsi="Arial" w:cs="Arial"/>
                <w:b/>
                <w:sz w:val="16"/>
                <w:szCs w:val="16"/>
              </w:rPr>
              <w:t xml:space="preserve">El docente en una plataforma en línea  </w:t>
            </w:r>
            <w:r w:rsidR="00AD7968" w:rsidRPr="00A00551">
              <w:rPr>
                <w:rFonts w:ascii="Arial" w:hAnsi="Arial" w:cs="Arial"/>
                <w:b/>
                <w:sz w:val="16"/>
                <w:szCs w:val="16"/>
              </w:rPr>
              <w:t>Explicará la definición de un vector en el plano y en el espacio</w:t>
            </w:r>
          </w:p>
          <w:p w:rsidR="00AD7968" w:rsidRPr="00A00551" w:rsidRDefault="00AD7968" w:rsidP="00AD7968">
            <w:pPr>
              <w:autoSpaceDE w:val="0"/>
              <w:autoSpaceDN w:val="0"/>
              <w:adjustRightInd w:val="0"/>
              <w:jc w:val="both"/>
              <w:rPr>
                <w:rFonts w:ascii="Arial" w:hAnsi="Arial" w:cs="Arial"/>
                <w:b/>
                <w:sz w:val="16"/>
                <w:szCs w:val="16"/>
              </w:rPr>
            </w:pPr>
            <w:r w:rsidRPr="00A00551">
              <w:rPr>
                <w:rFonts w:ascii="Arial" w:hAnsi="Arial" w:cs="Arial"/>
                <w:b/>
                <w:sz w:val="16"/>
                <w:szCs w:val="16"/>
              </w:rPr>
              <w:t xml:space="preserve"> Y resolverá problemas en donde calcule la magnitud de un vector</w:t>
            </w:r>
          </w:p>
          <w:p w:rsidR="00AD7968" w:rsidRPr="00A00551" w:rsidRDefault="00AD7968" w:rsidP="00AD7968">
            <w:pPr>
              <w:autoSpaceDE w:val="0"/>
              <w:autoSpaceDN w:val="0"/>
              <w:adjustRightInd w:val="0"/>
              <w:jc w:val="both"/>
              <w:rPr>
                <w:rFonts w:ascii="Arial" w:hAnsi="Arial" w:cs="Arial"/>
                <w:b/>
                <w:sz w:val="16"/>
                <w:szCs w:val="16"/>
              </w:rPr>
            </w:pPr>
            <w:r w:rsidRPr="00A00551">
              <w:rPr>
                <w:rFonts w:ascii="Arial" w:hAnsi="Arial" w:cs="Arial"/>
                <w:b/>
                <w:sz w:val="16"/>
                <w:szCs w:val="16"/>
              </w:rPr>
              <w:t xml:space="preserve">Les pedirá a los estudiantes que realicen una investigación documental del tema 1.2 para </w:t>
            </w:r>
            <w:r w:rsidR="00A46A87" w:rsidRPr="00A00551">
              <w:rPr>
                <w:rFonts w:ascii="Arial" w:hAnsi="Arial" w:cs="Arial"/>
                <w:b/>
                <w:sz w:val="16"/>
                <w:szCs w:val="16"/>
              </w:rPr>
              <w:t>posteriormente  retroalimentar</w:t>
            </w:r>
            <w:r w:rsidRPr="00A00551">
              <w:rPr>
                <w:rFonts w:ascii="Arial" w:hAnsi="Arial" w:cs="Arial"/>
                <w:b/>
                <w:sz w:val="16"/>
                <w:szCs w:val="16"/>
              </w:rPr>
              <w:t xml:space="preserve"> en clases</w:t>
            </w:r>
          </w:p>
          <w:p w:rsidR="00AD7968" w:rsidRPr="00A00551" w:rsidRDefault="00AD7968" w:rsidP="00AD7968">
            <w:pPr>
              <w:autoSpaceDE w:val="0"/>
              <w:autoSpaceDN w:val="0"/>
              <w:adjustRightInd w:val="0"/>
              <w:jc w:val="both"/>
              <w:rPr>
                <w:rFonts w:ascii="Arial" w:hAnsi="Arial" w:cs="Arial"/>
                <w:b/>
                <w:sz w:val="16"/>
                <w:szCs w:val="16"/>
              </w:rPr>
            </w:pPr>
            <w:r w:rsidRPr="00A00551">
              <w:rPr>
                <w:rFonts w:ascii="Arial" w:hAnsi="Arial" w:cs="Arial"/>
                <w:b/>
                <w:sz w:val="16"/>
                <w:szCs w:val="16"/>
              </w:rPr>
              <w:t>Explicará las operaciones que se pueden realizar con los vectores y resolverá problemas</w:t>
            </w:r>
          </w:p>
          <w:p w:rsidR="00AD7968" w:rsidRPr="00A00551" w:rsidRDefault="00AD7968" w:rsidP="00AD7968">
            <w:pPr>
              <w:autoSpaceDE w:val="0"/>
              <w:autoSpaceDN w:val="0"/>
              <w:adjustRightInd w:val="0"/>
              <w:jc w:val="both"/>
              <w:rPr>
                <w:rFonts w:ascii="Arial" w:hAnsi="Arial" w:cs="Arial"/>
                <w:b/>
                <w:sz w:val="16"/>
                <w:szCs w:val="16"/>
              </w:rPr>
            </w:pPr>
            <w:r w:rsidRPr="00A00551">
              <w:rPr>
                <w:rFonts w:ascii="Arial" w:hAnsi="Arial" w:cs="Arial"/>
                <w:b/>
                <w:sz w:val="16"/>
                <w:szCs w:val="16"/>
              </w:rPr>
              <w:t>Explicará el concepto de ecuaciones de la recta y plano y resolverá problemas</w:t>
            </w:r>
          </w:p>
          <w:p w:rsidR="00AD7968" w:rsidRPr="00A00551" w:rsidRDefault="00AD7968" w:rsidP="00AD7968">
            <w:pPr>
              <w:autoSpaceDE w:val="0"/>
              <w:autoSpaceDN w:val="0"/>
              <w:adjustRightInd w:val="0"/>
              <w:jc w:val="both"/>
              <w:rPr>
                <w:rFonts w:ascii="Arial" w:hAnsi="Arial" w:cs="Arial"/>
                <w:b/>
                <w:sz w:val="16"/>
                <w:szCs w:val="16"/>
              </w:rPr>
            </w:pPr>
            <w:r w:rsidRPr="00A00551">
              <w:rPr>
                <w:rFonts w:ascii="Arial" w:hAnsi="Arial" w:cs="Arial"/>
                <w:b/>
                <w:sz w:val="16"/>
                <w:szCs w:val="16"/>
              </w:rPr>
              <w:t>Les solicita a l</w:t>
            </w:r>
            <w:r w:rsidR="00A46A87" w:rsidRPr="00A00551">
              <w:rPr>
                <w:rFonts w:ascii="Arial" w:hAnsi="Arial" w:cs="Arial"/>
                <w:b/>
                <w:sz w:val="16"/>
                <w:szCs w:val="16"/>
              </w:rPr>
              <w:t xml:space="preserve">os estudiantes  que </w:t>
            </w:r>
            <w:r w:rsidRPr="00A00551">
              <w:rPr>
                <w:rFonts w:ascii="Arial" w:hAnsi="Arial" w:cs="Arial"/>
                <w:b/>
                <w:sz w:val="16"/>
                <w:szCs w:val="16"/>
              </w:rPr>
              <w:t>res</w:t>
            </w:r>
            <w:r w:rsidR="00A46A87" w:rsidRPr="00A00551">
              <w:rPr>
                <w:rFonts w:ascii="Arial" w:hAnsi="Arial" w:cs="Arial"/>
                <w:b/>
                <w:sz w:val="16"/>
                <w:szCs w:val="16"/>
              </w:rPr>
              <w:t>uelvan problemas de la unidad I</w:t>
            </w:r>
          </w:p>
          <w:p w:rsidR="00AD7968" w:rsidRPr="00A00551" w:rsidRDefault="00A46A87" w:rsidP="00AD7968">
            <w:pPr>
              <w:autoSpaceDE w:val="0"/>
              <w:autoSpaceDN w:val="0"/>
              <w:adjustRightInd w:val="0"/>
              <w:jc w:val="both"/>
              <w:rPr>
                <w:rFonts w:ascii="Arial" w:hAnsi="Arial" w:cs="Arial"/>
                <w:b/>
                <w:sz w:val="16"/>
                <w:szCs w:val="16"/>
              </w:rPr>
            </w:pPr>
            <w:r w:rsidRPr="00A00551">
              <w:rPr>
                <w:rFonts w:ascii="Arial" w:hAnsi="Arial" w:cs="Arial"/>
                <w:b/>
                <w:sz w:val="16"/>
                <w:szCs w:val="16"/>
              </w:rPr>
              <w:t xml:space="preserve">Les </w:t>
            </w:r>
            <w:r w:rsidR="00AD7968" w:rsidRPr="00A00551">
              <w:rPr>
                <w:rFonts w:ascii="Arial" w:hAnsi="Arial" w:cs="Arial"/>
                <w:b/>
                <w:sz w:val="16"/>
                <w:szCs w:val="16"/>
              </w:rPr>
              <w:t xml:space="preserve">proporcionara ejercicios de los temas vistos en la unidad I ,solicitándoles que los resuelvan para que lo integren al </w:t>
            </w:r>
            <w:proofErr w:type="spellStart"/>
            <w:r w:rsidR="00AD7968" w:rsidRPr="00A00551">
              <w:rPr>
                <w:rFonts w:ascii="Arial" w:hAnsi="Arial" w:cs="Arial"/>
                <w:b/>
                <w:sz w:val="16"/>
                <w:szCs w:val="16"/>
              </w:rPr>
              <w:t>problemario</w:t>
            </w:r>
            <w:proofErr w:type="spellEnd"/>
            <w:r w:rsidR="00AD7968" w:rsidRPr="00A00551">
              <w:rPr>
                <w:rFonts w:ascii="Arial" w:hAnsi="Arial" w:cs="Arial"/>
                <w:b/>
                <w:sz w:val="16"/>
                <w:szCs w:val="16"/>
              </w:rPr>
              <w:t xml:space="preserve"> de la unidad I</w:t>
            </w:r>
          </w:p>
          <w:p w:rsidR="00CB2F13" w:rsidRPr="00A00551" w:rsidRDefault="00AD7968" w:rsidP="00AD7968">
            <w:pPr>
              <w:pStyle w:val="Sinespaciado"/>
              <w:rPr>
                <w:rFonts w:ascii="Arial" w:hAnsi="Arial" w:cs="Arial"/>
                <w:b/>
                <w:sz w:val="16"/>
                <w:szCs w:val="16"/>
              </w:rPr>
            </w:pPr>
            <w:r w:rsidRPr="00A00551">
              <w:rPr>
                <w:rFonts w:ascii="Arial" w:hAnsi="Arial" w:cs="Arial"/>
                <w:b/>
                <w:sz w:val="16"/>
                <w:szCs w:val="16"/>
              </w:rPr>
              <w:t>Aplicara un examen escrito al término de la unidad</w:t>
            </w:r>
          </w:p>
          <w:p w:rsidR="00D724FC" w:rsidRPr="00A00551" w:rsidRDefault="00D724FC" w:rsidP="00580963">
            <w:pPr>
              <w:pStyle w:val="Sinespaciado"/>
              <w:rPr>
                <w:rFonts w:ascii="Arial" w:hAnsi="Arial" w:cs="Arial"/>
                <w:b/>
                <w:sz w:val="16"/>
                <w:szCs w:val="16"/>
              </w:rPr>
            </w:pPr>
          </w:p>
          <w:p w:rsidR="00580963" w:rsidRPr="00A00551" w:rsidRDefault="00580963" w:rsidP="00580963">
            <w:pPr>
              <w:pStyle w:val="Sinespaciado"/>
              <w:rPr>
                <w:rFonts w:ascii="Arial" w:hAnsi="Arial" w:cs="Arial"/>
                <w:b/>
                <w:sz w:val="16"/>
                <w:szCs w:val="16"/>
              </w:rPr>
            </w:pPr>
          </w:p>
          <w:p w:rsidR="00580963" w:rsidRPr="00A00551" w:rsidRDefault="00580963" w:rsidP="00580963">
            <w:pPr>
              <w:pStyle w:val="Sinespaciado"/>
              <w:rPr>
                <w:rFonts w:ascii="Arial" w:hAnsi="Arial" w:cs="Arial"/>
                <w:b/>
                <w:sz w:val="16"/>
                <w:szCs w:val="16"/>
              </w:rPr>
            </w:pPr>
          </w:p>
          <w:p w:rsidR="00580963" w:rsidRPr="00A00551" w:rsidRDefault="00580963" w:rsidP="00580963">
            <w:pPr>
              <w:pStyle w:val="Sinespaciado"/>
              <w:rPr>
                <w:rFonts w:ascii="Arial" w:hAnsi="Arial" w:cs="Arial"/>
                <w:b/>
                <w:sz w:val="16"/>
                <w:szCs w:val="16"/>
              </w:rPr>
            </w:pPr>
          </w:p>
          <w:p w:rsidR="00580963" w:rsidRPr="00A00551" w:rsidRDefault="00580963" w:rsidP="00580963">
            <w:pPr>
              <w:pStyle w:val="Sinespaciado"/>
              <w:rPr>
                <w:rFonts w:ascii="Arial" w:hAnsi="Arial" w:cs="Arial"/>
                <w:b/>
                <w:sz w:val="16"/>
                <w:szCs w:val="16"/>
              </w:rPr>
            </w:pPr>
          </w:p>
          <w:p w:rsidR="00580963" w:rsidRPr="00A00551" w:rsidRDefault="00580963" w:rsidP="00580963">
            <w:pPr>
              <w:pStyle w:val="Sinespaciado"/>
              <w:rPr>
                <w:rFonts w:ascii="Arial" w:hAnsi="Arial" w:cs="Arial"/>
                <w:b/>
                <w:sz w:val="16"/>
                <w:szCs w:val="16"/>
              </w:rPr>
            </w:pPr>
          </w:p>
        </w:tc>
        <w:tc>
          <w:tcPr>
            <w:tcW w:w="2599" w:type="dxa"/>
          </w:tcPr>
          <w:p w:rsidR="00AD7968" w:rsidRPr="00A00551" w:rsidRDefault="00AD7968" w:rsidP="000019A4">
            <w:pPr>
              <w:autoSpaceDE w:val="0"/>
              <w:autoSpaceDN w:val="0"/>
              <w:adjustRightInd w:val="0"/>
              <w:jc w:val="both"/>
              <w:rPr>
                <w:rFonts w:ascii="Arial" w:hAnsi="Arial" w:cs="Arial"/>
                <w:b/>
                <w:sz w:val="16"/>
                <w:szCs w:val="16"/>
              </w:rPr>
            </w:pPr>
            <w:r w:rsidRPr="00A00551">
              <w:rPr>
                <w:rFonts w:ascii="Arial" w:hAnsi="Arial" w:cs="Arial"/>
                <w:b/>
                <w:sz w:val="16"/>
                <w:szCs w:val="16"/>
              </w:rPr>
              <w:t>Capacidad de abstracción, análisis y síntesis. Capacidad</w:t>
            </w:r>
          </w:p>
          <w:p w:rsidR="000218DC" w:rsidRPr="00A00551" w:rsidRDefault="00AD7968" w:rsidP="000019A4">
            <w:pPr>
              <w:autoSpaceDE w:val="0"/>
              <w:autoSpaceDN w:val="0"/>
              <w:adjustRightInd w:val="0"/>
              <w:jc w:val="both"/>
              <w:rPr>
                <w:rFonts w:ascii="Arial" w:hAnsi="Arial" w:cs="Arial"/>
                <w:b/>
                <w:sz w:val="16"/>
                <w:szCs w:val="16"/>
              </w:rPr>
            </w:pPr>
            <w:proofErr w:type="gramStart"/>
            <w:r w:rsidRPr="00A00551">
              <w:rPr>
                <w:rFonts w:ascii="Arial" w:hAnsi="Arial" w:cs="Arial"/>
                <w:b/>
                <w:sz w:val="16"/>
                <w:szCs w:val="16"/>
              </w:rPr>
              <w:t>para</w:t>
            </w:r>
            <w:proofErr w:type="gramEnd"/>
            <w:r w:rsidRPr="00A00551">
              <w:rPr>
                <w:rFonts w:ascii="Arial" w:hAnsi="Arial" w:cs="Arial"/>
                <w:b/>
                <w:sz w:val="16"/>
                <w:szCs w:val="16"/>
              </w:rPr>
              <w:t xml:space="preserve"> identificar, plantear y resolver</w:t>
            </w:r>
            <w:r w:rsidR="000019A4" w:rsidRPr="00A00551">
              <w:rPr>
                <w:rFonts w:ascii="Arial" w:hAnsi="Arial" w:cs="Arial"/>
                <w:b/>
                <w:sz w:val="16"/>
                <w:szCs w:val="16"/>
              </w:rPr>
              <w:t xml:space="preserve"> </w:t>
            </w:r>
            <w:r w:rsidRPr="00A00551">
              <w:rPr>
                <w:rFonts w:ascii="Arial" w:hAnsi="Arial" w:cs="Arial"/>
                <w:b/>
                <w:sz w:val="16"/>
                <w:szCs w:val="16"/>
              </w:rPr>
              <w:t xml:space="preserve">problemas. Capacidad de aprender y actualizarse </w:t>
            </w:r>
            <w:r w:rsidR="000019A4" w:rsidRPr="00A00551">
              <w:rPr>
                <w:rFonts w:ascii="Arial" w:hAnsi="Arial" w:cs="Arial"/>
                <w:b/>
                <w:sz w:val="16"/>
                <w:szCs w:val="16"/>
              </w:rPr>
              <w:t>p</w:t>
            </w:r>
            <w:r w:rsidRPr="00A00551">
              <w:rPr>
                <w:rFonts w:ascii="Arial" w:hAnsi="Arial" w:cs="Arial"/>
                <w:b/>
                <w:sz w:val="16"/>
                <w:szCs w:val="16"/>
              </w:rPr>
              <w:t>ermanentemente. Capacidad de trabajo en equipo. Investigar</w:t>
            </w:r>
          </w:p>
        </w:tc>
        <w:tc>
          <w:tcPr>
            <w:tcW w:w="2600" w:type="dxa"/>
          </w:tcPr>
          <w:p w:rsidR="000218DC" w:rsidRPr="00A00551" w:rsidRDefault="000218DC" w:rsidP="00942D25">
            <w:pPr>
              <w:pStyle w:val="Sinespaciado"/>
              <w:rPr>
                <w:rFonts w:ascii="Arial" w:hAnsi="Arial" w:cs="Arial"/>
                <w:b/>
                <w:sz w:val="16"/>
                <w:szCs w:val="16"/>
              </w:rPr>
            </w:pPr>
          </w:p>
          <w:p w:rsidR="00621E18" w:rsidRPr="00A00551" w:rsidRDefault="00621E18" w:rsidP="00621E18">
            <w:pPr>
              <w:pStyle w:val="Sinespaciado"/>
              <w:rPr>
                <w:rFonts w:ascii="Arial" w:hAnsi="Arial" w:cs="Arial"/>
                <w:b/>
                <w:sz w:val="16"/>
                <w:szCs w:val="16"/>
              </w:rPr>
            </w:pPr>
            <w:r w:rsidRPr="00A00551">
              <w:rPr>
                <w:rFonts w:ascii="Arial" w:hAnsi="Arial" w:cs="Arial"/>
                <w:b/>
                <w:sz w:val="16"/>
                <w:szCs w:val="16"/>
              </w:rPr>
              <w:t>12-8 horas</w:t>
            </w:r>
          </w:p>
          <w:p w:rsidR="000218DC" w:rsidRPr="00A00551" w:rsidRDefault="000218DC" w:rsidP="00942D25">
            <w:pPr>
              <w:pStyle w:val="Sinespaciado"/>
              <w:rPr>
                <w:rFonts w:ascii="Arial" w:hAnsi="Arial" w:cs="Arial"/>
                <w:b/>
                <w:sz w:val="16"/>
                <w:szCs w:val="16"/>
              </w:rPr>
            </w:pPr>
          </w:p>
          <w:p w:rsidR="000218DC" w:rsidRPr="00A00551" w:rsidRDefault="00AE0191" w:rsidP="00942D25">
            <w:pPr>
              <w:pStyle w:val="Sinespaciado"/>
              <w:rPr>
                <w:rFonts w:ascii="Arial" w:hAnsi="Arial" w:cs="Arial"/>
                <w:b/>
                <w:sz w:val="16"/>
                <w:szCs w:val="16"/>
              </w:rPr>
            </w:pPr>
            <w:r w:rsidRPr="00A00551">
              <w:rPr>
                <w:rFonts w:ascii="Arial" w:hAnsi="Arial" w:cs="Arial"/>
                <w:b/>
                <w:sz w:val="16"/>
                <w:szCs w:val="16"/>
              </w:rPr>
              <w:t xml:space="preserve"> </w:t>
            </w:r>
          </w:p>
          <w:p w:rsidR="000218DC" w:rsidRPr="00A00551" w:rsidRDefault="000218DC" w:rsidP="00942D25">
            <w:pPr>
              <w:pStyle w:val="Sinespaciado"/>
              <w:rPr>
                <w:rFonts w:ascii="Arial" w:hAnsi="Arial" w:cs="Arial"/>
                <w:b/>
                <w:sz w:val="16"/>
                <w:szCs w:val="16"/>
              </w:rPr>
            </w:pPr>
          </w:p>
          <w:p w:rsidR="000218DC" w:rsidRPr="00A00551" w:rsidRDefault="000218DC" w:rsidP="00942D25">
            <w:pPr>
              <w:pStyle w:val="Sinespaciado"/>
              <w:rPr>
                <w:rFonts w:ascii="Arial" w:hAnsi="Arial" w:cs="Arial"/>
                <w:b/>
                <w:sz w:val="16"/>
                <w:szCs w:val="16"/>
              </w:rPr>
            </w:pPr>
          </w:p>
        </w:tc>
      </w:tr>
    </w:tbl>
    <w:p w:rsidR="005053AB" w:rsidRPr="00A00551" w:rsidRDefault="00865C4A" w:rsidP="00812AF4">
      <w:pPr>
        <w:rPr>
          <w:rFonts w:ascii="Arial" w:hAnsi="Arial" w:cs="Arial"/>
          <w:b/>
          <w:sz w:val="16"/>
          <w:szCs w:val="16"/>
        </w:rPr>
      </w:pPr>
      <w:r w:rsidRPr="00A00551">
        <w:rPr>
          <w:rFonts w:ascii="Arial" w:hAnsi="Arial" w:cs="Arial"/>
          <w:b/>
          <w:sz w:val="16"/>
          <w:szCs w:val="16"/>
        </w:rPr>
        <w:br w:type="page"/>
      </w:r>
    </w:p>
    <w:tbl>
      <w:tblPr>
        <w:tblStyle w:val="Tablaconcuadrcula"/>
        <w:tblW w:w="0" w:type="auto"/>
        <w:tblLook w:val="04A0" w:firstRow="1" w:lastRow="0" w:firstColumn="1" w:lastColumn="0" w:noHBand="0" w:noVBand="1"/>
      </w:tblPr>
      <w:tblGrid>
        <w:gridCol w:w="6498"/>
        <w:gridCol w:w="6498"/>
      </w:tblGrid>
      <w:tr w:rsidR="005053AB" w:rsidRPr="00A00551" w:rsidTr="005053AB">
        <w:tc>
          <w:tcPr>
            <w:tcW w:w="6498" w:type="dxa"/>
          </w:tcPr>
          <w:p w:rsidR="005053AB" w:rsidRPr="00A00551" w:rsidRDefault="00FD1CE2" w:rsidP="005053AB">
            <w:pPr>
              <w:pStyle w:val="Sinespaciado"/>
              <w:rPr>
                <w:rFonts w:ascii="Arial" w:hAnsi="Arial" w:cs="Arial"/>
                <w:b/>
                <w:sz w:val="16"/>
                <w:szCs w:val="16"/>
              </w:rPr>
            </w:pPr>
            <w:r w:rsidRPr="00A00551">
              <w:rPr>
                <w:rFonts w:ascii="Arial" w:hAnsi="Arial" w:cs="Arial"/>
                <w:b/>
                <w:sz w:val="16"/>
                <w:szCs w:val="16"/>
              </w:rPr>
              <w:lastRenderedPageBreak/>
              <w:t xml:space="preserve">Indicadores de Alcance </w:t>
            </w:r>
          </w:p>
        </w:tc>
        <w:tc>
          <w:tcPr>
            <w:tcW w:w="6498" w:type="dxa"/>
          </w:tcPr>
          <w:p w:rsidR="005053AB" w:rsidRPr="00A00551" w:rsidRDefault="00A01AFD" w:rsidP="005053AB">
            <w:pPr>
              <w:pStyle w:val="Sinespaciado"/>
              <w:rPr>
                <w:rFonts w:ascii="Arial" w:hAnsi="Arial" w:cs="Arial"/>
                <w:b/>
                <w:sz w:val="16"/>
                <w:szCs w:val="16"/>
              </w:rPr>
            </w:pPr>
            <w:r w:rsidRPr="00A00551">
              <w:rPr>
                <w:rFonts w:ascii="Arial" w:hAnsi="Arial" w:cs="Arial"/>
                <w:b/>
                <w:sz w:val="16"/>
                <w:szCs w:val="16"/>
              </w:rPr>
              <w:t xml:space="preserve">Valor de Indicador </w:t>
            </w:r>
          </w:p>
        </w:tc>
      </w:tr>
      <w:tr w:rsidR="005053AB" w:rsidRPr="00A00551" w:rsidTr="005053AB">
        <w:tc>
          <w:tcPr>
            <w:tcW w:w="6498" w:type="dxa"/>
          </w:tcPr>
          <w:p w:rsidR="005053AB" w:rsidRPr="00A00551" w:rsidRDefault="007B64DA" w:rsidP="009905D5">
            <w:pPr>
              <w:pStyle w:val="Default"/>
              <w:rPr>
                <w:b/>
                <w:color w:val="auto"/>
                <w:sz w:val="16"/>
                <w:szCs w:val="16"/>
              </w:rPr>
            </w:pPr>
            <w:r w:rsidRPr="00A00551">
              <w:rPr>
                <w:b/>
                <w:color w:val="auto"/>
                <w:sz w:val="16"/>
                <w:szCs w:val="16"/>
              </w:rPr>
              <w:t>A.-</w:t>
            </w:r>
            <w:r w:rsidR="00D42663" w:rsidRPr="00A00551">
              <w:rPr>
                <w:b/>
                <w:color w:val="auto"/>
                <w:sz w:val="16"/>
                <w:szCs w:val="16"/>
              </w:rPr>
              <w:t xml:space="preserve"> </w:t>
            </w:r>
            <w:r w:rsidR="00AE32AD" w:rsidRPr="00A00551">
              <w:rPr>
                <w:b/>
                <w:color w:val="auto"/>
                <w:sz w:val="16"/>
                <w:szCs w:val="16"/>
              </w:rPr>
              <w:t>Investigación documental de conceptos</w:t>
            </w:r>
            <w:r w:rsidR="00E41212" w:rsidRPr="00A00551">
              <w:rPr>
                <w:b/>
                <w:color w:val="auto"/>
                <w:sz w:val="16"/>
                <w:szCs w:val="16"/>
              </w:rPr>
              <w:t>. Investigación documental de conceptos. Realiza la investigación documental, demostrando que la información presenta una redacción satisfactoria sobre el tema que se desarrolló, el documento cuenta con los elementos mínimos que un trabajo de investigación requiere</w:t>
            </w:r>
          </w:p>
        </w:tc>
        <w:tc>
          <w:tcPr>
            <w:tcW w:w="6498" w:type="dxa"/>
          </w:tcPr>
          <w:p w:rsidR="000300FF" w:rsidRPr="00A00551" w:rsidRDefault="00BF50DD" w:rsidP="005053AB">
            <w:pPr>
              <w:pStyle w:val="Sinespaciado"/>
              <w:rPr>
                <w:rFonts w:ascii="Arial" w:hAnsi="Arial" w:cs="Arial"/>
                <w:b/>
                <w:sz w:val="16"/>
                <w:szCs w:val="16"/>
              </w:rPr>
            </w:pPr>
            <w:r w:rsidRPr="00A00551">
              <w:rPr>
                <w:rFonts w:ascii="Arial" w:hAnsi="Arial" w:cs="Arial"/>
                <w:b/>
                <w:sz w:val="16"/>
                <w:szCs w:val="16"/>
              </w:rPr>
              <w:t>1</w:t>
            </w:r>
            <w:r w:rsidR="00FE2D36" w:rsidRPr="00A00551">
              <w:rPr>
                <w:rFonts w:ascii="Arial" w:hAnsi="Arial" w:cs="Arial"/>
                <w:b/>
                <w:sz w:val="16"/>
                <w:szCs w:val="16"/>
              </w:rPr>
              <w:t>0</w:t>
            </w:r>
            <w:r w:rsidR="00B8533F" w:rsidRPr="00A00551">
              <w:rPr>
                <w:rFonts w:ascii="Arial" w:hAnsi="Arial" w:cs="Arial"/>
                <w:b/>
                <w:sz w:val="16"/>
                <w:szCs w:val="16"/>
              </w:rPr>
              <w:t>%</w:t>
            </w:r>
          </w:p>
        </w:tc>
      </w:tr>
      <w:tr w:rsidR="00DE26A7" w:rsidRPr="00A00551" w:rsidTr="005053AB">
        <w:tc>
          <w:tcPr>
            <w:tcW w:w="6498" w:type="dxa"/>
          </w:tcPr>
          <w:p w:rsidR="00DE26A7" w:rsidRPr="00A00551" w:rsidRDefault="00BF50DD" w:rsidP="009905D5">
            <w:pPr>
              <w:pStyle w:val="Default"/>
              <w:rPr>
                <w:b/>
                <w:color w:val="auto"/>
                <w:sz w:val="16"/>
                <w:szCs w:val="16"/>
              </w:rPr>
            </w:pPr>
            <w:r w:rsidRPr="00A00551">
              <w:rPr>
                <w:b/>
                <w:color w:val="auto"/>
                <w:sz w:val="16"/>
                <w:szCs w:val="16"/>
              </w:rPr>
              <w:t>B.-Exposiciones  de  ejercicios</w:t>
            </w:r>
            <w:r w:rsidR="00E41212" w:rsidRPr="00A00551">
              <w:rPr>
                <w:b/>
                <w:color w:val="auto"/>
                <w:sz w:val="16"/>
                <w:szCs w:val="16"/>
              </w:rPr>
              <w:t>. Exposiciones  de  ejercicios. Se organizan en equipo y demuestran dominio del tema que van a desarrollar, aplicando teorema, conceptos y formulas</w:t>
            </w:r>
          </w:p>
        </w:tc>
        <w:tc>
          <w:tcPr>
            <w:tcW w:w="6498" w:type="dxa"/>
          </w:tcPr>
          <w:p w:rsidR="00DE26A7" w:rsidRPr="00A00551" w:rsidRDefault="00AE32AD" w:rsidP="005053AB">
            <w:pPr>
              <w:pStyle w:val="Sinespaciado"/>
              <w:rPr>
                <w:rFonts w:ascii="Arial" w:hAnsi="Arial" w:cs="Arial"/>
                <w:b/>
                <w:sz w:val="16"/>
                <w:szCs w:val="16"/>
              </w:rPr>
            </w:pPr>
            <w:r w:rsidRPr="00A00551">
              <w:rPr>
                <w:rFonts w:ascii="Arial" w:hAnsi="Arial" w:cs="Arial"/>
                <w:b/>
                <w:sz w:val="16"/>
                <w:szCs w:val="16"/>
              </w:rPr>
              <w:t>10</w:t>
            </w:r>
            <w:r w:rsidR="00B8533F" w:rsidRPr="00A00551">
              <w:rPr>
                <w:rFonts w:ascii="Arial" w:hAnsi="Arial" w:cs="Arial"/>
                <w:b/>
                <w:sz w:val="16"/>
                <w:szCs w:val="16"/>
              </w:rPr>
              <w:t>%</w:t>
            </w:r>
          </w:p>
        </w:tc>
      </w:tr>
      <w:tr w:rsidR="00DE26A7" w:rsidRPr="00A00551" w:rsidTr="005053AB">
        <w:tc>
          <w:tcPr>
            <w:tcW w:w="6498" w:type="dxa"/>
          </w:tcPr>
          <w:p w:rsidR="00DE26A7" w:rsidRPr="00A00551" w:rsidRDefault="00BF50DD" w:rsidP="0045219E">
            <w:pPr>
              <w:pStyle w:val="Default"/>
              <w:rPr>
                <w:b/>
                <w:color w:val="auto"/>
                <w:sz w:val="16"/>
                <w:szCs w:val="16"/>
              </w:rPr>
            </w:pPr>
            <w:r w:rsidRPr="00A00551">
              <w:rPr>
                <w:b/>
                <w:color w:val="auto"/>
                <w:sz w:val="16"/>
                <w:szCs w:val="16"/>
              </w:rPr>
              <w:t>C.-</w:t>
            </w:r>
            <w:r w:rsidR="0045219E" w:rsidRPr="00A00551">
              <w:rPr>
                <w:b/>
                <w:color w:val="auto"/>
                <w:sz w:val="16"/>
                <w:szCs w:val="16"/>
              </w:rPr>
              <w:t xml:space="preserve"> </w:t>
            </w:r>
            <w:proofErr w:type="spellStart"/>
            <w:r w:rsidR="0045219E" w:rsidRPr="00A00551">
              <w:rPr>
                <w:b/>
                <w:color w:val="auto"/>
                <w:sz w:val="16"/>
                <w:szCs w:val="16"/>
              </w:rPr>
              <w:t>Problemario</w:t>
            </w:r>
            <w:proofErr w:type="spellEnd"/>
            <w:r w:rsidR="0045219E" w:rsidRPr="00A00551">
              <w:rPr>
                <w:b/>
                <w:color w:val="auto"/>
                <w:sz w:val="16"/>
                <w:szCs w:val="16"/>
              </w:rPr>
              <w:t>.  Pone en práctica el conocimiento adquirido en el proceso de enseñanza aprendizaje de la unidad. Y demuestra los conocimiento, aplicando formula teoremas y conceptos en la solución de los problemas</w:t>
            </w:r>
          </w:p>
        </w:tc>
        <w:tc>
          <w:tcPr>
            <w:tcW w:w="6498" w:type="dxa"/>
          </w:tcPr>
          <w:p w:rsidR="00DE26A7" w:rsidRPr="00A00551" w:rsidRDefault="0045219E" w:rsidP="005053AB">
            <w:pPr>
              <w:pStyle w:val="Sinespaciado"/>
              <w:rPr>
                <w:rFonts w:ascii="Arial" w:hAnsi="Arial" w:cs="Arial"/>
                <w:b/>
                <w:sz w:val="16"/>
                <w:szCs w:val="16"/>
              </w:rPr>
            </w:pPr>
            <w:r w:rsidRPr="00A00551">
              <w:rPr>
                <w:rFonts w:ascii="Arial" w:hAnsi="Arial" w:cs="Arial"/>
                <w:b/>
                <w:sz w:val="16"/>
                <w:szCs w:val="16"/>
              </w:rPr>
              <w:t>3</w:t>
            </w:r>
            <w:r w:rsidR="00AE32AD" w:rsidRPr="00A00551">
              <w:rPr>
                <w:rFonts w:ascii="Arial" w:hAnsi="Arial" w:cs="Arial"/>
                <w:b/>
                <w:sz w:val="16"/>
                <w:szCs w:val="16"/>
              </w:rPr>
              <w:t>0</w:t>
            </w:r>
            <w:r w:rsidR="00B8533F" w:rsidRPr="00A00551">
              <w:rPr>
                <w:rFonts w:ascii="Arial" w:hAnsi="Arial" w:cs="Arial"/>
                <w:b/>
                <w:sz w:val="16"/>
                <w:szCs w:val="16"/>
              </w:rPr>
              <w:t>%</w:t>
            </w:r>
          </w:p>
        </w:tc>
      </w:tr>
      <w:tr w:rsidR="00C616FE" w:rsidRPr="00A00551" w:rsidTr="005053AB">
        <w:tc>
          <w:tcPr>
            <w:tcW w:w="6498" w:type="dxa"/>
          </w:tcPr>
          <w:p w:rsidR="00C616FE" w:rsidRPr="00A00551" w:rsidRDefault="00E41212" w:rsidP="0045219E">
            <w:pPr>
              <w:pStyle w:val="Default"/>
              <w:rPr>
                <w:b/>
                <w:color w:val="auto"/>
                <w:sz w:val="16"/>
                <w:szCs w:val="16"/>
              </w:rPr>
            </w:pPr>
            <w:r w:rsidRPr="00A00551">
              <w:rPr>
                <w:b/>
                <w:color w:val="auto"/>
                <w:sz w:val="16"/>
                <w:szCs w:val="16"/>
              </w:rPr>
              <w:t>D</w:t>
            </w:r>
            <w:r w:rsidR="0045219E" w:rsidRPr="00A00551">
              <w:rPr>
                <w:b/>
                <w:color w:val="auto"/>
                <w:sz w:val="16"/>
                <w:szCs w:val="16"/>
              </w:rPr>
              <w:t>. Examen. Resuelve problemas usando las formulas teoremas y conceptos</w:t>
            </w:r>
          </w:p>
        </w:tc>
        <w:tc>
          <w:tcPr>
            <w:tcW w:w="6498" w:type="dxa"/>
          </w:tcPr>
          <w:p w:rsidR="00C616FE" w:rsidRPr="00A00551" w:rsidRDefault="0045219E" w:rsidP="005053AB">
            <w:pPr>
              <w:pStyle w:val="Sinespaciado"/>
              <w:rPr>
                <w:rFonts w:ascii="Arial" w:hAnsi="Arial" w:cs="Arial"/>
                <w:b/>
                <w:sz w:val="16"/>
                <w:szCs w:val="16"/>
              </w:rPr>
            </w:pPr>
            <w:r w:rsidRPr="00A00551">
              <w:rPr>
                <w:rFonts w:ascii="Arial" w:hAnsi="Arial" w:cs="Arial"/>
                <w:b/>
                <w:sz w:val="16"/>
                <w:szCs w:val="16"/>
              </w:rPr>
              <w:t>50%</w:t>
            </w:r>
          </w:p>
        </w:tc>
      </w:tr>
      <w:tr w:rsidR="00D42663" w:rsidRPr="00A00551" w:rsidTr="005053AB">
        <w:tc>
          <w:tcPr>
            <w:tcW w:w="6498" w:type="dxa"/>
          </w:tcPr>
          <w:p w:rsidR="00D42663" w:rsidRPr="00A00551" w:rsidRDefault="005D2EF1" w:rsidP="009905D5">
            <w:pPr>
              <w:pStyle w:val="Default"/>
              <w:rPr>
                <w:b/>
                <w:color w:val="auto"/>
                <w:sz w:val="16"/>
                <w:szCs w:val="16"/>
              </w:rPr>
            </w:pPr>
            <w:r w:rsidRPr="00A00551">
              <w:rPr>
                <w:b/>
                <w:color w:val="auto"/>
                <w:sz w:val="16"/>
                <w:szCs w:val="16"/>
              </w:rPr>
              <w:t>Total</w:t>
            </w:r>
          </w:p>
        </w:tc>
        <w:tc>
          <w:tcPr>
            <w:tcW w:w="6498" w:type="dxa"/>
          </w:tcPr>
          <w:p w:rsidR="00D42663" w:rsidRPr="00A00551" w:rsidRDefault="005D2EF1" w:rsidP="005053AB">
            <w:pPr>
              <w:pStyle w:val="Sinespaciado"/>
              <w:rPr>
                <w:rFonts w:ascii="Arial" w:hAnsi="Arial" w:cs="Arial"/>
                <w:b/>
                <w:sz w:val="16"/>
                <w:szCs w:val="16"/>
              </w:rPr>
            </w:pPr>
            <w:r w:rsidRPr="00A00551">
              <w:rPr>
                <w:rFonts w:ascii="Arial" w:hAnsi="Arial" w:cs="Arial"/>
                <w:b/>
                <w:sz w:val="16"/>
                <w:szCs w:val="16"/>
              </w:rPr>
              <w:t>100</w:t>
            </w:r>
            <w:r w:rsidR="00D42663" w:rsidRPr="00A00551">
              <w:rPr>
                <w:rFonts w:ascii="Arial" w:hAnsi="Arial" w:cs="Arial"/>
                <w:b/>
                <w:sz w:val="16"/>
                <w:szCs w:val="16"/>
              </w:rPr>
              <w:t>%</w:t>
            </w:r>
          </w:p>
        </w:tc>
      </w:tr>
    </w:tbl>
    <w:p w:rsidR="005053AB" w:rsidRPr="00A00551" w:rsidRDefault="005053AB" w:rsidP="005053AB">
      <w:pPr>
        <w:pStyle w:val="Sinespaciado"/>
        <w:rPr>
          <w:rFonts w:ascii="Arial" w:hAnsi="Arial" w:cs="Arial"/>
          <w:b/>
          <w:sz w:val="16"/>
          <w:szCs w:val="16"/>
        </w:rPr>
      </w:pPr>
    </w:p>
    <w:p w:rsidR="005053AB" w:rsidRPr="00A00551" w:rsidRDefault="00A03D47" w:rsidP="005053AB">
      <w:pPr>
        <w:pStyle w:val="Sinespaciado"/>
        <w:rPr>
          <w:rFonts w:ascii="Arial" w:hAnsi="Arial" w:cs="Arial"/>
          <w:b/>
          <w:sz w:val="16"/>
          <w:szCs w:val="16"/>
        </w:rPr>
      </w:pPr>
      <w:r w:rsidRPr="00A00551">
        <w:rPr>
          <w:rFonts w:ascii="Arial" w:hAnsi="Arial" w:cs="Arial"/>
          <w:b/>
          <w:sz w:val="16"/>
          <w:szCs w:val="16"/>
        </w:rPr>
        <w:t xml:space="preserve">Niveles de desempeño </w:t>
      </w:r>
    </w:p>
    <w:p w:rsidR="00206F1D" w:rsidRPr="00A00551" w:rsidRDefault="00206F1D" w:rsidP="005053AB">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3249"/>
        <w:gridCol w:w="1962"/>
        <w:gridCol w:w="5387"/>
        <w:gridCol w:w="2398"/>
      </w:tblGrid>
      <w:tr w:rsidR="00206F1D" w:rsidRPr="00A00551" w:rsidTr="00BF50DD">
        <w:tc>
          <w:tcPr>
            <w:tcW w:w="3249" w:type="dxa"/>
          </w:tcPr>
          <w:p w:rsidR="00206F1D" w:rsidRPr="00A00551" w:rsidRDefault="00206F1D" w:rsidP="005053AB">
            <w:pPr>
              <w:pStyle w:val="Sinespaciado"/>
              <w:rPr>
                <w:rFonts w:ascii="Arial" w:hAnsi="Arial" w:cs="Arial"/>
                <w:b/>
                <w:sz w:val="16"/>
                <w:szCs w:val="16"/>
              </w:rPr>
            </w:pPr>
            <w:r w:rsidRPr="00A00551">
              <w:rPr>
                <w:rFonts w:ascii="Arial" w:hAnsi="Arial" w:cs="Arial"/>
                <w:b/>
                <w:sz w:val="16"/>
                <w:szCs w:val="16"/>
              </w:rPr>
              <w:t>Desempeño</w:t>
            </w:r>
          </w:p>
        </w:tc>
        <w:tc>
          <w:tcPr>
            <w:tcW w:w="1962" w:type="dxa"/>
          </w:tcPr>
          <w:p w:rsidR="00206F1D" w:rsidRPr="00A00551" w:rsidRDefault="00206F1D" w:rsidP="005053AB">
            <w:pPr>
              <w:pStyle w:val="Sinespaciado"/>
              <w:rPr>
                <w:rFonts w:ascii="Arial" w:hAnsi="Arial" w:cs="Arial"/>
                <w:b/>
                <w:sz w:val="16"/>
                <w:szCs w:val="16"/>
              </w:rPr>
            </w:pPr>
            <w:r w:rsidRPr="00A00551">
              <w:rPr>
                <w:rFonts w:ascii="Arial" w:hAnsi="Arial" w:cs="Arial"/>
                <w:b/>
                <w:sz w:val="16"/>
                <w:szCs w:val="16"/>
              </w:rPr>
              <w:t>Nivel de desempeño</w:t>
            </w:r>
          </w:p>
        </w:tc>
        <w:tc>
          <w:tcPr>
            <w:tcW w:w="5387" w:type="dxa"/>
          </w:tcPr>
          <w:p w:rsidR="00206F1D" w:rsidRPr="00A00551" w:rsidRDefault="00206F1D" w:rsidP="005053AB">
            <w:pPr>
              <w:pStyle w:val="Sinespaciado"/>
              <w:rPr>
                <w:rFonts w:ascii="Arial" w:hAnsi="Arial" w:cs="Arial"/>
                <w:b/>
                <w:sz w:val="16"/>
                <w:szCs w:val="16"/>
              </w:rPr>
            </w:pPr>
            <w:r w:rsidRPr="00A00551">
              <w:rPr>
                <w:rFonts w:ascii="Arial" w:hAnsi="Arial" w:cs="Arial"/>
                <w:b/>
                <w:sz w:val="16"/>
                <w:szCs w:val="16"/>
              </w:rPr>
              <w:t>Indicadores de Alcance</w:t>
            </w:r>
          </w:p>
        </w:tc>
        <w:tc>
          <w:tcPr>
            <w:tcW w:w="2398" w:type="dxa"/>
          </w:tcPr>
          <w:p w:rsidR="00206F1D" w:rsidRPr="00A00551" w:rsidRDefault="00206F1D" w:rsidP="005053AB">
            <w:pPr>
              <w:pStyle w:val="Sinespaciado"/>
              <w:rPr>
                <w:rFonts w:ascii="Arial" w:hAnsi="Arial" w:cs="Arial"/>
                <w:b/>
                <w:sz w:val="16"/>
                <w:szCs w:val="16"/>
              </w:rPr>
            </w:pPr>
            <w:r w:rsidRPr="00A00551">
              <w:rPr>
                <w:rFonts w:ascii="Arial" w:hAnsi="Arial" w:cs="Arial"/>
                <w:b/>
                <w:sz w:val="16"/>
                <w:szCs w:val="16"/>
              </w:rPr>
              <w:t>Valoración numérica</w:t>
            </w:r>
          </w:p>
        </w:tc>
      </w:tr>
      <w:tr w:rsidR="00206F1D" w:rsidRPr="00A00551" w:rsidTr="00BF50DD">
        <w:tc>
          <w:tcPr>
            <w:tcW w:w="3249" w:type="dxa"/>
            <w:vMerge w:val="restart"/>
          </w:tcPr>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206F1D" w:rsidRPr="00A00551" w:rsidRDefault="00206F1D" w:rsidP="005053AB">
            <w:pPr>
              <w:pStyle w:val="Sinespaciado"/>
              <w:rPr>
                <w:rFonts w:ascii="Arial" w:hAnsi="Arial" w:cs="Arial"/>
                <w:b/>
                <w:sz w:val="16"/>
                <w:szCs w:val="16"/>
              </w:rPr>
            </w:pPr>
            <w:r w:rsidRPr="00A00551">
              <w:rPr>
                <w:rFonts w:ascii="Arial" w:hAnsi="Arial" w:cs="Arial"/>
                <w:b/>
                <w:sz w:val="16"/>
                <w:szCs w:val="16"/>
              </w:rPr>
              <w:t>Competencia Alcanzada</w:t>
            </w:r>
          </w:p>
        </w:tc>
        <w:tc>
          <w:tcPr>
            <w:tcW w:w="1962" w:type="dxa"/>
          </w:tcPr>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BF50DD" w:rsidRPr="00A00551" w:rsidRDefault="00BF50DD" w:rsidP="005053AB">
            <w:pPr>
              <w:pStyle w:val="Sinespaciado"/>
              <w:rPr>
                <w:rFonts w:ascii="Arial" w:hAnsi="Arial" w:cs="Arial"/>
                <w:b/>
                <w:sz w:val="16"/>
                <w:szCs w:val="16"/>
              </w:rPr>
            </w:pPr>
          </w:p>
          <w:p w:rsidR="00206F1D" w:rsidRPr="00A00551" w:rsidRDefault="00206F1D" w:rsidP="005053AB">
            <w:pPr>
              <w:pStyle w:val="Sinespaciado"/>
              <w:rPr>
                <w:rFonts w:ascii="Arial" w:hAnsi="Arial" w:cs="Arial"/>
                <w:b/>
                <w:sz w:val="16"/>
                <w:szCs w:val="16"/>
              </w:rPr>
            </w:pPr>
            <w:r w:rsidRPr="00A00551">
              <w:rPr>
                <w:rFonts w:ascii="Arial" w:hAnsi="Arial" w:cs="Arial"/>
                <w:b/>
                <w:sz w:val="16"/>
                <w:szCs w:val="16"/>
              </w:rPr>
              <w:t>Excelente</w:t>
            </w:r>
          </w:p>
        </w:tc>
        <w:tc>
          <w:tcPr>
            <w:tcW w:w="5387" w:type="dxa"/>
          </w:tcPr>
          <w:p w:rsidR="00BF50DD" w:rsidRPr="00A00551" w:rsidRDefault="00BF50DD" w:rsidP="00BF50DD">
            <w:pPr>
              <w:ind w:left="-108"/>
              <w:jc w:val="both"/>
              <w:rPr>
                <w:rFonts w:ascii="Arial" w:hAnsi="Arial" w:cs="Arial"/>
                <w:b/>
                <w:sz w:val="16"/>
                <w:szCs w:val="16"/>
              </w:rPr>
            </w:pPr>
            <w:r w:rsidRPr="00A00551">
              <w:rPr>
                <w:rFonts w:ascii="Arial" w:hAnsi="Arial" w:cs="Arial"/>
                <w:b/>
                <w:sz w:val="16"/>
                <w:szCs w:val="16"/>
              </w:rPr>
              <w:t>Cumple al menos 5 de los siguientes indicadores</w:t>
            </w:r>
          </w:p>
          <w:p w:rsidR="00BF50DD" w:rsidRPr="00A00551" w:rsidRDefault="00BF50DD" w:rsidP="00BF50DD">
            <w:pPr>
              <w:numPr>
                <w:ilvl w:val="0"/>
                <w:numId w:val="20"/>
              </w:numPr>
              <w:ind w:left="33" w:hanging="141"/>
              <w:jc w:val="both"/>
              <w:rPr>
                <w:rFonts w:ascii="Arial" w:hAnsi="Arial" w:cs="Arial"/>
                <w:b/>
                <w:sz w:val="16"/>
                <w:szCs w:val="16"/>
              </w:rPr>
            </w:pPr>
            <w:r w:rsidRPr="00A00551">
              <w:rPr>
                <w:rFonts w:ascii="Arial" w:hAnsi="Arial" w:cs="Arial"/>
                <w:b/>
                <w:sz w:val="16"/>
                <w:szCs w:val="16"/>
              </w:rPr>
              <w:t xml:space="preserve">Se adapta a situaciones y contextos complejos: </w:t>
            </w:r>
            <w:r w:rsidR="00A46A87" w:rsidRPr="00A00551">
              <w:rPr>
                <w:rFonts w:ascii="Arial" w:hAnsi="Arial" w:cs="Arial"/>
                <w:b/>
                <w:sz w:val="16"/>
                <w:szCs w:val="16"/>
              </w:rPr>
              <w:t xml:space="preserve">Puede trabajar en </w:t>
            </w:r>
            <w:proofErr w:type="spellStart"/>
            <w:r w:rsidR="00A46A87" w:rsidRPr="00A00551">
              <w:rPr>
                <w:rFonts w:ascii="Arial" w:hAnsi="Arial" w:cs="Arial"/>
                <w:b/>
                <w:sz w:val="16"/>
                <w:szCs w:val="16"/>
              </w:rPr>
              <w:t>linea</w:t>
            </w:r>
            <w:proofErr w:type="spellEnd"/>
            <w:r w:rsidRPr="00A00551">
              <w:rPr>
                <w:rFonts w:ascii="Arial" w:hAnsi="Arial" w:cs="Arial"/>
                <w:b/>
                <w:sz w:val="16"/>
                <w:szCs w:val="16"/>
              </w:rPr>
              <w:t xml:space="preserve">, refleja sus conocimientos en la interpretación de la realidad. </w:t>
            </w:r>
          </w:p>
          <w:p w:rsidR="00BF50DD" w:rsidRPr="00A00551" w:rsidRDefault="00BF50DD" w:rsidP="00BF50DD">
            <w:pPr>
              <w:numPr>
                <w:ilvl w:val="0"/>
                <w:numId w:val="20"/>
              </w:numPr>
              <w:ind w:left="33" w:hanging="141"/>
              <w:jc w:val="both"/>
              <w:rPr>
                <w:rFonts w:ascii="Arial" w:hAnsi="Arial" w:cs="Arial"/>
                <w:b/>
                <w:sz w:val="16"/>
                <w:szCs w:val="16"/>
              </w:rPr>
            </w:pPr>
            <w:r w:rsidRPr="00A00551">
              <w:rPr>
                <w:rFonts w:ascii="Arial" w:hAnsi="Arial" w:cs="Arial"/>
                <w:b/>
                <w:sz w:val="16"/>
                <w:szCs w:val="16"/>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BF50DD" w:rsidRPr="00A00551" w:rsidRDefault="00BF50DD" w:rsidP="00BF50DD">
            <w:pPr>
              <w:numPr>
                <w:ilvl w:val="0"/>
                <w:numId w:val="20"/>
              </w:numPr>
              <w:ind w:left="33" w:hanging="141"/>
              <w:jc w:val="both"/>
              <w:rPr>
                <w:rFonts w:ascii="Arial" w:hAnsi="Arial" w:cs="Arial"/>
                <w:b/>
                <w:sz w:val="16"/>
                <w:szCs w:val="16"/>
              </w:rPr>
            </w:pPr>
            <w:r w:rsidRPr="00A00551">
              <w:rPr>
                <w:rFonts w:ascii="Arial" w:hAnsi="Arial" w:cs="Arial"/>
                <w:b/>
                <w:sz w:val="16"/>
                <w:szCs w:val="16"/>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BF50DD" w:rsidRPr="00A00551" w:rsidRDefault="00BF50DD" w:rsidP="00BF50DD">
            <w:pPr>
              <w:numPr>
                <w:ilvl w:val="0"/>
                <w:numId w:val="20"/>
              </w:numPr>
              <w:ind w:left="33" w:hanging="141"/>
              <w:jc w:val="both"/>
              <w:rPr>
                <w:rFonts w:ascii="Arial" w:hAnsi="Arial" w:cs="Arial"/>
                <w:b/>
                <w:sz w:val="16"/>
                <w:szCs w:val="16"/>
              </w:rPr>
            </w:pPr>
            <w:r w:rsidRPr="00A00551">
              <w:rPr>
                <w:rFonts w:ascii="Arial" w:hAnsi="Arial" w:cs="Arial"/>
                <w:b/>
                <w:sz w:val="16"/>
                <w:szCs w:val="16"/>
              </w:rPr>
              <w:t xml:space="preserve">Introduce recursos y experiencias que promueven un pensamiento crítico: Ante los temas de la asignatura introduce cuestionamientos de tipo ético, ecológico, histórico, político, económico, etc. que deben tomarse en cuenta para comprender mejor o a futuro dicho </w:t>
            </w:r>
            <w:r w:rsidRPr="00A00551">
              <w:rPr>
                <w:rFonts w:ascii="Arial" w:hAnsi="Arial" w:cs="Arial"/>
                <w:b/>
                <w:sz w:val="16"/>
                <w:szCs w:val="16"/>
              </w:rPr>
              <w:lastRenderedPageBreak/>
              <w:t>tema. Se apoya en foros, autores, bibliografía, documentales, etc. para sustentar su punto de vista.</w:t>
            </w:r>
          </w:p>
          <w:p w:rsidR="00BF50DD" w:rsidRPr="00A00551" w:rsidRDefault="00BF50DD" w:rsidP="00BF50DD">
            <w:pPr>
              <w:numPr>
                <w:ilvl w:val="0"/>
                <w:numId w:val="20"/>
              </w:numPr>
              <w:ind w:left="33" w:hanging="141"/>
              <w:jc w:val="both"/>
              <w:rPr>
                <w:rFonts w:ascii="Arial" w:hAnsi="Arial" w:cs="Arial"/>
                <w:b/>
                <w:sz w:val="16"/>
                <w:szCs w:val="16"/>
              </w:rPr>
            </w:pPr>
            <w:r w:rsidRPr="00A00551">
              <w:rPr>
                <w:rFonts w:ascii="Arial" w:hAnsi="Arial" w:cs="Arial"/>
                <w:b/>
                <w:sz w:val="16"/>
                <w:szCs w:val="16"/>
              </w:rPr>
              <w:t>Incorpora conocimientos y actividades  interdisciplinarios en su aprendizaje: En el desarrollo de los temas de la asignatura incorpora conocimientos y actividades desarrolladas en otras asignaturas para lograr la competencia.</w:t>
            </w:r>
          </w:p>
          <w:p w:rsidR="00942D25" w:rsidRPr="00A00551" w:rsidRDefault="00BF50DD" w:rsidP="00BF50DD">
            <w:pPr>
              <w:pStyle w:val="Sinespaciado"/>
              <w:rPr>
                <w:rFonts w:ascii="Arial" w:hAnsi="Arial" w:cs="Arial"/>
                <w:b/>
                <w:sz w:val="16"/>
                <w:szCs w:val="16"/>
              </w:rPr>
            </w:pPr>
            <w:r w:rsidRPr="00A00551">
              <w:rPr>
                <w:rFonts w:ascii="Arial" w:hAnsi="Arial" w:cs="Arial"/>
                <w:b/>
                <w:sz w:val="16"/>
                <w:szCs w:val="16"/>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398" w:type="dxa"/>
          </w:tcPr>
          <w:p w:rsidR="00206F1D" w:rsidRPr="00A00551" w:rsidRDefault="00233468" w:rsidP="005053AB">
            <w:pPr>
              <w:pStyle w:val="Sinespaciado"/>
              <w:rPr>
                <w:rFonts w:ascii="Arial" w:hAnsi="Arial" w:cs="Arial"/>
                <w:b/>
                <w:sz w:val="16"/>
                <w:szCs w:val="16"/>
              </w:rPr>
            </w:pPr>
            <w:r w:rsidRPr="00A00551">
              <w:rPr>
                <w:rFonts w:ascii="Arial" w:hAnsi="Arial" w:cs="Arial"/>
                <w:b/>
                <w:sz w:val="16"/>
                <w:szCs w:val="16"/>
              </w:rPr>
              <w:lastRenderedPageBreak/>
              <w:t>95-100</w:t>
            </w:r>
          </w:p>
        </w:tc>
      </w:tr>
      <w:tr w:rsidR="00206F1D" w:rsidRPr="00A00551" w:rsidTr="00BF50DD">
        <w:tc>
          <w:tcPr>
            <w:tcW w:w="3249" w:type="dxa"/>
            <w:vMerge/>
          </w:tcPr>
          <w:p w:rsidR="00206F1D" w:rsidRPr="00A00551" w:rsidRDefault="00206F1D" w:rsidP="005053AB">
            <w:pPr>
              <w:pStyle w:val="Sinespaciado"/>
              <w:rPr>
                <w:rFonts w:ascii="Arial" w:hAnsi="Arial" w:cs="Arial"/>
                <w:b/>
                <w:sz w:val="16"/>
                <w:szCs w:val="16"/>
              </w:rPr>
            </w:pPr>
          </w:p>
        </w:tc>
        <w:tc>
          <w:tcPr>
            <w:tcW w:w="1962" w:type="dxa"/>
          </w:tcPr>
          <w:p w:rsidR="00206F1D" w:rsidRPr="00A00551" w:rsidRDefault="00206F1D" w:rsidP="005053AB">
            <w:pPr>
              <w:pStyle w:val="Sinespaciado"/>
              <w:rPr>
                <w:rFonts w:ascii="Arial" w:hAnsi="Arial" w:cs="Arial"/>
                <w:b/>
                <w:sz w:val="16"/>
                <w:szCs w:val="16"/>
              </w:rPr>
            </w:pPr>
            <w:r w:rsidRPr="00A00551">
              <w:rPr>
                <w:rFonts w:ascii="Arial" w:hAnsi="Arial" w:cs="Arial"/>
                <w:b/>
                <w:sz w:val="16"/>
                <w:szCs w:val="16"/>
              </w:rPr>
              <w:t>Notable</w:t>
            </w:r>
          </w:p>
        </w:tc>
        <w:tc>
          <w:tcPr>
            <w:tcW w:w="5387" w:type="dxa"/>
          </w:tcPr>
          <w:p w:rsidR="00206F1D" w:rsidRPr="00A00551" w:rsidRDefault="00BF50DD" w:rsidP="00233468">
            <w:pPr>
              <w:pStyle w:val="Sinespaciado"/>
              <w:rPr>
                <w:rFonts w:ascii="Arial" w:hAnsi="Arial" w:cs="Arial"/>
                <w:b/>
                <w:sz w:val="16"/>
                <w:szCs w:val="16"/>
              </w:rPr>
            </w:pPr>
            <w:r w:rsidRPr="00A00551">
              <w:rPr>
                <w:rFonts w:ascii="Arial" w:hAnsi="Arial" w:cs="Arial"/>
                <w:b/>
                <w:sz w:val="16"/>
                <w:szCs w:val="16"/>
              </w:rPr>
              <w:t>Cumple  4 de los indicadores definidos en desempeño excelente</w:t>
            </w:r>
          </w:p>
        </w:tc>
        <w:tc>
          <w:tcPr>
            <w:tcW w:w="2398" w:type="dxa"/>
          </w:tcPr>
          <w:p w:rsidR="00206F1D" w:rsidRPr="00A00551" w:rsidRDefault="00233468" w:rsidP="005053AB">
            <w:pPr>
              <w:pStyle w:val="Sinespaciado"/>
              <w:rPr>
                <w:rFonts w:ascii="Arial" w:hAnsi="Arial" w:cs="Arial"/>
                <w:b/>
                <w:sz w:val="16"/>
                <w:szCs w:val="16"/>
              </w:rPr>
            </w:pPr>
            <w:r w:rsidRPr="00A00551">
              <w:rPr>
                <w:rFonts w:ascii="Arial" w:hAnsi="Arial" w:cs="Arial"/>
                <w:b/>
                <w:sz w:val="16"/>
                <w:szCs w:val="16"/>
              </w:rPr>
              <w:t>85-94</w:t>
            </w:r>
          </w:p>
        </w:tc>
      </w:tr>
      <w:tr w:rsidR="000300FF" w:rsidRPr="00A00551" w:rsidTr="00BF50DD">
        <w:tc>
          <w:tcPr>
            <w:tcW w:w="3249" w:type="dxa"/>
            <w:vMerge/>
          </w:tcPr>
          <w:p w:rsidR="000300FF" w:rsidRPr="00A00551" w:rsidRDefault="000300FF" w:rsidP="000300FF">
            <w:pPr>
              <w:pStyle w:val="Sinespaciado"/>
              <w:rPr>
                <w:rFonts w:ascii="Arial" w:hAnsi="Arial" w:cs="Arial"/>
                <w:b/>
                <w:sz w:val="16"/>
                <w:szCs w:val="16"/>
              </w:rPr>
            </w:pPr>
          </w:p>
        </w:tc>
        <w:tc>
          <w:tcPr>
            <w:tcW w:w="1962" w:type="dxa"/>
          </w:tcPr>
          <w:p w:rsidR="000300FF" w:rsidRPr="00A00551" w:rsidRDefault="000300FF" w:rsidP="000300FF">
            <w:pPr>
              <w:pStyle w:val="Sinespaciado"/>
              <w:rPr>
                <w:rFonts w:ascii="Arial" w:hAnsi="Arial" w:cs="Arial"/>
                <w:b/>
                <w:sz w:val="16"/>
                <w:szCs w:val="16"/>
              </w:rPr>
            </w:pPr>
            <w:r w:rsidRPr="00A00551">
              <w:rPr>
                <w:rFonts w:ascii="Arial" w:hAnsi="Arial" w:cs="Arial"/>
                <w:b/>
                <w:sz w:val="16"/>
                <w:szCs w:val="16"/>
              </w:rPr>
              <w:t>Bueno</w:t>
            </w:r>
          </w:p>
        </w:tc>
        <w:tc>
          <w:tcPr>
            <w:tcW w:w="5387" w:type="dxa"/>
          </w:tcPr>
          <w:p w:rsidR="000300FF" w:rsidRPr="00A00551" w:rsidRDefault="00BF50DD" w:rsidP="000300FF">
            <w:pPr>
              <w:pStyle w:val="Sinespaciado"/>
              <w:rPr>
                <w:rFonts w:ascii="Arial" w:hAnsi="Arial" w:cs="Arial"/>
                <w:b/>
                <w:sz w:val="16"/>
                <w:szCs w:val="16"/>
              </w:rPr>
            </w:pPr>
            <w:r w:rsidRPr="00A00551">
              <w:rPr>
                <w:rFonts w:ascii="Arial" w:hAnsi="Arial" w:cs="Arial"/>
                <w:b/>
                <w:sz w:val="16"/>
                <w:szCs w:val="16"/>
              </w:rPr>
              <w:t>Cumple  3 de los indicadores definidos en desempeño excelente</w:t>
            </w:r>
          </w:p>
        </w:tc>
        <w:tc>
          <w:tcPr>
            <w:tcW w:w="2398" w:type="dxa"/>
          </w:tcPr>
          <w:p w:rsidR="000300FF" w:rsidRPr="00A00551" w:rsidRDefault="000300FF" w:rsidP="000300FF">
            <w:pPr>
              <w:pStyle w:val="Sinespaciado"/>
              <w:rPr>
                <w:rFonts w:ascii="Arial" w:hAnsi="Arial" w:cs="Arial"/>
                <w:b/>
                <w:sz w:val="16"/>
                <w:szCs w:val="16"/>
              </w:rPr>
            </w:pPr>
            <w:r w:rsidRPr="00A00551">
              <w:rPr>
                <w:rFonts w:ascii="Arial" w:hAnsi="Arial" w:cs="Arial"/>
                <w:b/>
                <w:sz w:val="16"/>
                <w:szCs w:val="16"/>
              </w:rPr>
              <w:t>75-84</w:t>
            </w:r>
          </w:p>
        </w:tc>
      </w:tr>
      <w:tr w:rsidR="000300FF" w:rsidRPr="00A00551" w:rsidTr="00BF50DD">
        <w:tc>
          <w:tcPr>
            <w:tcW w:w="3249" w:type="dxa"/>
            <w:vMerge/>
          </w:tcPr>
          <w:p w:rsidR="000300FF" w:rsidRPr="00A00551" w:rsidRDefault="000300FF" w:rsidP="000300FF">
            <w:pPr>
              <w:pStyle w:val="Sinespaciado"/>
              <w:rPr>
                <w:rFonts w:ascii="Arial" w:hAnsi="Arial" w:cs="Arial"/>
                <w:b/>
                <w:sz w:val="16"/>
                <w:szCs w:val="16"/>
              </w:rPr>
            </w:pPr>
          </w:p>
        </w:tc>
        <w:tc>
          <w:tcPr>
            <w:tcW w:w="1962" w:type="dxa"/>
          </w:tcPr>
          <w:p w:rsidR="000300FF" w:rsidRPr="00A00551" w:rsidRDefault="000300FF" w:rsidP="000300FF">
            <w:pPr>
              <w:pStyle w:val="Sinespaciado"/>
              <w:rPr>
                <w:rFonts w:ascii="Arial" w:hAnsi="Arial" w:cs="Arial"/>
                <w:b/>
                <w:sz w:val="16"/>
                <w:szCs w:val="16"/>
              </w:rPr>
            </w:pPr>
            <w:r w:rsidRPr="00A00551">
              <w:rPr>
                <w:rFonts w:ascii="Arial" w:hAnsi="Arial" w:cs="Arial"/>
                <w:b/>
                <w:sz w:val="16"/>
                <w:szCs w:val="16"/>
              </w:rPr>
              <w:t>Suficiente</w:t>
            </w:r>
          </w:p>
        </w:tc>
        <w:tc>
          <w:tcPr>
            <w:tcW w:w="5387" w:type="dxa"/>
          </w:tcPr>
          <w:p w:rsidR="000300FF" w:rsidRPr="00A00551" w:rsidRDefault="00BF50DD" w:rsidP="00523DFE">
            <w:pPr>
              <w:pStyle w:val="Sinespaciado"/>
              <w:rPr>
                <w:rFonts w:ascii="Arial" w:hAnsi="Arial" w:cs="Arial"/>
                <w:b/>
                <w:sz w:val="16"/>
                <w:szCs w:val="16"/>
              </w:rPr>
            </w:pPr>
            <w:r w:rsidRPr="00A00551">
              <w:rPr>
                <w:rFonts w:ascii="Arial" w:hAnsi="Arial" w:cs="Arial"/>
                <w:b/>
                <w:sz w:val="16"/>
                <w:szCs w:val="16"/>
              </w:rPr>
              <w:t>Cumple  2 de los indicadores definidos en desempeño excelente</w:t>
            </w:r>
          </w:p>
        </w:tc>
        <w:tc>
          <w:tcPr>
            <w:tcW w:w="2398" w:type="dxa"/>
          </w:tcPr>
          <w:p w:rsidR="000300FF" w:rsidRPr="00A00551" w:rsidRDefault="000300FF" w:rsidP="000300FF">
            <w:pPr>
              <w:pStyle w:val="Sinespaciado"/>
              <w:rPr>
                <w:rFonts w:ascii="Arial" w:hAnsi="Arial" w:cs="Arial"/>
                <w:b/>
                <w:sz w:val="16"/>
                <w:szCs w:val="16"/>
              </w:rPr>
            </w:pPr>
            <w:r w:rsidRPr="00A00551">
              <w:rPr>
                <w:rFonts w:ascii="Arial" w:hAnsi="Arial" w:cs="Arial"/>
                <w:b/>
                <w:sz w:val="16"/>
                <w:szCs w:val="16"/>
              </w:rPr>
              <w:t>70-74</w:t>
            </w:r>
          </w:p>
        </w:tc>
      </w:tr>
      <w:tr w:rsidR="000300FF" w:rsidRPr="00A00551" w:rsidTr="00BF50DD">
        <w:tc>
          <w:tcPr>
            <w:tcW w:w="3249" w:type="dxa"/>
          </w:tcPr>
          <w:p w:rsidR="000300FF" w:rsidRPr="00A00551" w:rsidRDefault="000300FF" w:rsidP="000300FF">
            <w:pPr>
              <w:pStyle w:val="Sinespaciado"/>
              <w:rPr>
                <w:rFonts w:ascii="Arial" w:hAnsi="Arial" w:cs="Arial"/>
                <w:b/>
                <w:sz w:val="16"/>
                <w:szCs w:val="16"/>
              </w:rPr>
            </w:pPr>
            <w:r w:rsidRPr="00A00551">
              <w:rPr>
                <w:rFonts w:ascii="Arial" w:hAnsi="Arial" w:cs="Arial"/>
                <w:b/>
                <w:sz w:val="16"/>
                <w:szCs w:val="16"/>
              </w:rPr>
              <w:t>Competencia No Alcanzada</w:t>
            </w:r>
          </w:p>
        </w:tc>
        <w:tc>
          <w:tcPr>
            <w:tcW w:w="1962" w:type="dxa"/>
          </w:tcPr>
          <w:p w:rsidR="000300FF" w:rsidRPr="00A00551" w:rsidRDefault="000300FF" w:rsidP="000300FF">
            <w:pPr>
              <w:pStyle w:val="Sinespaciado"/>
              <w:rPr>
                <w:rFonts w:ascii="Arial" w:hAnsi="Arial" w:cs="Arial"/>
                <w:b/>
                <w:sz w:val="16"/>
                <w:szCs w:val="16"/>
              </w:rPr>
            </w:pPr>
            <w:r w:rsidRPr="00A00551">
              <w:rPr>
                <w:rFonts w:ascii="Arial" w:hAnsi="Arial" w:cs="Arial"/>
                <w:b/>
                <w:sz w:val="16"/>
                <w:szCs w:val="16"/>
              </w:rPr>
              <w:t>Insuficiente</w:t>
            </w:r>
          </w:p>
        </w:tc>
        <w:tc>
          <w:tcPr>
            <w:tcW w:w="5387" w:type="dxa"/>
          </w:tcPr>
          <w:p w:rsidR="000300FF" w:rsidRPr="00A00551" w:rsidRDefault="00BF50DD" w:rsidP="000300FF">
            <w:pPr>
              <w:pStyle w:val="Sinespaciado"/>
              <w:rPr>
                <w:rFonts w:ascii="Arial" w:hAnsi="Arial" w:cs="Arial"/>
                <w:b/>
                <w:sz w:val="16"/>
                <w:szCs w:val="16"/>
              </w:rPr>
            </w:pPr>
            <w:r w:rsidRPr="00A00551">
              <w:rPr>
                <w:rFonts w:ascii="Arial" w:hAnsi="Arial" w:cs="Arial"/>
                <w:b/>
                <w:sz w:val="16"/>
                <w:szCs w:val="16"/>
              </w:rPr>
              <w:t>No se cumple con el 100% de evidencias conceptuales, procedimentales y actitudinales de los indicadores definidos en desempeño excelente.</w:t>
            </w:r>
          </w:p>
        </w:tc>
        <w:tc>
          <w:tcPr>
            <w:tcW w:w="2398" w:type="dxa"/>
          </w:tcPr>
          <w:p w:rsidR="000300FF" w:rsidRPr="00A00551" w:rsidRDefault="000300FF" w:rsidP="000300FF">
            <w:pPr>
              <w:pStyle w:val="Sinespaciado"/>
              <w:rPr>
                <w:rFonts w:ascii="Arial" w:hAnsi="Arial" w:cs="Arial"/>
                <w:b/>
                <w:sz w:val="16"/>
                <w:szCs w:val="16"/>
              </w:rPr>
            </w:pPr>
            <w:r w:rsidRPr="00A00551">
              <w:rPr>
                <w:rFonts w:ascii="Arial" w:hAnsi="Arial" w:cs="Arial"/>
                <w:b/>
                <w:sz w:val="16"/>
                <w:szCs w:val="16"/>
              </w:rPr>
              <w:t>N. A.</w:t>
            </w:r>
          </w:p>
        </w:tc>
      </w:tr>
    </w:tbl>
    <w:p w:rsidR="00BF50DD" w:rsidRPr="00A00551" w:rsidRDefault="00BF50DD" w:rsidP="005053AB">
      <w:pPr>
        <w:pStyle w:val="Sinespaciado"/>
        <w:rPr>
          <w:rFonts w:ascii="Arial" w:hAnsi="Arial" w:cs="Arial"/>
          <w:b/>
          <w:sz w:val="16"/>
          <w:szCs w:val="16"/>
        </w:rPr>
      </w:pPr>
    </w:p>
    <w:p w:rsidR="007854A1" w:rsidRPr="00A00551" w:rsidRDefault="007854A1" w:rsidP="005053AB">
      <w:pPr>
        <w:pStyle w:val="Sinespaciado"/>
        <w:rPr>
          <w:rFonts w:ascii="Arial" w:hAnsi="Arial" w:cs="Arial"/>
          <w:b/>
          <w:sz w:val="16"/>
          <w:szCs w:val="16"/>
        </w:rPr>
      </w:pPr>
    </w:p>
    <w:p w:rsidR="007854A1" w:rsidRPr="00A00551" w:rsidRDefault="007854A1" w:rsidP="005053AB">
      <w:pPr>
        <w:pStyle w:val="Sinespaciado"/>
        <w:rPr>
          <w:rFonts w:ascii="Arial" w:hAnsi="Arial" w:cs="Arial"/>
          <w:b/>
          <w:sz w:val="16"/>
          <w:szCs w:val="16"/>
        </w:rPr>
      </w:pPr>
    </w:p>
    <w:p w:rsidR="007854A1" w:rsidRPr="00A00551" w:rsidRDefault="007854A1" w:rsidP="005053AB">
      <w:pPr>
        <w:pStyle w:val="Sinespaciado"/>
        <w:rPr>
          <w:rFonts w:ascii="Arial" w:hAnsi="Arial" w:cs="Arial"/>
          <w:b/>
          <w:sz w:val="16"/>
          <w:szCs w:val="16"/>
        </w:rPr>
      </w:pPr>
    </w:p>
    <w:p w:rsidR="007854A1" w:rsidRPr="00A00551" w:rsidRDefault="007854A1" w:rsidP="005053AB">
      <w:pPr>
        <w:pStyle w:val="Sinespaciado"/>
        <w:rPr>
          <w:rFonts w:ascii="Arial" w:hAnsi="Arial" w:cs="Arial"/>
          <w:b/>
          <w:sz w:val="16"/>
          <w:szCs w:val="16"/>
        </w:rPr>
      </w:pPr>
    </w:p>
    <w:p w:rsidR="007854A1" w:rsidRPr="00A00551" w:rsidRDefault="007854A1" w:rsidP="005053AB">
      <w:pPr>
        <w:pStyle w:val="Sinespaciado"/>
        <w:rPr>
          <w:rFonts w:ascii="Arial" w:hAnsi="Arial" w:cs="Arial"/>
          <w:b/>
          <w:sz w:val="16"/>
          <w:szCs w:val="16"/>
        </w:rPr>
      </w:pPr>
    </w:p>
    <w:p w:rsidR="007854A1" w:rsidRPr="00A00551" w:rsidRDefault="007854A1" w:rsidP="005053AB">
      <w:pPr>
        <w:pStyle w:val="Sinespaciado"/>
        <w:rPr>
          <w:rFonts w:ascii="Arial" w:hAnsi="Arial" w:cs="Arial"/>
          <w:b/>
          <w:sz w:val="16"/>
          <w:szCs w:val="16"/>
        </w:rPr>
      </w:pPr>
    </w:p>
    <w:p w:rsidR="007854A1" w:rsidRPr="00A00551" w:rsidRDefault="007854A1" w:rsidP="005053AB">
      <w:pPr>
        <w:pStyle w:val="Sinespaciado"/>
        <w:rPr>
          <w:rFonts w:ascii="Arial" w:hAnsi="Arial" w:cs="Arial"/>
          <w:b/>
          <w:sz w:val="16"/>
          <w:szCs w:val="16"/>
        </w:rPr>
      </w:pPr>
    </w:p>
    <w:p w:rsidR="007854A1" w:rsidRPr="00A00551" w:rsidRDefault="007854A1" w:rsidP="005053AB">
      <w:pPr>
        <w:pStyle w:val="Sinespaciado"/>
        <w:rPr>
          <w:rFonts w:ascii="Arial" w:hAnsi="Arial" w:cs="Arial"/>
          <w:b/>
          <w:sz w:val="16"/>
          <w:szCs w:val="16"/>
        </w:rPr>
      </w:pPr>
    </w:p>
    <w:p w:rsidR="007854A1" w:rsidRPr="00A00551" w:rsidRDefault="007854A1" w:rsidP="005053AB">
      <w:pPr>
        <w:pStyle w:val="Sinespaciado"/>
        <w:rPr>
          <w:rFonts w:ascii="Arial" w:hAnsi="Arial" w:cs="Arial"/>
          <w:b/>
          <w:sz w:val="16"/>
          <w:szCs w:val="16"/>
        </w:rPr>
      </w:pPr>
    </w:p>
    <w:p w:rsidR="005053AB" w:rsidRPr="00A00551" w:rsidRDefault="00B527C3" w:rsidP="005053AB">
      <w:pPr>
        <w:pStyle w:val="Sinespaciado"/>
        <w:rPr>
          <w:rFonts w:ascii="Arial" w:hAnsi="Arial" w:cs="Arial"/>
          <w:b/>
          <w:sz w:val="16"/>
          <w:szCs w:val="16"/>
        </w:rPr>
      </w:pPr>
      <w:r w:rsidRPr="00A00551">
        <w:rPr>
          <w:rFonts w:ascii="Arial" w:hAnsi="Arial" w:cs="Arial"/>
          <w:b/>
          <w:sz w:val="16"/>
          <w:szCs w:val="16"/>
        </w:rPr>
        <w:t xml:space="preserve">Matriz de Evaluación </w:t>
      </w:r>
    </w:p>
    <w:p w:rsidR="00206F1D" w:rsidRPr="00A00551" w:rsidRDefault="00206F1D" w:rsidP="005053AB">
      <w:pPr>
        <w:pStyle w:val="Sinespaciado"/>
        <w:rPr>
          <w:rFonts w:ascii="Arial" w:hAnsi="Arial" w:cs="Arial"/>
          <w:b/>
          <w:sz w:val="16"/>
          <w:szCs w:val="16"/>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5D2EF1" w:rsidRPr="00A00551" w:rsidTr="00F5032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Evaluación formativa de la competencia</w:t>
            </w:r>
          </w:p>
        </w:tc>
      </w:tr>
      <w:tr w:rsidR="005D2EF1" w:rsidRPr="00A00551" w:rsidTr="00F5032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5D2EF1" w:rsidRPr="00A00551" w:rsidRDefault="005D2EF1" w:rsidP="00F50321">
            <w:pPr>
              <w:spacing w:after="0" w:line="240" w:lineRule="auto"/>
              <w:rPr>
                <w:rFonts w:ascii="Arial" w:hAnsi="Arial" w:cs="Arial"/>
                <w:b/>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D2EF1" w:rsidRPr="00A00551" w:rsidRDefault="005D2EF1" w:rsidP="00F50321">
            <w:pPr>
              <w:spacing w:after="0" w:line="240" w:lineRule="auto"/>
              <w:rPr>
                <w:rFonts w:ascii="Arial" w:hAnsi="Arial" w:cs="Arial"/>
                <w:b/>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A</w:t>
            </w:r>
          </w:p>
        </w:tc>
        <w:tc>
          <w:tcPr>
            <w:tcW w:w="851" w:type="dxa"/>
            <w:tcBorders>
              <w:top w:val="nil"/>
              <w:left w:val="nil"/>
              <w:bottom w:val="single" w:sz="4" w:space="0" w:color="auto"/>
              <w:right w:val="single" w:sz="4" w:space="0" w:color="auto"/>
            </w:tcBorders>
            <w:shd w:val="clear" w:color="auto" w:fill="auto"/>
            <w:vAlign w:val="center"/>
            <w:hideMark/>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B</w:t>
            </w:r>
          </w:p>
        </w:tc>
        <w:tc>
          <w:tcPr>
            <w:tcW w:w="850" w:type="dxa"/>
            <w:tcBorders>
              <w:top w:val="nil"/>
              <w:left w:val="nil"/>
              <w:bottom w:val="single" w:sz="4" w:space="0" w:color="auto"/>
              <w:right w:val="single" w:sz="4" w:space="0" w:color="auto"/>
            </w:tcBorders>
            <w:shd w:val="clear" w:color="auto" w:fill="auto"/>
            <w:vAlign w:val="center"/>
            <w:hideMark/>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C</w:t>
            </w:r>
          </w:p>
        </w:tc>
        <w:tc>
          <w:tcPr>
            <w:tcW w:w="851" w:type="dxa"/>
            <w:tcBorders>
              <w:top w:val="nil"/>
              <w:left w:val="nil"/>
              <w:bottom w:val="single" w:sz="4" w:space="0" w:color="auto"/>
              <w:right w:val="single" w:sz="4" w:space="0" w:color="auto"/>
            </w:tcBorders>
            <w:shd w:val="clear" w:color="auto" w:fill="auto"/>
            <w:vAlign w:val="center"/>
            <w:hideMark/>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D</w:t>
            </w:r>
          </w:p>
        </w:tc>
        <w:tc>
          <w:tcPr>
            <w:tcW w:w="850" w:type="dxa"/>
            <w:tcBorders>
              <w:top w:val="nil"/>
              <w:left w:val="nil"/>
              <w:bottom w:val="single" w:sz="4" w:space="0" w:color="auto"/>
              <w:right w:val="single" w:sz="4" w:space="0" w:color="auto"/>
            </w:tcBorders>
            <w:shd w:val="clear" w:color="auto" w:fill="auto"/>
            <w:vAlign w:val="center"/>
            <w:hideMark/>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5D2EF1" w:rsidRPr="00A00551" w:rsidRDefault="005D2EF1" w:rsidP="00F50321">
            <w:pPr>
              <w:spacing w:after="0" w:line="240" w:lineRule="auto"/>
              <w:rPr>
                <w:rFonts w:ascii="Arial" w:hAnsi="Arial" w:cs="Arial"/>
                <w:b/>
                <w:sz w:val="16"/>
                <w:szCs w:val="16"/>
              </w:rPr>
            </w:pPr>
          </w:p>
        </w:tc>
      </w:tr>
      <w:tr w:rsidR="005D2EF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t>Investigación documental(Lista de cotejo)</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8.5- 9</w:t>
            </w:r>
            <w:r w:rsidR="000019A4" w:rsidRPr="00A00551">
              <w:rPr>
                <w:rFonts w:ascii="Arial" w:hAnsi="Arial" w:cs="Arial"/>
                <w:b/>
                <w:sz w:val="16"/>
                <w:szCs w:val="16"/>
              </w:rPr>
              <w:t>.</w:t>
            </w:r>
            <w:r w:rsidRPr="00A00551">
              <w:rPr>
                <w:rFonts w:ascii="Arial" w:hAnsi="Arial" w:cs="Arial"/>
                <w:b/>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7.5- 8.4</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7 -7.4</w:t>
            </w:r>
          </w:p>
        </w:tc>
        <w:tc>
          <w:tcPr>
            <w:tcW w:w="850" w:type="dxa"/>
            <w:tcBorders>
              <w:top w:val="nil"/>
              <w:left w:val="nil"/>
              <w:bottom w:val="single" w:sz="4" w:space="0" w:color="auto"/>
              <w:right w:val="single" w:sz="4" w:space="0" w:color="auto"/>
            </w:tcBorders>
            <w:shd w:val="clear" w:color="auto" w:fill="auto"/>
            <w:noWrap/>
          </w:tcPr>
          <w:p w:rsidR="005D2EF1" w:rsidRPr="00A00551" w:rsidRDefault="005D2EF1" w:rsidP="00F50321">
            <w:pPr>
              <w:rPr>
                <w:rFonts w:ascii="Arial" w:hAnsi="Arial" w:cs="Arial"/>
                <w:b/>
                <w:sz w:val="16"/>
                <w:szCs w:val="16"/>
              </w:rPr>
            </w:pPr>
          </w:p>
          <w:p w:rsidR="005D2EF1" w:rsidRPr="00A00551" w:rsidRDefault="005D2EF1" w:rsidP="00F50321">
            <w:pPr>
              <w:rPr>
                <w:rFonts w:ascii="Arial" w:hAnsi="Arial" w:cs="Arial"/>
                <w:b/>
                <w:sz w:val="16"/>
                <w:szCs w:val="16"/>
              </w:rPr>
            </w:pPr>
          </w:p>
          <w:p w:rsidR="005D2EF1" w:rsidRPr="00A00551" w:rsidRDefault="005D2EF1" w:rsidP="00F50321">
            <w:pP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5D2EF1" w:rsidRPr="00A00551" w:rsidRDefault="005D2EF1" w:rsidP="00F50321">
            <w:pPr>
              <w:spacing w:after="0" w:line="240" w:lineRule="auto"/>
              <w:jc w:val="both"/>
              <w:rPr>
                <w:rFonts w:ascii="Arial" w:hAnsi="Arial" w:cs="Arial"/>
                <w:b/>
                <w:sz w:val="16"/>
                <w:szCs w:val="16"/>
              </w:rPr>
            </w:pPr>
            <w:r w:rsidRPr="00A00551">
              <w:rPr>
                <w:rFonts w:ascii="Arial" w:hAnsi="Arial" w:cs="Arial"/>
                <w:b/>
                <w:sz w:val="16"/>
                <w:szCs w:val="16"/>
              </w:rPr>
              <w:t>Realiza la investigación documental, demostrando que la información presenta una redacción satisfactoria sobre el tema que se desarrolló, el documento cuenta con los elementos mínimos que un trabajo de investigación requiere.</w:t>
            </w:r>
          </w:p>
        </w:tc>
      </w:tr>
      <w:tr w:rsidR="005D2EF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lastRenderedPageBreak/>
              <w:t>Exposición de ejercicios (Guía de observación)</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7 -7.4</w:t>
            </w:r>
          </w:p>
        </w:tc>
        <w:tc>
          <w:tcPr>
            <w:tcW w:w="850" w:type="dxa"/>
            <w:tcBorders>
              <w:top w:val="nil"/>
              <w:left w:val="nil"/>
              <w:bottom w:val="single" w:sz="4" w:space="0" w:color="auto"/>
              <w:right w:val="single" w:sz="4" w:space="0" w:color="auto"/>
            </w:tcBorders>
            <w:shd w:val="clear" w:color="auto" w:fill="auto"/>
            <w:noWrap/>
          </w:tcPr>
          <w:p w:rsidR="005D2EF1" w:rsidRPr="00A00551" w:rsidRDefault="005D2EF1" w:rsidP="00F50321">
            <w:pP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5D2EF1" w:rsidRPr="00A00551" w:rsidRDefault="00A46A87" w:rsidP="00F50321">
            <w:pPr>
              <w:spacing w:after="0" w:line="240" w:lineRule="auto"/>
              <w:jc w:val="center"/>
              <w:rPr>
                <w:rFonts w:ascii="Arial" w:hAnsi="Arial" w:cs="Arial"/>
                <w:b/>
                <w:sz w:val="16"/>
                <w:szCs w:val="16"/>
              </w:rPr>
            </w:pPr>
            <w:r w:rsidRPr="00A00551">
              <w:rPr>
                <w:rFonts w:ascii="Arial" w:hAnsi="Arial" w:cs="Arial"/>
                <w:b/>
                <w:sz w:val="16"/>
                <w:szCs w:val="16"/>
              </w:rPr>
              <w:t xml:space="preserve">Se organizan en </w:t>
            </w:r>
            <w:proofErr w:type="spellStart"/>
            <w:r w:rsidRPr="00A00551">
              <w:rPr>
                <w:rFonts w:ascii="Arial" w:hAnsi="Arial" w:cs="Arial"/>
                <w:b/>
                <w:sz w:val="16"/>
                <w:szCs w:val="16"/>
              </w:rPr>
              <w:t>linea</w:t>
            </w:r>
            <w:proofErr w:type="spellEnd"/>
            <w:r w:rsidR="005D2EF1" w:rsidRPr="00A00551">
              <w:rPr>
                <w:rFonts w:ascii="Arial" w:hAnsi="Arial" w:cs="Arial"/>
                <w:b/>
                <w:sz w:val="16"/>
                <w:szCs w:val="16"/>
              </w:rPr>
              <w:t xml:space="preserve"> y demuestran dominio del tema que van a desarrollar, aplicando teorema, conceptos y formulas</w:t>
            </w:r>
          </w:p>
        </w:tc>
      </w:tr>
      <w:tr w:rsidR="005D2EF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5D2EF1" w:rsidRPr="00A00551" w:rsidRDefault="0045219E" w:rsidP="00F50321">
            <w:pPr>
              <w:spacing w:after="0" w:line="240" w:lineRule="auto"/>
              <w:rPr>
                <w:rFonts w:ascii="Arial" w:hAnsi="Arial" w:cs="Arial"/>
                <w:b/>
                <w:sz w:val="16"/>
                <w:szCs w:val="16"/>
              </w:rPr>
            </w:pPr>
            <w:proofErr w:type="spellStart"/>
            <w:r w:rsidRPr="00A00551">
              <w:rPr>
                <w:rFonts w:ascii="Arial" w:hAnsi="Arial" w:cs="Arial"/>
                <w:b/>
                <w:sz w:val="16"/>
                <w:szCs w:val="16"/>
              </w:rPr>
              <w:t>Problemario</w:t>
            </w:r>
            <w:proofErr w:type="spellEnd"/>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45219E" w:rsidP="00F50321">
            <w:pPr>
              <w:spacing w:after="0" w:line="240" w:lineRule="auto"/>
              <w:jc w:val="center"/>
              <w:rPr>
                <w:rFonts w:ascii="Arial" w:hAnsi="Arial" w:cs="Arial"/>
                <w:b/>
                <w:sz w:val="16"/>
                <w:szCs w:val="16"/>
              </w:rPr>
            </w:pPr>
            <w:r w:rsidRPr="00A00551">
              <w:rPr>
                <w:rFonts w:ascii="Arial" w:hAnsi="Arial" w:cs="Arial"/>
                <w:b/>
                <w:sz w:val="16"/>
                <w:szCs w:val="16"/>
              </w:rPr>
              <w:t>3</w:t>
            </w:r>
            <w:r w:rsidR="005D2EF1" w:rsidRPr="00A00551">
              <w:rPr>
                <w:rFonts w:ascii="Arial" w:hAnsi="Arial" w:cs="Arial"/>
                <w:b/>
                <w:sz w:val="16"/>
                <w:szCs w:val="16"/>
              </w:rPr>
              <w:t>0</w:t>
            </w:r>
          </w:p>
        </w:tc>
        <w:tc>
          <w:tcPr>
            <w:tcW w:w="992"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t xml:space="preserve">    </w:t>
            </w:r>
          </w:p>
          <w:p w:rsidR="005D2EF1" w:rsidRPr="00A00551" w:rsidRDefault="00564469" w:rsidP="00F50321">
            <w:pPr>
              <w:spacing w:after="0" w:line="240" w:lineRule="auto"/>
              <w:rPr>
                <w:rFonts w:ascii="Arial" w:hAnsi="Arial" w:cs="Arial"/>
                <w:b/>
                <w:sz w:val="16"/>
                <w:szCs w:val="16"/>
              </w:rPr>
            </w:pPr>
            <w:r>
              <w:rPr>
                <w:rFonts w:ascii="Arial" w:hAnsi="Arial" w:cs="Arial"/>
                <w:b/>
                <w:sz w:val="16"/>
                <w:szCs w:val="16"/>
              </w:rPr>
              <w:t xml:space="preserve"> </w:t>
            </w:r>
            <w:r w:rsidR="005D2EF1" w:rsidRPr="00A00551">
              <w:rPr>
                <w:rFonts w:ascii="Arial" w:hAnsi="Arial" w:cs="Arial"/>
                <w:b/>
                <w:sz w:val="16"/>
                <w:szCs w:val="16"/>
              </w:rPr>
              <w:t>20</w:t>
            </w:r>
            <w:r>
              <w:rPr>
                <w:rFonts w:ascii="Arial" w:hAnsi="Arial" w:cs="Arial"/>
                <w:b/>
                <w:sz w:val="16"/>
                <w:szCs w:val="16"/>
              </w:rPr>
              <w:t>-30</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17- 19</w:t>
            </w:r>
          </w:p>
        </w:tc>
        <w:tc>
          <w:tcPr>
            <w:tcW w:w="850"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15 -17</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14-14.8</w:t>
            </w:r>
          </w:p>
        </w:tc>
        <w:tc>
          <w:tcPr>
            <w:tcW w:w="850"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Pone en práctica el conocimiento adquirido en el proceso de enseñanza aprendizaje de la unidad. Y demuestra los conocimiento, aplicando formula teoremas y conceptos en la solución de los problemas</w:t>
            </w:r>
          </w:p>
        </w:tc>
      </w:tr>
      <w:tr w:rsidR="005D2EF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t>Examen escrito</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50</w:t>
            </w:r>
          </w:p>
        </w:tc>
        <w:tc>
          <w:tcPr>
            <w:tcW w:w="992"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t>47.5 - 50</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42.5-47</w:t>
            </w:r>
          </w:p>
        </w:tc>
        <w:tc>
          <w:tcPr>
            <w:tcW w:w="850"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t>37.5-42</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t>35 - 37</w:t>
            </w:r>
          </w:p>
        </w:tc>
        <w:tc>
          <w:tcPr>
            <w:tcW w:w="850"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 xml:space="preserve">Resuelve problemas usando las formulas teoremas y conceptos </w:t>
            </w:r>
          </w:p>
        </w:tc>
      </w:tr>
      <w:tr w:rsidR="005D2EF1" w:rsidRPr="00A00551" w:rsidTr="00F5032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 </w:t>
            </w:r>
          </w:p>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95-100</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rPr>
                <w:rFonts w:ascii="Arial" w:hAnsi="Arial" w:cs="Arial"/>
                <w:b/>
                <w:sz w:val="16"/>
                <w:szCs w:val="16"/>
              </w:rPr>
            </w:pPr>
            <w:r w:rsidRPr="00A00551">
              <w:rPr>
                <w:rFonts w:ascii="Arial" w:hAnsi="Arial" w:cs="Arial"/>
                <w:b/>
                <w:sz w:val="16"/>
                <w:szCs w:val="16"/>
              </w:rPr>
              <w:t>70-74</w:t>
            </w:r>
          </w:p>
        </w:tc>
        <w:tc>
          <w:tcPr>
            <w:tcW w:w="850" w:type="dxa"/>
            <w:tcBorders>
              <w:top w:val="nil"/>
              <w:left w:val="nil"/>
              <w:bottom w:val="single" w:sz="4" w:space="0" w:color="auto"/>
              <w:right w:val="single" w:sz="4" w:space="0" w:color="auto"/>
            </w:tcBorders>
            <w:shd w:val="clear" w:color="auto" w:fill="auto"/>
            <w:noWrap/>
            <w:vAlign w:val="bottom"/>
          </w:tcPr>
          <w:p w:rsidR="005D2EF1" w:rsidRPr="00A00551" w:rsidRDefault="005D2EF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5D2EF1" w:rsidRPr="00A00551" w:rsidRDefault="005D2EF1" w:rsidP="00F50321">
            <w:pPr>
              <w:spacing w:after="0" w:line="240" w:lineRule="auto"/>
              <w:jc w:val="center"/>
              <w:rPr>
                <w:rFonts w:ascii="Arial" w:hAnsi="Arial" w:cs="Arial"/>
                <w:b/>
                <w:sz w:val="16"/>
                <w:szCs w:val="16"/>
              </w:rPr>
            </w:pPr>
          </w:p>
        </w:tc>
      </w:tr>
    </w:tbl>
    <w:p w:rsidR="00206F1D" w:rsidRPr="00A00551" w:rsidRDefault="00206F1D" w:rsidP="005053AB">
      <w:pPr>
        <w:pStyle w:val="Sinespaciado"/>
        <w:rPr>
          <w:rFonts w:ascii="Arial" w:hAnsi="Arial" w:cs="Arial"/>
          <w:b/>
          <w:sz w:val="16"/>
          <w:szCs w:val="16"/>
        </w:rPr>
      </w:pPr>
    </w:p>
    <w:p w:rsidR="00106009" w:rsidRPr="00A00551" w:rsidRDefault="00106009" w:rsidP="00B527C3">
      <w:pPr>
        <w:pStyle w:val="Sinespaciado"/>
        <w:rPr>
          <w:rFonts w:ascii="Arial" w:hAnsi="Arial" w:cs="Arial"/>
          <w:b/>
          <w:sz w:val="16"/>
          <w:szCs w:val="16"/>
        </w:rPr>
      </w:pPr>
    </w:p>
    <w:p w:rsidR="00B527C3" w:rsidRPr="00A00551" w:rsidRDefault="00B527C3" w:rsidP="00B527C3">
      <w:pPr>
        <w:pStyle w:val="Sinespaciado"/>
        <w:rPr>
          <w:rFonts w:ascii="Arial" w:hAnsi="Arial" w:cs="Arial"/>
          <w:b/>
          <w:sz w:val="16"/>
          <w:szCs w:val="16"/>
        </w:rPr>
      </w:pPr>
    </w:p>
    <w:p w:rsidR="00B527C3" w:rsidRPr="00A00551" w:rsidRDefault="00B527C3" w:rsidP="00B527C3">
      <w:pPr>
        <w:pStyle w:val="Sinespaciado"/>
        <w:rPr>
          <w:rFonts w:ascii="Arial" w:hAnsi="Arial" w:cs="Arial"/>
          <w:b/>
          <w:sz w:val="16"/>
          <w:szCs w:val="16"/>
        </w:rPr>
      </w:pPr>
    </w:p>
    <w:p w:rsidR="00B527C3" w:rsidRPr="00A00551" w:rsidRDefault="00B527C3" w:rsidP="00B527C3">
      <w:pPr>
        <w:pStyle w:val="Sinespaciado"/>
        <w:rPr>
          <w:rFonts w:ascii="Arial" w:hAnsi="Arial" w:cs="Arial"/>
          <w:b/>
          <w:sz w:val="16"/>
          <w:szCs w:val="16"/>
        </w:rPr>
      </w:pPr>
    </w:p>
    <w:p w:rsidR="00B527C3" w:rsidRPr="00A00551" w:rsidRDefault="00B527C3" w:rsidP="00B527C3">
      <w:pPr>
        <w:pStyle w:val="Sinespaciado"/>
        <w:rPr>
          <w:rFonts w:ascii="Arial" w:hAnsi="Arial" w:cs="Arial"/>
          <w:b/>
          <w:sz w:val="16"/>
          <w:szCs w:val="16"/>
        </w:rPr>
      </w:pPr>
    </w:p>
    <w:p w:rsidR="00B527C3" w:rsidRPr="00A00551" w:rsidRDefault="00B527C3" w:rsidP="00B527C3">
      <w:pPr>
        <w:pStyle w:val="Sinespaciado"/>
        <w:rPr>
          <w:rFonts w:ascii="Arial" w:hAnsi="Arial" w:cs="Arial"/>
          <w:b/>
          <w:sz w:val="16"/>
          <w:szCs w:val="16"/>
        </w:rPr>
      </w:pPr>
    </w:p>
    <w:p w:rsidR="00B527C3" w:rsidRPr="00A00551" w:rsidRDefault="00B527C3" w:rsidP="00B527C3">
      <w:pPr>
        <w:pStyle w:val="Sinespaciado"/>
        <w:rPr>
          <w:rFonts w:ascii="Arial" w:hAnsi="Arial" w:cs="Arial"/>
          <w:b/>
          <w:sz w:val="16"/>
          <w:szCs w:val="16"/>
        </w:rPr>
      </w:pPr>
    </w:p>
    <w:p w:rsidR="00DA5818" w:rsidRPr="00A00551" w:rsidRDefault="00DA5818" w:rsidP="00106009">
      <w:pPr>
        <w:pStyle w:val="Sinespaciado"/>
        <w:rPr>
          <w:rFonts w:ascii="Arial" w:hAnsi="Arial" w:cs="Arial"/>
          <w:b/>
          <w:sz w:val="16"/>
          <w:szCs w:val="16"/>
        </w:rPr>
      </w:pPr>
    </w:p>
    <w:p w:rsidR="00F048C0" w:rsidRPr="00A00551" w:rsidRDefault="00F048C0" w:rsidP="00106009">
      <w:pPr>
        <w:pStyle w:val="Sinespaciado"/>
        <w:rPr>
          <w:rFonts w:ascii="Arial" w:hAnsi="Arial" w:cs="Arial"/>
          <w:b/>
          <w:sz w:val="16"/>
          <w:szCs w:val="16"/>
        </w:rPr>
      </w:pPr>
    </w:p>
    <w:p w:rsidR="00F048C0" w:rsidRPr="00A00551" w:rsidRDefault="00F048C0" w:rsidP="00106009">
      <w:pPr>
        <w:pStyle w:val="Sinespaciado"/>
        <w:rPr>
          <w:rFonts w:ascii="Arial" w:hAnsi="Arial" w:cs="Arial"/>
          <w:b/>
          <w:sz w:val="16"/>
          <w:szCs w:val="16"/>
        </w:rPr>
      </w:pPr>
    </w:p>
    <w:p w:rsidR="00F048C0" w:rsidRPr="00A00551" w:rsidRDefault="00F048C0" w:rsidP="00106009">
      <w:pPr>
        <w:pStyle w:val="Sinespaciado"/>
        <w:rPr>
          <w:rFonts w:ascii="Arial" w:hAnsi="Arial"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240"/>
        <w:gridCol w:w="509"/>
        <w:gridCol w:w="1134"/>
        <w:gridCol w:w="9061"/>
      </w:tblGrid>
      <w:tr w:rsidR="00F048C0" w:rsidRPr="00A00551" w:rsidTr="00A00551">
        <w:trPr>
          <w:trHeight w:val="599"/>
        </w:trPr>
        <w:tc>
          <w:tcPr>
            <w:tcW w:w="1803" w:type="dxa"/>
          </w:tcPr>
          <w:p w:rsidR="00F048C0" w:rsidRPr="00A00551" w:rsidRDefault="00F048C0" w:rsidP="00D02652">
            <w:pPr>
              <w:pStyle w:val="Sinespaciado"/>
              <w:rPr>
                <w:rFonts w:ascii="Arial" w:hAnsi="Arial" w:cs="Arial"/>
                <w:b/>
                <w:sz w:val="16"/>
                <w:szCs w:val="16"/>
              </w:rPr>
            </w:pPr>
            <w:r w:rsidRPr="00A00551">
              <w:rPr>
                <w:rFonts w:ascii="Arial" w:hAnsi="Arial" w:cs="Arial"/>
                <w:b/>
                <w:sz w:val="16"/>
                <w:szCs w:val="16"/>
              </w:rPr>
              <w:t>Competencia No.</w:t>
            </w:r>
          </w:p>
        </w:tc>
        <w:tc>
          <w:tcPr>
            <w:tcW w:w="240" w:type="dxa"/>
          </w:tcPr>
          <w:p w:rsidR="00F048C0" w:rsidRPr="00A00551" w:rsidRDefault="00F048C0" w:rsidP="00D02652">
            <w:pPr>
              <w:pStyle w:val="Sinespaciado"/>
              <w:rPr>
                <w:rFonts w:ascii="Arial" w:hAnsi="Arial" w:cs="Arial"/>
                <w:b/>
                <w:sz w:val="16"/>
                <w:szCs w:val="16"/>
              </w:rPr>
            </w:pPr>
          </w:p>
        </w:tc>
        <w:tc>
          <w:tcPr>
            <w:tcW w:w="509" w:type="dxa"/>
            <w:tcBorders>
              <w:bottom w:val="single" w:sz="4" w:space="0" w:color="auto"/>
            </w:tcBorders>
          </w:tcPr>
          <w:p w:rsidR="00F048C0" w:rsidRPr="00A00551" w:rsidRDefault="00AC36BD" w:rsidP="00D02652">
            <w:pPr>
              <w:pStyle w:val="Sinespaciado"/>
              <w:rPr>
                <w:rFonts w:ascii="Arial" w:hAnsi="Arial" w:cs="Arial"/>
                <w:b/>
                <w:sz w:val="16"/>
                <w:szCs w:val="16"/>
              </w:rPr>
            </w:pPr>
            <w:r>
              <w:rPr>
                <w:rFonts w:ascii="Arial" w:hAnsi="Arial" w:cs="Arial"/>
                <w:b/>
                <w:sz w:val="16"/>
                <w:szCs w:val="16"/>
              </w:rPr>
              <w:t>1</w:t>
            </w:r>
          </w:p>
        </w:tc>
        <w:tc>
          <w:tcPr>
            <w:tcW w:w="1134" w:type="dxa"/>
          </w:tcPr>
          <w:p w:rsidR="00F048C0" w:rsidRPr="00A00551" w:rsidRDefault="00F048C0" w:rsidP="00D02652">
            <w:pPr>
              <w:pStyle w:val="Sinespaciado"/>
              <w:rPr>
                <w:rFonts w:ascii="Arial" w:hAnsi="Arial" w:cs="Arial"/>
                <w:b/>
                <w:sz w:val="16"/>
                <w:szCs w:val="16"/>
              </w:rPr>
            </w:pPr>
            <w:r w:rsidRPr="00A00551">
              <w:rPr>
                <w:rFonts w:ascii="Arial" w:hAnsi="Arial" w:cs="Arial"/>
                <w:b/>
                <w:sz w:val="16"/>
                <w:szCs w:val="16"/>
              </w:rPr>
              <w:t xml:space="preserve">Descripción               </w:t>
            </w:r>
          </w:p>
        </w:tc>
        <w:tc>
          <w:tcPr>
            <w:tcW w:w="9061" w:type="dxa"/>
            <w:tcBorders>
              <w:bottom w:val="single" w:sz="4" w:space="0" w:color="auto"/>
            </w:tcBorders>
          </w:tcPr>
          <w:p w:rsidR="00F048C0" w:rsidRPr="00A00551" w:rsidRDefault="00752FD3" w:rsidP="007854A1">
            <w:pPr>
              <w:autoSpaceDE w:val="0"/>
              <w:autoSpaceDN w:val="0"/>
              <w:adjustRightInd w:val="0"/>
              <w:jc w:val="both"/>
              <w:rPr>
                <w:rFonts w:ascii="Arial" w:hAnsi="Arial" w:cs="Arial"/>
                <w:b/>
                <w:sz w:val="16"/>
                <w:szCs w:val="16"/>
              </w:rPr>
            </w:pPr>
            <w:r w:rsidRPr="00A00551">
              <w:rPr>
                <w:rFonts w:ascii="Arial" w:hAnsi="Arial" w:cs="Arial"/>
                <w:b/>
                <w:sz w:val="16"/>
                <w:szCs w:val="16"/>
              </w:rPr>
              <w:t>Establece ecuaciones de curvas planas, en</w:t>
            </w:r>
            <w:r w:rsidR="007854A1" w:rsidRPr="00A00551">
              <w:rPr>
                <w:rFonts w:ascii="Arial" w:hAnsi="Arial" w:cs="Arial"/>
                <w:b/>
                <w:sz w:val="16"/>
                <w:szCs w:val="16"/>
              </w:rPr>
              <w:t xml:space="preserve"> </w:t>
            </w:r>
            <w:r w:rsidRPr="00A00551">
              <w:rPr>
                <w:rFonts w:ascii="Arial" w:hAnsi="Arial" w:cs="Arial"/>
                <w:b/>
                <w:sz w:val="16"/>
                <w:szCs w:val="16"/>
              </w:rPr>
              <w:t>Coordenadas rectangulares, polares, o en forma paramétrica, para brindarle herramientas necesarias para el estudio de curvas más sofisticadas.</w:t>
            </w:r>
          </w:p>
        </w:tc>
      </w:tr>
    </w:tbl>
    <w:p w:rsidR="00F048C0" w:rsidRPr="00A00551" w:rsidRDefault="00F048C0" w:rsidP="00106009">
      <w:pPr>
        <w:pStyle w:val="Sinespaciado"/>
        <w:rPr>
          <w:rFonts w:ascii="Arial" w:hAnsi="Arial" w:cs="Arial"/>
          <w:b/>
          <w:sz w:val="16"/>
          <w:szCs w:val="16"/>
        </w:rPr>
      </w:pPr>
    </w:p>
    <w:p w:rsidR="00F048C0" w:rsidRPr="00A00551" w:rsidRDefault="00F048C0" w:rsidP="00106009">
      <w:pPr>
        <w:pStyle w:val="Sinespaciado"/>
        <w:rPr>
          <w:rFonts w:ascii="Arial" w:hAnsi="Arial" w:cs="Arial"/>
          <w:b/>
          <w:sz w:val="16"/>
          <w:szCs w:val="16"/>
        </w:rPr>
      </w:pPr>
    </w:p>
    <w:p w:rsidR="00DA5818" w:rsidRPr="00A00551" w:rsidRDefault="00DA5818" w:rsidP="00106009">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F3569" w:rsidRPr="00A00551" w:rsidTr="00FD1CE2">
        <w:tc>
          <w:tcPr>
            <w:tcW w:w="2599" w:type="dxa"/>
          </w:tcPr>
          <w:p w:rsidR="00FF3569" w:rsidRPr="00A00551" w:rsidRDefault="00FF3569" w:rsidP="00FD1CE2">
            <w:pPr>
              <w:pStyle w:val="Sinespaciado"/>
              <w:rPr>
                <w:rFonts w:ascii="Arial" w:hAnsi="Arial" w:cs="Arial"/>
                <w:b/>
                <w:sz w:val="16"/>
                <w:szCs w:val="16"/>
              </w:rPr>
            </w:pPr>
            <w:r w:rsidRPr="00A00551">
              <w:rPr>
                <w:rFonts w:ascii="Arial" w:hAnsi="Arial" w:cs="Arial"/>
                <w:b/>
                <w:sz w:val="16"/>
                <w:szCs w:val="16"/>
              </w:rPr>
              <w:t>Temas y subtemas para desarrollar la competencia específica</w:t>
            </w:r>
          </w:p>
        </w:tc>
        <w:tc>
          <w:tcPr>
            <w:tcW w:w="2599" w:type="dxa"/>
          </w:tcPr>
          <w:p w:rsidR="00FF3569" w:rsidRPr="00A00551" w:rsidRDefault="00FF3569" w:rsidP="00FD1CE2">
            <w:pPr>
              <w:pStyle w:val="Sinespaciado"/>
              <w:rPr>
                <w:rFonts w:ascii="Arial" w:hAnsi="Arial" w:cs="Arial"/>
                <w:b/>
                <w:sz w:val="16"/>
                <w:szCs w:val="16"/>
              </w:rPr>
            </w:pPr>
            <w:r w:rsidRPr="00A00551">
              <w:rPr>
                <w:rFonts w:ascii="Arial" w:hAnsi="Arial" w:cs="Arial"/>
                <w:b/>
                <w:sz w:val="16"/>
                <w:szCs w:val="16"/>
              </w:rPr>
              <w:t>Actividades de aprendizaje</w:t>
            </w:r>
          </w:p>
        </w:tc>
        <w:tc>
          <w:tcPr>
            <w:tcW w:w="2599" w:type="dxa"/>
          </w:tcPr>
          <w:p w:rsidR="00FF3569" w:rsidRPr="00A00551" w:rsidRDefault="00FF3569" w:rsidP="00FD1CE2">
            <w:pPr>
              <w:pStyle w:val="Sinespaciado"/>
              <w:rPr>
                <w:rFonts w:ascii="Arial" w:hAnsi="Arial" w:cs="Arial"/>
                <w:b/>
                <w:sz w:val="16"/>
                <w:szCs w:val="16"/>
              </w:rPr>
            </w:pPr>
            <w:r w:rsidRPr="00A00551">
              <w:rPr>
                <w:rFonts w:ascii="Arial" w:hAnsi="Arial" w:cs="Arial"/>
                <w:b/>
                <w:sz w:val="16"/>
                <w:szCs w:val="16"/>
              </w:rPr>
              <w:t>Actividades de enseñanza</w:t>
            </w:r>
          </w:p>
        </w:tc>
        <w:tc>
          <w:tcPr>
            <w:tcW w:w="2599" w:type="dxa"/>
          </w:tcPr>
          <w:p w:rsidR="00FF3569" w:rsidRPr="00A00551" w:rsidRDefault="00FF3569" w:rsidP="00FD1CE2">
            <w:pPr>
              <w:pStyle w:val="Sinespaciado"/>
              <w:rPr>
                <w:rFonts w:ascii="Arial" w:hAnsi="Arial" w:cs="Arial"/>
                <w:b/>
                <w:sz w:val="16"/>
                <w:szCs w:val="16"/>
              </w:rPr>
            </w:pPr>
            <w:r w:rsidRPr="00A00551">
              <w:rPr>
                <w:rFonts w:ascii="Arial" w:hAnsi="Arial" w:cs="Arial"/>
                <w:b/>
                <w:sz w:val="16"/>
                <w:szCs w:val="16"/>
              </w:rPr>
              <w:t>Desarrollo de competencias genéricas</w:t>
            </w:r>
          </w:p>
        </w:tc>
        <w:tc>
          <w:tcPr>
            <w:tcW w:w="2600" w:type="dxa"/>
          </w:tcPr>
          <w:p w:rsidR="00FF3569" w:rsidRPr="00A00551" w:rsidRDefault="00FF3569" w:rsidP="00FD1CE2">
            <w:pPr>
              <w:pStyle w:val="Sinespaciado"/>
              <w:rPr>
                <w:rFonts w:ascii="Arial" w:hAnsi="Arial" w:cs="Arial"/>
                <w:b/>
                <w:sz w:val="16"/>
                <w:szCs w:val="16"/>
              </w:rPr>
            </w:pPr>
            <w:r w:rsidRPr="00A00551">
              <w:rPr>
                <w:rFonts w:ascii="Arial" w:hAnsi="Arial" w:cs="Arial"/>
                <w:b/>
                <w:sz w:val="16"/>
                <w:szCs w:val="16"/>
              </w:rPr>
              <w:t>Horas teórico-práctica</w:t>
            </w:r>
          </w:p>
        </w:tc>
      </w:tr>
      <w:tr w:rsidR="00FF3569" w:rsidRPr="00A00551" w:rsidTr="00FD1CE2">
        <w:tc>
          <w:tcPr>
            <w:tcW w:w="2599" w:type="dxa"/>
          </w:tcPr>
          <w:p w:rsidR="00752FD3" w:rsidRPr="00A00551" w:rsidRDefault="00752FD3" w:rsidP="00752FD3">
            <w:pPr>
              <w:autoSpaceDE w:val="0"/>
              <w:autoSpaceDN w:val="0"/>
              <w:adjustRightInd w:val="0"/>
              <w:rPr>
                <w:rFonts w:ascii="Arial" w:hAnsi="Arial" w:cs="Arial"/>
                <w:b/>
                <w:sz w:val="16"/>
                <w:szCs w:val="16"/>
              </w:rPr>
            </w:pPr>
            <w:r w:rsidRPr="00A00551">
              <w:rPr>
                <w:rFonts w:ascii="Arial" w:hAnsi="Arial" w:cs="Arial"/>
                <w:b/>
                <w:sz w:val="16"/>
                <w:szCs w:val="16"/>
              </w:rPr>
              <w:t>2.1 Ecuaciones paramétricas de algunas curvas</w:t>
            </w:r>
          </w:p>
          <w:p w:rsidR="00752FD3" w:rsidRPr="00A00551" w:rsidRDefault="00752FD3" w:rsidP="00752FD3">
            <w:pPr>
              <w:autoSpaceDE w:val="0"/>
              <w:autoSpaceDN w:val="0"/>
              <w:adjustRightInd w:val="0"/>
              <w:rPr>
                <w:rFonts w:ascii="Arial" w:hAnsi="Arial" w:cs="Arial"/>
                <w:b/>
                <w:sz w:val="16"/>
                <w:szCs w:val="16"/>
              </w:rPr>
            </w:pPr>
            <w:r w:rsidRPr="00A00551">
              <w:rPr>
                <w:rFonts w:ascii="Arial" w:hAnsi="Arial" w:cs="Arial"/>
                <w:b/>
                <w:sz w:val="16"/>
                <w:szCs w:val="16"/>
              </w:rPr>
              <w:t>Planas y su representación gráfica.</w:t>
            </w:r>
          </w:p>
          <w:p w:rsidR="000019A4" w:rsidRPr="00A00551" w:rsidRDefault="000019A4" w:rsidP="00752FD3">
            <w:pPr>
              <w:autoSpaceDE w:val="0"/>
              <w:autoSpaceDN w:val="0"/>
              <w:adjustRightInd w:val="0"/>
              <w:rPr>
                <w:rFonts w:ascii="Arial" w:hAnsi="Arial" w:cs="Arial"/>
                <w:b/>
                <w:sz w:val="16"/>
                <w:szCs w:val="16"/>
              </w:rPr>
            </w:pPr>
          </w:p>
          <w:p w:rsidR="00752FD3" w:rsidRPr="00A00551" w:rsidRDefault="00752FD3" w:rsidP="00752FD3">
            <w:pPr>
              <w:autoSpaceDE w:val="0"/>
              <w:autoSpaceDN w:val="0"/>
              <w:adjustRightInd w:val="0"/>
              <w:rPr>
                <w:rFonts w:ascii="Arial" w:hAnsi="Arial" w:cs="Arial"/>
                <w:b/>
                <w:sz w:val="16"/>
                <w:szCs w:val="16"/>
              </w:rPr>
            </w:pPr>
            <w:r w:rsidRPr="00A00551">
              <w:rPr>
                <w:rFonts w:ascii="Arial" w:hAnsi="Arial" w:cs="Arial"/>
                <w:b/>
                <w:sz w:val="16"/>
                <w:szCs w:val="16"/>
              </w:rPr>
              <w:t>2.2 Derivada de una curva en forma</w:t>
            </w:r>
          </w:p>
          <w:p w:rsidR="00752FD3" w:rsidRPr="00A00551" w:rsidRDefault="00752FD3" w:rsidP="00752FD3">
            <w:pPr>
              <w:autoSpaceDE w:val="0"/>
              <w:autoSpaceDN w:val="0"/>
              <w:adjustRightInd w:val="0"/>
              <w:rPr>
                <w:rFonts w:ascii="Arial" w:hAnsi="Arial" w:cs="Arial"/>
                <w:b/>
                <w:sz w:val="16"/>
                <w:szCs w:val="16"/>
              </w:rPr>
            </w:pPr>
            <w:r w:rsidRPr="00A00551">
              <w:rPr>
                <w:rFonts w:ascii="Arial" w:hAnsi="Arial" w:cs="Arial"/>
                <w:b/>
                <w:sz w:val="16"/>
                <w:szCs w:val="16"/>
              </w:rPr>
              <w:t>Paramétrica.</w:t>
            </w:r>
          </w:p>
          <w:p w:rsidR="000019A4" w:rsidRPr="00A00551" w:rsidRDefault="000019A4" w:rsidP="00752FD3">
            <w:pPr>
              <w:autoSpaceDE w:val="0"/>
              <w:autoSpaceDN w:val="0"/>
              <w:adjustRightInd w:val="0"/>
              <w:rPr>
                <w:rFonts w:ascii="Arial" w:hAnsi="Arial" w:cs="Arial"/>
                <w:b/>
                <w:sz w:val="16"/>
                <w:szCs w:val="16"/>
              </w:rPr>
            </w:pPr>
          </w:p>
          <w:p w:rsidR="00752FD3" w:rsidRPr="00A00551" w:rsidRDefault="00752FD3" w:rsidP="00752FD3">
            <w:pPr>
              <w:autoSpaceDE w:val="0"/>
              <w:autoSpaceDN w:val="0"/>
              <w:adjustRightInd w:val="0"/>
              <w:rPr>
                <w:rFonts w:ascii="Arial" w:hAnsi="Arial" w:cs="Arial"/>
                <w:b/>
                <w:sz w:val="16"/>
                <w:szCs w:val="16"/>
              </w:rPr>
            </w:pPr>
            <w:r w:rsidRPr="00A00551">
              <w:rPr>
                <w:rFonts w:ascii="Arial" w:hAnsi="Arial" w:cs="Arial"/>
                <w:b/>
                <w:sz w:val="16"/>
                <w:szCs w:val="16"/>
              </w:rPr>
              <w:t>2.3 Tangentes a una curva.</w:t>
            </w:r>
          </w:p>
          <w:p w:rsidR="00752FD3" w:rsidRPr="00A00551" w:rsidRDefault="00752FD3" w:rsidP="00752FD3">
            <w:pPr>
              <w:autoSpaceDE w:val="0"/>
              <w:autoSpaceDN w:val="0"/>
              <w:adjustRightInd w:val="0"/>
              <w:rPr>
                <w:rFonts w:ascii="Arial" w:hAnsi="Arial" w:cs="Arial"/>
                <w:b/>
                <w:sz w:val="16"/>
                <w:szCs w:val="16"/>
              </w:rPr>
            </w:pPr>
            <w:r w:rsidRPr="00A00551">
              <w:rPr>
                <w:rFonts w:ascii="Arial" w:hAnsi="Arial" w:cs="Arial"/>
                <w:b/>
                <w:sz w:val="16"/>
                <w:szCs w:val="16"/>
              </w:rPr>
              <w:t>2.4 Área y longitud de arco.</w:t>
            </w:r>
          </w:p>
          <w:p w:rsidR="000019A4" w:rsidRPr="00A00551" w:rsidRDefault="000019A4" w:rsidP="00752FD3">
            <w:pPr>
              <w:autoSpaceDE w:val="0"/>
              <w:autoSpaceDN w:val="0"/>
              <w:adjustRightInd w:val="0"/>
              <w:rPr>
                <w:rFonts w:ascii="Arial" w:hAnsi="Arial" w:cs="Arial"/>
                <w:b/>
                <w:sz w:val="16"/>
                <w:szCs w:val="16"/>
              </w:rPr>
            </w:pPr>
          </w:p>
          <w:p w:rsidR="00752FD3" w:rsidRPr="00A00551" w:rsidRDefault="00752FD3" w:rsidP="00752FD3">
            <w:pPr>
              <w:autoSpaceDE w:val="0"/>
              <w:autoSpaceDN w:val="0"/>
              <w:adjustRightInd w:val="0"/>
              <w:rPr>
                <w:rFonts w:ascii="Arial" w:hAnsi="Arial" w:cs="Arial"/>
                <w:b/>
                <w:sz w:val="16"/>
                <w:szCs w:val="16"/>
              </w:rPr>
            </w:pPr>
            <w:r w:rsidRPr="00A00551">
              <w:rPr>
                <w:rFonts w:ascii="Arial" w:hAnsi="Arial" w:cs="Arial"/>
                <w:b/>
                <w:sz w:val="16"/>
                <w:szCs w:val="16"/>
              </w:rPr>
              <w:t xml:space="preserve">2.5 Curvas planas y </w:t>
            </w:r>
            <w:proofErr w:type="spellStart"/>
            <w:r w:rsidRPr="00A00551">
              <w:rPr>
                <w:rFonts w:ascii="Arial" w:hAnsi="Arial" w:cs="Arial"/>
                <w:b/>
                <w:sz w:val="16"/>
                <w:szCs w:val="16"/>
              </w:rPr>
              <w:t>graficación</w:t>
            </w:r>
            <w:proofErr w:type="spellEnd"/>
            <w:r w:rsidRPr="00A00551">
              <w:rPr>
                <w:rFonts w:ascii="Arial" w:hAnsi="Arial" w:cs="Arial"/>
                <w:b/>
                <w:sz w:val="16"/>
                <w:szCs w:val="16"/>
              </w:rPr>
              <w:t xml:space="preserve"> en coordenadas</w:t>
            </w:r>
          </w:p>
          <w:p w:rsidR="00752FD3" w:rsidRPr="00A00551" w:rsidRDefault="00752FD3" w:rsidP="00752FD3">
            <w:pPr>
              <w:autoSpaceDE w:val="0"/>
              <w:autoSpaceDN w:val="0"/>
              <w:adjustRightInd w:val="0"/>
              <w:rPr>
                <w:rFonts w:ascii="Arial" w:hAnsi="Arial" w:cs="Arial"/>
                <w:b/>
                <w:sz w:val="16"/>
                <w:szCs w:val="16"/>
              </w:rPr>
            </w:pPr>
            <w:r w:rsidRPr="00A00551">
              <w:rPr>
                <w:rFonts w:ascii="Arial" w:hAnsi="Arial" w:cs="Arial"/>
                <w:b/>
                <w:sz w:val="16"/>
                <w:szCs w:val="16"/>
              </w:rPr>
              <w:t>Polares.</w:t>
            </w:r>
          </w:p>
          <w:p w:rsidR="000019A4" w:rsidRPr="00A00551" w:rsidRDefault="000019A4" w:rsidP="00752FD3">
            <w:pPr>
              <w:autoSpaceDE w:val="0"/>
              <w:autoSpaceDN w:val="0"/>
              <w:adjustRightInd w:val="0"/>
              <w:rPr>
                <w:rFonts w:ascii="Arial" w:hAnsi="Arial" w:cs="Arial"/>
                <w:b/>
                <w:sz w:val="16"/>
                <w:szCs w:val="16"/>
              </w:rPr>
            </w:pPr>
          </w:p>
          <w:p w:rsidR="00FF3569" w:rsidRPr="00A00551" w:rsidRDefault="00752FD3" w:rsidP="00752FD3">
            <w:pPr>
              <w:pStyle w:val="Sinespaciado"/>
              <w:rPr>
                <w:rFonts w:ascii="Arial" w:hAnsi="Arial" w:cs="Arial"/>
                <w:b/>
                <w:sz w:val="16"/>
                <w:szCs w:val="16"/>
              </w:rPr>
            </w:pPr>
            <w:r w:rsidRPr="00A00551">
              <w:rPr>
                <w:rFonts w:ascii="Arial" w:hAnsi="Arial" w:cs="Arial"/>
                <w:b/>
                <w:sz w:val="16"/>
                <w:szCs w:val="16"/>
              </w:rPr>
              <w:t>2.6 Cálculo en coordenadas polares.</w:t>
            </w:r>
          </w:p>
        </w:tc>
        <w:tc>
          <w:tcPr>
            <w:tcW w:w="2599" w:type="dxa"/>
          </w:tcPr>
          <w:p w:rsidR="00FF3569" w:rsidRPr="00A00551" w:rsidRDefault="00FF3569" w:rsidP="00FD1CE2">
            <w:pPr>
              <w:pStyle w:val="Sinespaciado"/>
              <w:rPr>
                <w:rFonts w:ascii="Arial" w:hAnsi="Arial" w:cs="Arial"/>
                <w:b/>
                <w:sz w:val="16"/>
                <w:szCs w:val="16"/>
              </w:rPr>
            </w:pPr>
          </w:p>
          <w:p w:rsidR="00752FD3" w:rsidRPr="00A00551" w:rsidRDefault="00752FD3" w:rsidP="00752FD3">
            <w:pPr>
              <w:widowControl w:val="0"/>
              <w:autoSpaceDE w:val="0"/>
              <w:autoSpaceDN w:val="0"/>
              <w:adjustRightInd w:val="0"/>
              <w:spacing w:before="120"/>
              <w:rPr>
                <w:rFonts w:ascii="Arial" w:hAnsi="Arial" w:cs="Arial"/>
                <w:b/>
                <w:sz w:val="16"/>
                <w:szCs w:val="16"/>
              </w:rPr>
            </w:pPr>
            <w:r w:rsidRPr="00A00551">
              <w:rPr>
                <w:rFonts w:ascii="Arial" w:hAnsi="Arial" w:cs="Arial"/>
                <w:b/>
                <w:sz w:val="16"/>
                <w:szCs w:val="16"/>
              </w:rPr>
              <w:t xml:space="preserve">Los estudiantes realizan la investigación documental del </w:t>
            </w:r>
            <w:r w:rsidRPr="00A00551">
              <w:rPr>
                <w:rFonts w:ascii="Arial" w:hAnsi="Arial" w:cs="Arial"/>
                <w:b/>
                <w:sz w:val="16"/>
                <w:szCs w:val="16"/>
              </w:rPr>
              <w:lastRenderedPageBreak/>
              <w:t>tema 2.1</w:t>
            </w:r>
          </w:p>
          <w:p w:rsidR="00752FD3" w:rsidRPr="00A00551" w:rsidRDefault="00752FD3" w:rsidP="00752FD3">
            <w:pPr>
              <w:widowControl w:val="0"/>
              <w:autoSpaceDE w:val="0"/>
              <w:autoSpaceDN w:val="0"/>
              <w:adjustRightInd w:val="0"/>
              <w:spacing w:before="120"/>
              <w:rPr>
                <w:rFonts w:ascii="Arial" w:hAnsi="Arial" w:cs="Arial"/>
                <w:b/>
                <w:sz w:val="16"/>
                <w:szCs w:val="16"/>
              </w:rPr>
            </w:pPr>
            <w:r w:rsidRPr="00A00551">
              <w:rPr>
                <w:rFonts w:ascii="Arial" w:hAnsi="Arial" w:cs="Arial"/>
                <w:b/>
                <w:sz w:val="16"/>
                <w:szCs w:val="16"/>
              </w:rPr>
              <w:t>Los estudiantes toman nota de las definición de las ecuaciones paramétricas</w:t>
            </w:r>
          </w:p>
          <w:p w:rsidR="00752FD3" w:rsidRPr="00A00551" w:rsidRDefault="00752FD3" w:rsidP="00752FD3">
            <w:pPr>
              <w:autoSpaceDE w:val="0"/>
              <w:autoSpaceDN w:val="0"/>
              <w:adjustRightInd w:val="0"/>
              <w:rPr>
                <w:rFonts w:ascii="Arial" w:hAnsi="Arial" w:cs="Arial"/>
                <w:b/>
                <w:sz w:val="16"/>
                <w:szCs w:val="16"/>
              </w:rPr>
            </w:pPr>
          </w:p>
          <w:p w:rsidR="00752FD3" w:rsidRPr="00A00551" w:rsidRDefault="00752FD3" w:rsidP="00752FD3">
            <w:pPr>
              <w:autoSpaceDE w:val="0"/>
              <w:autoSpaceDN w:val="0"/>
              <w:adjustRightInd w:val="0"/>
              <w:rPr>
                <w:rFonts w:ascii="Arial" w:hAnsi="Arial" w:cs="Arial"/>
                <w:b/>
                <w:sz w:val="16"/>
                <w:szCs w:val="16"/>
              </w:rPr>
            </w:pPr>
            <w:r w:rsidRPr="00A00551">
              <w:rPr>
                <w:rFonts w:ascii="Arial" w:hAnsi="Arial" w:cs="Arial"/>
                <w:b/>
                <w:sz w:val="16"/>
                <w:szCs w:val="16"/>
              </w:rPr>
              <w:t>Los estudiantes trabajan en equipo para graficar ecuaciones paramétricas en el plano y espacio</w:t>
            </w:r>
          </w:p>
          <w:p w:rsidR="00752FD3" w:rsidRPr="00A00551" w:rsidRDefault="00752FD3" w:rsidP="00752FD3">
            <w:pPr>
              <w:autoSpaceDE w:val="0"/>
              <w:autoSpaceDN w:val="0"/>
              <w:adjustRightInd w:val="0"/>
              <w:rPr>
                <w:rFonts w:ascii="Arial" w:hAnsi="Arial" w:cs="Arial"/>
                <w:b/>
                <w:sz w:val="16"/>
                <w:szCs w:val="16"/>
              </w:rPr>
            </w:pPr>
          </w:p>
          <w:p w:rsidR="00752FD3" w:rsidRPr="00A00551" w:rsidRDefault="00752FD3" w:rsidP="00752FD3">
            <w:pPr>
              <w:autoSpaceDE w:val="0"/>
              <w:autoSpaceDN w:val="0"/>
              <w:adjustRightInd w:val="0"/>
              <w:rPr>
                <w:rFonts w:ascii="Arial" w:hAnsi="Arial" w:cs="Arial"/>
                <w:b/>
                <w:sz w:val="16"/>
                <w:szCs w:val="16"/>
              </w:rPr>
            </w:pPr>
          </w:p>
          <w:p w:rsidR="00752FD3" w:rsidRPr="00A00551" w:rsidRDefault="00752FD3" w:rsidP="00752FD3">
            <w:pPr>
              <w:autoSpaceDE w:val="0"/>
              <w:autoSpaceDN w:val="0"/>
              <w:adjustRightInd w:val="0"/>
              <w:rPr>
                <w:rFonts w:ascii="Arial" w:hAnsi="Arial" w:cs="Arial"/>
                <w:b/>
                <w:sz w:val="16"/>
                <w:szCs w:val="16"/>
              </w:rPr>
            </w:pPr>
          </w:p>
          <w:p w:rsidR="00752FD3" w:rsidRPr="00A00551" w:rsidRDefault="00752FD3" w:rsidP="00752FD3">
            <w:pPr>
              <w:autoSpaceDE w:val="0"/>
              <w:autoSpaceDN w:val="0"/>
              <w:adjustRightInd w:val="0"/>
              <w:rPr>
                <w:rFonts w:ascii="Arial" w:hAnsi="Arial" w:cs="Arial"/>
                <w:b/>
                <w:sz w:val="16"/>
                <w:szCs w:val="16"/>
              </w:rPr>
            </w:pPr>
          </w:p>
          <w:p w:rsidR="00752FD3" w:rsidRPr="00A00551" w:rsidRDefault="00752FD3" w:rsidP="00752FD3">
            <w:pPr>
              <w:autoSpaceDE w:val="0"/>
              <w:autoSpaceDN w:val="0"/>
              <w:adjustRightInd w:val="0"/>
              <w:rPr>
                <w:rFonts w:ascii="Arial" w:hAnsi="Arial" w:cs="Arial"/>
                <w:b/>
                <w:sz w:val="16"/>
                <w:szCs w:val="16"/>
              </w:rPr>
            </w:pPr>
            <w:r w:rsidRPr="00A00551">
              <w:rPr>
                <w:rFonts w:ascii="Arial" w:hAnsi="Arial" w:cs="Arial"/>
                <w:b/>
                <w:sz w:val="16"/>
                <w:szCs w:val="16"/>
              </w:rPr>
              <w:t xml:space="preserve">Resolverán los ejercicios propuestos por el docente y los concentrara en el </w:t>
            </w:r>
            <w:proofErr w:type="spellStart"/>
            <w:r w:rsidRPr="00A00551">
              <w:rPr>
                <w:rFonts w:ascii="Arial" w:hAnsi="Arial" w:cs="Arial"/>
                <w:b/>
                <w:sz w:val="16"/>
                <w:szCs w:val="16"/>
              </w:rPr>
              <w:t>problemarío</w:t>
            </w:r>
            <w:proofErr w:type="spellEnd"/>
            <w:r w:rsidRPr="00A00551">
              <w:rPr>
                <w:rFonts w:ascii="Arial" w:hAnsi="Arial" w:cs="Arial"/>
                <w:b/>
                <w:sz w:val="16"/>
                <w:szCs w:val="16"/>
              </w:rPr>
              <w:t>.- unidad II</w:t>
            </w:r>
          </w:p>
          <w:p w:rsidR="00752FD3" w:rsidRPr="00A00551" w:rsidRDefault="00752FD3" w:rsidP="00752FD3">
            <w:pPr>
              <w:autoSpaceDE w:val="0"/>
              <w:autoSpaceDN w:val="0"/>
              <w:adjustRightInd w:val="0"/>
              <w:rPr>
                <w:rFonts w:ascii="Arial" w:hAnsi="Arial" w:cs="Arial"/>
                <w:b/>
                <w:sz w:val="16"/>
                <w:szCs w:val="16"/>
              </w:rPr>
            </w:pPr>
          </w:p>
          <w:p w:rsidR="00752FD3" w:rsidRPr="00A00551" w:rsidRDefault="00752FD3" w:rsidP="00752FD3">
            <w:pPr>
              <w:widowControl w:val="0"/>
              <w:autoSpaceDE w:val="0"/>
              <w:autoSpaceDN w:val="0"/>
              <w:adjustRightInd w:val="0"/>
              <w:ind w:right="11"/>
              <w:jc w:val="both"/>
              <w:rPr>
                <w:rFonts w:ascii="Arial" w:hAnsi="Arial" w:cs="Arial"/>
                <w:b/>
                <w:sz w:val="16"/>
                <w:szCs w:val="16"/>
              </w:rPr>
            </w:pPr>
            <w:r w:rsidRPr="00A00551">
              <w:rPr>
                <w:rFonts w:ascii="Arial" w:hAnsi="Arial" w:cs="Arial"/>
                <w:b/>
                <w:sz w:val="16"/>
                <w:szCs w:val="16"/>
              </w:rPr>
              <w:t>El estudiante realizara el examen escrito al término de la unidad</w:t>
            </w:r>
          </w:p>
          <w:p w:rsidR="00EB74B0" w:rsidRPr="00A00551" w:rsidRDefault="00EB74B0" w:rsidP="00EB74B0">
            <w:pPr>
              <w:pStyle w:val="Sinespaciado"/>
              <w:rPr>
                <w:rFonts w:ascii="Arial" w:hAnsi="Arial" w:cs="Arial"/>
                <w:b/>
                <w:sz w:val="16"/>
                <w:szCs w:val="16"/>
              </w:rPr>
            </w:pPr>
          </w:p>
          <w:p w:rsidR="00EB74B0" w:rsidRPr="00A00551" w:rsidRDefault="00EB74B0" w:rsidP="00EB74B0">
            <w:pPr>
              <w:pStyle w:val="Sinespaciado"/>
              <w:rPr>
                <w:rFonts w:ascii="Arial" w:hAnsi="Arial" w:cs="Arial"/>
                <w:b/>
                <w:sz w:val="16"/>
                <w:szCs w:val="16"/>
              </w:rPr>
            </w:pPr>
          </w:p>
          <w:p w:rsidR="00EB74B0" w:rsidRPr="00A00551" w:rsidRDefault="00EB74B0" w:rsidP="00EB74B0">
            <w:pPr>
              <w:pStyle w:val="Sinespaciado"/>
              <w:rPr>
                <w:rFonts w:ascii="Arial" w:hAnsi="Arial" w:cs="Arial"/>
                <w:b/>
                <w:sz w:val="16"/>
                <w:szCs w:val="16"/>
              </w:rPr>
            </w:pPr>
            <w:r w:rsidRPr="00A00551">
              <w:rPr>
                <w:rFonts w:ascii="Arial" w:hAnsi="Arial" w:cs="Arial"/>
                <w:b/>
                <w:sz w:val="16"/>
                <w:szCs w:val="16"/>
              </w:rPr>
              <w:t>Resolverá un examen escrito de los temas de la unidad I</w:t>
            </w:r>
            <w:r w:rsidR="00E76AC3" w:rsidRPr="00A00551">
              <w:rPr>
                <w:rFonts w:ascii="Arial" w:hAnsi="Arial" w:cs="Arial"/>
                <w:b/>
                <w:sz w:val="16"/>
                <w:szCs w:val="16"/>
              </w:rPr>
              <w:t>I</w:t>
            </w:r>
          </w:p>
          <w:p w:rsidR="00EB74B0" w:rsidRPr="00A00551" w:rsidRDefault="00EB74B0" w:rsidP="00EB74B0">
            <w:pPr>
              <w:pStyle w:val="Sinespaciado"/>
              <w:rPr>
                <w:rFonts w:ascii="Arial" w:hAnsi="Arial" w:cs="Arial"/>
                <w:b/>
                <w:sz w:val="16"/>
                <w:szCs w:val="16"/>
              </w:rPr>
            </w:pPr>
          </w:p>
          <w:p w:rsidR="00EB74B0" w:rsidRPr="00A00551" w:rsidRDefault="00EB74B0" w:rsidP="00EB74B0">
            <w:pPr>
              <w:pStyle w:val="Sinespaciado"/>
              <w:rPr>
                <w:rFonts w:ascii="Arial" w:hAnsi="Arial" w:cs="Arial"/>
                <w:b/>
                <w:sz w:val="16"/>
                <w:szCs w:val="16"/>
              </w:rPr>
            </w:pPr>
          </w:p>
          <w:p w:rsidR="00EB74B0" w:rsidRPr="00A00551" w:rsidRDefault="00EB74B0" w:rsidP="00560721">
            <w:pPr>
              <w:pStyle w:val="Sinespaciado"/>
              <w:rPr>
                <w:rFonts w:ascii="Arial" w:hAnsi="Arial" w:cs="Arial"/>
                <w:b/>
                <w:sz w:val="16"/>
                <w:szCs w:val="16"/>
              </w:rPr>
            </w:pPr>
            <w:r w:rsidRPr="00A00551">
              <w:rPr>
                <w:rFonts w:ascii="Arial" w:hAnsi="Arial" w:cs="Arial"/>
                <w:b/>
                <w:sz w:val="16"/>
                <w:szCs w:val="16"/>
              </w:rPr>
              <w:t>El estudiante entrega la</w:t>
            </w:r>
            <w:r w:rsidR="00560721" w:rsidRPr="00A00551">
              <w:rPr>
                <w:rFonts w:ascii="Arial" w:hAnsi="Arial" w:cs="Arial"/>
                <w:b/>
                <w:sz w:val="16"/>
                <w:szCs w:val="16"/>
              </w:rPr>
              <w:t>s actividades</w:t>
            </w:r>
            <w:r w:rsidRPr="00A00551">
              <w:rPr>
                <w:rFonts w:ascii="Arial" w:hAnsi="Arial" w:cs="Arial"/>
                <w:b/>
                <w:sz w:val="16"/>
                <w:szCs w:val="16"/>
              </w:rPr>
              <w:t xml:space="preserve"> para su revisión</w:t>
            </w:r>
          </w:p>
        </w:tc>
        <w:tc>
          <w:tcPr>
            <w:tcW w:w="2599" w:type="dxa"/>
          </w:tcPr>
          <w:p w:rsidR="00752FD3" w:rsidRPr="00A00551" w:rsidRDefault="00FF3569" w:rsidP="00752FD3">
            <w:pPr>
              <w:autoSpaceDE w:val="0"/>
              <w:autoSpaceDN w:val="0"/>
              <w:adjustRightInd w:val="0"/>
              <w:jc w:val="both"/>
              <w:rPr>
                <w:rFonts w:ascii="Arial" w:hAnsi="Arial" w:cs="Arial"/>
                <w:b/>
                <w:sz w:val="16"/>
                <w:szCs w:val="16"/>
              </w:rPr>
            </w:pPr>
            <w:r w:rsidRPr="00A00551">
              <w:rPr>
                <w:rFonts w:ascii="Arial" w:hAnsi="Arial" w:cs="Arial"/>
                <w:b/>
                <w:sz w:val="16"/>
                <w:szCs w:val="16"/>
              </w:rPr>
              <w:lastRenderedPageBreak/>
              <w:t xml:space="preserve"> </w:t>
            </w:r>
            <w:r w:rsidR="00752FD3" w:rsidRPr="00A00551">
              <w:rPr>
                <w:rFonts w:ascii="Arial" w:hAnsi="Arial" w:cs="Arial"/>
                <w:b/>
                <w:sz w:val="16"/>
                <w:szCs w:val="16"/>
              </w:rPr>
              <w:t xml:space="preserve">Le solicitara </w:t>
            </w:r>
            <w:r w:rsidR="00A46A87" w:rsidRPr="00A00551">
              <w:rPr>
                <w:rFonts w:ascii="Arial" w:hAnsi="Arial" w:cs="Arial"/>
                <w:b/>
                <w:sz w:val="16"/>
                <w:szCs w:val="16"/>
              </w:rPr>
              <w:t xml:space="preserve">mediante una plataforma, </w:t>
            </w:r>
            <w:r w:rsidR="00752FD3" w:rsidRPr="00A00551">
              <w:rPr>
                <w:rFonts w:ascii="Arial" w:hAnsi="Arial" w:cs="Arial"/>
                <w:b/>
                <w:sz w:val="16"/>
                <w:szCs w:val="16"/>
              </w:rPr>
              <w:t>al grupo que realicen la investigación documental del 2.1</w:t>
            </w:r>
          </w:p>
          <w:p w:rsidR="00752FD3" w:rsidRPr="00A00551" w:rsidRDefault="00752FD3" w:rsidP="00752FD3">
            <w:pPr>
              <w:autoSpaceDE w:val="0"/>
              <w:autoSpaceDN w:val="0"/>
              <w:adjustRightInd w:val="0"/>
              <w:jc w:val="both"/>
              <w:rPr>
                <w:rFonts w:ascii="Arial" w:hAnsi="Arial" w:cs="Arial"/>
                <w:b/>
                <w:sz w:val="16"/>
                <w:szCs w:val="16"/>
              </w:rPr>
            </w:pPr>
          </w:p>
          <w:p w:rsidR="00752FD3" w:rsidRPr="00A00551" w:rsidRDefault="00752FD3" w:rsidP="00752FD3">
            <w:pPr>
              <w:autoSpaceDE w:val="0"/>
              <w:autoSpaceDN w:val="0"/>
              <w:adjustRightInd w:val="0"/>
              <w:jc w:val="both"/>
              <w:rPr>
                <w:rFonts w:ascii="Arial" w:hAnsi="Arial" w:cs="Arial"/>
                <w:b/>
                <w:sz w:val="16"/>
                <w:szCs w:val="16"/>
              </w:rPr>
            </w:pPr>
            <w:r w:rsidRPr="00A00551">
              <w:rPr>
                <w:rFonts w:ascii="Arial" w:hAnsi="Arial" w:cs="Arial"/>
                <w:b/>
                <w:sz w:val="16"/>
                <w:szCs w:val="16"/>
              </w:rPr>
              <w:t>Explicará  la definición de ecuaciones paramétricas  y su representación grafica</w:t>
            </w:r>
          </w:p>
          <w:p w:rsidR="00752FD3" w:rsidRPr="00A00551" w:rsidRDefault="00752FD3" w:rsidP="00752FD3">
            <w:pPr>
              <w:autoSpaceDE w:val="0"/>
              <w:autoSpaceDN w:val="0"/>
              <w:adjustRightInd w:val="0"/>
              <w:jc w:val="both"/>
              <w:rPr>
                <w:rFonts w:ascii="Arial" w:hAnsi="Arial" w:cs="Arial"/>
                <w:b/>
                <w:sz w:val="16"/>
                <w:szCs w:val="16"/>
              </w:rPr>
            </w:pPr>
          </w:p>
          <w:p w:rsidR="00752FD3" w:rsidRPr="00A00551" w:rsidRDefault="00752FD3" w:rsidP="00752FD3">
            <w:pPr>
              <w:autoSpaceDE w:val="0"/>
              <w:autoSpaceDN w:val="0"/>
              <w:adjustRightInd w:val="0"/>
              <w:jc w:val="both"/>
              <w:rPr>
                <w:rFonts w:ascii="Arial" w:hAnsi="Arial" w:cs="Arial"/>
                <w:b/>
                <w:sz w:val="16"/>
                <w:szCs w:val="16"/>
              </w:rPr>
            </w:pPr>
            <w:r w:rsidRPr="00A00551">
              <w:rPr>
                <w:rFonts w:ascii="Arial" w:hAnsi="Arial" w:cs="Arial"/>
                <w:b/>
                <w:sz w:val="16"/>
                <w:szCs w:val="16"/>
              </w:rPr>
              <w:t>Explicará cómo se pueden graficar las ecuaciones paramétricas en el plano y en el espacio</w:t>
            </w:r>
          </w:p>
          <w:p w:rsidR="00752FD3" w:rsidRPr="00A00551" w:rsidRDefault="00752FD3" w:rsidP="000019A4">
            <w:pPr>
              <w:autoSpaceDE w:val="0"/>
              <w:autoSpaceDN w:val="0"/>
              <w:adjustRightInd w:val="0"/>
              <w:ind w:firstLine="708"/>
              <w:jc w:val="both"/>
              <w:rPr>
                <w:rFonts w:ascii="Arial" w:hAnsi="Arial" w:cs="Arial"/>
                <w:b/>
                <w:sz w:val="16"/>
                <w:szCs w:val="16"/>
              </w:rPr>
            </w:pPr>
          </w:p>
          <w:p w:rsidR="00752FD3" w:rsidRPr="00A00551" w:rsidRDefault="00752FD3" w:rsidP="00752FD3">
            <w:pPr>
              <w:autoSpaceDE w:val="0"/>
              <w:autoSpaceDN w:val="0"/>
              <w:adjustRightInd w:val="0"/>
              <w:jc w:val="both"/>
              <w:rPr>
                <w:rFonts w:ascii="Arial" w:hAnsi="Arial" w:cs="Arial"/>
                <w:b/>
                <w:sz w:val="16"/>
                <w:szCs w:val="16"/>
              </w:rPr>
            </w:pPr>
            <w:r w:rsidRPr="00A00551">
              <w:rPr>
                <w:rFonts w:ascii="Arial" w:hAnsi="Arial" w:cs="Arial"/>
                <w:b/>
                <w:sz w:val="16"/>
                <w:szCs w:val="16"/>
              </w:rPr>
              <w:t xml:space="preserve">Explicará las fórmulas para derivar funciones </w:t>
            </w:r>
            <w:r w:rsidR="007854A1" w:rsidRPr="00A00551">
              <w:rPr>
                <w:rFonts w:ascii="Arial" w:hAnsi="Arial" w:cs="Arial"/>
                <w:b/>
                <w:sz w:val="16"/>
                <w:szCs w:val="16"/>
              </w:rPr>
              <w:t>paramétricas</w:t>
            </w:r>
            <w:r w:rsidRPr="00A00551">
              <w:rPr>
                <w:rFonts w:ascii="Arial" w:hAnsi="Arial" w:cs="Arial"/>
                <w:b/>
                <w:sz w:val="16"/>
                <w:szCs w:val="16"/>
              </w:rPr>
              <w:t xml:space="preserve"> y las aplicara en la resolución de problemas, en donde se tenga que encontrar la derivada de dichas funciones</w:t>
            </w:r>
          </w:p>
          <w:p w:rsidR="00752FD3" w:rsidRPr="00A00551" w:rsidRDefault="00752FD3" w:rsidP="00752FD3">
            <w:pPr>
              <w:autoSpaceDE w:val="0"/>
              <w:autoSpaceDN w:val="0"/>
              <w:adjustRightInd w:val="0"/>
              <w:jc w:val="both"/>
              <w:rPr>
                <w:rFonts w:ascii="Arial" w:hAnsi="Arial" w:cs="Arial"/>
                <w:b/>
                <w:sz w:val="16"/>
                <w:szCs w:val="16"/>
              </w:rPr>
            </w:pPr>
          </w:p>
          <w:p w:rsidR="00752FD3" w:rsidRPr="00A00551" w:rsidRDefault="00752FD3" w:rsidP="00752FD3">
            <w:pPr>
              <w:autoSpaceDE w:val="0"/>
              <w:autoSpaceDN w:val="0"/>
              <w:adjustRightInd w:val="0"/>
              <w:jc w:val="both"/>
              <w:rPr>
                <w:rFonts w:ascii="Arial" w:hAnsi="Arial" w:cs="Arial"/>
                <w:b/>
                <w:sz w:val="16"/>
                <w:szCs w:val="16"/>
              </w:rPr>
            </w:pPr>
            <w:r w:rsidRPr="00A00551">
              <w:rPr>
                <w:rFonts w:ascii="Arial" w:hAnsi="Arial" w:cs="Arial"/>
                <w:b/>
                <w:sz w:val="16"/>
                <w:szCs w:val="16"/>
              </w:rPr>
              <w:t>Les solicita a los estudia</w:t>
            </w:r>
            <w:r w:rsidR="00560721" w:rsidRPr="00A00551">
              <w:rPr>
                <w:rFonts w:ascii="Arial" w:hAnsi="Arial" w:cs="Arial"/>
                <w:b/>
                <w:sz w:val="16"/>
                <w:szCs w:val="16"/>
              </w:rPr>
              <w:t>ntes  que se integre</w:t>
            </w:r>
            <w:r w:rsidRPr="00A00551">
              <w:rPr>
                <w:rFonts w:ascii="Arial" w:hAnsi="Arial" w:cs="Arial"/>
                <w:b/>
                <w:sz w:val="16"/>
                <w:szCs w:val="16"/>
              </w:rPr>
              <w:t xml:space="preserve"> para que grafiquen las  ecuaciones paramétricas de la  </w:t>
            </w:r>
            <w:r w:rsidR="00560721" w:rsidRPr="00A00551">
              <w:rPr>
                <w:rFonts w:ascii="Arial" w:hAnsi="Arial" w:cs="Arial"/>
                <w:b/>
                <w:sz w:val="16"/>
                <w:szCs w:val="16"/>
              </w:rPr>
              <w:t>unidad II.</w:t>
            </w:r>
          </w:p>
          <w:p w:rsidR="00752FD3" w:rsidRPr="00A00551" w:rsidRDefault="00752FD3" w:rsidP="00752FD3">
            <w:pPr>
              <w:autoSpaceDE w:val="0"/>
              <w:autoSpaceDN w:val="0"/>
              <w:adjustRightInd w:val="0"/>
              <w:jc w:val="both"/>
              <w:rPr>
                <w:rFonts w:ascii="Arial" w:hAnsi="Arial" w:cs="Arial"/>
                <w:b/>
                <w:sz w:val="16"/>
                <w:szCs w:val="16"/>
              </w:rPr>
            </w:pPr>
            <w:r w:rsidRPr="00A00551">
              <w:rPr>
                <w:rFonts w:ascii="Arial" w:hAnsi="Arial" w:cs="Arial"/>
                <w:b/>
                <w:sz w:val="16"/>
                <w:szCs w:val="16"/>
              </w:rPr>
              <w:t xml:space="preserve">Les proporcionara ejercicios de los temas vistos en la unidad I ,solicitándoles que los resuelvan para que lo integren al </w:t>
            </w:r>
            <w:proofErr w:type="spellStart"/>
            <w:r w:rsidRPr="00A00551">
              <w:rPr>
                <w:rFonts w:ascii="Arial" w:hAnsi="Arial" w:cs="Arial"/>
                <w:b/>
                <w:sz w:val="16"/>
                <w:szCs w:val="16"/>
              </w:rPr>
              <w:t>problemario</w:t>
            </w:r>
            <w:proofErr w:type="spellEnd"/>
            <w:r w:rsidRPr="00A00551">
              <w:rPr>
                <w:rFonts w:ascii="Arial" w:hAnsi="Arial" w:cs="Arial"/>
                <w:b/>
                <w:sz w:val="16"/>
                <w:szCs w:val="16"/>
              </w:rPr>
              <w:t xml:space="preserve"> de la unidad II</w:t>
            </w:r>
          </w:p>
          <w:p w:rsidR="00EB74B0" w:rsidRPr="00A00551" w:rsidRDefault="00752FD3" w:rsidP="00752FD3">
            <w:pPr>
              <w:pStyle w:val="Sinespaciado"/>
              <w:rPr>
                <w:rFonts w:ascii="Arial" w:hAnsi="Arial" w:cs="Arial"/>
                <w:b/>
                <w:sz w:val="16"/>
                <w:szCs w:val="16"/>
              </w:rPr>
            </w:pPr>
            <w:r w:rsidRPr="00A00551">
              <w:rPr>
                <w:rFonts w:ascii="Arial" w:hAnsi="Arial" w:cs="Arial"/>
                <w:b/>
                <w:sz w:val="16"/>
                <w:szCs w:val="16"/>
              </w:rPr>
              <w:t>Aplicara un examen escrito al término de la unidad</w:t>
            </w:r>
          </w:p>
          <w:p w:rsidR="005B39A1" w:rsidRPr="00A00551" w:rsidRDefault="005B39A1" w:rsidP="00D61E33">
            <w:pPr>
              <w:pStyle w:val="Sinespaciado"/>
              <w:rPr>
                <w:rFonts w:ascii="Arial" w:hAnsi="Arial" w:cs="Arial"/>
                <w:b/>
                <w:sz w:val="16"/>
                <w:szCs w:val="16"/>
              </w:rPr>
            </w:pPr>
          </w:p>
        </w:tc>
        <w:tc>
          <w:tcPr>
            <w:tcW w:w="2599" w:type="dxa"/>
          </w:tcPr>
          <w:p w:rsidR="000019A4" w:rsidRPr="00A00551" w:rsidRDefault="00F048C0" w:rsidP="000019A4">
            <w:pPr>
              <w:widowControl w:val="0"/>
              <w:autoSpaceDE w:val="0"/>
              <w:autoSpaceDN w:val="0"/>
              <w:adjustRightInd w:val="0"/>
              <w:spacing w:before="120"/>
              <w:rPr>
                <w:rFonts w:ascii="Arial" w:hAnsi="Arial" w:cs="Arial"/>
                <w:b/>
                <w:sz w:val="16"/>
                <w:szCs w:val="16"/>
              </w:rPr>
            </w:pPr>
            <w:r w:rsidRPr="00A00551">
              <w:rPr>
                <w:rFonts w:ascii="Arial" w:hAnsi="Arial" w:cs="Arial"/>
                <w:b/>
                <w:sz w:val="16"/>
                <w:szCs w:val="16"/>
              </w:rPr>
              <w:lastRenderedPageBreak/>
              <w:t>Capacidad de</w:t>
            </w:r>
            <w:r w:rsidR="000019A4" w:rsidRPr="00A00551">
              <w:rPr>
                <w:rFonts w:ascii="Arial" w:hAnsi="Arial" w:cs="Arial"/>
                <w:b/>
                <w:sz w:val="16"/>
                <w:szCs w:val="16"/>
              </w:rPr>
              <w:t xml:space="preserve"> </w:t>
            </w:r>
            <w:r w:rsidRPr="00A00551">
              <w:rPr>
                <w:rFonts w:ascii="Arial" w:hAnsi="Arial" w:cs="Arial"/>
                <w:b/>
                <w:sz w:val="16"/>
                <w:szCs w:val="16"/>
              </w:rPr>
              <w:t xml:space="preserve">Abstracción, análisis y síntesis. </w:t>
            </w:r>
          </w:p>
          <w:p w:rsidR="00FF3569" w:rsidRPr="00A00551" w:rsidRDefault="00F048C0" w:rsidP="000019A4">
            <w:pPr>
              <w:widowControl w:val="0"/>
              <w:autoSpaceDE w:val="0"/>
              <w:autoSpaceDN w:val="0"/>
              <w:adjustRightInd w:val="0"/>
              <w:spacing w:before="120"/>
              <w:rPr>
                <w:rFonts w:ascii="Arial" w:hAnsi="Arial" w:cs="Arial"/>
                <w:b/>
                <w:sz w:val="16"/>
                <w:szCs w:val="16"/>
              </w:rPr>
            </w:pPr>
            <w:r w:rsidRPr="00A00551">
              <w:rPr>
                <w:rFonts w:ascii="Arial" w:hAnsi="Arial" w:cs="Arial"/>
                <w:b/>
                <w:sz w:val="16"/>
                <w:szCs w:val="16"/>
              </w:rPr>
              <w:lastRenderedPageBreak/>
              <w:t>Capacidad</w:t>
            </w:r>
            <w:r w:rsidR="000019A4" w:rsidRPr="00A00551">
              <w:rPr>
                <w:rFonts w:ascii="Arial" w:hAnsi="Arial" w:cs="Arial"/>
                <w:b/>
                <w:sz w:val="16"/>
                <w:szCs w:val="16"/>
              </w:rPr>
              <w:t xml:space="preserve"> </w:t>
            </w:r>
            <w:r w:rsidRPr="00A00551">
              <w:rPr>
                <w:rFonts w:ascii="Arial" w:hAnsi="Arial" w:cs="Arial"/>
                <w:b/>
                <w:sz w:val="16"/>
                <w:szCs w:val="16"/>
              </w:rPr>
              <w:t>para identificar, plantear y resolver</w:t>
            </w:r>
            <w:r w:rsidR="000019A4" w:rsidRPr="00A00551">
              <w:rPr>
                <w:rFonts w:ascii="Arial" w:hAnsi="Arial" w:cs="Arial"/>
                <w:b/>
                <w:sz w:val="16"/>
                <w:szCs w:val="16"/>
              </w:rPr>
              <w:t xml:space="preserve"> </w:t>
            </w:r>
            <w:r w:rsidRPr="00A00551">
              <w:rPr>
                <w:rFonts w:ascii="Arial" w:hAnsi="Arial" w:cs="Arial"/>
                <w:b/>
                <w:sz w:val="16"/>
                <w:szCs w:val="16"/>
              </w:rPr>
              <w:t>problemas. Capacidad de aprender y</w:t>
            </w:r>
            <w:r w:rsidR="000019A4" w:rsidRPr="00A00551">
              <w:rPr>
                <w:rFonts w:ascii="Arial" w:hAnsi="Arial" w:cs="Arial"/>
                <w:b/>
                <w:sz w:val="16"/>
                <w:szCs w:val="16"/>
              </w:rPr>
              <w:t xml:space="preserve"> </w:t>
            </w:r>
            <w:r w:rsidRPr="00A00551">
              <w:rPr>
                <w:rFonts w:ascii="Arial" w:hAnsi="Arial" w:cs="Arial"/>
                <w:b/>
                <w:sz w:val="16"/>
                <w:szCs w:val="16"/>
              </w:rPr>
              <w:t>actualizarse permanentemente. Capacidad</w:t>
            </w:r>
            <w:r w:rsidR="000019A4" w:rsidRPr="00A00551">
              <w:rPr>
                <w:rFonts w:ascii="Arial" w:hAnsi="Arial" w:cs="Arial"/>
                <w:b/>
                <w:sz w:val="16"/>
                <w:szCs w:val="16"/>
              </w:rPr>
              <w:t xml:space="preserve"> </w:t>
            </w:r>
            <w:r w:rsidRPr="00A00551">
              <w:rPr>
                <w:rFonts w:ascii="Arial" w:hAnsi="Arial" w:cs="Arial"/>
                <w:b/>
                <w:sz w:val="16"/>
                <w:szCs w:val="16"/>
              </w:rPr>
              <w:t>de trabajo en equipo</w:t>
            </w:r>
          </w:p>
        </w:tc>
        <w:tc>
          <w:tcPr>
            <w:tcW w:w="2600" w:type="dxa"/>
          </w:tcPr>
          <w:p w:rsidR="00FF3569" w:rsidRPr="00A00551" w:rsidRDefault="00FF3569" w:rsidP="00FD1CE2">
            <w:pPr>
              <w:pStyle w:val="Sinespaciado"/>
              <w:rPr>
                <w:rFonts w:ascii="Arial" w:hAnsi="Arial" w:cs="Arial"/>
                <w:b/>
                <w:sz w:val="16"/>
                <w:szCs w:val="16"/>
              </w:rPr>
            </w:pPr>
          </w:p>
          <w:p w:rsidR="00FF3569" w:rsidRPr="00A00551" w:rsidRDefault="00FF3569" w:rsidP="00FD1CE2">
            <w:pPr>
              <w:pStyle w:val="Sinespaciado"/>
              <w:rPr>
                <w:rFonts w:ascii="Arial" w:hAnsi="Arial" w:cs="Arial"/>
                <w:b/>
                <w:sz w:val="16"/>
                <w:szCs w:val="16"/>
              </w:rPr>
            </w:pPr>
          </w:p>
          <w:p w:rsidR="00FF3569" w:rsidRPr="00A00551" w:rsidRDefault="00AE0191" w:rsidP="00FD1CE2">
            <w:pPr>
              <w:pStyle w:val="Sinespaciado"/>
              <w:rPr>
                <w:rFonts w:ascii="Arial" w:hAnsi="Arial" w:cs="Arial"/>
                <w:b/>
                <w:sz w:val="16"/>
                <w:szCs w:val="16"/>
              </w:rPr>
            </w:pPr>
            <w:r w:rsidRPr="00A00551">
              <w:rPr>
                <w:rFonts w:ascii="Arial" w:hAnsi="Arial" w:cs="Arial"/>
                <w:b/>
                <w:sz w:val="16"/>
                <w:szCs w:val="16"/>
              </w:rPr>
              <w:t>9-6</w:t>
            </w:r>
            <w:r w:rsidR="00FF3569" w:rsidRPr="00A00551">
              <w:rPr>
                <w:rFonts w:ascii="Arial" w:hAnsi="Arial" w:cs="Arial"/>
                <w:b/>
                <w:sz w:val="16"/>
                <w:szCs w:val="16"/>
              </w:rPr>
              <w:t xml:space="preserve"> horas</w:t>
            </w:r>
          </w:p>
          <w:p w:rsidR="00FF3569" w:rsidRPr="00A00551" w:rsidRDefault="00FF3569" w:rsidP="00FD1CE2">
            <w:pPr>
              <w:pStyle w:val="Sinespaciado"/>
              <w:rPr>
                <w:rFonts w:ascii="Arial" w:hAnsi="Arial" w:cs="Arial"/>
                <w:b/>
                <w:sz w:val="16"/>
                <w:szCs w:val="16"/>
              </w:rPr>
            </w:pPr>
          </w:p>
          <w:p w:rsidR="00FF3569" w:rsidRPr="00A00551" w:rsidRDefault="00FF3569" w:rsidP="00FD1CE2">
            <w:pPr>
              <w:pStyle w:val="Sinespaciado"/>
              <w:rPr>
                <w:rFonts w:ascii="Arial" w:hAnsi="Arial" w:cs="Arial"/>
                <w:b/>
                <w:sz w:val="16"/>
                <w:szCs w:val="16"/>
              </w:rPr>
            </w:pPr>
          </w:p>
        </w:tc>
      </w:tr>
    </w:tbl>
    <w:p w:rsidR="00EB74B0" w:rsidRPr="00A00551" w:rsidRDefault="00EB74B0" w:rsidP="00FF3569">
      <w:pPr>
        <w:pStyle w:val="Sinespaciado"/>
        <w:rPr>
          <w:rFonts w:ascii="Arial" w:hAnsi="Arial" w:cs="Arial"/>
          <w:b/>
          <w:sz w:val="16"/>
          <w:szCs w:val="16"/>
        </w:rPr>
      </w:pPr>
    </w:p>
    <w:p w:rsidR="007854A1" w:rsidRPr="00A00551" w:rsidRDefault="007854A1" w:rsidP="00FF3569">
      <w:pPr>
        <w:pStyle w:val="Sinespaciado"/>
        <w:rPr>
          <w:rFonts w:ascii="Arial" w:hAnsi="Arial" w:cs="Arial"/>
          <w:b/>
          <w:sz w:val="16"/>
          <w:szCs w:val="16"/>
        </w:rPr>
      </w:pPr>
    </w:p>
    <w:p w:rsidR="00EB74B0" w:rsidRPr="00A00551" w:rsidRDefault="00EB74B0" w:rsidP="00FF3569">
      <w:pPr>
        <w:pStyle w:val="Sinespaciado"/>
        <w:rPr>
          <w:rFonts w:ascii="Arial" w:hAnsi="Arial" w:cs="Arial"/>
          <w:b/>
          <w:sz w:val="16"/>
          <w:szCs w:val="16"/>
        </w:rPr>
      </w:pPr>
    </w:p>
    <w:p w:rsidR="00FF3569" w:rsidRPr="00A00551" w:rsidRDefault="00FF3569" w:rsidP="00106009">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6498"/>
        <w:gridCol w:w="6498"/>
      </w:tblGrid>
      <w:tr w:rsidR="007854A1" w:rsidRPr="00A00551" w:rsidTr="00F50321">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 xml:space="preserve">Indicadores de Alcance </w:t>
            </w:r>
          </w:p>
        </w:tc>
        <w:tc>
          <w:tcPr>
            <w:tcW w:w="6498" w:type="dxa"/>
          </w:tcPr>
          <w:p w:rsidR="007854A1" w:rsidRPr="00A00551" w:rsidRDefault="00A01AFD" w:rsidP="00F50321">
            <w:pPr>
              <w:pStyle w:val="Sinespaciado"/>
              <w:rPr>
                <w:rFonts w:ascii="Arial" w:hAnsi="Arial" w:cs="Arial"/>
                <w:b/>
                <w:sz w:val="16"/>
                <w:szCs w:val="16"/>
              </w:rPr>
            </w:pPr>
            <w:r w:rsidRPr="00A00551">
              <w:rPr>
                <w:rFonts w:ascii="Arial" w:hAnsi="Arial" w:cs="Arial"/>
                <w:b/>
                <w:sz w:val="16"/>
                <w:szCs w:val="16"/>
              </w:rPr>
              <w:t xml:space="preserve">Valor de Indicador </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 xml:space="preserve">A.- Investigación documental de conceptos. Investigación documental de conceptos. Realiza la investigación documental, demostrando que la información </w:t>
            </w:r>
            <w:r w:rsidRPr="00A00551">
              <w:rPr>
                <w:b/>
                <w:color w:val="auto"/>
                <w:sz w:val="16"/>
                <w:szCs w:val="16"/>
              </w:rPr>
              <w:lastRenderedPageBreak/>
              <w:t>presenta una redacción satisfactoria sobre el tema que se desarrolló, el documento cuenta con los elementos mínimos que un trabajo de investigación requiere</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lastRenderedPageBreak/>
              <w:t>10%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lastRenderedPageBreak/>
              <w:t>B.-Exposiciones  de  ejercicios. Exposiciones  de  ejercicios. Se organizan en equipo y demuestran dominio del tema que van a desarrollar, aplicando teorema, conceptos y formulas</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10%</w:t>
            </w:r>
          </w:p>
        </w:tc>
      </w:tr>
      <w:tr w:rsidR="007854A1" w:rsidRPr="00A00551" w:rsidTr="00F50321">
        <w:tc>
          <w:tcPr>
            <w:tcW w:w="6498" w:type="dxa"/>
          </w:tcPr>
          <w:p w:rsidR="007854A1" w:rsidRPr="00A00551" w:rsidRDefault="0045219E" w:rsidP="00F50321">
            <w:pPr>
              <w:pStyle w:val="Default"/>
              <w:rPr>
                <w:b/>
                <w:color w:val="auto"/>
                <w:sz w:val="16"/>
                <w:szCs w:val="16"/>
              </w:rPr>
            </w:pPr>
            <w:r w:rsidRPr="00A00551">
              <w:rPr>
                <w:b/>
                <w:color w:val="auto"/>
                <w:sz w:val="16"/>
                <w:szCs w:val="16"/>
              </w:rPr>
              <w:t>C.-</w:t>
            </w:r>
            <w:proofErr w:type="spellStart"/>
            <w:r w:rsidRPr="00A00551">
              <w:rPr>
                <w:b/>
                <w:color w:val="auto"/>
                <w:sz w:val="16"/>
                <w:szCs w:val="16"/>
              </w:rPr>
              <w:t>P</w:t>
            </w:r>
            <w:r w:rsidR="007854A1" w:rsidRPr="00A00551">
              <w:rPr>
                <w:b/>
                <w:color w:val="auto"/>
                <w:sz w:val="16"/>
                <w:szCs w:val="16"/>
              </w:rPr>
              <w:t>roblemario</w:t>
            </w:r>
            <w:proofErr w:type="spellEnd"/>
            <w:r w:rsidR="007854A1" w:rsidRPr="00A00551">
              <w:rPr>
                <w:b/>
                <w:color w:val="auto"/>
                <w:sz w:val="16"/>
                <w:szCs w:val="16"/>
              </w:rPr>
              <w:t>.  Pone en práctica el conocimiento adquirido en el proceso de enseñanza aprendizaje de la unidad. Y demuestra los conocimiento, aplicando formula teoremas y conceptos en la solución de los problemas</w:t>
            </w:r>
          </w:p>
        </w:tc>
        <w:tc>
          <w:tcPr>
            <w:tcW w:w="6498" w:type="dxa"/>
          </w:tcPr>
          <w:p w:rsidR="007854A1" w:rsidRPr="00A00551" w:rsidRDefault="0045219E" w:rsidP="00F50321">
            <w:pPr>
              <w:pStyle w:val="Sinespaciado"/>
              <w:rPr>
                <w:rFonts w:ascii="Arial" w:hAnsi="Arial" w:cs="Arial"/>
                <w:b/>
                <w:sz w:val="16"/>
                <w:szCs w:val="16"/>
              </w:rPr>
            </w:pPr>
            <w:r w:rsidRPr="00A00551">
              <w:rPr>
                <w:rFonts w:ascii="Arial" w:hAnsi="Arial" w:cs="Arial"/>
                <w:b/>
                <w:sz w:val="16"/>
                <w:szCs w:val="16"/>
              </w:rPr>
              <w:t>3</w:t>
            </w:r>
            <w:r w:rsidR="007854A1" w:rsidRPr="00A00551">
              <w:rPr>
                <w:rFonts w:ascii="Arial" w:hAnsi="Arial" w:cs="Arial"/>
                <w:b/>
                <w:sz w:val="16"/>
                <w:szCs w:val="16"/>
              </w:rPr>
              <w:t>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 xml:space="preserve"> Examen. Resuelve problemas usando las formulas teoremas y conceptos</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50%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Total</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100%</w:t>
            </w:r>
          </w:p>
        </w:tc>
      </w:tr>
    </w:tbl>
    <w:p w:rsidR="002F3C1B" w:rsidRPr="00A00551" w:rsidRDefault="002F3C1B" w:rsidP="002F3C1B">
      <w:pPr>
        <w:pStyle w:val="Sinespaciado"/>
        <w:rPr>
          <w:rFonts w:ascii="Arial" w:hAnsi="Arial" w:cs="Arial"/>
          <w:b/>
          <w:sz w:val="16"/>
          <w:szCs w:val="16"/>
        </w:rPr>
      </w:pPr>
    </w:p>
    <w:p w:rsidR="00EB74B0" w:rsidRPr="00A00551" w:rsidRDefault="00EB74B0" w:rsidP="002F3C1B">
      <w:pPr>
        <w:pStyle w:val="Sinespaciado"/>
        <w:rPr>
          <w:rFonts w:ascii="Arial" w:hAnsi="Arial" w:cs="Arial"/>
          <w:b/>
          <w:sz w:val="16"/>
          <w:szCs w:val="16"/>
        </w:rPr>
      </w:pPr>
    </w:p>
    <w:p w:rsidR="002F3C1B" w:rsidRPr="00A00551" w:rsidRDefault="0097692D" w:rsidP="002F3C1B">
      <w:pPr>
        <w:pStyle w:val="Sinespaciado"/>
        <w:rPr>
          <w:rFonts w:ascii="Arial" w:hAnsi="Arial" w:cs="Arial"/>
          <w:b/>
          <w:sz w:val="16"/>
          <w:szCs w:val="16"/>
        </w:rPr>
      </w:pPr>
      <w:r w:rsidRPr="00A00551">
        <w:rPr>
          <w:rFonts w:ascii="Arial" w:hAnsi="Arial" w:cs="Arial"/>
          <w:b/>
          <w:sz w:val="16"/>
          <w:szCs w:val="16"/>
        </w:rPr>
        <w:t xml:space="preserve">Niveles de desempeño </w:t>
      </w:r>
    </w:p>
    <w:p w:rsidR="002F3C1B" w:rsidRPr="00A00551" w:rsidRDefault="002F3C1B" w:rsidP="002F3C1B">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3249"/>
        <w:gridCol w:w="1962"/>
        <w:gridCol w:w="5387"/>
        <w:gridCol w:w="2398"/>
      </w:tblGrid>
      <w:tr w:rsidR="002F3C1B" w:rsidRPr="00A00551" w:rsidTr="00A810DA">
        <w:tc>
          <w:tcPr>
            <w:tcW w:w="3249"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Desempeño</w:t>
            </w:r>
          </w:p>
        </w:tc>
        <w:tc>
          <w:tcPr>
            <w:tcW w:w="1962"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Nivel de desempeño</w:t>
            </w:r>
          </w:p>
        </w:tc>
        <w:tc>
          <w:tcPr>
            <w:tcW w:w="5387"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Indicadores de Alcance</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Valoración numérica</w:t>
            </w:r>
          </w:p>
        </w:tc>
      </w:tr>
      <w:tr w:rsidR="002F3C1B" w:rsidRPr="00A00551" w:rsidTr="00A810DA">
        <w:tc>
          <w:tcPr>
            <w:tcW w:w="3249" w:type="dxa"/>
            <w:vMerge w:val="restart"/>
          </w:tcPr>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Competencia Alcanzada</w:t>
            </w:r>
          </w:p>
        </w:tc>
        <w:tc>
          <w:tcPr>
            <w:tcW w:w="1962" w:type="dxa"/>
          </w:tcPr>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Excelente</w:t>
            </w:r>
          </w:p>
        </w:tc>
        <w:tc>
          <w:tcPr>
            <w:tcW w:w="5387" w:type="dxa"/>
          </w:tcPr>
          <w:p w:rsidR="002F3C1B" w:rsidRPr="00A00551" w:rsidRDefault="002F3C1B" w:rsidP="00A810DA">
            <w:pPr>
              <w:ind w:left="-108"/>
              <w:jc w:val="both"/>
              <w:rPr>
                <w:rFonts w:ascii="Arial" w:hAnsi="Arial" w:cs="Arial"/>
                <w:b/>
                <w:sz w:val="16"/>
                <w:szCs w:val="16"/>
              </w:rPr>
            </w:pPr>
            <w:r w:rsidRPr="00A00551">
              <w:rPr>
                <w:rFonts w:ascii="Arial" w:hAnsi="Arial" w:cs="Arial"/>
                <w:b/>
                <w:sz w:val="16"/>
                <w:szCs w:val="16"/>
              </w:rPr>
              <w:t>Cumple al menos 5 de los siguientes indicadores</w:t>
            </w:r>
          </w:p>
          <w:p w:rsidR="002F3C1B" w:rsidRPr="00A00551" w:rsidRDefault="002F3C1B" w:rsidP="00265921">
            <w:pPr>
              <w:pStyle w:val="Prrafodelista"/>
              <w:numPr>
                <w:ilvl w:val="0"/>
                <w:numId w:val="21"/>
              </w:numPr>
              <w:jc w:val="both"/>
              <w:rPr>
                <w:rFonts w:ascii="Arial" w:hAnsi="Arial" w:cs="Arial"/>
                <w:b/>
                <w:sz w:val="16"/>
                <w:szCs w:val="16"/>
              </w:rPr>
            </w:pPr>
            <w:r w:rsidRPr="00A00551">
              <w:rPr>
                <w:rFonts w:ascii="Arial" w:hAnsi="Arial" w:cs="Arial"/>
                <w:b/>
                <w:sz w:val="16"/>
                <w:szCs w:val="16"/>
              </w:rPr>
              <w:t xml:space="preserve">Se adapta a situaciones y contextos complejos: Puede trabajar </w:t>
            </w:r>
            <w:r w:rsidR="00560721" w:rsidRPr="00A00551">
              <w:rPr>
                <w:rFonts w:ascii="Arial" w:hAnsi="Arial" w:cs="Arial"/>
                <w:b/>
                <w:sz w:val="16"/>
                <w:szCs w:val="16"/>
              </w:rPr>
              <w:t xml:space="preserve">en </w:t>
            </w:r>
            <w:proofErr w:type="spellStart"/>
            <w:r w:rsidR="00560721" w:rsidRPr="00A00551">
              <w:rPr>
                <w:rFonts w:ascii="Arial" w:hAnsi="Arial" w:cs="Arial"/>
                <w:b/>
                <w:sz w:val="16"/>
                <w:szCs w:val="16"/>
              </w:rPr>
              <w:t>linea</w:t>
            </w:r>
            <w:proofErr w:type="spellEnd"/>
            <w:r w:rsidRPr="00A00551">
              <w:rPr>
                <w:rFonts w:ascii="Arial" w:hAnsi="Arial" w:cs="Arial"/>
                <w:b/>
                <w:sz w:val="16"/>
                <w:szCs w:val="16"/>
              </w:rPr>
              <w:t xml:space="preserve">, refleja sus conocimientos en la interpretación de la realidad. </w:t>
            </w:r>
          </w:p>
          <w:p w:rsidR="002F3C1B" w:rsidRPr="00A00551" w:rsidRDefault="002F3C1B" w:rsidP="00265921">
            <w:pPr>
              <w:pStyle w:val="Prrafodelista"/>
              <w:numPr>
                <w:ilvl w:val="0"/>
                <w:numId w:val="21"/>
              </w:numPr>
              <w:jc w:val="both"/>
              <w:rPr>
                <w:rFonts w:ascii="Arial" w:hAnsi="Arial" w:cs="Arial"/>
                <w:b/>
                <w:sz w:val="16"/>
                <w:szCs w:val="16"/>
              </w:rPr>
            </w:pPr>
            <w:r w:rsidRPr="00A00551">
              <w:rPr>
                <w:rFonts w:ascii="Arial" w:hAnsi="Arial" w:cs="Arial"/>
                <w:b/>
                <w:sz w:val="16"/>
                <w:szCs w:val="16"/>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2F3C1B" w:rsidRPr="00A00551" w:rsidRDefault="002F3C1B" w:rsidP="00265921">
            <w:pPr>
              <w:numPr>
                <w:ilvl w:val="0"/>
                <w:numId w:val="21"/>
              </w:numPr>
              <w:ind w:left="33" w:hanging="141"/>
              <w:jc w:val="both"/>
              <w:rPr>
                <w:rFonts w:ascii="Arial" w:hAnsi="Arial" w:cs="Arial"/>
                <w:b/>
                <w:sz w:val="16"/>
                <w:szCs w:val="16"/>
              </w:rPr>
            </w:pPr>
            <w:r w:rsidRPr="00A00551">
              <w:rPr>
                <w:rFonts w:ascii="Arial" w:hAnsi="Arial" w:cs="Arial"/>
                <w:b/>
                <w:sz w:val="16"/>
                <w:szCs w:val="16"/>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2F3C1B" w:rsidRPr="00A00551" w:rsidRDefault="002F3C1B" w:rsidP="00265921">
            <w:pPr>
              <w:numPr>
                <w:ilvl w:val="0"/>
                <w:numId w:val="21"/>
              </w:numPr>
              <w:ind w:left="33" w:hanging="141"/>
              <w:jc w:val="both"/>
              <w:rPr>
                <w:rFonts w:ascii="Arial" w:hAnsi="Arial" w:cs="Arial"/>
                <w:b/>
                <w:sz w:val="16"/>
                <w:szCs w:val="16"/>
              </w:rPr>
            </w:pPr>
            <w:r w:rsidRPr="00A00551">
              <w:rPr>
                <w:rFonts w:ascii="Arial" w:hAnsi="Arial" w:cs="Arial"/>
                <w:b/>
                <w:sz w:val="16"/>
                <w:szCs w:val="16"/>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2F3C1B" w:rsidRPr="00A00551" w:rsidRDefault="002F3C1B" w:rsidP="00265921">
            <w:pPr>
              <w:numPr>
                <w:ilvl w:val="0"/>
                <w:numId w:val="21"/>
              </w:numPr>
              <w:ind w:left="33" w:hanging="141"/>
              <w:jc w:val="both"/>
              <w:rPr>
                <w:rFonts w:ascii="Arial" w:hAnsi="Arial" w:cs="Arial"/>
                <w:b/>
                <w:sz w:val="16"/>
                <w:szCs w:val="16"/>
              </w:rPr>
            </w:pPr>
            <w:r w:rsidRPr="00A00551">
              <w:rPr>
                <w:rFonts w:ascii="Arial" w:hAnsi="Arial" w:cs="Arial"/>
                <w:b/>
                <w:sz w:val="16"/>
                <w:szCs w:val="16"/>
              </w:rPr>
              <w:lastRenderedPageBreak/>
              <w:t>Incorpora conocimientos y actividades  interdisciplinarios en su aprendizaje: En el desarrollo de los temas de la asignatura incorpora conocimientos y actividades desarrolladas en otras asignaturas para lograr la competencia.</w:t>
            </w:r>
          </w:p>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lastRenderedPageBreak/>
              <w:t>95-100</w:t>
            </w:r>
          </w:p>
        </w:tc>
      </w:tr>
      <w:tr w:rsidR="002F3C1B" w:rsidRPr="00A00551" w:rsidTr="00A810DA">
        <w:tc>
          <w:tcPr>
            <w:tcW w:w="3249" w:type="dxa"/>
            <w:vMerge/>
          </w:tcPr>
          <w:p w:rsidR="002F3C1B" w:rsidRPr="00A00551" w:rsidRDefault="002F3C1B" w:rsidP="00A810DA">
            <w:pPr>
              <w:pStyle w:val="Sinespaciado"/>
              <w:rPr>
                <w:rFonts w:ascii="Arial" w:hAnsi="Arial" w:cs="Arial"/>
                <w:b/>
                <w:sz w:val="16"/>
                <w:szCs w:val="16"/>
              </w:rPr>
            </w:pPr>
          </w:p>
        </w:tc>
        <w:tc>
          <w:tcPr>
            <w:tcW w:w="1962"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Notable</w:t>
            </w:r>
          </w:p>
        </w:tc>
        <w:tc>
          <w:tcPr>
            <w:tcW w:w="5387"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Cumple  4 de los indicadores definidos en desempeño excelente</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85-94</w:t>
            </w:r>
          </w:p>
        </w:tc>
      </w:tr>
      <w:tr w:rsidR="002F3C1B" w:rsidRPr="00A00551" w:rsidTr="00A810DA">
        <w:tc>
          <w:tcPr>
            <w:tcW w:w="3249" w:type="dxa"/>
            <w:vMerge/>
          </w:tcPr>
          <w:p w:rsidR="002F3C1B" w:rsidRPr="00A00551" w:rsidRDefault="002F3C1B" w:rsidP="00A810DA">
            <w:pPr>
              <w:pStyle w:val="Sinespaciado"/>
              <w:rPr>
                <w:rFonts w:ascii="Arial" w:hAnsi="Arial" w:cs="Arial"/>
                <w:b/>
                <w:sz w:val="16"/>
                <w:szCs w:val="16"/>
              </w:rPr>
            </w:pPr>
          </w:p>
        </w:tc>
        <w:tc>
          <w:tcPr>
            <w:tcW w:w="1962"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Bueno</w:t>
            </w:r>
          </w:p>
        </w:tc>
        <w:tc>
          <w:tcPr>
            <w:tcW w:w="5387"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Cumple  3 de los indicadores definidos en desempeño excelente</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75-84</w:t>
            </w:r>
          </w:p>
        </w:tc>
      </w:tr>
      <w:tr w:rsidR="002F3C1B" w:rsidRPr="00A00551" w:rsidTr="00A810DA">
        <w:tc>
          <w:tcPr>
            <w:tcW w:w="3249" w:type="dxa"/>
            <w:vMerge/>
          </w:tcPr>
          <w:p w:rsidR="002F3C1B" w:rsidRPr="00A00551" w:rsidRDefault="002F3C1B" w:rsidP="00A810DA">
            <w:pPr>
              <w:pStyle w:val="Sinespaciado"/>
              <w:rPr>
                <w:rFonts w:ascii="Arial" w:hAnsi="Arial" w:cs="Arial"/>
                <w:b/>
                <w:sz w:val="16"/>
                <w:szCs w:val="16"/>
              </w:rPr>
            </w:pPr>
          </w:p>
        </w:tc>
        <w:tc>
          <w:tcPr>
            <w:tcW w:w="1962"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Suficiente</w:t>
            </w:r>
          </w:p>
        </w:tc>
        <w:tc>
          <w:tcPr>
            <w:tcW w:w="5387"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Cumple  2 de los indicadores definidos en desempeño excelente</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70-74</w:t>
            </w:r>
          </w:p>
        </w:tc>
      </w:tr>
      <w:tr w:rsidR="002F3C1B" w:rsidRPr="00A00551" w:rsidTr="00A810DA">
        <w:tc>
          <w:tcPr>
            <w:tcW w:w="3249"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Competencia No Alcanzada</w:t>
            </w:r>
          </w:p>
        </w:tc>
        <w:tc>
          <w:tcPr>
            <w:tcW w:w="1962"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Insuficiente</w:t>
            </w:r>
          </w:p>
        </w:tc>
        <w:tc>
          <w:tcPr>
            <w:tcW w:w="5387"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No se cumple con el 100% de evidencias conceptuales, procedimentales y actitudinales de los indicadores definidos en desempeño excelente.</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N. A.</w:t>
            </w:r>
          </w:p>
        </w:tc>
      </w:tr>
    </w:tbl>
    <w:p w:rsidR="002F3C1B" w:rsidRPr="00A00551" w:rsidRDefault="002F3C1B" w:rsidP="002F3C1B">
      <w:pPr>
        <w:pStyle w:val="Sinespaciado"/>
        <w:rPr>
          <w:rFonts w:ascii="Arial" w:hAnsi="Arial" w:cs="Arial"/>
          <w:b/>
          <w:sz w:val="16"/>
          <w:szCs w:val="16"/>
        </w:rPr>
      </w:pPr>
    </w:p>
    <w:p w:rsidR="007854A1" w:rsidRPr="00A00551" w:rsidRDefault="007854A1" w:rsidP="002F3C1B">
      <w:pPr>
        <w:pStyle w:val="Sinespaciado"/>
        <w:rPr>
          <w:rFonts w:ascii="Arial" w:hAnsi="Arial" w:cs="Arial"/>
          <w:b/>
          <w:sz w:val="16"/>
          <w:szCs w:val="16"/>
        </w:rPr>
      </w:pPr>
    </w:p>
    <w:p w:rsidR="007854A1" w:rsidRPr="00A00551" w:rsidRDefault="007854A1" w:rsidP="002F3C1B">
      <w:pPr>
        <w:pStyle w:val="Sinespaciado"/>
        <w:rPr>
          <w:rFonts w:ascii="Arial" w:hAnsi="Arial" w:cs="Arial"/>
          <w:b/>
          <w:sz w:val="16"/>
          <w:szCs w:val="16"/>
        </w:rPr>
      </w:pPr>
    </w:p>
    <w:p w:rsidR="007854A1" w:rsidRPr="00A00551" w:rsidRDefault="007854A1" w:rsidP="002F3C1B">
      <w:pPr>
        <w:pStyle w:val="Sinespaciado"/>
        <w:rPr>
          <w:rFonts w:ascii="Arial" w:hAnsi="Arial" w:cs="Arial"/>
          <w:b/>
          <w:sz w:val="16"/>
          <w:szCs w:val="16"/>
        </w:rPr>
      </w:pPr>
    </w:p>
    <w:p w:rsidR="002F3C1B" w:rsidRPr="00A00551" w:rsidRDefault="0097692D" w:rsidP="002F3C1B">
      <w:pPr>
        <w:pStyle w:val="Sinespaciado"/>
        <w:rPr>
          <w:rFonts w:ascii="Arial" w:hAnsi="Arial" w:cs="Arial"/>
          <w:b/>
          <w:sz w:val="16"/>
          <w:szCs w:val="16"/>
        </w:rPr>
      </w:pPr>
      <w:r w:rsidRPr="00A00551">
        <w:rPr>
          <w:rFonts w:ascii="Arial" w:hAnsi="Arial" w:cs="Arial"/>
          <w:b/>
          <w:sz w:val="16"/>
          <w:szCs w:val="16"/>
        </w:rPr>
        <w:t xml:space="preserve">Matriz de Evaluación </w:t>
      </w:r>
    </w:p>
    <w:p w:rsidR="009770D0" w:rsidRPr="00A00551" w:rsidRDefault="009770D0" w:rsidP="009770D0">
      <w:pPr>
        <w:pStyle w:val="Sinespaciado"/>
        <w:rPr>
          <w:rFonts w:ascii="Arial" w:hAnsi="Arial" w:cs="Arial"/>
          <w:b/>
          <w:sz w:val="16"/>
          <w:szCs w:val="16"/>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560721" w:rsidRPr="00A00551" w:rsidTr="00F5032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Evaluación formativa de la competencia</w:t>
            </w:r>
          </w:p>
        </w:tc>
      </w:tr>
      <w:tr w:rsidR="00560721" w:rsidRPr="00A00551" w:rsidTr="00F5032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854A1" w:rsidRPr="00A00551" w:rsidRDefault="007854A1" w:rsidP="00F50321">
            <w:pPr>
              <w:spacing w:after="0" w:line="240" w:lineRule="auto"/>
              <w:rPr>
                <w:rFonts w:ascii="Arial" w:hAnsi="Arial" w:cs="Arial"/>
                <w:b/>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854A1" w:rsidRPr="00A00551" w:rsidRDefault="007854A1" w:rsidP="00F50321">
            <w:pPr>
              <w:spacing w:after="0" w:line="240" w:lineRule="auto"/>
              <w:rPr>
                <w:rFonts w:ascii="Arial" w:hAnsi="Arial" w:cs="Arial"/>
                <w:b/>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A</w:t>
            </w:r>
          </w:p>
        </w:tc>
        <w:tc>
          <w:tcPr>
            <w:tcW w:w="851"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B</w:t>
            </w:r>
          </w:p>
        </w:tc>
        <w:tc>
          <w:tcPr>
            <w:tcW w:w="850"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C</w:t>
            </w:r>
          </w:p>
        </w:tc>
        <w:tc>
          <w:tcPr>
            <w:tcW w:w="851"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D</w:t>
            </w:r>
          </w:p>
        </w:tc>
        <w:tc>
          <w:tcPr>
            <w:tcW w:w="850"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854A1" w:rsidRPr="00A00551" w:rsidRDefault="007854A1" w:rsidP="00F50321">
            <w:pPr>
              <w:spacing w:after="0" w:line="240" w:lineRule="auto"/>
              <w:rPr>
                <w:rFonts w:ascii="Arial" w:hAnsi="Arial" w:cs="Arial"/>
                <w:b/>
                <w:sz w:val="16"/>
                <w:szCs w:val="16"/>
              </w:rPr>
            </w:pPr>
          </w:p>
        </w:tc>
      </w:tr>
      <w:tr w:rsidR="0056072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Investigación documental(Lista de cotejo)</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8.5- 9</w:t>
            </w:r>
            <w:r w:rsidR="000019A4" w:rsidRPr="00A00551">
              <w:rPr>
                <w:rFonts w:ascii="Arial" w:hAnsi="Arial" w:cs="Arial"/>
                <w:b/>
                <w:sz w:val="16"/>
                <w:szCs w:val="16"/>
              </w:rPr>
              <w:t>.</w:t>
            </w:r>
            <w:r w:rsidRPr="00A00551">
              <w:rPr>
                <w:rFonts w:ascii="Arial" w:hAnsi="Arial" w:cs="Arial"/>
                <w:b/>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7.5- 8.4</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7 -7.4</w:t>
            </w:r>
          </w:p>
        </w:tc>
        <w:tc>
          <w:tcPr>
            <w:tcW w:w="850" w:type="dxa"/>
            <w:tcBorders>
              <w:top w:val="nil"/>
              <w:left w:val="nil"/>
              <w:bottom w:val="single" w:sz="4" w:space="0" w:color="auto"/>
              <w:right w:val="single" w:sz="4" w:space="0" w:color="auto"/>
            </w:tcBorders>
            <w:shd w:val="clear" w:color="auto" w:fill="auto"/>
            <w:noWrap/>
          </w:tcPr>
          <w:p w:rsidR="007854A1" w:rsidRPr="00A00551" w:rsidRDefault="007854A1" w:rsidP="00F50321">
            <w:pPr>
              <w:rPr>
                <w:rFonts w:ascii="Arial" w:hAnsi="Arial" w:cs="Arial"/>
                <w:b/>
                <w:sz w:val="16"/>
                <w:szCs w:val="16"/>
              </w:rPr>
            </w:pPr>
          </w:p>
          <w:p w:rsidR="007854A1" w:rsidRPr="00A00551" w:rsidRDefault="007854A1" w:rsidP="00F50321">
            <w:pPr>
              <w:rPr>
                <w:rFonts w:ascii="Arial" w:hAnsi="Arial" w:cs="Arial"/>
                <w:b/>
                <w:sz w:val="16"/>
                <w:szCs w:val="16"/>
              </w:rPr>
            </w:pPr>
          </w:p>
          <w:p w:rsidR="007854A1" w:rsidRPr="00A00551" w:rsidRDefault="007854A1" w:rsidP="00F50321">
            <w:pP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7854A1" w:rsidRPr="00A00551" w:rsidRDefault="007854A1" w:rsidP="00F50321">
            <w:pPr>
              <w:spacing w:after="0" w:line="240" w:lineRule="auto"/>
              <w:jc w:val="both"/>
              <w:rPr>
                <w:rFonts w:ascii="Arial" w:hAnsi="Arial" w:cs="Arial"/>
                <w:b/>
                <w:sz w:val="16"/>
                <w:szCs w:val="16"/>
              </w:rPr>
            </w:pPr>
            <w:r w:rsidRPr="00A00551">
              <w:rPr>
                <w:rFonts w:ascii="Arial" w:hAnsi="Arial" w:cs="Arial"/>
                <w:b/>
                <w:sz w:val="16"/>
                <w:szCs w:val="16"/>
              </w:rPr>
              <w:t>Realiza la investigación documental, demostrando que la información presenta una redacción satisfactoria sobre el tema que se desarrolló, el documento cuenta con los elementos mínimos que un trabajo de investigación requiere.</w:t>
            </w:r>
          </w:p>
        </w:tc>
      </w:tr>
      <w:tr w:rsidR="0056072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Exposición de ejercicios (Guía de observación)</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7 -7.4</w:t>
            </w:r>
          </w:p>
        </w:tc>
        <w:tc>
          <w:tcPr>
            <w:tcW w:w="850" w:type="dxa"/>
            <w:tcBorders>
              <w:top w:val="nil"/>
              <w:left w:val="nil"/>
              <w:bottom w:val="single" w:sz="4" w:space="0" w:color="auto"/>
              <w:right w:val="single" w:sz="4" w:space="0" w:color="auto"/>
            </w:tcBorders>
            <w:shd w:val="clear" w:color="auto" w:fill="auto"/>
            <w:noWrap/>
          </w:tcPr>
          <w:p w:rsidR="007854A1" w:rsidRPr="00A00551" w:rsidRDefault="007854A1" w:rsidP="00F50321">
            <w:pP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854A1" w:rsidRPr="00A00551" w:rsidRDefault="00560721" w:rsidP="00F50321">
            <w:pPr>
              <w:spacing w:after="0" w:line="240" w:lineRule="auto"/>
              <w:jc w:val="center"/>
              <w:rPr>
                <w:rFonts w:ascii="Arial" w:hAnsi="Arial" w:cs="Arial"/>
                <w:b/>
                <w:sz w:val="16"/>
                <w:szCs w:val="16"/>
              </w:rPr>
            </w:pPr>
            <w:r w:rsidRPr="00A00551">
              <w:rPr>
                <w:rFonts w:ascii="Arial" w:hAnsi="Arial" w:cs="Arial"/>
                <w:b/>
                <w:sz w:val="16"/>
                <w:szCs w:val="16"/>
              </w:rPr>
              <w:t xml:space="preserve">Se organizan </w:t>
            </w:r>
            <w:r w:rsidR="007854A1" w:rsidRPr="00A00551">
              <w:rPr>
                <w:rFonts w:ascii="Arial" w:hAnsi="Arial" w:cs="Arial"/>
                <w:b/>
                <w:sz w:val="16"/>
                <w:szCs w:val="16"/>
              </w:rPr>
              <w:t xml:space="preserve"> y demuestran dominio del tema que van a desarrollar, aplicando teorema, conceptos y formulas</w:t>
            </w:r>
          </w:p>
        </w:tc>
      </w:tr>
      <w:tr w:rsidR="0056072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45219E" w:rsidP="00F50321">
            <w:pPr>
              <w:spacing w:after="0" w:line="240" w:lineRule="auto"/>
              <w:rPr>
                <w:rFonts w:ascii="Arial" w:hAnsi="Arial" w:cs="Arial"/>
                <w:b/>
                <w:sz w:val="16"/>
                <w:szCs w:val="16"/>
              </w:rPr>
            </w:pPr>
            <w:proofErr w:type="spellStart"/>
            <w:r w:rsidRPr="00A00551">
              <w:rPr>
                <w:rFonts w:ascii="Arial" w:hAnsi="Arial" w:cs="Arial"/>
                <w:b/>
                <w:sz w:val="16"/>
                <w:szCs w:val="16"/>
              </w:rPr>
              <w:t>Problemario</w:t>
            </w:r>
            <w:proofErr w:type="spellEnd"/>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45219E" w:rsidP="00F50321">
            <w:pPr>
              <w:spacing w:after="0" w:line="240" w:lineRule="auto"/>
              <w:jc w:val="center"/>
              <w:rPr>
                <w:rFonts w:ascii="Arial" w:hAnsi="Arial" w:cs="Arial"/>
                <w:b/>
                <w:sz w:val="16"/>
                <w:szCs w:val="16"/>
              </w:rPr>
            </w:pPr>
            <w:r w:rsidRPr="00A00551">
              <w:rPr>
                <w:rFonts w:ascii="Arial" w:hAnsi="Arial" w:cs="Arial"/>
                <w:b/>
                <w:sz w:val="16"/>
                <w:szCs w:val="16"/>
              </w:rPr>
              <w:t>3</w:t>
            </w:r>
            <w:r w:rsidR="007854A1" w:rsidRPr="00A00551">
              <w:rPr>
                <w:rFonts w:ascii="Arial" w:hAnsi="Arial" w:cs="Arial"/>
                <w:b/>
                <w:sz w:val="16"/>
                <w:szCs w:val="16"/>
              </w:rPr>
              <w:t>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 xml:space="preserve">    </w:t>
            </w:r>
          </w:p>
          <w:p w:rsidR="007854A1" w:rsidRPr="00A00551" w:rsidRDefault="00706FE7" w:rsidP="00706FE7">
            <w:pPr>
              <w:spacing w:after="0" w:line="240" w:lineRule="auto"/>
              <w:rPr>
                <w:rFonts w:ascii="Arial" w:hAnsi="Arial" w:cs="Arial"/>
                <w:b/>
                <w:sz w:val="16"/>
                <w:szCs w:val="16"/>
              </w:rPr>
            </w:pPr>
            <w:r>
              <w:rPr>
                <w:rFonts w:ascii="Arial" w:hAnsi="Arial" w:cs="Arial"/>
                <w:b/>
                <w:sz w:val="16"/>
                <w:szCs w:val="16"/>
              </w:rPr>
              <w:t>20-30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17- 19</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15 -17</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14-14.8</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Pone en práctica el conocimiento adquirido en el proceso de enseñanza aprendizaje de la unidad. Y demuestra los conocimiento, aplicando formula teoremas y conceptos en la solución de los problemas</w:t>
            </w:r>
          </w:p>
        </w:tc>
      </w:tr>
      <w:tr w:rsidR="0056072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lastRenderedPageBreak/>
              <w:t>Examen escrito</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50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47.5 - 50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42.5-47</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37.5-42</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35 - 37</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 xml:space="preserve">Resuelve problemas usando las formulas teoremas y conceptos </w:t>
            </w:r>
          </w:p>
        </w:tc>
      </w:tr>
      <w:tr w:rsidR="00560721" w:rsidRPr="00A00551" w:rsidTr="00F5032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 </w:t>
            </w:r>
          </w:p>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95-100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70-74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7854A1" w:rsidRPr="00A00551" w:rsidRDefault="007854A1" w:rsidP="00F50321">
            <w:pPr>
              <w:spacing w:after="0" w:line="240" w:lineRule="auto"/>
              <w:jc w:val="center"/>
              <w:rPr>
                <w:rFonts w:ascii="Arial" w:hAnsi="Arial" w:cs="Arial"/>
                <w:b/>
                <w:sz w:val="16"/>
                <w:szCs w:val="16"/>
              </w:rPr>
            </w:pPr>
          </w:p>
        </w:tc>
      </w:tr>
    </w:tbl>
    <w:p w:rsidR="00DA5818" w:rsidRPr="00A00551" w:rsidRDefault="00DA5818" w:rsidP="00B527C3">
      <w:pPr>
        <w:pStyle w:val="Sinespaciado"/>
        <w:rPr>
          <w:rFonts w:ascii="Arial" w:hAnsi="Arial"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240"/>
        <w:gridCol w:w="651"/>
        <w:gridCol w:w="1134"/>
        <w:gridCol w:w="8919"/>
      </w:tblGrid>
      <w:tr w:rsidR="00F048C0" w:rsidRPr="00A00551" w:rsidTr="00A00551">
        <w:trPr>
          <w:trHeight w:val="782"/>
        </w:trPr>
        <w:tc>
          <w:tcPr>
            <w:tcW w:w="1803" w:type="dxa"/>
          </w:tcPr>
          <w:p w:rsidR="00F048C0" w:rsidRPr="00A00551" w:rsidRDefault="00F048C0" w:rsidP="00D02652">
            <w:pPr>
              <w:pStyle w:val="Sinespaciado"/>
              <w:rPr>
                <w:rFonts w:ascii="Arial" w:hAnsi="Arial" w:cs="Arial"/>
                <w:b/>
                <w:sz w:val="16"/>
                <w:szCs w:val="16"/>
              </w:rPr>
            </w:pPr>
            <w:r w:rsidRPr="00A00551">
              <w:rPr>
                <w:rFonts w:ascii="Arial" w:hAnsi="Arial" w:cs="Arial"/>
                <w:b/>
                <w:sz w:val="16"/>
                <w:szCs w:val="16"/>
              </w:rPr>
              <w:t>Competencia No.</w:t>
            </w:r>
          </w:p>
        </w:tc>
        <w:tc>
          <w:tcPr>
            <w:tcW w:w="240" w:type="dxa"/>
          </w:tcPr>
          <w:p w:rsidR="00F048C0" w:rsidRPr="00A00551" w:rsidRDefault="00F048C0" w:rsidP="00D02652">
            <w:pPr>
              <w:pStyle w:val="Sinespaciado"/>
              <w:rPr>
                <w:rFonts w:ascii="Arial" w:hAnsi="Arial" w:cs="Arial"/>
                <w:b/>
                <w:sz w:val="16"/>
                <w:szCs w:val="16"/>
              </w:rPr>
            </w:pPr>
          </w:p>
        </w:tc>
        <w:tc>
          <w:tcPr>
            <w:tcW w:w="651" w:type="dxa"/>
            <w:tcBorders>
              <w:bottom w:val="single" w:sz="4" w:space="0" w:color="auto"/>
            </w:tcBorders>
          </w:tcPr>
          <w:p w:rsidR="00F048C0" w:rsidRPr="00A00551" w:rsidRDefault="00AC36BD" w:rsidP="00D02652">
            <w:pPr>
              <w:pStyle w:val="Sinespaciado"/>
              <w:rPr>
                <w:rFonts w:ascii="Arial" w:hAnsi="Arial" w:cs="Arial"/>
                <w:b/>
                <w:sz w:val="16"/>
                <w:szCs w:val="16"/>
              </w:rPr>
            </w:pPr>
            <w:r>
              <w:rPr>
                <w:rFonts w:ascii="Arial" w:hAnsi="Arial" w:cs="Arial"/>
                <w:b/>
                <w:sz w:val="16"/>
                <w:szCs w:val="16"/>
              </w:rPr>
              <w:t>1</w:t>
            </w:r>
          </w:p>
        </w:tc>
        <w:tc>
          <w:tcPr>
            <w:tcW w:w="1134" w:type="dxa"/>
          </w:tcPr>
          <w:p w:rsidR="00F048C0" w:rsidRPr="00A00551" w:rsidRDefault="00F048C0" w:rsidP="00D02652">
            <w:pPr>
              <w:pStyle w:val="Sinespaciado"/>
              <w:rPr>
                <w:rFonts w:ascii="Arial" w:hAnsi="Arial" w:cs="Arial"/>
                <w:b/>
                <w:sz w:val="16"/>
                <w:szCs w:val="16"/>
              </w:rPr>
            </w:pPr>
            <w:r w:rsidRPr="00A00551">
              <w:rPr>
                <w:rFonts w:ascii="Arial" w:hAnsi="Arial" w:cs="Arial"/>
                <w:b/>
                <w:sz w:val="16"/>
                <w:szCs w:val="16"/>
              </w:rPr>
              <w:t xml:space="preserve">Descripción               </w:t>
            </w:r>
          </w:p>
        </w:tc>
        <w:tc>
          <w:tcPr>
            <w:tcW w:w="8919" w:type="dxa"/>
            <w:tcBorders>
              <w:bottom w:val="single" w:sz="4" w:space="0" w:color="auto"/>
            </w:tcBorders>
          </w:tcPr>
          <w:p w:rsidR="0015366F" w:rsidRPr="00A00551" w:rsidRDefault="0015366F" w:rsidP="00784FBF">
            <w:pPr>
              <w:autoSpaceDE w:val="0"/>
              <w:autoSpaceDN w:val="0"/>
              <w:adjustRightInd w:val="0"/>
              <w:rPr>
                <w:rFonts w:ascii="Arial" w:hAnsi="Arial" w:cs="Arial"/>
                <w:b/>
                <w:sz w:val="16"/>
                <w:szCs w:val="16"/>
              </w:rPr>
            </w:pPr>
            <w:r w:rsidRPr="00A00551">
              <w:rPr>
                <w:rFonts w:ascii="Arial" w:hAnsi="Arial" w:cs="Arial"/>
                <w:b/>
                <w:sz w:val="16"/>
                <w:szCs w:val="16"/>
              </w:rPr>
              <w:t>Establece ecuacio</w:t>
            </w:r>
            <w:r w:rsidR="007854A1" w:rsidRPr="00A00551">
              <w:rPr>
                <w:rFonts w:ascii="Arial" w:hAnsi="Arial" w:cs="Arial"/>
                <w:b/>
                <w:sz w:val="16"/>
                <w:szCs w:val="16"/>
              </w:rPr>
              <w:t xml:space="preserve">nes de curvas en el </w:t>
            </w:r>
            <w:r w:rsidRPr="00A00551">
              <w:rPr>
                <w:rFonts w:ascii="Arial" w:hAnsi="Arial" w:cs="Arial"/>
                <w:b/>
                <w:sz w:val="16"/>
                <w:szCs w:val="16"/>
              </w:rPr>
              <w:t>esp</w:t>
            </w:r>
            <w:r w:rsidR="007854A1" w:rsidRPr="00A00551">
              <w:rPr>
                <w:rFonts w:ascii="Arial" w:hAnsi="Arial" w:cs="Arial"/>
                <w:b/>
                <w:sz w:val="16"/>
                <w:szCs w:val="16"/>
              </w:rPr>
              <w:t xml:space="preserve">acio en forma paramétrica, para </w:t>
            </w:r>
            <w:r w:rsidRPr="00A00551">
              <w:rPr>
                <w:rFonts w:ascii="Arial" w:hAnsi="Arial" w:cs="Arial"/>
                <w:b/>
                <w:sz w:val="16"/>
                <w:szCs w:val="16"/>
              </w:rPr>
              <w:t>analizar</w:t>
            </w:r>
            <w:r w:rsidR="008C3E53" w:rsidRPr="00A00551">
              <w:rPr>
                <w:rFonts w:ascii="Arial" w:hAnsi="Arial" w:cs="Arial"/>
                <w:b/>
                <w:sz w:val="16"/>
                <w:szCs w:val="16"/>
              </w:rPr>
              <w:t xml:space="preserve"> el movimiento curvilíneo de un </w:t>
            </w:r>
            <w:r w:rsidRPr="00A00551">
              <w:rPr>
                <w:rFonts w:ascii="Arial" w:hAnsi="Arial" w:cs="Arial"/>
                <w:b/>
                <w:sz w:val="16"/>
                <w:szCs w:val="16"/>
              </w:rPr>
              <w:t>objeto, a</w:t>
            </w:r>
            <w:r w:rsidR="008C3E53" w:rsidRPr="00A00551">
              <w:rPr>
                <w:rFonts w:ascii="Arial" w:hAnsi="Arial" w:cs="Arial"/>
                <w:b/>
                <w:sz w:val="16"/>
                <w:szCs w:val="16"/>
              </w:rPr>
              <w:t xml:space="preserve">sí como contribuir al diseño de </w:t>
            </w:r>
            <w:r w:rsidRPr="00A00551">
              <w:rPr>
                <w:rFonts w:ascii="Arial" w:hAnsi="Arial" w:cs="Arial"/>
                <w:b/>
                <w:sz w:val="16"/>
                <w:szCs w:val="16"/>
              </w:rPr>
              <w:t>elementos que involucren curvas en el</w:t>
            </w:r>
          </w:p>
          <w:p w:rsidR="00F048C0" w:rsidRPr="00A00551" w:rsidRDefault="0015366F" w:rsidP="00784FBF">
            <w:pPr>
              <w:autoSpaceDE w:val="0"/>
              <w:autoSpaceDN w:val="0"/>
              <w:adjustRightInd w:val="0"/>
              <w:rPr>
                <w:rFonts w:ascii="Arial" w:hAnsi="Arial" w:cs="Arial"/>
                <w:b/>
                <w:sz w:val="16"/>
                <w:szCs w:val="16"/>
              </w:rPr>
            </w:pPr>
            <w:proofErr w:type="gramStart"/>
            <w:r w:rsidRPr="00A00551">
              <w:rPr>
                <w:rFonts w:ascii="Arial" w:hAnsi="Arial" w:cs="Arial"/>
                <w:b/>
                <w:sz w:val="16"/>
                <w:szCs w:val="16"/>
              </w:rPr>
              <w:t>espacio</w:t>
            </w:r>
            <w:proofErr w:type="gramEnd"/>
            <w:r w:rsidRPr="00A00551">
              <w:rPr>
                <w:rFonts w:ascii="Arial" w:hAnsi="Arial" w:cs="Arial"/>
                <w:b/>
                <w:sz w:val="16"/>
                <w:szCs w:val="16"/>
              </w:rPr>
              <w:t>.</w:t>
            </w:r>
          </w:p>
        </w:tc>
      </w:tr>
    </w:tbl>
    <w:p w:rsidR="00DA5818" w:rsidRPr="00A00551" w:rsidRDefault="00DA5818" w:rsidP="00106009">
      <w:pPr>
        <w:pStyle w:val="Sinespaciado"/>
        <w:rPr>
          <w:rFonts w:ascii="Arial" w:hAnsi="Arial" w:cs="Arial"/>
          <w:b/>
          <w:sz w:val="16"/>
          <w:szCs w:val="16"/>
        </w:rPr>
      </w:pPr>
    </w:p>
    <w:p w:rsidR="00DA5818" w:rsidRPr="00A00551" w:rsidRDefault="00DA5818" w:rsidP="00106009">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FF3569" w:rsidRPr="00A00551" w:rsidTr="00FD1CE2">
        <w:tc>
          <w:tcPr>
            <w:tcW w:w="2599" w:type="dxa"/>
          </w:tcPr>
          <w:p w:rsidR="00FF3569" w:rsidRPr="00A00551" w:rsidRDefault="00FF3569" w:rsidP="00FD1CE2">
            <w:pPr>
              <w:pStyle w:val="Sinespaciado"/>
              <w:rPr>
                <w:rFonts w:ascii="Arial" w:hAnsi="Arial" w:cs="Arial"/>
                <w:b/>
                <w:sz w:val="16"/>
                <w:szCs w:val="16"/>
              </w:rPr>
            </w:pPr>
            <w:r w:rsidRPr="00A00551">
              <w:rPr>
                <w:rFonts w:ascii="Arial" w:hAnsi="Arial" w:cs="Arial"/>
                <w:b/>
                <w:sz w:val="16"/>
                <w:szCs w:val="16"/>
              </w:rPr>
              <w:t>Temas y subtemas para desarrollar la competencia específica</w:t>
            </w:r>
          </w:p>
        </w:tc>
        <w:tc>
          <w:tcPr>
            <w:tcW w:w="2599" w:type="dxa"/>
          </w:tcPr>
          <w:p w:rsidR="00FF3569" w:rsidRPr="00A00551" w:rsidRDefault="00FF3569" w:rsidP="00FD1CE2">
            <w:pPr>
              <w:pStyle w:val="Sinespaciado"/>
              <w:rPr>
                <w:rFonts w:ascii="Arial" w:hAnsi="Arial" w:cs="Arial"/>
                <w:b/>
                <w:sz w:val="16"/>
                <w:szCs w:val="16"/>
              </w:rPr>
            </w:pPr>
            <w:r w:rsidRPr="00A00551">
              <w:rPr>
                <w:rFonts w:ascii="Arial" w:hAnsi="Arial" w:cs="Arial"/>
                <w:b/>
                <w:sz w:val="16"/>
                <w:szCs w:val="16"/>
              </w:rPr>
              <w:t>Actividades de aprendizaje</w:t>
            </w:r>
          </w:p>
        </w:tc>
        <w:tc>
          <w:tcPr>
            <w:tcW w:w="2599" w:type="dxa"/>
          </w:tcPr>
          <w:p w:rsidR="00FF3569" w:rsidRPr="00A00551" w:rsidRDefault="00FF3569" w:rsidP="00FD1CE2">
            <w:pPr>
              <w:pStyle w:val="Sinespaciado"/>
              <w:rPr>
                <w:rFonts w:ascii="Arial" w:hAnsi="Arial" w:cs="Arial"/>
                <w:b/>
                <w:sz w:val="16"/>
                <w:szCs w:val="16"/>
              </w:rPr>
            </w:pPr>
            <w:r w:rsidRPr="00A00551">
              <w:rPr>
                <w:rFonts w:ascii="Arial" w:hAnsi="Arial" w:cs="Arial"/>
                <w:b/>
                <w:sz w:val="16"/>
                <w:szCs w:val="16"/>
              </w:rPr>
              <w:t>Actividades de enseñanza</w:t>
            </w:r>
          </w:p>
        </w:tc>
        <w:tc>
          <w:tcPr>
            <w:tcW w:w="2599" w:type="dxa"/>
          </w:tcPr>
          <w:p w:rsidR="00FF3569" w:rsidRPr="00A00551" w:rsidRDefault="00FF3569" w:rsidP="00FD1CE2">
            <w:pPr>
              <w:pStyle w:val="Sinespaciado"/>
              <w:rPr>
                <w:rFonts w:ascii="Arial" w:hAnsi="Arial" w:cs="Arial"/>
                <w:b/>
                <w:sz w:val="16"/>
                <w:szCs w:val="16"/>
              </w:rPr>
            </w:pPr>
            <w:r w:rsidRPr="00A00551">
              <w:rPr>
                <w:rFonts w:ascii="Arial" w:hAnsi="Arial" w:cs="Arial"/>
                <w:b/>
                <w:sz w:val="16"/>
                <w:szCs w:val="16"/>
              </w:rPr>
              <w:t>Desarrollo de competencias genéricas</w:t>
            </w:r>
          </w:p>
        </w:tc>
        <w:tc>
          <w:tcPr>
            <w:tcW w:w="2600" w:type="dxa"/>
          </w:tcPr>
          <w:p w:rsidR="00FF3569" w:rsidRPr="00A00551" w:rsidRDefault="00FF3569" w:rsidP="00FD1CE2">
            <w:pPr>
              <w:pStyle w:val="Sinespaciado"/>
              <w:rPr>
                <w:rFonts w:ascii="Arial" w:hAnsi="Arial" w:cs="Arial"/>
                <w:b/>
                <w:sz w:val="16"/>
                <w:szCs w:val="16"/>
              </w:rPr>
            </w:pPr>
            <w:r w:rsidRPr="00A00551">
              <w:rPr>
                <w:rFonts w:ascii="Arial" w:hAnsi="Arial" w:cs="Arial"/>
                <w:b/>
                <w:sz w:val="16"/>
                <w:szCs w:val="16"/>
              </w:rPr>
              <w:t>Horas teórico-práctica</w:t>
            </w:r>
          </w:p>
        </w:tc>
      </w:tr>
      <w:tr w:rsidR="00FF3569" w:rsidRPr="00A00551" w:rsidTr="00FD1CE2">
        <w:tc>
          <w:tcPr>
            <w:tcW w:w="2599" w:type="dxa"/>
          </w:tcPr>
          <w:p w:rsidR="00254F34" w:rsidRPr="00A00551" w:rsidRDefault="00254F34" w:rsidP="00254F34">
            <w:pPr>
              <w:pStyle w:val="Sinespaciado"/>
              <w:jc w:val="both"/>
              <w:rPr>
                <w:rFonts w:ascii="Arial" w:hAnsi="Arial" w:cs="Arial"/>
                <w:b/>
                <w:sz w:val="16"/>
                <w:szCs w:val="16"/>
              </w:rPr>
            </w:pP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3.1 Definic</w:t>
            </w:r>
            <w:r w:rsidR="008C3E53" w:rsidRPr="00A00551">
              <w:rPr>
                <w:rFonts w:ascii="Arial" w:hAnsi="Arial" w:cs="Arial"/>
                <w:b/>
                <w:sz w:val="16"/>
                <w:szCs w:val="16"/>
              </w:rPr>
              <w:t>ión de función vectorial de una variable</w:t>
            </w:r>
            <w:r w:rsidRPr="00A00551">
              <w:rPr>
                <w:rFonts w:ascii="Arial" w:hAnsi="Arial" w:cs="Arial"/>
                <w:b/>
                <w:sz w:val="16"/>
                <w:szCs w:val="16"/>
              </w:rPr>
              <w:t xml:space="preserve"> real.</w:t>
            </w:r>
          </w:p>
          <w:p w:rsidR="00515ED3" w:rsidRPr="00A00551" w:rsidRDefault="00515ED3" w:rsidP="0015366F">
            <w:pPr>
              <w:autoSpaceDE w:val="0"/>
              <w:autoSpaceDN w:val="0"/>
              <w:adjustRightInd w:val="0"/>
              <w:rPr>
                <w:rFonts w:ascii="Arial" w:hAnsi="Arial" w:cs="Arial"/>
                <w:b/>
                <w:sz w:val="16"/>
                <w:szCs w:val="16"/>
              </w:rPr>
            </w:pP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3.2 Límit</w:t>
            </w:r>
            <w:r w:rsidR="008C3E53" w:rsidRPr="00A00551">
              <w:rPr>
                <w:rFonts w:ascii="Arial" w:hAnsi="Arial" w:cs="Arial"/>
                <w:b/>
                <w:sz w:val="16"/>
                <w:szCs w:val="16"/>
              </w:rPr>
              <w:t>es y continuidad de una función vectorial</w:t>
            </w:r>
            <w:r w:rsidRPr="00A00551">
              <w:rPr>
                <w:rFonts w:ascii="Arial" w:hAnsi="Arial" w:cs="Arial"/>
                <w:b/>
                <w:sz w:val="16"/>
                <w:szCs w:val="16"/>
              </w:rPr>
              <w:t>.</w:t>
            </w:r>
          </w:p>
          <w:p w:rsidR="00515ED3" w:rsidRPr="00A00551" w:rsidRDefault="00515ED3" w:rsidP="0015366F">
            <w:pPr>
              <w:autoSpaceDE w:val="0"/>
              <w:autoSpaceDN w:val="0"/>
              <w:adjustRightInd w:val="0"/>
              <w:rPr>
                <w:rFonts w:ascii="Arial" w:hAnsi="Arial" w:cs="Arial"/>
                <w:b/>
                <w:sz w:val="16"/>
                <w:szCs w:val="16"/>
              </w:rPr>
            </w:pP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3.3 Derivada de una función vectorial.</w:t>
            </w:r>
          </w:p>
          <w:p w:rsidR="00515ED3" w:rsidRPr="00A00551" w:rsidRDefault="00515ED3" w:rsidP="0015366F">
            <w:pPr>
              <w:autoSpaceDE w:val="0"/>
              <w:autoSpaceDN w:val="0"/>
              <w:adjustRightInd w:val="0"/>
              <w:rPr>
                <w:rFonts w:ascii="Arial" w:hAnsi="Arial" w:cs="Arial"/>
                <w:b/>
                <w:sz w:val="16"/>
                <w:szCs w:val="16"/>
              </w:rPr>
            </w:pP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3.4 Integración de funciones vectoriales.</w:t>
            </w:r>
          </w:p>
          <w:p w:rsidR="00515ED3" w:rsidRPr="00A00551" w:rsidRDefault="00515ED3" w:rsidP="0015366F">
            <w:pPr>
              <w:autoSpaceDE w:val="0"/>
              <w:autoSpaceDN w:val="0"/>
              <w:adjustRightInd w:val="0"/>
              <w:rPr>
                <w:rFonts w:ascii="Arial" w:hAnsi="Arial" w:cs="Arial"/>
                <w:b/>
                <w:sz w:val="16"/>
                <w:szCs w:val="16"/>
              </w:rPr>
            </w:pP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3.5 Longitud de arco.</w:t>
            </w: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 xml:space="preserve">3.6 Vectores tangente, normal y </w:t>
            </w:r>
            <w:proofErr w:type="spellStart"/>
            <w:r w:rsidRPr="00A00551">
              <w:rPr>
                <w:rFonts w:ascii="Arial" w:hAnsi="Arial" w:cs="Arial"/>
                <w:b/>
                <w:sz w:val="16"/>
                <w:szCs w:val="16"/>
              </w:rPr>
              <w:t>binormal</w:t>
            </w:r>
            <w:proofErr w:type="spellEnd"/>
            <w:r w:rsidRPr="00A00551">
              <w:rPr>
                <w:rFonts w:ascii="Arial" w:hAnsi="Arial" w:cs="Arial"/>
                <w:b/>
                <w:sz w:val="16"/>
                <w:szCs w:val="16"/>
              </w:rPr>
              <w:t>.</w:t>
            </w:r>
          </w:p>
          <w:p w:rsidR="00515ED3" w:rsidRPr="00A00551" w:rsidRDefault="00515ED3" w:rsidP="0015366F">
            <w:pPr>
              <w:autoSpaceDE w:val="0"/>
              <w:autoSpaceDN w:val="0"/>
              <w:adjustRightInd w:val="0"/>
              <w:rPr>
                <w:rFonts w:ascii="Arial" w:hAnsi="Arial" w:cs="Arial"/>
                <w:b/>
                <w:sz w:val="16"/>
                <w:szCs w:val="16"/>
              </w:rPr>
            </w:pP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3.7 Curvatura.</w:t>
            </w:r>
          </w:p>
          <w:p w:rsidR="0015366F" w:rsidRPr="00A00551" w:rsidRDefault="0015366F" w:rsidP="00515ED3">
            <w:pPr>
              <w:autoSpaceDE w:val="0"/>
              <w:autoSpaceDN w:val="0"/>
              <w:adjustRightInd w:val="0"/>
              <w:rPr>
                <w:rFonts w:ascii="Arial" w:hAnsi="Arial" w:cs="Arial"/>
                <w:b/>
                <w:sz w:val="16"/>
                <w:szCs w:val="16"/>
              </w:rPr>
            </w:pPr>
            <w:r w:rsidRPr="00A00551">
              <w:rPr>
                <w:rFonts w:ascii="Arial" w:hAnsi="Arial" w:cs="Arial"/>
                <w:b/>
                <w:sz w:val="16"/>
                <w:szCs w:val="16"/>
              </w:rPr>
              <w:t>3.8 Aplicaciones.</w:t>
            </w:r>
          </w:p>
        </w:tc>
        <w:tc>
          <w:tcPr>
            <w:tcW w:w="2599" w:type="dxa"/>
          </w:tcPr>
          <w:p w:rsidR="006D47D0" w:rsidRPr="00A00551" w:rsidRDefault="006D47D0" w:rsidP="00FD1CE2">
            <w:pPr>
              <w:pStyle w:val="Sinespaciado"/>
              <w:rPr>
                <w:rFonts w:ascii="Arial" w:hAnsi="Arial" w:cs="Arial"/>
                <w:b/>
                <w:sz w:val="16"/>
                <w:szCs w:val="16"/>
              </w:rPr>
            </w:pPr>
          </w:p>
          <w:p w:rsidR="0015366F" w:rsidRPr="00A00551" w:rsidRDefault="0015366F" w:rsidP="0015366F">
            <w:pPr>
              <w:autoSpaceDE w:val="0"/>
              <w:autoSpaceDN w:val="0"/>
              <w:adjustRightInd w:val="0"/>
              <w:spacing w:after="100" w:afterAutospacing="1"/>
              <w:rPr>
                <w:rFonts w:ascii="Arial" w:hAnsi="Arial" w:cs="Arial"/>
                <w:b/>
                <w:sz w:val="16"/>
                <w:szCs w:val="16"/>
              </w:rPr>
            </w:pPr>
            <w:r w:rsidRPr="00A00551">
              <w:rPr>
                <w:rFonts w:ascii="Arial" w:hAnsi="Arial" w:cs="Arial"/>
                <w:b/>
                <w:sz w:val="16"/>
                <w:szCs w:val="16"/>
              </w:rPr>
              <w:t>Tomará nota de la definiciones y formulas dadas por el docente</w:t>
            </w:r>
          </w:p>
          <w:p w:rsidR="0015366F" w:rsidRPr="00A00551" w:rsidRDefault="0015366F" w:rsidP="0015366F">
            <w:pPr>
              <w:widowControl w:val="0"/>
              <w:autoSpaceDE w:val="0"/>
              <w:autoSpaceDN w:val="0"/>
              <w:adjustRightInd w:val="0"/>
              <w:spacing w:before="120"/>
              <w:rPr>
                <w:rFonts w:ascii="Arial" w:hAnsi="Arial" w:cs="Arial"/>
                <w:b/>
                <w:sz w:val="16"/>
                <w:szCs w:val="16"/>
              </w:rPr>
            </w:pPr>
            <w:r w:rsidRPr="00A00551">
              <w:rPr>
                <w:rFonts w:ascii="Arial" w:hAnsi="Arial" w:cs="Arial"/>
                <w:b/>
                <w:sz w:val="16"/>
                <w:szCs w:val="16"/>
              </w:rPr>
              <w:t>Los estudiantes realizan la investigación documental del tema 3.3.(Propiedades de las derivadas)</w:t>
            </w:r>
          </w:p>
          <w:p w:rsidR="0015366F" w:rsidRPr="00A00551" w:rsidRDefault="0015366F" w:rsidP="0015366F">
            <w:pPr>
              <w:autoSpaceDE w:val="0"/>
              <w:autoSpaceDN w:val="0"/>
              <w:adjustRightInd w:val="0"/>
              <w:rPr>
                <w:rFonts w:ascii="Arial" w:hAnsi="Arial" w:cs="Arial"/>
                <w:b/>
                <w:sz w:val="16"/>
                <w:szCs w:val="16"/>
              </w:rPr>
            </w:pP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 xml:space="preserve">Los estudiantes </w:t>
            </w:r>
            <w:r w:rsidR="00560721" w:rsidRPr="00A00551">
              <w:rPr>
                <w:rFonts w:ascii="Arial" w:hAnsi="Arial" w:cs="Arial"/>
                <w:b/>
                <w:sz w:val="16"/>
                <w:szCs w:val="16"/>
              </w:rPr>
              <w:t xml:space="preserve">trabajan </w:t>
            </w:r>
            <w:r w:rsidRPr="00A00551">
              <w:rPr>
                <w:rFonts w:ascii="Arial" w:hAnsi="Arial" w:cs="Arial"/>
                <w:b/>
                <w:sz w:val="16"/>
                <w:szCs w:val="16"/>
              </w:rPr>
              <w:t>para resolver problemas de los temas vistos de la unidad III</w:t>
            </w:r>
          </w:p>
          <w:p w:rsidR="0015366F" w:rsidRPr="00A00551" w:rsidRDefault="0015366F" w:rsidP="0015366F">
            <w:pPr>
              <w:autoSpaceDE w:val="0"/>
              <w:autoSpaceDN w:val="0"/>
              <w:adjustRightInd w:val="0"/>
              <w:rPr>
                <w:rFonts w:ascii="Arial" w:hAnsi="Arial" w:cs="Arial"/>
                <w:b/>
                <w:sz w:val="16"/>
                <w:szCs w:val="16"/>
              </w:rPr>
            </w:pP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 xml:space="preserve">Los estudiantes resuelven ejercicios propuestos por el docente y los concentrara en el </w:t>
            </w:r>
            <w:proofErr w:type="spellStart"/>
            <w:r w:rsidRPr="00A00551">
              <w:rPr>
                <w:rFonts w:ascii="Arial" w:hAnsi="Arial" w:cs="Arial"/>
                <w:b/>
                <w:sz w:val="16"/>
                <w:szCs w:val="16"/>
              </w:rPr>
              <w:t>problemarío</w:t>
            </w:r>
            <w:proofErr w:type="spellEnd"/>
            <w:r w:rsidRPr="00A00551">
              <w:rPr>
                <w:rFonts w:ascii="Arial" w:hAnsi="Arial" w:cs="Arial"/>
                <w:b/>
                <w:sz w:val="16"/>
                <w:szCs w:val="16"/>
              </w:rPr>
              <w:t>.- unidad III</w:t>
            </w:r>
          </w:p>
          <w:p w:rsidR="0015366F" w:rsidRPr="00A00551" w:rsidRDefault="0015366F" w:rsidP="0015366F">
            <w:pPr>
              <w:autoSpaceDE w:val="0"/>
              <w:autoSpaceDN w:val="0"/>
              <w:adjustRightInd w:val="0"/>
              <w:rPr>
                <w:rFonts w:ascii="Arial" w:hAnsi="Arial" w:cs="Arial"/>
                <w:b/>
                <w:sz w:val="16"/>
                <w:szCs w:val="16"/>
              </w:rPr>
            </w:pPr>
          </w:p>
          <w:p w:rsidR="00E76AC3" w:rsidRPr="00A00551" w:rsidRDefault="0015366F" w:rsidP="0015366F">
            <w:pPr>
              <w:pStyle w:val="Sinespaciado"/>
              <w:rPr>
                <w:rFonts w:ascii="Arial" w:hAnsi="Arial" w:cs="Arial"/>
                <w:b/>
                <w:sz w:val="16"/>
                <w:szCs w:val="16"/>
              </w:rPr>
            </w:pPr>
            <w:r w:rsidRPr="00A00551">
              <w:rPr>
                <w:rFonts w:ascii="Arial" w:hAnsi="Arial" w:cs="Arial"/>
                <w:b/>
                <w:sz w:val="16"/>
                <w:szCs w:val="16"/>
              </w:rPr>
              <w:t>El estudiante realizara el examen escrito al término de la unidad</w:t>
            </w:r>
          </w:p>
          <w:p w:rsidR="00E76AC3" w:rsidRPr="00A00551" w:rsidRDefault="00E76AC3" w:rsidP="00FD1CE2">
            <w:pPr>
              <w:pStyle w:val="Sinespaciado"/>
              <w:rPr>
                <w:rFonts w:ascii="Arial" w:hAnsi="Arial" w:cs="Arial"/>
                <w:b/>
                <w:sz w:val="16"/>
                <w:szCs w:val="16"/>
              </w:rPr>
            </w:pPr>
          </w:p>
          <w:p w:rsidR="00E76AC3" w:rsidRPr="00A00551" w:rsidRDefault="00E76AC3" w:rsidP="00E76AC3">
            <w:pPr>
              <w:pStyle w:val="Sinespaciado"/>
              <w:rPr>
                <w:rFonts w:ascii="Arial" w:hAnsi="Arial" w:cs="Arial"/>
                <w:b/>
                <w:sz w:val="16"/>
                <w:szCs w:val="16"/>
              </w:rPr>
            </w:pPr>
            <w:r w:rsidRPr="00A00551">
              <w:rPr>
                <w:rFonts w:ascii="Arial" w:hAnsi="Arial" w:cs="Arial"/>
                <w:b/>
                <w:sz w:val="16"/>
                <w:szCs w:val="16"/>
              </w:rPr>
              <w:t>Resuelve un problema río y lo entrega individualmente</w:t>
            </w:r>
          </w:p>
          <w:p w:rsidR="00E76AC3" w:rsidRPr="00A00551" w:rsidRDefault="00E76AC3" w:rsidP="00E76AC3">
            <w:pPr>
              <w:pStyle w:val="Sinespaciado"/>
              <w:rPr>
                <w:rFonts w:ascii="Arial" w:hAnsi="Arial" w:cs="Arial"/>
                <w:b/>
                <w:sz w:val="16"/>
                <w:szCs w:val="16"/>
              </w:rPr>
            </w:pPr>
          </w:p>
          <w:p w:rsidR="00E76AC3" w:rsidRPr="00A00551" w:rsidRDefault="00E76AC3" w:rsidP="00E76AC3">
            <w:pPr>
              <w:pStyle w:val="Sinespaciado"/>
              <w:rPr>
                <w:rFonts w:ascii="Arial" w:hAnsi="Arial" w:cs="Arial"/>
                <w:b/>
                <w:sz w:val="16"/>
                <w:szCs w:val="16"/>
              </w:rPr>
            </w:pPr>
            <w:r w:rsidRPr="00A00551">
              <w:rPr>
                <w:rFonts w:ascii="Arial" w:hAnsi="Arial" w:cs="Arial"/>
                <w:b/>
                <w:sz w:val="16"/>
                <w:szCs w:val="16"/>
              </w:rPr>
              <w:t>Resolverá un examen escrito de los temas de la unidad III</w:t>
            </w:r>
          </w:p>
          <w:p w:rsidR="00E76AC3" w:rsidRPr="00A00551" w:rsidRDefault="00E76AC3" w:rsidP="00E76AC3">
            <w:pPr>
              <w:pStyle w:val="Sinespaciado"/>
              <w:rPr>
                <w:rFonts w:ascii="Arial" w:hAnsi="Arial" w:cs="Arial"/>
                <w:b/>
                <w:sz w:val="16"/>
                <w:szCs w:val="16"/>
              </w:rPr>
            </w:pPr>
          </w:p>
          <w:p w:rsidR="00E76AC3" w:rsidRPr="00A00551" w:rsidRDefault="00E76AC3" w:rsidP="00E76AC3">
            <w:pPr>
              <w:pStyle w:val="Sinespaciado"/>
              <w:rPr>
                <w:rFonts w:ascii="Arial" w:hAnsi="Arial" w:cs="Arial"/>
                <w:b/>
                <w:sz w:val="16"/>
                <w:szCs w:val="16"/>
              </w:rPr>
            </w:pPr>
            <w:r w:rsidRPr="00A00551">
              <w:rPr>
                <w:rFonts w:ascii="Arial" w:hAnsi="Arial" w:cs="Arial"/>
                <w:b/>
                <w:sz w:val="16"/>
                <w:szCs w:val="16"/>
              </w:rPr>
              <w:t>El estudiante entrega la libreta de trabajo para su revisión</w:t>
            </w:r>
          </w:p>
        </w:tc>
        <w:tc>
          <w:tcPr>
            <w:tcW w:w="2599" w:type="dxa"/>
          </w:tcPr>
          <w:p w:rsidR="00FF3569" w:rsidRPr="00A00551" w:rsidRDefault="00FF3569" w:rsidP="00F048C0">
            <w:pPr>
              <w:pStyle w:val="Sinespaciado"/>
              <w:rPr>
                <w:rFonts w:ascii="Arial" w:hAnsi="Arial" w:cs="Arial"/>
                <w:b/>
                <w:sz w:val="16"/>
                <w:szCs w:val="16"/>
              </w:rPr>
            </w:pP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Definir el concepto de función vectorial de una variable real</w:t>
            </w: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Explicar cómo se puede graficar una curva en función del parámetro t</w:t>
            </w: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Explicar el concepto de derivación de funciones vectoriales y sus propiedades, proponer problemas donde se apliquen</w:t>
            </w:r>
            <w:r w:rsidR="00515ED3" w:rsidRPr="00A00551">
              <w:rPr>
                <w:rFonts w:ascii="Arial" w:hAnsi="Arial" w:cs="Arial"/>
                <w:b/>
                <w:sz w:val="16"/>
                <w:szCs w:val="16"/>
              </w:rPr>
              <w:t>.</w:t>
            </w:r>
            <w:r w:rsidRPr="00A00551">
              <w:rPr>
                <w:rFonts w:ascii="Arial" w:hAnsi="Arial" w:cs="Arial"/>
                <w:b/>
                <w:sz w:val="16"/>
                <w:szCs w:val="16"/>
              </w:rPr>
              <w:t xml:space="preserve"> </w:t>
            </w: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Proponer problemas donde se utilicen fórmulas para Integración de funciones vectoriales</w:t>
            </w:r>
            <w:r w:rsidR="00515ED3" w:rsidRPr="00A00551">
              <w:rPr>
                <w:rFonts w:ascii="Arial" w:hAnsi="Arial" w:cs="Arial"/>
                <w:b/>
                <w:sz w:val="16"/>
                <w:szCs w:val="16"/>
              </w:rPr>
              <w:t>.</w:t>
            </w:r>
          </w:p>
          <w:p w:rsidR="0015366F" w:rsidRPr="00A00551" w:rsidRDefault="0015366F" w:rsidP="0015366F">
            <w:pPr>
              <w:autoSpaceDE w:val="0"/>
              <w:autoSpaceDN w:val="0"/>
              <w:adjustRightInd w:val="0"/>
              <w:rPr>
                <w:rFonts w:ascii="Arial" w:hAnsi="Arial" w:cs="Arial"/>
                <w:b/>
                <w:sz w:val="16"/>
                <w:szCs w:val="16"/>
              </w:rPr>
            </w:pPr>
            <w:r w:rsidRPr="00A00551">
              <w:rPr>
                <w:rFonts w:ascii="Arial" w:hAnsi="Arial" w:cs="Arial"/>
                <w:b/>
                <w:sz w:val="16"/>
                <w:szCs w:val="16"/>
              </w:rPr>
              <w:t>Explicar el concepto de longitud de arco y aplicar a la solución de problemas</w:t>
            </w:r>
            <w:r w:rsidR="00515ED3" w:rsidRPr="00A00551">
              <w:rPr>
                <w:rFonts w:ascii="Arial" w:hAnsi="Arial" w:cs="Arial"/>
                <w:b/>
                <w:sz w:val="16"/>
                <w:szCs w:val="16"/>
              </w:rPr>
              <w:t>.</w:t>
            </w:r>
          </w:p>
          <w:p w:rsidR="0015366F" w:rsidRPr="00A00551" w:rsidRDefault="00515ED3" w:rsidP="0015366F">
            <w:pPr>
              <w:autoSpaceDE w:val="0"/>
              <w:autoSpaceDN w:val="0"/>
              <w:adjustRightInd w:val="0"/>
              <w:rPr>
                <w:rFonts w:ascii="Arial" w:hAnsi="Arial" w:cs="Arial"/>
                <w:b/>
                <w:sz w:val="16"/>
                <w:szCs w:val="16"/>
              </w:rPr>
            </w:pPr>
            <w:r w:rsidRPr="00A00551">
              <w:rPr>
                <w:rFonts w:ascii="Arial" w:hAnsi="Arial" w:cs="Arial"/>
                <w:b/>
                <w:sz w:val="16"/>
                <w:szCs w:val="16"/>
              </w:rPr>
              <w:t>Dar</w:t>
            </w:r>
            <w:r w:rsidR="0015366F" w:rsidRPr="00A00551">
              <w:rPr>
                <w:rFonts w:ascii="Arial" w:hAnsi="Arial" w:cs="Arial"/>
                <w:b/>
                <w:sz w:val="16"/>
                <w:szCs w:val="16"/>
              </w:rPr>
              <w:t xml:space="preserve"> a conocer el concepto y fórmulas para calcular el vector tangente, normal y </w:t>
            </w:r>
            <w:proofErr w:type="spellStart"/>
            <w:r w:rsidR="0015366F" w:rsidRPr="00A00551">
              <w:rPr>
                <w:rFonts w:ascii="Arial" w:hAnsi="Arial" w:cs="Arial"/>
                <w:b/>
                <w:sz w:val="16"/>
                <w:szCs w:val="16"/>
              </w:rPr>
              <w:t>binormal</w:t>
            </w:r>
            <w:proofErr w:type="spellEnd"/>
            <w:r w:rsidR="0015366F" w:rsidRPr="00A00551">
              <w:rPr>
                <w:rFonts w:ascii="Arial" w:hAnsi="Arial" w:cs="Arial"/>
                <w:b/>
                <w:sz w:val="16"/>
                <w:szCs w:val="16"/>
              </w:rPr>
              <w:t xml:space="preserve">  y las aplicara en la solución de problemas</w:t>
            </w:r>
          </w:p>
          <w:p w:rsidR="0015366F" w:rsidRPr="00A00551" w:rsidRDefault="0015366F" w:rsidP="0015366F">
            <w:pPr>
              <w:autoSpaceDE w:val="0"/>
              <w:autoSpaceDN w:val="0"/>
              <w:adjustRightInd w:val="0"/>
              <w:jc w:val="both"/>
              <w:rPr>
                <w:rFonts w:ascii="Arial" w:hAnsi="Arial" w:cs="Arial"/>
                <w:b/>
                <w:sz w:val="16"/>
                <w:szCs w:val="16"/>
              </w:rPr>
            </w:pPr>
            <w:r w:rsidRPr="00A00551">
              <w:rPr>
                <w:rFonts w:ascii="Arial" w:hAnsi="Arial" w:cs="Arial"/>
                <w:b/>
                <w:sz w:val="16"/>
                <w:szCs w:val="16"/>
              </w:rPr>
              <w:lastRenderedPageBreak/>
              <w:t>Les solicita a los estudia</w:t>
            </w:r>
            <w:r w:rsidR="00560721" w:rsidRPr="00A00551">
              <w:rPr>
                <w:rFonts w:ascii="Arial" w:hAnsi="Arial" w:cs="Arial"/>
                <w:b/>
                <w:sz w:val="16"/>
                <w:szCs w:val="16"/>
              </w:rPr>
              <w:t>ntes  que se integren</w:t>
            </w:r>
            <w:r w:rsidRPr="00A00551">
              <w:rPr>
                <w:rFonts w:ascii="Arial" w:hAnsi="Arial" w:cs="Arial"/>
                <w:b/>
                <w:sz w:val="16"/>
                <w:szCs w:val="16"/>
              </w:rPr>
              <w:t xml:space="preserve"> para que grafiquen las  funcione</w:t>
            </w:r>
            <w:r w:rsidR="00560721" w:rsidRPr="00A00551">
              <w:rPr>
                <w:rFonts w:ascii="Arial" w:hAnsi="Arial" w:cs="Arial"/>
                <w:b/>
                <w:sz w:val="16"/>
                <w:szCs w:val="16"/>
              </w:rPr>
              <w:t>s vectoriales de la  unidad III.</w:t>
            </w:r>
          </w:p>
          <w:p w:rsidR="0015366F" w:rsidRPr="00A00551" w:rsidRDefault="00515ED3" w:rsidP="0015366F">
            <w:pPr>
              <w:autoSpaceDE w:val="0"/>
              <w:autoSpaceDN w:val="0"/>
              <w:adjustRightInd w:val="0"/>
              <w:jc w:val="both"/>
              <w:rPr>
                <w:rFonts w:ascii="Arial" w:hAnsi="Arial" w:cs="Arial"/>
                <w:b/>
                <w:sz w:val="16"/>
                <w:szCs w:val="16"/>
              </w:rPr>
            </w:pPr>
            <w:r w:rsidRPr="00A00551">
              <w:rPr>
                <w:rFonts w:ascii="Arial" w:hAnsi="Arial" w:cs="Arial"/>
                <w:b/>
                <w:sz w:val="16"/>
                <w:szCs w:val="16"/>
              </w:rPr>
              <w:t xml:space="preserve">Les </w:t>
            </w:r>
            <w:r w:rsidR="0015366F" w:rsidRPr="00A00551">
              <w:rPr>
                <w:rFonts w:ascii="Arial" w:hAnsi="Arial" w:cs="Arial"/>
                <w:b/>
                <w:sz w:val="16"/>
                <w:szCs w:val="16"/>
              </w:rPr>
              <w:t>proporcionara</w:t>
            </w:r>
            <w:r w:rsidRPr="00A00551">
              <w:rPr>
                <w:rFonts w:ascii="Arial" w:hAnsi="Arial" w:cs="Arial"/>
                <w:b/>
                <w:sz w:val="16"/>
                <w:szCs w:val="16"/>
              </w:rPr>
              <w:t xml:space="preserve"> </w:t>
            </w:r>
            <w:r w:rsidR="0015366F" w:rsidRPr="00A00551">
              <w:rPr>
                <w:rFonts w:ascii="Arial" w:hAnsi="Arial" w:cs="Arial"/>
                <w:b/>
                <w:sz w:val="16"/>
                <w:szCs w:val="16"/>
              </w:rPr>
              <w:t xml:space="preserve"> ejercicios de los</w:t>
            </w:r>
            <w:r w:rsidRPr="00A00551">
              <w:rPr>
                <w:rFonts w:ascii="Arial" w:hAnsi="Arial" w:cs="Arial"/>
                <w:b/>
                <w:sz w:val="16"/>
                <w:szCs w:val="16"/>
              </w:rPr>
              <w:t xml:space="preserve"> temas vistos en la unidad III </w:t>
            </w:r>
            <w:r w:rsidR="0015366F" w:rsidRPr="00A00551">
              <w:rPr>
                <w:rFonts w:ascii="Arial" w:hAnsi="Arial" w:cs="Arial"/>
                <w:b/>
                <w:sz w:val="16"/>
                <w:szCs w:val="16"/>
              </w:rPr>
              <w:t xml:space="preserve">solicitándoles que los resuelvan para que lo integren al </w:t>
            </w:r>
            <w:proofErr w:type="spellStart"/>
            <w:r w:rsidR="0015366F" w:rsidRPr="00A00551">
              <w:rPr>
                <w:rFonts w:ascii="Arial" w:hAnsi="Arial" w:cs="Arial"/>
                <w:b/>
                <w:sz w:val="16"/>
                <w:szCs w:val="16"/>
              </w:rPr>
              <w:t>problemario</w:t>
            </w:r>
            <w:proofErr w:type="spellEnd"/>
            <w:r w:rsidR="0015366F" w:rsidRPr="00A00551">
              <w:rPr>
                <w:rFonts w:ascii="Arial" w:hAnsi="Arial" w:cs="Arial"/>
                <w:b/>
                <w:sz w:val="16"/>
                <w:szCs w:val="16"/>
              </w:rPr>
              <w:t>.-unidad III</w:t>
            </w:r>
          </w:p>
          <w:p w:rsidR="001A716F" w:rsidRPr="00A00551" w:rsidRDefault="001A716F" w:rsidP="0015366F">
            <w:pPr>
              <w:pStyle w:val="Sinespaciado"/>
              <w:rPr>
                <w:rFonts w:ascii="Arial" w:hAnsi="Arial" w:cs="Arial"/>
                <w:b/>
                <w:sz w:val="16"/>
                <w:szCs w:val="16"/>
              </w:rPr>
            </w:pPr>
          </w:p>
        </w:tc>
        <w:tc>
          <w:tcPr>
            <w:tcW w:w="2599" w:type="dxa"/>
          </w:tcPr>
          <w:p w:rsidR="00515ED3" w:rsidRPr="00A00551" w:rsidRDefault="005358F1" w:rsidP="005358F1">
            <w:pPr>
              <w:autoSpaceDE w:val="0"/>
              <w:autoSpaceDN w:val="0"/>
              <w:adjustRightInd w:val="0"/>
              <w:rPr>
                <w:rFonts w:ascii="Arial" w:hAnsi="Arial" w:cs="Arial"/>
                <w:b/>
                <w:sz w:val="16"/>
                <w:szCs w:val="16"/>
              </w:rPr>
            </w:pPr>
            <w:r w:rsidRPr="00A00551">
              <w:rPr>
                <w:rFonts w:ascii="Arial" w:hAnsi="Arial" w:cs="Arial"/>
                <w:b/>
                <w:sz w:val="16"/>
                <w:szCs w:val="16"/>
              </w:rPr>
              <w:lastRenderedPageBreak/>
              <w:t>Capacidad de</w:t>
            </w:r>
            <w:r w:rsidR="00515ED3" w:rsidRPr="00A00551">
              <w:rPr>
                <w:rFonts w:ascii="Arial" w:hAnsi="Arial" w:cs="Arial"/>
                <w:b/>
                <w:sz w:val="16"/>
                <w:szCs w:val="16"/>
              </w:rPr>
              <w:t xml:space="preserve"> </w:t>
            </w:r>
            <w:r w:rsidRPr="00A00551">
              <w:rPr>
                <w:rFonts w:ascii="Arial" w:hAnsi="Arial" w:cs="Arial"/>
                <w:b/>
                <w:sz w:val="16"/>
                <w:szCs w:val="16"/>
              </w:rPr>
              <w:t>abstracción, análisis y síntesis.</w:t>
            </w:r>
          </w:p>
          <w:p w:rsidR="00515ED3" w:rsidRPr="00A00551" w:rsidRDefault="005358F1" w:rsidP="005358F1">
            <w:pPr>
              <w:autoSpaceDE w:val="0"/>
              <w:autoSpaceDN w:val="0"/>
              <w:adjustRightInd w:val="0"/>
              <w:rPr>
                <w:rFonts w:ascii="Arial" w:hAnsi="Arial" w:cs="Arial"/>
                <w:b/>
                <w:sz w:val="16"/>
                <w:szCs w:val="16"/>
              </w:rPr>
            </w:pPr>
            <w:r w:rsidRPr="00A00551">
              <w:rPr>
                <w:rFonts w:ascii="Arial" w:hAnsi="Arial" w:cs="Arial"/>
                <w:b/>
                <w:sz w:val="16"/>
                <w:szCs w:val="16"/>
              </w:rPr>
              <w:t xml:space="preserve"> Capacidad</w:t>
            </w:r>
            <w:r w:rsidR="00515ED3" w:rsidRPr="00A00551">
              <w:rPr>
                <w:rFonts w:ascii="Arial" w:hAnsi="Arial" w:cs="Arial"/>
                <w:b/>
                <w:sz w:val="16"/>
                <w:szCs w:val="16"/>
              </w:rPr>
              <w:t xml:space="preserve"> </w:t>
            </w:r>
            <w:r w:rsidRPr="00A00551">
              <w:rPr>
                <w:rFonts w:ascii="Arial" w:hAnsi="Arial" w:cs="Arial"/>
                <w:b/>
                <w:sz w:val="16"/>
                <w:szCs w:val="16"/>
              </w:rPr>
              <w:t xml:space="preserve">para </w:t>
            </w:r>
            <w:r w:rsidR="00515ED3" w:rsidRPr="00A00551">
              <w:rPr>
                <w:rFonts w:ascii="Arial" w:hAnsi="Arial" w:cs="Arial"/>
                <w:b/>
                <w:sz w:val="16"/>
                <w:szCs w:val="16"/>
              </w:rPr>
              <w:t>i</w:t>
            </w:r>
            <w:r w:rsidRPr="00A00551">
              <w:rPr>
                <w:rFonts w:ascii="Arial" w:hAnsi="Arial" w:cs="Arial"/>
                <w:b/>
                <w:sz w:val="16"/>
                <w:szCs w:val="16"/>
              </w:rPr>
              <w:t>dentificar, plantear y resolver problemas.</w:t>
            </w:r>
          </w:p>
          <w:p w:rsidR="00515ED3" w:rsidRPr="00A00551" w:rsidRDefault="005358F1" w:rsidP="005358F1">
            <w:pPr>
              <w:autoSpaceDE w:val="0"/>
              <w:autoSpaceDN w:val="0"/>
              <w:adjustRightInd w:val="0"/>
              <w:rPr>
                <w:rFonts w:ascii="Arial" w:hAnsi="Arial" w:cs="Arial"/>
                <w:b/>
                <w:sz w:val="16"/>
                <w:szCs w:val="16"/>
              </w:rPr>
            </w:pPr>
            <w:r w:rsidRPr="00A00551">
              <w:rPr>
                <w:rFonts w:ascii="Arial" w:hAnsi="Arial" w:cs="Arial"/>
                <w:b/>
                <w:sz w:val="16"/>
                <w:szCs w:val="16"/>
              </w:rPr>
              <w:t xml:space="preserve"> Habilidad para trabajar en forma</w:t>
            </w:r>
            <w:r w:rsidR="00515ED3" w:rsidRPr="00A00551">
              <w:rPr>
                <w:rFonts w:ascii="Arial" w:hAnsi="Arial" w:cs="Arial"/>
                <w:b/>
                <w:sz w:val="16"/>
                <w:szCs w:val="16"/>
              </w:rPr>
              <w:t xml:space="preserve"> </w:t>
            </w:r>
            <w:r w:rsidRPr="00A00551">
              <w:rPr>
                <w:rFonts w:ascii="Arial" w:hAnsi="Arial" w:cs="Arial"/>
                <w:b/>
                <w:sz w:val="16"/>
                <w:szCs w:val="16"/>
              </w:rPr>
              <w:t>autónoma.</w:t>
            </w:r>
          </w:p>
          <w:p w:rsidR="005358F1" w:rsidRPr="00A00551" w:rsidRDefault="005358F1" w:rsidP="005358F1">
            <w:pPr>
              <w:autoSpaceDE w:val="0"/>
              <w:autoSpaceDN w:val="0"/>
              <w:adjustRightInd w:val="0"/>
              <w:rPr>
                <w:rFonts w:ascii="Arial" w:hAnsi="Arial" w:cs="Arial"/>
                <w:b/>
                <w:sz w:val="16"/>
                <w:szCs w:val="16"/>
              </w:rPr>
            </w:pPr>
            <w:r w:rsidRPr="00A00551">
              <w:rPr>
                <w:rFonts w:ascii="Arial" w:hAnsi="Arial" w:cs="Arial"/>
                <w:b/>
                <w:sz w:val="16"/>
                <w:szCs w:val="16"/>
              </w:rPr>
              <w:t xml:space="preserve"> Habilidades en el uso de las</w:t>
            </w:r>
            <w:r w:rsidR="00515ED3" w:rsidRPr="00A00551">
              <w:rPr>
                <w:rFonts w:ascii="Arial" w:hAnsi="Arial" w:cs="Arial"/>
                <w:b/>
                <w:sz w:val="16"/>
                <w:szCs w:val="16"/>
              </w:rPr>
              <w:t xml:space="preserve">  </w:t>
            </w:r>
            <w:proofErr w:type="spellStart"/>
            <w:r w:rsidRPr="00A00551">
              <w:rPr>
                <w:rFonts w:ascii="Arial" w:hAnsi="Arial" w:cs="Arial"/>
                <w:b/>
                <w:sz w:val="16"/>
                <w:szCs w:val="16"/>
              </w:rPr>
              <w:t>TIC’s</w:t>
            </w:r>
            <w:proofErr w:type="spellEnd"/>
            <w:r w:rsidRPr="00A00551">
              <w:rPr>
                <w:rFonts w:ascii="Arial" w:hAnsi="Arial" w:cs="Arial"/>
                <w:b/>
                <w:sz w:val="16"/>
                <w:szCs w:val="16"/>
              </w:rPr>
              <w:t xml:space="preserve"> Capacidad de aprender  y actualizarse</w:t>
            </w:r>
          </w:p>
          <w:p w:rsidR="00515ED3" w:rsidRPr="00A00551" w:rsidRDefault="005358F1" w:rsidP="005358F1">
            <w:pPr>
              <w:autoSpaceDE w:val="0"/>
              <w:autoSpaceDN w:val="0"/>
              <w:adjustRightInd w:val="0"/>
              <w:rPr>
                <w:rFonts w:ascii="Arial" w:hAnsi="Arial" w:cs="Arial"/>
                <w:b/>
                <w:sz w:val="16"/>
                <w:szCs w:val="16"/>
              </w:rPr>
            </w:pPr>
            <w:r w:rsidRPr="00A00551">
              <w:rPr>
                <w:rFonts w:ascii="Arial" w:hAnsi="Arial" w:cs="Arial"/>
                <w:b/>
                <w:sz w:val="16"/>
                <w:szCs w:val="16"/>
              </w:rPr>
              <w:t xml:space="preserve">Permanentemente. </w:t>
            </w:r>
          </w:p>
          <w:p w:rsidR="00FF3569" w:rsidRPr="00A00551" w:rsidRDefault="005358F1" w:rsidP="005358F1">
            <w:pPr>
              <w:autoSpaceDE w:val="0"/>
              <w:autoSpaceDN w:val="0"/>
              <w:adjustRightInd w:val="0"/>
              <w:rPr>
                <w:rFonts w:ascii="Arial" w:hAnsi="Arial" w:cs="Arial"/>
                <w:b/>
                <w:sz w:val="16"/>
                <w:szCs w:val="16"/>
              </w:rPr>
            </w:pPr>
            <w:r w:rsidRPr="00A00551">
              <w:rPr>
                <w:rFonts w:ascii="Arial" w:hAnsi="Arial" w:cs="Arial"/>
                <w:b/>
                <w:sz w:val="16"/>
                <w:szCs w:val="16"/>
              </w:rPr>
              <w:t>Capacidad de trabajo en equipo.</w:t>
            </w:r>
          </w:p>
        </w:tc>
        <w:tc>
          <w:tcPr>
            <w:tcW w:w="2600" w:type="dxa"/>
          </w:tcPr>
          <w:p w:rsidR="00FF3569" w:rsidRPr="00A00551" w:rsidRDefault="00FF3569" w:rsidP="00FD1CE2">
            <w:pPr>
              <w:pStyle w:val="Sinespaciado"/>
              <w:rPr>
                <w:rFonts w:ascii="Arial" w:hAnsi="Arial" w:cs="Arial"/>
                <w:b/>
                <w:sz w:val="16"/>
                <w:szCs w:val="16"/>
              </w:rPr>
            </w:pPr>
          </w:p>
          <w:p w:rsidR="00FF3569" w:rsidRPr="00A00551" w:rsidRDefault="00FF3569" w:rsidP="00FD1CE2">
            <w:pPr>
              <w:pStyle w:val="Sinespaciado"/>
              <w:rPr>
                <w:rFonts w:ascii="Arial" w:hAnsi="Arial" w:cs="Arial"/>
                <w:b/>
                <w:sz w:val="16"/>
                <w:szCs w:val="16"/>
              </w:rPr>
            </w:pPr>
          </w:p>
          <w:p w:rsidR="00FF3569" w:rsidRPr="00A00551" w:rsidRDefault="00AE0191" w:rsidP="00FD1CE2">
            <w:pPr>
              <w:pStyle w:val="Sinespaciado"/>
              <w:rPr>
                <w:rFonts w:ascii="Arial" w:hAnsi="Arial" w:cs="Arial"/>
                <w:b/>
                <w:sz w:val="16"/>
                <w:szCs w:val="16"/>
              </w:rPr>
            </w:pPr>
            <w:r w:rsidRPr="00A00551">
              <w:rPr>
                <w:rFonts w:ascii="Arial" w:hAnsi="Arial" w:cs="Arial"/>
                <w:b/>
                <w:sz w:val="16"/>
                <w:szCs w:val="16"/>
              </w:rPr>
              <w:t>9-6</w:t>
            </w:r>
            <w:r w:rsidR="00FF3569" w:rsidRPr="00A00551">
              <w:rPr>
                <w:rFonts w:ascii="Arial" w:hAnsi="Arial" w:cs="Arial"/>
                <w:b/>
                <w:sz w:val="16"/>
                <w:szCs w:val="16"/>
              </w:rPr>
              <w:t xml:space="preserve"> horas</w:t>
            </w:r>
          </w:p>
          <w:p w:rsidR="00FF3569" w:rsidRPr="00A00551" w:rsidRDefault="00FF3569" w:rsidP="00FD1CE2">
            <w:pPr>
              <w:pStyle w:val="Sinespaciado"/>
              <w:rPr>
                <w:rFonts w:ascii="Arial" w:hAnsi="Arial" w:cs="Arial"/>
                <w:b/>
                <w:sz w:val="16"/>
                <w:szCs w:val="16"/>
              </w:rPr>
            </w:pPr>
          </w:p>
          <w:p w:rsidR="00FF3569" w:rsidRPr="00A00551" w:rsidRDefault="00FF3569" w:rsidP="00FD1CE2">
            <w:pPr>
              <w:pStyle w:val="Sinespaciado"/>
              <w:rPr>
                <w:rFonts w:ascii="Arial" w:hAnsi="Arial" w:cs="Arial"/>
                <w:b/>
                <w:sz w:val="16"/>
                <w:szCs w:val="16"/>
              </w:rPr>
            </w:pPr>
          </w:p>
        </w:tc>
      </w:tr>
    </w:tbl>
    <w:p w:rsidR="00B77E28" w:rsidRPr="00A00551" w:rsidRDefault="00B77E28" w:rsidP="00106009">
      <w:pPr>
        <w:pStyle w:val="Sinespaciado"/>
        <w:rPr>
          <w:rFonts w:ascii="Arial" w:hAnsi="Arial" w:cs="Arial"/>
          <w:b/>
          <w:sz w:val="16"/>
          <w:szCs w:val="16"/>
        </w:rPr>
      </w:pPr>
    </w:p>
    <w:p w:rsidR="008C3E53" w:rsidRPr="00A00551" w:rsidRDefault="008C3E53" w:rsidP="00106009">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6498"/>
        <w:gridCol w:w="6498"/>
      </w:tblGrid>
      <w:tr w:rsidR="007854A1" w:rsidRPr="00A00551" w:rsidTr="00F50321">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 xml:space="preserve">Indicadores de Alcance </w:t>
            </w:r>
          </w:p>
        </w:tc>
        <w:tc>
          <w:tcPr>
            <w:tcW w:w="6498" w:type="dxa"/>
          </w:tcPr>
          <w:p w:rsidR="007854A1" w:rsidRPr="00A00551" w:rsidRDefault="00A01AFD" w:rsidP="00F50321">
            <w:pPr>
              <w:pStyle w:val="Sinespaciado"/>
              <w:rPr>
                <w:rFonts w:ascii="Arial" w:hAnsi="Arial" w:cs="Arial"/>
                <w:b/>
                <w:sz w:val="16"/>
                <w:szCs w:val="16"/>
              </w:rPr>
            </w:pPr>
            <w:r w:rsidRPr="00A00551">
              <w:rPr>
                <w:rFonts w:ascii="Arial" w:hAnsi="Arial" w:cs="Arial"/>
                <w:b/>
                <w:sz w:val="16"/>
                <w:szCs w:val="16"/>
              </w:rPr>
              <w:t xml:space="preserve">Valor de Indicador </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A.- Investigación documental de conceptos. Investigación documental de conceptos. Realiza la investigación documental, demostrando que la información presenta una redacción satisfactoria sobre el tema que se desarrolló, el documento cuenta con los elementos mínimos que un trabajo de investigación requiere</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10%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B.-Exposiciones  de  ejercicios. Exposiciones  de  ejercicios. Se organizan en equipo y demuestran dominio del tema que van a desarrollar, aplicando teorema, conceptos y formulas</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10%</w:t>
            </w:r>
          </w:p>
        </w:tc>
      </w:tr>
      <w:tr w:rsidR="007854A1" w:rsidRPr="00A00551" w:rsidTr="00F50321">
        <w:tc>
          <w:tcPr>
            <w:tcW w:w="6498" w:type="dxa"/>
          </w:tcPr>
          <w:p w:rsidR="007854A1" w:rsidRPr="00A00551" w:rsidRDefault="0045219E" w:rsidP="0045219E">
            <w:pPr>
              <w:pStyle w:val="Default"/>
              <w:rPr>
                <w:b/>
                <w:color w:val="auto"/>
                <w:sz w:val="16"/>
                <w:szCs w:val="16"/>
              </w:rPr>
            </w:pPr>
            <w:r w:rsidRPr="00A00551">
              <w:rPr>
                <w:b/>
                <w:color w:val="auto"/>
                <w:sz w:val="16"/>
                <w:szCs w:val="16"/>
              </w:rPr>
              <w:t>C</w:t>
            </w:r>
            <w:r w:rsidR="007854A1" w:rsidRPr="00A00551">
              <w:rPr>
                <w:b/>
                <w:color w:val="auto"/>
                <w:sz w:val="16"/>
                <w:szCs w:val="16"/>
              </w:rPr>
              <w:t>.-</w:t>
            </w:r>
            <w:proofErr w:type="spellStart"/>
            <w:r w:rsidRPr="00A00551">
              <w:rPr>
                <w:b/>
                <w:color w:val="auto"/>
                <w:sz w:val="16"/>
                <w:szCs w:val="16"/>
              </w:rPr>
              <w:t>P</w:t>
            </w:r>
            <w:r w:rsidR="007854A1" w:rsidRPr="00A00551">
              <w:rPr>
                <w:b/>
                <w:color w:val="auto"/>
                <w:sz w:val="16"/>
                <w:szCs w:val="16"/>
              </w:rPr>
              <w:t>roblemario</w:t>
            </w:r>
            <w:proofErr w:type="spellEnd"/>
            <w:r w:rsidR="007854A1" w:rsidRPr="00A00551">
              <w:rPr>
                <w:b/>
                <w:color w:val="auto"/>
                <w:sz w:val="16"/>
                <w:szCs w:val="16"/>
              </w:rPr>
              <w:t>.  Pone en práctica el conocimiento adquirido en el proceso de enseñanza aprendizaje de la unidad. Y demuestra los conocimiento, aplicando formula teoremas y conceptos en la solución de los problemas</w:t>
            </w:r>
          </w:p>
        </w:tc>
        <w:tc>
          <w:tcPr>
            <w:tcW w:w="6498" w:type="dxa"/>
          </w:tcPr>
          <w:p w:rsidR="007854A1" w:rsidRPr="00A00551" w:rsidRDefault="0045219E" w:rsidP="00F50321">
            <w:pPr>
              <w:pStyle w:val="Sinespaciado"/>
              <w:rPr>
                <w:rFonts w:ascii="Arial" w:hAnsi="Arial" w:cs="Arial"/>
                <w:b/>
                <w:sz w:val="16"/>
                <w:szCs w:val="16"/>
              </w:rPr>
            </w:pPr>
            <w:r w:rsidRPr="00A00551">
              <w:rPr>
                <w:rFonts w:ascii="Arial" w:hAnsi="Arial" w:cs="Arial"/>
                <w:b/>
                <w:sz w:val="16"/>
                <w:szCs w:val="16"/>
              </w:rPr>
              <w:t>3</w:t>
            </w:r>
            <w:r w:rsidR="007854A1" w:rsidRPr="00A00551">
              <w:rPr>
                <w:rFonts w:ascii="Arial" w:hAnsi="Arial" w:cs="Arial"/>
                <w:b/>
                <w:sz w:val="16"/>
                <w:szCs w:val="16"/>
              </w:rPr>
              <w:t>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 xml:space="preserve"> Examen. Resuelve problemas usando las formulas teoremas y conceptos</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50%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Total</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100%</w:t>
            </w:r>
          </w:p>
        </w:tc>
      </w:tr>
    </w:tbl>
    <w:p w:rsidR="002F3C1B" w:rsidRPr="00A00551" w:rsidRDefault="002F3C1B" w:rsidP="00106009">
      <w:pPr>
        <w:pStyle w:val="Sinespaciado"/>
        <w:rPr>
          <w:rFonts w:ascii="Arial" w:hAnsi="Arial" w:cs="Arial"/>
          <w:b/>
          <w:sz w:val="16"/>
          <w:szCs w:val="16"/>
        </w:rPr>
      </w:pPr>
    </w:p>
    <w:p w:rsidR="002F3C1B" w:rsidRPr="00A00551" w:rsidRDefault="00531E3A" w:rsidP="002F3C1B">
      <w:pPr>
        <w:pStyle w:val="Sinespaciado"/>
        <w:rPr>
          <w:rFonts w:ascii="Arial" w:hAnsi="Arial" w:cs="Arial"/>
          <w:b/>
          <w:sz w:val="16"/>
          <w:szCs w:val="16"/>
        </w:rPr>
      </w:pPr>
      <w:r w:rsidRPr="00A00551">
        <w:rPr>
          <w:rFonts w:ascii="Arial" w:hAnsi="Arial" w:cs="Arial"/>
          <w:b/>
          <w:sz w:val="16"/>
          <w:szCs w:val="16"/>
        </w:rPr>
        <w:t xml:space="preserve">Niveles de desempeño </w:t>
      </w:r>
    </w:p>
    <w:p w:rsidR="002F3C1B" w:rsidRPr="00A00551" w:rsidRDefault="002F3C1B" w:rsidP="002F3C1B">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3249"/>
        <w:gridCol w:w="1962"/>
        <w:gridCol w:w="5387"/>
        <w:gridCol w:w="2398"/>
      </w:tblGrid>
      <w:tr w:rsidR="002F3C1B" w:rsidRPr="00A00551" w:rsidTr="00A810DA">
        <w:tc>
          <w:tcPr>
            <w:tcW w:w="3249"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Desempeño</w:t>
            </w:r>
          </w:p>
        </w:tc>
        <w:tc>
          <w:tcPr>
            <w:tcW w:w="1962"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Nivel de desempeño</w:t>
            </w:r>
          </w:p>
        </w:tc>
        <w:tc>
          <w:tcPr>
            <w:tcW w:w="5387"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Indicadores de Alcance</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Valoración numérica</w:t>
            </w:r>
          </w:p>
        </w:tc>
      </w:tr>
      <w:tr w:rsidR="002F3C1B" w:rsidRPr="00A00551" w:rsidTr="00A810DA">
        <w:tc>
          <w:tcPr>
            <w:tcW w:w="3249" w:type="dxa"/>
            <w:vMerge w:val="restart"/>
          </w:tcPr>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lastRenderedPageBreak/>
              <w:t>Competencia Alcanzada</w:t>
            </w:r>
          </w:p>
        </w:tc>
        <w:tc>
          <w:tcPr>
            <w:tcW w:w="1962" w:type="dxa"/>
          </w:tcPr>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p>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Excelente</w:t>
            </w:r>
          </w:p>
        </w:tc>
        <w:tc>
          <w:tcPr>
            <w:tcW w:w="5387" w:type="dxa"/>
          </w:tcPr>
          <w:p w:rsidR="002F3C1B" w:rsidRPr="00A00551" w:rsidRDefault="002F3C1B" w:rsidP="00A810DA">
            <w:pPr>
              <w:ind w:left="-108"/>
              <w:jc w:val="both"/>
              <w:rPr>
                <w:rFonts w:ascii="Arial" w:hAnsi="Arial" w:cs="Arial"/>
                <w:b/>
                <w:sz w:val="16"/>
                <w:szCs w:val="16"/>
              </w:rPr>
            </w:pPr>
            <w:r w:rsidRPr="00A00551">
              <w:rPr>
                <w:rFonts w:ascii="Arial" w:hAnsi="Arial" w:cs="Arial"/>
                <w:b/>
                <w:sz w:val="16"/>
                <w:szCs w:val="16"/>
              </w:rPr>
              <w:lastRenderedPageBreak/>
              <w:t>Cumple al menos 5 de los siguientes indicadores</w:t>
            </w:r>
          </w:p>
          <w:p w:rsidR="002F3C1B" w:rsidRPr="00A00551" w:rsidRDefault="00265921" w:rsidP="00265921">
            <w:pPr>
              <w:ind w:left="33"/>
              <w:jc w:val="both"/>
              <w:rPr>
                <w:rFonts w:ascii="Arial" w:hAnsi="Arial" w:cs="Arial"/>
                <w:b/>
                <w:sz w:val="16"/>
                <w:szCs w:val="16"/>
              </w:rPr>
            </w:pPr>
            <w:r w:rsidRPr="00A00551">
              <w:rPr>
                <w:rFonts w:ascii="Arial" w:hAnsi="Arial" w:cs="Arial"/>
                <w:b/>
                <w:sz w:val="16"/>
                <w:szCs w:val="16"/>
              </w:rPr>
              <w:t xml:space="preserve"> </w:t>
            </w:r>
            <w:proofErr w:type="gramStart"/>
            <w:r w:rsidRPr="00A00551">
              <w:rPr>
                <w:rFonts w:ascii="Arial" w:hAnsi="Arial" w:cs="Arial"/>
                <w:b/>
                <w:sz w:val="16"/>
                <w:szCs w:val="16"/>
              </w:rPr>
              <w:t>1.</w:t>
            </w:r>
            <w:r w:rsidR="002F3C1B" w:rsidRPr="00A00551">
              <w:rPr>
                <w:rFonts w:ascii="Arial" w:hAnsi="Arial" w:cs="Arial"/>
                <w:b/>
                <w:sz w:val="16"/>
                <w:szCs w:val="16"/>
              </w:rPr>
              <w:t>Se</w:t>
            </w:r>
            <w:proofErr w:type="gramEnd"/>
            <w:r w:rsidR="002F3C1B" w:rsidRPr="00A00551">
              <w:rPr>
                <w:rFonts w:ascii="Arial" w:hAnsi="Arial" w:cs="Arial"/>
                <w:b/>
                <w:sz w:val="16"/>
                <w:szCs w:val="16"/>
              </w:rPr>
              <w:t xml:space="preserve"> adapta a situaciones y contextos complejos: </w:t>
            </w:r>
            <w:r w:rsidR="00560721" w:rsidRPr="00A00551">
              <w:rPr>
                <w:rFonts w:ascii="Arial" w:hAnsi="Arial" w:cs="Arial"/>
                <w:b/>
                <w:sz w:val="16"/>
                <w:szCs w:val="16"/>
              </w:rPr>
              <w:t xml:space="preserve">Puede trabajar en </w:t>
            </w:r>
            <w:proofErr w:type="spellStart"/>
            <w:r w:rsidR="00560721" w:rsidRPr="00A00551">
              <w:rPr>
                <w:rFonts w:ascii="Arial" w:hAnsi="Arial" w:cs="Arial"/>
                <w:b/>
                <w:sz w:val="16"/>
                <w:szCs w:val="16"/>
              </w:rPr>
              <w:t>linea</w:t>
            </w:r>
            <w:proofErr w:type="spellEnd"/>
            <w:r w:rsidR="002F3C1B" w:rsidRPr="00A00551">
              <w:rPr>
                <w:rFonts w:ascii="Arial" w:hAnsi="Arial" w:cs="Arial"/>
                <w:b/>
                <w:sz w:val="16"/>
                <w:szCs w:val="16"/>
              </w:rPr>
              <w:t xml:space="preserve">, refleja sus conocimientos en la interpretación de la realidad. </w:t>
            </w:r>
          </w:p>
          <w:p w:rsidR="002F3C1B" w:rsidRPr="00A00551" w:rsidRDefault="002F3C1B" w:rsidP="00265921">
            <w:pPr>
              <w:pStyle w:val="Prrafodelista"/>
              <w:numPr>
                <w:ilvl w:val="0"/>
                <w:numId w:val="17"/>
              </w:numPr>
              <w:jc w:val="both"/>
              <w:rPr>
                <w:rFonts w:ascii="Arial" w:hAnsi="Arial" w:cs="Arial"/>
                <w:b/>
                <w:sz w:val="16"/>
                <w:szCs w:val="16"/>
              </w:rPr>
            </w:pPr>
            <w:r w:rsidRPr="00A00551">
              <w:rPr>
                <w:rFonts w:ascii="Arial" w:hAnsi="Arial" w:cs="Arial"/>
                <w:b/>
                <w:sz w:val="16"/>
                <w:szCs w:val="16"/>
              </w:rPr>
              <w:t xml:space="preserve">Hace aportaciones a las actividades académicas desarrolladas: Pregunta integrando conocimientos de otras asignaturas o de casos anteriores de la misma asignatura. Presenta otros puntos de vista que </w:t>
            </w:r>
            <w:r w:rsidRPr="00A00551">
              <w:rPr>
                <w:rFonts w:ascii="Arial" w:hAnsi="Arial" w:cs="Arial"/>
                <w:b/>
                <w:sz w:val="16"/>
                <w:szCs w:val="16"/>
              </w:rPr>
              <w:lastRenderedPageBreak/>
              <w:t>complementen al presentado en la clase, presenta fuentes de información adicionales (internet y documental etc.) y usa más bibliografía.</w:t>
            </w:r>
          </w:p>
          <w:p w:rsidR="002F3C1B" w:rsidRPr="00A00551" w:rsidRDefault="002F3C1B" w:rsidP="00265921">
            <w:pPr>
              <w:numPr>
                <w:ilvl w:val="0"/>
                <w:numId w:val="17"/>
              </w:numPr>
              <w:ind w:left="33" w:hanging="141"/>
              <w:jc w:val="both"/>
              <w:rPr>
                <w:rFonts w:ascii="Arial" w:hAnsi="Arial" w:cs="Arial"/>
                <w:b/>
                <w:sz w:val="16"/>
                <w:szCs w:val="16"/>
              </w:rPr>
            </w:pPr>
            <w:r w:rsidRPr="00A00551">
              <w:rPr>
                <w:rFonts w:ascii="Arial" w:hAnsi="Arial" w:cs="Arial"/>
                <w:b/>
                <w:sz w:val="16"/>
                <w:szCs w:val="16"/>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2F3C1B" w:rsidRPr="00A00551" w:rsidRDefault="002F3C1B" w:rsidP="00265921">
            <w:pPr>
              <w:numPr>
                <w:ilvl w:val="0"/>
                <w:numId w:val="17"/>
              </w:numPr>
              <w:ind w:left="33" w:hanging="141"/>
              <w:jc w:val="both"/>
              <w:rPr>
                <w:rFonts w:ascii="Arial" w:hAnsi="Arial" w:cs="Arial"/>
                <w:b/>
                <w:sz w:val="16"/>
                <w:szCs w:val="16"/>
              </w:rPr>
            </w:pPr>
            <w:r w:rsidRPr="00A00551">
              <w:rPr>
                <w:rFonts w:ascii="Arial" w:hAnsi="Arial" w:cs="Arial"/>
                <w:b/>
                <w:sz w:val="16"/>
                <w:szCs w:val="16"/>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2F3C1B" w:rsidRPr="00A00551" w:rsidRDefault="002F3C1B" w:rsidP="00265921">
            <w:pPr>
              <w:numPr>
                <w:ilvl w:val="0"/>
                <w:numId w:val="17"/>
              </w:numPr>
              <w:ind w:left="33" w:hanging="141"/>
              <w:jc w:val="both"/>
              <w:rPr>
                <w:rFonts w:ascii="Arial" w:hAnsi="Arial" w:cs="Arial"/>
                <w:b/>
                <w:sz w:val="16"/>
                <w:szCs w:val="16"/>
              </w:rPr>
            </w:pPr>
            <w:r w:rsidRPr="00A00551">
              <w:rPr>
                <w:rFonts w:ascii="Arial" w:hAnsi="Arial" w:cs="Arial"/>
                <w:b/>
                <w:sz w:val="16"/>
                <w:szCs w:val="16"/>
              </w:rPr>
              <w:t>Incorpora conocimientos y actividades  interdisciplinarios en su aprendizaje: En el desarrollo de los temas de la asignatura incorpora conocimientos y actividades desarrolladas en otras asignaturas para lograr la competencia.</w:t>
            </w:r>
          </w:p>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lastRenderedPageBreak/>
              <w:t>95-100</w:t>
            </w:r>
          </w:p>
        </w:tc>
      </w:tr>
      <w:tr w:rsidR="002F3C1B" w:rsidRPr="00A00551" w:rsidTr="00A810DA">
        <w:tc>
          <w:tcPr>
            <w:tcW w:w="3249" w:type="dxa"/>
            <w:vMerge/>
          </w:tcPr>
          <w:p w:rsidR="002F3C1B" w:rsidRPr="00A00551" w:rsidRDefault="002F3C1B" w:rsidP="00A810DA">
            <w:pPr>
              <w:pStyle w:val="Sinespaciado"/>
              <w:rPr>
                <w:rFonts w:ascii="Arial" w:hAnsi="Arial" w:cs="Arial"/>
                <w:b/>
                <w:sz w:val="16"/>
                <w:szCs w:val="16"/>
              </w:rPr>
            </w:pPr>
          </w:p>
        </w:tc>
        <w:tc>
          <w:tcPr>
            <w:tcW w:w="1962"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Notable</w:t>
            </w:r>
          </w:p>
        </w:tc>
        <w:tc>
          <w:tcPr>
            <w:tcW w:w="5387"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Cumple  4 de los indicadores definidos en desempeño excelente</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85-94</w:t>
            </w:r>
          </w:p>
        </w:tc>
      </w:tr>
      <w:tr w:rsidR="002F3C1B" w:rsidRPr="00A00551" w:rsidTr="00A810DA">
        <w:tc>
          <w:tcPr>
            <w:tcW w:w="3249" w:type="dxa"/>
            <w:vMerge/>
          </w:tcPr>
          <w:p w:rsidR="002F3C1B" w:rsidRPr="00A00551" w:rsidRDefault="002F3C1B" w:rsidP="00A810DA">
            <w:pPr>
              <w:pStyle w:val="Sinespaciado"/>
              <w:rPr>
                <w:rFonts w:ascii="Arial" w:hAnsi="Arial" w:cs="Arial"/>
                <w:b/>
                <w:sz w:val="16"/>
                <w:szCs w:val="16"/>
              </w:rPr>
            </w:pPr>
          </w:p>
        </w:tc>
        <w:tc>
          <w:tcPr>
            <w:tcW w:w="1962"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Bueno</w:t>
            </w:r>
          </w:p>
        </w:tc>
        <w:tc>
          <w:tcPr>
            <w:tcW w:w="5387"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Cumple  3 de los indicadores definidos en desempeño excelente</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75-84</w:t>
            </w:r>
          </w:p>
        </w:tc>
      </w:tr>
      <w:tr w:rsidR="002F3C1B" w:rsidRPr="00A00551" w:rsidTr="00A810DA">
        <w:tc>
          <w:tcPr>
            <w:tcW w:w="3249" w:type="dxa"/>
            <w:vMerge/>
          </w:tcPr>
          <w:p w:rsidR="002F3C1B" w:rsidRPr="00A00551" w:rsidRDefault="002F3C1B" w:rsidP="00A810DA">
            <w:pPr>
              <w:pStyle w:val="Sinespaciado"/>
              <w:rPr>
                <w:rFonts w:ascii="Arial" w:hAnsi="Arial" w:cs="Arial"/>
                <w:b/>
                <w:sz w:val="16"/>
                <w:szCs w:val="16"/>
              </w:rPr>
            </w:pPr>
          </w:p>
        </w:tc>
        <w:tc>
          <w:tcPr>
            <w:tcW w:w="1962"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Suficiente</w:t>
            </w:r>
          </w:p>
        </w:tc>
        <w:tc>
          <w:tcPr>
            <w:tcW w:w="5387"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Cumple  2 de los indicadores definidos en desempeño excelente</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70-74</w:t>
            </w:r>
          </w:p>
        </w:tc>
      </w:tr>
      <w:tr w:rsidR="002F3C1B" w:rsidRPr="00A00551" w:rsidTr="00A810DA">
        <w:tc>
          <w:tcPr>
            <w:tcW w:w="3249"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Competencia No Alcanzada</w:t>
            </w:r>
          </w:p>
        </w:tc>
        <w:tc>
          <w:tcPr>
            <w:tcW w:w="1962"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Insuficiente</w:t>
            </w:r>
          </w:p>
        </w:tc>
        <w:tc>
          <w:tcPr>
            <w:tcW w:w="5387"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No se cumple con el 100% de evidencias conceptuales, procedimentales y actitudinales de los indicadores definidos en desempeño excelente.</w:t>
            </w:r>
          </w:p>
        </w:tc>
        <w:tc>
          <w:tcPr>
            <w:tcW w:w="2398" w:type="dxa"/>
          </w:tcPr>
          <w:p w:rsidR="002F3C1B" w:rsidRPr="00A00551" w:rsidRDefault="002F3C1B" w:rsidP="00A810DA">
            <w:pPr>
              <w:pStyle w:val="Sinespaciado"/>
              <w:rPr>
                <w:rFonts w:ascii="Arial" w:hAnsi="Arial" w:cs="Arial"/>
                <w:b/>
                <w:sz w:val="16"/>
                <w:szCs w:val="16"/>
              </w:rPr>
            </w:pPr>
            <w:r w:rsidRPr="00A00551">
              <w:rPr>
                <w:rFonts w:ascii="Arial" w:hAnsi="Arial" w:cs="Arial"/>
                <w:b/>
                <w:sz w:val="16"/>
                <w:szCs w:val="16"/>
              </w:rPr>
              <w:t>N. A.</w:t>
            </w:r>
          </w:p>
        </w:tc>
      </w:tr>
    </w:tbl>
    <w:p w:rsidR="002F3C1B" w:rsidRPr="00A00551" w:rsidRDefault="002F3C1B" w:rsidP="002F3C1B">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45219E" w:rsidRPr="00A00551" w:rsidRDefault="0045219E" w:rsidP="0045219E">
      <w:pPr>
        <w:pStyle w:val="Sinespaciado"/>
        <w:rPr>
          <w:rFonts w:ascii="Arial" w:hAnsi="Arial" w:cs="Arial"/>
          <w:b/>
          <w:sz w:val="16"/>
          <w:szCs w:val="16"/>
        </w:rPr>
      </w:pPr>
      <w:r w:rsidRPr="00A00551">
        <w:rPr>
          <w:rFonts w:ascii="Arial" w:hAnsi="Arial" w:cs="Arial"/>
          <w:b/>
          <w:sz w:val="16"/>
          <w:szCs w:val="16"/>
        </w:rPr>
        <w:t xml:space="preserve">Matriz de Evaluación </w:t>
      </w:r>
    </w:p>
    <w:p w:rsidR="008C3E53" w:rsidRPr="00A00551" w:rsidRDefault="008C3E53" w:rsidP="009770D0">
      <w:pPr>
        <w:pStyle w:val="Sinespaciado"/>
        <w:rPr>
          <w:rFonts w:ascii="Arial" w:hAnsi="Arial" w:cs="Arial"/>
          <w:b/>
          <w:sz w:val="16"/>
          <w:szCs w:val="16"/>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45219E" w:rsidRPr="00A00551" w:rsidTr="0088486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Evaluación formativa de la competencia</w:t>
            </w:r>
          </w:p>
        </w:tc>
      </w:tr>
      <w:tr w:rsidR="0045219E" w:rsidRPr="00A00551" w:rsidTr="0088486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45219E" w:rsidRPr="00A00551" w:rsidRDefault="0045219E" w:rsidP="0088486B">
            <w:pPr>
              <w:spacing w:after="0" w:line="240" w:lineRule="auto"/>
              <w:rPr>
                <w:rFonts w:ascii="Arial" w:hAnsi="Arial" w:cs="Arial"/>
                <w:b/>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5219E" w:rsidRPr="00A00551" w:rsidRDefault="0045219E" w:rsidP="0088486B">
            <w:pPr>
              <w:spacing w:after="0" w:line="240" w:lineRule="auto"/>
              <w:rPr>
                <w:rFonts w:ascii="Arial" w:hAnsi="Arial" w:cs="Arial"/>
                <w:b/>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A</w:t>
            </w:r>
          </w:p>
        </w:tc>
        <w:tc>
          <w:tcPr>
            <w:tcW w:w="851" w:type="dxa"/>
            <w:tcBorders>
              <w:top w:val="nil"/>
              <w:left w:val="nil"/>
              <w:bottom w:val="single" w:sz="4" w:space="0" w:color="auto"/>
              <w:right w:val="single" w:sz="4" w:space="0" w:color="auto"/>
            </w:tcBorders>
            <w:shd w:val="clear" w:color="auto" w:fill="auto"/>
            <w:vAlign w:val="center"/>
            <w:hideMark/>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B</w:t>
            </w:r>
          </w:p>
        </w:tc>
        <w:tc>
          <w:tcPr>
            <w:tcW w:w="850" w:type="dxa"/>
            <w:tcBorders>
              <w:top w:val="nil"/>
              <w:left w:val="nil"/>
              <w:bottom w:val="single" w:sz="4" w:space="0" w:color="auto"/>
              <w:right w:val="single" w:sz="4" w:space="0" w:color="auto"/>
            </w:tcBorders>
            <w:shd w:val="clear" w:color="auto" w:fill="auto"/>
            <w:vAlign w:val="center"/>
            <w:hideMark/>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C</w:t>
            </w:r>
          </w:p>
        </w:tc>
        <w:tc>
          <w:tcPr>
            <w:tcW w:w="851" w:type="dxa"/>
            <w:tcBorders>
              <w:top w:val="nil"/>
              <w:left w:val="nil"/>
              <w:bottom w:val="single" w:sz="4" w:space="0" w:color="auto"/>
              <w:right w:val="single" w:sz="4" w:space="0" w:color="auto"/>
            </w:tcBorders>
            <w:shd w:val="clear" w:color="auto" w:fill="auto"/>
            <w:vAlign w:val="center"/>
            <w:hideMark/>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D</w:t>
            </w:r>
          </w:p>
        </w:tc>
        <w:tc>
          <w:tcPr>
            <w:tcW w:w="850" w:type="dxa"/>
            <w:tcBorders>
              <w:top w:val="nil"/>
              <w:left w:val="nil"/>
              <w:bottom w:val="single" w:sz="4" w:space="0" w:color="auto"/>
              <w:right w:val="single" w:sz="4" w:space="0" w:color="auto"/>
            </w:tcBorders>
            <w:shd w:val="clear" w:color="auto" w:fill="auto"/>
            <w:vAlign w:val="center"/>
            <w:hideMark/>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45219E" w:rsidRPr="00A00551" w:rsidRDefault="0045219E" w:rsidP="0088486B">
            <w:pPr>
              <w:spacing w:after="0" w:line="240" w:lineRule="auto"/>
              <w:rPr>
                <w:rFonts w:ascii="Arial" w:hAnsi="Arial" w:cs="Arial"/>
                <w:b/>
                <w:sz w:val="16"/>
                <w:szCs w:val="16"/>
              </w:rPr>
            </w:pPr>
          </w:p>
        </w:tc>
      </w:tr>
      <w:tr w:rsidR="0045219E" w:rsidRPr="00A00551" w:rsidTr="008848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t>Investigación documental(Lista de cotejo)</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8.5- 9.4</w:t>
            </w:r>
          </w:p>
        </w:tc>
        <w:tc>
          <w:tcPr>
            <w:tcW w:w="850"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7.5- 8.4</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7 -7.4</w:t>
            </w:r>
          </w:p>
        </w:tc>
        <w:tc>
          <w:tcPr>
            <w:tcW w:w="850" w:type="dxa"/>
            <w:tcBorders>
              <w:top w:val="nil"/>
              <w:left w:val="nil"/>
              <w:bottom w:val="single" w:sz="4" w:space="0" w:color="auto"/>
              <w:right w:val="single" w:sz="4" w:space="0" w:color="auto"/>
            </w:tcBorders>
            <w:shd w:val="clear" w:color="auto" w:fill="auto"/>
            <w:noWrap/>
          </w:tcPr>
          <w:p w:rsidR="0045219E" w:rsidRPr="00A00551" w:rsidRDefault="0045219E" w:rsidP="0088486B">
            <w:pPr>
              <w:rPr>
                <w:rFonts w:ascii="Arial" w:hAnsi="Arial" w:cs="Arial"/>
                <w:b/>
                <w:sz w:val="16"/>
                <w:szCs w:val="16"/>
              </w:rPr>
            </w:pPr>
          </w:p>
          <w:p w:rsidR="0045219E" w:rsidRPr="00A00551" w:rsidRDefault="0045219E" w:rsidP="0088486B">
            <w:pPr>
              <w:rPr>
                <w:rFonts w:ascii="Arial" w:hAnsi="Arial" w:cs="Arial"/>
                <w:b/>
                <w:sz w:val="16"/>
                <w:szCs w:val="16"/>
              </w:rPr>
            </w:pPr>
          </w:p>
          <w:p w:rsidR="0045219E" w:rsidRPr="00A00551" w:rsidRDefault="0045219E" w:rsidP="0088486B">
            <w:pP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5219E" w:rsidRPr="00A00551" w:rsidRDefault="0045219E" w:rsidP="0088486B">
            <w:pPr>
              <w:spacing w:after="0" w:line="240" w:lineRule="auto"/>
              <w:jc w:val="both"/>
              <w:rPr>
                <w:rFonts w:ascii="Arial" w:hAnsi="Arial" w:cs="Arial"/>
                <w:b/>
                <w:sz w:val="16"/>
                <w:szCs w:val="16"/>
              </w:rPr>
            </w:pPr>
            <w:r w:rsidRPr="00A00551">
              <w:rPr>
                <w:rFonts w:ascii="Arial" w:hAnsi="Arial" w:cs="Arial"/>
                <w:b/>
                <w:sz w:val="16"/>
                <w:szCs w:val="16"/>
              </w:rPr>
              <w:lastRenderedPageBreak/>
              <w:t xml:space="preserve">Realiza la investigación documental, demostrando que la información presenta una </w:t>
            </w:r>
            <w:r w:rsidRPr="00A00551">
              <w:rPr>
                <w:rFonts w:ascii="Arial" w:hAnsi="Arial" w:cs="Arial"/>
                <w:b/>
                <w:sz w:val="16"/>
                <w:szCs w:val="16"/>
              </w:rPr>
              <w:lastRenderedPageBreak/>
              <w:t>redacción satisfactoria sobre el tema que se desarrolló, el documento cuenta con los elementos mínimos que un trabajo de investigación requiere.</w:t>
            </w:r>
          </w:p>
        </w:tc>
      </w:tr>
      <w:tr w:rsidR="0045219E" w:rsidRPr="00A00551" w:rsidTr="008848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lastRenderedPageBreak/>
              <w:t>Exposición de ejercicios (Guía de observación)</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7 -7.4</w:t>
            </w:r>
          </w:p>
        </w:tc>
        <w:tc>
          <w:tcPr>
            <w:tcW w:w="850" w:type="dxa"/>
            <w:tcBorders>
              <w:top w:val="nil"/>
              <w:left w:val="nil"/>
              <w:bottom w:val="single" w:sz="4" w:space="0" w:color="auto"/>
              <w:right w:val="single" w:sz="4" w:space="0" w:color="auto"/>
            </w:tcBorders>
            <w:shd w:val="clear" w:color="auto" w:fill="auto"/>
            <w:noWrap/>
          </w:tcPr>
          <w:p w:rsidR="0045219E" w:rsidRPr="00A00551" w:rsidRDefault="0045219E" w:rsidP="0088486B">
            <w:pP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Se organizan  y demuestran dominio del tema que van a desarrollar, aplicando teorema, conceptos y formulas</w:t>
            </w:r>
          </w:p>
        </w:tc>
      </w:tr>
      <w:tr w:rsidR="0045219E" w:rsidRPr="00A00551" w:rsidTr="008848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proofErr w:type="spellStart"/>
            <w:r w:rsidRPr="00A00551">
              <w:rPr>
                <w:rFonts w:ascii="Arial" w:hAnsi="Arial" w:cs="Arial"/>
                <w:b/>
                <w:sz w:val="16"/>
                <w:szCs w:val="16"/>
              </w:rPr>
              <w:t>Problemario</w:t>
            </w:r>
            <w:proofErr w:type="spellEnd"/>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30</w:t>
            </w:r>
          </w:p>
        </w:tc>
        <w:tc>
          <w:tcPr>
            <w:tcW w:w="992" w:type="dxa"/>
            <w:tcBorders>
              <w:top w:val="nil"/>
              <w:left w:val="nil"/>
              <w:bottom w:val="single" w:sz="4" w:space="0" w:color="auto"/>
              <w:right w:val="single" w:sz="4" w:space="0" w:color="auto"/>
            </w:tcBorders>
            <w:shd w:val="clear" w:color="auto" w:fill="auto"/>
            <w:noWrap/>
            <w:vAlign w:val="bottom"/>
          </w:tcPr>
          <w:p w:rsidR="0045219E" w:rsidRPr="00A00551" w:rsidRDefault="00706FE7" w:rsidP="0088486B">
            <w:pPr>
              <w:spacing w:after="0" w:line="240" w:lineRule="auto"/>
              <w:rPr>
                <w:rFonts w:ascii="Arial" w:hAnsi="Arial" w:cs="Arial"/>
                <w:b/>
                <w:sz w:val="16"/>
                <w:szCs w:val="16"/>
              </w:rPr>
            </w:pPr>
            <w:r>
              <w:rPr>
                <w:rFonts w:ascii="Arial" w:hAnsi="Arial" w:cs="Arial"/>
                <w:b/>
                <w:sz w:val="16"/>
                <w:szCs w:val="16"/>
              </w:rPr>
              <w:t>20-30</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17- 19</w:t>
            </w:r>
          </w:p>
        </w:tc>
        <w:tc>
          <w:tcPr>
            <w:tcW w:w="850"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15 -17</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14-14.8</w:t>
            </w:r>
          </w:p>
        </w:tc>
        <w:tc>
          <w:tcPr>
            <w:tcW w:w="850"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Pone en práctica el conocimiento adquirido en el proceso de enseñanza aprendizaje de la unidad. Y demuestra los conocimiento, aplicando formula teoremas y conceptos en la solución de los problemas</w:t>
            </w:r>
          </w:p>
        </w:tc>
      </w:tr>
      <w:tr w:rsidR="0045219E" w:rsidRPr="00A00551" w:rsidTr="0088486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t>Examen escrito</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50</w:t>
            </w:r>
          </w:p>
        </w:tc>
        <w:tc>
          <w:tcPr>
            <w:tcW w:w="992"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t>47.5 - 50</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42.5-47</w:t>
            </w:r>
          </w:p>
        </w:tc>
        <w:tc>
          <w:tcPr>
            <w:tcW w:w="850"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t>37.5-42</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t>35 - 37</w:t>
            </w:r>
          </w:p>
        </w:tc>
        <w:tc>
          <w:tcPr>
            <w:tcW w:w="850"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 xml:space="preserve">Resuelve problemas usando las formulas teoremas y conceptos </w:t>
            </w:r>
          </w:p>
        </w:tc>
      </w:tr>
      <w:tr w:rsidR="0045219E" w:rsidRPr="00A00551" w:rsidTr="0088486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 </w:t>
            </w:r>
          </w:p>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95-100</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rPr>
                <w:rFonts w:ascii="Arial" w:hAnsi="Arial" w:cs="Arial"/>
                <w:b/>
                <w:sz w:val="16"/>
                <w:szCs w:val="16"/>
              </w:rPr>
            </w:pPr>
            <w:r w:rsidRPr="00A00551">
              <w:rPr>
                <w:rFonts w:ascii="Arial" w:hAnsi="Arial" w:cs="Arial"/>
                <w:b/>
                <w:sz w:val="16"/>
                <w:szCs w:val="16"/>
              </w:rPr>
              <w:t>70-74</w:t>
            </w:r>
          </w:p>
        </w:tc>
        <w:tc>
          <w:tcPr>
            <w:tcW w:w="850" w:type="dxa"/>
            <w:tcBorders>
              <w:top w:val="nil"/>
              <w:left w:val="nil"/>
              <w:bottom w:val="single" w:sz="4" w:space="0" w:color="auto"/>
              <w:right w:val="single" w:sz="4" w:space="0" w:color="auto"/>
            </w:tcBorders>
            <w:shd w:val="clear" w:color="auto" w:fill="auto"/>
            <w:noWrap/>
            <w:vAlign w:val="bottom"/>
          </w:tcPr>
          <w:p w:rsidR="0045219E" w:rsidRPr="00A00551" w:rsidRDefault="0045219E" w:rsidP="0088486B">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45219E" w:rsidRPr="00A00551" w:rsidRDefault="0045219E" w:rsidP="0088486B">
            <w:pPr>
              <w:spacing w:after="0" w:line="240" w:lineRule="auto"/>
              <w:jc w:val="center"/>
              <w:rPr>
                <w:rFonts w:ascii="Arial" w:hAnsi="Arial" w:cs="Arial"/>
                <w:b/>
                <w:sz w:val="16"/>
                <w:szCs w:val="16"/>
              </w:rPr>
            </w:pPr>
          </w:p>
        </w:tc>
      </w:tr>
    </w:tbl>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9770D0" w:rsidRPr="00A00551" w:rsidRDefault="0097692D" w:rsidP="009770D0">
      <w:pPr>
        <w:pStyle w:val="Sinespaciado"/>
        <w:rPr>
          <w:rFonts w:ascii="Arial" w:hAnsi="Arial" w:cs="Arial"/>
          <w:b/>
          <w:sz w:val="16"/>
          <w:szCs w:val="16"/>
        </w:rPr>
      </w:pPr>
      <w:r w:rsidRPr="00A00551">
        <w:rPr>
          <w:rFonts w:ascii="Arial" w:hAnsi="Arial" w:cs="Arial"/>
          <w:b/>
          <w:sz w:val="16"/>
          <w:szCs w:val="16"/>
        </w:rPr>
        <w:t xml:space="preserve"> </w:t>
      </w:r>
    </w:p>
    <w:p w:rsidR="009770D0" w:rsidRPr="00A00551" w:rsidRDefault="009770D0" w:rsidP="009770D0">
      <w:pPr>
        <w:pStyle w:val="Sinespaciado"/>
        <w:rPr>
          <w:rFonts w:ascii="Arial" w:hAnsi="Arial" w:cs="Arial"/>
          <w:b/>
          <w:sz w:val="16"/>
          <w:szCs w:val="16"/>
        </w:rPr>
      </w:pPr>
    </w:p>
    <w:p w:rsidR="002F3C1B" w:rsidRPr="00A00551" w:rsidRDefault="002F3C1B" w:rsidP="009770D0">
      <w:pPr>
        <w:pStyle w:val="Sinespaciado"/>
        <w:rPr>
          <w:rFonts w:ascii="Arial" w:hAnsi="Arial" w:cs="Arial"/>
          <w:b/>
          <w:sz w:val="16"/>
          <w:szCs w:val="16"/>
        </w:rPr>
      </w:pPr>
    </w:p>
    <w:p w:rsidR="00E76AC3" w:rsidRPr="00A00551" w:rsidRDefault="00E76AC3" w:rsidP="00106009">
      <w:pPr>
        <w:pStyle w:val="Sinespaciado"/>
        <w:rPr>
          <w:rFonts w:ascii="Arial" w:hAnsi="Arial"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240"/>
        <w:gridCol w:w="934"/>
        <w:gridCol w:w="1134"/>
        <w:gridCol w:w="8636"/>
      </w:tblGrid>
      <w:tr w:rsidR="00DF0DA7" w:rsidRPr="00A00551" w:rsidTr="00A00551">
        <w:trPr>
          <w:trHeight w:val="536"/>
        </w:trPr>
        <w:tc>
          <w:tcPr>
            <w:tcW w:w="1803" w:type="dxa"/>
          </w:tcPr>
          <w:p w:rsidR="00DF0DA7" w:rsidRPr="00A00551" w:rsidRDefault="00DF0DA7" w:rsidP="00D02652">
            <w:pPr>
              <w:pStyle w:val="Sinespaciado"/>
              <w:rPr>
                <w:rFonts w:ascii="Arial" w:hAnsi="Arial" w:cs="Arial"/>
                <w:b/>
                <w:sz w:val="16"/>
                <w:szCs w:val="16"/>
              </w:rPr>
            </w:pPr>
            <w:r w:rsidRPr="00A00551">
              <w:rPr>
                <w:rFonts w:ascii="Arial" w:hAnsi="Arial" w:cs="Arial"/>
                <w:b/>
                <w:sz w:val="16"/>
                <w:szCs w:val="16"/>
              </w:rPr>
              <w:t>Competencia No.</w:t>
            </w:r>
          </w:p>
        </w:tc>
        <w:tc>
          <w:tcPr>
            <w:tcW w:w="240" w:type="dxa"/>
          </w:tcPr>
          <w:p w:rsidR="00DF0DA7" w:rsidRPr="00A00551" w:rsidRDefault="00DF0DA7" w:rsidP="00D02652">
            <w:pPr>
              <w:pStyle w:val="Sinespaciado"/>
              <w:rPr>
                <w:rFonts w:ascii="Arial" w:hAnsi="Arial" w:cs="Arial"/>
                <w:b/>
                <w:sz w:val="16"/>
                <w:szCs w:val="16"/>
              </w:rPr>
            </w:pPr>
          </w:p>
        </w:tc>
        <w:tc>
          <w:tcPr>
            <w:tcW w:w="934" w:type="dxa"/>
            <w:tcBorders>
              <w:bottom w:val="single" w:sz="4" w:space="0" w:color="auto"/>
            </w:tcBorders>
          </w:tcPr>
          <w:p w:rsidR="00DF0DA7" w:rsidRPr="00A00551" w:rsidRDefault="00AC36BD" w:rsidP="00D02652">
            <w:pPr>
              <w:pStyle w:val="Sinespaciado"/>
              <w:rPr>
                <w:rFonts w:ascii="Arial" w:hAnsi="Arial" w:cs="Arial"/>
                <w:b/>
                <w:sz w:val="16"/>
                <w:szCs w:val="16"/>
              </w:rPr>
            </w:pPr>
            <w:r>
              <w:rPr>
                <w:rFonts w:ascii="Arial" w:hAnsi="Arial" w:cs="Arial"/>
                <w:b/>
                <w:sz w:val="16"/>
                <w:szCs w:val="16"/>
              </w:rPr>
              <w:t>1</w:t>
            </w:r>
          </w:p>
        </w:tc>
        <w:tc>
          <w:tcPr>
            <w:tcW w:w="1134" w:type="dxa"/>
          </w:tcPr>
          <w:p w:rsidR="00DF0DA7" w:rsidRPr="00A00551" w:rsidRDefault="00DF0DA7" w:rsidP="00D02652">
            <w:pPr>
              <w:pStyle w:val="Sinespaciado"/>
              <w:rPr>
                <w:rFonts w:ascii="Arial" w:hAnsi="Arial" w:cs="Arial"/>
                <w:b/>
                <w:sz w:val="16"/>
                <w:szCs w:val="16"/>
              </w:rPr>
            </w:pPr>
            <w:r w:rsidRPr="00A00551">
              <w:rPr>
                <w:rFonts w:ascii="Arial" w:hAnsi="Arial" w:cs="Arial"/>
                <w:b/>
                <w:sz w:val="16"/>
                <w:szCs w:val="16"/>
              </w:rPr>
              <w:t xml:space="preserve">Descripción               </w:t>
            </w:r>
          </w:p>
        </w:tc>
        <w:tc>
          <w:tcPr>
            <w:tcW w:w="8636" w:type="dxa"/>
            <w:tcBorders>
              <w:bottom w:val="single" w:sz="4" w:space="0" w:color="auto"/>
            </w:tcBorders>
          </w:tcPr>
          <w:p w:rsidR="00DF0DA7" w:rsidRPr="00A00551" w:rsidRDefault="0015366F" w:rsidP="008C3E53">
            <w:pPr>
              <w:autoSpaceDE w:val="0"/>
              <w:autoSpaceDN w:val="0"/>
              <w:adjustRightInd w:val="0"/>
              <w:jc w:val="both"/>
              <w:rPr>
                <w:rFonts w:ascii="Arial" w:hAnsi="Arial" w:cs="Arial"/>
                <w:b/>
                <w:sz w:val="16"/>
                <w:szCs w:val="16"/>
              </w:rPr>
            </w:pPr>
            <w:r w:rsidRPr="00A00551">
              <w:rPr>
                <w:rFonts w:ascii="Arial" w:hAnsi="Arial" w:cs="Arial"/>
                <w:b/>
                <w:sz w:val="16"/>
                <w:szCs w:val="16"/>
              </w:rPr>
              <w:t>Aplic</w:t>
            </w:r>
            <w:r w:rsidR="008C3E53" w:rsidRPr="00A00551">
              <w:rPr>
                <w:rFonts w:ascii="Arial" w:hAnsi="Arial" w:cs="Arial"/>
                <w:b/>
                <w:sz w:val="16"/>
                <w:szCs w:val="16"/>
              </w:rPr>
              <w:t xml:space="preserve">a los principios del cálculo de </w:t>
            </w:r>
            <w:r w:rsidRPr="00A00551">
              <w:rPr>
                <w:rFonts w:ascii="Arial" w:hAnsi="Arial" w:cs="Arial"/>
                <w:b/>
                <w:sz w:val="16"/>
                <w:szCs w:val="16"/>
              </w:rPr>
              <w:t>funciones de</w:t>
            </w:r>
            <w:r w:rsidR="008C3E53" w:rsidRPr="00A00551">
              <w:rPr>
                <w:rFonts w:ascii="Arial" w:hAnsi="Arial" w:cs="Arial"/>
                <w:b/>
                <w:sz w:val="16"/>
                <w:szCs w:val="16"/>
              </w:rPr>
              <w:t xml:space="preserve"> varias variables para resolver </w:t>
            </w:r>
            <w:r w:rsidRPr="00A00551">
              <w:rPr>
                <w:rFonts w:ascii="Arial" w:hAnsi="Arial" w:cs="Arial"/>
                <w:b/>
                <w:sz w:val="16"/>
                <w:szCs w:val="16"/>
              </w:rPr>
              <w:t>y optimi</w:t>
            </w:r>
            <w:r w:rsidR="008C3E53" w:rsidRPr="00A00551">
              <w:rPr>
                <w:rFonts w:ascii="Arial" w:hAnsi="Arial" w:cs="Arial"/>
                <w:b/>
                <w:sz w:val="16"/>
                <w:szCs w:val="16"/>
              </w:rPr>
              <w:t xml:space="preserve">zar problemas de ingeniería del </w:t>
            </w:r>
            <w:r w:rsidRPr="00A00551">
              <w:rPr>
                <w:rFonts w:ascii="Arial" w:hAnsi="Arial" w:cs="Arial"/>
                <w:b/>
                <w:sz w:val="16"/>
                <w:szCs w:val="16"/>
              </w:rPr>
              <w:t>en</w:t>
            </w:r>
            <w:r w:rsidR="008C3E53" w:rsidRPr="00A00551">
              <w:rPr>
                <w:rFonts w:ascii="Arial" w:hAnsi="Arial" w:cs="Arial"/>
                <w:b/>
                <w:sz w:val="16"/>
                <w:szCs w:val="16"/>
              </w:rPr>
              <w:t xml:space="preserve">torno, así como para mejorar su </w:t>
            </w:r>
            <w:r w:rsidRPr="00A00551">
              <w:rPr>
                <w:rFonts w:ascii="Arial" w:hAnsi="Arial" w:cs="Arial"/>
                <w:b/>
                <w:sz w:val="16"/>
                <w:szCs w:val="16"/>
              </w:rPr>
              <w:t xml:space="preserve">capacidad </w:t>
            </w:r>
            <w:r w:rsidR="008C3E53" w:rsidRPr="00A00551">
              <w:rPr>
                <w:rFonts w:ascii="Arial" w:hAnsi="Arial" w:cs="Arial"/>
                <w:b/>
                <w:sz w:val="16"/>
                <w:szCs w:val="16"/>
              </w:rPr>
              <w:t xml:space="preserve">de análisis e interpretación de </w:t>
            </w:r>
            <w:r w:rsidRPr="00A00551">
              <w:rPr>
                <w:rFonts w:ascii="Arial" w:hAnsi="Arial" w:cs="Arial"/>
                <w:b/>
                <w:sz w:val="16"/>
                <w:szCs w:val="16"/>
              </w:rPr>
              <w:t>leyes físicas.</w:t>
            </w:r>
          </w:p>
        </w:tc>
      </w:tr>
    </w:tbl>
    <w:p w:rsidR="00DF0DA7" w:rsidRPr="00A00551" w:rsidRDefault="00DF0DA7" w:rsidP="00106009">
      <w:pPr>
        <w:pStyle w:val="Sinespaciado"/>
        <w:rPr>
          <w:rFonts w:ascii="Arial" w:hAnsi="Arial" w:cs="Arial"/>
          <w:b/>
          <w:sz w:val="16"/>
          <w:szCs w:val="16"/>
        </w:rPr>
      </w:pPr>
    </w:p>
    <w:p w:rsidR="00DF0DA7" w:rsidRPr="00A00551" w:rsidRDefault="00DF0DA7" w:rsidP="00106009">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D81BA7" w:rsidRPr="00A00551" w:rsidTr="00FD1CE2">
        <w:tc>
          <w:tcPr>
            <w:tcW w:w="2599" w:type="dxa"/>
          </w:tcPr>
          <w:p w:rsidR="00D81BA7" w:rsidRPr="00A00551" w:rsidRDefault="00D81BA7" w:rsidP="00FD1CE2">
            <w:pPr>
              <w:pStyle w:val="Sinespaciado"/>
              <w:rPr>
                <w:rFonts w:ascii="Arial" w:hAnsi="Arial" w:cs="Arial"/>
                <w:b/>
                <w:sz w:val="16"/>
                <w:szCs w:val="16"/>
              </w:rPr>
            </w:pPr>
            <w:r w:rsidRPr="00A00551">
              <w:rPr>
                <w:rFonts w:ascii="Arial" w:hAnsi="Arial" w:cs="Arial"/>
                <w:b/>
                <w:sz w:val="16"/>
                <w:szCs w:val="16"/>
              </w:rPr>
              <w:t>Temas y subtemas para desarrollar la competencia específica</w:t>
            </w:r>
          </w:p>
        </w:tc>
        <w:tc>
          <w:tcPr>
            <w:tcW w:w="2599" w:type="dxa"/>
          </w:tcPr>
          <w:p w:rsidR="00D81BA7" w:rsidRPr="00A00551" w:rsidRDefault="00D81BA7" w:rsidP="00FD1CE2">
            <w:pPr>
              <w:pStyle w:val="Sinespaciado"/>
              <w:rPr>
                <w:rFonts w:ascii="Arial" w:hAnsi="Arial" w:cs="Arial"/>
                <w:b/>
                <w:sz w:val="16"/>
                <w:szCs w:val="16"/>
              </w:rPr>
            </w:pPr>
            <w:r w:rsidRPr="00A00551">
              <w:rPr>
                <w:rFonts w:ascii="Arial" w:hAnsi="Arial" w:cs="Arial"/>
                <w:b/>
                <w:sz w:val="16"/>
                <w:szCs w:val="16"/>
              </w:rPr>
              <w:t>Actividades de aprendizaje</w:t>
            </w:r>
          </w:p>
        </w:tc>
        <w:tc>
          <w:tcPr>
            <w:tcW w:w="2599" w:type="dxa"/>
          </w:tcPr>
          <w:p w:rsidR="00D81BA7" w:rsidRPr="00A00551" w:rsidRDefault="00D81BA7" w:rsidP="00FD1CE2">
            <w:pPr>
              <w:pStyle w:val="Sinespaciado"/>
              <w:rPr>
                <w:rFonts w:ascii="Arial" w:hAnsi="Arial" w:cs="Arial"/>
                <w:b/>
                <w:sz w:val="16"/>
                <w:szCs w:val="16"/>
              </w:rPr>
            </w:pPr>
            <w:r w:rsidRPr="00A00551">
              <w:rPr>
                <w:rFonts w:ascii="Arial" w:hAnsi="Arial" w:cs="Arial"/>
                <w:b/>
                <w:sz w:val="16"/>
                <w:szCs w:val="16"/>
              </w:rPr>
              <w:t>Actividades de enseñanza</w:t>
            </w:r>
          </w:p>
        </w:tc>
        <w:tc>
          <w:tcPr>
            <w:tcW w:w="2599" w:type="dxa"/>
          </w:tcPr>
          <w:p w:rsidR="00D81BA7" w:rsidRPr="00A00551" w:rsidRDefault="00D81BA7" w:rsidP="00FD1CE2">
            <w:pPr>
              <w:pStyle w:val="Sinespaciado"/>
              <w:rPr>
                <w:rFonts w:ascii="Arial" w:hAnsi="Arial" w:cs="Arial"/>
                <w:b/>
                <w:sz w:val="16"/>
                <w:szCs w:val="16"/>
              </w:rPr>
            </w:pPr>
            <w:r w:rsidRPr="00A00551">
              <w:rPr>
                <w:rFonts w:ascii="Arial" w:hAnsi="Arial" w:cs="Arial"/>
                <w:b/>
                <w:sz w:val="16"/>
                <w:szCs w:val="16"/>
              </w:rPr>
              <w:t>Desarrollo de competencias genéricas</w:t>
            </w:r>
          </w:p>
        </w:tc>
        <w:tc>
          <w:tcPr>
            <w:tcW w:w="2600" w:type="dxa"/>
          </w:tcPr>
          <w:p w:rsidR="00D81BA7" w:rsidRPr="00A00551" w:rsidRDefault="00D81BA7" w:rsidP="00FD1CE2">
            <w:pPr>
              <w:pStyle w:val="Sinespaciado"/>
              <w:rPr>
                <w:rFonts w:ascii="Arial" w:hAnsi="Arial" w:cs="Arial"/>
                <w:b/>
                <w:sz w:val="16"/>
                <w:szCs w:val="16"/>
              </w:rPr>
            </w:pPr>
            <w:r w:rsidRPr="00A00551">
              <w:rPr>
                <w:rFonts w:ascii="Arial" w:hAnsi="Arial" w:cs="Arial"/>
                <w:b/>
                <w:sz w:val="16"/>
                <w:szCs w:val="16"/>
              </w:rPr>
              <w:t>Horas teórico-práctica</w:t>
            </w:r>
          </w:p>
        </w:tc>
      </w:tr>
      <w:tr w:rsidR="00D81BA7" w:rsidRPr="00A00551" w:rsidTr="00FD1CE2">
        <w:tc>
          <w:tcPr>
            <w:tcW w:w="2599" w:type="dxa"/>
          </w:tcPr>
          <w:p w:rsidR="0015366F"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t>4.1 Definición de una función de varias</w:t>
            </w:r>
          </w:p>
          <w:p w:rsidR="0015366F" w:rsidRPr="00A00551" w:rsidRDefault="0015366F" w:rsidP="00843487">
            <w:pPr>
              <w:autoSpaceDE w:val="0"/>
              <w:autoSpaceDN w:val="0"/>
              <w:adjustRightInd w:val="0"/>
              <w:jc w:val="both"/>
              <w:rPr>
                <w:rFonts w:ascii="Arial" w:hAnsi="Arial" w:cs="Arial"/>
                <w:b/>
                <w:sz w:val="16"/>
                <w:szCs w:val="16"/>
              </w:rPr>
            </w:pPr>
            <w:proofErr w:type="gramStart"/>
            <w:r w:rsidRPr="00A00551">
              <w:rPr>
                <w:rFonts w:ascii="Arial" w:hAnsi="Arial" w:cs="Arial"/>
                <w:b/>
                <w:sz w:val="16"/>
                <w:szCs w:val="16"/>
              </w:rPr>
              <w:t>variables</w:t>
            </w:r>
            <w:proofErr w:type="gramEnd"/>
            <w:r w:rsidRPr="00A00551">
              <w:rPr>
                <w:rFonts w:ascii="Arial" w:hAnsi="Arial" w:cs="Arial"/>
                <w:b/>
                <w:sz w:val="16"/>
                <w:szCs w:val="16"/>
              </w:rPr>
              <w:t>.</w:t>
            </w:r>
          </w:p>
          <w:p w:rsidR="00843487" w:rsidRPr="00A00551" w:rsidRDefault="00843487" w:rsidP="00843487">
            <w:pPr>
              <w:autoSpaceDE w:val="0"/>
              <w:autoSpaceDN w:val="0"/>
              <w:adjustRightInd w:val="0"/>
              <w:jc w:val="both"/>
              <w:rPr>
                <w:rFonts w:ascii="Arial" w:hAnsi="Arial" w:cs="Arial"/>
                <w:b/>
                <w:sz w:val="16"/>
                <w:szCs w:val="16"/>
              </w:rPr>
            </w:pPr>
          </w:p>
          <w:p w:rsidR="0015366F"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t>4.2 Gráfica de una función de varias variables.</w:t>
            </w:r>
          </w:p>
          <w:p w:rsidR="0015366F"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lastRenderedPageBreak/>
              <w:t>Curvas y superficies de nivel.</w:t>
            </w:r>
          </w:p>
          <w:p w:rsidR="00843487" w:rsidRPr="00A00551" w:rsidRDefault="00843487" w:rsidP="00843487">
            <w:pPr>
              <w:autoSpaceDE w:val="0"/>
              <w:autoSpaceDN w:val="0"/>
              <w:adjustRightInd w:val="0"/>
              <w:jc w:val="both"/>
              <w:rPr>
                <w:rFonts w:ascii="Arial" w:hAnsi="Arial" w:cs="Arial"/>
                <w:b/>
                <w:sz w:val="16"/>
                <w:szCs w:val="16"/>
              </w:rPr>
            </w:pPr>
          </w:p>
          <w:p w:rsidR="0015366F"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t>4.3 Límite y continuidad de una función de</w:t>
            </w:r>
          </w:p>
          <w:p w:rsidR="0015366F" w:rsidRPr="00A00551" w:rsidRDefault="0015366F" w:rsidP="00843487">
            <w:pPr>
              <w:autoSpaceDE w:val="0"/>
              <w:autoSpaceDN w:val="0"/>
              <w:adjustRightInd w:val="0"/>
              <w:jc w:val="both"/>
              <w:rPr>
                <w:rFonts w:ascii="Arial" w:hAnsi="Arial" w:cs="Arial"/>
                <w:b/>
                <w:sz w:val="16"/>
                <w:szCs w:val="16"/>
              </w:rPr>
            </w:pPr>
            <w:proofErr w:type="gramStart"/>
            <w:r w:rsidRPr="00A00551">
              <w:rPr>
                <w:rFonts w:ascii="Arial" w:hAnsi="Arial" w:cs="Arial"/>
                <w:b/>
                <w:sz w:val="16"/>
                <w:szCs w:val="16"/>
              </w:rPr>
              <w:t>varias</w:t>
            </w:r>
            <w:proofErr w:type="gramEnd"/>
            <w:r w:rsidRPr="00A00551">
              <w:rPr>
                <w:rFonts w:ascii="Arial" w:hAnsi="Arial" w:cs="Arial"/>
                <w:b/>
                <w:sz w:val="16"/>
                <w:szCs w:val="16"/>
              </w:rPr>
              <w:t xml:space="preserve"> variables.</w:t>
            </w:r>
          </w:p>
          <w:p w:rsidR="00843487" w:rsidRPr="00A00551" w:rsidRDefault="00843487" w:rsidP="00843487">
            <w:pPr>
              <w:autoSpaceDE w:val="0"/>
              <w:autoSpaceDN w:val="0"/>
              <w:adjustRightInd w:val="0"/>
              <w:jc w:val="both"/>
              <w:rPr>
                <w:rFonts w:ascii="Arial" w:hAnsi="Arial" w:cs="Arial"/>
                <w:b/>
                <w:sz w:val="16"/>
                <w:szCs w:val="16"/>
              </w:rPr>
            </w:pPr>
          </w:p>
          <w:p w:rsidR="0015366F"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t>4.4 Derivadas parciales.</w:t>
            </w:r>
          </w:p>
          <w:p w:rsidR="0015366F"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t>4.5 Incrementos y diferenciales.</w:t>
            </w:r>
          </w:p>
          <w:p w:rsidR="0015366F"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t>4.6 Regla de la cadena y derivada implícita.</w:t>
            </w:r>
          </w:p>
          <w:p w:rsidR="0015366F"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t>4.7 Derivadas parciales de orden superior.</w:t>
            </w:r>
          </w:p>
          <w:p w:rsidR="0015366F"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t>4.8 Derivada direccional y gradiente.</w:t>
            </w:r>
          </w:p>
          <w:p w:rsidR="00D81BA7" w:rsidRPr="00A00551" w:rsidRDefault="0015366F" w:rsidP="00843487">
            <w:pPr>
              <w:autoSpaceDE w:val="0"/>
              <w:autoSpaceDN w:val="0"/>
              <w:adjustRightInd w:val="0"/>
              <w:jc w:val="both"/>
              <w:rPr>
                <w:rFonts w:ascii="Arial" w:hAnsi="Arial" w:cs="Arial"/>
                <w:b/>
                <w:sz w:val="16"/>
                <w:szCs w:val="16"/>
              </w:rPr>
            </w:pPr>
            <w:r w:rsidRPr="00A00551">
              <w:rPr>
                <w:rFonts w:ascii="Arial" w:hAnsi="Arial" w:cs="Arial"/>
                <w:b/>
                <w:sz w:val="16"/>
                <w:szCs w:val="16"/>
              </w:rPr>
              <w:t>4.9 Valores extremos de funciones de varias</w:t>
            </w:r>
          </w:p>
        </w:tc>
        <w:tc>
          <w:tcPr>
            <w:tcW w:w="2599" w:type="dxa"/>
          </w:tcPr>
          <w:p w:rsidR="00B77E28" w:rsidRPr="00A00551" w:rsidRDefault="00B77E28" w:rsidP="00FD1CE2">
            <w:pPr>
              <w:pStyle w:val="Sinespaciado"/>
              <w:rPr>
                <w:rFonts w:ascii="Arial" w:hAnsi="Arial" w:cs="Arial"/>
                <w:b/>
                <w:sz w:val="16"/>
                <w:szCs w:val="16"/>
              </w:rPr>
            </w:pPr>
          </w:p>
          <w:p w:rsidR="008B511F" w:rsidRPr="00A00551" w:rsidRDefault="008B511F" w:rsidP="008B511F">
            <w:pPr>
              <w:autoSpaceDE w:val="0"/>
              <w:autoSpaceDN w:val="0"/>
              <w:adjustRightInd w:val="0"/>
              <w:spacing w:before="120"/>
              <w:rPr>
                <w:rFonts w:ascii="Arial" w:hAnsi="Arial" w:cs="Arial"/>
                <w:b/>
                <w:sz w:val="16"/>
                <w:szCs w:val="16"/>
              </w:rPr>
            </w:pPr>
            <w:r w:rsidRPr="00A00551">
              <w:rPr>
                <w:rFonts w:ascii="Arial" w:hAnsi="Arial" w:cs="Arial"/>
                <w:b/>
                <w:sz w:val="16"/>
                <w:szCs w:val="16"/>
              </w:rPr>
              <w:t>El estudiante realizara le investigación documental del tema 4.1</w:t>
            </w:r>
          </w:p>
          <w:p w:rsidR="008B511F" w:rsidRPr="00A00551" w:rsidRDefault="008B511F" w:rsidP="008B511F">
            <w:pPr>
              <w:autoSpaceDE w:val="0"/>
              <w:autoSpaceDN w:val="0"/>
              <w:adjustRightInd w:val="0"/>
              <w:spacing w:before="120"/>
              <w:rPr>
                <w:rFonts w:ascii="Arial" w:hAnsi="Arial" w:cs="Arial"/>
                <w:b/>
                <w:sz w:val="16"/>
                <w:szCs w:val="16"/>
              </w:rPr>
            </w:pPr>
            <w:r w:rsidRPr="00A00551">
              <w:rPr>
                <w:rFonts w:ascii="Arial" w:hAnsi="Arial" w:cs="Arial"/>
                <w:b/>
                <w:sz w:val="16"/>
                <w:szCs w:val="16"/>
              </w:rPr>
              <w:lastRenderedPageBreak/>
              <w:t>Los estudiantes elaboraran un formulario  de los temas vistos en la unidad para utilizarlo como apoyo  en la solución de problemas de la unidad IV</w:t>
            </w:r>
          </w:p>
          <w:p w:rsidR="008B511F" w:rsidRPr="00A00551" w:rsidRDefault="008B511F" w:rsidP="008B511F">
            <w:pPr>
              <w:autoSpaceDE w:val="0"/>
              <w:autoSpaceDN w:val="0"/>
              <w:adjustRightInd w:val="0"/>
              <w:rPr>
                <w:rFonts w:ascii="Arial" w:hAnsi="Arial" w:cs="Arial"/>
                <w:b/>
                <w:sz w:val="16"/>
                <w:szCs w:val="16"/>
              </w:rPr>
            </w:pPr>
          </w:p>
          <w:p w:rsidR="008B511F" w:rsidRPr="00A00551" w:rsidRDefault="008B511F" w:rsidP="008B511F">
            <w:pPr>
              <w:autoSpaceDE w:val="0"/>
              <w:autoSpaceDN w:val="0"/>
              <w:adjustRightInd w:val="0"/>
              <w:rPr>
                <w:rFonts w:ascii="Arial" w:hAnsi="Arial" w:cs="Arial"/>
                <w:b/>
                <w:sz w:val="16"/>
                <w:szCs w:val="16"/>
              </w:rPr>
            </w:pPr>
            <w:r w:rsidRPr="00A00551">
              <w:rPr>
                <w:rFonts w:ascii="Arial" w:hAnsi="Arial" w:cs="Arial"/>
                <w:b/>
                <w:sz w:val="16"/>
                <w:szCs w:val="16"/>
              </w:rPr>
              <w:t>Los estudiantes trabajan en equipo para resolver problemas de los temas vistos de la unidad IV</w:t>
            </w:r>
          </w:p>
          <w:p w:rsidR="008B511F" w:rsidRPr="00A00551" w:rsidRDefault="008B511F" w:rsidP="000F1405">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 xml:space="preserve">Los estudiantes resuelven ejercicios propuestos por el docente y los concentrara en el </w:t>
            </w:r>
            <w:proofErr w:type="spellStart"/>
            <w:r w:rsidRPr="00A00551">
              <w:rPr>
                <w:rFonts w:ascii="Arial" w:hAnsi="Arial" w:cs="Arial"/>
                <w:b/>
                <w:sz w:val="16"/>
                <w:szCs w:val="16"/>
              </w:rPr>
              <w:t>problemarío</w:t>
            </w:r>
            <w:proofErr w:type="spellEnd"/>
            <w:r w:rsidRPr="00A00551">
              <w:rPr>
                <w:rFonts w:ascii="Arial" w:hAnsi="Arial" w:cs="Arial"/>
                <w:b/>
                <w:sz w:val="16"/>
                <w:szCs w:val="16"/>
              </w:rPr>
              <w:t>.- unidad IV</w:t>
            </w:r>
          </w:p>
          <w:p w:rsidR="00B25D7D" w:rsidRPr="00A00551" w:rsidRDefault="00560721" w:rsidP="000F1405">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 xml:space="preserve">Resuelve un </w:t>
            </w:r>
            <w:proofErr w:type="spellStart"/>
            <w:r w:rsidRPr="00A00551">
              <w:rPr>
                <w:rFonts w:ascii="Arial" w:hAnsi="Arial" w:cs="Arial"/>
                <w:b/>
                <w:sz w:val="16"/>
                <w:szCs w:val="16"/>
              </w:rPr>
              <w:t>problema</w:t>
            </w:r>
            <w:r w:rsidR="00B25D7D" w:rsidRPr="00A00551">
              <w:rPr>
                <w:rFonts w:ascii="Arial" w:hAnsi="Arial" w:cs="Arial"/>
                <w:b/>
                <w:sz w:val="16"/>
                <w:szCs w:val="16"/>
              </w:rPr>
              <w:t>río</w:t>
            </w:r>
            <w:proofErr w:type="spellEnd"/>
            <w:r w:rsidR="00B25D7D" w:rsidRPr="00A00551">
              <w:rPr>
                <w:rFonts w:ascii="Arial" w:hAnsi="Arial" w:cs="Arial"/>
                <w:b/>
                <w:sz w:val="16"/>
                <w:szCs w:val="16"/>
              </w:rPr>
              <w:t xml:space="preserve"> y lo entrega individualmente</w:t>
            </w:r>
          </w:p>
          <w:p w:rsidR="00B25D7D" w:rsidRPr="00A00551" w:rsidRDefault="00B25D7D" w:rsidP="000F1405">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Resolverá un examen escrito de los temas de la unidad IV</w:t>
            </w:r>
          </w:p>
          <w:p w:rsidR="00B25D7D" w:rsidRPr="00A00551" w:rsidRDefault="00B25D7D" w:rsidP="000F1405">
            <w:pPr>
              <w:autoSpaceDE w:val="0"/>
              <w:autoSpaceDN w:val="0"/>
              <w:adjustRightInd w:val="0"/>
              <w:spacing w:before="120"/>
              <w:jc w:val="both"/>
              <w:rPr>
                <w:rFonts w:ascii="Arial" w:hAnsi="Arial" w:cs="Arial"/>
                <w:b/>
                <w:sz w:val="16"/>
                <w:szCs w:val="16"/>
              </w:rPr>
            </w:pPr>
          </w:p>
        </w:tc>
        <w:tc>
          <w:tcPr>
            <w:tcW w:w="2599" w:type="dxa"/>
          </w:tcPr>
          <w:p w:rsidR="008B511F" w:rsidRPr="00A00551" w:rsidRDefault="00560721" w:rsidP="008B511F">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lastRenderedPageBreak/>
              <w:t xml:space="preserve">Mediante una plataforma en </w:t>
            </w:r>
            <w:proofErr w:type="spellStart"/>
            <w:r w:rsidRPr="00A00551">
              <w:rPr>
                <w:rFonts w:ascii="Arial" w:hAnsi="Arial" w:cs="Arial"/>
                <w:b/>
                <w:sz w:val="16"/>
                <w:szCs w:val="16"/>
              </w:rPr>
              <w:t>linea</w:t>
            </w:r>
            <w:proofErr w:type="spellEnd"/>
            <w:r w:rsidRPr="00A00551">
              <w:rPr>
                <w:rFonts w:ascii="Arial" w:hAnsi="Arial" w:cs="Arial"/>
                <w:b/>
                <w:sz w:val="16"/>
                <w:szCs w:val="16"/>
              </w:rPr>
              <w:t xml:space="preserve"> </w:t>
            </w:r>
            <w:r w:rsidR="008B511F" w:rsidRPr="00A00551">
              <w:rPr>
                <w:rFonts w:ascii="Arial" w:hAnsi="Arial" w:cs="Arial"/>
                <w:b/>
                <w:sz w:val="16"/>
                <w:szCs w:val="16"/>
              </w:rPr>
              <w:t>Solicitará al estudiante la investigación documental del tema 4.1. y re retroalimentara en clases</w:t>
            </w:r>
            <w:r w:rsidRPr="00A00551">
              <w:rPr>
                <w:rFonts w:ascii="Arial" w:hAnsi="Arial" w:cs="Arial"/>
                <w:b/>
                <w:sz w:val="16"/>
                <w:szCs w:val="16"/>
              </w:rPr>
              <w:t xml:space="preserve"> virtuales</w:t>
            </w:r>
          </w:p>
          <w:p w:rsidR="008B511F" w:rsidRPr="00A00551" w:rsidRDefault="008B511F" w:rsidP="008B511F">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lastRenderedPageBreak/>
              <w:t>Explicará cómo se puede graficar una función de varias variables, así mismo demostrara como se debe de graficar una curva de nivel</w:t>
            </w:r>
          </w:p>
          <w:p w:rsidR="008B511F" w:rsidRPr="00A00551" w:rsidRDefault="008B511F" w:rsidP="008B511F">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Explicará el concepto de derivadas así como su interpretación geométrica para aplicarlas a la solución de problemas.</w:t>
            </w:r>
          </w:p>
          <w:p w:rsidR="008B511F" w:rsidRPr="00A00551" w:rsidRDefault="008B511F" w:rsidP="008B511F">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Explicar el concepto de derivada direccional, así mismo explicara el termino de derivada superior</w:t>
            </w:r>
          </w:p>
          <w:p w:rsidR="008B511F" w:rsidRPr="00A00551" w:rsidRDefault="008B511F" w:rsidP="008B511F">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Definir y aplicar os conceptos de incrementos, diferenciales y regla de la cadena</w:t>
            </w:r>
          </w:p>
          <w:p w:rsidR="008B511F" w:rsidRPr="00A00551" w:rsidRDefault="008B511F" w:rsidP="008B511F">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Definir y aplicar el concepto de derivación parcial implícita, así como el de gradiente y campos vectoriales.</w:t>
            </w:r>
          </w:p>
          <w:p w:rsidR="008B511F" w:rsidRPr="00A00551" w:rsidRDefault="008B511F" w:rsidP="008B511F">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Definir y aplicar los conceptos de divergencia, rotacional, así como saber interpretarlos geométricamente</w:t>
            </w:r>
          </w:p>
          <w:p w:rsidR="00DF0DA7" w:rsidRPr="00A00551" w:rsidRDefault="00DF0DA7" w:rsidP="00FD1CE2">
            <w:pPr>
              <w:pStyle w:val="Sinespaciado"/>
              <w:rPr>
                <w:rFonts w:ascii="Arial" w:hAnsi="Arial" w:cs="Arial"/>
                <w:b/>
                <w:sz w:val="16"/>
                <w:szCs w:val="16"/>
              </w:rPr>
            </w:pPr>
          </w:p>
          <w:p w:rsidR="00D81BA7" w:rsidRPr="00A00551" w:rsidRDefault="00D81BA7" w:rsidP="00FD1CE2">
            <w:pPr>
              <w:pStyle w:val="Sinespaciado"/>
              <w:rPr>
                <w:rFonts w:ascii="Arial" w:hAnsi="Arial" w:cs="Arial"/>
                <w:b/>
                <w:sz w:val="16"/>
                <w:szCs w:val="16"/>
              </w:rPr>
            </w:pPr>
          </w:p>
        </w:tc>
        <w:tc>
          <w:tcPr>
            <w:tcW w:w="2599" w:type="dxa"/>
          </w:tcPr>
          <w:p w:rsidR="00D81BA7" w:rsidRPr="00A00551" w:rsidRDefault="00D81BA7" w:rsidP="000F1405">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lastRenderedPageBreak/>
              <w:t xml:space="preserve">Capacidad de abstracción, análisis y síntesis. </w:t>
            </w:r>
          </w:p>
          <w:p w:rsidR="00D81BA7" w:rsidRPr="00A00551" w:rsidRDefault="00D81BA7" w:rsidP="000F1405">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 xml:space="preserve">Capacidad para identificar, plantear y resolver problemas. </w:t>
            </w:r>
          </w:p>
          <w:p w:rsidR="00D81BA7" w:rsidRPr="00A00551" w:rsidRDefault="00D81BA7" w:rsidP="000F1405">
            <w:pPr>
              <w:autoSpaceDE w:val="0"/>
              <w:autoSpaceDN w:val="0"/>
              <w:adjustRightInd w:val="0"/>
              <w:spacing w:before="120"/>
              <w:jc w:val="both"/>
              <w:rPr>
                <w:rFonts w:ascii="Arial" w:hAnsi="Arial" w:cs="Arial"/>
                <w:b/>
                <w:sz w:val="16"/>
                <w:szCs w:val="16"/>
              </w:rPr>
            </w:pPr>
          </w:p>
          <w:p w:rsidR="00D81BA7" w:rsidRPr="00A00551" w:rsidRDefault="00D81BA7" w:rsidP="000F1405">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 xml:space="preserve">Capacidad de aprender y actualizarse permanentemente. </w:t>
            </w:r>
          </w:p>
          <w:p w:rsidR="00D81BA7" w:rsidRPr="00A00551" w:rsidRDefault="00D81BA7" w:rsidP="000F1405">
            <w:pPr>
              <w:autoSpaceDE w:val="0"/>
              <w:autoSpaceDN w:val="0"/>
              <w:adjustRightInd w:val="0"/>
              <w:spacing w:before="120"/>
              <w:jc w:val="both"/>
              <w:rPr>
                <w:rFonts w:ascii="Arial" w:hAnsi="Arial" w:cs="Arial"/>
                <w:b/>
                <w:sz w:val="16"/>
                <w:szCs w:val="16"/>
              </w:rPr>
            </w:pPr>
          </w:p>
          <w:p w:rsidR="00D81BA7" w:rsidRPr="00A00551" w:rsidRDefault="00D81BA7" w:rsidP="000F1405">
            <w:pPr>
              <w:autoSpaceDE w:val="0"/>
              <w:autoSpaceDN w:val="0"/>
              <w:adjustRightInd w:val="0"/>
              <w:spacing w:before="120"/>
              <w:jc w:val="both"/>
              <w:rPr>
                <w:rFonts w:ascii="Arial" w:hAnsi="Arial" w:cs="Arial"/>
                <w:b/>
                <w:sz w:val="16"/>
                <w:szCs w:val="16"/>
              </w:rPr>
            </w:pPr>
            <w:r w:rsidRPr="00A00551">
              <w:rPr>
                <w:rFonts w:ascii="Arial" w:hAnsi="Arial" w:cs="Arial"/>
                <w:b/>
                <w:sz w:val="16"/>
                <w:szCs w:val="16"/>
              </w:rPr>
              <w:t>Capacidad de trabajo en equipo.</w:t>
            </w:r>
          </w:p>
        </w:tc>
        <w:tc>
          <w:tcPr>
            <w:tcW w:w="2600" w:type="dxa"/>
          </w:tcPr>
          <w:p w:rsidR="00D81BA7" w:rsidRPr="00A00551" w:rsidRDefault="00D81BA7" w:rsidP="00FD1CE2">
            <w:pPr>
              <w:pStyle w:val="Sinespaciado"/>
              <w:rPr>
                <w:rFonts w:ascii="Arial" w:hAnsi="Arial" w:cs="Arial"/>
                <w:b/>
                <w:sz w:val="16"/>
                <w:szCs w:val="16"/>
              </w:rPr>
            </w:pPr>
          </w:p>
          <w:p w:rsidR="00D81BA7" w:rsidRPr="00A00551" w:rsidRDefault="00D81BA7" w:rsidP="00FD1CE2">
            <w:pPr>
              <w:pStyle w:val="Sinespaciado"/>
              <w:rPr>
                <w:rFonts w:ascii="Arial" w:hAnsi="Arial" w:cs="Arial"/>
                <w:b/>
                <w:sz w:val="16"/>
                <w:szCs w:val="16"/>
              </w:rPr>
            </w:pPr>
          </w:p>
          <w:p w:rsidR="00D81BA7" w:rsidRPr="00A00551" w:rsidRDefault="00DF0DA7" w:rsidP="00FD1CE2">
            <w:pPr>
              <w:pStyle w:val="Sinespaciado"/>
              <w:rPr>
                <w:rFonts w:ascii="Arial" w:hAnsi="Arial" w:cs="Arial"/>
                <w:b/>
                <w:sz w:val="16"/>
                <w:szCs w:val="16"/>
              </w:rPr>
            </w:pPr>
            <w:r w:rsidRPr="00A00551">
              <w:rPr>
                <w:rFonts w:ascii="Arial" w:hAnsi="Arial" w:cs="Arial"/>
                <w:b/>
                <w:sz w:val="16"/>
                <w:szCs w:val="16"/>
              </w:rPr>
              <w:t>9-6</w:t>
            </w:r>
            <w:r w:rsidR="00D81BA7" w:rsidRPr="00A00551">
              <w:rPr>
                <w:rFonts w:ascii="Arial" w:hAnsi="Arial" w:cs="Arial"/>
                <w:b/>
                <w:sz w:val="16"/>
                <w:szCs w:val="16"/>
              </w:rPr>
              <w:t xml:space="preserve"> horas</w:t>
            </w:r>
          </w:p>
          <w:p w:rsidR="00D81BA7" w:rsidRPr="00A00551" w:rsidRDefault="00D81BA7" w:rsidP="00FD1CE2">
            <w:pPr>
              <w:pStyle w:val="Sinespaciado"/>
              <w:rPr>
                <w:rFonts w:ascii="Arial" w:hAnsi="Arial" w:cs="Arial"/>
                <w:b/>
                <w:sz w:val="16"/>
                <w:szCs w:val="16"/>
              </w:rPr>
            </w:pPr>
          </w:p>
          <w:p w:rsidR="00D81BA7" w:rsidRPr="00A00551" w:rsidRDefault="00D81BA7" w:rsidP="00FD1CE2">
            <w:pPr>
              <w:pStyle w:val="Sinespaciado"/>
              <w:rPr>
                <w:rFonts w:ascii="Arial" w:hAnsi="Arial" w:cs="Arial"/>
                <w:b/>
                <w:sz w:val="16"/>
                <w:szCs w:val="16"/>
              </w:rPr>
            </w:pPr>
          </w:p>
        </w:tc>
      </w:tr>
    </w:tbl>
    <w:p w:rsidR="00D81BA7" w:rsidRPr="00A00551" w:rsidRDefault="00D81BA7" w:rsidP="00106009">
      <w:pPr>
        <w:pStyle w:val="Sinespaciado"/>
        <w:rPr>
          <w:rFonts w:ascii="Arial" w:hAnsi="Arial" w:cs="Arial"/>
          <w:b/>
          <w:sz w:val="16"/>
          <w:szCs w:val="16"/>
        </w:rPr>
      </w:pPr>
    </w:p>
    <w:p w:rsidR="002F44A6" w:rsidRPr="00A00551" w:rsidRDefault="002F44A6" w:rsidP="002F44A6">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6498"/>
        <w:gridCol w:w="6498"/>
      </w:tblGrid>
      <w:tr w:rsidR="007854A1" w:rsidRPr="00A00551" w:rsidTr="00F50321">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 xml:space="preserve">Indicadores de Alcance </w:t>
            </w:r>
          </w:p>
        </w:tc>
        <w:tc>
          <w:tcPr>
            <w:tcW w:w="6498" w:type="dxa"/>
          </w:tcPr>
          <w:p w:rsidR="007854A1" w:rsidRPr="00A00551" w:rsidRDefault="007854A1" w:rsidP="00A01AFD">
            <w:pPr>
              <w:pStyle w:val="Sinespaciado"/>
              <w:rPr>
                <w:rFonts w:ascii="Arial" w:hAnsi="Arial" w:cs="Arial"/>
                <w:b/>
                <w:sz w:val="16"/>
                <w:szCs w:val="16"/>
              </w:rPr>
            </w:pPr>
            <w:r w:rsidRPr="00A00551">
              <w:rPr>
                <w:rFonts w:ascii="Arial" w:hAnsi="Arial" w:cs="Arial"/>
                <w:b/>
                <w:sz w:val="16"/>
                <w:szCs w:val="16"/>
              </w:rPr>
              <w:t xml:space="preserve">Valor de Indicador </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 xml:space="preserve">A.- Investigación documental de conceptos. Investigación documental de conceptos. Realiza la investigación documental, demostrando que la información presenta una redacción satisfactoria sobre el tema que se desarrolló, el </w:t>
            </w:r>
            <w:r w:rsidRPr="00A00551">
              <w:rPr>
                <w:b/>
                <w:color w:val="auto"/>
                <w:sz w:val="16"/>
                <w:szCs w:val="16"/>
              </w:rPr>
              <w:lastRenderedPageBreak/>
              <w:t>documento cuenta con los elementos mínimos que un trabajo de investigación requiere</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lastRenderedPageBreak/>
              <w:t>10%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lastRenderedPageBreak/>
              <w:t>B.-Exposiciones  de  ejercicios. Exposiciones  de  ejercicios. Se organizan en equipo y demuestran dominio del tema que van a desarrollar, aplicando teorema, conceptos y formulas</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10%</w:t>
            </w:r>
          </w:p>
        </w:tc>
      </w:tr>
      <w:tr w:rsidR="007854A1" w:rsidRPr="00A00551" w:rsidTr="00F50321">
        <w:tc>
          <w:tcPr>
            <w:tcW w:w="6498" w:type="dxa"/>
          </w:tcPr>
          <w:p w:rsidR="007854A1" w:rsidRPr="00A00551" w:rsidRDefault="0045219E" w:rsidP="0045219E">
            <w:pPr>
              <w:pStyle w:val="Default"/>
              <w:rPr>
                <w:b/>
                <w:color w:val="auto"/>
                <w:sz w:val="16"/>
                <w:szCs w:val="16"/>
              </w:rPr>
            </w:pPr>
            <w:r w:rsidRPr="00A00551">
              <w:rPr>
                <w:b/>
                <w:color w:val="auto"/>
                <w:sz w:val="16"/>
                <w:szCs w:val="16"/>
              </w:rPr>
              <w:t>C</w:t>
            </w:r>
            <w:r w:rsidR="007854A1" w:rsidRPr="00A00551">
              <w:rPr>
                <w:b/>
                <w:color w:val="auto"/>
                <w:sz w:val="16"/>
                <w:szCs w:val="16"/>
              </w:rPr>
              <w:t>.-</w:t>
            </w:r>
            <w:proofErr w:type="spellStart"/>
            <w:r w:rsidRPr="00A00551">
              <w:rPr>
                <w:b/>
                <w:color w:val="auto"/>
                <w:sz w:val="16"/>
                <w:szCs w:val="16"/>
              </w:rPr>
              <w:t>P</w:t>
            </w:r>
            <w:r w:rsidR="007854A1" w:rsidRPr="00A00551">
              <w:rPr>
                <w:b/>
                <w:color w:val="auto"/>
                <w:sz w:val="16"/>
                <w:szCs w:val="16"/>
              </w:rPr>
              <w:t>roblemario</w:t>
            </w:r>
            <w:proofErr w:type="spellEnd"/>
            <w:r w:rsidR="007854A1" w:rsidRPr="00A00551">
              <w:rPr>
                <w:b/>
                <w:color w:val="auto"/>
                <w:sz w:val="16"/>
                <w:szCs w:val="16"/>
              </w:rPr>
              <w:t>.  Pone en práctica el conocimiento adquirido en el proceso de enseñanza aprendizaje de la unidad. Y demuestra los conocimiento, aplicando formula teoremas y conceptos en la solución de los problemas</w:t>
            </w:r>
          </w:p>
        </w:tc>
        <w:tc>
          <w:tcPr>
            <w:tcW w:w="6498" w:type="dxa"/>
          </w:tcPr>
          <w:p w:rsidR="007854A1" w:rsidRPr="00A00551" w:rsidRDefault="0045219E" w:rsidP="00F50321">
            <w:pPr>
              <w:pStyle w:val="Sinespaciado"/>
              <w:rPr>
                <w:rFonts w:ascii="Arial" w:hAnsi="Arial" w:cs="Arial"/>
                <w:b/>
                <w:sz w:val="16"/>
                <w:szCs w:val="16"/>
              </w:rPr>
            </w:pPr>
            <w:r w:rsidRPr="00A00551">
              <w:rPr>
                <w:rFonts w:ascii="Arial" w:hAnsi="Arial" w:cs="Arial"/>
                <w:b/>
                <w:sz w:val="16"/>
                <w:szCs w:val="16"/>
              </w:rPr>
              <w:t>3</w:t>
            </w:r>
            <w:r w:rsidR="007854A1" w:rsidRPr="00A00551">
              <w:rPr>
                <w:rFonts w:ascii="Arial" w:hAnsi="Arial" w:cs="Arial"/>
                <w:b/>
                <w:sz w:val="16"/>
                <w:szCs w:val="16"/>
              </w:rPr>
              <w:t>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 xml:space="preserve"> Examen. Resuelve problemas usando las formulas teoremas y conceptos</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50%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Total</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100%</w:t>
            </w:r>
          </w:p>
        </w:tc>
      </w:tr>
    </w:tbl>
    <w:p w:rsidR="002F44A6" w:rsidRPr="00A00551" w:rsidRDefault="002F44A6" w:rsidP="002F44A6">
      <w:pPr>
        <w:pStyle w:val="Sinespaciado"/>
        <w:rPr>
          <w:rFonts w:ascii="Arial" w:hAnsi="Arial" w:cs="Arial"/>
          <w:b/>
          <w:sz w:val="16"/>
          <w:szCs w:val="16"/>
        </w:rPr>
      </w:pPr>
    </w:p>
    <w:p w:rsidR="002F44A6" w:rsidRPr="00A00551" w:rsidRDefault="002F44A6" w:rsidP="002F44A6">
      <w:pPr>
        <w:pStyle w:val="Sinespaciado"/>
        <w:rPr>
          <w:rFonts w:ascii="Arial" w:hAnsi="Arial" w:cs="Arial"/>
          <w:b/>
          <w:sz w:val="16"/>
          <w:szCs w:val="16"/>
        </w:rPr>
      </w:pPr>
    </w:p>
    <w:p w:rsidR="002F44A6" w:rsidRPr="00A00551" w:rsidRDefault="0097692D" w:rsidP="002F44A6">
      <w:pPr>
        <w:pStyle w:val="Sinespaciado"/>
        <w:rPr>
          <w:rFonts w:ascii="Arial" w:hAnsi="Arial" w:cs="Arial"/>
          <w:b/>
          <w:sz w:val="16"/>
          <w:szCs w:val="16"/>
        </w:rPr>
      </w:pPr>
      <w:r w:rsidRPr="00A00551">
        <w:rPr>
          <w:rFonts w:ascii="Arial" w:hAnsi="Arial" w:cs="Arial"/>
          <w:b/>
          <w:sz w:val="16"/>
          <w:szCs w:val="16"/>
        </w:rPr>
        <w:t xml:space="preserve">Niveles de desempeño </w:t>
      </w:r>
    </w:p>
    <w:p w:rsidR="002F44A6" w:rsidRPr="00A00551" w:rsidRDefault="002F44A6" w:rsidP="002F44A6">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3249"/>
        <w:gridCol w:w="1962"/>
        <w:gridCol w:w="5387"/>
        <w:gridCol w:w="2398"/>
      </w:tblGrid>
      <w:tr w:rsidR="002F44A6" w:rsidRPr="00A00551" w:rsidTr="00254F34">
        <w:tc>
          <w:tcPr>
            <w:tcW w:w="3249"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Desempeño</w:t>
            </w:r>
          </w:p>
        </w:tc>
        <w:tc>
          <w:tcPr>
            <w:tcW w:w="1962"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Nivel de desempeño</w:t>
            </w:r>
          </w:p>
        </w:tc>
        <w:tc>
          <w:tcPr>
            <w:tcW w:w="5387"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Indicadores de Alcance</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Valoración numérica</w:t>
            </w:r>
          </w:p>
        </w:tc>
      </w:tr>
      <w:tr w:rsidR="002F44A6" w:rsidRPr="00A00551" w:rsidTr="00254F34">
        <w:tc>
          <w:tcPr>
            <w:tcW w:w="3249" w:type="dxa"/>
            <w:vMerge w:val="restart"/>
          </w:tcPr>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Competencia Alcanzada</w:t>
            </w:r>
          </w:p>
        </w:tc>
        <w:tc>
          <w:tcPr>
            <w:tcW w:w="1962" w:type="dxa"/>
          </w:tcPr>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Excelente</w:t>
            </w:r>
          </w:p>
        </w:tc>
        <w:tc>
          <w:tcPr>
            <w:tcW w:w="5387" w:type="dxa"/>
          </w:tcPr>
          <w:p w:rsidR="002F44A6" w:rsidRPr="00A00551" w:rsidRDefault="002F44A6" w:rsidP="00254F34">
            <w:pPr>
              <w:ind w:left="-108"/>
              <w:jc w:val="both"/>
              <w:rPr>
                <w:rFonts w:ascii="Arial" w:hAnsi="Arial" w:cs="Arial"/>
                <w:b/>
                <w:sz w:val="16"/>
                <w:szCs w:val="16"/>
              </w:rPr>
            </w:pPr>
            <w:r w:rsidRPr="00A00551">
              <w:rPr>
                <w:rFonts w:ascii="Arial" w:hAnsi="Arial" w:cs="Arial"/>
                <w:b/>
                <w:sz w:val="16"/>
                <w:szCs w:val="16"/>
              </w:rPr>
              <w:t>Cumple al menos 5 de los siguientes indicadores</w:t>
            </w:r>
          </w:p>
          <w:p w:rsidR="002F44A6" w:rsidRPr="00A00551" w:rsidRDefault="002F44A6" w:rsidP="00254F34">
            <w:pPr>
              <w:ind w:left="33"/>
              <w:jc w:val="both"/>
              <w:rPr>
                <w:rFonts w:ascii="Arial" w:hAnsi="Arial" w:cs="Arial"/>
                <w:b/>
                <w:sz w:val="16"/>
                <w:szCs w:val="16"/>
              </w:rPr>
            </w:pPr>
            <w:r w:rsidRPr="00A00551">
              <w:rPr>
                <w:rFonts w:ascii="Arial" w:hAnsi="Arial" w:cs="Arial"/>
                <w:b/>
                <w:sz w:val="16"/>
                <w:szCs w:val="16"/>
              </w:rPr>
              <w:t xml:space="preserve"> </w:t>
            </w:r>
            <w:proofErr w:type="gramStart"/>
            <w:r w:rsidRPr="00A00551">
              <w:rPr>
                <w:rFonts w:ascii="Arial" w:hAnsi="Arial" w:cs="Arial"/>
                <w:b/>
                <w:sz w:val="16"/>
                <w:szCs w:val="16"/>
              </w:rPr>
              <w:t>1.Se</w:t>
            </w:r>
            <w:proofErr w:type="gramEnd"/>
            <w:r w:rsidRPr="00A00551">
              <w:rPr>
                <w:rFonts w:ascii="Arial" w:hAnsi="Arial" w:cs="Arial"/>
                <w:b/>
                <w:sz w:val="16"/>
                <w:szCs w:val="16"/>
              </w:rPr>
              <w:t xml:space="preserve"> adapta a situaciones y contextos complejos: </w:t>
            </w:r>
            <w:r w:rsidR="0071586B" w:rsidRPr="00A00551">
              <w:rPr>
                <w:rFonts w:ascii="Arial" w:hAnsi="Arial" w:cs="Arial"/>
                <w:b/>
                <w:sz w:val="16"/>
                <w:szCs w:val="16"/>
              </w:rPr>
              <w:t>Puede trabajar en línea</w:t>
            </w:r>
            <w:r w:rsidRPr="00A00551">
              <w:rPr>
                <w:rFonts w:ascii="Arial" w:hAnsi="Arial" w:cs="Arial"/>
                <w:b/>
                <w:sz w:val="16"/>
                <w:szCs w:val="16"/>
              </w:rPr>
              <w:t xml:space="preserve">, refleja sus conocimientos en la interpretación de la realidad. </w:t>
            </w:r>
          </w:p>
          <w:p w:rsidR="002F44A6" w:rsidRPr="00A00551" w:rsidRDefault="002F44A6" w:rsidP="002F44A6">
            <w:pPr>
              <w:pStyle w:val="Prrafodelista"/>
              <w:numPr>
                <w:ilvl w:val="0"/>
                <w:numId w:val="22"/>
              </w:numPr>
              <w:jc w:val="both"/>
              <w:rPr>
                <w:rFonts w:ascii="Arial" w:hAnsi="Arial" w:cs="Arial"/>
                <w:b/>
                <w:sz w:val="16"/>
                <w:szCs w:val="16"/>
              </w:rPr>
            </w:pPr>
            <w:r w:rsidRPr="00A00551">
              <w:rPr>
                <w:rFonts w:ascii="Arial" w:hAnsi="Arial" w:cs="Arial"/>
                <w:b/>
                <w:sz w:val="16"/>
                <w:szCs w:val="16"/>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2F44A6" w:rsidRPr="00A00551" w:rsidRDefault="002F44A6" w:rsidP="002F44A6">
            <w:pPr>
              <w:numPr>
                <w:ilvl w:val="0"/>
                <w:numId w:val="22"/>
              </w:numPr>
              <w:ind w:left="33" w:hanging="141"/>
              <w:jc w:val="both"/>
              <w:rPr>
                <w:rFonts w:ascii="Arial" w:hAnsi="Arial" w:cs="Arial"/>
                <w:b/>
                <w:sz w:val="16"/>
                <w:szCs w:val="16"/>
              </w:rPr>
            </w:pPr>
            <w:r w:rsidRPr="00A00551">
              <w:rPr>
                <w:rFonts w:ascii="Arial" w:hAnsi="Arial" w:cs="Arial"/>
                <w:b/>
                <w:sz w:val="16"/>
                <w:szCs w:val="16"/>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2F44A6" w:rsidRPr="00A00551" w:rsidRDefault="002F44A6" w:rsidP="002F44A6">
            <w:pPr>
              <w:numPr>
                <w:ilvl w:val="0"/>
                <w:numId w:val="22"/>
              </w:numPr>
              <w:ind w:left="33" w:hanging="141"/>
              <w:jc w:val="both"/>
              <w:rPr>
                <w:rFonts w:ascii="Arial" w:hAnsi="Arial" w:cs="Arial"/>
                <w:b/>
                <w:sz w:val="16"/>
                <w:szCs w:val="16"/>
              </w:rPr>
            </w:pPr>
            <w:r w:rsidRPr="00A00551">
              <w:rPr>
                <w:rFonts w:ascii="Arial" w:hAnsi="Arial" w:cs="Arial"/>
                <w:b/>
                <w:sz w:val="16"/>
                <w:szCs w:val="16"/>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2F44A6" w:rsidRPr="00A00551" w:rsidRDefault="002F44A6" w:rsidP="002F44A6">
            <w:pPr>
              <w:numPr>
                <w:ilvl w:val="0"/>
                <w:numId w:val="22"/>
              </w:numPr>
              <w:ind w:left="33" w:hanging="141"/>
              <w:jc w:val="both"/>
              <w:rPr>
                <w:rFonts w:ascii="Arial" w:hAnsi="Arial" w:cs="Arial"/>
                <w:b/>
                <w:sz w:val="16"/>
                <w:szCs w:val="16"/>
              </w:rPr>
            </w:pPr>
            <w:r w:rsidRPr="00A00551">
              <w:rPr>
                <w:rFonts w:ascii="Arial" w:hAnsi="Arial" w:cs="Arial"/>
                <w:b/>
                <w:sz w:val="16"/>
                <w:szCs w:val="16"/>
              </w:rPr>
              <w:lastRenderedPageBreak/>
              <w:t>Incorpora conocimientos y actividades  interdisciplinarios en su aprendizaje: En el desarrollo de los temas de la asignatura incorpora conocimientos y actividades desarrolladas en otras asignaturas para lograr la competencia.</w:t>
            </w:r>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lastRenderedPageBreak/>
              <w:t>95-100</w:t>
            </w:r>
          </w:p>
        </w:tc>
      </w:tr>
      <w:tr w:rsidR="002F44A6" w:rsidRPr="00A00551" w:rsidTr="00254F34">
        <w:tc>
          <w:tcPr>
            <w:tcW w:w="3249" w:type="dxa"/>
            <w:vMerge/>
          </w:tcPr>
          <w:p w:rsidR="002F44A6" w:rsidRPr="00A00551" w:rsidRDefault="002F44A6" w:rsidP="00254F34">
            <w:pPr>
              <w:pStyle w:val="Sinespaciado"/>
              <w:rPr>
                <w:rFonts w:ascii="Arial" w:hAnsi="Arial" w:cs="Arial"/>
                <w:b/>
                <w:sz w:val="16"/>
                <w:szCs w:val="16"/>
              </w:rPr>
            </w:pPr>
          </w:p>
        </w:tc>
        <w:tc>
          <w:tcPr>
            <w:tcW w:w="1962"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Notable</w:t>
            </w:r>
          </w:p>
        </w:tc>
        <w:tc>
          <w:tcPr>
            <w:tcW w:w="5387"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Cumple  4 de los indicadores definidos en desempeño excelente</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85-94</w:t>
            </w:r>
          </w:p>
        </w:tc>
      </w:tr>
      <w:tr w:rsidR="002F44A6" w:rsidRPr="00A00551" w:rsidTr="00254F34">
        <w:tc>
          <w:tcPr>
            <w:tcW w:w="3249" w:type="dxa"/>
            <w:vMerge/>
          </w:tcPr>
          <w:p w:rsidR="002F44A6" w:rsidRPr="00A00551" w:rsidRDefault="002F44A6" w:rsidP="00254F34">
            <w:pPr>
              <w:pStyle w:val="Sinespaciado"/>
              <w:rPr>
                <w:rFonts w:ascii="Arial" w:hAnsi="Arial" w:cs="Arial"/>
                <w:b/>
                <w:sz w:val="16"/>
                <w:szCs w:val="16"/>
              </w:rPr>
            </w:pPr>
          </w:p>
        </w:tc>
        <w:tc>
          <w:tcPr>
            <w:tcW w:w="1962"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Bueno</w:t>
            </w:r>
          </w:p>
        </w:tc>
        <w:tc>
          <w:tcPr>
            <w:tcW w:w="5387"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Cumple  3 de los indicadores definidos en desempeño excelente</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75-84</w:t>
            </w:r>
          </w:p>
        </w:tc>
      </w:tr>
      <w:tr w:rsidR="002F44A6" w:rsidRPr="00A00551" w:rsidTr="00254F34">
        <w:tc>
          <w:tcPr>
            <w:tcW w:w="3249" w:type="dxa"/>
            <w:vMerge/>
          </w:tcPr>
          <w:p w:rsidR="002F44A6" w:rsidRPr="00A00551" w:rsidRDefault="002F44A6" w:rsidP="00254F34">
            <w:pPr>
              <w:pStyle w:val="Sinespaciado"/>
              <w:rPr>
                <w:rFonts w:ascii="Arial" w:hAnsi="Arial" w:cs="Arial"/>
                <w:b/>
                <w:sz w:val="16"/>
                <w:szCs w:val="16"/>
              </w:rPr>
            </w:pPr>
          </w:p>
        </w:tc>
        <w:tc>
          <w:tcPr>
            <w:tcW w:w="1962"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Suficiente</w:t>
            </w:r>
          </w:p>
        </w:tc>
        <w:tc>
          <w:tcPr>
            <w:tcW w:w="5387"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Cumple  2 de los indicadores definidos en desempeño excelente</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70-74</w:t>
            </w:r>
          </w:p>
        </w:tc>
      </w:tr>
      <w:tr w:rsidR="002F44A6" w:rsidRPr="00A00551" w:rsidTr="00254F34">
        <w:tc>
          <w:tcPr>
            <w:tcW w:w="3249"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Competencia No Alcanzada</w:t>
            </w:r>
          </w:p>
        </w:tc>
        <w:tc>
          <w:tcPr>
            <w:tcW w:w="1962"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Insuficiente</w:t>
            </w:r>
          </w:p>
        </w:tc>
        <w:tc>
          <w:tcPr>
            <w:tcW w:w="5387"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No se cumple con el 100% de evidencias conceptuales, procedimentales y actitudinales de los indicadores definidos en desempeño excelente.</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N. A.</w:t>
            </w:r>
          </w:p>
        </w:tc>
      </w:tr>
    </w:tbl>
    <w:p w:rsidR="002F44A6" w:rsidRPr="00A00551" w:rsidRDefault="002F44A6" w:rsidP="002F44A6">
      <w:pPr>
        <w:pStyle w:val="Sinespaciado"/>
        <w:rPr>
          <w:rFonts w:ascii="Arial" w:hAnsi="Arial" w:cs="Arial"/>
          <w:b/>
          <w:sz w:val="16"/>
          <w:szCs w:val="16"/>
        </w:rPr>
      </w:pPr>
    </w:p>
    <w:p w:rsidR="008C3E53" w:rsidRPr="00A00551" w:rsidRDefault="008C3E53" w:rsidP="002F44A6">
      <w:pPr>
        <w:pStyle w:val="Sinespaciado"/>
        <w:rPr>
          <w:rFonts w:ascii="Arial" w:hAnsi="Arial" w:cs="Arial"/>
          <w:b/>
          <w:sz w:val="16"/>
          <w:szCs w:val="16"/>
        </w:rPr>
      </w:pPr>
    </w:p>
    <w:p w:rsidR="008C3E53" w:rsidRPr="00A00551" w:rsidRDefault="008C3E53" w:rsidP="002F44A6">
      <w:pPr>
        <w:pStyle w:val="Sinespaciado"/>
        <w:rPr>
          <w:rFonts w:ascii="Arial" w:hAnsi="Arial" w:cs="Arial"/>
          <w:b/>
          <w:sz w:val="16"/>
          <w:szCs w:val="16"/>
        </w:rPr>
      </w:pPr>
    </w:p>
    <w:p w:rsidR="008C3E53" w:rsidRPr="00A00551" w:rsidRDefault="008C3E53" w:rsidP="002F44A6">
      <w:pPr>
        <w:pStyle w:val="Sinespaciado"/>
        <w:rPr>
          <w:rFonts w:ascii="Arial" w:hAnsi="Arial" w:cs="Arial"/>
          <w:b/>
          <w:sz w:val="16"/>
          <w:szCs w:val="16"/>
        </w:rPr>
      </w:pPr>
    </w:p>
    <w:p w:rsidR="009770D0" w:rsidRPr="00A00551" w:rsidRDefault="0097692D" w:rsidP="009770D0">
      <w:pPr>
        <w:pStyle w:val="Sinespaciado"/>
        <w:rPr>
          <w:rFonts w:ascii="Arial" w:hAnsi="Arial" w:cs="Arial"/>
          <w:b/>
          <w:sz w:val="16"/>
          <w:szCs w:val="16"/>
        </w:rPr>
      </w:pPr>
      <w:r w:rsidRPr="00A00551">
        <w:rPr>
          <w:rFonts w:ascii="Arial" w:hAnsi="Arial" w:cs="Arial"/>
          <w:b/>
          <w:sz w:val="16"/>
          <w:szCs w:val="16"/>
        </w:rPr>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7854A1" w:rsidRPr="00A00551" w:rsidTr="00F5032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Evaluación formativa de la competencia</w:t>
            </w:r>
          </w:p>
        </w:tc>
      </w:tr>
      <w:tr w:rsidR="007854A1" w:rsidRPr="00A00551" w:rsidTr="00F5032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854A1" w:rsidRPr="00A00551" w:rsidRDefault="007854A1" w:rsidP="00F50321">
            <w:pPr>
              <w:spacing w:after="0" w:line="240" w:lineRule="auto"/>
              <w:rPr>
                <w:rFonts w:ascii="Arial" w:hAnsi="Arial" w:cs="Arial"/>
                <w:b/>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854A1" w:rsidRPr="00A00551" w:rsidRDefault="007854A1" w:rsidP="00F50321">
            <w:pPr>
              <w:spacing w:after="0" w:line="240" w:lineRule="auto"/>
              <w:rPr>
                <w:rFonts w:ascii="Arial" w:hAnsi="Arial" w:cs="Arial"/>
                <w:b/>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A</w:t>
            </w:r>
          </w:p>
        </w:tc>
        <w:tc>
          <w:tcPr>
            <w:tcW w:w="851"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B</w:t>
            </w:r>
          </w:p>
        </w:tc>
        <w:tc>
          <w:tcPr>
            <w:tcW w:w="850"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C</w:t>
            </w:r>
          </w:p>
        </w:tc>
        <w:tc>
          <w:tcPr>
            <w:tcW w:w="851"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D</w:t>
            </w:r>
          </w:p>
        </w:tc>
        <w:tc>
          <w:tcPr>
            <w:tcW w:w="850"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854A1" w:rsidRPr="00A00551" w:rsidRDefault="007854A1" w:rsidP="00F50321">
            <w:pPr>
              <w:spacing w:after="0" w:line="240" w:lineRule="auto"/>
              <w:rPr>
                <w:rFonts w:ascii="Arial" w:hAnsi="Arial" w:cs="Arial"/>
                <w:b/>
                <w:sz w:val="16"/>
                <w:szCs w:val="16"/>
              </w:rPr>
            </w:pPr>
          </w:p>
        </w:tc>
      </w:tr>
      <w:tr w:rsidR="007854A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Investigación documental(Lista de cotejo)</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8.5- 9</w:t>
            </w:r>
            <w:r w:rsidR="00784FBF" w:rsidRPr="00A00551">
              <w:rPr>
                <w:rFonts w:ascii="Arial" w:hAnsi="Arial" w:cs="Arial"/>
                <w:b/>
                <w:sz w:val="16"/>
                <w:szCs w:val="16"/>
              </w:rPr>
              <w:t>.</w:t>
            </w:r>
            <w:r w:rsidRPr="00A00551">
              <w:rPr>
                <w:rFonts w:ascii="Arial" w:hAnsi="Arial" w:cs="Arial"/>
                <w:b/>
                <w:sz w:val="16"/>
                <w:szCs w:val="16"/>
              </w:rPr>
              <w:t>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7.5- 8.4</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7 -7.4</w:t>
            </w:r>
          </w:p>
        </w:tc>
        <w:tc>
          <w:tcPr>
            <w:tcW w:w="850" w:type="dxa"/>
            <w:tcBorders>
              <w:top w:val="nil"/>
              <w:left w:val="nil"/>
              <w:bottom w:val="single" w:sz="4" w:space="0" w:color="auto"/>
              <w:right w:val="single" w:sz="4" w:space="0" w:color="auto"/>
            </w:tcBorders>
            <w:shd w:val="clear" w:color="auto" w:fill="auto"/>
            <w:noWrap/>
          </w:tcPr>
          <w:p w:rsidR="007854A1" w:rsidRPr="00A00551" w:rsidRDefault="007854A1" w:rsidP="00F50321">
            <w:pPr>
              <w:rPr>
                <w:rFonts w:ascii="Arial" w:hAnsi="Arial" w:cs="Arial"/>
                <w:b/>
                <w:sz w:val="16"/>
                <w:szCs w:val="16"/>
              </w:rPr>
            </w:pPr>
          </w:p>
          <w:p w:rsidR="007854A1" w:rsidRPr="00A00551" w:rsidRDefault="007854A1" w:rsidP="00F50321">
            <w:pPr>
              <w:rPr>
                <w:rFonts w:ascii="Arial" w:hAnsi="Arial" w:cs="Arial"/>
                <w:b/>
                <w:sz w:val="16"/>
                <w:szCs w:val="16"/>
              </w:rPr>
            </w:pPr>
          </w:p>
          <w:p w:rsidR="007854A1" w:rsidRPr="00A00551" w:rsidRDefault="007854A1" w:rsidP="00F50321">
            <w:pP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7854A1" w:rsidRPr="00A00551" w:rsidRDefault="007854A1" w:rsidP="00F50321">
            <w:pPr>
              <w:spacing w:after="0" w:line="240" w:lineRule="auto"/>
              <w:jc w:val="both"/>
              <w:rPr>
                <w:rFonts w:ascii="Arial" w:hAnsi="Arial" w:cs="Arial"/>
                <w:b/>
                <w:sz w:val="16"/>
                <w:szCs w:val="16"/>
              </w:rPr>
            </w:pPr>
            <w:r w:rsidRPr="00A00551">
              <w:rPr>
                <w:rFonts w:ascii="Arial" w:hAnsi="Arial" w:cs="Arial"/>
                <w:b/>
                <w:sz w:val="16"/>
                <w:szCs w:val="16"/>
              </w:rPr>
              <w:t>Realiza la investigación documental, demostrando que la información presenta una redacción satisfactoria sobre el tema que se desarrolló, el documento cuenta con los elementos mínimos que un trabajo de investigación requiere.</w:t>
            </w:r>
          </w:p>
        </w:tc>
      </w:tr>
      <w:tr w:rsidR="007854A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Exposición de ejercicios (Guía de observación)</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7 -7.4</w:t>
            </w:r>
          </w:p>
        </w:tc>
        <w:tc>
          <w:tcPr>
            <w:tcW w:w="850" w:type="dxa"/>
            <w:tcBorders>
              <w:top w:val="nil"/>
              <w:left w:val="nil"/>
              <w:bottom w:val="single" w:sz="4" w:space="0" w:color="auto"/>
              <w:right w:val="single" w:sz="4" w:space="0" w:color="auto"/>
            </w:tcBorders>
            <w:shd w:val="clear" w:color="auto" w:fill="auto"/>
            <w:noWrap/>
          </w:tcPr>
          <w:p w:rsidR="007854A1" w:rsidRPr="00A00551" w:rsidRDefault="007854A1" w:rsidP="00F50321">
            <w:pP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854A1" w:rsidRPr="00A00551" w:rsidRDefault="0071586B" w:rsidP="00F50321">
            <w:pPr>
              <w:spacing w:after="0" w:line="240" w:lineRule="auto"/>
              <w:jc w:val="center"/>
              <w:rPr>
                <w:rFonts w:ascii="Arial" w:hAnsi="Arial" w:cs="Arial"/>
                <w:b/>
                <w:sz w:val="16"/>
                <w:szCs w:val="16"/>
              </w:rPr>
            </w:pPr>
            <w:r w:rsidRPr="00A00551">
              <w:rPr>
                <w:rFonts w:ascii="Arial" w:hAnsi="Arial" w:cs="Arial"/>
                <w:b/>
                <w:sz w:val="16"/>
                <w:szCs w:val="16"/>
              </w:rPr>
              <w:t>Se organizan</w:t>
            </w:r>
            <w:r w:rsidR="007854A1" w:rsidRPr="00A00551">
              <w:rPr>
                <w:rFonts w:ascii="Arial" w:hAnsi="Arial" w:cs="Arial"/>
                <w:b/>
                <w:sz w:val="16"/>
                <w:szCs w:val="16"/>
              </w:rPr>
              <w:t xml:space="preserve"> y demuestran dominio del tema que van a desarrollar, aplicando teorema, conceptos y formulas</w:t>
            </w:r>
          </w:p>
        </w:tc>
      </w:tr>
      <w:tr w:rsidR="007854A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proofErr w:type="spellStart"/>
            <w:r w:rsidRPr="00A00551">
              <w:rPr>
                <w:rFonts w:ascii="Arial" w:hAnsi="Arial" w:cs="Arial"/>
                <w:b/>
                <w:sz w:val="16"/>
                <w:szCs w:val="16"/>
              </w:rPr>
              <w:t>Problemarío</w:t>
            </w:r>
            <w:proofErr w:type="spellEnd"/>
            <w:r w:rsidR="00000CFC" w:rsidRPr="00A00551">
              <w:rPr>
                <w:rFonts w:ascii="Arial" w:hAnsi="Arial" w:cs="Arial"/>
                <w:b/>
                <w:sz w:val="16"/>
                <w:szCs w:val="16"/>
              </w:rPr>
              <w:t>. Se calificara con una lista de cotejo</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45219E" w:rsidP="00F50321">
            <w:pPr>
              <w:spacing w:after="0" w:line="240" w:lineRule="auto"/>
              <w:jc w:val="center"/>
              <w:rPr>
                <w:rFonts w:ascii="Arial" w:hAnsi="Arial" w:cs="Arial"/>
                <w:b/>
                <w:sz w:val="16"/>
                <w:szCs w:val="16"/>
              </w:rPr>
            </w:pPr>
            <w:r w:rsidRPr="00A00551">
              <w:rPr>
                <w:rFonts w:ascii="Arial" w:hAnsi="Arial" w:cs="Arial"/>
                <w:b/>
                <w:sz w:val="16"/>
                <w:szCs w:val="16"/>
              </w:rPr>
              <w:t>3</w:t>
            </w:r>
            <w:r w:rsidR="007854A1" w:rsidRPr="00A00551">
              <w:rPr>
                <w:rFonts w:ascii="Arial" w:hAnsi="Arial" w:cs="Arial"/>
                <w:b/>
                <w:sz w:val="16"/>
                <w:szCs w:val="16"/>
              </w:rPr>
              <w:t>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 xml:space="preserve">    </w:t>
            </w:r>
          </w:p>
          <w:p w:rsidR="007854A1" w:rsidRPr="00A00551" w:rsidRDefault="00706FE7" w:rsidP="00F50321">
            <w:pPr>
              <w:spacing w:after="0" w:line="240" w:lineRule="auto"/>
              <w:rPr>
                <w:rFonts w:ascii="Arial" w:hAnsi="Arial" w:cs="Arial"/>
                <w:b/>
                <w:sz w:val="16"/>
                <w:szCs w:val="16"/>
              </w:rPr>
            </w:pPr>
            <w:r>
              <w:rPr>
                <w:rFonts w:ascii="Arial" w:hAnsi="Arial" w:cs="Arial"/>
                <w:b/>
                <w:sz w:val="16"/>
                <w:szCs w:val="16"/>
              </w:rPr>
              <w:t>20-30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17- 19</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15 -17</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14-14.8</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Pone en práctica el conocimiento adquirido en el proceso de enseñanza aprendizaje de la unidad. Y demuestra los conocimiento, aplicando formula teoremas y conceptos en la solución de los problemas</w:t>
            </w:r>
          </w:p>
        </w:tc>
      </w:tr>
      <w:tr w:rsidR="007854A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lastRenderedPageBreak/>
              <w:t>Examen escrito</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50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47.5 - 50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42.5-47</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37.5-42</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35 - 37</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 xml:space="preserve">Resuelve problemas usando las formulas teoremas y conceptos </w:t>
            </w:r>
          </w:p>
        </w:tc>
      </w:tr>
      <w:tr w:rsidR="007854A1" w:rsidRPr="00A00551" w:rsidTr="00F5032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 </w:t>
            </w:r>
          </w:p>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95-100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70-74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7854A1" w:rsidRPr="00A00551" w:rsidRDefault="007854A1" w:rsidP="00F50321">
            <w:pPr>
              <w:spacing w:after="0" w:line="240" w:lineRule="auto"/>
              <w:jc w:val="center"/>
              <w:rPr>
                <w:rFonts w:ascii="Arial" w:hAnsi="Arial" w:cs="Arial"/>
                <w:b/>
                <w:sz w:val="16"/>
                <w:szCs w:val="16"/>
              </w:rPr>
            </w:pPr>
          </w:p>
        </w:tc>
      </w:tr>
    </w:tbl>
    <w:p w:rsidR="008B511F" w:rsidRPr="00A00551" w:rsidRDefault="008B511F" w:rsidP="00106009">
      <w:pPr>
        <w:pStyle w:val="Sinespaciado"/>
        <w:rPr>
          <w:rFonts w:ascii="Arial" w:hAnsi="Arial" w:cs="Arial"/>
          <w:b/>
          <w:sz w:val="16"/>
          <w:szCs w:val="16"/>
        </w:rPr>
      </w:pPr>
    </w:p>
    <w:p w:rsidR="008B511F" w:rsidRPr="00A00551" w:rsidRDefault="008B511F" w:rsidP="00106009">
      <w:pPr>
        <w:pStyle w:val="Sinespaciado"/>
        <w:rPr>
          <w:rFonts w:ascii="Arial" w:hAnsi="Arial" w:cs="Arial"/>
          <w:b/>
          <w:sz w:val="16"/>
          <w:szCs w:val="16"/>
        </w:rPr>
      </w:pPr>
    </w:p>
    <w:p w:rsidR="00C1208A" w:rsidRPr="00A00551" w:rsidRDefault="00C1208A" w:rsidP="00106009">
      <w:pPr>
        <w:pStyle w:val="Sinespaciado"/>
        <w:rPr>
          <w:rFonts w:ascii="Arial" w:hAnsi="Arial"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240"/>
        <w:gridCol w:w="934"/>
        <w:gridCol w:w="1276"/>
        <w:gridCol w:w="8494"/>
      </w:tblGrid>
      <w:tr w:rsidR="00C1208A" w:rsidRPr="00A00551" w:rsidTr="00A00551">
        <w:trPr>
          <w:trHeight w:val="733"/>
        </w:trPr>
        <w:tc>
          <w:tcPr>
            <w:tcW w:w="1803" w:type="dxa"/>
          </w:tcPr>
          <w:p w:rsidR="00C1208A" w:rsidRPr="00A00551" w:rsidRDefault="00C1208A" w:rsidP="00254F34">
            <w:pPr>
              <w:pStyle w:val="Sinespaciado"/>
              <w:rPr>
                <w:rFonts w:ascii="Arial" w:hAnsi="Arial" w:cs="Arial"/>
                <w:b/>
                <w:sz w:val="16"/>
                <w:szCs w:val="16"/>
              </w:rPr>
            </w:pPr>
            <w:r w:rsidRPr="00A00551">
              <w:rPr>
                <w:rFonts w:ascii="Arial" w:hAnsi="Arial" w:cs="Arial"/>
                <w:b/>
                <w:sz w:val="16"/>
                <w:szCs w:val="16"/>
              </w:rPr>
              <w:t>Competencia No.</w:t>
            </w:r>
          </w:p>
        </w:tc>
        <w:tc>
          <w:tcPr>
            <w:tcW w:w="240" w:type="dxa"/>
          </w:tcPr>
          <w:p w:rsidR="00C1208A" w:rsidRPr="00A00551" w:rsidRDefault="00C1208A" w:rsidP="00254F34">
            <w:pPr>
              <w:pStyle w:val="Sinespaciado"/>
              <w:rPr>
                <w:rFonts w:ascii="Arial" w:hAnsi="Arial" w:cs="Arial"/>
                <w:b/>
                <w:sz w:val="16"/>
                <w:szCs w:val="16"/>
              </w:rPr>
            </w:pPr>
          </w:p>
        </w:tc>
        <w:tc>
          <w:tcPr>
            <w:tcW w:w="934" w:type="dxa"/>
            <w:tcBorders>
              <w:bottom w:val="single" w:sz="4" w:space="0" w:color="auto"/>
            </w:tcBorders>
          </w:tcPr>
          <w:p w:rsidR="00C1208A" w:rsidRPr="00A00551" w:rsidRDefault="00AC36BD" w:rsidP="00254F34">
            <w:pPr>
              <w:pStyle w:val="Sinespaciado"/>
              <w:rPr>
                <w:rFonts w:ascii="Arial" w:hAnsi="Arial" w:cs="Arial"/>
                <w:b/>
                <w:sz w:val="16"/>
                <w:szCs w:val="16"/>
              </w:rPr>
            </w:pPr>
            <w:r>
              <w:rPr>
                <w:rFonts w:ascii="Arial" w:hAnsi="Arial" w:cs="Arial"/>
                <w:b/>
                <w:sz w:val="16"/>
                <w:szCs w:val="16"/>
              </w:rPr>
              <w:t>1</w:t>
            </w:r>
          </w:p>
        </w:tc>
        <w:tc>
          <w:tcPr>
            <w:tcW w:w="1276" w:type="dxa"/>
          </w:tcPr>
          <w:p w:rsidR="00C1208A" w:rsidRPr="00A00551" w:rsidRDefault="00C1208A" w:rsidP="00254F34">
            <w:pPr>
              <w:pStyle w:val="Sinespaciado"/>
              <w:rPr>
                <w:rFonts w:ascii="Arial" w:hAnsi="Arial" w:cs="Arial"/>
                <w:b/>
                <w:sz w:val="16"/>
                <w:szCs w:val="16"/>
              </w:rPr>
            </w:pPr>
            <w:r w:rsidRPr="00A00551">
              <w:rPr>
                <w:rFonts w:ascii="Arial" w:hAnsi="Arial" w:cs="Arial"/>
                <w:b/>
                <w:sz w:val="16"/>
                <w:szCs w:val="16"/>
              </w:rPr>
              <w:t xml:space="preserve">Descripción               </w:t>
            </w:r>
          </w:p>
        </w:tc>
        <w:tc>
          <w:tcPr>
            <w:tcW w:w="8494" w:type="dxa"/>
            <w:tcBorders>
              <w:bottom w:val="single" w:sz="4" w:space="0" w:color="auto"/>
            </w:tcBorders>
          </w:tcPr>
          <w:p w:rsidR="00C1208A"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 xml:space="preserve">Formula y </w:t>
            </w:r>
            <w:r w:rsidR="008C3E53" w:rsidRPr="00A00551">
              <w:rPr>
                <w:rFonts w:ascii="Arial" w:hAnsi="Arial" w:cs="Arial"/>
                <w:b/>
                <w:sz w:val="16"/>
                <w:szCs w:val="16"/>
              </w:rPr>
              <w:t xml:space="preserve">resuelve integrales múltiples a </w:t>
            </w:r>
            <w:r w:rsidRPr="00A00551">
              <w:rPr>
                <w:rFonts w:ascii="Arial" w:hAnsi="Arial" w:cs="Arial"/>
                <w:b/>
                <w:sz w:val="16"/>
                <w:szCs w:val="16"/>
              </w:rPr>
              <w:t>par</w:t>
            </w:r>
            <w:r w:rsidR="008C3E53" w:rsidRPr="00A00551">
              <w:rPr>
                <w:rFonts w:ascii="Arial" w:hAnsi="Arial" w:cs="Arial"/>
                <w:b/>
                <w:sz w:val="16"/>
                <w:szCs w:val="16"/>
              </w:rPr>
              <w:t xml:space="preserve">tir de una situación propuesta, </w:t>
            </w:r>
            <w:r w:rsidRPr="00A00551">
              <w:rPr>
                <w:rFonts w:ascii="Arial" w:hAnsi="Arial" w:cs="Arial"/>
                <w:b/>
                <w:sz w:val="16"/>
                <w:szCs w:val="16"/>
              </w:rPr>
              <w:t>eligiendo el sistem</w:t>
            </w:r>
            <w:r w:rsidR="008C3E53" w:rsidRPr="00A00551">
              <w:rPr>
                <w:rFonts w:ascii="Arial" w:hAnsi="Arial" w:cs="Arial"/>
                <w:b/>
                <w:sz w:val="16"/>
                <w:szCs w:val="16"/>
              </w:rPr>
              <w:t xml:space="preserve">a de coordenadas más </w:t>
            </w:r>
            <w:r w:rsidRPr="00A00551">
              <w:rPr>
                <w:rFonts w:ascii="Arial" w:hAnsi="Arial" w:cs="Arial"/>
                <w:b/>
                <w:sz w:val="16"/>
                <w:szCs w:val="16"/>
              </w:rPr>
              <w:t>adecuad</w:t>
            </w:r>
            <w:r w:rsidR="008C3E53" w:rsidRPr="00A00551">
              <w:rPr>
                <w:rFonts w:ascii="Arial" w:hAnsi="Arial" w:cs="Arial"/>
                <w:b/>
                <w:sz w:val="16"/>
                <w:szCs w:val="16"/>
              </w:rPr>
              <w:t xml:space="preserve">o para desarrollar su capacidad </w:t>
            </w:r>
            <w:r w:rsidRPr="00A00551">
              <w:rPr>
                <w:rFonts w:ascii="Arial" w:hAnsi="Arial" w:cs="Arial"/>
                <w:b/>
                <w:sz w:val="16"/>
                <w:szCs w:val="16"/>
              </w:rPr>
              <w:t>para resolver problemas.</w:t>
            </w:r>
          </w:p>
        </w:tc>
      </w:tr>
    </w:tbl>
    <w:p w:rsidR="00C1208A" w:rsidRPr="00A00551" w:rsidRDefault="00C1208A" w:rsidP="00106009">
      <w:pPr>
        <w:pStyle w:val="Sinespaciado"/>
        <w:rPr>
          <w:rFonts w:ascii="Arial" w:hAnsi="Arial" w:cs="Arial"/>
          <w:b/>
          <w:sz w:val="16"/>
          <w:szCs w:val="16"/>
        </w:rPr>
      </w:pPr>
    </w:p>
    <w:p w:rsidR="00C1208A" w:rsidRPr="00A00551" w:rsidRDefault="00C1208A" w:rsidP="00106009">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C1208A" w:rsidRPr="00A00551" w:rsidTr="00254F34">
        <w:tc>
          <w:tcPr>
            <w:tcW w:w="2599" w:type="dxa"/>
          </w:tcPr>
          <w:p w:rsidR="00C1208A" w:rsidRPr="00A00551" w:rsidRDefault="00C1208A" w:rsidP="00254F34">
            <w:pPr>
              <w:pStyle w:val="Sinespaciado"/>
              <w:rPr>
                <w:rFonts w:ascii="Arial" w:hAnsi="Arial" w:cs="Arial"/>
                <w:b/>
                <w:sz w:val="16"/>
                <w:szCs w:val="16"/>
              </w:rPr>
            </w:pPr>
            <w:r w:rsidRPr="00A00551">
              <w:rPr>
                <w:rFonts w:ascii="Arial" w:hAnsi="Arial" w:cs="Arial"/>
                <w:b/>
                <w:sz w:val="16"/>
                <w:szCs w:val="16"/>
              </w:rPr>
              <w:t>Temas y subtemas para desarrollar la competencia específica</w:t>
            </w:r>
          </w:p>
        </w:tc>
        <w:tc>
          <w:tcPr>
            <w:tcW w:w="2599" w:type="dxa"/>
          </w:tcPr>
          <w:p w:rsidR="00C1208A" w:rsidRPr="00A00551" w:rsidRDefault="00C1208A" w:rsidP="00254F34">
            <w:pPr>
              <w:pStyle w:val="Sinespaciado"/>
              <w:rPr>
                <w:rFonts w:ascii="Arial" w:hAnsi="Arial" w:cs="Arial"/>
                <w:b/>
                <w:sz w:val="16"/>
                <w:szCs w:val="16"/>
              </w:rPr>
            </w:pPr>
            <w:r w:rsidRPr="00A00551">
              <w:rPr>
                <w:rFonts w:ascii="Arial" w:hAnsi="Arial" w:cs="Arial"/>
                <w:b/>
                <w:sz w:val="16"/>
                <w:szCs w:val="16"/>
              </w:rPr>
              <w:t>Actividades de aprendizaje</w:t>
            </w:r>
          </w:p>
        </w:tc>
        <w:tc>
          <w:tcPr>
            <w:tcW w:w="2599" w:type="dxa"/>
          </w:tcPr>
          <w:p w:rsidR="00C1208A" w:rsidRPr="00A00551" w:rsidRDefault="00C1208A" w:rsidP="00254F34">
            <w:pPr>
              <w:pStyle w:val="Sinespaciado"/>
              <w:rPr>
                <w:rFonts w:ascii="Arial" w:hAnsi="Arial" w:cs="Arial"/>
                <w:b/>
                <w:sz w:val="16"/>
                <w:szCs w:val="16"/>
              </w:rPr>
            </w:pPr>
            <w:r w:rsidRPr="00A00551">
              <w:rPr>
                <w:rFonts w:ascii="Arial" w:hAnsi="Arial" w:cs="Arial"/>
                <w:b/>
                <w:sz w:val="16"/>
                <w:szCs w:val="16"/>
              </w:rPr>
              <w:t>Actividades de enseñanza</w:t>
            </w:r>
          </w:p>
        </w:tc>
        <w:tc>
          <w:tcPr>
            <w:tcW w:w="2599" w:type="dxa"/>
          </w:tcPr>
          <w:p w:rsidR="00C1208A" w:rsidRPr="00A00551" w:rsidRDefault="00C1208A" w:rsidP="00254F34">
            <w:pPr>
              <w:pStyle w:val="Sinespaciado"/>
              <w:rPr>
                <w:rFonts w:ascii="Arial" w:hAnsi="Arial" w:cs="Arial"/>
                <w:b/>
                <w:sz w:val="16"/>
                <w:szCs w:val="16"/>
              </w:rPr>
            </w:pPr>
            <w:r w:rsidRPr="00A00551">
              <w:rPr>
                <w:rFonts w:ascii="Arial" w:hAnsi="Arial" w:cs="Arial"/>
                <w:b/>
                <w:sz w:val="16"/>
                <w:szCs w:val="16"/>
              </w:rPr>
              <w:t>Desarrollo de competencias genéricas</w:t>
            </w:r>
          </w:p>
        </w:tc>
        <w:tc>
          <w:tcPr>
            <w:tcW w:w="2600" w:type="dxa"/>
          </w:tcPr>
          <w:p w:rsidR="00C1208A" w:rsidRPr="00A00551" w:rsidRDefault="00C1208A" w:rsidP="00254F34">
            <w:pPr>
              <w:pStyle w:val="Sinespaciado"/>
              <w:rPr>
                <w:rFonts w:ascii="Arial" w:hAnsi="Arial" w:cs="Arial"/>
                <w:b/>
                <w:sz w:val="16"/>
                <w:szCs w:val="16"/>
              </w:rPr>
            </w:pPr>
            <w:r w:rsidRPr="00A00551">
              <w:rPr>
                <w:rFonts w:ascii="Arial" w:hAnsi="Arial" w:cs="Arial"/>
                <w:b/>
                <w:sz w:val="16"/>
                <w:szCs w:val="16"/>
              </w:rPr>
              <w:t>Horas teórico-práctica</w:t>
            </w:r>
          </w:p>
        </w:tc>
      </w:tr>
      <w:tr w:rsidR="00C1208A" w:rsidRPr="00A00551" w:rsidTr="00254F34">
        <w:tc>
          <w:tcPr>
            <w:tcW w:w="2599" w:type="dxa"/>
          </w:tcPr>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5.1 Cálculo de áreas e integrales dobles.</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5.2 Integrales iteradas.</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5.3 Integral doble en coordenadas</w:t>
            </w:r>
            <w:r w:rsidR="00784FBF" w:rsidRPr="00A00551">
              <w:rPr>
                <w:rFonts w:ascii="Arial" w:hAnsi="Arial" w:cs="Arial"/>
                <w:b/>
                <w:sz w:val="16"/>
                <w:szCs w:val="16"/>
              </w:rPr>
              <w:t xml:space="preserve"> </w:t>
            </w:r>
            <w:r w:rsidRPr="00A00551">
              <w:rPr>
                <w:rFonts w:ascii="Arial" w:hAnsi="Arial" w:cs="Arial"/>
                <w:b/>
                <w:sz w:val="16"/>
                <w:szCs w:val="16"/>
              </w:rPr>
              <w:t>rectangulares.</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5.4 Integral doble en coordenadas polares.</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5.5 Integral triple en coordenadas</w:t>
            </w:r>
            <w:r w:rsidR="00784FBF" w:rsidRPr="00A00551">
              <w:rPr>
                <w:rFonts w:ascii="Arial" w:hAnsi="Arial" w:cs="Arial"/>
                <w:b/>
                <w:sz w:val="16"/>
                <w:szCs w:val="16"/>
              </w:rPr>
              <w:t xml:space="preserve"> </w:t>
            </w:r>
            <w:r w:rsidRPr="00A00551">
              <w:rPr>
                <w:rFonts w:ascii="Arial" w:hAnsi="Arial" w:cs="Arial"/>
                <w:b/>
                <w:sz w:val="16"/>
                <w:szCs w:val="16"/>
              </w:rPr>
              <w:t>rectangulares. Volumen.</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5.6 Integral triple en coordenadas cilíndricas y</w:t>
            </w:r>
          </w:p>
          <w:p w:rsidR="008B511F" w:rsidRPr="00A00551" w:rsidRDefault="008B511F" w:rsidP="00784FBF">
            <w:pPr>
              <w:autoSpaceDE w:val="0"/>
              <w:autoSpaceDN w:val="0"/>
              <w:adjustRightInd w:val="0"/>
              <w:spacing w:before="120"/>
              <w:rPr>
                <w:rFonts w:ascii="Arial" w:hAnsi="Arial" w:cs="Arial"/>
                <w:b/>
                <w:sz w:val="16"/>
                <w:szCs w:val="16"/>
              </w:rPr>
            </w:pPr>
            <w:proofErr w:type="gramStart"/>
            <w:r w:rsidRPr="00A00551">
              <w:rPr>
                <w:rFonts w:ascii="Arial" w:hAnsi="Arial" w:cs="Arial"/>
                <w:b/>
                <w:sz w:val="16"/>
                <w:szCs w:val="16"/>
              </w:rPr>
              <w:t>esféricas</w:t>
            </w:r>
            <w:proofErr w:type="gramEnd"/>
            <w:r w:rsidRPr="00A00551">
              <w:rPr>
                <w:rFonts w:ascii="Arial" w:hAnsi="Arial" w:cs="Arial"/>
                <w:b/>
                <w:sz w:val="16"/>
                <w:szCs w:val="16"/>
              </w:rPr>
              <w:t>.</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5.7 Campos vectoriales.</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5.8 La Integral de línea.</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lastRenderedPageBreak/>
              <w:t>5.9 Divergencia, rotacional, interpretación</w:t>
            </w:r>
          </w:p>
          <w:p w:rsidR="008B511F" w:rsidRPr="00A00551" w:rsidRDefault="008B511F" w:rsidP="00784FBF">
            <w:pPr>
              <w:autoSpaceDE w:val="0"/>
              <w:autoSpaceDN w:val="0"/>
              <w:adjustRightInd w:val="0"/>
              <w:spacing w:before="120"/>
              <w:rPr>
                <w:rFonts w:ascii="Arial" w:hAnsi="Arial" w:cs="Arial"/>
                <w:b/>
                <w:sz w:val="16"/>
                <w:szCs w:val="16"/>
              </w:rPr>
            </w:pPr>
            <w:proofErr w:type="gramStart"/>
            <w:r w:rsidRPr="00A00551">
              <w:rPr>
                <w:rFonts w:ascii="Arial" w:hAnsi="Arial" w:cs="Arial"/>
                <w:b/>
                <w:sz w:val="16"/>
                <w:szCs w:val="16"/>
              </w:rPr>
              <w:t>geométrica</w:t>
            </w:r>
            <w:proofErr w:type="gramEnd"/>
            <w:r w:rsidRPr="00A00551">
              <w:rPr>
                <w:rFonts w:ascii="Arial" w:hAnsi="Arial" w:cs="Arial"/>
                <w:b/>
                <w:sz w:val="16"/>
                <w:szCs w:val="16"/>
              </w:rPr>
              <w:t xml:space="preserve"> y física.</w:t>
            </w:r>
          </w:p>
          <w:p w:rsidR="00C1208A"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5.10 Teoremas de integrales. Aplicaciones.</w:t>
            </w:r>
          </w:p>
        </w:tc>
        <w:tc>
          <w:tcPr>
            <w:tcW w:w="2599" w:type="dxa"/>
          </w:tcPr>
          <w:p w:rsidR="008B511F" w:rsidRPr="00A00551" w:rsidRDefault="008B511F" w:rsidP="008B511F">
            <w:pPr>
              <w:autoSpaceDE w:val="0"/>
              <w:autoSpaceDN w:val="0"/>
              <w:adjustRightInd w:val="0"/>
              <w:spacing w:before="120"/>
              <w:rPr>
                <w:rFonts w:ascii="Arial" w:hAnsi="Arial" w:cs="Arial"/>
                <w:b/>
                <w:sz w:val="16"/>
                <w:szCs w:val="16"/>
              </w:rPr>
            </w:pPr>
            <w:r w:rsidRPr="00A00551">
              <w:rPr>
                <w:rFonts w:ascii="Arial" w:hAnsi="Arial" w:cs="Arial"/>
                <w:b/>
                <w:sz w:val="16"/>
                <w:szCs w:val="16"/>
              </w:rPr>
              <w:lastRenderedPageBreak/>
              <w:t>El estudiante realizara la investigación documental del tema 5.1</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Lo</w:t>
            </w:r>
            <w:r w:rsidR="0071586B" w:rsidRPr="00A00551">
              <w:rPr>
                <w:rFonts w:ascii="Arial" w:hAnsi="Arial" w:cs="Arial"/>
                <w:b/>
                <w:sz w:val="16"/>
                <w:szCs w:val="16"/>
              </w:rPr>
              <w:t xml:space="preserve">s estudiantes trabajan </w:t>
            </w:r>
            <w:r w:rsidRPr="00A00551">
              <w:rPr>
                <w:rFonts w:ascii="Arial" w:hAnsi="Arial" w:cs="Arial"/>
                <w:b/>
                <w:sz w:val="16"/>
                <w:szCs w:val="16"/>
              </w:rPr>
              <w:t xml:space="preserve"> para resolver problemas de los temas vistos de la unidad V</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 xml:space="preserve">Los estudiantes resuelven ejercicios propuestos por el docente y los concentrara en el </w:t>
            </w:r>
            <w:proofErr w:type="spellStart"/>
            <w:r w:rsidRPr="00A00551">
              <w:rPr>
                <w:rFonts w:ascii="Arial" w:hAnsi="Arial" w:cs="Arial"/>
                <w:b/>
                <w:sz w:val="16"/>
                <w:szCs w:val="16"/>
              </w:rPr>
              <w:t>problemarío</w:t>
            </w:r>
            <w:proofErr w:type="spellEnd"/>
            <w:r w:rsidRPr="00A00551">
              <w:rPr>
                <w:rFonts w:ascii="Arial" w:hAnsi="Arial" w:cs="Arial"/>
                <w:b/>
                <w:sz w:val="16"/>
                <w:szCs w:val="16"/>
              </w:rPr>
              <w:t>.- unidad V</w:t>
            </w:r>
          </w:p>
          <w:p w:rsidR="008B511F" w:rsidRPr="00A00551" w:rsidRDefault="008B511F" w:rsidP="00784FBF">
            <w:pPr>
              <w:autoSpaceDE w:val="0"/>
              <w:autoSpaceDN w:val="0"/>
              <w:adjustRightInd w:val="0"/>
              <w:spacing w:before="120"/>
              <w:rPr>
                <w:rFonts w:ascii="Arial" w:hAnsi="Arial" w:cs="Arial"/>
                <w:b/>
                <w:sz w:val="16"/>
                <w:szCs w:val="16"/>
              </w:rPr>
            </w:pP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El estudiante realizara el examen escrito al término de la unidad V</w:t>
            </w:r>
          </w:p>
          <w:p w:rsidR="00C1208A" w:rsidRPr="00A00551" w:rsidRDefault="00C1208A" w:rsidP="00784FBF">
            <w:pPr>
              <w:autoSpaceDE w:val="0"/>
              <w:autoSpaceDN w:val="0"/>
              <w:adjustRightInd w:val="0"/>
              <w:spacing w:before="120"/>
              <w:rPr>
                <w:rFonts w:ascii="Arial" w:hAnsi="Arial" w:cs="Arial"/>
                <w:b/>
                <w:sz w:val="16"/>
                <w:szCs w:val="16"/>
              </w:rPr>
            </w:pPr>
          </w:p>
        </w:tc>
        <w:tc>
          <w:tcPr>
            <w:tcW w:w="2599" w:type="dxa"/>
          </w:tcPr>
          <w:p w:rsidR="008B511F" w:rsidRPr="00A00551" w:rsidRDefault="0071586B"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 xml:space="preserve">Mediante una plataforma en </w:t>
            </w:r>
            <w:proofErr w:type="spellStart"/>
            <w:r w:rsidRPr="00A00551">
              <w:rPr>
                <w:rFonts w:ascii="Arial" w:hAnsi="Arial" w:cs="Arial"/>
                <w:b/>
                <w:sz w:val="16"/>
                <w:szCs w:val="16"/>
              </w:rPr>
              <w:t>linea</w:t>
            </w:r>
            <w:proofErr w:type="spellEnd"/>
            <w:r w:rsidRPr="00A00551">
              <w:rPr>
                <w:rFonts w:ascii="Arial" w:hAnsi="Arial" w:cs="Arial"/>
                <w:b/>
                <w:sz w:val="16"/>
                <w:szCs w:val="16"/>
              </w:rPr>
              <w:t xml:space="preserve"> </w:t>
            </w:r>
            <w:r w:rsidR="008B511F" w:rsidRPr="00A00551">
              <w:rPr>
                <w:rFonts w:ascii="Arial" w:hAnsi="Arial" w:cs="Arial"/>
                <w:b/>
                <w:sz w:val="16"/>
                <w:szCs w:val="16"/>
              </w:rPr>
              <w:t>Solicitará al  estudiante que realice la investigación documental del tema 51. El cual se retroalimentara en clases</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Resolverá problemas en donde se calcule la integral de línea</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Explicará cómo se resuelven las integrales dobles y triples y resolverá problemas,</w:t>
            </w:r>
          </w:p>
          <w:p w:rsidR="008B511F" w:rsidRPr="00A00551" w:rsidRDefault="008B511F" w:rsidP="00784FBF">
            <w:pPr>
              <w:autoSpaceDE w:val="0"/>
              <w:autoSpaceDN w:val="0"/>
              <w:adjustRightInd w:val="0"/>
              <w:spacing w:before="120"/>
              <w:rPr>
                <w:rFonts w:ascii="Arial" w:hAnsi="Arial" w:cs="Arial"/>
                <w:b/>
                <w:sz w:val="16"/>
                <w:szCs w:val="16"/>
              </w:rPr>
            </w:pPr>
            <w:proofErr w:type="spellStart"/>
            <w:r w:rsidRPr="00A00551">
              <w:rPr>
                <w:rFonts w:ascii="Arial" w:hAnsi="Arial" w:cs="Arial"/>
                <w:b/>
                <w:sz w:val="16"/>
                <w:szCs w:val="16"/>
              </w:rPr>
              <w:t>Asi</w:t>
            </w:r>
            <w:proofErr w:type="spellEnd"/>
            <w:r w:rsidRPr="00A00551">
              <w:rPr>
                <w:rFonts w:ascii="Arial" w:hAnsi="Arial" w:cs="Arial"/>
                <w:b/>
                <w:sz w:val="16"/>
                <w:szCs w:val="16"/>
              </w:rPr>
              <w:t xml:space="preserve"> mismo, resolverá problemas de integrales dobles en coordenadas polares y cilíndricas</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 xml:space="preserve">Les solicita a los estudiantes  que se integren por equipo para que resuelvan problemas  </w:t>
            </w:r>
            <w:r w:rsidRPr="00A00551">
              <w:rPr>
                <w:rFonts w:ascii="Arial" w:hAnsi="Arial" w:cs="Arial"/>
                <w:b/>
                <w:sz w:val="16"/>
                <w:szCs w:val="16"/>
              </w:rPr>
              <w:lastRenderedPageBreak/>
              <w:t>correspondiente a la unidad V-trabajo en equipo</w:t>
            </w: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 xml:space="preserve">Les proporcionara ejercicios de los temas vistos en la unidad V ,solicitándoles que los resuelvan para que lo integren al </w:t>
            </w:r>
            <w:proofErr w:type="spellStart"/>
            <w:r w:rsidRPr="00A00551">
              <w:rPr>
                <w:rFonts w:ascii="Arial" w:hAnsi="Arial" w:cs="Arial"/>
                <w:b/>
                <w:sz w:val="16"/>
                <w:szCs w:val="16"/>
              </w:rPr>
              <w:t>problemario</w:t>
            </w:r>
            <w:proofErr w:type="spellEnd"/>
            <w:r w:rsidRPr="00A00551">
              <w:rPr>
                <w:rFonts w:ascii="Arial" w:hAnsi="Arial" w:cs="Arial"/>
                <w:b/>
                <w:sz w:val="16"/>
                <w:szCs w:val="16"/>
              </w:rPr>
              <w:t>.-unidad V</w:t>
            </w:r>
          </w:p>
          <w:p w:rsidR="008B511F" w:rsidRPr="00A00551" w:rsidRDefault="008B511F" w:rsidP="00784FBF">
            <w:pPr>
              <w:autoSpaceDE w:val="0"/>
              <w:autoSpaceDN w:val="0"/>
              <w:adjustRightInd w:val="0"/>
              <w:spacing w:before="120"/>
              <w:rPr>
                <w:rFonts w:ascii="Arial" w:hAnsi="Arial" w:cs="Arial"/>
                <w:b/>
                <w:sz w:val="16"/>
                <w:szCs w:val="16"/>
              </w:rPr>
            </w:pPr>
          </w:p>
          <w:p w:rsidR="008B511F" w:rsidRPr="00A00551" w:rsidRDefault="008B511F"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Aplicara un examen escrito al término de la unidad V</w:t>
            </w:r>
          </w:p>
          <w:p w:rsidR="00C1208A" w:rsidRPr="00A00551" w:rsidRDefault="00C1208A" w:rsidP="00784FBF">
            <w:pPr>
              <w:autoSpaceDE w:val="0"/>
              <w:autoSpaceDN w:val="0"/>
              <w:adjustRightInd w:val="0"/>
              <w:spacing w:before="120"/>
              <w:rPr>
                <w:rFonts w:ascii="Arial" w:hAnsi="Arial" w:cs="Arial"/>
                <w:b/>
                <w:sz w:val="16"/>
                <w:szCs w:val="16"/>
              </w:rPr>
            </w:pPr>
          </w:p>
          <w:p w:rsidR="00C1208A" w:rsidRPr="00A00551" w:rsidRDefault="00C1208A" w:rsidP="00784FBF">
            <w:pPr>
              <w:autoSpaceDE w:val="0"/>
              <w:autoSpaceDN w:val="0"/>
              <w:adjustRightInd w:val="0"/>
              <w:spacing w:before="120"/>
              <w:rPr>
                <w:rFonts w:ascii="Arial" w:hAnsi="Arial" w:cs="Arial"/>
                <w:b/>
                <w:sz w:val="16"/>
                <w:szCs w:val="16"/>
              </w:rPr>
            </w:pPr>
          </w:p>
        </w:tc>
        <w:tc>
          <w:tcPr>
            <w:tcW w:w="2599" w:type="dxa"/>
          </w:tcPr>
          <w:p w:rsidR="00C1208A" w:rsidRPr="00A00551" w:rsidRDefault="002F44A6"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lastRenderedPageBreak/>
              <w:t xml:space="preserve">Capacidad de abstracción, análisis y síntesis. Capacidad para identificar, plantear y resolver problemas. Habilidad para trabajar en forma autónoma. Habilidades en el uso de las </w:t>
            </w:r>
            <w:proofErr w:type="spellStart"/>
            <w:r w:rsidRPr="00A00551">
              <w:rPr>
                <w:rFonts w:ascii="Arial" w:hAnsi="Arial" w:cs="Arial"/>
                <w:b/>
                <w:sz w:val="16"/>
                <w:szCs w:val="16"/>
              </w:rPr>
              <w:t>TIC’s</w:t>
            </w:r>
            <w:proofErr w:type="spellEnd"/>
            <w:r w:rsidRPr="00A00551">
              <w:rPr>
                <w:rFonts w:ascii="Arial" w:hAnsi="Arial" w:cs="Arial"/>
                <w:b/>
                <w:sz w:val="16"/>
                <w:szCs w:val="16"/>
              </w:rPr>
              <w:t>. Capacidad de aplicar los conocimientos en la práctica. Capacidad crítica y autocrítica. Capacidad de trabajo en equipo.</w:t>
            </w:r>
          </w:p>
        </w:tc>
        <w:tc>
          <w:tcPr>
            <w:tcW w:w="2600" w:type="dxa"/>
          </w:tcPr>
          <w:p w:rsidR="00C1208A" w:rsidRPr="00A00551" w:rsidRDefault="00C1208A" w:rsidP="00784FBF">
            <w:pPr>
              <w:autoSpaceDE w:val="0"/>
              <w:autoSpaceDN w:val="0"/>
              <w:adjustRightInd w:val="0"/>
              <w:spacing w:before="120"/>
              <w:rPr>
                <w:rFonts w:ascii="Arial" w:hAnsi="Arial" w:cs="Arial"/>
                <w:b/>
                <w:sz w:val="16"/>
                <w:szCs w:val="16"/>
              </w:rPr>
            </w:pPr>
          </w:p>
          <w:p w:rsidR="00C1208A" w:rsidRPr="00A00551" w:rsidRDefault="00C1208A" w:rsidP="00784FBF">
            <w:pPr>
              <w:autoSpaceDE w:val="0"/>
              <w:autoSpaceDN w:val="0"/>
              <w:adjustRightInd w:val="0"/>
              <w:spacing w:before="120"/>
              <w:rPr>
                <w:rFonts w:ascii="Arial" w:hAnsi="Arial" w:cs="Arial"/>
                <w:b/>
                <w:sz w:val="16"/>
                <w:szCs w:val="16"/>
              </w:rPr>
            </w:pPr>
          </w:p>
          <w:p w:rsidR="00C1208A" w:rsidRPr="00A00551" w:rsidRDefault="00C1208A" w:rsidP="00784FBF">
            <w:pPr>
              <w:autoSpaceDE w:val="0"/>
              <w:autoSpaceDN w:val="0"/>
              <w:adjustRightInd w:val="0"/>
              <w:spacing w:before="120"/>
              <w:rPr>
                <w:rFonts w:ascii="Arial" w:hAnsi="Arial" w:cs="Arial"/>
                <w:b/>
                <w:sz w:val="16"/>
                <w:szCs w:val="16"/>
              </w:rPr>
            </w:pPr>
            <w:r w:rsidRPr="00A00551">
              <w:rPr>
                <w:rFonts w:ascii="Arial" w:hAnsi="Arial" w:cs="Arial"/>
                <w:b/>
                <w:sz w:val="16"/>
                <w:szCs w:val="16"/>
              </w:rPr>
              <w:t>9-6 horas</w:t>
            </w:r>
          </w:p>
          <w:p w:rsidR="00C1208A" w:rsidRPr="00A00551" w:rsidRDefault="00C1208A" w:rsidP="00784FBF">
            <w:pPr>
              <w:autoSpaceDE w:val="0"/>
              <w:autoSpaceDN w:val="0"/>
              <w:adjustRightInd w:val="0"/>
              <w:spacing w:before="120"/>
              <w:rPr>
                <w:rFonts w:ascii="Arial" w:hAnsi="Arial" w:cs="Arial"/>
                <w:b/>
                <w:sz w:val="16"/>
                <w:szCs w:val="16"/>
              </w:rPr>
            </w:pPr>
          </w:p>
          <w:p w:rsidR="00C1208A" w:rsidRPr="00A00551" w:rsidRDefault="00C1208A" w:rsidP="00784FBF">
            <w:pPr>
              <w:autoSpaceDE w:val="0"/>
              <w:autoSpaceDN w:val="0"/>
              <w:adjustRightInd w:val="0"/>
              <w:spacing w:before="120"/>
              <w:rPr>
                <w:rFonts w:ascii="Arial" w:hAnsi="Arial" w:cs="Arial"/>
                <w:b/>
                <w:sz w:val="16"/>
                <w:szCs w:val="16"/>
              </w:rPr>
            </w:pPr>
          </w:p>
        </w:tc>
      </w:tr>
    </w:tbl>
    <w:p w:rsidR="00C1208A" w:rsidRPr="00A00551" w:rsidRDefault="00C1208A" w:rsidP="00784FBF">
      <w:pPr>
        <w:autoSpaceDE w:val="0"/>
        <w:autoSpaceDN w:val="0"/>
        <w:adjustRightInd w:val="0"/>
        <w:spacing w:before="120" w:after="0" w:line="240" w:lineRule="auto"/>
        <w:rPr>
          <w:rFonts w:ascii="Arial" w:hAnsi="Arial" w:cs="Arial"/>
          <w:b/>
          <w:sz w:val="16"/>
          <w:szCs w:val="16"/>
        </w:rPr>
      </w:pPr>
    </w:p>
    <w:p w:rsidR="002F44A6" w:rsidRPr="00A00551" w:rsidRDefault="002F44A6" w:rsidP="00784FBF">
      <w:pPr>
        <w:autoSpaceDE w:val="0"/>
        <w:autoSpaceDN w:val="0"/>
        <w:adjustRightInd w:val="0"/>
        <w:spacing w:before="120" w:after="0" w:line="240" w:lineRule="auto"/>
        <w:rPr>
          <w:rFonts w:ascii="Arial" w:hAnsi="Arial" w:cs="Arial"/>
          <w:b/>
          <w:sz w:val="16"/>
          <w:szCs w:val="16"/>
        </w:rPr>
      </w:pPr>
    </w:p>
    <w:tbl>
      <w:tblPr>
        <w:tblStyle w:val="Tablaconcuadrcula"/>
        <w:tblW w:w="0" w:type="auto"/>
        <w:tblLook w:val="04A0" w:firstRow="1" w:lastRow="0" w:firstColumn="1" w:lastColumn="0" w:noHBand="0" w:noVBand="1"/>
      </w:tblPr>
      <w:tblGrid>
        <w:gridCol w:w="6498"/>
        <w:gridCol w:w="6498"/>
      </w:tblGrid>
      <w:tr w:rsidR="007854A1" w:rsidRPr="00A00551" w:rsidTr="00F50321">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 xml:space="preserve">Indicadores de Alcance </w:t>
            </w:r>
          </w:p>
        </w:tc>
        <w:tc>
          <w:tcPr>
            <w:tcW w:w="6498" w:type="dxa"/>
          </w:tcPr>
          <w:p w:rsidR="007854A1" w:rsidRPr="00A00551" w:rsidRDefault="007854A1" w:rsidP="00A01AFD">
            <w:pPr>
              <w:pStyle w:val="Sinespaciado"/>
              <w:rPr>
                <w:rFonts w:ascii="Arial" w:hAnsi="Arial" w:cs="Arial"/>
                <w:b/>
                <w:sz w:val="16"/>
                <w:szCs w:val="16"/>
              </w:rPr>
            </w:pPr>
            <w:r w:rsidRPr="00A00551">
              <w:rPr>
                <w:rFonts w:ascii="Arial" w:hAnsi="Arial" w:cs="Arial"/>
                <w:b/>
                <w:sz w:val="16"/>
                <w:szCs w:val="16"/>
              </w:rPr>
              <w:t xml:space="preserve">Valor de Indicador </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A.- Investigación documental de conceptos. Investigación documental de conceptos. Realiza la investigación documental, demostrando que la información presenta una redacción satisfactoria sobre el tema que se desarrolló, el documento cuenta con los elementos mínimos que un trabajo de investigación requiere</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10%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B.-Exposiciones  de  ejercicios. Exposiciones  de  ejercicios. Se organizan en equipo y demuestran dominio del tema que van a desarrollar, aplicando teorema, conceptos y formulas</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10%</w:t>
            </w:r>
          </w:p>
        </w:tc>
      </w:tr>
      <w:tr w:rsidR="007854A1" w:rsidRPr="00A00551" w:rsidTr="00F50321">
        <w:tc>
          <w:tcPr>
            <w:tcW w:w="6498" w:type="dxa"/>
          </w:tcPr>
          <w:p w:rsidR="007854A1" w:rsidRPr="00A00551" w:rsidRDefault="0045219E" w:rsidP="00F50321">
            <w:pPr>
              <w:pStyle w:val="Default"/>
              <w:rPr>
                <w:b/>
                <w:color w:val="auto"/>
                <w:sz w:val="16"/>
                <w:szCs w:val="16"/>
              </w:rPr>
            </w:pPr>
            <w:r w:rsidRPr="00A00551">
              <w:rPr>
                <w:b/>
                <w:color w:val="auto"/>
                <w:sz w:val="16"/>
                <w:szCs w:val="16"/>
              </w:rPr>
              <w:t>C.-</w:t>
            </w:r>
            <w:proofErr w:type="spellStart"/>
            <w:r w:rsidRPr="00A00551">
              <w:rPr>
                <w:b/>
                <w:color w:val="auto"/>
                <w:sz w:val="16"/>
                <w:szCs w:val="16"/>
              </w:rPr>
              <w:t>P</w:t>
            </w:r>
            <w:r w:rsidR="007854A1" w:rsidRPr="00A00551">
              <w:rPr>
                <w:b/>
                <w:color w:val="auto"/>
                <w:sz w:val="16"/>
                <w:szCs w:val="16"/>
              </w:rPr>
              <w:t>roblemario</w:t>
            </w:r>
            <w:proofErr w:type="spellEnd"/>
            <w:r w:rsidR="007854A1" w:rsidRPr="00A00551">
              <w:rPr>
                <w:b/>
                <w:color w:val="auto"/>
                <w:sz w:val="16"/>
                <w:szCs w:val="16"/>
              </w:rPr>
              <w:t>.  Pone en práctica el conocimiento adquirido en el proceso de enseñanza aprendizaje de la unidad. Y demuestra los conocimiento, aplicando formula teoremas y conceptos en la solución de los problemas</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20%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 xml:space="preserve"> Examen. Resuelve problemas usando las formulas teoremas y conceptos</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50%</w:t>
            </w:r>
          </w:p>
        </w:tc>
      </w:tr>
      <w:tr w:rsidR="007854A1" w:rsidRPr="00A00551" w:rsidTr="00F50321">
        <w:tc>
          <w:tcPr>
            <w:tcW w:w="6498" w:type="dxa"/>
          </w:tcPr>
          <w:p w:rsidR="007854A1" w:rsidRPr="00A00551" w:rsidRDefault="007854A1" w:rsidP="00F50321">
            <w:pPr>
              <w:pStyle w:val="Default"/>
              <w:rPr>
                <w:b/>
                <w:color w:val="auto"/>
                <w:sz w:val="16"/>
                <w:szCs w:val="16"/>
              </w:rPr>
            </w:pPr>
            <w:r w:rsidRPr="00A00551">
              <w:rPr>
                <w:b/>
                <w:color w:val="auto"/>
                <w:sz w:val="16"/>
                <w:szCs w:val="16"/>
              </w:rPr>
              <w:t>Total</w:t>
            </w:r>
          </w:p>
        </w:tc>
        <w:tc>
          <w:tcPr>
            <w:tcW w:w="6498" w:type="dxa"/>
          </w:tcPr>
          <w:p w:rsidR="007854A1" w:rsidRPr="00A00551" w:rsidRDefault="007854A1" w:rsidP="00F50321">
            <w:pPr>
              <w:pStyle w:val="Sinespaciado"/>
              <w:rPr>
                <w:rFonts w:ascii="Arial" w:hAnsi="Arial" w:cs="Arial"/>
                <w:b/>
                <w:sz w:val="16"/>
                <w:szCs w:val="16"/>
              </w:rPr>
            </w:pPr>
            <w:r w:rsidRPr="00A00551">
              <w:rPr>
                <w:rFonts w:ascii="Arial" w:hAnsi="Arial" w:cs="Arial"/>
                <w:b/>
                <w:sz w:val="16"/>
                <w:szCs w:val="16"/>
              </w:rPr>
              <w:t>100%</w:t>
            </w:r>
          </w:p>
        </w:tc>
      </w:tr>
    </w:tbl>
    <w:p w:rsidR="002F44A6" w:rsidRPr="00A00551" w:rsidRDefault="002F44A6" w:rsidP="002F44A6">
      <w:pPr>
        <w:pStyle w:val="Sinespaciado"/>
        <w:rPr>
          <w:rFonts w:ascii="Arial" w:hAnsi="Arial" w:cs="Arial"/>
          <w:b/>
          <w:sz w:val="16"/>
          <w:szCs w:val="16"/>
        </w:rPr>
      </w:pPr>
    </w:p>
    <w:p w:rsidR="002F44A6" w:rsidRPr="00A00551" w:rsidRDefault="002F44A6" w:rsidP="002F44A6">
      <w:pPr>
        <w:pStyle w:val="Sinespaciado"/>
        <w:rPr>
          <w:rFonts w:ascii="Arial" w:hAnsi="Arial" w:cs="Arial"/>
          <w:b/>
          <w:sz w:val="16"/>
          <w:szCs w:val="16"/>
        </w:rPr>
      </w:pPr>
    </w:p>
    <w:p w:rsidR="002F44A6" w:rsidRPr="00A00551" w:rsidRDefault="00775D63" w:rsidP="002F44A6">
      <w:pPr>
        <w:pStyle w:val="Sinespaciado"/>
        <w:rPr>
          <w:rFonts w:ascii="Arial" w:hAnsi="Arial" w:cs="Arial"/>
          <w:b/>
          <w:sz w:val="16"/>
          <w:szCs w:val="16"/>
        </w:rPr>
      </w:pPr>
      <w:r w:rsidRPr="00A00551">
        <w:rPr>
          <w:rFonts w:ascii="Arial" w:hAnsi="Arial" w:cs="Arial"/>
          <w:b/>
          <w:sz w:val="16"/>
          <w:szCs w:val="16"/>
        </w:rPr>
        <w:t xml:space="preserve">Niveles de desempeño </w:t>
      </w:r>
    </w:p>
    <w:p w:rsidR="002F44A6" w:rsidRPr="00A00551" w:rsidRDefault="002F44A6" w:rsidP="002F44A6">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3249"/>
        <w:gridCol w:w="1962"/>
        <w:gridCol w:w="5387"/>
        <w:gridCol w:w="2398"/>
      </w:tblGrid>
      <w:tr w:rsidR="002F44A6" w:rsidRPr="00A00551" w:rsidTr="00254F34">
        <w:tc>
          <w:tcPr>
            <w:tcW w:w="3249"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Desempeño</w:t>
            </w:r>
          </w:p>
        </w:tc>
        <w:tc>
          <w:tcPr>
            <w:tcW w:w="1962"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Nivel de desempeño</w:t>
            </w:r>
          </w:p>
        </w:tc>
        <w:tc>
          <w:tcPr>
            <w:tcW w:w="5387"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Indicadores de Alcance</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Valoración numérica</w:t>
            </w:r>
          </w:p>
        </w:tc>
      </w:tr>
      <w:tr w:rsidR="002F44A6" w:rsidRPr="00A00551" w:rsidTr="00254F34">
        <w:tc>
          <w:tcPr>
            <w:tcW w:w="3249" w:type="dxa"/>
            <w:vMerge w:val="restart"/>
          </w:tcPr>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Competencia Alcanzada</w:t>
            </w:r>
          </w:p>
        </w:tc>
        <w:tc>
          <w:tcPr>
            <w:tcW w:w="1962" w:type="dxa"/>
          </w:tcPr>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Excelente</w:t>
            </w:r>
          </w:p>
        </w:tc>
        <w:tc>
          <w:tcPr>
            <w:tcW w:w="5387" w:type="dxa"/>
          </w:tcPr>
          <w:p w:rsidR="002F44A6" w:rsidRPr="00A00551" w:rsidRDefault="002F44A6" w:rsidP="00254F34">
            <w:pPr>
              <w:ind w:left="-108"/>
              <w:jc w:val="both"/>
              <w:rPr>
                <w:rFonts w:ascii="Arial" w:hAnsi="Arial" w:cs="Arial"/>
                <w:b/>
                <w:sz w:val="16"/>
                <w:szCs w:val="16"/>
              </w:rPr>
            </w:pPr>
            <w:r w:rsidRPr="00A00551">
              <w:rPr>
                <w:rFonts w:ascii="Arial" w:hAnsi="Arial" w:cs="Arial"/>
                <w:b/>
                <w:sz w:val="16"/>
                <w:szCs w:val="16"/>
              </w:rPr>
              <w:t>Cumple al menos 5 de los siguientes indicadores</w:t>
            </w:r>
          </w:p>
          <w:p w:rsidR="002F44A6" w:rsidRPr="00A00551" w:rsidRDefault="002F44A6" w:rsidP="00254F34">
            <w:pPr>
              <w:ind w:left="33"/>
              <w:jc w:val="both"/>
              <w:rPr>
                <w:rFonts w:ascii="Arial" w:hAnsi="Arial" w:cs="Arial"/>
                <w:b/>
                <w:sz w:val="16"/>
                <w:szCs w:val="16"/>
              </w:rPr>
            </w:pPr>
            <w:r w:rsidRPr="00A00551">
              <w:rPr>
                <w:rFonts w:ascii="Arial" w:hAnsi="Arial" w:cs="Arial"/>
                <w:b/>
                <w:sz w:val="16"/>
                <w:szCs w:val="16"/>
              </w:rPr>
              <w:t xml:space="preserve"> </w:t>
            </w:r>
            <w:proofErr w:type="gramStart"/>
            <w:r w:rsidRPr="00A00551">
              <w:rPr>
                <w:rFonts w:ascii="Arial" w:hAnsi="Arial" w:cs="Arial"/>
                <w:b/>
                <w:sz w:val="16"/>
                <w:szCs w:val="16"/>
              </w:rPr>
              <w:t>1.Se</w:t>
            </w:r>
            <w:proofErr w:type="gramEnd"/>
            <w:r w:rsidRPr="00A00551">
              <w:rPr>
                <w:rFonts w:ascii="Arial" w:hAnsi="Arial" w:cs="Arial"/>
                <w:b/>
                <w:sz w:val="16"/>
                <w:szCs w:val="16"/>
              </w:rPr>
              <w:t xml:space="preserve"> adapta a situaciones y contextos complejos: </w:t>
            </w:r>
            <w:r w:rsidR="0071586B" w:rsidRPr="00A00551">
              <w:rPr>
                <w:rFonts w:ascii="Arial" w:hAnsi="Arial" w:cs="Arial"/>
                <w:b/>
                <w:sz w:val="16"/>
                <w:szCs w:val="16"/>
              </w:rPr>
              <w:t xml:space="preserve">Puede trabajar en </w:t>
            </w:r>
            <w:proofErr w:type="spellStart"/>
            <w:r w:rsidR="0071586B" w:rsidRPr="00A00551">
              <w:rPr>
                <w:rFonts w:ascii="Arial" w:hAnsi="Arial" w:cs="Arial"/>
                <w:b/>
                <w:sz w:val="16"/>
                <w:szCs w:val="16"/>
              </w:rPr>
              <w:t>linea</w:t>
            </w:r>
            <w:proofErr w:type="spellEnd"/>
            <w:r w:rsidRPr="00A00551">
              <w:rPr>
                <w:rFonts w:ascii="Arial" w:hAnsi="Arial" w:cs="Arial"/>
                <w:b/>
                <w:sz w:val="16"/>
                <w:szCs w:val="16"/>
              </w:rPr>
              <w:t xml:space="preserve">, refleja sus conocimientos en la interpretación de la realidad. </w:t>
            </w:r>
          </w:p>
          <w:p w:rsidR="002F44A6" w:rsidRPr="00A00551" w:rsidRDefault="002F44A6" w:rsidP="002F44A6">
            <w:pPr>
              <w:pStyle w:val="Prrafodelista"/>
              <w:numPr>
                <w:ilvl w:val="0"/>
                <w:numId w:val="23"/>
              </w:numPr>
              <w:jc w:val="both"/>
              <w:rPr>
                <w:rFonts w:ascii="Arial" w:hAnsi="Arial" w:cs="Arial"/>
                <w:b/>
                <w:sz w:val="16"/>
                <w:szCs w:val="16"/>
              </w:rPr>
            </w:pPr>
            <w:r w:rsidRPr="00A00551">
              <w:rPr>
                <w:rFonts w:ascii="Arial" w:hAnsi="Arial" w:cs="Arial"/>
                <w:b/>
                <w:sz w:val="16"/>
                <w:szCs w:val="16"/>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2F44A6" w:rsidRPr="00A00551" w:rsidRDefault="002F44A6" w:rsidP="002F44A6">
            <w:pPr>
              <w:numPr>
                <w:ilvl w:val="0"/>
                <w:numId w:val="23"/>
              </w:numPr>
              <w:ind w:left="33" w:hanging="141"/>
              <w:jc w:val="both"/>
              <w:rPr>
                <w:rFonts w:ascii="Arial" w:hAnsi="Arial" w:cs="Arial"/>
                <w:b/>
                <w:sz w:val="16"/>
                <w:szCs w:val="16"/>
              </w:rPr>
            </w:pPr>
            <w:r w:rsidRPr="00A00551">
              <w:rPr>
                <w:rFonts w:ascii="Arial" w:hAnsi="Arial" w:cs="Arial"/>
                <w:b/>
                <w:sz w:val="16"/>
                <w:szCs w:val="16"/>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rsidR="002F44A6" w:rsidRPr="00A00551" w:rsidRDefault="002F44A6" w:rsidP="002F44A6">
            <w:pPr>
              <w:numPr>
                <w:ilvl w:val="0"/>
                <w:numId w:val="23"/>
              </w:numPr>
              <w:ind w:left="33" w:hanging="141"/>
              <w:jc w:val="both"/>
              <w:rPr>
                <w:rFonts w:ascii="Arial" w:hAnsi="Arial" w:cs="Arial"/>
                <w:b/>
                <w:sz w:val="16"/>
                <w:szCs w:val="16"/>
              </w:rPr>
            </w:pPr>
            <w:r w:rsidRPr="00A00551">
              <w:rPr>
                <w:rFonts w:ascii="Arial" w:hAnsi="Arial" w:cs="Arial"/>
                <w:b/>
                <w:sz w:val="16"/>
                <w:szCs w:val="16"/>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2F44A6" w:rsidRPr="00A00551" w:rsidRDefault="002F44A6" w:rsidP="002F44A6">
            <w:pPr>
              <w:numPr>
                <w:ilvl w:val="0"/>
                <w:numId w:val="23"/>
              </w:numPr>
              <w:ind w:left="33" w:hanging="141"/>
              <w:jc w:val="both"/>
              <w:rPr>
                <w:rFonts w:ascii="Arial" w:hAnsi="Arial" w:cs="Arial"/>
                <w:b/>
                <w:sz w:val="16"/>
                <w:szCs w:val="16"/>
              </w:rPr>
            </w:pPr>
            <w:r w:rsidRPr="00A00551">
              <w:rPr>
                <w:rFonts w:ascii="Arial" w:hAnsi="Arial" w:cs="Arial"/>
                <w:b/>
                <w:sz w:val="16"/>
                <w:szCs w:val="16"/>
              </w:rPr>
              <w:t>Incorpora conocimientos y actividades  interdisciplinarios en su aprendizaje: En el desarrollo de los temas de la asignatura incorpora conocimientos y actividades desarrolladas en otras asignaturas para lograr la competencia.</w:t>
            </w:r>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Realiza su trabajo de manera autónoma y autorregulada. Es capaz de organizar su tiempo y trabajar sin necesidad de una supervisión estrecha y/o coercitiva. Realiza actividades de investigación para participar de forma activa durante el curso.</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95-100</w:t>
            </w:r>
          </w:p>
        </w:tc>
      </w:tr>
      <w:tr w:rsidR="002F44A6" w:rsidRPr="00A00551" w:rsidTr="00254F34">
        <w:tc>
          <w:tcPr>
            <w:tcW w:w="3249" w:type="dxa"/>
            <w:vMerge/>
          </w:tcPr>
          <w:p w:rsidR="002F44A6" w:rsidRPr="00A00551" w:rsidRDefault="002F44A6" w:rsidP="00254F34">
            <w:pPr>
              <w:pStyle w:val="Sinespaciado"/>
              <w:rPr>
                <w:rFonts w:ascii="Arial" w:hAnsi="Arial" w:cs="Arial"/>
                <w:b/>
                <w:sz w:val="16"/>
                <w:szCs w:val="16"/>
              </w:rPr>
            </w:pPr>
          </w:p>
        </w:tc>
        <w:tc>
          <w:tcPr>
            <w:tcW w:w="1962"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Notable</w:t>
            </w:r>
          </w:p>
        </w:tc>
        <w:tc>
          <w:tcPr>
            <w:tcW w:w="5387"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Cumple  4 de los indicadores definidos en desempeño excelente</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85-94</w:t>
            </w:r>
          </w:p>
        </w:tc>
      </w:tr>
      <w:tr w:rsidR="002F44A6" w:rsidRPr="00A00551" w:rsidTr="00254F34">
        <w:tc>
          <w:tcPr>
            <w:tcW w:w="3249" w:type="dxa"/>
            <w:vMerge/>
          </w:tcPr>
          <w:p w:rsidR="002F44A6" w:rsidRPr="00A00551" w:rsidRDefault="002F44A6" w:rsidP="00254F34">
            <w:pPr>
              <w:pStyle w:val="Sinespaciado"/>
              <w:rPr>
                <w:rFonts w:ascii="Arial" w:hAnsi="Arial" w:cs="Arial"/>
                <w:b/>
                <w:sz w:val="16"/>
                <w:szCs w:val="16"/>
              </w:rPr>
            </w:pPr>
          </w:p>
        </w:tc>
        <w:tc>
          <w:tcPr>
            <w:tcW w:w="1962"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Bueno</w:t>
            </w:r>
          </w:p>
        </w:tc>
        <w:tc>
          <w:tcPr>
            <w:tcW w:w="5387"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Cumple  3 de los indicadores definidos en desempeño excelente</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75-84</w:t>
            </w:r>
          </w:p>
        </w:tc>
      </w:tr>
      <w:tr w:rsidR="002F44A6" w:rsidRPr="00A00551" w:rsidTr="00254F34">
        <w:tc>
          <w:tcPr>
            <w:tcW w:w="3249" w:type="dxa"/>
            <w:vMerge/>
          </w:tcPr>
          <w:p w:rsidR="002F44A6" w:rsidRPr="00A00551" w:rsidRDefault="002F44A6" w:rsidP="00254F34">
            <w:pPr>
              <w:pStyle w:val="Sinespaciado"/>
              <w:rPr>
                <w:rFonts w:ascii="Arial" w:hAnsi="Arial" w:cs="Arial"/>
                <w:b/>
                <w:sz w:val="16"/>
                <w:szCs w:val="16"/>
              </w:rPr>
            </w:pPr>
          </w:p>
        </w:tc>
        <w:tc>
          <w:tcPr>
            <w:tcW w:w="1962"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Suficiente</w:t>
            </w:r>
          </w:p>
        </w:tc>
        <w:tc>
          <w:tcPr>
            <w:tcW w:w="5387"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Cumple  2 de los indicadores definidos en desempeño excelente</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70-74</w:t>
            </w:r>
          </w:p>
        </w:tc>
      </w:tr>
      <w:tr w:rsidR="002F44A6" w:rsidRPr="00A00551" w:rsidTr="00254F34">
        <w:tc>
          <w:tcPr>
            <w:tcW w:w="3249"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Competencia No Alcanzada</w:t>
            </w:r>
          </w:p>
        </w:tc>
        <w:tc>
          <w:tcPr>
            <w:tcW w:w="1962"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Insuficiente</w:t>
            </w:r>
          </w:p>
        </w:tc>
        <w:tc>
          <w:tcPr>
            <w:tcW w:w="5387"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No se cumple con el 100% de evidencias conceptuales, procedimentales y actitudinales de los indicadores definidos en desempeño excelente.</w:t>
            </w:r>
          </w:p>
        </w:tc>
        <w:tc>
          <w:tcPr>
            <w:tcW w:w="2398" w:type="dxa"/>
          </w:tcPr>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N. A.</w:t>
            </w:r>
          </w:p>
        </w:tc>
      </w:tr>
    </w:tbl>
    <w:p w:rsidR="002F44A6" w:rsidRPr="00A00551" w:rsidRDefault="002F44A6" w:rsidP="002F44A6">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8C3E53" w:rsidRPr="00A00551" w:rsidRDefault="008C3E53" w:rsidP="009770D0">
      <w:pPr>
        <w:pStyle w:val="Sinespaciado"/>
        <w:rPr>
          <w:rFonts w:ascii="Arial" w:hAnsi="Arial" w:cs="Arial"/>
          <w:b/>
          <w:sz w:val="16"/>
          <w:szCs w:val="16"/>
        </w:rPr>
      </w:pPr>
    </w:p>
    <w:p w:rsidR="009770D0" w:rsidRPr="00A00551" w:rsidRDefault="00775D63" w:rsidP="009770D0">
      <w:pPr>
        <w:pStyle w:val="Sinespaciado"/>
        <w:rPr>
          <w:rFonts w:ascii="Arial" w:hAnsi="Arial" w:cs="Arial"/>
          <w:b/>
          <w:sz w:val="16"/>
          <w:szCs w:val="16"/>
        </w:rPr>
      </w:pPr>
      <w:r w:rsidRPr="00A00551">
        <w:rPr>
          <w:rFonts w:ascii="Arial" w:hAnsi="Arial" w:cs="Arial"/>
          <w:b/>
          <w:sz w:val="16"/>
          <w:szCs w:val="16"/>
        </w:rPr>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7854A1" w:rsidRPr="00A00551" w:rsidTr="00F5032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Evaluación formativa de la competencia</w:t>
            </w:r>
          </w:p>
        </w:tc>
      </w:tr>
      <w:tr w:rsidR="007854A1" w:rsidRPr="00A00551" w:rsidTr="00F5032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854A1" w:rsidRPr="00A00551" w:rsidRDefault="007854A1" w:rsidP="00F50321">
            <w:pPr>
              <w:spacing w:after="0" w:line="240" w:lineRule="auto"/>
              <w:rPr>
                <w:rFonts w:ascii="Arial" w:hAnsi="Arial" w:cs="Arial"/>
                <w:b/>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854A1" w:rsidRPr="00A00551" w:rsidRDefault="007854A1" w:rsidP="00F50321">
            <w:pPr>
              <w:spacing w:after="0" w:line="240" w:lineRule="auto"/>
              <w:rPr>
                <w:rFonts w:ascii="Arial" w:hAnsi="Arial" w:cs="Arial"/>
                <w:b/>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A</w:t>
            </w:r>
          </w:p>
        </w:tc>
        <w:tc>
          <w:tcPr>
            <w:tcW w:w="851"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B</w:t>
            </w:r>
          </w:p>
        </w:tc>
        <w:tc>
          <w:tcPr>
            <w:tcW w:w="850"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C</w:t>
            </w:r>
          </w:p>
        </w:tc>
        <w:tc>
          <w:tcPr>
            <w:tcW w:w="851"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D</w:t>
            </w:r>
          </w:p>
        </w:tc>
        <w:tc>
          <w:tcPr>
            <w:tcW w:w="850" w:type="dxa"/>
            <w:tcBorders>
              <w:top w:val="nil"/>
              <w:left w:val="nil"/>
              <w:bottom w:val="single" w:sz="4" w:space="0" w:color="auto"/>
              <w:right w:val="single" w:sz="4" w:space="0" w:color="auto"/>
            </w:tcBorders>
            <w:shd w:val="clear" w:color="auto" w:fill="auto"/>
            <w:vAlign w:val="center"/>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854A1" w:rsidRPr="00A00551" w:rsidRDefault="007854A1" w:rsidP="00F50321">
            <w:pPr>
              <w:spacing w:after="0" w:line="240" w:lineRule="auto"/>
              <w:rPr>
                <w:rFonts w:ascii="Arial" w:hAnsi="Arial" w:cs="Arial"/>
                <w:b/>
                <w:sz w:val="16"/>
                <w:szCs w:val="16"/>
              </w:rPr>
            </w:pPr>
          </w:p>
        </w:tc>
      </w:tr>
      <w:tr w:rsidR="007854A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Investigación documental(Lista de cotejo)</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8.5- 94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7.5- 8.4</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7 -7.4</w:t>
            </w:r>
          </w:p>
        </w:tc>
        <w:tc>
          <w:tcPr>
            <w:tcW w:w="850" w:type="dxa"/>
            <w:tcBorders>
              <w:top w:val="nil"/>
              <w:left w:val="nil"/>
              <w:bottom w:val="single" w:sz="4" w:space="0" w:color="auto"/>
              <w:right w:val="single" w:sz="4" w:space="0" w:color="auto"/>
            </w:tcBorders>
            <w:shd w:val="clear" w:color="auto" w:fill="auto"/>
            <w:noWrap/>
          </w:tcPr>
          <w:p w:rsidR="007854A1" w:rsidRPr="00A00551" w:rsidRDefault="007854A1" w:rsidP="00F50321">
            <w:pPr>
              <w:rPr>
                <w:rFonts w:ascii="Arial" w:hAnsi="Arial" w:cs="Arial"/>
                <w:b/>
                <w:sz w:val="16"/>
                <w:szCs w:val="16"/>
              </w:rPr>
            </w:pPr>
          </w:p>
          <w:p w:rsidR="007854A1" w:rsidRPr="00A00551" w:rsidRDefault="007854A1" w:rsidP="00F50321">
            <w:pPr>
              <w:rPr>
                <w:rFonts w:ascii="Arial" w:hAnsi="Arial" w:cs="Arial"/>
                <w:b/>
                <w:sz w:val="16"/>
                <w:szCs w:val="16"/>
              </w:rPr>
            </w:pPr>
          </w:p>
          <w:p w:rsidR="007854A1" w:rsidRPr="00A00551" w:rsidRDefault="007854A1" w:rsidP="00F50321">
            <w:pP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7854A1" w:rsidRPr="00A00551" w:rsidRDefault="007854A1" w:rsidP="00F50321">
            <w:pPr>
              <w:spacing w:after="0" w:line="240" w:lineRule="auto"/>
              <w:jc w:val="both"/>
              <w:rPr>
                <w:rFonts w:ascii="Arial" w:hAnsi="Arial" w:cs="Arial"/>
                <w:b/>
                <w:sz w:val="16"/>
                <w:szCs w:val="16"/>
              </w:rPr>
            </w:pPr>
            <w:r w:rsidRPr="00A00551">
              <w:rPr>
                <w:rFonts w:ascii="Arial" w:hAnsi="Arial" w:cs="Arial"/>
                <w:b/>
                <w:sz w:val="16"/>
                <w:szCs w:val="16"/>
              </w:rPr>
              <w:t>Realiza la investigación documental, demostrando que la información presenta una redacción satisfactoria sobre el tema que se desarrolló, el documento cuenta con los elementos mínimos que un trabajo de investigación requiere.</w:t>
            </w:r>
          </w:p>
        </w:tc>
      </w:tr>
      <w:tr w:rsidR="007854A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Exposición de ejercicios (Guía de observación)</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9.5 -10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7 -7.4</w:t>
            </w:r>
          </w:p>
        </w:tc>
        <w:tc>
          <w:tcPr>
            <w:tcW w:w="850" w:type="dxa"/>
            <w:tcBorders>
              <w:top w:val="nil"/>
              <w:left w:val="nil"/>
              <w:bottom w:val="single" w:sz="4" w:space="0" w:color="auto"/>
              <w:right w:val="single" w:sz="4" w:space="0" w:color="auto"/>
            </w:tcBorders>
            <w:shd w:val="clear" w:color="auto" w:fill="auto"/>
            <w:noWrap/>
          </w:tcPr>
          <w:p w:rsidR="007854A1" w:rsidRPr="00A00551" w:rsidRDefault="007854A1" w:rsidP="00F50321">
            <w:pP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854A1" w:rsidRPr="00A00551" w:rsidRDefault="0071586B" w:rsidP="00F50321">
            <w:pPr>
              <w:spacing w:after="0" w:line="240" w:lineRule="auto"/>
              <w:jc w:val="center"/>
              <w:rPr>
                <w:rFonts w:ascii="Arial" w:hAnsi="Arial" w:cs="Arial"/>
                <w:b/>
                <w:sz w:val="16"/>
                <w:szCs w:val="16"/>
              </w:rPr>
            </w:pPr>
            <w:r w:rsidRPr="00A00551">
              <w:rPr>
                <w:rFonts w:ascii="Arial" w:hAnsi="Arial" w:cs="Arial"/>
                <w:b/>
                <w:sz w:val="16"/>
                <w:szCs w:val="16"/>
              </w:rPr>
              <w:t xml:space="preserve">Se organizan </w:t>
            </w:r>
            <w:r w:rsidR="007854A1" w:rsidRPr="00A00551">
              <w:rPr>
                <w:rFonts w:ascii="Arial" w:hAnsi="Arial" w:cs="Arial"/>
                <w:b/>
                <w:sz w:val="16"/>
                <w:szCs w:val="16"/>
              </w:rPr>
              <w:t xml:space="preserve"> y demuestran dominio del tema que van a desarrollar, aplicando teorema, conceptos y formulas</w:t>
            </w:r>
          </w:p>
        </w:tc>
      </w:tr>
      <w:tr w:rsidR="007854A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proofErr w:type="spellStart"/>
            <w:r w:rsidRPr="00A00551">
              <w:rPr>
                <w:rFonts w:ascii="Arial" w:hAnsi="Arial" w:cs="Arial"/>
                <w:b/>
                <w:sz w:val="16"/>
                <w:szCs w:val="16"/>
              </w:rPr>
              <w:t>Problemarío</w:t>
            </w:r>
            <w:proofErr w:type="spellEnd"/>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06FE7" w:rsidP="00706FE7">
            <w:pPr>
              <w:spacing w:after="0" w:line="240" w:lineRule="auto"/>
              <w:jc w:val="center"/>
              <w:rPr>
                <w:rFonts w:ascii="Arial" w:hAnsi="Arial" w:cs="Arial"/>
                <w:b/>
                <w:sz w:val="16"/>
                <w:szCs w:val="16"/>
              </w:rPr>
            </w:pPr>
            <w:r>
              <w:rPr>
                <w:rFonts w:ascii="Arial" w:hAnsi="Arial" w:cs="Arial"/>
                <w:b/>
                <w:sz w:val="16"/>
                <w:szCs w:val="16"/>
              </w:rPr>
              <w:t>30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 xml:space="preserve">    </w:t>
            </w:r>
          </w:p>
          <w:p w:rsidR="007854A1" w:rsidRPr="00A00551" w:rsidRDefault="00706FE7" w:rsidP="00F50321">
            <w:pPr>
              <w:spacing w:after="0" w:line="240" w:lineRule="auto"/>
              <w:rPr>
                <w:rFonts w:ascii="Arial" w:hAnsi="Arial" w:cs="Arial"/>
                <w:b/>
                <w:sz w:val="16"/>
                <w:szCs w:val="16"/>
              </w:rPr>
            </w:pPr>
            <w:r>
              <w:rPr>
                <w:rFonts w:ascii="Arial" w:hAnsi="Arial" w:cs="Arial"/>
                <w:b/>
                <w:sz w:val="16"/>
                <w:szCs w:val="16"/>
              </w:rPr>
              <w:t>20-30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17- 19</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15 -17</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14-14.8</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854A1" w:rsidRPr="00A00551" w:rsidRDefault="007854A1" w:rsidP="008C3E53">
            <w:pPr>
              <w:spacing w:after="0" w:line="240" w:lineRule="auto"/>
              <w:rPr>
                <w:rFonts w:ascii="Arial" w:hAnsi="Arial" w:cs="Arial"/>
                <w:b/>
                <w:sz w:val="16"/>
                <w:szCs w:val="16"/>
              </w:rPr>
            </w:pPr>
            <w:r w:rsidRPr="00A00551">
              <w:rPr>
                <w:rFonts w:ascii="Arial" w:hAnsi="Arial" w:cs="Arial"/>
                <w:b/>
                <w:sz w:val="16"/>
                <w:szCs w:val="16"/>
              </w:rPr>
              <w:t>Pone en práctica el conocimiento adquirido en el proceso de enseñanza aprendizaje de la unidad. Y demuestra los conocimiento, aplicando formula teoremas y conceptos en la solución de los problemas</w:t>
            </w:r>
          </w:p>
        </w:tc>
      </w:tr>
      <w:tr w:rsidR="007854A1" w:rsidRPr="00A00551" w:rsidTr="00F5032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Examen escrito</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50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47.5 - 50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42.5-47</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37.5-42</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35 - 37</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 xml:space="preserve">Resuelve problemas usando las formulas teoremas y conceptos </w:t>
            </w:r>
          </w:p>
        </w:tc>
      </w:tr>
      <w:tr w:rsidR="007854A1" w:rsidRPr="00A00551" w:rsidTr="00F5032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lastRenderedPageBreak/>
              <w:t> </w:t>
            </w:r>
          </w:p>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95-100</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85-94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75-84</w:t>
            </w:r>
          </w:p>
        </w:tc>
        <w:tc>
          <w:tcPr>
            <w:tcW w:w="851"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rPr>
                <w:rFonts w:ascii="Arial" w:hAnsi="Arial" w:cs="Arial"/>
                <w:b/>
                <w:sz w:val="16"/>
                <w:szCs w:val="16"/>
              </w:rPr>
            </w:pPr>
            <w:r w:rsidRPr="00A00551">
              <w:rPr>
                <w:rFonts w:ascii="Arial" w:hAnsi="Arial" w:cs="Arial"/>
                <w:b/>
                <w:sz w:val="16"/>
                <w:szCs w:val="16"/>
              </w:rPr>
              <w:t>70-74</w:t>
            </w:r>
          </w:p>
        </w:tc>
        <w:tc>
          <w:tcPr>
            <w:tcW w:w="850" w:type="dxa"/>
            <w:tcBorders>
              <w:top w:val="nil"/>
              <w:left w:val="nil"/>
              <w:bottom w:val="single" w:sz="4" w:space="0" w:color="auto"/>
              <w:right w:val="single" w:sz="4" w:space="0" w:color="auto"/>
            </w:tcBorders>
            <w:shd w:val="clear" w:color="auto" w:fill="auto"/>
            <w:noWrap/>
            <w:vAlign w:val="bottom"/>
          </w:tcPr>
          <w:p w:rsidR="007854A1" w:rsidRPr="00A00551" w:rsidRDefault="007854A1" w:rsidP="00F50321">
            <w:pPr>
              <w:spacing w:after="0" w:line="240" w:lineRule="auto"/>
              <w:jc w:val="center"/>
              <w:rPr>
                <w:rFonts w:ascii="Arial" w:hAnsi="Arial" w:cs="Arial"/>
                <w:b/>
                <w:sz w:val="16"/>
                <w:szCs w:val="16"/>
              </w:rPr>
            </w:pPr>
            <w:r w:rsidRPr="00A00551">
              <w:rPr>
                <w:rFonts w:ascii="Arial" w:hAnsi="Arial" w:cs="Arial"/>
                <w:b/>
                <w:sz w:val="16"/>
                <w:szCs w:val="16"/>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7854A1" w:rsidRPr="00A00551" w:rsidRDefault="007854A1" w:rsidP="00F50321">
            <w:pPr>
              <w:spacing w:after="0" w:line="240" w:lineRule="auto"/>
              <w:jc w:val="center"/>
              <w:rPr>
                <w:rFonts w:ascii="Arial" w:hAnsi="Arial" w:cs="Arial"/>
                <w:b/>
                <w:sz w:val="16"/>
                <w:szCs w:val="16"/>
              </w:rPr>
            </w:pPr>
          </w:p>
        </w:tc>
      </w:tr>
    </w:tbl>
    <w:p w:rsidR="008C3E53" w:rsidRPr="00A00551" w:rsidRDefault="008C3E53" w:rsidP="002F44A6">
      <w:pPr>
        <w:pStyle w:val="Sinespaciado"/>
        <w:rPr>
          <w:rFonts w:ascii="Arial" w:hAnsi="Arial" w:cs="Arial"/>
          <w:b/>
          <w:sz w:val="16"/>
          <w:szCs w:val="16"/>
        </w:rPr>
      </w:pPr>
    </w:p>
    <w:p w:rsidR="008C3E53" w:rsidRPr="00A00551" w:rsidRDefault="008C3E53" w:rsidP="002F44A6">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6498"/>
        <w:gridCol w:w="6498"/>
      </w:tblGrid>
      <w:tr w:rsidR="002F44A6" w:rsidRPr="00A00551" w:rsidTr="00254F34">
        <w:tc>
          <w:tcPr>
            <w:tcW w:w="6498" w:type="dxa"/>
            <w:tcBorders>
              <w:top w:val="nil"/>
              <w:left w:val="nil"/>
              <w:bottom w:val="single" w:sz="4" w:space="0" w:color="auto"/>
              <w:right w:val="nil"/>
            </w:tcBorders>
          </w:tcPr>
          <w:p w:rsidR="002F44A6" w:rsidRPr="00A00551" w:rsidRDefault="00775D63" w:rsidP="00254F34">
            <w:pPr>
              <w:pStyle w:val="Sinespaciado"/>
              <w:rPr>
                <w:rFonts w:ascii="Arial" w:hAnsi="Arial" w:cs="Arial"/>
                <w:b/>
                <w:sz w:val="16"/>
                <w:szCs w:val="16"/>
              </w:rPr>
            </w:pPr>
            <w:r w:rsidRPr="00A00551">
              <w:rPr>
                <w:rFonts w:ascii="Arial" w:hAnsi="Arial" w:cs="Arial"/>
                <w:b/>
                <w:sz w:val="16"/>
                <w:szCs w:val="16"/>
              </w:rPr>
              <w:t xml:space="preserve">Fuentes de información: </w:t>
            </w:r>
          </w:p>
        </w:tc>
        <w:tc>
          <w:tcPr>
            <w:tcW w:w="6498" w:type="dxa"/>
            <w:tcBorders>
              <w:top w:val="nil"/>
              <w:left w:val="nil"/>
              <w:bottom w:val="single" w:sz="4" w:space="0" w:color="auto"/>
              <w:right w:val="nil"/>
            </w:tcBorders>
          </w:tcPr>
          <w:p w:rsidR="002F44A6" w:rsidRPr="00A00551" w:rsidRDefault="0097692D" w:rsidP="00254F34">
            <w:pPr>
              <w:pStyle w:val="Sinespaciado"/>
              <w:rPr>
                <w:rFonts w:ascii="Arial" w:hAnsi="Arial" w:cs="Arial"/>
                <w:b/>
                <w:sz w:val="16"/>
                <w:szCs w:val="16"/>
              </w:rPr>
            </w:pPr>
            <w:r w:rsidRPr="00A00551">
              <w:rPr>
                <w:rFonts w:ascii="Arial" w:hAnsi="Arial" w:cs="Arial"/>
                <w:b/>
                <w:sz w:val="16"/>
                <w:szCs w:val="16"/>
              </w:rPr>
              <w:t xml:space="preserve">Apoyos didácticos </w:t>
            </w:r>
          </w:p>
        </w:tc>
      </w:tr>
      <w:tr w:rsidR="002F44A6" w:rsidRPr="00A00551" w:rsidTr="00254F34">
        <w:trPr>
          <w:trHeight w:val="661"/>
        </w:trPr>
        <w:tc>
          <w:tcPr>
            <w:tcW w:w="6498" w:type="dxa"/>
            <w:tcBorders>
              <w:top w:val="single" w:sz="4" w:space="0" w:color="auto"/>
            </w:tcBorders>
          </w:tcPr>
          <w:p w:rsidR="00952AAF" w:rsidRPr="00A00551" w:rsidRDefault="00952AAF" w:rsidP="00952AAF">
            <w:pPr>
              <w:autoSpaceDE w:val="0"/>
              <w:autoSpaceDN w:val="0"/>
              <w:adjustRightInd w:val="0"/>
              <w:rPr>
                <w:rFonts w:ascii="Arial" w:hAnsi="Arial" w:cs="Arial"/>
                <w:b/>
                <w:sz w:val="16"/>
                <w:szCs w:val="16"/>
              </w:rPr>
            </w:pPr>
            <w:proofErr w:type="spellStart"/>
            <w:r w:rsidRPr="00A00551">
              <w:rPr>
                <w:rFonts w:ascii="Arial" w:hAnsi="Arial" w:cs="Arial"/>
                <w:b/>
                <w:sz w:val="16"/>
                <w:szCs w:val="16"/>
              </w:rPr>
              <w:t>Larson</w:t>
            </w:r>
            <w:proofErr w:type="spellEnd"/>
            <w:r w:rsidRPr="00A00551">
              <w:rPr>
                <w:rFonts w:ascii="Arial" w:hAnsi="Arial" w:cs="Arial"/>
                <w:b/>
                <w:sz w:val="16"/>
                <w:szCs w:val="16"/>
              </w:rPr>
              <w:t>, R</w:t>
            </w:r>
            <w:proofErr w:type="gramStart"/>
            <w:r w:rsidRPr="00A00551">
              <w:rPr>
                <w:rFonts w:ascii="Arial" w:hAnsi="Arial" w:cs="Arial"/>
                <w:b/>
                <w:sz w:val="16"/>
                <w:szCs w:val="16"/>
              </w:rPr>
              <w:t>.(</w:t>
            </w:r>
            <w:proofErr w:type="gramEnd"/>
            <w:r w:rsidRPr="00A00551">
              <w:rPr>
                <w:rFonts w:ascii="Arial" w:hAnsi="Arial" w:cs="Arial"/>
                <w:b/>
                <w:sz w:val="16"/>
                <w:szCs w:val="16"/>
              </w:rPr>
              <w:t>2010). Cálculo II de varias variables. (9ª. Ed.). México. Mc. Graw Hill.</w:t>
            </w:r>
          </w:p>
          <w:p w:rsidR="00952AAF" w:rsidRPr="00A00551" w:rsidRDefault="00952AAF" w:rsidP="00952AAF">
            <w:pPr>
              <w:autoSpaceDE w:val="0"/>
              <w:autoSpaceDN w:val="0"/>
              <w:adjustRightInd w:val="0"/>
              <w:rPr>
                <w:rFonts w:ascii="Arial" w:hAnsi="Arial" w:cs="Arial"/>
                <w:b/>
                <w:sz w:val="16"/>
                <w:szCs w:val="16"/>
              </w:rPr>
            </w:pPr>
            <w:proofErr w:type="spellStart"/>
            <w:r w:rsidRPr="00A00551">
              <w:rPr>
                <w:rFonts w:ascii="Arial" w:hAnsi="Arial" w:cs="Arial"/>
                <w:b/>
                <w:sz w:val="16"/>
                <w:szCs w:val="16"/>
              </w:rPr>
              <w:t>Leithold</w:t>
            </w:r>
            <w:proofErr w:type="spellEnd"/>
            <w:r w:rsidRPr="00A00551">
              <w:rPr>
                <w:rFonts w:ascii="Arial" w:hAnsi="Arial" w:cs="Arial"/>
                <w:b/>
                <w:sz w:val="16"/>
                <w:szCs w:val="16"/>
              </w:rPr>
              <w:t xml:space="preserve">, L. (2009). El Cálculo con Geometría Analítica. (7ª. Ed.). México. Oxford </w:t>
            </w:r>
            <w:proofErr w:type="spellStart"/>
            <w:r w:rsidRPr="00A00551">
              <w:rPr>
                <w:rFonts w:ascii="Arial" w:hAnsi="Arial" w:cs="Arial"/>
                <w:b/>
                <w:sz w:val="16"/>
                <w:szCs w:val="16"/>
              </w:rPr>
              <w:t>University</w:t>
            </w:r>
            <w:proofErr w:type="spellEnd"/>
            <w:r w:rsidRPr="00A00551">
              <w:rPr>
                <w:rFonts w:ascii="Arial" w:hAnsi="Arial" w:cs="Arial"/>
                <w:b/>
                <w:sz w:val="16"/>
                <w:szCs w:val="16"/>
              </w:rPr>
              <w:t xml:space="preserve"> </w:t>
            </w:r>
            <w:proofErr w:type="spellStart"/>
            <w:r w:rsidRPr="00A00551">
              <w:rPr>
                <w:rFonts w:ascii="Arial" w:hAnsi="Arial" w:cs="Arial"/>
                <w:b/>
                <w:sz w:val="16"/>
                <w:szCs w:val="16"/>
              </w:rPr>
              <w:t>Press</w:t>
            </w:r>
            <w:proofErr w:type="spellEnd"/>
          </w:p>
          <w:p w:rsidR="00952AAF" w:rsidRPr="00A00551" w:rsidRDefault="00952AAF" w:rsidP="00952AAF">
            <w:pPr>
              <w:autoSpaceDE w:val="0"/>
              <w:autoSpaceDN w:val="0"/>
              <w:adjustRightInd w:val="0"/>
              <w:rPr>
                <w:rFonts w:ascii="Arial" w:hAnsi="Arial" w:cs="Arial"/>
                <w:b/>
                <w:sz w:val="16"/>
                <w:szCs w:val="16"/>
              </w:rPr>
            </w:pPr>
            <w:r w:rsidRPr="00A00551">
              <w:rPr>
                <w:rFonts w:ascii="Arial" w:hAnsi="Arial" w:cs="Arial"/>
                <w:b/>
                <w:sz w:val="16"/>
                <w:szCs w:val="16"/>
              </w:rPr>
              <w:t xml:space="preserve">Stewart J. (2013).Cálculo de varias variables. (7ª. Ed.) México. </w:t>
            </w:r>
            <w:proofErr w:type="spellStart"/>
            <w:r w:rsidRPr="00A00551">
              <w:rPr>
                <w:rFonts w:ascii="Arial" w:hAnsi="Arial" w:cs="Arial"/>
                <w:b/>
                <w:sz w:val="16"/>
                <w:szCs w:val="16"/>
              </w:rPr>
              <w:t>Cengage</w:t>
            </w:r>
            <w:proofErr w:type="spellEnd"/>
            <w:r w:rsidRPr="00A00551">
              <w:rPr>
                <w:rFonts w:ascii="Arial" w:hAnsi="Arial" w:cs="Arial"/>
                <w:b/>
                <w:sz w:val="16"/>
                <w:szCs w:val="16"/>
              </w:rPr>
              <w:t xml:space="preserve"> </w:t>
            </w:r>
            <w:proofErr w:type="spellStart"/>
            <w:r w:rsidRPr="00A00551">
              <w:rPr>
                <w:rFonts w:ascii="Arial" w:hAnsi="Arial" w:cs="Arial"/>
                <w:b/>
                <w:sz w:val="16"/>
                <w:szCs w:val="16"/>
              </w:rPr>
              <w:t>Learning</w:t>
            </w:r>
            <w:proofErr w:type="spellEnd"/>
            <w:r w:rsidRPr="00A00551">
              <w:rPr>
                <w:rFonts w:ascii="Arial" w:hAnsi="Arial" w:cs="Arial"/>
                <w:b/>
                <w:sz w:val="16"/>
                <w:szCs w:val="16"/>
              </w:rPr>
              <w:t>.</w:t>
            </w:r>
          </w:p>
          <w:p w:rsidR="002F44A6" w:rsidRPr="00A00551" w:rsidRDefault="002F44A6" w:rsidP="00254F34">
            <w:pPr>
              <w:jc w:val="both"/>
              <w:rPr>
                <w:rFonts w:ascii="Arial" w:hAnsi="Arial" w:cs="Arial"/>
                <w:b/>
                <w:sz w:val="16"/>
                <w:szCs w:val="16"/>
              </w:rPr>
            </w:pPr>
          </w:p>
        </w:tc>
        <w:tc>
          <w:tcPr>
            <w:tcW w:w="6498" w:type="dxa"/>
            <w:tcBorders>
              <w:top w:val="single" w:sz="4" w:space="0" w:color="auto"/>
            </w:tcBorders>
          </w:tcPr>
          <w:p w:rsidR="002F44A6" w:rsidRPr="00A00551" w:rsidRDefault="002F44A6" w:rsidP="00254F34">
            <w:pPr>
              <w:pStyle w:val="Sinespaciado"/>
              <w:rPr>
                <w:rFonts w:ascii="Arial" w:hAnsi="Arial" w:cs="Arial"/>
                <w:b/>
                <w:sz w:val="16"/>
                <w:szCs w:val="16"/>
              </w:rPr>
            </w:pPr>
            <w:proofErr w:type="spellStart"/>
            <w:r w:rsidRPr="00A00551">
              <w:rPr>
                <w:rFonts w:ascii="Arial" w:hAnsi="Arial" w:cs="Arial"/>
                <w:b/>
                <w:sz w:val="16"/>
                <w:szCs w:val="16"/>
              </w:rPr>
              <w:t>Pintarron</w:t>
            </w:r>
            <w:proofErr w:type="spellEnd"/>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Pizarra</w:t>
            </w:r>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 xml:space="preserve">Libros </w:t>
            </w:r>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Foto copia</w:t>
            </w:r>
          </w:p>
          <w:p w:rsidR="002F44A6" w:rsidRPr="00A00551" w:rsidRDefault="002F44A6" w:rsidP="00254F34">
            <w:pPr>
              <w:pStyle w:val="Sinespaciado"/>
              <w:rPr>
                <w:rFonts w:ascii="Arial" w:hAnsi="Arial" w:cs="Arial"/>
                <w:b/>
                <w:sz w:val="16"/>
                <w:szCs w:val="16"/>
              </w:rPr>
            </w:pPr>
            <w:r w:rsidRPr="00A00551">
              <w:rPr>
                <w:rFonts w:ascii="Arial" w:hAnsi="Arial" w:cs="Arial"/>
                <w:b/>
                <w:sz w:val="16"/>
                <w:szCs w:val="16"/>
              </w:rPr>
              <w:t>Laptop</w:t>
            </w:r>
          </w:p>
          <w:p w:rsidR="002F44A6" w:rsidRPr="00A00551" w:rsidRDefault="002F44A6" w:rsidP="00254F34">
            <w:pPr>
              <w:pStyle w:val="Sinespaciado"/>
              <w:rPr>
                <w:rFonts w:ascii="Arial" w:hAnsi="Arial" w:cs="Arial"/>
                <w:b/>
                <w:sz w:val="16"/>
                <w:szCs w:val="16"/>
              </w:rPr>
            </w:pPr>
            <w:proofErr w:type="spellStart"/>
            <w:r w:rsidRPr="00A00551">
              <w:rPr>
                <w:rFonts w:ascii="Arial" w:hAnsi="Arial" w:cs="Arial"/>
                <w:b/>
                <w:sz w:val="16"/>
                <w:szCs w:val="16"/>
              </w:rPr>
              <w:t>Cañon</w:t>
            </w:r>
            <w:proofErr w:type="spellEnd"/>
          </w:p>
          <w:p w:rsidR="002F44A6" w:rsidRPr="00A00551" w:rsidRDefault="0071586B" w:rsidP="00254F34">
            <w:pPr>
              <w:pStyle w:val="Sinespaciado"/>
              <w:rPr>
                <w:rFonts w:ascii="Arial" w:hAnsi="Arial" w:cs="Arial"/>
                <w:b/>
                <w:sz w:val="16"/>
                <w:szCs w:val="16"/>
              </w:rPr>
            </w:pPr>
            <w:r w:rsidRPr="00A00551">
              <w:rPr>
                <w:rFonts w:ascii="Arial" w:hAnsi="Arial" w:cs="Arial"/>
                <w:b/>
                <w:sz w:val="16"/>
                <w:szCs w:val="16"/>
              </w:rPr>
              <w:t xml:space="preserve">Plataforma en </w:t>
            </w:r>
            <w:proofErr w:type="spellStart"/>
            <w:r w:rsidRPr="00A00551">
              <w:rPr>
                <w:rFonts w:ascii="Arial" w:hAnsi="Arial" w:cs="Arial"/>
                <w:b/>
                <w:sz w:val="16"/>
                <w:szCs w:val="16"/>
              </w:rPr>
              <w:t>linea</w:t>
            </w:r>
            <w:proofErr w:type="spellEnd"/>
          </w:p>
        </w:tc>
      </w:tr>
    </w:tbl>
    <w:p w:rsidR="00FF3569" w:rsidRPr="00A00551" w:rsidRDefault="00FF3569" w:rsidP="00106009">
      <w:pPr>
        <w:pStyle w:val="Sinespaciado"/>
        <w:rPr>
          <w:rFonts w:ascii="Arial" w:hAnsi="Arial" w:cs="Arial"/>
          <w:b/>
          <w:sz w:val="16"/>
          <w:szCs w:val="16"/>
        </w:rPr>
      </w:pPr>
    </w:p>
    <w:p w:rsidR="00206F1D" w:rsidRPr="00A00551" w:rsidRDefault="00106009" w:rsidP="006D47D0">
      <w:pPr>
        <w:pStyle w:val="Sinespaciado"/>
        <w:numPr>
          <w:ilvl w:val="0"/>
          <w:numId w:val="16"/>
        </w:numPr>
        <w:rPr>
          <w:rFonts w:ascii="Arial" w:hAnsi="Arial" w:cs="Arial"/>
          <w:b/>
          <w:sz w:val="16"/>
          <w:szCs w:val="16"/>
        </w:rPr>
      </w:pPr>
      <w:r w:rsidRPr="00A00551">
        <w:rPr>
          <w:rFonts w:ascii="Arial" w:hAnsi="Arial" w:cs="Arial"/>
          <w:b/>
          <w:sz w:val="16"/>
          <w:szCs w:val="16"/>
        </w:rPr>
        <w:t>Calendarizac</w:t>
      </w:r>
      <w:r w:rsidR="00775D63" w:rsidRPr="00A00551">
        <w:rPr>
          <w:rFonts w:ascii="Arial" w:hAnsi="Arial" w:cs="Arial"/>
          <w:b/>
          <w:sz w:val="16"/>
          <w:szCs w:val="16"/>
        </w:rPr>
        <w:t xml:space="preserve">ión de evaluación en semanas </w:t>
      </w:r>
    </w:p>
    <w:p w:rsidR="005053AB" w:rsidRPr="00A00551" w:rsidRDefault="005053AB" w:rsidP="005053AB">
      <w:pPr>
        <w:pStyle w:val="Sinespaciado"/>
        <w:rPr>
          <w:rFonts w:ascii="Arial" w:hAnsi="Arial" w:cs="Arial"/>
          <w:b/>
          <w:sz w:val="16"/>
          <w:szCs w:val="16"/>
        </w:rPr>
      </w:pPr>
    </w:p>
    <w:tbl>
      <w:tblPr>
        <w:tblStyle w:val="Tablaconcuadrcula"/>
        <w:tblW w:w="0" w:type="auto"/>
        <w:tblLook w:val="04A0" w:firstRow="1" w:lastRow="0" w:firstColumn="1" w:lastColumn="0" w:noHBand="0" w:noVBand="1"/>
      </w:tblPr>
      <w:tblGrid>
        <w:gridCol w:w="831"/>
        <w:gridCol w:w="761"/>
        <w:gridCol w:w="759"/>
        <w:gridCol w:w="759"/>
        <w:gridCol w:w="760"/>
        <w:gridCol w:w="759"/>
        <w:gridCol w:w="760"/>
        <w:gridCol w:w="760"/>
        <w:gridCol w:w="759"/>
        <w:gridCol w:w="761"/>
        <w:gridCol w:w="761"/>
        <w:gridCol w:w="761"/>
        <w:gridCol w:w="761"/>
        <w:gridCol w:w="761"/>
        <w:gridCol w:w="761"/>
        <w:gridCol w:w="761"/>
        <w:gridCol w:w="761"/>
      </w:tblGrid>
      <w:tr w:rsidR="00862CFC" w:rsidRPr="00A00551" w:rsidTr="00862CF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 xml:space="preserve">Semana </w:t>
            </w:r>
          </w:p>
        </w:t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1</w:t>
            </w:r>
          </w:p>
        </w:t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2</w:t>
            </w:r>
          </w:p>
        </w:t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3</w:t>
            </w:r>
          </w:p>
        </w:t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4</w:t>
            </w:r>
          </w:p>
        </w:t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5</w:t>
            </w:r>
          </w:p>
        </w:t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6</w:t>
            </w:r>
          </w:p>
        </w:t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7</w:t>
            </w:r>
          </w:p>
        </w:t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8</w:t>
            </w:r>
          </w:p>
        </w:tc>
        <w:tc>
          <w:tcPr>
            <w:tcW w:w="765"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9</w:t>
            </w:r>
          </w:p>
        </w:tc>
        <w:tc>
          <w:tcPr>
            <w:tcW w:w="765"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10</w:t>
            </w:r>
          </w:p>
        </w:tc>
        <w:tc>
          <w:tcPr>
            <w:tcW w:w="765"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11</w:t>
            </w:r>
          </w:p>
        </w:tc>
        <w:tc>
          <w:tcPr>
            <w:tcW w:w="765"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12</w:t>
            </w:r>
          </w:p>
        </w:tc>
        <w:tc>
          <w:tcPr>
            <w:tcW w:w="765"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13</w:t>
            </w:r>
          </w:p>
        </w:tc>
        <w:tc>
          <w:tcPr>
            <w:tcW w:w="765"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14</w:t>
            </w:r>
          </w:p>
        </w:tc>
        <w:tc>
          <w:tcPr>
            <w:tcW w:w="765"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15</w:t>
            </w:r>
          </w:p>
        </w:tc>
        <w:tc>
          <w:tcPr>
            <w:tcW w:w="765"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16</w:t>
            </w:r>
          </w:p>
        </w:tc>
      </w:tr>
      <w:tr w:rsidR="00862CFC" w:rsidRPr="00A00551" w:rsidTr="00862CF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TP</w:t>
            </w:r>
          </w:p>
        </w:tc>
        <w:tc>
          <w:tcPr>
            <w:tcW w:w="764" w:type="dxa"/>
          </w:tcPr>
          <w:p w:rsidR="00862CFC" w:rsidRPr="00A00551" w:rsidRDefault="00CF1FE6" w:rsidP="005053AB">
            <w:pPr>
              <w:pStyle w:val="Sinespaciado"/>
              <w:rPr>
                <w:rFonts w:ascii="Arial" w:hAnsi="Arial" w:cs="Arial"/>
                <w:b/>
                <w:sz w:val="16"/>
                <w:szCs w:val="16"/>
              </w:rPr>
            </w:pPr>
            <w:r w:rsidRPr="00A00551">
              <w:rPr>
                <w:rFonts w:ascii="Arial" w:hAnsi="Arial" w:cs="Arial"/>
                <w:b/>
                <w:sz w:val="16"/>
                <w:szCs w:val="16"/>
              </w:rPr>
              <w:t>ED</w:t>
            </w: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A729CB" w:rsidP="005053AB">
            <w:pPr>
              <w:pStyle w:val="Sinespaciado"/>
              <w:rPr>
                <w:rFonts w:ascii="Arial" w:hAnsi="Arial" w:cs="Arial"/>
                <w:b/>
                <w:sz w:val="16"/>
                <w:szCs w:val="16"/>
              </w:rPr>
            </w:pPr>
            <w:r w:rsidRPr="00A00551">
              <w:rPr>
                <w:rFonts w:ascii="Arial" w:hAnsi="Arial" w:cs="Arial"/>
                <w:b/>
                <w:sz w:val="16"/>
                <w:szCs w:val="16"/>
              </w:rPr>
              <w:t>ES</w:t>
            </w: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A729CB" w:rsidP="005053AB">
            <w:pPr>
              <w:pStyle w:val="Sinespaciado"/>
              <w:rPr>
                <w:rFonts w:ascii="Arial" w:hAnsi="Arial" w:cs="Arial"/>
                <w:b/>
                <w:sz w:val="16"/>
                <w:szCs w:val="16"/>
              </w:rPr>
            </w:pPr>
            <w:r w:rsidRPr="00A00551">
              <w:rPr>
                <w:rFonts w:ascii="Arial" w:hAnsi="Arial" w:cs="Arial"/>
                <w:b/>
                <w:sz w:val="16"/>
                <w:szCs w:val="16"/>
              </w:rPr>
              <w:t>SD</w:t>
            </w:r>
          </w:p>
          <w:p w:rsidR="00A729CB" w:rsidRPr="00A00551" w:rsidRDefault="00A729CB" w:rsidP="005053AB">
            <w:pPr>
              <w:pStyle w:val="Sinespaciado"/>
              <w:rPr>
                <w:rFonts w:ascii="Arial" w:hAnsi="Arial" w:cs="Arial"/>
                <w:b/>
                <w:sz w:val="16"/>
                <w:szCs w:val="16"/>
              </w:rPr>
            </w:pPr>
          </w:p>
        </w:tc>
        <w:tc>
          <w:tcPr>
            <w:tcW w:w="764" w:type="dxa"/>
          </w:tcPr>
          <w:p w:rsidR="00862CFC" w:rsidRPr="00A00551" w:rsidRDefault="00A729CB" w:rsidP="005053AB">
            <w:pPr>
              <w:pStyle w:val="Sinespaciado"/>
              <w:rPr>
                <w:rFonts w:ascii="Arial" w:hAnsi="Arial" w:cs="Arial"/>
                <w:b/>
                <w:sz w:val="16"/>
                <w:szCs w:val="16"/>
              </w:rPr>
            </w:pPr>
            <w:r w:rsidRPr="00A00551">
              <w:rPr>
                <w:rFonts w:ascii="Arial" w:hAnsi="Arial" w:cs="Arial"/>
                <w:b/>
                <w:sz w:val="16"/>
                <w:szCs w:val="16"/>
              </w:rPr>
              <w:t>ES</w:t>
            </w:r>
          </w:p>
        </w:tc>
        <w:tc>
          <w:tcPr>
            <w:tcW w:w="764"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C027C6" w:rsidP="005053AB">
            <w:pPr>
              <w:pStyle w:val="Sinespaciado"/>
              <w:rPr>
                <w:rFonts w:ascii="Arial" w:hAnsi="Arial" w:cs="Arial"/>
                <w:b/>
                <w:sz w:val="16"/>
                <w:szCs w:val="16"/>
              </w:rPr>
            </w:pPr>
            <w:r w:rsidRPr="00A00551">
              <w:rPr>
                <w:rFonts w:ascii="Arial" w:hAnsi="Arial" w:cs="Arial"/>
                <w:b/>
                <w:sz w:val="16"/>
                <w:szCs w:val="16"/>
              </w:rPr>
              <w:t>SD</w:t>
            </w:r>
          </w:p>
        </w:tc>
        <w:tc>
          <w:tcPr>
            <w:tcW w:w="765" w:type="dxa"/>
          </w:tcPr>
          <w:p w:rsidR="00862CFC" w:rsidRPr="00A00551" w:rsidRDefault="00A729CB" w:rsidP="005053AB">
            <w:pPr>
              <w:pStyle w:val="Sinespaciado"/>
              <w:rPr>
                <w:rFonts w:ascii="Arial" w:hAnsi="Arial" w:cs="Arial"/>
                <w:b/>
                <w:sz w:val="16"/>
                <w:szCs w:val="16"/>
              </w:rPr>
            </w:pPr>
            <w:r w:rsidRPr="00A00551">
              <w:rPr>
                <w:rFonts w:ascii="Arial" w:hAnsi="Arial" w:cs="Arial"/>
                <w:b/>
                <w:sz w:val="16"/>
                <w:szCs w:val="16"/>
              </w:rPr>
              <w:t>ES</w:t>
            </w: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C027C6" w:rsidP="005053AB">
            <w:pPr>
              <w:pStyle w:val="Sinespaciado"/>
              <w:rPr>
                <w:rFonts w:ascii="Arial" w:hAnsi="Arial" w:cs="Arial"/>
                <w:b/>
                <w:sz w:val="16"/>
                <w:szCs w:val="16"/>
              </w:rPr>
            </w:pPr>
            <w:r w:rsidRPr="00A00551">
              <w:rPr>
                <w:rFonts w:ascii="Arial" w:hAnsi="Arial" w:cs="Arial"/>
                <w:b/>
                <w:sz w:val="16"/>
                <w:szCs w:val="16"/>
              </w:rPr>
              <w:t>SD</w:t>
            </w:r>
          </w:p>
          <w:p w:rsidR="00A729CB" w:rsidRPr="00A00551" w:rsidRDefault="00A729CB" w:rsidP="005053AB">
            <w:pPr>
              <w:pStyle w:val="Sinespaciado"/>
              <w:rPr>
                <w:rFonts w:ascii="Arial" w:hAnsi="Arial" w:cs="Arial"/>
                <w:b/>
                <w:sz w:val="16"/>
                <w:szCs w:val="16"/>
              </w:rPr>
            </w:pPr>
            <w:r w:rsidRPr="00A00551">
              <w:rPr>
                <w:rFonts w:ascii="Arial" w:hAnsi="Arial" w:cs="Arial"/>
                <w:b/>
                <w:sz w:val="16"/>
                <w:szCs w:val="16"/>
              </w:rPr>
              <w:t>ES</w:t>
            </w: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CF1FE6" w:rsidP="005053AB">
            <w:pPr>
              <w:pStyle w:val="Sinespaciado"/>
              <w:rPr>
                <w:rFonts w:ascii="Arial" w:hAnsi="Arial" w:cs="Arial"/>
                <w:b/>
                <w:sz w:val="16"/>
                <w:szCs w:val="16"/>
              </w:rPr>
            </w:pPr>
            <w:r w:rsidRPr="00A00551">
              <w:rPr>
                <w:rFonts w:ascii="Arial" w:hAnsi="Arial" w:cs="Arial"/>
                <w:b/>
                <w:sz w:val="16"/>
                <w:szCs w:val="16"/>
              </w:rPr>
              <w:t>ES</w:t>
            </w:r>
            <w:r w:rsidR="00C027C6" w:rsidRPr="00A00551">
              <w:rPr>
                <w:rFonts w:ascii="Arial" w:hAnsi="Arial" w:cs="Arial"/>
                <w:b/>
                <w:sz w:val="16"/>
                <w:szCs w:val="16"/>
              </w:rPr>
              <w:t xml:space="preserve"> SD</w:t>
            </w:r>
          </w:p>
        </w:tc>
      </w:tr>
      <w:tr w:rsidR="00862CFC" w:rsidRPr="00A00551" w:rsidTr="00862CF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TR</w:t>
            </w: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r>
      <w:tr w:rsidR="00862CFC" w:rsidRPr="00A00551" w:rsidTr="00862CFC">
        <w:tc>
          <w:tcPr>
            <w:tcW w:w="764" w:type="dxa"/>
          </w:tcPr>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SD</w:t>
            </w: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4"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c>
          <w:tcPr>
            <w:tcW w:w="765" w:type="dxa"/>
          </w:tcPr>
          <w:p w:rsidR="00862CFC" w:rsidRPr="00A00551" w:rsidRDefault="00862CFC" w:rsidP="005053AB">
            <w:pPr>
              <w:pStyle w:val="Sinespaciado"/>
              <w:rPr>
                <w:rFonts w:ascii="Arial" w:hAnsi="Arial" w:cs="Arial"/>
                <w:b/>
                <w:sz w:val="16"/>
                <w:szCs w:val="16"/>
              </w:rPr>
            </w:pPr>
          </w:p>
        </w:tc>
      </w:tr>
    </w:tbl>
    <w:p w:rsidR="005053AB" w:rsidRPr="00A00551" w:rsidRDefault="005053AB" w:rsidP="005053AB">
      <w:pPr>
        <w:pStyle w:val="Sinespaciado"/>
        <w:rPr>
          <w:rFonts w:ascii="Arial" w:hAnsi="Arial" w:cs="Arial"/>
          <w:b/>
          <w:sz w:val="16"/>
          <w:szCs w:val="16"/>
        </w:rPr>
      </w:pPr>
    </w:p>
    <w:p w:rsidR="00862CFC" w:rsidRPr="00A00551" w:rsidRDefault="00862CFC" w:rsidP="005053AB">
      <w:pPr>
        <w:pStyle w:val="Sinespaciado"/>
        <w:rPr>
          <w:rFonts w:ascii="Arial" w:hAnsi="Arial" w:cs="Arial"/>
          <w:b/>
          <w:sz w:val="16"/>
          <w:szCs w:val="16"/>
        </w:rPr>
        <w:sectPr w:rsidR="00862CFC" w:rsidRPr="00A00551"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lastRenderedPageBreak/>
        <w:t>TP: Tiempo Planeado</w:t>
      </w:r>
    </w:p>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ED: Evaluación diagnóstica</w:t>
      </w:r>
    </w:p>
    <w:p w:rsidR="00862CFC" w:rsidRPr="00A00551" w:rsidRDefault="00862CFC" w:rsidP="005053AB">
      <w:pPr>
        <w:pStyle w:val="Sinespaciado"/>
        <w:rPr>
          <w:rFonts w:ascii="Arial" w:hAnsi="Arial" w:cs="Arial"/>
          <w:b/>
          <w:sz w:val="16"/>
          <w:szCs w:val="16"/>
        </w:rPr>
      </w:pPr>
    </w:p>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TR: Tiempo Real</w:t>
      </w:r>
    </w:p>
    <w:p w:rsidR="00862CFC" w:rsidRPr="00A00551" w:rsidRDefault="00862CFC" w:rsidP="005053AB">
      <w:pPr>
        <w:pStyle w:val="Sinespaciado"/>
        <w:rPr>
          <w:rFonts w:ascii="Arial" w:hAnsi="Arial" w:cs="Arial"/>
          <w:b/>
          <w:sz w:val="16"/>
          <w:szCs w:val="16"/>
        </w:rPr>
      </w:pPr>
      <w:proofErr w:type="spellStart"/>
      <w:r w:rsidRPr="00A00551">
        <w:rPr>
          <w:rFonts w:ascii="Arial" w:hAnsi="Arial" w:cs="Arial"/>
          <w:b/>
          <w:sz w:val="16"/>
          <w:szCs w:val="16"/>
        </w:rPr>
        <w:t>EFn</w:t>
      </w:r>
      <w:proofErr w:type="spellEnd"/>
      <w:r w:rsidRPr="00A00551">
        <w:rPr>
          <w:rFonts w:ascii="Arial" w:hAnsi="Arial" w:cs="Arial"/>
          <w:b/>
          <w:sz w:val="16"/>
          <w:szCs w:val="16"/>
        </w:rPr>
        <w:t>: Evaluación formativa (Competencia específica n)</w:t>
      </w:r>
    </w:p>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SD: Seguimiento departamental</w:t>
      </w:r>
    </w:p>
    <w:p w:rsidR="00862CFC" w:rsidRPr="00A00551" w:rsidRDefault="00862CFC" w:rsidP="005053AB">
      <w:pPr>
        <w:pStyle w:val="Sinespaciado"/>
        <w:rPr>
          <w:rFonts w:ascii="Arial" w:hAnsi="Arial" w:cs="Arial"/>
          <w:b/>
          <w:sz w:val="16"/>
          <w:szCs w:val="16"/>
        </w:rPr>
      </w:pPr>
      <w:r w:rsidRPr="00A00551">
        <w:rPr>
          <w:rFonts w:ascii="Arial" w:hAnsi="Arial" w:cs="Arial"/>
          <w:b/>
          <w:sz w:val="16"/>
          <w:szCs w:val="16"/>
        </w:rPr>
        <w:t xml:space="preserve">ES: Evaluación </w:t>
      </w:r>
      <w:proofErr w:type="spellStart"/>
      <w:r w:rsidRPr="00A00551">
        <w:rPr>
          <w:rFonts w:ascii="Arial" w:hAnsi="Arial" w:cs="Arial"/>
          <w:b/>
          <w:sz w:val="16"/>
          <w:szCs w:val="16"/>
        </w:rPr>
        <w:t>sumativa</w:t>
      </w:r>
      <w:proofErr w:type="spellEnd"/>
    </w:p>
    <w:p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rsidTr="00031DD0">
        <w:trPr>
          <w:jc w:val="right"/>
        </w:trPr>
        <w:tc>
          <w:tcPr>
            <w:tcW w:w="2229" w:type="dxa"/>
          </w:tcPr>
          <w:p w:rsidR="00862CFC" w:rsidRPr="00A00551" w:rsidRDefault="00862CFC" w:rsidP="005053AB">
            <w:pPr>
              <w:pStyle w:val="Sinespaciado"/>
              <w:rPr>
                <w:rFonts w:ascii="Arial" w:hAnsi="Arial" w:cs="Arial"/>
                <w:sz w:val="16"/>
                <w:szCs w:val="16"/>
              </w:rPr>
            </w:pPr>
            <w:r w:rsidRPr="00A00551">
              <w:rPr>
                <w:rFonts w:ascii="Arial" w:hAnsi="Arial" w:cs="Arial"/>
                <w:sz w:val="16"/>
                <w:szCs w:val="16"/>
              </w:rPr>
              <w:t>Fecha de elaboración</w:t>
            </w:r>
          </w:p>
        </w:tc>
        <w:tc>
          <w:tcPr>
            <w:tcW w:w="2444" w:type="dxa"/>
            <w:tcBorders>
              <w:bottom w:val="single" w:sz="4" w:space="0" w:color="auto"/>
            </w:tcBorders>
          </w:tcPr>
          <w:p w:rsidR="00862CFC" w:rsidRPr="00A00551" w:rsidRDefault="00A00551" w:rsidP="00784FBF">
            <w:pPr>
              <w:pStyle w:val="Sinespaciado"/>
              <w:rPr>
                <w:rFonts w:ascii="Arial" w:hAnsi="Arial" w:cs="Arial"/>
                <w:sz w:val="16"/>
                <w:szCs w:val="16"/>
              </w:rPr>
            </w:pPr>
            <w:r w:rsidRPr="00A00551">
              <w:rPr>
                <w:rFonts w:ascii="Arial" w:hAnsi="Arial" w:cs="Arial"/>
                <w:sz w:val="16"/>
                <w:szCs w:val="16"/>
              </w:rPr>
              <w:t>18 DE AGO DEL 2025</w:t>
            </w:r>
          </w:p>
        </w:tc>
      </w:tr>
    </w:tbl>
    <w:p w:rsidR="00862CFC" w:rsidRDefault="00862CFC" w:rsidP="005053AB">
      <w:pPr>
        <w:pStyle w:val="Sinespaciado"/>
        <w:rPr>
          <w:rFonts w:ascii="Arial" w:hAnsi="Arial" w:cs="Arial"/>
          <w:sz w:val="20"/>
          <w:szCs w:val="20"/>
        </w:rPr>
      </w:pPr>
    </w:p>
    <w:p w:rsidR="00862CFC" w:rsidRPr="00A00551" w:rsidRDefault="00862CFC" w:rsidP="005053AB">
      <w:pPr>
        <w:pStyle w:val="Sinespaciado"/>
        <w:rPr>
          <w:rFonts w:ascii="Arial" w:hAnsi="Arial" w:cs="Arial"/>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850"/>
        <w:gridCol w:w="6055"/>
      </w:tblGrid>
      <w:tr w:rsidR="00862CFC" w:rsidRPr="00A00551" w:rsidTr="00A00551">
        <w:trPr>
          <w:jc w:val="center"/>
        </w:trPr>
        <w:tc>
          <w:tcPr>
            <w:tcW w:w="4957" w:type="dxa"/>
            <w:tcBorders>
              <w:bottom w:val="single" w:sz="4" w:space="0" w:color="auto"/>
            </w:tcBorders>
          </w:tcPr>
          <w:p w:rsidR="00862CFC" w:rsidRPr="00A00551" w:rsidRDefault="00784FBF" w:rsidP="00784FBF">
            <w:pPr>
              <w:pStyle w:val="Sinespaciado"/>
              <w:jc w:val="center"/>
              <w:rPr>
                <w:rFonts w:ascii="Arial" w:hAnsi="Arial" w:cs="Arial"/>
                <w:sz w:val="16"/>
                <w:szCs w:val="16"/>
              </w:rPr>
            </w:pPr>
            <w:r w:rsidRPr="00A00551">
              <w:rPr>
                <w:rFonts w:ascii="Arial" w:hAnsi="Arial" w:cs="Arial"/>
                <w:sz w:val="16"/>
                <w:szCs w:val="16"/>
              </w:rPr>
              <w:t xml:space="preserve"> ROGELIO OLIVEROS MENDOZA</w:t>
            </w:r>
          </w:p>
        </w:tc>
        <w:tc>
          <w:tcPr>
            <w:tcW w:w="850" w:type="dxa"/>
          </w:tcPr>
          <w:p w:rsidR="00862CFC" w:rsidRPr="00A00551" w:rsidRDefault="00862CFC" w:rsidP="00031DD0">
            <w:pPr>
              <w:pStyle w:val="Sinespaciado"/>
              <w:jc w:val="center"/>
              <w:rPr>
                <w:rFonts w:ascii="Arial" w:hAnsi="Arial" w:cs="Arial"/>
                <w:sz w:val="16"/>
                <w:szCs w:val="16"/>
              </w:rPr>
            </w:pPr>
          </w:p>
        </w:tc>
        <w:tc>
          <w:tcPr>
            <w:tcW w:w="6055" w:type="dxa"/>
            <w:tcBorders>
              <w:bottom w:val="single" w:sz="4" w:space="0" w:color="auto"/>
            </w:tcBorders>
          </w:tcPr>
          <w:p w:rsidR="00862CFC" w:rsidRPr="00A00551" w:rsidRDefault="0071586B" w:rsidP="00A00551">
            <w:pPr>
              <w:rPr>
                <w:rFonts w:ascii="Arial" w:hAnsi="Arial" w:cs="Arial"/>
                <w:sz w:val="16"/>
                <w:szCs w:val="16"/>
              </w:rPr>
            </w:pPr>
            <w:r w:rsidRPr="00A00551">
              <w:rPr>
                <w:rFonts w:ascii="Arial" w:hAnsi="Arial" w:cs="Arial"/>
                <w:sz w:val="16"/>
                <w:szCs w:val="16"/>
              </w:rPr>
              <w:t xml:space="preserve">           </w:t>
            </w:r>
            <w:r w:rsidR="0045219E" w:rsidRPr="00A00551">
              <w:rPr>
                <w:rFonts w:ascii="Arial" w:hAnsi="Arial" w:cs="Arial"/>
                <w:sz w:val="16"/>
                <w:szCs w:val="16"/>
              </w:rPr>
              <w:t xml:space="preserve">        </w:t>
            </w:r>
            <w:r w:rsidRPr="00A00551">
              <w:rPr>
                <w:rFonts w:ascii="Arial" w:hAnsi="Arial" w:cs="Arial"/>
                <w:sz w:val="16"/>
                <w:szCs w:val="16"/>
              </w:rPr>
              <w:t xml:space="preserve"> </w:t>
            </w:r>
            <w:r w:rsidR="00A00551" w:rsidRPr="00A00551">
              <w:rPr>
                <w:rFonts w:ascii="Arial" w:hAnsi="Arial" w:cs="Arial"/>
                <w:sz w:val="16"/>
                <w:szCs w:val="16"/>
              </w:rPr>
              <w:t>GERMÁN VENTURA TENORIO</w:t>
            </w:r>
          </w:p>
        </w:tc>
      </w:tr>
      <w:tr w:rsidR="00862CFC" w:rsidRPr="00A00551" w:rsidTr="00A00551">
        <w:trPr>
          <w:jc w:val="center"/>
        </w:trPr>
        <w:tc>
          <w:tcPr>
            <w:tcW w:w="4957" w:type="dxa"/>
            <w:tcBorders>
              <w:top w:val="single" w:sz="4" w:space="0" w:color="auto"/>
            </w:tcBorders>
          </w:tcPr>
          <w:p w:rsidR="00862CFC" w:rsidRPr="00A00551" w:rsidRDefault="00862CFC" w:rsidP="00031DD0">
            <w:pPr>
              <w:pStyle w:val="Sinespaciado"/>
              <w:jc w:val="center"/>
              <w:rPr>
                <w:rFonts w:ascii="Arial" w:hAnsi="Arial" w:cs="Arial"/>
                <w:sz w:val="16"/>
                <w:szCs w:val="16"/>
              </w:rPr>
            </w:pPr>
            <w:r w:rsidRPr="00A00551">
              <w:rPr>
                <w:rFonts w:ascii="Arial" w:hAnsi="Arial" w:cs="Arial"/>
                <w:sz w:val="16"/>
                <w:szCs w:val="16"/>
              </w:rPr>
              <w:t>Nombre y firma del (de la) profesor(a)</w:t>
            </w:r>
          </w:p>
        </w:tc>
        <w:tc>
          <w:tcPr>
            <w:tcW w:w="850" w:type="dxa"/>
          </w:tcPr>
          <w:p w:rsidR="00862CFC" w:rsidRPr="00A00551" w:rsidRDefault="00862CFC" w:rsidP="00031DD0">
            <w:pPr>
              <w:pStyle w:val="Sinespaciado"/>
              <w:jc w:val="center"/>
              <w:rPr>
                <w:rFonts w:ascii="Arial" w:hAnsi="Arial" w:cs="Arial"/>
                <w:sz w:val="16"/>
                <w:szCs w:val="16"/>
              </w:rPr>
            </w:pPr>
          </w:p>
        </w:tc>
        <w:tc>
          <w:tcPr>
            <w:tcW w:w="6055" w:type="dxa"/>
            <w:tcBorders>
              <w:top w:val="single" w:sz="4" w:space="0" w:color="auto"/>
            </w:tcBorders>
          </w:tcPr>
          <w:p w:rsidR="00862CFC" w:rsidRPr="00A00551" w:rsidRDefault="00862CFC" w:rsidP="00031DD0">
            <w:pPr>
              <w:pStyle w:val="Sinespaciado"/>
              <w:jc w:val="center"/>
              <w:rPr>
                <w:rFonts w:ascii="Arial" w:hAnsi="Arial" w:cs="Arial"/>
                <w:sz w:val="16"/>
                <w:szCs w:val="16"/>
              </w:rPr>
            </w:pPr>
            <w:r w:rsidRPr="00A00551">
              <w:rPr>
                <w:rFonts w:ascii="Arial" w:hAnsi="Arial" w:cs="Arial"/>
                <w:sz w:val="16"/>
                <w:szCs w:val="16"/>
              </w:rPr>
              <w:t>Nombre y firma del(de la) Jefe(a) de Departamento Académico</w:t>
            </w:r>
          </w:p>
        </w:tc>
      </w:tr>
    </w:tbl>
    <w:p w:rsidR="00862CFC" w:rsidRPr="00A00551" w:rsidRDefault="00862CFC" w:rsidP="005053AB">
      <w:pPr>
        <w:pStyle w:val="Sinespaciado"/>
        <w:rPr>
          <w:rFonts w:ascii="Arial" w:hAnsi="Arial" w:cs="Arial"/>
          <w:sz w:val="16"/>
          <w:szCs w:val="16"/>
        </w:rPr>
      </w:pPr>
    </w:p>
    <w:p w:rsidR="00862CFC" w:rsidRPr="00862CFC" w:rsidRDefault="00862CFC" w:rsidP="005053AB">
      <w:pPr>
        <w:pStyle w:val="Sinespaciado"/>
        <w:rPr>
          <w:rFonts w:ascii="Arial" w:hAnsi="Arial" w:cs="Arial"/>
          <w:sz w:val="20"/>
          <w:szCs w:val="20"/>
        </w:rPr>
      </w:pPr>
    </w:p>
    <w:p w:rsidR="007A22EC" w:rsidRDefault="007A22EC" w:rsidP="005053AB">
      <w:pPr>
        <w:pStyle w:val="Sinespaciado"/>
        <w:rPr>
          <w:rFonts w:ascii="Arial" w:hAnsi="Arial" w:cs="Arial"/>
          <w:sz w:val="20"/>
          <w:szCs w:val="20"/>
        </w:rPr>
      </w:pPr>
    </w:p>
    <w:p w:rsidR="007A22EC" w:rsidRDefault="007A22EC" w:rsidP="008C3E53">
      <w:pPr>
        <w:rPr>
          <w:rFonts w:ascii="Arial" w:hAnsi="Arial" w:cs="Arial"/>
          <w:sz w:val="20"/>
          <w:szCs w:val="20"/>
        </w:rPr>
      </w:pPr>
      <w:bookmarkStart w:id="0" w:name="_GoBack"/>
      <w:bookmarkEnd w:id="0"/>
    </w:p>
    <w:sectPr w:rsidR="007A22EC" w:rsidSect="000626FF">
      <w:headerReference w:type="default" r:id="rId10"/>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624" w:rsidRDefault="00FB5624" w:rsidP="00862CFC">
      <w:pPr>
        <w:spacing w:after="0" w:line="240" w:lineRule="auto"/>
      </w:pPr>
      <w:r>
        <w:separator/>
      </w:r>
    </w:p>
  </w:endnote>
  <w:endnote w:type="continuationSeparator" w:id="0">
    <w:p w:rsidR="00FB5624" w:rsidRDefault="00FB5624"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9147"/>
      <w:gridCol w:w="2019"/>
    </w:tblGrid>
    <w:tr w:rsidR="00A00551" w:rsidRPr="00A00551" w:rsidTr="0048779C">
      <w:tc>
        <w:tcPr>
          <w:tcW w:w="1980" w:type="dxa"/>
          <w:vAlign w:val="center"/>
        </w:tcPr>
        <w:p w:rsidR="00A00551" w:rsidRPr="00A00551" w:rsidRDefault="00A00551" w:rsidP="00A00551">
          <w:pPr>
            <w:tabs>
              <w:tab w:val="right" w:pos="10800"/>
            </w:tabs>
            <w:rPr>
              <w:rFonts w:ascii="Arial" w:eastAsia="Calibri" w:hAnsi="Arial" w:cs="Arial"/>
              <w:b/>
              <w:sz w:val="20"/>
            </w:rPr>
          </w:pPr>
          <w:r w:rsidRPr="00A00551">
            <w:rPr>
              <w:rFonts w:ascii="Arial" w:eastAsia="Calibri" w:hAnsi="Arial" w:cs="Arial"/>
              <w:b/>
              <w:sz w:val="20"/>
              <w:lang w:val="es-ES"/>
            </w:rPr>
            <w:t xml:space="preserve">Página </w:t>
          </w:r>
          <w:r w:rsidRPr="00A00551">
            <w:rPr>
              <w:rFonts w:ascii="Arial" w:eastAsia="Calibri" w:hAnsi="Arial" w:cs="Arial"/>
              <w:b/>
              <w:bCs/>
              <w:sz w:val="20"/>
            </w:rPr>
            <w:fldChar w:fldCharType="begin"/>
          </w:r>
          <w:r w:rsidRPr="00A00551">
            <w:rPr>
              <w:rFonts w:ascii="Arial" w:eastAsia="Calibri" w:hAnsi="Arial" w:cs="Arial"/>
              <w:b/>
              <w:bCs/>
              <w:sz w:val="20"/>
            </w:rPr>
            <w:instrText>PAGE  \* Arabic  \* MERGEFORMAT</w:instrText>
          </w:r>
          <w:r w:rsidRPr="00A00551">
            <w:rPr>
              <w:rFonts w:ascii="Arial" w:eastAsia="Calibri" w:hAnsi="Arial" w:cs="Arial"/>
              <w:b/>
              <w:bCs/>
              <w:sz w:val="20"/>
            </w:rPr>
            <w:fldChar w:fldCharType="separate"/>
          </w:r>
          <w:r w:rsidR="00AC36BD" w:rsidRPr="00AC36BD">
            <w:rPr>
              <w:rFonts w:ascii="Arial" w:eastAsia="Calibri" w:hAnsi="Arial" w:cs="Arial"/>
              <w:b/>
              <w:bCs/>
              <w:noProof/>
              <w:sz w:val="20"/>
              <w:lang w:val="es-ES"/>
            </w:rPr>
            <w:t>22</w:t>
          </w:r>
          <w:r w:rsidRPr="00A00551">
            <w:rPr>
              <w:rFonts w:ascii="Arial" w:eastAsia="Calibri" w:hAnsi="Arial" w:cs="Arial"/>
              <w:b/>
              <w:bCs/>
              <w:sz w:val="20"/>
            </w:rPr>
            <w:fldChar w:fldCharType="end"/>
          </w:r>
          <w:r w:rsidRPr="00A00551">
            <w:rPr>
              <w:rFonts w:ascii="Arial" w:eastAsia="Calibri" w:hAnsi="Arial" w:cs="Arial"/>
              <w:b/>
              <w:sz w:val="20"/>
              <w:lang w:val="es-ES"/>
            </w:rPr>
            <w:t xml:space="preserve"> de </w:t>
          </w:r>
          <w:r w:rsidRPr="00A00551">
            <w:rPr>
              <w:rFonts w:ascii="Arial" w:eastAsia="Calibri" w:hAnsi="Arial" w:cs="Arial"/>
              <w:b/>
              <w:bCs/>
              <w:sz w:val="20"/>
            </w:rPr>
            <w:fldChar w:fldCharType="begin"/>
          </w:r>
          <w:r w:rsidRPr="00A00551">
            <w:rPr>
              <w:rFonts w:ascii="Arial" w:eastAsia="Calibri" w:hAnsi="Arial" w:cs="Arial"/>
              <w:b/>
              <w:bCs/>
              <w:sz w:val="20"/>
            </w:rPr>
            <w:instrText>NUMPAGES  \* Arabic  \* MERGEFORMAT</w:instrText>
          </w:r>
          <w:r w:rsidRPr="00A00551">
            <w:rPr>
              <w:rFonts w:ascii="Arial" w:eastAsia="Calibri" w:hAnsi="Arial" w:cs="Arial"/>
              <w:b/>
              <w:bCs/>
              <w:sz w:val="20"/>
            </w:rPr>
            <w:fldChar w:fldCharType="separate"/>
          </w:r>
          <w:r w:rsidR="00AC36BD" w:rsidRPr="00AC36BD">
            <w:rPr>
              <w:rFonts w:ascii="Arial" w:eastAsia="Calibri" w:hAnsi="Arial" w:cs="Arial"/>
              <w:b/>
              <w:bCs/>
              <w:noProof/>
              <w:sz w:val="20"/>
              <w:lang w:val="es-ES"/>
            </w:rPr>
            <w:t>23</w:t>
          </w:r>
          <w:r w:rsidRPr="00A00551">
            <w:rPr>
              <w:rFonts w:ascii="Arial" w:eastAsia="Calibri" w:hAnsi="Arial" w:cs="Arial"/>
              <w:b/>
              <w:bCs/>
              <w:sz w:val="20"/>
            </w:rPr>
            <w:fldChar w:fldCharType="end"/>
          </w:r>
        </w:p>
      </w:tc>
      <w:tc>
        <w:tcPr>
          <w:tcW w:w="10206" w:type="dxa"/>
        </w:tcPr>
        <w:p w:rsidR="00A00551" w:rsidRPr="00A00551" w:rsidRDefault="00A00551" w:rsidP="00A00551">
          <w:pPr>
            <w:tabs>
              <w:tab w:val="right" w:pos="10800"/>
            </w:tabs>
            <w:jc w:val="center"/>
            <w:rPr>
              <w:rFonts w:ascii="Arial" w:eastAsia="Calibri" w:hAnsi="Arial" w:cs="Arial"/>
              <w:b/>
              <w:sz w:val="20"/>
            </w:rPr>
          </w:pPr>
          <w:r w:rsidRPr="00A00551">
            <w:rPr>
              <w:rFonts w:ascii="Arial" w:eastAsia="Calibri" w:hAnsi="Arial" w:cs="Arial"/>
              <w:b/>
              <w:sz w:val="20"/>
            </w:rPr>
            <w:t>Tecnológico Nacional de México</w:t>
          </w:r>
        </w:p>
        <w:p w:rsidR="00A00551" w:rsidRPr="00A00551" w:rsidRDefault="00A00551" w:rsidP="00A00551">
          <w:pPr>
            <w:tabs>
              <w:tab w:val="right" w:pos="10800"/>
            </w:tabs>
            <w:jc w:val="center"/>
            <w:rPr>
              <w:rFonts w:ascii="Arial" w:eastAsia="Calibri" w:hAnsi="Arial" w:cs="Arial"/>
              <w:b/>
              <w:sz w:val="20"/>
            </w:rPr>
          </w:pPr>
          <w:r w:rsidRPr="00A00551">
            <w:rPr>
              <w:rFonts w:ascii="Arial" w:eastAsia="Calibri" w:hAnsi="Arial" w:cs="Arial"/>
              <w:b/>
              <w:sz w:val="20"/>
            </w:rPr>
            <w:t>Dirección de Institutos Tecnológicos Descentralizados</w:t>
          </w:r>
        </w:p>
        <w:p w:rsidR="00A00551" w:rsidRPr="00A00551" w:rsidRDefault="00A00551" w:rsidP="00A00551">
          <w:pPr>
            <w:tabs>
              <w:tab w:val="right" w:pos="10800"/>
            </w:tabs>
            <w:jc w:val="center"/>
            <w:rPr>
              <w:rFonts w:ascii="Arial" w:eastAsia="Calibri" w:hAnsi="Arial" w:cs="Arial"/>
              <w:b/>
              <w:sz w:val="20"/>
            </w:rPr>
          </w:pPr>
          <w:r w:rsidRPr="00A00551">
            <w:rPr>
              <w:rFonts w:ascii="Arial" w:eastAsia="Calibri" w:hAnsi="Arial" w:cs="Arial"/>
              <w:b/>
              <w:sz w:val="20"/>
            </w:rPr>
            <w:t xml:space="preserve">Grupo </w:t>
          </w:r>
          <w:proofErr w:type="spellStart"/>
          <w:r w:rsidRPr="00A00551">
            <w:rPr>
              <w:rFonts w:ascii="Arial" w:eastAsia="Calibri" w:hAnsi="Arial" w:cs="Arial"/>
              <w:b/>
              <w:sz w:val="20"/>
            </w:rPr>
            <w:t>Multisitios</w:t>
          </w:r>
          <w:proofErr w:type="spellEnd"/>
          <w:r w:rsidRPr="00A00551">
            <w:rPr>
              <w:rFonts w:ascii="Arial" w:eastAsia="Calibri" w:hAnsi="Arial" w:cs="Arial"/>
              <w:b/>
              <w:sz w:val="20"/>
            </w:rPr>
            <w:t xml:space="preserve"> 1</w:t>
          </w:r>
        </w:p>
      </w:tc>
      <w:tc>
        <w:tcPr>
          <w:tcW w:w="2204" w:type="dxa"/>
          <w:vAlign w:val="center"/>
        </w:tcPr>
        <w:p w:rsidR="00A00551" w:rsidRPr="00A00551" w:rsidRDefault="00A00551" w:rsidP="00A00551">
          <w:pPr>
            <w:tabs>
              <w:tab w:val="right" w:pos="10800"/>
            </w:tabs>
            <w:jc w:val="right"/>
            <w:rPr>
              <w:rFonts w:ascii="Arial" w:eastAsia="Calibri" w:hAnsi="Arial" w:cs="Arial"/>
              <w:b/>
              <w:sz w:val="20"/>
            </w:rPr>
          </w:pPr>
          <w:r w:rsidRPr="00A00551">
            <w:rPr>
              <w:rFonts w:ascii="Arial" w:eastAsia="Calibri" w:hAnsi="Arial" w:cs="Arial"/>
              <w:b/>
              <w:sz w:val="20"/>
            </w:rPr>
            <w:t>Rev. Junio 2025</w:t>
          </w:r>
        </w:p>
      </w:tc>
    </w:tr>
  </w:tbl>
  <w:p w:rsidR="00A00551" w:rsidRPr="00A00551" w:rsidRDefault="00A00551" w:rsidP="00A00551">
    <w:pPr>
      <w:rPr>
        <w:rFonts w:ascii="Calibri" w:eastAsia="Calibri" w:hAnsi="Calibri" w:cs="Times New Roman"/>
      </w:rPr>
    </w:pPr>
  </w:p>
  <w:p w:rsidR="000F3075" w:rsidRPr="00A00551" w:rsidRDefault="000F3075" w:rsidP="00A005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624" w:rsidRDefault="00FB5624" w:rsidP="00862CFC">
      <w:pPr>
        <w:spacing w:after="0" w:line="240" w:lineRule="auto"/>
      </w:pPr>
      <w:r>
        <w:separator/>
      </w:r>
    </w:p>
  </w:footnote>
  <w:footnote w:type="continuationSeparator" w:id="0">
    <w:p w:rsidR="00FB5624" w:rsidRDefault="00FB5624"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12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8278"/>
      <w:gridCol w:w="273"/>
      <w:gridCol w:w="1896"/>
    </w:tblGrid>
    <w:tr w:rsidR="000F3075" w:rsidRPr="000F3075" w:rsidTr="000F3075">
      <w:trPr>
        <w:gridAfter w:val="1"/>
        <w:trHeight w:val="532"/>
      </w:trPr>
      <w:tc>
        <w:tcPr>
          <w:tcW w:w="2552" w:type="dxa"/>
          <w:vMerge w:val="restart"/>
        </w:tcPr>
        <w:p w:rsidR="000F3075" w:rsidRPr="000F3075" w:rsidRDefault="00A00551" w:rsidP="000F3075">
          <w:pPr>
            <w:rPr>
              <w:rFonts w:ascii="Calibri" w:eastAsia="Calibri" w:hAnsi="Calibri" w:cs="Times New Roman"/>
            </w:rPr>
          </w:pPr>
          <w:r w:rsidRPr="000F3075">
            <w:rPr>
              <w:rFonts w:ascii="Calibri" w:eastAsia="Calibri" w:hAnsi="Calibri" w:cs="Times New Roman"/>
              <w:noProof/>
              <w:lang w:eastAsia="es-MX"/>
            </w:rPr>
            <w:drawing>
              <wp:anchor distT="0" distB="0" distL="114300" distR="114300" simplePos="0" relativeHeight="251660288" behindDoc="1" locked="0" layoutInCell="1" allowOverlap="1" wp14:anchorId="08F4396A" wp14:editId="1C4B5D45">
                <wp:simplePos x="0" y="0"/>
                <wp:positionH relativeFrom="column">
                  <wp:posOffset>-75097</wp:posOffset>
                </wp:positionH>
                <wp:positionV relativeFrom="paragraph">
                  <wp:posOffset>346003</wp:posOffset>
                </wp:positionV>
                <wp:extent cx="1463040" cy="624840"/>
                <wp:effectExtent l="0" t="0" r="381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3040" cy="624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98" w:type="dxa"/>
          <w:tcBorders>
            <w:bottom w:val="single" w:sz="4" w:space="0" w:color="auto"/>
          </w:tcBorders>
          <w:vAlign w:val="center"/>
        </w:tcPr>
        <w:p w:rsidR="000F3075" w:rsidRPr="000F3075" w:rsidRDefault="000F3075" w:rsidP="000F3075">
          <w:pPr>
            <w:tabs>
              <w:tab w:val="left" w:pos="8505"/>
            </w:tabs>
            <w:jc w:val="center"/>
            <w:rPr>
              <w:rFonts w:ascii="Arial" w:eastAsia="Calibri" w:hAnsi="Arial" w:cs="Arial"/>
              <w:b/>
              <w:szCs w:val="17"/>
              <w:lang w:val="pt-BR" w:eastAsia="es-MX"/>
            </w:rPr>
          </w:pPr>
          <w:r w:rsidRPr="000F3075">
            <w:rPr>
              <w:rFonts w:ascii="Calibri" w:eastAsia="Calibri" w:hAnsi="Calibri" w:cs="Times New Roman"/>
              <w:noProof/>
              <w:lang w:eastAsia="es-MX"/>
            </w:rPr>
            <mc:AlternateContent>
              <mc:Choice Requires="wps">
                <w:drawing>
                  <wp:anchor distT="0" distB="0" distL="114300" distR="114300" simplePos="0" relativeHeight="251659264" behindDoc="1" locked="0" layoutInCell="1" allowOverlap="1" wp14:anchorId="1059C70D" wp14:editId="5F35F70B">
                    <wp:simplePos x="0" y="0"/>
                    <wp:positionH relativeFrom="margin">
                      <wp:posOffset>-1906270</wp:posOffset>
                    </wp:positionH>
                    <wp:positionV relativeFrom="paragraph">
                      <wp:posOffset>262255</wp:posOffset>
                    </wp:positionV>
                    <wp:extent cx="8615680" cy="809625"/>
                    <wp:effectExtent l="0" t="0" r="13970" b="28575"/>
                    <wp:wrapNone/>
                    <wp:docPr id="5" name="Rectángulo redondeado 5"/>
                    <wp:cNvGraphicFramePr/>
                    <a:graphic xmlns:a="http://schemas.openxmlformats.org/drawingml/2006/main">
                      <a:graphicData uri="http://schemas.microsoft.com/office/word/2010/wordprocessingShape">
                        <wps:wsp>
                          <wps:cNvSpPr/>
                          <wps:spPr>
                            <a:xfrm>
                              <a:off x="0" y="0"/>
                              <a:ext cx="8615680" cy="8096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30D94E41" id="Rectángulo redondeado 5" o:spid="_x0000_s1026" style="position:absolute;margin-left:-150.1pt;margin-top:20.65pt;width:678.4pt;height:6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" fillcolor="window" strokecolor="windowText" strokeweight="1pt">
                    <v:stroke joinstyle="miter"/>
                    <w10:wrap anchorx="margin"/>
                  </v:roundrect>
                </w:pict>
              </mc:Fallback>
            </mc:AlternateContent>
          </w:r>
          <w:r w:rsidRPr="000F3075">
            <w:rPr>
              <w:rFonts w:ascii="Arial" w:eastAsia="Calibri" w:hAnsi="Arial" w:cs="Arial"/>
              <w:b/>
              <w:szCs w:val="17"/>
              <w:lang w:val="pt-BR" w:eastAsia="es-MX"/>
            </w:rPr>
            <w:t xml:space="preserve">Instituto Tecnológico Superior de San </w:t>
          </w:r>
          <w:proofErr w:type="spellStart"/>
          <w:r w:rsidRPr="000F3075">
            <w:rPr>
              <w:rFonts w:ascii="Arial" w:eastAsia="Calibri" w:hAnsi="Arial" w:cs="Arial"/>
              <w:b/>
              <w:szCs w:val="17"/>
              <w:lang w:val="pt-BR" w:eastAsia="es-MX"/>
            </w:rPr>
            <w:t>Andres</w:t>
          </w:r>
          <w:proofErr w:type="spellEnd"/>
          <w:r w:rsidRPr="000F3075">
            <w:rPr>
              <w:rFonts w:ascii="Arial" w:eastAsia="Calibri" w:hAnsi="Arial" w:cs="Arial"/>
              <w:b/>
              <w:szCs w:val="17"/>
              <w:lang w:val="pt-BR" w:eastAsia="es-MX"/>
            </w:rPr>
            <w:t xml:space="preserve"> </w:t>
          </w:r>
          <w:proofErr w:type="spellStart"/>
          <w:r w:rsidRPr="000F3075">
            <w:rPr>
              <w:rFonts w:ascii="Arial" w:eastAsia="Calibri" w:hAnsi="Arial" w:cs="Arial"/>
              <w:b/>
              <w:szCs w:val="17"/>
              <w:lang w:val="pt-BR" w:eastAsia="es-MX"/>
            </w:rPr>
            <w:t>Tuxtla</w:t>
          </w:r>
          <w:proofErr w:type="spellEnd"/>
        </w:p>
      </w:tc>
      <w:tc>
        <w:tcPr>
          <w:tcW w:w="279" w:type="dxa"/>
          <w:vMerge w:val="restart"/>
        </w:tcPr>
        <w:p w:rsidR="000F3075" w:rsidRPr="000F3075" w:rsidRDefault="000F3075" w:rsidP="000F3075">
          <w:pPr>
            <w:rPr>
              <w:rFonts w:ascii="Calibri" w:eastAsia="Calibri" w:hAnsi="Calibri" w:cs="Times New Roman"/>
              <w:lang w:val="pt-BR"/>
            </w:rPr>
          </w:pPr>
        </w:p>
      </w:tc>
    </w:tr>
    <w:tr w:rsidR="000F3075" w:rsidRPr="000F3075" w:rsidTr="000F3075">
      <w:trPr>
        <w:trHeight w:val="502"/>
      </w:trPr>
      <w:tc>
        <w:tcPr>
          <w:tcW w:w="2552" w:type="dxa"/>
          <w:vMerge/>
        </w:tcPr>
        <w:p w:rsidR="000F3075" w:rsidRPr="000F3075" w:rsidRDefault="000F3075" w:rsidP="000F3075">
          <w:pPr>
            <w:rPr>
              <w:rFonts w:ascii="Calibri" w:eastAsia="Calibri" w:hAnsi="Calibri" w:cs="Times New Roman"/>
              <w:lang w:val="pt-BR"/>
            </w:rPr>
          </w:pPr>
        </w:p>
      </w:tc>
      <w:tc>
        <w:tcPr>
          <w:tcW w:w="8998" w:type="dxa"/>
          <w:tcBorders>
            <w:top w:val="single" w:sz="4" w:space="0" w:color="auto"/>
          </w:tcBorders>
          <w:vAlign w:val="center"/>
        </w:tcPr>
        <w:p w:rsidR="000F3075" w:rsidRPr="000F3075" w:rsidRDefault="000F3075" w:rsidP="000F3075">
          <w:pPr>
            <w:spacing w:after="160" w:line="259" w:lineRule="auto"/>
            <w:jc w:val="center"/>
            <w:rPr>
              <w:rFonts w:ascii="Arial" w:eastAsia="Calibri" w:hAnsi="Arial" w:cs="Arial"/>
              <w:sz w:val="20"/>
            </w:rPr>
          </w:pPr>
          <w:r w:rsidRPr="000F3075">
            <w:rPr>
              <w:rFonts w:ascii="Arial" w:eastAsia="Calibri" w:hAnsi="Arial" w:cs="Arial"/>
              <w:sz w:val="20"/>
            </w:rPr>
            <w:t>INSTRUMENTACIÓN DIDÁCTICA</w:t>
          </w:r>
        </w:p>
        <w:p w:rsidR="000F3075" w:rsidRPr="000F3075" w:rsidRDefault="000F3075" w:rsidP="000F3075">
          <w:pPr>
            <w:spacing w:after="160" w:line="259" w:lineRule="auto"/>
            <w:jc w:val="center"/>
            <w:rPr>
              <w:rFonts w:ascii="Arial" w:eastAsia="Calibri" w:hAnsi="Arial" w:cs="Arial"/>
              <w:szCs w:val="24"/>
            </w:rPr>
          </w:pPr>
          <w:r w:rsidRPr="000F3075">
            <w:rPr>
              <w:rFonts w:ascii="Arial" w:eastAsia="Calibri" w:hAnsi="Arial" w:cs="Arial"/>
              <w:sz w:val="20"/>
            </w:rPr>
            <w:t>PARA LA FORMACIÓN Y DESARROLLO DE COMPETENCIAS PROFESIONALES</w:t>
          </w:r>
        </w:p>
      </w:tc>
      <w:tc>
        <w:tcPr>
          <w:tcW w:w="279" w:type="dxa"/>
          <w:vMerge/>
        </w:tcPr>
        <w:p w:rsidR="000F3075" w:rsidRPr="000F3075" w:rsidRDefault="000F3075" w:rsidP="000F3075">
          <w:pPr>
            <w:rPr>
              <w:rFonts w:ascii="Calibri" w:eastAsia="Calibri" w:hAnsi="Calibri" w:cs="Times New Roman"/>
            </w:rPr>
          </w:pPr>
        </w:p>
      </w:tc>
      <w:tc>
        <w:tcPr>
          <w:tcW w:w="0" w:type="auto"/>
        </w:tcPr>
        <w:p w:rsidR="000F3075" w:rsidRPr="000F3075" w:rsidRDefault="000F3075" w:rsidP="000F3075">
          <w:pPr>
            <w:spacing w:after="160" w:line="259" w:lineRule="auto"/>
            <w:rPr>
              <w:rFonts w:ascii="Calibri" w:eastAsia="Calibri" w:hAnsi="Calibri" w:cs="Times New Roman"/>
            </w:rPr>
          </w:pPr>
          <w:r w:rsidRPr="000F3075">
            <w:rPr>
              <w:rFonts w:ascii="Calibri" w:eastAsia="Calibri" w:hAnsi="Calibri" w:cs="Times New Roman"/>
              <w:noProof/>
              <w:lang w:eastAsia="es-MX"/>
            </w:rPr>
            <w:drawing>
              <wp:inline distT="0" distB="0" distL="0" distR="0" wp14:anchorId="3453391D" wp14:editId="77C2D863">
                <wp:extent cx="1066800" cy="568318"/>
                <wp:effectExtent l="0" t="0" r="0" b="381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88433" name="Imagen 2138388433"/>
                        <pic:cNvPicPr/>
                      </pic:nvPicPr>
                      <pic:blipFill>
                        <a:blip r:embed="rId2">
                          <a:extLst>
                            <a:ext uri="{28A0092B-C50C-407E-A947-70E740481C1C}">
                              <a14:useLocalDpi xmlns:a14="http://schemas.microsoft.com/office/drawing/2010/main" val="0"/>
                            </a:ext>
                          </a:extLst>
                        </a:blip>
                        <a:stretch>
                          <a:fillRect/>
                        </a:stretch>
                      </pic:blipFill>
                      <pic:spPr>
                        <a:xfrm>
                          <a:off x="0" y="0"/>
                          <a:ext cx="1091603" cy="581532"/>
                        </a:xfrm>
                        <a:prstGeom prst="rect">
                          <a:avLst/>
                        </a:prstGeom>
                      </pic:spPr>
                    </pic:pic>
                  </a:graphicData>
                </a:graphic>
              </wp:inline>
            </w:drawing>
          </w:r>
          <w:r w:rsidRPr="000F3075">
            <w:rPr>
              <w:rFonts w:ascii="Calibri" w:eastAsia="Calibri" w:hAnsi="Calibri" w:cs="Times New Roman"/>
            </w:rPr>
            <w:tab/>
          </w:r>
          <w:r w:rsidRPr="000F3075">
            <w:rPr>
              <w:rFonts w:ascii="Calibri" w:eastAsia="Calibri" w:hAnsi="Calibri" w:cs="Times New Roman"/>
            </w:rPr>
            <w:tab/>
          </w:r>
        </w:p>
      </w:tc>
    </w:tr>
  </w:tbl>
  <w:p w:rsidR="000F3075" w:rsidRPr="000F3075" w:rsidRDefault="000F3075" w:rsidP="000F3075">
    <w:pPr>
      <w:tabs>
        <w:tab w:val="center" w:pos="4419"/>
        <w:tab w:val="right" w:pos="8838"/>
      </w:tabs>
      <w:spacing w:after="0" w:line="240" w:lineRule="auto"/>
      <w:rPr>
        <w:rFonts w:ascii="Calibri" w:eastAsia="Calibri" w:hAnsi="Calibri" w:cs="Times New Roman"/>
      </w:rPr>
    </w:pPr>
  </w:p>
  <w:p w:rsidR="000F3075" w:rsidRPr="00862CFC" w:rsidRDefault="000F3075" w:rsidP="001672E5">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75" w:rsidRPr="00917EC7" w:rsidRDefault="000F3075" w:rsidP="00917EC7">
    <w:pPr>
      <w:pStyle w:val="Encabezado"/>
    </w:pPr>
    <w:r>
      <w:t xml:space="preserve">                                                                                                                                                                                                                </w:t>
    </w:r>
    <w:r>
      <w:rPr>
        <w:noProof/>
        <w:sz w:val="20"/>
        <w:szCs w:val="20"/>
        <w:lang w:eastAsia="es-MX"/>
      </w:rPr>
      <w:drawing>
        <wp:inline distT="0" distB="0" distL="0" distR="0" wp14:anchorId="6DF78EBE" wp14:editId="4D2C0855">
          <wp:extent cx="1304290" cy="771525"/>
          <wp:effectExtent l="19050" t="0" r="0" b="0"/>
          <wp:docPr id="2" name="Imagen 2" descr="LOGOTIPO ITS SA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ITS SAT-01"/>
                  <pic:cNvPicPr>
                    <a:picLocks noChangeAspect="1" noChangeArrowheads="1"/>
                  </pic:cNvPicPr>
                </pic:nvPicPr>
                <pic:blipFill>
                  <a:blip r:embed="rId1"/>
                  <a:srcRect/>
                  <a:stretch>
                    <a:fillRect/>
                  </a:stretch>
                </pic:blipFill>
                <pic:spPr bwMode="auto">
                  <a:xfrm>
                    <a:off x="0" y="0"/>
                    <a:ext cx="1304290" cy="771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943DD0"/>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046DFA"/>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F81CA7"/>
    <w:multiLevelType w:val="multilevel"/>
    <w:tmpl w:val="C756D826"/>
    <w:lvl w:ilvl="0">
      <w:start w:val="1"/>
      <w:numFmt w:val="decimal"/>
      <w:lvlText w:val="%1"/>
      <w:lvlJc w:val="left"/>
      <w:pPr>
        <w:ind w:left="360" w:hanging="360"/>
      </w:pPr>
      <w:rPr>
        <w:rFonts w:ascii="TimesNewRomanPSMT" w:hAnsi="TimesNewRomanPSMT" w:cs="TimesNewRomanPSMT" w:hint="default"/>
        <w:sz w:val="24"/>
      </w:rPr>
    </w:lvl>
    <w:lvl w:ilvl="1">
      <w:start w:val="1"/>
      <w:numFmt w:val="decimal"/>
      <w:lvlText w:val="%1.%2"/>
      <w:lvlJc w:val="left"/>
      <w:pPr>
        <w:ind w:left="360" w:hanging="360"/>
      </w:pPr>
      <w:rPr>
        <w:rFonts w:ascii="TimesNewRomanPSMT" w:hAnsi="TimesNewRomanPSMT" w:cs="TimesNewRomanPSMT" w:hint="default"/>
        <w:sz w:val="24"/>
      </w:rPr>
    </w:lvl>
    <w:lvl w:ilvl="2">
      <w:start w:val="1"/>
      <w:numFmt w:val="decimal"/>
      <w:lvlText w:val="%1.%2.%3"/>
      <w:lvlJc w:val="left"/>
      <w:pPr>
        <w:ind w:left="720" w:hanging="720"/>
      </w:pPr>
      <w:rPr>
        <w:rFonts w:ascii="TimesNewRomanPSMT" w:hAnsi="TimesNewRomanPSMT" w:cs="TimesNewRomanPSMT" w:hint="default"/>
        <w:sz w:val="24"/>
      </w:rPr>
    </w:lvl>
    <w:lvl w:ilvl="3">
      <w:start w:val="1"/>
      <w:numFmt w:val="decimal"/>
      <w:lvlText w:val="%1.%2.%3.%4"/>
      <w:lvlJc w:val="left"/>
      <w:pPr>
        <w:ind w:left="720" w:hanging="720"/>
      </w:pPr>
      <w:rPr>
        <w:rFonts w:ascii="TimesNewRomanPSMT" w:hAnsi="TimesNewRomanPSMT" w:cs="TimesNewRomanPSMT" w:hint="default"/>
        <w:sz w:val="24"/>
      </w:rPr>
    </w:lvl>
    <w:lvl w:ilvl="4">
      <w:start w:val="1"/>
      <w:numFmt w:val="decimal"/>
      <w:lvlText w:val="%1.%2.%3.%4.%5"/>
      <w:lvlJc w:val="left"/>
      <w:pPr>
        <w:ind w:left="1080" w:hanging="1080"/>
      </w:pPr>
      <w:rPr>
        <w:rFonts w:ascii="TimesNewRomanPSMT" w:hAnsi="TimesNewRomanPSMT" w:cs="TimesNewRomanPSMT" w:hint="default"/>
        <w:sz w:val="24"/>
      </w:rPr>
    </w:lvl>
    <w:lvl w:ilvl="5">
      <w:start w:val="1"/>
      <w:numFmt w:val="decimal"/>
      <w:lvlText w:val="%1.%2.%3.%4.%5.%6"/>
      <w:lvlJc w:val="left"/>
      <w:pPr>
        <w:ind w:left="1080" w:hanging="1080"/>
      </w:pPr>
      <w:rPr>
        <w:rFonts w:ascii="TimesNewRomanPSMT" w:hAnsi="TimesNewRomanPSMT" w:cs="TimesNewRomanPSMT" w:hint="default"/>
        <w:sz w:val="24"/>
      </w:rPr>
    </w:lvl>
    <w:lvl w:ilvl="6">
      <w:start w:val="1"/>
      <w:numFmt w:val="decimal"/>
      <w:lvlText w:val="%1.%2.%3.%4.%5.%6.%7"/>
      <w:lvlJc w:val="left"/>
      <w:pPr>
        <w:ind w:left="1440" w:hanging="1440"/>
      </w:pPr>
      <w:rPr>
        <w:rFonts w:ascii="TimesNewRomanPSMT" w:hAnsi="TimesNewRomanPSMT" w:cs="TimesNewRomanPSMT" w:hint="default"/>
        <w:sz w:val="24"/>
      </w:rPr>
    </w:lvl>
    <w:lvl w:ilvl="7">
      <w:start w:val="1"/>
      <w:numFmt w:val="decimal"/>
      <w:lvlText w:val="%1.%2.%3.%4.%5.%6.%7.%8"/>
      <w:lvlJc w:val="left"/>
      <w:pPr>
        <w:ind w:left="1440" w:hanging="1440"/>
      </w:pPr>
      <w:rPr>
        <w:rFonts w:ascii="TimesNewRomanPSMT" w:hAnsi="TimesNewRomanPSMT" w:cs="TimesNewRomanPSMT" w:hint="default"/>
        <w:sz w:val="24"/>
      </w:rPr>
    </w:lvl>
    <w:lvl w:ilvl="8">
      <w:start w:val="1"/>
      <w:numFmt w:val="decimal"/>
      <w:lvlText w:val="%1.%2.%3.%4.%5.%6.%7.%8.%9"/>
      <w:lvlJc w:val="left"/>
      <w:pPr>
        <w:ind w:left="1800" w:hanging="1800"/>
      </w:pPr>
      <w:rPr>
        <w:rFonts w:ascii="TimesNewRomanPSMT" w:hAnsi="TimesNewRomanPSMT" w:cs="TimesNewRomanPSMT" w:hint="default"/>
        <w:sz w:val="24"/>
      </w:rPr>
    </w:lvl>
  </w:abstractNum>
  <w:abstractNum w:abstractNumId="4">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E32771C"/>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553EAF"/>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6BB531E"/>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E3E1872"/>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5190400"/>
    <w:multiLevelType w:val="hybridMultilevel"/>
    <w:tmpl w:val="B71668EC"/>
    <w:lvl w:ilvl="0" w:tplc="2B2CB8A2">
      <w:start w:val="1"/>
      <w:numFmt w:val="decimal"/>
      <w:lvlText w:val="%1"/>
      <w:lvlJc w:val="left"/>
      <w:pPr>
        <w:ind w:left="393" w:hanging="360"/>
      </w:pPr>
      <w:rPr>
        <w:rFonts w:hint="default"/>
      </w:rPr>
    </w:lvl>
    <w:lvl w:ilvl="1" w:tplc="0C0A0019" w:tentative="1">
      <w:start w:val="1"/>
      <w:numFmt w:val="lowerLetter"/>
      <w:lvlText w:val="%2."/>
      <w:lvlJc w:val="left"/>
      <w:pPr>
        <w:ind w:left="1113" w:hanging="360"/>
      </w:pPr>
    </w:lvl>
    <w:lvl w:ilvl="2" w:tplc="0C0A001B" w:tentative="1">
      <w:start w:val="1"/>
      <w:numFmt w:val="lowerRoman"/>
      <w:lvlText w:val="%3."/>
      <w:lvlJc w:val="right"/>
      <w:pPr>
        <w:ind w:left="1833" w:hanging="180"/>
      </w:pPr>
    </w:lvl>
    <w:lvl w:ilvl="3" w:tplc="0C0A000F" w:tentative="1">
      <w:start w:val="1"/>
      <w:numFmt w:val="decimal"/>
      <w:lvlText w:val="%4."/>
      <w:lvlJc w:val="left"/>
      <w:pPr>
        <w:ind w:left="2553" w:hanging="360"/>
      </w:pPr>
    </w:lvl>
    <w:lvl w:ilvl="4" w:tplc="0C0A0019" w:tentative="1">
      <w:start w:val="1"/>
      <w:numFmt w:val="lowerLetter"/>
      <w:lvlText w:val="%5."/>
      <w:lvlJc w:val="left"/>
      <w:pPr>
        <w:ind w:left="3273" w:hanging="360"/>
      </w:pPr>
    </w:lvl>
    <w:lvl w:ilvl="5" w:tplc="0C0A001B" w:tentative="1">
      <w:start w:val="1"/>
      <w:numFmt w:val="lowerRoman"/>
      <w:lvlText w:val="%6."/>
      <w:lvlJc w:val="right"/>
      <w:pPr>
        <w:ind w:left="3993" w:hanging="180"/>
      </w:pPr>
    </w:lvl>
    <w:lvl w:ilvl="6" w:tplc="0C0A000F" w:tentative="1">
      <w:start w:val="1"/>
      <w:numFmt w:val="decimal"/>
      <w:lvlText w:val="%7."/>
      <w:lvlJc w:val="left"/>
      <w:pPr>
        <w:ind w:left="4713" w:hanging="360"/>
      </w:pPr>
    </w:lvl>
    <w:lvl w:ilvl="7" w:tplc="0C0A0019" w:tentative="1">
      <w:start w:val="1"/>
      <w:numFmt w:val="lowerLetter"/>
      <w:lvlText w:val="%8."/>
      <w:lvlJc w:val="left"/>
      <w:pPr>
        <w:ind w:left="5433" w:hanging="360"/>
      </w:pPr>
    </w:lvl>
    <w:lvl w:ilvl="8" w:tplc="0C0A001B" w:tentative="1">
      <w:start w:val="1"/>
      <w:numFmt w:val="lowerRoman"/>
      <w:lvlText w:val="%9."/>
      <w:lvlJc w:val="right"/>
      <w:pPr>
        <w:ind w:left="6153" w:hanging="180"/>
      </w:pPr>
    </w:lvl>
  </w:abstractNum>
  <w:abstractNum w:abstractNumId="13">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8522DA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BD8728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1">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64E17DD"/>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3"/>
  </w:num>
  <w:num w:numId="4">
    <w:abstractNumId w:val="14"/>
  </w:num>
  <w:num w:numId="5">
    <w:abstractNumId w:val="11"/>
  </w:num>
  <w:num w:numId="6">
    <w:abstractNumId w:val="13"/>
  </w:num>
  <w:num w:numId="7">
    <w:abstractNumId w:val="8"/>
  </w:num>
  <w:num w:numId="8">
    <w:abstractNumId w:val="19"/>
  </w:num>
  <w:num w:numId="9">
    <w:abstractNumId w:val="0"/>
  </w:num>
  <w:num w:numId="10">
    <w:abstractNumId w:val="17"/>
  </w:num>
  <w:num w:numId="11">
    <w:abstractNumId w:val="21"/>
  </w:num>
  <w:num w:numId="12">
    <w:abstractNumId w:val="4"/>
  </w:num>
  <w:num w:numId="13">
    <w:abstractNumId w:val="6"/>
  </w:num>
  <w:num w:numId="14">
    <w:abstractNumId w:val="5"/>
  </w:num>
  <w:num w:numId="15">
    <w:abstractNumId w:val="16"/>
  </w:num>
  <w:num w:numId="16">
    <w:abstractNumId w:val="2"/>
  </w:num>
  <w:num w:numId="17">
    <w:abstractNumId w:val="22"/>
  </w:num>
  <w:num w:numId="18">
    <w:abstractNumId w:val="1"/>
  </w:num>
  <w:num w:numId="19">
    <w:abstractNumId w:val="10"/>
  </w:num>
  <w:num w:numId="20">
    <w:abstractNumId w:val="20"/>
  </w:num>
  <w:num w:numId="21">
    <w:abstractNumId w:val="12"/>
  </w:num>
  <w:num w:numId="22">
    <w:abstractNumId w:val="7"/>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00CFC"/>
    <w:rsid w:val="000019A4"/>
    <w:rsid w:val="00014377"/>
    <w:rsid w:val="00015F7E"/>
    <w:rsid w:val="000218DC"/>
    <w:rsid w:val="000276F0"/>
    <w:rsid w:val="000300FF"/>
    <w:rsid w:val="00031DD0"/>
    <w:rsid w:val="00055465"/>
    <w:rsid w:val="000626FF"/>
    <w:rsid w:val="000631FB"/>
    <w:rsid w:val="0008707F"/>
    <w:rsid w:val="00087BC5"/>
    <w:rsid w:val="000B7A39"/>
    <w:rsid w:val="000E1820"/>
    <w:rsid w:val="000F1405"/>
    <w:rsid w:val="000F3075"/>
    <w:rsid w:val="00106009"/>
    <w:rsid w:val="00134598"/>
    <w:rsid w:val="00135B04"/>
    <w:rsid w:val="0015366F"/>
    <w:rsid w:val="00160D9F"/>
    <w:rsid w:val="001672E5"/>
    <w:rsid w:val="00191E3B"/>
    <w:rsid w:val="001A3A4F"/>
    <w:rsid w:val="001A716F"/>
    <w:rsid w:val="001D7549"/>
    <w:rsid w:val="001F34B0"/>
    <w:rsid w:val="00206F1D"/>
    <w:rsid w:val="00233468"/>
    <w:rsid w:val="00247E62"/>
    <w:rsid w:val="00254F34"/>
    <w:rsid w:val="00265921"/>
    <w:rsid w:val="00273383"/>
    <w:rsid w:val="00292540"/>
    <w:rsid w:val="00292978"/>
    <w:rsid w:val="00293FBE"/>
    <w:rsid w:val="002B0F59"/>
    <w:rsid w:val="002C017C"/>
    <w:rsid w:val="002D7D0A"/>
    <w:rsid w:val="002E7516"/>
    <w:rsid w:val="002F3C1B"/>
    <w:rsid w:val="002F44A6"/>
    <w:rsid w:val="002F633E"/>
    <w:rsid w:val="0032298D"/>
    <w:rsid w:val="00326B17"/>
    <w:rsid w:val="00373659"/>
    <w:rsid w:val="00381D6A"/>
    <w:rsid w:val="003939F6"/>
    <w:rsid w:val="003D1D40"/>
    <w:rsid w:val="004472CA"/>
    <w:rsid w:val="0045219E"/>
    <w:rsid w:val="004550C9"/>
    <w:rsid w:val="0046028E"/>
    <w:rsid w:val="004B1AB1"/>
    <w:rsid w:val="004F065B"/>
    <w:rsid w:val="005053AB"/>
    <w:rsid w:val="005079EA"/>
    <w:rsid w:val="00515ED3"/>
    <w:rsid w:val="00523DFE"/>
    <w:rsid w:val="00531E3A"/>
    <w:rsid w:val="005358F1"/>
    <w:rsid w:val="00536B92"/>
    <w:rsid w:val="00560721"/>
    <w:rsid w:val="005624BE"/>
    <w:rsid w:val="00564469"/>
    <w:rsid w:val="00580963"/>
    <w:rsid w:val="00593663"/>
    <w:rsid w:val="005A22B9"/>
    <w:rsid w:val="005B39A1"/>
    <w:rsid w:val="005B4901"/>
    <w:rsid w:val="005D2EF1"/>
    <w:rsid w:val="005D5FAE"/>
    <w:rsid w:val="005E3709"/>
    <w:rsid w:val="005F1BC8"/>
    <w:rsid w:val="00621E18"/>
    <w:rsid w:val="0063105E"/>
    <w:rsid w:val="0067548B"/>
    <w:rsid w:val="006D47D0"/>
    <w:rsid w:val="006F78AA"/>
    <w:rsid w:val="007005D3"/>
    <w:rsid w:val="00706FE7"/>
    <w:rsid w:val="0071586B"/>
    <w:rsid w:val="00744965"/>
    <w:rsid w:val="00752FD3"/>
    <w:rsid w:val="00775D63"/>
    <w:rsid w:val="00784FBF"/>
    <w:rsid w:val="007854A1"/>
    <w:rsid w:val="007A22EC"/>
    <w:rsid w:val="007B64DA"/>
    <w:rsid w:val="00801F4A"/>
    <w:rsid w:val="00812AF4"/>
    <w:rsid w:val="00824F18"/>
    <w:rsid w:val="00842096"/>
    <w:rsid w:val="00843487"/>
    <w:rsid w:val="00862CFC"/>
    <w:rsid w:val="00864C1A"/>
    <w:rsid w:val="00865C4A"/>
    <w:rsid w:val="008717F1"/>
    <w:rsid w:val="0088486B"/>
    <w:rsid w:val="00892DE8"/>
    <w:rsid w:val="008B29BD"/>
    <w:rsid w:val="008B511F"/>
    <w:rsid w:val="008C3E53"/>
    <w:rsid w:val="008C7776"/>
    <w:rsid w:val="00902081"/>
    <w:rsid w:val="00905A12"/>
    <w:rsid w:val="00907867"/>
    <w:rsid w:val="009115E9"/>
    <w:rsid w:val="00917EC7"/>
    <w:rsid w:val="00942D25"/>
    <w:rsid w:val="00945A70"/>
    <w:rsid w:val="00952AAF"/>
    <w:rsid w:val="0097692D"/>
    <w:rsid w:val="009770D0"/>
    <w:rsid w:val="009905D5"/>
    <w:rsid w:val="00992C3B"/>
    <w:rsid w:val="009B2E7D"/>
    <w:rsid w:val="009B5943"/>
    <w:rsid w:val="009D6B38"/>
    <w:rsid w:val="009F3AE2"/>
    <w:rsid w:val="00A00551"/>
    <w:rsid w:val="00A01AFD"/>
    <w:rsid w:val="00A03D47"/>
    <w:rsid w:val="00A2076B"/>
    <w:rsid w:val="00A250BF"/>
    <w:rsid w:val="00A37058"/>
    <w:rsid w:val="00A46A87"/>
    <w:rsid w:val="00A729CB"/>
    <w:rsid w:val="00A810DA"/>
    <w:rsid w:val="00A96440"/>
    <w:rsid w:val="00AB560F"/>
    <w:rsid w:val="00AC2120"/>
    <w:rsid w:val="00AC36BD"/>
    <w:rsid w:val="00AD7968"/>
    <w:rsid w:val="00AE0191"/>
    <w:rsid w:val="00AE14E7"/>
    <w:rsid w:val="00AE32AD"/>
    <w:rsid w:val="00AE6131"/>
    <w:rsid w:val="00B10306"/>
    <w:rsid w:val="00B1057C"/>
    <w:rsid w:val="00B23CAE"/>
    <w:rsid w:val="00B25D7D"/>
    <w:rsid w:val="00B31A95"/>
    <w:rsid w:val="00B4301D"/>
    <w:rsid w:val="00B527C3"/>
    <w:rsid w:val="00B54025"/>
    <w:rsid w:val="00B66680"/>
    <w:rsid w:val="00B71CE1"/>
    <w:rsid w:val="00B72570"/>
    <w:rsid w:val="00B77C2F"/>
    <w:rsid w:val="00B77E28"/>
    <w:rsid w:val="00B8533F"/>
    <w:rsid w:val="00BA5082"/>
    <w:rsid w:val="00BD1CE1"/>
    <w:rsid w:val="00BD4C74"/>
    <w:rsid w:val="00BE7924"/>
    <w:rsid w:val="00BF2205"/>
    <w:rsid w:val="00BF50DD"/>
    <w:rsid w:val="00C018D8"/>
    <w:rsid w:val="00C027C6"/>
    <w:rsid w:val="00C1208A"/>
    <w:rsid w:val="00C127DC"/>
    <w:rsid w:val="00C2069A"/>
    <w:rsid w:val="00C616FE"/>
    <w:rsid w:val="00CB2F13"/>
    <w:rsid w:val="00CD4072"/>
    <w:rsid w:val="00CF1FE6"/>
    <w:rsid w:val="00D02652"/>
    <w:rsid w:val="00D106D0"/>
    <w:rsid w:val="00D2145F"/>
    <w:rsid w:val="00D2635D"/>
    <w:rsid w:val="00D42663"/>
    <w:rsid w:val="00D57B9F"/>
    <w:rsid w:val="00D61E33"/>
    <w:rsid w:val="00D724FC"/>
    <w:rsid w:val="00D81BA7"/>
    <w:rsid w:val="00DA5818"/>
    <w:rsid w:val="00DB1B4B"/>
    <w:rsid w:val="00DC46A5"/>
    <w:rsid w:val="00DD2F0B"/>
    <w:rsid w:val="00DD3823"/>
    <w:rsid w:val="00DD7D08"/>
    <w:rsid w:val="00DE26A7"/>
    <w:rsid w:val="00DF0DA7"/>
    <w:rsid w:val="00E3111F"/>
    <w:rsid w:val="00E41212"/>
    <w:rsid w:val="00E76AC3"/>
    <w:rsid w:val="00E84135"/>
    <w:rsid w:val="00E97C4C"/>
    <w:rsid w:val="00EB74B0"/>
    <w:rsid w:val="00F048C0"/>
    <w:rsid w:val="00F245C7"/>
    <w:rsid w:val="00F2744C"/>
    <w:rsid w:val="00F465F0"/>
    <w:rsid w:val="00F50321"/>
    <w:rsid w:val="00F9664C"/>
    <w:rsid w:val="00FA52E8"/>
    <w:rsid w:val="00FB5624"/>
    <w:rsid w:val="00FD1CE2"/>
    <w:rsid w:val="00FE2D36"/>
    <w:rsid w:val="00FF3569"/>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051834-6384-4A34-B4A5-FF5F921F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65921"/>
    <w:pPr>
      <w:ind w:left="720"/>
      <w:contextualSpacing/>
    </w:pPr>
  </w:style>
  <w:style w:type="table" w:customStyle="1" w:styleId="Tablaconcuadrcula1">
    <w:name w:val="Tabla con cuadrícula1"/>
    <w:basedOn w:val="Tablanormal"/>
    <w:next w:val="Tablaconcuadrcula"/>
    <w:uiPriority w:val="39"/>
    <w:rsid w:val="000F3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0F3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0F3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A00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6233">
      <w:bodyDiv w:val="1"/>
      <w:marLeft w:val="0"/>
      <w:marRight w:val="0"/>
      <w:marTop w:val="0"/>
      <w:marBottom w:val="0"/>
      <w:divBdr>
        <w:top w:val="none" w:sz="0" w:space="0" w:color="auto"/>
        <w:left w:val="none" w:sz="0" w:space="0" w:color="auto"/>
        <w:bottom w:val="none" w:sz="0" w:space="0" w:color="auto"/>
        <w:right w:val="none" w:sz="0" w:space="0" w:color="auto"/>
      </w:divBdr>
    </w:div>
    <w:div w:id="148983760">
      <w:bodyDiv w:val="1"/>
      <w:marLeft w:val="0"/>
      <w:marRight w:val="0"/>
      <w:marTop w:val="0"/>
      <w:marBottom w:val="0"/>
      <w:divBdr>
        <w:top w:val="none" w:sz="0" w:space="0" w:color="auto"/>
        <w:left w:val="none" w:sz="0" w:space="0" w:color="auto"/>
        <w:bottom w:val="none" w:sz="0" w:space="0" w:color="auto"/>
        <w:right w:val="none" w:sz="0" w:space="0" w:color="auto"/>
      </w:divBdr>
    </w:div>
    <w:div w:id="161051589">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1700352605">
      <w:bodyDiv w:val="1"/>
      <w:marLeft w:val="0"/>
      <w:marRight w:val="0"/>
      <w:marTop w:val="0"/>
      <w:marBottom w:val="0"/>
      <w:divBdr>
        <w:top w:val="none" w:sz="0" w:space="0" w:color="auto"/>
        <w:left w:val="none" w:sz="0" w:space="0" w:color="auto"/>
        <w:bottom w:val="none" w:sz="0" w:space="0" w:color="auto"/>
        <w:right w:val="none" w:sz="0" w:space="0" w:color="auto"/>
      </w:divBdr>
    </w:div>
    <w:div w:id="1889417861">
      <w:bodyDiv w:val="1"/>
      <w:marLeft w:val="0"/>
      <w:marRight w:val="0"/>
      <w:marTop w:val="0"/>
      <w:marBottom w:val="0"/>
      <w:divBdr>
        <w:top w:val="none" w:sz="0" w:space="0" w:color="auto"/>
        <w:left w:val="none" w:sz="0" w:space="0" w:color="auto"/>
        <w:bottom w:val="none" w:sz="0" w:space="0" w:color="auto"/>
        <w:right w:val="none" w:sz="0" w:space="0" w:color="auto"/>
      </w:divBdr>
    </w:div>
    <w:div w:id="1951469067">
      <w:bodyDiv w:val="1"/>
      <w:marLeft w:val="0"/>
      <w:marRight w:val="0"/>
      <w:marTop w:val="0"/>
      <w:marBottom w:val="0"/>
      <w:divBdr>
        <w:top w:val="none" w:sz="0" w:space="0" w:color="auto"/>
        <w:left w:val="none" w:sz="0" w:space="0" w:color="auto"/>
        <w:bottom w:val="none" w:sz="0" w:space="0" w:color="auto"/>
        <w:right w:val="none" w:sz="0" w:space="0" w:color="auto"/>
      </w:divBdr>
    </w:div>
    <w:div w:id="1997607410">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A13BE-EDAF-4781-ACAA-DBD838D1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6208</Words>
  <Characters>34150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German_Ventura</cp:lastModifiedBy>
  <cp:revision>6</cp:revision>
  <cp:lastPrinted>2016-01-11T15:55:00Z</cp:lastPrinted>
  <dcterms:created xsi:type="dcterms:W3CDTF">2025-08-20T21:04:00Z</dcterms:created>
  <dcterms:modified xsi:type="dcterms:W3CDTF">2025-08-23T00:50:00Z</dcterms:modified>
</cp:coreProperties>
</file>