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bookmarkStart w:id="0" w:name="_Hlk206509430"/>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3222E2A" w:rsidR="00480E8F" w:rsidRPr="00A03B3A" w:rsidRDefault="00A03B3A" w:rsidP="00A03B3A">
            <w:pPr>
              <w:pStyle w:val="inst"/>
            </w:pPr>
            <w:r>
              <w:t xml:space="preserve">Agosto – </w:t>
            </w:r>
            <w:proofErr w:type="gramStart"/>
            <w:r>
              <w:t>Diciembre</w:t>
            </w:r>
            <w:proofErr w:type="gramEnd"/>
            <w: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88C6F2D" w:rsidR="00480E8F" w:rsidRDefault="00A03B3A" w:rsidP="00A03B3A">
            <w:pPr>
              <w:pStyle w:val="inst"/>
            </w:pPr>
            <w:r w:rsidRPr="00A03B3A">
              <w:t>Ingeniería de Procesos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553E67A4" w:rsidR="00480E8F" w:rsidRDefault="00A03B3A" w:rsidP="00A03B3A">
            <w:pPr>
              <w:pStyle w:val="inst"/>
            </w:pPr>
            <w:r w:rsidRPr="0094067B">
              <w:t>IGEM- 2009-201</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141614C" w:rsidR="00480E8F" w:rsidRDefault="00A03B3A" w:rsidP="00A03B3A">
            <w:pPr>
              <w:pStyle w:val="inst"/>
            </w:pPr>
            <w:r w:rsidRPr="0094067B">
              <w:t>GEF-09</w:t>
            </w:r>
            <w:r>
              <w:t>15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25DB831B" w:rsidR="00480E8F" w:rsidRDefault="00A03B3A" w:rsidP="00480E8F">
            <w:pPr>
              <w:pStyle w:val="Sinespaciado"/>
              <w:rPr>
                <w:rFonts w:ascii="Arial" w:hAnsi="Arial" w:cs="Arial"/>
                <w:sz w:val="16"/>
                <w:szCs w:val="16"/>
              </w:rPr>
            </w:pPr>
            <w:r>
              <w:rPr>
                <w:rFonts w:ascii="Arial" w:hAnsi="Arial" w:cs="Arial"/>
                <w:sz w:val="16"/>
                <w:szCs w:val="16"/>
              </w:rPr>
              <w:t>3-2-5</w:t>
            </w:r>
          </w:p>
        </w:tc>
      </w:tr>
      <w:bookmarkEnd w:id="0"/>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1025A9D" w14:textId="77777777" w:rsidR="00A03B3A" w:rsidRPr="00A03B3A" w:rsidRDefault="00A03B3A" w:rsidP="00A03B3A">
            <w:pPr>
              <w:pStyle w:val="inst"/>
            </w:pPr>
            <w:r w:rsidRPr="00A03B3A">
              <w:t>Aportación de la asignatura al perfil profesional</w:t>
            </w:r>
          </w:p>
          <w:p w14:paraId="525AF5CD" w14:textId="77777777" w:rsidR="00A03B3A" w:rsidRPr="00A03B3A" w:rsidRDefault="00A03B3A" w:rsidP="00A03B3A">
            <w:pPr>
              <w:pStyle w:val="inst"/>
              <w:rPr>
                <w:szCs w:val="24"/>
              </w:rPr>
            </w:pPr>
            <w:r w:rsidRPr="00A03B3A">
              <w:rPr>
                <w:szCs w:val="24"/>
              </w:rPr>
              <w:t>Esta asignatura aporta al perfil del Ingeniero en Gestión Empresarial la capacidad de modelar sistemas de producción para implementar la mejora continua de éstos.</w:t>
            </w:r>
          </w:p>
          <w:p w14:paraId="06949F3B" w14:textId="77777777" w:rsidR="00A03B3A" w:rsidRPr="00A03B3A" w:rsidRDefault="00A03B3A" w:rsidP="00A03B3A">
            <w:pPr>
              <w:pStyle w:val="inst"/>
            </w:pPr>
            <w:r w:rsidRPr="00A03B3A">
              <w:rPr>
                <w:szCs w:val="24"/>
              </w:rPr>
              <w:t>Aplica el estudio de tiempos y movimientos a sistemas de producción para mejorar y aumentar su productividad</w:t>
            </w:r>
            <w:r w:rsidRPr="00A03B3A">
              <w:rPr>
                <w:rFonts w:ascii="TimesNewRomanPSMT" w:hAnsi="TimesNewRomanPSMT" w:cs="TimesNewRomanPSMT"/>
                <w:sz w:val="24"/>
                <w:szCs w:val="24"/>
              </w:rPr>
              <w:t>.</w:t>
            </w:r>
          </w:p>
          <w:p w14:paraId="0EAD4CA4" w14:textId="77777777" w:rsidR="00A03B3A" w:rsidRPr="00A03B3A" w:rsidRDefault="00A03B3A" w:rsidP="00A03B3A">
            <w:pPr>
              <w:pStyle w:val="inst"/>
            </w:pPr>
            <w:r w:rsidRPr="00A03B3A">
              <w:t>Importancia de la asignatura</w:t>
            </w:r>
          </w:p>
          <w:p w14:paraId="2961D784" w14:textId="77777777" w:rsidR="00A03B3A" w:rsidRPr="00A03B3A" w:rsidRDefault="00A03B3A" w:rsidP="00A03B3A">
            <w:pPr>
              <w:pStyle w:val="inst"/>
            </w:pPr>
            <w:r w:rsidRPr="00A03B3A">
              <w:t xml:space="preserve"> Las empresas de </w:t>
            </w:r>
            <w:proofErr w:type="gramStart"/>
            <w:r w:rsidRPr="00A03B3A">
              <w:t>hoy,</w:t>
            </w:r>
            <w:proofErr w:type="gramEnd"/>
            <w:r w:rsidRPr="00A03B3A">
              <w:t xml:space="preserve"> deben afrontar los nuevos retos que han traído la apertura económica, el TLC entre otros, que les implica garantizar la fabricación de productos y/o servicios que satisfagan plenamente las necesidades de mercados cada vez más exigentes en calidad, competitividad, eficiencia y eficacia a bajos costos. Para atender estas nuevas circunstancias que implican estos cambios, requieren de profesionales preparados y capacitados que estén en condiciones adecuadas para asumir estas responsabilidades.</w:t>
            </w:r>
          </w:p>
          <w:p w14:paraId="2995B5AD" w14:textId="77777777" w:rsidR="00A03B3A" w:rsidRPr="00A03B3A" w:rsidRDefault="00A03B3A" w:rsidP="00A03B3A">
            <w:pPr>
              <w:pStyle w:val="inst"/>
            </w:pPr>
            <w:r w:rsidRPr="00A03B3A">
              <w:t>Función de la asignatura</w:t>
            </w:r>
          </w:p>
          <w:p w14:paraId="6F6775B4" w14:textId="77777777" w:rsidR="00A03B3A" w:rsidRPr="00A03B3A" w:rsidRDefault="00A03B3A" w:rsidP="00A03B3A">
            <w:pPr>
              <w:pStyle w:val="inst"/>
              <w:rPr>
                <w:rFonts w:ascii="TimesNewRomanPSMT" w:hAnsi="TimesNewRomanPSMT" w:cs="TimesNewRomanPSMT"/>
                <w:sz w:val="24"/>
                <w:szCs w:val="24"/>
              </w:rPr>
            </w:pPr>
            <w:r w:rsidRPr="00A03B3A">
              <w:rPr>
                <w:szCs w:val="24"/>
              </w:rPr>
              <w:t>Ingeniería de Procesos se inserta en la mitad de la trayectoria escolar, antes de cursar aquéllas a las que da soporte. De manera particular, lo trabajado en esta asignatura se aplica en el estudio de los temas: sistemas de producción, productividad y métodos de trabajo, estudio de tiempos y movimientos, planeación y diseño de instalaciones</w:t>
            </w:r>
            <w:r w:rsidRPr="00A03B3A">
              <w:rPr>
                <w:rFonts w:ascii="TimesNewRomanPSMT" w:hAnsi="TimesNewRomanPSMT" w:cs="TimesNewRomanPSMT"/>
                <w:sz w:val="24"/>
                <w:szCs w:val="24"/>
              </w:rPr>
              <w:t>.</w:t>
            </w:r>
          </w:p>
          <w:p w14:paraId="6F1B5BA5" w14:textId="77777777" w:rsidR="00A03B3A" w:rsidRPr="00A03B3A" w:rsidRDefault="00A03B3A" w:rsidP="00A03B3A">
            <w:pPr>
              <w:pStyle w:val="inst"/>
            </w:pPr>
            <w:r w:rsidRPr="00A03B3A">
              <w:t>Relación con otras asignaturas</w:t>
            </w:r>
          </w:p>
          <w:p w14:paraId="0797C075" w14:textId="77777777" w:rsidR="00A03B3A" w:rsidRPr="00A03B3A" w:rsidRDefault="00A03B3A" w:rsidP="00A03B3A">
            <w:pPr>
              <w:pStyle w:val="inst"/>
            </w:pPr>
            <w:r w:rsidRPr="00A03B3A">
              <w:t xml:space="preserve">Probabilidad y Estadística descriptiva </w:t>
            </w:r>
          </w:p>
          <w:p w14:paraId="63BEF130" w14:textId="77777777" w:rsidR="00A03B3A" w:rsidRPr="00A03B3A" w:rsidRDefault="00A03B3A" w:rsidP="00A03B3A">
            <w:pPr>
              <w:pStyle w:val="inst"/>
            </w:pPr>
            <w:r w:rsidRPr="00A03B3A">
              <w:rPr>
                <w:rFonts w:eastAsia="SymbolMT"/>
              </w:rPr>
              <w:t xml:space="preserve">• </w:t>
            </w:r>
            <w:r w:rsidRPr="00A03B3A">
              <w:t>Elaborar distribución de frecuencias.</w:t>
            </w:r>
          </w:p>
          <w:p w14:paraId="2F37B07B" w14:textId="77777777" w:rsidR="00A03B3A" w:rsidRPr="00A03B3A" w:rsidRDefault="00A03B3A" w:rsidP="00A03B3A">
            <w:pPr>
              <w:pStyle w:val="inst"/>
            </w:pPr>
            <w:r w:rsidRPr="00A03B3A">
              <w:rPr>
                <w:rFonts w:eastAsia="SymbolMT"/>
              </w:rPr>
              <w:t xml:space="preserve">• </w:t>
            </w:r>
            <w:r w:rsidRPr="00A03B3A">
              <w:t>Realizar distribuciones de probabilidad: discretas y continuas.</w:t>
            </w:r>
          </w:p>
          <w:p w14:paraId="067A23B2" w14:textId="77777777" w:rsidR="00A03B3A" w:rsidRPr="00A03B3A" w:rsidRDefault="00A03B3A" w:rsidP="00A03B3A">
            <w:pPr>
              <w:pStyle w:val="inst"/>
            </w:pPr>
            <w:r w:rsidRPr="00A03B3A">
              <w:rPr>
                <w:rFonts w:eastAsia="SymbolMT"/>
              </w:rPr>
              <w:t xml:space="preserve">• </w:t>
            </w:r>
            <w:r w:rsidRPr="00A03B3A">
              <w:t>Calcular medidas de tendencia central.</w:t>
            </w:r>
          </w:p>
          <w:p w14:paraId="16B8224F" w14:textId="77777777" w:rsidR="00A03B3A" w:rsidRPr="00A03B3A" w:rsidRDefault="00A03B3A" w:rsidP="00A03B3A">
            <w:pPr>
              <w:pStyle w:val="inst"/>
            </w:pPr>
            <w:r w:rsidRPr="00A03B3A">
              <w:rPr>
                <w:rFonts w:eastAsia="SymbolMT"/>
              </w:rPr>
              <w:t xml:space="preserve">• </w:t>
            </w:r>
            <w:r w:rsidRPr="00A03B3A">
              <w:t>Interpretar y aplicar técnicas de muestreo.</w:t>
            </w:r>
          </w:p>
          <w:p w14:paraId="3221E3F5" w14:textId="743E8D2D" w:rsidR="00480E8F" w:rsidRDefault="00480E8F" w:rsidP="00A03B3A">
            <w:pPr>
              <w:pStyle w:val="Sinespaciado"/>
              <w:ind w:left="360"/>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ADB1887" w14:textId="77777777" w:rsidR="00A03B3A" w:rsidRPr="0094669E" w:rsidRDefault="00A03B3A" w:rsidP="0094669E">
            <w:pPr>
              <w:pStyle w:val="inst"/>
            </w:pPr>
            <w:r w:rsidRPr="0094669E">
              <w:t>Explicar claramente la forma de tratar la asignatura de tal manera que oriente las actividades de enseñanza y aprendizaje.</w:t>
            </w:r>
          </w:p>
          <w:p w14:paraId="0248C445" w14:textId="77777777" w:rsidR="00A03B3A" w:rsidRPr="00A03B3A" w:rsidRDefault="00A03B3A" w:rsidP="00A03B3A">
            <w:pPr>
              <w:pStyle w:val="inst"/>
              <w:rPr>
                <w:color w:val="222222"/>
              </w:rPr>
            </w:pPr>
            <w:r w:rsidRPr="00A03B3A">
              <w:t>La asignatura se tratará de tal manera que se puedan construir escenarios de aprendizaje significativo en los estudiantes que inician su formación profesional</w:t>
            </w:r>
          </w:p>
          <w:p w14:paraId="3C9E3AA5" w14:textId="77777777" w:rsidR="00A03B3A" w:rsidRPr="00A03B3A" w:rsidRDefault="00A03B3A" w:rsidP="00A03B3A">
            <w:pPr>
              <w:pStyle w:val="inst"/>
              <w:rPr>
                <w:b/>
                <w:color w:val="222222"/>
              </w:rPr>
            </w:pPr>
            <w:r w:rsidRPr="00A03B3A">
              <w:rPr>
                <w:b/>
                <w:color w:val="222222"/>
              </w:rPr>
              <w:t>La manera de abordar los contenidos.</w:t>
            </w:r>
          </w:p>
          <w:p w14:paraId="1D3CB2E6" w14:textId="77777777" w:rsidR="00A03B3A" w:rsidRPr="00A03B3A" w:rsidRDefault="00A03B3A" w:rsidP="00A03B3A">
            <w:pPr>
              <w:pStyle w:val="inst"/>
              <w:rPr>
                <w:color w:val="222222"/>
              </w:rPr>
            </w:pPr>
            <w:r w:rsidRPr="00A03B3A">
              <w:rPr>
                <w:color w:val="222222"/>
              </w:rPr>
              <w:t>Los contenidos se abordarán de una manera muy práctica fortaleciendo la parte teórica de la misma y aplicando dichos conocimientos en la resolución de ejemplos prácticos.</w:t>
            </w:r>
          </w:p>
          <w:p w14:paraId="3CA7DBB3" w14:textId="77777777" w:rsidR="00A03B3A" w:rsidRPr="00A03B3A" w:rsidRDefault="00A03B3A" w:rsidP="00A03B3A">
            <w:pPr>
              <w:pStyle w:val="inst"/>
              <w:rPr>
                <w:color w:val="222222"/>
              </w:rPr>
            </w:pPr>
            <w:r w:rsidRPr="00A03B3A">
              <w:rPr>
                <w:b/>
                <w:color w:val="222222"/>
              </w:rPr>
              <w:t>El enfoque con que deben ser tratados</w:t>
            </w:r>
            <w:r w:rsidRPr="00A03B3A">
              <w:rPr>
                <w:color w:val="222222"/>
              </w:rPr>
              <w:t>.</w:t>
            </w:r>
          </w:p>
          <w:p w14:paraId="0EA43A12" w14:textId="77777777" w:rsidR="00A03B3A" w:rsidRPr="00A03B3A" w:rsidRDefault="00A03B3A" w:rsidP="00A03B3A">
            <w:pPr>
              <w:pStyle w:val="inst"/>
              <w:rPr>
                <w:szCs w:val="24"/>
              </w:rPr>
            </w:pPr>
            <w:r w:rsidRPr="00A03B3A">
              <w:rPr>
                <w:szCs w:val="24"/>
              </w:rPr>
              <w:t>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la resolución de problemas se hará después de este proceso.</w:t>
            </w:r>
          </w:p>
          <w:p w14:paraId="4D54886C" w14:textId="77777777" w:rsidR="00A03B3A" w:rsidRPr="00A03B3A" w:rsidRDefault="00A03B3A" w:rsidP="00A03B3A">
            <w:pPr>
              <w:pStyle w:val="inst"/>
              <w:rPr>
                <w:color w:val="222222"/>
              </w:rPr>
            </w:pPr>
            <w:r w:rsidRPr="00A03B3A">
              <w:rPr>
                <w:b/>
                <w:color w:val="222222"/>
              </w:rPr>
              <w:t xml:space="preserve">La extensión y la profundidad de </w:t>
            </w:r>
            <w:proofErr w:type="gramStart"/>
            <w:r w:rsidRPr="00A03B3A">
              <w:rPr>
                <w:b/>
                <w:color w:val="222222"/>
              </w:rPr>
              <w:t>los mismos</w:t>
            </w:r>
            <w:proofErr w:type="gramEnd"/>
            <w:r w:rsidRPr="00A03B3A">
              <w:rPr>
                <w:color w:val="222222"/>
              </w:rPr>
              <w:t>.</w:t>
            </w:r>
          </w:p>
          <w:p w14:paraId="3F0286CE" w14:textId="77777777" w:rsidR="00A03B3A" w:rsidRPr="00A03B3A" w:rsidRDefault="00A03B3A" w:rsidP="00A03B3A">
            <w:pPr>
              <w:pStyle w:val="inst"/>
              <w:rPr>
                <w:szCs w:val="24"/>
              </w:rPr>
            </w:pPr>
            <w:r w:rsidRPr="00A03B3A">
              <w:rPr>
                <w:szCs w:val="24"/>
              </w:rPr>
              <w:t xml:space="preserve">En el transcurso de las actividades programadas es muy importante que el estudiante aprenda a valorar las actividades que lleva a cabo y entienda que está construyendo su hacer futuro y en consecuencia actúe de una manera profesional. </w:t>
            </w:r>
          </w:p>
          <w:p w14:paraId="5EFA5211" w14:textId="77777777" w:rsidR="00A03B3A" w:rsidRPr="00A03B3A" w:rsidRDefault="00A03B3A" w:rsidP="00A03B3A">
            <w:pPr>
              <w:pStyle w:val="inst"/>
              <w:rPr>
                <w:b/>
                <w:color w:val="222222"/>
              </w:rPr>
            </w:pPr>
            <w:r w:rsidRPr="00A03B3A">
              <w:rPr>
                <w:b/>
                <w:color w:val="222222"/>
              </w:rPr>
              <w:t>Que actividades del estudiante se debe resaltar para el desarrollo de competencias genéricas.</w:t>
            </w:r>
          </w:p>
          <w:p w14:paraId="442B5016" w14:textId="77777777" w:rsidR="00A03B3A" w:rsidRPr="00A03B3A" w:rsidRDefault="00A03B3A" w:rsidP="00A03B3A">
            <w:pPr>
              <w:pStyle w:val="inst"/>
              <w:rPr>
                <w:color w:val="222222"/>
              </w:rPr>
            </w:pPr>
            <w:r w:rsidRPr="00A03B3A">
              <w:rPr>
                <w:szCs w:val="24"/>
              </w:rPr>
              <w:t>Apreciar la importancia del conocimiento y los hábitos de trabajo; desarrolle la precisión y la curiosidad, la puntualidad, el entusiasmo y el interés, la tenacidad, la flexibilidad, la autonomía y la ética.</w:t>
            </w:r>
          </w:p>
          <w:p w14:paraId="4CAC23C6" w14:textId="77777777" w:rsidR="00A03B3A" w:rsidRPr="00A03B3A" w:rsidRDefault="00A03B3A" w:rsidP="00A03B3A">
            <w:pPr>
              <w:pStyle w:val="inst"/>
              <w:rPr>
                <w:color w:val="222222"/>
              </w:rPr>
            </w:pPr>
            <w:r w:rsidRPr="00A03B3A">
              <w:rPr>
                <w:b/>
                <w:color w:val="222222"/>
              </w:rPr>
              <w:t>Que competencias genéricas se están desarrollando con el tratamiento de los contenidos de la asignatura</w:t>
            </w:r>
            <w:r w:rsidRPr="00A03B3A">
              <w:rPr>
                <w:color w:val="222222"/>
              </w:rPr>
              <w:t>.</w:t>
            </w:r>
          </w:p>
          <w:p w14:paraId="02E53D39" w14:textId="77777777" w:rsidR="00A03B3A" w:rsidRPr="00A03B3A" w:rsidRDefault="00A03B3A" w:rsidP="00A03B3A">
            <w:pPr>
              <w:pStyle w:val="inst"/>
              <w:rPr>
                <w:color w:val="222222"/>
              </w:rPr>
            </w:pPr>
            <w:r w:rsidRPr="00A03B3A">
              <w:rPr>
                <w:color w:val="222222"/>
              </w:rPr>
              <w:lastRenderedPageBreak/>
              <w:t xml:space="preserve">En lo que respecta a las competencias instrumentales, se desarrollarán la capacidad de análisis, síntesis, la capacidad de comunicación oral y escrita, la habilidad en el uso </w:t>
            </w:r>
            <w:proofErr w:type="gramStart"/>
            <w:r w:rsidRPr="00A03B3A">
              <w:rPr>
                <w:color w:val="222222"/>
              </w:rPr>
              <w:t xml:space="preserve">de las </w:t>
            </w:r>
            <w:proofErr w:type="spellStart"/>
            <w:r w:rsidRPr="00A03B3A">
              <w:rPr>
                <w:color w:val="222222"/>
              </w:rPr>
              <w:t>tic</w:t>
            </w:r>
            <w:proofErr w:type="gramEnd"/>
            <w:r w:rsidRPr="00A03B3A">
              <w:rPr>
                <w:color w:val="222222"/>
              </w:rPr>
              <w:t>´s</w:t>
            </w:r>
            <w:proofErr w:type="spellEnd"/>
            <w:r w:rsidRPr="00A03B3A">
              <w:rPr>
                <w:color w:val="222222"/>
              </w:rPr>
              <w:t xml:space="preserve"> y la capacidad de resolver problemas. En las competencias interpersonales se desarrollará el trabajo en equipo y la capacidad crítica. En lo que respecta a las sistémicas, se desarrollarán las habilidades de investigación, de aplicar los conocimientos en la práctica.</w:t>
            </w:r>
          </w:p>
          <w:p w14:paraId="2F6A6277" w14:textId="77777777" w:rsidR="00A03B3A" w:rsidRPr="00A03B3A" w:rsidRDefault="00A03B3A" w:rsidP="00A03B3A">
            <w:pPr>
              <w:pStyle w:val="inst"/>
              <w:rPr>
                <w:b/>
                <w:color w:val="222222"/>
              </w:rPr>
            </w:pPr>
            <w:r w:rsidRPr="00A03B3A">
              <w:rPr>
                <w:b/>
                <w:color w:val="222222"/>
              </w:rPr>
              <w:t>De manera general explicar el papel que debe desempeñar el profesor para el desarrollo de la asignatura.</w:t>
            </w:r>
          </w:p>
          <w:p w14:paraId="1F502FE6" w14:textId="77777777" w:rsidR="00A03B3A" w:rsidRPr="00A03B3A" w:rsidRDefault="00A03B3A" w:rsidP="00A03B3A">
            <w:pPr>
              <w:pStyle w:val="inst"/>
            </w:pPr>
            <w:r w:rsidRPr="00A03B3A">
              <w:t xml:space="preserve">Desarrollar la capacidad para coordinar y trabajar en equipo; orientar el trabajo del estudiante y potenciar en él la autonomía, el trabajo cooperativo y la toma de decisiones. Mostrar flexibilidad en el seguimiento del proceso formativo y propiciar la interacción entre los estudiantes. </w:t>
            </w:r>
            <w:r w:rsidRPr="00A03B3A">
              <w:rPr>
                <w:szCs w:val="24"/>
              </w:rPr>
              <w:t>Es necesario que el profesor ponga atención y cuidado en estos aspectos.</w:t>
            </w:r>
          </w:p>
          <w:p w14:paraId="624A4BAA" w14:textId="77777777" w:rsidR="00A03B3A" w:rsidRPr="00A03B3A" w:rsidRDefault="00A03B3A" w:rsidP="00A03B3A">
            <w:pPr>
              <w:pStyle w:val="inst"/>
            </w:pPr>
          </w:p>
          <w:p w14:paraId="5745B30A" w14:textId="77777777" w:rsidR="00A03B3A" w:rsidRPr="00A03B3A" w:rsidRDefault="00A03B3A" w:rsidP="00A03B3A">
            <w:pPr>
              <w:pStyle w:val="inst"/>
              <w:rPr>
                <w:szCs w:val="24"/>
              </w:rPr>
            </w:pPr>
            <w:r w:rsidRPr="00A03B3A">
              <w:rPr>
                <w:szCs w:val="24"/>
              </w:rPr>
              <w:t>Se organiza el temario agrupando los contenidos de la asignatura en cuatro temas.</w:t>
            </w:r>
          </w:p>
          <w:p w14:paraId="27F27142" w14:textId="77777777" w:rsidR="00A03B3A" w:rsidRPr="00A03B3A" w:rsidRDefault="00A03B3A" w:rsidP="00A03B3A">
            <w:pPr>
              <w:pStyle w:val="inst"/>
              <w:rPr>
                <w:szCs w:val="24"/>
              </w:rPr>
            </w:pPr>
            <w:r w:rsidRPr="00A03B3A">
              <w:rPr>
                <w:szCs w:val="24"/>
              </w:rPr>
              <w:t>Al comienzo del curso en el primer tema, buscando una visión de conjunto de este campo de estudio, se aborda principalmente la función y los elementos de la producción, con la intención de que se analice que una vez que se ha diseñado un sistema de producción y éste sea activado, los problemas que enfrenta un gerente son la prevención y análisis de un control en los aspectos profesionales. Se consideran conceptos que marcan la importancia de medir la productividad y busca la optimización de los tres elementos del sistema (hombre-máquina-ambiente), para lo cual elabora métodos de estudio del individuo, de la técnica y de la organización del trabajo.</w:t>
            </w:r>
          </w:p>
          <w:p w14:paraId="1AEFB6AA" w14:textId="77777777" w:rsidR="00A03B3A" w:rsidRPr="00A03B3A" w:rsidRDefault="00A03B3A" w:rsidP="00A03B3A">
            <w:pPr>
              <w:pStyle w:val="inst"/>
              <w:rPr>
                <w:sz w:val="24"/>
                <w:szCs w:val="24"/>
              </w:rPr>
            </w:pPr>
          </w:p>
          <w:p w14:paraId="255FF5DF" w14:textId="77777777" w:rsidR="00A03B3A" w:rsidRPr="00654572" w:rsidRDefault="00A03B3A" w:rsidP="00A03B3A">
            <w:pPr>
              <w:pStyle w:val="inst"/>
            </w:pPr>
            <w:r w:rsidRPr="00654572">
              <w:t>En el segundo tema se abordan genéricamente, ciertas técnicas, y en particular el estudio de métodos y</w:t>
            </w:r>
            <w:r>
              <w:t xml:space="preserve"> </w:t>
            </w:r>
            <w:r w:rsidRPr="00654572">
              <w:t>la medición del trabajo, que se utilizan para examinar el trabajo humano en todos sus contextos y que</w:t>
            </w:r>
            <w:r>
              <w:t xml:space="preserve"> </w:t>
            </w:r>
            <w:r w:rsidRPr="00654572">
              <w:t>llevan sistemáticamente a investigar todos los factores que influyen en la eficiencia y economía de la</w:t>
            </w:r>
            <w:r>
              <w:t xml:space="preserve"> </w:t>
            </w:r>
            <w:r w:rsidRPr="00654572">
              <w:t>situación estudiada, con el fin de efectuar mejoras. Fundamentalmente considera todos estos elementos</w:t>
            </w:r>
            <w:r>
              <w:t xml:space="preserve"> </w:t>
            </w:r>
            <w:r w:rsidRPr="00654572">
              <w:t>para la</w:t>
            </w:r>
            <w:r>
              <w:t xml:space="preserve"> </w:t>
            </w:r>
            <w:r w:rsidRPr="00654572">
              <w:t>toma de decisiones.</w:t>
            </w:r>
          </w:p>
          <w:p w14:paraId="6D683789" w14:textId="77777777" w:rsidR="00A03B3A" w:rsidRPr="00654572" w:rsidRDefault="00A03B3A" w:rsidP="00A03B3A">
            <w:pPr>
              <w:pStyle w:val="inst"/>
            </w:pPr>
            <w:r w:rsidRPr="00654572">
              <w:t>En el tercer tema se sugiere analizar casos reales que permitan aplicar la toma de decisiones en la</w:t>
            </w:r>
            <w:r>
              <w:t xml:space="preserve"> </w:t>
            </w:r>
            <w:r w:rsidRPr="00654572">
              <w:t>planeación y diseño de instalaciones, apoyándose en software que nos ayude a simular la ordenación de</w:t>
            </w:r>
            <w:r>
              <w:t xml:space="preserve"> </w:t>
            </w:r>
            <w:r w:rsidRPr="00654572">
              <w:t>las áreas de trabajo, el personal y los medios de producción, considerando que debe ser la más</w:t>
            </w:r>
            <w:r>
              <w:t xml:space="preserve"> </w:t>
            </w:r>
            <w:r w:rsidRPr="00654572">
              <w:t>económica para el trabajo, al mismo tiempo la más segura y satisfactoria para los empleados.</w:t>
            </w:r>
          </w:p>
          <w:p w14:paraId="52278691" w14:textId="77777777" w:rsidR="00A03B3A" w:rsidRDefault="00A03B3A" w:rsidP="00A03B3A">
            <w:pPr>
              <w:pStyle w:val="inst"/>
              <w:rPr>
                <w:sz w:val="24"/>
              </w:rPr>
            </w:pPr>
            <w:r w:rsidRPr="00654572">
              <w:t>Se concluye con el cuarto tema, donde se aborda la ergonomía como una base importante para la toma</w:t>
            </w:r>
            <w:r>
              <w:t xml:space="preserve"> </w:t>
            </w:r>
            <w:r w:rsidRPr="00654572">
              <w:t>de tiempos y movimientos en un área de trabajo en condiciones óptimas, así como un enfoque hacia la</w:t>
            </w:r>
            <w:r>
              <w:t xml:space="preserve"> </w:t>
            </w:r>
            <w:r w:rsidRPr="00654572">
              <w:t>planeación y el diseño de instalaciones considerando elementos como las condiciones ambientales y la</w:t>
            </w:r>
            <w:r>
              <w:t xml:space="preserve"> </w:t>
            </w:r>
            <w:r w:rsidRPr="00654572">
              <w:t>antropometría</w:t>
            </w:r>
          </w:p>
          <w:p w14:paraId="16B19C4C" w14:textId="516255FF" w:rsidR="00480E8F" w:rsidRDefault="00480E8F" w:rsidP="00A03B3A">
            <w:pPr>
              <w:pStyle w:val="Sinespaciado"/>
              <w:ind w:left="360"/>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48F91806" w14:textId="3D663545" w:rsidR="0094669E" w:rsidRPr="00513E98" w:rsidRDefault="00480E8F" w:rsidP="0094669E">
      <w:pPr>
        <w:autoSpaceDE w:val="0"/>
        <w:autoSpaceDN w:val="0"/>
        <w:adjustRightInd w:val="0"/>
        <w:rPr>
          <w:rFonts w:ascii="Arial" w:hAnsi="Arial" w:cs="Arial"/>
          <w:sz w:val="28"/>
          <w:szCs w:val="28"/>
          <w:lang w:eastAsia="es-MX"/>
        </w:rPr>
      </w:pPr>
      <w:r>
        <w:rPr>
          <w:rFonts w:ascii="Arial" w:hAnsi="Arial" w:cs="Arial"/>
          <w:b/>
          <w:sz w:val="16"/>
          <w:szCs w:val="16"/>
        </w:rPr>
        <w:t>Competencia de la asignatura:</w:t>
      </w:r>
      <w:r w:rsidR="0094669E">
        <w:rPr>
          <w:rFonts w:ascii="Arial" w:hAnsi="Arial" w:cs="Arial"/>
          <w:b/>
          <w:sz w:val="16"/>
          <w:szCs w:val="16"/>
        </w:rPr>
        <w:t xml:space="preserve"> </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51679DA" w14:textId="77777777" w:rsidR="0094669E" w:rsidRPr="00513E98" w:rsidRDefault="0094669E" w:rsidP="0094669E">
            <w:pPr>
              <w:pStyle w:val="inst"/>
              <w:rPr>
                <w:sz w:val="28"/>
              </w:rPr>
            </w:pPr>
            <w:r w:rsidRPr="00513E98">
              <w:t>Aplica los elementos de la ingeniería de procesos, favoreciendo la productividad en un ambiente organizacional, con una orientación sistémica y sustentable para la toma de decisiones en forma efectiva</w:t>
            </w:r>
          </w:p>
          <w:p w14:paraId="38E922BC" w14:textId="06DCE0C8"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56F3511D"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5616869B" w:rsidR="00480E8F" w:rsidRDefault="0094669E"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0447630B" w:rsidR="00480E8F" w:rsidRDefault="0094669E" w:rsidP="0094669E">
            <w:pPr>
              <w:pStyle w:val="inst"/>
            </w:pPr>
            <w:r w:rsidRPr="00F72883">
              <w:t>Conocer el funcionamiento, características y requerimientos de los sistemas para la producción en serie, por procesos, por proyectos y tecnología de grupos</w:t>
            </w:r>
            <w:r>
              <w:t>.</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4669E" w14:paraId="614F2CC6" w14:textId="77777777" w:rsidTr="002E4192">
        <w:tc>
          <w:tcPr>
            <w:tcW w:w="2878" w:type="dxa"/>
          </w:tcPr>
          <w:p w14:paraId="45B53DB5" w14:textId="2CF6FF0D" w:rsidR="0094669E" w:rsidRPr="00F72883" w:rsidRDefault="0094669E" w:rsidP="0094669E">
            <w:pPr>
              <w:pStyle w:val="inst"/>
              <w:numPr>
                <w:ilvl w:val="0"/>
                <w:numId w:val="10"/>
              </w:numPr>
              <w:ind w:left="453"/>
            </w:pPr>
            <w:r w:rsidRPr="00F72883">
              <w:t>Procesos</w:t>
            </w:r>
          </w:p>
          <w:p w14:paraId="550D20DE" w14:textId="77777777" w:rsidR="0094669E" w:rsidRPr="00F72883" w:rsidRDefault="0094669E" w:rsidP="0094669E">
            <w:pPr>
              <w:pStyle w:val="inst"/>
            </w:pPr>
          </w:p>
          <w:p w14:paraId="73B2D5DD" w14:textId="77777777" w:rsidR="0094669E" w:rsidRPr="00F72883" w:rsidRDefault="0094669E" w:rsidP="0094669E">
            <w:pPr>
              <w:pStyle w:val="inst"/>
            </w:pPr>
            <w:r w:rsidRPr="00F72883">
              <w:t>1.1 Introducción a los sistemas de producción.</w:t>
            </w:r>
          </w:p>
          <w:p w14:paraId="2EC36ABC" w14:textId="77777777" w:rsidR="0094669E" w:rsidRPr="00F72883" w:rsidRDefault="0094669E" w:rsidP="0094669E">
            <w:pPr>
              <w:pStyle w:val="inst"/>
            </w:pPr>
            <w:r w:rsidRPr="00F72883">
              <w:t>1.2 Productividad en el trabajo.</w:t>
            </w:r>
          </w:p>
          <w:p w14:paraId="62804A8E" w14:textId="19E2740F" w:rsidR="0094669E" w:rsidRDefault="0094669E" w:rsidP="0094669E">
            <w:pPr>
              <w:pStyle w:val="inst"/>
            </w:pPr>
            <w:r w:rsidRPr="00F72883">
              <w:t>1.3 Estudio de métodos de trabajo</w:t>
            </w:r>
            <w:r w:rsidRPr="00300D4F">
              <w:rPr>
                <w:szCs w:val="24"/>
              </w:rPr>
              <w:t xml:space="preserve"> </w:t>
            </w:r>
          </w:p>
        </w:tc>
        <w:tc>
          <w:tcPr>
            <w:tcW w:w="2878" w:type="dxa"/>
          </w:tcPr>
          <w:p w14:paraId="1F8B1B0C" w14:textId="77777777" w:rsidR="0094669E" w:rsidRDefault="0094669E" w:rsidP="0094669E">
            <w:pPr>
              <w:pStyle w:val="inst"/>
              <w:jc w:val="both"/>
            </w:pPr>
            <w:r>
              <w:t>Se realiza una evaluación diagnóstica.</w:t>
            </w:r>
          </w:p>
          <w:p w14:paraId="36EA45F1" w14:textId="602BE1D7" w:rsidR="0094669E" w:rsidRPr="00F72883" w:rsidRDefault="0094669E" w:rsidP="0094669E">
            <w:pPr>
              <w:pStyle w:val="inst"/>
              <w:jc w:val="both"/>
            </w:pPr>
            <w:r w:rsidRPr="00F72883">
              <w:t>Investigar los diferentes tipos de producción y sus</w:t>
            </w:r>
            <w:r>
              <w:t xml:space="preserve"> </w:t>
            </w:r>
            <w:r w:rsidRPr="00F72883">
              <w:t>elementos, analizando las diferencias y semejanzas,</w:t>
            </w:r>
          </w:p>
          <w:p w14:paraId="548A1161" w14:textId="77777777" w:rsidR="0094669E" w:rsidRPr="00F72883" w:rsidRDefault="0094669E" w:rsidP="0094669E">
            <w:pPr>
              <w:pStyle w:val="inst"/>
              <w:jc w:val="both"/>
            </w:pPr>
            <w:r w:rsidRPr="00F72883">
              <w:t>presentando el reporte en un cuadro de cuatro vías.</w:t>
            </w:r>
          </w:p>
          <w:p w14:paraId="06049A46" w14:textId="757B1F7C" w:rsidR="0094669E" w:rsidRPr="00F72883" w:rsidRDefault="0094669E" w:rsidP="0094669E">
            <w:pPr>
              <w:pStyle w:val="inst"/>
              <w:jc w:val="both"/>
            </w:pPr>
            <w:r w:rsidRPr="00F72883">
              <w:lastRenderedPageBreak/>
              <w:t>Buscar información para identificar ventajas y</w:t>
            </w:r>
            <w:r>
              <w:t xml:space="preserve"> </w:t>
            </w:r>
            <w:r w:rsidRPr="00F72883">
              <w:t>desventajas de los diversos sistemas de producción, concretar la acción mediante la elaboración de un esquema.</w:t>
            </w:r>
          </w:p>
          <w:p w14:paraId="6EB906A5" w14:textId="799F1DE2" w:rsidR="0094669E" w:rsidRDefault="0094669E" w:rsidP="0094669E">
            <w:pPr>
              <w:pStyle w:val="inst"/>
              <w:jc w:val="both"/>
            </w:pPr>
            <w:r w:rsidRPr="00F72883">
              <w:t>Identificar las características de la productividad, así como su importancia en el trabajo para presentar conclusiones en un reporte donde explique su concepto y relevancia.</w:t>
            </w:r>
          </w:p>
        </w:tc>
        <w:tc>
          <w:tcPr>
            <w:tcW w:w="2878" w:type="dxa"/>
          </w:tcPr>
          <w:p w14:paraId="684A589E" w14:textId="77777777" w:rsidR="0094669E" w:rsidRPr="00F72883" w:rsidRDefault="0094669E" w:rsidP="0094669E">
            <w:pPr>
              <w:pStyle w:val="inst"/>
              <w:jc w:val="both"/>
              <w:rPr>
                <w:szCs w:val="24"/>
              </w:rPr>
            </w:pPr>
            <w:r w:rsidRPr="00F72883">
              <w:rPr>
                <w:szCs w:val="24"/>
              </w:rPr>
              <w:lastRenderedPageBreak/>
              <w:t>El facilitador realiza el encuadre del curso y aplica la evaluación diagnostica.</w:t>
            </w:r>
          </w:p>
          <w:p w14:paraId="0736866F" w14:textId="77777777" w:rsidR="0094669E" w:rsidRPr="00F72883" w:rsidRDefault="0094669E" w:rsidP="0094669E">
            <w:pPr>
              <w:pStyle w:val="inst"/>
              <w:jc w:val="both"/>
              <w:rPr>
                <w:szCs w:val="24"/>
              </w:rPr>
            </w:pPr>
          </w:p>
          <w:p w14:paraId="51D00C6A" w14:textId="77777777" w:rsidR="0094669E" w:rsidRPr="00F72883" w:rsidRDefault="0094669E" w:rsidP="0094669E">
            <w:pPr>
              <w:pStyle w:val="inst"/>
              <w:jc w:val="both"/>
              <w:rPr>
                <w:szCs w:val="24"/>
              </w:rPr>
            </w:pPr>
            <w:r w:rsidRPr="00F72883">
              <w:rPr>
                <w:szCs w:val="24"/>
              </w:rPr>
              <w:t>El facilitador realiza preguntas cognitivas sobre el tema a abordar y solicita a los alumnos investiguen los diferentes tipos de producción y sus</w:t>
            </w:r>
          </w:p>
          <w:p w14:paraId="35793246" w14:textId="77777777" w:rsidR="0094669E" w:rsidRPr="00F72883" w:rsidRDefault="0094669E" w:rsidP="0094669E">
            <w:pPr>
              <w:pStyle w:val="inst"/>
              <w:jc w:val="both"/>
              <w:rPr>
                <w:szCs w:val="24"/>
              </w:rPr>
            </w:pPr>
            <w:r w:rsidRPr="00F72883">
              <w:rPr>
                <w:szCs w:val="24"/>
              </w:rPr>
              <w:lastRenderedPageBreak/>
              <w:t xml:space="preserve">elementos, analizando las diferencias y semejanzas, así como sus ventajas y desventajas. </w:t>
            </w:r>
          </w:p>
          <w:p w14:paraId="2B747DEC" w14:textId="668A2B9E" w:rsidR="0094669E" w:rsidRPr="00F72883" w:rsidRDefault="0094669E" w:rsidP="0094669E">
            <w:pPr>
              <w:pStyle w:val="inst"/>
              <w:jc w:val="both"/>
              <w:rPr>
                <w:szCs w:val="24"/>
              </w:rPr>
            </w:pPr>
            <w:r w:rsidRPr="00F72883">
              <w:rPr>
                <w:szCs w:val="24"/>
              </w:rPr>
              <w:t>Mediante la técnica expositiva el facilitador explica los diferentes tipos de producción y sus</w:t>
            </w:r>
            <w:r>
              <w:rPr>
                <w:szCs w:val="24"/>
              </w:rPr>
              <w:t xml:space="preserve"> e</w:t>
            </w:r>
            <w:r w:rsidRPr="00F72883">
              <w:rPr>
                <w:szCs w:val="24"/>
              </w:rPr>
              <w:t>lementos.</w:t>
            </w:r>
          </w:p>
          <w:p w14:paraId="4B40D8B5" w14:textId="2F0FA37F" w:rsidR="0094669E" w:rsidRDefault="0094669E" w:rsidP="0094669E">
            <w:pPr>
              <w:pStyle w:val="inst"/>
              <w:jc w:val="both"/>
            </w:pPr>
            <w:r w:rsidRPr="00F72883">
              <w:rPr>
                <w:szCs w:val="24"/>
              </w:rPr>
              <w:t>Solicita se integren en equipos para exponer la información a sus compañeros</w:t>
            </w:r>
            <w:r>
              <w:rPr>
                <w:szCs w:val="24"/>
              </w:rPr>
              <w:t>.</w:t>
            </w:r>
          </w:p>
        </w:tc>
        <w:tc>
          <w:tcPr>
            <w:tcW w:w="2878" w:type="dxa"/>
          </w:tcPr>
          <w:p w14:paraId="06001409" w14:textId="77777777" w:rsidR="0094669E" w:rsidRPr="00BB6108" w:rsidRDefault="0094669E" w:rsidP="0094669E">
            <w:pPr>
              <w:pStyle w:val="inst"/>
              <w:jc w:val="both"/>
              <w:rPr>
                <w:b/>
                <w:bCs/>
                <w:szCs w:val="28"/>
              </w:rPr>
            </w:pPr>
            <w:r w:rsidRPr="00BB6108">
              <w:rPr>
                <w:b/>
                <w:bCs/>
                <w:szCs w:val="28"/>
              </w:rPr>
              <w:lastRenderedPageBreak/>
              <w:t>Competencias instrumentales</w:t>
            </w:r>
          </w:p>
          <w:p w14:paraId="4C0D4907" w14:textId="77777777" w:rsidR="0094669E" w:rsidRPr="00BB6108" w:rsidRDefault="0094669E" w:rsidP="0094669E">
            <w:pPr>
              <w:pStyle w:val="inst"/>
              <w:jc w:val="both"/>
              <w:rPr>
                <w:szCs w:val="28"/>
              </w:rPr>
            </w:pPr>
            <w:r w:rsidRPr="00BB6108">
              <w:rPr>
                <w:szCs w:val="28"/>
              </w:rPr>
              <w:t>• Capacidad de análisis, síntesis y abstracción.</w:t>
            </w:r>
          </w:p>
          <w:p w14:paraId="34B76E61" w14:textId="77777777" w:rsidR="0094669E" w:rsidRPr="00BB6108" w:rsidRDefault="0094669E" w:rsidP="0094669E">
            <w:pPr>
              <w:pStyle w:val="inst"/>
              <w:jc w:val="both"/>
              <w:rPr>
                <w:szCs w:val="28"/>
              </w:rPr>
            </w:pPr>
            <w:r w:rsidRPr="00BB6108">
              <w:rPr>
                <w:szCs w:val="28"/>
              </w:rPr>
              <w:t>• Capacidad de comunicación oral y escrita.</w:t>
            </w:r>
          </w:p>
          <w:p w14:paraId="7C125B19" w14:textId="77777777" w:rsidR="0094669E" w:rsidRPr="00BB6108" w:rsidRDefault="0094669E" w:rsidP="0094669E">
            <w:pPr>
              <w:pStyle w:val="inst"/>
              <w:jc w:val="both"/>
              <w:rPr>
                <w:szCs w:val="28"/>
              </w:rPr>
            </w:pPr>
            <w:r w:rsidRPr="00BB6108">
              <w:rPr>
                <w:szCs w:val="28"/>
              </w:rPr>
              <w:t>• Habilidad en el uso de tecnologías de información y comunicación.</w:t>
            </w:r>
          </w:p>
          <w:p w14:paraId="673DC272" w14:textId="77777777" w:rsidR="0094669E" w:rsidRPr="00BB6108" w:rsidRDefault="0094669E" w:rsidP="0094669E">
            <w:pPr>
              <w:pStyle w:val="inst"/>
              <w:jc w:val="both"/>
              <w:rPr>
                <w:szCs w:val="28"/>
              </w:rPr>
            </w:pPr>
            <w:r w:rsidRPr="00BB6108">
              <w:rPr>
                <w:szCs w:val="28"/>
              </w:rPr>
              <w:t>• Capacidad para identificar, plantear y resolver problemas.</w:t>
            </w:r>
          </w:p>
          <w:p w14:paraId="47596CB3" w14:textId="77777777" w:rsidR="0094669E" w:rsidRPr="00BB6108" w:rsidRDefault="0094669E" w:rsidP="0094669E">
            <w:pPr>
              <w:pStyle w:val="inst"/>
              <w:jc w:val="both"/>
              <w:rPr>
                <w:szCs w:val="28"/>
              </w:rPr>
            </w:pPr>
          </w:p>
          <w:p w14:paraId="4CABEE56" w14:textId="77777777" w:rsidR="0094669E" w:rsidRPr="00BB6108" w:rsidRDefault="0094669E" w:rsidP="0094669E">
            <w:pPr>
              <w:pStyle w:val="inst"/>
              <w:jc w:val="both"/>
              <w:rPr>
                <w:b/>
                <w:bCs/>
                <w:szCs w:val="28"/>
              </w:rPr>
            </w:pPr>
            <w:r w:rsidRPr="00BB6108">
              <w:rPr>
                <w:b/>
                <w:bCs/>
                <w:szCs w:val="28"/>
              </w:rPr>
              <w:t>Competencias interpersonales</w:t>
            </w:r>
          </w:p>
          <w:p w14:paraId="7AE334E0" w14:textId="77777777" w:rsidR="0094669E" w:rsidRPr="00BB6108" w:rsidRDefault="0094669E" w:rsidP="0094669E">
            <w:pPr>
              <w:pStyle w:val="inst"/>
              <w:jc w:val="both"/>
              <w:rPr>
                <w:szCs w:val="28"/>
              </w:rPr>
            </w:pPr>
            <w:r w:rsidRPr="00BB6108">
              <w:rPr>
                <w:szCs w:val="28"/>
              </w:rPr>
              <w:t>• Capacidad para trabajar en equipo.</w:t>
            </w:r>
          </w:p>
          <w:p w14:paraId="79707B32" w14:textId="77777777" w:rsidR="0094669E" w:rsidRPr="00BB6108" w:rsidRDefault="0094669E" w:rsidP="0094669E">
            <w:pPr>
              <w:pStyle w:val="inst"/>
              <w:jc w:val="both"/>
              <w:rPr>
                <w:szCs w:val="28"/>
              </w:rPr>
            </w:pPr>
            <w:r w:rsidRPr="00BB6108">
              <w:rPr>
                <w:szCs w:val="28"/>
              </w:rPr>
              <w:t>• Capacidad crítica y autocrítica.</w:t>
            </w:r>
          </w:p>
          <w:p w14:paraId="6B3316E3" w14:textId="77777777" w:rsidR="0094669E" w:rsidRPr="00BB6108" w:rsidRDefault="0094669E" w:rsidP="0094669E">
            <w:pPr>
              <w:pStyle w:val="inst"/>
              <w:jc w:val="both"/>
              <w:rPr>
                <w:szCs w:val="28"/>
              </w:rPr>
            </w:pPr>
            <w:r w:rsidRPr="00BB6108">
              <w:rPr>
                <w:szCs w:val="28"/>
              </w:rPr>
              <w:t>• Apreciación de la diversidad y la multiculturalidad.</w:t>
            </w:r>
          </w:p>
          <w:p w14:paraId="2201E7B2" w14:textId="77777777" w:rsidR="0094669E" w:rsidRPr="00BB6108" w:rsidRDefault="0094669E" w:rsidP="0094669E">
            <w:pPr>
              <w:pStyle w:val="inst"/>
              <w:jc w:val="both"/>
              <w:rPr>
                <w:b/>
                <w:bCs/>
                <w:szCs w:val="28"/>
              </w:rPr>
            </w:pPr>
            <w:r w:rsidRPr="00BB6108">
              <w:rPr>
                <w:b/>
                <w:bCs/>
                <w:szCs w:val="28"/>
              </w:rPr>
              <w:t>Competencias sistémicas</w:t>
            </w:r>
          </w:p>
          <w:p w14:paraId="3E225A6D" w14:textId="77777777" w:rsidR="0094669E" w:rsidRPr="00BB6108" w:rsidRDefault="0094669E" w:rsidP="0094669E">
            <w:pPr>
              <w:pStyle w:val="inst"/>
              <w:jc w:val="both"/>
              <w:rPr>
                <w:szCs w:val="28"/>
              </w:rPr>
            </w:pPr>
            <w:r w:rsidRPr="00BB6108">
              <w:rPr>
                <w:szCs w:val="28"/>
              </w:rPr>
              <w:t>• Habilidades de investigación.</w:t>
            </w:r>
          </w:p>
          <w:p w14:paraId="46F3DB5E" w14:textId="77777777" w:rsidR="0094669E" w:rsidRPr="00BB6108" w:rsidRDefault="0094669E" w:rsidP="0094669E">
            <w:pPr>
              <w:pStyle w:val="inst"/>
              <w:jc w:val="both"/>
              <w:rPr>
                <w:szCs w:val="28"/>
              </w:rPr>
            </w:pPr>
            <w:r w:rsidRPr="00BB6108">
              <w:rPr>
                <w:szCs w:val="28"/>
              </w:rPr>
              <w:t>• Capacidad de aplicar los conocimientos en la práctica.</w:t>
            </w:r>
          </w:p>
          <w:p w14:paraId="143381D6" w14:textId="77777777" w:rsidR="0094669E" w:rsidRPr="00BB6108" w:rsidRDefault="0094669E" w:rsidP="0094669E">
            <w:pPr>
              <w:pStyle w:val="inst"/>
              <w:jc w:val="both"/>
              <w:rPr>
                <w:szCs w:val="28"/>
              </w:rPr>
            </w:pPr>
            <w:r w:rsidRPr="00BB6108">
              <w:rPr>
                <w:szCs w:val="28"/>
              </w:rPr>
              <w:t>• Capacidad de aprender.</w:t>
            </w:r>
          </w:p>
          <w:p w14:paraId="1708BCAC" w14:textId="77777777" w:rsidR="0094669E" w:rsidRPr="00BB6108" w:rsidRDefault="0094669E" w:rsidP="0094669E">
            <w:pPr>
              <w:pStyle w:val="inst"/>
              <w:jc w:val="both"/>
              <w:rPr>
                <w:szCs w:val="28"/>
              </w:rPr>
            </w:pPr>
            <w:r w:rsidRPr="00BB6108">
              <w:rPr>
                <w:szCs w:val="28"/>
              </w:rPr>
              <w:t>• Capacidad de adaptarse a nuevas situaciones.</w:t>
            </w:r>
          </w:p>
          <w:p w14:paraId="453AC25D" w14:textId="77777777" w:rsidR="0094669E" w:rsidRPr="00BB6108" w:rsidRDefault="0094669E" w:rsidP="0094669E">
            <w:pPr>
              <w:pStyle w:val="inst"/>
              <w:jc w:val="both"/>
              <w:rPr>
                <w:szCs w:val="28"/>
              </w:rPr>
            </w:pPr>
            <w:r w:rsidRPr="00BB6108">
              <w:rPr>
                <w:szCs w:val="28"/>
              </w:rPr>
              <w:t>• Capacidad de generar nuevas ideas (creatividad).</w:t>
            </w:r>
          </w:p>
          <w:p w14:paraId="7A3F463E" w14:textId="77777777" w:rsidR="0094669E" w:rsidRPr="00BB6108" w:rsidRDefault="0094669E" w:rsidP="0094669E">
            <w:pPr>
              <w:pStyle w:val="inst"/>
              <w:jc w:val="both"/>
              <w:rPr>
                <w:szCs w:val="28"/>
              </w:rPr>
            </w:pPr>
            <w:r w:rsidRPr="00BB6108">
              <w:rPr>
                <w:szCs w:val="28"/>
              </w:rPr>
              <w:t>• Búsqueda de logro.</w:t>
            </w:r>
          </w:p>
          <w:p w14:paraId="6876BE45" w14:textId="77777777" w:rsidR="0094669E" w:rsidRPr="00BB6108" w:rsidRDefault="0094669E" w:rsidP="0094669E">
            <w:pPr>
              <w:pStyle w:val="inst"/>
              <w:jc w:val="both"/>
              <w:rPr>
                <w:szCs w:val="28"/>
              </w:rPr>
            </w:pPr>
            <w:r w:rsidRPr="00BB6108">
              <w:rPr>
                <w:szCs w:val="28"/>
              </w:rPr>
              <w:t>• Sensibilidad hacia temas</w:t>
            </w:r>
          </w:p>
          <w:p w14:paraId="2E6E3FC0" w14:textId="77777777" w:rsidR="0094669E" w:rsidRDefault="0094669E" w:rsidP="0094669E">
            <w:pPr>
              <w:pStyle w:val="inst"/>
              <w:jc w:val="both"/>
              <w:rPr>
                <w:szCs w:val="28"/>
              </w:rPr>
            </w:pPr>
            <w:r w:rsidRPr="00BB6108">
              <w:rPr>
                <w:szCs w:val="28"/>
              </w:rPr>
              <w:t>Medio ambientales.</w:t>
            </w:r>
          </w:p>
          <w:p w14:paraId="11C67FD5" w14:textId="1BFB7CA4" w:rsidR="0094669E" w:rsidRDefault="0094669E" w:rsidP="0094669E">
            <w:pPr>
              <w:pStyle w:val="inst"/>
              <w:jc w:val="both"/>
            </w:pPr>
          </w:p>
        </w:tc>
        <w:tc>
          <w:tcPr>
            <w:tcW w:w="2942" w:type="dxa"/>
          </w:tcPr>
          <w:p w14:paraId="0722CD53" w14:textId="57F7AF59" w:rsidR="0094669E" w:rsidRDefault="00B959F5" w:rsidP="0094669E">
            <w:pPr>
              <w:pStyle w:val="inst"/>
              <w:jc w:val="center"/>
            </w:pPr>
            <w:r>
              <w:rPr>
                <w:szCs w:val="24"/>
              </w:rPr>
              <w:lastRenderedPageBreak/>
              <w:t>12-8</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0A38C4F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6FC5C27D"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94669E" w14:paraId="41E5E872" w14:textId="77777777" w:rsidTr="00480E8F">
        <w:tc>
          <w:tcPr>
            <w:tcW w:w="7195" w:type="dxa"/>
          </w:tcPr>
          <w:p w14:paraId="06C72CBD" w14:textId="034C439B" w:rsidR="0094669E" w:rsidRDefault="0094669E" w:rsidP="0094669E">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1FCA42D7" w:rsidR="0094669E" w:rsidRDefault="0094669E" w:rsidP="0094669E">
            <w:pPr>
              <w:pStyle w:val="inst"/>
              <w:jc w:val="center"/>
            </w:pPr>
            <w:r w:rsidRPr="007F466F">
              <w:t>10</w:t>
            </w:r>
          </w:p>
        </w:tc>
      </w:tr>
      <w:tr w:rsidR="0094669E" w14:paraId="649318D4" w14:textId="77777777" w:rsidTr="00480E8F">
        <w:tc>
          <w:tcPr>
            <w:tcW w:w="7195" w:type="dxa"/>
          </w:tcPr>
          <w:p w14:paraId="3E5BB952" w14:textId="2D72E80F" w:rsidR="0094669E" w:rsidRDefault="0094669E" w:rsidP="0094669E">
            <w:pPr>
              <w:pStyle w:val="inst"/>
            </w:pPr>
            <w:r w:rsidRPr="007F466F">
              <w:rPr>
                <w:b/>
              </w:rPr>
              <w:t>B)</w:t>
            </w:r>
            <w:r w:rsidRPr="007F466F">
              <w:t xml:space="preserve"> Analiza la información realizando la elaboración de gráficos, describe las ideas principales del tema, no tiene faltas de ortografía,  </w:t>
            </w:r>
          </w:p>
        </w:tc>
        <w:tc>
          <w:tcPr>
            <w:tcW w:w="7259" w:type="dxa"/>
          </w:tcPr>
          <w:p w14:paraId="5FE162AB" w14:textId="2C3D498A" w:rsidR="0094669E" w:rsidRDefault="0094669E" w:rsidP="0094669E">
            <w:pPr>
              <w:pStyle w:val="inst"/>
              <w:jc w:val="center"/>
            </w:pPr>
            <w:r w:rsidRPr="007F466F">
              <w:t>15</w:t>
            </w:r>
          </w:p>
        </w:tc>
      </w:tr>
      <w:tr w:rsidR="0094669E" w14:paraId="60673AC4" w14:textId="77777777" w:rsidTr="00480E8F">
        <w:tc>
          <w:tcPr>
            <w:tcW w:w="7195" w:type="dxa"/>
          </w:tcPr>
          <w:p w14:paraId="183B945E" w14:textId="463AEE8D" w:rsidR="0094669E" w:rsidRDefault="0094669E" w:rsidP="0094669E">
            <w:pPr>
              <w:pStyle w:val="inst"/>
            </w:pPr>
            <w:r w:rsidRPr="007F466F">
              <w:rPr>
                <w:b/>
              </w:rPr>
              <w:t>C)</w:t>
            </w:r>
            <w:r w:rsidRPr="007F466F">
              <w:t xml:space="preserve"> Comunicación oral y escrita, análisis y síntesis, demuestra capacidad para aprender de manera autónoma, fomenta la coevaluación del aprendizaje</w:t>
            </w:r>
          </w:p>
        </w:tc>
        <w:tc>
          <w:tcPr>
            <w:tcW w:w="7259" w:type="dxa"/>
          </w:tcPr>
          <w:p w14:paraId="40B7A5FA" w14:textId="5DDE72A2" w:rsidR="0094669E" w:rsidRDefault="0094669E" w:rsidP="0094669E">
            <w:pPr>
              <w:pStyle w:val="inst"/>
              <w:jc w:val="center"/>
            </w:pPr>
            <w:r w:rsidRPr="007F466F">
              <w:t>20</w:t>
            </w:r>
          </w:p>
        </w:tc>
      </w:tr>
      <w:tr w:rsidR="0094669E" w14:paraId="67A43DB7" w14:textId="77777777" w:rsidTr="00480E8F">
        <w:tc>
          <w:tcPr>
            <w:tcW w:w="7195" w:type="dxa"/>
          </w:tcPr>
          <w:p w14:paraId="1C76B4BF" w14:textId="39E0A1C5" w:rsidR="0094669E" w:rsidRDefault="0094669E" w:rsidP="0094669E">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100D2D0" w14:textId="79AAD223" w:rsidR="0094669E" w:rsidRDefault="0094669E" w:rsidP="0094669E">
            <w:pPr>
              <w:pStyle w:val="inst"/>
              <w:jc w:val="center"/>
            </w:pPr>
            <w:r w:rsidRPr="007F466F">
              <w:t>15</w:t>
            </w:r>
          </w:p>
        </w:tc>
      </w:tr>
      <w:tr w:rsidR="0094669E" w14:paraId="328FA1F7" w14:textId="77777777" w:rsidTr="00480E8F">
        <w:tc>
          <w:tcPr>
            <w:tcW w:w="7195" w:type="dxa"/>
          </w:tcPr>
          <w:p w14:paraId="1F42D60E" w14:textId="294C852C" w:rsidR="0094669E" w:rsidRDefault="0094669E" w:rsidP="0094669E">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621AA097" w14:textId="779DB795" w:rsidR="0094669E" w:rsidRDefault="0094669E" w:rsidP="0094669E">
            <w:pPr>
              <w:pStyle w:val="inst"/>
              <w:jc w:val="center"/>
            </w:pPr>
            <w:r w:rsidRPr="007F466F">
              <w:t>40</w:t>
            </w:r>
          </w:p>
        </w:tc>
      </w:tr>
    </w:tbl>
    <w:p w14:paraId="208F8FF7" w14:textId="77777777" w:rsidR="00480E8F" w:rsidRDefault="00480E8F" w:rsidP="00480E8F">
      <w:pPr>
        <w:pStyle w:val="Sinespaciado"/>
        <w:rPr>
          <w:rFonts w:ascii="Arial" w:hAnsi="Arial" w:cs="Arial"/>
          <w:sz w:val="16"/>
          <w:szCs w:val="16"/>
        </w:rPr>
      </w:pPr>
    </w:p>
    <w:p w14:paraId="2C1A9997" w14:textId="202E40CD"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4669E" w14:paraId="2E6B1337" w14:textId="77777777" w:rsidTr="0048152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4669E" w:rsidRDefault="0094669E" w:rsidP="0094669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4669E" w:rsidRDefault="0094669E" w:rsidP="0094669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DDF29FF" w14:textId="77777777" w:rsidR="0094669E" w:rsidRPr="0024307C" w:rsidRDefault="0094669E" w:rsidP="0094669E">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355AFEEB" w14:textId="77777777" w:rsidR="0094669E" w:rsidRPr="0024307C" w:rsidRDefault="0094669E" w:rsidP="0094669E">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7EF24AB2" w14:textId="77777777" w:rsidR="0094669E" w:rsidRPr="0024307C" w:rsidRDefault="0094669E" w:rsidP="0094669E">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 xml:space="preserve">asignaturas </w:t>
            </w:r>
            <w:r w:rsidRPr="0024307C">
              <w:lastRenderedPageBreak/>
              <w:t>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302879E3" w14:textId="77777777" w:rsidR="0094669E" w:rsidRPr="0024307C" w:rsidRDefault="0094669E" w:rsidP="0094669E">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Ante problemas o caso de 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1BD8D09C" w14:textId="77777777" w:rsidR="0094669E" w:rsidRPr="0024307C" w:rsidRDefault="0094669E" w:rsidP="0094669E">
            <w:pPr>
              <w:pStyle w:val="inst"/>
            </w:pPr>
            <w:r w:rsidRPr="0024307C">
              <w:rPr>
                <w:b/>
              </w:rPr>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económico, etc. que deben 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67C7ADA9" w14:textId="77777777" w:rsidR="0094669E" w:rsidRPr="0024307C" w:rsidRDefault="0094669E" w:rsidP="0094669E">
            <w:pPr>
              <w:pStyle w:val="inst"/>
              <w:rPr>
                <w:b/>
              </w:rPr>
            </w:pPr>
            <w:r w:rsidRPr="0024307C">
              <w:rPr>
                <w:b/>
              </w:rPr>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725E270D" w14:textId="77777777" w:rsidR="0094669E" w:rsidRPr="0024307C" w:rsidRDefault="0094669E" w:rsidP="0094669E">
            <w:pPr>
              <w:pStyle w:val="inst"/>
            </w:pPr>
            <w:r w:rsidRPr="0024307C">
              <w:rPr>
                <w:b/>
              </w:rPr>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210D04D4" w14:textId="77777777" w:rsidR="0094669E" w:rsidRPr="0024307C" w:rsidRDefault="0094669E" w:rsidP="0094669E">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5B8CFED8" w14:textId="0B7EEA19" w:rsidR="0094669E" w:rsidRDefault="0094669E" w:rsidP="0094669E">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4669E" w:rsidRDefault="0094669E" w:rsidP="0094669E">
            <w:pPr>
              <w:pStyle w:val="Sinespaciado"/>
              <w:jc w:val="center"/>
              <w:rPr>
                <w:rFonts w:ascii="Arial" w:hAnsi="Arial" w:cs="Arial"/>
                <w:sz w:val="16"/>
                <w:szCs w:val="16"/>
              </w:rPr>
            </w:pPr>
            <w:r>
              <w:rPr>
                <w:rFonts w:ascii="Arial" w:hAnsi="Arial" w:cs="Arial"/>
                <w:sz w:val="16"/>
                <w:szCs w:val="16"/>
              </w:rPr>
              <w:lastRenderedPageBreak/>
              <w:t>95-100</w:t>
            </w:r>
          </w:p>
        </w:tc>
      </w:tr>
      <w:tr w:rsidR="0094669E" w14:paraId="42012E66" w14:textId="77777777" w:rsidTr="00481521">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4669E" w:rsidRDefault="0094669E" w:rsidP="009466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4669E" w:rsidRDefault="0094669E" w:rsidP="0094669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1EE77396" w:rsidR="0094669E" w:rsidRDefault="0094669E" w:rsidP="0094669E">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4669E" w:rsidRDefault="0094669E" w:rsidP="0094669E">
            <w:pPr>
              <w:pStyle w:val="Sinespaciado"/>
              <w:jc w:val="center"/>
              <w:rPr>
                <w:rFonts w:ascii="Arial" w:hAnsi="Arial" w:cs="Arial"/>
                <w:sz w:val="16"/>
                <w:szCs w:val="16"/>
              </w:rPr>
            </w:pPr>
            <w:r>
              <w:rPr>
                <w:rFonts w:ascii="Arial" w:hAnsi="Arial" w:cs="Arial"/>
                <w:sz w:val="16"/>
                <w:szCs w:val="16"/>
              </w:rPr>
              <w:t>85-94</w:t>
            </w:r>
          </w:p>
        </w:tc>
      </w:tr>
      <w:tr w:rsidR="0094669E" w14:paraId="21543666" w14:textId="77777777" w:rsidTr="0048152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4669E" w:rsidRDefault="0094669E" w:rsidP="009466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4669E" w:rsidRDefault="0094669E" w:rsidP="0094669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304A054E" w:rsidR="0094669E" w:rsidRDefault="0094669E" w:rsidP="0094669E">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4669E" w:rsidRDefault="0094669E" w:rsidP="0094669E">
            <w:pPr>
              <w:pStyle w:val="Sinespaciado"/>
              <w:jc w:val="center"/>
              <w:rPr>
                <w:rFonts w:ascii="Arial" w:hAnsi="Arial" w:cs="Arial"/>
                <w:sz w:val="16"/>
                <w:szCs w:val="16"/>
              </w:rPr>
            </w:pPr>
            <w:r>
              <w:rPr>
                <w:rFonts w:ascii="Arial" w:hAnsi="Arial" w:cs="Arial"/>
                <w:sz w:val="16"/>
                <w:szCs w:val="16"/>
              </w:rPr>
              <w:t>75-84</w:t>
            </w:r>
          </w:p>
        </w:tc>
      </w:tr>
      <w:tr w:rsidR="0094669E" w14:paraId="289C0759" w14:textId="77777777" w:rsidTr="00481521">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4669E" w:rsidRDefault="0094669E" w:rsidP="0094669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4669E" w:rsidRDefault="0094669E" w:rsidP="0094669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22BA4393" w:rsidR="0094669E" w:rsidRDefault="0094669E" w:rsidP="0094669E">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4669E" w:rsidRDefault="0094669E" w:rsidP="0094669E">
            <w:pPr>
              <w:pStyle w:val="Sinespaciado"/>
              <w:jc w:val="center"/>
              <w:rPr>
                <w:rFonts w:ascii="Arial" w:hAnsi="Arial" w:cs="Arial"/>
                <w:sz w:val="16"/>
                <w:szCs w:val="16"/>
              </w:rPr>
            </w:pPr>
            <w:r>
              <w:rPr>
                <w:rFonts w:ascii="Arial" w:hAnsi="Arial" w:cs="Arial"/>
                <w:sz w:val="16"/>
                <w:szCs w:val="16"/>
              </w:rPr>
              <w:t>70-74</w:t>
            </w:r>
          </w:p>
        </w:tc>
      </w:tr>
      <w:tr w:rsidR="0094669E" w14:paraId="3250A782" w14:textId="77777777" w:rsidTr="00481521">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4669E" w:rsidRDefault="0094669E" w:rsidP="0094669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4669E" w:rsidRDefault="0094669E" w:rsidP="0094669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5EBF27C1" w:rsidR="0094669E" w:rsidRDefault="0094669E" w:rsidP="0094669E">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lastRenderedPageBreak/>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4669E" w:rsidRDefault="0094669E" w:rsidP="0094669E">
            <w:pPr>
              <w:pStyle w:val="Sinespaciado"/>
              <w:jc w:val="center"/>
              <w:rPr>
                <w:rFonts w:ascii="Arial" w:hAnsi="Arial" w:cs="Arial"/>
                <w:sz w:val="16"/>
                <w:szCs w:val="16"/>
              </w:rPr>
            </w:pPr>
            <w:r>
              <w:rPr>
                <w:rFonts w:ascii="Arial" w:hAnsi="Arial" w:cs="Arial"/>
                <w:sz w:val="16"/>
                <w:szCs w:val="16"/>
              </w:rPr>
              <w:lastRenderedPageBreak/>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02F70324" w14:textId="77777777" w:rsidR="00134BA8" w:rsidRDefault="00134BA8" w:rsidP="00480E8F">
      <w:pPr>
        <w:pStyle w:val="Sinespaciado"/>
        <w:rPr>
          <w:rFonts w:ascii="Arial" w:hAnsi="Arial" w:cs="Arial"/>
          <w:sz w:val="16"/>
          <w:szCs w:val="16"/>
        </w:rPr>
      </w:pPr>
    </w:p>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2978B71D"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p w14:paraId="34CE9760" w14:textId="77777777" w:rsidR="00F86315" w:rsidRDefault="00F86315" w:rsidP="00480E8F">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006B65" w14:paraId="17AE9820" w14:textId="77777777" w:rsidTr="003A2619">
        <w:tc>
          <w:tcPr>
            <w:tcW w:w="3969" w:type="dxa"/>
            <w:tcBorders>
              <w:top w:val="nil"/>
              <w:left w:val="single" w:sz="4" w:space="0" w:color="auto"/>
              <w:bottom w:val="single" w:sz="4" w:space="0" w:color="auto"/>
              <w:right w:val="single" w:sz="4" w:space="0" w:color="auto"/>
            </w:tcBorders>
            <w:noWrap/>
            <w:vAlign w:val="center"/>
          </w:tcPr>
          <w:p w14:paraId="249BD52A" w14:textId="4EA6C947" w:rsidR="00006B65" w:rsidRDefault="00006B65" w:rsidP="00006B65">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094D6894" w14:textId="6F84912A" w:rsidR="00006B65" w:rsidRDefault="00006B65" w:rsidP="00006B65">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79B1B1B4" w14:textId="4BC1F96F" w:rsidR="00006B65" w:rsidRDefault="00006B65" w:rsidP="00006B65">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30FB5295" w14:textId="6B8AF6DB" w:rsidR="00006B65" w:rsidRDefault="00006B65" w:rsidP="00006B65">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349BF246" w14:textId="4D2D201A" w:rsidR="00006B65" w:rsidRDefault="00006B65" w:rsidP="00006B65">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5DAA4098" w14:textId="573558B1" w:rsidR="00006B65" w:rsidRDefault="00006B65" w:rsidP="00006B65">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677CE6E6" w14:textId="34985093"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3DB30409" w14:textId="5257DBD0" w:rsidR="00006B65" w:rsidRDefault="00006B65" w:rsidP="00006B65">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06B65" w14:paraId="2D1ACE44" w14:textId="77777777" w:rsidTr="003A2619">
        <w:tc>
          <w:tcPr>
            <w:tcW w:w="3969" w:type="dxa"/>
            <w:tcBorders>
              <w:top w:val="nil"/>
              <w:left w:val="single" w:sz="4" w:space="0" w:color="auto"/>
              <w:bottom w:val="single" w:sz="4" w:space="0" w:color="auto"/>
              <w:right w:val="single" w:sz="4" w:space="0" w:color="auto"/>
            </w:tcBorders>
            <w:noWrap/>
            <w:vAlign w:val="center"/>
          </w:tcPr>
          <w:p w14:paraId="0F988E30" w14:textId="77777777" w:rsidR="00006B65" w:rsidRPr="00DB784F" w:rsidRDefault="00006B65" w:rsidP="00006B65">
            <w:pPr>
              <w:pStyle w:val="inst"/>
            </w:pPr>
            <w:r w:rsidRPr="00DB784F">
              <w:t xml:space="preserve">Elaboración de gráficos (cuadro comparativo, mapa conceptual, etc.) </w:t>
            </w:r>
          </w:p>
          <w:p w14:paraId="200EC8B6" w14:textId="6A936FD2" w:rsidR="00006B65" w:rsidRDefault="00006B65" w:rsidP="00006B65">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7236B3B9" w14:textId="3535C7D2" w:rsidR="00006B65" w:rsidRDefault="00006B65" w:rsidP="00006B65">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799B698" w14:textId="6B3F98C8" w:rsidR="00006B65" w:rsidRDefault="00006B65" w:rsidP="00006B65">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1EFEBEC3" w14:textId="01D5142A" w:rsidR="00006B65" w:rsidRDefault="00006B65" w:rsidP="00006B65">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2DE8F4A4" w14:textId="66734B20" w:rsidR="00006B65" w:rsidRDefault="00006B65" w:rsidP="00006B65">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5CFDFB16" w14:textId="7015E97C" w:rsidR="00006B65" w:rsidRDefault="00006B65" w:rsidP="00006B65">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16966E16" w14:textId="13AB293E"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409F578" w14:textId="2859F848" w:rsidR="00006B65" w:rsidRDefault="00006B65" w:rsidP="00006B65">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006B65" w14:paraId="1FF9E10F" w14:textId="77777777" w:rsidTr="003A2619">
        <w:tc>
          <w:tcPr>
            <w:tcW w:w="3969" w:type="dxa"/>
            <w:tcBorders>
              <w:top w:val="nil"/>
              <w:left w:val="single" w:sz="4" w:space="0" w:color="auto"/>
              <w:bottom w:val="single" w:sz="4" w:space="0" w:color="auto"/>
              <w:right w:val="single" w:sz="4" w:space="0" w:color="auto"/>
            </w:tcBorders>
            <w:noWrap/>
            <w:vAlign w:val="center"/>
          </w:tcPr>
          <w:p w14:paraId="7867E017" w14:textId="1E96A3F2" w:rsidR="00006B65" w:rsidRDefault="00006B65" w:rsidP="00006B65">
            <w:pPr>
              <w:pStyle w:val="inst"/>
              <w:rPr>
                <w:rFonts w:eastAsia="Times New Roman"/>
                <w:color w:val="000000"/>
              </w:rPr>
            </w:pPr>
            <w:r w:rsidRPr="00DB784F">
              <w:t xml:space="preserve">Ejercicios prácticos </w:t>
            </w:r>
            <w:proofErr w:type="gramStart"/>
            <w:r w:rsidRPr="00DB784F">
              <w:t>( rubrica</w:t>
            </w:r>
            <w:proofErr w:type="gramEnd"/>
            <w:r w:rsidRPr="00DB784F">
              <w:t>)</w:t>
            </w:r>
          </w:p>
        </w:tc>
        <w:tc>
          <w:tcPr>
            <w:tcW w:w="851" w:type="dxa"/>
            <w:tcBorders>
              <w:top w:val="nil"/>
              <w:left w:val="nil"/>
              <w:bottom w:val="single" w:sz="4" w:space="0" w:color="auto"/>
              <w:right w:val="single" w:sz="4" w:space="0" w:color="auto"/>
            </w:tcBorders>
            <w:noWrap/>
            <w:vAlign w:val="center"/>
          </w:tcPr>
          <w:p w14:paraId="440CC6F2" w14:textId="141C40D3" w:rsidR="00006B65" w:rsidRDefault="00006B65" w:rsidP="00006B65">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3938FDAB" w14:textId="1AEFA430" w:rsidR="00006B65" w:rsidRDefault="00006B65" w:rsidP="00006B65">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5A685519" w14:textId="767A8E7D" w:rsidR="00006B65" w:rsidRDefault="00006B65" w:rsidP="00006B65">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6F9580F6" w14:textId="56B9556F" w:rsidR="00006B65" w:rsidRDefault="00006B65" w:rsidP="00006B65">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55815840" w14:textId="1F0F5F43" w:rsidR="00006B65" w:rsidRDefault="00006B65" w:rsidP="00006B65">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5E2364E4" w14:textId="2BC6624F"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0EE27046" w14:textId="74B649C9" w:rsidR="00006B65" w:rsidRDefault="00006B65" w:rsidP="00006B65">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006B65" w14:paraId="4172F594" w14:textId="77777777" w:rsidTr="003A2619">
        <w:tc>
          <w:tcPr>
            <w:tcW w:w="3969" w:type="dxa"/>
            <w:tcBorders>
              <w:top w:val="nil"/>
              <w:left w:val="single" w:sz="4" w:space="0" w:color="auto"/>
              <w:bottom w:val="single" w:sz="4" w:space="0" w:color="auto"/>
              <w:right w:val="single" w:sz="4" w:space="0" w:color="auto"/>
            </w:tcBorders>
            <w:noWrap/>
            <w:vAlign w:val="center"/>
          </w:tcPr>
          <w:p w14:paraId="52E02A78" w14:textId="1039A31A" w:rsidR="00006B65" w:rsidRDefault="00006B65" w:rsidP="00006B65">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7CCA2943" w14:textId="0E32D252" w:rsidR="00006B65" w:rsidRDefault="00006B65" w:rsidP="00006B65">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729DF037" w14:textId="4EBB5E44" w:rsidR="00006B65" w:rsidRDefault="00006B65" w:rsidP="00006B65">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30155801" w14:textId="051C45AD" w:rsidR="00006B65" w:rsidRDefault="00006B65" w:rsidP="00006B65">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DDDF91A" w14:textId="28A9B1B3" w:rsidR="00006B65" w:rsidRDefault="00006B65" w:rsidP="00006B65">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07AA3304" w14:textId="1112EE2E" w:rsidR="00006B65" w:rsidRDefault="00006B65" w:rsidP="00006B65">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2773C864" w14:textId="1E481F7F"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1FDB770D" w14:textId="4FED1B3C" w:rsidR="00006B65" w:rsidRDefault="00006B65" w:rsidP="00006B65">
            <w:pPr>
              <w:pStyle w:val="inst"/>
              <w:rPr>
                <w:rFonts w:eastAsia="Times New Roman"/>
                <w:color w:val="000000"/>
              </w:rPr>
            </w:pPr>
            <w:r w:rsidRPr="00DB784F">
              <w:t>Demuestra su capacidad crítica y autocrítica del trabajo realizado frente al grupo, así como la habilidad en el uso de las TIC, trabaja en equipo, presenta dominio del tema    e incluye ejemplos claros y precisos para la comprensión del grupo.</w:t>
            </w:r>
          </w:p>
        </w:tc>
      </w:tr>
      <w:tr w:rsidR="00006B65" w14:paraId="75B97283" w14:textId="77777777" w:rsidTr="003A2619">
        <w:tc>
          <w:tcPr>
            <w:tcW w:w="3969" w:type="dxa"/>
            <w:tcBorders>
              <w:top w:val="nil"/>
              <w:left w:val="single" w:sz="4" w:space="0" w:color="auto"/>
              <w:bottom w:val="single" w:sz="4" w:space="0" w:color="auto"/>
              <w:right w:val="single" w:sz="4" w:space="0" w:color="auto"/>
            </w:tcBorders>
            <w:noWrap/>
            <w:vAlign w:val="center"/>
          </w:tcPr>
          <w:p w14:paraId="012A19A7" w14:textId="563AAD4E" w:rsidR="00006B65" w:rsidRDefault="00006B65" w:rsidP="00006B65">
            <w:pPr>
              <w:pStyle w:val="inst"/>
              <w:rPr>
                <w:rFonts w:eastAsia="Times New Roman"/>
                <w:color w:val="000000"/>
              </w:rPr>
            </w:pPr>
            <w:r w:rsidRPr="00DB784F">
              <w:t>Proyecto (lista de cotejo)</w:t>
            </w:r>
          </w:p>
        </w:tc>
        <w:tc>
          <w:tcPr>
            <w:tcW w:w="851" w:type="dxa"/>
            <w:tcBorders>
              <w:top w:val="nil"/>
              <w:left w:val="nil"/>
              <w:bottom w:val="single" w:sz="4" w:space="0" w:color="auto"/>
              <w:right w:val="single" w:sz="4" w:space="0" w:color="auto"/>
            </w:tcBorders>
            <w:noWrap/>
            <w:vAlign w:val="center"/>
          </w:tcPr>
          <w:p w14:paraId="4726D690" w14:textId="24176161" w:rsidR="00006B65" w:rsidRDefault="00006B65" w:rsidP="00006B65">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38022350" w14:textId="2FFF8A20" w:rsidR="00006B65" w:rsidRDefault="00006B65" w:rsidP="00006B65">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45118090" w14:textId="7962B6D4" w:rsidR="00006B65" w:rsidRDefault="00006B65" w:rsidP="00006B65">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4B7DFF9C" w14:textId="5B0CCE9C" w:rsidR="00006B65" w:rsidRDefault="00006B65" w:rsidP="00006B65">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3BC3E1B5" w14:textId="155F3095" w:rsidR="00006B65" w:rsidRDefault="00006B65" w:rsidP="00006B65">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64B6B504" w14:textId="7FD78BE8"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0B1F43F0" w14:textId="77777777" w:rsidR="00006B65" w:rsidRPr="00DB784F" w:rsidRDefault="00006B65" w:rsidP="00006B65">
            <w:pPr>
              <w:pStyle w:val="inst"/>
            </w:pPr>
            <w:r w:rsidRPr="00DB784F">
              <w:t>Demuestra conocimiento y dominio de los temas de la unidad.</w:t>
            </w:r>
          </w:p>
          <w:p w14:paraId="504B599B" w14:textId="497DFD04" w:rsidR="00006B65" w:rsidRDefault="00006B65" w:rsidP="00006B65">
            <w:pPr>
              <w:pStyle w:val="inst"/>
              <w:rPr>
                <w:rFonts w:eastAsia="Times New Roman"/>
                <w:color w:val="000000"/>
              </w:rPr>
            </w:pPr>
            <w:r w:rsidRPr="00DB784F">
              <w:t>Demuestra habilidad para la resolución de casos prácticos.</w:t>
            </w:r>
          </w:p>
        </w:tc>
      </w:tr>
      <w:tr w:rsidR="00006B65" w14:paraId="76FB61BD" w14:textId="77777777" w:rsidTr="00E90515">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006B65" w:rsidRDefault="00006B65" w:rsidP="00006B65">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73948089" w14:textId="23EBD393" w:rsidR="00006B65" w:rsidRDefault="00006B65" w:rsidP="00006B65">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2313F2D8" w14:textId="292083AC" w:rsidR="00006B65" w:rsidRDefault="00006B65" w:rsidP="00006B65">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4F5811AC" w14:textId="5F682C15" w:rsidR="00006B65" w:rsidRDefault="00006B65" w:rsidP="00006B65">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00AADF16" w14:textId="3A701039" w:rsidR="00006B65" w:rsidRDefault="00006B65" w:rsidP="00006B65">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363CFC2D" w14:textId="782B3870" w:rsidR="00006B65" w:rsidRDefault="00006B65" w:rsidP="00006B65">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006B65" w:rsidRDefault="00006B65" w:rsidP="00006B65">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3E4838DA" w14:textId="77777777" w:rsidR="00480E8F" w:rsidRDefault="00480E8F" w:rsidP="00480E8F">
      <w:pPr>
        <w:pStyle w:val="Sinespaciado"/>
        <w:rPr>
          <w:rFonts w:ascii="Arial" w:hAnsi="Arial" w:cs="Arial"/>
          <w:sz w:val="16"/>
          <w:szCs w:val="16"/>
        </w:rPr>
      </w:pPr>
    </w:p>
    <w:p w14:paraId="3F051B58" w14:textId="77777777" w:rsidR="009728EE" w:rsidRDefault="009728EE" w:rsidP="00480E8F">
      <w:pPr>
        <w:pStyle w:val="Sinespaciado"/>
        <w:rPr>
          <w:rFonts w:ascii="Arial" w:hAnsi="Arial" w:cs="Arial"/>
          <w:sz w:val="16"/>
          <w:szCs w:val="16"/>
        </w:rPr>
      </w:pPr>
    </w:p>
    <w:p w14:paraId="688F8D50" w14:textId="77777777" w:rsidR="00EA03FD" w:rsidRDefault="00EA03FD" w:rsidP="00480E8F">
      <w:pPr>
        <w:pStyle w:val="Sinespaciado"/>
        <w:rPr>
          <w:rFonts w:ascii="Arial" w:hAnsi="Arial" w:cs="Arial"/>
          <w:sz w:val="16"/>
          <w:szCs w:val="16"/>
        </w:rPr>
      </w:pPr>
    </w:p>
    <w:p w14:paraId="3810360B" w14:textId="77777777" w:rsidR="009728EE" w:rsidRDefault="009728EE" w:rsidP="00480E8F">
      <w:pPr>
        <w:pStyle w:val="Sinespaciado"/>
        <w:rPr>
          <w:rFonts w:ascii="Arial" w:hAnsi="Arial" w:cs="Arial"/>
          <w:sz w:val="16"/>
          <w:szCs w:val="16"/>
        </w:rPr>
      </w:pPr>
    </w:p>
    <w:p w14:paraId="593A5693" w14:textId="77777777" w:rsidR="009728EE" w:rsidRDefault="009728EE" w:rsidP="00480E8F">
      <w:pPr>
        <w:pStyle w:val="Sinespaciado"/>
        <w:rPr>
          <w:rFonts w:ascii="Arial" w:hAnsi="Arial" w:cs="Arial"/>
          <w:sz w:val="16"/>
          <w:szCs w:val="16"/>
        </w:rPr>
      </w:pPr>
    </w:p>
    <w:p w14:paraId="6E7EDEAD" w14:textId="77777777" w:rsidR="009728EE" w:rsidRDefault="009728EE" w:rsidP="00480E8F">
      <w:pPr>
        <w:pStyle w:val="Sinespaciado"/>
        <w:rPr>
          <w:rFonts w:ascii="Arial" w:hAnsi="Arial" w:cs="Arial"/>
          <w:sz w:val="16"/>
          <w:szCs w:val="16"/>
        </w:rPr>
      </w:pPr>
    </w:p>
    <w:p w14:paraId="4A5988B2" w14:textId="77777777" w:rsidR="009728EE" w:rsidRDefault="009728EE" w:rsidP="00480E8F">
      <w:pPr>
        <w:pStyle w:val="Sinespaciado"/>
        <w:rPr>
          <w:rFonts w:ascii="Arial" w:hAnsi="Arial" w:cs="Arial"/>
          <w:sz w:val="16"/>
          <w:szCs w:val="16"/>
        </w:rPr>
      </w:pPr>
    </w:p>
    <w:p w14:paraId="4AA5DEEB" w14:textId="77777777" w:rsidR="009728EE" w:rsidRDefault="009728EE" w:rsidP="00480E8F">
      <w:pPr>
        <w:pStyle w:val="Sinespaciado"/>
        <w:rPr>
          <w:rFonts w:ascii="Arial" w:hAnsi="Arial" w:cs="Arial"/>
          <w:sz w:val="16"/>
          <w:szCs w:val="16"/>
        </w:rPr>
      </w:pPr>
    </w:p>
    <w:p w14:paraId="536E6A8D" w14:textId="77777777" w:rsidR="009728EE" w:rsidRDefault="009728EE" w:rsidP="00480E8F">
      <w:pPr>
        <w:pStyle w:val="Sinespaciado"/>
        <w:rPr>
          <w:rFonts w:ascii="Arial" w:hAnsi="Arial" w:cs="Arial"/>
          <w:sz w:val="16"/>
          <w:szCs w:val="16"/>
        </w:rPr>
      </w:pPr>
    </w:p>
    <w:p w14:paraId="21205802" w14:textId="77777777" w:rsidR="009728EE" w:rsidRDefault="009728EE" w:rsidP="00480E8F">
      <w:pPr>
        <w:pStyle w:val="Sinespaciado"/>
        <w:rPr>
          <w:rFonts w:ascii="Arial" w:hAnsi="Arial" w:cs="Arial"/>
          <w:sz w:val="16"/>
          <w:szCs w:val="16"/>
        </w:rPr>
      </w:pPr>
    </w:p>
    <w:p w14:paraId="6A443C60" w14:textId="77777777" w:rsidR="009728EE" w:rsidRDefault="009728EE" w:rsidP="00480E8F">
      <w:pPr>
        <w:pStyle w:val="Sinespaciado"/>
        <w:rPr>
          <w:rFonts w:ascii="Arial" w:hAnsi="Arial" w:cs="Arial"/>
          <w:sz w:val="16"/>
          <w:szCs w:val="16"/>
        </w:rPr>
      </w:pPr>
    </w:p>
    <w:p w14:paraId="1A873B18" w14:textId="77777777" w:rsidR="009728EE" w:rsidRDefault="009728EE" w:rsidP="009728EE">
      <w:pPr>
        <w:pStyle w:val="Sinespaciado"/>
        <w:rPr>
          <w:rFonts w:ascii="Arial" w:hAnsi="Arial" w:cs="Arial"/>
          <w:sz w:val="16"/>
          <w:szCs w:val="16"/>
        </w:rPr>
      </w:pPr>
    </w:p>
    <w:p w14:paraId="50F2C263" w14:textId="77777777" w:rsidR="009728EE" w:rsidRDefault="009728EE" w:rsidP="009728EE">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9728EE" w14:paraId="23E11164" w14:textId="77777777" w:rsidTr="008C0A12">
        <w:tc>
          <w:tcPr>
            <w:tcW w:w="1560" w:type="dxa"/>
            <w:hideMark/>
          </w:tcPr>
          <w:p w14:paraId="0C18326D" w14:textId="77777777" w:rsidR="009728EE" w:rsidRPr="001A6AF9" w:rsidRDefault="009728EE" w:rsidP="008C0A1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75326A3" w14:textId="77777777" w:rsidR="009728EE" w:rsidRDefault="009728EE" w:rsidP="008C0A12">
            <w:pPr>
              <w:pStyle w:val="Sinespaciado"/>
              <w:rPr>
                <w:rFonts w:ascii="Arial" w:hAnsi="Arial" w:cs="Arial"/>
                <w:sz w:val="16"/>
                <w:szCs w:val="16"/>
              </w:rPr>
            </w:pPr>
            <w:r>
              <w:rPr>
                <w:rFonts w:ascii="Arial" w:hAnsi="Arial" w:cs="Arial"/>
                <w:sz w:val="16"/>
                <w:szCs w:val="16"/>
              </w:rPr>
              <w:t>1</w:t>
            </w:r>
          </w:p>
        </w:tc>
        <w:tc>
          <w:tcPr>
            <w:tcW w:w="1187" w:type="dxa"/>
            <w:hideMark/>
          </w:tcPr>
          <w:p w14:paraId="6BFE070A" w14:textId="77777777" w:rsidR="009728EE" w:rsidRPr="001A6AF9" w:rsidRDefault="009728EE" w:rsidP="008C0A1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B6103F2" w14:textId="6274F658" w:rsidR="009728EE" w:rsidRPr="009728EE" w:rsidRDefault="00B959F5" w:rsidP="009728EE">
            <w:pPr>
              <w:pStyle w:val="TableParagraph"/>
              <w:tabs>
                <w:tab w:val="left" w:pos="4376"/>
              </w:tabs>
              <w:spacing w:line="237" w:lineRule="auto"/>
              <w:ind w:right="196" w:hanging="2"/>
              <w:jc w:val="center"/>
              <w:rPr>
                <w:rFonts w:ascii="Arial" w:hAnsi="Arial" w:cs="Arial"/>
                <w:sz w:val="16"/>
                <w:szCs w:val="16"/>
                <w:u w:val="single"/>
                <w:lang w:val="es-MX" w:eastAsia="es-MX"/>
              </w:rPr>
            </w:pPr>
            <w:r w:rsidRPr="00B959F5">
              <w:rPr>
                <w:rFonts w:ascii="Arial" w:hAnsi="Arial" w:cs="Arial"/>
                <w:sz w:val="16"/>
                <w:szCs w:val="16"/>
                <w:lang w:val="es-MX"/>
              </w:rPr>
              <w:t>Determinar tiempos estándar a través del muestreo y estudios de tiempos y movimientos, para elevar la productividad en los sistemas de producción o servicios.</w:t>
            </w:r>
          </w:p>
        </w:tc>
      </w:tr>
    </w:tbl>
    <w:p w14:paraId="0C64DED5" w14:textId="77777777" w:rsidR="009728EE" w:rsidRDefault="009728EE" w:rsidP="009728E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9728EE" w14:paraId="1D90A66D" w14:textId="77777777" w:rsidTr="008C0A12">
        <w:tc>
          <w:tcPr>
            <w:tcW w:w="2878" w:type="dxa"/>
            <w:shd w:val="clear" w:color="auto" w:fill="BFBFBF" w:themeFill="background1" w:themeFillShade="BF"/>
            <w:vAlign w:val="center"/>
          </w:tcPr>
          <w:p w14:paraId="14C53905"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292BA9"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F7CF119"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73A2BEA"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DB3960F" w14:textId="77777777" w:rsidR="009728EE" w:rsidRDefault="009728EE" w:rsidP="008C0A1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728EE" w14:paraId="727C04FC" w14:textId="77777777" w:rsidTr="008C0A12">
        <w:tc>
          <w:tcPr>
            <w:tcW w:w="2878" w:type="dxa"/>
          </w:tcPr>
          <w:p w14:paraId="54D5FA47" w14:textId="3ACB1685" w:rsidR="009728EE" w:rsidRPr="009728EE" w:rsidRDefault="009728EE" w:rsidP="009728EE">
            <w:pPr>
              <w:pStyle w:val="Prrafodelista"/>
              <w:numPr>
                <w:ilvl w:val="0"/>
                <w:numId w:val="10"/>
              </w:numPr>
              <w:autoSpaceDE w:val="0"/>
              <w:autoSpaceDN w:val="0"/>
              <w:adjustRightInd w:val="0"/>
              <w:spacing w:line="240" w:lineRule="auto"/>
              <w:ind w:left="453" w:right="172"/>
              <w:rPr>
                <w:rFonts w:cs="Arial"/>
                <w:szCs w:val="16"/>
              </w:rPr>
            </w:pPr>
            <w:r w:rsidRPr="009728EE">
              <w:rPr>
                <w:rFonts w:cs="Arial"/>
                <w:szCs w:val="16"/>
              </w:rPr>
              <w:t>Estudio de tiempos y movimientos</w:t>
            </w:r>
          </w:p>
          <w:p w14:paraId="2FEF6BA8" w14:textId="77777777" w:rsidR="009728EE" w:rsidRPr="006A1ACC" w:rsidRDefault="009728EE" w:rsidP="009728EE">
            <w:pPr>
              <w:autoSpaceDE w:val="0"/>
              <w:autoSpaceDN w:val="0"/>
              <w:adjustRightInd w:val="0"/>
              <w:ind w:left="218" w:right="172"/>
              <w:jc w:val="both"/>
              <w:rPr>
                <w:rFonts w:ascii="Arial" w:hAnsi="Arial" w:cs="Arial"/>
                <w:sz w:val="16"/>
                <w:szCs w:val="16"/>
              </w:rPr>
            </w:pPr>
          </w:p>
          <w:p w14:paraId="0F01DB29"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2.1 Generalidades</w:t>
            </w:r>
          </w:p>
          <w:p w14:paraId="5541602D"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2.2 Diagramas de procesos</w:t>
            </w:r>
          </w:p>
          <w:p w14:paraId="48138599"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2.3 Análisis de movimientos en las operaciones.</w:t>
            </w:r>
          </w:p>
          <w:p w14:paraId="2FF923F6"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2.4 Clasificación de estudios de tiempos</w:t>
            </w:r>
          </w:p>
          <w:p w14:paraId="03E564FE" w14:textId="77777777" w:rsidR="009728EE" w:rsidRPr="006A1ACC" w:rsidRDefault="009728EE" w:rsidP="009728EE">
            <w:pPr>
              <w:autoSpaceDE w:val="0"/>
              <w:autoSpaceDN w:val="0"/>
              <w:adjustRightInd w:val="0"/>
              <w:ind w:left="218" w:right="172"/>
              <w:rPr>
                <w:rFonts w:ascii="Arial" w:hAnsi="Arial" w:cs="Arial"/>
                <w:sz w:val="16"/>
                <w:szCs w:val="16"/>
              </w:rPr>
            </w:pPr>
            <w:r w:rsidRPr="006A1ACC">
              <w:rPr>
                <w:rFonts w:ascii="Arial" w:hAnsi="Arial" w:cs="Arial"/>
                <w:sz w:val="16"/>
                <w:szCs w:val="16"/>
              </w:rPr>
              <w:t>2.5 Sistemas de tiempos predeterminados</w:t>
            </w:r>
          </w:p>
          <w:p w14:paraId="30EFFEFC" w14:textId="126028D6" w:rsidR="009728EE" w:rsidRDefault="009728EE" w:rsidP="009728EE">
            <w:pPr>
              <w:pStyle w:val="inst"/>
            </w:pPr>
            <w:r w:rsidRPr="006A1ACC">
              <w:t>2.6 Muestreo del trabajo</w:t>
            </w:r>
          </w:p>
        </w:tc>
        <w:tc>
          <w:tcPr>
            <w:tcW w:w="2878" w:type="dxa"/>
          </w:tcPr>
          <w:p w14:paraId="63C641B1"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Definir los objetivos e importancia del estudio de</w:t>
            </w:r>
          </w:p>
          <w:p w14:paraId="47D32095"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tiempos y movimientos en la gestión empresarial,</w:t>
            </w:r>
          </w:p>
          <w:p w14:paraId="0995C295"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mediante un mapa mental.</w:t>
            </w:r>
          </w:p>
          <w:p w14:paraId="5156886C"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cuatro vías para la clasificación de estudios de tiempos.</w:t>
            </w:r>
          </w:p>
          <w:p w14:paraId="7FBC7D35"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doble entrada para el análisis de movimientos en las operaciones.</w:t>
            </w:r>
          </w:p>
          <w:p w14:paraId="7D1C629F"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Analizar casos para la identificación de problemas en los métodos de trabajo.</w:t>
            </w:r>
          </w:p>
          <w:p w14:paraId="45005E14" w14:textId="77777777" w:rsidR="009728EE" w:rsidRPr="006A1ACC" w:rsidRDefault="009728EE" w:rsidP="009728EE">
            <w:pPr>
              <w:autoSpaceDE w:val="0"/>
              <w:autoSpaceDN w:val="0"/>
              <w:adjustRightInd w:val="0"/>
              <w:ind w:left="111" w:right="62"/>
              <w:rPr>
                <w:rFonts w:ascii="Arial" w:hAnsi="Arial" w:cs="Arial"/>
                <w:sz w:val="16"/>
                <w:szCs w:val="16"/>
              </w:rPr>
            </w:pPr>
            <w:r w:rsidRPr="006A1ACC">
              <w:rPr>
                <w:rFonts w:ascii="Arial" w:hAnsi="Arial" w:cs="Arial"/>
                <w:sz w:val="16"/>
                <w:szCs w:val="16"/>
              </w:rPr>
              <w:t>Diseñar métodos de trabajo, de acuerdo con los principios de la economía de movimientos y obtener el tiempo estándar de cada uno de ellos.</w:t>
            </w:r>
          </w:p>
          <w:p w14:paraId="0C4F1634" w14:textId="3A2609E5" w:rsidR="009728EE" w:rsidRDefault="009728EE" w:rsidP="009728EE">
            <w:pPr>
              <w:pStyle w:val="inst"/>
              <w:jc w:val="both"/>
            </w:pPr>
            <w:r w:rsidRPr="006A1ACC">
              <w:t>Verificar en proyectos de grupo, el estudio de tiempos y movimientos.</w:t>
            </w:r>
          </w:p>
        </w:tc>
        <w:tc>
          <w:tcPr>
            <w:tcW w:w="2878" w:type="dxa"/>
          </w:tcPr>
          <w:p w14:paraId="60566DDB" w14:textId="77777777" w:rsidR="009728EE" w:rsidRPr="006A1ACC" w:rsidRDefault="009728EE" w:rsidP="009728EE">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El facilitador realiza preguntas cognitivas sobre el tema a abordar y solicita a los alumnos investiguen los objetivos e importancia del estudio de tiempos y movimientos en la gestión empresarial, así como los movimientos básicos en las operaciones.</w:t>
            </w:r>
          </w:p>
          <w:p w14:paraId="6EC15853" w14:textId="77777777" w:rsidR="009728EE" w:rsidRPr="006A1ACC" w:rsidRDefault="009728EE" w:rsidP="009728EE">
            <w:pPr>
              <w:pStyle w:val="Sinespaciado"/>
              <w:ind w:left="222" w:right="206"/>
              <w:jc w:val="both"/>
              <w:rPr>
                <w:rFonts w:ascii="Arial" w:hAnsi="Arial" w:cs="Arial"/>
                <w:sz w:val="16"/>
                <w:szCs w:val="16"/>
              </w:rPr>
            </w:pPr>
          </w:p>
          <w:p w14:paraId="0A666C54" w14:textId="77777777" w:rsidR="009728EE" w:rsidRPr="006A1ACC" w:rsidRDefault="009728EE" w:rsidP="009728EE">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Mediante la técnica expositiva el facilitador explica los objetivos e importancia del estudio de tiempos y movimientos en la gestión empresarial, así como los movimientos básicos en las operaciones.</w:t>
            </w:r>
          </w:p>
          <w:p w14:paraId="165695E1" w14:textId="77777777" w:rsidR="009728EE" w:rsidRPr="006A1ACC" w:rsidRDefault="009728EE" w:rsidP="009728EE">
            <w:pPr>
              <w:pStyle w:val="Sinespaciado"/>
              <w:ind w:left="222" w:right="206"/>
              <w:jc w:val="both"/>
              <w:rPr>
                <w:rFonts w:ascii="Arial" w:hAnsi="Arial" w:cs="Arial"/>
                <w:sz w:val="16"/>
                <w:szCs w:val="16"/>
              </w:rPr>
            </w:pPr>
          </w:p>
          <w:p w14:paraId="12C09788" w14:textId="77777777" w:rsidR="009728EE" w:rsidRPr="006A1ACC" w:rsidRDefault="009728EE" w:rsidP="009728EE">
            <w:pPr>
              <w:pStyle w:val="Sinespaciado"/>
              <w:ind w:left="222" w:right="206"/>
              <w:jc w:val="both"/>
              <w:rPr>
                <w:rFonts w:ascii="Arial" w:hAnsi="Arial" w:cs="Arial"/>
                <w:sz w:val="16"/>
                <w:szCs w:val="16"/>
              </w:rPr>
            </w:pPr>
          </w:p>
          <w:p w14:paraId="0181F821" w14:textId="77777777" w:rsidR="009728EE" w:rsidRPr="006A1ACC" w:rsidRDefault="009728EE" w:rsidP="009728EE">
            <w:pPr>
              <w:pStyle w:val="Sinespaciado"/>
              <w:ind w:left="222" w:right="206"/>
              <w:jc w:val="both"/>
              <w:rPr>
                <w:rFonts w:ascii="Arial" w:hAnsi="Arial" w:cs="Arial"/>
                <w:sz w:val="16"/>
                <w:szCs w:val="16"/>
              </w:rPr>
            </w:pPr>
            <w:r w:rsidRPr="006A1ACC">
              <w:rPr>
                <w:rFonts w:ascii="Arial" w:hAnsi="Arial" w:cs="Arial"/>
                <w:sz w:val="16"/>
                <w:szCs w:val="16"/>
              </w:rPr>
              <w:t>Solicita se integren en equipos para exponer la información a sus compañeros y apliquen lo aprendido mediante ejercicios prácticos.</w:t>
            </w:r>
          </w:p>
          <w:p w14:paraId="7218B48B" w14:textId="77777777" w:rsidR="009728EE" w:rsidRPr="006A1ACC" w:rsidRDefault="009728EE" w:rsidP="009728EE">
            <w:pPr>
              <w:pStyle w:val="Sinespaciado"/>
              <w:ind w:left="222" w:right="206"/>
              <w:jc w:val="both"/>
              <w:rPr>
                <w:rFonts w:ascii="Arial" w:hAnsi="Arial" w:cs="Arial"/>
                <w:sz w:val="16"/>
                <w:szCs w:val="16"/>
              </w:rPr>
            </w:pPr>
          </w:p>
          <w:p w14:paraId="5AB0A24B" w14:textId="2A4642B3" w:rsidR="009728EE" w:rsidRDefault="009728EE" w:rsidP="009728EE">
            <w:pPr>
              <w:pStyle w:val="inst"/>
              <w:jc w:val="both"/>
            </w:pPr>
          </w:p>
        </w:tc>
        <w:tc>
          <w:tcPr>
            <w:tcW w:w="2878" w:type="dxa"/>
          </w:tcPr>
          <w:p w14:paraId="1B2FFCEF" w14:textId="77777777" w:rsidR="009728EE" w:rsidRPr="006A1ACC" w:rsidRDefault="009728EE" w:rsidP="009728EE">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instrumentales</w:t>
            </w:r>
          </w:p>
          <w:p w14:paraId="1B072AC1"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análisis, síntesis y abstracción.</w:t>
            </w:r>
          </w:p>
          <w:p w14:paraId="7CFFDDFD"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comunicación oral y escrita.</w:t>
            </w:r>
          </w:p>
          <w:p w14:paraId="7EF435BB"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 en el uso de tecnologías de información y comunicación.</w:t>
            </w:r>
          </w:p>
          <w:p w14:paraId="79BE4CD4"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identificar, plantear y resolver problemas.</w:t>
            </w:r>
          </w:p>
          <w:p w14:paraId="149651A3" w14:textId="77777777" w:rsidR="009728EE" w:rsidRPr="006A1ACC" w:rsidRDefault="009728EE" w:rsidP="009728EE">
            <w:pPr>
              <w:autoSpaceDE w:val="0"/>
              <w:autoSpaceDN w:val="0"/>
              <w:adjustRightInd w:val="0"/>
              <w:ind w:left="219" w:right="176"/>
              <w:jc w:val="both"/>
              <w:rPr>
                <w:rFonts w:ascii="Arial" w:hAnsi="Arial" w:cs="Arial"/>
                <w:sz w:val="16"/>
                <w:szCs w:val="16"/>
              </w:rPr>
            </w:pPr>
          </w:p>
          <w:p w14:paraId="65C68DFD" w14:textId="77777777" w:rsidR="009728EE" w:rsidRPr="006A1ACC" w:rsidRDefault="009728EE" w:rsidP="009728EE">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interpersonales</w:t>
            </w:r>
          </w:p>
          <w:p w14:paraId="0D421075"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trabajar en equipo.</w:t>
            </w:r>
          </w:p>
          <w:p w14:paraId="3A7E2169"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crítica y autocrítica.</w:t>
            </w:r>
          </w:p>
          <w:p w14:paraId="13D488DF"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Apreciación de la diversidad y la multiculturalidad.</w:t>
            </w:r>
          </w:p>
          <w:p w14:paraId="5B9390AD" w14:textId="77777777" w:rsidR="009728EE" w:rsidRPr="006A1ACC" w:rsidRDefault="009728EE" w:rsidP="009728EE">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sistémicas</w:t>
            </w:r>
          </w:p>
          <w:p w14:paraId="4722297E"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Habilidades de investigación.</w:t>
            </w:r>
          </w:p>
          <w:p w14:paraId="049EAF27"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aplicar los conocimientos en la práctica.</w:t>
            </w:r>
          </w:p>
          <w:p w14:paraId="56B21F9E"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aprender.</w:t>
            </w:r>
          </w:p>
          <w:p w14:paraId="0A73CFF0"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adaptarse a nuevas situaciones.</w:t>
            </w:r>
          </w:p>
          <w:p w14:paraId="17FCCE02"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generar nuevas ideas (creatividad).</w:t>
            </w:r>
          </w:p>
          <w:p w14:paraId="5877CF75"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Búsqueda de logro.</w:t>
            </w:r>
          </w:p>
          <w:p w14:paraId="075EA635" w14:textId="77777777" w:rsidR="009728EE" w:rsidRPr="006A1ACC" w:rsidRDefault="009728EE" w:rsidP="009728EE">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Sensibilidad hacia temas</w:t>
            </w:r>
          </w:p>
          <w:p w14:paraId="3CFF9796" w14:textId="551AE58B" w:rsidR="009728EE" w:rsidRDefault="009728EE" w:rsidP="009728EE">
            <w:pPr>
              <w:pStyle w:val="inst"/>
              <w:jc w:val="both"/>
            </w:pPr>
            <w:r w:rsidRPr="006A1ACC">
              <w:t>Medio ambientales.</w:t>
            </w:r>
          </w:p>
        </w:tc>
        <w:tc>
          <w:tcPr>
            <w:tcW w:w="2942" w:type="dxa"/>
          </w:tcPr>
          <w:p w14:paraId="34671ACD" w14:textId="7D4D63F0" w:rsidR="009728EE" w:rsidRDefault="009728EE" w:rsidP="009728EE">
            <w:pPr>
              <w:pStyle w:val="inst"/>
              <w:jc w:val="center"/>
            </w:pPr>
            <w:r w:rsidRPr="006A1ACC">
              <w:t>12-8</w:t>
            </w:r>
          </w:p>
        </w:tc>
      </w:tr>
    </w:tbl>
    <w:p w14:paraId="1AD82193" w14:textId="77777777" w:rsidR="009728EE" w:rsidRDefault="009728EE" w:rsidP="009728E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9728EE" w14:paraId="593E005F" w14:textId="77777777" w:rsidTr="008C0A12">
        <w:tc>
          <w:tcPr>
            <w:tcW w:w="7195" w:type="dxa"/>
            <w:shd w:val="clear" w:color="auto" w:fill="BFBFBF" w:themeFill="background1" w:themeFillShade="BF"/>
            <w:vAlign w:val="center"/>
          </w:tcPr>
          <w:p w14:paraId="708CB8C6" w14:textId="77777777" w:rsidR="009728EE" w:rsidRDefault="009728EE" w:rsidP="008C0A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19982DB" w14:textId="77777777" w:rsidR="009728EE" w:rsidRDefault="009728EE" w:rsidP="008C0A1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9728EE" w14:paraId="6DFD2F96" w14:textId="77777777" w:rsidTr="008C0A12">
        <w:tc>
          <w:tcPr>
            <w:tcW w:w="7195" w:type="dxa"/>
          </w:tcPr>
          <w:p w14:paraId="3AA11D2B" w14:textId="77777777" w:rsidR="009728EE" w:rsidRDefault="009728EE" w:rsidP="008C0A12">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1E8E099" w14:textId="77777777" w:rsidR="009728EE" w:rsidRDefault="009728EE" w:rsidP="008C0A12">
            <w:pPr>
              <w:pStyle w:val="inst"/>
              <w:jc w:val="center"/>
            </w:pPr>
            <w:r w:rsidRPr="007F466F">
              <w:t>10</w:t>
            </w:r>
          </w:p>
        </w:tc>
      </w:tr>
      <w:tr w:rsidR="009728EE" w14:paraId="387066AF" w14:textId="77777777" w:rsidTr="008C0A12">
        <w:tc>
          <w:tcPr>
            <w:tcW w:w="7195" w:type="dxa"/>
          </w:tcPr>
          <w:p w14:paraId="25177DD0" w14:textId="77777777" w:rsidR="009728EE" w:rsidRDefault="009728EE" w:rsidP="008C0A12">
            <w:pPr>
              <w:pStyle w:val="inst"/>
            </w:pPr>
            <w:r w:rsidRPr="007F466F">
              <w:rPr>
                <w:b/>
              </w:rPr>
              <w:lastRenderedPageBreak/>
              <w:t>B)</w:t>
            </w:r>
            <w:r w:rsidRPr="007F466F">
              <w:t xml:space="preserve"> Analiza la información realizando la elaboración de gráficos, describe las ideas principales del tema, no tiene faltas de ortografía,  </w:t>
            </w:r>
          </w:p>
        </w:tc>
        <w:tc>
          <w:tcPr>
            <w:tcW w:w="7259" w:type="dxa"/>
          </w:tcPr>
          <w:p w14:paraId="114252D5" w14:textId="77777777" w:rsidR="009728EE" w:rsidRDefault="009728EE" w:rsidP="008C0A12">
            <w:pPr>
              <w:pStyle w:val="inst"/>
              <w:jc w:val="center"/>
            </w:pPr>
            <w:r w:rsidRPr="007F466F">
              <w:t>15</w:t>
            </w:r>
          </w:p>
        </w:tc>
      </w:tr>
      <w:tr w:rsidR="009728EE" w14:paraId="13264A00" w14:textId="77777777" w:rsidTr="008C0A12">
        <w:tc>
          <w:tcPr>
            <w:tcW w:w="7195" w:type="dxa"/>
          </w:tcPr>
          <w:p w14:paraId="4B200EFB" w14:textId="77777777" w:rsidR="009728EE" w:rsidRDefault="009728EE" w:rsidP="008C0A12">
            <w:pPr>
              <w:pStyle w:val="inst"/>
            </w:pPr>
            <w:r w:rsidRPr="007F466F">
              <w:rPr>
                <w:b/>
              </w:rPr>
              <w:t>C)</w:t>
            </w:r>
            <w:r w:rsidRPr="007F466F">
              <w:t xml:space="preserve"> Comunicación oral y escrita, análisis y síntesis, demuestra capacidad para aprender de manera autónoma, fomenta la coevaluación del aprendizaje</w:t>
            </w:r>
          </w:p>
        </w:tc>
        <w:tc>
          <w:tcPr>
            <w:tcW w:w="7259" w:type="dxa"/>
          </w:tcPr>
          <w:p w14:paraId="27EB90FF" w14:textId="77777777" w:rsidR="009728EE" w:rsidRDefault="009728EE" w:rsidP="008C0A12">
            <w:pPr>
              <w:pStyle w:val="inst"/>
              <w:jc w:val="center"/>
            </w:pPr>
            <w:r w:rsidRPr="007F466F">
              <w:t>20</w:t>
            </w:r>
          </w:p>
        </w:tc>
      </w:tr>
      <w:tr w:rsidR="009728EE" w14:paraId="106C7128" w14:textId="77777777" w:rsidTr="008C0A12">
        <w:tc>
          <w:tcPr>
            <w:tcW w:w="7195" w:type="dxa"/>
          </w:tcPr>
          <w:p w14:paraId="3EF1A0CA" w14:textId="77777777" w:rsidR="009728EE" w:rsidRDefault="009728EE" w:rsidP="008C0A12">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56B24776" w14:textId="77777777" w:rsidR="009728EE" w:rsidRDefault="009728EE" w:rsidP="008C0A12">
            <w:pPr>
              <w:pStyle w:val="inst"/>
              <w:jc w:val="center"/>
            </w:pPr>
            <w:r w:rsidRPr="007F466F">
              <w:t>15</w:t>
            </w:r>
          </w:p>
        </w:tc>
      </w:tr>
      <w:tr w:rsidR="009728EE" w14:paraId="540665D2" w14:textId="77777777" w:rsidTr="008C0A12">
        <w:tc>
          <w:tcPr>
            <w:tcW w:w="7195" w:type="dxa"/>
          </w:tcPr>
          <w:p w14:paraId="2B3DC59A" w14:textId="77777777" w:rsidR="009728EE" w:rsidRDefault="009728EE" w:rsidP="008C0A12">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7BD27604" w14:textId="77777777" w:rsidR="009728EE" w:rsidRDefault="009728EE" w:rsidP="008C0A12">
            <w:pPr>
              <w:pStyle w:val="inst"/>
              <w:jc w:val="center"/>
            </w:pPr>
            <w:r w:rsidRPr="007F466F">
              <w:t>40</w:t>
            </w:r>
          </w:p>
        </w:tc>
      </w:tr>
    </w:tbl>
    <w:p w14:paraId="147D1890" w14:textId="77777777" w:rsidR="009728EE" w:rsidRDefault="009728EE" w:rsidP="009728EE">
      <w:pPr>
        <w:pStyle w:val="Sinespaciado"/>
        <w:rPr>
          <w:rFonts w:ascii="Arial" w:hAnsi="Arial" w:cs="Arial"/>
          <w:sz w:val="16"/>
          <w:szCs w:val="16"/>
        </w:rPr>
      </w:pPr>
    </w:p>
    <w:p w14:paraId="1E23F5AD" w14:textId="77777777" w:rsidR="009728EE" w:rsidRDefault="009728EE" w:rsidP="009728E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9728EE" w14:paraId="2BE6D2A5" w14:textId="77777777" w:rsidTr="008C0A1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4AB83"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4AD3D"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6BF2D"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0D5CD" w14:textId="77777777" w:rsidR="009728EE" w:rsidRPr="001A6AF9" w:rsidRDefault="009728EE" w:rsidP="008C0A1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728EE" w14:paraId="1777F7A8" w14:textId="77777777" w:rsidTr="008C0A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12BCE1F" w14:textId="77777777" w:rsidR="009728EE" w:rsidRDefault="009728EE" w:rsidP="008C0A1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8F4E5C" w14:textId="77777777" w:rsidR="009728EE" w:rsidRDefault="009728EE" w:rsidP="008C0A1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CBDE3C2" w14:textId="77777777" w:rsidR="009728EE" w:rsidRPr="0024307C" w:rsidRDefault="009728EE" w:rsidP="008C0A12">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2BD75621" w14:textId="77777777" w:rsidR="009728EE" w:rsidRPr="0024307C" w:rsidRDefault="009728EE" w:rsidP="008C0A12">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7F1002DB" w14:textId="77777777" w:rsidR="009728EE" w:rsidRPr="0024307C" w:rsidRDefault="009728EE" w:rsidP="008C0A12">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asignaturas 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244A87B7" w14:textId="77777777" w:rsidR="009728EE" w:rsidRPr="0024307C" w:rsidRDefault="009728EE" w:rsidP="008C0A12">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Ante problemas o caso de 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5A455092" w14:textId="77777777" w:rsidR="009728EE" w:rsidRPr="0024307C" w:rsidRDefault="009728EE" w:rsidP="008C0A12">
            <w:pPr>
              <w:pStyle w:val="inst"/>
            </w:pPr>
            <w:r w:rsidRPr="0024307C">
              <w:rPr>
                <w:b/>
              </w:rPr>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económico, etc. que deben 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3030C9C1" w14:textId="77777777" w:rsidR="009728EE" w:rsidRPr="0024307C" w:rsidRDefault="009728EE" w:rsidP="008C0A12">
            <w:pPr>
              <w:pStyle w:val="inst"/>
              <w:rPr>
                <w:b/>
              </w:rPr>
            </w:pPr>
            <w:r w:rsidRPr="0024307C">
              <w:rPr>
                <w:b/>
              </w:rPr>
              <w:lastRenderedPageBreak/>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5AB8CD59" w14:textId="77777777" w:rsidR="009728EE" w:rsidRPr="0024307C" w:rsidRDefault="009728EE" w:rsidP="008C0A12">
            <w:pPr>
              <w:pStyle w:val="inst"/>
            </w:pPr>
            <w:r w:rsidRPr="0024307C">
              <w:rPr>
                <w:b/>
              </w:rPr>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7EAAC02C" w14:textId="77777777" w:rsidR="009728EE" w:rsidRPr="0024307C" w:rsidRDefault="009728EE" w:rsidP="008C0A12">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779B46F3" w14:textId="77777777" w:rsidR="009728EE" w:rsidRDefault="009728EE" w:rsidP="008C0A12">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FDD8EF" w14:textId="77777777" w:rsidR="009728EE" w:rsidRDefault="009728EE" w:rsidP="008C0A12">
            <w:pPr>
              <w:pStyle w:val="Sinespaciado"/>
              <w:jc w:val="center"/>
              <w:rPr>
                <w:rFonts w:ascii="Arial" w:hAnsi="Arial" w:cs="Arial"/>
                <w:sz w:val="16"/>
                <w:szCs w:val="16"/>
              </w:rPr>
            </w:pPr>
            <w:r>
              <w:rPr>
                <w:rFonts w:ascii="Arial" w:hAnsi="Arial" w:cs="Arial"/>
                <w:sz w:val="16"/>
                <w:szCs w:val="16"/>
              </w:rPr>
              <w:lastRenderedPageBreak/>
              <w:t>95-100</w:t>
            </w:r>
          </w:p>
        </w:tc>
      </w:tr>
      <w:tr w:rsidR="009728EE" w14:paraId="239149FC"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7064AFA9" w14:textId="77777777" w:rsidR="009728EE" w:rsidRDefault="009728EE"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1B3D91C" w14:textId="77777777" w:rsidR="009728EE" w:rsidRDefault="009728EE" w:rsidP="008C0A1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B9CE49B" w14:textId="77777777" w:rsidR="009728EE" w:rsidRDefault="009728EE" w:rsidP="008C0A12">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FAFB8D" w14:textId="77777777" w:rsidR="009728EE" w:rsidRDefault="009728EE" w:rsidP="008C0A12">
            <w:pPr>
              <w:pStyle w:val="Sinespaciado"/>
              <w:jc w:val="center"/>
              <w:rPr>
                <w:rFonts w:ascii="Arial" w:hAnsi="Arial" w:cs="Arial"/>
                <w:sz w:val="16"/>
                <w:szCs w:val="16"/>
              </w:rPr>
            </w:pPr>
            <w:r>
              <w:rPr>
                <w:rFonts w:ascii="Arial" w:hAnsi="Arial" w:cs="Arial"/>
                <w:sz w:val="16"/>
                <w:szCs w:val="16"/>
              </w:rPr>
              <w:t>85-94</w:t>
            </w:r>
          </w:p>
        </w:tc>
      </w:tr>
      <w:tr w:rsidR="009728EE" w14:paraId="06AEFBF7"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17D00265" w14:textId="77777777" w:rsidR="009728EE" w:rsidRDefault="009728EE"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1F898DC" w14:textId="77777777" w:rsidR="009728EE" w:rsidRDefault="009728EE" w:rsidP="008C0A1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90D044A" w14:textId="77777777" w:rsidR="009728EE" w:rsidRDefault="009728EE" w:rsidP="008C0A12">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6A78F3" w14:textId="77777777" w:rsidR="009728EE" w:rsidRDefault="009728EE" w:rsidP="008C0A12">
            <w:pPr>
              <w:pStyle w:val="Sinespaciado"/>
              <w:jc w:val="center"/>
              <w:rPr>
                <w:rFonts w:ascii="Arial" w:hAnsi="Arial" w:cs="Arial"/>
                <w:sz w:val="16"/>
                <w:szCs w:val="16"/>
              </w:rPr>
            </w:pPr>
            <w:r>
              <w:rPr>
                <w:rFonts w:ascii="Arial" w:hAnsi="Arial" w:cs="Arial"/>
                <w:sz w:val="16"/>
                <w:szCs w:val="16"/>
              </w:rPr>
              <w:t>75-84</w:t>
            </w:r>
          </w:p>
        </w:tc>
      </w:tr>
      <w:tr w:rsidR="009728EE" w14:paraId="667F504F"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0204E59C" w14:textId="77777777" w:rsidR="009728EE" w:rsidRDefault="009728EE"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E951F7" w14:textId="77777777" w:rsidR="009728EE" w:rsidRDefault="009728EE" w:rsidP="008C0A1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1FA1E5D" w14:textId="77777777" w:rsidR="009728EE" w:rsidRDefault="009728EE" w:rsidP="008C0A12">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6BB804" w14:textId="77777777" w:rsidR="009728EE" w:rsidRDefault="009728EE" w:rsidP="008C0A12">
            <w:pPr>
              <w:pStyle w:val="Sinespaciado"/>
              <w:jc w:val="center"/>
              <w:rPr>
                <w:rFonts w:ascii="Arial" w:hAnsi="Arial" w:cs="Arial"/>
                <w:sz w:val="16"/>
                <w:szCs w:val="16"/>
              </w:rPr>
            </w:pPr>
            <w:r>
              <w:rPr>
                <w:rFonts w:ascii="Arial" w:hAnsi="Arial" w:cs="Arial"/>
                <w:sz w:val="16"/>
                <w:szCs w:val="16"/>
              </w:rPr>
              <w:t>70-74</w:t>
            </w:r>
          </w:p>
        </w:tc>
      </w:tr>
      <w:tr w:rsidR="009728EE" w14:paraId="673D402B" w14:textId="77777777" w:rsidTr="008C0A12">
        <w:tc>
          <w:tcPr>
            <w:tcW w:w="3539" w:type="dxa"/>
            <w:tcBorders>
              <w:top w:val="single" w:sz="4" w:space="0" w:color="auto"/>
              <w:left w:val="single" w:sz="4" w:space="0" w:color="auto"/>
              <w:bottom w:val="single" w:sz="4" w:space="0" w:color="auto"/>
              <w:right w:val="single" w:sz="4" w:space="0" w:color="auto"/>
            </w:tcBorders>
            <w:vAlign w:val="center"/>
            <w:hideMark/>
          </w:tcPr>
          <w:p w14:paraId="3D38E541" w14:textId="77777777" w:rsidR="009728EE" w:rsidRDefault="009728EE" w:rsidP="008C0A1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BFC06F" w14:textId="77777777" w:rsidR="009728EE" w:rsidRDefault="009728EE" w:rsidP="008C0A1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94649A7" w14:textId="77777777" w:rsidR="009728EE" w:rsidRDefault="009728EE" w:rsidP="008C0A12">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8451A6" w14:textId="77777777" w:rsidR="009728EE" w:rsidRDefault="009728EE" w:rsidP="008C0A12">
            <w:pPr>
              <w:pStyle w:val="Sinespaciado"/>
              <w:jc w:val="center"/>
              <w:rPr>
                <w:rFonts w:ascii="Arial" w:hAnsi="Arial" w:cs="Arial"/>
                <w:sz w:val="16"/>
                <w:szCs w:val="16"/>
              </w:rPr>
            </w:pPr>
            <w:r>
              <w:rPr>
                <w:rFonts w:ascii="Arial" w:hAnsi="Arial" w:cs="Arial"/>
                <w:sz w:val="16"/>
                <w:szCs w:val="16"/>
              </w:rPr>
              <w:t>N. A.</w:t>
            </w:r>
          </w:p>
        </w:tc>
      </w:tr>
    </w:tbl>
    <w:p w14:paraId="33D39CEB" w14:textId="77777777" w:rsidR="009728EE" w:rsidRDefault="009728EE" w:rsidP="009728EE">
      <w:pPr>
        <w:pStyle w:val="Sinespaciado"/>
        <w:rPr>
          <w:rFonts w:ascii="Arial" w:hAnsi="Arial" w:cs="Arial"/>
          <w:sz w:val="16"/>
          <w:szCs w:val="16"/>
        </w:rPr>
      </w:pPr>
    </w:p>
    <w:p w14:paraId="5837C168" w14:textId="77777777" w:rsidR="009728EE" w:rsidRDefault="009728EE" w:rsidP="009728EE">
      <w:pPr>
        <w:pStyle w:val="Sinespaciado"/>
        <w:rPr>
          <w:rFonts w:ascii="Arial" w:hAnsi="Arial" w:cs="Arial"/>
          <w:sz w:val="16"/>
          <w:szCs w:val="16"/>
        </w:rPr>
      </w:pPr>
    </w:p>
    <w:p w14:paraId="57E4BB5F" w14:textId="74921D8E" w:rsidR="009728EE" w:rsidRDefault="009728EE" w:rsidP="009728EE">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9728EE" w14:paraId="63217DB8" w14:textId="77777777" w:rsidTr="008C0A1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F507E5"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3CDAF8"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A942D2"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54D41"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9728EE" w14:paraId="5E9D0E76" w14:textId="77777777" w:rsidTr="008C0A1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E0E426" w14:textId="77777777" w:rsidR="009728EE" w:rsidRDefault="009728EE" w:rsidP="008C0A1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9D3349" w14:textId="77777777" w:rsidR="009728EE" w:rsidRPr="001A6AF9" w:rsidRDefault="009728EE" w:rsidP="008C0A1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5C55B2D"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F479727"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87E89C9"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978BCF5"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7F5F425" w14:textId="77777777" w:rsidR="009728EE" w:rsidRPr="00B546B8" w:rsidRDefault="009728EE"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A413EC" w14:textId="77777777" w:rsidR="009728EE" w:rsidRDefault="009728EE" w:rsidP="008C0A12">
            <w:pPr>
              <w:spacing w:after="0"/>
              <w:rPr>
                <w:rFonts w:eastAsia="Times New Roman" w:cs="Arial"/>
                <w:b/>
                <w:color w:val="000000"/>
                <w:szCs w:val="16"/>
                <w:lang w:eastAsia="es-MX"/>
              </w:rPr>
            </w:pPr>
          </w:p>
        </w:tc>
      </w:tr>
      <w:tr w:rsidR="009728EE" w14:paraId="06F5D03E" w14:textId="77777777" w:rsidTr="008C0A12">
        <w:tc>
          <w:tcPr>
            <w:tcW w:w="3969" w:type="dxa"/>
            <w:tcBorders>
              <w:top w:val="nil"/>
              <w:left w:val="single" w:sz="4" w:space="0" w:color="auto"/>
              <w:bottom w:val="single" w:sz="4" w:space="0" w:color="auto"/>
              <w:right w:val="single" w:sz="4" w:space="0" w:color="auto"/>
            </w:tcBorders>
            <w:noWrap/>
            <w:vAlign w:val="center"/>
          </w:tcPr>
          <w:p w14:paraId="4A40BAE1" w14:textId="77777777" w:rsidR="009728EE" w:rsidRDefault="009728EE" w:rsidP="008C0A12">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304E26CD" w14:textId="77777777" w:rsidR="009728EE" w:rsidRDefault="009728EE" w:rsidP="008C0A12">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413350E0" w14:textId="77777777" w:rsidR="009728EE" w:rsidRDefault="009728EE" w:rsidP="008C0A12">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68B28960" w14:textId="77777777" w:rsidR="009728EE" w:rsidRDefault="009728EE" w:rsidP="008C0A12">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244D0636" w14:textId="77777777" w:rsidR="009728EE" w:rsidRDefault="009728EE" w:rsidP="008C0A12">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39F41365" w14:textId="77777777" w:rsidR="009728EE" w:rsidRDefault="009728EE" w:rsidP="008C0A12">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6398D1FF"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78BD0856" w14:textId="77777777" w:rsidR="009728EE" w:rsidRDefault="009728EE" w:rsidP="008C0A12">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728EE" w14:paraId="41F2FF77" w14:textId="77777777" w:rsidTr="008C0A12">
        <w:tc>
          <w:tcPr>
            <w:tcW w:w="3969" w:type="dxa"/>
            <w:tcBorders>
              <w:top w:val="nil"/>
              <w:left w:val="single" w:sz="4" w:space="0" w:color="auto"/>
              <w:bottom w:val="single" w:sz="4" w:space="0" w:color="auto"/>
              <w:right w:val="single" w:sz="4" w:space="0" w:color="auto"/>
            </w:tcBorders>
            <w:noWrap/>
            <w:vAlign w:val="center"/>
          </w:tcPr>
          <w:p w14:paraId="1F429DE3" w14:textId="77777777" w:rsidR="009728EE" w:rsidRPr="00DB784F" w:rsidRDefault="009728EE" w:rsidP="008C0A12">
            <w:pPr>
              <w:pStyle w:val="inst"/>
            </w:pPr>
            <w:r w:rsidRPr="00DB784F">
              <w:t xml:space="preserve">Elaboración de gráficos (cuadro comparativo, mapa conceptual, etc.) </w:t>
            </w:r>
          </w:p>
          <w:p w14:paraId="59AFCC41" w14:textId="77777777" w:rsidR="009728EE" w:rsidRDefault="009728EE" w:rsidP="008C0A12">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483BBBB2" w14:textId="77777777" w:rsidR="009728EE" w:rsidRDefault="009728EE"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69C6C96" w14:textId="77777777" w:rsidR="009728EE" w:rsidRDefault="009728EE"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29FE96ED" w14:textId="77777777" w:rsidR="009728EE" w:rsidRDefault="009728EE"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26F0D32C" w14:textId="77777777" w:rsidR="009728EE" w:rsidRDefault="009728EE"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7FE206FD" w14:textId="77777777" w:rsidR="009728EE" w:rsidRDefault="009728EE"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1D33071B"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49A45F90" w14:textId="77777777" w:rsidR="009728EE" w:rsidRDefault="009728EE" w:rsidP="008C0A12">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9728EE" w14:paraId="19DEE5CD" w14:textId="77777777" w:rsidTr="008C0A12">
        <w:tc>
          <w:tcPr>
            <w:tcW w:w="3969" w:type="dxa"/>
            <w:tcBorders>
              <w:top w:val="nil"/>
              <w:left w:val="single" w:sz="4" w:space="0" w:color="auto"/>
              <w:bottom w:val="single" w:sz="4" w:space="0" w:color="auto"/>
              <w:right w:val="single" w:sz="4" w:space="0" w:color="auto"/>
            </w:tcBorders>
            <w:noWrap/>
            <w:vAlign w:val="center"/>
          </w:tcPr>
          <w:p w14:paraId="223F3E24" w14:textId="77777777" w:rsidR="009728EE" w:rsidRDefault="009728EE" w:rsidP="008C0A12">
            <w:pPr>
              <w:pStyle w:val="inst"/>
              <w:rPr>
                <w:rFonts w:eastAsia="Times New Roman"/>
                <w:color w:val="000000"/>
              </w:rPr>
            </w:pPr>
            <w:r w:rsidRPr="00DB784F">
              <w:t xml:space="preserve">Ejercicios prácticos </w:t>
            </w:r>
            <w:proofErr w:type="gramStart"/>
            <w:r w:rsidRPr="00DB784F">
              <w:t>( rubrica</w:t>
            </w:r>
            <w:proofErr w:type="gramEnd"/>
            <w:r w:rsidRPr="00DB784F">
              <w:t>)</w:t>
            </w:r>
          </w:p>
        </w:tc>
        <w:tc>
          <w:tcPr>
            <w:tcW w:w="851" w:type="dxa"/>
            <w:tcBorders>
              <w:top w:val="nil"/>
              <w:left w:val="nil"/>
              <w:bottom w:val="single" w:sz="4" w:space="0" w:color="auto"/>
              <w:right w:val="single" w:sz="4" w:space="0" w:color="auto"/>
            </w:tcBorders>
            <w:noWrap/>
            <w:vAlign w:val="center"/>
          </w:tcPr>
          <w:p w14:paraId="6F3FB09C" w14:textId="77777777" w:rsidR="009728EE" w:rsidRDefault="009728EE" w:rsidP="008C0A12">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79674016" w14:textId="77777777" w:rsidR="009728EE" w:rsidRDefault="009728EE" w:rsidP="008C0A12">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09129018" w14:textId="77777777" w:rsidR="009728EE" w:rsidRDefault="009728EE" w:rsidP="008C0A12">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282EA530" w14:textId="77777777" w:rsidR="009728EE" w:rsidRDefault="009728EE" w:rsidP="008C0A12">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2083EC52" w14:textId="77777777" w:rsidR="009728EE" w:rsidRDefault="009728EE" w:rsidP="008C0A12">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000DBD04"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A18F0E9" w14:textId="77777777" w:rsidR="009728EE" w:rsidRDefault="009728EE" w:rsidP="008C0A12">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9728EE" w14:paraId="77829122" w14:textId="77777777" w:rsidTr="008C0A12">
        <w:tc>
          <w:tcPr>
            <w:tcW w:w="3969" w:type="dxa"/>
            <w:tcBorders>
              <w:top w:val="nil"/>
              <w:left w:val="single" w:sz="4" w:space="0" w:color="auto"/>
              <w:bottom w:val="single" w:sz="4" w:space="0" w:color="auto"/>
              <w:right w:val="single" w:sz="4" w:space="0" w:color="auto"/>
            </w:tcBorders>
            <w:noWrap/>
            <w:vAlign w:val="center"/>
          </w:tcPr>
          <w:p w14:paraId="1722B1B5" w14:textId="77777777" w:rsidR="009728EE" w:rsidRDefault="009728EE" w:rsidP="008C0A12">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9082421" w14:textId="77777777" w:rsidR="009728EE" w:rsidRDefault="009728EE"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85EC262" w14:textId="77777777" w:rsidR="009728EE" w:rsidRDefault="009728EE"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2653EC84" w14:textId="77777777" w:rsidR="009728EE" w:rsidRDefault="009728EE"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7CA53F4B" w14:textId="77777777" w:rsidR="009728EE" w:rsidRDefault="009728EE"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6A7A1B0D" w14:textId="77777777" w:rsidR="009728EE" w:rsidRDefault="009728EE"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696CB6D5"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0AAF05EA" w14:textId="77777777" w:rsidR="009728EE" w:rsidRDefault="009728EE" w:rsidP="008C0A12">
            <w:pPr>
              <w:pStyle w:val="inst"/>
              <w:rPr>
                <w:rFonts w:eastAsia="Times New Roman"/>
                <w:color w:val="000000"/>
              </w:rPr>
            </w:pPr>
            <w:r w:rsidRPr="00DB784F">
              <w:t xml:space="preserve">Demuestra su capacidad crítica y autocrítica del trabajo realizado frente al grupo, así como la habilidad en el uso de las TIC, trabaja en equipo, </w:t>
            </w:r>
            <w:r w:rsidRPr="00DB784F">
              <w:lastRenderedPageBreak/>
              <w:t>presenta dominio del tema    e incluye ejemplos claros y precisos para la comprensión del grupo.</w:t>
            </w:r>
          </w:p>
        </w:tc>
      </w:tr>
      <w:tr w:rsidR="009728EE" w14:paraId="218126FD" w14:textId="77777777" w:rsidTr="008C0A12">
        <w:tc>
          <w:tcPr>
            <w:tcW w:w="3969" w:type="dxa"/>
            <w:tcBorders>
              <w:top w:val="nil"/>
              <w:left w:val="single" w:sz="4" w:space="0" w:color="auto"/>
              <w:bottom w:val="single" w:sz="4" w:space="0" w:color="auto"/>
              <w:right w:val="single" w:sz="4" w:space="0" w:color="auto"/>
            </w:tcBorders>
            <w:noWrap/>
            <w:vAlign w:val="center"/>
          </w:tcPr>
          <w:p w14:paraId="6706CF38" w14:textId="77777777" w:rsidR="009728EE" w:rsidRDefault="009728EE" w:rsidP="008C0A12">
            <w:pPr>
              <w:pStyle w:val="inst"/>
              <w:rPr>
                <w:rFonts w:eastAsia="Times New Roman"/>
                <w:color w:val="000000"/>
              </w:rPr>
            </w:pPr>
            <w:r w:rsidRPr="00DB784F">
              <w:lastRenderedPageBreak/>
              <w:t>Proyecto (lista de cotejo)</w:t>
            </w:r>
          </w:p>
        </w:tc>
        <w:tc>
          <w:tcPr>
            <w:tcW w:w="851" w:type="dxa"/>
            <w:tcBorders>
              <w:top w:val="nil"/>
              <w:left w:val="nil"/>
              <w:bottom w:val="single" w:sz="4" w:space="0" w:color="auto"/>
              <w:right w:val="single" w:sz="4" w:space="0" w:color="auto"/>
            </w:tcBorders>
            <w:noWrap/>
            <w:vAlign w:val="center"/>
          </w:tcPr>
          <w:p w14:paraId="0B487994" w14:textId="77777777" w:rsidR="009728EE" w:rsidRDefault="009728EE" w:rsidP="008C0A12">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766CDB42" w14:textId="77777777" w:rsidR="009728EE" w:rsidRDefault="009728EE" w:rsidP="008C0A12">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49247188" w14:textId="77777777" w:rsidR="009728EE" w:rsidRDefault="009728EE" w:rsidP="008C0A12">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1624404E" w14:textId="77777777" w:rsidR="009728EE" w:rsidRDefault="009728EE" w:rsidP="008C0A12">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07C3B845" w14:textId="77777777" w:rsidR="009728EE" w:rsidRDefault="009728EE" w:rsidP="008C0A12">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7A80F0ED"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3FA7A756" w14:textId="77777777" w:rsidR="009728EE" w:rsidRPr="00DB784F" w:rsidRDefault="009728EE" w:rsidP="008C0A12">
            <w:pPr>
              <w:pStyle w:val="inst"/>
            </w:pPr>
            <w:r w:rsidRPr="00DB784F">
              <w:t>Demuestra conocimiento y dominio de los temas de la unidad.</w:t>
            </w:r>
          </w:p>
          <w:p w14:paraId="1DCB762C" w14:textId="77777777" w:rsidR="009728EE" w:rsidRDefault="009728EE" w:rsidP="008C0A12">
            <w:pPr>
              <w:pStyle w:val="inst"/>
              <w:rPr>
                <w:rFonts w:eastAsia="Times New Roman"/>
                <w:color w:val="000000"/>
              </w:rPr>
            </w:pPr>
            <w:r w:rsidRPr="00DB784F">
              <w:t>Demuestra habilidad para la resolución de casos prácticos.</w:t>
            </w:r>
          </w:p>
        </w:tc>
      </w:tr>
      <w:tr w:rsidR="009728EE" w14:paraId="0B4DC84F" w14:textId="77777777" w:rsidTr="008C0A12">
        <w:tc>
          <w:tcPr>
            <w:tcW w:w="4820" w:type="dxa"/>
            <w:gridSpan w:val="2"/>
            <w:tcBorders>
              <w:top w:val="nil"/>
              <w:left w:val="single" w:sz="4" w:space="0" w:color="auto"/>
              <w:bottom w:val="single" w:sz="4" w:space="0" w:color="auto"/>
              <w:right w:val="single" w:sz="4" w:space="0" w:color="auto"/>
            </w:tcBorders>
            <w:noWrap/>
            <w:vAlign w:val="center"/>
            <w:hideMark/>
          </w:tcPr>
          <w:p w14:paraId="72C189CE" w14:textId="77777777" w:rsidR="009728EE" w:rsidRDefault="009728EE" w:rsidP="008C0A1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05D09222" w14:textId="77777777" w:rsidR="009728EE" w:rsidRDefault="009728EE" w:rsidP="008C0A12">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2D82E437" w14:textId="77777777" w:rsidR="009728EE" w:rsidRDefault="009728EE" w:rsidP="008C0A12">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1179DEDC" w14:textId="77777777" w:rsidR="009728EE" w:rsidRDefault="009728EE" w:rsidP="008C0A12">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0B675F56" w14:textId="77777777" w:rsidR="009728EE" w:rsidRDefault="009728EE" w:rsidP="008C0A12">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17C12FAD" w14:textId="77777777" w:rsidR="009728EE" w:rsidRDefault="009728EE"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694EB39F" w14:textId="77777777" w:rsidR="009728EE" w:rsidRDefault="009728EE" w:rsidP="008C0A12">
            <w:pPr>
              <w:spacing w:after="0"/>
              <w:rPr>
                <w:rFonts w:eastAsia="Times New Roman" w:cs="Arial"/>
                <w:color w:val="000000"/>
                <w:szCs w:val="16"/>
                <w:lang w:eastAsia="es-MX"/>
              </w:rPr>
            </w:pPr>
          </w:p>
        </w:tc>
      </w:tr>
    </w:tbl>
    <w:p w14:paraId="49D9AE86" w14:textId="77777777" w:rsidR="009728EE" w:rsidRDefault="009728EE" w:rsidP="00480E8F">
      <w:pPr>
        <w:pStyle w:val="Sinespaciado"/>
        <w:rPr>
          <w:rFonts w:ascii="Arial" w:hAnsi="Arial" w:cs="Arial"/>
          <w:sz w:val="16"/>
          <w:szCs w:val="16"/>
        </w:rPr>
      </w:pPr>
    </w:p>
    <w:p w14:paraId="5FB0729F" w14:textId="77777777" w:rsidR="009728EE" w:rsidRDefault="009728EE" w:rsidP="00480E8F">
      <w:pPr>
        <w:pStyle w:val="Sinespaciado"/>
        <w:rPr>
          <w:rFonts w:ascii="Arial" w:hAnsi="Arial" w:cs="Arial"/>
          <w:sz w:val="16"/>
          <w:szCs w:val="16"/>
        </w:rPr>
      </w:pPr>
    </w:p>
    <w:p w14:paraId="5E6AAE83" w14:textId="77777777" w:rsidR="009728EE" w:rsidRDefault="009728EE" w:rsidP="00480E8F">
      <w:pPr>
        <w:pStyle w:val="Sinespaciado"/>
        <w:rPr>
          <w:rFonts w:ascii="Arial" w:hAnsi="Arial" w:cs="Arial"/>
          <w:sz w:val="16"/>
          <w:szCs w:val="16"/>
        </w:rPr>
      </w:pPr>
    </w:p>
    <w:p w14:paraId="12F6015B" w14:textId="77777777" w:rsidR="00EA03FD" w:rsidRDefault="00EA03FD" w:rsidP="00EA03FD">
      <w:pPr>
        <w:pStyle w:val="Sinespaciado"/>
        <w:rPr>
          <w:rFonts w:ascii="Arial" w:hAnsi="Arial" w:cs="Arial"/>
          <w:sz w:val="16"/>
          <w:szCs w:val="16"/>
        </w:rPr>
      </w:pPr>
    </w:p>
    <w:p w14:paraId="029EB7F6" w14:textId="77777777" w:rsidR="00EA03FD" w:rsidRDefault="00EA03FD" w:rsidP="00F86315">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A03FD" w14:paraId="14412EC1" w14:textId="77777777" w:rsidTr="008C0A12">
        <w:tc>
          <w:tcPr>
            <w:tcW w:w="1560" w:type="dxa"/>
            <w:hideMark/>
          </w:tcPr>
          <w:p w14:paraId="1E03F8D0" w14:textId="77777777" w:rsidR="00EA03FD" w:rsidRPr="001A6AF9" w:rsidRDefault="00EA03FD" w:rsidP="008C0A1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96D0FFF" w14:textId="77777777" w:rsidR="00EA03FD" w:rsidRDefault="00EA03FD" w:rsidP="008C0A12">
            <w:pPr>
              <w:pStyle w:val="Sinespaciado"/>
              <w:rPr>
                <w:rFonts w:ascii="Arial" w:hAnsi="Arial" w:cs="Arial"/>
                <w:sz w:val="16"/>
                <w:szCs w:val="16"/>
              </w:rPr>
            </w:pPr>
            <w:r>
              <w:rPr>
                <w:rFonts w:ascii="Arial" w:hAnsi="Arial" w:cs="Arial"/>
                <w:sz w:val="16"/>
                <w:szCs w:val="16"/>
              </w:rPr>
              <w:t>1</w:t>
            </w:r>
          </w:p>
        </w:tc>
        <w:tc>
          <w:tcPr>
            <w:tcW w:w="1187" w:type="dxa"/>
            <w:hideMark/>
          </w:tcPr>
          <w:p w14:paraId="080B583F" w14:textId="77777777" w:rsidR="00EA03FD" w:rsidRPr="001A6AF9" w:rsidRDefault="00EA03FD" w:rsidP="008C0A1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6451B9D" w14:textId="15F6E1E4" w:rsidR="00EA03FD" w:rsidRPr="009728EE" w:rsidRDefault="00B959F5" w:rsidP="008C0A12">
            <w:pPr>
              <w:pStyle w:val="TableParagraph"/>
              <w:tabs>
                <w:tab w:val="left" w:pos="4376"/>
              </w:tabs>
              <w:spacing w:line="237" w:lineRule="auto"/>
              <w:ind w:right="196" w:hanging="2"/>
              <w:jc w:val="center"/>
              <w:rPr>
                <w:rFonts w:ascii="Arial" w:hAnsi="Arial" w:cs="Arial"/>
                <w:sz w:val="16"/>
                <w:szCs w:val="16"/>
                <w:u w:val="single"/>
                <w:lang w:val="es-MX" w:eastAsia="es-MX"/>
              </w:rPr>
            </w:pPr>
            <w:r w:rsidRPr="00B959F5">
              <w:rPr>
                <w:rFonts w:ascii="Arial" w:hAnsi="Arial" w:cs="Arial"/>
                <w:sz w:val="16"/>
                <w:szCs w:val="16"/>
                <w:lang w:val="es-MX"/>
              </w:rPr>
              <w:t>Conocer los procedimientos para la localización óptima de una planta productiva. Identificar y aplicar las herramientas para hacer una distribución racional de las áreas y los equipos de una planta productiva.</w:t>
            </w:r>
          </w:p>
        </w:tc>
      </w:tr>
    </w:tbl>
    <w:p w14:paraId="23AB57FD"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A03FD" w14:paraId="7CB9B2E5" w14:textId="77777777" w:rsidTr="008C0A12">
        <w:tc>
          <w:tcPr>
            <w:tcW w:w="2878" w:type="dxa"/>
            <w:shd w:val="clear" w:color="auto" w:fill="BFBFBF" w:themeFill="background1" w:themeFillShade="BF"/>
            <w:vAlign w:val="center"/>
          </w:tcPr>
          <w:p w14:paraId="7F5B4F63"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0177EE"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C62E61C"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922BBBB"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488BCA4"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A03FD" w14:paraId="222A3BD9" w14:textId="77777777" w:rsidTr="008C0A12">
        <w:tc>
          <w:tcPr>
            <w:tcW w:w="2878" w:type="dxa"/>
          </w:tcPr>
          <w:p w14:paraId="7B10FACA" w14:textId="2E891C52" w:rsidR="00EA03FD" w:rsidRPr="009728EE" w:rsidRDefault="00B959F5" w:rsidP="008C0A12">
            <w:pPr>
              <w:pStyle w:val="Prrafodelista"/>
              <w:numPr>
                <w:ilvl w:val="0"/>
                <w:numId w:val="10"/>
              </w:numPr>
              <w:autoSpaceDE w:val="0"/>
              <w:autoSpaceDN w:val="0"/>
              <w:adjustRightInd w:val="0"/>
              <w:spacing w:line="240" w:lineRule="auto"/>
              <w:ind w:left="453" w:right="172"/>
              <w:rPr>
                <w:rFonts w:cs="Arial"/>
                <w:szCs w:val="16"/>
              </w:rPr>
            </w:pPr>
            <w:r>
              <w:rPr>
                <w:rFonts w:cs="Arial"/>
                <w:szCs w:val="16"/>
              </w:rPr>
              <w:t>Planeación y Diseño de Instalaciones</w:t>
            </w:r>
          </w:p>
          <w:p w14:paraId="55722479" w14:textId="77777777" w:rsidR="00EA03FD" w:rsidRPr="006A1ACC" w:rsidRDefault="00EA03FD" w:rsidP="008C0A12">
            <w:pPr>
              <w:autoSpaceDE w:val="0"/>
              <w:autoSpaceDN w:val="0"/>
              <w:adjustRightInd w:val="0"/>
              <w:ind w:left="218" w:right="172"/>
              <w:jc w:val="both"/>
              <w:rPr>
                <w:rFonts w:ascii="Arial" w:hAnsi="Arial" w:cs="Arial"/>
                <w:sz w:val="16"/>
                <w:szCs w:val="16"/>
              </w:rPr>
            </w:pPr>
          </w:p>
          <w:p w14:paraId="664A9AAE" w14:textId="77777777" w:rsidR="00B959F5" w:rsidRDefault="00B959F5" w:rsidP="008C0A12">
            <w:pPr>
              <w:pStyle w:val="inst"/>
              <w:rPr>
                <w:lang w:eastAsia="en-US"/>
              </w:rPr>
            </w:pPr>
            <w:r w:rsidRPr="00B959F5">
              <w:rPr>
                <w:lang w:eastAsia="en-US"/>
              </w:rPr>
              <w:t>3.1 Principios básicos</w:t>
            </w:r>
          </w:p>
          <w:p w14:paraId="0CD9028A" w14:textId="77777777" w:rsidR="00B959F5" w:rsidRDefault="00B959F5" w:rsidP="008C0A12">
            <w:pPr>
              <w:pStyle w:val="inst"/>
              <w:rPr>
                <w:lang w:eastAsia="en-US"/>
              </w:rPr>
            </w:pPr>
            <w:r w:rsidRPr="00B959F5">
              <w:rPr>
                <w:lang w:eastAsia="en-US"/>
              </w:rPr>
              <w:t xml:space="preserve"> 3.2 Tipos de distribución de planta 3.3 Metodología para la distribución de planta </w:t>
            </w:r>
          </w:p>
          <w:p w14:paraId="37AC08A5" w14:textId="77777777" w:rsidR="00B959F5" w:rsidRDefault="00B959F5" w:rsidP="008C0A12">
            <w:pPr>
              <w:pStyle w:val="inst"/>
              <w:rPr>
                <w:lang w:eastAsia="en-US"/>
              </w:rPr>
            </w:pPr>
            <w:r w:rsidRPr="00B959F5">
              <w:rPr>
                <w:lang w:eastAsia="en-US"/>
              </w:rPr>
              <w:t xml:space="preserve">3.4 Diseño de planta a través de Software especializado </w:t>
            </w:r>
          </w:p>
          <w:p w14:paraId="7A66935D" w14:textId="7C4329EB" w:rsidR="00EA03FD" w:rsidRDefault="00B959F5" w:rsidP="008C0A12">
            <w:pPr>
              <w:pStyle w:val="inst"/>
            </w:pPr>
            <w:r w:rsidRPr="00B959F5">
              <w:rPr>
                <w:lang w:eastAsia="en-US"/>
              </w:rPr>
              <w:t>3.5 Macro y micro localización de plantas</w:t>
            </w:r>
          </w:p>
        </w:tc>
        <w:tc>
          <w:tcPr>
            <w:tcW w:w="2878" w:type="dxa"/>
          </w:tcPr>
          <w:p w14:paraId="4C3055A3"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Definir los objetivos e importancia del estudio de</w:t>
            </w:r>
          </w:p>
          <w:p w14:paraId="75523BFB"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tiempos y movimientos en la gestión empresarial,</w:t>
            </w:r>
          </w:p>
          <w:p w14:paraId="6ED4105B"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mediante un mapa mental.</w:t>
            </w:r>
          </w:p>
          <w:p w14:paraId="58845CC8"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cuatro vías para la clasificación de estudios de tiempos.</w:t>
            </w:r>
          </w:p>
          <w:p w14:paraId="68E849E2"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Elaborar un cuadro de doble entrada para el análisis de movimientos en las operaciones.</w:t>
            </w:r>
          </w:p>
          <w:p w14:paraId="32674C27"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Analizar casos para la identificación de problemas en los métodos de trabajo.</w:t>
            </w:r>
          </w:p>
          <w:p w14:paraId="3FE140F8" w14:textId="77777777" w:rsidR="00EA03FD" w:rsidRPr="006A1ACC" w:rsidRDefault="00EA03FD" w:rsidP="008C0A12">
            <w:pPr>
              <w:autoSpaceDE w:val="0"/>
              <w:autoSpaceDN w:val="0"/>
              <w:adjustRightInd w:val="0"/>
              <w:ind w:left="111" w:right="62"/>
              <w:rPr>
                <w:rFonts w:ascii="Arial" w:hAnsi="Arial" w:cs="Arial"/>
                <w:sz w:val="16"/>
                <w:szCs w:val="16"/>
              </w:rPr>
            </w:pPr>
            <w:r w:rsidRPr="006A1ACC">
              <w:rPr>
                <w:rFonts w:ascii="Arial" w:hAnsi="Arial" w:cs="Arial"/>
                <w:sz w:val="16"/>
                <w:szCs w:val="16"/>
              </w:rPr>
              <w:t>Diseñar métodos de trabajo, de acuerdo con los principios de la economía de movimientos y obtener el tiempo estándar de cada uno de ellos.</w:t>
            </w:r>
          </w:p>
          <w:p w14:paraId="3F864AE7" w14:textId="77777777" w:rsidR="00EA03FD" w:rsidRDefault="00EA03FD" w:rsidP="008C0A12">
            <w:pPr>
              <w:pStyle w:val="inst"/>
              <w:jc w:val="both"/>
            </w:pPr>
            <w:r w:rsidRPr="006A1ACC">
              <w:t>Verificar en proyectos de grupo, el estudio de tiempos y movimientos.</w:t>
            </w:r>
          </w:p>
        </w:tc>
        <w:tc>
          <w:tcPr>
            <w:tcW w:w="2878" w:type="dxa"/>
          </w:tcPr>
          <w:p w14:paraId="1DF44D79" w14:textId="77777777" w:rsidR="00EA03FD" w:rsidRPr="006A1ACC" w:rsidRDefault="00EA03FD" w:rsidP="008C0A12">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El facilitador realiza preguntas cognitivas sobre el tema a abordar y solicita a los alumnos investiguen los objetivos e importancia del estudio de tiempos y movimientos en la gestión empresarial, así como los movimientos básicos en las operaciones.</w:t>
            </w:r>
          </w:p>
          <w:p w14:paraId="404CCE5C" w14:textId="77777777" w:rsidR="00EA03FD" w:rsidRPr="006A1ACC" w:rsidRDefault="00EA03FD" w:rsidP="008C0A12">
            <w:pPr>
              <w:pStyle w:val="Sinespaciado"/>
              <w:ind w:left="222" w:right="206"/>
              <w:jc w:val="both"/>
              <w:rPr>
                <w:rFonts w:ascii="Arial" w:hAnsi="Arial" w:cs="Arial"/>
                <w:sz w:val="16"/>
                <w:szCs w:val="16"/>
              </w:rPr>
            </w:pPr>
          </w:p>
          <w:p w14:paraId="5D956A20" w14:textId="77777777" w:rsidR="00EA03FD" w:rsidRPr="006A1ACC" w:rsidRDefault="00EA03FD" w:rsidP="008C0A12">
            <w:pPr>
              <w:autoSpaceDE w:val="0"/>
              <w:autoSpaceDN w:val="0"/>
              <w:adjustRightInd w:val="0"/>
              <w:ind w:left="222" w:right="206"/>
              <w:jc w:val="both"/>
              <w:rPr>
                <w:rFonts w:ascii="Arial" w:hAnsi="Arial" w:cs="Arial"/>
                <w:sz w:val="16"/>
                <w:szCs w:val="16"/>
              </w:rPr>
            </w:pPr>
            <w:r w:rsidRPr="006A1ACC">
              <w:rPr>
                <w:rFonts w:ascii="Arial" w:hAnsi="Arial" w:cs="Arial"/>
                <w:sz w:val="16"/>
                <w:szCs w:val="16"/>
              </w:rPr>
              <w:t>Mediante la técnica expositiva el facilitador explica los objetivos e importancia del estudio de tiempos y movimientos en la gestión empresarial, así como los movimientos básicos en las operaciones.</w:t>
            </w:r>
          </w:p>
          <w:p w14:paraId="48152B23" w14:textId="77777777" w:rsidR="00EA03FD" w:rsidRPr="006A1ACC" w:rsidRDefault="00EA03FD" w:rsidP="008C0A12">
            <w:pPr>
              <w:pStyle w:val="Sinespaciado"/>
              <w:ind w:left="222" w:right="206"/>
              <w:jc w:val="both"/>
              <w:rPr>
                <w:rFonts w:ascii="Arial" w:hAnsi="Arial" w:cs="Arial"/>
                <w:sz w:val="16"/>
                <w:szCs w:val="16"/>
              </w:rPr>
            </w:pPr>
          </w:p>
          <w:p w14:paraId="6F24AB90" w14:textId="77777777" w:rsidR="00EA03FD" w:rsidRPr="006A1ACC" w:rsidRDefault="00EA03FD" w:rsidP="008C0A12">
            <w:pPr>
              <w:pStyle w:val="Sinespaciado"/>
              <w:ind w:left="222" w:right="206"/>
              <w:jc w:val="both"/>
              <w:rPr>
                <w:rFonts w:ascii="Arial" w:hAnsi="Arial" w:cs="Arial"/>
                <w:sz w:val="16"/>
                <w:szCs w:val="16"/>
              </w:rPr>
            </w:pPr>
          </w:p>
          <w:p w14:paraId="6CD6A8F3" w14:textId="77777777" w:rsidR="00EA03FD" w:rsidRPr="006A1ACC" w:rsidRDefault="00EA03FD" w:rsidP="008C0A12">
            <w:pPr>
              <w:pStyle w:val="Sinespaciado"/>
              <w:ind w:left="222" w:right="206"/>
              <w:jc w:val="both"/>
              <w:rPr>
                <w:rFonts w:ascii="Arial" w:hAnsi="Arial" w:cs="Arial"/>
                <w:sz w:val="16"/>
                <w:szCs w:val="16"/>
              </w:rPr>
            </w:pPr>
            <w:r w:rsidRPr="006A1ACC">
              <w:rPr>
                <w:rFonts w:ascii="Arial" w:hAnsi="Arial" w:cs="Arial"/>
                <w:sz w:val="16"/>
                <w:szCs w:val="16"/>
              </w:rPr>
              <w:t>Solicita se integren en equipos para exponer la información a sus compañeros y apliquen lo aprendido mediante ejercicios prácticos.</w:t>
            </w:r>
          </w:p>
          <w:p w14:paraId="021C5304" w14:textId="77777777" w:rsidR="00EA03FD" w:rsidRPr="006A1ACC" w:rsidRDefault="00EA03FD" w:rsidP="008C0A12">
            <w:pPr>
              <w:pStyle w:val="Sinespaciado"/>
              <w:ind w:left="222" w:right="206"/>
              <w:jc w:val="both"/>
              <w:rPr>
                <w:rFonts w:ascii="Arial" w:hAnsi="Arial" w:cs="Arial"/>
                <w:sz w:val="16"/>
                <w:szCs w:val="16"/>
              </w:rPr>
            </w:pPr>
          </w:p>
          <w:p w14:paraId="13A960C0" w14:textId="77777777" w:rsidR="00EA03FD" w:rsidRDefault="00EA03FD" w:rsidP="008C0A12">
            <w:pPr>
              <w:pStyle w:val="inst"/>
              <w:jc w:val="both"/>
            </w:pPr>
          </w:p>
        </w:tc>
        <w:tc>
          <w:tcPr>
            <w:tcW w:w="2878" w:type="dxa"/>
          </w:tcPr>
          <w:p w14:paraId="63F1643E" w14:textId="77777777" w:rsidR="00EA03FD" w:rsidRPr="006A1ACC" w:rsidRDefault="00EA03FD" w:rsidP="008C0A12">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lastRenderedPageBreak/>
              <w:t>Competencias instrumentales</w:t>
            </w:r>
          </w:p>
          <w:p w14:paraId="3E9F7BBC"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análisis, síntesis y abstracción.</w:t>
            </w:r>
          </w:p>
          <w:p w14:paraId="075AB3A4"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comunicación oral y escrita.</w:t>
            </w:r>
          </w:p>
          <w:p w14:paraId="3DAA53F9"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 en el uso de tecnologías de información y comunicación.</w:t>
            </w:r>
          </w:p>
          <w:p w14:paraId="4A64568A"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identificar, plantear y resolver problemas.</w:t>
            </w:r>
          </w:p>
          <w:p w14:paraId="0658D93B" w14:textId="77777777" w:rsidR="00EA03FD" w:rsidRPr="006A1ACC" w:rsidRDefault="00EA03FD" w:rsidP="008C0A12">
            <w:pPr>
              <w:autoSpaceDE w:val="0"/>
              <w:autoSpaceDN w:val="0"/>
              <w:adjustRightInd w:val="0"/>
              <w:ind w:left="219" w:right="176"/>
              <w:jc w:val="both"/>
              <w:rPr>
                <w:rFonts w:ascii="Arial" w:hAnsi="Arial" w:cs="Arial"/>
                <w:sz w:val="16"/>
                <w:szCs w:val="16"/>
              </w:rPr>
            </w:pPr>
          </w:p>
          <w:p w14:paraId="199271E5" w14:textId="77777777" w:rsidR="00EA03FD" w:rsidRPr="006A1ACC" w:rsidRDefault="00EA03FD" w:rsidP="008C0A12">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interpersonales</w:t>
            </w:r>
          </w:p>
          <w:p w14:paraId="22282048"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para trabajar en equipo.</w:t>
            </w:r>
          </w:p>
          <w:p w14:paraId="786B2592"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crítica y autocrítica.</w:t>
            </w:r>
          </w:p>
          <w:p w14:paraId="418D53D1"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Apreciación de la diversidad y la multiculturalidad.</w:t>
            </w:r>
          </w:p>
          <w:p w14:paraId="65D5437A" w14:textId="77777777" w:rsidR="00EA03FD" w:rsidRPr="006A1ACC" w:rsidRDefault="00EA03FD" w:rsidP="008C0A12">
            <w:pPr>
              <w:autoSpaceDE w:val="0"/>
              <w:autoSpaceDN w:val="0"/>
              <w:adjustRightInd w:val="0"/>
              <w:ind w:left="219" w:right="176"/>
              <w:jc w:val="both"/>
              <w:rPr>
                <w:rFonts w:ascii="Arial" w:hAnsi="Arial" w:cs="Arial"/>
                <w:b/>
                <w:bCs/>
                <w:sz w:val="16"/>
                <w:szCs w:val="16"/>
              </w:rPr>
            </w:pPr>
            <w:r w:rsidRPr="006A1ACC">
              <w:rPr>
                <w:rFonts w:ascii="Arial" w:hAnsi="Arial" w:cs="Arial"/>
                <w:b/>
                <w:bCs/>
                <w:sz w:val="16"/>
                <w:szCs w:val="16"/>
              </w:rPr>
              <w:t>Competencias sistémicas</w:t>
            </w:r>
          </w:p>
          <w:p w14:paraId="418A9542"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Habilidades de investigación.</w:t>
            </w:r>
          </w:p>
          <w:p w14:paraId="7C8CDB11"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aplicar los conocimientos en la práctica.</w:t>
            </w:r>
          </w:p>
          <w:p w14:paraId="42BD1010"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aprender.</w:t>
            </w:r>
          </w:p>
          <w:p w14:paraId="6A1E1D70"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Capacidad de adaptarse a nuevas situaciones.</w:t>
            </w:r>
          </w:p>
          <w:p w14:paraId="205C338C"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lastRenderedPageBreak/>
              <w:t>• Capacidad de generar nuevas ideas (creatividad).</w:t>
            </w:r>
          </w:p>
          <w:p w14:paraId="0C323DE1"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Búsqueda de logro.</w:t>
            </w:r>
          </w:p>
          <w:p w14:paraId="7E7CA72B" w14:textId="77777777" w:rsidR="00EA03FD" w:rsidRPr="006A1ACC" w:rsidRDefault="00EA03FD" w:rsidP="008C0A12">
            <w:pPr>
              <w:autoSpaceDE w:val="0"/>
              <w:autoSpaceDN w:val="0"/>
              <w:adjustRightInd w:val="0"/>
              <w:ind w:left="219" w:right="176"/>
              <w:jc w:val="both"/>
              <w:rPr>
                <w:rFonts w:ascii="Arial" w:hAnsi="Arial" w:cs="Arial"/>
                <w:sz w:val="16"/>
                <w:szCs w:val="16"/>
              </w:rPr>
            </w:pPr>
            <w:r w:rsidRPr="006A1ACC">
              <w:rPr>
                <w:rFonts w:ascii="Arial" w:hAnsi="Arial" w:cs="Arial"/>
                <w:sz w:val="16"/>
                <w:szCs w:val="16"/>
              </w:rPr>
              <w:t>• Sensibilidad hacia temas</w:t>
            </w:r>
          </w:p>
          <w:p w14:paraId="0F2612F0" w14:textId="77777777" w:rsidR="00EA03FD" w:rsidRDefault="00EA03FD" w:rsidP="008C0A12">
            <w:pPr>
              <w:pStyle w:val="inst"/>
              <w:jc w:val="both"/>
            </w:pPr>
            <w:r w:rsidRPr="006A1ACC">
              <w:t>Medio ambientales.</w:t>
            </w:r>
          </w:p>
        </w:tc>
        <w:tc>
          <w:tcPr>
            <w:tcW w:w="2942" w:type="dxa"/>
          </w:tcPr>
          <w:p w14:paraId="42B12D78" w14:textId="77777777" w:rsidR="00EA03FD" w:rsidRDefault="00EA03FD" w:rsidP="008C0A12">
            <w:pPr>
              <w:pStyle w:val="inst"/>
              <w:jc w:val="center"/>
            </w:pPr>
            <w:r w:rsidRPr="006A1ACC">
              <w:lastRenderedPageBreak/>
              <w:t>12-8</w:t>
            </w:r>
          </w:p>
        </w:tc>
      </w:tr>
    </w:tbl>
    <w:p w14:paraId="4946B2D9"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A03FD" w14:paraId="0D49775F" w14:textId="77777777" w:rsidTr="008C0A12">
        <w:tc>
          <w:tcPr>
            <w:tcW w:w="7195" w:type="dxa"/>
            <w:shd w:val="clear" w:color="auto" w:fill="BFBFBF" w:themeFill="background1" w:themeFillShade="BF"/>
            <w:vAlign w:val="center"/>
          </w:tcPr>
          <w:p w14:paraId="3847FF75"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D1FF010"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A03FD" w14:paraId="263026C0" w14:textId="77777777" w:rsidTr="008C0A12">
        <w:tc>
          <w:tcPr>
            <w:tcW w:w="7195" w:type="dxa"/>
          </w:tcPr>
          <w:p w14:paraId="56753E05" w14:textId="77777777" w:rsidR="00EA03FD" w:rsidRDefault="00EA03FD" w:rsidP="008C0A12">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6AD91CBB" w14:textId="77777777" w:rsidR="00EA03FD" w:rsidRDefault="00EA03FD" w:rsidP="008C0A12">
            <w:pPr>
              <w:pStyle w:val="inst"/>
              <w:jc w:val="center"/>
            </w:pPr>
            <w:r w:rsidRPr="007F466F">
              <w:t>10</w:t>
            </w:r>
          </w:p>
        </w:tc>
      </w:tr>
      <w:tr w:rsidR="00EA03FD" w14:paraId="2C19595B" w14:textId="77777777" w:rsidTr="008C0A12">
        <w:tc>
          <w:tcPr>
            <w:tcW w:w="7195" w:type="dxa"/>
          </w:tcPr>
          <w:p w14:paraId="204B4E1F" w14:textId="77777777" w:rsidR="00EA03FD" w:rsidRDefault="00EA03FD" w:rsidP="008C0A12">
            <w:pPr>
              <w:pStyle w:val="inst"/>
            </w:pPr>
            <w:r w:rsidRPr="007F466F">
              <w:rPr>
                <w:b/>
              </w:rPr>
              <w:t>B)</w:t>
            </w:r>
            <w:r w:rsidRPr="007F466F">
              <w:t xml:space="preserve"> Analiza la información realizando la elaboración de gráficos, describe las ideas principales del tema, no tiene faltas de ortografía,  </w:t>
            </w:r>
          </w:p>
        </w:tc>
        <w:tc>
          <w:tcPr>
            <w:tcW w:w="7259" w:type="dxa"/>
          </w:tcPr>
          <w:p w14:paraId="0400C1D9" w14:textId="77777777" w:rsidR="00EA03FD" w:rsidRDefault="00EA03FD" w:rsidP="008C0A12">
            <w:pPr>
              <w:pStyle w:val="inst"/>
              <w:jc w:val="center"/>
            </w:pPr>
            <w:r w:rsidRPr="007F466F">
              <w:t>15</w:t>
            </w:r>
          </w:p>
        </w:tc>
      </w:tr>
      <w:tr w:rsidR="00EA03FD" w14:paraId="33878918" w14:textId="77777777" w:rsidTr="008C0A12">
        <w:tc>
          <w:tcPr>
            <w:tcW w:w="7195" w:type="dxa"/>
          </w:tcPr>
          <w:p w14:paraId="6385C263" w14:textId="77777777" w:rsidR="00EA03FD" w:rsidRDefault="00EA03FD" w:rsidP="008C0A12">
            <w:pPr>
              <w:pStyle w:val="inst"/>
            </w:pPr>
            <w:r w:rsidRPr="007F466F">
              <w:rPr>
                <w:b/>
              </w:rPr>
              <w:t>C)</w:t>
            </w:r>
            <w:r w:rsidRPr="007F466F">
              <w:t xml:space="preserve"> Comunicación oral y escrita, análisis y síntesis, demuestra capacidad para aprender de manera autónoma, fomenta la coevaluación del aprendizaje</w:t>
            </w:r>
          </w:p>
        </w:tc>
        <w:tc>
          <w:tcPr>
            <w:tcW w:w="7259" w:type="dxa"/>
          </w:tcPr>
          <w:p w14:paraId="1D7F3100" w14:textId="77777777" w:rsidR="00EA03FD" w:rsidRDefault="00EA03FD" w:rsidP="008C0A12">
            <w:pPr>
              <w:pStyle w:val="inst"/>
              <w:jc w:val="center"/>
            </w:pPr>
            <w:r w:rsidRPr="007F466F">
              <w:t>20</w:t>
            </w:r>
          </w:p>
        </w:tc>
      </w:tr>
      <w:tr w:rsidR="00EA03FD" w14:paraId="4C08154D" w14:textId="77777777" w:rsidTr="008C0A12">
        <w:tc>
          <w:tcPr>
            <w:tcW w:w="7195" w:type="dxa"/>
          </w:tcPr>
          <w:p w14:paraId="71A32B1E" w14:textId="77777777" w:rsidR="00EA03FD" w:rsidRDefault="00EA03FD" w:rsidP="008C0A12">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1BBA1017" w14:textId="77777777" w:rsidR="00EA03FD" w:rsidRDefault="00EA03FD" w:rsidP="008C0A12">
            <w:pPr>
              <w:pStyle w:val="inst"/>
              <w:jc w:val="center"/>
            </w:pPr>
            <w:r w:rsidRPr="007F466F">
              <w:t>15</w:t>
            </w:r>
          </w:p>
        </w:tc>
      </w:tr>
      <w:tr w:rsidR="00EA03FD" w14:paraId="0E260600" w14:textId="77777777" w:rsidTr="008C0A12">
        <w:tc>
          <w:tcPr>
            <w:tcW w:w="7195" w:type="dxa"/>
          </w:tcPr>
          <w:p w14:paraId="6D2607BB" w14:textId="77777777" w:rsidR="00EA03FD" w:rsidRDefault="00EA03FD" w:rsidP="008C0A12">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67038C30" w14:textId="77777777" w:rsidR="00EA03FD" w:rsidRDefault="00EA03FD" w:rsidP="008C0A12">
            <w:pPr>
              <w:pStyle w:val="inst"/>
              <w:jc w:val="center"/>
            </w:pPr>
            <w:r w:rsidRPr="007F466F">
              <w:t>40</w:t>
            </w:r>
          </w:p>
        </w:tc>
      </w:tr>
    </w:tbl>
    <w:p w14:paraId="63C0EB70" w14:textId="77777777" w:rsidR="00EA03FD" w:rsidRDefault="00EA03FD" w:rsidP="00EA03FD">
      <w:pPr>
        <w:pStyle w:val="Sinespaciado"/>
        <w:rPr>
          <w:rFonts w:ascii="Arial" w:hAnsi="Arial" w:cs="Arial"/>
          <w:sz w:val="16"/>
          <w:szCs w:val="16"/>
        </w:rPr>
      </w:pPr>
    </w:p>
    <w:p w14:paraId="7B1525CA" w14:textId="740AA9FE" w:rsidR="00EA03FD" w:rsidRDefault="00EA03FD" w:rsidP="00EA03F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A03FD" w14:paraId="63E50C26" w14:textId="77777777" w:rsidTr="008C0A1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7AB1E"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C9E1A"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A1D30"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EC129"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A03FD" w14:paraId="13DF8347" w14:textId="77777777" w:rsidTr="008C0A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50FE7DE"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3F163A" w14:textId="77777777" w:rsidR="00EA03FD" w:rsidRDefault="00EA03FD" w:rsidP="008C0A1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5447C19" w14:textId="77777777" w:rsidR="00EA03FD" w:rsidRPr="0024307C" w:rsidRDefault="00EA03FD" w:rsidP="008C0A12">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6F599A6E" w14:textId="77777777" w:rsidR="00EA03FD" w:rsidRPr="0024307C" w:rsidRDefault="00EA03FD" w:rsidP="008C0A12">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5B865583" w14:textId="77777777" w:rsidR="00EA03FD" w:rsidRPr="0024307C" w:rsidRDefault="00EA03FD" w:rsidP="008C0A12">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asignaturas 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4B8B5DA1" w14:textId="77777777" w:rsidR="00EA03FD" w:rsidRPr="0024307C" w:rsidRDefault="00EA03FD" w:rsidP="008C0A12">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Ante problemas o caso de 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3C93B790" w14:textId="77777777" w:rsidR="00EA03FD" w:rsidRPr="0024307C" w:rsidRDefault="00EA03FD" w:rsidP="008C0A12">
            <w:pPr>
              <w:pStyle w:val="inst"/>
            </w:pPr>
            <w:r w:rsidRPr="0024307C">
              <w:rPr>
                <w:b/>
              </w:rPr>
              <w:lastRenderedPageBreak/>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económico, etc. que deben 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09F5F37F" w14:textId="77777777" w:rsidR="00EA03FD" w:rsidRPr="0024307C" w:rsidRDefault="00EA03FD" w:rsidP="008C0A12">
            <w:pPr>
              <w:pStyle w:val="inst"/>
              <w:rPr>
                <w:b/>
              </w:rPr>
            </w:pPr>
            <w:r w:rsidRPr="0024307C">
              <w:rPr>
                <w:b/>
              </w:rPr>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3B8AFCFE" w14:textId="77777777" w:rsidR="00EA03FD" w:rsidRPr="0024307C" w:rsidRDefault="00EA03FD" w:rsidP="008C0A12">
            <w:pPr>
              <w:pStyle w:val="inst"/>
            </w:pPr>
            <w:r w:rsidRPr="0024307C">
              <w:rPr>
                <w:b/>
              </w:rPr>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5E187C68" w14:textId="77777777" w:rsidR="00EA03FD" w:rsidRPr="0024307C" w:rsidRDefault="00EA03FD" w:rsidP="008C0A12">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6C697D57" w14:textId="77777777" w:rsidR="00EA03FD" w:rsidRDefault="00EA03FD" w:rsidP="008C0A12">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FA7176" w14:textId="77777777" w:rsidR="00EA03FD" w:rsidRDefault="00EA03FD" w:rsidP="008C0A12">
            <w:pPr>
              <w:pStyle w:val="Sinespaciado"/>
              <w:jc w:val="center"/>
              <w:rPr>
                <w:rFonts w:ascii="Arial" w:hAnsi="Arial" w:cs="Arial"/>
                <w:sz w:val="16"/>
                <w:szCs w:val="16"/>
              </w:rPr>
            </w:pPr>
            <w:r>
              <w:rPr>
                <w:rFonts w:ascii="Arial" w:hAnsi="Arial" w:cs="Arial"/>
                <w:sz w:val="16"/>
                <w:szCs w:val="16"/>
              </w:rPr>
              <w:lastRenderedPageBreak/>
              <w:t>95-100</w:t>
            </w:r>
          </w:p>
        </w:tc>
      </w:tr>
      <w:tr w:rsidR="00EA03FD" w14:paraId="1AC3FACD"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00BBF23E"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548F7E2" w14:textId="77777777" w:rsidR="00EA03FD" w:rsidRDefault="00EA03FD" w:rsidP="008C0A1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B5A7E42" w14:textId="77777777" w:rsidR="00EA03FD" w:rsidRDefault="00EA03FD" w:rsidP="008C0A12">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AA7128" w14:textId="77777777" w:rsidR="00EA03FD" w:rsidRDefault="00EA03FD" w:rsidP="008C0A12">
            <w:pPr>
              <w:pStyle w:val="Sinespaciado"/>
              <w:jc w:val="center"/>
              <w:rPr>
                <w:rFonts w:ascii="Arial" w:hAnsi="Arial" w:cs="Arial"/>
                <w:sz w:val="16"/>
                <w:szCs w:val="16"/>
              </w:rPr>
            </w:pPr>
            <w:r>
              <w:rPr>
                <w:rFonts w:ascii="Arial" w:hAnsi="Arial" w:cs="Arial"/>
                <w:sz w:val="16"/>
                <w:szCs w:val="16"/>
              </w:rPr>
              <w:t>85-94</w:t>
            </w:r>
          </w:p>
        </w:tc>
      </w:tr>
      <w:tr w:rsidR="00EA03FD" w14:paraId="6F9AA890"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6B795A45"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88F411" w14:textId="77777777" w:rsidR="00EA03FD" w:rsidRDefault="00EA03FD" w:rsidP="008C0A1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607F257"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E8B5FD" w14:textId="77777777" w:rsidR="00EA03FD" w:rsidRDefault="00EA03FD" w:rsidP="008C0A12">
            <w:pPr>
              <w:pStyle w:val="Sinespaciado"/>
              <w:jc w:val="center"/>
              <w:rPr>
                <w:rFonts w:ascii="Arial" w:hAnsi="Arial" w:cs="Arial"/>
                <w:sz w:val="16"/>
                <w:szCs w:val="16"/>
              </w:rPr>
            </w:pPr>
            <w:r>
              <w:rPr>
                <w:rFonts w:ascii="Arial" w:hAnsi="Arial" w:cs="Arial"/>
                <w:sz w:val="16"/>
                <w:szCs w:val="16"/>
              </w:rPr>
              <w:t>75-84</w:t>
            </w:r>
          </w:p>
        </w:tc>
      </w:tr>
      <w:tr w:rsidR="00EA03FD" w14:paraId="5C43EF9B"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1B418DAE"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E51F4F" w14:textId="77777777" w:rsidR="00EA03FD" w:rsidRDefault="00EA03FD" w:rsidP="008C0A1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CEEDE09"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C8CBEC" w14:textId="77777777" w:rsidR="00EA03FD" w:rsidRDefault="00EA03FD" w:rsidP="008C0A12">
            <w:pPr>
              <w:pStyle w:val="Sinespaciado"/>
              <w:jc w:val="center"/>
              <w:rPr>
                <w:rFonts w:ascii="Arial" w:hAnsi="Arial" w:cs="Arial"/>
                <w:sz w:val="16"/>
                <w:szCs w:val="16"/>
              </w:rPr>
            </w:pPr>
            <w:r>
              <w:rPr>
                <w:rFonts w:ascii="Arial" w:hAnsi="Arial" w:cs="Arial"/>
                <w:sz w:val="16"/>
                <w:szCs w:val="16"/>
              </w:rPr>
              <w:t>70-74</w:t>
            </w:r>
          </w:p>
        </w:tc>
      </w:tr>
      <w:tr w:rsidR="00EA03FD" w14:paraId="4F1EE0CB" w14:textId="77777777" w:rsidTr="008C0A12">
        <w:tc>
          <w:tcPr>
            <w:tcW w:w="3539" w:type="dxa"/>
            <w:tcBorders>
              <w:top w:val="single" w:sz="4" w:space="0" w:color="auto"/>
              <w:left w:val="single" w:sz="4" w:space="0" w:color="auto"/>
              <w:bottom w:val="single" w:sz="4" w:space="0" w:color="auto"/>
              <w:right w:val="single" w:sz="4" w:space="0" w:color="auto"/>
            </w:tcBorders>
            <w:vAlign w:val="center"/>
            <w:hideMark/>
          </w:tcPr>
          <w:p w14:paraId="354BE31A"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543576" w14:textId="77777777" w:rsidR="00EA03FD" w:rsidRDefault="00EA03FD" w:rsidP="008C0A1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893C19E" w14:textId="77777777" w:rsidR="00EA03FD" w:rsidRDefault="00EA03FD" w:rsidP="008C0A12">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778465" w14:textId="77777777" w:rsidR="00EA03FD" w:rsidRDefault="00EA03FD" w:rsidP="008C0A12">
            <w:pPr>
              <w:pStyle w:val="Sinespaciado"/>
              <w:jc w:val="center"/>
              <w:rPr>
                <w:rFonts w:ascii="Arial" w:hAnsi="Arial" w:cs="Arial"/>
                <w:sz w:val="16"/>
                <w:szCs w:val="16"/>
              </w:rPr>
            </w:pPr>
            <w:r>
              <w:rPr>
                <w:rFonts w:ascii="Arial" w:hAnsi="Arial" w:cs="Arial"/>
                <w:sz w:val="16"/>
                <w:szCs w:val="16"/>
              </w:rPr>
              <w:t>N. A.</w:t>
            </w:r>
          </w:p>
        </w:tc>
      </w:tr>
    </w:tbl>
    <w:p w14:paraId="6EA2BE3C" w14:textId="77777777" w:rsidR="00EA03FD" w:rsidRDefault="00EA03FD" w:rsidP="00EA03FD">
      <w:pPr>
        <w:pStyle w:val="Sinespaciado"/>
        <w:rPr>
          <w:rFonts w:ascii="Arial" w:hAnsi="Arial" w:cs="Arial"/>
          <w:sz w:val="16"/>
          <w:szCs w:val="16"/>
        </w:rPr>
      </w:pPr>
    </w:p>
    <w:p w14:paraId="7468F29D" w14:textId="77777777" w:rsidR="00EA03FD" w:rsidRDefault="00EA03FD" w:rsidP="00EA03FD">
      <w:pPr>
        <w:pStyle w:val="Sinespaciado"/>
        <w:rPr>
          <w:rFonts w:ascii="Arial" w:hAnsi="Arial" w:cs="Arial"/>
          <w:sz w:val="16"/>
          <w:szCs w:val="16"/>
        </w:rPr>
      </w:pPr>
    </w:p>
    <w:p w14:paraId="793063BF" w14:textId="77777777" w:rsidR="00EA03FD" w:rsidRDefault="00EA03FD" w:rsidP="00EA03FD">
      <w:pPr>
        <w:pStyle w:val="Sinespaciado"/>
        <w:rPr>
          <w:rFonts w:ascii="Arial" w:hAnsi="Arial" w:cs="Arial"/>
          <w:b/>
          <w:bCs/>
          <w:sz w:val="16"/>
          <w:szCs w:val="16"/>
        </w:rPr>
      </w:pPr>
      <w:r>
        <w:rPr>
          <w:rFonts w:ascii="Arial" w:hAnsi="Arial" w:cs="Arial"/>
          <w:b/>
          <w:bCs/>
          <w:sz w:val="16"/>
          <w:szCs w:val="16"/>
        </w:rPr>
        <w:t xml:space="preserve">Matriz de </w:t>
      </w:r>
      <w:proofErr w:type="gramStart"/>
      <w:r>
        <w:rPr>
          <w:rFonts w:ascii="Arial" w:hAnsi="Arial" w:cs="Arial"/>
          <w:b/>
          <w:bCs/>
          <w:sz w:val="16"/>
          <w:szCs w:val="16"/>
        </w:rPr>
        <w:t>Evaluación :</w:t>
      </w:r>
      <w:proofErr w:type="gramEnd"/>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A03FD" w14:paraId="38D9B2E4" w14:textId="77777777" w:rsidTr="008C0A1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6F9A2F"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7AEA65"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7EFF0E"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B982C"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A03FD" w14:paraId="45702E3A" w14:textId="77777777" w:rsidTr="008C0A1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2B0A5AE" w14:textId="77777777" w:rsidR="00EA03FD" w:rsidRDefault="00EA03FD" w:rsidP="008C0A1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D0B750" w14:textId="77777777" w:rsidR="00EA03FD" w:rsidRPr="001A6AF9" w:rsidRDefault="00EA03FD" w:rsidP="008C0A1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B154D41"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41A49C"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054C107"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7DE08B"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E1BF469"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17C37A8" w14:textId="77777777" w:rsidR="00EA03FD" w:rsidRDefault="00EA03FD" w:rsidP="008C0A12">
            <w:pPr>
              <w:spacing w:after="0"/>
              <w:rPr>
                <w:rFonts w:eastAsia="Times New Roman" w:cs="Arial"/>
                <w:b/>
                <w:color w:val="000000"/>
                <w:szCs w:val="16"/>
                <w:lang w:eastAsia="es-MX"/>
              </w:rPr>
            </w:pPr>
          </w:p>
        </w:tc>
      </w:tr>
      <w:tr w:rsidR="00EA03FD" w14:paraId="348FE61D" w14:textId="77777777" w:rsidTr="008C0A12">
        <w:tc>
          <w:tcPr>
            <w:tcW w:w="3969" w:type="dxa"/>
            <w:tcBorders>
              <w:top w:val="nil"/>
              <w:left w:val="single" w:sz="4" w:space="0" w:color="auto"/>
              <w:bottom w:val="single" w:sz="4" w:space="0" w:color="auto"/>
              <w:right w:val="single" w:sz="4" w:space="0" w:color="auto"/>
            </w:tcBorders>
            <w:noWrap/>
            <w:vAlign w:val="center"/>
          </w:tcPr>
          <w:p w14:paraId="7BAA4D32" w14:textId="77777777" w:rsidR="00EA03FD" w:rsidRDefault="00EA03FD" w:rsidP="008C0A12">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4F60671B" w14:textId="77777777" w:rsidR="00EA03FD" w:rsidRDefault="00EA03FD" w:rsidP="008C0A12">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40605F09" w14:textId="77777777" w:rsidR="00EA03FD" w:rsidRDefault="00EA03FD" w:rsidP="008C0A12">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4C2AA925" w14:textId="77777777" w:rsidR="00EA03FD" w:rsidRDefault="00EA03FD" w:rsidP="008C0A12">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1BA7D838" w14:textId="77777777" w:rsidR="00EA03FD" w:rsidRDefault="00EA03FD" w:rsidP="008C0A12">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111EA5C7" w14:textId="77777777" w:rsidR="00EA03FD" w:rsidRDefault="00EA03FD" w:rsidP="008C0A12">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5FCA7711"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7546B4B8" w14:textId="77777777" w:rsidR="00EA03FD" w:rsidRDefault="00EA03FD" w:rsidP="008C0A12">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A03FD" w14:paraId="5ED73BD8" w14:textId="77777777" w:rsidTr="008C0A12">
        <w:tc>
          <w:tcPr>
            <w:tcW w:w="3969" w:type="dxa"/>
            <w:tcBorders>
              <w:top w:val="nil"/>
              <w:left w:val="single" w:sz="4" w:space="0" w:color="auto"/>
              <w:bottom w:val="single" w:sz="4" w:space="0" w:color="auto"/>
              <w:right w:val="single" w:sz="4" w:space="0" w:color="auto"/>
            </w:tcBorders>
            <w:noWrap/>
            <w:vAlign w:val="center"/>
          </w:tcPr>
          <w:p w14:paraId="0F7BB656" w14:textId="77777777" w:rsidR="00EA03FD" w:rsidRPr="00DB784F" w:rsidRDefault="00EA03FD" w:rsidP="008C0A12">
            <w:pPr>
              <w:pStyle w:val="inst"/>
            </w:pPr>
            <w:r w:rsidRPr="00DB784F">
              <w:lastRenderedPageBreak/>
              <w:t xml:space="preserve">Elaboración de gráficos (cuadro comparativo, mapa conceptual, etc.) </w:t>
            </w:r>
          </w:p>
          <w:p w14:paraId="180EC5E1" w14:textId="77777777" w:rsidR="00EA03FD" w:rsidRDefault="00EA03FD" w:rsidP="008C0A12">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09CA0AE7"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2711024E"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529241A0"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4FEC886A"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403A3CEC"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15401197"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55EF77E4" w14:textId="77777777" w:rsidR="00EA03FD" w:rsidRDefault="00EA03FD" w:rsidP="008C0A12">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EA03FD" w14:paraId="08777335" w14:textId="77777777" w:rsidTr="008C0A12">
        <w:tc>
          <w:tcPr>
            <w:tcW w:w="3969" w:type="dxa"/>
            <w:tcBorders>
              <w:top w:val="nil"/>
              <w:left w:val="single" w:sz="4" w:space="0" w:color="auto"/>
              <w:bottom w:val="single" w:sz="4" w:space="0" w:color="auto"/>
              <w:right w:val="single" w:sz="4" w:space="0" w:color="auto"/>
            </w:tcBorders>
            <w:noWrap/>
            <w:vAlign w:val="center"/>
          </w:tcPr>
          <w:p w14:paraId="021FBB65" w14:textId="21413150" w:rsidR="00EA03FD" w:rsidRDefault="00EA03FD" w:rsidP="008C0A12">
            <w:pPr>
              <w:pStyle w:val="inst"/>
              <w:rPr>
                <w:rFonts w:eastAsia="Times New Roman"/>
                <w:color w:val="000000"/>
              </w:rPr>
            </w:pPr>
            <w:r w:rsidRPr="00DB784F">
              <w:t xml:space="preserve">Ejercicios prácticos </w:t>
            </w:r>
            <w:r w:rsidR="00F86315" w:rsidRPr="00DB784F">
              <w:t>(rubrica</w:t>
            </w:r>
            <w:r w:rsidRPr="00DB784F">
              <w:t>)</w:t>
            </w:r>
          </w:p>
        </w:tc>
        <w:tc>
          <w:tcPr>
            <w:tcW w:w="851" w:type="dxa"/>
            <w:tcBorders>
              <w:top w:val="nil"/>
              <w:left w:val="nil"/>
              <w:bottom w:val="single" w:sz="4" w:space="0" w:color="auto"/>
              <w:right w:val="single" w:sz="4" w:space="0" w:color="auto"/>
            </w:tcBorders>
            <w:noWrap/>
            <w:vAlign w:val="center"/>
          </w:tcPr>
          <w:p w14:paraId="1664B0B7" w14:textId="77777777" w:rsidR="00EA03FD" w:rsidRDefault="00EA03FD" w:rsidP="008C0A12">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2FDC179A" w14:textId="77777777" w:rsidR="00EA03FD" w:rsidRDefault="00EA03FD" w:rsidP="008C0A12">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2982457D" w14:textId="77777777" w:rsidR="00EA03FD" w:rsidRDefault="00EA03FD" w:rsidP="008C0A12">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05B09E63" w14:textId="77777777" w:rsidR="00EA03FD" w:rsidRDefault="00EA03FD" w:rsidP="008C0A12">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63B8E480" w14:textId="77777777" w:rsidR="00EA03FD" w:rsidRDefault="00EA03FD" w:rsidP="008C0A12">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4722E69B"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0F59590" w14:textId="77777777" w:rsidR="00EA03FD" w:rsidRDefault="00EA03FD" w:rsidP="008C0A12">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EA03FD" w14:paraId="4E6C2421" w14:textId="77777777" w:rsidTr="008C0A12">
        <w:tc>
          <w:tcPr>
            <w:tcW w:w="3969" w:type="dxa"/>
            <w:tcBorders>
              <w:top w:val="nil"/>
              <w:left w:val="single" w:sz="4" w:space="0" w:color="auto"/>
              <w:bottom w:val="single" w:sz="4" w:space="0" w:color="auto"/>
              <w:right w:val="single" w:sz="4" w:space="0" w:color="auto"/>
            </w:tcBorders>
            <w:noWrap/>
            <w:vAlign w:val="center"/>
          </w:tcPr>
          <w:p w14:paraId="698B6D13" w14:textId="77777777" w:rsidR="00EA03FD" w:rsidRDefault="00EA03FD" w:rsidP="008C0A12">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24E47448"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6B4DA3BA"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1C8F11E8"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7AEA429"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41DC792F"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4221D412"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26D181C5" w14:textId="77777777" w:rsidR="00EA03FD" w:rsidRDefault="00EA03FD" w:rsidP="008C0A12">
            <w:pPr>
              <w:pStyle w:val="inst"/>
              <w:rPr>
                <w:rFonts w:eastAsia="Times New Roman"/>
                <w:color w:val="000000"/>
              </w:rPr>
            </w:pPr>
            <w:r w:rsidRPr="00DB784F">
              <w:t>Demuestra su capacidad crítica y autocrítica del trabajo realizado frente al grupo, así como la habilidad en el uso de las TIC, trabaja en equipo, presenta dominio del tema    e incluye ejemplos claros y precisos para la comprensión del grupo.</w:t>
            </w:r>
          </w:p>
        </w:tc>
      </w:tr>
      <w:tr w:rsidR="00EA03FD" w14:paraId="5D222380" w14:textId="77777777" w:rsidTr="008C0A12">
        <w:tc>
          <w:tcPr>
            <w:tcW w:w="3969" w:type="dxa"/>
            <w:tcBorders>
              <w:top w:val="nil"/>
              <w:left w:val="single" w:sz="4" w:space="0" w:color="auto"/>
              <w:bottom w:val="single" w:sz="4" w:space="0" w:color="auto"/>
              <w:right w:val="single" w:sz="4" w:space="0" w:color="auto"/>
            </w:tcBorders>
            <w:noWrap/>
            <w:vAlign w:val="center"/>
          </w:tcPr>
          <w:p w14:paraId="25B2DD5B" w14:textId="77777777" w:rsidR="00EA03FD" w:rsidRDefault="00EA03FD" w:rsidP="008C0A12">
            <w:pPr>
              <w:pStyle w:val="inst"/>
              <w:rPr>
                <w:rFonts w:eastAsia="Times New Roman"/>
                <w:color w:val="000000"/>
              </w:rPr>
            </w:pPr>
            <w:r w:rsidRPr="00DB784F">
              <w:t>Proyecto (lista de cotejo)</w:t>
            </w:r>
          </w:p>
        </w:tc>
        <w:tc>
          <w:tcPr>
            <w:tcW w:w="851" w:type="dxa"/>
            <w:tcBorders>
              <w:top w:val="nil"/>
              <w:left w:val="nil"/>
              <w:bottom w:val="single" w:sz="4" w:space="0" w:color="auto"/>
              <w:right w:val="single" w:sz="4" w:space="0" w:color="auto"/>
            </w:tcBorders>
            <w:noWrap/>
            <w:vAlign w:val="center"/>
          </w:tcPr>
          <w:p w14:paraId="59E2BDF4" w14:textId="77777777" w:rsidR="00EA03FD" w:rsidRDefault="00EA03FD" w:rsidP="008C0A12">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6A9E27EF" w14:textId="77777777" w:rsidR="00EA03FD" w:rsidRDefault="00EA03FD" w:rsidP="008C0A12">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506EE40C" w14:textId="77777777" w:rsidR="00EA03FD" w:rsidRDefault="00EA03FD" w:rsidP="008C0A12">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492F9399" w14:textId="77777777" w:rsidR="00EA03FD" w:rsidRDefault="00EA03FD" w:rsidP="008C0A12">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413E3C5C" w14:textId="77777777" w:rsidR="00EA03FD" w:rsidRDefault="00EA03FD" w:rsidP="008C0A12">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0B9E5EDB"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55A9AB55" w14:textId="77777777" w:rsidR="00EA03FD" w:rsidRPr="00DB784F" w:rsidRDefault="00EA03FD" w:rsidP="008C0A12">
            <w:pPr>
              <w:pStyle w:val="inst"/>
            </w:pPr>
            <w:r w:rsidRPr="00DB784F">
              <w:t>Demuestra conocimiento y dominio de los temas de la unidad.</w:t>
            </w:r>
          </w:p>
          <w:p w14:paraId="691EC96C" w14:textId="77777777" w:rsidR="00EA03FD" w:rsidRDefault="00EA03FD" w:rsidP="008C0A12">
            <w:pPr>
              <w:pStyle w:val="inst"/>
              <w:rPr>
                <w:rFonts w:eastAsia="Times New Roman"/>
                <w:color w:val="000000"/>
              </w:rPr>
            </w:pPr>
            <w:r w:rsidRPr="00DB784F">
              <w:t>Demuestra habilidad para la resolución de casos prácticos.</w:t>
            </w:r>
          </w:p>
        </w:tc>
      </w:tr>
      <w:tr w:rsidR="00EA03FD" w14:paraId="189BA6D6" w14:textId="77777777" w:rsidTr="008C0A12">
        <w:tc>
          <w:tcPr>
            <w:tcW w:w="4820" w:type="dxa"/>
            <w:gridSpan w:val="2"/>
            <w:tcBorders>
              <w:top w:val="nil"/>
              <w:left w:val="single" w:sz="4" w:space="0" w:color="auto"/>
              <w:bottom w:val="single" w:sz="4" w:space="0" w:color="auto"/>
              <w:right w:val="single" w:sz="4" w:space="0" w:color="auto"/>
            </w:tcBorders>
            <w:noWrap/>
            <w:vAlign w:val="center"/>
            <w:hideMark/>
          </w:tcPr>
          <w:p w14:paraId="01B8DB97" w14:textId="77777777" w:rsidR="00EA03FD" w:rsidRDefault="00EA03FD" w:rsidP="008C0A1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2BCCED86" w14:textId="77777777" w:rsidR="00EA03FD" w:rsidRDefault="00EA03FD" w:rsidP="008C0A12">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6FC0F3F6" w14:textId="77777777" w:rsidR="00EA03FD" w:rsidRDefault="00EA03FD" w:rsidP="008C0A12">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585C23BE" w14:textId="77777777" w:rsidR="00EA03FD" w:rsidRDefault="00EA03FD" w:rsidP="008C0A12">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61D42822" w14:textId="77777777" w:rsidR="00EA03FD" w:rsidRDefault="00EA03FD" w:rsidP="008C0A12">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231480B6"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649A9038" w14:textId="77777777" w:rsidR="00EA03FD" w:rsidRDefault="00EA03FD" w:rsidP="008C0A12">
            <w:pPr>
              <w:spacing w:after="0"/>
              <w:rPr>
                <w:rFonts w:eastAsia="Times New Roman" w:cs="Arial"/>
                <w:color w:val="000000"/>
                <w:szCs w:val="16"/>
                <w:lang w:eastAsia="es-MX"/>
              </w:rPr>
            </w:pPr>
          </w:p>
        </w:tc>
      </w:tr>
    </w:tbl>
    <w:p w14:paraId="7E19DDFE" w14:textId="77777777" w:rsidR="009728EE" w:rsidRDefault="009728EE" w:rsidP="00480E8F">
      <w:pPr>
        <w:pStyle w:val="Sinespaciado"/>
        <w:rPr>
          <w:rFonts w:ascii="Arial" w:hAnsi="Arial" w:cs="Arial"/>
          <w:sz w:val="16"/>
          <w:szCs w:val="16"/>
        </w:rPr>
      </w:pPr>
    </w:p>
    <w:p w14:paraId="0D417D8E" w14:textId="77777777" w:rsidR="009728EE" w:rsidRDefault="009728EE" w:rsidP="00480E8F">
      <w:pPr>
        <w:pStyle w:val="Sinespaciado"/>
        <w:rPr>
          <w:rFonts w:ascii="Arial" w:hAnsi="Arial" w:cs="Arial"/>
          <w:sz w:val="16"/>
          <w:szCs w:val="16"/>
        </w:rPr>
      </w:pPr>
    </w:p>
    <w:p w14:paraId="07859E2B" w14:textId="77777777" w:rsidR="009728EE" w:rsidRDefault="009728EE" w:rsidP="00480E8F">
      <w:pPr>
        <w:pStyle w:val="Sinespaciado"/>
        <w:rPr>
          <w:rFonts w:ascii="Arial" w:hAnsi="Arial" w:cs="Arial"/>
          <w:sz w:val="16"/>
          <w:szCs w:val="16"/>
        </w:rPr>
      </w:pPr>
    </w:p>
    <w:p w14:paraId="32BEED01" w14:textId="77777777" w:rsidR="00EA03FD" w:rsidRDefault="00EA03FD" w:rsidP="00EA03FD">
      <w:pPr>
        <w:pStyle w:val="Sinespaciado"/>
        <w:rPr>
          <w:rFonts w:ascii="Arial" w:hAnsi="Arial" w:cs="Arial"/>
          <w:sz w:val="16"/>
          <w:szCs w:val="16"/>
        </w:rPr>
      </w:pPr>
    </w:p>
    <w:p w14:paraId="61971EBF" w14:textId="77777777" w:rsidR="00EA03FD" w:rsidRDefault="00EA03FD" w:rsidP="00F86315">
      <w:pPr>
        <w:pStyle w:val="Sinespaciado"/>
        <w:numPr>
          <w:ilvl w:val="0"/>
          <w:numId w:val="18"/>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A03FD" w14:paraId="03FFA00C" w14:textId="77777777" w:rsidTr="008C0A12">
        <w:tc>
          <w:tcPr>
            <w:tcW w:w="1560" w:type="dxa"/>
            <w:hideMark/>
          </w:tcPr>
          <w:p w14:paraId="7D83737E" w14:textId="77777777" w:rsidR="00EA03FD" w:rsidRPr="001A6AF9" w:rsidRDefault="00EA03FD" w:rsidP="008C0A1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6F292B9" w14:textId="77777777" w:rsidR="00EA03FD" w:rsidRDefault="00EA03FD" w:rsidP="008C0A12">
            <w:pPr>
              <w:pStyle w:val="Sinespaciado"/>
              <w:rPr>
                <w:rFonts w:ascii="Arial" w:hAnsi="Arial" w:cs="Arial"/>
                <w:sz w:val="16"/>
                <w:szCs w:val="16"/>
              </w:rPr>
            </w:pPr>
            <w:r>
              <w:rPr>
                <w:rFonts w:ascii="Arial" w:hAnsi="Arial" w:cs="Arial"/>
                <w:sz w:val="16"/>
                <w:szCs w:val="16"/>
              </w:rPr>
              <w:t>1</w:t>
            </w:r>
          </w:p>
        </w:tc>
        <w:tc>
          <w:tcPr>
            <w:tcW w:w="1187" w:type="dxa"/>
            <w:hideMark/>
          </w:tcPr>
          <w:p w14:paraId="12F3970E" w14:textId="77777777" w:rsidR="00EA03FD" w:rsidRPr="001A6AF9" w:rsidRDefault="00EA03FD" w:rsidP="008C0A1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5F6B161" w14:textId="2C5A3D0B" w:rsidR="00EA03FD" w:rsidRPr="00EA03FD" w:rsidRDefault="00EA03FD" w:rsidP="00EA03FD">
            <w:pPr>
              <w:autoSpaceDE w:val="0"/>
              <w:autoSpaceDN w:val="0"/>
              <w:adjustRightInd w:val="0"/>
              <w:jc w:val="both"/>
              <w:rPr>
                <w:rFonts w:ascii="Arial" w:hAnsi="Arial" w:cs="Arial"/>
                <w:sz w:val="16"/>
                <w:szCs w:val="16"/>
                <w:lang w:eastAsia="es-MX"/>
              </w:rPr>
            </w:pPr>
            <w:r w:rsidRPr="006A1ACC">
              <w:rPr>
                <w:rFonts w:ascii="Arial" w:hAnsi="Arial" w:cs="Arial"/>
                <w:sz w:val="16"/>
                <w:szCs w:val="16"/>
              </w:rPr>
              <w:t>Emplear la ergonomía para mejorar el binomio hombre-máquina y la planeación y el diseño de instalaciones de manera eficiente.</w:t>
            </w:r>
          </w:p>
        </w:tc>
      </w:tr>
    </w:tbl>
    <w:p w14:paraId="00AB9C9E"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A03FD" w14:paraId="694E004E" w14:textId="77777777" w:rsidTr="008C0A12">
        <w:tc>
          <w:tcPr>
            <w:tcW w:w="2878" w:type="dxa"/>
            <w:shd w:val="clear" w:color="auto" w:fill="BFBFBF" w:themeFill="background1" w:themeFillShade="BF"/>
            <w:vAlign w:val="center"/>
          </w:tcPr>
          <w:p w14:paraId="52A40BF9"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A6C4099"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5F71D87"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43485E8"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01E228" w14:textId="77777777" w:rsidR="00EA03FD" w:rsidRDefault="00EA03FD" w:rsidP="008C0A1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877F5" w14:paraId="7A3F90E6" w14:textId="77777777" w:rsidTr="008C0A12">
        <w:tc>
          <w:tcPr>
            <w:tcW w:w="2878" w:type="dxa"/>
          </w:tcPr>
          <w:p w14:paraId="28CF014D" w14:textId="77777777" w:rsidR="001877F5" w:rsidRPr="006A1ACC" w:rsidRDefault="001877F5" w:rsidP="001877F5">
            <w:pPr>
              <w:pStyle w:val="Prrafodelista"/>
              <w:numPr>
                <w:ilvl w:val="0"/>
                <w:numId w:val="16"/>
              </w:numPr>
              <w:autoSpaceDE w:val="0"/>
              <w:autoSpaceDN w:val="0"/>
              <w:adjustRightInd w:val="0"/>
              <w:spacing w:line="240" w:lineRule="auto"/>
              <w:ind w:left="359" w:right="172"/>
              <w:rPr>
                <w:rFonts w:cs="Arial"/>
                <w:szCs w:val="16"/>
              </w:rPr>
            </w:pPr>
            <w:r w:rsidRPr="006A1ACC">
              <w:rPr>
                <w:rFonts w:cs="Arial"/>
                <w:szCs w:val="16"/>
              </w:rPr>
              <w:t>Ergonomía</w:t>
            </w:r>
          </w:p>
          <w:p w14:paraId="2871A670" w14:textId="77777777" w:rsidR="001877F5" w:rsidRPr="006A1ACC" w:rsidRDefault="001877F5" w:rsidP="001877F5">
            <w:pPr>
              <w:autoSpaceDE w:val="0"/>
              <w:autoSpaceDN w:val="0"/>
              <w:adjustRightInd w:val="0"/>
              <w:ind w:left="359" w:right="172"/>
              <w:jc w:val="both"/>
              <w:rPr>
                <w:rFonts w:ascii="Arial" w:hAnsi="Arial" w:cs="Arial"/>
                <w:sz w:val="16"/>
                <w:szCs w:val="16"/>
              </w:rPr>
            </w:pPr>
          </w:p>
          <w:p w14:paraId="2B0AEAC2"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 Aplicación de la ergonomía a los procesos y el diseño de instalaciones.</w:t>
            </w:r>
          </w:p>
          <w:p w14:paraId="5CDCE6AC"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4.1.1. Concepto y definición.</w:t>
            </w:r>
          </w:p>
          <w:p w14:paraId="218A384B" w14:textId="77777777" w:rsidR="001877F5" w:rsidRPr="006A1ACC" w:rsidRDefault="001877F5" w:rsidP="001877F5">
            <w:pPr>
              <w:autoSpaceDE w:val="0"/>
              <w:autoSpaceDN w:val="0"/>
              <w:adjustRightInd w:val="0"/>
              <w:ind w:right="172"/>
              <w:jc w:val="both"/>
              <w:rPr>
                <w:rFonts w:ascii="Arial" w:hAnsi="Arial" w:cs="Arial"/>
                <w:sz w:val="16"/>
                <w:szCs w:val="16"/>
              </w:rPr>
            </w:pPr>
            <w:r w:rsidRPr="006A1ACC">
              <w:rPr>
                <w:rFonts w:ascii="Arial" w:hAnsi="Arial" w:cs="Arial"/>
                <w:sz w:val="16"/>
                <w:szCs w:val="16"/>
              </w:rPr>
              <w:t>4.1.2. Principios fundamentales.</w:t>
            </w:r>
          </w:p>
          <w:p w14:paraId="4E9E46A0"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4.1.3. Relación con otras ciencias.</w:t>
            </w:r>
          </w:p>
          <w:p w14:paraId="29083680"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4.1.4. Sistemas hombre – máquina.</w:t>
            </w:r>
          </w:p>
          <w:p w14:paraId="3B1FA631"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4.2. Diseño de instalaciones ergonómicas</w:t>
            </w:r>
          </w:p>
          <w:p w14:paraId="48376989"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4.2.</w:t>
            </w:r>
            <w:proofErr w:type="gramStart"/>
            <w:r w:rsidRPr="006A1ACC">
              <w:rPr>
                <w:rFonts w:ascii="Arial" w:hAnsi="Arial" w:cs="Arial"/>
                <w:sz w:val="16"/>
                <w:szCs w:val="16"/>
              </w:rPr>
              <w:t>1.Condiciones</w:t>
            </w:r>
            <w:proofErr w:type="gramEnd"/>
            <w:r w:rsidRPr="006A1ACC">
              <w:rPr>
                <w:rFonts w:ascii="Arial" w:hAnsi="Arial" w:cs="Arial"/>
                <w:sz w:val="16"/>
                <w:szCs w:val="16"/>
              </w:rPr>
              <w:t xml:space="preserve"> ambientales</w:t>
            </w:r>
          </w:p>
          <w:p w14:paraId="10D88E68" w14:textId="77777777" w:rsidR="001877F5" w:rsidRPr="006A1ACC" w:rsidRDefault="001877F5" w:rsidP="001877F5">
            <w:pPr>
              <w:autoSpaceDE w:val="0"/>
              <w:autoSpaceDN w:val="0"/>
              <w:adjustRightInd w:val="0"/>
              <w:ind w:right="172"/>
              <w:rPr>
                <w:rFonts w:ascii="Arial" w:hAnsi="Arial" w:cs="Arial"/>
                <w:sz w:val="16"/>
                <w:szCs w:val="16"/>
              </w:rPr>
            </w:pPr>
            <w:r w:rsidRPr="006A1ACC">
              <w:rPr>
                <w:rFonts w:ascii="Arial" w:hAnsi="Arial" w:cs="Arial"/>
                <w:sz w:val="16"/>
                <w:szCs w:val="16"/>
              </w:rPr>
              <w:t>4.2.</w:t>
            </w:r>
            <w:proofErr w:type="gramStart"/>
            <w:r w:rsidRPr="006A1ACC">
              <w:rPr>
                <w:rFonts w:ascii="Arial" w:hAnsi="Arial" w:cs="Arial"/>
                <w:sz w:val="16"/>
                <w:szCs w:val="16"/>
              </w:rPr>
              <w:t>2.Antropometria</w:t>
            </w:r>
            <w:proofErr w:type="gramEnd"/>
          </w:p>
          <w:p w14:paraId="2C7C9379" w14:textId="5EDBD2E4" w:rsidR="001877F5" w:rsidRDefault="001877F5" w:rsidP="001877F5">
            <w:pPr>
              <w:pStyle w:val="inst"/>
            </w:pPr>
            <w:r w:rsidRPr="006A1ACC">
              <w:t>4.2.</w:t>
            </w:r>
            <w:proofErr w:type="gramStart"/>
            <w:r w:rsidRPr="006A1ACC">
              <w:t>3.Diseño</w:t>
            </w:r>
            <w:proofErr w:type="gramEnd"/>
            <w:r w:rsidRPr="006A1ACC">
              <w:t xml:space="preserve"> del lugar de trabajo</w:t>
            </w:r>
          </w:p>
        </w:tc>
        <w:tc>
          <w:tcPr>
            <w:tcW w:w="2878" w:type="dxa"/>
          </w:tcPr>
          <w:p w14:paraId="6D2651BB"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Identificar operaciones hombre-máquina que pueden ser susceptibles de mejorar a través de un estudio ergonómico.</w:t>
            </w:r>
          </w:p>
          <w:p w14:paraId="721A766E"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Detectar estaciones de trabajo que requieran la</w:t>
            </w:r>
          </w:p>
          <w:p w14:paraId="7C3E51C5"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aplicación de la ergonomía para el mejor</w:t>
            </w:r>
          </w:p>
          <w:p w14:paraId="7DD3DD7C"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aprovechamiento de los espacios, contribuyendo a</w:t>
            </w:r>
          </w:p>
          <w:p w14:paraId="43E4E60B" w14:textId="77777777" w:rsidR="001877F5" w:rsidRPr="006A1ACC" w:rsidRDefault="001877F5" w:rsidP="001877F5">
            <w:pPr>
              <w:autoSpaceDE w:val="0"/>
              <w:autoSpaceDN w:val="0"/>
              <w:adjustRightInd w:val="0"/>
              <w:ind w:left="111" w:right="203"/>
              <w:jc w:val="both"/>
              <w:rPr>
                <w:rFonts w:ascii="Arial" w:hAnsi="Arial" w:cs="Arial"/>
                <w:color w:val="000000"/>
                <w:sz w:val="16"/>
                <w:szCs w:val="16"/>
              </w:rPr>
            </w:pPr>
            <w:r w:rsidRPr="006A1ACC">
              <w:rPr>
                <w:rFonts w:ascii="Arial" w:hAnsi="Arial" w:cs="Arial"/>
                <w:color w:val="000000"/>
                <w:sz w:val="16"/>
                <w:szCs w:val="16"/>
              </w:rPr>
              <w:t>mejorar la calidad de vida del trabajador.</w:t>
            </w:r>
          </w:p>
          <w:p w14:paraId="33A0FD7A" w14:textId="3F5A018C" w:rsidR="001877F5" w:rsidRDefault="001877F5" w:rsidP="001877F5">
            <w:pPr>
              <w:pStyle w:val="inst"/>
              <w:jc w:val="both"/>
            </w:pPr>
            <w:r w:rsidRPr="006A1ACC">
              <w:rPr>
                <w:color w:val="000000"/>
              </w:rPr>
              <w:t>Complementar la planeación y el diseño de instalaciones desde un punto de vista ergonómico</w:t>
            </w:r>
            <w:r w:rsidRPr="006A1ACC">
              <w:rPr>
                <w:color w:val="FF0000"/>
              </w:rPr>
              <w:t>.</w:t>
            </w:r>
          </w:p>
        </w:tc>
        <w:tc>
          <w:tcPr>
            <w:tcW w:w="2878" w:type="dxa"/>
          </w:tcPr>
          <w:p w14:paraId="7AFA319F" w14:textId="77777777" w:rsidR="001877F5" w:rsidRPr="006A1ACC" w:rsidRDefault="001877F5" w:rsidP="001877F5">
            <w:pPr>
              <w:pStyle w:val="Sinespaciado"/>
              <w:ind w:left="222" w:right="206"/>
              <w:jc w:val="both"/>
              <w:rPr>
                <w:rFonts w:ascii="Arial" w:hAnsi="Arial" w:cs="Arial"/>
                <w:sz w:val="16"/>
                <w:szCs w:val="16"/>
              </w:rPr>
            </w:pPr>
            <w:r w:rsidRPr="006A1ACC">
              <w:rPr>
                <w:rFonts w:ascii="Arial" w:hAnsi="Arial" w:cs="Arial"/>
                <w:sz w:val="16"/>
                <w:szCs w:val="16"/>
              </w:rPr>
              <w:t xml:space="preserve">El facilitador realiza preguntas cognitivas sobre el tema a abordar y solicita a los alumnos investiguen sobre la ergonomía y su aplicación en los procesos y el diseño de instalaciones. </w:t>
            </w:r>
          </w:p>
          <w:p w14:paraId="6B4E91D4" w14:textId="77777777" w:rsidR="001877F5" w:rsidRPr="006A1ACC" w:rsidRDefault="001877F5" w:rsidP="001877F5">
            <w:pPr>
              <w:pStyle w:val="Sinespaciado"/>
              <w:ind w:left="222" w:right="206"/>
              <w:jc w:val="both"/>
              <w:rPr>
                <w:rFonts w:ascii="Arial" w:hAnsi="Arial" w:cs="Arial"/>
                <w:sz w:val="16"/>
                <w:szCs w:val="16"/>
              </w:rPr>
            </w:pPr>
            <w:r w:rsidRPr="006A1ACC">
              <w:rPr>
                <w:rFonts w:ascii="Arial" w:hAnsi="Arial" w:cs="Arial"/>
                <w:sz w:val="16"/>
                <w:szCs w:val="16"/>
              </w:rPr>
              <w:t xml:space="preserve">Mediante la técnica expositiva el facilitador explica sobre la ergonomía y su aplicación en los procesos y el diseño de instalaciones. </w:t>
            </w:r>
          </w:p>
          <w:p w14:paraId="403D4F9A" w14:textId="77777777" w:rsidR="001877F5" w:rsidRPr="006A1ACC" w:rsidRDefault="001877F5" w:rsidP="001877F5">
            <w:pPr>
              <w:pStyle w:val="Sinespaciado"/>
              <w:ind w:left="222" w:right="206"/>
              <w:jc w:val="both"/>
              <w:rPr>
                <w:rFonts w:ascii="Arial" w:hAnsi="Arial" w:cs="Arial"/>
                <w:sz w:val="16"/>
                <w:szCs w:val="16"/>
              </w:rPr>
            </w:pPr>
            <w:r w:rsidRPr="006A1ACC">
              <w:rPr>
                <w:rFonts w:ascii="Arial" w:hAnsi="Arial" w:cs="Arial"/>
                <w:sz w:val="16"/>
                <w:szCs w:val="16"/>
              </w:rPr>
              <w:t>Solicita se integren en equipos para exponer la información a sus compañeros y apliquen lo aprendido mediante ejercicios prácticos.</w:t>
            </w:r>
          </w:p>
          <w:p w14:paraId="0B239BD8" w14:textId="77777777" w:rsidR="001877F5" w:rsidRPr="006A1ACC" w:rsidRDefault="001877F5" w:rsidP="001877F5">
            <w:pPr>
              <w:pStyle w:val="Sinespaciado"/>
              <w:jc w:val="both"/>
              <w:rPr>
                <w:rFonts w:ascii="Arial" w:hAnsi="Arial" w:cs="Arial"/>
                <w:sz w:val="16"/>
                <w:szCs w:val="16"/>
              </w:rPr>
            </w:pPr>
          </w:p>
          <w:p w14:paraId="3639E861" w14:textId="77777777" w:rsidR="001877F5" w:rsidRDefault="001877F5" w:rsidP="001877F5">
            <w:pPr>
              <w:pStyle w:val="inst"/>
              <w:jc w:val="both"/>
            </w:pPr>
          </w:p>
        </w:tc>
        <w:tc>
          <w:tcPr>
            <w:tcW w:w="2878" w:type="dxa"/>
          </w:tcPr>
          <w:p w14:paraId="5751E2E8" w14:textId="77777777" w:rsidR="001877F5" w:rsidRPr="006A1ACC" w:rsidRDefault="001877F5" w:rsidP="001877F5">
            <w:pPr>
              <w:autoSpaceDE w:val="0"/>
              <w:autoSpaceDN w:val="0"/>
              <w:adjustRightInd w:val="0"/>
              <w:ind w:left="77" w:right="176"/>
              <w:jc w:val="both"/>
              <w:rPr>
                <w:rFonts w:ascii="Arial" w:hAnsi="Arial" w:cs="Arial"/>
                <w:b/>
                <w:bCs/>
                <w:sz w:val="16"/>
                <w:szCs w:val="16"/>
              </w:rPr>
            </w:pPr>
            <w:r w:rsidRPr="006A1ACC">
              <w:rPr>
                <w:rFonts w:ascii="Arial" w:hAnsi="Arial" w:cs="Arial"/>
                <w:b/>
                <w:bCs/>
                <w:sz w:val="16"/>
                <w:szCs w:val="16"/>
              </w:rPr>
              <w:t>Competencias instrumentales</w:t>
            </w:r>
          </w:p>
          <w:p w14:paraId="7B7ABA37"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análisis, síntesis y abstracción.</w:t>
            </w:r>
          </w:p>
          <w:p w14:paraId="2E46CB5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comunicación oral y escrita.</w:t>
            </w:r>
          </w:p>
          <w:p w14:paraId="6CF2954D"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Habilidad en el uso de tecnologías de información y comunicación.</w:t>
            </w:r>
          </w:p>
          <w:p w14:paraId="315691A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para identificar, plantear y resolver problemas.</w:t>
            </w:r>
          </w:p>
          <w:p w14:paraId="611D7B45" w14:textId="77777777" w:rsidR="001877F5" w:rsidRPr="006A1ACC" w:rsidRDefault="001877F5" w:rsidP="001877F5">
            <w:pPr>
              <w:autoSpaceDE w:val="0"/>
              <w:autoSpaceDN w:val="0"/>
              <w:adjustRightInd w:val="0"/>
              <w:ind w:left="77" w:right="176"/>
              <w:jc w:val="both"/>
              <w:rPr>
                <w:rFonts w:ascii="Arial" w:hAnsi="Arial" w:cs="Arial"/>
                <w:sz w:val="16"/>
                <w:szCs w:val="16"/>
              </w:rPr>
            </w:pPr>
          </w:p>
          <w:p w14:paraId="430EDF3B" w14:textId="77777777" w:rsidR="001877F5" w:rsidRPr="006A1ACC" w:rsidRDefault="001877F5" w:rsidP="001877F5">
            <w:pPr>
              <w:autoSpaceDE w:val="0"/>
              <w:autoSpaceDN w:val="0"/>
              <w:adjustRightInd w:val="0"/>
              <w:ind w:left="77" w:right="176"/>
              <w:jc w:val="both"/>
              <w:rPr>
                <w:rFonts w:ascii="Arial" w:hAnsi="Arial" w:cs="Arial"/>
                <w:b/>
                <w:bCs/>
                <w:sz w:val="16"/>
                <w:szCs w:val="16"/>
              </w:rPr>
            </w:pPr>
            <w:r w:rsidRPr="006A1ACC">
              <w:rPr>
                <w:rFonts w:ascii="Arial" w:hAnsi="Arial" w:cs="Arial"/>
                <w:b/>
                <w:bCs/>
                <w:sz w:val="16"/>
                <w:szCs w:val="16"/>
              </w:rPr>
              <w:t>Competencias interpersonales</w:t>
            </w:r>
          </w:p>
          <w:p w14:paraId="2C96BA1E"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para trabajar en equipo.</w:t>
            </w:r>
          </w:p>
          <w:p w14:paraId="2D6EE904"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crítica y autocrítica.</w:t>
            </w:r>
          </w:p>
          <w:p w14:paraId="12EE094F"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Apreciación de la diversidad y la multiculturalidad.</w:t>
            </w:r>
          </w:p>
          <w:p w14:paraId="50E7E0C8" w14:textId="77777777" w:rsidR="001877F5" w:rsidRPr="006A1ACC" w:rsidRDefault="001877F5" w:rsidP="001877F5">
            <w:pPr>
              <w:autoSpaceDE w:val="0"/>
              <w:autoSpaceDN w:val="0"/>
              <w:adjustRightInd w:val="0"/>
              <w:ind w:left="77" w:right="176"/>
              <w:jc w:val="both"/>
              <w:rPr>
                <w:rFonts w:ascii="Arial" w:hAnsi="Arial" w:cs="Arial"/>
                <w:b/>
                <w:bCs/>
                <w:sz w:val="16"/>
                <w:szCs w:val="16"/>
              </w:rPr>
            </w:pPr>
            <w:r w:rsidRPr="006A1ACC">
              <w:rPr>
                <w:rFonts w:ascii="Arial" w:hAnsi="Arial" w:cs="Arial"/>
                <w:b/>
                <w:bCs/>
                <w:sz w:val="16"/>
                <w:szCs w:val="16"/>
              </w:rPr>
              <w:t>Competencias sistémicas</w:t>
            </w:r>
          </w:p>
          <w:p w14:paraId="6AA744A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Habilidades de investigación.</w:t>
            </w:r>
          </w:p>
          <w:p w14:paraId="2E00A483"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lastRenderedPageBreak/>
              <w:t>• Capacidad de aplicar los conocimientos en la práctica.</w:t>
            </w:r>
          </w:p>
          <w:p w14:paraId="69B40F2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aprender.</w:t>
            </w:r>
          </w:p>
          <w:p w14:paraId="3BB54127"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adaptarse a nuevas situaciones.</w:t>
            </w:r>
          </w:p>
          <w:p w14:paraId="339138AE"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Capacidad de generar nuevas ideas (creatividad).</w:t>
            </w:r>
          </w:p>
          <w:p w14:paraId="653837F0" w14:textId="77777777" w:rsidR="001877F5" w:rsidRPr="006A1ACC" w:rsidRDefault="001877F5" w:rsidP="001877F5">
            <w:pPr>
              <w:autoSpaceDE w:val="0"/>
              <w:autoSpaceDN w:val="0"/>
              <w:adjustRightInd w:val="0"/>
              <w:ind w:left="77" w:right="176"/>
              <w:jc w:val="both"/>
              <w:rPr>
                <w:rFonts w:ascii="Arial" w:hAnsi="Arial" w:cs="Arial"/>
                <w:sz w:val="16"/>
                <w:szCs w:val="16"/>
              </w:rPr>
            </w:pPr>
            <w:r w:rsidRPr="006A1ACC">
              <w:rPr>
                <w:rFonts w:ascii="Arial" w:hAnsi="Arial" w:cs="Arial"/>
                <w:sz w:val="16"/>
                <w:szCs w:val="16"/>
              </w:rPr>
              <w:t>• Búsqueda de logro.</w:t>
            </w:r>
          </w:p>
          <w:p w14:paraId="62E4D43D" w14:textId="38C6CC07" w:rsidR="001877F5" w:rsidRDefault="001877F5" w:rsidP="001877F5">
            <w:pPr>
              <w:pStyle w:val="inst"/>
              <w:jc w:val="both"/>
            </w:pPr>
            <w:r w:rsidRPr="006A1ACC">
              <w:t>• Sensibilidad hacia temas Medio ambientales.</w:t>
            </w:r>
          </w:p>
        </w:tc>
        <w:tc>
          <w:tcPr>
            <w:tcW w:w="2942" w:type="dxa"/>
          </w:tcPr>
          <w:p w14:paraId="7FAF1181" w14:textId="0AC4E960" w:rsidR="001877F5" w:rsidRDefault="001877F5" w:rsidP="001877F5">
            <w:pPr>
              <w:pStyle w:val="inst"/>
              <w:jc w:val="center"/>
            </w:pPr>
            <w:r w:rsidRPr="006A1ACC">
              <w:lastRenderedPageBreak/>
              <w:t>12-8</w:t>
            </w:r>
          </w:p>
        </w:tc>
      </w:tr>
    </w:tbl>
    <w:p w14:paraId="73A6BE50" w14:textId="77777777" w:rsidR="00EA03FD" w:rsidRDefault="00EA03FD" w:rsidP="00EA03F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A03FD" w14:paraId="701E8299" w14:textId="77777777" w:rsidTr="008C0A12">
        <w:tc>
          <w:tcPr>
            <w:tcW w:w="7195" w:type="dxa"/>
            <w:shd w:val="clear" w:color="auto" w:fill="BFBFBF" w:themeFill="background1" w:themeFillShade="BF"/>
            <w:vAlign w:val="center"/>
          </w:tcPr>
          <w:p w14:paraId="5EDFFF84"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25A5FEA" w14:textId="77777777" w:rsidR="00EA03FD" w:rsidRDefault="00EA03FD" w:rsidP="008C0A12">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A03FD" w14:paraId="140790E1" w14:textId="77777777" w:rsidTr="008C0A12">
        <w:tc>
          <w:tcPr>
            <w:tcW w:w="7195" w:type="dxa"/>
          </w:tcPr>
          <w:p w14:paraId="5D852BAE" w14:textId="77777777" w:rsidR="00EA03FD" w:rsidRDefault="00EA03FD" w:rsidP="008C0A12">
            <w:pPr>
              <w:pStyle w:val="inst"/>
            </w:pPr>
            <w:r w:rsidRPr="007F466F">
              <w:rPr>
                <w:b/>
              </w:rPr>
              <w:t>A)</w:t>
            </w:r>
            <w:r w:rsidRPr="007F466F">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8E9950A" w14:textId="77777777" w:rsidR="00EA03FD" w:rsidRDefault="00EA03FD" w:rsidP="008C0A12">
            <w:pPr>
              <w:pStyle w:val="inst"/>
              <w:jc w:val="center"/>
            </w:pPr>
            <w:r w:rsidRPr="007F466F">
              <w:t>10</w:t>
            </w:r>
          </w:p>
        </w:tc>
      </w:tr>
      <w:tr w:rsidR="00EA03FD" w14:paraId="09DDD498" w14:textId="77777777" w:rsidTr="008C0A12">
        <w:tc>
          <w:tcPr>
            <w:tcW w:w="7195" w:type="dxa"/>
          </w:tcPr>
          <w:p w14:paraId="014DBEF7" w14:textId="77777777" w:rsidR="00EA03FD" w:rsidRDefault="00EA03FD" w:rsidP="008C0A12">
            <w:pPr>
              <w:pStyle w:val="inst"/>
            </w:pPr>
            <w:r w:rsidRPr="007F466F">
              <w:rPr>
                <w:b/>
              </w:rPr>
              <w:t>B)</w:t>
            </w:r>
            <w:r w:rsidRPr="007F466F">
              <w:t xml:space="preserve"> Analiza la información realizando la elaboración de gráficos, describe las ideas principales del tema, no tiene faltas de ortografía,  </w:t>
            </w:r>
          </w:p>
        </w:tc>
        <w:tc>
          <w:tcPr>
            <w:tcW w:w="7259" w:type="dxa"/>
          </w:tcPr>
          <w:p w14:paraId="1EA3B830" w14:textId="77777777" w:rsidR="00EA03FD" w:rsidRDefault="00EA03FD" w:rsidP="008C0A12">
            <w:pPr>
              <w:pStyle w:val="inst"/>
              <w:jc w:val="center"/>
            </w:pPr>
            <w:r w:rsidRPr="007F466F">
              <w:t>15</w:t>
            </w:r>
          </w:p>
        </w:tc>
      </w:tr>
      <w:tr w:rsidR="00EA03FD" w14:paraId="21623A77" w14:textId="77777777" w:rsidTr="008C0A12">
        <w:tc>
          <w:tcPr>
            <w:tcW w:w="7195" w:type="dxa"/>
          </w:tcPr>
          <w:p w14:paraId="1E319151" w14:textId="77777777" w:rsidR="00EA03FD" w:rsidRDefault="00EA03FD" w:rsidP="008C0A12">
            <w:pPr>
              <w:pStyle w:val="inst"/>
            </w:pPr>
            <w:r w:rsidRPr="007F466F">
              <w:rPr>
                <w:b/>
              </w:rPr>
              <w:t>C)</w:t>
            </w:r>
            <w:r w:rsidRPr="007F466F">
              <w:t xml:space="preserve"> Comunicación oral y escrita, análisis y síntesis, demuestra capacidad para aprender de manera autónoma, fomenta la coevaluación del aprendizaje</w:t>
            </w:r>
          </w:p>
        </w:tc>
        <w:tc>
          <w:tcPr>
            <w:tcW w:w="7259" w:type="dxa"/>
          </w:tcPr>
          <w:p w14:paraId="6EA09432" w14:textId="77777777" w:rsidR="00EA03FD" w:rsidRDefault="00EA03FD" w:rsidP="008C0A12">
            <w:pPr>
              <w:pStyle w:val="inst"/>
              <w:jc w:val="center"/>
            </w:pPr>
            <w:r w:rsidRPr="007F466F">
              <w:t>20</w:t>
            </w:r>
          </w:p>
        </w:tc>
      </w:tr>
      <w:tr w:rsidR="00EA03FD" w14:paraId="779C1EFD" w14:textId="77777777" w:rsidTr="008C0A12">
        <w:tc>
          <w:tcPr>
            <w:tcW w:w="7195" w:type="dxa"/>
          </w:tcPr>
          <w:p w14:paraId="50699F80" w14:textId="77777777" w:rsidR="00EA03FD" w:rsidRDefault="00EA03FD" w:rsidP="008C0A12">
            <w:pPr>
              <w:pStyle w:val="inst"/>
            </w:pPr>
            <w:r w:rsidRPr="007F466F">
              <w:rPr>
                <w:b/>
              </w:rPr>
              <w:t xml:space="preserve">D)  </w:t>
            </w:r>
            <w:r w:rsidRPr="007F466F">
              <w:t>Demuestra su capacidad crítica y autocrítica del trabajo realizado frente al grupo, así como la habilidad en el uso de las TIC, trabaja en equipo, presenta dominio del tema    e incluye ejemplos claros y precisos para la comprensión del grupo.</w:t>
            </w:r>
          </w:p>
        </w:tc>
        <w:tc>
          <w:tcPr>
            <w:tcW w:w="7259" w:type="dxa"/>
          </w:tcPr>
          <w:p w14:paraId="7F18DB25" w14:textId="77777777" w:rsidR="00EA03FD" w:rsidRDefault="00EA03FD" w:rsidP="008C0A12">
            <w:pPr>
              <w:pStyle w:val="inst"/>
              <w:jc w:val="center"/>
            </w:pPr>
            <w:r w:rsidRPr="007F466F">
              <w:t>15</w:t>
            </w:r>
          </w:p>
        </w:tc>
      </w:tr>
      <w:tr w:rsidR="00EA03FD" w14:paraId="009D1E59" w14:textId="77777777" w:rsidTr="008C0A12">
        <w:tc>
          <w:tcPr>
            <w:tcW w:w="7195" w:type="dxa"/>
          </w:tcPr>
          <w:p w14:paraId="3B5DB630" w14:textId="77777777" w:rsidR="00EA03FD" w:rsidRDefault="00EA03FD" w:rsidP="008C0A12">
            <w:pPr>
              <w:pStyle w:val="inst"/>
            </w:pPr>
            <w:r w:rsidRPr="007F466F">
              <w:rPr>
                <w:b/>
              </w:rPr>
              <w:t>E)</w:t>
            </w:r>
            <w:r w:rsidRPr="007F466F">
              <w:t xml:space="preserve">  Demuestra conocimiento y dominio de los temas de la unidad, Demuestra habilidad para la explicación de los temas.</w:t>
            </w:r>
          </w:p>
        </w:tc>
        <w:tc>
          <w:tcPr>
            <w:tcW w:w="7259" w:type="dxa"/>
          </w:tcPr>
          <w:p w14:paraId="15232708" w14:textId="77777777" w:rsidR="00EA03FD" w:rsidRDefault="00EA03FD" w:rsidP="008C0A12">
            <w:pPr>
              <w:pStyle w:val="inst"/>
              <w:jc w:val="center"/>
            </w:pPr>
            <w:r w:rsidRPr="007F466F">
              <w:t>40</w:t>
            </w:r>
          </w:p>
        </w:tc>
      </w:tr>
    </w:tbl>
    <w:p w14:paraId="26A1F7E7" w14:textId="77777777" w:rsidR="00EA03FD" w:rsidRDefault="00EA03FD" w:rsidP="00EA03FD">
      <w:pPr>
        <w:pStyle w:val="Sinespaciado"/>
        <w:rPr>
          <w:rFonts w:ascii="Arial" w:hAnsi="Arial" w:cs="Arial"/>
          <w:sz w:val="16"/>
          <w:szCs w:val="16"/>
        </w:rPr>
      </w:pPr>
    </w:p>
    <w:p w14:paraId="2EB01BE8" w14:textId="4267428C" w:rsidR="00EA03FD" w:rsidRDefault="00EA03FD" w:rsidP="00EA03F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A03FD" w14:paraId="753A4737" w14:textId="77777777" w:rsidTr="008C0A1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B6118"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8B4B0"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8B9C4"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7B4CB3" w14:textId="77777777" w:rsidR="00EA03FD" w:rsidRPr="001A6AF9" w:rsidRDefault="00EA03FD" w:rsidP="008C0A1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A03FD" w14:paraId="130540A6" w14:textId="77777777" w:rsidTr="008C0A12">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7CB012A"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F88F96" w14:textId="77777777" w:rsidR="00EA03FD" w:rsidRDefault="00EA03FD" w:rsidP="008C0A12">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7A93379" w14:textId="77777777" w:rsidR="00EA03FD" w:rsidRPr="0024307C" w:rsidRDefault="00EA03FD" w:rsidP="008C0A12">
            <w:pPr>
              <w:pStyle w:val="inst"/>
            </w:pPr>
            <w:r w:rsidRPr="0024307C">
              <w:t>Cumple</w:t>
            </w:r>
            <w:r w:rsidRPr="0024307C">
              <w:rPr>
                <w:spacing w:val="-2"/>
              </w:rPr>
              <w:t xml:space="preserve"> </w:t>
            </w:r>
            <w:r w:rsidRPr="0024307C">
              <w:t>al</w:t>
            </w:r>
            <w:r w:rsidRPr="0024307C">
              <w:rPr>
                <w:spacing w:val="1"/>
              </w:rPr>
              <w:t xml:space="preserve"> </w:t>
            </w:r>
            <w:r w:rsidRPr="0024307C">
              <w:t>menos</w:t>
            </w:r>
            <w:r w:rsidRPr="0024307C">
              <w:rPr>
                <w:spacing w:val="-2"/>
              </w:rPr>
              <w:t xml:space="preserve"> </w:t>
            </w:r>
            <w:r w:rsidRPr="0024307C">
              <w:t>5</w:t>
            </w:r>
            <w:r w:rsidRPr="0024307C">
              <w:rPr>
                <w:spacing w:val="-1"/>
              </w:rPr>
              <w:t xml:space="preserve"> </w:t>
            </w:r>
            <w:r w:rsidRPr="0024307C">
              <w:t>de</w:t>
            </w:r>
            <w:r w:rsidRPr="0024307C">
              <w:rPr>
                <w:spacing w:val="-5"/>
              </w:rPr>
              <w:t xml:space="preserve"> </w:t>
            </w:r>
            <w:r w:rsidRPr="0024307C">
              <w:t>los</w:t>
            </w:r>
            <w:r w:rsidRPr="0024307C">
              <w:rPr>
                <w:spacing w:val="-1"/>
              </w:rPr>
              <w:t xml:space="preserve"> </w:t>
            </w:r>
            <w:r w:rsidRPr="0024307C">
              <w:t>siguientes</w:t>
            </w:r>
            <w:r w:rsidRPr="0024307C">
              <w:rPr>
                <w:spacing w:val="-6"/>
              </w:rPr>
              <w:t xml:space="preserve"> </w:t>
            </w:r>
            <w:r w:rsidRPr="0024307C">
              <w:t>indicadores</w:t>
            </w:r>
          </w:p>
          <w:p w14:paraId="11289BD3" w14:textId="77777777" w:rsidR="00EA03FD" w:rsidRPr="0024307C" w:rsidRDefault="00EA03FD" w:rsidP="008C0A12">
            <w:pPr>
              <w:pStyle w:val="inst"/>
            </w:pPr>
            <w:r w:rsidRPr="0024307C">
              <w:rPr>
                <w:b/>
              </w:rPr>
              <w:t>Se</w:t>
            </w:r>
            <w:r w:rsidRPr="0024307C">
              <w:rPr>
                <w:b/>
                <w:spacing w:val="1"/>
              </w:rPr>
              <w:t xml:space="preserve"> </w:t>
            </w:r>
            <w:r w:rsidRPr="0024307C">
              <w:rPr>
                <w:b/>
              </w:rPr>
              <w:t>adapta</w:t>
            </w:r>
            <w:r w:rsidRPr="0024307C">
              <w:rPr>
                <w:b/>
                <w:spacing w:val="1"/>
              </w:rPr>
              <w:t xml:space="preserve"> </w:t>
            </w:r>
            <w:r w:rsidRPr="0024307C">
              <w:rPr>
                <w:b/>
              </w:rPr>
              <w:t>a</w:t>
            </w:r>
            <w:r w:rsidRPr="0024307C">
              <w:rPr>
                <w:b/>
                <w:spacing w:val="1"/>
              </w:rPr>
              <w:t xml:space="preserve"> </w:t>
            </w:r>
            <w:r w:rsidRPr="0024307C">
              <w:rPr>
                <w:b/>
              </w:rPr>
              <w:t>situaciones</w:t>
            </w:r>
            <w:r w:rsidRPr="0024307C">
              <w:rPr>
                <w:b/>
                <w:spacing w:val="1"/>
              </w:rPr>
              <w:t xml:space="preserve"> </w:t>
            </w:r>
            <w:r w:rsidRPr="0024307C">
              <w:rPr>
                <w:b/>
              </w:rPr>
              <w:t>y</w:t>
            </w:r>
            <w:r w:rsidRPr="0024307C">
              <w:rPr>
                <w:b/>
                <w:spacing w:val="1"/>
              </w:rPr>
              <w:t xml:space="preserve"> </w:t>
            </w:r>
            <w:r w:rsidRPr="0024307C">
              <w:rPr>
                <w:b/>
              </w:rPr>
              <w:t>contextos</w:t>
            </w:r>
            <w:r w:rsidRPr="0024307C">
              <w:rPr>
                <w:b/>
                <w:spacing w:val="1"/>
              </w:rPr>
              <w:t xml:space="preserve"> </w:t>
            </w:r>
            <w:r w:rsidRPr="0024307C">
              <w:rPr>
                <w:b/>
              </w:rPr>
              <w:t>complejos:</w:t>
            </w:r>
            <w:r w:rsidRPr="0024307C">
              <w:rPr>
                <w:b/>
                <w:spacing w:val="1"/>
              </w:rPr>
              <w:t xml:space="preserve"> </w:t>
            </w:r>
            <w:r w:rsidRPr="0024307C">
              <w:t>Puede</w:t>
            </w:r>
            <w:r w:rsidRPr="0024307C">
              <w:rPr>
                <w:spacing w:val="-53"/>
              </w:rPr>
              <w:t xml:space="preserve"> </w:t>
            </w:r>
            <w:r w:rsidRPr="0024307C">
              <w:t>trabajar en equipo, refleja sus conocimientos en la interpretación de la</w:t>
            </w:r>
            <w:r w:rsidRPr="0024307C">
              <w:rPr>
                <w:spacing w:val="1"/>
              </w:rPr>
              <w:t xml:space="preserve"> </w:t>
            </w:r>
            <w:r w:rsidRPr="0024307C">
              <w:t>realidad.</w:t>
            </w:r>
          </w:p>
          <w:p w14:paraId="5DEEB296" w14:textId="77777777" w:rsidR="00EA03FD" w:rsidRPr="0024307C" w:rsidRDefault="00EA03FD" w:rsidP="008C0A12">
            <w:pPr>
              <w:pStyle w:val="inst"/>
            </w:pPr>
            <w:r w:rsidRPr="0024307C">
              <w:rPr>
                <w:b/>
              </w:rPr>
              <w:t>Hace</w:t>
            </w:r>
            <w:r w:rsidRPr="0024307C">
              <w:rPr>
                <w:b/>
                <w:spacing w:val="1"/>
              </w:rPr>
              <w:t xml:space="preserve"> </w:t>
            </w:r>
            <w:r w:rsidRPr="0024307C">
              <w:rPr>
                <w:b/>
              </w:rPr>
              <w:t>aportaciones</w:t>
            </w:r>
            <w:r w:rsidRPr="0024307C">
              <w:rPr>
                <w:b/>
                <w:spacing w:val="1"/>
              </w:rPr>
              <w:t xml:space="preserve"> </w:t>
            </w:r>
            <w:r w:rsidRPr="0024307C">
              <w:rPr>
                <w:b/>
              </w:rPr>
              <w:t>a</w:t>
            </w:r>
            <w:r w:rsidRPr="0024307C">
              <w:rPr>
                <w:b/>
                <w:spacing w:val="1"/>
              </w:rPr>
              <w:t xml:space="preserve"> </w:t>
            </w:r>
            <w:r w:rsidRPr="0024307C">
              <w:rPr>
                <w:b/>
              </w:rPr>
              <w:t>las</w:t>
            </w:r>
            <w:r w:rsidRPr="0024307C">
              <w:rPr>
                <w:b/>
                <w:spacing w:val="1"/>
              </w:rPr>
              <w:t xml:space="preserve"> </w:t>
            </w:r>
            <w:r w:rsidRPr="0024307C">
              <w:rPr>
                <w:b/>
              </w:rPr>
              <w:t>actividades</w:t>
            </w:r>
            <w:r w:rsidRPr="0024307C">
              <w:rPr>
                <w:b/>
                <w:spacing w:val="1"/>
              </w:rPr>
              <w:t xml:space="preserve"> </w:t>
            </w:r>
            <w:r w:rsidRPr="0024307C">
              <w:rPr>
                <w:b/>
              </w:rPr>
              <w:t>académicas</w:t>
            </w:r>
            <w:r w:rsidRPr="0024307C">
              <w:rPr>
                <w:b/>
                <w:spacing w:val="1"/>
              </w:rPr>
              <w:t xml:space="preserve"> </w:t>
            </w:r>
            <w:r w:rsidRPr="0024307C">
              <w:rPr>
                <w:b/>
              </w:rPr>
              <w:t>desarrolladas:</w:t>
            </w:r>
            <w:r w:rsidRPr="0024307C">
              <w:rPr>
                <w:b/>
                <w:spacing w:val="1"/>
              </w:rPr>
              <w:t xml:space="preserve"> </w:t>
            </w:r>
            <w:r w:rsidRPr="0024307C">
              <w:t>Pregunta</w:t>
            </w:r>
            <w:r w:rsidRPr="0024307C">
              <w:rPr>
                <w:spacing w:val="1"/>
              </w:rPr>
              <w:t xml:space="preserve"> </w:t>
            </w:r>
            <w:r w:rsidRPr="0024307C">
              <w:t>integrando</w:t>
            </w:r>
            <w:r w:rsidRPr="0024307C">
              <w:rPr>
                <w:spacing w:val="1"/>
              </w:rPr>
              <w:t xml:space="preserve"> </w:t>
            </w:r>
            <w:r w:rsidRPr="0024307C">
              <w:t>conocimientos</w:t>
            </w:r>
            <w:r w:rsidRPr="0024307C">
              <w:rPr>
                <w:spacing w:val="1"/>
              </w:rPr>
              <w:t xml:space="preserve"> </w:t>
            </w:r>
            <w:r w:rsidRPr="0024307C">
              <w:t>de</w:t>
            </w:r>
            <w:r w:rsidRPr="0024307C">
              <w:rPr>
                <w:spacing w:val="1"/>
              </w:rPr>
              <w:t xml:space="preserve"> </w:t>
            </w:r>
            <w:r w:rsidRPr="0024307C">
              <w:t>otras</w:t>
            </w:r>
            <w:r w:rsidRPr="0024307C">
              <w:rPr>
                <w:spacing w:val="1"/>
              </w:rPr>
              <w:t xml:space="preserve"> </w:t>
            </w:r>
            <w:r w:rsidRPr="0024307C">
              <w:t>asignaturas o de casos anteriores de la misma asignatura. Presenta</w:t>
            </w:r>
            <w:r w:rsidRPr="0024307C">
              <w:rPr>
                <w:spacing w:val="1"/>
              </w:rPr>
              <w:t xml:space="preserve"> </w:t>
            </w:r>
            <w:r w:rsidRPr="0024307C">
              <w:t>otros puntos de vista que complementen al presentado en la clase,</w:t>
            </w:r>
            <w:r w:rsidRPr="0024307C">
              <w:rPr>
                <w:spacing w:val="1"/>
              </w:rPr>
              <w:t xml:space="preserve"> </w:t>
            </w:r>
            <w:r w:rsidRPr="0024307C">
              <w:t>presenta fuentes de información adicionales (internet y documental</w:t>
            </w:r>
            <w:r w:rsidRPr="0024307C">
              <w:rPr>
                <w:spacing w:val="1"/>
              </w:rPr>
              <w:t xml:space="preserve"> </w:t>
            </w:r>
            <w:r w:rsidRPr="0024307C">
              <w:t>etc.) y usa</w:t>
            </w:r>
            <w:r w:rsidRPr="0024307C">
              <w:rPr>
                <w:spacing w:val="2"/>
              </w:rPr>
              <w:t xml:space="preserve"> </w:t>
            </w:r>
            <w:r w:rsidRPr="0024307C">
              <w:t>más bibliografía.</w:t>
            </w:r>
          </w:p>
          <w:p w14:paraId="29460287" w14:textId="77777777" w:rsidR="00EA03FD" w:rsidRPr="0024307C" w:rsidRDefault="00EA03FD" w:rsidP="008C0A12">
            <w:pPr>
              <w:pStyle w:val="inst"/>
            </w:pPr>
            <w:r w:rsidRPr="0024307C">
              <w:rPr>
                <w:b/>
              </w:rPr>
              <w:t>Propone y/o explica soluciones o procedimientos no visto</w:t>
            </w:r>
            <w:r w:rsidRPr="0024307C">
              <w:rPr>
                <w:b/>
                <w:spacing w:val="1"/>
              </w:rPr>
              <w:t xml:space="preserve"> </w:t>
            </w:r>
            <w:r w:rsidRPr="0024307C">
              <w:rPr>
                <w:b/>
              </w:rPr>
              <w:t>en clase (creatividad)</w:t>
            </w:r>
            <w:r w:rsidRPr="0024307C">
              <w:t xml:space="preserve">: Ante problemas o caso de </w:t>
            </w:r>
            <w:r w:rsidRPr="0024307C">
              <w:lastRenderedPageBreak/>
              <w:t>estudio propone</w:t>
            </w:r>
            <w:r w:rsidRPr="0024307C">
              <w:rPr>
                <w:spacing w:val="1"/>
              </w:rPr>
              <w:t xml:space="preserve"> </w:t>
            </w:r>
            <w:r w:rsidRPr="0024307C">
              <w:t>perspectivas diferentes, para abordarlos y sustentarlos correctamente.</w:t>
            </w:r>
            <w:r w:rsidRPr="0024307C">
              <w:rPr>
                <w:spacing w:val="-53"/>
              </w:rPr>
              <w:t xml:space="preserve"> </w:t>
            </w:r>
            <w:r w:rsidRPr="0024307C">
              <w:t>Aplica</w:t>
            </w:r>
            <w:r w:rsidRPr="0024307C">
              <w:rPr>
                <w:spacing w:val="21"/>
              </w:rPr>
              <w:t xml:space="preserve"> </w:t>
            </w:r>
            <w:r w:rsidRPr="0024307C">
              <w:t>procedimientos</w:t>
            </w:r>
            <w:r w:rsidRPr="0024307C">
              <w:rPr>
                <w:spacing w:val="18"/>
              </w:rPr>
              <w:t xml:space="preserve"> </w:t>
            </w:r>
            <w:r w:rsidRPr="0024307C">
              <w:t>aprendidos</w:t>
            </w:r>
            <w:r w:rsidRPr="0024307C">
              <w:rPr>
                <w:spacing w:val="17"/>
              </w:rPr>
              <w:t xml:space="preserve"> </w:t>
            </w:r>
            <w:r w:rsidRPr="0024307C">
              <w:t>en</w:t>
            </w:r>
            <w:r w:rsidRPr="0024307C">
              <w:rPr>
                <w:spacing w:val="22"/>
              </w:rPr>
              <w:t xml:space="preserve"> </w:t>
            </w:r>
            <w:r w:rsidRPr="0024307C">
              <w:t>otra</w:t>
            </w:r>
            <w:r w:rsidRPr="0024307C">
              <w:rPr>
                <w:spacing w:val="18"/>
              </w:rPr>
              <w:t xml:space="preserve"> </w:t>
            </w:r>
            <w:r w:rsidRPr="0024307C">
              <w:t>asignatura</w:t>
            </w:r>
            <w:r w:rsidRPr="0024307C">
              <w:rPr>
                <w:spacing w:val="18"/>
              </w:rPr>
              <w:t xml:space="preserve"> </w:t>
            </w:r>
            <w:r w:rsidRPr="0024307C">
              <w:t>o</w:t>
            </w:r>
            <w:r w:rsidRPr="0024307C">
              <w:rPr>
                <w:spacing w:val="22"/>
              </w:rPr>
              <w:t xml:space="preserve"> </w:t>
            </w:r>
            <w:r w:rsidRPr="0024307C">
              <w:t>contexto</w:t>
            </w:r>
            <w:r w:rsidRPr="0024307C">
              <w:rPr>
                <w:spacing w:val="22"/>
              </w:rPr>
              <w:t xml:space="preserve"> </w:t>
            </w:r>
            <w:r w:rsidRPr="0024307C">
              <w:t>para</w:t>
            </w:r>
            <w:r w:rsidRPr="0024307C">
              <w:rPr>
                <w:spacing w:val="-53"/>
              </w:rPr>
              <w:t xml:space="preserve"> </w:t>
            </w:r>
            <w:r w:rsidRPr="0024307C">
              <w:t>el</w:t>
            </w:r>
            <w:r w:rsidRPr="0024307C">
              <w:rPr>
                <w:spacing w:val="2"/>
              </w:rPr>
              <w:t xml:space="preserve"> </w:t>
            </w:r>
            <w:r w:rsidRPr="0024307C">
              <w:t>problema que se</w:t>
            </w:r>
            <w:r w:rsidRPr="0024307C">
              <w:rPr>
                <w:spacing w:val="1"/>
              </w:rPr>
              <w:t xml:space="preserve"> </w:t>
            </w:r>
            <w:r w:rsidRPr="0024307C">
              <w:t>está</w:t>
            </w:r>
            <w:r w:rsidRPr="0024307C">
              <w:rPr>
                <w:spacing w:val="-4"/>
              </w:rPr>
              <w:t xml:space="preserve"> </w:t>
            </w:r>
            <w:r w:rsidRPr="0024307C">
              <w:t>resolviendo.</w:t>
            </w:r>
          </w:p>
          <w:p w14:paraId="7DDBCD4E" w14:textId="77777777" w:rsidR="00EA03FD" w:rsidRPr="0024307C" w:rsidRDefault="00EA03FD" w:rsidP="008C0A12">
            <w:pPr>
              <w:pStyle w:val="inst"/>
            </w:pPr>
            <w:r w:rsidRPr="0024307C">
              <w:rPr>
                <w:b/>
              </w:rPr>
              <w:t>Introduce</w:t>
            </w:r>
            <w:r w:rsidRPr="0024307C">
              <w:rPr>
                <w:b/>
                <w:spacing w:val="1"/>
              </w:rPr>
              <w:t xml:space="preserve"> </w:t>
            </w:r>
            <w:r w:rsidRPr="0024307C">
              <w:rPr>
                <w:b/>
              </w:rPr>
              <w:t>recursos</w:t>
            </w:r>
            <w:r w:rsidRPr="0024307C">
              <w:rPr>
                <w:b/>
                <w:spacing w:val="1"/>
              </w:rPr>
              <w:t xml:space="preserve"> </w:t>
            </w:r>
            <w:r w:rsidRPr="0024307C">
              <w:rPr>
                <w:b/>
              </w:rPr>
              <w:t>y</w:t>
            </w:r>
            <w:r w:rsidRPr="0024307C">
              <w:rPr>
                <w:b/>
                <w:spacing w:val="1"/>
              </w:rPr>
              <w:t xml:space="preserve"> </w:t>
            </w:r>
            <w:r w:rsidRPr="0024307C">
              <w:rPr>
                <w:b/>
              </w:rPr>
              <w:t>experiencias</w:t>
            </w:r>
            <w:r w:rsidRPr="0024307C">
              <w:rPr>
                <w:b/>
                <w:spacing w:val="1"/>
              </w:rPr>
              <w:t xml:space="preserve"> </w:t>
            </w:r>
            <w:r w:rsidRPr="0024307C">
              <w:rPr>
                <w:b/>
              </w:rPr>
              <w:t>que</w:t>
            </w:r>
            <w:r w:rsidRPr="0024307C">
              <w:rPr>
                <w:b/>
                <w:spacing w:val="1"/>
              </w:rPr>
              <w:t xml:space="preserve"> </w:t>
            </w:r>
            <w:r w:rsidRPr="0024307C">
              <w:rPr>
                <w:b/>
              </w:rPr>
              <w:t>promueven</w:t>
            </w:r>
            <w:r w:rsidRPr="0024307C">
              <w:rPr>
                <w:b/>
                <w:spacing w:val="1"/>
              </w:rPr>
              <w:t xml:space="preserve"> </w:t>
            </w:r>
            <w:r w:rsidRPr="0024307C">
              <w:rPr>
                <w:b/>
              </w:rPr>
              <w:t>un</w:t>
            </w:r>
            <w:r w:rsidRPr="0024307C">
              <w:rPr>
                <w:b/>
                <w:spacing w:val="1"/>
              </w:rPr>
              <w:t xml:space="preserve"> </w:t>
            </w:r>
            <w:r w:rsidRPr="0024307C">
              <w:rPr>
                <w:b/>
              </w:rPr>
              <w:t>pensamiento</w:t>
            </w:r>
            <w:r w:rsidRPr="0024307C">
              <w:rPr>
                <w:b/>
                <w:spacing w:val="1"/>
              </w:rPr>
              <w:t xml:space="preserve"> </w:t>
            </w:r>
            <w:r w:rsidRPr="0024307C">
              <w:rPr>
                <w:b/>
              </w:rPr>
              <w:t>crítico:</w:t>
            </w:r>
            <w:r w:rsidRPr="0024307C">
              <w:rPr>
                <w:b/>
                <w:spacing w:val="1"/>
              </w:rPr>
              <w:t xml:space="preserve"> </w:t>
            </w:r>
            <w:r w:rsidRPr="0024307C">
              <w:t>Ante</w:t>
            </w:r>
            <w:r w:rsidRPr="0024307C">
              <w:rPr>
                <w:spacing w:val="1"/>
              </w:rPr>
              <w:t xml:space="preserve"> </w:t>
            </w:r>
            <w:r w:rsidRPr="0024307C">
              <w:t>los</w:t>
            </w:r>
            <w:r w:rsidRPr="0024307C">
              <w:rPr>
                <w:spacing w:val="1"/>
              </w:rPr>
              <w:t xml:space="preserve"> </w:t>
            </w:r>
            <w:r w:rsidRPr="0024307C">
              <w:t>temas</w:t>
            </w:r>
            <w:r w:rsidRPr="0024307C">
              <w:rPr>
                <w:spacing w:val="1"/>
              </w:rPr>
              <w:t xml:space="preserve"> </w:t>
            </w:r>
            <w:r w:rsidRPr="0024307C">
              <w:t>de</w:t>
            </w:r>
            <w:r w:rsidRPr="0024307C">
              <w:rPr>
                <w:spacing w:val="1"/>
              </w:rPr>
              <w:t xml:space="preserve"> </w:t>
            </w:r>
            <w:r w:rsidRPr="0024307C">
              <w:t>la</w:t>
            </w:r>
            <w:r w:rsidRPr="0024307C">
              <w:rPr>
                <w:spacing w:val="1"/>
              </w:rPr>
              <w:t xml:space="preserve"> </w:t>
            </w:r>
            <w:r w:rsidRPr="0024307C">
              <w:t>asignatura</w:t>
            </w:r>
            <w:r w:rsidRPr="0024307C">
              <w:rPr>
                <w:spacing w:val="1"/>
              </w:rPr>
              <w:t xml:space="preserve"> </w:t>
            </w:r>
            <w:r w:rsidRPr="0024307C">
              <w:t>introduce</w:t>
            </w:r>
            <w:r w:rsidRPr="0024307C">
              <w:rPr>
                <w:spacing w:val="1"/>
              </w:rPr>
              <w:t xml:space="preserve"> </w:t>
            </w:r>
            <w:r w:rsidRPr="0024307C">
              <w:t>cuestionamientos</w:t>
            </w:r>
            <w:r w:rsidRPr="0024307C">
              <w:rPr>
                <w:spacing w:val="1"/>
              </w:rPr>
              <w:t xml:space="preserve"> </w:t>
            </w:r>
            <w:r w:rsidRPr="0024307C">
              <w:t>de</w:t>
            </w:r>
            <w:r w:rsidRPr="0024307C">
              <w:rPr>
                <w:spacing w:val="1"/>
              </w:rPr>
              <w:t xml:space="preserve"> </w:t>
            </w:r>
            <w:r w:rsidRPr="0024307C">
              <w:t>tipo</w:t>
            </w:r>
            <w:r w:rsidRPr="0024307C">
              <w:rPr>
                <w:spacing w:val="1"/>
              </w:rPr>
              <w:t xml:space="preserve"> </w:t>
            </w:r>
            <w:r w:rsidRPr="0024307C">
              <w:t>ético,</w:t>
            </w:r>
            <w:r w:rsidRPr="0024307C">
              <w:rPr>
                <w:spacing w:val="1"/>
              </w:rPr>
              <w:t xml:space="preserve"> </w:t>
            </w:r>
            <w:r w:rsidRPr="0024307C">
              <w:t>ecológico,</w:t>
            </w:r>
            <w:r w:rsidRPr="0024307C">
              <w:rPr>
                <w:spacing w:val="1"/>
              </w:rPr>
              <w:t xml:space="preserve"> </w:t>
            </w:r>
            <w:r w:rsidRPr="0024307C">
              <w:t>histórico,</w:t>
            </w:r>
            <w:r w:rsidRPr="0024307C">
              <w:rPr>
                <w:spacing w:val="1"/>
              </w:rPr>
              <w:t xml:space="preserve"> </w:t>
            </w:r>
            <w:r w:rsidRPr="0024307C">
              <w:t>político,</w:t>
            </w:r>
            <w:r w:rsidRPr="0024307C">
              <w:rPr>
                <w:spacing w:val="1"/>
              </w:rPr>
              <w:t xml:space="preserve"> </w:t>
            </w:r>
            <w:r w:rsidRPr="0024307C">
              <w:t>económico, etc. que deben tomarse en cuenta para comprender mejor</w:t>
            </w:r>
            <w:r w:rsidRPr="0024307C">
              <w:rPr>
                <w:spacing w:val="-53"/>
              </w:rPr>
              <w:t xml:space="preserve"> </w:t>
            </w:r>
            <w:r w:rsidRPr="0024307C">
              <w:t>o</w:t>
            </w:r>
            <w:r w:rsidRPr="0024307C">
              <w:rPr>
                <w:spacing w:val="1"/>
              </w:rPr>
              <w:t xml:space="preserve"> </w:t>
            </w:r>
            <w:r w:rsidRPr="0024307C">
              <w:t>a</w:t>
            </w:r>
            <w:r w:rsidRPr="0024307C">
              <w:rPr>
                <w:spacing w:val="1"/>
              </w:rPr>
              <w:t xml:space="preserve"> </w:t>
            </w:r>
            <w:r w:rsidRPr="0024307C">
              <w:t>futuro</w:t>
            </w:r>
            <w:r w:rsidRPr="0024307C">
              <w:rPr>
                <w:spacing w:val="1"/>
              </w:rPr>
              <w:t xml:space="preserve"> </w:t>
            </w:r>
            <w:r w:rsidRPr="0024307C">
              <w:t>dicho</w:t>
            </w:r>
            <w:r w:rsidRPr="0024307C">
              <w:rPr>
                <w:spacing w:val="1"/>
              </w:rPr>
              <w:t xml:space="preserve"> </w:t>
            </w:r>
            <w:r w:rsidRPr="0024307C">
              <w:t>tema.</w:t>
            </w:r>
            <w:r w:rsidRPr="0024307C">
              <w:rPr>
                <w:spacing w:val="1"/>
              </w:rPr>
              <w:t xml:space="preserve"> </w:t>
            </w:r>
            <w:r w:rsidRPr="0024307C">
              <w:t>Se</w:t>
            </w:r>
            <w:r w:rsidRPr="0024307C">
              <w:rPr>
                <w:spacing w:val="1"/>
              </w:rPr>
              <w:t xml:space="preserve"> </w:t>
            </w:r>
            <w:r w:rsidRPr="0024307C">
              <w:t>apoya</w:t>
            </w:r>
            <w:r w:rsidRPr="0024307C">
              <w:rPr>
                <w:spacing w:val="1"/>
              </w:rPr>
              <w:t xml:space="preserve"> </w:t>
            </w:r>
            <w:r w:rsidRPr="0024307C">
              <w:t>en</w:t>
            </w:r>
            <w:r w:rsidRPr="0024307C">
              <w:rPr>
                <w:spacing w:val="1"/>
              </w:rPr>
              <w:t xml:space="preserve"> </w:t>
            </w:r>
            <w:r w:rsidRPr="0024307C">
              <w:t>foros,</w:t>
            </w:r>
            <w:r w:rsidRPr="0024307C">
              <w:rPr>
                <w:spacing w:val="1"/>
              </w:rPr>
              <w:t xml:space="preserve"> </w:t>
            </w:r>
            <w:r w:rsidRPr="0024307C">
              <w:t>autores,</w:t>
            </w:r>
            <w:r w:rsidRPr="0024307C">
              <w:rPr>
                <w:spacing w:val="1"/>
              </w:rPr>
              <w:t xml:space="preserve"> </w:t>
            </w:r>
            <w:r w:rsidRPr="0024307C">
              <w:t>bibliografía,</w:t>
            </w:r>
            <w:r w:rsidRPr="0024307C">
              <w:rPr>
                <w:spacing w:val="1"/>
              </w:rPr>
              <w:t xml:space="preserve"> </w:t>
            </w:r>
            <w:r w:rsidRPr="0024307C">
              <w:t>documentales,</w:t>
            </w:r>
            <w:r w:rsidRPr="0024307C">
              <w:rPr>
                <w:spacing w:val="-1"/>
              </w:rPr>
              <w:t xml:space="preserve"> </w:t>
            </w:r>
            <w:r w:rsidRPr="0024307C">
              <w:t>etc.</w:t>
            </w:r>
            <w:r w:rsidRPr="0024307C">
              <w:rPr>
                <w:spacing w:val="-3"/>
              </w:rPr>
              <w:t xml:space="preserve"> </w:t>
            </w:r>
            <w:r w:rsidRPr="0024307C">
              <w:t>para</w:t>
            </w:r>
            <w:r w:rsidRPr="0024307C">
              <w:rPr>
                <w:spacing w:val="-1"/>
              </w:rPr>
              <w:t xml:space="preserve"> </w:t>
            </w:r>
            <w:r w:rsidRPr="0024307C">
              <w:t>sustentar</w:t>
            </w:r>
            <w:r w:rsidRPr="0024307C">
              <w:rPr>
                <w:spacing w:val="1"/>
              </w:rPr>
              <w:t xml:space="preserve"> </w:t>
            </w:r>
            <w:r w:rsidRPr="0024307C">
              <w:t>su</w:t>
            </w:r>
            <w:r w:rsidRPr="0024307C">
              <w:rPr>
                <w:spacing w:val="1"/>
              </w:rPr>
              <w:t xml:space="preserve"> </w:t>
            </w:r>
            <w:r w:rsidRPr="0024307C">
              <w:t>punto de vista.</w:t>
            </w:r>
          </w:p>
          <w:p w14:paraId="7460287D" w14:textId="77777777" w:rsidR="00EA03FD" w:rsidRPr="0024307C" w:rsidRDefault="00EA03FD" w:rsidP="008C0A12">
            <w:pPr>
              <w:pStyle w:val="inst"/>
              <w:rPr>
                <w:b/>
              </w:rPr>
            </w:pPr>
            <w:r w:rsidRPr="0024307C">
              <w:rPr>
                <w:b/>
              </w:rPr>
              <w:t>Incorpora</w:t>
            </w:r>
            <w:r w:rsidRPr="0024307C">
              <w:rPr>
                <w:b/>
                <w:spacing w:val="12"/>
              </w:rPr>
              <w:t xml:space="preserve"> </w:t>
            </w:r>
            <w:r w:rsidRPr="0024307C">
              <w:rPr>
                <w:b/>
              </w:rPr>
              <w:t>conocimientos</w:t>
            </w:r>
            <w:r w:rsidRPr="0024307C">
              <w:rPr>
                <w:b/>
                <w:spacing w:val="12"/>
              </w:rPr>
              <w:t xml:space="preserve"> </w:t>
            </w:r>
            <w:r w:rsidRPr="0024307C">
              <w:rPr>
                <w:b/>
              </w:rPr>
              <w:t>y</w:t>
            </w:r>
            <w:r w:rsidRPr="0024307C">
              <w:rPr>
                <w:b/>
                <w:spacing w:val="10"/>
              </w:rPr>
              <w:t xml:space="preserve"> </w:t>
            </w:r>
            <w:r w:rsidRPr="0024307C">
              <w:rPr>
                <w:b/>
              </w:rPr>
              <w:t>actividades</w:t>
            </w:r>
            <w:r w:rsidRPr="0024307C">
              <w:rPr>
                <w:b/>
                <w:spacing w:val="23"/>
              </w:rPr>
              <w:t xml:space="preserve"> </w:t>
            </w:r>
            <w:r w:rsidRPr="0024307C">
              <w:rPr>
                <w:b/>
              </w:rPr>
              <w:t>interdisciplinarios</w:t>
            </w:r>
          </w:p>
          <w:p w14:paraId="27FE26B1" w14:textId="77777777" w:rsidR="00EA03FD" w:rsidRPr="0024307C" w:rsidRDefault="00EA03FD" w:rsidP="008C0A12">
            <w:pPr>
              <w:pStyle w:val="inst"/>
            </w:pPr>
            <w:r w:rsidRPr="0024307C">
              <w:rPr>
                <w:b/>
              </w:rPr>
              <w:t>en su aprendizaje</w:t>
            </w:r>
            <w:r w:rsidRPr="0024307C">
              <w:t>: En el desarrollo de los temas de la asignatura</w:t>
            </w:r>
            <w:r w:rsidRPr="0024307C">
              <w:rPr>
                <w:spacing w:val="1"/>
              </w:rPr>
              <w:t xml:space="preserve"> </w:t>
            </w:r>
            <w:r w:rsidRPr="0024307C">
              <w:t>incorpora</w:t>
            </w:r>
            <w:r w:rsidRPr="0024307C">
              <w:rPr>
                <w:spacing w:val="1"/>
              </w:rPr>
              <w:t xml:space="preserve"> </w:t>
            </w:r>
            <w:r w:rsidRPr="0024307C">
              <w:t>conocimientos</w:t>
            </w:r>
            <w:r w:rsidRPr="0024307C">
              <w:rPr>
                <w:spacing w:val="1"/>
              </w:rPr>
              <w:t xml:space="preserve"> </w:t>
            </w:r>
            <w:r w:rsidRPr="0024307C">
              <w:t>y</w:t>
            </w:r>
            <w:r w:rsidRPr="0024307C">
              <w:rPr>
                <w:spacing w:val="1"/>
              </w:rPr>
              <w:t xml:space="preserve"> </w:t>
            </w:r>
            <w:r w:rsidRPr="0024307C">
              <w:t>actividades</w:t>
            </w:r>
            <w:r w:rsidRPr="0024307C">
              <w:rPr>
                <w:spacing w:val="1"/>
              </w:rPr>
              <w:t xml:space="preserve"> </w:t>
            </w:r>
            <w:r w:rsidRPr="0024307C">
              <w:t>desarrolladas</w:t>
            </w:r>
            <w:r w:rsidRPr="0024307C">
              <w:rPr>
                <w:spacing w:val="1"/>
              </w:rPr>
              <w:t xml:space="preserve"> </w:t>
            </w:r>
            <w:r w:rsidRPr="0024307C">
              <w:t>en</w:t>
            </w:r>
            <w:r w:rsidRPr="0024307C">
              <w:rPr>
                <w:spacing w:val="1"/>
              </w:rPr>
              <w:t xml:space="preserve"> </w:t>
            </w:r>
            <w:r w:rsidRPr="0024307C">
              <w:t>otras</w:t>
            </w:r>
            <w:r w:rsidRPr="0024307C">
              <w:rPr>
                <w:spacing w:val="1"/>
              </w:rPr>
              <w:t xml:space="preserve"> </w:t>
            </w:r>
            <w:r w:rsidRPr="0024307C">
              <w:t>asignaturas</w:t>
            </w:r>
            <w:r w:rsidRPr="0024307C">
              <w:rPr>
                <w:spacing w:val="-1"/>
              </w:rPr>
              <w:t xml:space="preserve"> </w:t>
            </w:r>
            <w:r w:rsidRPr="0024307C">
              <w:t>para</w:t>
            </w:r>
            <w:r w:rsidRPr="0024307C">
              <w:rPr>
                <w:spacing w:val="-3"/>
              </w:rPr>
              <w:t xml:space="preserve"> </w:t>
            </w:r>
            <w:r w:rsidRPr="0024307C">
              <w:t>lograr</w:t>
            </w:r>
            <w:r w:rsidRPr="0024307C">
              <w:rPr>
                <w:spacing w:val="-3"/>
              </w:rPr>
              <w:t xml:space="preserve"> </w:t>
            </w:r>
            <w:r w:rsidRPr="0024307C">
              <w:t>la competencia.</w:t>
            </w:r>
          </w:p>
          <w:p w14:paraId="5C1F21B3" w14:textId="77777777" w:rsidR="00EA03FD" w:rsidRPr="0024307C" w:rsidRDefault="00EA03FD" w:rsidP="008C0A12">
            <w:pPr>
              <w:pStyle w:val="inst"/>
            </w:pPr>
            <w:r w:rsidRPr="0024307C">
              <w:rPr>
                <w:b/>
              </w:rPr>
              <w:t>Realiza su trabajo de manera autónoma y autorregulada.</w:t>
            </w:r>
            <w:r w:rsidRPr="0024307C">
              <w:rPr>
                <w:b/>
                <w:spacing w:val="1"/>
              </w:rPr>
              <w:t xml:space="preserve"> </w:t>
            </w:r>
            <w:r w:rsidRPr="0024307C">
              <w:t>Es capaz de organizar su tiempo y trabajar sin necesidad de una</w:t>
            </w:r>
            <w:r w:rsidRPr="0024307C">
              <w:rPr>
                <w:spacing w:val="1"/>
              </w:rPr>
              <w:t xml:space="preserve"> </w:t>
            </w:r>
            <w:r w:rsidRPr="0024307C">
              <w:t>supervisión</w:t>
            </w:r>
            <w:r w:rsidRPr="0024307C">
              <w:rPr>
                <w:spacing w:val="16"/>
              </w:rPr>
              <w:t xml:space="preserve"> </w:t>
            </w:r>
            <w:r w:rsidRPr="0024307C">
              <w:t>estrecha</w:t>
            </w:r>
            <w:r w:rsidRPr="0024307C">
              <w:rPr>
                <w:spacing w:val="16"/>
              </w:rPr>
              <w:t xml:space="preserve"> </w:t>
            </w:r>
            <w:r w:rsidRPr="0024307C">
              <w:t>y/o</w:t>
            </w:r>
            <w:r w:rsidRPr="0024307C">
              <w:rPr>
                <w:spacing w:val="16"/>
              </w:rPr>
              <w:t xml:space="preserve"> </w:t>
            </w:r>
            <w:r w:rsidRPr="0024307C">
              <w:t>coercitiva.</w:t>
            </w:r>
            <w:r w:rsidRPr="0024307C">
              <w:rPr>
                <w:spacing w:val="15"/>
              </w:rPr>
              <w:t xml:space="preserve"> </w:t>
            </w:r>
            <w:r w:rsidRPr="0024307C">
              <w:t>Realiza</w:t>
            </w:r>
            <w:r w:rsidRPr="0024307C">
              <w:rPr>
                <w:spacing w:val="16"/>
              </w:rPr>
              <w:t xml:space="preserve"> </w:t>
            </w:r>
            <w:r w:rsidRPr="0024307C">
              <w:t>actividades</w:t>
            </w:r>
            <w:r w:rsidRPr="0024307C">
              <w:rPr>
                <w:spacing w:val="15"/>
              </w:rPr>
              <w:t xml:space="preserve"> </w:t>
            </w:r>
            <w:r w:rsidRPr="0024307C">
              <w:t>de</w:t>
            </w:r>
          </w:p>
          <w:p w14:paraId="315CC238" w14:textId="77777777" w:rsidR="00EA03FD" w:rsidRDefault="00EA03FD" w:rsidP="008C0A12">
            <w:pPr>
              <w:pStyle w:val="inst"/>
            </w:pPr>
            <w:r w:rsidRPr="0024307C">
              <w:t>investigación</w:t>
            </w:r>
            <w:r w:rsidRPr="0024307C">
              <w:rPr>
                <w:spacing w:val="-2"/>
              </w:rPr>
              <w:t xml:space="preserve"> </w:t>
            </w:r>
            <w:r w:rsidRPr="0024307C">
              <w:t>para</w:t>
            </w:r>
            <w:r w:rsidRPr="0024307C">
              <w:rPr>
                <w:spacing w:val="-2"/>
              </w:rPr>
              <w:t xml:space="preserve"> </w:t>
            </w:r>
            <w:r w:rsidRPr="0024307C">
              <w:t>participar</w:t>
            </w:r>
            <w:r w:rsidRPr="0024307C">
              <w:rPr>
                <w:spacing w:val="-5"/>
              </w:rPr>
              <w:t xml:space="preserve"> </w:t>
            </w:r>
            <w:r w:rsidRPr="0024307C">
              <w:t>de</w:t>
            </w:r>
            <w:r w:rsidRPr="0024307C">
              <w:rPr>
                <w:spacing w:val="-1"/>
              </w:rPr>
              <w:t xml:space="preserve"> </w:t>
            </w:r>
            <w:r w:rsidRPr="0024307C">
              <w:t>forma</w:t>
            </w:r>
            <w:r w:rsidRPr="0024307C">
              <w:rPr>
                <w:spacing w:val="-2"/>
              </w:rPr>
              <w:t xml:space="preserve"> </w:t>
            </w:r>
            <w:r w:rsidRPr="0024307C">
              <w:t>activa</w:t>
            </w:r>
            <w:r w:rsidRPr="0024307C">
              <w:rPr>
                <w:spacing w:val="-2"/>
              </w:rPr>
              <w:t xml:space="preserve"> </w:t>
            </w:r>
            <w:r w:rsidRPr="0024307C">
              <w:t>durante</w:t>
            </w:r>
            <w:r w:rsidRPr="0024307C">
              <w:rPr>
                <w:spacing w:val="-5"/>
              </w:rPr>
              <w:t xml:space="preserve"> </w:t>
            </w:r>
            <w:r w:rsidRPr="0024307C">
              <w:t>el</w:t>
            </w:r>
            <w:r w:rsidRPr="0024307C">
              <w:rPr>
                <w:spacing w:val="-1"/>
              </w:rPr>
              <w:t xml:space="preserve"> </w:t>
            </w:r>
            <w:r w:rsidRPr="0024307C">
              <w:t>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93B14A" w14:textId="77777777" w:rsidR="00EA03FD" w:rsidRDefault="00EA03FD" w:rsidP="008C0A12">
            <w:pPr>
              <w:pStyle w:val="Sinespaciado"/>
              <w:jc w:val="center"/>
              <w:rPr>
                <w:rFonts w:ascii="Arial" w:hAnsi="Arial" w:cs="Arial"/>
                <w:sz w:val="16"/>
                <w:szCs w:val="16"/>
              </w:rPr>
            </w:pPr>
            <w:r>
              <w:rPr>
                <w:rFonts w:ascii="Arial" w:hAnsi="Arial" w:cs="Arial"/>
                <w:sz w:val="16"/>
                <w:szCs w:val="16"/>
              </w:rPr>
              <w:lastRenderedPageBreak/>
              <w:t>95-100</w:t>
            </w:r>
          </w:p>
        </w:tc>
      </w:tr>
      <w:tr w:rsidR="00EA03FD" w14:paraId="46DC26A0"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4B8DCED6"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A44B9DE" w14:textId="77777777" w:rsidR="00EA03FD" w:rsidRDefault="00EA03FD" w:rsidP="008C0A12">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99B301F" w14:textId="77777777" w:rsidR="00EA03FD" w:rsidRDefault="00EA03FD" w:rsidP="008C0A12">
            <w:pPr>
              <w:pStyle w:val="inst"/>
            </w:pPr>
            <w:r w:rsidRPr="0024307C">
              <w:rPr>
                <w:szCs w:val="24"/>
              </w:rPr>
              <w:t>Cumple</w:t>
            </w:r>
            <w:r w:rsidRPr="0024307C">
              <w:rPr>
                <w:spacing w:val="53"/>
                <w:szCs w:val="24"/>
              </w:rPr>
              <w:t xml:space="preserve"> </w:t>
            </w:r>
            <w:r w:rsidRPr="0024307C">
              <w:rPr>
                <w:szCs w:val="24"/>
              </w:rPr>
              <w:t>4</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91F120" w14:textId="77777777" w:rsidR="00EA03FD" w:rsidRDefault="00EA03FD" w:rsidP="008C0A12">
            <w:pPr>
              <w:pStyle w:val="Sinespaciado"/>
              <w:jc w:val="center"/>
              <w:rPr>
                <w:rFonts w:ascii="Arial" w:hAnsi="Arial" w:cs="Arial"/>
                <w:sz w:val="16"/>
                <w:szCs w:val="16"/>
              </w:rPr>
            </w:pPr>
            <w:r>
              <w:rPr>
                <w:rFonts w:ascii="Arial" w:hAnsi="Arial" w:cs="Arial"/>
                <w:sz w:val="16"/>
                <w:szCs w:val="16"/>
              </w:rPr>
              <w:t>85-94</w:t>
            </w:r>
          </w:p>
        </w:tc>
      </w:tr>
      <w:tr w:rsidR="00EA03FD" w14:paraId="011085B3"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06C2A557"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44DAC94" w14:textId="77777777" w:rsidR="00EA03FD" w:rsidRDefault="00EA03FD" w:rsidP="008C0A12">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2E2AFE3"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3</w:t>
            </w:r>
            <w:r w:rsidRPr="0024307C">
              <w:rPr>
                <w:spacing w:val="-2"/>
                <w:szCs w:val="24"/>
              </w:rPr>
              <w:t xml:space="preserve">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8276B3" w14:textId="77777777" w:rsidR="00EA03FD" w:rsidRDefault="00EA03FD" w:rsidP="008C0A12">
            <w:pPr>
              <w:pStyle w:val="Sinespaciado"/>
              <w:jc w:val="center"/>
              <w:rPr>
                <w:rFonts w:ascii="Arial" w:hAnsi="Arial" w:cs="Arial"/>
                <w:sz w:val="16"/>
                <w:szCs w:val="16"/>
              </w:rPr>
            </w:pPr>
            <w:r>
              <w:rPr>
                <w:rFonts w:ascii="Arial" w:hAnsi="Arial" w:cs="Arial"/>
                <w:sz w:val="16"/>
                <w:szCs w:val="16"/>
              </w:rPr>
              <w:t>75-84</w:t>
            </w:r>
          </w:p>
        </w:tc>
      </w:tr>
      <w:tr w:rsidR="00EA03FD" w14:paraId="13573726" w14:textId="77777777" w:rsidTr="008C0A12">
        <w:tc>
          <w:tcPr>
            <w:tcW w:w="3539" w:type="dxa"/>
            <w:vMerge/>
            <w:tcBorders>
              <w:top w:val="single" w:sz="4" w:space="0" w:color="auto"/>
              <w:left w:val="single" w:sz="4" w:space="0" w:color="auto"/>
              <w:bottom w:val="single" w:sz="4" w:space="0" w:color="auto"/>
              <w:right w:val="single" w:sz="4" w:space="0" w:color="auto"/>
            </w:tcBorders>
            <w:vAlign w:val="center"/>
            <w:hideMark/>
          </w:tcPr>
          <w:p w14:paraId="71E5E13E" w14:textId="77777777" w:rsidR="00EA03FD" w:rsidRDefault="00EA03FD" w:rsidP="008C0A12">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AFEF0BA" w14:textId="77777777" w:rsidR="00EA03FD" w:rsidRDefault="00EA03FD" w:rsidP="008C0A12">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165CF7C" w14:textId="77777777" w:rsidR="00EA03FD" w:rsidRDefault="00EA03FD" w:rsidP="008C0A12">
            <w:pPr>
              <w:pStyle w:val="inst"/>
            </w:pPr>
            <w:r w:rsidRPr="0024307C">
              <w:rPr>
                <w:szCs w:val="24"/>
              </w:rPr>
              <w:t>Cumple</w:t>
            </w:r>
            <w:r w:rsidRPr="0024307C">
              <w:rPr>
                <w:spacing w:val="53"/>
                <w:szCs w:val="24"/>
              </w:rPr>
              <w:t xml:space="preserve"> </w:t>
            </w:r>
            <w:r>
              <w:rPr>
                <w:spacing w:val="53"/>
                <w:szCs w:val="24"/>
              </w:rPr>
              <w:t xml:space="preserve">2 </w:t>
            </w:r>
            <w:r w:rsidRPr="0024307C">
              <w:rPr>
                <w:szCs w:val="24"/>
              </w:rPr>
              <w:t>de</w:t>
            </w:r>
            <w:r w:rsidRPr="0024307C">
              <w:rPr>
                <w:spacing w:val="-5"/>
                <w:szCs w:val="24"/>
              </w:rPr>
              <w:t xml:space="preserve"> </w:t>
            </w:r>
            <w:r w:rsidRPr="0024307C">
              <w:rPr>
                <w:szCs w:val="24"/>
              </w:rPr>
              <w:t>los</w:t>
            </w:r>
            <w:r w:rsidRPr="0024307C">
              <w:rPr>
                <w:spacing w:val="-5"/>
                <w:szCs w:val="24"/>
              </w:rPr>
              <w:t xml:space="preserve"> </w:t>
            </w:r>
            <w:r w:rsidRPr="0024307C">
              <w:rPr>
                <w:szCs w:val="24"/>
              </w:rPr>
              <w:t>indicadores</w:t>
            </w:r>
            <w:r w:rsidRPr="0024307C">
              <w:rPr>
                <w:spacing w:val="-6"/>
                <w:szCs w:val="24"/>
              </w:rPr>
              <w:t xml:space="preserve"> </w:t>
            </w:r>
            <w:r w:rsidRPr="0024307C">
              <w:rPr>
                <w:szCs w:val="24"/>
              </w:rPr>
              <w:t>definidos</w:t>
            </w:r>
            <w:r w:rsidRPr="0024307C">
              <w:rPr>
                <w:spacing w:val="-2"/>
                <w:szCs w:val="24"/>
              </w:rPr>
              <w:t xml:space="preserve"> </w:t>
            </w:r>
            <w:r w:rsidRPr="0024307C">
              <w:rPr>
                <w:szCs w:val="24"/>
              </w:rPr>
              <w:t>en</w:t>
            </w:r>
            <w:r w:rsidRPr="0024307C">
              <w:rPr>
                <w:spacing w:val="-1"/>
                <w:szCs w:val="24"/>
              </w:rPr>
              <w:t xml:space="preserve"> </w:t>
            </w:r>
            <w:r w:rsidRPr="0024307C">
              <w:rPr>
                <w:szCs w:val="24"/>
              </w:rPr>
              <w:t>desempeño</w:t>
            </w:r>
            <w:r w:rsidRPr="0024307C">
              <w:rPr>
                <w:spacing w:val="-2"/>
                <w:szCs w:val="24"/>
              </w:rPr>
              <w:t xml:space="preserve"> </w:t>
            </w:r>
            <w:r w:rsidRPr="0024307C">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D59F8F" w14:textId="77777777" w:rsidR="00EA03FD" w:rsidRDefault="00EA03FD" w:rsidP="008C0A12">
            <w:pPr>
              <w:pStyle w:val="Sinespaciado"/>
              <w:jc w:val="center"/>
              <w:rPr>
                <w:rFonts w:ascii="Arial" w:hAnsi="Arial" w:cs="Arial"/>
                <w:sz w:val="16"/>
                <w:szCs w:val="16"/>
              </w:rPr>
            </w:pPr>
            <w:r>
              <w:rPr>
                <w:rFonts w:ascii="Arial" w:hAnsi="Arial" w:cs="Arial"/>
                <w:sz w:val="16"/>
                <w:szCs w:val="16"/>
              </w:rPr>
              <w:t>70-74</w:t>
            </w:r>
          </w:p>
        </w:tc>
      </w:tr>
      <w:tr w:rsidR="00EA03FD" w14:paraId="4344D9FF" w14:textId="77777777" w:rsidTr="008C0A12">
        <w:tc>
          <w:tcPr>
            <w:tcW w:w="3539" w:type="dxa"/>
            <w:tcBorders>
              <w:top w:val="single" w:sz="4" w:space="0" w:color="auto"/>
              <w:left w:val="single" w:sz="4" w:space="0" w:color="auto"/>
              <w:bottom w:val="single" w:sz="4" w:space="0" w:color="auto"/>
              <w:right w:val="single" w:sz="4" w:space="0" w:color="auto"/>
            </w:tcBorders>
            <w:vAlign w:val="center"/>
            <w:hideMark/>
          </w:tcPr>
          <w:p w14:paraId="13EB6C92" w14:textId="77777777" w:rsidR="00EA03FD" w:rsidRDefault="00EA03FD" w:rsidP="008C0A12">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B0E69E" w14:textId="77777777" w:rsidR="00EA03FD" w:rsidRDefault="00EA03FD" w:rsidP="008C0A12">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28C237A" w14:textId="77777777" w:rsidR="00EA03FD" w:rsidRDefault="00EA03FD" w:rsidP="008C0A12">
            <w:pPr>
              <w:pStyle w:val="inst"/>
            </w:pPr>
            <w:r w:rsidRPr="002A0EA2">
              <w:rPr>
                <w:szCs w:val="24"/>
              </w:rPr>
              <w:t>No</w:t>
            </w:r>
            <w:r w:rsidRPr="002A0EA2">
              <w:rPr>
                <w:szCs w:val="24"/>
              </w:rPr>
              <w:tab/>
              <w:t>se</w:t>
            </w:r>
            <w:r w:rsidRPr="002A0EA2">
              <w:rPr>
                <w:szCs w:val="24"/>
              </w:rPr>
              <w:tab/>
              <w:t>cumple</w:t>
            </w:r>
            <w:r w:rsidRPr="002A0EA2">
              <w:rPr>
                <w:szCs w:val="24"/>
              </w:rPr>
              <w:tab/>
              <w:t>con</w:t>
            </w:r>
            <w:r w:rsidRPr="002A0EA2">
              <w:rPr>
                <w:szCs w:val="24"/>
              </w:rPr>
              <w:tab/>
              <w:t>el 100%</w:t>
            </w:r>
            <w:r w:rsidRPr="002A0EA2">
              <w:rPr>
                <w:szCs w:val="24"/>
              </w:rPr>
              <w:tab/>
              <w:t>de</w:t>
            </w:r>
            <w:r w:rsidRPr="002A0EA2">
              <w:rPr>
                <w:szCs w:val="24"/>
              </w:rPr>
              <w:tab/>
              <w:t>evidencias</w:t>
            </w:r>
            <w:r w:rsidRPr="002A0EA2">
              <w:rPr>
                <w:szCs w:val="24"/>
              </w:rPr>
              <w:tab/>
              <w:t>conceptuales, procedimentales</w:t>
            </w:r>
            <w:r w:rsidRPr="002A0EA2">
              <w:rPr>
                <w:spacing w:val="50"/>
                <w:szCs w:val="24"/>
              </w:rPr>
              <w:t xml:space="preserve"> </w:t>
            </w:r>
            <w:r w:rsidRPr="002A0EA2">
              <w:rPr>
                <w:szCs w:val="24"/>
              </w:rPr>
              <w:t>y</w:t>
            </w:r>
            <w:r w:rsidRPr="002A0EA2">
              <w:rPr>
                <w:spacing w:val="46"/>
                <w:szCs w:val="24"/>
              </w:rPr>
              <w:t xml:space="preserve"> </w:t>
            </w:r>
            <w:r w:rsidRPr="002A0EA2">
              <w:rPr>
                <w:szCs w:val="24"/>
              </w:rPr>
              <w:t>actitudinales</w:t>
            </w:r>
            <w:r w:rsidRPr="002A0EA2">
              <w:rPr>
                <w:spacing w:val="46"/>
                <w:szCs w:val="24"/>
              </w:rPr>
              <w:t xml:space="preserve"> </w:t>
            </w:r>
            <w:r w:rsidRPr="002A0EA2">
              <w:rPr>
                <w:szCs w:val="24"/>
              </w:rPr>
              <w:t>de</w:t>
            </w:r>
            <w:r w:rsidRPr="002A0EA2">
              <w:rPr>
                <w:spacing w:val="46"/>
                <w:szCs w:val="24"/>
              </w:rPr>
              <w:t xml:space="preserve"> </w:t>
            </w:r>
            <w:r w:rsidRPr="002A0EA2">
              <w:rPr>
                <w:szCs w:val="24"/>
              </w:rPr>
              <w:t>los</w:t>
            </w:r>
            <w:r w:rsidRPr="002A0EA2">
              <w:rPr>
                <w:spacing w:val="46"/>
                <w:szCs w:val="24"/>
              </w:rPr>
              <w:t xml:space="preserve"> </w:t>
            </w:r>
            <w:r w:rsidRPr="002A0EA2">
              <w:rPr>
                <w:szCs w:val="24"/>
              </w:rPr>
              <w:t>indicadores</w:t>
            </w:r>
            <w:r w:rsidRPr="002A0EA2">
              <w:rPr>
                <w:spacing w:val="46"/>
                <w:szCs w:val="24"/>
              </w:rPr>
              <w:t xml:space="preserve"> </w:t>
            </w:r>
            <w:r w:rsidRPr="002A0EA2">
              <w:rPr>
                <w:szCs w:val="24"/>
              </w:rPr>
              <w:t>definidos</w:t>
            </w:r>
            <w:r w:rsidRPr="002A0EA2">
              <w:rPr>
                <w:spacing w:val="46"/>
                <w:szCs w:val="24"/>
              </w:rPr>
              <w:t xml:space="preserve"> </w:t>
            </w:r>
            <w:r w:rsidRPr="002A0EA2">
              <w:rPr>
                <w:szCs w:val="24"/>
              </w:rPr>
              <w:t>en</w:t>
            </w:r>
            <w:r w:rsidRPr="002A0EA2">
              <w:rPr>
                <w:spacing w:val="-53"/>
                <w:szCs w:val="24"/>
              </w:rPr>
              <w:t xml:space="preserve"> </w:t>
            </w:r>
            <w:r w:rsidRPr="002A0EA2">
              <w:rPr>
                <w:szCs w:val="24"/>
              </w:rPr>
              <w:t>desempeño</w:t>
            </w:r>
            <w:r w:rsidRPr="002A0EA2">
              <w:rPr>
                <w:spacing w:val="-1"/>
                <w:szCs w:val="24"/>
              </w:rPr>
              <w:t xml:space="preserve"> </w:t>
            </w:r>
            <w:r w:rsidRPr="002A0EA2">
              <w:rPr>
                <w:szCs w:val="24"/>
              </w:rPr>
              <w:t>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39BE42" w14:textId="77777777" w:rsidR="00EA03FD" w:rsidRDefault="00EA03FD" w:rsidP="008C0A12">
            <w:pPr>
              <w:pStyle w:val="Sinespaciado"/>
              <w:jc w:val="center"/>
              <w:rPr>
                <w:rFonts w:ascii="Arial" w:hAnsi="Arial" w:cs="Arial"/>
                <w:sz w:val="16"/>
                <w:szCs w:val="16"/>
              </w:rPr>
            </w:pPr>
            <w:r>
              <w:rPr>
                <w:rFonts w:ascii="Arial" w:hAnsi="Arial" w:cs="Arial"/>
                <w:sz w:val="16"/>
                <w:szCs w:val="16"/>
              </w:rPr>
              <w:t>N. A.</w:t>
            </w:r>
          </w:p>
        </w:tc>
      </w:tr>
    </w:tbl>
    <w:p w14:paraId="436BD464" w14:textId="77777777" w:rsidR="00EA03FD" w:rsidRDefault="00EA03FD" w:rsidP="00EA03FD">
      <w:pPr>
        <w:pStyle w:val="Sinespaciado"/>
        <w:rPr>
          <w:rFonts w:ascii="Arial" w:hAnsi="Arial" w:cs="Arial"/>
          <w:sz w:val="16"/>
          <w:szCs w:val="16"/>
        </w:rPr>
      </w:pPr>
    </w:p>
    <w:p w14:paraId="1ABFE87B" w14:textId="77777777" w:rsidR="00EA03FD" w:rsidRDefault="00EA03FD" w:rsidP="00EA03FD">
      <w:pPr>
        <w:pStyle w:val="Sinespaciado"/>
        <w:rPr>
          <w:rFonts w:ascii="Arial" w:hAnsi="Arial" w:cs="Arial"/>
          <w:sz w:val="16"/>
          <w:szCs w:val="16"/>
        </w:rPr>
      </w:pPr>
    </w:p>
    <w:p w14:paraId="76AC6A35" w14:textId="77777777" w:rsidR="001877F5" w:rsidRDefault="001877F5" w:rsidP="00EA03FD">
      <w:pPr>
        <w:pStyle w:val="Sinespaciado"/>
        <w:rPr>
          <w:rFonts w:ascii="Arial" w:hAnsi="Arial" w:cs="Arial"/>
          <w:sz w:val="16"/>
          <w:szCs w:val="16"/>
        </w:rPr>
      </w:pPr>
    </w:p>
    <w:p w14:paraId="19245838" w14:textId="77777777" w:rsidR="001877F5" w:rsidRDefault="001877F5" w:rsidP="00EA03FD">
      <w:pPr>
        <w:pStyle w:val="Sinespaciado"/>
        <w:rPr>
          <w:rFonts w:ascii="Arial" w:hAnsi="Arial" w:cs="Arial"/>
          <w:sz w:val="16"/>
          <w:szCs w:val="16"/>
        </w:rPr>
      </w:pPr>
    </w:p>
    <w:p w14:paraId="4FDA44C7" w14:textId="77777777" w:rsidR="001877F5" w:rsidRDefault="001877F5" w:rsidP="00EA03FD">
      <w:pPr>
        <w:pStyle w:val="Sinespaciado"/>
        <w:rPr>
          <w:rFonts w:ascii="Arial" w:hAnsi="Arial" w:cs="Arial"/>
          <w:sz w:val="16"/>
          <w:szCs w:val="16"/>
        </w:rPr>
      </w:pPr>
    </w:p>
    <w:p w14:paraId="611B309E" w14:textId="77777777" w:rsidR="001877F5" w:rsidRDefault="001877F5" w:rsidP="00EA03FD">
      <w:pPr>
        <w:pStyle w:val="Sinespaciado"/>
        <w:rPr>
          <w:rFonts w:ascii="Arial" w:hAnsi="Arial" w:cs="Arial"/>
          <w:sz w:val="16"/>
          <w:szCs w:val="16"/>
        </w:rPr>
      </w:pPr>
    </w:p>
    <w:p w14:paraId="06DCB1ED" w14:textId="77777777" w:rsidR="001877F5" w:rsidRDefault="001877F5" w:rsidP="00EA03FD">
      <w:pPr>
        <w:pStyle w:val="Sinespaciado"/>
        <w:rPr>
          <w:rFonts w:ascii="Arial" w:hAnsi="Arial" w:cs="Arial"/>
          <w:sz w:val="16"/>
          <w:szCs w:val="16"/>
        </w:rPr>
      </w:pPr>
    </w:p>
    <w:p w14:paraId="06967821" w14:textId="77777777" w:rsidR="001877F5" w:rsidRDefault="001877F5" w:rsidP="00EA03FD">
      <w:pPr>
        <w:pStyle w:val="Sinespaciado"/>
        <w:rPr>
          <w:rFonts w:ascii="Arial" w:hAnsi="Arial" w:cs="Arial"/>
          <w:sz w:val="16"/>
          <w:szCs w:val="16"/>
        </w:rPr>
      </w:pPr>
    </w:p>
    <w:p w14:paraId="57606B51" w14:textId="77777777" w:rsidR="001877F5" w:rsidRDefault="001877F5" w:rsidP="00EA03FD">
      <w:pPr>
        <w:pStyle w:val="Sinespaciado"/>
        <w:rPr>
          <w:rFonts w:ascii="Arial" w:hAnsi="Arial" w:cs="Arial"/>
          <w:sz w:val="16"/>
          <w:szCs w:val="16"/>
        </w:rPr>
      </w:pPr>
    </w:p>
    <w:p w14:paraId="4F467C97" w14:textId="19F86C38" w:rsidR="00EA03FD" w:rsidRDefault="00EA03FD" w:rsidP="00EA03FD">
      <w:pPr>
        <w:pStyle w:val="Sinespaciado"/>
        <w:rPr>
          <w:rFonts w:ascii="Arial" w:hAnsi="Arial" w:cs="Arial"/>
          <w:b/>
          <w:bCs/>
          <w:sz w:val="16"/>
          <w:szCs w:val="16"/>
        </w:rPr>
      </w:pPr>
      <w:r>
        <w:rPr>
          <w:rFonts w:ascii="Arial" w:hAnsi="Arial" w:cs="Arial"/>
          <w:b/>
          <w:bCs/>
          <w:sz w:val="16"/>
          <w:szCs w:val="16"/>
        </w:rPr>
        <w:t xml:space="preserve">Matriz de </w:t>
      </w:r>
      <w:r w:rsidR="00F86315">
        <w:rPr>
          <w:rFonts w:ascii="Arial" w:hAnsi="Arial" w:cs="Arial"/>
          <w:b/>
          <w:bCs/>
          <w:sz w:val="16"/>
          <w:szCs w:val="16"/>
        </w:rPr>
        <w:t>Evaluación:</w:t>
      </w:r>
    </w:p>
    <w:p w14:paraId="4BCCFBF0" w14:textId="77777777" w:rsidR="001877F5" w:rsidRDefault="001877F5" w:rsidP="00EA03FD">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A03FD" w14:paraId="1AA4A406" w14:textId="77777777" w:rsidTr="008C0A1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2698C0"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9BEED2C"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9D6847"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66DF2"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A03FD" w14:paraId="69D319EE" w14:textId="77777777" w:rsidTr="008C0A1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9353C1E" w14:textId="77777777" w:rsidR="00EA03FD" w:rsidRDefault="00EA03FD" w:rsidP="008C0A1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501EBE" w14:textId="77777777" w:rsidR="00EA03FD" w:rsidRPr="001A6AF9" w:rsidRDefault="00EA03FD" w:rsidP="008C0A1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B842AD"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DE2D703"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25F8B26"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69EA6D"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853253A" w14:textId="77777777" w:rsidR="00EA03FD" w:rsidRPr="00B546B8" w:rsidRDefault="00EA03FD" w:rsidP="008C0A1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C7F371" w14:textId="77777777" w:rsidR="00EA03FD" w:rsidRDefault="00EA03FD" w:rsidP="008C0A12">
            <w:pPr>
              <w:spacing w:after="0"/>
              <w:rPr>
                <w:rFonts w:eastAsia="Times New Roman" w:cs="Arial"/>
                <w:b/>
                <w:color w:val="000000"/>
                <w:szCs w:val="16"/>
                <w:lang w:eastAsia="es-MX"/>
              </w:rPr>
            </w:pPr>
          </w:p>
        </w:tc>
      </w:tr>
      <w:tr w:rsidR="00EA03FD" w14:paraId="3CBBE89A" w14:textId="77777777" w:rsidTr="008C0A12">
        <w:tc>
          <w:tcPr>
            <w:tcW w:w="3969" w:type="dxa"/>
            <w:tcBorders>
              <w:top w:val="nil"/>
              <w:left w:val="single" w:sz="4" w:space="0" w:color="auto"/>
              <w:bottom w:val="single" w:sz="4" w:space="0" w:color="auto"/>
              <w:right w:val="single" w:sz="4" w:space="0" w:color="auto"/>
            </w:tcBorders>
            <w:noWrap/>
            <w:vAlign w:val="center"/>
          </w:tcPr>
          <w:p w14:paraId="62969E2B" w14:textId="77777777" w:rsidR="00EA03FD" w:rsidRDefault="00EA03FD" w:rsidP="008C0A12">
            <w:pPr>
              <w:pStyle w:val="inst"/>
              <w:rPr>
                <w:rFonts w:eastAsia="Times New Roman"/>
                <w:color w:val="000000"/>
              </w:rPr>
            </w:pPr>
            <w:r w:rsidRPr="00DB784F">
              <w:t>Investigación (Lista de cotejo)</w:t>
            </w:r>
          </w:p>
        </w:tc>
        <w:tc>
          <w:tcPr>
            <w:tcW w:w="851" w:type="dxa"/>
            <w:tcBorders>
              <w:top w:val="nil"/>
              <w:left w:val="nil"/>
              <w:bottom w:val="single" w:sz="4" w:space="0" w:color="auto"/>
              <w:right w:val="single" w:sz="4" w:space="0" w:color="auto"/>
            </w:tcBorders>
            <w:noWrap/>
            <w:vAlign w:val="center"/>
          </w:tcPr>
          <w:p w14:paraId="473EC83D" w14:textId="77777777" w:rsidR="00EA03FD" w:rsidRDefault="00EA03FD" w:rsidP="008C0A12">
            <w:pPr>
              <w:pStyle w:val="inst"/>
              <w:rPr>
                <w:rFonts w:eastAsia="Times New Roman"/>
                <w:color w:val="000000"/>
              </w:rPr>
            </w:pPr>
            <w:r w:rsidRPr="00DB784F">
              <w:t>10</w:t>
            </w:r>
          </w:p>
        </w:tc>
        <w:tc>
          <w:tcPr>
            <w:tcW w:w="992" w:type="dxa"/>
            <w:tcBorders>
              <w:top w:val="nil"/>
              <w:left w:val="nil"/>
              <w:bottom w:val="single" w:sz="4" w:space="0" w:color="auto"/>
              <w:right w:val="single" w:sz="4" w:space="0" w:color="auto"/>
            </w:tcBorders>
            <w:noWrap/>
            <w:vAlign w:val="center"/>
          </w:tcPr>
          <w:p w14:paraId="4E94A639" w14:textId="77777777" w:rsidR="00EA03FD" w:rsidRDefault="00EA03FD" w:rsidP="008C0A12">
            <w:pPr>
              <w:pStyle w:val="inst"/>
              <w:rPr>
                <w:rFonts w:eastAsia="Times New Roman"/>
                <w:color w:val="000000"/>
              </w:rPr>
            </w:pPr>
            <w:r w:rsidRPr="00DB784F">
              <w:t>9-10</w:t>
            </w:r>
          </w:p>
        </w:tc>
        <w:tc>
          <w:tcPr>
            <w:tcW w:w="851" w:type="dxa"/>
            <w:tcBorders>
              <w:top w:val="nil"/>
              <w:left w:val="nil"/>
              <w:bottom w:val="single" w:sz="4" w:space="0" w:color="auto"/>
              <w:right w:val="single" w:sz="4" w:space="0" w:color="auto"/>
            </w:tcBorders>
            <w:noWrap/>
            <w:vAlign w:val="center"/>
          </w:tcPr>
          <w:p w14:paraId="37B9BF49" w14:textId="77777777" w:rsidR="00EA03FD" w:rsidRDefault="00EA03FD" w:rsidP="008C0A12">
            <w:pPr>
              <w:pStyle w:val="inst"/>
              <w:rPr>
                <w:rFonts w:eastAsia="Times New Roman"/>
                <w:color w:val="000000"/>
              </w:rPr>
            </w:pPr>
            <w:r w:rsidRPr="00DB784F">
              <w:t>9-10</w:t>
            </w:r>
          </w:p>
        </w:tc>
        <w:tc>
          <w:tcPr>
            <w:tcW w:w="850" w:type="dxa"/>
            <w:tcBorders>
              <w:top w:val="nil"/>
              <w:left w:val="nil"/>
              <w:bottom w:val="single" w:sz="4" w:space="0" w:color="auto"/>
              <w:right w:val="single" w:sz="4" w:space="0" w:color="auto"/>
            </w:tcBorders>
            <w:noWrap/>
            <w:vAlign w:val="center"/>
          </w:tcPr>
          <w:p w14:paraId="6BEC208B" w14:textId="77777777" w:rsidR="00EA03FD" w:rsidRDefault="00EA03FD" w:rsidP="008C0A12">
            <w:pPr>
              <w:pStyle w:val="inst"/>
              <w:rPr>
                <w:rFonts w:eastAsia="Times New Roman"/>
                <w:color w:val="000000"/>
              </w:rPr>
            </w:pPr>
            <w:r w:rsidRPr="00DB784F">
              <w:t>7-8</w:t>
            </w:r>
          </w:p>
        </w:tc>
        <w:tc>
          <w:tcPr>
            <w:tcW w:w="709" w:type="dxa"/>
            <w:tcBorders>
              <w:top w:val="nil"/>
              <w:left w:val="nil"/>
              <w:bottom w:val="single" w:sz="4" w:space="0" w:color="auto"/>
              <w:right w:val="single" w:sz="4" w:space="0" w:color="auto"/>
            </w:tcBorders>
            <w:noWrap/>
            <w:vAlign w:val="center"/>
          </w:tcPr>
          <w:p w14:paraId="5CA96A35" w14:textId="77777777" w:rsidR="00EA03FD" w:rsidRDefault="00EA03FD" w:rsidP="008C0A12">
            <w:pPr>
              <w:pStyle w:val="inst"/>
              <w:rPr>
                <w:rFonts w:eastAsia="Times New Roman"/>
                <w:color w:val="000000"/>
              </w:rPr>
            </w:pPr>
            <w:r w:rsidRPr="00DB784F">
              <w:t>6-7</w:t>
            </w:r>
          </w:p>
        </w:tc>
        <w:tc>
          <w:tcPr>
            <w:tcW w:w="992" w:type="dxa"/>
            <w:tcBorders>
              <w:top w:val="nil"/>
              <w:left w:val="nil"/>
              <w:bottom w:val="single" w:sz="4" w:space="0" w:color="auto"/>
              <w:right w:val="single" w:sz="4" w:space="0" w:color="auto"/>
            </w:tcBorders>
            <w:noWrap/>
          </w:tcPr>
          <w:p w14:paraId="6A5C5AE1"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center"/>
          </w:tcPr>
          <w:p w14:paraId="74174B97" w14:textId="77777777" w:rsidR="00EA03FD" w:rsidRDefault="00EA03FD" w:rsidP="008C0A12">
            <w:pPr>
              <w:pStyle w:val="inst"/>
              <w:rPr>
                <w:rFonts w:eastAsia="Times New Roman"/>
                <w:color w:val="000000"/>
              </w:rPr>
            </w:pPr>
            <w:r w:rsidRPr="00DB784F">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A03FD" w14:paraId="7601DD3D" w14:textId="77777777" w:rsidTr="008C0A12">
        <w:tc>
          <w:tcPr>
            <w:tcW w:w="3969" w:type="dxa"/>
            <w:tcBorders>
              <w:top w:val="nil"/>
              <w:left w:val="single" w:sz="4" w:space="0" w:color="auto"/>
              <w:bottom w:val="single" w:sz="4" w:space="0" w:color="auto"/>
              <w:right w:val="single" w:sz="4" w:space="0" w:color="auto"/>
            </w:tcBorders>
            <w:noWrap/>
            <w:vAlign w:val="center"/>
          </w:tcPr>
          <w:p w14:paraId="0FD72275" w14:textId="77777777" w:rsidR="00EA03FD" w:rsidRPr="00DB784F" w:rsidRDefault="00EA03FD" w:rsidP="008C0A12">
            <w:pPr>
              <w:pStyle w:val="inst"/>
            </w:pPr>
            <w:r w:rsidRPr="00DB784F">
              <w:t xml:space="preserve">Elaboración de gráficos (cuadro comparativo, mapa conceptual, etc.) </w:t>
            </w:r>
          </w:p>
          <w:p w14:paraId="4B51930F" w14:textId="77777777" w:rsidR="00EA03FD" w:rsidRDefault="00EA03FD" w:rsidP="008C0A12">
            <w:pPr>
              <w:pStyle w:val="inst"/>
              <w:rPr>
                <w:rFonts w:eastAsia="Times New Roman"/>
                <w:color w:val="000000"/>
              </w:rPr>
            </w:pPr>
            <w:r w:rsidRPr="00DB784F">
              <w:t>(lista de cotejo)</w:t>
            </w:r>
          </w:p>
        </w:tc>
        <w:tc>
          <w:tcPr>
            <w:tcW w:w="851" w:type="dxa"/>
            <w:tcBorders>
              <w:top w:val="nil"/>
              <w:left w:val="nil"/>
              <w:bottom w:val="single" w:sz="4" w:space="0" w:color="auto"/>
              <w:right w:val="single" w:sz="4" w:space="0" w:color="auto"/>
            </w:tcBorders>
            <w:noWrap/>
            <w:vAlign w:val="center"/>
          </w:tcPr>
          <w:p w14:paraId="138374E7"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35287C37"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6D320998"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3A6EE3A"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260DF107"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7FE457BB"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760697FE" w14:textId="77777777" w:rsidR="00EA03FD" w:rsidRDefault="00EA03FD" w:rsidP="008C0A12">
            <w:pPr>
              <w:pStyle w:val="inst"/>
              <w:rPr>
                <w:rFonts w:eastAsia="Times New Roman"/>
                <w:color w:val="000000"/>
              </w:rPr>
            </w:pPr>
            <w:r w:rsidRPr="00DB784F">
              <w:t xml:space="preserve">Analiza la información realizando la elaboración de gráficos, describe las ideas principales del tema, no tiene faltas de ortografía,  </w:t>
            </w:r>
          </w:p>
        </w:tc>
      </w:tr>
      <w:tr w:rsidR="00EA03FD" w14:paraId="21886703" w14:textId="77777777" w:rsidTr="008C0A12">
        <w:tc>
          <w:tcPr>
            <w:tcW w:w="3969" w:type="dxa"/>
            <w:tcBorders>
              <w:top w:val="nil"/>
              <w:left w:val="single" w:sz="4" w:space="0" w:color="auto"/>
              <w:bottom w:val="single" w:sz="4" w:space="0" w:color="auto"/>
              <w:right w:val="single" w:sz="4" w:space="0" w:color="auto"/>
            </w:tcBorders>
            <w:noWrap/>
            <w:vAlign w:val="center"/>
          </w:tcPr>
          <w:p w14:paraId="409151A4" w14:textId="77777777" w:rsidR="00EA03FD" w:rsidRDefault="00EA03FD" w:rsidP="008C0A12">
            <w:pPr>
              <w:pStyle w:val="inst"/>
              <w:rPr>
                <w:rFonts w:eastAsia="Times New Roman"/>
                <w:color w:val="000000"/>
              </w:rPr>
            </w:pPr>
            <w:r w:rsidRPr="00DB784F">
              <w:t xml:space="preserve">Ejercicios prácticos </w:t>
            </w:r>
            <w:proofErr w:type="gramStart"/>
            <w:r w:rsidRPr="00DB784F">
              <w:t>( rubrica</w:t>
            </w:r>
            <w:proofErr w:type="gramEnd"/>
            <w:r w:rsidRPr="00DB784F">
              <w:t>)</w:t>
            </w:r>
          </w:p>
        </w:tc>
        <w:tc>
          <w:tcPr>
            <w:tcW w:w="851" w:type="dxa"/>
            <w:tcBorders>
              <w:top w:val="nil"/>
              <w:left w:val="nil"/>
              <w:bottom w:val="single" w:sz="4" w:space="0" w:color="auto"/>
              <w:right w:val="single" w:sz="4" w:space="0" w:color="auto"/>
            </w:tcBorders>
            <w:noWrap/>
            <w:vAlign w:val="center"/>
          </w:tcPr>
          <w:p w14:paraId="21F5CA62" w14:textId="77777777" w:rsidR="00EA03FD" w:rsidRDefault="00EA03FD" w:rsidP="008C0A12">
            <w:pPr>
              <w:pStyle w:val="inst"/>
              <w:rPr>
                <w:rFonts w:eastAsia="Times New Roman"/>
                <w:color w:val="000000"/>
              </w:rPr>
            </w:pPr>
            <w:r w:rsidRPr="00DB784F">
              <w:t>20</w:t>
            </w:r>
          </w:p>
        </w:tc>
        <w:tc>
          <w:tcPr>
            <w:tcW w:w="992" w:type="dxa"/>
            <w:tcBorders>
              <w:top w:val="nil"/>
              <w:left w:val="nil"/>
              <w:bottom w:val="single" w:sz="4" w:space="0" w:color="auto"/>
              <w:right w:val="single" w:sz="4" w:space="0" w:color="auto"/>
            </w:tcBorders>
            <w:noWrap/>
            <w:vAlign w:val="center"/>
          </w:tcPr>
          <w:p w14:paraId="6D61E837" w14:textId="77777777" w:rsidR="00EA03FD" w:rsidRDefault="00EA03FD" w:rsidP="008C0A12">
            <w:pPr>
              <w:pStyle w:val="inst"/>
              <w:rPr>
                <w:rFonts w:eastAsia="Times New Roman"/>
                <w:color w:val="000000"/>
              </w:rPr>
            </w:pPr>
            <w:r w:rsidRPr="00DB784F">
              <w:t>19-20</w:t>
            </w:r>
          </w:p>
        </w:tc>
        <w:tc>
          <w:tcPr>
            <w:tcW w:w="851" w:type="dxa"/>
            <w:tcBorders>
              <w:top w:val="nil"/>
              <w:left w:val="nil"/>
              <w:bottom w:val="single" w:sz="4" w:space="0" w:color="auto"/>
              <w:right w:val="single" w:sz="4" w:space="0" w:color="auto"/>
            </w:tcBorders>
            <w:noWrap/>
            <w:vAlign w:val="center"/>
          </w:tcPr>
          <w:p w14:paraId="60168548" w14:textId="77777777" w:rsidR="00EA03FD" w:rsidRDefault="00EA03FD" w:rsidP="008C0A12">
            <w:pPr>
              <w:pStyle w:val="inst"/>
              <w:rPr>
                <w:rFonts w:eastAsia="Times New Roman"/>
                <w:color w:val="000000"/>
              </w:rPr>
            </w:pPr>
            <w:r w:rsidRPr="00DB784F">
              <w:t>19-20</w:t>
            </w:r>
          </w:p>
        </w:tc>
        <w:tc>
          <w:tcPr>
            <w:tcW w:w="850" w:type="dxa"/>
            <w:tcBorders>
              <w:top w:val="nil"/>
              <w:left w:val="nil"/>
              <w:bottom w:val="single" w:sz="4" w:space="0" w:color="auto"/>
              <w:right w:val="single" w:sz="4" w:space="0" w:color="auto"/>
            </w:tcBorders>
            <w:noWrap/>
            <w:vAlign w:val="center"/>
          </w:tcPr>
          <w:p w14:paraId="5B040C5F" w14:textId="77777777" w:rsidR="00EA03FD" w:rsidRDefault="00EA03FD" w:rsidP="008C0A12">
            <w:pPr>
              <w:pStyle w:val="inst"/>
              <w:rPr>
                <w:rFonts w:eastAsia="Times New Roman"/>
                <w:color w:val="000000"/>
              </w:rPr>
            </w:pPr>
            <w:r w:rsidRPr="00DB784F">
              <w:t>17-18</w:t>
            </w:r>
          </w:p>
        </w:tc>
        <w:tc>
          <w:tcPr>
            <w:tcW w:w="709" w:type="dxa"/>
            <w:tcBorders>
              <w:top w:val="nil"/>
              <w:left w:val="nil"/>
              <w:bottom w:val="single" w:sz="4" w:space="0" w:color="auto"/>
              <w:right w:val="single" w:sz="4" w:space="0" w:color="auto"/>
            </w:tcBorders>
            <w:noWrap/>
            <w:vAlign w:val="center"/>
          </w:tcPr>
          <w:p w14:paraId="455B83F5" w14:textId="77777777" w:rsidR="00EA03FD" w:rsidRDefault="00EA03FD" w:rsidP="008C0A12">
            <w:pPr>
              <w:pStyle w:val="inst"/>
              <w:rPr>
                <w:rFonts w:eastAsia="Times New Roman"/>
                <w:color w:val="000000"/>
              </w:rPr>
            </w:pPr>
            <w:r w:rsidRPr="00DB784F">
              <w:t>16-18</w:t>
            </w:r>
          </w:p>
        </w:tc>
        <w:tc>
          <w:tcPr>
            <w:tcW w:w="992" w:type="dxa"/>
            <w:tcBorders>
              <w:top w:val="nil"/>
              <w:left w:val="nil"/>
              <w:bottom w:val="single" w:sz="4" w:space="0" w:color="auto"/>
              <w:right w:val="single" w:sz="4" w:space="0" w:color="auto"/>
            </w:tcBorders>
            <w:noWrap/>
          </w:tcPr>
          <w:p w14:paraId="62E239F9"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1BD6FBD9" w14:textId="77777777" w:rsidR="00EA03FD" w:rsidRDefault="00EA03FD" w:rsidP="008C0A12">
            <w:pPr>
              <w:pStyle w:val="inst"/>
              <w:rPr>
                <w:rFonts w:eastAsia="Times New Roman"/>
                <w:color w:val="000000"/>
              </w:rPr>
            </w:pPr>
            <w:r w:rsidRPr="00DB784F">
              <w:t>Comunicación oral y escrita, análisis y síntesis, demuestra capacidad para aprender de manera autónoma, fomenta la coevaluación del aprendizaje</w:t>
            </w:r>
          </w:p>
        </w:tc>
      </w:tr>
      <w:tr w:rsidR="00EA03FD" w14:paraId="7E457C58" w14:textId="77777777" w:rsidTr="008C0A12">
        <w:tc>
          <w:tcPr>
            <w:tcW w:w="3969" w:type="dxa"/>
            <w:tcBorders>
              <w:top w:val="nil"/>
              <w:left w:val="single" w:sz="4" w:space="0" w:color="auto"/>
              <w:bottom w:val="single" w:sz="4" w:space="0" w:color="auto"/>
              <w:right w:val="single" w:sz="4" w:space="0" w:color="auto"/>
            </w:tcBorders>
            <w:noWrap/>
            <w:vAlign w:val="center"/>
          </w:tcPr>
          <w:p w14:paraId="08E493E4" w14:textId="77777777" w:rsidR="00EA03FD" w:rsidRDefault="00EA03FD" w:rsidP="008C0A12">
            <w:pPr>
              <w:pStyle w:val="inst"/>
              <w:rPr>
                <w:rFonts w:eastAsia="Times New Roman"/>
                <w:color w:val="000000"/>
              </w:rPr>
            </w:pPr>
            <w:r w:rsidRPr="00DB784F">
              <w:t xml:space="preserve">Exposición empleando diapositivas (guía de observación) </w:t>
            </w:r>
          </w:p>
        </w:tc>
        <w:tc>
          <w:tcPr>
            <w:tcW w:w="851" w:type="dxa"/>
            <w:tcBorders>
              <w:top w:val="nil"/>
              <w:left w:val="nil"/>
              <w:bottom w:val="single" w:sz="4" w:space="0" w:color="auto"/>
              <w:right w:val="single" w:sz="4" w:space="0" w:color="auto"/>
            </w:tcBorders>
            <w:noWrap/>
            <w:vAlign w:val="center"/>
          </w:tcPr>
          <w:p w14:paraId="440A5557" w14:textId="77777777" w:rsidR="00EA03FD" w:rsidRDefault="00EA03FD" w:rsidP="008C0A12">
            <w:pPr>
              <w:pStyle w:val="inst"/>
              <w:rPr>
                <w:rFonts w:eastAsia="Times New Roman"/>
                <w:color w:val="000000"/>
              </w:rPr>
            </w:pPr>
            <w:r w:rsidRPr="00DB784F">
              <w:t>15</w:t>
            </w:r>
          </w:p>
        </w:tc>
        <w:tc>
          <w:tcPr>
            <w:tcW w:w="992" w:type="dxa"/>
            <w:tcBorders>
              <w:top w:val="nil"/>
              <w:left w:val="nil"/>
              <w:bottom w:val="single" w:sz="4" w:space="0" w:color="auto"/>
              <w:right w:val="single" w:sz="4" w:space="0" w:color="auto"/>
            </w:tcBorders>
            <w:noWrap/>
            <w:vAlign w:val="center"/>
          </w:tcPr>
          <w:p w14:paraId="5B78B755" w14:textId="77777777" w:rsidR="00EA03FD" w:rsidRDefault="00EA03FD" w:rsidP="008C0A12">
            <w:pPr>
              <w:pStyle w:val="inst"/>
              <w:rPr>
                <w:rFonts w:eastAsia="Times New Roman"/>
                <w:color w:val="000000"/>
              </w:rPr>
            </w:pPr>
            <w:r w:rsidRPr="00DB784F">
              <w:t>14-15</w:t>
            </w:r>
          </w:p>
        </w:tc>
        <w:tc>
          <w:tcPr>
            <w:tcW w:w="851" w:type="dxa"/>
            <w:tcBorders>
              <w:top w:val="nil"/>
              <w:left w:val="nil"/>
              <w:bottom w:val="single" w:sz="4" w:space="0" w:color="auto"/>
              <w:right w:val="single" w:sz="4" w:space="0" w:color="auto"/>
            </w:tcBorders>
            <w:noWrap/>
            <w:vAlign w:val="center"/>
          </w:tcPr>
          <w:p w14:paraId="411E11B8" w14:textId="77777777" w:rsidR="00EA03FD" w:rsidRDefault="00EA03FD" w:rsidP="008C0A12">
            <w:pPr>
              <w:pStyle w:val="inst"/>
              <w:rPr>
                <w:rFonts w:eastAsia="Times New Roman"/>
                <w:color w:val="000000"/>
              </w:rPr>
            </w:pPr>
            <w:r w:rsidRPr="00DB784F">
              <w:t>14-15</w:t>
            </w:r>
          </w:p>
        </w:tc>
        <w:tc>
          <w:tcPr>
            <w:tcW w:w="850" w:type="dxa"/>
            <w:tcBorders>
              <w:top w:val="nil"/>
              <w:left w:val="nil"/>
              <w:bottom w:val="single" w:sz="4" w:space="0" w:color="auto"/>
              <w:right w:val="single" w:sz="4" w:space="0" w:color="auto"/>
            </w:tcBorders>
            <w:noWrap/>
            <w:vAlign w:val="center"/>
          </w:tcPr>
          <w:p w14:paraId="399A9184" w14:textId="77777777" w:rsidR="00EA03FD" w:rsidRDefault="00EA03FD" w:rsidP="008C0A12">
            <w:pPr>
              <w:pStyle w:val="inst"/>
              <w:rPr>
                <w:rFonts w:eastAsia="Times New Roman"/>
                <w:color w:val="000000"/>
              </w:rPr>
            </w:pPr>
            <w:r w:rsidRPr="00DB784F">
              <w:t>12-13</w:t>
            </w:r>
          </w:p>
        </w:tc>
        <w:tc>
          <w:tcPr>
            <w:tcW w:w="709" w:type="dxa"/>
            <w:tcBorders>
              <w:top w:val="nil"/>
              <w:left w:val="nil"/>
              <w:bottom w:val="single" w:sz="4" w:space="0" w:color="auto"/>
              <w:right w:val="single" w:sz="4" w:space="0" w:color="auto"/>
            </w:tcBorders>
            <w:noWrap/>
            <w:vAlign w:val="center"/>
          </w:tcPr>
          <w:p w14:paraId="79CD4E57" w14:textId="77777777" w:rsidR="00EA03FD" w:rsidRDefault="00EA03FD" w:rsidP="008C0A12">
            <w:pPr>
              <w:pStyle w:val="inst"/>
              <w:rPr>
                <w:rFonts w:eastAsia="Times New Roman"/>
                <w:color w:val="000000"/>
              </w:rPr>
            </w:pPr>
            <w:r w:rsidRPr="00DB784F">
              <w:t>11-12</w:t>
            </w:r>
          </w:p>
        </w:tc>
        <w:tc>
          <w:tcPr>
            <w:tcW w:w="992" w:type="dxa"/>
            <w:tcBorders>
              <w:top w:val="nil"/>
              <w:left w:val="nil"/>
              <w:bottom w:val="single" w:sz="4" w:space="0" w:color="auto"/>
              <w:right w:val="single" w:sz="4" w:space="0" w:color="auto"/>
            </w:tcBorders>
            <w:noWrap/>
          </w:tcPr>
          <w:p w14:paraId="54435431"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3601CDEB" w14:textId="77777777" w:rsidR="00EA03FD" w:rsidRDefault="00EA03FD" w:rsidP="008C0A12">
            <w:pPr>
              <w:pStyle w:val="inst"/>
              <w:rPr>
                <w:rFonts w:eastAsia="Times New Roman"/>
                <w:color w:val="000000"/>
              </w:rPr>
            </w:pPr>
            <w:r w:rsidRPr="00DB784F">
              <w:t>Demuestra su capacidad crítica y autocrítica del trabajo realizado frente al grupo, así como la habilidad en el uso de las TIC, trabaja en equipo, presenta dominio del tema    e incluye ejemplos claros y precisos para la comprensión del grupo.</w:t>
            </w:r>
          </w:p>
        </w:tc>
      </w:tr>
      <w:tr w:rsidR="00EA03FD" w14:paraId="17AEB098" w14:textId="77777777" w:rsidTr="008C0A12">
        <w:tc>
          <w:tcPr>
            <w:tcW w:w="3969" w:type="dxa"/>
            <w:tcBorders>
              <w:top w:val="nil"/>
              <w:left w:val="single" w:sz="4" w:space="0" w:color="auto"/>
              <w:bottom w:val="single" w:sz="4" w:space="0" w:color="auto"/>
              <w:right w:val="single" w:sz="4" w:space="0" w:color="auto"/>
            </w:tcBorders>
            <w:noWrap/>
            <w:vAlign w:val="center"/>
          </w:tcPr>
          <w:p w14:paraId="4AC04337" w14:textId="77777777" w:rsidR="00EA03FD" w:rsidRDefault="00EA03FD" w:rsidP="008C0A12">
            <w:pPr>
              <w:pStyle w:val="inst"/>
              <w:rPr>
                <w:rFonts w:eastAsia="Times New Roman"/>
                <w:color w:val="000000"/>
              </w:rPr>
            </w:pPr>
            <w:r w:rsidRPr="00DB784F">
              <w:t>Proyecto (lista de cotejo)</w:t>
            </w:r>
          </w:p>
        </w:tc>
        <w:tc>
          <w:tcPr>
            <w:tcW w:w="851" w:type="dxa"/>
            <w:tcBorders>
              <w:top w:val="nil"/>
              <w:left w:val="nil"/>
              <w:bottom w:val="single" w:sz="4" w:space="0" w:color="auto"/>
              <w:right w:val="single" w:sz="4" w:space="0" w:color="auto"/>
            </w:tcBorders>
            <w:noWrap/>
            <w:vAlign w:val="center"/>
          </w:tcPr>
          <w:p w14:paraId="4CDF6993" w14:textId="77777777" w:rsidR="00EA03FD" w:rsidRDefault="00EA03FD" w:rsidP="008C0A12">
            <w:pPr>
              <w:pStyle w:val="inst"/>
              <w:rPr>
                <w:rFonts w:eastAsia="Times New Roman"/>
                <w:color w:val="000000"/>
              </w:rPr>
            </w:pPr>
            <w:r w:rsidRPr="00DB784F">
              <w:t>40</w:t>
            </w:r>
          </w:p>
        </w:tc>
        <w:tc>
          <w:tcPr>
            <w:tcW w:w="992" w:type="dxa"/>
            <w:tcBorders>
              <w:top w:val="nil"/>
              <w:left w:val="nil"/>
              <w:bottom w:val="single" w:sz="4" w:space="0" w:color="auto"/>
              <w:right w:val="single" w:sz="4" w:space="0" w:color="auto"/>
            </w:tcBorders>
            <w:noWrap/>
            <w:vAlign w:val="center"/>
          </w:tcPr>
          <w:p w14:paraId="31E20904" w14:textId="77777777" w:rsidR="00EA03FD" w:rsidRDefault="00EA03FD" w:rsidP="008C0A12">
            <w:pPr>
              <w:pStyle w:val="inst"/>
              <w:rPr>
                <w:rFonts w:eastAsia="Times New Roman"/>
                <w:color w:val="000000"/>
              </w:rPr>
            </w:pPr>
            <w:r w:rsidRPr="00DB784F">
              <w:t>39-40</w:t>
            </w:r>
          </w:p>
        </w:tc>
        <w:tc>
          <w:tcPr>
            <w:tcW w:w="851" w:type="dxa"/>
            <w:tcBorders>
              <w:top w:val="nil"/>
              <w:left w:val="nil"/>
              <w:bottom w:val="single" w:sz="4" w:space="0" w:color="auto"/>
              <w:right w:val="single" w:sz="4" w:space="0" w:color="auto"/>
            </w:tcBorders>
            <w:noWrap/>
            <w:vAlign w:val="center"/>
          </w:tcPr>
          <w:p w14:paraId="4780A569" w14:textId="77777777" w:rsidR="00EA03FD" w:rsidRDefault="00EA03FD" w:rsidP="008C0A12">
            <w:pPr>
              <w:pStyle w:val="inst"/>
              <w:rPr>
                <w:rFonts w:eastAsia="Times New Roman"/>
                <w:color w:val="000000"/>
              </w:rPr>
            </w:pPr>
            <w:r w:rsidRPr="00DB784F">
              <w:t>29-34</w:t>
            </w:r>
          </w:p>
        </w:tc>
        <w:tc>
          <w:tcPr>
            <w:tcW w:w="850" w:type="dxa"/>
            <w:tcBorders>
              <w:top w:val="nil"/>
              <w:left w:val="nil"/>
              <w:bottom w:val="single" w:sz="4" w:space="0" w:color="auto"/>
              <w:right w:val="single" w:sz="4" w:space="0" w:color="auto"/>
            </w:tcBorders>
            <w:noWrap/>
            <w:vAlign w:val="center"/>
          </w:tcPr>
          <w:p w14:paraId="2D568782" w14:textId="77777777" w:rsidR="00EA03FD" w:rsidRDefault="00EA03FD" w:rsidP="008C0A12">
            <w:pPr>
              <w:pStyle w:val="inst"/>
              <w:rPr>
                <w:rFonts w:eastAsia="Times New Roman"/>
                <w:color w:val="000000"/>
              </w:rPr>
            </w:pPr>
            <w:r w:rsidRPr="00DB784F">
              <w:t>27-32</w:t>
            </w:r>
          </w:p>
        </w:tc>
        <w:tc>
          <w:tcPr>
            <w:tcW w:w="709" w:type="dxa"/>
            <w:tcBorders>
              <w:top w:val="nil"/>
              <w:left w:val="nil"/>
              <w:bottom w:val="single" w:sz="4" w:space="0" w:color="auto"/>
              <w:right w:val="single" w:sz="4" w:space="0" w:color="auto"/>
            </w:tcBorders>
            <w:noWrap/>
            <w:vAlign w:val="center"/>
          </w:tcPr>
          <w:p w14:paraId="6B996250" w14:textId="77777777" w:rsidR="00EA03FD" w:rsidRDefault="00EA03FD" w:rsidP="008C0A12">
            <w:pPr>
              <w:pStyle w:val="inst"/>
              <w:rPr>
                <w:rFonts w:eastAsia="Times New Roman"/>
                <w:color w:val="000000"/>
              </w:rPr>
            </w:pPr>
            <w:r w:rsidRPr="00DB784F">
              <w:t>26-25</w:t>
            </w:r>
          </w:p>
        </w:tc>
        <w:tc>
          <w:tcPr>
            <w:tcW w:w="992" w:type="dxa"/>
            <w:tcBorders>
              <w:top w:val="nil"/>
              <w:left w:val="nil"/>
              <w:bottom w:val="single" w:sz="4" w:space="0" w:color="auto"/>
              <w:right w:val="single" w:sz="4" w:space="0" w:color="auto"/>
            </w:tcBorders>
            <w:noWrap/>
          </w:tcPr>
          <w:p w14:paraId="765D79F7"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tcPr>
          <w:p w14:paraId="7B1CEFF0" w14:textId="77777777" w:rsidR="00EA03FD" w:rsidRPr="00DB784F" w:rsidRDefault="00EA03FD" w:rsidP="008C0A12">
            <w:pPr>
              <w:pStyle w:val="inst"/>
            </w:pPr>
            <w:r w:rsidRPr="00DB784F">
              <w:t>Demuestra conocimiento y dominio de los temas de la unidad.</w:t>
            </w:r>
          </w:p>
          <w:p w14:paraId="202DCA18" w14:textId="77777777" w:rsidR="00EA03FD" w:rsidRDefault="00EA03FD" w:rsidP="008C0A12">
            <w:pPr>
              <w:pStyle w:val="inst"/>
              <w:rPr>
                <w:rFonts w:eastAsia="Times New Roman"/>
                <w:color w:val="000000"/>
              </w:rPr>
            </w:pPr>
            <w:r w:rsidRPr="00DB784F">
              <w:t>Demuestra habilidad para la resolución de casos prácticos.</w:t>
            </w:r>
          </w:p>
        </w:tc>
      </w:tr>
      <w:tr w:rsidR="00EA03FD" w14:paraId="5EDF3B66" w14:textId="77777777" w:rsidTr="008C0A12">
        <w:tc>
          <w:tcPr>
            <w:tcW w:w="4820" w:type="dxa"/>
            <w:gridSpan w:val="2"/>
            <w:tcBorders>
              <w:top w:val="nil"/>
              <w:left w:val="single" w:sz="4" w:space="0" w:color="auto"/>
              <w:bottom w:val="single" w:sz="4" w:space="0" w:color="auto"/>
              <w:right w:val="single" w:sz="4" w:space="0" w:color="auto"/>
            </w:tcBorders>
            <w:noWrap/>
            <w:vAlign w:val="center"/>
            <w:hideMark/>
          </w:tcPr>
          <w:p w14:paraId="23B981B3" w14:textId="77777777" w:rsidR="00EA03FD" w:rsidRDefault="00EA03FD" w:rsidP="008C0A1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center"/>
          </w:tcPr>
          <w:p w14:paraId="1EB178A3" w14:textId="77777777" w:rsidR="00EA03FD" w:rsidRDefault="00EA03FD" w:rsidP="008C0A12">
            <w:pPr>
              <w:pStyle w:val="inst"/>
              <w:rPr>
                <w:rFonts w:eastAsia="Times New Roman"/>
                <w:color w:val="000000"/>
              </w:rPr>
            </w:pPr>
            <w:r w:rsidRPr="00DB784F">
              <w:t>95-100</w:t>
            </w:r>
          </w:p>
        </w:tc>
        <w:tc>
          <w:tcPr>
            <w:tcW w:w="851" w:type="dxa"/>
            <w:tcBorders>
              <w:top w:val="nil"/>
              <w:left w:val="nil"/>
              <w:bottom w:val="single" w:sz="4" w:space="0" w:color="auto"/>
              <w:right w:val="single" w:sz="4" w:space="0" w:color="auto"/>
            </w:tcBorders>
            <w:noWrap/>
            <w:vAlign w:val="center"/>
          </w:tcPr>
          <w:p w14:paraId="196DB911" w14:textId="77777777" w:rsidR="00EA03FD" w:rsidRDefault="00EA03FD" w:rsidP="008C0A12">
            <w:pPr>
              <w:pStyle w:val="inst"/>
              <w:rPr>
                <w:rFonts w:eastAsia="Times New Roman"/>
                <w:color w:val="000000"/>
              </w:rPr>
            </w:pPr>
            <w:r w:rsidRPr="00DB784F">
              <w:t>85-94</w:t>
            </w:r>
          </w:p>
        </w:tc>
        <w:tc>
          <w:tcPr>
            <w:tcW w:w="850" w:type="dxa"/>
            <w:tcBorders>
              <w:top w:val="nil"/>
              <w:left w:val="nil"/>
              <w:bottom w:val="single" w:sz="4" w:space="0" w:color="auto"/>
              <w:right w:val="single" w:sz="4" w:space="0" w:color="auto"/>
            </w:tcBorders>
            <w:noWrap/>
            <w:vAlign w:val="center"/>
          </w:tcPr>
          <w:p w14:paraId="21618F54" w14:textId="77777777" w:rsidR="00EA03FD" w:rsidRDefault="00EA03FD" w:rsidP="008C0A12">
            <w:pPr>
              <w:pStyle w:val="inst"/>
              <w:rPr>
                <w:rFonts w:eastAsia="Times New Roman"/>
                <w:color w:val="000000"/>
              </w:rPr>
            </w:pPr>
            <w:r w:rsidRPr="00DB784F">
              <w:t>75-84</w:t>
            </w:r>
          </w:p>
        </w:tc>
        <w:tc>
          <w:tcPr>
            <w:tcW w:w="709" w:type="dxa"/>
            <w:tcBorders>
              <w:top w:val="nil"/>
              <w:left w:val="nil"/>
              <w:bottom w:val="single" w:sz="4" w:space="0" w:color="auto"/>
              <w:right w:val="single" w:sz="4" w:space="0" w:color="auto"/>
            </w:tcBorders>
            <w:noWrap/>
            <w:vAlign w:val="center"/>
          </w:tcPr>
          <w:p w14:paraId="36C44E4D" w14:textId="77777777" w:rsidR="00EA03FD" w:rsidRDefault="00EA03FD" w:rsidP="008C0A12">
            <w:pPr>
              <w:pStyle w:val="inst"/>
              <w:rPr>
                <w:rFonts w:eastAsia="Times New Roman"/>
                <w:color w:val="000000"/>
              </w:rPr>
            </w:pPr>
            <w:r w:rsidRPr="00DB784F">
              <w:t>70-74</w:t>
            </w:r>
          </w:p>
        </w:tc>
        <w:tc>
          <w:tcPr>
            <w:tcW w:w="992" w:type="dxa"/>
            <w:tcBorders>
              <w:top w:val="nil"/>
              <w:left w:val="nil"/>
              <w:bottom w:val="single" w:sz="4" w:space="0" w:color="auto"/>
              <w:right w:val="single" w:sz="4" w:space="0" w:color="auto"/>
            </w:tcBorders>
            <w:noWrap/>
            <w:vAlign w:val="center"/>
          </w:tcPr>
          <w:p w14:paraId="23FCB013" w14:textId="77777777" w:rsidR="00EA03FD" w:rsidRDefault="00EA03FD" w:rsidP="008C0A12">
            <w:pPr>
              <w:pStyle w:val="inst"/>
              <w:rPr>
                <w:rFonts w:eastAsia="Times New Roman"/>
                <w:color w:val="000000"/>
              </w:rPr>
            </w:pPr>
            <w:r w:rsidRPr="00DB784F">
              <w:t>N.A.</w:t>
            </w:r>
          </w:p>
        </w:tc>
        <w:tc>
          <w:tcPr>
            <w:tcW w:w="5245" w:type="dxa"/>
            <w:tcBorders>
              <w:top w:val="single" w:sz="4" w:space="0" w:color="auto"/>
              <w:left w:val="nil"/>
              <w:bottom w:val="single" w:sz="4" w:space="0" w:color="auto"/>
              <w:right w:val="single" w:sz="4" w:space="0" w:color="auto"/>
            </w:tcBorders>
            <w:noWrap/>
            <w:vAlign w:val="bottom"/>
            <w:hideMark/>
          </w:tcPr>
          <w:p w14:paraId="2FFB830C" w14:textId="77777777" w:rsidR="00EA03FD" w:rsidRDefault="00EA03FD" w:rsidP="008C0A12">
            <w:pPr>
              <w:spacing w:after="0"/>
              <w:rPr>
                <w:rFonts w:eastAsia="Times New Roman" w:cs="Arial"/>
                <w:color w:val="000000"/>
                <w:szCs w:val="16"/>
                <w:lang w:eastAsia="es-MX"/>
              </w:rPr>
            </w:pPr>
          </w:p>
        </w:tc>
      </w:tr>
    </w:tbl>
    <w:p w14:paraId="37A1F4CC" w14:textId="77777777" w:rsidR="009728EE" w:rsidRDefault="009728EE" w:rsidP="00480E8F">
      <w:pPr>
        <w:pStyle w:val="Sinespaciado"/>
        <w:rPr>
          <w:rFonts w:ascii="Arial" w:hAnsi="Arial" w:cs="Arial"/>
          <w:sz w:val="16"/>
          <w:szCs w:val="16"/>
        </w:rPr>
      </w:pPr>
    </w:p>
    <w:p w14:paraId="72C933CE" w14:textId="77777777" w:rsidR="00F86315" w:rsidRDefault="00F86315" w:rsidP="00480E8F">
      <w:pPr>
        <w:pStyle w:val="Sinespaciado"/>
        <w:rPr>
          <w:rFonts w:ascii="Arial" w:hAnsi="Arial" w:cs="Arial"/>
          <w:sz w:val="16"/>
          <w:szCs w:val="16"/>
        </w:rPr>
      </w:pPr>
    </w:p>
    <w:p w14:paraId="387EF8CE" w14:textId="77777777" w:rsidR="00EA03FD" w:rsidRDefault="00EA03FD" w:rsidP="00480E8F">
      <w:pPr>
        <w:pStyle w:val="Sinespaciado"/>
        <w:rPr>
          <w:rFonts w:ascii="Arial" w:hAnsi="Arial" w:cs="Arial"/>
          <w:sz w:val="16"/>
          <w:szCs w:val="16"/>
        </w:rPr>
      </w:pPr>
    </w:p>
    <w:p w14:paraId="73B9DA56" w14:textId="5F353D0A" w:rsidR="00480E8F" w:rsidRDefault="00480E8F" w:rsidP="00F86315">
      <w:pPr>
        <w:pStyle w:val="Sinespaciado"/>
        <w:numPr>
          <w:ilvl w:val="0"/>
          <w:numId w:val="18"/>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2D17CE87"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4C5D628"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A674C16" w14:textId="77777777" w:rsidR="00006B65" w:rsidRPr="00655D16" w:rsidRDefault="00006B65" w:rsidP="00006B65">
            <w:pPr>
              <w:pStyle w:val="inst"/>
              <w:numPr>
                <w:ilvl w:val="0"/>
                <w:numId w:val="13"/>
              </w:numPr>
            </w:pPr>
            <w:r w:rsidRPr="00655D16">
              <w:t xml:space="preserve">L. Tawfik / A.M. </w:t>
            </w:r>
            <w:proofErr w:type="spellStart"/>
            <w:r w:rsidRPr="00655D16">
              <w:t>Chauvel</w:t>
            </w:r>
            <w:proofErr w:type="spellEnd"/>
            <w:r w:rsidRPr="00655D16">
              <w:t>, “Administración de la producción”, Editorial McGraw-Hill</w:t>
            </w:r>
          </w:p>
          <w:p w14:paraId="47DEBF35" w14:textId="77777777" w:rsidR="00006B65" w:rsidRPr="00655D16" w:rsidRDefault="00006B65" w:rsidP="00006B65">
            <w:pPr>
              <w:pStyle w:val="inst"/>
              <w:numPr>
                <w:ilvl w:val="0"/>
                <w:numId w:val="13"/>
              </w:numPr>
            </w:pPr>
            <w:proofErr w:type="spellStart"/>
            <w:r w:rsidRPr="00655D16">
              <w:t>Sipper</w:t>
            </w:r>
            <w:proofErr w:type="spellEnd"/>
            <w:r w:rsidRPr="00655D16">
              <w:t xml:space="preserve">, Daniel / Robert </w:t>
            </w:r>
            <w:proofErr w:type="spellStart"/>
            <w:r w:rsidRPr="00655D16">
              <w:t>Bulfin</w:t>
            </w:r>
            <w:proofErr w:type="spellEnd"/>
            <w:r w:rsidRPr="00655D16">
              <w:t xml:space="preserve"> </w:t>
            </w:r>
            <w:proofErr w:type="gramStart"/>
            <w:r w:rsidRPr="00655D16">
              <w:t>Jr. ,</w:t>
            </w:r>
            <w:proofErr w:type="gramEnd"/>
            <w:r w:rsidRPr="00655D16">
              <w:t xml:space="preserve"> “Planeación y Control de la Producción”, Mc Graw Hill, 1998</w:t>
            </w:r>
          </w:p>
          <w:p w14:paraId="475A3E94" w14:textId="77777777" w:rsidR="00006B65" w:rsidRPr="00655D16" w:rsidRDefault="00006B65" w:rsidP="00006B65">
            <w:pPr>
              <w:pStyle w:val="inst"/>
              <w:numPr>
                <w:ilvl w:val="0"/>
                <w:numId w:val="13"/>
              </w:numPr>
            </w:pPr>
            <w:r w:rsidRPr="00655D16">
              <w:t>Riggs James L., “Sistema de Producción”, Ed. Limusa</w:t>
            </w:r>
          </w:p>
          <w:p w14:paraId="6C1F83F0" w14:textId="77777777" w:rsidR="00006B65" w:rsidRPr="00655D16" w:rsidRDefault="00006B65" w:rsidP="00006B65">
            <w:pPr>
              <w:pStyle w:val="inst"/>
              <w:numPr>
                <w:ilvl w:val="0"/>
                <w:numId w:val="13"/>
              </w:numPr>
              <w:rPr>
                <w:szCs w:val="24"/>
              </w:rPr>
            </w:pPr>
            <w:proofErr w:type="spellStart"/>
            <w:r w:rsidRPr="00655D16">
              <w:t>Moran</w:t>
            </w:r>
            <w:proofErr w:type="spellEnd"/>
            <w:r w:rsidRPr="00655D16">
              <w:t xml:space="preserve">, M.J. &amp; Shapiro, H.N., “Fundamentos de termodinámica técnica”, Ed. </w:t>
            </w:r>
            <w:proofErr w:type="spellStart"/>
            <w:r w:rsidRPr="00655D16">
              <w:t>RevertéElwood</w:t>
            </w:r>
            <w:proofErr w:type="spellEnd"/>
            <w:r w:rsidRPr="00655D16">
              <w:t xml:space="preserve">, S. </w:t>
            </w:r>
            <w:proofErr w:type="spellStart"/>
            <w:r w:rsidRPr="00655D16">
              <w:t>Buffa</w:t>
            </w:r>
            <w:proofErr w:type="spellEnd"/>
            <w:r w:rsidRPr="00655D16">
              <w:t>, “Administración y dirección técnica de la Producción”, Cuarta Edición, Editorial: Limusa, México, D.F.</w:t>
            </w:r>
          </w:p>
          <w:p w14:paraId="4E8EECB1" w14:textId="77777777" w:rsidR="00480E8F"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1B8724C" w14:textId="77777777" w:rsidR="00006B65" w:rsidRPr="00263D6F" w:rsidRDefault="00006B65" w:rsidP="00006B65">
            <w:pPr>
              <w:pStyle w:val="inst"/>
              <w:numPr>
                <w:ilvl w:val="0"/>
                <w:numId w:val="15"/>
              </w:numPr>
              <w:ind w:left="462"/>
            </w:pPr>
            <w:r w:rsidRPr="00263D6F">
              <w:t>Computadora.</w:t>
            </w:r>
          </w:p>
          <w:p w14:paraId="3C059C36" w14:textId="77777777" w:rsidR="00006B65" w:rsidRPr="00263D6F" w:rsidRDefault="00006B65" w:rsidP="00006B65">
            <w:pPr>
              <w:pStyle w:val="inst"/>
              <w:numPr>
                <w:ilvl w:val="0"/>
                <w:numId w:val="15"/>
              </w:numPr>
              <w:ind w:left="462"/>
            </w:pPr>
            <w:r w:rsidRPr="00263D6F">
              <w:t>Calculadora.</w:t>
            </w:r>
          </w:p>
          <w:p w14:paraId="3E468BD9" w14:textId="77777777" w:rsidR="00006B65" w:rsidRPr="00263D6F" w:rsidRDefault="00006B65" w:rsidP="00006B65">
            <w:pPr>
              <w:pStyle w:val="inst"/>
              <w:numPr>
                <w:ilvl w:val="0"/>
                <w:numId w:val="15"/>
              </w:numPr>
              <w:ind w:left="462"/>
            </w:pPr>
            <w:r w:rsidRPr="00263D6F">
              <w:t>Internet.</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2BD54D2A" w:rsidR="00480E8F" w:rsidRDefault="00480E8F" w:rsidP="00F86315">
      <w:pPr>
        <w:pStyle w:val="Sinespaciado"/>
        <w:numPr>
          <w:ilvl w:val="0"/>
          <w:numId w:val="19"/>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006B65" w14:paraId="518BE623" w14:textId="77777777" w:rsidTr="00134BA8">
        <w:tc>
          <w:tcPr>
            <w:tcW w:w="846" w:type="dxa"/>
          </w:tcPr>
          <w:p w14:paraId="59E67476" w14:textId="7B56E7E2" w:rsidR="00006B65" w:rsidRDefault="00006B65" w:rsidP="00006B65">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7F17D201" w:rsidR="00006B65" w:rsidRPr="00006B65" w:rsidRDefault="00006B65" w:rsidP="00006B65">
            <w:pPr>
              <w:pStyle w:val="inst"/>
            </w:pPr>
            <w:r w:rsidRPr="00006B65">
              <w:t>ED</w:t>
            </w:r>
          </w:p>
        </w:tc>
        <w:tc>
          <w:tcPr>
            <w:tcW w:w="846" w:type="dxa"/>
          </w:tcPr>
          <w:p w14:paraId="6D450C7F" w14:textId="77777777" w:rsidR="00006B65" w:rsidRPr="00006B65" w:rsidRDefault="00006B65" w:rsidP="00006B65">
            <w:pPr>
              <w:pStyle w:val="inst"/>
            </w:pPr>
          </w:p>
        </w:tc>
        <w:tc>
          <w:tcPr>
            <w:tcW w:w="847" w:type="dxa"/>
          </w:tcPr>
          <w:p w14:paraId="0CFD5C07" w14:textId="77777777" w:rsidR="00006B65" w:rsidRPr="00006B65" w:rsidRDefault="00006B65" w:rsidP="00006B65">
            <w:pPr>
              <w:pStyle w:val="inst"/>
            </w:pPr>
          </w:p>
        </w:tc>
        <w:tc>
          <w:tcPr>
            <w:tcW w:w="846" w:type="dxa"/>
          </w:tcPr>
          <w:p w14:paraId="6EC01DA1" w14:textId="4FE06866" w:rsidR="00006B65" w:rsidRPr="00006B65" w:rsidRDefault="00006B65" w:rsidP="00006B65">
            <w:pPr>
              <w:pStyle w:val="inst"/>
            </w:pPr>
            <w:r w:rsidRPr="00006B65">
              <w:t>EF1</w:t>
            </w:r>
          </w:p>
        </w:tc>
        <w:tc>
          <w:tcPr>
            <w:tcW w:w="847" w:type="dxa"/>
          </w:tcPr>
          <w:p w14:paraId="5B3DA651" w14:textId="77777777" w:rsidR="00006B65" w:rsidRPr="00006B65" w:rsidRDefault="00006B65" w:rsidP="00006B65">
            <w:pPr>
              <w:pStyle w:val="inst"/>
            </w:pPr>
          </w:p>
        </w:tc>
        <w:tc>
          <w:tcPr>
            <w:tcW w:w="846" w:type="dxa"/>
          </w:tcPr>
          <w:p w14:paraId="672262F1" w14:textId="77777777" w:rsidR="00006B65" w:rsidRPr="00006B65" w:rsidRDefault="00006B65" w:rsidP="00006B65">
            <w:pPr>
              <w:pStyle w:val="inst"/>
            </w:pPr>
          </w:p>
        </w:tc>
        <w:tc>
          <w:tcPr>
            <w:tcW w:w="847" w:type="dxa"/>
          </w:tcPr>
          <w:p w14:paraId="2D3A9882" w14:textId="77777777" w:rsidR="00006B65" w:rsidRPr="00006B65" w:rsidRDefault="00006B65" w:rsidP="00006B65">
            <w:pPr>
              <w:pStyle w:val="inst"/>
            </w:pPr>
          </w:p>
        </w:tc>
        <w:tc>
          <w:tcPr>
            <w:tcW w:w="846" w:type="dxa"/>
          </w:tcPr>
          <w:p w14:paraId="3BF98EB7" w14:textId="6F11EA97" w:rsidR="00006B65" w:rsidRPr="00006B65" w:rsidRDefault="00006B65" w:rsidP="00006B65">
            <w:pPr>
              <w:pStyle w:val="inst"/>
            </w:pPr>
            <w:r w:rsidRPr="00006B65">
              <w:t>EF2</w:t>
            </w:r>
          </w:p>
        </w:tc>
        <w:tc>
          <w:tcPr>
            <w:tcW w:w="847" w:type="dxa"/>
          </w:tcPr>
          <w:p w14:paraId="6FE4D400" w14:textId="77777777" w:rsidR="00006B65" w:rsidRPr="00006B65" w:rsidRDefault="00006B65" w:rsidP="00006B65">
            <w:pPr>
              <w:pStyle w:val="inst"/>
            </w:pPr>
          </w:p>
        </w:tc>
        <w:tc>
          <w:tcPr>
            <w:tcW w:w="846" w:type="dxa"/>
          </w:tcPr>
          <w:p w14:paraId="38A5F5D1" w14:textId="77777777" w:rsidR="00006B65" w:rsidRPr="00006B65" w:rsidRDefault="00006B65" w:rsidP="00006B65">
            <w:pPr>
              <w:pStyle w:val="inst"/>
            </w:pPr>
          </w:p>
        </w:tc>
        <w:tc>
          <w:tcPr>
            <w:tcW w:w="847" w:type="dxa"/>
          </w:tcPr>
          <w:p w14:paraId="51D42978" w14:textId="77777777" w:rsidR="00006B65" w:rsidRPr="00006B65" w:rsidRDefault="00006B65" w:rsidP="00006B65">
            <w:pPr>
              <w:pStyle w:val="inst"/>
            </w:pPr>
          </w:p>
        </w:tc>
        <w:tc>
          <w:tcPr>
            <w:tcW w:w="846" w:type="dxa"/>
          </w:tcPr>
          <w:p w14:paraId="5347B290" w14:textId="1D61A562" w:rsidR="00006B65" w:rsidRPr="00006B65" w:rsidRDefault="00006B65" w:rsidP="00006B65">
            <w:pPr>
              <w:pStyle w:val="inst"/>
            </w:pPr>
            <w:r w:rsidRPr="00006B65">
              <w:t>EF3</w:t>
            </w:r>
          </w:p>
        </w:tc>
        <w:tc>
          <w:tcPr>
            <w:tcW w:w="847" w:type="dxa"/>
          </w:tcPr>
          <w:p w14:paraId="009A3394" w14:textId="77777777" w:rsidR="00006B65" w:rsidRPr="00006B65" w:rsidRDefault="00006B65" w:rsidP="00006B65">
            <w:pPr>
              <w:pStyle w:val="inst"/>
            </w:pPr>
          </w:p>
        </w:tc>
        <w:tc>
          <w:tcPr>
            <w:tcW w:w="846" w:type="dxa"/>
          </w:tcPr>
          <w:p w14:paraId="36B97282" w14:textId="77777777" w:rsidR="00006B65" w:rsidRPr="00006B65" w:rsidRDefault="00006B65" w:rsidP="00006B65">
            <w:pPr>
              <w:pStyle w:val="inst"/>
            </w:pPr>
          </w:p>
        </w:tc>
        <w:tc>
          <w:tcPr>
            <w:tcW w:w="847" w:type="dxa"/>
          </w:tcPr>
          <w:p w14:paraId="036AB27C" w14:textId="77777777" w:rsidR="00006B65" w:rsidRPr="00006B65" w:rsidRDefault="00006B65" w:rsidP="00006B65">
            <w:pPr>
              <w:pStyle w:val="inst"/>
            </w:pPr>
          </w:p>
        </w:tc>
        <w:tc>
          <w:tcPr>
            <w:tcW w:w="911" w:type="dxa"/>
          </w:tcPr>
          <w:p w14:paraId="46126443" w14:textId="77777777" w:rsidR="00006B65" w:rsidRPr="00006B65" w:rsidRDefault="00006B65" w:rsidP="00006B65">
            <w:pPr>
              <w:pStyle w:val="inst"/>
            </w:pPr>
            <w:r w:rsidRPr="00006B65">
              <w:t>EF4/ES</w:t>
            </w:r>
          </w:p>
          <w:p w14:paraId="2F4DE20A" w14:textId="77777777" w:rsidR="00006B65" w:rsidRPr="00006B65" w:rsidRDefault="00006B65" w:rsidP="00006B65">
            <w:pPr>
              <w:pStyle w:val="inst"/>
            </w:pPr>
          </w:p>
        </w:tc>
      </w:tr>
      <w:tr w:rsidR="00006B65" w14:paraId="68851BBE" w14:textId="77777777" w:rsidTr="00134BA8">
        <w:tc>
          <w:tcPr>
            <w:tcW w:w="846" w:type="dxa"/>
          </w:tcPr>
          <w:p w14:paraId="4240F638" w14:textId="500AD00C" w:rsidR="00006B65" w:rsidRDefault="00006B65" w:rsidP="00006B65">
            <w:pPr>
              <w:pStyle w:val="Sinespaciado"/>
              <w:ind w:left="-112"/>
              <w:jc w:val="center"/>
              <w:rPr>
                <w:rFonts w:ascii="Arial" w:hAnsi="Arial" w:cs="Arial"/>
                <w:b/>
                <w:bCs/>
                <w:sz w:val="16"/>
                <w:szCs w:val="16"/>
              </w:rPr>
            </w:pPr>
            <w:r>
              <w:rPr>
                <w:rFonts w:ascii="Arial" w:hAnsi="Arial" w:cs="Arial"/>
                <w:b/>
                <w:bCs/>
                <w:sz w:val="16"/>
                <w:szCs w:val="16"/>
              </w:rPr>
              <w:lastRenderedPageBreak/>
              <w:t>TR</w:t>
            </w:r>
          </w:p>
        </w:tc>
        <w:tc>
          <w:tcPr>
            <w:tcW w:w="846" w:type="dxa"/>
          </w:tcPr>
          <w:p w14:paraId="159B154E" w14:textId="790EA79C" w:rsidR="00006B65" w:rsidRPr="00006B65" w:rsidRDefault="00006B65" w:rsidP="00006B65">
            <w:pPr>
              <w:pStyle w:val="inst"/>
            </w:pPr>
          </w:p>
        </w:tc>
        <w:tc>
          <w:tcPr>
            <w:tcW w:w="846" w:type="dxa"/>
          </w:tcPr>
          <w:p w14:paraId="798D1A2A" w14:textId="77777777" w:rsidR="00006B65" w:rsidRPr="00006B65" w:rsidRDefault="00006B65" w:rsidP="00006B65">
            <w:pPr>
              <w:pStyle w:val="inst"/>
            </w:pPr>
          </w:p>
        </w:tc>
        <w:tc>
          <w:tcPr>
            <w:tcW w:w="847" w:type="dxa"/>
          </w:tcPr>
          <w:p w14:paraId="3531AC61" w14:textId="77777777" w:rsidR="00006B65" w:rsidRPr="00006B65" w:rsidRDefault="00006B65" w:rsidP="00006B65">
            <w:pPr>
              <w:pStyle w:val="inst"/>
            </w:pPr>
          </w:p>
        </w:tc>
        <w:tc>
          <w:tcPr>
            <w:tcW w:w="846" w:type="dxa"/>
          </w:tcPr>
          <w:p w14:paraId="4DAEC71A" w14:textId="77777777" w:rsidR="00006B65" w:rsidRPr="00006B65" w:rsidRDefault="00006B65" w:rsidP="00006B65">
            <w:pPr>
              <w:pStyle w:val="inst"/>
            </w:pPr>
          </w:p>
        </w:tc>
        <w:tc>
          <w:tcPr>
            <w:tcW w:w="847" w:type="dxa"/>
          </w:tcPr>
          <w:p w14:paraId="4518FD52" w14:textId="77777777" w:rsidR="00006B65" w:rsidRPr="00006B65" w:rsidRDefault="00006B65" w:rsidP="00006B65">
            <w:pPr>
              <w:pStyle w:val="inst"/>
            </w:pPr>
          </w:p>
        </w:tc>
        <w:tc>
          <w:tcPr>
            <w:tcW w:w="846" w:type="dxa"/>
          </w:tcPr>
          <w:p w14:paraId="6ABB1A90" w14:textId="77777777" w:rsidR="00006B65" w:rsidRPr="00006B65" w:rsidRDefault="00006B65" w:rsidP="00006B65">
            <w:pPr>
              <w:pStyle w:val="inst"/>
            </w:pPr>
          </w:p>
        </w:tc>
        <w:tc>
          <w:tcPr>
            <w:tcW w:w="847" w:type="dxa"/>
          </w:tcPr>
          <w:p w14:paraId="26F6F61B" w14:textId="77777777" w:rsidR="00006B65" w:rsidRPr="00006B65" w:rsidRDefault="00006B65" w:rsidP="00006B65">
            <w:pPr>
              <w:pStyle w:val="inst"/>
            </w:pPr>
          </w:p>
        </w:tc>
        <w:tc>
          <w:tcPr>
            <w:tcW w:w="846" w:type="dxa"/>
          </w:tcPr>
          <w:p w14:paraId="6B4C43F2" w14:textId="77777777" w:rsidR="00006B65" w:rsidRPr="00006B65" w:rsidRDefault="00006B65" w:rsidP="00006B65">
            <w:pPr>
              <w:pStyle w:val="inst"/>
            </w:pPr>
          </w:p>
        </w:tc>
        <w:tc>
          <w:tcPr>
            <w:tcW w:w="847" w:type="dxa"/>
          </w:tcPr>
          <w:p w14:paraId="67D78875" w14:textId="77777777" w:rsidR="00006B65" w:rsidRPr="00006B65" w:rsidRDefault="00006B65" w:rsidP="00006B65">
            <w:pPr>
              <w:pStyle w:val="inst"/>
            </w:pPr>
          </w:p>
        </w:tc>
        <w:tc>
          <w:tcPr>
            <w:tcW w:w="846" w:type="dxa"/>
          </w:tcPr>
          <w:p w14:paraId="529ADFEC" w14:textId="77777777" w:rsidR="00006B65" w:rsidRPr="00006B65" w:rsidRDefault="00006B65" w:rsidP="00006B65">
            <w:pPr>
              <w:pStyle w:val="inst"/>
            </w:pPr>
          </w:p>
        </w:tc>
        <w:tc>
          <w:tcPr>
            <w:tcW w:w="847" w:type="dxa"/>
          </w:tcPr>
          <w:p w14:paraId="1A8D3E66" w14:textId="77777777" w:rsidR="00006B65" w:rsidRPr="00006B65" w:rsidRDefault="00006B65" w:rsidP="00006B65">
            <w:pPr>
              <w:pStyle w:val="inst"/>
            </w:pPr>
          </w:p>
        </w:tc>
        <w:tc>
          <w:tcPr>
            <w:tcW w:w="846" w:type="dxa"/>
          </w:tcPr>
          <w:p w14:paraId="379F847B" w14:textId="77777777" w:rsidR="00006B65" w:rsidRPr="00006B65" w:rsidRDefault="00006B65" w:rsidP="00006B65">
            <w:pPr>
              <w:pStyle w:val="inst"/>
            </w:pPr>
          </w:p>
        </w:tc>
        <w:tc>
          <w:tcPr>
            <w:tcW w:w="847" w:type="dxa"/>
          </w:tcPr>
          <w:p w14:paraId="7DAA29B6" w14:textId="77777777" w:rsidR="00006B65" w:rsidRPr="00006B65" w:rsidRDefault="00006B65" w:rsidP="00006B65">
            <w:pPr>
              <w:pStyle w:val="inst"/>
            </w:pPr>
          </w:p>
        </w:tc>
        <w:tc>
          <w:tcPr>
            <w:tcW w:w="846" w:type="dxa"/>
          </w:tcPr>
          <w:p w14:paraId="040F32D1" w14:textId="77777777" w:rsidR="00006B65" w:rsidRPr="00006B65" w:rsidRDefault="00006B65" w:rsidP="00006B65">
            <w:pPr>
              <w:pStyle w:val="inst"/>
            </w:pPr>
          </w:p>
        </w:tc>
        <w:tc>
          <w:tcPr>
            <w:tcW w:w="847" w:type="dxa"/>
          </w:tcPr>
          <w:p w14:paraId="561D2D9A" w14:textId="77777777" w:rsidR="00006B65" w:rsidRPr="00006B65" w:rsidRDefault="00006B65" w:rsidP="00006B65">
            <w:pPr>
              <w:pStyle w:val="inst"/>
            </w:pPr>
          </w:p>
        </w:tc>
        <w:tc>
          <w:tcPr>
            <w:tcW w:w="911" w:type="dxa"/>
          </w:tcPr>
          <w:p w14:paraId="386B5732" w14:textId="77777777" w:rsidR="00006B65" w:rsidRPr="00006B65" w:rsidRDefault="00006B65" w:rsidP="00006B65">
            <w:pPr>
              <w:pStyle w:val="inst"/>
            </w:pPr>
          </w:p>
        </w:tc>
      </w:tr>
      <w:tr w:rsidR="00006B65" w14:paraId="4A1F7A8D" w14:textId="77777777" w:rsidTr="00134BA8">
        <w:tc>
          <w:tcPr>
            <w:tcW w:w="846" w:type="dxa"/>
          </w:tcPr>
          <w:p w14:paraId="1F537517" w14:textId="49DC3B71" w:rsidR="00006B65" w:rsidRDefault="00006B65" w:rsidP="00006B65">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006B65" w:rsidRPr="00006B65" w:rsidRDefault="00006B65" w:rsidP="00006B65">
            <w:pPr>
              <w:pStyle w:val="inst"/>
            </w:pPr>
          </w:p>
        </w:tc>
        <w:tc>
          <w:tcPr>
            <w:tcW w:w="846" w:type="dxa"/>
          </w:tcPr>
          <w:p w14:paraId="411F268D" w14:textId="77777777" w:rsidR="00006B65" w:rsidRPr="00006B65" w:rsidRDefault="00006B65" w:rsidP="00006B65">
            <w:pPr>
              <w:pStyle w:val="inst"/>
            </w:pPr>
          </w:p>
        </w:tc>
        <w:tc>
          <w:tcPr>
            <w:tcW w:w="847" w:type="dxa"/>
          </w:tcPr>
          <w:p w14:paraId="6316C623" w14:textId="77777777" w:rsidR="00006B65" w:rsidRPr="00006B65" w:rsidRDefault="00006B65" w:rsidP="00006B65">
            <w:pPr>
              <w:pStyle w:val="inst"/>
            </w:pPr>
          </w:p>
        </w:tc>
        <w:tc>
          <w:tcPr>
            <w:tcW w:w="846" w:type="dxa"/>
          </w:tcPr>
          <w:p w14:paraId="7BBC2186" w14:textId="77777777" w:rsidR="00006B65" w:rsidRPr="00006B65" w:rsidRDefault="00006B65" w:rsidP="00006B65">
            <w:pPr>
              <w:pStyle w:val="inst"/>
            </w:pPr>
          </w:p>
        </w:tc>
        <w:tc>
          <w:tcPr>
            <w:tcW w:w="847" w:type="dxa"/>
          </w:tcPr>
          <w:p w14:paraId="7B5F18B2" w14:textId="4A9D3901" w:rsidR="00006B65" w:rsidRPr="00006B65" w:rsidRDefault="00006B65" w:rsidP="00006B65">
            <w:pPr>
              <w:pStyle w:val="inst"/>
            </w:pPr>
            <w:r w:rsidRPr="00006B65">
              <w:t>SD</w:t>
            </w:r>
          </w:p>
        </w:tc>
        <w:tc>
          <w:tcPr>
            <w:tcW w:w="846" w:type="dxa"/>
          </w:tcPr>
          <w:p w14:paraId="0A437129" w14:textId="77777777" w:rsidR="00006B65" w:rsidRPr="00006B65" w:rsidRDefault="00006B65" w:rsidP="00006B65">
            <w:pPr>
              <w:pStyle w:val="inst"/>
            </w:pPr>
          </w:p>
        </w:tc>
        <w:tc>
          <w:tcPr>
            <w:tcW w:w="847" w:type="dxa"/>
          </w:tcPr>
          <w:p w14:paraId="5858D52F" w14:textId="77777777" w:rsidR="00006B65" w:rsidRPr="00006B65" w:rsidRDefault="00006B65" w:rsidP="00006B65">
            <w:pPr>
              <w:pStyle w:val="inst"/>
            </w:pPr>
          </w:p>
        </w:tc>
        <w:tc>
          <w:tcPr>
            <w:tcW w:w="846" w:type="dxa"/>
          </w:tcPr>
          <w:p w14:paraId="62F75B1E" w14:textId="77777777" w:rsidR="00006B65" w:rsidRPr="00006B65" w:rsidRDefault="00006B65" w:rsidP="00006B65">
            <w:pPr>
              <w:pStyle w:val="inst"/>
            </w:pPr>
          </w:p>
        </w:tc>
        <w:tc>
          <w:tcPr>
            <w:tcW w:w="847" w:type="dxa"/>
          </w:tcPr>
          <w:p w14:paraId="466F6F15" w14:textId="0CA0ACF7" w:rsidR="00006B65" w:rsidRPr="00006B65" w:rsidRDefault="00006B65" w:rsidP="00006B65">
            <w:pPr>
              <w:pStyle w:val="inst"/>
            </w:pPr>
            <w:r w:rsidRPr="00006B65">
              <w:t>SD</w:t>
            </w:r>
          </w:p>
        </w:tc>
        <w:tc>
          <w:tcPr>
            <w:tcW w:w="846" w:type="dxa"/>
          </w:tcPr>
          <w:p w14:paraId="3C0542A9" w14:textId="77777777" w:rsidR="00006B65" w:rsidRPr="00006B65" w:rsidRDefault="00006B65" w:rsidP="00006B65">
            <w:pPr>
              <w:pStyle w:val="inst"/>
            </w:pPr>
          </w:p>
        </w:tc>
        <w:tc>
          <w:tcPr>
            <w:tcW w:w="847" w:type="dxa"/>
          </w:tcPr>
          <w:p w14:paraId="30DB128E" w14:textId="77777777" w:rsidR="00006B65" w:rsidRPr="00006B65" w:rsidRDefault="00006B65" w:rsidP="00006B65">
            <w:pPr>
              <w:pStyle w:val="inst"/>
            </w:pPr>
          </w:p>
        </w:tc>
        <w:tc>
          <w:tcPr>
            <w:tcW w:w="846" w:type="dxa"/>
          </w:tcPr>
          <w:p w14:paraId="5F639E29" w14:textId="77777777" w:rsidR="00006B65" w:rsidRPr="00006B65" w:rsidRDefault="00006B65" w:rsidP="00006B65">
            <w:pPr>
              <w:pStyle w:val="inst"/>
            </w:pPr>
          </w:p>
        </w:tc>
        <w:tc>
          <w:tcPr>
            <w:tcW w:w="847" w:type="dxa"/>
          </w:tcPr>
          <w:p w14:paraId="0BB77D2A" w14:textId="0B182BCB" w:rsidR="00006B65" w:rsidRPr="00006B65" w:rsidRDefault="00006B65" w:rsidP="00006B65">
            <w:pPr>
              <w:pStyle w:val="inst"/>
            </w:pPr>
            <w:r w:rsidRPr="00006B65">
              <w:t>SD</w:t>
            </w:r>
          </w:p>
        </w:tc>
        <w:tc>
          <w:tcPr>
            <w:tcW w:w="846" w:type="dxa"/>
          </w:tcPr>
          <w:p w14:paraId="194967D0" w14:textId="77777777" w:rsidR="00006B65" w:rsidRPr="00006B65" w:rsidRDefault="00006B65" w:rsidP="00006B65">
            <w:pPr>
              <w:pStyle w:val="inst"/>
            </w:pPr>
          </w:p>
        </w:tc>
        <w:tc>
          <w:tcPr>
            <w:tcW w:w="847" w:type="dxa"/>
          </w:tcPr>
          <w:p w14:paraId="302048D7" w14:textId="77777777" w:rsidR="00006B65" w:rsidRPr="00006B65" w:rsidRDefault="00006B65" w:rsidP="00006B65">
            <w:pPr>
              <w:pStyle w:val="inst"/>
            </w:pPr>
          </w:p>
        </w:tc>
        <w:tc>
          <w:tcPr>
            <w:tcW w:w="911" w:type="dxa"/>
          </w:tcPr>
          <w:p w14:paraId="6197355F" w14:textId="3954B6BB" w:rsidR="00006B65" w:rsidRPr="00006B65" w:rsidRDefault="00006B65" w:rsidP="00006B65">
            <w:pPr>
              <w:pStyle w:val="inst"/>
            </w:pPr>
            <w:r w:rsidRPr="00006B65">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548D97F" w:rsidR="00480E8F" w:rsidRDefault="00006B65" w:rsidP="00480E8F">
            <w:pPr>
              <w:pStyle w:val="Sinespaciado"/>
              <w:rPr>
                <w:rFonts w:ascii="Arial" w:hAnsi="Arial" w:cs="Arial"/>
                <w:sz w:val="16"/>
                <w:szCs w:val="16"/>
              </w:rPr>
            </w:pPr>
            <w:r>
              <w:rPr>
                <w:rFonts w:ascii="Arial" w:hAnsi="Arial" w:cs="Arial"/>
                <w:sz w:val="16"/>
                <w:szCs w:val="16"/>
              </w:rPr>
              <w:t>18/agosto/2025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006B65" w14:paraId="15CFAF8E" w14:textId="77777777" w:rsidTr="00006B65">
        <w:trPr>
          <w:trHeight w:val="588"/>
          <w:jc w:val="center"/>
        </w:trPr>
        <w:tc>
          <w:tcPr>
            <w:tcW w:w="3686" w:type="dxa"/>
          </w:tcPr>
          <w:p w14:paraId="534FD933" w14:textId="77777777" w:rsidR="00006B65" w:rsidRPr="0041450A" w:rsidRDefault="00006B65" w:rsidP="00006B65">
            <w:pPr>
              <w:pStyle w:val="inst"/>
            </w:pPr>
          </w:p>
          <w:p w14:paraId="157FAC52" w14:textId="77777777" w:rsidR="00006B65" w:rsidRDefault="00006B65" w:rsidP="00006B65">
            <w:pPr>
              <w:pStyle w:val="inst"/>
              <w:jc w:val="center"/>
            </w:pPr>
          </w:p>
          <w:p w14:paraId="6E225CAF" w14:textId="04AA54B1" w:rsidR="00006B65" w:rsidRDefault="00006B65" w:rsidP="00006B65">
            <w:pPr>
              <w:pStyle w:val="inst"/>
              <w:jc w:val="center"/>
            </w:pPr>
            <w:r w:rsidRPr="0041450A">
              <w:t>M.A. AGEO GUEVARA LORA</w:t>
            </w:r>
          </w:p>
        </w:tc>
        <w:tc>
          <w:tcPr>
            <w:tcW w:w="425" w:type="dxa"/>
          </w:tcPr>
          <w:p w14:paraId="374AA148" w14:textId="77777777" w:rsidR="00006B65" w:rsidRDefault="00006B65" w:rsidP="00006B65">
            <w:pPr>
              <w:pStyle w:val="Sinespaciado"/>
              <w:jc w:val="center"/>
              <w:rPr>
                <w:rFonts w:ascii="Arial" w:hAnsi="Arial" w:cs="Arial"/>
                <w:sz w:val="16"/>
                <w:szCs w:val="16"/>
              </w:rPr>
            </w:pPr>
          </w:p>
        </w:tc>
        <w:tc>
          <w:tcPr>
            <w:tcW w:w="3969" w:type="dxa"/>
          </w:tcPr>
          <w:p w14:paraId="229F1899" w14:textId="77777777" w:rsidR="00006B65" w:rsidRDefault="00006B65" w:rsidP="00006B65">
            <w:pPr>
              <w:pStyle w:val="Sinespaciado"/>
              <w:jc w:val="center"/>
              <w:rPr>
                <w:rFonts w:ascii="Arial" w:hAnsi="Arial" w:cs="Arial"/>
                <w:sz w:val="16"/>
                <w:szCs w:val="16"/>
              </w:rPr>
            </w:pPr>
          </w:p>
          <w:p w14:paraId="398BEA4B" w14:textId="77777777" w:rsidR="00006B65" w:rsidRDefault="00006B65" w:rsidP="00006B65">
            <w:pPr>
              <w:pStyle w:val="Sinespaciado"/>
              <w:jc w:val="center"/>
              <w:rPr>
                <w:rFonts w:ascii="Arial" w:hAnsi="Arial" w:cs="Arial"/>
                <w:sz w:val="16"/>
                <w:szCs w:val="16"/>
              </w:rPr>
            </w:pPr>
          </w:p>
          <w:p w14:paraId="451A1CCD" w14:textId="4EF54A30" w:rsidR="00006B65" w:rsidRDefault="00006B65" w:rsidP="00006B65">
            <w:pPr>
              <w:pStyle w:val="inst"/>
              <w:jc w:val="center"/>
            </w:pPr>
            <w:r>
              <w:t xml:space="preserve">ING. </w:t>
            </w:r>
            <w:r w:rsidRPr="0000542D">
              <w:t>YASARET ORTEGA ESCALERA</w:t>
            </w:r>
          </w:p>
        </w:tc>
      </w:tr>
      <w:tr w:rsidR="00006B65"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006B65" w:rsidRDefault="00006B65" w:rsidP="00006B65">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006B65" w:rsidRDefault="00006B65" w:rsidP="00006B65">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006B65" w:rsidRDefault="00006B65" w:rsidP="00006B65">
            <w:pPr>
              <w:pStyle w:val="Sinespaciado"/>
              <w:jc w:val="center"/>
              <w:rPr>
                <w:rFonts w:ascii="Arial" w:hAnsi="Arial" w:cs="Arial"/>
                <w:sz w:val="16"/>
                <w:szCs w:val="16"/>
              </w:rPr>
            </w:pPr>
            <w:r>
              <w:rPr>
                <w:rFonts w:ascii="Arial" w:hAnsi="Arial" w:cs="Arial"/>
                <w:sz w:val="16"/>
                <w:szCs w:val="16"/>
              </w:rPr>
              <w:t xml:space="preserve">Nombre y firma del (de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44E0AD9E" w14:textId="77777777" w:rsidR="00006B65" w:rsidRDefault="00006B65" w:rsidP="00480E8F">
      <w:pPr>
        <w:spacing w:after="0"/>
      </w:pPr>
    </w:p>
    <w:p w14:paraId="6CBEFC39" w14:textId="77777777" w:rsidR="00006B65" w:rsidRDefault="00006B65" w:rsidP="00480E8F">
      <w:pPr>
        <w:spacing w:after="0"/>
      </w:pPr>
    </w:p>
    <w:p w14:paraId="08E0CD05" w14:textId="77777777" w:rsidR="00006B65" w:rsidRDefault="00006B65" w:rsidP="00480E8F">
      <w:pPr>
        <w:spacing w:after="0"/>
      </w:pPr>
    </w:p>
    <w:p w14:paraId="4ED5E2B7" w14:textId="77777777" w:rsidR="00006B65" w:rsidRDefault="00006B65" w:rsidP="00480E8F">
      <w:pPr>
        <w:spacing w:after="0"/>
      </w:pPr>
    </w:p>
    <w:p w14:paraId="5D7CCBC1" w14:textId="77777777" w:rsidR="00006B65" w:rsidRDefault="00006B65" w:rsidP="00480E8F">
      <w:pPr>
        <w:spacing w:after="0"/>
      </w:pPr>
    </w:p>
    <w:p w14:paraId="2D78B3A8" w14:textId="77777777" w:rsidR="00006B65" w:rsidRDefault="00006B65" w:rsidP="00480E8F">
      <w:pPr>
        <w:spacing w:after="0"/>
      </w:pPr>
    </w:p>
    <w:p w14:paraId="75336AB4" w14:textId="77777777" w:rsidR="00006B65" w:rsidRDefault="00006B65" w:rsidP="00480E8F">
      <w:pPr>
        <w:spacing w:after="0"/>
      </w:pPr>
    </w:p>
    <w:p w14:paraId="786D45E5" w14:textId="77777777" w:rsidR="00006B65" w:rsidRDefault="00006B65" w:rsidP="00480E8F">
      <w:pPr>
        <w:spacing w:after="0"/>
      </w:pPr>
    </w:p>
    <w:sectPr w:rsidR="00006B65"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9D5C" w14:textId="77777777" w:rsidR="007E3008" w:rsidRDefault="007E3008" w:rsidP="00A330F3">
      <w:pPr>
        <w:spacing w:after="0" w:line="240" w:lineRule="auto"/>
      </w:pPr>
      <w:r>
        <w:separator/>
      </w:r>
    </w:p>
  </w:endnote>
  <w:endnote w:type="continuationSeparator" w:id="0">
    <w:p w14:paraId="5DFBDA8A" w14:textId="77777777" w:rsidR="007E3008" w:rsidRDefault="007E300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8FF58" w14:textId="77777777" w:rsidR="007E3008" w:rsidRDefault="007E3008" w:rsidP="00A330F3">
      <w:pPr>
        <w:spacing w:after="0" w:line="240" w:lineRule="auto"/>
      </w:pPr>
      <w:r>
        <w:separator/>
      </w:r>
    </w:p>
  </w:footnote>
  <w:footnote w:type="continuationSeparator" w:id="0">
    <w:p w14:paraId="13E136E2" w14:textId="77777777" w:rsidR="007E3008" w:rsidRDefault="007E300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D117F1D"/>
    <w:multiLevelType w:val="hybridMultilevel"/>
    <w:tmpl w:val="8CD697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0D372A51"/>
    <w:multiLevelType w:val="hybridMultilevel"/>
    <w:tmpl w:val="36FCDB7E"/>
    <w:lvl w:ilvl="0" w:tplc="BFB4066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CB71C7"/>
    <w:multiLevelType w:val="hybridMultilevel"/>
    <w:tmpl w:val="B292FF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FD2F28"/>
    <w:multiLevelType w:val="hybridMultilevel"/>
    <w:tmpl w:val="B150BB94"/>
    <w:lvl w:ilvl="0" w:tplc="8C1A4E4E">
      <w:start w:val="1"/>
      <w:numFmt w:val="decimal"/>
      <w:lvlText w:val="%1."/>
      <w:lvlJc w:val="left"/>
      <w:pPr>
        <w:ind w:left="138" w:hanging="817"/>
      </w:pPr>
      <w:rPr>
        <w:rFonts w:ascii="Arial MT" w:eastAsia="Arial MT" w:hAnsi="Arial MT" w:cs="Arial MT" w:hint="default"/>
        <w:w w:val="100"/>
        <w:sz w:val="20"/>
        <w:szCs w:val="20"/>
        <w:lang w:val="es-ES" w:eastAsia="en-US" w:bidi="ar-SA"/>
      </w:rPr>
    </w:lvl>
    <w:lvl w:ilvl="1" w:tplc="6DE0B2C4">
      <w:numFmt w:val="bullet"/>
      <w:lvlText w:val="•"/>
      <w:lvlJc w:val="left"/>
      <w:pPr>
        <w:ind w:left="778" w:hanging="817"/>
      </w:pPr>
      <w:rPr>
        <w:rFonts w:hint="default"/>
        <w:lang w:val="es-ES" w:eastAsia="en-US" w:bidi="ar-SA"/>
      </w:rPr>
    </w:lvl>
    <w:lvl w:ilvl="2" w:tplc="8EF4C916">
      <w:numFmt w:val="bullet"/>
      <w:lvlText w:val="•"/>
      <w:lvlJc w:val="left"/>
      <w:pPr>
        <w:ind w:left="1417" w:hanging="817"/>
      </w:pPr>
      <w:rPr>
        <w:rFonts w:hint="default"/>
        <w:lang w:val="es-ES" w:eastAsia="en-US" w:bidi="ar-SA"/>
      </w:rPr>
    </w:lvl>
    <w:lvl w:ilvl="3" w:tplc="0F84A60E">
      <w:numFmt w:val="bullet"/>
      <w:lvlText w:val="•"/>
      <w:lvlJc w:val="left"/>
      <w:pPr>
        <w:ind w:left="2056" w:hanging="817"/>
      </w:pPr>
      <w:rPr>
        <w:rFonts w:hint="default"/>
        <w:lang w:val="es-ES" w:eastAsia="en-US" w:bidi="ar-SA"/>
      </w:rPr>
    </w:lvl>
    <w:lvl w:ilvl="4" w:tplc="E73CA896">
      <w:numFmt w:val="bullet"/>
      <w:lvlText w:val="•"/>
      <w:lvlJc w:val="left"/>
      <w:pPr>
        <w:ind w:left="2695" w:hanging="817"/>
      </w:pPr>
      <w:rPr>
        <w:rFonts w:hint="default"/>
        <w:lang w:val="es-ES" w:eastAsia="en-US" w:bidi="ar-SA"/>
      </w:rPr>
    </w:lvl>
    <w:lvl w:ilvl="5" w:tplc="1158B3B0">
      <w:numFmt w:val="bullet"/>
      <w:lvlText w:val="•"/>
      <w:lvlJc w:val="left"/>
      <w:pPr>
        <w:ind w:left="3334" w:hanging="817"/>
      </w:pPr>
      <w:rPr>
        <w:rFonts w:hint="default"/>
        <w:lang w:val="es-ES" w:eastAsia="en-US" w:bidi="ar-SA"/>
      </w:rPr>
    </w:lvl>
    <w:lvl w:ilvl="6" w:tplc="DC1EF0A8">
      <w:numFmt w:val="bullet"/>
      <w:lvlText w:val="•"/>
      <w:lvlJc w:val="left"/>
      <w:pPr>
        <w:ind w:left="3972" w:hanging="817"/>
      </w:pPr>
      <w:rPr>
        <w:rFonts w:hint="default"/>
        <w:lang w:val="es-ES" w:eastAsia="en-US" w:bidi="ar-SA"/>
      </w:rPr>
    </w:lvl>
    <w:lvl w:ilvl="7" w:tplc="EA2E6BFA">
      <w:numFmt w:val="bullet"/>
      <w:lvlText w:val="•"/>
      <w:lvlJc w:val="left"/>
      <w:pPr>
        <w:ind w:left="4611" w:hanging="817"/>
      </w:pPr>
      <w:rPr>
        <w:rFonts w:hint="default"/>
        <w:lang w:val="es-ES" w:eastAsia="en-US" w:bidi="ar-SA"/>
      </w:rPr>
    </w:lvl>
    <w:lvl w:ilvl="8" w:tplc="EF10FE8C">
      <w:numFmt w:val="bullet"/>
      <w:lvlText w:val="•"/>
      <w:lvlJc w:val="left"/>
      <w:pPr>
        <w:ind w:left="5250" w:hanging="817"/>
      </w:pPr>
      <w:rPr>
        <w:rFonts w:hint="default"/>
        <w:lang w:val="es-ES" w:eastAsia="en-US" w:bidi="ar-SA"/>
      </w:rPr>
    </w:lvl>
  </w:abstractNum>
  <w:abstractNum w:abstractNumId="8"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7F1C6E"/>
    <w:multiLevelType w:val="hybridMultilevel"/>
    <w:tmpl w:val="E354C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0A0250"/>
    <w:multiLevelType w:val="hybridMultilevel"/>
    <w:tmpl w:val="AE8822B4"/>
    <w:lvl w:ilvl="0" w:tplc="CC600BB6">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E46C3A"/>
    <w:multiLevelType w:val="hybridMultilevel"/>
    <w:tmpl w:val="A56215C0"/>
    <w:lvl w:ilvl="0" w:tplc="AA98365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1CBA6E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9CC779B"/>
    <w:multiLevelType w:val="hybridMultilevel"/>
    <w:tmpl w:val="8EEC892A"/>
    <w:lvl w:ilvl="0" w:tplc="7C5E95DA">
      <w:numFmt w:val="bullet"/>
      <w:lvlText w:val=""/>
      <w:lvlJc w:val="left"/>
      <w:pPr>
        <w:ind w:left="827" w:hanging="360"/>
      </w:pPr>
      <w:rPr>
        <w:rFonts w:ascii="Symbol" w:eastAsia="Symbol" w:hAnsi="Symbol" w:cs="Symbol" w:hint="default"/>
        <w:w w:val="100"/>
        <w:sz w:val="20"/>
        <w:szCs w:val="20"/>
        <w:lang w:val="es-ES" w:eastAsia="en-US" w:bidi="ar-SA"/>
      </w:rPr>
    </w:lvl>
    <w:lvl w:ilvl="1" w:tplc="5292344C">
      <w:numFmt w:val="bullet"/>
      <w:lvlText w:val="•"/>
      <w:lvlJc w:val="left"/>
      <w:pPr>
        <w:ind w:left="1386" w:hanging="360"/>
      </w:pPr>
      <w:rPr>
        <w:rFonts w:hint="default"/>
        <w:lang w:val="es-ES" w:eastAsia="en-US" w:bidi="ar-SA"/>
      </w:rPr>
    </w:lvl>
    <w:lvl w:ilvl="2" w:tplc="A53EA994">
      <w:numFmt w:val="bullet"/>
      <w:lvlText w:val="•"/>
      <w:lvlJc w:val="left"/>
      <w:pPr>
        <w:ind w:left="1953" w:hanging="360"/>
      </w:pPr>
      <w:rPr>
        <w:rFonts w:hint="default"/>
        <w:lang w:val="es-ES" w:eastAsia="en-US" w:bidi="ar-SA"/>
      </w:rPr>
    </w:lvl>
    <w:lvl w:ilvl="3" w:tplc="113213B2">
      <w:numFmt w:val="bullet"/>
      <w:lvlText w:val="•"/>
      <w:lvlJc w:val="left"/>
      <w:pPr>
        <w:ind w:left="2520" w:hanging="360"/>
      </w:pPr>
      <w:rPr>
        <w:rFonts w:hint="default"/>
        <w:lang w:val="es-ES" w:eastAsia="en-US" w:bidi="ar-SA"/>
      </w:rPr>
    </w:lvl>
    <w:lvl w:ilvl="4" w:tplc="D0920020">
      <w:numFmt w:val="bullet"/>
      <w:lvlText w:val="•"/>
      <w:lvlJc w:val="left"/>
      <w:pPr>
        <w:ind w:left="3086" w:hanging="360"/>
      </w:pPr>
      <w:rPr>
        <w:rFonts w:hint="default"/>
        <w:lang w:val="es-ES" w:eastAsia="en-US" w:bidi="ar-SA"/>
      </w:rPr>
    </w:lvl>
    <w:lvl w:ilvl="5" w:tplc="46522622">
      <w:numFmt w:val="bullet"/>
      <w:lvlText w:val="•"/>
      <w:lvlJc w:val="left"/>
      <w:pPr>
        <w:ind w:left="3653" w:hanging="360"/>
      </w:pPr>
      <w:rPr>
        <w:rFonts w:hint="default"/>
        <w:lang w:val="es-ES" w:eastAsia="en-US" w:bidi="ar-SA"/>
      </w:rPr>
    </w:lvl>
    <w:lvl w:ilvl="6" w:tplc="4190ABC4">
      <w:numFmt w:val="bullet"/>
      <w:lvlText w:val="•"/>
      <w:lvlJc w:val="left"/>
      <w:pPr>
        <w:ind w:left="4220" w:hanging="360"/>
      </w:pPr>
      <w:rPr>
        <w:rFonts w:hint="default"/>
        <w:lang w:val="es-ES" w:eastAsia="en-US" w:bidi="ar-SA"/>
      </w:rPr>
    </w:lvl>
    <w:lvl w:ilvl="7" w:tplc="FEE67634">
      <w:numFmt w:val="bullet"/>
      <w:lvlText w:val="•"/>
      <w:lvlJc w:val="left"/>
      <w:pPr>
        <w:ind w:left="4786" w:hanging="360"/>
      </w:pPr>
      <w:rPr>
        <w:rFonts w:hint="default"/>
        <w:lang w:val="es-ES" w:eastAsia="en-US" w:bidi="ar-SA"/>
      </w:rPr>
    </w:lvl>
    <w:lvl w:ilvl="8" w:tplc="2B8ABD7E">
      <w:numFmt w:val="bullet"/>
      <w:lvlText w:val="•"/>
      <w:lvlJc w:val="left"/>
      <w:pPr>
        <w:ind w:left="5353" w:hanging="360"/>
      </w:pPr>
      <w:rPr>
        <w:rFonts w:hint="default"/>
        <w:lang w:val="es-ES" w:eastAsia="en-US" w:bidi="ar-SA"/>
      </w:rPr>
    </w:lvl>
  </w:abstractNum>
  <w:abstractNum w:abstractNumId="14" w15:restartNumberingAfterBreak="0">
    <w:nsid w:val="74227C1A"/>
    <w:multiLevelType w:val="hybridMultilevel"/>
    <w:tmpl w:val="AE0A44B0"/>
    <w:lvl w:ilvl="0" w:tplc="C3704F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A94495C"/>
    <w:multiLevelType w:val="hybridMultilevel"/>
    <w:tmpl w:val="02F8277E"/>
    <w:lvl w:ilvl="0" w:tplc="E54C437A">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DC70A7"/>
    <w:multiLevelType w:val="hybridMultilevel"/>
    <w:tmpl w:val="6F6E519E"/>
    <w:lvl w:ilvl="0" w:tplc="032AC9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6"/>
  </w:num>
  <w:num w:numId="2" w16cid:durableId="1656186119">
    <w:abstractNumId w:val="12"/>
  </w:num>
  <w:num w:numId="3" w16cid:durableId="1884712385">
    <w:abstractNumId w:val="6"/>
  </w:num>
  <w:num w:numId="4" w16cid:durableId="859244174">
    <w:abstractNumId w:val="8"/>
  </w:num>
  <w:num w:numId="5" w16cid:durableId="1172797925">
    <w:abstractNumId w:val="0"/>
  </w:num>
  <w:num w:numId="6" w16cid:durableId="1338145877">
    <w:abstractNumId w:val="2"/>
  </w:num>
  <w:num w:numId="7" w16cid:durableId="1546914919">
    <w:abstractNumId w:val="15"/>
  </w:num>
  <w:num w:numId="8" w16cid:durableId="557211351">
    <w:abstractNumId w:val="4"/>
  </w:num>
  <w:num w:numId="9" w16cid:durableId="324553133">
    <w:abstractNumId w:val="18"/>
  </w:num>
  <w:num w:numId="10" w16cid:durableId="336151938">
    <w:abstractNumId w:val="1"/>
  </w:num>
  <w:num w:numId="11" w16cid:durableId="1078788649">
    <w:abstractNumId w:val="7"/>
  </w:num>
  <w:num w:numId="12" w16cid:durableId="588197954">
    <w:abstractNumId w:val="5"/>
  </w:num>
  <w:num w:numId="13" w16cid:durableId="1846091053">
    <w:abstractNumId w:val="14"/>
  </w:num>
  <w:num w:numId="14" w16cid:durableId="44526753">
    <w:abstractNumId w:val="13"/>
  </w:num>
  <w:num w:numId="15" w16cid:durableId="1623226076">
    <w:abstractNumId w:val="9"/>
  </w:num>
  <w:num w:numId="16" w16cid:durableId="1001542570">
    <w:abstractNumId w:val="11"/>
  </w:num>
  <w:num w:numId="17" w16cid:durableId="1121269063">
    <w:abstractNumId w:val="10"/>
  </w:num>
  <w:num w:numId="18" w16cid:durableId="527990459">
    <w:abstractNumId w:val="3"/>
  </w:num>
  <w:num w:numId="19" w16cid:durableId="19074494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6B65"/>
    <w:rsid w:val="00033374"/>
    <w:rsid w:val="00057492"/>
    <w:rsid w:val="00071944"/>
    <w:rsid w:val="000A5DB4"/>
    <w:rsid w:val="000F514C"/>
    <w:rsid w:val="001309AB"/>
    <w:rsid w:val="00134BA8"/>
    <w:rsid w:val="001877F5"/>
    <w:rsid w:val="001A0C18"/>
    <w:rsid w:val="001E6C8F"/>
    <w:rsid w:val="00280095"/>
    <w:rsid w:val="002A1BD2"/>
    <w:rsid w:val="002E0103"/>
    <w:rsid w:val="0036119D"/>
    <w:rsid w:val="003B18DB"/>
    <w:rsid w:val="003D3A89"/>
    <w:rsid w:val="004306E4"/>
    <w:rsid w:val="00480E8F"/>
    <w:rsid w:val="004E1979"/>
    <w:rsid w:val="004E424B"/>
    <w:rsid w:val="005208AE"/>
    <w:rsid w:val="00616637"/>
    <w:rsid w:val="006543D3"/>
    <w:rsid w:val="00707CAF"/>
    <w:rsid w:val="00776185"/>
    <w:rsid w:val="007D7C4C"/>
    <w:rsid w:val="007E3008"/>
    <w:rsid w:val="0089715E"/>
    <w:rsid w:val="008E7C37"/>
    <w:rsid w:val="009007D2"/>
    <w:rsid w:val="00925CBF"/>
    <w:rsid w:val="00933156"/>
    <w:rsid w:val="0094669E"/>
    <w:rsid w:val="009728EE"/>
    <w:rsid w:val="009E31D3"/>
    <w:rsid w:val="00A03B3A"/>
    <w:rsid w:val="00A31587"/>
    <w:rsid w:val="00A330F3"/>
    <w:rsid w:val="00A35DD5"/>
    <w:rsid w:val="00A7713B"/>
    <w:rsid w:val="00A82F43"/>
    <w:rsid w:val="00A91478"/>
    <w:rsid w:val="00A97665"/>
    <w:rsid w:val="00AC6436"/>
    <w:rsid w:val="00AD04A5"/>
    <w:rsid w:val="00B17EDA"/>
    <w:rsid w:val="00B546B8"/>
    <w:rsid w:val="00B959F5"/>
    <w:rsid w:val="00BB6674"/>
    <w:rsid w:val="00CC35F3"/>
    <w:rsid w:val="00CE7211"/>
    <w:rsid w:val="00DB4431"/>
    <w:rsid w:val="00E621FD"/>
    <w:rsid w:val="00EA03FD"/>
    <w:rsid w:val="00F00404"/>
    <w:rsid w:val="00F863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rsid w:val="00033374"/>
  </w:style>
  <w:style w:type="paragraph" w:styleId="Sinespaciado">
    <w:name w:val="No Spacing"/>
    <w:link w:val="SinespaciadoCar"/>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inst">
    <w:name w:val="inst"/>
    <w:basedOn w:val="Sinespaciado"/>
    <w:link w:val="instCar"/>
    <w:qFormat/>
    <w:rsid w:val="00A03B3A"/>
    <w:rPr>
      <w:rFonts w:ascii="Arial" w:hAnsi="Arial" w:cs="Arial"/>
      <w:sz w:val="16"/>
      <w:szCs w:val="16"/>
      <w:lang w:eastAsia="es-MX"/>
    </w:rPr>
  </w:style>
  <w:style w:type="character" w:customStyle="1" w:styleId="SinespaciadoCar">
    <w:name w:val="Sin espaciado Car"/>
    <w:basedOn w:val="Fuentedeprrafopredeter"/>
    <w:link w:val="Sinespaciado"/>
    <w:uiPriority w:val="1"/>
    <w:rsid w:val="00A03B3A"/>
  </w:style>
  <w:style w:type="character" w:customStyle="1" w:styleId="instCar">
    <w:name w:val="inst Car"/>
    <w:basedOn w:val="SinespaciadoCar"/>
    <w:link w:val="inst"/>
    <w:rsid w:val="00A03B3A"/>
    <w:rPr>
      <w:rFonts w:ascii="Arial" w:hAnsi="Arial" w:cs="Arial"/>
      <w:sz w:val="16"/>
      <w:szCs w:val="16"/>
      <w:lang w:eastAsia="es-MX"/>
    </w:rPr>
  </w:style>
  <w:style w:type="paragraph" w:customStyle="1" w:styleId="TableParagraph">
    <w:name w:val="Table Paragraph"/>
    <w:basedOn w:val="Normal"/>
    <w:uiPriority w:val="1"/>
    <w:qFormat/>
    <w:rsid w:val="0094669E"/>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5525</Words>
  <Characters>30389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ageo guevara</cp:lastModifiedBy>
  <cp:revision>6</cp:revision>
  <cp:lastPrinted>2025-07-03T22:52:00Z</cp:lastPrinted>
  <dcterms:created xsi:type="dcterms:W3CDTF">2025-08-12T02:34:00Z</dcterms:created>
  <dcterms:modified xsi:type="dcterms:W3CDTF">2025-08-27T23:41:00Z</dcterms:modified>
</cp:coreProperties>
</file>