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E4B30C9" w:rsidR="00480E8F" w:rsidRDefault="002D1439" w:rsidP="00480E8F">
            <w:pPr>
              <w:pStyle w:val="Sinespaciado"/>
              <w:rPr>
                <w:rFonts w:ascii="Arial" w:hAnsi="Arial" w:cs="Arial"/>
                <w:sz w:val="16"/>
                <w:szCs w:val="16"/>
              </w:rPr>
            </w:pPr>
            <w:r>
              <w:rPr>
                <w:rFonts w:ascii="Arial" w:hAnsi="Arial" w:cs="Arial"/>
                <w:sz w:val="20"/>
                <w:szCs w:val="20"/>
              </w:rPr>
              <w:t xml:space="preserve">Agosto - </w:t>
            </w:r>
            <w:proofErr w:type="gramStart"/>
            <w:r>
              <w:rPr>
                <w:rFonts w:ascii="Arial" w:hAnsi="Arial" w:cs="Arial"/>
                <w:sz w:val="20"/>
                <w:szCs w:val="20"/>
              </w:rPr>
              <w:t>Diciembre</w:t>
            </w:r>
            <w:proofErr w:type="gramEnd"/>
            <w:r>
              <w:rPr>
                <w:rFonts w:ascii="Arial" w:hAnsi="Arial" w:cs="Arial"/>
                <w:sz w:val="20"/>
                <w:szCs w:val="20"/>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C1DD35C" w:rsidR="00480E8F" w:rsidRDefault="002D1439" w:rsidP="00480E8F">
            <w:pPr>
              <w:pStyle w:val="Sinespaciado"/>
              <w:rPr>
                <w:rFonts w:ascii="Arial" w:hAnsi="Arial" w:cs="Arial"/>
                <w:sz w:val="16"/>
                <w:szCs w:val="16"/>
              </w:rPr>
            </w:pPr>
            <w:r>
              <w:rPr>
                <w:rFonts w:ascii="Arial" w:hAnsi="Arial" w:cs="Arial"/>
                <w:sz w:val="20"/>
                <w:szCs w:val="20"/>
              </w:rPr>
              <w:t xml:space="preserve">ANÁLISIS DE FLUIDOS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BA01F90" w:rsidR="00480E8F" w:rsidRDefault="002D1439" w:rsidP="00480E8F">
            <w:pPr>
              <w:pStyle w:val="Sinespaciado"/>
              <w:rPr>
                <w:rFonts w:ascii="Arial" w:hAnsi="Arial" w:cs="Arial"/>
                <w:sz w:val="16"/>
                <w:szCs w:val="16"/>
              </w:rPr>
            </w:pPr>
            <w:r>
              <w:rPr>
                <w:rFonts w:ascii="Arial" w:hAnsi="Arial" w:cs="Arial"/>
                <w:sz w:val="20"/>
                <w:szCs w:val="20"/>
              </w:rPr>
              <w:t>IMCT</w:t>
            </w:r>
            <w:r w:rsidRPr="0029353D">
              <w:rPr>
                <w:rFonts w:ascii="Arial" w:hAnsi="Arial" w:cs="Arial"/>
                <w:sz w:val="20"/>
                <w:szCs w:val="20"/>
              </w:rPr>
              <w: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3724D62" w:rsidR="00480E8F" w:rsidRDefault="002D1439" w:rsidP="00480E8F">
            <w:pPr>
              <w:pStyle w:val="Sinespaciado"/>
              <w:rPr>
                <w:rFonts w:ascii="Arial" w:hAnsi="Arial" w:cs="Arial"/>
                <w:sz w:val="16"/>
                <w:szCs w:val="16"/>
              </w:rPr>
            </w:pPr>
            <w:r>
              <w:rPr>
                <w:rFonts w:ascii="Arial" w:hAnsi="Arial" w:cs="Arial"/>
                <w:sz w:val="20"/>
                <w:szCs w:val="20"/>
              </w:rPr>
              <w:t>MTC-1003</w:t>
            </w:r>
          </w:p>
        </w:tc>
      </w:tr>
      <w:tr w:rsidR="002D1439" w14:paraId="39BB6E28" w14:textId="77777777" w:rsidTr="00DB4431">
        <w:tc>
          <w:tcPr>
            <w:tcW w:w="1218" w:type="pct"/>
            <w:hideMark/>
          </w:tcPr>
          <w:p w14:paraId="27020F88" w14:textId="77777777" w:rsidR="002D1439" w:rsidRPr="00B546B8" w:rsidRDefault="002D1439" w:rsidP="002D143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DCE191E" w:rsidR="002D1439" w:rsidRDefault="002D1439" w:rsidP="002D1439">
            <w:pPr>
              <w:pStyle w:val="Sinespaciado"/>
              <w:rPr>
                <w:rFonts w:ascii="Arial" w:hAnsi="Arial" w:cs="Arial"/>
                <w:sz w:val="16"/>
                <w:szCs w:val="16"/>
              </w:rPr>
            </w:pPr>
            <w:r>
              <w:rPr>
                <w:rFonts w:ascii="Arial" w:hAnsi="Arial" w:cs="Arial"/>
                <w:sz w:val="20"/>
                <w:szCs w:val="20"/>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FF571EE" w14:textId="77777777" w:rsidR="002D1439" w:rsidRPr="00931C09" w:rsidRDefault="002D1439" w:rsidP="002D1439">
            <w:pPr>
              <w:autoSpaceDE w:val="0"/>
              <w:autoSpaceDN w:val="0"/>
              <w:adjustRightInd w:val="0"/>
              <w:jc w:val="both"/>
              <w:rPr>
                <w:rFonts w:ascii="Arial" w:hAnsi="Arial" w:cs="Arial"/>
                <w:color w:val="000000"/>
                <w:sz w:val="20"/>
                <w:szCs w:val="20"/>
                <w:lang w:val="es-ES"/>
              </w:rPr>
            </w:pPr>
            <w:r w:rsidRPr="00931C09">
              <w:rPr>
                <w:rFonts w:ascii="Arial" w:hAnsi="Arial" w:cs="Arial"/>
                <w:color w:val="000000"/>
                <w:sz w:val="20"/>
                <w:szCs w:val="20"/>
                <w:lang w:val="es-ES"/>
              </w:rPr>
              <w:t>Esta asignatura aporta al perfil del ingeniero Mecatrónico la capacidad de analizar los tipos de fluidos y su comportamiento para con ello poder aplicar en el desarrollo de un sistema Mecatrónico. La asignatura consta de la explicación de los conceptos básicos de la mecánica de fluidos, los tipos de fluidos, las características necesarias de los sistemas y la simulación de los flujos en sistemas de distribución de flujos de fluido incompresibles y compresibles.</w:t>
            </w:r>
          </w:p>
          <w:p w14:paraId="762081B6" w14:textId="77777777" w:rsidR="002D1439" w:rsidRPr="00931C09" w:rsidRDefault="002D1439" w:rsidP="002D1439">
            <w:pPr>
              <w:autoSpaceDE w:val="0"/>
              <w:autoSpaceDN w:val="0"/>
              <w:adjustRightInd w:val="0"/>
              <w:jc w:val="both"/>
              <w:rPr>
                <w:rFonts w:ascii="Arial" w:hAnsi="Arial" w:cs="Arial"/>
                <w:color w:val="000000"/>
                <w:sz w:val="20"/>
                <w:szCs w:val="20"/>
                <w:lang w:val="es-ES"/>
              </w:rPr>
            </w:pPr>
            <w:r w:rsidRPr="00931C09">
              <w:rPr>
                <w:rFonts w:ascii="Arial" w:hAnsi="Arial" w:cs="Arial"/>
                <w:color w:val="000000"/>
                <w:sz w:val="20"/>
                <w:szCs w:val="20"/>
                <w:lang w:val="es-ES"/>
              </w:rPr>
              <w:t>Esta materia brindará soporte para asignaturas posteriores relacionadas con el desempeño profesional, por lo que se inserta a mitad de la trayectoria escolar. Posteriormente aplicarán parte de estos conceptos en las asignaturas siguientes:</w:t>
            </w:r>
          </w:p>
          <w:p w14:paraId="581D238B" w14:textId="77777777" w:rsidR="002D1439" w:rsidRPr="00906525"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931C09">
              <w:rPr>
                <w:rFonts w:cs="Arial"/>
                <w:b/>
                <w:bCs/>
                <w:color w:val="000000"/>
                <w:sz w:val="20"/>
                <w:szCs w:val="20"/>
                <w:lang w:val="es-ES"/>
              </w:rPr>
              <w:t>Circuitos Hidráulicos y Neumáticos</w:t>
            </w:r>
            <w:r w:rsidRPr="00931C09">
              <w:rPr>
                <w:rFonts w:cs="Arial"/>
                <w:color w:val="000000"/>
                <w:sz w:val="20"/>
                <w:szCs w:val="20"/>
                <w:lang w:val="es-ES"/>
              </w:rPr>
              <w:t xml:space="preserve">: En los temas de Introducción a la Neumática (desarrollando las competencias de Comprender la importancia del mantenimiento al fluido neumático, entender la importancia y función de los elementos involucrados en un circuito </w:t>
            </w:r>
            <w:r w:rsidRPr="00906525">
              <w:rPr>
                <w:rFonts w:cs="Arial"/>
                <w:color w:val="000000"/>
                <w:sz w:val="20"/>
                <w:szCs w:val="20"/>
                <w:lang w:val="es-ES"/>
              </w:rPr>
              <w:t xml:space="preserve">neumático y desarrollar y conectar circuitos básicos de control neumático) e </w:t>
            </w:r>
          </w:p>
          <w:p w14:paraId="70E97238" w14:textId="77777777" w:rsidR="002D1439" w:rsidRPr="002D1439"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906525">
              <w:rPr>
                <w:rFonts w:cs="Arial"/>
                <w:b/>
                <w:color w:val="000000"/>
                <w:sz w:val="20"/>
                <w:szCs w:val="20"/>
                <w:lang w:val="es-ES"/>
              </w:rPr>
              <w:t>Introducción a la Hidráulica</w:t>
            </w:r>
            <w:r w:rsidRPr="00906525">
              <w:rPr>
                <w:rFonts w:cs="Arial"/>
                <w:color w:val="000000"/>
                <w:sz w:val="20"/>
                <w:szCs w:val="20"/>
                <w:lang w:val="es-ES"/>
              </w:rPr>
              <w:t xml:space="preserve"> (Entender la importancia y función de los elementos involucrados en las centrales hidráulicas)</w:t>
            </w:r>
            <w:r w:rsidRPr="00906525">
              <w:rPr>
                <w:rFonts w:cs="Arial"/>
                <w:b/>
                <w:bCs/>
                <w:i/>
                <w:iCs/>
                <w:color w:val="1F497C"/>
                <w:sz w:val="20"/>
                <w:szCs w:val="20"/>
                <w:lang w:val="es-ES"/>
              </w:rPr>
              <w:t>.</w:t>
            </w:r>
          </w:p>
          <w:p w14:paraId="3221E3F5" w14:textId="46CFCFAB" w:rsidR="00480E8F" w:rsidRPr="002D1439"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2D1439">
              <w:rPr>
                <w:rFonts w:cs="Arial"/>
                <w:b/>
                <w:bCs/>
                <w:color w:val="000000"/>
                <w:sz w:val="20"/>
                <w:szCs w:val="20"/>
                <w:lang w:val="es-ES"/>
              </w:rPr>
              <w:t>Mantenimiento:</w:t>
            </w:r>
            <w:r w:rsidRPr="002D1439">
              <w:rPr>
                <w:rFonts w:cs="Arial"/>
                <w:color w:val="000000"/>
                <w:sz w:val="20"/>
                <w:szCs w:val="20"/>
                <w:lang w:val="es-ES"/>
              </w:rPr>
              <w:t xml:space="preserve"> En el tema de Lubricación (Conocer y seleccionar el sistema de lubricación adecuado para un equipo específico).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140BBB6" w14:textId="77777777" w:rsidR="00283AE7" w:rsidRPr="00EE4DAC" w:rsidRDefault="00283AE7" w:rsidP="00283AE7">
            <w:pPr>
              <w:pStyle w:val="Default"/>
              <w:rPr>
                <w:b/>
                <w:sz w:val="20"/>
              </w:rPr>
            </w:pPr>
            <w:r w:rsidRPr="00EE4DAC">
              <w:rPr>
                <w:b/>
                <w:sz w:val="20"/>
              </w:rPr>
              <w:t>Se organiza el temario, en cinco unidades:</w:t>
            </w:r>
          </w:p>
          <w:p w14:paraId="16B19C4C" w14:textId="1B6DF316" w:rsidR="00480E8F" w:rsidRDefault="00283AE7" w:rsidP="00283AE7">
            <w:pPr>
              <w:pStyle w:val="Sinespaciado"/>
              <w:jc w:val="both"/>
              <w:rPr>
                <w:rFonts w:ascii="Arial" w:hAnsi="Arial" w:cs="Arial"/>
                <w:sz w:val="16"/>
                <w:szCs w:val="16"/>
              </w:rPr>
            </w:pPr>
            <w:r w:rsidRPr="00283AE7">
              <w:rPr>
                <w:rFonts w:ascii="Arial" w:hAnsi="Arial" w:cs="Arial"/>
                <w:color w:val="000000"/>
                <w:sz w:val="20"/>
                <w:szCs w:val="20"/>
                <w:lang w:val="es-ES"/>
              </w:rPr>
              <w:t>En la primera unidad se abordan los conceptos básicos, clasificación de los fluidos y las propiedades de los fluidos (densidad, viscosidad y presión principalmente). De tal manera que se vayan introduciendo los conceptos básicos que se manejarán durante la materia. En la segunda unidad se analizan y aplican los principios de Pascal y Arquímedes en fenómenos de mecánica de fluidos del área de Mecatrónica. En la tercera unidad se analizan los tipos de flujo (comportamiento) y en base a las leyes de conservación de la masa y de la energía, se deducen y aplican la ecuación de continuidad y la ecuación de la energía en la solución de problemas de fenómenos de flujo viscoso en tuberías. Las características de los fluidos necesarias para su transporte, así como simular su comportamiento en un sistema Mecatrónico. En la cuarta unidad se aplica la ecuación de la energía en la solución de problemas de sistemas de tuberías para flujo incompresible. Se detalla como calcular usando la ecuación de Darcy-Weisbach pérdidas en tuberías, accesorios y conexiones. Además, se expone el concepto y efectos del golpe de ariete. En la quinta unidad se aplica la ecuación de la energía para resolver problemas de sistemas de tuberías para flujo compresible. Se detalla como calcular usando una ecuación similar a la ecuación de Darcy-Weisbach pérdidas en tuberías, accesorios y conexiones. Además, se expone el concepto y efectos de ondas de choque.</w:t>
            </w:r>
          </w:p>
        </w:tc>
      </w:tr>
    </w:tbl>
    <w:p w14:paraId="5C472FC0" w14:textId="77777777" w:rsidR="00480E8F" w:rsidRDefault="00480E8F" w:rsidP="00480E8F">
      <w:pPr>
        <w:pStyle w:val="Sinespaciado"/>
        <w:rPr>
          <w:rFonts w:ascii="Arial" w:hAnsi="Arial" w:cs="Arial"/>
          <w:sz w:val="16"/>
          <w:szCs w:val="16"/>
        </w:rPr>
      </w:pPr>
    </w:p>
    <w:p w14:paraId="0729B1DD" w14:textId="77777777" w:rsidR="001F6542" w:rsidRDefault="001F6542" w:rsidP="00480E8F">
      <w:pPr>
        <w:pStyle w:val="Sinespaciado"/>
        <w:rPr>
          <w:rFonts w:ascii="Arial" w:hAnsi="Arial" w:cs="Arial"/>
          <w:sz w:val="16"/>
          <w:szCs w:val="16"/>
        </w:rPr>
      </w:pPr>
    </w:p>
    <w:p w14:paraId="4034F9E1" w14:textId="77777777" w:rsidR="001F6542" w:rsidRDefault="001F6542" w:rsidP="00480E8F">
      <w:pPr>
        <w:pStyle w:val="Sinespaciado"/>
        <w:rPr>
          <w:rFonts w:ascii="Arial" w:hAnsi="Arial" w:cs="Arial"/>
          <w:sz w:val="16"/>
          <w:szCs w:val="16"/>
        </w:rPr>
      </w:pPr>
    </w:p>
    <w:p w14:paraId="321700E5" w14:textId="77777777" w:rsidR="001F6542" w:rsidRDefault="001F6542" w:rsidP="00480E8F">
      <w:pPr>
        <w:pStyle w:val="Sinespaciado"/>
        <w:rPr>
          <w:rFonts w:ascii="Arial" w:hAnsi="Arial" w:cs="Arial"/>
          <w:sz w:val="16"/>
          <w:szCs w:val="16"/>
        </w:rPr>
      </w:pPr>
    </w:p>
    <w:p w14:paraId="48266029" w14:textId="77777777" w:rsidR="001F6542" w:rsidRDefault="001F6542"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B77D4F4" w14:textId="77777777" w:rsidR="00FD675D" w:rsidRPr="000A5E9A" w:rsidRDefault="00FD675D" w:rsidP="00FD675D">
            <w:pPr>
              <w:pStyle w:val="Prrafodelista"/>
              <w:numPr>
                <w:ilvl w:val="0"/>
                <w:numId w:val="11"/>
              </w:numPr>
              <w:tabs>
                <w:tab w:val="left" w:pos="313"/>
              </w:tabs>
              <w:autoSpaceDE w:val="0"/>
              <w:autoSpaceDN w:val="0"/>
              <w:adjustRightInd w:val="0"/>
              <w:spacing w:line="240" w:lineRule="auto"/>
              <w:ind w:left="29" w:firstLine="0"/>
              <w:rPr>
                <w:rFonts w:cs="Arial"/>
                <w:sz w:val="20"/>
                <w:szCs w:val="20"/>
                <w:lang w:val="es-ES"/>
              </w:rPr>
            </w:pPr>
            <w:r w:rsidRPr="000A5E9A">
              <w:rPr>
                <w:rFonts w:cs="Arial"/>
                <w:sz w:val="20"/>
                <w:szCs w:val="20"/>
                <w:lang w:val="es-ES"/>
              </w:rPr>
              <w:t>Aplica los principios de Pascal y Arquímedes en el análisis de fluidos estáticos pertenecientes a sistemas Mecatrónicos.</w:t>
            </w:r>
          </w:p>
          <w:p w14:paraId="2F316FC1" w14:textId="77777777" w:rsidR="00FD675D" w:rsidRDefault="00FD675D" w:rsidP="00FD675D">
            <w:pPr>
              <w:pStyle w:val="Prrafodelista"/>
              <w:numPr>
                <w:ilvl w:val="0"/>
                <w:numId w:val="10"/>
              </w:numPr>
              <w:tabs>
                <w:tab w:val="left" w:pos="313"/>
              </w:tabs>
              <w:autoSpaceDE w:val="0"/>
              <w:autoSpaceDN w:val="0"/>
              <w:adjustRightInd w:val="0"/>
              <w:spacing w:line="240" w:lineRule="auto"/>
              <w:ind w:left="29" w:firstLine="0"/>
              <w:rPr>
                <w:rFonts w:cs="Arial"/>
                <w:sz w:val="20"/>
                <w:szCs w:val="20"/>
                <w:lang w:val="es-ES"/>
              </w:rPr>
            </w:pPr>
            <w:r w:rsidRPr="000A5E9A">
              <w:rPr>
                <w:rFonts w:cs="Arial"/>
                <w:sz w:val="20"/>
                <w:szCs w:val="20"/>
                <w:lang w:val="es-ES"/>
              </w:rPr>
              <w:t>Aplica las leyes y/o principios de la mecánica de fluidos en el análisis y simulación de sistemas Mecatrónicos que involucren flujo de fluidos</w:t>
            </w:r>
            <w:r>
              <w:rPr>
                <w:rFonts w:cs="Arial"/>
                <w:sz w:val="20"/>
                <w:szCs w:val="20"/>
                <w:lang w:val="es-ES"/>
              </w:rPr>
              <w:t>.</w:t>
            </w:r>
          </w:p>
          <w:p w14:paraId="38E922BC" w14:textId="16991429" w:rsidR="00480E8F" w:rsidRPr="00FD675D" w:rsidRDefault="00FD675D" w:rsidP="00FD675D">
            <w:pPr>
              <w:pStyle w:val="Prrafodelista"/>
              <w:numPr>
                <w:ilvl w:val="0"/>
                <w:numId w:val="10"/>
              </w:numPr>
              <w:tabs>
                <w:tab w:val="left" w:pos="313"/>
              </w:tabs>
              <w:autoSpaceDE w:val="0"/>
              <w:autoSpaceDN w:val="0"/>
              <w:adjustRightInd w:val="0"/>
              <w:spacing w:line="240" w:lineRule="auto"/>
              <w:ind w:left="29" w:firstLine="0"/>
              <w:rPr>
                <w:rFonts w:cs="Arial"/>
                <w:sz w:val="20"/>
                <w:szCs w:val="20"/>
                <w:lang w:val="es-ES"/>
              </w:rPr>
            </w:pPr>
            <w:r w:rsidRPr="00FD675D">
              <w:rPr>
                <w:rFonts w:cs="Arial"/>
                <w:sz w:val="20"/>
                <w:szCs w:val="20"/>
                <w:lang w:val="es-ES"/>
              </w:rPr>
              <w:t>Identifica claramente la diferencia entre sistemas Mecatrónicos de flujo incompresible y sistemas de flujo compresible, para con ello apropiadamente analizar y predecir su comportamiento.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5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187"/>
        <w:gridCol w:w="10915"/>
      </w:tblGrid>
      <w:tr w:rsidR="00BF1AE0" w14:paraId="36102FA0" w14:textId="77777777" w:rsidTr="00BF1AE0">
        <w:trPr>
          <w:trHeight w:val="414"/>
        </w:trPr>
        <w:tc>
          <w:tcPr>
            <w:tcW w:w="1560" w:type="dxa"/>
            <w:hideMark/>
          </w:tcPr>
          <w:p w14:paraId="31627957" w14:textId="77777777" w:rsidR="00BF1AE0" w:rsidRDefault="00BF1AE0" w:rsidP="00480E8F">
            <w:pPr>
              <w:pStyle w:val="Sinespaciado"/>
              <w:rPr>
                <w:rFonts w:ascii="Arial" w:hAnsi="Arial" w:cs="Arial"/>
                <w:b/>
                <w:bCs/>
                <w:sz w:val="16"/>
                <w:szCs w:val="16"/>
              </w:rPr>
            </w:pPr>
            <w:r w:rsidRPr="001A6AF9">
              <w:rPr>
                <w:rFonts w:ascii="Arial" w:hAnsi="Arial" w:cs="Arial"/>
                <w:b/>
                <w:bCs/>
                <w:sz w:val="16"/>
                <w:szCs w:val="16"/>
              </w:rPr>
              <w:t>Competencia No.</w:t>
            </w:r>
            <w:r>
              <w:rPr>
                <w:rFonts w:ascii="Arial" w:hAnsi="Arial" w:cs="Arial"/>
                <w:b/>
                <w:bCs/>
                <w:sz w:val="16"/>
                <w:szCs w:val="16"/>
              </w:rPr>
              <w:t xml:space="preserve">       </w:t>
            </w:r>
          </w:p>
          <w:p w14:paraId="57752194" w14:textId="2739F047" w:rsidR="00BF1AE0" w:rsidRPr="001A6AF9" w:rsidRDefault="00BF1AE0" w:rsidP="00480E8F">
            <w:pPr>
              <w:pStyle w:val="Sinespaciado"/>
              <w:rPr>
                <w:rFonts w:ascii="Arial" w:hAnsi="Arial" w:cs="Arial"/>
                <w:b/>
                <w:bCs/>
                <w:sz w:val="16"/>
                <w:szCs w:val="16"/>
              </w:rPr>
            </w:pPr>
            <w:r w:rsidRPr="007045C3">
              <w:rPr>
                <w:rFonts w:ascii="Arial" w:hAnsi="Arial" w:cs="Arial"/>
                <w:b/>
                <w:sz w:val="20"/>
                <w:szCs w:val="20"/>
              </w:rPr>
              <w:t xml:space="preserve">                     </w:t>
            </w:r>
            <w:r>
              <w:rPr>
                <w:rFonts w:ascii="Arial" w:hAnsi="Arial" w:cs="Arial"/>
                <w:b/>
                <w:sz w:val="20"/>
                <w:szCs w:val="20"/>
                <w:u w:val="single"/>
              </w:rPr>
              <w:t xml:space="preserve"> </w:t>
            </w:r>
            <w:r w:rsidRPr="0047171F">
              <w:rPr>
                <w:rFonts w:ascii="Arial" w:hAnsi="Arial" w:cs="Arial"/>
                <w:b/>
                <w:sz w:val="20"/>
                <w:szCs w:val="20"/>
                <w:u w:val="single"/>
              </w:rPr>
              <w:t>1</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4396007C" w14:textId="77777777" w:rsidR="00BF1AE0" w:rsidRDefault="00BF1AE0" w:rsidP="00480E8F">
            <w:pPr>
              <w:pStyle w:val="Sinespaciado"/>
              <w:rPr>
                <w:rFonts w:ascii="Arial" w:hAnsi="Arial" w:cs="Arial"/>
                <w:sz w:val="16"/>
                <w:szCs w:val="16"/>
              </w:rPr>
            </w:pPr>
          </w:p>
        </w:tc>
        <w:tc>
          <w:tcPr>
            <w:tcW w:w="1187" w:type="dxa"/>
          </w:tcPr>
          <w:p w14:paraId="285BC819" w14:textId="77777777" w:rsidR="00BF1AE0" w:rsidRPr="001A6AF9" w:rsidRDefault="00BF1AE0" w:rsidP="00480E8F">
            <w:pPr>
              <w:pStyle w:val="Sinespaciado"/>
              <w:jc w:val="right"/>
              <w:rPr>
                <w:rFonts w:ascii="Arial" w:hAnsi="Arial" w:cs="Arial"/>
                <w:b/>
                <w:bCs/>
                <w:sz w:val="16"/>
                <w:szCs w:val="16"/>
              </w:rPr>
            </w:pPr>
          </w:p>
        </w:tc>
        <w:tc>
          <w:tcPr>
            <w:tcW w:w="1187" w:type="dxa"/>
            <w:hideMark/>
          </w:tcPr>
          <w:p w14:paraId="6C9D6717" w14:textId="14D41CA6" w:rsidR="00BF1AE0" w:rsidRPr="001A6AF9" w:rsidRDefault="00BF1AE0"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817E2C2" w:rsidR="00BF1AE0" w:rsidRPr="0098799D" w:rsidRDefault="00BF1AE0" w:rsidP="00480E8F">
            <w:pPr>
              <w:pStyle w:val="Sinespaciado"/>
              <w:rPr>
                <w:rFonts w:ascii="Arial" w:hAnsi="Arial" w:cs="Arial"/>
                <w:sz w:val="16"/>
                <w:szCs w:val="16"/>
              </w:rPr>
            </w:pPr>
            <w:r w:rsidRPr="0098799D">
              <w:rPr>
                <w:b/>
                <w:sz w:val="18"/>
                <w:szCs w:val="18"/>
                <w:lang w:val="es-ES"/>
              </w:rPr>
              <w:t>Reconoce los conceptos y las propiedades mecánicas de los fluidos usados en sistemas Mecatrónicos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BC2FD1">
        <w:tc>
          <w:tcPr>
            <w:tcW w:w="2878" w:type="dxa"/>
          </w:tcPr>
          <w:p w14:paraId="5A36D774" w14:textId="77777777" w:rsidR="006835DC" w:rsidRPr="000D6307" w:rsidRDefault="006835DC" w:rsidP="006835DC">
            <w:pPr>
              <w:autoSpaceDE w:val="0"/>
              <w:autoSpaceDN w:val="0"/>
              <w:adjustRightInd w:val="0"/>
              <w:jc w:val="both"/>
              <w:rPr>
                <w:rFonts w:ascii="Arial" w:hAnsi="Arial" w:cs="Arial"/>
                <w:szCs w:val="20"/>
              </w:rPr>
            </w:pPr>
            <w:r>
              <w:rPr>
                <w:rFonts w:ascii="Arial" w:hAnsi="Arial" w:cs="Arial"/>
                <w:b/>
                <w:sz w:val="20"/>
                <w:szCs w:val="20"/>
              </w:rPr>
              <w:t>Fundamentos de mecánica de fluidos</w:t>
            </w:r>
          </w:p>
          <w:p w14:paraId="04F4526A" w14:textId="77777777" w:rsidR="006835DC" w:rsidRPr="00862CFC" w:rsidRDefault="006835DC" w:rsidP="006835DC">
            <w:pPr>
              <w:pStyle w:val="Sinespaciado"/>
              <w:jc w:val="both"/>
              <w:rPr>
                <w:rFonts w:ascii="Arial" w:hAnsi="Arial" w:cs="Arial"/>
                <w:sz w:val="20"/>
                <w:szCs w:val="20"/>
              </w:rPr>
            </w:pPr>
            <w:r w:rsidRPr="000D6307">
              <w:rPr>
                <w:rFonts w:ascii="Arial" w:hAnsi="Arial" w:cs="Arial"/>
                <w:szCs w:val="20"/>
              </w:rPr>
              <w:t xml:space="preserve"> </w:t>
            </w:r>
          </w:p>
          <w:p w14:paraId="2C0A54BF" w14:textId="77777777" w:rsidR="006835DC" w:rsidRPr="00701712" w:rsidRDefault="006835DC" w:rsidP="006835DC">
            <w:pPr>
              <w:autoSpaceDE w:val="0"/>
              <w:autoSpaceDN w:val="0"/>
              <w:adjustRightInd w:val="0"/>
              <w:jc w:val="both"/>
              <w:rPr>
                <w:rFonts w:ascii="Arial" w:hAnsi="Arial" w:cs="Arial"/>
                <w:sz w:val="18"/>
                <w:szCs w:val="18"/>
                <w:lang w:val="es-ES"/>
              </w:rPr>
            </w:pPr>
            <w:r w:rsidRPr="00701712">
              <w:rPr>
                <w:rFonts w:ascii="Arial" w:hAnsi="Arial" w:cs="Arial"/>
                <w:sz w:val="18"/>
                <w:szCs w:val="18"/>
                <w:lang w:val="es-ES"/>
              </w:rPr>
              <w:t>1.1 Conceptos básicos y sistemas de unidades.</w:t>
            </w:r>
          </w:p>
          <w:p w14:paraId="2361EB9F" w14:textId="77777777" w:rsidR="006835DC" w:rsidRPr="00701712" w:rsidRDefault="006835DC" w:rsidP="006835DC">
            <w:pPr>
              <w:autoSpaceDE w:val="0"/>
              <w:autoSpaceDN w:val="0"/>
              <w:adjustRightInd w:val="0"/>
              <w:jc w:val="both"/>
              <w:rPr>
                <w:rFonts w:ascii="Arial" w:hAnsi="Arial" w:cs="Arial"/>
                <w:sz w:val="18"/>
                <w:szCs w:val="18"/>
                <w:lang w:val="es-ES"/>
              </w:rPr>
            </w:pPr>
            <w:r w:rsidRPr="00701712">
              <w:rPr>
                <w:rFonts w:ascii="Arial" w:hAnsi="Arial" w:cs="Arial"/>
                <w:sz w:val="18"/>
                <w:szCs w:val="18"/>
                <w:lang w:val="es-ES"/>
              </w:rPr>
              <w:t>1.2 Clasificación de fluidos.</w:t>
            </w:r>
          </w:p>
          <w:p w14:paraId="7E98EA21" w14:textId="77777777" w:rsidR="006835DC" w:rsidRPr="00701712" w:rsidRDefault="006835DC" w:rsidP="006835DC">
            <w:pPr>
              <w:pStyle w:val="Sinespaciado"/>
              <w:jc w:val="both"/>
              <w:rPr>
                <w:rFonts w:ascii="Arial" w:hAnsi="Arial" w:cs="Arial"/>
                <w:sz w:val="18"/>
                <w:szCs w:val="18"/>
              </w:rPr>
            </w:pPr>
            <w:r w:rsidRPr="00701712">
              <w:rPr>
                <w:rFonts w:ascii="Arial" w:hAnsi="Arial" w:cs="Arial"/>
                <w:sz w:val="18"/>
                <w:szCs w:val="18"/>
                <w:lang w:val="es-ES"/>
              </w:rPr>
              <w:t>1.3 Propiedades mecánicas de los fluidos.</w:t>
            </w:r>
          </w:p>
          <w:p w14:paraId="62804A8E" w14:textId="2CD461B8" w:rsidR="00480E8F" w:rsidRDefault="00480E8F" w:rsidP="009159FA">
            <w:pPr>
              <w:pStyle w:val="Sinespaciado"/>
              <w:jc w:val="both"/>
              <w:rPr>
                <w:rFonts w:ascii="Arial" w:hAnsi="Arial" w:cs="Arial"/>
                <w:sz w:val="16"/>
                <w:szCs w:val="16"/>
              </w:rPr>
            </w:pPr>
          </w:p>
        </w:tc>
        <w:tc>
          <w:tcPr>
            <w:tcW w:w="2878" w:type="dxa"/>
            <w:vAlign w:val="center"/>
          </w:tcPr>
          <w:p w14:paraId="0B409882" w14:textId="77777777" w:rsidR="00BC2FD1" w:rsidRDefault="00BC2FD1" w:rsidP="00BC2FD1">
            <w:pPr>
              <w:pStyle w:val="Prrafodelista"/>
              <w:numPr>
                <w:ilvl w:val="0"/>
                <w:numId w:val="12"/>
              </w:numPr>
              <w:tabs>
                <w:tab w:val="left" w:pos="123"/>
              </w:tabs>
              <w:autoSpaceDE w:val="0"/>
              <w:autoSpaceDN w:val="0"/>
              <w:adjustRightInd w:val="0"/>
              <w:spacing w:line="240" w:lineRule="auto"/>
              <w:ind w:left="0" w:firstLine="0"/>
              <w:rPr>
                <w:rFonts w:cs="Arial"/>
                <w:sz w:val="18"/>
                <w:szCs w:val="18"/>
              </w:rPr>
            </w:pPr>
            <w:r>
              <w:rPr>
                <w:rFonts w:cs="Arial"/>
                <w:sz w:val="18"/>
                <w:szCs w:val="18"/>
              </w:rPr>
              <w:t xml:space="preserve">Realizar un </w:t>
            </w:r>
            <w:r w:rsidRPr="00A41FF1">
              <w:rPr>
                <w:rFonts w:cs="Arial"/>
                <w:b/>
                <w:sz w:val="18"/>
                <w:szCs w:val="18"/>
              </w:rPr>
              <w:t>Glosario</w:t>
            </w:r>
            <w:r>
              <w:rPr>
                <w:rFonts w:cs="Arial"/>
                <w:sz w:val="18"/>
                <w:szCs w:val="18"/>
              </w:rPr>
              <w:t xml:space="preserve">, entregar en la </w:t>
            </w:r>
            <w:r w:rsidRPr="00A41FF1">
              <w:rPr>
                <w:rFonts w:cs="Arial"/>
                <w:b/>
                <w:sz w:val="18"/>
                <w:szCs w:val="18"/>
              </w:rPr>
              <w:t xml:space="preserve">plataforma </w:t>
            </w:r>
            <w:proofErr w:type="spellStart"/>
            <w:r w:rsidRPr="00A41FF1">
              <w:rPr>
                <w:rFonts w:cs="Arial"/>
                <w:b/>
                <w:sz w:val="18"/>
                <w:szCs w:val="18"/>
              </w:rPr>
              <w:t>Classroom</w:t>
            </w:r>
            <w:proofErr w:type="spellEnd"/>
            <w:r>
              <w:rPr>
                <w:rFonts w:cs="Arial"/>
                <w:sz w:val="18"/>
                <w:szCs w:val="18"/>
              </w:rPr>
              <w:t>, considerando los siguientes aspectos:</w:t>
            </w:r>
          </w:p>
          <w:p w14:paraId="2AB897C5" w14:textId="77777777" w:rsidR="00BC2FD1" w:rsidRPr="00EA0EB0" w:rsidRDefault="00BC2FD1" w:rsidP="00BC2FD1">
            <w:pPr>
              <w:pStyle w:val="Prrafodelista"/>
              <w:numPr>
                <w:ilvl w:val="0"/>
                <w:numId w:val="12"/>
              </w:numPr>
              <w:tabs>
                <w:tab w:val="left" w:pos="12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Investigar los distintos sistemas de unidades que</w:t>
            </w:r>
            <w:r>
              <w:rPr>
                <w:rFonts w:cs="Arial"/>
                <w:sz w:val="18"/>
                <w:szCs w:val="18"/>
              </w:rPr>
              <w:t xml:space="preserve"> </w:t>
            </w:r>
            <w:r w:rsidRPr="00EA0EB0">
              <w:rPr>
                <w:rFonts w:cs="Arial"/>
                <w:sz w:val="18"/>
                <w:szCs w:val="18"/>
              </w:rPr>
              <w:t>existen y sus variables.</w:t>
            </w:r>
          </w:p>
          <w:p w14:paraId="06A3371D"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jc w:val="left"/>
              <w:rPr>
                <w:rFonts w:cs="Arial"/>
                <w:sz w:val="18"/>
                <w:szCs w:val="18"/>
              </w:rPr>
            </w:pPr>
            <w:r>
              <w:rPr>
                <w:rFonts w:cs="Arial"/>
                <w:sz w:val="18"/>
                <w:szCs w:val="18"/>
              </w:rPr>
              <w:t xml:space="preserve"> </w:t>
            </w:r>
            <w:r w:rsidRPr="00EA0EB0">
              <w:rPr>
                <w:rFonts w:cs="Arial"/>
                <w:sz w:val="18"/>
                <w:szCs w:val="18"/>
              </w:rPr>
              <w:t>Investigar los conceptos básicos de Mecánica de</w:t>
            </w:r>
            <w:r>
              <w:rPr>
                <w:rFonts w:cs="Arial"/>
                <w:sz w:val="18"/>
                <w:szCs w:val="18"/>
              </w:rPr>
              <w:t xml:space="preserve"> </w:t>
            </w:r>
            <w:r w:rsidRPr="00EA0EB0">
              <w:rPr>
                <w:rFonts w:cs="Arial"/>
                <w:sz w:val="18"/>
                <w:szCs w:val="18"/>
              </w:rPr>
              <w:t>Fluidos.</w:t>
            </w:r>
          </w:p>
          <w:p w14:paraId="3E85FF25"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Analizar ejemplos de sistemas industriales que</w:t>
            </w:r>
            <w:r>
              <w:rPr>
                <w:rFonts w:cs="Arial"/>
                <w:sz w:val="18"/>
                <w:szCs w:val="18"/>
              </w:rPr>
              <w:t xml:space="preserve"> </w:t>
            </w:r>
            <w:r w:rsidRPr="00EA0EB0">
              <w:rPr>
                <w:rFonts w:cs="Arial"/>
                <w:sz w:val="18"/>
                <w:szCs w:val="18"/>
              </w:rPr>
              <w:t>utilicen fluidos.</w:t>
            </w:r>
          </w:p>
          <w:p w14:paraId="3599FD58"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Investigar la clasificación de los fluidos y los</w:t>
            </w:r>
            <w:r>
              <w:rPr>
                <w:rFonts w:cs="Arial"/>
                <w:sz w:val="18"/>
                <w:szCs w:val="18"/>
              </w:rPr>
              <w:t xml:space="preserve"> </w:t>
            </w:r>
            <w:r w:rsidRPr="00EA0EB0">
              <w:rPr>
                <w:rFonts w:cs="Arial"/>
                <w:sz w:val="18"/>
                <w:szCs w:val="18"/>
              </w:rPr>
              <w:t>más usuales para el campo de la ingeniería</w:t>
            </w:r>
            <w:r>
              <w:rPr>
                <w:rFonts w:cs="Arial"/>
                <w:sz w:val="18"/>
                <w:szCs w:val="18"/>
              </w:rPr>
              <w:t xml:space="preserve"> </w:t>
            </w:r>
            <w:r w:rsidRPr="00EA0EB0">
              <w:rPr>
                <w:rFonts w:cs="Arial"/>
                <w:sz w:val="18"/>
                <w:szCs w:val="18"/>
              </w:rPr>
              <w:t>Mecatrónica</w:t>
            </w:r>
            <w:r>
              <w:rPr>
                <w:rFonts w:cs="Arial"/>
                <w:sz w:val="18"/>
                <w:szCs w:val="18"/>
              </w:rPr>
              <w:t>.</w:t>
            </w:r>
          </w:p>
          <w:p w14:paraId="6F98D6B5" w14:textId="77777777" w:rsidR="00BC2FD1" w:rsidRDefault="00BC2FD1" w:rsidP="00BC2FD1">
            <w:pPr>
              <w:pStyle w:val="Prrafodelista"/>
              <w:numPr>
                <w:ilvl w:val="0"/>
                <w:numId w:val="12"/>
              </w:numPr>
              <w:tabs>
                <w:tab w:val="left" w:pos="278"/>
              </w:tabs>
              <w:autoSpaceDE w:val="0"/>
              <w:autoSpaceDN w:val="0"/>
              <w:adjustRightInd w:val="0"/>
              <w:spacing w:line="240" w:lineRule="auto"/>
              <w:ind w:left="-5" w:firstLine="5"/>
              <w:rPr>
                <w:rFonts w:cs="Arial"/>
                <w:sz w:val="18"/>
                <w:szCs w:val="18"/>
              </w:rPr>
            </w:pPr>
            <w:r w:rsidRPr="00EA0EB0">
              <w:rPr>
                <w:rFonts w:cs="Arial"/>
                <w:sz w:val="18"/>
                <w:szCs w:val="18"/>
              </w:rPr>
              <w:t>Investigar las propiedades mecánicas de un</w:t>
            </w:r>
            <w:r>
              <w:rPr>
                <w:rFonts w:cs="Arial"/>
                <w:sz w:val="18"/>
                <w:szCs w:val="18"/>
              </w:rPr>
              <w:t xml:space="preserve"> </w:t>
            </w:r>
            <w:r w:rsidRPr="00EA0EB0">
              <w:rPr>
                <w:rFonts w:cs="Arial"/>
                <w:sz w:val="18"/>
                <w:szCs w:val="18"/>
              </w:rPr>
              <w:t>fluido.</w:t>
            </w:r>
          </w:p>
          <w:p w14:paraId="5571D15E" w14:textId="77777777" w:rsidR="00BC2FD1" w:rsidRDefault="00BC2FD1" w:rsidP="00BC2FD1">
            <w:pPr>
              <w:pStyle w:val="Prrafodelista"/>
              <w:numPr>
                <w:ilvl w:val="0"/>
                <w:numId w:val="12"/>
              </w:numPr>
              <w:tabs>
                <w:tab w:val="left" w:pos="241"/>
              </w:tabs>
              <w:autoSpaceDE w:val="0"/>
              <w:autoSpaceDN w:val="0"/>
              <w:adjustRightInd w:val="0"/>
              <w:spacing w:line="240" w:lineRule="auto"/>
              <w:ind w:left="0" w:firstLine="0"/>
              <w:rPr>
                <w:rFonts w:cs="Arial"/>
                <w:sz w:val="18"/>
                <w:szCs w:val="18"/>
              </w:rPr>
            </w:pPr>
            <w:r w:rsidRPr="00EA0EB0">
              <w:rPr>
                <w:rFonts w:cs="Arial"/>
                <w:sz w:val="18"/>
                <w:szCs w:val="18"/>
              </w:rPr>
              <w:t>Analizar con dos fluidos (Ejemplo: agua, aire,</w:t>
            </w:r>
            <w:r>
              <w:rPr>
                <w:rFonts w:cs="Arial"/>
                <w:sz w:val="18"/>
                <w:szCs w:val="18"/>
              </w:rPr>
              <w:t xml:space="preserve"> </w:t>
            </w:r>
            <w:r w:rsidRPr="00EA0EB0">
              <w:rPr>
                <w:rFonts w:cs="Arial"/>
                <w:sz w:val="18"/>
                <w:szCs w:val="18"/>
              </w:rPr>
              <w:t>etc.) las propiedades básicas de los fluidos.</w:t>
            </w:r>
          </w:p>
          <w:p w14:paraId="01B2157B" w14:textId="77777777" w:rsidR="00BC2FD1" w:rsidRDefault="00BC2FD1" w:rsidP="00BC2FD1">
            <w:pPr>
              <w:pStyle w:val="Prrafodelista"/>
              <w:numPr>
                <w:ilvl w:val="0"/>
                <w:numId w:val="12"/>
              </w:numPr>
              <w:tabs>
                <w:tab w:val="left" w:pos="241"/>
              </w:tabs>
              <w:autoSpaceDE w:val="0"/>
              <w:autoSpaceDN w:val="0"/>
              <w:adjustRightInd w:val="0"/>
              <w:spacing w:line="240" w:lineRule="auto"/>
              <w:ind w:left="-5" w:firstLine="5"/>
              <w:rPr>
                <w:rFonts w:cs="Arial"/>
                <w:sz w:val="18"/>
                <w:szCs w:val="18"/>
              </w:rPr>
            </w:pPr>
            <w:r w:rsidRPr="001906B9">
              <w:rPr>
                <w:rFonts w:cs="Arial"/>
                <w:sz w:val="18"/>
                <w:szCs w:val="18"/>
              </w:rPr>
              <w:t xml:space="preserve">Realizar una </w:t>
            </w:r>
            <w:r w:rsidRPr="001906B9">
              <w:rPr>
                <w:rFonts w:cs="Arial"/>
                <w:b/>
                <w:sz w:val="18"/>
                <w:szCs w:val="18"/>
              </w:rPr>
              <w:t>práctica de laboratorio virtua</w:t>
            </w:r>
            <w:r w:rsidRPr="001906B9">
              <w:rPr>
                <w:rFonts w:cs="Arial"/>
                <w:sz w:val="18"/>
                <w:szCs w:val="18"/>
              </w:rPr>
              <w:t xml:space="preserve">l relacionadas con el contenido de la unidad y entregar reporte escrito de forma individual de acuerdo a </w:t>
            </w:r>
            <w:r w:rsidRPr="001906B9">
              <w:rPr>
                <w:rFonts w:cs="Arial"/>
                <w:b/>
                <w:sz w:val="18"/>
                <w:szCs w:val="18"/>
              </w:rPr>
              <w:t xml:space="preserve">criterios </w:t>
            </w:r>
            <w:r w:rsidRPr="001906B9">
              <w:rPr>
                <w:rFonts w:cs="Arial"/>
                <w:b/>
                <w:sz w:val="18"/>
                <w:szCs w:val="18"/>
              </w:rPr>
              <w:lastRenderedPageBreak/>
              <w:t>de evaluación establecidos</w:t>
            </w:r>
            <w:r w:rsidRPr="001906B9">
              <w:rPr>
                <w:rFonts w:cs="Arial"/>
                <w:sz w:val="18"/>
                <w:szCs w:val="18"/>
              </w:rPr>
              <w:t xml:space="preserve"> por el docente en la </w:t>
            </w:r>
            <w:r w:rsidRPr="001906B9">
              <w:rPr>
                <w:rFonts w:cs="Arial"/>
                <w:b/>
                <w:sz w:val="18"/>
                <w:szCs w:val="18"/>
              </w:rPr>
              <w:t xml:space="preserve">plataforma de </w:t>
            </w:r>
            <w:proofErr w:type="spellStart"/>
            <w:r w:rsidRPr="001906B9">
              <w:rPr>
                <w:rFonts w:cs="Arial"/>
                <w:b/>
                <w:sz w:val="18"/>
                <w:szCs w:val="18"/>
              </w:rPr>
              <w:t>Classroom</w:t>
            </w:r>
            <w:proofErr w:type="spellEnd"/>
            <w:r w:rsidRPr="001906B9">
              <w:rPr>
                <w:rFonts w:cs="Arial"/>
                <w:sz w:val="18"/>
                <w:szCs w:val="18"/>
              </w:rPr>
              <w:t>. La práctica virtual permitirá a los</w:t>
            </w:r>
            <w:r>
              <w:rPr>
                <w:rFonts w:cs="Arial"/>
                <w:sz w:val="18"/>
                <w:szCs w:val="18"/>
              </w:rPr>
              <w:t xml:space="preserve"> </w:t>
            </w:r>
            <w:r w:rsidRPr="00D34120">
              <w:rPr>
                <w:rFonts w:cs="Arial"/>
                <w:sz w:val="18"/>
                <w:szCs w:val="18"/>
              </w:rPr>
              <w:t>alumnos reforzar los temas abordados teóricamente.</w:t>
            </w:r>
          </w:p>
          <w:p w14:paraId="0D7710EF" w14:textId="77777777" w:rsidR="00BC2FD1" w:rsidRDefault="00BC2FD1" w:rsidP="00BC2FD1">
            <w:pPr>
              <w:pStyle w:val="Prrafodelista"/>
              <w:numPr>
                <w:ilvl w:val="0"/>
                <w:numId w:val="12"/>
              </w:numPr>
              <w:spacing w:line="240" w:lineRule="auto"/>
              <w:ind w:left="-5" w:firstLine="5"/>
              <w:rPr>
                <w:rFonts w:cs="Arial"/>
                <w:sz w:val="18"/>
                <w:szCs w:val="18"/>
              </w:rPr>
            </w:pPr>
            <w:r w:rsidRPr="00C90C39">
              <w:rPr>
                <w:rFonts w:cs="Arial"/>
                <w:b/>
                <w:sz w:val="18"/>
                <w:szCs w:val="18"/>
              </w:rPr>
              <w:t>Resolver una Guía de ejercicios (</w:t>
            </w:r>
            <w:proofErr w:type="spellStart"/>
            <w:r w:rsidRPr="00C90C39">
              <w:rPr>
                <w:rFonts w:cs="Arial"/>
                <w:b/>
                <w:sz w:val="18"/>
                <w:szCs w:val="18"/>
              </w:rPr>
              <w:t>Problemario</w:t>
            </w:r>
            <w:proofErr w:type="spellEnd"/>
            <w:r w:rsidRPr="00C90C39">
              <w:rPr>
                <w:rFonts w:cs="Arial"/>
                <w:b/>
                <w:sz w:val="18"/>
                <w:szCs w:val="18"/>
              </w:rPr>
              <w:t xml:space="preserve"> de Unidad 1)</w:t>
            </w:r>
            <w:r>
              <w:rPr>
                <w:rFonts w:cs="Arial"/>
                <w:b/>
                <w:sz w:val="18"/>
                <w:szCs w:val="18"/>
              </w:rPr>
              <w:t>,</w:t>
            </w:r>
            <w:r>
              <w:rPr>
                <w:rFonts w:cs="Arial"/>
                <w:sz w:val="18"/>
                <w:szCs w:val="18"/>
              </w:rPr>
              <w:t xml:space="preserve"> subir a la plataforma </w:t>
            </w:r>
            <w:proofErr w:type="spellStart"/>
            <w:r>
              <w:rPr>
                <w:rFonts w:cs="Arial"/>
                <w:sz w:val="18"/>
                <w:szCs w:val="18"/>
              </w:rPr>
              <w:t>classroom</w:t>
            </w:r>
            <w:proofErr w:type="spellEnd"/>
            <w:r>
              <w:rPr>
                <w:rFonts w:cs="Arial"/>
                <w:sz w:val="18"/>
                <w:szCs w:val="18"/>
              </w:rPr>
              <w:t xml:space="preserve">, los ejercicios comprenden los </w:t>
            </w:r>
            <w:r w:rsidRPr="00845366">
              <w:rPr>
                <w:rFonts w:cs="Arial"/>
                <w:sz w:val="18"/>
                <w:szCs w:val="18"/>
              </w:rPr>
              <w:t>realizados en clase propuestos por el facilitador y solicitados de tarea</w:t>
            </w:r>
            <w:r>
              <w:rPr>
                <w:rFonts w:cs="Arial"/>
                <w:sz w:val="18"/>
                <w:szCs w:val="18"/>
              </w:rPr>
              <w:t>. El alumno se familiarizará con el SI de medidas, análisis dimensional y uso de unidades en los conceptos elementales de análisis de fluidos.</w:t>
            </w:r>
          </w:p>
          <w:p w14:paraId="6EB906A5" w14:textId="2BD162EA" w:rsidR="00480E8F" w:rsidRDefault="00BC2FD1" w:rsidP="00BC2FD1">
            <w:pPr>
              <w:pStyle w:val="Sinespaciado"/>
              <w:jc w:val="both"/>
              <w:rPr>
                <w:rFonts w:ascii="Arial" w:hAnsi="Arial" w:cs="Arial"/>
                <w:sz w:val="16"/>
                <w:szCs w:val="16"/>
              </w:rPr>
            </w:pPr>
            <w:r w:rsidRPr="00222B49">
              <w:rPr>
                <w:rFonts w:ascii="Arial" w:hAnsi="Arial" w:cs="Arial"/>
                <w:sz w:val="18"/>
                <w:szCs w:val="18"/>
              </w:rPr>
              <w:t xml:space="preserve">Presentar </w:t>
            </w:r>
            <w:r w:rsidRPr="00222B49">
              <w:rPr>
                <w:rFonts w:ascii="Arial" w:hAnsi="Arial" w:cs="Arial"/>
                <w:b/>
                <w:sz w:val="18"/>
                <w:szCs w:val="18"/>
              </w:rPr>
              <w:t>Examen de la Unidad</w:t>
            </w:r>
            <w:r w:rsidRPr="00222B49">
              <w:rPr>
                <w:rFonts w:ascii="Arial" w:hAnsi="Arial" w:cs="Arial"/>
                <w:sz w:val="18"/>
                <w:szCs w:val="18"/>
              </w:rPr>
              <w:t xml:space="preserve">, </w:t>
            </w:r>
            <w:r>
              <w:rPr>
                <w:rFonts w:ascii="Arial" w:hAnsi="Arial" w:cs="Arial"/>
                <w:sz w:val="18"/>
                <w:szCs w:val="18"/>
              </w:rPr>
              <w:t>una vez calificado subir a</w:t>
            </w:r>
            <w:r w:rsidRPr="00222B49">
              <w:rPr>
                <w:rFonts w:ascii="Arial" w:hAnsi="Arial" w:cs="Arial"/>
                <w:sz w:val="18"/>
                <w:szCs w:val="18"/>
              </w:rPr>
              <w:t xml:space="preserve"> la plataforma educativa </w:t>
            </w:r>
            <w:proofErr w:type="spellStart"/>
            <w:r w:rsidRPr="00222B49">
              <w:rPr>
                <w:rFonts w:ascii="Arial" w:hAnsi="Arial" w:cs="Arial"/>
                <w:sz w:val="18"/>
                <w:szCs w:val="18"/>
              </w:rPr>
              <w:t>Classroom</w:t>
            </w:r>
            <w:proofErr w:type="spellEnd"/>
            <w:r>
              <w:rPr>
                <w:rFonts w:ascii="Arial" w:hAnsi="Arial" w:cs="Arial"/>
                <w:sz w:val="18"/>
                <w:szCs w:val="18"/>
              </w:rPr>
              <w:t>.</w:t>
            </w:r>
          </w:p>
        </w:tc>
        <w:tc>
          <w:tcPr>
            <w:tcW w:w="2878" w:type="dxa"/>
          </w:tcPr>
          <w:p w14:paraId="3F667FAE" w14:textId="77777777" w:rsidR="00AC405A" w:rsidRDefault="00AC405A" w:rsidP="00AC405A">
            <w:pPr>
              <w:pStyle w:val="Sinespaciado"/>
              <w:tabs>
                <w:tab w:val="left" w:pos="286"/>
              </w:tabs>
              <w:jc w:val="both"/>
              <w:rPr>
                <w:rFonts w:ascii="Arial" w:hAnsi="Arial" w:cs="Arial"/>
                <w:sz w:val="18"/>
                <w:szCs w:val="18"/>
              </w:rPr>
            </w:pPr>
            <w:r w:rsidRPr="00AC405A">
              <w:rPr>
                <w:rFonts w:ascii="Arial" w:hAnsi="Arial" w:cs="Arial"/>
                <w:sz w:val="16"/>
                <w:szCs w:val="16"/>
              </w:rPr>
              <w:lastRenderedPageBreak/>
              <w:t>•</w:t>
            </w:r>
            <w:r w:rsidRPr="00AC405A">
              <w:rPr>
                <w:rFonts w:ascii="Arial" w:hAnsi="Arial" w:cs="Arial"/>
                <w:sz w:val="16"/>
                <w:szCs w:val="16"/>
              </w:rPr>
              <w:tab/>
            </w:r>
            <w:r w:rsidRPr="00AC405A">
              <w:rPr>
                <w:rFonts w:ascii="Arial" w:hAnsi="Arial" w:cs="Arial"/>
                <w:sz w:val="18"/>
                <w:szCs w:val="18"/>
              </w:rPr>
              <w:t>El facilitador se presenta con el grupo, posteriormente muestra el encuadre del curso y aplica la evaluación diagnóstica para establecer el inicio de asignatura de acuerdo al programa educativo.</w:t>
            </w:r>
          </w:p>
          <w:p w14:paraId="740ACF7A" w14:textId="216D9961" w:rsidR="00AC405A" w:rsidRPr="00AC405A" w:rsidRDefault="00AC405A" w:rsidP="00AC405A">
            <w:pPr>
              <w:pStyle w:val="Sinespaciado"/>
              <w:numPr>
                <w:ilvl w:val="0"/>
                <w:numId w:val="13"/>
              </w:numPr>
              <w:tabs>
                <w:tab w:val="left" w:pos="211"/>
              </w:tabs>
              <w:ind w:left="-52" w:firstLine="0"/>
              <w:jc w:val="both"/>
              <w:rPr>
                <w:rFonts w:ascii="Arial" w:hAnsi="Arial" w:cs="Arial"/>
                <w:sz w:val="18"/>
                <w:szCs w:val="18"/>
              </w:rPr>
            </w:pPr>
            <w:r w:rsidRPr="00AC405A">
              <w:rPr>
                <w:rFonts w:ascii="Arial" w:hAnsi="Arial" w:cs="Arial"/>
                <w:sz w:val="18"/>
                <w:szCs w:val="18"/>
              </w:rPr>
              <w:t xml:space="preserve">Se dará a conocer la aportación de la asignatura al perfil del egresado, estableciendo las estrategias de enseñanza y los mecanismos de evaluación para la materia en sesión presencial y se empleará la plataforma educativa </w:t>
            </w:r>
            <w:proofErr w:type="spellStart"/>
            <w:r w:rsidRPr="00AC405A">
              <w:rPr>
                <w:rFonts w:ascii="Arial" w:hAnsi="Arial" w:cs="Arial"/>
                <w:sz w:val="18"/>
                <w:szCs w:val="18"/>
              </w:rPr>
              <w:t>classroom</w:t>
            </w:r>
            <w:proofErr w:type="spellEnd"/>
            <w:r w:rsidRPr="00AC405A">
              <w:rPr>
                <w:rFonts w:ascii="Arial" w:hAnsi="Arial" w:cs="Arial"/>
                <w:sz w:val="18"/>
                <w:szCs w:val="18"/>
              </w:rPr>
              <w:t xml:space="preserve"> para la colocación de todo el material a emplear en la asignatura.</w:t>
            </w:r>
          </w:p>
          <w:p w14:paraId="21F39BA3"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 xml:space="preserve">El facilitador reforzará los temas de la unidad 1 de manera práctica y teórica y pedirá a los alumnos que resuelvan ejercicios en clase y </w:t>
            </w:r>
            <w:proofErr w:type="spellStart"/>
            <w:r w:rsidRPr="00AC405A">
              <w:rPr>
                <w:rFonts w:ascii="Arial" w:hAnsi="Arial" w:cs="Arial"/>
                <w:sz w:val="18"/>
                <w:szCs w:val="18"/>
              </w:rPr>
              <w:t>extra-clase</w:t>
            </w:r>
            <w:proofErr w:type="spellEnd"/>
            <w:r w:rsidRPr="00AC405A">
              <w:rPr>
                <w:rFonts w:ascii="Arial" w:hAnsi="Arial" w:cs="Arial"/>
                <w:sz w:val="18"/>
                <w:szCs w:val="18"/>
              </w:rPr>
              <w:t xml:space="preserve">, todo esto mediante sesión presencial con el uso de </w:t>
            </w:r>
            <w:proofErr w:type="spellStart"/>
            <w:r w:rsidRPr="00AC405A">
              <w:rPr>
                <w:rFonts w:ascii="Arial" w:hAnsi="Arial" w:cs="Arial"/>
                <w:sz w:val="18"/>
                <w:szCs w:val="18"/>
              </w:rPr>
              <w:t>classroom</w:t>
            </w:r>
            <w:proofErr w:type="spellEnd"/>
            <w:r w:rsidRPr="00AC405A">
              <w:rPr>
                <w:rFonts w:ascii="Arial" w:hAnsi="Arial" w:cs="Arial"/>
                <w:sz w:val="18"/>
                <w:szCs w:val="18"/>
              </w:rPr>
              <w:t>.</w:t>
            </w:r>
          </w:p>
          <w:p w14:paraId="22F7B561"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 xml:space="preserve">El facilitador propondrá a los alumnos un </w:t>
            </w:r>
            <w:proofErr w:type="spellStart"/>
            <w:r w:rsidRPr="00AC405A">
              <w:rPr>
                <w:rFonts w:ascii="Arial" w:hAnsi="Arial" w:cs="Arial"/>
                <w:sz w:val="18"/>
                <w:szCs w:val="18"/>
              </w:rPr>
              <w:t>problemario</w:t>
            </w:r>
            <w:proofErr w:type="spellEnd"/>
            <w:r w:rsidRPr="00AC405A">
              <w:rPr>
                <w:rFonts w:ascii="Arial" w:hAnsi="Arial" w:cs="Arial"/>
                <w:sz w:val="18"/>
                <w:szCs w:val="18"/>
              </w:rPr>
              <w:t xml:space="preserve"> </w:t>
            </w:r>
            <w:r w:rsidRPr="00AC405A">
              <w:rPr>
                <w:rFonts w:ascii="Arial" w:hAnsi="Arial" w:cs="Arial"/>
                <w:sz w:val="18"/>
                <w:szCs w:val="18"/>
              </w:rPr>
              <w:lastRenderedPageBreak/>
              <w:t xml:space="preserve">referente a los temas abordados en la unidad para que los resuelva de manera individual y los entregue en tiempo y forma en la plataforma Google </w:t>
            </w:r>
            <w:proofErr w:type="spellStart"/>
            <w:r w:rsidRPr="00AC405A">
              <w:rPr>
                <w:rFonts w:ascii="Arial" w:hAnsi="Arial" w:cs="Arial"/>
                <w:sz w:val="18"/>
                <w:szCs w:val="18"/>
              </w:rPr>
              <w:t>classroom</w:t>
            </w:r>
            <w:proofErr w:type="spellEnd"/>
            <w:r w:rsidRPr="00AC405A">
              <w:rPr>
                <w:rFonts w:ascii="Arial" w:hAnsi="Arial" w:cs="Arial"/>
                <w:sz w:val="18"/>
                <w:szCs w:val="18"/>
              </w:rPr>
              <w:t>. Propiciará el uso de software de cómputo, específicamente simulador de fluidos.</w:t>
            </w:r>
          </w:p>
          <w:p w14:paraId="5F5B03EB"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Elaborar y revisar prácticas de laboratorio virtual para la comprensión de los fundamentos de mecánica de fluidos, relacionadas con el contenido de la unidad 1</w:t>
            </w:r>
          </w:p>
          <w:p w14:paraId="6C7AFD3E"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El facilitador aplicará un examen escrito de los temas del programa correspondiente a la unidad 1.</w:t>
            </w:r>
          </w:p>
          <w:p w14:paraId="79C8C415"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Revisar cada una de las actividades solicitadas a los alumnos e informar las mejoras posibles en cada actividad.</w:t>
            </w:r>
          </w:p>
          <w:p w14:paraId="4B40D8B5" w14:textId="657159A5" w:rsidR="00480E8F" w:rsidRDefault="00AC405A" w:rsidP="00AC405A">
            <w:pPr>
              <w:pStyle w:val="Sinespaciado"/>
              <w:tabs>
                <w:tab w:val="left" w:pos="286"/>
              </w:tabs>
              <w:jc w:val="both"/>
              <w:rPr>
                <w:rFonts w:ascii="Arial" w:hAnsi="Arial" w:cs="Arial"/>
                <w:sz w:val="16"/>
                <w:szCs w:val="16"/>
              </w:rPr>
            </w:pPr>
            <w:r w:rsidRPr="00AC405A">
              <w:rPr>
                <w:rFonts w:ascii="Arial" w:hAnsi="Arial" w:cs="Arial"/>
                <w:sz w:val="18"/>
                <w:szCs w:val="18"/>
              </w:rPr>
              <w:t>•</w:t>
            </w:r>
            <w:r w:rsidRPr="00AC405A">
              <w:rPr>
                <w:rFonts w:ascii="Arial" w:hAnsi="Arial" w:cs="Arial"/>
                <w:sz w:val="18"/>
                <w:szCs w:val="18"/>
              </w:rPr>
              <w:tab/>
              <w:t>Informar a los alumnos sus avances y calificaciones mediante comentarios de retroalimentación en sus actividades desarrolladas, en las clases; de tal forma que el alumno identifique la forma en qué puede mejorar en la asignatura en sus actividades de aprendizaje.</w:t>
            </w:r>
          </w:p>
        </w:tc>
        <w:tc>
          <w:tcPr>
            <w:tcW w:w="2878" w:type="dxa"/>
          </w:tcPr>
          <w:p w14:paraId="650B364F"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6"/>
                <w:szCs w:val="16"/>
              </w:rPr>
              <w:lastRenderedPageBreak/>
              <w:t>•</w:t>
            </w:r>
            <w:r w:rsidRPr="0033215D">
              <w:rPr>
                <w:rFonts w:ascii="Arial" w:hAnsi="Arial" w:cs="Arial"/>
                <w:sz w:val="16"/>
                <w:szCs w:val="16"/>
              </w:rPr>
              <w:tab/>
            </w:r>
            <w:r w:rsidRPr="0033215D">
              <w:rPr>
                <w:rFonts w:ascii="Arial" w:hAnsi="Arial" w:cs="Arial"/>
                <w:sz w:val="18"/>
                <w:szCs w:val="18"/>
              </w:rPr>
              <w:t>Habilidad para buscar y analizar información proveniente de fuentes diversas</w:t>
            </w:r>
          </w:p>
          <w:p w14:paraId="7A2F671D"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análisis y síntesis</w:t>
            </w:r>
          </w:p>
          <w:p w14:paraId="0793AB64"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comunicación oral y escrita</w:t>
            </w:r>
          </w:p>
          <w:p w14:paraId="4722C583"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Habilidades interpersonales</w:t>
            </w:r>
          </w:p>
          <w:p w14:paraId="1C00168C"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investigación</w:t>
            </w:r>
          </w:p>
          <w:p w14:paraId="11C67FD5" w14:textId="7FDD49F0" w:rsidR="00480E8F" w:rsidRDefault="0033215D" w:rsidP="0033215D">
            <w:pPr>
              <w:pStyle w:val="Sinespaciado"/>
              <w:tabs>
                <w:tab w:val="left" w:pos="196"/>
              </w:tabs>
              <w:jc w:val="both"/>
              <w:rPr>
                <w:rFonts w:ascii="Arial" w:hAnsi="Arial" w:cs="Arial"/>
                <w:sz w:val="16"/>
                <w:szCs w:val="16"/>
              </w:rPr>
            </w:pPr>
            <w:r w:rsidRPr="0033215D">
              <w:rPr>
                <w:rFonts w:ascii="Arial" w:hAnsi="Arial" w:cs="Arial"/>
                <w:sz w:val="18"/>
                <w:szCs w:val="18"/>
              </w:rPr>
              <w:t>•</w:t>
            </w:r>
            <w:r w:rsidRPr="0033215D">
              <w:rPr>
                <w:rFonts w:ascii="Arial" w:hAnsi="Arial" w:cs="Arial"/>
                <w:sz w:val="18"/>
                <w:szCs w:val="18"/>
              </w:rPr>
              <w:tab/>
            </w:r>
            <w:r w:rsidR="000154C5">
              <w:rPr>
                <w:rFonts w:ascii="Arial" w:hAnsi="Arial" w:cs="Arial"/>
                <w:sz w:val="18"/>
                <w:szCs w:val="18"/>
              </w:rPr>
              <w:t>Trabajo en equipo</w:t>
            </w:r>
          </w:p>
        </w:tc>
        <w:tc>
          <w:tcPr>
            <w:tcW w:w="2942" w:type="dxa"/>
          </w:tcPr>
          <w:p w14:paraId="748F55AC" w14:textId="77777777" w:rsidR="007B3A68" w:rsidRDefault="007B3A68" w:rsidP="007B3A68">
            <w:pPr>
              <w:pStyle w:val="Sinespaciado"/>
              <w:jc w:val="center"/>
              <w:rPr>
                <w:rFonts w:ascii="Arial" w:hAnsi="Arial" w:cs="Arial"/>
                <w:b/>
                <w:bCs/>
                <w:sz w:val="18"/>
                <w:szCs w:val="18"/>
              </w:rPr>
            </w:pPr>
          </w:p>
          <w:p w14:paraId="0722CD53" w14:textId="1E825175" w:rsidR="00480E8F" w:rsidRPr="007B3A68" w:rsidRDefault="00B37D32" w:rsidP="007B3A68">
            <w:pPr>
              <w:pStyle w:val="Sinespaciado"/>
              <w:jc w:val="center"/>
              <w:rPr>
                <w:rFonts w:ascii="Arial" w:hAnsi="Arial" w:cs="Arial"/>
                <w:b/>
                <w:bCs/>
                <w:sz w:val="18"/>
                <w:szCs w:val="18"/>
              </w:rPr>
            </w:pPr>
            <w:r>
              <w:rPr>
                <w:rFonts w:ascii="Arial" w:hAnsi="Arial" w:cs="Arial"/>
                <w:b/>
                <w:bCs/>
                <w:sz w:val="18"/>
                <w:szCs w:val="18"/>
              </w:rPr>
              <w:t>6</w:t>
            </w:r>
            <w:r w:rsidR="007B3A68" w:rsidRPr="007B3A68">
              <w:rPr>
                <w:rFonts w:ascii="Arial" w:hAnsi="Arial" w:cs="Arial"/>
                <w:b/>
                <w:bCs/>
                <w:sz w:val="18"/>
                <w:szCs w:val="18"/>
              </w:rPr>
              <w:t>-</w:t>
            </w:r>
            <w:r>
              <w:rPr>
                <w:rFonts w:ascii="Arial" w:hAnsi="Arial" w:cs="Arial"/>
                <w:b/>
                <w:bCs/>
                <w:sz w:val="18"/>
                <w:szCs w:val="18"/>
              </w:rPr>
              <w:t>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80E8F" w14:paraId="69CFA20F" w14:textId="77777777" w:rsidTr="007B08FC">
        <w:tc>
          <w:tcPr>
            <w:tcW w:w="10768" w:type="dxa"/>
            <w:shd w:val="clear" w:color="auto" w:fill="BFBFBF" w:themeFill="background1" w:themeFillShade="BF"/>
            <w:vAlign w:val="center"/>
          </w:tcPr>
          <w:p w14:paraId="6DDE48B1" w14:textId="4809D070"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3686" w:type="dxa"/>
            <w:shd w:val="clear" w:color="auto" w:fill="BFBFBF" w:themeFill="background1" w:themeFillShade="BF"/>
            <w:vAlign w:val="center"/>
          </w:tcPr>
          <w:p w14:paraId="039798DA" w14:textId="28FE3928"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E55C7" w14:paraId="41E5E872" w14:textId="77777777" w:rsidTr="007B08FC">
        <w:tc>
          <w:tcPr>
            <w:tcW w:w="10768" w:type="dxa"/>
          </w:tcPr>
          <w:p w14:paraId="06C72CBD" w14:textId="51628CEC" w:rsidR="009E55C7" w:rsidRDefault="009E55C7" w:rsidP="009E55C7">
            <w:pPr>
              <w:pStyle w:val="Sinespaciado"/>
              <w:numPr>
                <w:ilvl w:val="0"/>
                <w:numId w:val="14"/>
              </w:numPr>
              <w:tabs>
                <w:tab w:val="left" w:pos="345"/>
              </w:tabs>
              <w:ind w:left="0" w:firstLine="22"/>
              <w:jc w:val="both"/>
              <w:rPr>
                <w:rFonts w:ascii="Arial" w:hAnsi="Arial" w:cs="Arial"/>
                <w:sz w:val="16"/>
                <w:szCs w:val="16"/>
              </w:rPr>
            </w:pPr>
            <w:r w:rsidRPr="00BA06A5">
              <w:rPr>
                <w:rFonts w:ascii="Arial" w:hAnsi="Arial" w:cs="Arial"/>
                <w:sz w:val="18"/>
                <w:szCs w:val="18"/>
              </w:rPr>
              <w:t xml:space="preserve">Muestra los conceptos y/o términos más importantes de los </w:t>
            </w:r>
            <w:r w:rsidRPr="00BA06A5">
              <w:rPr>
                <w:rFonts w:ascii="Arial" w:hAnsi="Arial" w:cs="Arial"/>
                <w:b/>
                <w:sz w:val="18"/>
                <w:szCs w:val="18"/>
              </w:rPr>
              <w:t xml:space="preserve">fundamentos de mecánica (Unidad 1) (Glosario), </w:t>
            </w:r>
            <w:r w:rsidRPr="00BA06A5">
              <w:rPr>
                <w:rFonts w:ascii="Arial" w:hAnsi="Arial" w:cs="Arial"/>
                <w:sz w:val="18"/>
                <w:szCs w:val="18"/>
              </w:rPr>
              <w:t xml:space="preserve">el alumno reconocerá los términos más importantes en mecánica de fluidos, se apoyará de los subtemas </w:t>
            </w:r>
            <w:r w:rsidRPr="00BA06A5">
              <w:rPr>
                <w:rFonts w:ascii="Arial" w:hAnsi="Arial" w:cs="Arial"/>
                <w:b/>
                <w:sz w:val="18"/>
                <w:szCs w:val="18"/>
              </w:rPr>
              <w:t>1.1 conceptos básicos</w:t>
            </w:r>
            <w:r w:rsidRPr="00BA06A5">
              <w:rPr>
                <w:rFonts w:ascii="Arial" w:hAnsi="Arial" w:cs="Arial"/>
                <w:sz w:val="18"/>
                <w:szCs w:val="18"/>
              </w:rPr>
              <w:t xml:space="preserve"> </w:t>
            </w:r>
            <w:r w:rsidRPr="00BA06A5">
              <w:rPr>
                <w:rFonts w:ascii="Arial" w:hAnsi="Arial" w:cs="Arial"/>
                <w:b/>
                <w:sz w:val="18"/>
                <w:szCs w:val="18"/>
              </w:rPr>
              <w:t>y</w:t>
            </w:r>
            <w:r w:rsidRPr="00BA06A5">
              <w:rPr>
                <w:rFonts w:ascii="Arial" w:hAnsi="Arial" w:cs="Arial"/>
                <w:sz w:val="18"/>
                <w:szCs w:val="18"/>
              </w:rPr>
              <w:t xml:space="preserve"> </w:t>
            </w:r>
            <w:r w:rsidRPr="00BA06A5">
              <w:rPr>
                <w:rFonts w:ascii="Arial" w:hAnsi="Arial" w:cs="Arial"/>
                <w:b/>
                <w:sz w:val="18"/>
                <w:szCs w:val="18"/>
              </w:rPr>
              <w:t>sistemas de unidades</w:t>
            </w:r>
            <w:r w:rsidRPr="00BA06A5">
              <w:rPr>
                <w:rFonts w:ascii="Arial" w:hAnsi="Arial" w:cs="Arial"/>
                <w:sz w:val="18"/>
                <w:szCs w:val="18"/>
              </w:rPr>
              <w:t xml:space="preserve">, </w:t>
            </w:r>
            <w:r w:rsidRPr="00BA06A5">
              <w:rPr>
                <w:rFonts w:ascii="Arial" w:hAnsi="Arial" w:cs="Arial"/>
                <w:b/>
                <w:sz w:val="18"/>
                <w:szCs w:val="18"/>
              </w:rPr>
              <w:t>1.2 clasificación de fluidos</w:t>
            </w:r>
            <w:r w:rsidRPr="00BA06A5">
              <w:rPr>
                <w:rFonts w:ascii="Arial" w:hAnsi="Arial" w:cs="Arial"/>
                <w:sz w:val="18"/>
                <w:szCs w:val="18"/>
              </w:rPr>
              <w:t xml:space="preserve"> y </w:t>
            </w:r>
            <w:r w:rsidRPr="00BA06A5">
              <w:rPr>
                <w:rFonts w:ascii="Arial" w:hAnsi="Arial" w:cs="Arial"/>
                <w:b/>
                <w:sz w:val="18"/>
                <w:szCs w:val="18"/>
              </w:rPr>
              <w:t>1.3 las propiedades mecánicas de los fluidos</w:t>
            </w:r>
            <w:r w:rsidRPr="00BA06A5">
              <w:rPr>
                <w:rFonts w:ascii="Arial" w:hAnsi="Arial" w:cs="Arial"/>
                <w:sz w:val="18"/>
                <w:szCs w:val="18"/>
              </w:rPr>
              <w:t xml:space="preserve"> para seleccionar los conceptos o términos más relevantes para definir. Deberá presentar de acuerdo a la guía de evaluación establecida en la plataforma </w:t>
            </w:r>
            <w:proofErr w:type="spellStart"/>
            <w:r w:rsidRPr="00BA06A5">
              <w:rPr>
                <w:rFonts w:ascii="Arial" w:hAnsi="Arial" w:cs="Arial"/>
                <w:sz w:val="18"/>
                <w:szCs w:val="18"/>
              </w:rPr>
              <w:t>Classroom</w:t>
            </w:r>
            <w:proofErr w:type="spellEnd"/>
            <w:r w:rsidRPr="00BA06A5">
              <w:rPr>
                <w:rFonts w:ascii="Arial" w:hAnsi="Arial" w:cs="Arial"/>
                <w:sz w:val="18"/>
                <w:szCs w:val="18"/>
              </w:rPr>
              <w:t xml:space="preserve">. </w:t>
            </w:r>
          </w:p>
        </w:tc>
        <w:tc>
          <w:tcPr>
            <w:tcW w:w="3686" w:type="dxa"/>
            <w:vAlign w:val="center"/>
          </w:tcPr>
          <w:p w14:paraId="220C0343" w14:textId="1DFA9249" w:rsidR="009E55C7" w:rsidRDefault="009E55C7" w:rsidP="009E55C7">
            <w:pPr>
              <w:pStyle w:val="Sinespaciado"/>
              <w:jc w:val="center"/>
              <w:rPr>
                <w:rFonts w:ascii="Arial" w:hAnsi="Arial" w:cs="Arial"/>
                <w:sz w:val="16"/>
                <w:szCs w:val="16"/>
              </w:rPr>
            </w:pPr>
            <w:r>
              <w:rPr>
                <w:rFonts w:ascii="Arial" w:hAnsi="Arial" w:cs="Arial"/>
                <w:b/>
                <w:sz w:val="18"/>
                <w:szCs w:val="18"/>
              </w:rPr>
              <w:t>2</w:t>
            </w:r>
            <w:r w:rsidRPr="00605DB7">
              <w:rPr>
                <w:rFonts w:ascii="Arial" w:hAnsi="Arial" w:cs="Arial"/>
                <w:b/>
                <w:sz w:val="18"/>
                <w:szCs w:val="18"/>
              </w:rPr>
              <w:t>0 %</w:t>
            </w:r>
          </w:p>
        </w:tc>
      </w:tr>
      <w:tr w:rsidR="009E55C7" w14:paraId="649318D4" w14:textId="77777777" w:rsidTr="007B08FC">
        <w:tc>
          <w:tcPr>
            <w:tcW w:w="10768" w:type="dxa"/>
          </w:tcPr>
          <w:p w14:paraId="3E5BB952" w14:textId="3C4F8FA9" w:rsidR="009E55C7" w:rsidRDefault="009E55C7" w:rsidP="009E55C7">
            <w:pPr>
              <w:pStyle w:val="Sinespaciado"/>
              <w:numPr>
                <w:ilvl w:val="0"/>
                <w:numId w:val="14"/>
              </w:numPr>
              <w:tabs>
                <w:tab w:val="left" w:pos="420"/>
              </w:tabs>
              <w:ind w:left="0" w:firstLine="22"/>
              <w:jc w:val="both"/>
              <w:rPr>
                <w:rFonts w:ascii="Arial" w:hAnsi="Arial" w:cs="Arial"/>
                <w:sz w:val="16"/>
                <w:szCs w:val="16"/>
              </w:rPr>
            </w:pPr>
            <w:r w:rsidRPr="00845366">
              <w:rPr>
                <w:rFonts w:ascii="Arial" w:hAnsi="Arial" w:cs="Arial"/>
                <w:sz w:val="18"/>
                <w:szCs w:val="18"/>
              </w:rPr>
              <w:t>Presenta los ejercicios realizados en clase propuestos por el facilitador y solicitados de tarea (</w:t>
            </w:r>
            <w:proofErr w:type="spellStart"/>
            <w:r w:rsidRPr="009B4C2B">
              <w:rPr>
                <w:rFonts w:ascii="Arial" w:hAnsi="Arial" w:cs="Arial"/>
                <w:b/>
                <w:sz w:val="18"/>
                <w:szCs w:val="18"/>
              </w:rPr>
              <w:t>problemario</w:t>
            </w:r>
            <w:proofErr w:type="spellEnd"/>
            <w:r w:rsidRPr="009B4C2B">
              <w:rPr>
                <w:rFonts w:ascii="Arial" w:hAnsi="Arial" w:cs="Arial"/>
                <w:b/>
                <w:sz w:val="18"/>
                <w:szCs w:val="18"/>
              </w:rPr>
              <w:t xml:space="preserve"> unidad 1</w:t>
            </w:r>
            <w:r w:rsidRPr="00845366">
              <w:rPr>
                <w:rFonts w:ascii="Arial" w:hAnsi="Arial" w:cs="Arial"/>
                <w:sz w:val="18"/>
                <w:szCs w:val="18"/>
              </w:rPr>
              <w:t xml:space="preserve">). Entregar ejercicios de clase y de tareas, ordenados, limpios y con buena presentación al finalizar la unidad. Se les evaluará además de </w:t>
            </w:r>
            <w:r w:rsidRPr="00845366">
              <w:rPr>
                <w:rFonts w:ascii="Arial" w:hAnsi="Arial" w:cs="Arial"/>
                <w:sz w:val="18"/>
                <w:szCs w:val="18"/>
              </w:rPr>
              <w:lastRenderedPageBreak/>
              <w:t>responsabilidad, entrega en tiempo y forma, en donde aplica principios, teoremas, leyes, normas, formulas e incluso técnicas y metodologías correctas. Así, como la interpretación de cada resultado obtenido.</w:t>
            </w:r>
          </w:p>
        </w:tc>
        <w:tc>
          <w:tcPr>
            <w:tcW w:w="3686" w:type="dxa"/>
            <w:vAlign w:val="center"/>
          </w:tcPr>
          <w:p w14:paraId="5FE162AB" w14:textId="6A510381" w:rsidR="009E55C7" w:rsidRDefault="009E55C7" w:rsidP="009E55C7">
            <w:pPr>
              <w:pStyle w:val="Sinespaciado"/>
              <w:jc w:val="center"/>
              <w:rPr>
                <w:rFonts w:ascii="Arial" w:hAnsi="Arial" w:cs="Arial"/>
                <w:sz w:val="16"/>
                <w:szCs w:val="16"/>
              </w:rPr>
            </w:pPr>
            <w:r>
              <w:rPr>
                <w:rFonts w:ascii="Arial" w:hAnsi="Arial" w:cs="Arial"/>
                <w:b/>
                <w:sz w:val="18"/>
                <w:szCs w:val="18"/>
              </w:rPr>
              <w:lastRenderedPageBreak/>
              <w:t>2</w:t>
            </w:r>
            <w:r w:rsidRPr="00605DB7">
              <w:rPr>
                <w:rFonts w:ascii="Arial" w:hAnsi="Arial" w:cs="Arial"/>
                <w:b/>
                <w:sz w:val="18"/>
                <w:szCs w:val="18"/>
              </w:rPr>
              <w:t>0%</w:t>
            </w:r>
          </w:p>
        </w:tc>
      </w:tr>
      <w:tr w:rsidR="009E55C7" w14:paraId="60673AC4" w14:textId="77777777" w:rsidTr="007B08FC">
        <w:tc>
          <w:tcPr>
            <w:tcW w:w="10768" w:type="dxa"/>
          </w:tcPr>
          <w:p w14:paraId="183B945E" w14:textId="3BE33FF5" w:rsidR="009E55C7" w:rsidRDefault="009E55C7" w:rsidP="00E43FC9">
            <w:pPr>
              <w:pStyle w:val="Sinespaciado"/>
              <w:numPr>
                <w:ilvl w:val="0"/>
                <w:numId w:val="14"/>
              </w:numPr>
              <w:tabs>
                <w:tab w:val="left" w:pos="300"/>
              </w:tabs>
              <w:ind w:left="22" w:hanging="22"/>
              <w:jc w:val="both"/>
              <w:rPr>
                <w:rFonts w:ascii="Arial" w:hAnsi="Arial" w:cs="Arial"/>
                <w:sz w:val="16"/>
                <w:szCs w:val="16"/>
              </w:rPr>
            </w:pPr>
            <w:r w:rsidRPr="009B4C2B">
              <w:rPr>
                <w:rFonts w:ascii="Arial" w:hAnsi="Arial" w:cs="Arial"/>
                <w:b/>
                <w:sz w:val="18"/>
                <w:szCs w:val="18"/>
              </w:rPr>
              <w:t>Reporte de práctica virtual de Unidad 1</w:t>
            </w:r>
            <w:r w:rsidRPr="00845366">
              <w:rPr>
                <w:rFonts w:ascii="Arial" w:hAnsi="Arial" w:cs="Arial"/>
                <w:sz w:val="18"/>
                <w:szCs w:val="18"/>
              </w:rPr>
              <w:t xml:space="preserve">. Cumple con todos los criterios señalados en la </w:t>
            </w:r>
            <w:r>
              <w:rPr>
                <w:rFonts w:ascii="Arial" w:hAnsi="Arial" w:cs="Arial"/>
                <w:sz w:val="18"/>
                <w:szCs w:val="18"/>
              </w:rPr>
              <w:t xml:space="preserve">guía de evaluación establecida en la plataforma </w:t>
            </w:r>
            <w:proofErr w:type="spellStart"/>
            <w:r>
              <w:rPr>
                <w:rFonts w:ascii="Arial" w:hAnsi="Arial" w:cs="Arial"/>
                <w:sz w:val="18"/>
                <w:szCs w:val="18"/>
              </w:rPr>
              <w:t>Classroom</w:t>
            </w:r>
            <w:proofErr w:type="spellEnd"/>
            <w:r w:rsidRPr="00845366">
              <w:rPr>
                <w:rFonts w:ascii="Arial" w:hAnsi="Arial"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686" w:type="dxa"/>
            <w:vAlign w:val="center"/>
          </w:tcPr>
          <w:p w14:paraId="40B7A5FA" w14:textId="472D8622" w:rsidR="009E55C7" w:rsidRDefault="009E55C7" w:rsidP="009E55C7">
            <w:pPr>
              <w:pStyle w:val="Sinespaciado"/>
              <w:jc w:val="center"/>
              <w:rPr>
                <w:rFonts w:ascii="Arial" w:hAnsi="Arial" w:cs="Arial"/>
                <w:sz w:val="16"/>
                <w:szCs w:val="16"/>
              </w:rPr>
            </w:pPr>
            <w:r>
              <w:rPr>
                <w:rFonts w:ascii="Arial" w:hAnsi="Arial" w:cs="Arial"/>
                <w:b/>
                <w:sz w:val="18"/>
                <w:szCs w:val="18"/>
              </w:rPr>
              <w:t>3</w:t>
            </w:r>
            <w:r w:rsidRPr="00605DB7">
              <w:rPr>
                <w:rFonts w:ascii="Arial" w:hAnsi="Arial" w:cs="Arial"/>
                <w:b/>
                <w:sz w:val="18"/>
                <w:szCs w:val="18"/>
              </w:rPr>
              <w:t>0%</w:t>
            </w:r>
          </w:p>
        </w:tc>
      </w:tr>
      <w:tr w:rsidR="009E55C7" w14:paraId="60CD173B" w14:textId="77777777" w:rsidTr="007B08FC">
        <w:tc>
          <w:tcPr>
            <w:tcW w:w="10768" w:type="dxa"/>
          </w:tcPr>
          <w:p w14:paraId="0A177387" w14:textId="059FB647" w:rsidR="009E55C7" w:rsidRPr="009B4C2B" w:rsidRDefault="009E55C7" w:rsidP="00E43FC9">
            <w:pPr>
              <w:pStyle w:val="Sinespaciado"/>
              <w:numPr>
                <w:ilvl w:val="0"/>
                <w:numId w:val="14"/>
              </w:numPr>
              <w:tabs>
                <w:tab w:val="left" w:pos="315"/>
              </w:tabs>
              <w:ind w:left="22" w:hanging="22"/>
              <w:jc w:val="both"/>
              <w:rPr>
                <w:rFonts w:ascii="Arial" w:hAnsi="Arial" w:cs="Arial"/>
                <w:b/>
                <w:sz w:val="18"/>
                <w:szCs w:val="18"/>
              </w:rPr>
            </w:pPr>
            <w:r w:rsidRPr="00214A40">
              <w:rPr>
                <w:rFonts w:ascii="Arial" w:hAnsi="Arial" w:cs="Arial"/>
                <w:sz w:val="18"/>
                <w:szCs w:val="18"/>
              </w:rPr>
              <w:t>Demuestra conocimiento y dominio de los temas de la unidad, comprende el concepto de sistema e identifica las partes que lo integran. Reconoce los conceptos básicos en mecánica de fluidos, conoce la clasificación de los fluidos y las pro</w:t>
            </w:r>
            <w:r>
              <w:rPr>
                <w:rFonts w:ascii="Arial" w:hAnsi="Arial" w:cs="Arial"/>
                <w:sz w:val="18"/>
                <w:szCs w:val="18"/>
              </w:rPr>
              <w:t xml:space="preserve">piedades mecánica de los mismos, mediante la realización de </w:t>
            </w:r>
            <w:r w:rsidRPr="00222B49">
              <w:rPr>
                <w:rFonts w:ascii="Arial" w:hAnsi="Arial" w:cs="Arial"/>
                <w:b/>
                <w:sz w:val="18"/>
                <w:szCs w:val="18"/>
              </w:rPr>
              <w:t>examen escrito</w:t>
            </w:r>
            <w:r>
              <w:rPr>
                <w:rFonts w:ascii="Arial" w:hAnsi="Arial" w:cs="Arial"/>
                <w:sz w:val="18"/>
                <w:szCs w:val="18"/>
              </w:rPr>
              <w:t>.</w:t>
            </w:r>
          </w:p>
        </w:tc>
        <w:tc>
          <w:tcPr>
            <w:tcW w:w="3686" w:type="dxa"/>
            <w:vAlign w:val="center"/>
          </w:tcPr>
          <w:p w14:paraId="40B7A8A2" w14:textId="40ECCC52" w:rsidR="009E55C7" w:rsidRDefault="009E55C7" w:rsidP="009E55C7">
            <w:pPr>
              <w:pStyle w:val="Sinespaciado"/>
              <w:jc w:val="center"/>
              <w:rPr>
                <w:rFonts w:ascii="Arial" w:hAnsi="Arial" w:cs="Arial"/>
                <w:b/>
                <w:sz w:val="18"/>
                <w:szCs w:val="18"/>
              </w:rPr>
            </w:pPr>
            <w:r>
              <w:rPr>
                <w:rFonts w:ascii="Arial" w:hAnsi="Arial" w:cs="Arial"/>
                <w:b/>
                <w:sz w:val="18"/>
                <w:szCs w:val="18"/>
              </w:rPr>
              <w:t>3</w:t>
            </w:r>
            <w:r w:rsidRPr="00605DB7">
              <w:rPr>
                <w:rFonts w:ascii="Arial" w:hAnsi="Arial" w:cs="Arial"/>
                <w:b/>
                <w:sz w:val="18"/>
                <w:szCs w:val="18"/>
              </w:rPr>
              <w:t>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51EDC" w14:paraId="2E6B1337" w14:textId="77777777" w:rsidTr="00772F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351EDC" w:rsidRDefault="00351EDC" w:rsidP="00351ED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351EDC" w:rsidRDefault="00351EDC" w:rsidP="00351ED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7C15C35" w14:textId="77777777" w:rsidR="00351EDC" w:rsidRPr="00AB6A32" w:rsidRDefault="00351EDC" w:rsidP="00351EDC">
            <w:pPr>
              <w:jc w:val="both"/>
              <w:rPr>
                <w:rFonts w:ascii="Arial" w:hAnsi="Arial" w:cs="Arial"/>
                <w:b/>
                <w:sz w:val="18"/>
                <w:szCs w:val="20"/>
              </w:rPr>
            </w:pPr>
            <w:r w:rsidRPr="00AB6A32">
              <w:rPr>
                <w:rFonts w:ascii="Arial" w:hAnsi="Arial" w:cs="Arial"/>
                <w:b/>
                <w:sz w:val="18"/>
                <w:szCs w:val="20"/>
              </w:rPr>
              <w:t>Cumple al menos 5 de los siguientes indicadores</w:t>
            </w:r>
          </w:p>
          <w:p w14:paraId="4FFB56C9"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783D4ED5"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063E35"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018D68C6"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lastRenderedPageBreak/>
              <w:t>Introduce recursos y experiencias que promueven un pensamiento crítico:</w:t>
            </w:r>
            <w:r w:rsidRPr="00AB6A32">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F92E86"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AD2819">
              <w:rPr>
                <w:rFonts w:cs="Arial"/>
                <w:b/>
                <w:sz w:val="18"/>
                <w:szCs w:val="20"/>
              </w:rPr>
              <w:t>Incorpora conocimientos y actividades interdisciplinarios en su aprendizaje:</w:t>
            </w:r>
            <w:r w:rsidRPr="00AB6A32">
              <w:rPr>
                <w:rFonts w:cs="Arial"/>
                <w:sz w:val="18"/>
                <w:szCs w:val="20"/>
              </w:rPr>
              <w:t xml:space="preserve"> En el desarrollo de los temas de la asignatura incorpora conocimientos y actividades desarrolladas en otras asignaturas para lograr la competencia.</w:t>
            </w:r>
          </w:p>
          <w:p w14:paraId="7A7AA62A"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AD2819">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p w14:paraId="5B8CFED8" w14:textId="77777777" w:rsidR="00351EDC" w:rsidRDefault="00351EDC" w:rsidP="00351EDC">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351EDC" w:rsidRDefault="00351EDC" w:rsidP="00351EDC">
            <w:pPr>
              <w:pStyle w:val="Sinespaciado"/>
              <w:jc w:val="center"/>
              <w:rPr>
                <w:rFonts w:ascii="Arial" w:hAnsi="Arial" w:cs="Arial"/>
                <w:sz w:val="16"/>
                <w:szCs w:val="16"/>
              </w:rPr>
            </w:pPr>
            <w:r>
              <w:rPr>
                <w:rFonts w:ascii="Arial" w:hAnsi="Arial" w:cs="Arial"/>
                <w:sz w:val="16"/>
                <w:szCs w:val="16"/>
              </w:rPr>
              <w:lastRenderedPageBreak/>
              <w:t>95-100</w:t>
            </w:r>
          </w:p>
        </w:tc>
      </w:tr>
      <w:tr w:rsidR="00351EDC" w14:paraId="42012E66"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351EDC" w:rsidRDefault="00351EDC" w:rsidP="00351ED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4E459CA5" w:rsidR="00351EDC" w:rsidRDefault="00351EDC" w:rsidP="00351EDC">
            <w:pPr>
              <w:pStyle w:val="Sinespaciado"/>
              <w:jc w:val="both"/>
              <w:rPr>
                <w:rFonts w:ascii="Arial" w:hAnsi="Arial" w:cs="Arial"/>
                <w:sz w:val="16"/>
                <w:szCs w:val="16"/>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351EDC" w:rsidRDefault="00351EDC" w:rsidP="00351EDC">
            <w:pPr>
              <w:pStyle w:val="Sinespaciado"/>
              <w:jc w:val="center"/>
              <w:rPr>
                <w:rFonts w:ascii="Arial" w:hAnsi="Arial" w:cs="Arial"/>
                <w:sz w:val="16"/>
                <w:szCs w:val="16"/>
              </w:rPr>
            </w:pPr>
            <w:r>
              <w:rPr>
                <w:rFonts w:ascii="Arial" w:hAnsi="Arial" w:cs="Arial"/>
                <w:sz w:val="16"/>
                <w:szCs w:val="16"/>
              </w:rPr>
              <w:t>85-94</w:t>
            </w:r>
          </w:p>
        </w:tc>
      </w:tr>
      <w:tr w:rsidR="00351EDC" w14:paraId="21543666"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351EDC" w:rsidRDefault="00351EDC" w:rsidP="00351ED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F974014" w:rsidR="00351EDC" w:rsidRDefault="00351EDC" w:rsidP="00351EDC">
            <w:pPr>
              <w:pStyle w:val="Sinespaciado"/>
              <w:jc w:val="both"/>
              <w:rPr>
                <w:rFonts w:ascii="Arial" w:hAnsi="Arial" w:cs="Arial"/>
                <w:sz w:val="16"/>
                <w:szCs w:val="16"/>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351EDC" w:rsidRDefault="00351EDC" w:rsidP="00351EDC">
            <w:pPr>
              <w:pStyle w:val="Sinespaciado"/>
              <w:jc w:val="center"/>
              <w:rPr>
                <w:rFonts w:ascii="Arial" w:hAnsi="Arial" w:cs="Arial"/>
                <w:sz w:val="16"/>
                <w:szCs w:val="16"/>
              </w:rPr>
            </w:pPr>
            <w:r>
              <w:rPr>
                <w:rFonts w:ascii="Arial" w:hAnsi="Arial" w:cs="Arial"/>
                <w:sz w:val="16"/>
                <w:szCs w:val="16"/>
              </w:rPr>
              <w:t>75-84</w:t>
            </w:r>
          </w:p>
        </w:tc>
      </w:tr>
      <w:tr w:rsidR="00351EDC" w14:paraId="289C0759"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351EDC" w:rsidRDefault="00351EDC" w:rsidP="00351ED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8822CD0" w:rsidR="00351EDC" w:rsidRDefault="00351EDC" w:rsidP="00351EDC">
            <w:pPr>
              <w:pStyle w:val="Sinespaciado"/>
              <w:jc w:val="both"/>
              <w:rPr>
                <w:rFonts w:ascii="Arial" w:hAnsi="Arial" w:cs="Arial"/>
                <w:sz w:val="16"/>
                <w:szCs w:val="16"/>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351EDC" w:rsidRDefault="00351EDC" w:rsidP="00351EDC">
            <w:pPr>
              <w:pStyle w:val="Sinespaciado"/>
              <w:jc w:val="center"/>
              <w:rPr>
                <w:rFonts w:ascii="Arial" w:hAnsi="Arial" w:cs="Arial"/>
                <w:sz w:val="16"/>
                <w:szCs w:val="16"/>
              </w:rPr>
            </w:pPr>
            <w:r>
              <w:rPr>
                <w:rFonts w:ascii="Arial" w:hAnsi="Arial" w:cs="Arial"/>
                <w:sz w:val="16"/>
                <w:szCs w:val="16"/>
              </w:rPr>
              <w:t>70-74</w:t>
            </w:r>
          </w:p>
        </w:tc>
      </w:tr>
      <w:tr w:rsidR="00351EDC" w14:paraId="3250A782" w14:textId="77777777" w:rsidTr="00772F1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51EDC" w:rsidRDefault="00351EDC" w:rsidP="00351ED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51EDC" w:rsidRDefault="00351EDC" w:rsidP="00351ED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44FDF078" w:rsidR="00351EDC" w:rsidRDefault="00351EDC" w:rsidP="00351EDC">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51EDC" w:rsidRDefault="00351EDC" w:rsidP="00351EDC">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947022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0E0618" w14:paraId="17AE9820" w14:textId="77777777" w:rsidTr="00013F5C">
        <w:tc>
          <w:tcPr>
            <w:tcW w:w="3969" w:type="dxa"/>
            <w:tcBorders>
              <w:top w:val="nil"/>
              <w:left w:val="single" w:sz="4" w:space="0" w:color="auto"/>
              <w:bottom w:val="single" w:sz="4" w:space="0" w:color="auto"/>
              <w:right w:val="single" w:sz="4" w:space="0" w:color="auto"/>
            </w:tcBorders>
            <w:noWrap/>
            <w:vAlign w:val="center"/>
          </w:tcPr>
          <w:p w14:paraId="4337CAA7" w14:textId="77777777"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Glosario</w:t>
            </w:r>
          </w:p>
          <w:p w14:paraId="249BD52A" w14:textId="4E6630C0"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094D6894" w14:textId="6ED50C2F"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9B1B1B4" w14:textId="7E41525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0FB5295" w14:textId="2B01E48C"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349BF246" w14:textId="02A9A73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5DAA4098" w14:textId="41802F49"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677CE6E6" w14:textId="6DA2E29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3DB30409" w14:textId="1CDC320C" w:rsidR="000E0618" w:rsidRDefault="000E0618" w:rsidP="000E0618">
            <w:pPr>
              <w:spacing w:after="0" w:line="240" w:lineRule="auto"/>
              <w:jc w:val="both"/>
              <w:rPr>
                <w:rFonts w:eastAsia="Times New Roman" w:cs="Arial"/>
                <w:color w:val="000000"/>
                <w:szCs w:val="16"/>
                <w:lang w:eastAsia="es-MX"/>
              </w:rPr>
            </w:pPr>
            <w:r>
              <w:rPr>
                <w:rFonts w:ascii="Arial" w:hAnsi="Arial" w:cs="Arial"/>
                <w:sz w:val="18"/>
                <w:szCs w:val="20"/>
              </w:rPr>
              <w:t xml:space="preserve">Realiza un glosario de términos más relevante de los fundamentos de mecánica de fluidos. Deberá cumplir con la guía de evaluación establecida en la plataforma </w:t>
            </w:r>
            <w:proofErr w:type="spellStart"/>
            <w:r>
              <w:rPr>
                <w:rFonts w:ascii="Arial" w:hAnsi="Arial" w:cs="Arial"/>
                <w:sz w:val="18"/>
                <w:szCs w:val="20"/>
              </w:rPr>
              <w:t>Classroom</w:t>
            </w:r>
            <w:proofErr w:type="spellEnd"/>
            <w:r>
              <w:rPr>
                <w:rFonts w:ascii="Arial" w:hAnsi="Arial" w:cs="Arial"/>
                <w:sz w:val="18"/>
                <w:szCs w:val="20"/>
              </w:rPr>
              <w:t>. Algunos criterios que serán evaluados son: hoja de presentación, orden y limpieza, que se anexen algunas tablas y figuras cuando el término a definir lo permita, así como la calidad del contenido que se presente.</w:t>
            </w:r>
          </w:p>
        </w:tc>
      </w:tr>
      <w:tr w:rsidR="000E0618" w14:paraId="2D1ACE44" w14:textId="77777777" w:rsidTr="00013F5C">
        <w:tc>
          <w:tcPr>
            <w:tcW w:w="3969" w:type="dxa"/>
            <w:tcBorders>
              <w:top w:val="nil"/>
              <w:left w:val="single" w:sz="4" w:space="0" w:color="auto"/>
              <w:bottom w:val="single" w:sz="4" w:space="0" w:color="auto"/>
              <w:right w:val="single" w:sz="4" w:space="0" w:color="auto"/>
            </w:tcBorders>
            <w:noWrap/>
            <w:vAlign w:val="center"/>
          </w:tcPr>
          <w:p w14:paraId="4169058D" w14:textId="77777777" w:rsidR="000E0618" w:rsidRDefault="000E0618" w:rsidP="000E0618">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200EC8B6" w14:textId="7506B6D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7236B3B9" w14:textId="4678B2D4"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799B698" w14:textId="1F7138E6"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1EFEBEC3" w14:textId="55A086C7"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DE8F4A4" w14:textId="0A5F551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5CFDFB16" w14:textId="065104B1"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16966E16" w14:textId="6D2DB4E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2409F578" w14:textId="0D8190AF" w:rsidR="000E0618" w:rsidRDefault="000E0618" w:rsidP="000E0618">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proofErr w:type="spellStart"/>
            <w:r w:rsidRPr="00D131B8">
              <w:rPr>
                <w:rFonts w:ascii="Arial" w:hAnsi="Arial" w:cs="Arial"/>
                <w:b/>
                <w:sz w:val="18"/>
                <w:szCs w:val="18"/>
              </w:rPr>
              <w:t>problemario</w:t>
            </w:r>
            <w:proofErr w:type="spellEnd"/>
            <w:r w:rsidRPr="00D131B8">
              <w:rPr>
                <w:rFonts w:ascii="Arial" w:hAnsi="Arial" w:cs="Arial"/>
                <w:b/>
                <w:sz w:val="18"/>
                <w:szCs w:val="18"/>
              </w:rPr>
              <w:t xml:space="preserve">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r>
              <w:rPr>
                <w:rFonts w:ascii="Arial" w:hAnsi="Arial" w:cs="Arial"/>
                <w:sz w:val="18"/>
                <w:szCs w:val="20"/>
              </w:rPr>
              <w:t xml:space="preserve">Hace uso de la plataforma </w:t>
            </w:r>
            <w:proofErr w:type="spellStart"/>
            <w:r>
              <w:rPr>
                <w:rFonts w:ascii="Arial" w:hAnsi="Arial" w:cs="Arial"/>
                <w:sz w:val="18"/>
                <w:szCs w:val="20"/>
              </w:rPr>
              <w:t>classroom</w:t>
            </w:r>
            <w:proofErr w:type="spellEnd"/>
            <w:r>
              <w:rPr>
                <w:rFonts w:ascii="Arial" w:hAnsi="Arial" w:cs="Arial"/>
                <w:sz w:val="18"/>
                <w:szCs w:val="20"/>
              </w:rPr>
              <w:t xml:space="preserve"> para mejorar y facilitar el trabajo.</w:t>
            </w:r>
          </w:p>
        </w:tc>
      </w:tr>
      <w:tr w:rsidR="000E0618" w14:paraId="1FF9E10F" w14:textId="77777777" w:rsidTr="00013F5C">
        <w:tc>
          <w:tcPr>
            <w:tcW w:w="3969" w:type="dxa"/>
            <w:tcBorders>
              <w:top w:val="nil"/>
              <w:left w:val="single" w:sz="4" w:space="0" w:color="auto"/>
              <w:bottom w:val="single" w:sz="4" w:space="0" w:color="auto"/>
              <w:right w:val="single" w:sz="4" w:space="0" w:color="auto"/>
            </w:tcBorders>
            <w:noWrap/>
            <w:vAlign w:val="center"/>
          </w:tcPr>
          <w:p w14:paraId="1DA1D816" w14:textId="77777777"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7867E017" w14:textId="64EB867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440CC6F2" w14:textId="3E9834CF"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938FDAB" w14:textId="702EBB9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5A685519" w14:textId="4BE0951C" w:rsidR="000E0618" w:rsidRDefault="000E0618" w:rsidP="000E061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6F9580F6" w14:textId="01C51EA1"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55815840" w14:textId="0234B699"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5E2364E4" w14:textId="3B4DB03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0EE27046" w14:textId="2E6E64BA" w:rsidR="000E0618" w:rsidRDefault="000E0618" w:rsidP="000E0618">
            <w:pPr>
              <w:spacing w:after="0" w:line="240" w:lineRule="auto"/>
              <w:jc w:val="both"/>
              <w:rPr>
                <w:rFonts w:eastAsia="Times New Roman" w:cs="Arial"/>
                <w:color w:val="000000"/>
                <w:szCs w:val="16"/>
                <w:lang w:eastAsia="es-MX"/>
              </w:rPr>
            </w:pPr>
            <w:r w:rsidRPr="00BD24DC">
              <w:rPr>
                <w:rFonts w:ascii="Arial" w:hAnsi="Arial" w:cs="Arial"/>
                <w:sz w:val="18"/>
                <w:szCs w:val="20"/>
              </w:rPr>
              <w:t>Realiza</w:t>
            </w:r>
            <w:r>
              <w:rPr>
                <w:rFonts w:ascii="Arial" w:hAnsi="Arial" w:cs="Arial"/>
                <w:sz w:val="18"/>
                <w:szCs w:val="20"/>
              </w:rPr>
              <w:t xml:space="preserve"> reporte de video de práctica</w:t>
            </w:r>
            <w:r w:rsidRPr="00BD24DC">
              <w:rPr>
                <w:rFonts w:ascii="Arial" w:hAnsi="Arial" w:cs="Arial"/>
                <w:sz w:val="18"/>
                <w:szCs w:val="20"/>
              </w:rPr>
              <w:t xml:space="preserve"> </w:t>
            </w:r>
            <w:r>
              <w:rPr>
                <w:rFonts w:ascii="Arial" w:hAnsi="Arial" w:cs="Arial"/>
                <w:sz w:val="18"/>
                <w:szCs w:val="20"/>
              </w:rPr>
              <w:t xml:space="preserve">empleando las aplicaciones y herramientas que ofrece la plataforma </w:t>
            </w:r>
            <w:proofErr w:type="spellStart"/>
            <w:r>
              <w:rPr>
                <w:rFonts w:ascii="Arial" w:hAnsi="Arial" w:cs="Arial"/>
                <w:sz w:val="18"/>
                <w:szCs w:val="20"/>
              </w:rPr>
              <w:t>classroom</w:t>
            </w:r>
            <w:proofErr w:type="spellEnd"/>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presentar </w:t>
            </w:r>
            <w:r>
              <w:rPr>
                <w:rFonts w:ascii="Arial" w:hAnsi="Arial" w:cs="Arial"/>
                <w:sz w:val="18"/>
                <w:szCs w:val="20"/>
              </w:rPr>
              <w:t>los criterios establecidos en la Guía de evaluación (</w:t>
            </w:r>
            <w:proofErr w:type="spellStart"/>
            <w:r>
              <w:rPr>
                <w:rFonts w:ascii="Arial" w:hAnsi="Arial" w:cs="Arial"/>
                <w:sz w:val="18"/>
                <w:szCs w:val="20"/>
              </w:rPr>
              <w:t>Classroom</w:t>
            </w:r>
            <w:proofErr w:type="spellEnd"/>
            <w:r>
              <w:rPr>
                <w:rFonts w:ascii="Arial" w:hAnsi="Arial" w:cs="Arial"/>
                <w:sz w:val="18"/>
                <w:szCs w:val="20"/>
              </w:rPr>
              <w:t>)</w:t>
            </w:r>
            <w:r w:rsidRPr="00BD24DC">
              <w:rPr>
                <w:rFonts w:ascii="Arial" w:hAnsi="Arial" w:cs="Arial"/>
                <w:sz w:val="18"/>
                <w:szCs w:val="20"/>
              </w:rPr>
              <w:t xml:space="preserve">, hoja de presentación (incluir en los datos nombre de práctica y unidad), objetivo de práctica, Introducción, Desarrollo, Resultados, Conclusión y referencia bibliográfica. </w:t>
            </w:r>
          </w:p>
        </w:tc>
      </w:tr>
      <w:tr w:rsidR="000E0618" w14:paraId="1DC79BEF" w14:textId="77777777" w:rsidTr="00013F5C">
        <w:tc>
          <w:tcPr>
            <w:tcW w:w="3969" w:type="dxa"/>
            <w:tcBorders>
              <w:top w:val="nil"/>
              <w:left w:val="single" w:sz="4" w:space="0" w:color="auto"/>
              <w:bottom w:val="single" w:sz="4" w:space="0" w:color="auto"/>
              <w:right w:val="single" w:sz="4" w:space="0" w:color="auto"/>
            </w:tcBorders>
            <w:noWrap/>
            <w:vAlign w:val="center"/>
          </w:tcPr>
          <w:p w14:paraId="3A91EE67" w14:textId="686B874C"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de la unidad</w:t>
            </w:r>
            <w:r w:rsidR="00796718">
              <w:rPr>
                <w:rFonts w:ascii="Arial" w:eastAsia="Times New Roman" w:hAnsi="Arial" w:cs="Arial"/>
                <w:color w:val="000000"/>
                <w:sz w:val="20"/>
                <w:szCs w:val="20"/>
                <w:lang w:eastAsia="es-MX"/>
              </w:rPr>
              <w:t xml:space="preserve"> escrito</w:t>
            </w:r>
          </w:p>
          <w:p w14:paraId="0B4EB60F" w14:textId="0B73AC3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65AB0CFD" w14:textId="5C1B0697"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30</w:t>
            </w:r>
          </w:p>
        </w:tc>
        <w:tc>
          <w:tcPr>
            <w:tcW w:w="992" w:type="dxa"/>
            <w:tcBorders>
              <w:top w:val="nil"/>
              <w:left w:val="nil"/>
              <w:bottom w:val="single" w:sz="4" w:space="0" w:color="auto"/>
              <w:right w:val="single" w:sz="4" w:space="0" w:color="auto"/>
            </w:tcBorders>
            <w:noWrap/>
            <w:vAlign w:val="center"/>
          </w:tcPr>
          <w:p w14:paraId="6E1E3C8E" w14:textId="13D8B297"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190618A9" w14:textId="7B47F543" w:rsidR="000E0618" w:rsidRDefault="000E0618" w:rsidP="000E061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19ECD5A7" w14:textId="1299043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2DCD1B5F" w14:textId="1342F1E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309FCBBA" w14:textId="0A47929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7D576B98" w14:textId="76CFC355" w:rsidR="000E0618" w:rsidRDefault="000E0618" w:rsidP="000E0618">
            <w:pPr>
              <w:spacing w:after="0" w:line="240" w:lineRule="auto"/>
              <w:jc w:val="both"/>
              <w:rPr>
                <w:rFonts w:eastAsia="Times New Roman" w:cs="Arial"/>
                <w:color w:val="000000"/>
                <w:szCs w:val="16"/>
                <w:lang w:eastAsia="es-MX"/>
              </w:rPr>
            </w:pPr>
            <w:r w:rsidRPr="00214A40">
              <w:rPr>
                <w:rFonts w:ascii="Arial" w:hAnsi="Arial" w:cs="Arial"/>
                <w:sz w:val="18"/>
                <w:szCs w:val="18"/>
              </w:rPr>
              <w:t>Demuestra conocimiento y dominio de los temas de la unidad, comprende el concepto de sistema e identifica las partes que lo integran. Reconoce los conceptos básicos en mecánica de fluidos, conoce la clasificación de los fluidos y las propiedades mecánica de los mismos.</w:t>
            </w:r>
          </w:p>
        </w:tc>
      </w:tr>
      <w:tr w:rsidR="003A4F75" w14:paraId="76FB61BD" w14:textId="77777777" w:rsidTr="003A4F75">
        <w:tc>
          <w:tcPr>
            <w:tcW w:w="3969" w:type="dxa"/>
            <w:tcBorders>
              <w:top w:val="nil"/>
              <w:left w:val="single" w:sz="4" w:space="0" w:color="auto"/>
              <w:bottom w:val="single" w:sz="4" w:space="0" w:color="auto"/>
              <w:right w:val="single" w:sz="4" w:space="0" w:color="auto"/>
            </w:tcBorders>
            <w:noWrap/>
            <w:vAlign w:val="center"/>
            <w:hideMark/>
          </w:tcPr>
          <w:p w14:paraId="6A92E527" w14:textId="77777777" w:rsidR="003A4F75" w:rsidRDefault="003A4F75" w:rsidP="000E0618">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851" w:type="dxa"/>
            <w:tcBorders>
              <w:top w:val="nil"/>
              <w:left w:val="single" w:sz="4" w:space="0" w:color="auto"/>
              <w:bottom w:val="single" w:sz="4" w:space="0" w:color="auto"/>
              <w:right w:val="single" w:sz="4" w:space="0" w:color="auto"/>
            </w:tcBorders>
            <w:vAlign w:val="center"/>
          </w:tcPr>
          <w:p w14:paraId="1DB63ED0" w14:textId="4DE33990" w:rsidR="003A4F75" w:rsidRDefault="003A4F75" w:rsidP="000E0618">
            <w:pPr>
              <w:spacing w:after="0" w:line="240" w:lineRule="auto"/>
              <w:jc w:val="center"/>
              <w:rPr>
                <w:rFonts w:eastAsia="Times New Roman" w:cs="Arial"/>
                <w:color w:val="000000"/>
                <w:szCs w:val="16"/>
                <w:lang w:eastAsia="es-MX"/>
              </w:rPr>
            </w:pPr>
            <w:r w:rsidRPr="003A4F75">
              <w:rPr>
                <w:rFonts w:ascii="Arial" w:hAnsi="Arial" w:cs="Arial"/>
                <w:sz w:val="20"/>
                <w:szCs w:val="20"/>
              </w:rPr>
              <w:t>100%</w:t>
            </w:r>
          </w:p>
        </w:tc>
        <w:tc>
          <w:tcPr>
            <w:tcW w:w="992" w:type="dxa"/>
            <w:tcBorders>
              <w:top w:val="nil"/>
              <w:left w:val="nil"/>
              <w:bottom w:val="single" w:sz="4" w:space="0" w:color="auto"/>
              <w:right w:val="single" w:sz="4" w:space="0" w:color="auto"/>
            </w:tcBorders>
            <w:noWrap/>
            <w:vAlign w:val="bottom"/>
          </w:tcPr>
          <w:p w14:paraId="73948089" w14:textId="77777777" w:rsidR="003A4F75" w:rsidRDefault="003A4F75" w:rsidP="000E061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313F2D8" w14:textId="77777777" w:rsidR="003A4F75" w:rsidRDefault="003A4F75" w:rsidP="000E0618">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5811AC" w14:textId="77777777" w:rsidR="003A4F75" w:rsidRDefault="003A4F75" w:rsidP="000E0618">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0AADF16" w14:textId="77777777" w:rsidR="003A4F75" w:rsidRDefault="003A4F75" w:rsidP="000E0618">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63CFC2D" w14:textId="77777777" w:rsidR="003A4F75" w:rsidRDefault="003A4F75" w:rsidP="000E0618">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A4F75" w:rsidRDefault="003A4F75" w:rsidP="000E0618">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6E6EA4E2" w14:textId="77777777" w:rsidR="00BF1AE0" w:rsidRDefault="00BF1AE0" w:rsidP="00480E8F">
      <w:pPr>
        <w:pStyle w:val="Sinespaciado"/>
        <w:rPr>
          <w:rFonts w:ascii="Arial" w:hAnsi="Arial" w:cs="Arial"/>
          <w:sz w:val="16"/>
          <w:szCs w:val="16"/>
        </w:rPr>
      </w:pPr>
    </w:p>
    <w:p w14:paraId="30258ABD" w14:textId="77777777" w:rsidR="00BF1AE0" w:rsidRDefault="00BF1AE0" w:rsidP="00480E8F">
      <w:pPr>
        <w:pStyle w:val="Sinespaciado"/>
        <w:rPr>
          <w:rFonts w:ascii="Arial" w:hAnsi="Arial" w:cs="Arial"/>
          <w:sz w:val="16"/>
          <w:szCs w:val="16"/>
        </w:rPr>
      </w:pPr>
    </w:p>
    <w:p w14:paraId="0B32AD24" w14:textId="77777777" w:rsidR="00BF1AE0" w:rsidRDefault="00BF1AE0" w:rsidP="00480E8F">
      <w:pPr>
        <w:pStyle w:val="Sinespaciado"/>
        <w:rPr>
          <w:rFonts w:ascii="Arial" w:hAnsi="Arial" w:cs="Arial"/>
          <w:sz w:val="16"/>
          <w:szCs w:val="16"/>
        </w:rPr>
      </w:pPr>
    </w:p>
    <w:p w14:paraId="322D8E45" w14:textId="77777777" w:rsidR="00BF1AE0" w:rsidRPr="00862CFC" w:rsidRDefault="00BF1AE0" w:rsidP="00BF1AE0">
      <w:pPr>
        <w:pStyle w:val="Sinespaciado"/>
        <w:numPr>
          <w:ilvl w:val="0"/>
          <w:numId w:val="19"/>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144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54"/>
        <w:gridCol w:w="499"/>
        <w:gridCol w:w="61"/>
        <w:gridCol w:w="1275"/>
        <w:gridCol w:w="1800"/>
        <w:gridCol w:w="3073"/>
        <w:gridCol w:w="2580"/>
        <w:gridCol w:w="3088"/>
      </w:tblGrid>
      <w:tr w:rsidR="00BF1AE0" w:rsidRPr="00862CFC" w14:paraId="370E340A" w14:textId="77777777" w:rsidTr="00C80702">
        <w:tc>
          <w:tcPr>
            <w:tcW w:w="1824" w:type="dxa"/>
          </w:tcPr>
          <w:p w14:paraId="18B7B11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4" w:type="dxa"/>
          </w:tcPr>
          <w:p w14:paraId="5A120996" w14:textId="77777777" w:rsidR="00BF1AE0" w:rsidRPr="00862CFC" w:rsidRDefault="00BF1AE0" w:rsidP="00A02A1E">
            <w:pPr>
              <w:pStyle w:val="Sinespaciado"/>
              <w:rPr>
                <w:rFonts w:ascii="Arial" w:hAnsi="Arial" w:cs="Arial"/>
                <w:sz w:val="20"/>
                <w:szCs w:val="20"/>
              </w:rPr>
            </w:pPr>
          </w:p>
        </w:tc>
        <w:tc>
          <w:tcPr>
            <w:tcW w:w="560" w:type="dxa"/>
            <w:gridSpan w:val="2"/>
          </w:tcPr>
          <w:p w14:paraId="0106A2DA"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76A23320"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479039BA" w14:textId="77777777" w:rsidR="00BF1AE0" w:rsidRPr="00862CFC" w:rsidRDefault="00BF1AE0" w:rsidP="00A02A1E">
            <w:pPr>
              <w:pStyle w:val="Sinespaciado"/>
              <w:jc w:val="both"/>
              <w:rPr>
                <w:rFonts w:ascii="Arial" w:hAnsi="Arial" w:cs="Arial"/>
                <w:sz w:val="20"/>
                <w:szCs w:val="20"/>
              </w:rPr>
            </w:pPr>
          </w:p>
        </w:tc>
        <w:tc>
          <w:tcPr>
            <w:tcW w:w="10541" w:type="dxa"/>
            <w:gridSpan w:val="4"/>
          </w:tcPr>
          <w:p w14:paraId="0303778E" w14:textId="77777777" w:rsidR="00BF1AE0" w:rsidRPr="005A247A" w:rsidRDefault="00BF1AE0" w:rsidP="00A02A1E">
            <w:pPr>
              <w:pStyle w:val="Default"/>
              <w:jc w:val="both"/>
              <w:rPr>
                <w:b/>
                <w:sz w:val="20"/>
                <w:szCs w:val="20"/>
                <w:u w:val="single"/>
              </w:rPr>
            </w:pPr>
            <w:r w:rsidRPr="007E21C1">
              <w:rPr>
                <w:b/>
                <w:sz w:val="18"/>
                <w:szCs w:val="18"/>
                <w:u w:val="single"/>
                <w:lang w:val="es-ES"/>
              </w:rPr>
              <w:t>Analiza y aplica el concepto de presión y su medición, así como los principios de Pascal y Arquímedes en fenómenos de Mecánica de fluidos del área de Mecatrónica.</w:t>
            </w:r>
          </w:p>
        </w:tc>
      </w:tr>
      <w:tr w:rsidR="00BF1AE0" w:rsidRPr="00862CFC" w14:paraId="662831CA" w14:textId="77777777" w:rsidTr="00FF4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7" w:type="dxa"/>
            <w:gridSpan w:val="3"/>
            <w:shd w:val="clear" w:color="auto" w:fill="BFBFBF" w:themeFill="background1" w:themeFillShade="BF"/>
          </w:tcPr>
          <w:p w14:paraId="36EF38FB"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Temas y subtemas para desarrollar la competencia específica</w:t>
            </w:r>
          </w:p>
        </w:tc>
        <w:tc>
          <w:tcPr>
            <w:tcW w:w="3136" w:type="dxa"/>
            <w:gridSpan w:val="3"/>
            <w:shd w:val="clear" w:color="auto" w:fill="BFBFBF" w:themeFill="background1" w:themeFillShade="BF"/>
          </w:tcPr>
          <w:p w14:paraId="1269BB65"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Actividades de aprendizaje</w:t>
            </w:r>
          </w:p>
        </w:tc>
        <w:tc>
          <w:tcPr>
            <w:tcW w:w="3073" w:type="dxa"/>
            <w:shd w:val="clear" w:color="auto" w:fill="BFBFBF" w:themeFill="background1" w:themeFillShade="BF"/>
          </w:tcPr>
          <w:p w14:paraId="7D46CCBB"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Actividades de enseñanza</w:t>
            </w:r>
          </w:p>
        </w:tc>
        <w:tc>
          <w:tcPr>
            <w:tcW w:w="2580" w:type="dxa"/>
            <w:shd w:val="clear" w:color="auto" w:fill="BFBFBF" w:themeFill="background1" w:themeFillShade="BF"/>
          </w:tcPr>
          <w:p w14:paraId="2029273C"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Desarrollo de competencias genéricas</w:t>
            </w:r>
          </w:p>
        </w:tc>
        <w:tc>
          <w:tcPr>
            <w:tcW w:w="3088" w:type="dxa"/>
            <w:shd w:val="clear" w:color="auto" w:fill="BFBFBF" w:themeFill="background1" w:themeFillShade="BF"/>
          </w:tcPr>
          <w:p w14:paraId="65D2E1AA"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Horas teórico-práctica</w:t>
            </w:r>
          </w:p>
        </w:tc>
      </w:tr>
      <w:tr w:rsidR="00BF1AE0" w:rsidRPr="00862CFC" w14:paraId="49915799" w14:textId="77777777" w:rsidTr="00C80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7" w:type="dxa"/>
            <w:gridSpan w:val="3"/>
          </w:tcPr>
          <w:p w14:paraId="2F0AF5F7"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Principio de hidrostática</w:t>
            </w:r>
          </w:p>
          <w:p w14:paraId="528AC791" w14:textId="77777777" w:rsidR="00BF1AE0" w:rsidRPr="00AF7464" w:rsidRDefault="00BF1AE0" w:rsidP="00A02A1E">
            <w:pPr>
              <w:autoSpaceDE w:val="0"/>
              <w:autoSpaceDN w:val="0"/>
              <w:adjustRightInd w:val="0"/>
              <w:jc w:val="both"/>
              <w:rPr>
                <w:rFonts w:ascii="Arial" w:hAnsi="Arial" w:cs="Arial"/>
                <w:b/>
                <w:sz w:val="20"/>
                <w:szCs w:val="20"/>
              </w:rPr>
            </w:pPr>
          </w:p>
          <w:p w14:paraId="3116E06A" w14:textId="77777777" w:rsidR="00BF1AE0" w:rsidRPr="008C4553" w:rsidRDefault="00BF1AE0" w:rsidP="00A02A1E">
            <w:pPr>
              <w:pStyle w:val="Default"/>
              <w:jc w:val="both"/>
              <w:rPr>
                <w:color w:val="auto"/>
                <w:sz w:val="18"/>
                <w:szCs w:val="18"/>
              </w:rPr>
            </w:pPr>
          </w:p>
          <w:p w14:paraId="55AC1B12" w14:textId="77777777" w:rsidR="00BF1AE0" w:rsidRPr="008C4553" w:rsidRDefault="00BF1AE0" w:rsidP="00A02A1E">
            <w:pPr>
              <w:autoSpaceDE w:val="0"/>
              <w:autoSpaceDN w:val="0"/>
              <w:adjustRightInd w:val="0"/>
              <w:rPr>
                <w:rFonts w:ascii="Arial" w:hAnsi="Arial" w:cs="Arial"/>
                <w:sz w:val="18"/>
                <w:szCs w:val="18"/>
                <w:lang w:val="es-ES"/>
              </w:rPr>
            </w:pPr>
            <w:r w:rsidRPr="008C4553">
              <w:rPr>
                <w:rFonts w:ascii="Arial" w:hAnsi="Arial" w:cs="Arial"/>
                <w:sz w:val="18"/>
                <w:szCs w:val="18"/>
                <w:lang w:val="es-ES"/>
              </w:rPr>
              <w:t>2.1 Medición de la presión.</w:t>
            </w:r>
          </w:p>
          <w:p w14:paraId="46977634" w14:textId="77777777" w:rsidR="00BF1AE0" w:rsidRPr="008C4553" w:rsidRDefault="00BF1AE0" w:rsidP="00A02A1E">
            <w:pPr>
              <w:autoSpaceDE w:val="0"/>
              <w:autoSpaceDN w:val="0"/>
              <w:adjustRightInd w:val="0"/>
              <w:rPr>
                <w:rFonts w:ascii="Arial" w:hAnsi="Arial" w:cs="Arial"/>
                <w:sz w:val="18"/>
                <w:szCs w:val="18"/>
                <w:lang w:val="es-ES"/>
              </w:rPr>
            </w:pPr>
            <w:r w:rsidRPr="008C4553">
              <w:rPr>
                <w:rFonts w:ascii="Arial" w:hAnsi="Arial" w:cs="Arial"/>
                <w:sz w:val="18"/>
                <w:szCs w:val="18"/>
                <w:lang w:val="es-ES"/>
              </w:rPr>
              <w:t>2.2 Principio de Pascal.</w:t>
            </w:r>
          </w:p>
          <w:p w14:paraId="3B9E7B9D" w14:textId="77777777" w:rsidR="00BF1AE0" w:rsidRDefault="00BF1AE0" w:rsidP="00A02A1E">
            <w:pPr>
              <w:pStyle w:val="Default"/>
              <w:jc w:val="both"/>
              <w:rPr>
                <w:sz w:val="18"/>
                <w:szCs w:val="18"/>
                <w:lang w:val="es-ES"/>
              </w:rPr>
            </w:pPr>
            <w:r w:rsidRPr="008C4553">
              <w:rPr>
                <w:sz w:val="18"/>
                <w:szCs w:val="18"/>
                <w:lang w:val="es-ES"/>
              </w:rPr>
              <w:t>2.3 Principio de Arquímedes.</w:t>
            </w:r>
          </w:p>
          <w:p w14:paraId="49F8FDE4" w14:textId="77777777" w:rsidR="00BF1AE0" w:rsidRPr="00862CFC" w:rsidRDefault="00BF1AE0" w:rsidP="00A02A1E">
            <w:pPr>
              <w:pStyle w:val="Default"/>
              <w:jc w:val="both"/>
              <w:rPr>
                <w:sz w:val="20"/>
                <w:szCs w:val="20"/>
              </w:rPr>
            </w:pPr>
          </w:p>
        </w:tc>
        <w:tc>
          <w:tcPr>
            <w:tcW w:w="3136" w:type="dxa"/>
            <w:gridSpan w:val="3"/>
          </w:tcPr>
          <w:p w14:paraId="7030F515" w14:textId="77777777" w:rsidR="00BF1AE0" w:rsidRPr="00761361"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sz w:val="18"/>
                <w:szCs w:val="20"/>
              </w:rPr>
              <w:t xml:space="preserve">Preparar una </w:t>
            </w:r>
            <w:r w:rsidRPr="00125E08">
              <w:rPr>
                <w:rFonts w:cs="Arial"/>
                <w:b/>
                <w:sz w:val="18"/>
                <w:szCs w:val="20"/>
              </w:rPr>
              <w:t xml:space="preserve">presentación en archivo </w:t>
            </w:r>
            <w:proofErr w:type="spellStart"/>
            <w:r w:rsidRPr="00125E08">
              <w:rPr>
                <w:rFonts w:cs="Arial"/>
                <w:b/>
                <w:sz w:val="18"/>
                <w:szCs w:val="20"/>
              </w:rPr>
              <w:t>ppt</w:t>
            </w:r>
            <w:proofErr w:type="spellEnd"/>
            <w:r>
              <w:rPr>
                <w:rFonts w:cs="Arial"/>
                <w:sz w:val="18"/>
                <w:szCs w:val="20"/>
              </w:rPr>
              <w:t xml:space="preserve"> mediante herramientas de la plataforma </w:t>
            </w:r>
            <w:proofErr w:type="spellStart"/>
            <w:r>
              <w:rPr>
                <w:rFonts w:cs="Arial"/>
                <w:sz w:val="18"/>
                <w:szCs w:val="20"/>
              </w:rPr>
              <w:t>Classroom</w:t>
            </w:r>
            <w:proofErr w:type="spellEnd"/>
            <w:r>
              <w:rPr>
                <w:rFonts w:cs="Arial"/>
                <w:sz w:val="18"/>
                <w:szCs w:val="20"/>
              </w:rPr>
              <w:t xml:space="preserve"> del principio de la hidrostática (Unidad 2), abordará los temas </w:t>
            </w:r>
            <w:r w:rsidRPr="00A22E07">
              <w:rPr>
                <w:rFonts w:cs="Arial"/>
                <w:b/>
                <w:sz w:val="18"/>
                <w:szCs w:val="20"/>
              </w:rPr>
              <w:t>2.1 Medición de la presión, 2.2 Principio de Pascal y 2.3 Principio de Arquímedes</w:t>
            </w:r>
            <w:r>
              <w:rPr>
                <w:rFonts w:cs="Arial"/>
                <w:sz w:val="18"/>
                <w:szCs w:val="20"/>
              </w:rPr>
              <w:t>.</w:t>
            </w:r>
          </w:p>
          <w:p w14:paraId="21371DFE" w14:textId="77777777" w:rsidR="00BF1AE0" w:rsidRPr="00761361"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b/>
                <w:sz w:val="18"/>
                <w:szCs w:val="18"/>
              </w:rPr>
              <w:t>R</w:t>
            </w:r>
            <w:r w:rsidRPr="00761361">
              <w:rPr>
                <w:rFonts w:cs="Arial"/>
                <w:b/>
                <w:sz w:val="18"/>
                <w:szCs w:val="18"/>
              </w:rPr>
              <w:t>esolver una Guía de ejercicios (</w:t>
            </w:r>
            <w:proofErr w:type="spellStart"/>
            <w:r w:rsidRPr="00761361">
              <w:rPr>
                <w:rFonts w:cs="Arial"/>
                <w:b/>
                <w:sz w:val="18"/>
                <w:szCs w:val="18"/>
              </w:rPr>
              <w:t>Problemario</w:t>
            </w:r>
            <w:proofErr w:type="spellEnd"/>
            <w:r w:rsidRPr="00761361">
              <w:rPr>
                <w:rFonts w:cs="Arial"/>
                <w:b/>
                <w:sz w:val="18"/>
                <w:szCs w:val="18"/>
              </w:rPr>
              <w:t xml:space="preserve"> de Unidad </w:t>
            </w:r>
            <w:r>
              <w:rPr>
                <w:rFonts w:cs="Arial"/>
                <w:b/>
                <w:sz w:val="18"/>
                <w:szCs w:val="18"/>
              </w:rPr>
              <w:t>2</w:t>
            </w:r>
            <w:r w:rsidRPr="00761361">
              <w:rPr>
                <w:rFonts w:cs="Arial"/>
                <w:b/>
                <w:sz w:val="18"/>
                <w:szCs w:val="18"/>
              </w:rPr>
              <w:t>),</w:t>
            </w:r>
            <w:r w:rsidRPr="00761361">
              <w:rPr>
                <w:rFonts w:cs="Arial"/>
                <w:sz w:val="18"/>
                <w:szCs w:val="18"/>
              </w:rPr>
              <w:t xml:space="preserve"> mediante el uso de plataforma </w:t>
            </w:r>
            <w:proofErr w:type="spellStart"/>
            <w:r w:rsidRPr="00761361">
              <w:rPr>
                <w:rFonts w:cs="Arial"/>
                <w:sz w:val="18"/>
                <w:szCs w:val="18"/>
              </w:rPr>
              <w:t>classroom</w:t>
            </w:r>
            <w:proofErr w:type="spellEnd"/>
            <w:r w:rsidRPr="00761361">
              <w:rPr>
                <w:rFonts w:cs="Arial"/>
                <w:sz w:val="18"/>
                <w:szCs w:val="18"/>
              </w:rPr>
              <w:t>, realizados en clase propuestos por el facilitador y solicitados de tarea.</w:t>
            </w:r>
          </w:p>
          <w:p w14:paraId="5A865A63" w14:textId="77777777" w:rsidR="00BF1AE0" w:rsidRPr="00E44EEE"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sidRPr="00E268EA">
              <w:rPr>
                <w:rFonts w:cs="Arial"/>
                <w:sz w:val="18"/>
                <w:szCs w:val="18"/>
              </w:rPr>
              <w:t>Resuelve problemas que involucren los principios de Pascal y Arquímedes.</w:t>
            </w:r>
          </w:p>
          <w:p w14:paraId="6F465BE2" w14:textId="77777777" w:rsidR="00BF1AE0" w:rsidRPr="00E44EEE" w:rsidRDefault="00BF1AE0" w:rsidP="00BF1AE0">
            <w:pPr>
              <w:numPr>
                <w:ilvl w:val="0"/>
                <w:numId w:val="46"/>
              </w:numPr>
              <w:tabs>
                <w:tab w:val="left" w:pos="256"/>
              </w:tabs>
              <w:autoSpaceDE w:val="0"/>
              <w:autoSpaceDN w:val="0"/>
              <w:adjustRightInd w:val="0"/>
              <w:ind w:left="0" w:firstLine="0"/>
              <w:jc w:val="both"/>
              <w:rPr>
                <w:rFonts w:ascii="Arial" w:hAnsi="Arial" w:cs="Arial"/>
                <w:sz w:val="18"/>
                <w:szCs w:val="18"/>
              </w:rPr>
            </w:pPr>
            <w:r w:rsidRPr="00DF6D8B">
              <w:rPr>
                <w:rFonts w:ascii="Arial" w:hAnsi="Arial" w:cs="Arial"/>
                <w:sz w:val="18"/>
                <w:szCs w:val="18"/>
              </w:rPr>
              <w:t>Resolverá ejercicios de aplicación en aula y extra cla</w:t>
            </w:r>
            <w:r>
              <w:rPr>
                <w:rFonts w:ascii="Arial" w:hAnsi="Arial" w:cs="Arial"/>
                <w:sz w:val="18"/>
                <w:szCs w:val="18"/>
              </w:rPr>
              <w:t>se donde se presenten y analice la aplicación del principio de hidrostática.</w:t>
            </w:r>
            <w:r w:rsidRPr="00E44EEE">
              <w:rPr>
                <w:rFonts w:ascii="Arial" w:hAnsi="Arial" w:cs="Arial"/>
                <w:sz w:val="18"/>
                <w:szCs w:val="18"/>
              </w:rPr>
              <w:t xml:space="preserve">                                                                                            </w:t>
            </w:r>
          </w:p>
          <w:p w14:paraId="793FD7B9" w14:textId="77777777" w:rsidR="00BF1AE0" w:rsidRPr="00247138" w:rsidRDefault="00BF1AE0" w:rsidP="00BF1AE0">
            <w:pPr>
              <w:numPr>
                <w:ilvl w:val="0"/>
                <w:numId w:val="46"/>
              </w:numPr>
              <w:tabs>
                <w:tab w:val="left" w:pos="256"/>
              </w:tabs>
              <w:ind w:left="0" w:firstLine="0"/>
              <w:jc w:val="both"/>
              <w:rPr>
                <w:rFonts w:ascii="Arial" w:hAnsi="Arial" w:cs="Arial"/>
                <w:sz w:val="18"/>
                <w:szCs w:val="18"/>
              </w:rPr>
            </w:pPr>
            <w:r w:rsidRPr="00247138">
              <w:rPr>
                <w:rFonts w:ascii="Arial" w:hAnsi="Arial" w:cs="Arial"/>
                <w:sz w:val="18"/>
                <w:szCs w:val="18"/>
              </w:rPr>
              <w:t>Presentará de forma individual y existirá retroalimentación en clase de lo solicitado:</w:t>
            </w:r>
          </w:p>
          <w:p w14:paraId="2143C055" w14:textId="77777777" w:rsidR="00BF1AE0" w:rsidRPr="00E44EEE" w:rsidRDefault="00BF1AE0" w:rsidP="00BF1AE0">
            <w:pPr>
              <w:numPr>
                <w:ilvl w:val="0"/>
                <w:numId w:val="52"/>
              </w:numPr>
              <w:tabs>
                <w:tab w:val="left" w:pos="256"/>
              </w:tabs>
              <w:ind w:left="0" w:firstLine="0"/>
              <w:jc w:val="both"/>
              <w:rPr>
                <w:sz w:val="18"/>
                <w:szCs w:val="18"/>
              </w:rPr>
            </w:pPr>
            <w:r w:rsidRPr="00E44EEE">
              <w:rPr>
                <w:rFonts w:ascii="Arial" w:hAnsi="Arial" w:cs="Arial"/>
                <w:sz w:val="18"/>
                <w:szCs w:val="18"/>
              </w:rPr>
              <w:t>Resolverá ejercicios de clase y extra clase sobre los temas vistos en la unidad (se presentará en limpio, ordenado, con enunciado del problema, datos, formulas, conversiones, operaciones y resultados correctos)</w:t>
            </w:r>
            <w:r>
              <w:rPr>
                <w:rFonts w:ascii="Arial" w:hAnsi="Arial" w:cs="Arial"/>
                <w:sz w:val="18"/>
                <w:szCs w:val="18"/>
              </w:rPr>
              <w:t xml:space="preserve">, de acuerdo a criterios establecidos en la guía de </w:t>
            </w:r>
            <w:r>
              <w:rPr>
                <w:rFonts w:ascii="Arial" w:hAnsi="Arial" w:cs="Arial"/>
                <w:sz w:val="18"/>
                <w:szCs w:val="18"/>
              </w:rPr>
              <w:lastRenderedPageBreak/>
              <w:t xml:space="preserve">observación establecida en la plataforma </w:t>
            </w:r>
            <w:proofErr w:type="spellStart"/>
            <w:r>
              <w:rPr>
                <w:rFonts w:ascii="Arial" w:hAnsi="Arial" w:cs="Arial"/>
                <w:sz w:val="18"/>
                <w:szCs w:val="18"/>
              </w:rPr>
              <w:t>Classroom</w:t>
            </w:r>
            <w:proofErr w:type="spellEnd"/>
            <w:r w:rsidRPr="00E44EEE">
              <w:rPr>
                <w:rFonts w:ascii="Arial" w:hAnsi="Arial" w:cs="Arial"/>
                <w:sz w:val="18"/>
                <w:szCs w:val="18"/>
              </w:rPr>
              <w:t>.</w:t>
            </w:r>
          </w:p>
          <w:p w14:paraId="3F36348D" w14:textId="77777777" w:rsidR="00BF1AE0" w:rsidRPr="00E44EEE" w:rsidRDefault="00BF1AE0" w:rsidP="00BF1AE0">
            <w:pPr>
              <w:numPr>
                <w:ilvl w:val="0"/>
                <w:numId w:val="52"/>
              </w:numPr>
              <w:tabs>
                <w:tab w:val="left" w:pos="256"/>
              </w:tabs>
              <w:ind w:left="0" w:firstLine="0"/>
              <w:jc w:val="both"/>
              <w:rPr>
                <w:rFonts w:ascii="Arial" w:hAnsi="Arial" w:cs="Arial"/>
                <w:sz w:val="18"/>
                <w:szCs w:val="18"/>
              </w:rPr>
            </w:pPr>
            <w:r w:rsidRPr="00E44EEE">
              <w:rPr>
                <w:rFonts w:ascii="Arial" w:hAnsi="Arial" w:cs="Arial"/>
                <w:sz w:val="18"/>
                <w:szCs w:val="18"/>
              </w:rPr>
              <w:t xml:space="preserve">Utilizará software de simulación para reforzar los conceptos. </w:t>
            </w:r>
          </w:p>
          <w:p w14:paraId="1D8ADD7E" w14:textId="77777777" w:rsidR="00BF1AE0" w:rsidRDefault="00BF1AE0" w:rsidP="00BF1AE0">
            <w:pPr>
              <w:pStyle w:val="Default"/>
              <w:numPr>
                <w:ilvl w:val="0"/>
                <w:numId w:val="52"/>
              </w:numPr>
              <w:tabs>
                <w:tab w:val="left" w:pos="256"/>
              </w:tabs>
              <w:ind w:left="0" w:firstLine="0"/>
              <w:jc w:val="both"/>
              <w:rPr>
                <w:color w:val="auto"/>
                <w:sz w:val="18"/>
                <w:szCs w:val="18"/>
              </w:rPr>
            </w:pPr>
            <w:r w:rsidRPr="002601C4">
              <w:rPr>
                <w:color w:val="auto"/>
                <w:sz w:val="18"/>
                <w:szCs w:val="18"/>
              </w:rPr>
              <w:t>Comprender</w:t>
            </w:r>
            <w:r>
              <w:rPr>
                <w:color w:val="auto"/>
                <w:sz w:val="18"/>
                <w:szCs w:val="18"/>
              </w:rPr>
              <w:t>á</w:t>
            </w:r>
            <w:r w:rsidRPr="002601C4">
              <w:rPr>
                <w:color w:val="auto"/>
                <w:sz w:val="18"/>
                <w:szCs w:val="18"/>
              </w:rPr>
              <w:t xml:space="preserve"> </w:t>
            </w:r>
            <w:r>
              <w:rPr>
                <w:color w:val="auto"/>
                <w:sz w:val="18"/>
                <w:szCs w:val="18"/>
              </w:rPr>
              <w:t>el principio de la hidrostática y el de Arquímedes</w:t>
            </w:r>
            <w:r w:rsidRPr="002601C4">
              <w:rPr>
                <w:color w:val="auto"/>
                <w:sz w:val="18"/>
                <w:szCs w:val="18"/>
              </w:rPr>
              <w:t xml:space="preserve">. </w:t>
            </w:r>
          </w:p>
          <w:p w14:paraId="735FDD33"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AF07A2">
              <w:rPr>
                <w:rFonts w:cs="Arial"/>
                <w:b/>
                <w:sz w:val="18"/>
                <w:szCs w:val="18"/>
              </w:rPr>
              <w:t xml:space="preserve">Realizar una práctica de laboratorio virtual relacionadas con el contenido de la unidad </w:t>
            </w:r>
            <w:r w:rsidRPr="00D34120">
              <w:rPr>
                <w:rFonts w:cs="Arial"/>
                <w:sz w:val="18"/>
                <w:szCs w:val="18"/>
              </w:rPr>
              <w:t xml:space="preserve">y entregar reporte escrito de forma individual de acuerdo a criterios de evaluación establecidos por el docente en la plataforma de </w:t>
            </w:r>
            <w:proofErr w:type="spellStart"/>
            <w:r w:rsidRPr="00D34120">
              <w:rPr>
                <w:rFonts w:cs="Arial"/>
                <w:sz w:val="18"/>
                <w:szCs w:val="18"/>
              </w:rPr>
              <w:t>Classroom</w:t>
            </w:r>
            <w:proofErr w:type="spellEnd"/>
            <w:r w:rsidRPr="00D34120">
              <w:rPr>
                <w:rFonts w:cs="Arial"/>
                <w:sz w:val="18"/>
                <w:szCs w:val="18"/>
              </w:rPr>
              <w:t>. La práctica virtual permitirá a los alumnos reforzar los temas abordados teóricamente.</w:t>
            </w:r>
          </w:p>
          <w:p w14:paraId="3FB5D0BC" w14:textId="77777777" w:rsidR="00BF1AE0" w:rsidRPr="00AF07A2"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 xml:space="preserve">Examen de la Unidad </w:t>
            </w:r>
            <w:r>
              <w:rPr>
                <w:rFonts w:cs="Arial"/>
                <w:b/>
                <w:sz w:val="18"/>
                <w:szCs w:val="18"/>
              </w:rPr>
              <w:t>escrito</w:t>
            </w:r>
            <w:r w:rsidRPr="00222B49">
              <w:rPr>
                <w:rFonts w:cs="Arial"/>
                <w:sz w:val="18"/>
                <w:szCs w:val="18"/>
              </w:rPr>
              <w:t xml:space="preserve">, </w:t>
            </w:r>
            <w:r>
              <w:rPr>
                <w:rFonts w:cs="Arial"/>
                <w:sz w:val="18"/>
                <w:szCs w:val="18"/>
              </w:rPr>
              <w:t>una vez calificado por docente, el alumno deberá subir a</w:t>
            </w:r>
            <w:r w:rsidRPr="00222B49">
              <w:rPr>
                <w:rFonts w:cs="Arial"/>
                <w:sz w:val="18"/>
                <w:szCs w:val="18"/>
              </w:rPr>
              <w:t xml:space="preserve"> la plataforma educativa </w:t>
            </w:r>
            <w:proofErr w:type="spellStart"/>
            <w:r w:rsidRPr="00222B49">
              <w:rPr>
                <w:rFonts w:cs="Arial"/>
                <w:sz w:val="18"/>
                <w:szCs w:val="18"/>
              </w:rPr>
              <w:t>Classroom</w:t>
            </w:r>
            <w:proofErr w:type="spellEnd"/>
            <w:r>
              <w:rPr>
                <w:rFonts w:cs="Arial"/>
                <w:sz w:val="18"/>
                <w:szCs w:val="18"/>
              </w:rPr>
              <w:t>.</w:t>
            </w:r>
          </w:p>
          <w:p w14:paraId="3D1582A8" w14:textId="77777777" w:rsidR="00BF1AE0" w:rsidRPr="008268B9" w:rsidRDefault="00BF1AE0" w:rsidP="00A02A1E">
            <w:pPr>
              <w:pStyle w:val="Prrafodelista"/>
              <w:tabs>
                <w:tab w:val="left" w:pos="241"/>
              </w:tabs>
              <w:ind w:left="0"/>
              <w:rPr>
                <w:sz w:val="18"/>
                <w:szCs w:val="18"/>
              </w:rPr>
            </w:pPr>
          </w:p>
        </w:tc>
        <w:tc>
          <w:tcPr>
            <w:tcW w:w="3073" w:type="dxa"/>
          </w:tcPr>
          <w:p w14:paraId="7D423002"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sidRPr="00950DD0">
              <w:rPr>
                <w:rFonts w:cs="Arial"/>
                <w:szCs w:val="20"/>
              </w:rPr>
              <w:lastRenderedPageBreak/>
              <w:t>Presentar el encuadre de evaluación de la unidad</w:t>
            </w:r>
            <w:r>
              <w:rPr>
                <w:rFonts w:cs="Arial"/>
                <w:szCs w:val="20"/>
              </w:rPr>
              <w:t xml:space="preserve"> 2</w:t>
            </w:r>
            <w:r w:rsidRPr="00950DD0">
              <w:rPr>
                <w:rFonts w:cs="Arial"/>
                <w:szCs w:val="20"/>
              </w:rPr>
              <w:t xml:space="preserve">, mediante el uso de la plataforma </w:t>
            </w:r>
            <w:proofErr w:type="spellStart"/>
            <w:r w:rsidRPr="00950DD0">
              <w:rPr>
                <w:rFonts w:cs="Arial"/>
                <w:szCs w:val="20"/>
              </w:rPr>
              <w:t>classroom</w:t>
            </w:r>
            <w:proofErr w:type="spellEnd"/>
            <w:r>
              <w:rPr>
                <w:rFonts w:cs="Arial"/>
                <w:szCs w:val="20"/>
              </w:rPr>
              <w:t>.</w:t>
            </w:r>
          </w:p>
          <w:p w14:paraId="6F38B9C8" w14:textId="77777777" w:rsidR="00BF1AE0" w:rsidRPr="00950DD0" w:rsidRDefault="00BF1AE0" w:rsidP="00BF1AE0">
            <w:pPr>
              <w:pStyle w:val="Prrafodelista"/>
              <w:numPr>
                <w:ilvl w:val="0"/>
                <w:numId w:val="21"/>
              </w:numPr>
              <w:tabs>
                <w:tab w:val="left" w:pos="207"/>
              </w:tabs>
              <w:spacing w:after="160" w:line="259" w:lineRule="auto"/>
              <w:ind w:left="0" w:firstLine="41"/>
              <w:rPr>
                <w:rFonts w:cs="Arial"/>
                <w:szCs w:val="20"/>
              </w:rPr>
            </w:pPr>
            <w:r w:rsidRPr="00950DD0">
              <w:rPr>
                <w:rFonts w:cs="Arial"/>
                <w:szCs w:val="20"/>
              </w:rPr>
              <w:t xml:space="preserve">Diseñar actividades acordes para la unidad empleando la plataforma </w:t>
            </w:r>
            <w:proofErr w:type="spellStart"/>
            <w:r w:rsidRPr="00950DD0">
              <w:rPr>
                <w:rFonts w:cs="Arial"/>
                <w:szCs w:val="20"/>
              </w:rPr>
              <w:t>Classroom</w:t>
            </w:r>
            <w:proofErr w:type="spellEnd"/>
            <w:r w:rsidRPr="00950DD0">
              <w:rPr>
                <w:rFonts w:cs="Arial"/>
                <w:szCs w:val="20"/>
              </w:rPr>
              <w:t>.</w:t>
            </w:r>
          </w:p>
          <w:p w14:paraId="6E3C0DA3"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Diseñar criterios de evaluación para la unidad 2.</w:t>
            </w:r>
          </w:p>
          <w:p w14:paraId="10E41A48"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 xml:space="preserve">Diseñar las guías de evaluación para cada actividad solicitada al alumno de forma virtual (plataforma </w:t>
            </w:r>
            <w:proofErr w:type="spellStart"/>
            <w:r>
              <w:rPr>
                <w:rFonts w:cs="Arial"/>
                <w:szCs w:val="20"/>
              </w:rPr>
              <w:t>Classroom</w:t>
            </w:r>
            <w:proofErr w:type="spellEnd"/>
            <w:r>
              <w:rPr>
                <w:rFonts w:cs="Arial"/>
                <w:szCs w:val="20"/>
              </w:rPr>
              <w:t>).</w:t>
            </w:r>
          </w:p>
          <w:p w14:paraId="19D0FD92"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 xml:space="preserve">Transferir conocimientos del principio de hidrostática a través de las diversas estrategias que pueden emplearse en la plataforma </w:t>
            </w:r>
            <w:proofErr w:type="spellStart"/>
            <w:r>
              <w:rPr>
                <w:rFonts w:cs="Arial"/>
                <w:szCs w:val="20"/>
              </w:rPr>
              <w:t>classroom</w:t>
            </w:r>
            <w:proofErr w:type="spellEnd"/>
            <w:r>
              <w:rPr>
                <w:rFonts w:cs="Arial"/>
                <w:szCs w:val="20"/>
              </w:rPr>
              <w:t xml:space="preserve"> (Elaboración de las clases de forma digital, especificando los procedimientos de los ejercicios, proporcionar videos, links, tutoriales de apoyo a los temas de la unidad).</w:t>
            </w:r>
          </w:p>
          <w:p w14:paraId="019C9379"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 xml:space="preserve">Promover el aprendizaje colaborativo y grupal </w:t>
            </w:r>
            <w:r>
              <w:rPr>
                <w:rFonts w:cs="Arial"/>
                <w:szCs w:val="20"/>
              </w:rPr>
              <w:t>de la medición de presión, principio de Pascal y principio de Arquímedes, mediante</w:t>
            </w:r>
            <w:r w:rsidRPr="006B0310">
              <w:rPr>
                <w:rFonts w:cs="Arial"/>
                <w:szCs w:val="20"/>
              </w:rPr>
              <w:t xml:space="preserve"> el intercambio de ideas, la reflexión, la integración y colaboración entre los estudiantes</w:t>
            </w:r>
            <w:r>
              <w:rPr>
                <w:rFonts w:cs="Arial"/>
                <w:szCs w:val="20"/>
              </w:rPr>
              <w:t>.</w:t>
            </w:r>
          </w:p>
          <w:p w14:paraId="6ED23CBB"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w:t>
            </w:r>
            <w:proofErr w:type="spellStart"/>
            <w:r>
              <w:rPr>
                <w:rFonts w:cs="Arial"/>
                <w:szCs w:val="20"/>
              </w:rPr>
              <w:t>Classroom</w:t>
            </w:r>
            <w:proofErr w:type="spellEnd"/>
            <w:r>
              <w:rPr>
                <w:rFonts w:cs="Arial"/>
                <w:szCs w:val="20"/>
              </w:rPr>
              <w:t xml:space="preserve">) para que los alumnos puedan realizar la entrega. </w:t>
            </w:r>
          </w:p>
          <w:p w14:paraId="1270BF7C"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Asignar ejercicios de tareas</w:t>
            </w:r>
            <w:r>
              <w:rPr>
                <w:rFonts w:cs="Arial"/>
                <w:szCs w:val="20"/>
              </w:rPr>
              <w:t xml:space="preserve"> en la plataforma </w:t>
            </w:r>
            <w:proofErr w:type="spellStart"/>
            <w:r>
              <w:rPr>
                <w:rFonts w:cs="Arial"/>
                <w:szCs w:val="20"/>
              </w:rPr>
              <w:t>Classroom</w:t>
            </w:r>
            <w:proofErr w:type="spellEnd"/>
            <w:r w:rsidRPr="006B0310">
              <w:rPr>
                <w:rFonts w:cs="Arial"/>
                <w:szCs w:val="20"/>
              </w:rPr>
              <w:t>.</w:t>
            </w:r>
          </w:p>
          <w:p w14:paraId="0A6EA622"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lastRenderedPageBreak/>
              <w:t>Proporcionar</w:t>
            </w:r>
            <w:r w:rsidRPr="006B0310">
              <w:rPr>
                <w:rFonts w:cs="Arial"/>
                <w:szCs w:val="20"/>
              </w:rPr>
              <w:t xml:space="preserve"> asesorías</w:t>
            </w:r>
            <w:r>
              <w:rPr>
                <w:rFonts w:cs="Arial"/>
                <w:szCs w:val="20"/>
              </w:rPr>
              <w:t xml:space="preserve"> de los conceptos o ejercicios que no comprenda el alumno</w:t>
            </w:r>
            <w:r w:rsidRPr="006B0310">
              <w:rPr>
                <w:rFonts w:cs="Arial"/>
                <w:szCs w:val="20"/>
              </w:rPr>
              <w:t>.</w:t>
            </w:r>
          </w:p>
          <w:p w14:paraId="51E80EAA"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relacionadas con el contenido de la unidad</w:t>
            </w:r>
            <w:r>
              <w:rPr>
                <w:rFonts w:cs="Arial"/>
                <w:szCs w:val="20"/>
              </w:rPr>
              <w:t xml:space="preserve"> 2.</w:t>
            </w:r>
          </w:p>
          <w:p w14:paraId="4E875EF5"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Revisar cada una de las actividades solicitadas a los alumnos e informar las mejoras posibles en cada actividad.</w:t>
            </w:r>
          </w:p>
          <w:p w14:paraId="3A52B69E" w14:textId="77777777" w:rsidR="00BF1AE0" w:rsidRPr="005F0F56" w:rsidRDefault="00BF1AE0" w:rsidP="00BF1AE0">
            <w:pPr>
              <w:pStyle w:val="Prrafodelista"/>
              <w:numPr>
                <w:ilvl w:val="0"/>
                <w:numId w:val="21"/>
              </w:numPr>
              <w:tabs>
                <w:tab w:val="left" w:pos="207"/>
              </w:tabs>
              <w:spacing w:after="160" w:line="259" w:lineRule="auto"/>
              <w:ind w:left="0" w:firstLine="41"/>
              <w:rPr>
                <w:rFonts w:cs="Arial"/>
                <w:szCs w:val="20"/>
              </w:rPr>
            </w:pPr>
            <w:r w:rsidRPr="005F0F56">
              <w:rPr>
                <w:rFonts w:cs="Arial"/>
                <w:szCs w:val="20"/>
              </w:rPr>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1234AE88" w14:textId="77777777" w:rsidR="00BF1AE0" w:rsidRDefault="00BF1AE0" w:rsidP="00BF1AE0">
            <w:pPr>
              <w:pStyle w:val="Prrafodelista"/>
              <w:numPr>
                <w:ilvl w:val="0"/>
                <w:numId w:val="28"/>
              </w:numPr>
              <w:tabs>
                <w:tab w:val="left" w:pos="207"/>
              </w:tabs>
              <w:autoSpaceDE w:val="0"/>
              <w:autoSpaceDN w:val="0"/>
              <w:adjustRightInd w:val="0"/>
              <w:spacing w:line="240" w:lineRule="auto"/>
              <w:ind w:left="0" w:firstLine="41"/>
              <w:rPr>
                <w:rFonts w:cs="Arial"/>
                <w:szCs w:val="20"/>
              </w:rPr>
            </w:pPr>
            <w:r w:rsidRPr="00F5456D">
              <w:rPr>
                <w:rFonts w:cs="Arial"/>
                <w:szCs w:val="20"/>
              </w:rPr>
              <w:t xml:space="preserve">Plantear estudios de casos prácticos </w:t>
            </w:r>
            <w:proofErr w:type="gramStart"/>
            <w:r w:rsidRPr="00F5456D">
              <w:rPr>
                <w:rFonts w:cs="Arial"/>
                <w:szCs w:val="20"/>
              </w:rPr>
              <w:t xml:space="preserve">y </w:t>
            </w:r>
            <w:r>
              <w:rPr>
                <w:rFonts w:cs="Arial"/>
                <w:szCs w:val="20"/>
              </w:rPr>
              <w:t xml:space="preserve"> </w:t>
            </w:r>
            <w:proofErr w:type="spellStart"/>
            <w:r>
              <w:rPr>
                <w:rFonts w:cs="Arial"/>
                <w:szCs w:val="20"/>
              </w:rPr>
              <w:t>p</w:t>
            </w:r>
            <w:r w:rsidRPr="00F5456D">
              <w:rPr>
                <w:rFonts w:cs="Arial"/>
                <w:szCs w:val="20"/>
              </w:rPr>
              <w:t>roblemario</w:t>
            </w:r>
            <w:proofErr w:type="spellEnd"/>
            <w:proofErr w:type="gramEnd"/>
            <w:r w:rsidRPr="00F5456D">
              <w:rPr>
                <w:rFonts w:cs="Arial"/>
                <w:szCs w:val="20"/>
              </w:rPr>
              <w:t xml:space="preserve"> al término de la unidad.</w:t>
            </w:r>
          </w:p>
          <w:p w14:paraId="0A1856CD" w14:textId="77777777" w:rsidR="00BF1AE0" w:rsidRPr="002B1453" w:rsidRDefault="00BF1AE0" w:rsidP="00BF1AE0">
            <w:pPr>
              <w:pStyle w:val="Prrafodelista"/>
              <w:numPr>
                <w:ilvl w:val="0"/>
                <w:numId w:val="28"/>
              </w:numPr>
              <w:tabs>
                <w:tab w:val="left" w:pos="207"/>
              </w:tabs>
              <w:autoSpaceDE w:val="0"/>
              <w:autoSpaceDN w:val="0"/>
              <w:adjustRightInd w:val="0"/>
              <w:spacing w:line="240" w:lineRule="auto"/>
              <w:ind w:left="0" w:firstLine="41"/>
              <w:rPr>
                <w:rFonts w:cs="Arial"/>
                <w:szCs w:val="20"/>
              </w:rPr>
            </w:pPr>
            <w:r w:rsidRPr="002B1453">
              <w:rPr>
                <w:rFonts w:cs="Arial"/>
                <w:szCs w:val="20"/>
              </w:rPr>
              <w:t>Promover el uso de software o simuladores para la visualización de los conceptos y aplicaciones reales de los principios de hidrostática y de Arquímedes.</w:t>
            </w:r>
          </w:p>
        </w:tc>
        <w:tc>
          <w:tcPr>
            <w:tcW w:w="2580" w:type="dxa"/>
          </w:tcPr>
          <w:p w14:paraId="00752361" w14:textId="77777777"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lastRenderedPageBreak/>
              <w:t>Capacidad de análisis y síntesis</w:t>
            </w:r>
          </w:p>
          <w:p w14:paraId="28DAFC55" w14:textId="48F886E6"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Capacidad de comunicación oral y escrita.</w:t>
            </w:r>
          </w:p>
          <w:p w14:paraId="740F1647" w14:textId="429AE944"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Solución de problemas</w:t>
            </w:r>
          </w:p>
          <w:p w14:paraId="01D69F7D" w14:textId="603D5223"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Habilidades interpersonales</w:t>
            </w:r>
          </w:p>
          <w:p w14:paraId="21B139AE" w14:textId="265B5795"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Capacidad de investigación</w:t>
            </w:r>
          </w:p>
          <w:p w14:paraId="7212C6EB" w14:textId="2599A3C4" w:rsidR="00BF1AE0" w:rsidRPr="00405E14" w:rsidRDefault="00B936FB" w:rsidP="00B936FB">
            <w:pPr>
              <w:pStyle w:val="Prrafodelista"/>
              <w:numPr>
                <w:ilvl w:val="0"/>
                <w:numId w:val="28"/>
              </w:numPr>
              <w:autoSpaceDE w:val="0"/>
              <w:autoSpaceDN w:val="0"/>
              <w:adjustRightInd w:val="0"/>
              <w:spacing w:line="240" w:lineRule="auto"/>
              <w:ind w:left="320" w:hanging="283"/>
              <w:rPr>
                <w:rFonts w:cs="Arial"/>
                <w:sz w:val="20"/>
                <w:szCs w:val="20"/>
              </w:rPr>
            </w:pPr>
            <w:r w:rsidRPr="00B936FB">
              <w:rPr>
                <w:rFonts w:cs="Arial"/>
                <w:sz w:val="20"/>
                <w:szCs w:val="20"/>
              </w:rPr>
              <w:t>Trabajo en equipo.</w:t>
            </w:r>
          </w:p>
        </w:tc>
        <w:tc>
          <w:tcPr>
            <w:tcW w:w="3088" w:type="dxa"/>
          </w:tcPr>
          <w:p w14:paraId="55661DC8" w14:textId="03831BF9" w:rsidR="00BF1AE0" w:rsidRPr="00B64BE5" w:rsidRDefault="00C4281A"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7DA6F88" w14:textId="77777777" w:rsidR="00BF1AE0" w:rsidRDefault="00BF1AE0" w:rsidP="00BF1AE0"/>
    <w:tbl>
      <w:tblPr>
        <w:tblStyle w:val="Tablaconcuadrcula"/>
        <w:tblW w:w="14454" w:type="dxa"/>
        <w:tblLook w:val="04A0" w:firstRow="1" w:lastRow="0" w:firstColumn="1" w:lastColumn="0" w:noHBand="0" w:noVBand="1"/>
      </w:tblPr>
      <w:tblGrid>
        <w:gridCol w:w="11335"/>
        <w:gridCol w:w="3119"/>
      </w:tblGrid>
      <w:tr w:rsidR="00BF1AE0" w:rsidRPr="00862CFC" w14:paraId="6A845B31" w14:textId="77777777" w:rsidTr="00FF4AA1">
        <w:tc>
          <w:tcPr>
            <w:tcW w:w="11335" w:type="dxa"/>
            <w:shd w:val="clear" w:color="auto" w:fill="BFBFBF" w:themeFill="background1" w:themeFillShade="BF"/>
          </w:tcPr>
          <w:p w14:paraId="41F5A446"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3119" w:type="dxa"/>
            <w:shd w:val="clear" w:color="auto" w:fill="BFBFBF" w:themeFill="background1" w:themeFillShade="BF"/>
          </w:tcPr>
          <w:p w14:paraId="07ABF28A"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Valor de Indicador</w:t>
            </w:r>
          </w:p>
        </w:tc>
      </w:tr>
      <w:tr w:rsidR="00BF1AE0" w:rsidRPr="00862CFC" w14:paraId="1569BFE6" w14:textId="77777777" w:rsidTr="00C70BB6">
        <w:tc>
          <w:tcPr>
            <w:tcW w:w="11335" w:type="dxa"/>
          </w:tcPr>
          <w:p w14:paraId="72AB5671" w14:textId="77777777" w:rsidR="00BF1AE0" w:rsidRPr="00002AA5" w:rsidRDefault="00BF1AE0" w:rsidP="00BF1AE0">
            <w:pPr>
              <w:pStyle w:val="Prrafodelista"/>
              <w:numPr>
                <w:ilvl w:val="0"/>
                <w:numId w:val="61"/>
              </w:numPr>
              <w:spacing w:line="240" w:lineRule="auto"/>
              <w:ind w:left="313" w:hanging="313"/>
              <w:rPr>
                <w:rFonts w:cs="Arial"/>
                <w:sz w:val="18"/>
              </w:rPr>
            </w:pPr>
            <w:r>
              <w:rPr>
                <w:rFonts w:cs="Arial"/>
                <w:sz w:val="18"/>
                <w:szCs w:val="20"/>
              </w:rPr>
              <w:t xml:space="preserve">Preparar una </w:t>
            </w:r>
            <w:r w:rsidRPr="00125E08">
              <w:rPr>
                <w:rFonts w:cs="Arial"/>
                <w:b/>
                <w:sz w:val="18"/>
                <w:szCs w:val="20"/>
              </w:rPr>
              <w:t xml:space="preserve">presentación en archivo </w:t>
            </w:r>
            <w:proofErr w:type="spellStart"/>
            <w:r w:rsidRPr="00125E08">
              <w:rPr>
                <w:rFonts w:cs="Arial"/>
                <w:b/>
                <w:sz w:val="18"/>
                <w:szCs w:val="20"/>
              </w:rPr>
              <w:t>ppt</w:t>
            </w:r>
            <w:proofErr w:type="spellEnd"/>
            <w:r>
              <w:rPr>
                <w:rFonts w:cs="Arial"/>
                <w:sz w:val="18"/>
                <w:szCs w:val="20"/>
              </w:rPr>
              <w:t xml:space="preserve"> del principio de la hidrostática (Unidad 2), abordará los temas </w:t>
            </w:r>
            <w:r w:rsidRPr="00A22E07">
              <w:rPr>
                <w:rFonts w:cs="Arial"/>
                <w:b/>
                <w:sz w:val="18"/>
                <w:szCs w:val="20"/>
              </w:rPr>
              <w:t>2.1 Medición de la presión, 2.2 Principio de Pascal y 2.3 Principio de Arquímedes</w:t>
            </w:r>
            <w:r>
              <w:rPr>
                <w:rFonts w:cs="Arial"/>
                <w:sz w:val="18"/>
                <w:szCs w:val="20"/>
              </w:rPr>
              <w:t xml:space="preserve">. En la plataforma </w:t>
            </w:r>
            <w:proofErr w:type="spellStart"/>
            <w:r>
              <w:rPr>
                <w:rFonts w:cs="Arial"/>
                <w:sz w:val="18"/>
                <w:szCs w:val="20"/>
              </w:rPr>
              <w:t>classroom</w:t>
            </w:r>
            <w:proofErr w:type="spellEnd"/>
            <w:r>
              <w:rPr>
                <w:rFonts w:cs="Arial"/>
                <w:sz w:val="18"/>
                <w:szCs w:val="20"/>
              </w:rPr>
              <w:t xml:space="preserve"> se encuentran establecidos los criterios en una guía de evaluación; los alumnos emplearan el archivo en </w:t>
            </w:r>
            <w:proofErr w:type="spellStart"/>
            <w:r>
              <w:rPr>
                <w:rFonts w:cs="Arial"/>
                <w:sz w:val="18"/>
                <w:szCs w:val="20"/>
              </w:rPr>
              <w:t>ppt</w:t>
            </w:r>
            <w:proofErr w:type="spellEnd"/>
            <w:r>
              <w:rPr>
                <w:rFonts w:cs="Arial"/>
                <w:sz w:val="18"/>
                <w:szCs w:val="20"/>
              </w:rPr>
              <w:t xml:space="preserve"> para realizar sus presentaciones.</w:t>
            </w:r>
          </w:p>
        </w:tc>
        <w:tc>
          <w:tcPr>
            <w:tcW w:w="3119" w:type="dxa"/>
            <w:vAlign w:val="center"/>
          </w:tcPr>
          <w:p w14:paraId="32201F9E"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20%</w:t>
            </w:r>
          </w:p>
        </w:tc>
      </w:tr>
      <w:tr w:rsidR="00BF1AE0" w:rsidRPr="00862CFC" w14:paraId="2C619AD0" w14:textId="77777777" w:rsidTr="00C70BB6">
        <w:tc>
          <w:tcPr>
            <w:tcW w:w="11335" w:type="dxa"/>
          </w:tcPr>
          <w:p w14:paraId="14F3A9AF" w14:textId="77777777" w:rsidR="00BF1AE0" w:rsidRPr="00C7282A" w:rsidRDefault="00BF1AE0" w:rsidP="00BF1AE0">
            <w:pPr>
              <w:pStyle w:val="Prrafodelista"/>
              <w:numPr>
                <w:ilvl w:val="0"/>
                <w:numId w:val="61"/>
              </w:numPr>
              <w:spacing w:line="240" w:lineRule="auto"/>
              <w:ind w:left="313" w:hanging="284"/>
              <w:rPr>
                <w:rFonts w:cs="Arial"/>
                <w:sz w:val="18"/>
                <w:szCs w:val="20"/>
              </w:rPr>
            </w:pPr>
            <w:r w:rsidRPr="00845366">
              <w:rPr>
                <w:rFonts w:cs="Arial"/>
                <w:sz w:val="18"/>
                <w:szCs w:val="18"/>
              </w:rPr>
              <w:t>Presenta los ejercicios realizados en clase propuestos por el facilitador y solicitados de tarea (</w:t>
            </w:r>
            <w:proofErr w:type="spellStart"/>
            <w:r w:rsidRPr="00063718">
              <w:rPr>
                <w:rFonts w:cs="Arial"/>
                <w:b/>
                <w:sz w:val="18"/>
                <w:szCs w:val="18"/>
              </w:rPr>
              <w:t>problemario</w:t>
            </w:r>
            <w:proofErr w:type="spellEnd"/>
            <w:r w:rsidRPr="00063718">
              <w:rPr>
                <w:rFonts w:cs="Arial"/>
                <w:b/>
                <w:sz w:val="18"/>
                <w:szCs w:val="18"/>
              </w:rPr>
              <w:t xml:space="preserve"> unidad 2</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3119" w:type="dxa"/>
            <w:vAlign w:val="center"/>
          </w:tcPr>
          <w:p w14:paraId="62C14ADB"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w:t>
            </w:r>
            <w:r w:rsidRPr="004355C4">
              <w:rPr>
                <w:rFonts w:ascii="Arial" w:hAnsi="Arial" w:cs="Arial"/>
                <w:b/>
                <w:sz w:val="18"/>
                <w:szCs w:val="20"/>
              </w:rPr>
              <w:t>0 %</w:t>
            </w:r>
          </w:p>
        </w:tc>
      </w:tr>
      <w:tr w:rsidR="00BF1AE0" w:rsidRPr="005619B3" w14:paraId="0BFAC2E4" w14:textId="77777777" w:rsidTr="00C70BB6">
        <w:tc>
          <w:tcPr>
            <w:tcW w:w="11335" w:type="dxa"/>
          </w:tcPr>
          <w:p w14:paraId="377CDC94" w14:textId="77777777" w:rsidR="00BF1AE0" w:rsidRPr="00405E14" w:rsidRDefault="00BF1AE0" w:rsidP="00BF1AE0">
            <w:pPr>
              <w:pStyle w:val="Prrafodelista"/>
              <w:numPr>
                <w:ilvl w:val="0"/>
                <w:numId w:val="61"/>
              </w:numPr>
              <w:spacing w:line="240" w:lineRule="auto"/>
              <w:ind w:left="284" w:hanging="284"/>
              <w:rPr>
                <w:rFonts w:cs="Arial"/>
                <w:sz w:val="18"/>
                <w:szCs w:val="20"/>
              </w:rPr>
            </w:pPr>
            <w:r w:rsidRPr="00063718">
              <w:rPr>
                <w:rFonts w:cs="Arial"/>
                <w:b/>
                <w:sz w:val="18"/>
                <w:szCs w:val="18"/>
              </w:rPr>
              <w:t>Reporte de práctica virtual de Unidad 2</w:t>
            </w:r>
            <w:r w:rsidRPr="00845366">
              <w:rPr>
                <w:rFonts w:cs="Arial"/>
                <w:sz w:val="18"/>
                <w:szCs w:val="18"/>
              </w:rPr>
              <w:t xml:space="preserve">. Cumple con todos los criterios señalados </w:t>
            </w:r>
            <w:r>
              <w:rPr>
                <w:rFonts w:cs="Arial"/>
                <w:sz w:val="18"/>
                <w:szCs w:val="18"/>
              </w:rPr>
              <w:t xml:space="preserve">en la guía de observación establecida en la plataforma </w:t>
            </w:r>
            <w:proofErr w:type="spellStart"/>
            <w:r>
              <w:rPr>
                <w:rFonts w:cs="Arial"/>
                <w:sz w:val="18"/>
                <w:szCs w:val="18"/>
              </w:rPr>
              <w:t>Classroom</w:t>
            </w:r>
            <w:proofErr w:type="spellEnd"/>
            <w:r w:rsidRPr="00845366">
              <w:rPr>
                <w:rFonts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119" w:type="dxa"/>
            <w:vAlign w:val="center"/>
          </w:tcPr>
          <w:p w14:paraId="4C26EA63"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20%</w:t>
            </w:r>
          </w:p>
        </w:tc>
      </w:tr>
      <w:tr w:rsidR="00BF1AE0" w:rsidRPr="005619B3" w14:paraId="11BD12DC" w14:textId="77777777" w:rsidTr="00C70BB6">
        <w:tc>
          <w:tcPr>
            <w:tcW w:w="11335" w:type="dxa"/>
          </w:tcPr>
          <w:p w14:paraId="2E136006" w14:textId="77777777" w:rsidR="00BF1AE0" w:rsidRPr="00063718" w:rsidRDefault="00BF1AE0" w:rsidP="00BF1AE0">
            <w:pPr>
              <w:pStyle w:val="Prrafodelista"/>
              <w:numPr>
                <w:ilvl w:val="0"/>
                <w:numId w:val="61"/>
              </w:numPr>
              <w:spacing w:line="240" w:lineRule="auto"/>
              <w:ind w:left="284" w:hanging="284"/>
              <w:rPr>
                <w:rFonts w:cs="Arial"/>
                <w:b/>
                <w:sz w:val="18"/>
                <w:szCs w:val="18"/>
              </w:rPr>
            </w:pPr>
            <w:r w:rsidRPr="00405E14">
              <w:rPr>
                <w:rFonts w:cs="Arial"/>
                <w:sz w:val="18"/>
                <w:szCs w:val="20"/>
              </w:rPr>
              <w:lastRenderedPageBreak/>
              <w:t xml:space="preserve">Demuestra conocimiento y dominio de los temas de la unidad, </w:t>
            </w:r>
            <w:r>
              <w:rPr>
                <w:rFonts w:cs="Arial"/>
                <w:sz w:val="18"/>
                <w:szCs w:val="20"/>
              </w:rPr>
              <w:t xml:space="preserve">identifica y reconoce el principio de hidrostática y medición de la presión, mediante la realización de un </w:t>
            </w:r>
            <w:r w:rsidRPr="00AF563F">
              <w:rPr>
                <w:rFonts w:cs="Arial"/>
                <w:b/>
                <w:sz w:val="18"/>
                <w:szCs w:val="20"/>
              </w:rPr>
              <w:t>examen escrito</w:t>
            </w:r>
            <w:r>
              <w:rPr>
                <w:rFonts w:cs="Arial"/>
                <w:sz w:val="18"/>
                <w:szCs w:val="20"/>
              </w:rPr>
              <w:t>.</w:t>
            </w:r>
          </w:p>
        </w:tc>
        <w:tc>
          <w:tcPr>
            <w:tcW w:w="3119" w:type="dxa"/>
            <w:vAlign w:val="center"/>
          </w:tcPr>
          <w:p w14:paraId="38578CB0"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40</w:t>
            </w:r>
          </w:p>
        </w:tc>
      </w:tr>
    </w:tbl>
    <w:p w14:paraId="1D892A03" w14:textId="77777777" w:rsidR="00BF1AE0" w:rsidRDefault="00BF1AE0" w:rsidP="00BF1AE0">
      <w:pPr>
        <w:pStyle w:val="Sinespaciado"/>
        <w:rPr>
          <w:rFonts w:ascii="Arial" w:hAnsi="Arial" w:cs="Arial"/>
          <w:sz w:val="18"/>
          <w:szCs w:val="20"/>
        </w:rPr>
      </w:pPr>
    </w:p>
    <w:p w14:paraId="321D6F63" w14:textId="77777777" w:rsidR="00BF1AE0" w:rsidRPr="005619B3" w:rsidRDefault="00BF1AE0" w:rsidP="00BF1AE0">
      <w:pPr>
        <w:pStyle w:val="Sinespaciado"/>
        <w:rPr>
          <w:rFonts w:ascii="Arial" w:hAnsi="Arial" w:cs="Arial"/>
          <w:sz w:val="18"/>
          <w:szCs w:val="20"/>
        </w:rPr>
      </w:pPr>
    </w:p>
    <w:p w14:paraId="2E46E895" w14:textId="77777777" w:rsidR="00BF1AE0" w:rsidRPr="00BC2EE8" w:rsidRDefault="00BF1AE0" w:rsidP="00BF1AE0">
      <w:pPr>
        <w:pStyle w:val="Sinespaciado"/>
        <w:rPr>
          <w:rFonts w:ascii="Arial" w:hAnsi="Arial" w:cs="Arial"/>
          <w:b/>
          <w:sz w:val="20"/>
          <w:szCs w:val="20"/>
        </w:rPr>
      </w:pPr>
      <w:r w:rsidRPr="00BC2EE8">
        <w:rPr>
          <w:rFonts w:ascii="Arial" w:hAnsi="Arial" w:cs="Arial"/>
          <w:b/>
          <w:sz w:val="20"/>
          <w:szCs w:val="20"/>
        </w:rPr>
        <w:t>Niveles de desempeño:</w:t>
      </w:r>
    </w:p>
    <w:tbl>
      <w:tblPr>
        <w:tblStyle w:val="Tablaconcuadrcula"/>
        <w:tblW w:w="14454" w:type="dxa"/>
        <w:tblLook w:val="04A0" w:firstRow="1" w:lastRow="0" w:firstColumn="1" w:lastColumn="0" w:noHBand="0" w:noVBand="1"/>
      </w:tblPr>
      <w:tblGrid>
        <w:gridCol w:w="3246"/>
        <w:gridCol w:w="2103"/>
        <w:gridCol w:w="5522"/>
        <w:gridCol w:w="3583"/>
      </w:tblGrid>
      <w:tr w:rsidR="00BF1AE0" w:rsidRPr="00862CFC" w14:paraId="03A6A63A" w14:textId="77777777" w:rsidTr="00FF4AA1">
        <w:tc>
          <w:tcPr>
            <w:tcW w:w="3246" w:type="dxa"/>
            <w:shd w:val="clear" w:color="auto" w:fill="BFBFBF" w:themeFill="background1" w:themeFillShade="BF"/>
          </w:tcPr>
          <w:p w14:paraId="715557C5"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Desempeño</w:t>
            </w:r>
          </w:p>
        </w:tc>
        <w:tc>
          <w:tcPr>
            <w:tcW w:w="2103" w:type="dxa"/>
            <w:shd w:val="clear" w:color="auto" w:fill="BFBFBF" w:themeFill="background1" w:themeFillShade="BF"/>
          </w:tcPr>
          <w:p w14:paraId="721510E2"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Nivel de desempeño</w:t>
            </w:r>
          </w:p>
        </w:tc>
        <w:tc>
          <w:tcPr>
            <w:tcW w:w="5522" w:type="dxa"/>
            <w:shd w:val="clear" w:color="auto" w:fill="BFBFBF" w:themeFill="background1" w:themeFillShade="BF"/>
          </w:tcPr>
          <w:p w14:paraId="2D3592BB"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Indicadores de Alcance</w:t>
            </w:r>
          </w:p>
        </w:tc>
        <w:tc>
          <w:tcPr>
            <w:tcW w:w="3583" w:type="dxa"/>
            <w:shd w:val="clear" w:color="auto" w:fill="BFBFBF" w:themeFill="background1" w:themeFillShade="BF"/>
          </w:tcPr>
          <w:p w14:paraId="7B4AE7AC"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Valoración numérica</w:t>
            </w:r>
          </w:p>
        </w:tc>
      </w:tr>
      <w:tr w:rsidR="00BF1AE0" w:rsidRPr="00862CFC" w14:paraId="75054A20" w14:textId="77777777" w:rsidTr="00C70BB6">
        <w:tc>
          <w:tcPr>
            <w:tcW w:w="3246" w:type="dxa"/>
            <w:vMerge w:val="restart"/>
          </w:tcPr>
          <w:p w14:paraId="2B43B28C"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2103" w:type="dxa"/>
          </w:tcPr>
          <w:p w14:paraId="5F25768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5522" w:type="dxa"/>
          </w:tcPr>
          <w:p w14:paraId="3B4118CC"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4B611856" w14:textId="77777777" w:rsidR="00BF1AE0" w:rsidRPr="00AB6A32" w:rsidRDefault="00BF1AE0" w:rsidP="00BF1AE0">
            <w:pPr>
              <w:pStyle w:val="Prrafodelista"/>
              <w:numPr>
                <w:ilvl w:val="0"/>
                <w:numId w:val="24"/>
              </w:numPr>
              <w:spacing w:line="240" w:lineRule="auto"/>
              <w:ind w:left="313" w:hanging="283"/>
              <w:rPr>
                <w:rFonts w:cs="Arial"/>
                <w:sz w:val="18"/>
                <w:szCs w:val="20"/>
              </w:rPr>
            </w:pPr>
            <w:r w:rsidRPr="009609BA">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66EF66FE"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94F109E"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393D37EB" w14:textId="77777777" w:rsidR="00BF1AE0" w:rsidRPr="00707940"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9706E3" w14:textId="77777777" w:rsidR="00BF1AE0" w:rsidRPr="00707940"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48F02E79"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FD7830">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3583" w:type="dxa"/>
          </w:tcPr>
          <w:p w14:paraId="4133A31C"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95-100</w:t>
            </w:r>
          </w:p>
        </w:tc>
      </w:tr>
      <w:tr w:rsidR="00BF1AE0" w:rsidRPr="00862CFC" w14:paraId="40BA5719" w14:textId="77777777" w:rsidTr="00C70BB6">
        <w:tc>
          <w:tcPr>
            <w:tcW w:w="3246" w:type="dxa"/>
            <w:vMerge/>
          </w:tcPr>
          <w:p w14:paraId="66F9AF79" w14:textId="77777777" w:rsidR="00BF1AE0" w:rsidRPr="00862CFC" w:rsidRDefault="00BF1AE0" w:rsidP="00A02A1E">
            <w:pPr>
              <w:pStyle w:val="Sinespaciado"/>
              <w:rPr>
                <w:rFonts w:ascii="Arial" w:hAnsi="Arial" w:cs="Arial"/>
                <w:sz w:val="20"/>
                <w:szCs w:val="20"/>
              </w:rPr>
            </w:pPr>
          </w:p>
        </w:tc>
        <w:tc>
          <w:tcPr>
            <w:tcW w:w="2103" w:type="dxa"/>
          </w:tcPr>
          <w:p w14:paraId="13CDACEC"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5522" w:type="dxa"/>
          </w:tcPr>
          <w:p w14:paraId="546F85CB"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3583" w:type="dxa"/>
          </w:tcPr>
          <w:p w14:paraId="556C8F17"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6D9A8D72" w14:textId="77777777" w:rsidTr="00C70BB6">
        <w:tc>
          <w:tcPr>
            <w:tcW w:w="3246" w:type="dxa"/>
            <w:vMerge/>
          </w:tcPr>
          <w:p w14:paraId="47AC2995" w14:textId="77777777" w:rsidR="00BF1AE0" w:rsidRPr="00862CFC" w:rsidRDefault="00BF1AE0" w:rsidP="00A02A1E">
            <w:pPr>
              <w:pStyle w:val="Sinespaciado"/>
              <w:rPr>
                <w:rFonts w:ascii="Arial" w:hAnsi="Arial" w:cs="Arial"/>
                <w:sz w:val="20"/>
                <w:szCs w:val="20"/>
              </w:rPr>
            </w:pPr>
          </w:p>
        </w:tc>
        <w:tc>
          <w:tcPr>
            <w:tcW w:w="2103" w:type="dxa"/>
          </w:tcPr>
          <w:p w14:paraId="32C40841"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5522" w:type="dxa"/>
          </w:tcPr>
          <w:p w14:paraId="257D7843"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3583" w:type="dxa"/>
          </w:tcPr>
          <w:p w14:paraId="597B633A"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4FAF954E" w14:textId="77777777" w:rsidTr="00C70BB6">
        <w:tc>
          <w:tcPr>
            <w:tcW w:w="3246" w:type="dxa"/>
            <w:vMerge/>
          </w:tcPr>
          <w:p w14:paraId="5D314566" w14:textId="77777777" w:rsidR="00BF1AE0" w:rsidRPr="00862CFC" w:rsidRDefault="00BF1AE0" w:rsidP="00A02A1E">
            <w:pPr>
              <w:pStyle w:val="Sinespaciado"/>
              <w:rPr>
                <w:rFonts w:ascii="Arial" w:hAnsi="Arial" w:cs="Arial"/>
                <w:sz w:val="20"/>
                <w:szCs w:val="20"/>
              </w:rPr>
            </w:pPr>
          </w:p>
        </w:tc>
        <w:tc>
          <w:tcPr>
            <w:tcW w:w="2103" w:type="dxa"/>
          </w:tcPr>
          <w:p w14:paraId="464044F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5522" w:type="dxa"/>
          </w:tcPr>
          <w:p w14:paraId="2AA30C61"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3583" w:type="dxa"/>
          </w:tcPr>
          <w:p w14:paraId="4C1EABBF"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40912938" w14:textId="77777777" w:rsidTr="00C70BB6">
        <w:tc>
          <w:tcPr>
            <w:tcW w:w="3246" w:type="dxa"/>
          </w:tcPr>
          <w:p w14:paraId="1DFF9FC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2103" w:type="dxa"/>
          </w:tcPr>
          <w:p w14:paraId="72A1C2AD"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5522" w:type="dxa"/>
          </w:tcPr>
          <w:p w14:paraId="42B64CD3"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3583" w:type="dxa"/>
          </w:tcPr>
          <w:p w14:paraId="66AE1CB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1BE729C7" w14:textId="77777777" w:rsidR="00BF1AE0" w:rsidRDefault="00BF1AE0" w:rsidP="00BF1AE0">
      <w:pPr>
        <w:pStyle w:val="Sinespaciado"/>
        <w:rPr>
          <w:rFonts w:ascii="Arial" w:hAnsi="Arial" w:cs="Arial"/>
          <w:sz w:val="20"/>
          <w:szCs w:val="20"/>
        </w:rPr>
      </w:pPr>
    </w:p>
    <w:p w14:paraId="0E3A885E" w14:textId="77777777" w:rsidR="00BF1AE0" w:rsidRPr="008B0D17" w:rsidRDefault="00BF1AE0" w:rsidP="00BF1AE0">
      <w:pPr>
        <w:pStyle w:val="Sinespaciado"/>
        <w:rPr>
          <w:rFonts w:ascii="Arial" w:hAnsi="Arial" w:cs="Arial"/>
          <w:b/>
          <w:bCs/>
          <w:sz w:val="16"/>
          <w:szCs w:val="16"/>
        </w:rPr>
      </w:pPr>
      <w:r w:rsidRPr="008B0D17">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052"/>
        <w:gridCol w:w="851"/>
        <w:gridCol w:w="992"/>
        <w:gridCol w:w="851"/>
        <w:gridCol w:w="850"/>
        <w:gridCol w:w="709"/>
        <w:gridCol w:w="992"/>
        <w:gridCol w:w="6162"/>
      </w:tblGrid>
      <w:tr w:rsidR="00BF1AE0" w:rsidRPr="00106009" w14:paraId="3C88B56E" w14:textId="77777777" w:rsidTr="00FF4AA1">
        <w:trPr>
          <w:trHeight w:val="290"/>
        </w:trPr>
        <w:tc>
          <w:tcPr>
            <w:tcW w:w="305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68E4627"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26355C"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D9F98B"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616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C470B49"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5A08D036" w14:textId="77777777" w:rsidTr="00FF4AA1">
        <w:trPr>
          <w:trHeight w:val="290"/>
        </w:trPr>
        <w:tc>
          <w:tcPr>
            <w:tcW w:w="3052" w:type="dxa"/>
            <w:vMerge/>
            <w:tcBorders>
              <w:top w:val="single" w:sz="4" w:space="0" w:color="auto"/>
              <w:left w:val="single" w:sz="4" w:space="0" w:color="auto"/>
              <w:bottom w:val="single" w:sz="4" w:space="0" w:color="000000"/>
              <w:right w:val="single" w:sz="4" w:space="0" w:color="auto"/>
            </w:tcBorders>
            <w:vAlign w:val="center"/>
            <w:hideMark/>
          </w:tcPr>
          <w:p w14:paraId="63A5027E"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5D8B31"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3BB1B476"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2B64EEA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5A246A10"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4205C92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7302686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6162" w:type="dxa"/>
            <w:vMerge/>
            <w:tcBorders>
              <w:top w:val="single" w:sz="4" w:space="0" w:color="auto"/>
              <w:left w:val="single" w:sz="4" w:space="0" w:color="auto"/>
              <w:bottom w:val="single" w:sz="4" w:space="0" w:color="auto"/>
              <w:right w:val="single" w:sz="4" w:space="0" w:color="auto"/>
            </w:tcBorders>
            <w:vAlign w:val="center"/>
            <w:hideMark/>
          </w:tcPr>
          <w:p w14:paraId="3E6C4110"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0C8C9C25" w14:textId="77777777" w:rsidTr="008B0D17">
        <w:trPr>
          <w:trHeight w:val="1129"/>
        </w:trPr>
        <w:tc>
          <w:tcPr>
            <w:tcW w:w="3052" w:type="dxa"/>
            <w:tcBorders>
              <w:top w:val="nil"/>
              <w:left w:val="single" w:sz="4" w:space="0" w:color="auto"/>
              <w:bottom w:val="single" w:sz="4" w:space="0" w:color="auto"/>
              <w:right w:val="single" w:sz="4" w:space="0" w:color="auto"/>
            </w:tcBorders>
            <w:noWrap/>
            <w:vAlign w:val="center"/>
          </w:tcPr>
          <w:p w14:paraId="1F2899CF"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w:t>
            </w:r>
            <w:proofErr w:type="spellStart"/>
            <w:r>
              <w:rPr>
                <w:rFonts w:ascii="Arial" w:eastAsia="Times New Roman" w:hAnsi="Arial" w:cs="Arial"/>
                <w:color w:val="000000"/>
                <w:sz w:val="20"/>
                <w:szCs w:val="20"/>
                <w:lang w:eastAsia="es-MX"/>
              </w:rPr>
              <w:t>ppt</w:t>
            </w:r>
            <w:proofErr w:type="spellEnd"/>
            <w:r>
              <w:rPr>
                <w:rFonts w:ascii="Arial" w:eastAsia="Times New Roman" w:hAnsi="Arial" w:cs="Arial"/>
                <w:color w:val="000000"/>
                <w:sz w:val="20"/>
                <w:szCs w:val="20"/>
                <w:lang w:eastAsia="es-MX"/>
              </w:rPr>
              <w:t xml:space="preserve"> </w:t>
            </w:r>
          </w:p>
          <w:p w14:paraId="73A16D2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w:t>
            </w:r>
            <w:proofErr w:type="spellStart"/>
            <w:r>
              <w:rPr>
                <w:rFonts w:ascii="Arial" w:eastAsia="Times New Roman" w:hAnsi="Arial" w:cs="Arial"/>
                <w:color w:val="000000"/>
                <w:sz w:val="20"/>
                <w:szCs w:val="20"/>
                <w:lang w:eastAsia="es-MX"/>
              </w:rPr>
              <w:t>evalución</w:t>
            </w:r>
            <w:proofErr w:type="spellEnd"/>
            <w:r>
              <w:rPr>
                <w:rFonts w:ascii="Arial" w:eastAsia="Times New Roman" w:hAnsi="Arial" w:cs="Arial"/>
                <w:color w:val="000000"/>
                <w:sz w:val="20"/>
                <w:szCs w:val="20"/>
                <w:lang w:eastAsia="es-MX"/>
              </w:rPr>
              <w:t xml:space="preserve">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12E5013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766BFCE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7D33CE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6DD37ED8"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65B60F0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146AF1A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65C68942" w14:textId="77777777" w:rsidR="00BF1AE0" w:rsidRPr="00405E14" w:rsidRDefault="00BF1AE0" w:rsidP="00A02A1E">
            <w:pPr>
              <w:spacing w:after="0" w:line="240" w:lineRule="auto"/>
              <w:jc w:val="both"/>
              <w:rPr>
                <w:rFonts w:ascii="Arial" w:hAnsi="Arial" w:cs="Arial"/>
                <w:sz w:val="18"/>
                <w:szCs w:val="20"/>
              </w:rPr>
            </w:pPr>
            <w:r>
              <w:rPr>
                <w:rFonts w:ascii="Arial" w:hAnsi="Arial" w:cs="Arial"/>
                <w:sz w:val="18"/>
                <w:szCs w:val="20"/>
              </w:rPr>
              <w:t xml:space="preserve">Preparar una </w:t>
            </w:r>
            <w:r w:rsidRPr="00125E08">
              <w:rPr>
                <w:rFonts w:ascii="Arial" w:hAnsi="Arial" w:cs="Arial"/>
                <w:b/>
                <w:sz w:val="18"/>
                <w:szCs w:val="20"/>
              </w:rPr>
              <w:t xml:space="preserve">presentación en archivo </w:t>
            </w:r>
            <w:proofErr w:type="spellStart"/>
            <w:r w:rsidRPr="00125E08">
              <w:rPr>
                <w:rFonts w:ascii="Arial" w:hAnsi="Arial" w:cs="Arial"/>
                <w:b/>
                <w:sz w:val="18"/>
                <w:szCs w:val="20"/>
              </w:rPr>
              <w:t>ppt</w:t>
            </w:r>
            <w:proofErr w:type="spellEnd"/>
            <w:r>
              <w:rPr>
                <w:rFonts w:ascii="Arial" w:hAnsi="Arial" w:cs="Arial"/>
                <w:sz w:val="18"/>
                <w:szCs w:val="20"/>
              </w:rPr>
              <w:t xml:space="preserve"> mediante herramientas de la plataforma </w:t>
            </w:r>
            <w:proofErr w:type="spellStart"/>
            <w:r>
              <w:rPr>
                <w:rFonts w:ascii="Arial" w:hAnsi="Arial" w:cs="Arial"/>
                <w:sz w:val="18"/>
                <w:szCs w:val="20"/>
              </w:rPr>
              <w:t>Classroom</w:t>
            </w:r>
            <w:proofErr w:type="spellEnd"/>
            <w:r>
              <w:rPr>
                <w:rFonts w:ascii="Arial" w:hAnsi="Arial" w:cs="Arial"/>
                <w:sz w:val="18"/>
                <w:szCs w:val="20"/>
              </w:rPr>
              <w:t xml:space="preserve"> del principio de la hidrostática (Unidad 2), abordará los temas </w:t>
            </w:r>
            <w:r w:rsidRPr="00A22E07">
              <w:rPr>
                <w:rFonts w:ascii="Arial" w:hAnsi="Arial" w:cs="Arial"/>
                <w:b/>
                <w:sz w:val="18"/>
                <w:szCs w:val="20"/>
              </w:rPr>
              <w:t>2.1 Medición de la presión, 2.2 Principio de Pascal y 2.3 Principio de Arquímedes</w:t>
            </w:r>
            <w:r>
              <w:rPr>
                <w:rFonts w:ascii="Arial" w:hAnsi="Arial" w:cs="Arial"/>
                <w:sz w:val="18"/>
                <w:szCs w:val="20"/>
              </w:rPr>
              <w:t xml:space="preserve">. En la plataforma </w:t>
            </w:r>
            <w:proofErr w:type="spellStart"/>
            <w:r>
              <w:rPr>
                <w:rFonts w:ascii="Arial" w:hAnsi="Arial" w:cs="Arial"/>
                <w:sz w:val="18"/>
                <w:szCs w:val="20"/>
              </w:rPr>
              <w:t>classroom</w:t>
            </w:r>
            <w:proofErr w:type="spellEnd"/>
            <w:r>
              <w:rPr>
                <w:rFonts w:ascii="Arial" w:hAnsi="Arial" w:cs="Arial"/>
                <w:sz w:val="18"/>
                <w:szCs w:val="20"/>
              </w:rPr>
              <w:t xml:space="preserve"> se encuentran establecidos los criterios en una guía de evaluación; los alumnos emplearan el archivo en </w:t>
            </w:r>
            <w:proofErr w:type="spellStart"/>
            <w:r>
              <w:rPr>
                <w:rFonts w:ascii="Arial" w:hAnsi="Arial" w:cs="Arial"/>
                <w:sz w:val="18"/>
                <w:szCs w:val="20"/>
              </w:rPr>
              <w:t>ppt</w:t>
            </w:r>
            <w:proofErr w:type="spellEnd"/>
            <w:r>
              <w:rPr>
                <w:rFonts w:ascii="Arial" w:hAnsi="Arial" w:cs="Arial"/>
                <w:sz w:val="18"/>
                <w:szCs w:val="20"/>
              </w:rPr>
              <w:t xml:space="preserve"> para realizar sus presentaciones.</w:t>
            </w:r>
          </w:p>
        </w:tc>
      </w:tr>
      <w:tr w:rsidR="00BF1AE0" w:rsidRPr="00106009" w14:paraId="2BD907E3" w14:textId="77777777" w:rsidTr="008B0D17">
        <w:trPr>
          <w:trHeight w:val="1840"/>
        </w:trPr>
        <w:tc>
          <w:tcPr>
            <w:tcW w:w="3052" w:type="dxa"/>
            <w:tcBorders>
              <w:top w:val="nil"/>
              <w:left w:val="single" w:sz="4" w:space="0" w:color="auto"/>
              <w:bottom w:val="single" w:sz="4" w:space="0" w:color="auto"/>
              <w:right w:val="single" w:sz="4" w:space="0" w:color="auto"/>
            </w:tcBorders>
            <w:noWrap/>
            <w:vAlign w:val="center"/>
          </w:tcPr>
          <w:p w14:paraId="094EF1E4" w14:textId="77777777" w:rsidR="00BF1AE0" w:rsidRDefault="00BF1AE0" w:rsidP="00A02A1E">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34A25F04"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5423F637"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02A98D0D"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D94E2D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13D052D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3A07CE90"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588C41D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17C641DA" w14:textId="77777777" w:rsidR="00BF1AE0" w:rsidRPr="00405E14" w:rsidRDefault="00BF1AE0" w:rsidP="00A02A1E">
            <w:pPr>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w:t>
            </w:r>
            <w:r>
              <w:rPr>
                <w:rFonts w:ascii="Arial" w:hAnsi="Arial" w:cs="Arial"/>
                <w:sz w:val="18"/>
                <w:szCs w:val="18"/>
              </w:rPr>
              <w:t>s de tarea (</w:t>
            </w:r>
            <w:proofErr w:type="spellStart"/>
            <w:r>
              <w:rPr>
                <w:rFonts w:ascii="Arial" w:hAnsi="Arial" w:cs="Arial"/>
                <w:sz w:val="18"/>
                <w:szCs w:val="18"/>
              </w:rPr>
              <w:t>problemario</w:t>
            </w:r>
            <w:proofErr w:type="spellEnd"/>
            <w:r>
              <w:rPr>
                <w:rFonts w:ascii="Arial" w:hAnsi="Arial" w:cs="Arial"/>
                <w:sz w:val="18"/>
                <w:szCs w:val="18"/>
              </w:rPr>
              <w:t xml:space="preserve">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r>
              <w:rPr>
                <w:rFonts w:ascii="Arial" w:hAnsi="Arial" w:cs="Arial"/>
                <w:sz w:val="18"/>
                <w:szCs w:val="20"/>
              </w:rPr>
              <w:t xml:space="preserve">Hace uso de la plataforma </w:t>
            </w:r>
            <w:proofErr w:type="spellStart"/>
            <w:r>
              <w:rPr>
                <w:rFonts w:ascii="Arial" w:hAnsi="Arial" w:cs="Arial"/>
                <w:sz w:val="18"/>
                <w:szCs w:val="20"/>
              </w:rPr>
              <w:t>classroom</w:t>
            </w:r>
            <w:proofErr w:type="spellEnd"/>
            <w:r>
              <w:rPr>
                <w:rFonts w:ascii="Arial" w:hAnsi="Arial" w:cs="Arial"/>
                <w:sz w:val="18"/>
                <w:szCs w:val="20"/>
              </w:rPr>
              <w:t xml:space="preserve"> para mejorar y facilitar el trabajo.</w:t>
            </w:r>
          </w:p>
        </w:tc>
      </w:tr>
      <w:tr w:rsidR="00BF1AE0" w:rsidRPr="00862CFC" w14:paraId="159EDE6E" w14:textId="77777777" w:rsidTr="008B0D17">
        <w:trPr>
          <w:trHeight w:val="300"/>
        </w:trPr>
        <w:tc>
          <w:tcPr>
            <w:tcW w:w="3052" w:type="dxa"/>
            <w:tcBorders>
              <w:top w:val="nil"/>
              <w:left w:val="single" w:sz="4" w:space="0" w:color="auto"/>
              <w:bottom w:val="single" w:sz="4" w:space="0" w:color="auto"/>
              <w:right w:val="single" w:sz="4" w:space="0" w:color="auto"/>
            </w:tcBorders>
            <w:noWrap/>
            <w:vAlign w:val="center"/>
          </w:tcPr>
          <w:p w14:paraId="4010521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4D298F19"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4E639703"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5DA51B4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2213DCF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6F11B537"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156200FC"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6BCC7CB7"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1ED96906" w14:textId="77777777" w:rsidR="00BF1AE0" w:rsidRPr="00405E14" w:rsidRDefault="00BF1AE0" w:rsidP="00A02A1E">
            <w:pPr>
              <w:jc w:val="both"/>
              <w:rPr>
                <w:rFonts w:ascii="Arial" w:hAnsi="Arial" w:cs="Arial"/>
                <w:sz w:val="18"/>
                <w:szCs w:val="20"/>
              </w:rPr>
            </w:pPr>
            <w:r w:rsidRPr="00BD24DC">
              <w:rPr>
                <w:rFonts w:ascii="Arial" w:hAnsi="Arial" w:cs="Arial"/>
                <w:sz w:val="18"/>
                <w:szCs w:val="20"/>
              </w:rPr>
              <w:t>Realiza</w:t>
            </w:r>
            <w:r>
              <w:rPr>
                <w:rFonts w:ascii="Arial" w:hAnsi="Arial" w:cs="Arial"/>
                <w:sz w:val="18"/>
                <w:szCs w:val="20"/>
              </w:rPr>
              <w:t xml:space="preserve"> reporte de práctica virtual</w:t>
            </w:r>
            <w:r w:rsidRPr="00BD24DC">
              <w:rPr>
                <w:rFonts w:ascii="Arial" w:hAnsi="Arial" w:cs="Arial"/>
                <w:sz w:val="18"/>
                <w:szCs w:val="20"/>
              </w:rPr>
              <w:t xml:space="preserve"> </w:t>
            </w:r>
            <w:r>
              <w:rPr>
                <w:rFonts w:ascii="Arial" w:hAnsi="Arial" w:cs="Arial"/>
                <w:sz w:val="18"/>
                <w:szCs w:val="20"/>
              </w:rPr>
              <w:t xml:space="preserve">empleando las aplicaciones y herramientas que ofrece la plataforma </w:t>
            </w:r>
            <w:proofErr w:type="spellStart"/>
            <w:r>
              <w:rPr>
                <w:rFonts w:ascii="Arial" w:hAnsi="Arial" w:cs="Arial"/>
                <w:sz w:val="18"/>
                <w:szCs w:val="20"/>
              </w:rPr>
              <w:t>classroom</w:t>
            </w:r>
            <w:proofErr w:type="spellEnd"/>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 xml:space="preserve">cumplir lo establecido en la guía de observación de la plataforma </w:t>
            </w:r>
            <w:proofErr w:type="spellStart"/>
            <w:r>
              <w:rPr>
                <w:rFonts w:ascii="Arial" w:hAnsi="Arial" w:cs="Arial"/>
                <w:sz w:val="18"/>
                <w:szCs w:val="20"/>
              </w:rPr>
              <w:t>Classroom</w:t>
            </w:r>
            <w:proofErr w:type="spellEnd"/>
            <w:r w:rsidRPr="00BD24DC">
              <w:rPr>
                <w:rFonts w:ascii="Arial" w:hAnsi="Arial" w:cs="Arial"/>
                <w:sz w:val="18"/>
                <w:szCs w:val="20"/>
              </w:rPr>
              <w:t>,</w:t>
            </w:r>
            <w:r>
              <w:rPr>
                <w:rFonts w:ascii="Arial" w:hAnsi="Arial" w:cs="Arial"/>
                <w:sz w:val="18"/>
                <w:szCs w:val="20"/>
              </w:rPr>
              <w:t xml:space="preserve"> criterios como:</w:t>
            </w:r>
            <w:r w:rsidRPr="00BD24DC">
              <w:rPr>
                <w:rFonts w:ascii="Arial" w:hAnsi="Arial" w:cs="Arial"/>
                <w:sz w:val="18"/>
                <w:szCs w:val="20"/>
              </w:rPr>
              <w:t xml:space="preserve"> hoja de presentación (incluir en los datos nombre de práctica y unidad), objetivo de práctica, Introducción, Desarrollo, Resultados, Conclusión y referencia bibliográfica. </w:t>
            </w:r>
          </w:p>
        </w:tc>
      </w:tr>
      <w:tr w:rsidR="00BF1AE0" w:rsidRPr="00862CFC" w14:paraId="22846080" w14:textId="77777777" w:rsidTr="008B0D17">
        <w:trPr>
          <w:trHeight w:val="300"/>
        </w:trPr>
        <w:tc>
          <w:tcPr>
            <w:tcW w:w="3052" w:type="dxa"/>
            <w:tcBorders>
              <w:top w:val="nil"/>
              <w:left w:val="single" w:sz="4" w:space="0" w:color="auto"/>
              <w:bottom w:val="single" w:sz="4" w:space="0" w:color="auto"/>
              <w:right w:val="single" w:sz="4" w:space="0" w:color="auto"/>
            </w:tcBorders>
            <w:noWrap/>
            <w:vAlign w:val="center"/>
          </w:tcPr>
          <w:p w14:paraId="0AC7CDDF"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2E31A86C"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42170ADB"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09084250"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1CE4A6D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0AE2682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2AC21096"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7203065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7917D647" w14:textId="403F599C" w:rsidR="00BF1AE0" w:rsidRPr="00405E14" w:rsidRDefault="00BF1AE0" w:rsidP="00A02A1E">
            <w:pPr>
              <w:jc w:val="both"/>
              <w:rPr>
                <w:rFonts w:ascii="Arial" w:hAnsi="Arial" w:cs="Arial"/>
                <w:sz w:val="18"/>
                <w:szCs w:val="20"/>
              </w:rPr>
            </w:pPr>
            <w:r w:rsidRPr="00405E14">
              <w:rPr>
                <w:rFonts w:ascii="Arial" w:hAnsi="Arial" w:cs="Arial"/>
                <w:sz w:val="18"/>
                <w:szCs w:val="20"/>
              </w:rPr>
              <w:t>Demuestra conocimiento y dominio de los temas de la unidad</w:t>
            </w:r>
            <w:r>
              <w:rPr>
                <w:rFonts w:ascii="Arial" w:hAnsi="Arial" w:cs="Arial"/>
                <w:sz w:val="18"/>
                <w:szCs w:val="20"/>
              </w:rPr>
              <w:t xml:space="preserve"> </w:t>
            </w:r>
            <w:r w:rsidR="00796718">
              <w:rPr>
                <w:rFonts w:ascii="Arial" w:hAnsi="Arial" w:cs="Arial"/>
                <w:sz w:val="18"/>
                <w:szCs w:val="20"/>
              </w:rPr>
              <w:t>2</w:t>
            </w:r>
            <w:r w:rsidRPr="00405E14">
              <w:rPr>
                <w:rFonts w:ascii="Arial" w:hAnsi="Arial" w:cs="Arial"/>
                <w:sz w:val="18"/>
                <w:szCs w:val="20"/>
              </w:rPr>
              <w:t xml:space="preserve">, </w:t>
            </w:r>
            <w:r>
              <w:rPr>
                <w:rFonts w:ascii="Arial" w:hAnsi="Arial" w:cs="Arial"/>
                <w:sz w:val="18"/>
                <w:szCs w:val="20"/>
              </w:rPr>
              <w:t>identifica y reconoce el principio de hidrostática y medición de la presión.</w:t>
            </w:r>
          </w:p>
        </w:tc>
      </w:tr>
      <w:tr w:rsidR="00BF1AE0" w:rsidRPr="00862CFC" w14:paraId="6A57827A" w14:textId="77777777" w:rsidTr="008B0D17">
        <w:trPr>
          <w:trHeight w:val="290"/>
        </w:trPr>
        <w:tc>
          <w:tcPr>
            <w:tcW w:w="3052" w:type="dxa"/>
            <w:tcBorders>
              <w:top w:val="nil"/>
              <w:left w:val="single" w:sz="4" w:space="0" w:color="auto"/>
              <w:bottom w:val="single" w:sz="4" w:space="0" w:color="auto"/>
              <w:right w:val="single" w:sz="4" w:space="0" w:color="auto"/>
            </w:tcBorders>
            <w:noWrap/>
            <w:vAlign w:val="center"/>
          </w:tcPr>
          <w:p w14:paraId="4B76C7F8"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26E25B2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54CF836A"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37F165B5"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42D78F52"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62A209F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7D65260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6162" w:type="dxa"/>
            <w:tcBorders>
              <w:top w:val="single" w:sz="4" w:space="0" w:color="auto"/>
              <w:left w:val="nil"/>
              <w:bottom w:val="single" w:sz="4" w:space="0" w:color="auto"/>
              <w:right w:val="single" w:sz="4" w:space="0" w:color="auto"/>
            </w:tcBorders>
            <w:noWrap/>
            <w:vAlign w:val="bottom"/>
          </w:tcPr>
          <w:p w14:paraId="2C7046C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3343FCF3" w14:textId="77777777" w:rsidR="00BF1AE0" w:rsidRDefault="00BF1AE0" w:rsidP="00BF1AE0">
      <w:pPr>
        <w:pStyle w:val="Sinespaciado"/>
        <w:numPr>
          <w:ilvl w:val="0"/>
          <w:numId w:val="20"/>
        </w:numPr>
        <w:rPr>
          <w:rFonts w:ascii="Arial" w:hAnsi="Arial" w:cs="Arial"/>
          <w:b/>
          <w:sz w:val="20"/>
          <w:szCs w:val="20"/>
        </w:rPr>
      </w:pPr>
      <w:r w:rsidRPr="00862CFC">
        <w:rPr>
          <w:rFonts w:ascii="Arial" w:hAnsi="Arial" w:cs="Arial"/>
          <w:b/>
          <w:sz w:val="20"/>
          <w:szCs w:val="20"/>
        </w:rPr>
        <w:lastRenderedPageBreak/>
        <w:t>Análisis por competencias específicas:</w:t>
      </w:r>
    </w:p>
    <w:p w14:paraId="524BBAD5" w14:textId="77777777" w:rsidR="00BF1AE0" w:rsidRPr="00862CFC" w:rsidRDefault="00BF1AE0" w:rsidP="00BF1AE0">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3A7D967C" w14:textId="77777777" w:rsidTr="00A02A1E">
        <w:tc>
          <w:tcPr>
            <w:tcW w:w="1838" w:type="dxa"/>
          </w:tcPr>
          <w:p w14:paraId="3E4B4BC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5" w:type="dxa"/>
          </w:tcPr>
          <w:p w14:paraId="69A774C6" w14:textId="77777777" w:rsidR="00BF1AE0" w:rsidRPr="00862CFC" w:rsidRDefault="00BF1AE0" w:rsidP="00A02A1E">
            <w:pPr>
              <w:pStyle w:val="Sinespaciado"/>
              <w:rPr>
                <w:rFonts w:ascii="Arial" w:hAnsi="Arial" w:cs="Arial"/>
                <w:sz w:val="20"/>
                <w:szCs w:val="20"/>
              </w:rPr>
            </w:pPr>
          </w:p>
        </w:tc>
        <w:tc>
          <w:tcPr>
            <w:tcW w:w="567" w:type="dxa"/>
          </w:tcPr>
          <w:p w14:paraId="5837BB73"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6D1F1DB7"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5DC3E7BF" w14:textId="77777777" w:rsidR="00BF1AE0" w:rsidRPr="00862CFC" w:rsidRDefault="00BF1AE0" w:rsidP="00A02A1E">
            <w:pPr>
              <w:pStyle w:val="Sinespaciado"/>
              <w:jc w:val="both"/>
              <w:rPr>
                <w:rFonts w:ascii="Arial" w:hAnsi="Arial" w:cs="Arial"/>
                <w:sz w:val="20"/>
                <w:szCs w:val="20"/>
              </w:rPr>
            </w:pPr>
          </w:p>
        </w:tc>
        <w:tc>
          <w:tcPr>
            <w:tcW w:w="9214" w:type="dxa"/>
          </w:tcPr>
          <w:p w14:paraId="3F9E6460" w14:textId="77777777" w:rsidR="00BF1AE0" w:rsidRPr="00CD4E42" w:rsidRDefault="00BF1AE0" w:rsidP="00A02A1E">
            <w:pPr>
              <w:pStyle w:val="Default"/>
              <w:jc w:val="both"/>
              <w:rPr>
                <w:b/>
                <w:sz w:val="18"/>
                <w:szCs w:val="18"/>
                <w:u w:val="single"/>
              </w:rPr>
            </w:pPr>
            <w:r w:rsidRPr="00327A2F">
              <w:rPr>
                <w:b/>
                <w:sz w:val="18"/>
                <w:szCs w:val="18"/>
                <w:u w:val="single"/>
                <w:lang w:val="es-ES"/>
              </w:rPr>
              <w:t>Reconoce las características de las condiciones</w:t>
            </w:r>
            <w:r>
              <w:rPr>
                <w:b/>
                <w:sz w:val="18"/>
                <w:szCs w:val="18"/>
                <w:u w:val="single"/>
                <w:lang w:val="es-ES"/>
              </w:rPr>
              <w:t xml:space="preserve"> </w:t>
            </w:r>
            <w:r w:rsidRPr="00327A2F">
              <w:rPr>
                <w:b/>
                <w:sz w:val="18"/>
                <w:szCs w:val="18"/>
                <w:u w:val="single"/>
                <w:lang w:val="es-ES"/>
              </w:rPr>
              <w:t>para los fl</w:t>
            </w:r>
            <w:r>
              <w:rPr>
                <w:b/>
                <w:sz w:val="18"/>
                <w:szCs w:val="18"/>
                <w:u w:val="single"/>
                <w:lang w:val="es-ES"/>
              </w:rPr>
              <w:t xml:space="preserve">ujos y aplica las ecuaciones de </w:t>
            </w:r>
            <w:r w:rsidRPr="00327A2F">
              <w:rPr>
                <w:b/>
                <w:sz w:val="18"/>
                <w:szCs w:val="18"/>
                <w:u w:val="single"/>
                <w:lang w:val="es-ES"/>
              </w:rPr>
              <w:t>continuidad y la de la energía en la solución d</w:t>
            </w:r>
            <w:r>
              <w:rPr>
                <w:b/>
                <w:sz w:val="18"/>
                <w:szCs w:val="18"/>
                <w:u w:val="single"/>
                <w:lang w:val="es-ES"/>
              </w:rPr>
              <w:t xml:space="preserve">e </w:t>
            </w:r>
            <w:r w:rsidRPr="00327A2F">
              <w:rPr>
                <w:b/>
                <w:sz w:val="18"/>
                <w:szCs w:val="18"/>
                <w:u w:val="single"/>
                <w:lang w:val="es-ES"/>
              </w:rPr>
              <w:t>problemas de f</w:t>
            </w:r>
            <w:r>
              <w:rPr>
                <w:b/>
                <w:sz w:val="18"/>
                <w:szCs w:val="18"/>
                <w:u w:val="single"/>
                <w:lang w:val="es-ES"/>
              </w:rPr>
              <w:t xml:space="preserve">enómenos de Mecánica de Fluidos </w:t>
            </w:r>
            <w:r w:rsidRPr="00327A2F">
              <w:rPr>
                <w:b/>
                <w:sz w:val="18"/>
                <w:szCs w:val="18"/>
                <w:u w:val="single"/>
                <w:lang w:val="es-ES"/>
              </w:rPr>
              <w:t>en el área de la Mecatrónica.</w:t>
            </w:r>
          </w:p>
        </w:tc>
      </w:tr>
    </w:tbl>
    <w:p w14:paraId="7F02E431" w14:textId="77777777" w:rsidR="00BF1AE0" w:rsidRPr="00862CFC" w:rsidRDefault="00BF1AE0" w:rsidP="00BF1AE0">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599"/>
        <w:gridCol w:w="2925"/>
        <w:gridCol w:w="3260"/>
        <w:gridCol w:w="2977"/>
        <w:gridCol w:w="2693"/>
      </w:tblGrid>
      <w:tr w:rsidR="00BF1AE0" w:rsidRPr="00862CFC" w14:paraId="0DEDEAE4" w14:textId="77777777" w:rsidTr="00824EA8">
        <w:tc>
          <w:tcPr>
            <w:tcW w:w="2599" w:type="dxa"/>
            <w:shd w:val="clear" w:color="auto" w:fill="BFBFBF" w:themeFill="background1" w:themeFillShade="BF"/>
          </w:tcPr>
          <w:p w14:paraId="2CF92124"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Temas y subtemas para desarrollar la competencia específica</w:t>
            </w:r>
          </w:p>
        </w:tc>
        <w:tc>
          <w:tcPr>
            <w:tcW w:w="2925" w:type="dxa"/>
            <w:shd w:val="clear" w:color="auto" w:fill="BFBFBF" w:themeFill="background1" w:themeFillShade="BF"/>
          </w:tcPr>
          <w:p w14:paraId="6C7926EF"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Actividades de aprendizaje</w:t>
            </w:r>
          </w:p>
        </w:tc>
        <w:tc>
          <w:tcPr>
            <w:tcW w:w="3260" w:type="dxa"/>
            <w:shd w:val="clear" w:color="auto" w:fill="BFBFBF" w:themeFill="background1" w:themeFillShade="BF"/>
          </w:tcPr>
          <w:p w14:paraId="7ED79C40"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Actividades de enseñanza</w:t>
            </w:r>
          </w:p>
        </w:tc>
        <w:tc>
          <w:tcPr>
            <w:tcW w:w="2977" w:type="dxa"/>
            <w:shd w:val="clear" w:color="auto" w:fill="BFBFBF" w:themeFill="background1" w:themeFillShade="BF"/>
          </w:tcPr>
          <w:p w14:paraId="30924627"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Desarrollo de competencias genéricas</w:t>
            </w:r>
          </w:p>
        </w:tc>
        <w:tc>
          <w:tcPr>
            <w:tcW w:w="2693" w:type="dxa"/>
            <w:shd w:val="clear" w:color="auto" w:fill="BFBFBF" w:themeFill="background1" w:themeFillShade="BF"/>
          </w:tcPr>
          <w:p w14:paraId="769A063B"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Horas teórico-práctica</w:t>
            </w:r>
          </w:p>
        </w:tc>
      </w:tr>
      <w:tr w:rsidR="00BF1AE0" w:rsidRPr="00862CFC" w14:paraId="5F5F740B" w14:textId="77777777" w:rsidTr="00D96D6E">
        <w:tc>
          <w:tcPr>
            <w:tcW w:w="2599" w:type="dxa"/>
          </w:tcPr>
          <w:p w14:paraId="7B58DE34" w14:textId="77777777" w:rsidR="00BF1AE0" w:rsidRPr="00BA423F"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Leyes y principios básicos para análisis de flujo de fluidos</w:t>
            </w:r>
          </w:p>
          <w:p w14:paraId="1B5165A2" w14:textId="77777777" w:rsidR="00BF1AE0" w:rsidRPr="00ED7DB6" w:rsidRDefault="00BF1AE0" w:rsidP="00A02A1E">
            <w:pPr>
              <w:autoSpaceDE w:val="0"/>
              <w:autoSpaceDN w:val="0"/>
              <w:adjustRightInd w:val="0"/>
              <w:jc w:val="both"/>
              <w:rPr>
                <w:rFonts w:ascii="Arial" w:hAnsi="Arial" w:cs="Arial"/>
                <w:sz w:val="20"/>
                <w:szCs w:val="20"/>
              </w:rPr>
            </w:pPr>
          </w:p>
          <w:p w14:paraId="1CB4AB54" w14:textId="77777777" w:rsidR="00BF1AE0" w:rsidRPr="005056B3" w:rsidRDefault="00BF1AE0" w:rsidP="00A02A1E">
            <w:pPr>
              <w:autoSpaceDE w:val="0"/>
              <w:autoSpaceDN w:val="0"/>
              <w:adjustRightInd w:val="0"/>
              <w:jc w:val="both"/>
              <w:rPr>
                <w:rFonts w:ascii="Arial" w:hAnsi="Arial" w:cs="Arial"/>
                <w:sz w:val="18"/>
                <w:szCs w:val="18"/>
                <w:lang w:val="es-ES"/>
              </w:rPr>
            </w:pPr>
            <w:r w:rsidRPr="005056B3">
              <w:rPr>
                <w:rFonts w:ascii="Arial" w:hAnsi="Arial" w:cs="Arial"/>
                <w:sz w:val="18"/>
                <w:szCs w:val="18"/>
                <w:lang w:val="es-ES"/>
              </w:rPr>
              <w:t>3.1 Clasificación de flujos.</w:t>
            </w:r>
          </w:p>
          <w:p w14:paraId="5A1D8730" w14:textId="77777777" w:rsidR="00BF1AE0" w:rsidRPr="005056B3" w:rsidRDefault="00BF1AE0" w:rsidP="00A02A1E">
            <w:pPr>
              <w:autoSpaceDE w:val="0"/>
              <w:autoSpaceDN w:val="0"/>
              <w:adjustRightInd w:val="0"/>
              <w:jc w:val="both"/>
              <w:rPr>
                <w:rFonts w:ascii="Arial" w:hAnsi="Arial" w:cs="Arial"/>
                <w:sz w:val="18"/>
                <w:szCs w:val="18"/>
                <w:lang w:val="es-ES"/>
              </w:rPr>
            </w:pPr>
            <w:r w:rsidRPr="005056B3">
              <w:rPr>
                <w:rFonts w:ascii="Arial" w:hAnsi="Arial" w:cs="Arial"/>
                <w:sz w:val="18"/>
                <w:szCs w:val="18"/>
                <w:lang w:val="es-ES"/>
              </w:rPr>
              <w:t>3.2 Ecuación de continuidad.</w:t>
            </w:r>
          </w:p>
          <w:p w14:paraId="39D815D4" w14:textId="77777777" w:rsidR="00BF1AE0" w:rsidRPr="005056B3" w:rsidRDefault="00BF1AE0" w:rsidP="00A02A1E">
            <w:pPr>
              <w:pStyle w:val="Default"/>
              <w:jc w:val="both"/>
              <w:rPr>
                <w:color w:val="auto"/>
                <w:sz w:val="18"/>
                <w:szCs w:val="18"/>
              </w:rPr>
            </w:pPr>
            <w:r w:rsidRPr="005056B3">
              <w:rPr>
                <w:sz w:val="18"/>
                <w:szCs w:val="18"/>
                <w:lang w:val="es-ES"/>
              </w:rPr>
              <w:t>3.3 Ecuación de la energía.</w:t>
            </w:r>
            <w:r w:rsidRPr="005056B3">
              <w:rPr>
                <w:color w:val="auto"/>
                <w:sz w:val="18"/>
                <w:szCs w:val="18"/>
              </w:rPr>
              <w:t xml:space="preserve"> </w:t>
            </w:r>
          </w:p>
          <w:p w14:paraId="31CA343E" w14:textId="77777777" w:rsidR="00BF1AE0" w:rsidRPr="00862CFC" w:rsidRDefault="00BF1AE0" w:rsidP="00A02A1E">
            <w:pPr>
              <w:pStyle w:val="Default"/>
              <w:jc w:val="both"/>
              <w:rPr>
                <w:sz w:val="20"/>
                <w:szCs w:val="20"/>
              </w:rPr>
            </w:pPr>
          </w:p>
        </w:tc>
        <w:tc>
          <w:tcPr>
            <w:tcW w:w="2925" w:type="dxa"/>
          </w:tcPr>
          <w:p w14:paraId="3542FA47" w14:textId="77777777" w:rsidR="00BF1AE0" w:rsidRDefault="00BF1AE0" w:rsidP="00BF1AE0">
            <w:pPr>
              <w:pStyle w:val="Prrafodelista"/>
              <w:numPr>
                <w:ilvl w:val="0"/>
                <w:numId w:val="67"/>
              </w:numPr>
              <w:tabs>
                <w:tab w:val="left" w:pos="204"/>
              </w:tabs>
              <w:autoSpaceDE w:val="0"/>
              <w:autoSpaceDN w:val="0"/>
              <w:adjustRightInd w:val="0"/>
              <w:spacing w:line="240" w:lineRule="auto"/>
              <w:ind w:left="0" w:firstLine="0"/>
              <w:rPr>
                <w:rFonts w:cs="Arial"/>
                <w:sz w:val="18"/>
                <w:szCs w:val="20"/>
              </w:rPr>
            </w:pPr>
            <w:r>
              <w:rPr>
                <w:rFonts w:cs="Arial"/>
                <w:sz w:val="18"/>
                <w:szCs w:val="20"/>
              </w:rPr>
              <w:t xml:space="preserve">Realizar </w:t>
            </w:r>
            <w:r w:rsidRPr="000A0185">
              <w:rPr>
                <w:rFonts w:cs="Arial"/>
                <w:sz w:val="18"/>
                <w:szCs w:val="20"/>
              </w:rPr>
              <w:t xml:space="preserve">una </w:t>
            </w:r>
            <w:r w:rsidRPr="003175D0">
              <w:rPr>
                <w:rFonts w:cs="Arial"/>
                <w:b/>
                <w:sz w:val="18"/>
                <w:szCs w:val="20"/>
              </w:rPr>
              <w:t>investigación documental</w:t>
            </w:r>
            <w:r w:rsidRPr="000A0185">
              <w:rPr>
                <w:rFonts w:cs="Arial"/>
                <w:sz w:val="18"/>
                <w:szCs w:val="20"/>
              </w:rPr>
              <w:t xml:space="preserve"> de </w:t>
            </w:r>
            <w:r>
              <w:rPr>
                <w:rFonts w:cs="Arial"/>
                <w:sz w:val="18"/>
                <w:szCs w:val="20"/>
              </w:rPr>
              <w:t>las leyes y principios básicos para Análisis de Flujo de Fluidos (</w:t>
            </w:r>
            <w:r w:rsidRPr="003175D0">
              <w:rPr>
                <w:rFonts w:cs="Arial"/>
                <w:b/>
                <w:sz w:val="18"/>
                <w:szCs w:val="20"/>
              </w:rPr>
              <w:t>Unidad 3</w:t>
            </w:r>
            <w:r>
              <w:rPr>
                <w:rFonts w:cs="Arial"/>
                <w:sz w:val="18"/>
                <w:szCs w:val="20"/>
              </w:rPr>
              <w:t xml:space="preserve">), deberá comprender los temas </w:t>
            </w:r>
            <w:r w:rsidRPr="00A651E3">
              <w:rPr>
                <w:rFonts w:cs="Arial"/>
                <w:b/>
                <w:sz w:val="18"/>
                <w:szCs w:val="20"/>
              </w:rPr>
              <w:t>3.1 Clasificación de los fluidos, 3.2 Ecuación de continuidad y 3.3 Ecuación de la Energía</w:t>
            </w:r>
            <w:r w:rsidRPr="000A0185">
              <w:rPr>
                <w:rFonts w:cs="Arial"/>
                <w:sz w:val="18"/>
                <w:szCs w:val="20"/>
              </w:rPr>
              <w:t>.</w:t>
            </w:r>
          </w:p>
          <w:p w14:paraId="658841C5" w14:textId="77777777" w:rsidR="00BF1AE0" w:rsidRDefault="00BF1AE0" w:rsidP="00A02A1E">
            <w:pPr>
              <w:autoSpaceDE w:val="0"/>
              <w:autoSpaceDN w:val="0"/>
              <w:adjustRightInd w:val="0"/>
              <w:jc w:val="both"/>
              <w:rPr>
                <w:rFonts w:ascii="Arial" w:hAnsi="Arial" w:cs="Arial"/>
                <w:sz w:val="18"/>
                <w:szCs w:val="20"/>
              </w:rPr>
            </w:pPr>
            <w:r>
              <w:rPr>
                <w:rFonts w:ascii="Arial" w:hAnsi="Arial" w:cs="Arial"/>
                <w:sz w:val="18"/>
                <w:szCs w:val="20"/>
              </w:rPr>
              <w:t xml:space="preserve">incompresible, </w:t>
            </w:r>
            <w:proofErr w:type="spellStart"/>
            <w:r>
              <w:rPr>
                <w:rFonts w:ascii="Arial" w:hAnsi="Arial" w:cs="Arial"/>
                <w:sz w:val="18"/>
                <w:szCs w:val="20"/>
              </w:rPr>
              <w:t>etc</w:t>
            </w:r>
            <w:proofErr w:type="spellEnd"/>
            <w:r>
              <w:rPr>
                <w:rFonts w:ascii="Arial" w:hAnsi="Arial" w:cs="Arial"/>
                <w:sz w:val="18"/>
                <w:szCs w:val="20"/>
              </w:rPr>
              <w:t>).</w:t>
            </w:r>
          </w:p>
          <w:p w14:paraId="37500373" w14:textId="77777777" w:rsidR="00BF1AE0" w:rsidRPr="00DF176F"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b/>
                <w:sz w:val="18"/>
                <w:szCs w:val="18"/>
              </w:rPr>
              <w:t>R</w:t>
            </w:r>
            <w:r w:rsidRPr="00761361">
              <w:rPr>
                <w:rFonts w:cs="Arial"/>
                <w:b/>
                <w:sz w:val="18"/>
                <w:szCs w:val="18"/>
              </w:rPr>
              <w:t>esolver una Guía de eje</w:t>
            </w:r>
            <w:r>
              <w:rPr>
                <w:rFonts w:cs="Arial"/>
                <w:b/>
                <w:sz w:val="18"/>
                <w:szCs w:val="18"/>
              </w:rPr>
              <w:t>rcicios (</w:t>
            </w:r>
            <w:proofErr w:type="spellStart"/>
            <w:r>
              <w:rPr>
                <w:rFonts w:cs="Arial"/>
                <w:b/>
                <w:sz w:val="18"/>
                <w:szCs w:val="18"/>
              </w:rPr>
              <w:t>Problemario</w:t>
            </w:r>
            <w:proofErr w:type="spellEnd"/>
            <w:r>
              <w:rPr>
                <w:rFonts w:cs="Arial"/>
                <w:b/>
                <w:sz w:val="18"/>
                <w:szCs w:val="18"/>
              </w:rPr>
              <w:t xml:space="preserve"> de Unidad 3</w:t>
            </w:r>
            <w:r w:rsidRPr="00761361">
              <w:rPr>
                <w:rFonts w:cs="Arial"/>
                <w:b/>
                <w:sz w:val="18"/>
                <w:szCs w:val="18"/>
              </w:rPr>
              <w:t>),</w:t>
            </w:r>
            <w:r w:rsidRPr="00761361">
              <w:rPr>
                <w:rFonts w:cs="Arial"/>
                <w:sz w:val="18"/>
                <w:szCs w:val="18"/>
              </w:rPr>
              <w:t xml:space="preserve"> </w:t>
            </w:r>
            <w:r>
              <w:rPr>
                <w:rFonts w:cs="Arial"/>
                <w:sz w:val="18"/>
                <w:szCs w:val="18"/>
              </w:rPr>
              <w:t>subir a la</w:t>
            </w:r>
            <w:r w:rsidRPr="00761361">
              <w:rPr>
                <w:rFonts w:cs="Arial"/>
                <w:sz w:val="18"/>
                <w:szCs w:val="18"/>
              </w:rPr>
              <w:t xml:space="preserve"> plataforma </w:t>
            </w:r>
            <w:proofErr w:type="spellStart"/>
            <w:r w:rsidRPr="00761361">
              <w:rPr>
                <w:rFonts w:cs="Arial"/>
                <w:sz w:val="18"/>
                <w:szCs w:val="18"/>
              </w:rPr>
              <w:t>classroom</w:t>
            </w:r>
            <w:proofErr w:type="spellEnd"/>
            <w:r w:rsidRPr="00761361">
              <w:rPr>
                <w:rFonts w:cs="Arial"/>
                <w:sz w:val="18"/>
                <w:szCs w:val="18"/>
              </w:rPr>
              <w:t>, realizados en clase propuestos por el fac</w:t>
            </w:r>
            <w:r>
              <w:rPr>
                <w:rFonts w:cs="Arial"/>
                <w:sz w:val="18"/>
                <w:szCs w:val="18"/>
              </w:rPr>
              <w:t xml:space="preserve">ilitador y solicitados de tarea: </w:t>
            </w:r>
            <w:r w:rsidRPr="00DF176F">
              <w:rPr>
                <w:rFonts w:cs="Arial"/>
                <w:sz w:val="18"/>
                <w:szCs w:val="20"/>
              </w:rPr>
              <w:t>problemas que involucren la ecuación de continuidad y ecuación de la energía en fe</w:t>
            </w:r>
            <w:r>
              <w:rPr>
                <w:rFonts w:cs="Arial"/>
                <w:sz w:val="18"/>
                <w:szCs w:val="20"/>
              </w:rPr>
              <w:t xml:space="preserve">nómenos del área de Mecatrónica y </w:t>
            </w:r>
            <w:r w:rsidRPr="00DF176F">
              <w:rPr>
                <w:rFonts w:cs="Arial"/>
                <w:sz w:val="18"/>
                <w:szCs w:val="20"/>
              </w:rPr>
              <w:t>ejercicios extra clase sobre los temas vistos en la unidad (se presentará en limpio, ordenado, con enunciado del problema, datos, formulas, conversiones, operaciones, algoritmo propuesto y resultados correctos).</w:t>
            </w:r>
          </w:p>
          <w:p w14:paraId="13A1274D"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761361">
              <w:rPr>
                <w:rFonts w:cs="Arial"/>
                <w:b/>
                <w:sz w:val="18"/>
                <w:szCs w:val="18"/>
              </w:rPr>
              <w:t>Realizar una práctica de laboratorio virtual</w:t>
            </w:r>
            <w:r w:rsidRPr="00D34120">
              <w:rPr>
                <w:rFonts w:cs="Arial"/>
                <w:sz w:val="18"/>
                <w:szCs w:val="18"/>
              </w:rPr>
              <w:t xml:space="preserve"> relacionadas con el contenido de la unidad y entregar reporte escrito de forma </w:t>
            </w:r>
            <w:r w:rsidRPr="00D34120">
              <w:rPr>
                <w:rFonts w:cs="Arial"/>
                <w:sz w:val="18"/>
                <w:szCs w:val="18"/>
              </w:rPr>
              <w:lastRenderedPageBreak/>
              <w:t xml:space="preserve">individual de acuerdo a criterios de evaluación establecidos por el docente en la plataforma de </w:t>
            </w:r>
            <w:proofErr w:type="spellStart"/>
            <w:r w:rsidRPr="00D34120">
              <w:rPr>
                <w:rFonts w:cs="Arial"/>
                <w:sz w:val="18"/>
                <w:szCs w:val="18"/>
              </w:rPr>
              <w:t>Classroom</w:t>
            </w:r>
            <w:proofErr w:type="spellEnd"/>
            <w:r w:rsidRPr="00D34120">
              <w:rPr>
                <w:rFonts w:cs="Arial"/>
                <w:sz w:val="18"/>
                <w:szCs w:val="18"/>
              </w:rPr>
              <w:t>. La práctica virtual permitirá a los alumnos reforzar los temas abordados teóricamente.</w:t>
            </w:r>
          </w:p>
          <w:p w14:paraId="286D6441" w14:textId="77777777" w:rsidR="00BF1AE0" w:rsidRPr="00AF07A2"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 xml:space="preserve">Examen de la Unidad </w:t>
            </w:r>
            <w:r>
              <w:rPr>
                <w:rFonts w:cs="Arial"/>
                <w:b/>
                <w:sz w:val="18"/>
                <w:szCs w:val="18"/>
              </w:rPr>
              <w:t>escrito</w:t>
            </w:r>
            <w:r w:rsidRPr="00222B49">
              <w:rPr>
                <w:rFonts w:cs="Arial"/>
                <w:sz w:val="18"/>
                <w:szCs w:val="18"/>
              </w:rPr>
              <w:t xml:space="preserve">, </w:t>
            </w:r>
            <w:r>
              <w:rPr>
                <w:rFonts w:cs="Arial"/>
                <w:sz w:val="18"/>
                <w:szCs w:val="18"/>
              </w:rPr>
              <w:t xml:space="preserve">una vez calificado deberá subirse a la </w:t>
            </w:r>
            <w:r w:rsidRPr="00222B49">
              <w:rPr>
                <w:rFonts w:cs="Arial"/>
                <w:sz w:val="18"/>
                <w:szCs w:val="18"/>
              </w:rPr>
              <w:t xml:space="preserve">plataforma educativa </w:t>
            </w:r>
            <w:proofErr w:type="spellStart"/>
            <w:r w:rsidRPr="00222B49">
              <w:rPr>
                <w:rFonts w:cs="Arial"/>
                <w:sz w:val="18"/>
                <w:szCs w:val="18"/>
              </w:rPr>
              <w:t>Classroom</w:t>
            </w:r>
            <w:proofErr w:type="spellEnd"/>
            <w:r>
              <w:rPr>
                <w:rFonts w:cs="Arial"/>
                <w:sz w:val="18"/>
                <w:szCs w:val="18"/>
              </w:rPr>
              <w:t>.</w:t>
            </w:r>
          </w:p>
          <w:p w14:paraId="07ABDCB2" w14:textId="77777777" w:rsidR="00BF1AE0" w:rsidRPr="006B5ABA" w:rsidRDefault="00BF1AE0" w:rsidP="00A02A1E">
            <w:pPr>
              <w:pStyle w:val="Prrafodelista"/>
              <w:tabs>
                <w:tab w:val="left" w:pos="241"/>
              </w:tabs>
              <w:ind w:left="0"/>
              <w:rPr>
                <w:rFonts w:cs="Arial"/>
                <w:sz w:val="18"/>
                <w:szCs w:val="20"/>
              </w:rPr>
            </w:pPr>
          </w:p>
        </w:tc>
        <w:tc>
          <w:tcPr>
            <w:tcW w:w="3260" w:type="dxa"/>
          </w:tcPr>
          <w:p w14:paraId="673E4C4A"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lastRenderedPageBreak/>
              <w:t>Presentar el encuadre</w:t>
            </w:r>
            <w:r>
              <w:rPr>
                <w:rFonts w:cs="Arial"/>
                <w:szCs w:val="20"/>
              </w:rPr>
              <w:t xml:space="preserve"> mediante el uso de la plataforma </w:t>
            </w:r>
            <w:proofErr w:type="spellStart"/>
            <w:r>
              <w:rPr>
                <w:rFonts w:cs="Arial"/>
                <w:szCs w:val="20"/>
              </w:rPr>
              <w:t>classroom</w:t>
            </w:r>
            <w:proofErr w:type="spellEnd"/>
            <w:r w:rsidRPr="006B0310">
              <w:rPr>
                <w:rFonts w:cs="Arial"/>
                <w:szCs w:val="20"/>
              </w:rPr>
              <w:t xml:space="preserve"> </w:t>
            </w:r>
            <w:r>
              <w:rPr>
                <w:rFonts w:cs="Arial"/>
                <w:szCs w:val="20"/>
              </w:rPr>
              <w:t>de la unidad 3.</w:t>
            </w:r>
          </w:p>
          <w:p w14:paraId="5C01927D"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 xml:space="preserve">Diseñar actividades acordes para la unidad empleando la plataforma </w:t>
            </w:r>
            <w:proofErr w:type="spellStart"/>
            <w:r>
              <w:rPr>
                <w:rFonts w:cs="Arial"/>
                <w:szCs w:val="20"/>
              </w:rPr>
              <w:t>Classroom</w:t>
            </w:r>
            <w:proofErr w:type="spellEnd"/>
            <w:r>
              <w:rPr>
                <w:rFonts w:cs="Arial"/>
                <w:szCs w:val="20"/>
              </w:rPr>
              <w:t>.</w:t>
            </w:r>
          </w:p>
          <w:p w14:paraId="435DBCEC"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Diseñar criterios de evaluación para la unidad 3.</w:t>
            </w:r>
          </w:p>
          <w:p w14:paraId="7E2578B5"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 xml:space="preserve">Diseñar las guías de evaluación para cada actividad solicitada al alumno de forma virtual (plataforma </w:t>
            </w:r>
            <w:proofErr w:type="spellStart"/>
            <w:r>
              <w:rPr>
                <w:rFonts w:cs="Arial"/>
                <w:szCs w:val="20"/>
              </w:rPr>
              <w:t>Classroom</w:t>
            </w:r>
            <w:proofErr w:type="spellEnd"/>
            <w:r>
              <w:rPr>
                <w:rFonts w:cs="Arial"/>
                <w:szCs w:val="20"/>
              </w:rPr>
              <w:t>).</w:t>
            </w:r>
          </w:p>
          <w:p w14:paraId="7E94A2D3"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Transferir conocimientos en que se demostrara</w:t>
            </w:r>
            <w:r w:rsidRPr="00DF24E4">
              <w:rPr>
                <w:rFonts w:cs="Arial"/>
                <w:szCs w:val="20"/>
              </w:rPr>
              <w:t xml:space="preserve"> claramente la clasificación de los flujos</w:t>
            </w:r>
            <w:r>
              <w:rPr>
                <w:rFonts w:cs="Arial"/>
                <w:szCs w:val="20"/>
              </w:rPr>
              <w:t xml:space="preserve"> a través de las diversas estrategias que pueden emplearse en la plataforma </w:t>
            </w:r>
            <w:proofErr w:type="spellStart"/>
            <w:r>
              <w:rPr>
                <w:rFonts w:cs="Arial"/>
                <w:szCs w:val="20"/>
              </w:rPr>
              <w:t>classroom</w:t>
            </w:r>
            <w:proofErr w:type="spellEnd"/>
            <w:r>
              <w:rPr>
                <w:rFonts w:cs="Arial"/>
                <w:szCs w:val="20"/>
              </w:rPr>
              <w:t xml:space="preserve"> (Elaboración de las clases de forma digital, especificando los procedimientos de los ejercicios, proporcionar videos, links, tutoriales de apoyo a los temas de la unidad).</w:t>
            </w:r>
          </w:p>
          <w:p w14:paraId="27376839" w14:textId="77777777" w:rsidR="00BF1AE0" w:rsidRPr="002F380B"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Promover el aprendizaje colaborativo y grupal</w:t>
            </w:r>
            <w:r>
              <w:rPr>
                <w:rFonts w:cs="Arial"/>
                <w:szCs w:val="20"/>
              </w:rPr>
              <w:t xml:space="preserve"> de los tipos de enlace de acuerdo teorías, propiedades y/o características,</w:t>
            </w:r>
            <w:r w:rsidRPr="006B0310">
              <w:rPr>
                <w:rFonts w:cs="Arial"/>
                <w:szCs w:val="20"/>
              </w:rPr>
              <w:t xml:space="preserve"> </w:t>
            </w:r>
            <w:r>
              <w:rPr>
                <w:rFonts w:cs="Arial"/>
                <w:szCs w:val="20"/>
              </w:rPr>
              <w:t>mediante</w:t>
            </w:r>
            <w:r w:rsidRPr="006B0310">
              <w:rPr>
                <w:rFonts w:cs="Arial"/>
                <w:szCs w:val="20"/>
              </w:rPr>
              <w:t xml:space="preserve"> el intercambio de ideas, la reflexión, la integración y colaboración entre los estudiantes</w:t>
            </w:r>
            <w:r>
              <w:rPr>
                <w:rFonts w:cs="Arial"/>
                <w:szCs w:val="20"/>
              </w:rPr>
              <w:t>.</w:t>
            </w:r>
          </w:p>
          <w:p w14:paraId="13A61805" w14:textId="77777777" w:rsidR="00BF1AE0" w:rsidRPr="006B031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w:t>
            </w:r>
            <w:proofErr w:type="spellStart"/>
            <w:r>
              <w:rPr>
                <w:rFonts w:cs="Arial"/>
                <w:szCs w:val="20"/>
              </w:rPr>
              <w:t>Classroom</w:t>
            </w:r>
            <w:proofErr w:type="spellEnd"/>
            <w:r>
              <w:rPr>
                <w:rFonts w:cs="Arial"/>
                <w:szCs w:val="20"/>
              </w:rPr>
              <w:t xml:space="preserve">) para que los alumnos puedan realizar la entrega. </w:t>
            </w:r>
          </w:p>
          <w:p w14:paraId="65F42BF7" w14:textId="77777777" w:rsidR="00BF1AE0" w:rsidRPr="006B031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Asignar ejercicios de tareas</w:t>
            </w:r>
            <w:r>
              <w:rPr>
                <w:rFonts w:cs="Arial"/>
                <w:szCs w:val="20"/>
              </w:rPr>
              <w:t xml:space="preserve"> sobre la clasificación de los flujos mediante la plataforma </w:t>
            </w:r>
            <w:proofErr w:type="spellStart"/>
            <w:r>
              <w:rPr>
                <w:rFonts w:cs="Arial"/>
                <w:szCs w:val="20"/>
              </w:rPr>
              <w:t>Classroom</w:t>
            </w:r>
            <w:proofErr w:type="spellEnd"/>
            <w:r w:rsidRPr="006B0310">
              <w:rPr>
                <w:rFonts w:cs="Arial"/>
                <w:szCs w:val="20"/>
              </w:rPr>
              <w:t>.</w:t>
            </w:r>
          </w:p>
          <w:p w14:paraId="63478CC1"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lastRenderedPageBreak/>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relacionadas con el contenido de la unidad</w:t>
            </w:r>
            <w:r>
              <w:rPr>
                <w:rFonts w:cs="Arial"/>
                <w:szCs w:val="20"/>
              </w:rPr>
              <w:t xml:space="preserve"> 3.</w:t>
            </w:r>
          </w:p>
          <w:p w14:paraId="4AEFA2C7"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Revisar cada una de las actividades solicitadas a los alumnos e informar las mejoras posibles en cada actividad.</w:t>
            </w:r>
          </w:p>
          <w:p w14:paraId="66447DE3" w14:textId="77777777" w:rsidR="00BF1AE0" w:rsidRPr="00425904" w:rsidRDefault="00BF1AE0" w:rsidP="00BF1AE0">
            <w:pPr>
              <w:pStyle w:val="Prrafodelista"/>
              <w:numPr>
                <w:ilvl w:val="0"/>
                <w:numId w:val="21"/>
              </w:numPr>
              <w:tabs>
                <w:tab w:val="left" w:pos="272"/>
              </w:tabs>
              <w:spacing w:line="240" w:lineRule="auto"/>
              <w:ind w:left="76" w:hanging="35"/>
              <w:rPr>
                <w:rFonts w:cs="Arial"/>
                <w:szCs w:val="20"/>
              </w:rPr>
            </w:pPr>
            <w:r w:rsidRPr="00425904">
              <w:rPr>
                <w:rFonts w:cs="Arial"/>
                <w:szCs w:val="20"/>
              </w:rPr>
              <w:t>Informar a los alumnos sus avances y calificaciones mediante comentarios de retroalimentación en sus actividades desarrolladas, en las clases y sesiones; de tal forma que el alumno identifique la forma en qué puede mejorar en la asignatura en sus actividades de aprendizaje.</w:t>
            </w:r>
          </w:p>
          <w:p w14:paraId="6C9E663F" w14:textId="77777777" w:rsidR="00BF1AE0" w:rsidRPr="00DF24E4" w:rsidRDefault="00BF1AE0" w:rsidP="00BF1AE0">
            <w:pPr>
              <w:pStyle w:val="Prrafodelista"/>
              <w:numPr>
                <w:ilvl w:val="0"/>
                <w:numId w:val="48"/>
              </w:numPr>
              <w:tabs>
                <w:tab w:val="left" w:pos="233"/>
              </w:tabs>
              <w:autoSpaceDE w:val="0"/>
              <w:autoSpaceDN w:val="0"/>
              <w:adjustRightInd w:val="0"/>
              <w:spacing w:line="240" w:lineRule="auto"/>
              <w:ind w:left="76" w:hanging="35"/>
              <w:rPr>
                <w:rFonts w:cs="Arial"/>
                <w:szCs w:val="20"/>
              </w:rPr>
            </w:pPr>
            <w:r w:rsidRPr="00DF24E4">
              <w:rPr>
                <w:rFonts w:cs="Arial"/>
                <w:szCs w:val="20"/>
              </w:rPr>
              <w:t xml:space="preserve">Plantear estudios de casos, exposiciones en clase, y </w:t>
            </w:r>
            <w:proofErr w:type="spellStart"/>
            <w:r w:rsidRPr="00DF24E4">
              <w:rPr>
                <w:rFonts w:cs="Arial"/>
                <w:szCs w:val="20"/>
              </w:rPr>
              <w:t>problemario</w:t>
            </w:r>
            <w:proofErr w:type="spellEnd"/>
            <w:r w:rsidRPr="00DF24E4">
              <w:rPr>
                <w:rFonts w:cs="Arial"/>
                <w:szCs w:val="20"/>
              </w:rPr>
              <w:t xml:space="preserve"> al término de la unidad.</w:t>
            </w:r>
          </w:p>
          <w:p w14:paraId="13C57799" w14:textId="77777777" w:rsidR="00BF1AE0" w:rsidRPr="00DF24E4" w:rsidRDefault="00BF1AE0" w:rsidP="00BF1AE0">
            <w:pPr>
              <w:pStyle w:val="Prrafodelista"/>
              <w:numPr>
                <w:ilvl w:val="0"/>
                <w:numId w:val="48"/>
              </w:numPr>
              <w:tabs>
                <w:tab w:val="left" w:pos="233"/>
              </w:tabs>
              <w:autoSpaceDE w:val="0"/>
              <w:autoSpaceDN w:val="0"/>
              <w:adjustRightInd w:val="0"/>
              <w:spacing w:line="240" w:lineRule="auto"/>
              <w:ind w:left="76" w:hanging="35"/>
              <w:rPr>
                <w:rFonts w:cs="Arial"/>
                <w:szCs w:val="20"/>
              </w:rPr>
            </w:pPr>
            <w:r w:rsidRPr="00DF24E4">
              <w:rPr>
                <w:rFonts w:cs="Arial"/>
                <w:szCs w:val="20"/>
              </w:rPr>
              <w:t xml:space="preserve">Plantear prácticas virtuales para promover el análisis y reflexión de los temas expuestos teóricamente. </w:t>
            </w:r>
          </w:p>
          <w:p w14:paraId="1989F40A" w14:textId="77777777" w:rsidR="00BF1AE0" w:rsidRPr="005070EB" w:rsidRDefault="00BF1AE0" w:rsidP="00A02A1E">
            <w:pPr>
              <w:autoSpaceDE w:val="0"/>
              <w:autoSpaceDN w:val="0"/>
              <w:adjustRightInd w:val="0"/>
              <w:ind w:left="325" w:hanging="284"/>
              <w:jc w:val="both"/>
              <w:rPr>
                <w:rFonts w:ascii="Arial" w:hAnsi="Arial" w:cs="Arial"/>
                <w:color w:val="FF0000"/>
                <w:sz w:val="18"/>
                <w:szCs w:val="20"/>
              </w:rPr>
            </w:pPr>
          </w:p>
          <w:p w14:paraId="5C63D3BC" w14:textId="77777777" w:rsidR="00BF1AE0" w:rsidRPr="005070EB" w:rsidRDefault="00BF1AE0" w:rsidP="00A02A1E">
            <w:pPr>
              <w:autoSpaceDE w:val="0"/>
              <w:autoSpaceDN w:val="0"/>
              <w:adjustRightInd w:val="0"/>
              <w:ind w:left="325" w:hanging="284"/>
              <w:jc w:val="both"/>
              <w:rPr>
                <w:rFonts w:ascii="Arial" w:hAnsi="Arial" w:cs="Arial"/>
                <w:color w:val="FF0000"/>
                <w:sz w:val="18"/>
                <w:szCs w:val="20"/>
              </w:rPr>
            </w:pPr>
          </w:p>
          <w:p w14:paraId="7CBEC4A9" w14:textId="77777777" w:rsidR="00BF1AE0" w:rsidRPr="005070EB" w:rsidRDefault="00BF1AE0" w:rsidP="00A02A1E">
            <w:pPr>
              <w:pStyle w:val="Sinespaciado"/>
              <w:ind w:left="325" w:hanging="284"/>
              <w:rPr>
                <w:rFonts w:ascii="Arial" w:hAnsi="Arial" w:cs="Arial"/>
                <w:color w:val="FF0000"/>
                <w:sz w:val="18"/>
                <w:szCs w:val="20"/>
              </w:rPr>
            </w:pPr>
          </w:p>
        </w:tc>
        <w:tc>
          <w:tcPr>
            <w:tcW w:w="2977" w:type="dxa"/>
          </w:tcPr>
          <w:p w14:paraId="3D8B80C7" w14:textId="77777777" w:rsidR="00BF1AE0" w:rsidRDefault="00BF1AE0" w:rsidP="00BF1AE0">
            <w:pPr>
              <w:pStyle w:val="Prrafodelista"/>
              <w:numPr>
                <w:ilvl w:val="0"/>
                <w:numId w:val="48"/>
              </w:numPr>
              <w:tabs>
                <w:tab w:val="left" w:pos="169"/>
              </w:tabs>
              <w:autoSpaceDE w:val="0"/>
              <w:autoSpaceDN w:val="0"/>
              <w:adjustRightInd w:val="0"/>
              <w:spacing w:line="240" w:lineRule="auto"/>
              <w:ind w:left="0" w:firstLine="0"/>
              <w:rPr>
                <w:rFonts w:cs="Arial"/>
                <w:sz w:val="18"/>
                <w:szCs w:val="20"/>
              </w:rPr>
            </w:pPr>
            <w:r w:rsidRPr="004F333A">
              <w:rPr>
                <w:rFonts w:cs="Arial"/>
                <w:sz w:val="18"/>
                <w:szCs w:val="20"/>
              </w:rPr>
              <w:lastRenderedPageBreak/>
              <w:t>Capacidad de análisis y síntesis</w:t>
            </w:r>
            <w:r>
              <w:rPr>
                <w:rFonts w:cs="Arial"/>
                <w:sz w:val="18"/>
                <w:szCs w:val="20"/>
              </w:rPr>
              <w:t>.</w:t>
            </w:r>
          </w:p>
          <w:p w14:paraId="2BD83606" w14:textId="77777777" w:rsidR="00BF1AE0" w:rsidRPr="004F333A" w:rsidRDefault="00BF1AE0" w:rsidP="00BF1AE0">
            <w:pPr>
              <w:pStyle w:val="Prrafodelista"/>
              <w:numPr>
                <w:ilvl w:val="0"/>
                <w:numId w:val="48"/>
              </w:numPr>
              <w:tabs>
                <w:tab w:val="left" w:pos="169"/>
              </w:tabs>
              <w:autoSpaceDE w:val="0"/>
              <w:autoSpaceDN w:val="0"/>
              <w:adjustRightInd w:val="0"/>
              <w:spacing w:line="240" w:lineRule="auto"/>
              <w:ind w:left="0" w:firstLine="0"/>
              <w:rPr>
                <w:rFonts w:cs="Arial"/>
                <w:sz w:val="18"/>
                <w:szCs w:val="20"/>
              </w:rPr>
            </w:pPr>
            <w:r w:rsidRPr="004F333A">
              <w:rPr>
                <w:rFonts w:cs="Arial"/>
                <w:sz w:val="18"/>
                <w:szCs w:val="20"/>
              </w:rPr>
              <w:t>Capacidad de comunicación oral y escrita.</w:t>
            </w:r>
          </w:p>
          <w:p w14:paraId="209D54F4" w14:textId="77777777" w:rsidR="00BF1AE0" w:rsidRPr="004F333A" w:rsidRDefault="00BF1AE0" w:rsidP="00BF1AE0">
            <w:pPr>
              <w:pStyle w:val="Prrafodelista"/>
              <w:numPr>
                <w:ilvl w:val="0"/>
                <w:numId w:val="48"/>
              </w:numPr>
              <w:tabs>
                <w:tab w:val="left" w:pos="262"/>
              </w:tabs>
              <w:autoSpaceDE w:val="0"/>
              <w:autoSpaceDN w:val="0"/>
              <w:adjustRightInd w:val="0"/>
              <w:spacing w:line="240" w:lineRule="auto"/>
              <w:ind w:left="28" w:firstLine="0"/>
              <w:rPr>
                <w:rFonts w:cs="Arial"/>
                <w:sz w:val="18"/>
                <w:szCs w:val="20"/>
              </w:rPr>
            </w:pPr>
            <w:r w:rsidRPr="004F333A">
              <w:rPr>
                <w:rFonts w:cs="Arial"/>
                <w:sz w:val="18"/>
                <w:szCs w:val="20"/>
              </w:rPr>
              <w:t>Solución de problemas</w:t>
            </w:r>
          </w:p>
          <w:p w14:paraId="3F400308" w14:textId="0B560E65" w:rsidR="00BF1AE0" w:rsidRPr="00505FB7" w:rsidRDefault="00505FB7" w:rsidP="00505FB7">
            <w:pPr>
              <w:pStyle w:val="Prrafodelista"/>
              <w:numPr>
                <w:ilvl w:val="0"/>
                <w:numId w:val="18"/>
              </w:numPr>
              <w:autoSpaceDE w:val="0"/>
              <w:autoSpaceDN w:val="0"/>
              <w:adjustRightInd w:val="0"/>
              <w:spacing w:line="240" w:lineRule="auto"/>
              <w:ind w:left="282" w:hanging="282"/>
              <w:rPr>
                <w:rFonts w:cs="Arial"/>
                <w:sz w:val="18"/>
                <w:szCs w:val="20"/>
              </w:rPr>
            </w:pPr>
            <w:r w:rsidRPr="008C70F5">
              <w:rPr>
                <w:rFonts w:cs="Arial"/>
                <w:sz w:val="18"/>
                <w:szCs w:val="20"/>
              </w:rPr>
              <w:t>Habilidades interpersonales</w:t>
            </w:r>
            <w:r>
              <w:rPr>
                <w:rFonts w:cs="Arial"/>
                <w:sz w:val="18"/>
                <w:szCs w:val="20"/>
              </w:rPr>
              <w:t>.</w:t>
            </w:r>
          </w:p>
          <w:p w14:paraId="15C1112A" w14:textId="77777777" w:rsidR="00BF1AE0" w:rsidRDefault="00BF1AE0" w:rsidP="00BF1AE0">
            <w:pPr>
              <w:pStyle w:val="Prrafodelista"/>
              <w:numPr>
                <w:ilvl w:val="0"/>
                <w:numId w:val="18"/>
              </w:numPr>
              <w:autoSpaceDE w:val="0"/>
              <w:autoSpaceDN w:val="0"/>
              <w:adjustRightInd w:val="0"/>
              <w:spacing w:line="240" w:lineRule="auto"/>
              <w:ind w:left="282" w:hanging="282"/>
              <w:rPr>
                <w:rFonts w:cs="Arial"/>
                <w:sz w:val="18"/>
                <w:szCs w:val="20"/>
              </w:rPr>
            </w:pPr>
            <w:r w:rsidRPr="007E6870">
              <w:rPr>
                <w:rFonts w:cs="Arial"/>
                <w:sz w:val="18"/>
                <w:szCs w:val="20"/>
              </w:rPr>
              <w:t>Capacidad de investigación</w:t>
            </w:r>
            <w:r>
              <w:rPr>
                <w:rFonts w:cs="Arial"/>
                <w:sz w:val="18"/>
                <w:szCs w:val="20"/>
              </w:rPr>
              <w:t>.</w:t>
            </w:r>
          </w:p>
          <w:p w14:paraId="6CBCE91C" w14:textId="6E2DA6C7" w:rsidR="00505FB7" w:rsidRPr="007E6870" w:rsidRDefault="00505FB7" w:rsidP="00BF1AE0">
            <w:pPr>
              <w:pStyle w:val="Prrafodelista"/>
              <w:numPr>
                <w:ilvl w:val="0"/>
                <w:numId w:val="18"/>
              </w:numPr>
              <w:autoSpaceDE w:val="0"/>
              <w:autoSpaceDN w:val="0"/>
              <w:adjustRightInd w:val="0"/>
              <w:spacing w:line="240" w:lineRule="auto"/>
              <w:ind w:left="282" w:hanging="282"/>
              <w:rPr>
                <w:rFonts w:cs="Arial"/>
                <w:sz w:val="18"/>
                <w:szCs w:val="20"/>
              </w:rPr>
            </w:pPr>
            <w:r>
              <w:rPr>
                <w:rFonts w:cs="Arial"/>
                <w:sz w:val="18"/>
                <w:szCs w:val="20"/>
              </w:rPr>
              <w:t>Trabajo en equipo.</w:t>
            </w:r>
          </w:p>
          <w:p w14:paraId="2ABC4822" w14:textId="77777777" w:rsidR="00BF1AE0" w:rsidRPr="005070EB" w:rsidRDefault="00BF1AE0" w:rsidP="00A02A1E">
            <w:pPr>
              <w:pStyle w:val="Prrafodelista"/>
              <w:autoSpaceDE w:val="0"/>
              <w:autoSpaceDN w:val="0"/>
              <w:adjustRightInd w:val="0"/>
              <w:ind w:left="282"/>
              <w:rPr>
                <w:rFonts w:cs="Arial"/>
                <w:sz w:val="18"/>
                <w:szCs w:val="20"/>
              </w:rPr>
            </w:pPr>
          </w:p>
        </w:tc>
        <w:tc>
          <w:tcPr>
            <w:tcW w:w="2693" w:type="dxa"/>
          </w:tcPr>
          <w:p w14:paraId="14280BF5" w14:textId="410EF996" w:rsidR="00BF1AE0" w:rsidRPr="00B64BE5" w:rsidRDefault="004A5FDE"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BF3B31E" w14:textId="77777777" w:rsidR="00BF1AE0" w:rsidRDefault="00BF1AE0" w:rsidP="00BF1AE0">
      <w:pPr>
        <w:spacing w:after="0" w:line="240" w:lineRule="auto"/>
      </w:pPr>
    </w:p>
    <w:p w14:paraId="42DB8FBE" w14:textId="77777777" w:rsidR="00BF1AE0" w:rsidRDefault="00BF1AE0" w:rsidP="00BF1AE0">
      <w:pPr>
        <w:spacing w:after="0" w:line="240" w:lineRule="auto"/>
      </w:pPr>
    </w:p>
    <w:tbl>
      <w:tblPr>
        <w:tblStyle w:val="Tablaconcuadrcula"/>
        <w:tblW w:w="14459" w:type="dxa"/>
        <w:tblInd w:w="-5" w:type="dxa"/>
        <w:tblLook w:val="04A0" w:firstRow="1" w:lastRow="0" w:firstColumn="1" w:lastColumn="0" w:noHBand="0" w:noVBand="1"/>
      </w:tblPr>
      <w:tblGrid>
        <w:gridCol w:w="11766"/>
        <w:gridCol w:w="2693"/>
      </w:tblGrid>
      <w:tr w:rsidR="00BF1AE0" w:rsidRPr="00862CFC" w14:paraId="120C257C" w14:textId="77777777" w:rsidTr="00824EA8">
        <w:tc>
          <w:tcPr>
            <w:tcW w:w="11766" w:type="dxa"/>
            <w:shd w:val="clear" w:color="auto" w:fill="BFBFBF" w:themeFill="background1" w:themeFillShade="BF"/>
          </w:tcPr>
          <w:p w14:paraId="7C2647F5"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2693" w:type="dxa"/>
            <w:shd w:val="clear" w:color="auto" w:fill="BFBFBF" w:themeFill="background1" w:themeFillShade="BF"/>
          </w:tcPr>
          <w:p w14:paraId="63A37D56" w14:textId="77777777" w:rsidR="00BF1AE0" w:rsidRPr="004355C4" w:rsidRDefault="00BF1AE0" w:rsidP="00276F54">
            <w:pPr>
              <w:pStyle w:val="Sinespaciado"/>
              <w:jc w:val="center"/>
              <w:rPr>
                <w:rFonts w:ascii="Arial" w:hAnsi="Arial" w:cs="Arial"/>
                <w:b/>
                <w:sz w:val="18"/>
                <w:szCs w:val="20"/>
              </w:rPr>
            </w:pPr>
            <w:r w:rsidRPr="004355C4">
              <w:rPr>
                <w:rFonts w:ascii="Arial" w:hAnsi="Arial" w:cs="Arial"/>
                <w:b/>
                <w:sz w:val="18"/>
                <w:szCs w:val="20"/>
              </w:rPr>
              <w:t>Valor de Indicador</w:t>
            </w:r>
          </w:p>
        </w:tc>
      </w:tr>
      <w:tr w:rsidR="00BF1AE0" w:rsidRPr="00862CFC" w14:paraId="7316E076" w14:textId="77777777" w:rsidTr="00C47754">
        <w:tc>
          <w:tcPr>
            <w:tcW w:w="11766" w:type="dxa"/>
          </w:tcPr>
          <w:p w14:paraId="7706C655" w14:textId="77777777" w:rsidR="00BF1AE0" w:rsidRPr="00405E14" w:rsidRDefault="00BF1AE0" w:rsidP="00BF1AE0">
            <w:pPr>
              <w:pStyle w:val="Prrafodelista"/>
              <w:numPr>
                <w:ilvl w:val="0"/>
                <w:numId w:val="31"/>
              </w:numPr>
              <w:spacing w:line="240" w:lineRule="auto"/>
              <w:ind w:left="284" w:hanging="284"/>
              <w:rPr>
                <w:rFonts w:cs="Arial"/>
                <w:sz w:val="18"/>
                <w:szCs w:val="20"/>
              </w:rPr>
            </w:pPr>
            <w:r w:rsidRPr="000A0185">
              <w:rPr>
                <w:rFonts w:cs="Arial"/>
                <w:sz w:val="18"/>
                <w:szCs w:val="20"/>
              </w:rPr>
              <w:t xml:space="preserve">Presenta una </w:t>
            </w:r>
            <w:r w:rsidRPr="003175D0">
              <w:rPr>
                <w:rFonts w:cs="Arial"/>
                <w:b/>
                <w:sz w:val="18"/>
                <w:szCs w:val="20"/>
              </w:rPr>
              <w:t>investigación documental</w:t>
            </w:r>
            <w:r w:rsidRPr="000A0185">
              <w:rPr>
                <w:rFonts w:cs="Arial"/>
                <w:sz w:val="18"/>
                <w:szCs w:val="20"/>
              </w:rPr>
              <w:t xml:space="preserve"> de </w:t>
            </w:r>
            <w:r>
              <w:rPr>
                <w:rFonts w:cs="Arial"/>
                <w:sz w:val="18"/>
                <w:szCs w:val="20"/>
              </w:rPr>
              <w:t>las leyes y principios básicos para Análisis de Flujo de Fluidos (</w:t>
            </w:r>
            <w:r w:rsidRPr="003175D0">
              <w:rPr>
                <w:rFonts w:cs="Arial"/>
                <w:b/>
                <w:sz w:val="18"/>
                <w:szCs w:val="20"/>
              </w:rPr>
              <w:t>Unidad 3</w:t>
            </w:r>
            <w:r>
              <w:rPr>
                <w:rFonts w:cs="Arial"/>
                <w:sz w:val="18"/>
                <w:szCs w:val="20"/>
              </w:rPr>
              <w:t xml:space="preserve">), deberá comprender los temas </w:t>
            </w:r>
            <w:r w:rsidRPr="00A651E3">
              <w:rPr>
                <w:rFonts w:cs="Arial"/>
                <w:b/>
                <w:sz w:val="18"/>
                <w:szCs w:val="20"/>
              </w:rPr>
              <w:t>3.1 Clasificación de los fluidos, 3.2 Ecuación de continuidad y 3.3 Ecuación de la Energía</w:t>
            </w:r>
            <w:r w:rsidRPr="000A0185">
              <w:rPr>
                <w:rFonts w:cs="Arial"/>
                <w:sz w:val="18"/>
                <w:szCs w:val="20"/>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2693" w:type="dxa"/>
            <w:vAlign w:val="center"/>
          </w:tcPr>
          <w:p w14:paraId="59F3A53C"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7D831F43" w14:textId="77777777" w:rsidTr="00C47754">
        <w:tc>
          <w:tcPr>
            <w:tcW w:w="11766" w:type="dxa"/>
          </w:tcPr>
          <w:p w14:paraId="4FADFDC3" w14:textId="77777777" w:rsidR="00BF1AE0" w:rsidRPr="00405E14" w:rsidRDefault="00BF1AE0" w:rsidP="00BF1AE0">
            <w:pPr>
              <w:pStyle w:val="Prrafodelista"/>
              <w:numPr>
                <w:ilvl w:val="0"/>
                <w:numId w:val="31"/>
              </w:numPr>
              <w:spacing w:line="240" w:lineRule="auto"/>
              <w:ind w:left="284" w:hanging="284"/>
              <w:rPr>
                <w:rFonts w:cs="Arial"/>
                <w:sz w:val="18"/>
                <w:szCs w:val="20"/>
              </w:rPr>
            </w:pPr>
            <w:r w:rsidRPr="00845366">
              <w:rPr>
                <w:rFonts w:cs="Arial"/>
                <w:sz w:val="18"/>
                <w:szCs w:val="18"/>
              </w:rPr>
              <w:t>Presenta los ejercicios realizados en clase propuestos por el facilitador y solicitados de tarea (</w:t>
            </w:r>
            <w:proofErr w:type="spellStart"/>
            <w:r w:rsidRPr="00717D92">
              <w:rPr>
                <w:rFonts w:cs="Arial"/>
                <w:b/>
                <w:sz w:val="18"/>
                <w:szCs w:val="18"/>
              </w:rPr>
              <w:t>problemario</w:t>
            </w:r>
            <w:proofErr w:type="spellEnd"/>
            <w:r w:rsidRPr="00717D92">
              <w:rPr>
                <w:rFonts w:cs="Arial"/>
                <w:b/>
                <w:sz w:val="18"/>
                <w:szCs w:val="18"/>
              </w:rPr>
              <w:t xml:space="preserve"> unidad 3</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693" w:type="dxa"/>
            <w:vAlign w:val="center"/>
          </w:tcPr>
          <w:p w14:paraId="60ECF515"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w:t>
            </w:r>
            <w:r w:rsidRPr="004355C4">
              <w:rPr>
                <w:rFonts w:ascii="Arial" w:hAnsi="Arial" w:cs="Arial"/>
                <w:b/>
                <w:sz w:val="18"/>
                <w:szCs w:val="20"/>
              </w:rPr>
              <w:t>0 %</w:t>
            </w:r>
          </w:p>
        </w:tc>
      </w:tr>
      <w:tr w:rsidR="00BF1AE0" w:rsidRPr="005619B3" w14:paraId="7089A126" w14:textId="77777777" w:rsidTr="00C47754">
        <w:tc>
          <w:tcPr>
            <w:tcW w:w="11766" w:type="dxa"/>
          </w:tcPr>
          <w:p w14:paraId="2A53381D" w14:textId="77777777" w:rsidR="00BF1AE0" w:rsidRPr="00D0730E" w:rsidRDefault="00BF1AE0" w:rsidP="00BF1AE0">
            <w:pPr>
              <w:pStyle w:val="Prrafodelista"/>
              <w:numPr>
                <w:ilvl w:val="0"/>
                <w:numId w:val="31"/>
              </w:numPr>
              <w:spacing w:line="240" w:lineRule="auto"/>
              <w:ind w:left="284" w:hanging="284"/>
              <w:rPr>
                <w:rFonts w:cs="Arial"/>
                <w:sz w:val="18"/>
                <w:szCs w:val="20"/>
              </w:rPr>
            </w:pPr>
            <w:r w:rsidRPr="003F6EE1">
              <w:rPr>
                <w:rFonts w:cs="Arial"/>
                <w:sz w:val="18"/>
                <w:szCs w:val="18"/>
              </w:rPr>
              <w:lastRenderedPageBreak/>
              <w:t xml:space="preserve">Reporte de práctica virtual Unidad 3. Cumple con todos los criterios señalados que debe cumplir lo establecido en la guía de observación de la plataforma </w:t>
            </w:r>
            <w:proofErr w:type="spellStart"/>
            <w:r w:rsidRPr="003F6EE1">
              <w:rPr>
                <w:rFonts w:cs="Arial"/>
                <w:sz w:val="18"/>
                <w:szCs w:val="18"/>
              </w:rPr>
              <w:t>Classroom</w:t>
            </w:r>
            <w:proofErr w:type="spellEnd"/>
            <w:r w:rsidRPr="003F6EE1">
              <w:rPr>
                <w:rFonts w:cs="Arial"/>
                <w:sz w:val="18"/>
                <w:szCs w:val="18"/>
              </w:rPr>
              <w:t>, así mismo el alumno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693" w:type="dxa"/>
            <w:vAlign w:val="center"/>
          </w:tcPr>
          <w:p w14:paraId="559C843B" w14:textId="77777777" w:rsidR="00BF1AE0" w:rsidRPr="005619B3" w:rsidRDefault="00BF1AE0" w:rsidP="00A02A1E">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r w:rsidR="00BF1AE0" w:rsidRPr="005619B3" w14:paraId="5D4BCAC2" w14:textId="77777777" w:rsidTr="00C47754">
        <w:tc>
          <w:tcPr>
            <w:tcW w:w="11766" w:type="dxa"/>
          </w:tcPr>
          <w:p w14:paraId="6AF82736" w14:textId="77777777" w:rsidR="00BF1AE0" w:rsidRPr="00E54B08" w:rsidRDefault="00BF1AE0" w:rsidP="00BF1AE0">
            <w:pPr>
              <w:pStyle w:val="Prrafodelista"/>
              <w:numPr>
                <w:ilvl w:val="0"/>
                <w:numId w:val="31"/>
              </w:numPr>
              <w:spacing w:line="240" w:lineRule="auto"/>
              <w:ind w:left="284" w:hanging="284"/>
              <w:rPr>
                <w:sz w:val="18"/>
                <w:szCs w:val="20"/>
              </w:rPr>
            </w:pPr>
            <w:r w:rsidRPr="003F6EE1">
              <w:rPr>
                <w:rFonts w:cs="Arial"/>
                <w:sz w:val="18"/>
                <w:szCs w:val="18"/>
              </w:rPr>
              <w:t xml:space="preserve">Demuestra conocimiento y dominio de los temas de la unidad 3, identifica y aplica leyes y principios de los fluidos, su continuidad y ecuación de energía, mediante la realización de un </w:t>
            </w:r>
            <w:r w:rsidRPr="003F6EE1">
              <w:rPr>
                <w:rFonts w:cs="Arial"/>
                <w:b/>
                <w:bCs/>
                <w:sz w:val="18"/>
                <w:szCs w:val="18"/>
              </w:rPr>
              <w:t>examen escrito</w:t>
            </w:r>
            <w:r w:rsidRPr="003F6EE1">
              <w:rPr>
                <w:rFonts w:cs="Arial"/>
                <w:sz w:val="18"/>
                <w:szCs w:val="18"/>
              </w:rPr>
              <w:t>.</w:t>
            </w:r>
          </w:p>
        </w:tc>
        <w:tc>
          <w:tcPr>
            <w:tcW w:w="2693" w:type="dxa"/>
            <w:vAlign w:val="center"/>
          </w:tcPr>
          <w:p w14:paraId="4D053EEC"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3FAE6B50" w14:textId="77777777" w:rsidR="00BF1AE0" w:rsidRPr="005619B3" w:rsidRDefault="00BF1AE0" w:rsidP="00BF1AE0">
      <w:pPr>
        <w:pStyle w:val="Sinespaciado"/>
        <w:rPr>
          <w:rFonts w:ascii="Arial" w:hAnsi="Arial" w:cs="Arial"/>
          <w:sz w:val="18"/>
          <w:szCs w:val="20"/>
        </w:rPr>
      </w:pPr>
    </w:p>
    <w:p w14:paraId="2157B90D" w14:textId="77777777" w:rsidR="00BF1AE0" w:rsidRPr="0095103B" w:rsidRDefault="00BF1AE0" w:rsidP="00BF1AE0">
      <w:pPr>
        <w:pStyle w:val="Sinespaciado"/>
        <w:rPr>
          <w:rFonts w:ascii="Arial" w:hAnsi="Arial" w:cs="Arial"/>
          <w:b/>
          <w:sz w:val="16"/>
          <w:szCs w:val="16"/>
        </w:rPr>
      </w:pPr>
      <w:r w:rsidRPr="0095103B">
        <w:rPr>
          <w:rFonts w:ascii="Arial" w:hAnsi="Arial" w:cs="Arial"/>
          <w:b/>
          <w:sz w:val="16"/>
          <w:szCs w:val="16"/>
        </w:rPr>
        <w:t>Niveles de desempeño:</w:t>
      </w:r>
    </w:p>
    <w:tbl>
      <w:tblPr>
        <w:tblStyle w:val="Tablaconcuadrcula"/>
        <w:tblW w:w="14454" w:type="dxa"/>
        <w:tblLook w:val="04A0" w:firstRow="1" w:lastRow="0" w:firstColumn="1" w:lastColumn="0" w:noHBand="0" w:noVBand="1"/>
      </w:tblPr>
      <w:tblGrid>
        <w:gridCol w:w="2516"/>
        <w:gridCol w:w="1732"/>
        <w:gridCol w:w="7513"/>
        <w:gridCol w:w="2693"/>
      </w:tblGrid>
      <w:tr w:rsidR="00BF1AE0" w:rsidRPr="00862CFC" w14:paraId="4FEDF9EE" w14:textId="77777777" w:rsidTr="00824EA8">
        <w:tc>
          <w:tcPr>
            <w:tcW w:w="2516" w:type="dxa"/>
            <w:shd w:val="clear" w:color="auto" w:fill="BFBFBF" w:themeFill="background1" w:themeFillShade="BF"/>
          </w:tcPr>
          <w:p w14:paraId="3D62EB29" w14:textId="77777777" w:rsidR="00BF1AE0" w:rsidRPr="00824EA8" w:rsidRDefault="00BF1AE0" w:rsidP="00A02A1E">
            <w:pPr>
              <w:pStyle w:val="Sinespaciado"/>
              <w:rPr>
                <w:rFonts w:ascii="Arial" w:hAnsi="Arial" w:cs="Arial"/>
                <w:b/>
                <w:bCs/>
                <w:sz w:val="16"/>
                <w:szCs w:val="16"/>
              </w:rPr>
            </w:pPr>
            <w:r w:rsidRPr="00824EA8">
              <w:rPr>
                <w:rFonts w:ascii="Arial" w:hAnsi="Arial" w:cs="Arial"/>
                <w:b/>
                <w:bCs/>
                <w:sz w:val="16"/>
                <w:szCs w:val="16"/>
              </w:rPr>
              <w:t>Desempeño</w:t>
            </w:r>
          </w:p>
        </w:tc>
        <w:tc>
          <w:tcPr>
            <w:tcW w:w="1732" w:type="dxa"/>
            <w:shd w:val="clear" w:color="auto" w:fill="BFBFBF" w:themeFill="background1" w:themeFillShade="BF"/>
          </w:tcPr>
          <w:p w14:paraId="16E449A8" w14:textId="77777777" w:rsidR="00BF1AE0" w:rsidRPr="00824EA8" w:rsidRDefault="00BF1AE0" w:rsidP="00A02A1E">
            <w:pPr>
              <w:pStyle w:val="Sinespaciado"/>
              <w:rPr>
                <w:rFonts w:ascii="Arial" w:hAnsi="Arial" w:cs="Arial"/>
                <w:b/>
                <w:bCs/>
                <w:sz w:val="16"/>
                <w:szCs w:val="16"/>
              </w:rPr>
            </w:pPr>
            <w:r w:rsidRPr="00824EA8">
              <w:rPr>
                <w:rFonts w:ascii="Arial" w:hAnsi="Arial" w:cs="Arial"/>
                <w:b/>
                <w:bCs/>
                <w:sz w:val="16"/>
                <w:szCs w:val="16"/>
              </w:rPr>
              <w:t>Nivel de desempeño</w:t>
            </w:r>
          </w:p>
        </w:tc>
        <w:tc>
          <w:tcPr>
            <w:tcW w:w="7513" w:type="dxa"/>
            <w:shd w:val="clear" w:color="auto" w:fill="BFBFBF" w:themeFill="background1" w:themeFillShade="BF"/>
          </w:tcPr>
          <w:p w14:paraId="4EEA69A1" w14:textId="77777777" w:rsidR="00BF1AE0" w:rsidRPr="00824EA8" w:rsidRDefault="00BF1AE0" w:rsidP="00A02A1E">
            <w:pPr>
              <w:pStyle w:val="Sinespaciado"/>
              <w:rPr>
                <w:rFonts w:ascii="Arial" w:hAnsi="Arial" w:cs="Arial"/>
                <w:b/>
                <w:bCs/>
                <w:sz w:val="20"/>
                <w:szCs w:val="20"/>
              </w:rPr>
            </w:pPr>
            <w:r w:rsidRPr="00824EA8">
              <w:rPr>
                <w:rFonts w:ascii="Arial" w:hAnsi="Arial" w:cs="Arial"/>
                <w:b/>
                <w:bCs/>
                <w:sz w:val="20"/>
                <w:szCs w:val="20"/>
              </w:rPr>
              <w:t>Indicadores de Alcance</w:t>
            </w:r>
          </w:p>
        </w:tc>
        <w:tc>
          <w:tcPr>
            <w:tcW w:w="2693" w:type="dxa"/>
            <w:shd w:val="clear" w:color="auto" w:fill="BFBFBF" w:themeFill="background1" w:themeFillShade="BF"/>
          </w:tcPr>
          <w:p w14:paraId="11E316CA" w14:textId="77777777" w:rsidR="00BF1AE0" w:rsidRPr="00824EA8" w:rsidRDefault="00BF1AE0" w:rsidP="00A02A1E">
            <w:pPr>
              <w:pStyle w:val="Sinespaciado"/>
              <w:jc w:val="center"/>
              <w:rPr>
                <w:rFonts w:ascii="Arial" w:hAnsi="Arial" w:cs="Arial"/>
                <w:b/>
                <w:bCs/>
                <w:sz w:val="16"/>
                <w:szCs w:val="16"/>
              </w:rPr>
            </w:pPr>
            <w:r w:rsidRPr="00824EA8">
              <w:rPr>
                <w:rFonts w:ascii="Arial" w:hAnsi="Arial" w:cs="Arial"/>
                <w:b/>
                <w:bCs/>
                <w:sz w:val="16"/>
                <w:szCs w:val="16"/>
              </w:rPr>
              <w:t>Valoración numérica</w:t>
            </w:r>
          </w:p>
        </w:tc>
      </w:tr>
      <w:tr w:rsidR="00BF1AE0" w:rsidRPr="00862CFC" w14:paraId="33F226C1" w14:textId="77777777" w:rsidTr="00876C94">
        <w:tc>
          <w:tcPr>
            <w:tcW w:w="2516" w:type="dxa"/>
            <w:vMerge w:val="restart"/>
          </w:tcPr>
          <w:p w14:paraId="779A024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1732" w:type="dxa"/>
          </w:tcPr>
          <w:p w14:paraId="6A56C120"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7513" w:type="dxa"/>
          </w:tcPr>
          <w:p w14:paraId="1D3BC65D"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19359A2E" w14:textId="77777777" w:rsidR="00BF1AE0" w:rsidRPr="00AB6A32" w:rsidRDefault="00BF1AE0" w:rsidP="00BF1AE0">
            <w:pPr>
              <w:pStyle w:val="Prrafodelista"/>
              <w:numPr>
                <w:ilvl w:val="0"/>
                <w:numId w:val="30"/>
              </w:numPr>
              <w:spacing w:line="240" w:lineRule="auto"/>
              <w:ind w:left="371" w:hanging="283"/>
              <w:rPr>
                <w:rFonts w:cs="Arial"/>
                <w:sz w:val="18"/>
                <w:szCs w:val="20"/>
              </w:rPr>
            </w:pPr>
            <w:r w:rsidRPr="00AA418E">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3868999F"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 xml:space="preserve">Hace aportaciones a las actividades académicas desarrolladas: </w:t>
            </w:r>
            <w:r w:rsidRPr="00AB6A32">
              <w:rPr>
                <w:rFonts w:cs="Arial"/>
                <w:sz w:val="18"/>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DA4A78"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1467B20A" w14:textId="77777777" w:rsidR="00BF1AE0" w:rsidRPr="00707940"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25F84E" w14:textId="77777777" w:rsidR="00BF1AE0" w:rsidRPr="00707940"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70B3BDE5"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2693" w:type="dxa"/>
          </w:tcPr>
          <w:p w14:paraId="3A88FA2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95-100</w:t>
            </w:r>
          </w:p>
        </w:tc>
      </w:tr>
      <w:tr w:rsidR="00BF1AE0" w:rsidRPr="00862CFC" w14:paraId="3E26B589" w14:textId="77777777" w:rsidTr="00876C94">
        <w:tc>
          <w:tcPr>
            <w:tcW w:w="2516" w:type="dxa"/>
            <w:vMerge/>
          </w:tcPr>
          <w:p w14:paraId="6BC57980" w14:textId="77777777" w:rsidR="00BF1AE0" w:rsidRPr="00862CFC" w:rsidRDefault="00BF1AE0" w:rsidP="00A02A1E">
            <w:pPr>
              <w:pStyle w:val="Sinespaciado"/>
              <w:rPr>
                <w:rFonts w:ascii="Arial" w:hAnsi="Arial" w:cs="Arial"/>
                <w:sz w:val="20"/>
                <w:szCs w:val="20"/>
              </w:rPr>
            </w:pPr>
          </w:p>
        </w:tc>
        <w:tc>
          <w:tcPr>
            <w:tcW w:w="1732" w:type="dxa"/>
          </w:tcPr>
          <w:p w14:paraId="11D316F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7513" w:type="dxa"/>
          </w:tcPr>
          <w:p w14:paraId="6A24D81F"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2693" w:type="dxa"/>
          </w:tcPr>
          <w:p w14:paraId="228407A9"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0B2D95D0" w14:textId="77777777" w:rsidTr="00876C94">
        <w:tc>
          <w:tcPr>
            <w:tcW w:w="2516" w:type="dxa"/>
            <w:vMerge/>
          </w:tcPr>
          <w:p w14:paraId="6E0F2C1F" w14:textId="77777777" w:rsidR="00BF1AE0" w:rsidRPr="00862CFC" w:rsidRDefault="00BF1AE0" w:rsidP="00A02A1E">
            <w:pPr>
              <w:pStyle w:val="Sinespaciado"/>
              <w:rPr>
                <w:rFonts w:ascii="Arial" w:hAnsi="Arial" w:cs="Arial"/>
                <w:sz w:val="20"/>
                <w:szCs w:val="20"/>
              </w:rPr>
            </w:pPr>
          </w:p>
        </w:tc>
        <w:tc>
          <w:tcPr>
            <w:tcW w:w="1732" w:type="dxa"/>
          </w:tcPr>
          <w:p w14:paraId="571C9BE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7513" w:type="dxa"/>
          </w:tcPr>
          <w:p w14:paraId="7F966D8B"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2693" w:type="dxa"/>
          </w:tcPr>
          <w:p w14:paraId="48F57245"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1923620B" w14:textId="77777777" w:rsidTr="00876C94">
        <w:tc>
          <w:tcPr>
            <w:tcW w:w="2516" w:type="dxa"/>
            <w:vMerge/>
          </w:tcPr>
          <w:p w14:paraId="6ED910BF" w14:textId="77777777" w:rsidR="00BF1AE0" w:rsidRPr="00862CFC" w:rsidRDefault="00BF1AE0" w:rsidP="00A02A1E">
            <w:pPr>
              <w:pStyle w:val="Sinespaciado"/>
              <w:rPr>
                <w:rFonts w:ascii="Arial" w:hAnsi="Arial" w:cs="Arial"/>
                <w:sz w:val="20"/>
                <w:szCs w:val="20"/>
              </w:rPr>
            </w:pPr>
          </w:p>
        </w:tc>
        <w:tc>
          <w:tcPr>
            <w:tcW w:w="1732" w:type="dxa"/>
          </w:tcPr>
          <w:p w14:paraId="1864547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7513" w:type="dxa"/>
          </w:tcPr>
          <w:p w14:paraId="5C09346B"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2693" w:type="dxa"/>
          </w:tcPr>
          <w:p w14:paraId="682CC8E2"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5DD47E63" w14:textId="77777777" w:rsidTr="00876C94">
        <w:tc>
          <w:tcPr>
            <w:tcW w:w="2516" w:type="dxa"/>
          </w:tcPr>
          <w:p w14:paraId="7D74EE99"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1732" w:type="dxa"/>
          </w:tcPr>
          <w:p w14:paraId="09F2630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7513" w:type="dxa"/>
          </w:tcPr>
          <w:p w14:paraId="32CE2910"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2693" w:type="dxa"/>
          </w:tcPr>
          <w:p w14:paraId="2A0A07A8"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3C018B4F" w14:textId="77777777" w:rsidR="00BF1AE0" w:rsidRDefault="00BF1AE0" w:rsidP="00BF1AE0">
      <w:pPr>
        <w:pStyle w:val="Sinespaciado"/>
        <w:rPr>
          <w:rFonts w:ascii="Arial" w:hAnsi="Arial" w:cs="Arial"/>
          <w:sz w:val="20"/>
          <w:szCs w:val="20"/>
        </w:rPr>
      </w:pPr>
    </w:p>
    <w:p w14:paraId="224A2C65"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459" w:type="dxa"/>
        <w:tblInd w:w="-5" w:type="dxa"/>
        <w:tblLayout w:type="fixed"/>
        <w:tblCellMar>
          <w:left w:w="70" w:type="dxa"/>
          <w:right w:w="70" w:type="dxa"/>
        </w:tblCellMar>
        <w:tblLook w:val="04A0" w:firstRow="1" w:lastRow="0" w:firstColumn="1" w:lastColumn="0" w:noHBand="0" w:noVBand="1"/>
      </w:tblPr>
      <w:tblGrid>
        <w:gridCol w:w="2552"/>
        <w:gridCol w:w="709"/>
        <w:gridCol w:w="708"/>
        <w:gridCol w:w="851"/>
        <w:gridCol w:w="709"/>
        <w:gridCol w:w="850"/>
        <w:gridCol w:w="851"/>
        <w:gridCol w:w="7229"/>
      </w:tblGrid>
      <w:tr w:rsidR="00BF1AE0" w:rsidRPr="00106009" w14:paraId="0FF855B2" w14:textId="77777777" w:rsidTr="00824EA8">
        <w:trPr>
          <w:trHeight w:val="29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295D83D"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99562D2"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969"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2FCD0C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72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7E24EDE"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604822C0" w14:textId="77777777" w:rsidTr="00824EA8">
        <w:trPr>
          <w:trHeight w:val="290"/>
        </w:trPr>
        <w:tc>
          <w:tcPr>
            <w:tcW w:w="2552"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4FC463C"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D1F4AF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14:paraId="548B66B4"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02EFEF1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49B42E2E"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205C78FA"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1699C64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722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8086E"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62437771" w14:textId="77777777" w:rsidTr="00392719">
        <w:trPr>
          <w:trHeight w:val="1196"/>
        </w:trPr>
        <w:tc>
          <w:tcPr>
            <w:tcW w:w="2552" w:type="dxa"/>
            <w:tcBorders>
              <w:top w:val="nil"/>
              <w:left w:val="single" w:sz="4" w:space="0" w:color="auto"/>
              <w:bottom w:val="single" w:sz="4" w:space="0" w:color="auto"/>
              <w:right w:val="single" w:sz="4" w:space="0" w:color="auto"/>
            </w:tcBorders>
            <w:noWrap/>
            <w:vAlign w:val="center"/>
          </w:tcPr>
          <w:p w14:paraId="4A6A01D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Documental</w:t>
            </w:r>
          </w:p>
          <w:p w14:paraId="5FD5194D"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noWrap/>
            <w:vAlign w:val="center"/>
          </w:tcPr>
          <w:p w14:paraId="0D387F69"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w:t>
            </w:r>
            <w:r w:rsidRPr="00FB1A4E">
              <w:rPr>
                <w:rFonts w:ascii="Arial" w:hAnsi="Arial" w:cs="Arial"/>
                <w:sz w:val="20"/>
                <w:szCs w:val="20"/>
              </w:rPr>
              <w:t>0</w:t>
            </w:r>
          </w:p>
        </w:tc>
        <w:tc>
          <w:tcPr>
            <w:tcW w:w="708" w:type="dxa"/>
            <w:tcBorders>
              <w:top w:val="nil"/>
              <w:left w:val="nil"/>
              <w:bottom w:val="single" w:sz="4" w:space="0" w:color="auto"/>
              <w:right w:val="single" w:sz="4" w:space="0" w:color="auto"/>
            </w:tcBorders>
            <w:noWrap/>
            <w:vAlign w:val="center"/>
          </w:tcPr>
          <w:p w14:paraId="4B7C89DA"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03C15E9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709" w:type="dxa"/>
            <w:tcBorders>
              <w:top w:val="nil"/>
              <w:left w:val="nil"/>
              <w:bottom w:val="single" w:sz="4" w:space="0" w:color="auto"/>
              <w:right w:val="single" w:sz="4" w:space="0" w:color="auto"/>
            </w:tcBorders>
            <w:noWrap/>
            <w:vAlign w:val="center"/>
          </w:tcPr>
          <w:p w14:paraId="2C55A98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850" w:type="dxa"/>
            <w:tcBorders>
              <w:top w:val="nil"/>
              <w:left w:val="nil"/>
              <w:bottom w:val="single" w:sz="4" w:space="0" w:color="auto"/>
              <w:right w:val="single" w:sz="4" w:space="0" w:color="auto"/>
            </w:tcBorders>
            <w:noWrap/>
            <w:vAlign w:val="center"/>
          </w:tcPr>
          <w:p w14:paraId="6D54A8F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851" w:type="dxa"/>
            <w:tcBorders>
              <w:top w:val="nil"/>
              <w:left w:val="nil"/>
              <w:bottom w:val="single" w:sz="4" w:space="0" w:color="auto"/>
              <w:right w:val="single" w:sz="4" w:space="0" w:color="auto"/>
            </w:tcBorders>
            <w:noWrap/>
            <w:vAlign w:val="center"/>
          </w:tcPr>
          <w:p w14:paraId="63E38D5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2BB1E24D" w14:textId="77777777" w:rsidR="00BF1AE0" w:rsidRPr="00405E14" w:rsidRDefault="00BF1AE0" w:rsidP="00A02A1E">
            <w:pPr>
              <w:spacing w:after="0" w:line="240" w:lineRule="auto"/>
              <w:jc w:val="both"/>
              <w:rPr>
                <w:rFonts w:ascii="Arial" w:hAnsi="Arial" w:cs="Arial"/>
                <w:sz w:val="18"/>
                <w:szCs w:val="20"/>
              </w:rPr>
            </w:pPr>
            <w:r>
              <w:rPr>
                <w:rFonts w:ascii="Arial" w:hAnsi="Arial" w:cs="Arial"/>
                <w:sz w:val="18"/>
                <w:szCs w:val="20"/>
              </w:rPr>
              <w:t xml:space="preserve">Realiza </w:t>
            </w:r>
            <w:r w:rsidRPr="00DF3B59">
              <w:rPr>
                <w:rFonts w:ascii="Arial" w:hAnsi="Arial" w:cs="Arial"/>
                <w:b/>
                <w:sz w:val="18"/>
                <w:szCs w:val="20"/>
              </w:rPr>
              <w:t>reporte de investigación</w:t>
            </w:r>
            <w:r w:rsidRPr="00066D2D">
              <w:rPr>
                <w:rFonts w:ascii="Arial" w:hAnsi="Arial" w:cs="Arial"/>
                <w:sz w:val="18"/>
                <w:szCs w:val="20"/>
              </w:rPr>
              <w:t>.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Hace uso de la plataforma </w:t>
            </w:r>
            <w:proofErr w:type="spellStart"/>
            <w:r>
              <w:rPr>
                <w:rFonts w:ascii="Arial" w:hAnsi="Arial" w:cs="Arial"/>
                <w:sz w:val="18"/>
                <w:szCs w:val="20"/>
              </w:rPr>
              <w:t>classroom</w:t>
            </w:r>
            <w:proofErr w:type="spellEnd"/>
            <w:r>
              <w:rPr>
                <w:rFonts w:ascii="Arial" w:hAnsi="Arial" w:cs="Arial"/>
                <w:sz w:val="18"/>
                <w:szCs w:val="20"/>
              </w:rPr>
              <w:t xml:space="preserve"> para mejorar y facilitar el trabajo.</w:t>
            </w:r>
          </w:p>
        </w:tc>
      </w:tr>
      <w:tr w:rsidR="00BF1AE0" w:rsidRPr="00106009" w14:paraId="20D29F26" w14:textId="77777777" w:rsidTr="00392719">
        <w:trPr>
          <w:trHeight w:val="56"/>
        </w:trPr>
        <w:tc>
          <w:tcPr>
            <w:tcW w:w="2552" w:type="dxa"/>
            <w:tcBorders>
              <w:top w:val="nil"/>
              <w:left w:val="single" w:sz="4" w:space="0" w:color="auto"/>
              <w:bottom w:val="single" w:sz="4" w:space="0" w:color="auto"/>
              <w:right w:val="single" w:sz="4" w:space="0" w:color="auto"/>
            </w:tcBorders>
            <w:noWrap/>
            <w:vAlign w:val="center"/>
          </w:tcPr>
          <w:p w14:paraId="514A113A" w14:textId="77777777" w:rsidR="00BF1AE0" w:rsidRDefault="00BF1AE0" w:rsidP="00A02A1E">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2183BC7B"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noWrap/>
            <w:vAlign w:val="center"/>
          </w:tcPr>
          <w:p w14:paraId="55E28F6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08" w:type="dxa"/>
            <w:tcBorders>
              <w:top w:val="nil"/>
              <w:left w:val="nil"/>
              <w:bottom w:val="single" w:sz="4" w:space="0" w:color="auto"/>
              <w:right w:val="single" w:sz="4" w:space="0" w:color="auto"/>
            </w:tcBorders>
            <w:noWrap/>
            <w:vAlign w:val="center"/>
          </w:tcPr>
          <w:p w14:paraId="6FA5332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FA7F78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709" w:type="dxa"/>
            <w:tcBorders>
              <w:top w:val="nil"/>
              <w:left w:val="nil"/>
              <w:bottom w:val="single" w:sz="4" w:space="0" w:color="auto"/>
              <w:right w:val="single" w:sz="4" w:space="0" w:color="auto"/>
            </w:tcBorders>
            <w:noWrap/>
            <w:vAlign w:val="center"/>
          </w:tcPr>
          <w:p w14:paraId="59CF848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850" w:type="dxa"/>
            <w:tcBorders>
              <w:top w:val="nil"/>
              <w:left w:val="nil"/>
              <w:bottom w:val="single" w:sz="4" w:space="0" w:color="auto"/>
              <w:right w:val="single" w:sz="4" w:space="0" w:color="auto"/>
            </w:tcBorders>
            <w:noWrap/>
            <w:vAlign w:val="center"/>
          </w:tcPr>
          <w:p w14:paraId="091B24E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851" w:type="dxa"/>
            <w:tcBorders>
              <w:top w:val="nil"/>
              <w:left w:val="nil"/>
              <w:bottom w:val="single" w:sz="4" w:space="0" w:color="auto"/>
              <w:right w:val="single" w:sz="4" w:space="0" w:color="auto"/>
            </w:tcBorders>
            <w:noWrap/>
            <w:vAlign w:val="center"/>
          </w:tcPr>
          <w:p w14:paraId="7162814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6B07AF07" w14:textId="77777777" w:rsidR="00BF1AE0" w:rsidRPr="00852AF4" w:rsidRDefault="00BF1AE0" w:rsidP="00A02A1E">
            <w:pPr>
              <w:spacing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proofErr w:type="spellStart"/>
            <w:r w:rsidRPr="00505132">
              <w:rPr>
                <w:rFonts w:ascii="Arial" w:hAnsi="Arial" w:cs="Arial"/>
                <w:b/>
                <w:sz w:val="18"/>
                <w:szCs w:val="18"/>
              </w:rPr>
              <w:t>problemario</w:t>
            </w:r>
            <w:proofErr w:type="spellEnd"/>
            <w:r w:rsidRPr="00505132">
              <w:rPr>
                <w:rFonts w:ascii="Arial" w:hAnsi="Arial" w:cs="Arial"/>
                <w:b/>
                <w:sz w:val="18"/>
                <w:szCs w:val="18"/>
              </w:rPr>
              <w:t xml:space="preserve"> unidad 3</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62CFC" w14:paraId="0D5221AE" w14:textId="77777777" w:rsidTr="00392719">
        <w:trPr>
          <w:trHeight w:val="1149"/>
        </w:trPr>
        <w:tc>
          <w:tcPr>
            <w:tcW w:w="2552" w:type="dxa"/>
            <w:tcBorders>
              <w:top w:val="nil"/>
              <w:left w:val="single" w:sz="4" w:space="0" w:color="auto"/>
              <w:bottom w:val="single" w:sz="4" w:space="0" w:color="auto"/>
              <w:right w:val="single" w:sz="4" w:space="0" w:color="auto"/>
            </w:tcBorders>
            <w:noWrap/>
            <w:vAlign w:val="center"/>
          </w:tcPr>
          <w:p w14:paraId="4B30352B"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13748D9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709" w:type="dxa"/>
            <w:tcBorders>
              <w:top w:val="nil"/>
              <w:left w:val="nil"/>
              <w:bottom w:val="single" w:sz="4" w:space="0" w:color="auto"/>
              <w:right w:val="single" w:sz="4" w:space="0" w:color="auto"/>
            </w:tcBorders>
            <w:noWrap/>
            <w:vAlign w:val="center"/>
          </w:tcPr>
          <w:p w14:paraId="79687A99"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708" w:type="dxa"/>
            <w:tcBorders>
              <w:top w:val="nil"/>
              <w:left w:val="nil"/>
              <w:bottom w:val="single" w:sz="4" w:space="0" w:color="auto"/>
              <w:right w:val="single" w:sz="4" w:space="0" w:color="auto"/>
            </w:tcBorders>
            <w:noWrap/>
            <w:vAlign w:val="center"/>
          </w:tcPr>
          <w:p w14:paraId="383427E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3EADCF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709" w:type="dxa"/>
            <w:tcBorders>
              <w:top w:val="nil"/>
              <w:left w:val="nil"/>
              <w:bottom w:val="single" w:sz="4" w:space="0" w:color="auto"/>
              <w:right w:val="single" w:sz="4" w:space="0" w:color="auto"/>
            </w:tcBorders>
            <w:noWrap/>
            <w:vAlign w:val="center"/>
          </w:tcPr>
          <w:p w14:paraId="242B139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850" w:type="dxa"/>
            <w:tcBorders>
              <w:top w:val="nil"/>
              <w:left w:val="nil"/>
              <w:bottom w:val="single" w:sz="4" w:space="0" w:color="auto"/>
              <w:right w:val="single" w:sz="4" w:space="0" w:color="auto"/>
            </w:tcBorders>
            <w:noWrap/>
            <w:vAlign w:val="center"/>
          </w:tcPr>
          <w:p w14:paraId="239A91D8"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851" w:type="dxa"/>
            <w:tcBorders>
              <w:top w:val="nil"/>
              <w:left w:val="nil"/>
              <w:bottom w:val="single" w:sz="4" w:space="0" w:color="auto"/>
              <w:right w:val="single" w:sz="4" w:space="0" w:color="auto"/>
            </w:tcBorders>
            <w:noWrap/>
            <w:vAlign w:val="center"/>
          </w:tcPr>
          <w:p w14:paraId="7BD9E21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70C33EEE" w14:textId="77777777" w:rsidR="00BF1AE0" w:rsidRPr="00405135" w:rsidRDefault="00BF1AE0" w:rsidP="00A02A1E">
            <w:pPr>
              <w:pStyle w:val="Default"/>
              <w:jc w:val="both"/>
              <w:rPr>
                <w:color w:val="auto"/>
                <w:sz w:val="18"/>
                <w:szCs w:val="20"/>
              </w:rPr>
            </w:pPr>
            <w:r w:rsidRPr="00BD24DC">
              <w:rPr>
                <w:sz w:val="18"/>
                <w:szCs w:val="20"/>
              </w:rPr>
              <w:t>Realiza</w:t>
            </w:r>
            <w:r>
              <w:rPr>
                <w:sz w:val="18"/>
                <w:szCs w:val="20"/>
              </w:rPr>
              <w:t xml:space="preserve"> reporte de video de práctica</w:t>
            </w:r>
            <w:r w:rsidRPr="00BD24DC">
              <w:rPr>
                <w:sz w:val="18"/>
                <w:szCs w:val="20"/>
              </w:rPr>
              <w:t xml:space="preserve"> </w:t>
            </w:r>
            <w:r>
              <w:rPr>
                <w:sz w:val="18"/>
                <w:szCs w:val="20"/>
              </w:rPr>
              <w:t xml:space="preserve">empleando las aplicaciones y herramientas que ofrece la plataforma </w:t>
            </w:r>
            <w:proofErr w:type="spellStart"/>
            <w:r>
              <w:rPr>
                <w:sz w:val="18"/>
                <w:szCs w:val="20"/>
              </w:rPr>
              <w:t>classroom</w:t>
            </w:r>
            <w:proofErr w:type="spellEnd"/>
            <w:r w:rsidRPr="00BD24DC">
              <w:rPr>
                <w:sz w:val="18"/>
                <w:szCs w:val="20"/>
              </w:rPr>
              <w:t>. Se les proporcionará apoy</w:t>
            </w:r>
            <w:r>
              <w:rPr>
                <w:sz w:val="18"/>
                <w:szCs w:val="20"/>
              </w:rPr>
              <w:t xml:space="preserve">o a los alumnos para la realización de la práctica </w:t>
            </w:r>
            <w:r w:rsidRPr="00BD24DC">
              <w:rPr>
                <w:sz w:val="18"/>
                <w:szCs w:val="20"/>
              </w:rPr>
              <w:t xml:space="preserve">a través de videos, documentos y asesoría personalizada o en grupo. Se entregará un reporte de práctica que debe </w:t>
            </w:r>
            <w:r>
              <w:rPr>
                <w:sz w:val="18"/>
                <w:szCs w:val="20"/>
              </w:rPr>
              <w:t xml:space="preserve">cumplir lo establecido en la guía de observación de la plataforma </w:t>
            </w:r>
            <w:proofErr w:type="spellStart"/>
            <w:r>
              <w:rPr>
                <w:sz w:val="18"/>
                <w:szCs w:val="20"/>
              </w:rPr>
              <w:t>Classroom</w:t>
            </w:r>
            <w:proofErr w:type="spellEnd"/>
            <w:r w:rsidRPr="00BD24DC">
              <w:rPr>
                <w:sz w:val="18"/>
                <w:szCs w:val="20"/>
              </w:rPr>
              <w:t>,</w:t>
            </w:r>
            <w:r>
              <w:rPr>
                <w:sz w:val="18"/>
                <w:szCs w:val="20"/>
              </w:rPr>
              <w:t xml:space="preserve"> criterios como:</w:t>
            </w:r>
            <w:r w:rsidRPr="00BD24DC">
              <w:rPr>
                <w:sz w:val="18"/>
                <w:szCs w:val="20"/>
              </w:rPr>
              <w:t xml:space="preserve"> hoja de presentación (incluir en los datos nombre de práctica y unidad), objetivo de práctica, Introducción, Desarrollo, Resultados, Conclusión y referencia bibliográfica. </w:t>
            </w:r>
          </w:p>
        </w:tc>
      </w:tr>
      <w:tr w:rsidR="009A14D8" w:rsidRPr="00862CFC" w14:paraId="414DA1F7" w14:textId="77777777" w:rsidTr="00392719">
        <w:trPr>
          <w:trHeight w:val="1149"/>
        </w:trPr>
        <w:tc>
          <w:tcPr>
            <w:tcW w:w="2552" w:type="dxa"/>
            <w:tcBorders>
              <w:top w:val="nil"/>
              <w:left w:val="single" w:sz="4" w:space="0" w:color="auto"/>
              <w:bottom w:val="single" w:sz="4" w:space="0" w:color="auto"/>
              <w:right w:val="single" w:sz="4" w:space="0" w:color="auto"/>
            </w:tcBorders>
            <w:noWrap/>
            <w:vAlign w:val="center"/>
          </w:tcPr>
          <w:p w14:paraId="22E2D55F" w14:textId="77777777"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73206A16" w14:textId="77777777"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 xml:space="preserve">) </w:t>
            </w:r>
          </w:p>
        </w:tc>
        <w:tc>
          <w:tcPr>
            <w:tcW w:w="709" w:type="dxa"/>
            <w:tcBorders>
              <w:top w:val="nil"/>
              <w:left w:val="nil"/>
              <w:bottom w:val="single" w:sz="4" w:space="0" w:color="auto"/>
              <w:right w:val="single" w:sz="4" w:space="0" w:color="auto"/>
            </w:tcBorders>
            <w:noWrap/>
            <w:vAlign w:val="center"/>
          </w:tcPr>
          <w:p w14:paraId="3D92C042" w14:textId="60D7DDFC" w:rsidR="009A14D8" w:rsidRDefault="009A14D8" w:rsidP="009A14D8">
            <w:pPr>
              <w:pStyle w:val="Sinespaciado"/>
              <w:jc w:val="center"/>
              <w:rPr>
                <w:rFonts w:ascii="Arial" w:hAnsi="Arial" w:cs="Arial"/>
                <w:sz w:val="20"/>
                <w:szCs w:val="20"/>
              </w:rPr>
            </w:pPr>
            <w:r>
              <w:rPr>
                <w:rFonts w:ascii="Arial" w:hAnsi="Arial" w:cs="Arial"/>
                <w:sz w:val="20"/>
                <w:szCs w:val="20"/>
              </w:rPr>
              <w:t>30</w:t>
            </w:r>
          </w:p>
        </w:tc>
        <w:tc>
          <w:tcPr>
            <w:tcW w:w="708" w:type="dxa"/>
            <w:tcBorders>
              <w:top w:val="nil"/>
              <w:left w:val="nil"/>
              <w:bottom w:val="single" w:sz="4" w:space="0" w:color="auto"/>
              <w:right w:val="single" w:sz="4" w:space="0" w:color="auto"/>
            </w:tcBorders>
            <w:noWrap/>
            <w:vAlign w:val="center"/>
          </w:tcPr>
          <w:p w14:paraId="41E67DF7" w14:textId="4F6E7C37"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27B4C57" w14:textId="083A2D91"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709" w:type="dxa"/>
            <w:tcBorders>
              <w:top w:val="nil"/>
              <w:left w:val="nil"/>
              <w:bottom w:val="single" w:sz="4" w:space="0" w:color="auto"/>
              <w:right w:val="single" w:sz="4" w:space="0" w:color="auto"/>
            </w:tcBorders>
            <w:noWrap/>
            <w:vAlign w:val="center"/>
          </w:tcPr>
          <w:p w14:paraId="0F2C76C2" w14:textId="0E16FD1F"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850" w:type="dxa"/>
            <w:tcBorders>
              <w:top w:val="nil"/>
              <w:left w:val="nil"/>
              <w:bottom w:val="single" w:sz="4" w:space="0" w:color="auto"/>
              <w:right w:val="single" w:sz="4" w:space="0" w:color="auto"/>
            </w:tcBorders>
            <w:noWrap/>
            <w:vAlign w:val="center"/>
          </w:tcPr>
          <w:p w14:paraId="37D49917" w14:textId="4E928A62"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851" w:type="dxa"/>
            <w:tcBorders>
              <w:top w:val="nil"/>
              <w:left w:val="nil"/>
              <w:bottom w:val="single" w:sz="4" w:space="0" w:color="auto"/>
              <w:right w:val="single" w:sz="4" w:space="0" w:color="auto"/>
            </w:tcBorders>
            <w:noWrap/>
            <w:vAlign w:val="center"/>
          </w:tcPr>
          <w:p w14:paraId="7201CC10" w14:textId="64503E19" w:rsidR="009A14D8" w:rsidRDefault="009A14D8" w:rsidP="009A14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49FE714E" w14:textId="77777777" w:rsidR="009A14D8" w:rsidRPr="00E54B08" w:rsidRDefault="009A14D8" w:rsidP="009A14D8">
            <w:pPr>
              <w:pStyle w:val="Default"/>
              <w:jc w:val="both"/>
              <w:rPr>
                <w:sz w:val="18"/>
                <w:szCs w:val="20"/>
              </w:rPr>
            </w:pPr>
            <w:r w:rsidRPr="00405E14">
              <w:rPr>
                <w:sz w:val="18"/>
                <w:szCs w:val="20"/>
              </w:rPr>
              <w:t>Demuestra conocimiento y dominio de los temas de la unidad</w:t>
            </w:r>
            <w:r>
              <w:rPr>
                <w:sz w:val="18"/>
                <w:szCs w:val="20"/>
              </w:rPr>
              <w:t xml:space="preserve"> 3</w:t>
            </w:r>
            <w:r w:rsidRPr="00405E14">
              <w:rPr>
                <w:sz w:val="18"/>
                <w:szCs w:val="20"/>
              </w:rPr>
              <w:t xml:space="preserve">, </w:t>
            </w:r>
            <w:r w:rsidRPr="00077DD1">
              <w:rPr>
                <w:sz w:val="18"/>
                <w:szCs w:val="20"/>
              </w:rPr>
              <w:t>identifica y aplica leyes y principios de los fluidos, su continuidad y ecuación de energía.</w:t>
            </w:r>
          </w:p>
        </w:tc>
      </w:tr>
      <w:tr w:rsidR="00BF1AE0" w:rsidRPr="00862CFC" w14:paraId="3415E21C" w14:textId="77777777" w:rsidTr="00392719">
        <w:trPr>
          <w:trHeight w:val="290"/>
        </w:trPr>
        <w:tc>
          <w:tcPr>
            <w:tcW w:w="2552" w:type="dxa"/>
            <w:tcBorders>
              <w:top w:val="nil"/>
              <w:left w:val="single" w:sz="4" w:space="0" w:color="auto"/>
              <w:bottom w:val="single" w:sz="4" w:space="0" w:color="auto"/>
              <w:right w:val="single" w:sz="4" w:space="0" w:color="auto"/>
            </w:tcBorders>
            <w:noWrap/>
            <w:vAlign w:val="center"/>
          </w:tcPr>
          <w:p w14:paraId="5A4B586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709" w:type="dxa"/>
            <w:tcBorders>
              <w:top w:val="nil"/>
              <w:left w:val="nil"/>
              <w:bottom w:val="single" w:sz="4" w:space="0" w:color="auto"/>
              <w:right w:val="single" w:sz="4" w:space="0" w:color="auto"/>
            </w:tcBorders>
            <w:noWrap/>
            <w:vAlign w:val="center"/>
          </w:tcPr>
          <w:p w14:paraId="178B0877"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708" w:type="dxa"/>
            <w:tcBorders>
              <w:top w:val="nil"/>
              <w:left w:val="nil"/>
              <w:bottom w:val="single" w:sz="4" w:space="0" w:color="auto"/>
              <w:right w:val="single" w:sz="4" w:space="0" w:color="auto"/>
            </w:tcBorders>
            <w:noWrap/>
            <w:vAlign w:val="bottom"/>
          </w:tcPr>
          <w:p w14:paraId="4BD074A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1718FA9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3451983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394871E2"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2B45BC0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229" w:type="dxa"/>
            <w:tcBorders>
              <w:top w:val="single" w:sz="4" w:space="0" w:color="auto"/>
              <w:left w:val="nil"/>
              <w:bottom w:val="single" w:sz="4" w:space="0" w:color="auto"/>
              <w:right w:val="single" w:sz="4" w:space="0" w:color="auto"/>
            </w:tcBorders>
            <w:noWrap/>
            <w:vAlign w:val="bottom"/>
          </w:tcPr>
          <w:p w14:paraId="2D4B129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0260228B" w14:textId="77777777" w:rsidR="00BF1AE0" w:rsidRDefault="00BF1AE0" w:rsidP="00BF1AE0">
      <w:pPr>
        <w:pStyle w:val="Sinespaciado"/>
        <w:rPr>
          <w:rFonts w:ascii="Arial" w:hAnsi="Arial" w:cs="Arial"/>
          <w:b/>
          <w:sz w:val="20"/>
          <w:szCs w:val="20"/>
        </w:rPr>
      </w:pPr>
    </w:p>
    <w:p w14:paraId="2615C996" w14:textId="77777777" w:rsidR="00BF1AE0" w:rsidRDefault="00BF1AE0" w:rsidP="00BF1AE0">
      <w:pPr>
        <w:pStyle w:val="Sinespaciado"/>
        <w:rPr>
          <w:rFonts w:ascii="Arial" w:hAnsi="Arial" w:cs="Arial"/>
          <w:b/>
          <w:sz w:val="20"/>
          <w:szCs w:val="20"/>
        </w:rPr>
      </w:pPr>
    </w:p>
    <w:p w14:paraId="280C6336" w14:textId="77777777" w:rsidR="009D0AC6" w:rsidRDefault="009D0AC6" w:rsidP="00BF1AE0">
      <w:pPr>
        <w:pStyle w:val="Sinespaciado"/>
        <w:rPr>
          <w:rFonts w:ascii="Arial" w:hAnsi="Arial" w:cs="Arial"/>
          <w:b/>
          <w:sz w:val="20"/>
          <w:szCs w:val="20"/>
        </w:rPr>
      </w:pPr>
    </w:p>
    <w:p w14:paraId="7C48F31D" w14:textId="77777777" w:rsidR="009D0AC6" w:rsidRDefault="009D0AC6" w:rsidP="00BF1AE0">
      <w:pPr>
        <w:pStyle w:val="Sinespaciado"/>
        <w:rPr>
          <w:rFonts w:ascii="Arial" w:hAnsi="Arial" w:cs="Arial"/>
          <w:b/>
          <w:sz w:val="20"/>
          <w:szCs w:val="20"/>
        </w:rPr>
      </w:pPr>
    </w:p>
    <w:p w14:paraId="4081AF6D" w14:textId="77777777" w:rsidR="009D0AC6" w:rsidRDefault="009D0AC6" w:rsidP="00BF1AE0">
      <w:pPr>
        <w:pStyle w:val="Sinespaciado"/>
        <w:rPr>
          <w:rFonts w:ascii="Arial" w:hAnsi="Arial" w:cs="Arial"/>
          <w:b/>
          <w:sz w:val="20"/>
          <w:szCs w:val="20"/>
        </w:rPr>
      </w:pPr>
    </w:p>
    <w:p w14:paraId="3DBCFF9C" w14:textId="77777777" w:rsidR="009D0AC6" w:rsidRDefault="009D0AC6" w:rsidP="00BF1AE0">
      <w:pPr>
        <w:pStyle w:val="Sinespaciado"/>
        <w:rPr>
          <w:rFonts w:ascii="Arial" w:hAnsi="Arial" w:cs="Arial"/>
          <w:b/>
          <w:sz w:val="20"/>
          <w:szCs w:val="20"/>
        </w:rPr>
      </w:pPr>
    </w:p>
    <w:p w14:paraId="1C784626" w14:textId="77777777" w:rsidR="009D0AC6" w:rsidRDefault="009D0AC6" w:rsidP="00BF1AE0">
      <w:pPr>
        <w:pStyle w:val="Sinespaciado"/>
        <w:rPr>
          <w:rFonts w:ascii="Arial" w:hAnsi="Arial" w:cs="Arial"/>
          <w:b/>
          <w:sz w:val="20"/>
          <w:szCs w:val="20"/>
        </w:rPr>
      </w:pPr>
    </w:p>
    <w:p w14:paraId="4690142E" w14:textId="0289FA9E" w:rsidR="00BF1AE0" w:rsidRPr="00862CFC" w:rsidRDefault="00BF1AE0" w:rsidP="00BF1AE0">
      <w:pPr>
        <w:pStyle w:val="Sinespaciado"/>
        <w:numPr>
          <w:ilvl w:val="0"/>
          <w:numId w:val="33"/>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5C72906D" w14:textId="77777777" w:rsidTr="00A02A1E">
        <w:trPr>
          <w:trHeight w:val="215"/>
        </w:trPr>
        <w:tc>
          <w:tcPr>
            <w:tcW w:w="1838" w:type="dxa"/>
          </w:tcPr>
          <w:p w14:paraId="2062F18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5" w:type="dxa"/>
          </w:tcPr>
          <w:p w14:paraId="0ED92A41" w14:textId="77777777" w:rsidR="00BF1AE0" w:rsidRPr="00862CFC" w:rsidRDefault="00BF1AE0" w:rsidP="00A02A1E">
            <w:pPr>
              <w:pStyle w:val="Sinespaciado"/>
              <w:rPr>
                <w:rFonts w:ascii="Arial" w:hAnsi="Arial" w:cs="Arial"/>
                <w:sz w:val="20"/>
                <w:szCs w:val="20"/>
              </w:rPr>
            </w:pPr>
          </w:p>
        </w:tc>
        <w:tc>
          <w:tcPr>
            <w:tcW w:w="567" w:type="dxa"/>
          </w:tcPr>
          <w:p w14:paraId="3C36C167"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1BA65254"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56B1260C" w14:textId="77777777" w:rsidR="00BF1AE0" w:rsidRPr="00862CFC" w:rsidRDefault="00BF1AE0" w:rsidP="00A02A1E">
            <w:pPr>
              <w:pStyle w:val="Sinespaciado"/>
              <w:jc w:val="both"/>
              <w:rPr>
                <w:rFonts w:ascii="Arial" w:hAnsi="Arial" w:cs="Arial"/>
                <w:sz w:val="20"/>
                <w:szCs w:val="20"/>
              </w:rPr>
            </w:pPr>
          </w:p>
        </w:tc>
        <w:tc>
          <w:tcPr>
            <w:tcW w:w="9214" w:type="dxa"/>
          </w:tcPr>
          <w:p w14:paraId="650D89C7" w14:textId="77777777" w:rsidR="00BF1AE0" w:rsidRPr="0037765D" w:rsidRDefault="00BF1AE0" w:rsidP="00A02A1E">
            <w:pPr>
              <w:autoSpaceDE w:val="0"/>
              <w:autoSpaceDN w:val="0"/>
              <w:adjustRightInd w:val="0"/>
              <w:jc w:val="both"/>
              <w:rPr>
                <w:rFonts w:ascii="Arial" w:hAnsi="Arial" w:cs="Arial"/>
                <w:b/>
                <w:sz w:val="18"/>
                <w:szCs w:val="18"/>
                <w:u w:val="single"/>
                <w:lang w:val="es-ES"/>
              </w:rPr>
            </w:pPr>
            <w:r w:rsidRPr="0037765D">
              <w:rPr>
                <w:rFonts w:ascii="Arial" w:hAnsi="Arial" w:cs="Arial"/>
                <w:b/>
                <w:sz w:val="18"/>
                <w:szCs w:val="18"/>
                <w:u w:val="single"/>
                <w:lang w:val="es-ES"/>
              </w:rPr>
              <w:t xml:space="preserve">Reconoce y aplica </w:t>
            </w:r>
            <w:r>
              <w:rPr>
                <w:rFonts w:ascii="Arial" w:hAnsi="Arial" w:cs="Arial"/>
                <w:b/>
                <w:sz w:val="18"/>
                <w:szCs w:val="18"/>
                <w:u w:val="single"/>
                <w:lang w:val="es-ES"/>
              </w:rPr>
              <w:t xml:space="preserve">las ecuaciones de continuidad y </w:t>
            </w:r>
            <w:r w:rsidRPr="0037765D">
              <w:rPr>
                <w:rFonts w:ascii="Arial" w:hAnsi="Arial" w:cs="Arial"/>
                <w:b/>
                <w:sz w:val="18"/>
                <w:szCs w:val="18"/>
                <w:u w:val="single"/>
                <w:lang w:val="es-ES"/>
              </w:rPr>
              <w:t>la de la energía en la solución de problemas reales</w:t>
            </w:r>
          </w:p>
          <w:p w14:paraId="536B74F4" w14:textId="77777777" w:rsidR="00BF1AE0" w:rsidRPr="00E12498" w:rsidRDefault="00BF1AE0" w:rsidP="00A02A1E">
            <w:pPr>
              <w:pStyle w:val="Default"/>
              <w:jc w:val="both"/>
              <w:rPr>
                <w:b/>
                <w:sz w:val="20"/>
                <w:szCs w:val="20"/>
                <w:u w:val="single"/>
              </w:rPr>
            </w:pPr>
            <w:r w:rsidRPr="0037765D">
              <w:rPr>
                <w:b/>
                <w:sz w:val="18"/>
                <w:szCs w:val="18"/>
                <w:u w:val="single"/>
                <w:lang w:val="es-ES"/>
              </w:rPr>
              <w:t>de fenómenos de fl</w:t>
            </w:r>
            <w:r>
              <w:rPr>
                <w:b/>
                <w:sz w:val="18"/>
                <w:szCs w:val="18"/>
                <w:u w:val="single"/>
                <w:lang w:val="es-ES"/>
              </w:rPr>
              <w:t xml:space="preserve">ujo incompresible en el área de </w:t>
            </w:r>
            <w:r w:rsidRPr="0037765D">
              <w:rPr>
                <w:b/>
                <w:sz w:val="18"/>
                <w:szCs w:val="18"/>
                <w:u w:val="single"/>
                <w:lang w:val="es-ES"/>
              </w:rPr>
              <w:t>la Mecatrónica.</w:t>
            </w:r>
          </w:p>
        </w:tc>
      </w:tr>
    </w:tbl>
    <w:p w14:paraId="321B92FE" w14:textId="77777777" w:rsidR="00BF1AE0" w:rsidRPr="00862CFC" w:rsidRDefault="00BF1AE0" w:rsidP="00BF1AE0">
      <w:pPr>
        <w:pStyle w:val="Sinespaciado"/>
        <w:rPr>
          <w:rFonts w:ascii="Arial" w:hAnsi="Arial" w:cs="Arial"/>
          <w:sz w:val="20"/>
          <w:szCs w:val="20"/>
        </w:rPr>
      </w:pPr>
    </w:p>
    <w:tbl>
      <w:tblPr>
        <w:tblStyle w:val="Tablaconcuadrcula"/>
        <w:tblW w:w="14170" w:type="dxa"/>
        <w:jc w:val="center"/>
        <w:tblLook w:val="04A0" w:firstRow="1" w:lastRow="0" w:firstColumn="1" w:lastColumn="0" w:noHBand="0" w:noVBand="1"/>
      </w:tblPr>
      <w:tblGrid>
        <w:gridCol w:w="2181"/>
        <w:gridCol w:w="2597"/>
        <w:gridCol w:w="3297"/>
        <w:gridCol w:w="2410"/>
        <w:gridCol w:w="3685"/>
      </w:tblGrid>
      <w:tr w:rsidR="00BF1AE0" w:rsidRPr="00862CFC" w14:paraId="5965627F" w14:textId="77777777" w:rsidTr="00B23480">
        <w:trPr>
          <w:jc w:val="center"/>
        </w:trPr>
        <w:tc>
          <w:tcPr>
            <w:tcW w:w="2181" w:type="dxa"/>
            <w:shd w:val="clear" w:color="auto" w:fill="BFBFBF" w:themeFill="background1" w:themeFillShade="BF"/>
          </w:tcPr>
          <w:p w14:paraId="66E2FB9A"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Temas y subtemas para desarrollar la competencia específica</w:t>
            </w:r>
          </w:p>
        </w:tc>
        <w:tc>
          <w:tcPr>
            <w:tcW w:w="2597" w:type="dxa"/>
            <w:shd w:val="clear" w:color="auto" w:fill="BFBFBF" w:themeFill="background1" w:themeFillShade="BF"/>
          </w:tcPr>
          <w:p w14:paraId="2CDB4147"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Actividades de aprendizaje</w:t>
            </w:r>
          </w:p>
        </w:tc>
        <w:tc>
          <w:tcPr>
            <w:tcW w:w="3297" w:type="dxa"/>
            <w:shd w:val="clear" w:color="auto" w:fill="BFBFBF" w:themeFill="background1" w:themeFillShade="BF"/>
          </w:tcPr>
          <w:p w14:paraId="7263FDB5"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Actividades de enseñanza</w:t>
            </w:r>
          </w:p>
        </w:tc>
        <w:tc>
          <w:tcPr>
            <w:tcW w:w="2410" w:type="dxa"/>
            <w:shd w:val="clear" w:color="auto" w:fill="BFBFBF" w:themeFill="background1" w:themeFillShade="BF"/>
          </w:tcPr>
          <w:p w14:paraId="0108FC73"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Desarrollo de competencias genéricas</w:t>
            </w:r>
          </w:p>
        </w:tc>
        <w:tc>
          <w:tcPr>
            <w:tcW w:w="3685" w:type="dxa"/>
            <w:shd w:val="clear" w:color="auto" w:fill="BFBFBF" w:themeFill="background1" w:themeFillShade="BF"/>
          </w:tcPr>
          <w:p w14:paraId="50C96646"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Horas teórico-práctica</w:t>
            </w:r>
          </w:p>
        </w:tc>
      </w:tr>
      <w:tr w:rsidR="00BF1AE0" w:rsidRPr="00862CFC" w14:paraId="0EBC5FE8" w14:textId="77777777" w:rsidTr="009D0AC6">
        <w:trPr>
          <w:jc w:val="center"/>
        </w:trPr>
        <w:tc>
          <w:tcPr>
            <w:tcW w:w="2181" w:type="dxa"/>
          </w:tcPr>
          <w:p w14:paraId="218089FD"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Sistemas de tuberías de flujo incompresible</w:t>
            </w:r>
          </w:p>
          <w:p w14:paraId="5B3A7F4F" w14:textId="77777777" w:rsidR="00BF1AE0" w:rsidRPr="0044675E" w:rsidRDefault="00BF1AE0" w:rsidP="00A02A1E">
            <w:pPr>
              <w:autoSpaceDE w:val="0"/>
              <w:autoSpaceDN w:val="0"/>
              <w:adjustRightInd w:val="0"/>
              <w:jc w:val="both"/>
              <w:rPr>
                <w:rFonts w:ascii="Arial" w:hAnsi="Arial" w:cs="Arial"/>
                <w:sz w:val="20"/>
                <w:szCs w:val="20"/>
              </w:rPr>
            </w:pPr>
          </w:p>
          <w:p w14:paraId="6E32CFB7" w14:textId="77777777" w:rsidR="00BF1AE0" w:rsidRPr="0044675E" w:rsidRDefault="00BF1AE0" w:rsidP="00A02A1E">
            <w:pPr>
              <w:autoSpaceDE w:val="0"/>
              <w:autoSpaceDN w:val="0"/>
              <w:adjustRightInd w:val="0"/>
              <w:jc w:val="both"/>
              <w:rPr>
                <w:rFonts w:ascii="Arial" w:hAnsi="Arial" w:cs="Arial"/>
                <w:sz w:val="20"/>
                <w:szCs w:val="20"/>
              </w:rPr>
            </w:pPr>
            <w:r w:rsidRPr="0044675E">
              <w:rPr>
                <w:rFonts w:ascii="Arial" w:hAnsi="Arial" w:cs="Arial"/>
                <w:sz w:val="20"/>
                <w:szCs w:val="20"/>
              </w:rPr>
              <w:t xml:space="preserve"> </w:t>
            </w:r>
          </w:p>
          <w:p w14:paraId="2E578D67"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4.1 Tuberías.</w:t>
            </w:r>
          </w:p>
          <w:p w14:paraId="6FD86DE0"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4.2 Ecuación de la energía.</w:t>
            </w:r>
          </w:p>
          <w:p w14:paraId="5CFC12D3"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4.3 Pérdidas por fricción en tuberías, accesorios y</w:t>
            </w:r>
          </w:p>
          <w:p w14:paraId="4D6B0A95" w14:textId="77777777" w:rsidR="00BF1AE0" w:rsidRPr="009E7FB4" w:rsidRDefault="00BF1AE0" w:rsidP="00A02A1E">
            <w:pPr>
              <w:autoSpaceDE w:val="0"/>
              <w:autoSpaceDN w:val="0"/>
              <w:adjustRightInd w:val="0"/>
              <w:jc w:val="both"/>
              <w:rPr>
                <w:rFonts w:ascii="Arial" w:hAnsi="Arial" w:cs="Arial"/>
                <w:sz w:val="20"/>
                <w:szCs w:val="20"/>
                <w:lang w:val="es-ES"/>
              </w:rPr>
            </w:pPr>
            <w:r>
              <w:rPr>
                <w:rFonts w:ascii="Arial" w:hAnsi="Arial" w:cs="Arial"/>
                <w:sz w:val="20"/>
                <w:szCs w:val="20"/>
                <w:lang w:val="es-ES"/>
              </w:rPr>
              <w:t>c</w:t>
            </w:r>
            <w:r w:rsidRPr="009E7FB4">
              <w:rPr>
                <w:rFonts w:ascii="Arial" w:hAnsi="Arial" w:cs="Arial"/>
                <w:sz w:val="20"/>
                <w:szCs w:val="20"/>
                <w:lang w:val="es-ES"/>
              </w:rPr>
              <w:t>onexiones.</w:t>
            </w:r>
          </w:p>
          <w:p w14:paraId="1E81DF7B"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4.4 Cálculo de Sistemas de tuberías.</w:t>
            </w:r>
          </w:p>
          <w:p w14:paraId="776733FE" w14:textId="77777777" w:rsidR="00BF1AE0" w:rsidRPr="00862CFC" w:rsidRDefault="00BF1AE0" w:rsidP="00A02A1E">
            <w:pPr>
              <w:pStyle w:val="Sinespaciado"/>
              <w:jc w:val="both"/>
              <w:rPr>
                <w:rFonts w:ascii="Arial" w:hAnsi="Arial" w:cs="Arial"/>
                <w:sz w:val="20"/>
                <w:szCs w:val="20"/>
              </w:rPr>
            </w:pPr>
            <w:r w:rsidRPr="009E7FB4">
              <w:rPr>
                <w:rFonts w:ascii="Arial" w:hAnsi="Arial" w:cs="Arial"/>
                <w:sz w:val="20"/>
                <w:szCs w:val="20"/>
                <w:lang w:val="es-ES"/>
              </w:rPr>
              <w:t>4.5 Golpe de Ariete.</w:t>
            </w:r>
          </w:p>
        </w:tc>
        <w:tc>
          <w:tcPr>
            <w:tcW w:w="2597" w:type="dxa"/>
          </w:tcPr>
          <w:p w14:paraId="4D428DF6" w14:textId="77777777" w:rsidR="00BF1AE0" w:rsidRDefault="00BF1AE0" w:rsidP="00BF1AE0">
            <w:pPr>
              <w:numPr>
                <w:ilvl w:val="0"/>
                <w:numId w:val="49"/>
              </w:numPr>
              <w:tabs>
                <w:tab w:val="left" w:pos="268"/>
              </w:tabs>
              <w:ind w:left="0" w:firstLine="0"/>
              <w:jc w:val="both"/>
              <w:rPr>
                <w:rFonts w:ascii="Arial" w:hAnsi="Arial" w:cs="Arial"/>
                <w:sz w:val="18"/>
                <w:szCs w:val="20"/>
              </w:rPr>
            </w:pPr>
            <w:r w:rsidRPr="0085672D">
              <w:rPr>
                <w:rFonts w:ascii="Arial" w:hAnsi="Arial" w:cs="Arial"/>
                <w:sz w:val="18"/>
                <w:szCs w:val="20"/>
              </w:rPr>
              <w:t xml:space="preserve">Presenta una </w:t>
            </w:r>
            <w:r w:rsidRPr="0085672D">
              <w:rPr>
                <w:rFonts w:ascii="Arial" w:hAnsi="Arial" w:cs="Arial"/>
                <w:b/>
                <w:sz w:val="18"/>
                <w:szCs w:val="20"/>
              </w:rPr>
              <w:t>investigación documental</w:t>
            </w:r>
            <w:r w:rsidRPr="0085672D">
              <w:rPr>
                <w:rFonts w:ascii="Arial" w:hAnsi="Arial" w:cs="Arial"/>
                <w:sz w:val="18"/>
                <w:szCs w:val="20"/>
              </w:rPr>
              <w:t xml:space="preserve"> de </w:t>
            </w:r>
            <w:r>
              <w:rPr>
                <w:rFonts w:ascii="Arial" w:hAnsi="Arial" w:cs="Arial"/>
                <w:sz w:val="18"/>
                <w:szCs w:val="20"/>
              </w:rPr>
              <w:t>los sistemas de tuberías de flujo incompresible</w:t>
            </w:r>
            <w:r w:rsidRPr="0085672D">
              <w:rPr>
                <w:rFonts w:ascii="Arial" w:hAnsi="Arial" w:cs="Arial"/>
                <w:sz w:val="18"/>
                <w:szCs w:val="20"/>
              </w:rPr>
              <w:t xml:space="preserve"> (</w:t>
            </w:r>
            <w:r>
              <w:rPr>
                <w:rFonts w:ascii="Arial" w:hAnsi="Arial" w:cs="Arial"/>
                <w:b/>
                <w:sz w:val="18"/>
                <w:szCs w:val="20"/>
              </w:rPr>
              <w:t>Unidad 4</w:t>
            </w:r>
            <w:r w:rsidRPr="0085672D">
              <w:rPr>
                <w:rFonts w:ascii="Arial" w:hAnsi="Arial" w:cs="Arial"/>
                <w:sz w:val="18"/>
                <w:szCs w:val="20"/>
              </w:rPr>
              <w:t>), deber</w:t>
            </w:r>
            <w:r>
              <w:rPr>
                <w:rFonts w:ascii="Arial" w:hAnsi="Arial" w:cs="Arial"/>
                <w:sz w:val="18"/>
                <w:szCs w:val="20"/>
              </w:rPr>
              <w:t xml:space="preserve">á comprender los temas </w:t>
            </w:r>
            <w:r w:rsidRPr="00F77175">
              <w:rPr>
                <w:rFonts w:ascii="Arial" w:hAnsi="Arial" w:cs="Arial"/>
                <w:b/>
                <w:sz w:val="18"/>
                <w:szCs w:val="20"/>
              </w:rPr>
              <w:t>4</w:t>
            </w:r>
            <w:r w:rsidRPr="0085672D">
              <w:rPr>
                <w:rFonts w:ascii="Arial" w:hAnsi="Arial" w:cs="Arial"/>
                <w:b/>
                <w:sz w:val="18"/>
                <w:szCs w:val="20"/>
              </w:rPr>
              <w:t xml:space="preserve">.1 </w:t>
            </w:r>
            <w:r>
              <w:rPr>
                <w:rFonts w:ascii="Arial" w:hAnsi="Arial" w:cs="Arial"/>
                <w:b/>
                <w:sz w:val="18"/>
                <w:szCs w:val="20"/>
              </w:rPr>
              <w:t>Tuberías, 4</w:t>
            </w:r>
            <w:r w:rsidRPr="0085672D">
              <w:rPr>
                <w:rFonts w:ascii="Arial" w:hAnsi="Arial" w:cs="Arial"/>
                <w:b/>
                <w:sz w:val="18"/>
                <w:szCs w:val="20"/>
              </w:rPr>
              <w:t xml:space="preserve">.2 Ecuación de </w:t>
            </w:r>
            <w:r>
              <w:rPr>
                <w:rFonts w:ascii="Arial" w:hAnsi="Arial" w:cs="Arial"/>
                <w:b/>
                <w:sz w:val="18"/>
                <w:szCs w:val="20"/>
              </w:rPr>
              <w:t>la energía, 4.3 Pérdidas por fricción, 4.4 Cálculo de sistemas de tuberías y 4.5 Golpe de Ariete</w:t>
            </w:r>
            <w:r w:rsidRPr="0085672D">
              <w:rPr>
                <w:rFonts w:ascii="Arial" w:hAnsi="Arial" w:cs="Arial"/>
                <w:sz w:val="18"/>
                <w:szCs w:val="20"/>
              </w:rPr>
              <w:t>.</w:t>
            </w:r>
          </w:p>
          <w:p w14:paraId="0D4CE56C" w14:textId="77777777" w:rsidR="00BF1AE0" w:rsidRPr="00180999" w:rsidRDefault="00BF1AE0" w:rsidP="00BF1AE0">
            <w:pPr>
              <w:numPr>
                <w:ilvl w:val="0"/>
                <w:numId w:val="49"/>
              </w:numPr>
              <w:tabs>
                <w:tab w:val="left" w:pos="268"/>
              </w:tabs>
              <w:ind w:left="0" w:firstLine="0"/>
              <w:jc w:val="both"/>
              <w:rPr>
                <w:rFonts w:ascii="Arial" w:hAnsi="Arial" w:cs="Arial"/>
                <w:sz w:val="18"/>
                <w:szCs w:val="20"/>
              </w:rPr>
            </w:pPr>
            <w:r w:rsidRPr="00423416">
              <w:rPr>
                <w:rFonts w:ascii="Arial" w:hAnsi="Arial" w:cs="Arial"/>
                <w:sz w:val="18"/>
                <w:szCs w:val="20"/>
              </w:rPr>
              <w:t xml:space="preserve">Presentará de forma individual actividades extra clase </w:t>
            </w:r>
            <w:r>
              <w:rPr>
                <w:rFonts w:ascii="Arial" w:hAnsi="Arial" w:cs="Arial"/>
                <w:sz w:val="18"/>
                <w:szCs w:val="20"/>
              </w:rPr>
              <w:t>(</w:t>
            </w:r>
            <w:proofErr w:type="spellStart"/>
            <w:r w:rsidRPr="00180999">
              <w:rPr>
                <w:rFonts w:ascii="Arial" w:hAnsi="Arial" w:cs="Arial"/>
                <w:b/>
                <w:sz w:val="18"/>
                <w:szCs w:val="20"/>
              </w:rPr>
              <w:t>Problemario</w:t>
            </w:r>
            <w:proofErr w:type="spellEnd"/>
            <w:r>
              <w:rPr>
                <w:rFonts w:ascii="Arial" w:hAnsi="Arial" w:cs="Arial"/>
                <w:b/>
                <w:sz w:val="18"/>
                <w:szCs w:val="20"/>
              </w:rPr>
              <w:t xml:space="preserve"> U4</w:t>
            </w:r>
            <w:r>
              <w:rPr>
                <w:rFonts w:ascii="Arial" w:hAnsi="Arial" w:cs="Arial"/>
                <w:sz w:val="18"/>
                <w:szCs w:val="20"/>
              </w:rPr>
              <w:t xml:space="preserve">) </w:t>
            </w:r>
            <w:r w:rsidRPr="00423416">
              <w:rPr>
                <w:rFonts w:ascii="Arial" w:hAnsi="Arial" w:cs="Arial"/>
                <w:sz w:val="18"/>
                <w:szCs w:val="20"/>
              </w:rPr>
              <w:t>para fomentar su retroalimentación, aclarar dudas y obtener calificación</w:t>
            </w:r>
            <w:r>
              <w:rPr>
                <w:rFonts w:ascii="Arial" w:hAnsi="Arial" w:cs="Arial"/>
                <w:sz w:val="18"/>
                <w:szCs w:val="20"/>
              </w:rPr>
              <w:t xml:space="preserve"> empleando las aplicaciones de la plataforma </w:t>
            </w:r>
            <w:proofErr w:type="spellStart"/>
            <w:r>
              <w:rPr>
                <w:rFonts w:ascii="Arial" w:hAnsi="Arial" w:cs="Arial"/>
                <w:sz w:val="18"/>
                <w:szCs w:val="20"/>
              </w:rPr>
              <w:t>Classroom</w:t>
            </w:r>
            <w:proofErr w:type="spellEnd"/>
            <w:r>
              <w:rPr>
                <w:rFonts w:ascii="Arial" w:hAnsi="Arial" w:cs="Arial"/>
                <w:sz w:val="18"/>
                <w:szCs w:val="20"/>
              </w:rPr>
              <w:t xml:space="preserve"> y d</w:t>
            </w:r>
            <w:r w:rsidRPr="00180999">
              <w:rPr>
                <w:rFonts w:ascii="Arial" w:hAnsi="Arial" w:cs="Arial"/>
                <w:sz w:val="18"/>
                <w:szCs w:val="20"/>
              </w:rPr>
              <w:t>esarrollará ejercicios extra clase sobre los temas vistos en la unidad (</w:t>
            </w:r>
            <w:proofErr w:type="gramStart"/>
            <w:r w:rsidRPr="00180999">
              <w:rPr>
                <w:rFonts w:ascii="Arial" w:hAnsi="Arial" w:cs="Arial"/>
                <w:sz w:val="18"/>
                <w:szCs w:val="20"/>
              </w:rPr>
              <w:t>presentará  en</w:t>
            </w:r>
            <w:proofErr w:type="gramEnd"/>
            <w:r w:rsidRPr="00180999">
              <w:rPr>
                <w:rFonts w:ascii="Arial" w:hAnsi="Arial" w:cs="Arial"/>
                <w:sz w:val="18"/>
                <w:szCs w:val="20"/>
              </w:rPr>
              <w:t xml:space="preserve"> limpio, ordenado, con enunciado del problema, datos, formulas, conversiones, operaciones, solución propuesta, resultados correctos, representación gráfica y conclusiones). </w:t>
            </w:r>
          </w:p>
          <w:p w14:paraId="5A0A058C" w14:textId="77777777" w:rsidR="00BF1AE0" w:rsidRDefault="00BF1AE0" w:rsidP="00BF1AE0">
            <w:pPr>
              <w:pStyle w:val="Prrafodelista"/>
              <w:numPr>
                <w:ilvl w:val="0"/>
                <w:numId w:val="49"/>
              </w:numPr>
              <w:tabs>
                <w:tab w:val="left" w:pos="142"/>
              </w:tabs>
              <w:autoSpaceDE w:val="0"/>
              <w:autoSpaceDN w:val="0"/>
              <w:adjustRightInd w:val="0"/>
              <w:spacing w:line="240" w:lineRule="auto"/>
              <w:ind w:left="0" w:firstLine="0"/>
              <w:rPr>
                <w:rFonts w:cs="Arial"/>
                <w:sz w:val="18"/>
                <w:szCs w:val="20"/>
              </w:rPr>
            </w:pPr>
            <w:r w:rsidRPr="00E2662F">
              <w:rPr>
                <w:rFonts w:cs="Arial"/>
                <w:sz w:val="18"/>
                <w:szCs w:val="20"/>
              </w:rPr>
              <w:lastRenderedPageBreak/>
              <w:t>Simular en software, el flujo incompresible para</w:t>
            </w:r>
            <w:r>
              <w:rPr>
                <w:rFonts w:cs="Arial"/>
                <w:sz w:val="18"/>
                <w:szCs w:val="20"/>
              </w:rPr>
              <w:t xml:space="preserve"> </w:t>
            </w:r>
            <w:r w:rsidRPr="00E2662F">
              <w:rPr>
                <w:rFonts w:cs="Arial"/>
                <w:sz w:val="18"/>
                <w:szCs w:val="20"/>
              </w:rPr>
              <w:t>verificar las áreas críticas donde se requiera</w:t>
            </w:r>
            <w:r>
              <w:rPr>
                <w:rFonts w:cs="Arial"/>
                <w:sz w:val="18"/>
                <w:szCs w:val="20"/>
              </w:rPr>
              <w:t xml:space="preserve"> </w:t>
            </w:r>
            <w:r w:rsidRPr="00E2662F">
              <w:rPr>
                <w:rFonts w:cs="Arial"/>
                <w:sz w:val="18"/>
                <w:szCs w:val="20"/>
              </w:rPr>
              <w:t>mayor control.</w:t>
            </w:r>
          </w:p>
          <w:p w14:paraId="4D83B73B"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2C4">
              <w:rPr>
                <w:rFonts w:cs="Arial"/>
                <w:b/>
                <w:sz w:val="18"/>
                <w:szCs w:val="18"/>
              </w:rPr>
              <w:t>Realizar una práctica de laboratorio virtual</w:t>
            </w:r>
            <w:r w:rsidRPr="00D34120">
              <w:rPr>
                <w:rFonts w:cs="Arial"/>
                <w:sz w:val="18"/>
                <w:szCs w:val="18"/>
              </w:rPr>
              <w:t xml:space="preserve"> relacionadas con el contenido de la unidad y entregar reporte escrito de forma individual de acuerdo a criterios de evaluación establecidos por el docente en la plataforma de </w:t>
            </w:r>
            <w:proofErr w:type="spellStart"/>
            <w:r w:rsidRPr="00D34120">
              <w:rPr>
                <w:rFonts w:cs="Arial"/>
                <w:sz w:val="18"/>
                <w:szCs w:val="18"/>
              </w:rPr>
              <w:t>Classroom</w:t>
            </w:r>
            <w:proofErr w:type="spellEnd"/>
            <w:r w:rsidRPr="00D34120">
              <w:rPr>
                <w:rFonts w:cs="Arial"/>
                <w:sz w:val="18"/>
                <w:szCs w:val="18"/>
              </w:rPr>
              <w:t>. La práctica virtual permitirá a los alumnos reforzar los temas abordados teóricamente.</w:t>
            </w:r>
          </w:p>
          <w:p w14:paraId="51193770"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Examen de la Unidad en Línea</w:t>
            </w:r>
            <w:r w:rsidRPr="00222B49">
              <w:rPr>
                <w:rFonts w:cs="Arial"/>
                <w:sz w:val="18"/>
                <w:szCs w:val="18"/>
              </w:rPr>
              <w:t xml:space="preserve">, empleando la plataforma educativa </w:t>
            </w:r>
            <w:proofErr w:type="spellStart"/>
            <w:r w:rsidRPr="00222B49">
              <w:rPr>
                <w:rFonts w:cs="Arial"/>
                <w:sz w:val="18"/>
                <w:szCs w:val="18"/>
              </w:rPr>
              <w:t>Classroom</w:t>
            </w:r>
            <w:proofErr w:type="spellEnd"/>
            <w:r>
              <w:rPr>
                <w:rFonts w:cs="Arial"/>
                <w:sz w:val="18"/>
                <w:szCs w:val="18"/>
              </w:rPr>
              <w:t>.</w:t>
            </w:r>
          </w:p>
          <w:p w14:paraId="4F7097D5" w14:textId="77777777" w:rsidR="00BF1AE0" w:rsidRDefault="00BF1AE0" w:rsidP="00A02A1E">
            <w:pPr>
              <w:pStyle w:val="Prrafodelista"/>
              <w:ind w:left="0"/>
              <w:rPr>
                <w:rFonts w:cs="Arial"/>
                <w:sz w:val="18"/>
                <w:szCs w:val="18"/>
              </w:rPr>
            </w:pPr>
          </w:p>
          <w:p w14:paraId="2D7D9F8C" w14:textId="77777777" w:rsidR="00BF1AE0" w:rsidRPr="00E06BBB" w:rsidRDefault="00BF1AE0" w:rsidP="00A02A1E">
            <w:pPr>
              <w:pStyle w:val="Default"/>
              <w:tabs>
                <w:tab w:val="left" w:pos="256"/>
              </w:tabs>
              <w:jc w:val="both"/>
              <w:rPr>
                <w:sz w:val="18"/>
                <w:szCs w:val="20"/>
              </w:rPr>
            </w:pPr>
          </w:p>
        </w:tc>
        <w:tc>
          <w:tcPr>
            <w:tcW w:w="3297" w:type="dxa"/>
          </w:tcPr>
          <w:p w14:paraId="475E772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lastRenderedPageBreak/>
              <w:t xml:space="preserve">Presentar el encuadre de la unidad 4, mediante el uso de la plataforma </w:t>
            </w:r>
            <w:proofErr w:type="spellStart"/>
            <w:r w:rsidRPr="009A27FA">
              <w:rPr>
                <w:rFonts w:cs="Arial"/>
                <w:szCs w:val="20"/>
              </w:rPr>
              <w:t>classroom</w:t>
            </w:r>
            <w:proofErr w:type="spellEnd"/>
            <w:r w:rsidRPr="009A27FA">
              <w:rPr>
                <w:rFonts w:cs="Arial"/>
                <w:szCs w:val="20"/>
              </w:rPr>
              <w:t xml:space="preserve">. </w:t>
            </w:r>
          </w:p>
          <w:p w14:paraId="0E0EF7D4" w14:textId="77777777" w:rsidR="00BF1AE0" w:rsidRPr="009A27FA"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t xml:space="preserve">Diseñar actividades acordes para la unidad empleando la plataforma </w:t>
            </w:r>
            <w:proofErr w:type="spellStart"/>
            <w:r w:rsidRPr="009A27FA">
              <w:rPr>
                <w:rFonts w:cs="Arial"/>
                <w:szCs w:val="20"/>
              </w:rPr>
              <w:t>Classroom</w:t>
            </w:r>
            <w:proofErr w:type="spellEnd"/>
            <w:r w:rsidRPr="009A27FA">
              <w:rPr>
                <w:rFonts w:cs="Arial"/>
                <w:szCs w:val="20"/>
              </w:rPr>
              <w:t>.</w:t>
            </w:r>
          </w:p>
          <w:p w14:paraId="6F464AD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criterios de evaluación para la unidad 4.</w:t>
            </w:r>
          </w:p>
          <w:p w14:paraId="76B31218"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 xml:space="preserve">Diseñar las guías de evaluación para cada actividad solicitada al alumno de forma virtual (plataforma </w:t>
            </w:r>
            <w:proofErr w:type="spellStart"/>
            <w:r>
              <w:rPr>
                <w:rFonts w:cs="Arial"/>
                <w:szCs w:val="20"/>
              </w:rPr>
              <w:t>Classroom</w:t>
            </w:r>
            <w:proofErr w:type="spellEnd"/>
            <w:r>
              <w:rPr>
                <w:rFonts w:cs="Arial"/>
                <w:szCs w:val="20"/>
              </w:rPr>
              <w:t>).</w:t>
            </w:r>
          </w:p>
          <w:p w14:paraId="4ECA0ED7"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 xml:space="preserve">Transferir conocimientos de los sistemas de flujo incompresible a través de las diversas estrategias que pueden emplearse en la plataforma </w:t>
            </w:r>
            <w:proofErr w:type="spellStart"/>
            <w:r>
              <w:rPr>
                <w:rFonts w:cs="Arial"/>
                <w:szCs w:val="20"/>
              </w:rPr>
              <w:t>classroom</w:t>
            </w:r>
            <w:proofErr w:type="spellEnd"/>
            <w:r>
              <w:rPr>
                <w:rFonts w:cs="Arial"/>
                <w:szCs w:val="20"/>
              </w:rPr>
              <w:t xml:space="preserve"> (Elaboración de las clases de forma digital, especificando los procedimientos de los ejercicios, proporcionar videos, links, tutoriales de apoyo a los temas de la unidad).</w:t>
            </w:r>
          </w:p>
          <w:p w14:paraId="38A82C24"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Presentar y proponer ejemplos y ejercicios</w:t>
            </w:r>
            <w:r>
              <w:rPr>
                <w:rFonts w:cs="Arial"/>
                <w:szCs w:val="20"/>
              </w:rPr>
              <w:t xml:space="preserve"> de las pérdidas por fricción en tuberías, conexiones y accesorios.</w:t>
            </w:r>
          </w:p>
          <w:p w14:paraId="26B23958"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w:t>
            </w:r>
            <w:proofErr w:type="spellStart"/>
            <w:r>
              <w:rPr>
                <w:rFonts w:cs="Arial"/>
                <w:szCs w:val="20"/>
              </w:rPr>
              <w:t>Classroom</w:t>
            </w:r>
            <w:proofErr w:type="spellEnd"/>
            <w:r>
              <w:rPr>
                <w:rFonts w:cs="Arial"/>
                <w:szCs w:val="20"/>
              </w:rPr>
              <w:t xml:space="preserve">) para que los alumnos puedan realizar la entrega. </w:t>
            </w:r>
          </w:p>
          <w:p w14:paraId="1E4EBDC3"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Asignar ejercicios de tareas</w:t>
            </w:r>
            <w:r>
              <w:rPr>
                <w:rFonts w:cs="Arial"/>
                <w:szCs w:val="20"/>
              </w:rPr>
              <w:t xml:space="preserve"> en la plataforma </w:t>
            </w:r>
            <w:proofErr w:type="spellStart"/>
            <w:r>
              <w:rPr>
                <w:rFonts w:cs="Arial"/>
                <w:szCs w:val="20"/>
              </w:rPr>
              <w:t>Classroom</w:t>
            </w:r>
            <w:proofErr w:type="spellEnd"/>
            <w:r w:rsidRPr="006B0310">
              <w:rPr>
                <w:rFonts w:cs="Arial"/>
                <w:szCs w:val="20"/>
              </w:rPr>
              <w:t>.</w:t>
            </w:r>
          </w:p>
          <w:p w14:paraId="4DD29EAE"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Proporcionar</w:t>
            </w:r>
            <w:r w:rsidRPr="006B0310">
              <w:rPr>
                <w:rFonts w:cs="Arial"/>
                <w:szCs w:val="20"/>
              </w:rPr>
              <w:t xml:space="preserve"> asesorías</w:t>
            </w:r>
            <w:r>
              <w:rPr>
                <w:rFonts w:cs="Arial"/>
                <w:szCs w:val="20"/>
              </w:rPr>
              <w:t xml:space="preserve"> de los conceptos y ejercicios no comprendido durante la explicación teórica de los temas.</w:t>
            </w:r>
          </w:p>
          <w:p w14:paraId="241E65EF"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lastRenderedPageBreak/>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Análisis de Fluidos </w:t>
            </w:r>
            <w:r w:rsidRPr="006B0310">
              <w:rPr>
                <w:rFonts w:cs="Arial"/>
                <w:szCs w:val="20"/>
              </w:rPr>
              <w:t>relacionadas con el contenido de la unidad</w:t>
            </w:r>
            <w:r>
              <w:rPr>
                <w:rFonts w:cs="Arial"/>
                <w:szCs w:val="20"/>
              </w:rPr>
              <w:t xml:space="preserve"> 4,</w:t>
            </w:r>
            <w:r w:rsidRPr="006B0310">
              <w:rPr>
                <w:rFonts w:cs="Arial"/>
                <w:szCs w:val="20"/>
              </w:rPr>
              <w:t xml:space="preserve"> </w:t>
            </w:r>
            <w:r>
              <w:rPr>
                <w:rFonts w:cs="Arial"/>
                <w:szCs w:val="20"/>
              </w:rPr>
              <w:t xml:space="preserve">mediante las herramientas que ofrece la plataforma </w:t>
            </w:r>
            <w:proofErr w:type="spellStart"/>
            <w:r>
              <w:rPr>
                <w:rFonts w:cs="Arial"/>
                <w:szCs w:val="20"/>
              </w:rPr>
              <w:t>classroom</w:t>
            </w:r>
            <w:proofErr w:type="spellEnd"/>
            <w:r>
              <w:rPr>
                <w:rFonts w:cs="Arial"/>
                <w:szCs w:val="20"/>
              </w:rPr>
              <w:t>.</w:t>
            </w:r>
          </w:p>
          <w:p w14:paraId="3D394ACE" w14:textId="77777777" w:rsidR="00BF1AE0" w:rsidRDefault="00BF1AE0" w:rsidP="00BF1AE0">
            <w:pPr>
              <w:pStyle w:val="Prrafodelista"/>
              <w:numPr>
                <w:ilvl w:val="0"/>
                <w:numId w:val="49"/>
              </w:numPr>
              <w:tabs>
                <w:tab w:val="left" w:pos="249"/>
              </w:tabs>
              <w:spacing w:line="240" w:lineRule="auto"/>
              <w:ind w:left="34" w:firstLine="0"/>
              <w:rPr>
                <w:rFonts w:cs="Arial"/>
                <w:szCs w:val="20"/>
              </w:rPr>
            </w:pPr>
            <w:r>
              <w:rPr>
                <w:rFonts w:cs="Arial"/>
                <w:szCs w:val="20"/>
              </w:rPr>
              <w:t>Revisar cada una de las actividades solicitadas a los alumnos e informar las mejoras posibles en cada actividad.</w:t>
            </w:r>
          </w:p>
          <w:p w14:paraId="59F79787" w14:textId="77777777" w:rsidR="00BF1AE0" w:rsidRPr="00193292" w:rsidRDefault="00BF1AE0" w:rsidP="00BF1AE0">
            <w:pPr>
              <w:pStyle w:val="Prrafodelista"/>
              <w:numPr>
                <w:ilvl w:val="0"/>
                <w:numId w:val="49"/>
              </w:numPr>
              <w:tabs>
                <w:tab w:val="left" w:pos="214"/>
              </w:tabs>
              <w:autoSpaceDE w:val="0"/>
              <w:autoSpaceDN w:val="0"/>
              <w:adjustRightInd w:val="0"/>
              <w:spacing w:line="240" w:lineRule="auto"/>
              <w:ind w:left="73" w:hanging="73"/>
              <w:rPr>
                <w:rFonts w:cs="Arial"/>
                <w:szCs w:val="20"/>
              </w:rPr>
            </w:pPr>
            <w:r w:rsidRPr="00193292">
              <w:rPr>
                <w:rFonts w:cs="Arial"/>
                <w:szCs w:val="20"/>
              </w:rPr>
              <w:t>Informar a los alumnos sus avances y calificaciones mediante comentarios de retroalimentación en sus actividades desarrolladas; de tal forma que el alumno identifique la forma en qué puede mejorar en la asignatura en sus actividades de aprendizaje.</w:t>
            </w:r>
          </w:p>
          <w:p w14:paraId="0A7CF5F4" w14:textId="77777777" w:rsidR="00BF1AE0" w:rsidRPr="00414D1D" w:rsidRDefault="00BF1AE0" w:rsidP="00BF1AE0">
            <w:pPr>
              <w:pStyle w:val="Encabezado"/>
              <w:numPr>
                <w:ilvl w:val="0"/>
                <w:numId w:val="26"/>
              </w:numPr>
              <w:tabs>
                <w:tab w:val="clear" w:pos="720"/>
                <w:tab w:val="clear" w:pos="4419"/>
                <w:tab w:val="clear" w:pos="8838"/>
                <w:tab w:val="num" w:pos="34"/>
                <w:tab w:val="left" w:pos="196"/>
              </w:tabs>
              <w:ind w:left="34" w:hanging="34"/>
              <w:jc w:val="both"/>
              <w:rPr>
                <w:rFonts w:ascii="Arial" w:hAnsi="Arial" w:cs="Arial"/>
                <w:sz w:val="16"/>
                <w:szCs w:val="20"/>
              </w:rPr>
            </w:pPr>
            <w:r w:rsidRPr="00414D1D">
              <w:rPr>
                <w:rFonts w:ascii="Arial" w:hAnsi="Arial" w:cs="Arial"/>
                <w:sz w:val="16"/>
                <w:szCs w:val="20"/>
              </w:rPr>
              <w:t xml:space="preserve">Plantear una serie de problemas que se discutirán y se encontrarán los modelos matemáticos que permitan su solución a través de las diversas aplicaciones y herramientas que se encuentran en la plataforma </w:t>
            </w:r>
            <w:proofErr w:type="spellStart"/>
            <w:r w:rsidRPr="00414D1D">
              <w:rPr>
                <w:rFonts w:ascii="Arial" w:hAnsi="Arial" w:cs="Arial"/>
                <w:sz w:val="16"/>
                <w:szCs w:val="20"/>
              </w:rPr>
              <w:t>Classroom</w:t>
            </w:r>
            <w:proofErr w:type="spellEnd"/>
            <w:r w:rsidRPr="00414D1D">
              <w:rPr>
                <w:rFonts w:ascii="Arial" w:hAnsi="Arial" w:cs="Arial"/>
                <w:sz w:val="16"/>
                <w:szCs w:val="20"/>
              </w:rPr>
              <w:t>.</w:t>
            </w:r>
          </w:p>
          <w:p w14:paraId="76F4584C" w14:textId="77777777" w:rsidR="00BF1AE0" w:rsidRPr="00414D1D" w:rsidRDefault="00BF1AE0" w:rsidP="00BF1AE0">
            <w:pPr>
              <w:pStyle w:val="Prrafodelista"/>
              <w:numPr>
                <w:ilvl w:val="0"/>
                <w:numId w:val="50"/>
              </w:numPr>
              <w:tabs>
                <w:tab w:val="num" w:pos="34"/>
                <w:tab w:val="left" w:pos="196"/>
              </w:tabs>
              <w:autoSpaceDE w:val="0"/>
              <w:autoSpaceDN w:val="0"/>
              <w:adjustRightInd w:val="0"/>
              <w:spacing w:line="240" w:lineRule="auto"/>
              <w:ind w:left="34" w:hanging="34"/>
              <w:rPr>
                <w:rFonts w:cs="Arial"/>
                <w:szCs w:val="20"/>
              </w:rPr>
            </w:pPr>
            <w:r w:rsidRPr="00414D1D">
              <w:rPr>
                <w:rFonts w:cs="Arial"/>
                <w:szCs w:val="20"/>
              </w:rPr>
              <w:t xml:space="preserve">Presentar y proponer ejemplos, ejercicios y problemas con la finalidad de promover el razonamiento y la reflexión del alumno. </w:t>
            </w:r>
          </w:p>
          <w:p w14:paraId="16EC4077" w14:textId="77777777" w:rsidR="00BF1AE0" w:rsidRPr="00EC529A" w:rsidRDefault="00BF1AE0" w:rsidP="00A02A1E">
            <w:pPr>
              <w:tabs>
                <w:tab w:val="left" w:pos="207"/>
              </w:tabs>
              <w:jc w:val="both"/>
              <w:rPr>
                <w:rFonts w:ascii="Arial" w:hAnsi="Arial" w:cs="Arial"/>
                <w:sz w:val="18"/>
                <w:szCs w:val="20"/>
              </w:rPr>
            </w:pPr>
          </w:p>
        </w:tc>
        <w:tc>
          <w:tcPr>
            <w:tcW w:w="2410" w:type="dxa"/>
          </w:tcPr>
          <w:p w14:paraId="0071DB98"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lastRenderedPageBreak/>
              <w:t>Capacidad de análisis y síntesis</w:t>
            </w:r>
          </w:p>
          <w:p w14:paraId="2B01F8D6"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Capacidad de comunicación oral y escrita.</w:t>
            </w:r>
          </w:p>
          <w:p w14:paraId="05B40070"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Solución de problemas</w:t>
            </w:r>
          </w:p>
          <w:p w14:paraId="65818DBB"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Habili</w:t>
            </w:r>
            <w:r>
              <w:rPr>
                <w:rFonts w:cs="Arial"/>
                <w:sz w:val="18"/>
                <w:szCs w:val="18"/>
                <w:lang w:val="es-ES"/>
              </w:rPr>
              <w:t>d</w:t>
            </w:r>
            <w:r w:rsidRPr="0029016D">
              <w:rPr>
                <w:rFonts w:cs="Arial"/>
                <w:sz w:val="18"/>
                <w:szCs w:val="18"/>
                <w:lang w:val="es-ES"/>
              </w:rPr>
              <w:t>ades interpersonales</w:t>
            </w:r>
            <w:r>
              <w:rPr>
                <w:rFonts w:cs="Arial"/>
                <w:sz w:val="18"/>
                <w:szCs w:val="18"/>
                <w:lang w:val="es-ES"/>
              </w:rPr>
              <w:t>.</w:t>
            </w:r>
          </w:p>
          <w:p w14:paraId="6D9B2969"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Capacidad de investigación.</w:t>
            </w:r>
          </w:p>
          <w:p w14:paraId="36273A9B" w14:textId="12CA3F64" w:rsidR="00791941" w:rsidRPr="0029016D" w:rsidRDefault="00791941"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Pr>
                <w:rFonts w:cs="Arial"/>
                <w:sz w:val="18"/>
                <w:szCs w:val="18"/>
                <w:lang w:val="es-ES"/>
              </w:rPr>
              <w:t>Trabajo en equipo.</w:t>
            </w:r>
          </w:p>
        </w:tc>
        <w:tc>
          <w:tcPr>
            <w:tcW w:w="3685" w:type="dxa"/>
          </w:tcPr>
          <w:p w14:paraId="1A000B40" w14:textId="3E181CE6" w:rsidR="00BF1AE0" w:rsidRPr="00B64BE5" w:rsidRDefault="00CE5389"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026AB79" w14:textId="77777777" w:rsidR="00603BBC" w:rsidRDefault="00603BBC"/>
    <w:tbl>
      <w:tblPr>
        <w:tblStyle w:val="Tablaconcuadrcula"/>
        <w:tblW w:w="14170" w:type="dxa"/>
        <w:jc w:val="center"/>
        <w:tblLook w:val="04A0" w:firstRow="1" w:lastRow="0" w:firstColumn="1" w:lastColumn="0" w:noHBand="0" w:noVBand="1"/>
      </w:tblPr>
      <w:tblGrid>
        <w:gridCol w:w="10485"/>
        <w:gridCol w:w="3685"/>
      </w:tblGrid>
      <w:tr w:rsidR="00BF1AE0" w:rsidRPr="00862CFC" w14:paraId="17F23AA5" w14:textId="77777777" w:rsidTr="007C140F">
        <w:trPr>
          <w:jc w:val="center"/>
        </w:trPr>
        <w:tc>
          <w:tcPr>
            <w:tcW w:w="10485" w:type="dxa"/>
            <w:shd w:val="clear" w:color="auto" w:fill="BFBFBF" w:themeFill="background1" w:themeFillShade="BF"/>
          </w:tcPr>
          <w:p w14:paraId="6BB80FF6" w14:textId="77777777" w:rsidR="00BF1AE0" w:rsidRDefault="00BF1AE0" w:rsidP="00A02A1E">
            <w:pPr>
              <w:pStyle w:val="Sinespaciado"/>
              <w:rPr>
                <w:rFonts w:ascii="Arial" w:hAnsi="Arial" w:cs="Arial"/>
                <w:b/>
                <w:sz w:val="18"/>
                <w:szCs w:val="20"/>
              </w:rPr>
            </w:pPr>
          </w:p>
          <w:p w14:paraId="0F49318D"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3685" w:type="dxa"/>
            <w:shd w:val="clear" w:color="auto" w:fill="BFBFBF" w:themeFill="background1" w:themeFillShade="BF"/>
          </w:tcPr>
          <w:p w14:paraId="05FEB855" w14:textId="77777777" w:rsidR="00BF1AE0" w:rsidRPr="004355C4" w:rsidRDefault="00BF1AE0" w:rsidP="00276F54">
            <w:pPr>
              <w:pStyle w:val="Sinespaciado"/>
              <w:jc w:val="center"/>
              <w:rPr>
                <w:rFonts w:ascii="Arial" w:hAnsi="Arial" w:cs="Arial"/>
                <w:b/>
                <w:sz w:val="18"/>
                <w:szCs w:val="20"/>
              </w:rPr>
            </w:pPr>
            <w:r w:rsidRPr="004355C4">
              <w:rPr>
                <w:rFonts w:ascii="Arial" w:hAnsi="Arial" w:cs="Arial"/>
                <w:b/>
                <w:sz w:val="18"/>
                <w:szCs w:val="20"/>
              </w:rPr>
              <w:t>Valor de Indicador</w:t>
            </w:r>
          </w:p>
        </w:tc>
      </w:tr>
      <w:tr w:rsidR="00BF1AE0" w:rsidRPr="00862CFC" w14:paraId="21E36846" w14:textId="77777777" w:rsidTr="009D0AC6">
        <w:trPr>
          <w:jc w:val="center"/>
        </w:trPr>
        <w:tc>
          <w:tcPr>
            <w:tcW w:w="10485" w:type="dxa"/>
          </w:tcPr>
          <w:p w14:paraId="42C09466" w14:textId="77777777" w:rsidR="00BF1AE0" w:rsidRPr="00405E14" w:rsidRDefault="00BF1AE0" w:rsidP="00BF1AE0">
            <w:pPr>
              <w:pStyle w:val="Prrafodelista"/>
              <w:numPr>
                <w:ilvl w:val="0"/>
                <w:numId w:val="34"/>
              </w:numPr>
              <w:spacing w:line="240" w:lineRule="auto"/>
              <w:ind w:left="284" w:hanging="284"/>
              <w:rPr>
                <w:rFonts w:cs="Arial"/>
                <w:sz w:val="18"/>
                <w:szCs w:val="20"/>
              </w:rPr>
            </w:pPr>
            <w:r w:rsidRPr="0085672D">
              <w:rPr>
                <w:rFonts w:cs="Arial"/>
                <w:sz w:val="18"/>
                <w:szCs w:val="20"/>
              </w:rPr>
              <w:t xml:space="preserve">Presenta una </w:t>
            </w:r>
            <w:r w:rsidRPr="0085672D">
              <w:rPr>
                <w:rFonts w:cs="Arial"/>
                <w:b/>
                <w:sz w:val="18"/>
                <w:szCs w:val="20"/>
              </w:rPr>
              <w:t>investigación documental</w:t>
            </w:r>
            <w:r w:rsidRPr="0085672D">
              <w:rPr>
                <w:rFonts w:cs="Arial"/>
                <w:sz w:val="18"/>
                <w:szCs w:val="20"/>
              </w:rPr>
              <w:t xml:space="preserve"> de </w:t>
            </w:r>
            <w:r>
              <w:rPr>
                <w:rFonts w:cs="Arial"/>
                <w:sz w:val="18"/>
                <w:szCs w:val="20"/>
              </w:rPr>
              <w:t>los sistemas de tuberías de flujo incompresible</w:t>
            </w:r>
            <w:r w:rsidRPr="0085672D">
              <w:rPr>
                <w:rFonts w:cs="Arial"/>
                <w:sz w:val="18"/>
                <w:szCs w:val="20"/>
              </w:rPr>
              <w:t xml:space="preserve"> (</w:t>
            </w:r>
            <w:r>
              <w:rPr>
                <w:rFonts w:cs="Arial"/>
                <w:b/>
                <w:sz w:val="18"/>
                <w:szCs w:val="20"/>
              </w:rPr>
              <w:t>Unidad 4</w:t>
            </w:r>
            <w:r w:rsidRPr="0085672D">
              <w:rPr>
                <w:rFonts w:cs="Arial"/>
                <w:sz w:val="18"/>
                <w:szCs w:val="20"/>
              </w:rPr>
              <w:t>), deber</w:t>
            </w:r>
            <w:r>
              <w:rPr>
                <w:rFonts w:cs="Arial"/>
                <w:sz w:val="18"/>
                <w:szCs w:val="20"/>
              </w:rPr>
              <w:t xml:space="preserve">á comprender los temas </w:t>
            </w:r>
            <w:r w:rsidRPr="00F77175">
              <w:rPr>
                <w:rFonts w:cs="Arial"/>
                <w:b/>
                <w:sz w:val="18"/>
                <w:szCs w:val="20"/>
              </w:rPr>
              <w:t>4</w:t>
            </w:r>
            <w:r w:rsidRPr="0085672D">
              <w:rPr>
                <w:rFonts w:cs="Arial"/>
                <w:b/>
                <w:sz w:val="18"/>
                <w:szCs w:val="20"/>
              </w:rPr>
              <w:t xml:space="preserve">.1 </w:t>
            </w:r>
            <w:r>
              <w:rPr>
                <w:rFonts w:cs="Arial"/>
                <w:b/>
                <w:sz w:val="18"/>
                <w:szCs w:val="20"/>
              </w:rPr>
              <w:t>Tuberías, 4</w:t>
            </w:r>
            <w:r w:rsidRPr="0085672D">
              <w:rPr>
                <w:rFonts w:cs="Arial"/>
                <w:b/>
                <w:sz w:val="18"/>
                <w:szCs w:val="20"/>
              </w:rPr>
              <w:t xml:space="preserve">.2 Ecuación de </w:t>
            </w:r>
            <w:r>
              <w:rPr>
                <w:rFonts w:cs="Arial"/>
                <w:b/>
                <w:sz w:val="18"/>
                <w:szCs w:val="20"/>
              </w:rPr>
              <w:t>la energía, 4.3 Pérdidas por fricción, 4.4 Cálculo de sistemas de tuberías y 4.5 Golpe de Ariete</w:t>
            </w:r>
            <w:r w:rsidRPr="0085672D">
              <w:rPr>
                <w:rFonts w:cs="Arial"/>
                <w:sz w:val="18"/>
                <w:szCs w:val="20"/>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3685" w:type="dxa"/>
            <w:vAlign w:val="center"/>
          </w:tcPr>
          <w:p w14:paraId="7109D954"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6AFE16C1" w14:textId="77777777" w:rsidTr="009D0AC6">
        <w:trPr>
          <w:jc w:val="center"/>
        </w:trPr>
        <w:tc>
          <w:tcPr>
            <w:tcW w:w="10485" w:type="dxa"/>
          </w:tcPr>
          <w:p w14:paraId="2C24098B" w14:textId="77777777" w:rsidR="00BF1AE0" w:rsidRPr="00405E14" w:rsidRDefault="00BF1AE0" w:rsidP="00BF1AE0">
            <w:pPr>
              <w:pStyle w:val="Prrafodelista"/>
              <w:numPr>
                <w:ilvl w:val="0"/>
                <w:numId w:val="34"/>
              </w:numPr>
              <w:spacing w:line="240" w:lineRule="auto"/>
              <w:ind w:left="284" w:hanging="284"/>
              <w:rPr>
                <w:rFonts w:cs="Arial"/>
                <w:sz w:val="18"/>
                <w:szCs w:val="20"/>
              </w:rPr>
            </w:pPr>
            <w:r w:rsidRPr="00380FE9">
              <w:rPr>
                <w:rFonts w:cs="Arial"/>
                <w:sz w:val="18"/>
                <w:szCs w:val="20"/>
              </w:rPr>
              <w:lastRenderedPageBreak/>
              <w:t>Presenta los ejercicios realizados en clase propuestos por el facilitador y solicitados de tarea (</w:t>
            </w:r>
            <w:proofErr w:type="spellStart"/>
            <w:r w:rsidRPr="00380FE9">
              <w:rPr>
                <w:rFonts w:cs="Arial"/>
                <w:b/>
                <w:sz w:val="18"/>
                <w:szCs w:val="20"/>
              </w:rPr>
              <w:t>problemario</w:t>
            </w:r>
            <w:proofErr w:type="spellEnd"/>
            <w:r>
              <w:rPr>
                <w:rFonts w:cs="Arial"/>
                <w:b/>
                <w:sz w:val="18"/>
                <w:szCs w:val="20"/>
              </w:rPr>
              <w:t xml:space="preserve"> unidad 4</w:t>
            </w:r>
            <w:r w:rsidRPr="00380FE9">
              <w:rPr>
                <w:rFonts w:cs="Arial"/>
                <w:sz w:val="18"/>
                <w:szCs w:val="20"/>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3685" w:type="dxa"/>
            <w:vAlign w:val="center"/>
          </w:tcPr>
          <w:p w14:paraId="7D8ED13D" w14:textId="429DBD34" w:rsidR="00BF1AE0" w:rsidRPr="004355C4" w:rsidRDefault="002C655D" w:rsidP="002C655D">
            <w:pPr>
              <w:pStyle w:val="Sinespaciado"/>
              <w:ind w:left="360"/>
              <w:rPr>
                <w:rFonts w:ascii="Arial" w:hAnsi="Arial" w:cs="Arial"/>
                <w:b/>
                <w:sz w:val="18"/>
                <w:szCs w:val="20"/>
              </w:rPr>
            </w:pPr>
            <w:r>
              <w:rPr>
                <w:rFonts w:ascii="Arial" w:hAnsi="Arial" w:cs="Arial"/>
                <w:b/>
                <w:sz w:val="18"/>
                <w:szCs w:val="20"/>
              </w:rPr>
              <w:t xml:space="preserve">                       </w:t>
            </w:r>
            <w:r w:rsidR="00BF1AE0">
              <w:rPr>
                <w:rFonts w:ascii="Arial" w:hAnsi="Arial" w:cs="Arial"/>
                <w:b/>
                <w:sz w:val="18"/>
                <w:szCs w:val="20"/>
              </w:rPr>
              <w:t>20%</w:t>
            </w:r>
          </w:p>
        </w:tc>
      </w:tr>
      <w:tr w:rsidR="00BF1AE0" w:rsidRPr="005619B3" w14:paraId="721B12C6" w14:textId="77777777" w:rsidTr="009D0AC6">
        <w:trPr>
          <w:jc w:val="center"/>
        </w:trPr>
        <w:tc>
          <w:tcPr>
            <w:tcW w:w="10485" w:type="dxa"/>
          </w:tcPr>
          <w:p w14:paraId="30BBE539" w14:textId="77777777" w:rsidR="00BF1AE0" w:rsidRPr="00E06BBB" w:rsidRDefault="00BF1AE0" w:rsidP="00BF1AE0">
            <w:pPr>
              <w:pStyle w:val="Prrafodelista"/>
              <w:numPr>
                <w:ilvl w:val="0"/>
                <w:numId w:val="34"/>
              </w:numPr>
              <w:autoSpaceDE w:val="0"/>
              <w:autoSpaceDN w:val="0"/>
              <w:adjustRightInd w:val="0"/>
              <w:spacing w:line="240" w:lineRule="auto"/>
              <w:ind w:left="313" w:hanging="313"/>
              <w:rPr>
                <w:rFonts w:cs="Arial"/>
                <w:sz w:val="18"/>
                <w:szCs w:val="20"/>
              </w:rPr>
            </w:pPr>
            <w:r w:rsidRPr="0085672D">
              <w:rPr>
                <w:rFonts w:cs="Arial"/>
                <w:b/>
                <w:sz w:val="18"/>
                <w:szCs w:val="20"/>
              </w:rPr>
              <w:t>Reporte de práctica</w:t>
            </w:r>
            <w:r>
              <w:rPr>
                <w:rFonts w:cs="Arial"/>
                <w:b/>
                <w:sz w:val="18"/>
                <w:szCs w:val="20"/>
              </w:rPr>
              <w:t xml:space="preserve"> virtual</w:t>
            </w:r>
            <w:r w:rsidRPr="0085672D">
              <w:rPr>
                <w:rFonts w:cs="Arial"/>
                <w:b/>
                <w:sz w:val="18"/>
                <w:szCs w:val="20"/>
              </w:rPr>
              <w:t xml:space="preserve"> de Unidad 4</w:t>
            </w:r>
            <w:r w:rsidRPr="0085672D">
              <w:rPr>
                <w:rFonts w:cs="Arial"/>
                <w:sz w:val="18"/>
                <w:szCs w:val="20"/>
              </w:rPr>
              <w:t>. Cumple con todos los criterios señalados en la lista de cotejo,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685" w:type="dxa"/>
            <w:vAlign w:val="center"/>
          </w:tcPr>
          <w:p w14:paraId="33557FF8" w14:textId="77777777" w:rsidR="00BF1AE0" w:rsidRPr="005619B3" w:rsidRDefault="00BF1AE0" w:rsidP="00A02A1E">
            <w:pPr>
              <w:pStyle w:val="Sinespaciado"/>
              <w:jc w:val="center"/>
              <w:rPr>
                <w:rFonts w:ascii="Arial" w:hAnsi="Arial" w:cs="Arial"/>
                <w:b/>
                <w:sz w:val="18"/>
                <w:szCs w:val="20"/>
              </w:rPr>
            </w:pPr>
            <w:r>
              <w:rPr>
                <w:rFonts w:ascii="Arial" w:hAnsi="Arial" w:cs="Arial"/>
                <w:b/>
                <w:sz w:val="18"/>
                <w:szCs w:val="20"/>
              </w:rPr>
              <w:t>30%</w:t>
            </w:r>
          </w:p>
        </w:tc>
      </w:tr>
      <w:tr w:rsidR="00BF1AE0" w:rsidRPr="005619B3" w14:paraId="1AEF4F99" w14:textId="77777777" w:rsidTr="009D0AC6">
        <w:trPr>
          <w:jc w:val="center"/>
        </w:trPr>
        <w:tc>
          <w:tcPr>
            <w:tcW w:w="10485" w:type="dxa"/>
          </w:tcPr>
          <w:p w14:paraId="13AC334A" w14:textId="77777777" w:rsidR="00BF1AE0" w:rsidRPr="008C6215" w:rsidRDefault="00BF1AE0" w:rsidP="00BF1AE0">
            <w:pPr>
              <w:pStyle w:val="Prrafodelista"/>
              <w:numPr>
                <w:ilvl w:val="0"/>
                <w:numId w:val="34"/>
              </w:numPr>
              <w:autoSpaceDE w:val="0"/>
              <w:autoSpaceDN w:val="0"/>
              <w:adjustRightInd w:val="0"/>
              <w:spacing w:line="240" w:lineRule="auto"/>
              <w:ind w:left="313" w:hanging="313"/>
              <w:jc w:val="left"/>
              <w:rPr>
                <w:rFonts w:cs="Arial"/>
                <w:b/>
                <w:sz w:val="18"/>
                <w:szCs w:val="20"/>
              </w:rPr>
            </w:pPr>
            <w:r w:rsidRPr="00380FE9">
              <w:rPr>
                <w:rFonts w:cs="Arial"/>
                <w:sz w:val="18"/>
                <w:szCs w:val="20"/>
              </w:rPr>
              <w:t>Demuestra conocimiento y dominio de los temas de la unidad</w:t>
            </w:r>
            <w:r>
              <w:rPr>
                <w:rFonts w:cs="Arial"/>
                <w:sz w:val="18"/>
                <w:szCs w:val="20"/>
              </w:rPr>
              <w:t xml:space="preserve"> 4</w:t>
            </w:r>
            <w:r w:rsidRPr="00380FE9">
              <w:rPr>
                <w:rFonts w:cs="Arial"/>
                <w:sz w:val="18"/>
                <w:szCs w:val="20"/>
              </w:rPr>
              <w:t xml:space="preserve">, identifica y aplica </w:t>
            </w:r>
            <w:r>
              <w:rPr>
                <w:rFonts w:cs="Arial"/>
                <w:sz w:val="18"/>
                <w:szCs w:val="20"/>
              </w:rPr>
              <w:t xml:space="preserve">concepto de tuberías, ecuación de energía, golpe de Ariete mediante la realización de un </w:t>
            </w:r>
            <w:r w:rsidRPr="00A11126">
              <w:rPr>
                <w:rFonts w:cs="Arial"/>
                <w:b/>
                <w:sz w:val="18"/>
                <w:szCs w:val="20"/>
              </w:rPr>
              <w:t>examen escrito</w:t>
            </w:r>
            <w:r>
              <w:rPr>
                <w:rFonts w:cs="Arial"/>
                <w:sz w:val="18"/>
                <w:szCs w:val="20"/>
              </w:rPr>
              <w:t>.</w:t>
            </w:r>
          </w:p>
        </w:tc>
        <w:tc>
          <w:tcPr>
            <w:tcW w:w="3685" w:type="dxa"/>
            <w:vAlign w:val="center"/>
          </w:tcPr>
          <w:p w14:paraId="50384D03"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69CD5C73" w14:textId="77777777" w:rsidR="00BF1AE0" w:rsidRPr="005619B3" w:rsidRDefault="00BF1AE0" w:rsidP="00BF1AE0">
      <w:pPr>
        <w:pStyle w:val="Sinespaciado"/>
        <w:rPr>
          <w:rFonts w:ascii="Arial" w:hAnsi="Arial" w:cs="Arial"/>
          <w:sz w:val="18"/>
          <w:szCs w:val="20"/>
        </w:rPr>
      </w:pPr>
    </w:p>
    <w:p w14:paraId="066086A4"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Niveles de desempeño:</w:t>
      </w:r>
    </w:p>
    <w:tbl>
      <w:tblPr>
        <w:tblStyle w:val="Tablaconcuadrcula"/>
        <w:tblW w:w="14317" w:type="dxa"/>
        <w:tblInd w:w="-147" w:type="dxa"/>
        <w:tblLook w:val="04A0" w:firstRow="1" w:lastRow="0" w:firstColumn="1" w:lastColumn="0" w:noHBand="0" w:noVBand="1"/>
      </w:tblPr>
      <w:tblGrid>
        <w:gridCol w:w="2663"/>
        <w:gridCol w:w="2103"/>
        <w:gridCol w:w="6252"/>
        <w:gridCol w:w="3299"/>
      </w:tblGrid>
      <w:tr w:rsidR="00BF1AE0" w:rsidRPr="00862CFC" w14:paraId="4E0B7F29" w14:textId="77777777" w:rsidTr="007C140F">
        <w:tc>
          <w:tcPr>
            <w:tcW w:w="2663" w:type="dxa"/>
            <w:shd w:val="clear" w:color="auto" w:fill="BFBFBF" w:themeFill="background1" w:themeFillShade="BF"/>
          </w:tcPr>
          <w:p w14:paraId="4019F36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Desempeño</w:t>
            </w:r>
          </w:p>
        </w:tc>
        <w:tc>
          <w:tcPr>
            <w:tcW w:w="2103" w:type="dxa"/>
            <w:shd w:val="clear" w:color="auto" w:fill="BFBFBF" w:themeFill="background1" w:themeFillShade="BF"/>
          </w:tcPr>
          <w:p w14:paraId="3E9BAE9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Nivel de desempeño</w:t>
            </w:r>
          </w:p>
        </w:tc>
        <w:tc>
          <w:tcPr>
            <w:tcW w:w="6252" w:type="dxa"/>
            <w:shd w:val="clear" w:color="auto" w:fill="BFBFBF" w:themeFill="background1" w:themeFillShade="BF"/>
          </w:tcPr>
          <w:p w14:paraId="75863145"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Indicadores de Alcance</w:t>
            </w:r>
          </w:p>
        </w:tc>
        <w:tc>
          <w:tcPr>
            <w:tcW w:w="3299" w:type="dxa"/>
            <w:shd w:val="clear" w:color="auto" w:fill="BFBFBF" w:themeFill="background1" w:themeFillShade="BF"/>
          </w:tcPr>
          <w:p w14:paraId="381D106A" w14:textId="77777777" w:rsidR="00BF1AE0" w:rsidRPr="00862CFC" w:rsidRDefault="00BF1AE0" w:rsidP="00A02A1E">
            <w:pPr>
              <w:pStyle w:val="Sinespaciado"/>
              <w:jc w:val="center"/>
              <w:rPr>
                <w:rFonts w:ascii="Arial" w:hAnsi="Arial" w:cs="Arial"/>
                <w:sz w:val="20"/>
                <w:szCs w:val="20"/>
              </w:rPr>
            </w:pPr>
            <w:r w:rsidRPr="00862CFC">
              <w:rPr>
                <w:rFonts w:ascii="Arial" w:hAnsi="Arial" w:cs="Arial"/>
                <w:sz w:val="20"/>
                <w:szCs w:val="20"/>
              </w:rPr>
              <w:t>Valoración numérica</w:t>
            </w:r>
          </w:p>
        </w:tc>
      </w:tr>
      <w:tr w:rsidR="00BF1AE0" w:rsidRPr="00862CFC" w14:paraId="60D4426F" w14:textId="77777777" w:rsidTr="00CE1459">
        <w:tc>
          <w:tcPr>
            <w:tcW w:w="2663" w:type="dxa"/>
            <w:vMerge w:val="restart"/>
          </w:tcPr>
          <w:p w14:paraId="2A1A1AC4"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2103" w:type="dxa"/>
          </w:tcPr>
          <w:p w14:paraId="4681A6FF"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6252" w:type="dxa"/>
          </w:tcPr>
          <w:p w14:paraId="76F05DA6"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7E45A169" w14:textId="77777777" w:rsidR="00BF1AE0" w:rsidRPr="00AB6A32" w:rsidRDefault="00BF1AE0" w:rsidP="00BF1AE0">
            <w:pPr>
              <w:pStyle w:val="Prrafodelista"/>
              <w:numPr>
                <w:ilvl w:val="0"/>
                <w:numId w:val="35"/>
              </w:numPr>
              <w:spacing w:line="240" w:lineRule="auto"/>
              <w:ind w:left="371" w:hanging="371"/>
              <w:rPr>
                <w:rFonts w:cs="Arial"/>
                <w:sz w:val="18"/>
                <w:szCs w:val="20"/>
              </w:rPr>
            </w:pPr>
            <w:r w:rsidRPr="00B2672F">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504E3FF1"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B2672F">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4F7D1B2"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B2672F">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12348F01" w14:textId="77777777" w:rsidR="00BF1AE0" w:rsidRPr="00707940"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55EDE14" w14:textId="77777777" w:rsidR="00BF1AE0" w:rsidRPr="00707940"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 xml:space="preserve">Incorpora conocimientos y actividades interdisciplinarios en su aprendizaje: </w:t>
            </w:r>
            <w:r w:rsidRPr="00707940">
              <w:rPr>
                <w:rFonts w:cs="Arial"/>
                <w:sz w:val="18"/>
                <w:szCs w:val="20"/>
              </w:rPr>
              <w:t>En el desarrollo de los temas de la asignatura incorpora conocimientos y actividades desarrolladas en otras asignaturas para lograr la competencia.</w:t>
            </w:r>
          </w:p>
          <w:p w14:paraId="237A4809"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w:t>
            </w:r>
            <w:r w:rsidRPr="00AB6A32">
              <w:rPr>
                <w:rFonts w:cs="Arial"/>
                <w:sz w:val="18"/>
                <w:szCs w:val="20"/>
              </w:rPr>
              <w:lastRenderedPageBreak/>
              <w:t>estrecha y/o coercitiva. Realiza actividades de investigación para participar de forma activa durante el curso.</w:t>
            </w:r>
          </w:p>
        </w:tc>
        <w:tc>
          <w:tcPr>
            <w:tcW w:w="3299" w:type="dxa"/>
          </w:tcPr>
          <w:p w14:paraId="252A3F89"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lastRenderedPageBreak/>
              <w:t>95-100</w:t>
            </w:r>
          </w:p>
        </w:tc>
      </w:tr>
      <w:tr w:rsidR="00BF1AE0" w:rsidRPr="00862CFC" w14:paraId="6EB47523" w14:textId="77777777" w:rsidTr="00CE1459">
        <w:tc>
          <w:tcPr>
            <w:tcW w:w="2663" w:type="dxa"/>
            <w:vMerge/>
          </w:tcPr>
          <w:p w14:paraId="4A058A18" w14:textId="77777777" w:rsidR="00BF1AE0" w:rsidRPr="00862CFC" w:rsidRDefault="00BF1AE0" w:rsidP="00A02A1E">
            <w:pPr>
              <w:pStyle w:val="Sinespaciado"/>
              <w:rPr>
                <w:rFonts w:ascii="Arial" w:hAnsi="Arial" w:cs="Arial"/>
                <w:sz w:val="20"/>
                <w:szCs w:val="20"/>
              </w:rPr>
            </w:pPr>
          </w:p>
        </w:tc>
        <w:tc>
          <w:tcPr>
            <w:tcW w:w="2103" w:type="dxa"/>
          </w:tcPr>
          <w:p w14:paraId="518F9887"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6252" w:type="dxa"/>
          </w:tcPr>
          <w:p w14:paraId="0CDB5CC5"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4</w:t>
            </w:r>
            <w:proofErr w:type="gramEnd"/>
            <w:r w:rsidRPr="004355C4">
              <w:rPr>
                <w:rFonts w:ascii="Arial" w:hAnsi="Arial" w:cs="Arial"/>
                <w:sz w:val="18"/>
                <w:szCs w:val="20"/>
              </w:rPr>
              <w:t xml:space="preserve"> de los indicadores definidos en desempeño excelente</w:t>
            </w:r>
          </w:p>
        </w:tc>
        <w:tc>
          <w:tcPr>
            <w:tcW w:w="3299" w:type="dxa"/>
          </w:tcPr>
          <w:p w14:paraId="5682B05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60A26DA4" w14:textId="77777777" w:rsidTr="00CE1459">
        <w:tc>
          <w:tcPr>
            <w:tcW w:w="2663" w:type="dxa"/>
            <w:vMerge/>
          </w:tcPr>
          <w:p w14:paraId="1BFEB701" w14:textId="77777777" w:rsidR="00BF1AE0" w:rsidRPr="00862CFC" w:rsidRDefault="00BF1AE0" w:rsidP="00A02A1E">
            <w:pPr>
              <w:pStyle w:val="Sinespaciado"/>
              <w:rPr>
                <w:rFonts w:ascii="Arial" w:hAnsi="Arial" w:cs="Arial"/>
                <w:sz w:val="20"/>
                <w:szCs w:val="20"/>
              </w:rPr>
            </w:pPr>
          </w:p>
        </w:tc>
        <w:tc>
          <w:tcPr>
            <w:tcW w:w="2103" w:type="dxa"/>
          </w:tcPr>
          <w:p w14:paraId="15BF5B70"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6252" w:type="dxa"/>
          </w:tcPr>
          <w:p w14:paraId="69238265"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3</w:t>
            </w:r>
            <w:proofErr w:type="gramEnd"/>
            <w:r w:rsidRPr="004355C4">
              <w:rPr>
                <w:rFonts w:ascii="Arial" w:hAnsi="Arial" w:cs="Arial"/>
                <w:sz w:val="18"/>
                <w:szCs w:val="20"/>
              </w:rPr>
              <w:t xml:space="preserve"> de los indicadores definidos en desempeño excelente</w:t>
            </w:r>
          </w:p>
        </w:tc>
        <w:tc>
          <w:tcPr>
            <w:tcW w:w="3299" w:type="dxa"/>
          </w:tcPr>
          <w:p w14:paraId="124E4B10"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72A285D8" w14:textId="77777777" w:rsidTr="00CE1459">
        <w:tc>
          <w:tcPr>
            <w:tcW w:w="2663" w:type="dxa"/>
            <w:vMerge/>
          </w:tcPr>
          <w:p w14:paraId="52551BB2" w14:textId="77777777" w:rsidR="00BF1AE0" w:rsidRPr="00862CFC" w:rsidRDefault="00BF1AE0" w:rsidP="00A02A1E">
            <w:pPr>
              <w:pStyle w:val="Sinespaciado"/>
              <w:rPr>
                <w:rFonts w:ascii="Arial" w:hAnsi="Arial" w:cs="Arial"/>
                <w:sz w:val="20"/>
                <w:szCs w:val="20"/>
              </w:rPr>
            </w:pPr>
          </w:p>
        </w:tc>
        <w:tc>
          <w:tcPr>
            <w:tcW w:w="2103" w:type="dxa"/>
          </w:tcPr>
          <w:p w14:paraId="261463D1"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6252" w:type="dxa"/>
          </w:tcPr>
          <w:p w14:paraId="77460ED5" w14:textId="77777777" w:rsidR="00BF1AE0" w:rsidRPr="004355C4" w:rsidRDefault="00BF1AE0" w:rsidP="00A02A1E">
            <w:pPr>
              <w:rPr>
                <w:rFonts w:ascii="Arial" w:hAnsi="Arial" w:cs="Arial"/>
                <w:sz w:val="18"/>
                <w:szCs w:val="20"/>
              </w:rPr>
            </w:pPr>
            <w:proofErr w:type="gramStart"/>
            <w:r w:rsidRPr="004355C4">
              <w:rPr>
                <w:rFonts w:ascii="Arial" w:hAnsi="Arial" w:cs="Arial"/>
                <w:sz w:val="18"/>
                <w:szCs w:val="20"/>
              </w:rPr>
              <w:t>Cumple  2</w:t>
            </w:r>
            <w:proofErr w:type="gramEnd"/>
            <w:r w:rsidRPr="004355C4">
              <w:rPr>
                <w:rFonts w:ascii="Arial" w:hAnsi="Arial" w:cs="Arial"/>
                <w:sz w:val="18"/>
                <w:szCs w:val="20"/>
              </w:rPr>
              <w:t xml:space="preserve"> de los indicadores definidos en desempeño excelente</w:t>
            </w:r>
          </w:p>
        </w:tc>
        <w:tc>
          <w:tcPr>
            <w:tcW w:w="3299" w:type="dxa"/>
          </w:tcPr>
          <w:p w14:paraId="55B3ED46"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15C0362A" w14:textId="77777777" w:rsidTr="007211D2">
        <w:trPr>
          <w:trHeight w:val="566"/>
        </w:trPr>
        <w:tc>
          <w:tcPr>
            <w:tcW w:w="2663" w:type="dxa"/>
          </w:tcPr>
          <w:p w14:paraId="5FF5B37E"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2103" w:type="dxa"/>
          </w:tcPr>
          <w:p w14:paraId="6FF3C4B5"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6252" w:type="dxa"/>
          </w:tcPr>
          <w:p w14:paraId="75CE4F15"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3299" w:type="dxa"/>
          </w:tcPr>
          <w:p w14:paraId="06BCD83C"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09EA9DDC" w14:textId="77777777" w:rsidR="00BF1AE0" w:rsidRDefault="00BF1AE0" w:rsidP="00BF1AE0">
      <w:pPr>
        <w:pStyle w:val="Sinespaciado"/>
        <w:rPr>
          <w:rFonts w:ascii="Arial" w:hAnsi="Arial" w:cs="Arial"/>
          <w:sz w:val="20"/>
          <w:szCs w:val="20"/>
        </w:rPr>
      </w:pPr>
    </w:p>
    <w:p w14:paraId="67249CD7" w14:textId="77777777" w:rsidR="00BF1AE0" w:rsidRDefault="00BF1AE0" w:rsidP="00BF1AE0">
      <w:pPr>
        <w:pStyle w:val="Sinespaciado"/>
        <w:rPr>
          <w:rFonts w:ascii="Arial" w:hAnsi="Arial" w:cs="Arial"/>
          <w:sz w:val="20"/>
          <w:szCs w:val="20"/>
        </w:rPr>
      </w:pPr>
    </w:p>
    <w:p w14:paraId="02A1DE51"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317" w:type="dxa"/>
        <w:tblInd w:w="-147" w:type="dxa"/>
        <w:tblCellMar>
          <w:left w:w="70" w:type="dxa"/>
          <w:right w:w="70" w:type="dxa"/>
        </w:tblCellMar>
        <w:tblLook w:val="04A0" w:firstRow="1" w:lastRow="0" w:firstColumn="1" w:lastColumn="0" w:noHBand="0" w:noVBand="1"/>
      </w:tblPr>
      <w:tblGrid>
        <w:gridCol w:w="3194"/>
        <w:gridCol w:w="851"/>
        <w:gridCol w:w="992"/>
        <w:gridCol w:w="851"/>
        <w:gridCol w:w="850"/>
        <w:gridCol w:w="709"/>
        <w:gridCol w:w="992"/>
        <w:gridCol w:w="5878"/>
      </w:tblGrid>
      <w:tr w:rsidR="00BF1AE0" w:rsidRPr="00106009" w14:paraId="0C146A10" w14:textId="77777777" w:rsidTr="007C140F">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6DA86B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86F0AA6"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F86FED"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587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3EAA6F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070C3521" w14:textId="77777777" w:rsidTr="007C140F">
        <w:trPr>
          <w:trHeight w:val="290"/>
        </w:trPr>
        <w:tc>
          <w:tcPr>
            <w:tcW w:w="319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635A5EF"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2B6531"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42D5D873"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20DD90D7"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6F0A5282"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7A0C2D39"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402FE86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587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F3ABA3"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21EE6792" w14:textId="77777777" w:rsidTr="00CE1459">
        <w:trPr>
          <w:trHeight w:val="1840"/>
        </w:trPr>
        <w:tc>
          <w:tcPr>
            <w:tcW w:w="3194" w:type="dxa"/>
            <w:tcBorders>
              <w:top w:val="nil"/>
              <w:left w:val="single" w:sz="4" w:space="0" w:color="auto"/>
              <w:bottom w:val="single" w:sz="4" w:space="0" w:color="auto"/>
              <w:right w:val="single" w:sz="4" w:space="0" w:color="auto"/>
            </w:tcBorders>
            <w:noWrap/>
            <w:vAlign w:val="center"/>
          </w:tcPr>
          <w:p w14:paraId="7A5EED3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Documental</w:t>
            </w:r>
          </w:p>
          <w:p w14:paraId="26BEE944"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05079579"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0EFDE62D"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D740E0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84C3AC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0F76C7C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5ADA993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0F35E712" w14:textId="77777777" w:rsidR="00BF1AE0" w:rsidRPr="00405E14" w:rsidRDefault="00BF1AE0" w:rsidP="00A02A1E">
            <w:pPr>
              <w:spacing w:after="0" w:line="240" w:lineRule="auto"/>
              <w:jc w:val="both"/>
              <w:rPr>
                <w:rFonts w:ascii="Arial" w:hAnsi="Arial" w:cs="Arial"/>
                <w:sz w:val="18"/>
                <w:szCs w:val="20"/>
              </w:rPr>
            </w:pPr>
            <w:r w:rsidRPr="003E14D7">
              <w:rPr>
                <w:rFonts w:ascii="Arial" w:hAnsi="Arial" w:cs="Arial"/>
                <w:b/>
                <w:sz w:val="18"/>
                <w:szCs w:val="20"/>
              </w:rPr>
              <w:t>Realiza reporte de investigación.</w:t>
            </w:r>
            <w:r w:rsidRPr="00066D2D">
              <w:rPr>
                <w:rFonts w:ascii="Arial" w:hAnsi="Arial" w:cs="Arial"/>
                <w:sz w:val="18"/>
                <w:szCs w:val="20"/>
              </w:rPr>
              <w:t xml:space="preserve">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Hace uso de la plataforma </w:t>
            </w:r>
            <w:proofErr w:type="spellStart"/>
            <w:r>
              <w:rPr>
                <w:rFonts w:ascii="Arial" w:hAnsi="Arial" w:cs="Arial"/>
                <w:sz w:val="18"/>
                <w:szCs w:val="20"/>
              </w:rPr>
              <w:t>classroom</w:t>
            </w:r>
            <w:proofErr w:type="spellEnd"/>
            <w:r>
              <w:rPr>
                <w:rFonts w:ascii="Arial" w:hAnsi="Arial" w:cs="Arial"/>
                <w:sz w:val="18"/>
                <w:szCs w:val="20"/>
              </w:rPr>
              <w:t xml:space="preserve"> para mejorar y facilitar el trabajo.</w:t>
            </w:r>
          </w:p>
        </w:tc>
      </w:tr>
      <w:tr w:rsidR="00BF1AE0" w:rsidRPr="00106009" w14:paraId="12A198BC" w14:textId="77777777" w:rsidTr="00CE1459">
        <w:trPr>
          <w:trHeight w:val="1840"/>
        </w:trPr>
        <w:tc>
          <w:tcPr>
            <w:tcW w:w="3194" w:type="dxa"/>
            <w:tcBorders>
              <w:top w:val="nil"/>
              <w:left w:val="single" w:sz="4" w:space="0" w:color="auto"/>
              <w:bottom w:val="single" w:sz="4" w:space="0" w:color="auto"/>
              <w:right w:val="single" w:sz="4" w:space="0" w:color="auto"/>
            </w:tcBorders>
            <w:noWrap/>
            <w:vAlign w:val="center"/>
          </w:tcPr>
          <w:p w14:paraId="52081132" w14:textId="77777777" w:rsidR="00BF1AE0" w:rsidRDefault="00BF1AE0" w:rsidP="00A02A1E">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1A889E1B" w14:textId="77777777" w:rsidR="00BF1AE0" w:rsidRPr="00F946A6" w:rsidRDefault="00BF1AE0" w:rsidP="00A02A1E">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06263DB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041A4909"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7F70908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1C66202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14EB60B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24EB08D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67BE8282" w14:textId="77777777" w:rsidR="00BF1AE0" w:rsidRPr="00405E14" w:rsidRDefault="00BF1AE0" w:rsidP="00A02A1E">
            <w:pPr>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proofErr w:type="spellStart"/>
            <w:r w:rsidRPr="00505132">
              <w:rPr>
                <w:rFonts w:ascii="Arial" w:hAnsi="Arial" w:cs="Arial"/>
                <w:b/>
                <w:sz w:val="18"/>
                <w:szCs w:val="18"/>
              </w:rPr>
              <w:t>problemario</w:t>
            </w:r>
            <w:proofErr w:type="spellEnd"/>
            <w:r>
              <w:rPr>
                <w:rFonts w:ascii="Arial" w:hAnsi="Arial" w:cs="Arial"/>
                <w:b/>
                <w:sz w:val="18"/>
                <w:szCs w:val="18"/>
              </w:rPr>
              <w:t xml:space="preserve"> unidad 4</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62CFC" w14:paraId="35ABF59A" w14:textId="77777777" w:rsidTr="00CE1459">
        <w:trPr>
          <w:trHeight w:val="300"/>
        </w:trPr>
        <w:tc>
          <w:tcPr>
            <w:tcW w:w="3194" w:type="dxa"/>
            <w:tcBorders>
              <w:top w:val="nil"/>
              <w:left w:val="single" w:sz="4" w:space="0" w:color="auto"/>
              <w:bottom w:val="single" w:sz="4" w:space="0" w:color="auto"/>
              <w:right w:val="single" w:sz="4" w:space="0" w:color="auto"/>
            </w:tcBorders>
            <w:noWrap/>
            <w:vAlign w:val="center"/>
          </w:tcPr>
          <w:p w14:paraId="5C6D202A"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video de práctica</w:t>
            </w:r>
          </w:p>
          <w:p w14:paraId="6177CA1E"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4B91B917"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076792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C139AA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2721A4D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50BD4BE1"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0914E20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0130514F" w14:textId="77777777" w:rsidR="00BF1AE0" w:rsidRPr="00405E14" w:rsidRDefault="00BF1AE0" w:rsidP="00A02A1E">
            <w:pPr>
              <w:jc w:val="both"/>
              <w:rPr>
                <w:rFonts w:ascii="Arial" w:hAnsi="Arial" w:cs="Arial"/>
                <w:sz w:val="18"/>
                <w:szCs w:val="20"/>
              </w:rPr>
            </w:pPr>
            <w:r w:rsidRPr="003E14D7">
              <w:rPr>
                <w:rFonts w:ascii="Arial" w:hAnsi="Arial" w:cs="Arial"/>
                <w:b/>
                <w:sz w:val="18"/>
                <w:szCs w:val="20"/>
              </w:rPr>
              <w:t>Realiza reporte de práctica virtual</w:t>
            </w:r>
            <w:r w:rsidRPr="00BD24DC">
              <w:rPr>
                <w:rFonts w:ascii="Arial" w:hAnsi="Arial" w:cs="Arial"/>
                <w:sz w:val="18"/>
                <w:szCs w:val="20"/>
              </w:rPr>
              <w:t xml:space="preserve"> </w:t>
            </w:r>
            <w:r>
              <w:rPr>
                <w:rFonts w:ascii="Arial" w:hAnsi="Arial" w:cs="Arial"/>
                <w:sz w:val="18"/>
                <w:szCs w:val="20"/>
              </w:rPr>
              <w:t xml:space="preserve">empleando las aplicaciones y herramientas que ofrece la plataforma </w:t>
            </w:r>
            <w:proofErr w:type="spellStart"/>
            <w:r>
              <w:rPr>
                <w:rFonts w:ascii="Arial" w:hAnsi="Arial" w:cs="Arial"/>
                <w:sz w:val="18"/>
                <w:szCs w:val="20"/>
              </w:rPr>
              <w:t>classroom</w:t>
            </w:r>
            <w:proofErr w:type="spellEnd"/>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 xml:space="preserve">cumplir lo establecido en la guía de observación de la plataforma </w:t>
            </w:r>
            <w:proofErr w:type="spellStart"/>
            <w:r>
              <w:rPr>
                <w:rFonts w:ascii="Arial" w:hAnsi="Arial" w:cs="Arial"/>
                <w:sz w:val="18"/>
                <w:szCs w:val="20"/>
              </w:rPr>
              <w:t>Classroom</w:t>
            </w:r>
            <w:proofErr w:type="spellEnd"/>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w:t>
            </w:r>
            <w:r w:rsidRPr="00BD24DC">
              <w:rPr>
                <w:rFonts w:ascii="Arial" w:hAnsi="Arial" w:cs="Arial"/>
                <w:sz w:val="18"/>
                <w:szCs w:val="20"/>
              </w:rPr>
              <w:lastRenderedPageBreak/>
              <w:t xml:space="preserve">de práctica, Introducción, Desarrollo, Resultados, Conclusión y referencia bibliográfica. </w:t>
            </w:r>
          </w:p>
        </w:tc>
      </w:tr>
      <w:tr w:rsidR="00984CE3" w:rsidRPr="00862CFC" w14:paraId="61D26D3B" w14:textId="77777777" w:rsidTr="00CE1459">
        <w:trPr>
          <w:trHeight w:val="300"/>
        </w:trPr>
        <w:tc>
          <w:tcPr>
            <w:tcW w:w="3194" w:type="dxa"/>
            <w:tcBorders>
              <w:top w:val="nil"/>
              <w:left w:val="single" w:sz="4" w:space="0" w:color="auto"/>
              <w:bottom w:val="single" w:sz="4" w:space="0" w:color="auto"/>
              <w:right w:val="single" w:sz="4" w:space="0" w:color="auto"/>
            </w:tcBorders>
            <w:noWrap/>
            <w:vAlign w:val="center"/>
          </w:tcPr>
          <w:p w14:paraId="20F9EDBD" w14:textId="77777777" w:rsidR="00984CE3" w:rsidRDefault="00984CE3" w:rsidP="0098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Examen escrito </w:t>
            </w:r>
          </w:p>
          <w:p w14:paraId="2F2233F8" w14:textId="77777777" w:rsidR="00984CE3" w:rsidRDefault="00984CE3" w:rsidP="00984C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4E306F6F" w14:textId="15C95564"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30</w:t>
            </w:r>
          </w:p>
        </w:tc>
        <w:tc>
          <w:tcPr>
            <w:tcW w:w="992" w:type="dxa"/>
            <w:tcBorders>
              <w:top w:val="nil"/>
              <w:left w:val="nil"/>
              <w:bottom w:val="single" w:sz="4" w:space="0" w:color="auto"/>
              <w:right w:val="single" w:sz="4" w:space="0" w:color="auto"/>
            </w:tcBorders>
            <w:noWrap/>
            <w:vAlign w:val="center"/>
          </w:tcPr>
          <w:p w14:paraId="332FD3F6" w14:textId="39C123BE"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CE347A7" w14:textId="25F82A8E"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4640AFDA" w14:textId="63D9C30D"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3AA72466" w14:textId="4F44BD3A"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392C2D9A" w14:textId="242B6161" w:rsidR="00984CE3" w:rsidRDefault="00984CE3" w:rsidP="00984CE3">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6EDE50E6" w14:textId="77777777" w:rsidR="00984CE3" w:rsidRPr="00E06BBB" w:rsidRDefault="00984CE3" w:rsidP="00984CE3">
            <w:pPr>
              <w:jc w:val="both"/>
              <w:rPr>
                <w:rFonts w:ascii="Arial" w:hAnsi="Arial" w:cs="Arial"/>
                <w:sz w:val="18"/>
                <w:szCs w:val="20"/>
              </w:rPr>
            </w:pPr>
            <w:r w:rsidRPr="00292530">
              <w:rPr>
                <w:rFonts w:ascii="Arial" w:hAnsi="Arial" w:cs="Arial"/>
                <w:sz w:val="18"/>
                <w:szCs w:val="20"/>
              </w:rPr>
              <w:t>Demuestra conocimiento y dominio de los temas de la unidad</w:t>
            </w:r>
            <w:r>
              <w:rPr>
                <w:rFonts w:ascii="Arial" w:hAnsi="Arial" w:cs="Arial"/>
                <w:sz w:val="18"/>
                <w:szCs w:val="20"/>
              </w:rPr>
              <w:t xml:space="preserve"> 4</w:t>
            </w:r>
            <w:r w:rsidRPr="00292530">
              <w:rPr>
                <w:rFonts w:ascii="Arial" w:hAnsi="Arial" w:cs="Arial"/>
                <w:sz w:val="18"/>
                <w:szCs w:val="20"/>
              </w:rPr>
              <w:t>, identifica y aplica concepto de tuberías, ecuación de energía, golpe de Ariete.</w:t>
            </w:r>
          </w:p>
        </w:tc>
      </w:tr>
      <w:tr w:rsidR="00BF1AE0" w:rsidRPr="00862CFC" w14:paraId="4DCAD3DA" w14:textId="77777777" w:rsidTr="00CE1459">
        <w:trPr>
          <w:trHeight w:val="290"/>
        </w:trPr>
        <w:tc>
          <w:tcPr>
            <w:tcW w:w="3194" w:type="dxa"/>
            <w:tcBorders>
              <w:top w:val="nil"/>
              <w:left w:val="single" w:sz="4" w:space="0" w:color="auto"/>
              <w:bottom w:val="single" w:sz="4" w:space="0" w:color="auto"/>
              <w:right w:val="single" w:sz="4" w:space="0" w:color="auto"/>
            </w:tcBorders>
            <w:noWrap/>
            <w:vAlign w:val="center"/>
          </w:tcPr>
          <w:p w14:paraId="60B55D01"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28BDD0C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14FEF48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13F6B1A9"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7A0A6E18"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7D2E766B"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7A81CFB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5878" w:type="dxa"/>
            <w:tcBorders>
              <w:top w:val="single" w:sz="4" w:space="0" w:color="auto"/>
              <w:left w:val="nil"/>
              <w:bottom w:val="single" w:sz="4" w:space="0" w:color="auto"/>
              <w:right w:val="single" w:sz="4" w:space="0" w:color="auto"/>
            </w:tcBorders>
            <w:noWrap/>
            <w:vAlign w:val="bottom"/>
          </w:tcPr>
          <w:p w14:paraId="6109BDFF"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792E2177" w14:textId="77777777" w:rsidR="00BF1AE0" w:rsidRDefault="00BF1AE0" w:rsidP="00BF1AE0">
      <w:pPr>
        <w:pStyle w:val="Sinespaciado"/>
        <w:rPr>
          <w:rFonts w:ascii="Arial" w:hAnsi="Arial" w:cs="Arial"/>
          <w:b/>
          <w:sz w:val="20"/>
          <w:szCs w:val="20"/>
        </w:rPr>
      </w:pPr>
    </w:p>
    <w:p w14:paraId="79C6D92C" w14:textId="77777777" w:rsidR="00BF1AE0" w:rsidRDefault="00BF1AE0" w:rsidP="00BF1AE0">
      <w:pPr>
        <w:pStyle w:val="Sinespaciado"/>
        <w:rPr>
          <w:rFonts w:ascii="Arial" w:hAnsi="Arial" w:cs="Arial"/>
          <w:b/>
          <w:sz w:val="20"/>
          <w:szCs w:val="20"/>
        </w:rPr>
      </w:pPr>
    </w:p>
    <w:p w14:paraId="5C86726E" w14:textId="77777777" w:rsidR="00BF1AE0" w:rsidRDefault="00BF1AE0" w:rsidP="00BF1AE0">
      <w:pPr>
        <w:pStyle w:val="Sinespaciado"/>
        <w:rPr>
          <w:rFonts w:ascii="Arial" w:hAnsi="Arial" w:cs="Arial"/>
          <w:b/>
          <w:sz w:val="20"/>
          <w:szCs w:val="20"/>
        </w:rPr>
      </w:pPr>
    </w:p>
    <w:p w14:paraId="2CE0D322" w14:textId="77777777" w:rsidR="00BF1AE0" w:rsidRPr="006334E6" w:rsidRDefault="00BF1AE0" w:rsidP="00BF1AE0">
      <w:pPr>
        <w:pStyle w:val="Sinespaciado"/>
        <w:numPr>
          <w:ilvl w:val="0"/>
          <w:numId w:val="36"/>
        </w:numPr>
        <w:rPr>
          <w:rFonts w:ascii="Arial" w:hAnsi="Arial" w:cs="Arial"/>
          <w:b/>
          <w:sz w:val="20"/>
          <w:szCs w:val="20"/>
        </w:rPr>
      </w:pPr>
      <w:r w:rsidRPr="006334E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581CF430" w14:textId="77777777" w:rsidTr="00A02A1E">
        <w:tc>
          <w:tcPr>
            <w:tcW w:w="1838" w:type="dxa"/>
          </w:tcPr>
          <w:p w14:paraId="48108BC7" w14:textId="77777777" w:rsidR="00BF1AE0" w:rsidRPr="009062EC" w:rsidRDefault="00BF1AE0" w:rsidP="00A02A1E">
            <w:pPr>
              <w:pStyle w:val="Sinespaciado"/>
              <w:rPr>
                <w:rFonts w:ascii="Arial" w:hAnsi="Arial" w:cs="Arial"/>
                <w:sz w:val="20"/>
                <w:szCs w:val="20"/>
              </w:rPr>
            </w:pPr>
            <w:r w:rsidRPr="009062EC">
              <w:rPr>
                <w:rFonts w:ascii="Arial" w:hAnsi="Arial" w:cs="Arial"/>
                <w:sz w:val="20"/>
                <w:szCs w:val="20"/>
              </w:rPr>
              <w:t>Competencia No.</w:t>
            </w:r>
          </w:p>
        </w:tc>
        <w:tc>
          <w:tcPr>
            <w:tcW w:w="255" w:type="dxa"/>
          </w:tcPr>
          <w:p w14:paraId="3DCF359F" w14:textId="77777777" w:rsidR="00BF1AE0" w:rsidRPr="009062EC" w:rsidRDefault="00BF1AE0" w:rsidP="00A02A1E">
            <w:pPr>
              <w:pStyle w:val="Sinespaciado"/>
              <w:rPr>
                <w:rFonts w:ascii="Arial" w:hAnsi="Arial" w:cs="Arial"/>
                <w:sz w:val="20"/>
                <w:szCs w:val="20"/>
              </w:rPr>
            </w:pPr>
          </w:p>
        </w:tc>
        <w:tc>
          <w:tcPr>
            <w:tcW w:w="567" w:type="dxa"/>
          </w:tcPr>
          <w:p w14:paraId="5148F6EB" w14:textId="77777777" w:rsidR="00BF1AE0" w:rsidRPr="009062EC"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77356D42" w14:textId="77777777" w:rsidR="00BF1AE0" w:rsidRPr="009062EC" w:rsidRDefault="00BF1AE0" w:rsidP="00A02A1E">
            <w:pPr>
              <w:pStyle w:val="Sinespaciado"/>
              <w:rPr>
                <w:rFonts w:ascii="Arial" w:hAnsi="Arial" w:cs="Arial"/>
                <w:sz w:val="20"/>
                <w:szCs w:val="20"/>
              </w:rPr>
            </w:pPr>
            <w:r w:rsidRPr="009062EC">
              <w:rPr>
                <w:rFonts w:ascii="Arial" w:hAnsi="Arial" w:cs="Arial"/>
                <w:sz w:val="20"/>
                <w:szCs w:val="20"/>
              </w:rPr>
              <w:t>Descripción</w:t>
            </w:r>
          </w:p>
          <w:p w14:paraId="57AD7FA6" w14:textId="77777777" w:rsidR="00BF1AE0" w:rsidRPr="009062EC" w:rsidRDefault="00BF1AE0" w:rsidP="00A02A1E">
            <w:pPr>
              <w:pStyle w:val="Sinespaciado"/>
              <w:jc w:val="both"/>
              <w:rPr>
                <w:rFonts w:ascii="Arial" w:hAnsi="Arial" w:cs="Arial"/>
                <w:sz w:val="20"/>
                <w:szCs w:val="20"/>
              </w:rPr>
            </w:pPr>
          </w:p>
        </w:tc>
        <w:tc>
          <w:tcPr>
            <w:tcW w:w="9214" w:type="dxa"/>
          </w:tcPr>
          <w:p w14:paraId="3606FB1E" w14:textId="77777777" w:rsidR="00BF1AE0" w:rsidRPr="003A0E0E" w:rsidRDefault="00BF1AE0" w:rsidP="00A02A1E">
            <w:pPr>
              <w:autoSpaceDE w:val="0"/>
              <w:autoSpaceDN w:val="0"/>
              <w:adjustRightInd w:val="0"/>
              <w:jc w:val="both"/>
              <w:rPr>
                <w:rFonts w:ascii="Arial" w:hAnsi="Arial" w:cs="Arial"/>
                <w:b/>
                <w:sz w:val="18"/>
                <w:szCs w:val="18"/>
                <w:u w:val="single"/>
                <w:lang w:val="es-ES"/>
              </w:rPr>
            </w:pPr>
            <w:r w:rsidRPr="003A0E0E">
              <w:rPr>
                <w:rFonts w:ascii="Arial" w:hAnsi="Arial" w:cs="Arial"/>
                <w:b/>
                <w:sz w:val="18"/>
                <w:szCs w:val="18"/>
                <w:u w:val="single"/>
                <w:lang w:val="es-ES"/>
              </w:rPr>
              <w:t>Reconoce y aplica las ecuaciones de continuidad y</w:t>
            </w:r>
            <w:r>
              <w:rPr>
                <w:rFonts w:ascii="Arial" w:hAnsi="Arial" w:cs="Arial"/>
                <w:b/>
                <w:sz w:val="18"/>
                <w:szCs w:val="18"/>
                <w:u w:val="single"/>
                <w:lang w:val="es-ES"/>
              </w:rPr>
              <w:t xml:space="preserve"> </w:t>
            </w:r>
            <w:r w:rsidRPr="003A0E0E">
              <w:rPr>
                <w:rFonts w:ascii="Arial" w:hAnsi="Arial" w:cs="Arial"/>
                <w:b/>
                <w:sz w:val="18"/>
                <w:szCs w:val="18"/>
                <w:u w:val="single"/>
                <w:lang w:val="es-ES"/>
              </w:rPr>
              <w:t>la de la energía en la solución de problemas reales</w:t>
            </w:r>
          </w:p>
          <w:p w14:paraId="44DC7262" w14:textId="77777777" w:rsidR="00BF1AE0" w:rsidRPr="0082007C" w:rsidRDefault="00BF1AE0" w:rsidP="00A02A1E">
            <w:pPr>
              <w:pStyle w:val="Sinespaciado"/>
              <w:jc w:val="both"/>
              <w:rPr>
                <w:rFonts w:ascii="Arial" w:hAnsi="Arial" w:cs="Arial"/>
                <w:b/>
                <w:sz w:val="20"/>
                <w:szCs w:val="20"/>
                <w:u w:val="single"/>
              </w:rPr>
            </w:pPr>
            <w:r w:rsidRPr="003A0E0E">
              <w:rPr>
                <w:rFonts w:ascii="Arial" w:hAnsi="Arial" w:cs="Arial"/>
                <w:b/>
                <w:sz w:val="18"/>
                <w:szCs w:val="18"/>
                <w:u w:val="single"/>
                <w:lang w:val="es-ES"/>
              </w:rPr>
              <w:t>de fenómenos flu</w:t>
            </w:r>
            <w:r>
              <w:rPr>
                <w:rFonts w:ascii="Arial" w:hAnsi="Arial" w:cs="Arial"/>
                <w:b/>
                <w:sz w:val="18"/>
                <w:szCs w:val="18"/>
                <w:u w:val="single"/>
                <w:lang w:val="es-ES"/>
              </w:rPr>
              <w:t xml:space="preserve">jo compresible en el área de la </w:t>
            </w:r>
            <w:r w:rsidRPr="003A0E0E">
              <w:rPr>
                <w:rFonts w:ascii="Arial" w:hAnsi="Arial" w:cs="Arial"/>
                <w:b/>
                <w:sz w:val="18"/>
                <w:szCs w:val="18"/>
                <w:u w:val="single"/>
                <w:lang w:val="es-ES"/>
              </w:rPr>
              <w:t>Mecatrónica.</w:t>
            </w:r>
          </w:p>
        </w:tc>
      </w:tr>
    </w:tbl>
    <w:p w14:paraId="69D0C66D" w14:textId="77777777" w:rsidR="00BF1AE0" w:rsidRPr="00862CFC" w:rsidRDefault="00BF1AE0" w:rsidP="00BF1AE0">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3297"/>
        <w:gridCol w:w="2794"/>
        <w:gridCol w:w="3118"/>
        <w:gridCol w:w="2552"/>
        <w:gridCol w:w="2629"/>
      </w:tblGrid>
      <w:tr w:rsidR="00BF1AE0" w:rsidRPr="00862CFC" w14:paraId="438CC5E8" w14:textId="77777777" w:rsidTr="004A1A14">
        <w:trPr>
          <w:jc w:val="center"/>
        </w:trPr>
        <w:tc>
          <w:tcPr>
            <w:tcW w:w="3297" w:type="dxa"/>
            <w:shd w:val="clear" w:color="auto" w:fill="BFBFBF" w:themeFill="background1" w:themeFillShade="BF"/>
          </w:tcPr>
          <w:p w14:paraId="09594082"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Temas y subtemas para desarrollar la competencia específica</w:t>
            </w:r>
          </w:p>
        </w:tc>
        <w:tc>
          <w:tcPr>
            <w:tcW w:w="2794" w:type="dxa"/>
            <w:shd w:val="clear" w:color="auto" w:fill="BFBFBF" w:themeFill="background1" w:themeFillShade="BF"/>
          </w:tcPr>
          <w:p w14:paraId="400C66D6"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Actividades de aprendizaje</w:t>
            </w:r>
          </w:p>
        </w:tc>
        <w:tc>
          <w:tcPr>
            <w:tcW w:w="3118" w:type="dxa"/>
            <w:shd w:val="clear" w:color="auto" w:fill="BFBFBF" w:themeFill="background1" w:themeFillShade="BF"/>
          </w:tcPr>
          <w:p w14:paraId="36D1EEA4"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Actividades de enseñanza</w:t>
            </w:r>
          </w:p>
        </w:tc>
        <w:tc>
          <w:tcPr>
            <w:tcW w:w="2552" w:type="dxa"/>
            <w:shd w:val="clear" w:color="auto" w:fill="BFBFBF" w:themeFill="background1" w:themeFillShade="BF"/>
          </w:tcPr>
          <w:p w14:paraId="2EBCEDAF"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Desarrollo de competencias genéricas</w:t>
            </w:r>
          </w:p>
        </w:tc>
        <w:tc>
          <w:tcPr>
            <w:tcW w:w="2629" w:type="dxa"/>
            <w:shd w:val="clear" w:color="auto" w:fill="BFBFBF" w:themeFill="background1" w:themeFillShade="BF"/>
          </w:tcPr>
          <w:p w14:paraId="20F71FD4"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Horas teórico-práctica</w:t>
            </w:r>
          </w:p>
        </w:tc>
      </w:tr>
      <w:tr w:rsidR="00BF1AE0" w:rsidRPr="00862CFC" w14:paraId="7D432DD0" w14:textId="77777777" w:rsidTr="00213BFF">
        <w:trPr>
          <w:trHeight w:val="3413"/>
          <w:jc w:val="center"/>
        </w:trPr>
        <w:tc>
          <w:tcPr>
            <w:tcW w:w="3297" w:type="dxa"/>
          </w:tcPr>
          <w:p w14:paraId="0A913079"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Sistemas de tuberías de flujo compresible</w:t>
            </w:r>
          </w:p>
          <w:p w14:paraId="7EFD479A" w14:textId="77777777" w:rsidR="00BF1AE0" w:rsidRDefault="00BF1AE0" w:rsidP="00A02A1E">
            <w:pPr>
              <w:autoSpaceDE w:val="0"/>
              <w:autoSpaceDN w:val="0"/>
              <w:adjustRightInd w:val="0"/>
              <w:rPr>
                <w:sz w:val="23"/>
                <w:szCs w:val="23"/>
              </w:rPr>
            </w:pPr>
          </w:p>
          <w:p w14:paraId="55B0E13F"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5.1 Tuberías.</w:t>
            </w:r>
          </w:p>
          <w:p w14:paraId="7DBE02ED"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5.2 Leyes de los gases.</w:t>
            </w:r>
          </w:p>
          <w:p w14:paraId="7D834484"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5.3 Ecuación de la energía.</w:t>
            </w:r>
          </w:p>
          <w:p w14:paraId="2FE87710"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5.4 Pérdidas por fricción en tuberías.</w:t>
            </w:r>
          </w:p>
          <w:p w14:paraId="042C6513"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5.5 Ecuaciones teóricas-empíricas para determinar</w:t>
            </w:r>
          </w:p>
          <w:p w14:paraId="362E4F96"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el flujo volumétrico.</w:t>
            </w:r>
          </w:p>
          <w:p w14:paraId="29B0047C" w14:textId="77777777" w:rsidR="00BF1AE0" w:rsidRPr="00EC60FD" w:rsidRDefault="00BF1AE0" w:rsidP="00A02A1E">
            <w:pPr>
              <w:pStyle w:val="Sinespaciado"/>
              <w:jc w:val="both"/>
              <w:rPr>
                <w:rFonts w:ascii="Arial" w:hAnsi="Arial" w:cs="Arial"/>
                <w:sz w:val="18"/>
                <w:szCs w:val="20"/>
              </w:rPr>
            </w:pPr>
            <w:r w:rsidRPr="006207CB">
              <w:rPr>
                <w:rFonts w:ascii="Arial" w:hAnsi="Arial" w:cs="Arial"/>
                <w:sz w:val="18"/>
                <w:szCs w:val="18"/>
                <w:lang w:val="es-ES"/>
              </w:rPr>
              <w:t>5.6 Ondas de choque.</w:t>
            </w:r>
          </w:p>
        </w:tc>
        <w:tc>
          <w:tcPr>
            <w:tcW w:w="2794" w:type="dxa"/>
          </w:tcPr>
          <w:p w14:paraId="60A8DE77" w14:textId="77777777" w:rsidR="00BF1AE0" w:rsidRPr="00642C9E" w:rsidRDefault="00BF1AE0" w:rsidP="00BF1AE0">
            <w:pPr>
              <w:numPr>
                <w:ilvl w:val="0"/>
                <w:numId w:val="37"/>
              </w:numPr>
              <w:tabs>
                <w:tab w:val="left" w:pos="207"/>
              </w:tabs>
              <w:ind w:left="0" w:hanging="15"/>
              <w:jc w:val="both"/>
              <w:rPr>
                <w:rFonts w:ascii="Arial" w:hAnsi="Arial" w:cs="Arial"/>
                <w:sz w:val="16"/>
                <w:szCs w:val="16"/>
              </w:rPr>
            </w:pPr>
            <w:r w:rsidRPr="00642C9E">
              <w:rPr>
                <w:rFonts w:ascii="Arial" w:hAnsi="Arial" w:cs="Arial"/>
                <w:sz w:val="16"/>
                <w:szCs w:val="16"/>
              </w:rPr>
              <w:t xml:space="preserve">Preparar una </w:t>
            </w:r>
            <w:r w:rsidRPr="00642C9E">
              <w:rPr>
                <w:rFonts w:ascii="Arial" w:hAnsi="Arial" w:cs="Arial"/>
                <w:b/>
                <w:sz w:val="16"/>
                <w:szCs w:val="16"/>
              </w:rPr>
              <w:t xml:space="preserve">presentación en archivo </w:t>
            </w:r>
            <w:proofErr w:type="spellStart"/>
            <w:r w:rsidRPr="00642C9E">
              <w:rPr>
                <w:rFonts w:ascii="Arial" w:hAnsi="Arial" w:cs="Arial"/>
                <w:b/>
                <w:sz w:val="16"/>
                <w:szCs w:val="16"/>
              </w:rPr>
              <w:t>ppt</w:t>
            </w:r>
            <w:proofErr w:type="spellEnd"/>
            <w:r w:rsidRPr="00642C9E">
              <w:rPr>
                <w:rFonts w:ascii="Arial" w:hAnsi="Arial" w:cs="Arial"/>
                <w:sz w:val="16"/>
                <w:szCs w:val="16"/>
              </w:rPr>
              <w:t xml:space="preserve"> del tema de </w:t>
            </w:r>
            <w:r w:rsidRPr="00642C9E">
              <w:rPr>
                <w:rFonts w:ascii="Arial" w:hAnsi="Arial" w:cs="Arial"/>
                <w:b/>
                <w:sz w:val="16"/>
                <w:szCs w:val="16"/>
              </w:rPr>
              <w:t>sistemas de tuberías de flujo de fluidos</w:t>
            </w:r>
            <w:r w:rsidRPr="00642C9E">
              <w:rPr>
                <w:rFonts w:ascii="Arial" w:hAnsi="Arial" w:cs="Arial"/>
                <w:sz w:val="16"/>
                <w:szCs w:val="16"/>
              </w:rPr>
              <w:t xml:space="preserve">, deberá incluir al menos 3 de los temas establecidos en el programa de la asignatura en </w:t>
            </w:r>
            <w:r w:rsidRPr="00642C9E">
              <w:rPr>
                <w:rFonts w:ascii="Arial" w:hAnsi="Arial" w:cs="Arial"/>
                <w:b/>
                <w:sz w:val="16"/>
                <w:szCs w:val="16"/>
              </w:rPr>
              <w:t>unidad 5</w:t>
            </w:r>
            <w:r w:rsidRPr="00642C9E">
              <w:rPr>
                <w:rFonts w:ascii="Arial" w:hAnsi="Arial" w:cs="Arial"/>
                <w:sz w:val="16"/>
                <w:szCs w:val="16"/>
              </w:rPr>
              <w:t>.</w:t>
            </w:r>
          </w:p>
          <w:p w14:paraId="496B57C4" w14:textId="77777777" w:rsidR="00BF1AE0" w:rsidRPr="00E368E8" w:rsidRDefault="00BF1AE0" w:rsidP="00BF1AE0">
            <w:pPr>
              <w:numPr>
                <w:ilvl w:val="0"/>
                <w:numId w:val="37"/>
              </w:numPr>
              <w:tabs>
                <w:tab w:val="left" w:pos="207"/>
              </w:tabs>
              <w:ind w:left="0" w:hanging="15"/>
              <w:jc w:val="both"/>
              <w:rPr>
                <w:rFonts w:ascii="Arial" w:hAnsi="Arial" w:cs="Arial"/>
                <w:sz w:val="16"/>
              </w:rPr>
            </w:pPr>
            <w:r w:rsidRPr="00F905D0">
              <w:rPr>
                <w:rFonts w:ascii="Arial" w:hAnsi="Arial" w:cs="Arial"/>
                <w:sz w:val="16"/>
              </w:rPr>
              <w:t>Presentará</w:t>
            </w:r>
            <w:r>
              <w:rPr>
                <w:rFonts w:ascii="Arial" w:hAnsi="Arial" w:cs="Arial"/>
                <w:sz w:val="16"/>
              </w:rPr>
              <w:t xml:space="preserve"> </w:t>
            </w:r>
            <w:r w:rsidRPr="00E368E8">
              <w:rPr>
                <w:rFonts w:ascii="Arial" w:hAnsi="Arial" w:cs="Arial"/>
                <w:b/>
                <w:sz w:val="16"/>
              </w:rPr>
              <w:t xml:space="preserve">un </w:t>
            </w:r>
            <w:proofErr w:type="spellStart"/>
            <w:r w:rsidRPr="00E368E8">
              <w:rPr>
                <w:rFonts w:ascii="Arial" w:hAnsi="Arial" w:cs="Arial"/>
                <w:b/>
                <w:sz w:val="16"/>
              </w:rPr>
              <w:t>problemario</w:t>
            </w:r>
            <w:proofErr w:type="spellEnd"/>
            <w:r>
              <w:rPr>
                <w:rFonts w:ascii="Arial" w:hAnsi="Arial" w:cs="Arial"/>
                <w:b/>
                <w:sz w:val="16"/>
              </w:rPr>
              <w:t xml:space="preserve"> de U5</w:t>
            </w:r>
            <w:r w:rsidRPr="00F905D0">
              <w:rPr>
                <w:rFonts w:ascii="Arial" w:hAnsi="Arial" w:cs="Arial"/>
                <w:sz w:val="16"/>
              </w:rPr>
              <w:t xml:space="preserve"> de forma individual ejercicios extra clase </w:t>
            </w:r>
            <w:r w:rsidRPr="00694324">
              <w:rPr>
                <w:rFonts w:ascii="Arial" w:hAnsi="Arial" w:cs="Arial"/>
                <w:sz w:val="16"/>
              </w:rPr>
              <w:t>sobre el contenido temático de la unidad (en limpio, ordenado, con enunciado del problema, datos, formulas, gráficos, interpretac</w:t>
            </w:r>
            <w:r>
              <w:rPr>
                <w:rFonts w:ascii="Arial" w:hAnsi="Arial" w:cs="Arial"/>
                <w:sz w:val="16"/>
              </w:rPr>
              <w:t>iones y resultados correctos); así como el d</w:t>
            </w:r>
            <w:r w:rsidRPr="00E368E8">
              <w:rPr>
                <w:rFonts w:ascii="Arial" w:hAnsi="Arial" w:cs="Arial"/>
                <w:sz w:val="16"/>
              </w:rPr>
              <w:t>esarrollo en clase de ejercicios (individual y colectivamente según sea el caso).</w:t>
            </w:r>
          </w:p>
          <w:p w14:paraId="3612E08E" w14:textId="77777777" w:rsidR="00BF1AE0" w:rsidRPr="000D439E" w:rsidRDefault="00BF1AE0" w:rsidP="00BF1AE0">
            <w:pPr>
              <w:numPr>
                <w:ilvl w:val="0"/>
                <w:numId w:val="37"/>
              </w:numPr>
              <w:tabs>
                <w:tab w:val="left" w:pos="207"/>
              </w:tabs>
              <w:ind w:left="0" w:hanging="15"/>
              <w:jc w:val="both"/>
              <w:rPr>
                <w:rFonts w:ascii="Arial" w:hAnsi="Arial" w:cs="Arial"/>
                <w:sz w:val="16"/>
              </w:rPr>
            </w:pPr>
            <w:r w:rsidRPr="00C51D4B">
              <w:rPr>
                <w:rFonts w:ascii="Arial" w:hAnsi="Arial" w:cs="Arial"/>
                <w:sz w:val="16"/>
              </w:rPr>
              <w:t>Simular en software, el flujo incompresible para</w:t>
            </w:r>
            <w:r>
              <w:rPr>
                <w:rFonts w:ascii="Arial" w:hAnsi="Arial" w:cs="Arial"/>
                <w:sz w:val="16"/>
              </w:rPr>
              <w:t xml:space="preserve"> </w:t>
            </w:r>
            <w:r w:rsidRPr="00C51D4B">
              <w:rPr>
                <w:rFonts w:ascii="Arial" w:hAnsi="Arial" w:cs="Arial"/>
                <w:sz w:val="16"/>
              </w:rPr>
              <w:t>verificar las áreas críticas donde se requiera</w:t>
            </w:r>
            <w:r>
              <w:rPr>
                <w:rFonts w:ascii="Arial" w:hAnsi="Arial" w:cs="Arial"/>
                <w:sz w:val="16"/>
              </w:rPr>
              <w:t xml:space="preserve"> </w:t>
            </w:r>
            <w:r w:rsidRPr="00C51D4B">
              <w:rPr>
                <w:rFonts w:ascii="Arial" w:hAnsi="Arial" w:cs="Arial"/>
                <w:sz w:val="16"/>
              </w:rPr>
              <w:t>mayor control.</w:t>
            </w:r>
          </w:p>
          <w:p w14:paraId="0D3D8613" w14:textId="77777777" w:rsidR="00BF1AE0" w:rsidRDefault="00BF1AE0" w:rsidP="00BF1AE0">
            <w:pPr>
              <w:pStyle w:val="Prrafodelista"/>
              <w:numPr>
                <w:ilvl w:val="0"/>
                <w:numId w:val="25"/>
              </w:numPr>
              <w:tabs>
                <w:tab w:val="clear" w:pos="720"/>
                <w:tab w:val="num" w:pos="123"/>
              </w:tabs>
              <w:spacing w:line="240" w:lineRule="auto"/>
              <w:ind w:left="0" w:hanging="18"/>
              <w:rPr>
                <w:rFonts w:cs="Arial"/>
                <w:szCs w:val="16"/>
              </w:rPr>
            </w:pPr>
            <w:r w:rsidRPr="00642C9E">
              <w:rPr>
                <w:rFonts w:cs="Arial"/>
                <w:b/>
                <w:szCs w:val="16"/>
              </w:rPr>
              <w:t>Realizar una práctica de laboratorio virtual</w:t>
            </w:r>
            <w:r w:rsidRPr="000D439E">
              <w:rPr>
                <w:rFonts w:cs="Arial"/>
                <w:szCs w:val="16"/>
              </w:rPr>
              <w:t xml:space="preserve"> relacionadas con el contenido de la unidad y entregar reporte escrito de forma individual de acuerdo a criterios de </w:t>
            </w:r>
            <w:r w:rsidRPr="000D439E">
              <w:rPr>
                <w:rFonts w:cs="Arial"/>
                <w:szCs w:val="16"/>
              </w:rPr>
              <w:lastRenderedPageBreak/>
              <w:t xml:space="preserve">evaluación establecidos por el docente en la plataforma de </w:t>
            </w:r>
            <w:proofErr w:type="spellStart"/>
            <w:r w:rsidRPr="000D439E">
              <w:rPr>
                <w:rFonts w:cs="Arial"/>
                <w:szCs w:val="16"/>
              </w:rPr>
              <w:t>Classroom</w:t>
            </w:r>
            <w:proofErr w:type="spellEnd"/>
            <w:r w:rsidRPr="000D439E">
              <w:rPr>
                <w:rFonts w:cs="Arial"/>
                <w:szCs w:val="16"/>
              </w:rPr>
              <w:t>. La práctica virtual permitirá a los alumnos reforzar los temas abordados teóricamente.</w:t>
            </w:r>
          </w:p>
          <w:p w14:paraId="0C4D3C41" w14:textId="77777777" w:rsidR="00BF1AE0" w:rsidRPr="00AD19C4" w:rsidRDefault="00BF1AE0" w:rsidP="00BF1AE0">
            <w:pPr>
              <w:pStyle w:val="Prrafodelista"/>
              <w:numPr>
                <w:ilvl w:val="0"/>
                <w:numId w:val="25"/>
              </w:numPr>
              <w:tabs>
                <w:tab w:val="clear" w:pos="720"/>
                <w:tab w:val="num" w:pos="123"/>
              </w:tabs>
              <w:spacing w:line="240" w:lineRule="auto"/>
              <w:ind w:left="0" w:hanging="18"/>
              <w:rPr>
                <w:rFonts w:cs="Arial"/>
                <w:szCs w:val="16"/>
              </w:rPr>
            </w:pPr>
            <w:r w:rsidRPr="002222C4">
              <w:rPr>
                <w:rFonts w:cs="Arial"/>
                <w:szCs w:val="16"/>
              </w:rPr>
              <w:t xml:space="preserve">Presentar </w:t>
            </w:r>
            <w:r w:rsidRPr="002222C4">
              <w:rPr>
                <w:rFonts w:cs="Arial"/>
                <w:b/>
                <w:szCs w:val="16"/>
              </w:rPr>
              <w:t xml:space="preserve">Examen </w:t>
            </w:r>
            <w:r>
              <w:rPr>
                <w:rFonts w:cs="Arial"/>
                <w:b/>
                <w:szCs w:val="16"/>
              </w:rPr>
              <w:t>escrito</w:t>
            </w:r>
            <w:r w:rsidRPr="002222C4">
              <w:rPr>
                <w:rFonts w:cs="Arial"/>
                <w:b/>
                <w:szCs w:val="16"/>
              </w:rPr>
              <w:t xml:space="preserve"> de la Unidad</w:t>
            </w:r>
            <w:r w:rsidRPr="002222C4">
              <w:rPr>
                <w:rFonts w:cs="Arial"/>
                <w:szCs w:val="16"/>
              </w:rPr>
              <w:t xml:space="preserve">, </w:t>
            </w:r>
            <w:r>
              <w:rPr>
                <w:rFonts w:cs="Arial"/>
                <w:szCs w:val="16"/>
              </w:rPr>
              <w:t>subir una vez calificado a</w:t>
            </w:r>
            <w:r w:rsidRPr="002222C4">
              <w:rPr>
                <w:rFonts w:cs="Arial"/>
                <w:szCs w:val="16"/>
              </w:rPr>
              <w:t xml:space="preserve"> la plataforma educativa </w:t>
            </w:r>
            <w:proofErr w:type="spellStart"/>
            <w:r w:rsidRPr="002222C4">
              <w:rPr>
                <w:rFonts w:cs="Arial"/>
                <w:szCs w:val="16"/>
              </w:rPr>
              <w:t>Classroom</w:t>
            </w:r>
            <w:proofErr w:type="spellEnd"/>
            <w:r>
              <w:rPr>
                <w:rFonts w:cs="Arial"/>
                <w:szCs w:val="16"/>
              </w:rPr>
              <w:t>.</w:t>
            </w:r>
          </w:p>
        </w:tc>
        <w:tc>
          <w:tcPr>
            <w:tcW w:w="3118" w:type="dxa"/>
          </w:tcPr>
          <w:p w14:paraId="0A0D49A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lastRenderedPageBreak/>
              <w:t>Pres</w:t>
            </w:r>
            <w:r>
              <w:rPr>
                <w:rFonts w:cs="Arial"/>
                <w:szCs w:val="20"/>
              </w:rPr>
              <w:t>entar el encuadre de la unidad 5</w:t>
            </w:r>
            <w:r w:rsidRPr="009A27FA">
              <w:rPr>
                <w:rFonts w:cs="Arial"/>
                <w:szCs w:val="20"/>
              </w:rPr>
              <w:t xml:space="preserve">, mediante el uso de la plataforma </w:t>
            </w:r>
            <w:proofErr w:type="spellStart"/>
            <w:r w:rsidRPr="009A27FA">
              <w:rPr>
                <w:rFonts w:cs="Arial"/>
                <w:szCs w:val="20"/>
              </w:rPr>
              <w:t>classroom</w:t>
            </w:r>
            <w:proofErr w:type="spellEnd"/>
            <w:r w:rsidRPr="009A27FA">
              <w:rPr>
                <w:rFonts w:cs="Arial"/>
                <w:szCs w:val="20"/>
              </w:rPr>
              <w:t xml:space="preserve">. </w:t>
            </w:r>
          </w:p>
          <w:p w14:paraId="3AD0574D" w14:textId="77777777" w:rsidR="00BF1AE0" w:rsidRPr="009A27FA"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t xml:space="preserve">Diseñar actividades acordes para la unidad empleando la plataforma </w:t>
            </w:r>
            <w:proofErr w:type="spellStart"/>
            <w:r w:rsidRPr="009A27FA">
              <w:rPr>
                <w:rFonts w:cs="Arial"/>
                <w:szCs w:val="20"/>
              </w:rPr>
              <w:t>Classroom</w:t>
            </w:r>
            <w:proofErr w:type="spellEnd"/>
            <w:r w:rsidRPr="009A27FA">
              <w:rPr>
                <w:rFonts w:cs="Arial"/>
                <w:szCs w:val="20"/>
              </w:rPr>
              <w:t>.</w:t>
            </w:r>
          </w:p>
          <w:p w14:paraId="65B1FC90"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criterios de evaluación para la unidad 5.</w:t>
            </w:r>
          </w:p>
          <w:p w14:paraId="7833071C"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 xml:space="preserve">Diseñar las guías de evaluación para cada actividad solicitada al alumno de forma virtual (plataforma </w:t>
            </w:r>
            <w:proofErr w:type="spellStart"/>
            <w:r>
              <w:rPr>
                <w:rFonts w:cs="Arial"/>
                <w:szCs w:val="20"/>
              </w:rPr>
              <w:t>Classroom</w:t>
            </w:r>
            <w:proofErr w:type="spellEnd"/>
            <w:r>
              <w:rPr>
                <w:rFonts w:cs="Arial"/>
                <w:szCs w:val="20"/>
              </w:rPr>
              <w:t>).</w:t>
            </w:r>
          </w:p>
          <w:p w14:paraId="58A4C577"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Transferir conocimientos de los sistemas de tuberías de flujo compresible a través de las diversas estrategias (Elaboración de las clases de forma digital, especificando los procedimientos de los ejercicios, proporcionar videos, links, tutoriales de apoyo a los temas de la unidad).</w:t>
            </w:r>
          </w:p>
          <w:p w14:paraId="44384FA8"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 xml:space="preserve">Promover el aprendizaje colaborativo y grupal </w:t>
            </w:r>
            <w:r>
              <w:rPr>
                <w:rFonts w:cs="Arial"/>
                <w:szCs w:val="20"/>
              </w:rPr>
              <w:t>mediante</w:t>
            </w:r>
            <w:r w:rsidRPr="006B0310">
              <w:rPr>
                <w:rFonts w:cs="Arial"/>
                <w:szCs w:val="20"/>
              </w:rPr>
              <w:t xml:space="preserve"> el intercambio de ideas, la reflexión, la integración y colaboración entre los estudiantes</w:t>
            </w:r>
            <w:r>
              <w:rPr>
                <w:rFonts w:cs="Arial"/>
                <w:szCs w:val="20"/>
              </w:rPr>
              <w:t>.</w:t>
            </w:r>
          </w:p>
          <w:p w14:paraId="3F54A950"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lastRenderedPageBreak/>
              <w:t>Presentar y proponer ejemplos y ejercicios</w:t>
            </w:r>
            <w:r>
              <w:rPr>
                <w:rFonts w:cs="Arial"/>
                <w:szCs w:val="20"/>
              </w:rPr>
              <w:t xml:space="preserve"> de las leyes de los gases, ecuación de energía y flujo volumétrico.</w:t>
            </w:r>
          </w:p>
          <w:p w14:paraId="2DF02E44"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w:t>
            </w:r>
            <w:proofErr w:type="spellStart"/>
            <w:r>
              <w:rPr>
                <w:rFonts w:cs="Arial"/>
                <w:szCs w:val="20"/>
              </w:rPr>
              <w:t>Classroom</w:t>
            </w:r>
            <w:proofErr w:type="spellEnd"/>
            <w:r>
              <w:rPr>
                <w:rFonts w:cs="Arial"/>
                <w:szCs w:val="20"/>
              </w:rPr>
              <w:t xml:space="preserve">) para que los alumnos puedan realizar la entrega. </w:t>
            </w:r>
          </w:p>
          <w:p w14:paraId="722BB620"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Asignar ejercicios de tareas</w:t>
            </w:r>
            <w:r>
              <w:rPr>
                <w:rFonts w:cs="Arial"/>
                <w:szCs w:val="20"/>
              </w:rPr>
              <w:t xml:space="preserve"> en la plataforma </w:t>
            </w:r>
            <w:proofErr w:type="spellStart"/>
            <w:r>
              <w:rPr>
                <w:rFonts w:cs="Arial"/>
                <w:szCs w:val="20"/>
              </w:rPr>
              <w:t>Classroom</w:t>
            </w:r>
            <w:proofErr w:type="spellEnd"/>
            <w:r w:rsidRPr="006B0310">
              <w:rPr>
                <w:rFonts w:cs="Arial"/>
                <w:szCs w:val="20"/>
              </w:rPr>
              <w:t>.</w:t>
            </w:r>
          </w:p>
          <w:p w14:paraId="11F6D826"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Proporcionar</w:t>
            </w:r>
            <w:r w:rsidRPr="006B0310">
              <w:rPr>
                <w:rFonts w:cs="Arial"/>
                <w:szCs w:val="20"/>
              </w:rPr>
              <w:t xml:space="preserve"> asesorías</w:t>
            </w:r>
            <w:r>
              <w:rPr>
                <w:rFonts w:cs="Arial"/>
                <w:szCs w:val="20"/>
              </w:rPr>
              <w:t xml:space="preserve"> de los conceptos y ejercicios no comprendido durante la explicación teórica de los temas.</w:t>
            </w:r>
          </w:p>
          <w:p w14:paraId="45CEDA49"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relacionados con el contenido de la unidad</w:t>
            </w:r>
            <w:r>
              <w:rPr>
                <w:rFonts w:cs="Arial"/>
                <w:szCs w:val="20"/>
              </w:rPr>
              <w:t xml:space="preserve"> 5.</w:t>
            </w:r>
          </w:p>
          <w:p w14:paraId="2B98EA01" w14:textId="77777777" w:rsidR="00BF1AE0" w:rsidRDefault="00BF1AE0" w:rsidP="00BF1AE0">
            <w:pPr>
              <w:pStyle w:val="Prrafodelista"/>
              <w:numPr>
                <w:ilvl w:val="0"/>
                <w:numId w:val="49"/>
              </w:numPr>
              <w:tabs>
                <w:tab w:val="left" w:pos="159"/>
              </w:tabs>
              <w:spacing w:line="240" w:lineRule="auto"/>
              <w:ind w:left="0" w:firstLine="61"/>
              <w:rPr>
                <w:rFonts w:cs="Arial"/>
                <w:szCs w:val="20"/>
              </w:rPr>
            </w:pPr>
            <w:r>
              <w:rPr>
                <w:rFonts w:cs="Arial"/>
                <w:szCs w:val="20"/>
              </w:rPr>
              <w:t>Revisar cada una de las actividades solicitadas a los alumnos e informar las mejoras posibles en cada actividad.</w:t>
            </w:r>
          </w:p>
          <w:p w14:paraId="2455E6C8" w14:textId="77777777" w:rsidR="00BF1AE0" w:rsidRDefault="00BF1AE0" w:rsidP="00BF1AE0">
            <w:pPr>
              <w:pStyle w:val="Prrafodelista"/>
              <w:numPr>
                <w:ilvl w:val="0"/>
                <w:numId w:val="49"/>
              </w:numPr>
              <w:tabs>
                <w:tab w:val="left" w:pos="159"/>
              </w:tabs>
              <w:spacing w:line="240" w:lineRule="auto"/>
              <w:ind w:left="0" w:firstLine="61"/>
              <w:rPr>
                <w:rFonts w:cs="Arial"/>
                <w:szCs w:val="20"/>
              </w:rPr>
            </w:pPr>
            <w:r>
              <w:rPr>
                <w:rFonts w:cs="Arial"/>
                <w:szCs w:val="20"/>
              </w:rPr>
              <w:t xml:space="preserve"> </w:t>
            </w:r>
            <w:r w:rsidRPr="00AB47E7">
              <w:rPr>
                <w:rFonts w:cs="Arial"/>
                <w:szCs w:val="20"/>
              </w:rPr>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0E8345E6" w14:textId="77777777" w:rsidR="00BF1AE0" w:rsidRPr="00F377FC" w:rsidRDefault="00BF1AE0" w:rsidP="00BF1AE0">
            <w:pPr>
              <w:pStyle w:val="Prrafodelista"/>
              <w:numPr>
                <w:ilvl w:val="0"/>
                <w:numId w:val="49"/>
              </w:numPr>
              <w:tabs>
                <w:tab w:val="left" w:pos="159"/>
              </w:tabs>
              <w:spacing w:line="240" w:lineRule="auto"/>
              <w:ind w:left="0" w:firstLine="61"/>
              <w:rPr>
                <w:rFonts w:cs="Arial"/>
                <w:szCs w:val="20"/>
              </w:rPr>
            </w:pPr>
            <w:r w:rsidRPr="00F377FC">
              <w:rPr>
                <w:rFonts w:cs="Arial"/>
                <w:szCs w:val="20"/>
              </w:rPr>
              <w:t>Presentar y proponer ejemplos, ejercicios y problemas con la finalidad de promover el razonamiento y la reflexión del alumno.</w:t>
            </w:r>
          </w:p>
        </w:tc>
        <w:tc>
          <w:tcPr>
            <w:tcW w:w="2552" w:type="dxa"/>
          </w:tcPr>
          <w:p w14:paraId="2039C9AA" w14:textId="77777777"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lastRenderedPageBreak/>
              <w:t>Capacidad de análisis y síntesis</w:t>
            </w:r>
          </w:p>
          <w:p w14:paraId="63FA3E85" w14:textId="5D1BD846"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Capacidad de comunicación oral y escrita.</w:t>
            </w:r>
          </w:p>
          <w:p w14:paraId="123D6443" w14:textId="3F458865"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Solución de problemas</w:t>
            </w:r>
          </w:p>
          <w:p w14:paraId="583C200D" w14:textId="18AA9073"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Habilidades interpersonales</w:t>
            </w:r>
          </w:p>
          <w:p w14:paraId="15A67807" w14:textId="21C245BE"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Capacidad de investigación</w:t>
            </w:r>
          </w:p>
          <w:p w14:paraId="5BBE8763" w14:textId="025AA38B" w:rsidR="00BF1AE0" w:rsidRPr="008A6B87" w:rsidRDefault="004E412A" w:rsidP="004E412A">
            <w:pPr>
              <w:pStyle w:val="Prrafodelista"/>
              <w:numPr>
                <w:ilvl w:val="0"/>
                <w:numId w:val="18"/>
              </w:numPr>
              <w:autoSpaceDE w:val="0"/>
              <w:autoSpaceDN w:val="0"/>
              <w:adjustRightInd w:val="0"/>
              <w:spacing w:line="240" w:lineRule="auto"/>
              <w:ind w:left="281" w:hanging="281"/>
              <w:rPr>
                <w:rFonts w:cs="Arial"/>
                <w:sz w:val="20"/>
                <w:szCs w:val="20"/>
              </w:rPr>
            </w:pPr>
            <w:r w:rsidRPr="004E412A">
              <w:rPr>
                <w:rFonts w:cs="Arial"/>
                <w:sz w:val="20"/>
                <w:szCs w:val="20"/>
              </w:rPr>
              <w:t>Trabajo en equipo</w:t>
            </w:r>
          </w:p>
        </w:tc>
        <w:tc>
          <w:tcPr>
            <w:tcW w:w="2629" w:type="dxa"/>
          </w:tcPr>
          <w:p w14:paraId="707119F1" w14:textId="77777777" w:rsidR="00CE5389" w:rsidRDefault="00CE5389" w:rsidP="00A02A1E">
            <w:pPr>
              <w:pStyle w:val="Sinespaciado"/>
              <w:jc w:val="center"/>
              <w:rPr>
                <w:rFonts w:ascii="Arial" w:hAnsi="Arial" w:cs="Arial"/>
                <w:b/>
                <w:color w:val="000000" w:themeColor="text1"/>
                <w:sz w:val="20"/>
                <w:szCs w:val="20"/>
              </w:rPr>
            </w:pPr>
          </w:p>
          <w:p w14:paraId="340159C3" w14:textId="77777777" w:rsidR="00CE5389" w:rsidRDefault="00CE5389" w:rsidP="00A02A1E">
            <w:pPr>
              <w:pStyle w:val="Sinespaciado"/>
              <w:jc w:val="center"/>
              <w:rPr>
                <w:rFonts w:ascii="Arial" w:hAnsi="Arial" w:cs="Arial"/>
                <w:b/>
                <w:color w:val="000000" w:themeColor="text1"/>
                <w:sz w:val="20"/>
                <w:szCs w:val="20"/>
              </w:rPr>
            </w:pPr>
          </w:p>
          <w:p w14:paraId="7269752F" w14:textId="77777777" w:rsidR="00CE5389" w:rsidRDefault="00CE5389" w:rsidP="00A02A1E">
            <w:pPr>
              <w:pStyle w:val="Sinespaciado"/>
              <w:jc w:val="center"/>
              <w:rPr>
                <w:rFonts w:ascii="Arial" w:hAnsi="Arial" w:cs="Arial"/>
                <w:b/>
                <w:color w:val="000000" w:themeColor="text1"/>
                <w:sz w:val="20"/>
                <w:szCs w:val="20"/>
              </w:rPr>
            </w:pPr>
          </w:p>
          <w:p w14:paraId="375CC6CB" w14:textId="56C2C1E7" w:rsidR="00BF1AE0" w:rsidRPr="003C6A57" w:rsidRDefault="00CE5389" w:rsidP="00A02A1E">
            <w:pPr>
              <w:pStyle w:val="Sinespaciado"/>
              <w:jc w:val="center"/>
              <w:rPr>
                <w:rFonts w:ascii="Arial" w:hAnsi="Arial" w:cs="Arial"/>
                <w:b/>
                <w:color w:val="000000" w:themeColor="text1"/>
                <w:sz w:val="20"/>
                <w:szCs w:val="20"/>
              </w:rPr>
            </w:pPr>
            <w:r>
              <w:rPr>
                <w:rFonts w:ascii="Arial" w:hAnsi="Arial" w:cs="Arial"/>
                <w:b/>
                <w:color w:val="000000" w:themeColor="text1"/>
                <w:sz w:val="20"/>
                <w:szCs w:val="20"/>
              </w:rPr>
              <w:t>8</w:t>
            </w:r>
            <w:r w:rsidR="00BF1AE0">
              <w:rPr>
                <w:rFonts w:ascii="Arial" w:hAnsi="Arial" w:cs="Arial"/>
                <w:b/>
                <w:color w:val="000000" w:themeColor="text1"/>
                <w:sz w:val="20"/>
                <w:szCs w:val="20"/>
              </w:rPr>
              <w:t>-</w:t>
            </w:r>
            <w:r>
              <w:rPr>
                <w:rFonts w:ascii="Arial" w:hAnsi="Arial" w:cs="Arial"/>
                <w:b/>
                <w:color w:val="000000" w:themeColor="text1"/>
                <w:sz w:val="20"/>
                <w:szCs w:val="20"/>
              </w:rPr>
              <w:t>8</w:t>
            </w:r>
          </w:p>
        </w:tc>
      </w:tr>
    </w:tbl>
    <w:p w14:paraId="15417D20" w14:textId="77777777" w:rsidR="00BF1AE0" w:rsidRDefault="00BF1AE0" w:rsidP="00BF1AE0"/>
    <w:tbl>
      <w:tblPr>
        <w:tblStyle w:val="Tablaconcuadrcula"/>
        <w:tblW w:w="0" w:type="auto"/>
        <w:jc w:val="center"/>
        <w:tblLook w:val="04A0" w:firstRow="1" w:lastRow="0" w:firstColumn="1" w:lastColumn="0" w:noHBand="0" w:noVBand="1"/>
      </w:tblPr>
      <w:tblGrid>
        <w:gridCol w:w="11303"/>
        <w:gridCol w:w="2867"/>
      </w:tblGrid>
      <w:tr w:rsidR="00BF1AE0" w:rsidRPr="00862CFC" w14:paraId="2B9868A3" w14:textId="77777777" w:rsidTr="00F91746">
        <w:trPr>
          <w:jc w:val="center"/>
        </w:trPr>
        <w:tc>
          <w:tcPr>
            <w:tcW w:w="11303" w:type="dxa"/>
            <w:shd w:val="clear" w:color="auto" w:fill="BFBFBF" w:themeFill="background1" w:themeFillShade="BF"/>
          </w:tcPr>
          <w:p w14:paraId="0C69F225"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2867" w:type="dxa"/>
            <w:shd w:val="clear" w:color="auto" w:fill="BFBFBF" w:themeFill="background1" w:themeFillShade="BF"/>
          </w:tcPr>
          <w:p w14:paraId="577B2DC9"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Valor de Indicador</w:t>
            </w:r>
          </w:p>
        </w:tc>
      </w:tr>
      <w:tr w:rsidR="00BF1AE0" w:rsidRPr="00862CFC" w14:paraId="630DF289" w14:textId="77777777" w:rsidTr="00213BFF">
        <w:trPr>
          <w:jc w:val="center"/>
        </w:trPr>
        <w:tc>
          <w:tcPr>
            <w:tcW w:w="11303" w:type="dxa"/>
          </w:tcPr>
          <w:p w14:paraId="10F30F48" w14:textId="77777777" w:rsidR="00BF1AE0" w:rsidRPr="008F121C" w:rsidRDefault="00BF1AE0" w:rsidP="00BF1AE0">
            <w:pPr>
              <w:pStyle w:val="Prrafodelista"/>
              <w:numPr>
                <w:ilvl w:val="0"/>
                <w:numId w:val="41"/>
              </w:numPr>
              <w:spacing w:line="240" w:lineRule="auto"/>
              <w:ind w:left="284" w:hanging="284"/>
              <w:rPr>
                <w:rFonts w:cs="Arial"/>
                <w:sz w:val="18"/>
                <w:szCs w:val="20"/>
              </w:rPr>
            </w:pPr>
            <w:r>
              <w:rPr>
                <w:rFonts w:cs="Arial"/>
                <w:sz w:val="18"/>
                <w:szCs w:val="20"/>
              </w:rPr>
              <w:t xml:space="preserve">Preparar una </w:t>
            </w:r>
            <w:r w:rsidRPr="00A53C1D">
              <w:rPr>
                <w:rFonts w:cs="Arial"/>
                <w:b/>
                <w:sz w:val="18"/>
                <w:szCs w:val="20"/>
              </w:rPr>
              <w:t xml:space="preserve">presentación en archivo </w:t>
            </w:r>
            <w:proofErr w:type="spellStart"/>
            <w:r w:rsidRPr="00A53C1D">
              <w:rPr>
                <w:rFonts w:cs="Arial"/>
                <w:b/>
                <w:sz w:val="18"/>
                <w:szCs w:val="20"/>
              </w:rPr>
              <w:t>ppt</w:t>
            </w:r>
            <w:proofErr w:type="spellEnd"/>
            <w:r>
              <w:rPr>
                <w:rFonts w:cs="Arial"/>
                <w:sz w:val="18"/>
                <w:szCs w:val="20"/>
              </w:rPr>
              <w:t xml:space="preserve"> del tema de </w:t>
            </w:r>
            <w:r>
              <w:rPr>
                <w:rFonts w:cs="Arial"/>
                <w:b/>
                <w:sz w:val="18"/>
                <w:szCs w:val="20"/>
              </w:rPr>
              <w:t>sistemas de tuberías de flujo de fluidos</w:t>
            </w:r>
            <w:r>
              <w:rPr>
                <w:rFonts w:cs="Arial"/>
                <w:sz w:val="18"/>
                <w:szCs w:val="20"/>
              </w:rPr>
              <w:t xml:space="preserve">, deberá incluir al menos 3 de los temas establecidos en el programa de la asignatura en </w:t>
            </w:r>
            <w:r w:rsidRPr="00C44C3F">
              <w:rPr>
                <w:rFonts w:cs="Arial"/>
                <w:b/>
                <w:sz w:val="18"/>
                <w:szCs w:val="20"/>
              </w:rPr>
              <w:t>unidad 5</w:t>
            </w:r>
            <w:r>
              <w:rPr>
                <w:rFonts w:cs="Arial"/>
                <w:sz w:val="18"/>
                <w:szCs w:val="20"/>
              </w:rPr>
              <w:t xml:space="preserve">. En la plataforma </w:t>
            </w:r>
            <w:proofErr w:type="spellStart"/>
            <w:r>
              <w:rPr>
                <w:rFonts w:cs="Arial"/>
                <w:sz w:val="18"/>
                <w:szCs w:val="20"/>
              </w:rPr>
              <w:t>classroom</w:t>
            </w:r>
            <w:proofErr w:type="spellEnd"/>
            <w:r>
              <w:rPr>
                <w:rFonts w:cs="Arial"/>
                <w:sz w:val="18"/>
                <w:szCs w:val="20"/>
              </w:rPr>
              <w:t xml:space="preserve"> se encuentran establecidos los criterios en una guía de evaluación.</w:t>
            </w:r>
          </w:p>
        </w:tc>
        <w:tc>
          <w:tcPr>
            <w:tcW w:w="2867" w:type="dxa"/>
            <w:vAlign w:val="center"/>
          </w:tcPr>
          <w:p w14:paraId="579DFD5E"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3025F5B0" w14:textId="77777777" w:rsidTr="00213BFF">
        <w:trPr>
          <w:jc w:val="center"/>
        </w:trPr>
        <w:tc>
          <w:tcPr>
            <w:tcW w:w="11303" w:type="dxa"/>
          </w:tcPr>
          <w:p w14:paraId="291E677C"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BF503A">
              <w:rPr>
                <w:rFonts w:cs="Arial"/>
                <w:sz w:val="18"/>
                <w:szCs w:val="20"/>
              </w:rPr>
              <w:t>Presenta los ejercicios realizados en clase propuestos por el facilitador y solicitados de tarea (</w:t>
            </w:r>
            <w:proofErr w:type="spellStart"/>
            <w:r w:rsidRPr="00BF503A">
              <w:rPr>
                <w:rFonts w:cs="Arial"/>
                <w:b/>
                <w:sz w:val="18"/>
                <w:szCs w:val="20"/>
              </w:rPr>
              <w:t>problemario</w:t>
            </w:r>
            <w:proofErr w:type="spellEnd"/>
            <w:r>
              <w:rPr>
                <w:rFonts w:cs="Arial"/>
                <w:b/>
                <w:sz w:val="18"/>
                <w:szCs w:val="20"/>
              </w:rPr>
              <w:t xml:space="preserve"> unidad 5</w:t>
            </w:r>
            <w:r w:rsidRPr="00BF503A">
              <w:rPr>
                <w:rFonts w:cs="Arial"/>
                <w:sz w:val="18"/>
                <w:szCs w:val="20"/>
              </w:rPr>
              <w:t xml:space="preserve">). Entregar ejercicios de clase y de tareas, ordenados, limpios y con buena presentación al finalizar la unidad. Se les evaluará además de responsabilidad, </w:t>
            </w:r>
            <w:r w:rsidRPr="00BF503A">
              <w:rPr>
                <w:rFonts w:cs="Arial"/>
                <w:sz w:val="18"/>
                <w:szCs w:val="20"/>
              </w:rPr>
              <w:lastRenderedPageBreak/>
              <w:t>entrega en tiempo y forma, en donde aplica principios, teoremas, leyes, normas, formulas e incluso técnicas y metodologías correctas. Así, como la interpretación de cada resultado obtenido.</w:t>
            </w:r>
          </w:p>
        </w:tc>
        <w:tc>
          <w:tcPr>
            <w:tcW w:w="2867" w:type="dxa"/>
            <w:vAlign w:val="center"/>
          </w:tcPr>
          <w:p w14:paraId="0E74C13D"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lastRenderedPageBreak/>
              <w:t>2</w:t>
            </w:r>
            <w:r w:rsidRPr="004355C4">
              <w:rPr>
                <w:rFonts w:ascii="Arial" w:hAnsi="Arial" w:cs="Arial"/>
                <w:b/>
                <w:sz w:val="18"/>
                <w:szCs w:val="20"/>
              </w:rPr>
              <w:t>0 %</w:t>
            </w:r>
          </w:p>
        </w:tc>
      </w:tr>
      <w:tr w:rsidR="00BF1AE0" w:rsidRPr="00862CFC" w14:paraId="628FBD9F" w14:textId="77777777" w:rsidTr="00213BFF">
        <w:trPr>
          <w:jc w:val="center"/>
        </w:trPr>
        <w:tc>
          <w:tcPr>
            <w:tcW w:w="11303" w:type="dxa"/>
          </w:tcPr>
          <w:p w14:paraId="3B4F2114"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727FDC">
              <w:rPr>
                <w:rFonts w:cs="Arial"/>
                <w:b/>
                <w:sz w:val="18"/>
                <w:szCs w:val="18"/>
              </w:rPr>
              <w:t xml:space="preserve">Reporte de práctica </w:t>
            </w:r>
            <w:r>
              <w:rPr>
                <w:rFonts w:cs="Arial"/>
                <w:b/>
                <w:sz w:val="18"/>
                <w:szCs w:val="18"/>
              </w:rPr>
              <w:t xml:space="preserve">virtual </w:t>
            </w:r>
            <w:r w:rsidRPr="00727FDC">
              <w:rPr>
                <w:rFonts w:cs="Arial"/>
                <w:b/>
                <w:sz w:val="18"/>
                <w:szCs w:val="18"/>
              </w:rPr>
              <w:t>de Unidad 5</w:t>
            </w:r>
            <w:r w:rsidRPr="00845366">
              <w:rPr>
                <w:rFonts w:cs="Arial"/>
                <w:sz w:val="18"/>
                <w:szCs w:val="18"/>
              </w:rPr>
              <w:t>. Cumple con todos los criterios señalados en la lista de cotejo,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867" w:type="dxa"/>
            <w:vAlign w:val="center"/>
          </w:tcPr>
          <w:p w14:paraId="65B4C252"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r w:rsidR="00BF1AE0" w:rsidRPr="00862CFC" w14:paraId="6E1DDE53" w14:textId="77777777" w:rsidTr="00213BFF">
        <w:trPr>
          <w:jc w:val="center"/>
        </w:trPr>
        <w:tc>
          <w:tcPr>
            <w:tcW w:w="11303" w:type="dxa"/>
          </w:tcPr>
          <w:p w14:paraId="3F6A63F0"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4657E9">
              <w:rPr>
                <w:rFonts w:cs="Arial"/>
                <w:sz w:val="18"/>
                <w:szCs w:val="20"/>
              </w:rPr>
              <w:t xml:space="preserve">Demuestra conocimiento y dominio de los temas de la unidad </w:t>
            </w:r>
            <w:r>
              <w:rPr>
                <w:rFonts w:cs="Arial"/>
                <w:sz w:val="18"/>
                <w:szCs w:val="20"/>
              </w:rPr>
              <w:t>5</w:t>
            </w:r>
            <w:r w:rsidRPr="004657E9">
              <w:rPr>
                <w:rFonts w:cs="Arial"/>
                <w:sz w:val="18"/>
                <w:szCs w:val="20"/>
              </w:rPr>
              <w:t xml:space="preserve">, identifica y aplica </w:t>
            </w:r>
            <w:r>
              <w:rPr>
                <w:rFonts w:cs="Arial"/>
                <w:sz w:val="18"/>
                <w:szCs w:val="20"/>
              </w:rPr>
              <w:t xml:space="preserve">conceptos sistemas de tuberías de flujo compresible, leyes de los gases y ecuación de la energía, mediante la realización de un </w:t>
            </w:r>
            <w:r w:rsidRPr="00E368E8">
              <w:rPr>
                <w:rFonts w:cs="Arial"/>
                <w:b/>
                <w:sz w:val="18"/>
                <w:szCs w:val="20"/>
              </w:rPr>
              <w:t>examen escrito</w:t>
            </w:r>
            <w:r>
              <w:rPr>
                <w:rFonts w:cs="Arial"/>
                <w:sz w:val="18"/>
                <w:szCs w:val="20"/>
              </w:rPr>
              <w:t>.</w:t>
            </w:r>
          </w:p>
        </w:tc>
        <w:tc>
          <w:tcPr>
            <w:tcW w:w="2867" w:type="dxa"/>
            <w:vAlign w:val="center"/>
          </w:tcPr>
          <w:p w14:paraId="6F88CC98"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0AE700C7" w14:textId="77777777" w:rsidR="00BF1AE0" w:rsidRPr="005619B3" w:rsidRDefault="00BF1AE0" w:rsidP="00BF1AE0">
      <w:pPr>
        <w:pStyle w:val="Sinespaciado"/>
        <w:rPr>
          <w:rFonts w:ascii="Arial" w:hAnsi="Arial" w:cs="Arial"/>
          <w:sz w:val="18"/>
          <w:szCs w:val="20"/>
        </w:rPr>
      </w:pPr>
    </w:p>
    <w:p w14:paraId="5B15980D"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Niveles de desempeño:</w:t>
      </w:r>
    </w:p>
    <w:tbl>
      <w:tblPr>
        <w:tblStyle w:val="Tablaconcuadrcula"/>
        <w:tblW w:w="0" w:type="auto"/>
        <w:tblLook w:val="04A0" w:firstRow="1" w:lastRow="0" w:firstColumn="1" w:lastColumn="0" w:noHBand="0" w:noVBand="1"/>
      </w:tblPr>
      <w:tblGrid>
        <w:gridCol w:w="2518"/>
        <w:gridCol w:w="2104"/>
        <w:gridCol w:w="6713"/>
        <w:gridCol w:w="2977"/>
      </w:tblGrid>
      <w:tr w:rsidR="00BF1AE0" w:rsidRPr="008F121C" w14:paraId="70E33D8D" w14:textId="77777777" w:rsidTr="009D44EC">
        <w:tc>
          <w:tcPr>
            <w:tcW w:w="2518" w:type="dxa"/>
            <w:shd w:val="clear" w:color="auto" w:fill="BFBFBF" w:themeFill="background1" w:themeFillShade="BF"/>
          </w:tcPr>
          <w:p w14:paraId="667708AE"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Desempeño</w:t>
            </w:r>
          </w:p>
        </w:tc>
        <w:tc>
          <w:tcPr>
            <w:tcW w:w="2104" w:type="dxa"/>
            <w:shd w:val="clear" w:color="auto" w:fill="BFBFBF" w:themeFill="background1" w:themeFillShade="BF"/>
          </w:tcPr>
          <w:p w14:paraId="7F94F2DE"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Nivel de desempeño</w:t>
            </w:r>
          </w:p>
        </w:tc>
        <w:tc>
          <w:tcPr>
            <w:tcW w:w="6713" w:type="dxa"/>
            <w:shd w:val="clear" w:color="auto" w:fill="BFBFBF" w:themeFill="background1" w:themeFillShade="BF"/>
          </w:tcPr>
          <w:p w14:paraId="103631ED"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Indicadores de Alcance</w:t>
            </w:r>
          </w:p>
        </w:tc>
        <w:tc>
          <w:tcPr>
            <w:tcW w:w="2977" w:type="dxa"/>
            <w:shd w:val="clear" w:color="auto" w:fill="BFBFBF" w:themeFill="background1" w:themeFillShade="BF"/>
          </w:tcPr>
          <w:p w14:paraId="0A260D9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Valoración numérica</w:t>
            </w:r>
          </w:p>
        </w:tc>
      </w:tr>
      <w:tr w:rsidR="00BF1AE0" w:rsidRPr="008F121C" w14:paraId="219B1ACB" w14:textId="77777777" w:rsidTr="00CC4A5F">
        <w:tc>
          <w:tcPr>
            <w:tcW w:w="2518" w:type="dxa"/>
            <w:vMerge w:val="restart"/>
          </w:tcPr>
          <w:p w14:paraId="58BD4E2C"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Competencia Alcanzada</w:t>
            </w:r>
          </w:p>
        </w:tc>
        <w:tc>
          <w:tcPr>
            <w:tcW w:w="2104" w:type="dxa"/>
          </w:tcPr>
          <w:p w14:paraId="716CC2E0"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Excelente</w:t>
            </w:r>
          </w:p>
        </w:tc>
        <w:tc>
          <w:tcPr>
            <w:tcW w:w="6713" w:type="dxa"/>
          </w:tcPr>
          <w:p w14:paraId="747D03DB" w14:textId="77777777" w:rsidR="00BF1AE0" w:rsidRPr="008F121C" w:rsidRDefault="00BF1AE0" w:rsidP="00A02A1E">
            <w:pPr>
              <w:jc w:val="both"/>
              <w:rPr>
                <w:rFonts w:ascii="Arial" w:hAnsi="Arial" w:cs="Arial"/>
                <w:sz w:val="18"/>
                <w:szCs w:val="20"/>
              </w:rPr>
            </w:pPr>
            <w:r w:rsidRPr="008F121C">
              <w:rPr>
                <w:rFonts w:ascii="Arial" w:hAnsi="Arial" w:cs="Arial"/>
                <w:b/>
                <w:sz w:val="18"/>
                <w:szCs w:val="20"/>
              </w:rPr>
              <w:t>Cumple al menos 5 de los siguientes indicadores</w:t>
            </w:r>
          </w:p>
          <w:p w14:paraId="7B09EBC1" w14:textId="77777777" w:rsidR="00BF1AE0" w:rsidRPr="008F121C" w:rsidRDefault="00BF1AE0" w:rsidP="00BF1AE0">
            <w:pPr>
              <w:pStyle w:val="Prrafodelista"/>
              <w:numPr>
                <w:ilvl w:val="0"/>
                <w:numId w:val="39"/>
              </w:numPr>
              <w:spacing w:line="240" w:lineRule="auto"/>
              <w:ind w:left="238" w:hanging="238"/>
              <w:rPr>
                <w:rFonts w:cs="Arial"/>
                <w:sz w:val="18"/>
                <w:szCs w:val="20"/>
              </w:rPr>
            </w:pPr>
            <w:r w:rsidRPr="003316A8">
              <w:rPr>
                <w:rFonts w:cs="Arial"/>
                <w:b/>
                <w:sz w:val="18"/>
                <w:szCs w:val="20"/>
              </w:rPr>
              <w:t xml:space="preserve">Se adapta a situaciones y contextos complejos: </w:t>
            </w:r>
            <w:r w:rsidRPr="008F121C">
              <w:rPr>
                <w:rFonts w:cs="Arial"/>
                <w:sz w:val="18"/>
                <w:szCs w:val="20"/>
              </w:rPr>
              <w:t xml:space="preserve">Puede trabajar en equipo, refleja sus conocimientos en la interpretación de la realidad. </w:t>
            </w:r>
          </w:p>
          <w:p w14:paraId="46A64D6A"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Hace aportaciones a las actividades académicas desarrolladas:</w:t>
            </w:r>
            <w:r w:rsidRPr="008F121C">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4F4B08C"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Propone y/o explica soluciones o procedimientos no visto en clase (creatividad):</w:t>
            </w:r>
            <w:r w:rsidRPr="008F121C">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6A25F147"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Introduce recursos y experiencias que promueven un pensamiento crítico:</w:t>
            </w:r>
            <w:r w:rsidRPr="008F121C">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A62BE6"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Incorpora conocimientos y actividades interdisciplinarios en su aprendizaje:</w:t>
            </w:r>
            <w:r w:rsidRPr="008F121C">
              <w:rPr>
                <w:rFonts w:cs="Arial"/>
                <w:sz w:val="18"/>
                <w:szCs w:val="20"/>
              </w:rPr>
              <w:t xml:space="preserve"> En el desarrollo de los temas de la asignatura incorpora conocimientos y actividades desarrolladas en otras asignaturas para lograr la competencia.</w:t>
            </w:r>
          </w:p>
          <w:p w14:paraId="1DEF011B"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Realiza su trabajo de manera autónoma y autorregulada.</w:t>
            </w:r>
            <w:r w:rsidRPr="008F121C">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2977" w:type="dxa"/>
          </w:tcPr>
          <w:p w14:paraId="750A2785"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95-100</w:t>
            </w:r>
          </w:p>
        </w:tc>
      </w:tr>
      <w:tr w:rsidR="00BF1AE0" w:rsidRPr="008F121C" w14:paraId="4CE0B28B" w14:textId="77777777" w:rsidTr="00CC4A5F">
        <w:tc>
          <w:tcPr>
            <w:tcW w:w="2518" w:type="dxa"/>
            <w:vMerge/>
          </w:tcPr>
          <w:p w14:paraId="565FB2CA" w14:textId="77777777" w:rsidR="00BF1AE0" w:rsidRPr="008F121C" w:rsidRDefault="00BF1AE0" w:rsidP="00A02A1E">
            <w:pPr>
              <w:pStyle w:val="Sinespaciado"/>
              <w:rPr>
                <w:rFonts w:ascii="Arial" w:hAnsi="Arial" w:cs="Arial"/>
                <w:sz w:val="18"/>
                <w:szCs w:val="20"/>
              </w:rPr>
            </w:pPr>
          </w:p>
        </w:tc>
        <w:tc>
          <w:tcPr>
            <w:tcW w:w="2104" w:type="dxa"/>
          </w:tcPr>
          <w:p w14:paraId="305ACF71"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Notable</w:t>
            </w:r>
          </w:p>
        </w:tc>
        <w:tc>
          <w:tcPr>
            <w:tcW w:w="6713" w:type="dxa"/>
          </w:tcPr>
          <w:p w14:paraId="26D4F6A6" w14:textId="77777777" w:rsidR="00BF1AE0" w:rsidRPr="008F121C" w:rsidRDefault="00BF1AE0" w:rsidP="00A02A1E">
            <w:pPr>
              <w:rPr>
                <w:rFonts w:ascii="Arial" w:hAnsi="Arial" w:cs="Arial"/>
                <w:sz w:val="18"/>
                <w:szCs w:val="20"/>
              </w:rPr>
            </w:pPr>
            <w:proofErr w:type="gramStart"/>
            <w:r w:rsidRPr="008F121C">
              <w:rPr>
                <w:rFonts w:ascii="Arial" w:hAnsi="Arial" w:cs="Arial"/>
                <w:sz w:val="18"/>
                <w:szCs w:val="20"/>
              </w:rPr>
              <w:t>Cumple  4</w:t>
            </w:r>
            <w:proofErr w:type="gramEnd"/>
            <w:r w:rsidRPr="008F121C">
              <w:rPr>
                <w:rFonts w:ascii="Arial" w:hAnsi="Arial" w:cs="Arial"/>
                <w:sz w:val="18"/>
                <w:szCs w:val="20"/>
              </w:rPr>
              <w:t xml:space="preserve"> de los indicadores definidos en desempeño excelente</w:t>
            </w:r>
          </w:p>
        </w:tc>
        <w:tc>
          <w:tcPr>
            <w:tcW w:w="2977" w:type="dxa"/>
          </w:tcPr>
          <w:p w14:paraId="5306F48D"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85-94</w:t>
            </w:r>
          </w:p>
        </w:tc>
      </w:tr>
      <w:tr w:rsidR="00BF1AE0" w:rsidRPr="008F121C" w14:paraId="32DAEA7E" w14:textId="77777777" w:rsidTr="00CC4A5F">
        <w:tc>
          <w:tcPr>
            <w:tcW w:w="2518" w:type="dxa"/>
            <w:vMerge/>
          </w:tcPr>
          <w:p w14:paraId="632E58DC" w14:textId="77777777" w:rsidR="00BF1AE0" w:rsidRPr="008F121C" w:rsidRDefault="00BF1AE0" w:rsidP="00A02A1E">
            <w:pPr>
              <w:pStyle w:val="Sinespaciado"/>
              <w:rPr>
                <w:rFonts w:ascii="Arial" w:hAnsi="Arial" w:cs="Arial"/>
                <w:sz w:val="18"/>
                <w:szCs w:val="20"/>
              </w:rPr>
            </w:pPr>
          </w:p>
        </w:tc>
        <w:tc>
          <w:tcPr>
            <w:tcW w:w="2104" w:type="dxa"/>
          </w:tcPr>
          <w:p w14:paraId="0413CC03"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Bueno</w:t>
            </w:r>
          </w:p>
        </w:tc>
        <w:tc>
          <w:tcPr>
            <w:tcW w:w="6713" w:type="dxa"/>
          </w:tcPr>
          <w:p w14:paraId="06864BA3" w14:textId="77777777" w:rsidR="00BF1AE0" w:rsidRPr="008F121C" w:rsidRDefault="00BF1AE0" w:rsidP="00A02A1E">
            <w:pPr>
              <w:rPr>
                <w:rFonts w:ascii="Arial" w:hAnsi="Arial" w:cs="Arial"/>
                <w:sz w:val="18"/>
                <w:szCs w:val="20"/>
              </w:rPr>
            </w:pPr>
            <w:proofErr w:type="gramStart"/>
            <w:r w:rsidRPr="008F121C">
              <w:rPr>
                <w:rFonts w:ascii="Arial" w:hAnsi="Arial" w:cs="Arial"/>
                <w:sz w:val="18"/>
                <w:szCs w:val="20"/>
              </w:rPr>
              <w:t>Cumple  3</w:t>
            </w:r>
            <w:proofErr w:type="gramEnd"/>
            <w:r w:rsidRPr="008F121C">
              <w:rPr>
                <w:rFonts w:ascii="Arial" w:hAnsi="Arial" w:cs="Arial"/>
                <w:sz w:val="18"/>
                <w:szCs w:val="20"/>
              </w:rPr>
              <w:t xml:space="preserve"> de los indicadores definidos en desempeño excelente</w:t>
            </w:r>
          </w:p>
        </w:tc>
        <w:tc>
          <w:tcPr>
            <w:tcW w:w="2977" w:type="dxa"/>
          </w:tcPr>
          <w:p w14:paraId="691056B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75-84</w:t>
            </w:r>
          </w:p>
        </w:tc>
      </w:tr>
      <w:tr w:rsidR="00BF1AE0" w:rsidRPr="008F121C" w14:paraId="4D671DFF" w14:textId="77777777" w:rsidTr="00CC4A5F">
        <w:tc>
          <w:tcPr>
            <w:tcW w:w="2518" w:type="dxa"/>
            <w:vMerge/>
          </w:tcPr>
          <w:p w14:paraId="1362B8F8" w14:textId="77777777" w:rsidR="00BF1AE0" w:rsidRPr="008F121C" w:rsidRDefault="00BF1AE0" w:rsidP="00A02A1E">
            <w:pPr>
              <w:pStyle w:val="Sinespaciado"/>
              <w:rPr>
                <w:rFonts w:ascii="Arial" w:hAnsi="Arial" w:cs="Arial"/>
                <w:sz w:val="18"/>
                <w:szCs w:val="20"/>
              </w:rPr>
            </w:pPr>
          </w:p>
        </w:tc>
        <w:tc>
          <w:tcPr>
            <w:tcW w:w="2104" w:type="dxa"/>
          </w:tcPr>
          <w:p w14:paraId="4D5EC9BA"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Suficiente</w:t>
            </w:r>
          </w:p>
        </w:tc>
        <w:tc>
          <w:tcPr>
            <w:tcW w:w="6713" w:type="dxa"/>
          </w:tcPr>
          <w:p w14:paraId="486DB0EC" w14:textId="77777777" w:rsidR="00BF1AE0" w:rsidRPr="008F121C" w:rsidRDefault="00BF1AE0" w:rsidP="00A02A1E">
            <w:pPr>
              <w:rPr>
                <w:rFonts w:ascii="Arial" w:hAnsi="Arial" w:cs="Arial"/>
                <w:sz w:val="18"/>
                <w:szCs w:val="20"/>
              </w:rPr>
            </w:pPr>
            <w:proofErr w:type="gramStart"/>
            <w:r w:rsidRPr="008F121C">
              <w:rPr>
                <w:rFonts w:ascii="Arial" w:hAnsi="Arial" w:cs="Arial"/>
                <w:sz w:val="18"/>
                <w:szCs w:val="20"/>
              </w:rPr>
              <w:t>Cumple  2</w:t>
            </w:r>
            <w:proofErr w:type="gramEnd"/>
            <w:r w:rsidRPr="008F121C">
              <w:rPr>
                <w:rFonts w:ascii="Arial" w:hAnsi="Arial" w:cs="Arial"/>
                <w:sz w:val="18"/>
                <w:szCs w:val="20"/>
              </w:rPr>
              <w:t xml:space="preserve"> de los indicadores definidos en desempeño excelente</w:t>
            </w:r>
          </w:p>
        </w:tc>
        <w:tc>
          <w:tcPr>
            <w:tcW w:w="2977" w:type="dxa"/>
          </w:tcPr>
          <w:p w14:paraId="33292B19"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70-74</w:t>
            </w:r>
          </w:p>
        </w:tc>
      </w:tr>
      <w:tr w:rsidR="00BF1AE0" w:rsidRPr="008F121C" w14:paraId="672D9CDC" w14:textId="77777777" w:rsidTr="00CC4A5F">
        <w:tc>
          <w:tcPr>
            <w:tcW w:w="2518" w:type="dxa"/>
          </w:tcPr>
          <w:p w14:paraId="07F69728"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lastRenderedPageBreak/>
              <w:t>Competencia No Alcanzada</w:t>
            </w:r>
          </w:p>
        </w:tc>
        <w:tc>
          <w:tcPr>
            <w:tcW w:w="2104" w:type="dxa"/>
          </w:tcPr>
          <w:p w14:paraId="1A119301"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Insuficiente</w:t>
            </w:r>
          </w:p>
        </w:tc>
        <w:tc>
          <w:tcPr>
            <w:tcW w:w="6713" w:type="dxa"/>
          </w:tcPr>
          <w:p w14:paraId="2F414D0E" w14:textId="77777777" w:rsidR="00BF1AE0" w:rsidRPr="008F121C" w:rsidRDefault="00BF1AE0" w:rsidP="00A02A1E">
            <w:pPr>
              <w:jc w:val="both"/>
              <w:rPr>
                <w:rFonts w:ascii="Arial" w:hAnsi="Arial" w:cs="Arial"/>
                <w:sz w:val="18"/>
                <w:szCs w:val="20"/>
              </w:rPr>
            </w:pPr>
            <w:r w:rsidRPr="008F121C">
              <w:rPr>
                <w:rFonts w:ascii="Arial" w:hAnsi="Arial" w:cs="Arial"/>
                <w:sz w:val="18"/>
                <w:szCs w:val="20"/>
              </w:rPr>
              <w:t>No se cumple con el 100% de evidencias conceptuales, procedimentales y actitudinales de los indicadores definidos en desempeño excelente.</w:t>
            </w:r>
          </w:p>
        </w:tc>
        <w:tc>
          <w:tcPr>
            <w:tcW w:w="2977" w:type="dxa"/>
          </w:tcPr>
          <w:p w14:paraId="7735D4B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N. A.</w:t>
            </w:r>
          </w:p>
        </w:tc>
      </w:tr>
    </w:tbl>
    <w:p w14:paraId="5BE788D9" w14:textId="77777777" w:rsidR="00BF1AE0" w:rsidRDefault="00BF1AE0" w:rsidP="00BF1AE0">
      <w:pPr>
        <w:pStyle w:val="Sinespaciado"/>
        <w:rPr>
          <w:rFonts w:ascii="Arial" w:hAnsi="Arial" w:cs="Arial"/>
          <w:sz w:val="20"/>
          <w:szCs w:val="20"/>
        </w:rPr>
      </w:pPr>
    </w:p>
    <w:p w14:paraId="5C79E05F"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317" w:type="dxa"/>
        <w:tblInd w:w="-5" w:type="dxa"/>
        <w:tblCellMar>
          <w:left w:w="70" w:type="dxa"/>
          <w:right w:w="70" w:type="dxa"/>
        </w:tblCellMar>
        <w:tblLook w:val="04A0" w:firstRow="1" w:lastRow="0" w:firstColumn="1" w:lastColumn="0" w:noHBand="0" w:noVBand="1"/>
      </w:tblPr>
      <w:tblGrid>
        <w:gridCol w:w="2343"/>
        <w:gridCol w:w="851"/>
        <w:gridCol w:w="992"/>
        <w:gridCol w:w="851"/>
        <w:gridCol w:w="850"/>
        <w:gridCol w:w="709"/>
        <w:gridCol w:w="992"/>
        <w:gridCol w:w="6729"/>
      </w:tblGrid>
      <w:tr w:rsidR="00BF1AE0" w:rsidRPr="008F121C" w14:paraId="1DEAD727" w14:textId="77777777" w:rsidTr="00CD00A8">
        <w:trPr>
          <w:trHeight w:val="290"/>
        </w:trPr>
        <w:tc>
          <w:tcPr>
            <w:tcW w:w="234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AA179CC"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FCA666B"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2C7F283"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Indicador de Alcance</w:t>
            </w:r>
          </w:p>
        </w:tc>
        <w:tc>
          <w:tcPr>
            <w:tcW w:w="67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AF44AF"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Evaluación formativa de la competencia</w:t>
            </w:r>
          </w:p>
        </w:tc>
      </w:tr>
      <w:tr w:rsidR="00BF1AE0" w:rsidRPr="008F121C" w14:paraId="5552361C" w14:textId="77777777" w:rsidTr="00CD00A8">
        <w:trPr>
          <w:trHeight w:val="290"/>
        </w:trPr>
        <w:tc>
          <w:tcPr>
            <w:tcW w:w="234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54CBB06"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BAFB66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1EF6B7B0"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79F19C0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44FC72A4"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23C6E834"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20C6D893"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N</w:t>
            </w:r>
          </w:p>
        </w:tc>
        <w:tc>
          <w:tcPr>
            <w:tcW w:w="672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5666" w14:textId="77777777" w:rsidR="00BF1AE0" w:rsidRPr="008F121C" w:rsidRDefault="00BF1AE0" w:rsidP="00A02A1E">
            <w:pPr>
              <w:spacing w:after="0" w:line="240" w:lineRule="auto"/>
              <w:rPr>
                <w:rFonts w:ascii="Arial" w:eastAsia="Times New Roman" w:hAnsi="Arial" w:cs="Arial"/>
                <w:color w:val="000000"/>
                <w:sz w:val="18"/>
                <w:szCs w:val="20"/>
                <w:lang w:eastAsia="es-MX"/>
              </w:rPr>
            </w:pPr>
          </w:p>
        </w:tc>
      </w:tr>
      <w:tr w:rsidR="00BF1AE0" w:rsidRPr="008F121C" w14:paraId="53EE8148" w14:textId="77777777" w:rsidTr="006A5E44">
        <w:trPr>
          <w:trHeight w:val="1237"/>
        </w:trPr>
        <w:tc>
          <w:tcPr>
            <w:tcW w:w="2343" w:type="dxa"/>
            <w:tcBorders>
              <w:top w:val="nil"/>
              <w:left w:val="single" w:sz="4" w:space="0" w:color="auto"/>
              <w:bottom w:val="single" w:sz="4" w:space="0" w:color="auto"/>
              <w:right w:val="single" w:sz="4" w:space="0" w:color="auto"/>
            </w:tcBorders>
            <w:noWrap/>
            <w:vAlign w:val="center"/>
          </w:tcPr>
          <w:p w14:paraId="4DF2ACB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w:t>
            </w:r>
            <w:proofErr w:type="spellStart"/>
            <w:r>
              <w:rPr>
                <w:rFonts w:ascii="Arial" w:eastAsia="Times New Roman" w:hAnsi="Arial" w:cs="Arial"/>
                <w:color w:val="000000"/>
                <w:sz w:val="20"/>
                <w:szCs w:val="20"/>
                <w:lang w:eastAsia="es-MX"/>
              </w:rPr>
              <w:t>ppt</w:t>
            </w:r>
            <w:proofErr w:type="spellEnd"/>
            <w:r>
              <w:rPr>
                <w:rFonts w:ascii="Arial" w:eastAsia="Times New Roman" w:hAnsi="Arial" w:cs="Arial"/>
                <w:color w:val="000000"/>
                <w:sz w:val="20"/>
                <w:szCs w:val="20"/>
                <w:lang w:eastAsia="es-MX"/>
              </w:rPr>
              <w:t xml:space="preserve"> </w:t>
            </w:r>
          </w:p>
          <w:p w14:paraId="71D8821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 xml:space="preserve">(Guía de </w:t>
            </w:r>
            <w:proofErr w:type="spellStart"/>
            <w:r>
              <w:rPr>
                <w:rFonts w:ascii="Arial" w:eastAsia="Times New Roman" w:hAnsi="Arial" w:cs="Arial"/>
                <w:color w:val="000000"/>
                <w:sz w:val="20"/>
                <w:szCs w:val="20"/>
                <w:lang w:eastAsia="es-MX"/>
              </w:rPr>
              <w:t>evalución</w:t>
            </w:r>
            <w:proofErr w:type="spellEnd"/>
            <w:r>
              <w:rPr>
                <w:rFonts w:ascii="Arial" w:eastAsia="Times New Roman" w:hAnsi="Arial" w:cs="Arial"/>
                <w:color w:val="000000"/>
                <w:sz w:val="20"/>
                <w:szCs w:val="20"/>
                <w:lang w:eastAsia="es-MX"/>
              </w:rPr>
              <w:t xml:space="preserve">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1A04244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2BF12D09"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5E59794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98F604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7C6E684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32A43541"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609BCC03" w14:textId="77777777" w:rsidR="00BF1AE0" w:rsidRPr="008F121C" w:rsidRDefault="00BF1AE0" w:rsidP="00A02A1E">
            <w:pPr>
              <w:spacing w:after="0" w:line="240" w:lineRule="auto"/>
              <w:jc w:val="both"/>
              <w:rPr>
                <w:rFonts w:ascii="Arial" w:hAnsi="Arial" w:cs="Arial"/>
                <w:sz w:val="18"/>
                <w:szCs w:val="20"/>
              </w:rPr>
            </w:pPr>
            <w:r>
              <w:rPr>
                <w:rFonts w:ascii="Arial" w:hAnsi="Arial" w:cs="Arial"/>
                <w:sz w:val="18"/>
                <w:szCs w:val="20"/>
              </w:rPr>
              <w:t xml:space="preserve">Preparar una presentación en </w:t>
            </w:r>
            <w:r w:rsidRPr="00D256D6">
              <w:rPr>
                <w:rFonts w:ascii="Arial" w:hAnsi="Arial" w:cs="Arial"/>
                <w:b/>
                <w:sz w:val="18"/>
                <w:szCs w:val="20"/>
              </w:rPr>
              <w:t xml:space="preserve">archivo </w:t>
            </w:r>
            <w:proofErr w:type="spellStart"/>
            <w:r w:rsidRPr="00D256D6">
              <w:rPr>
                <w:rFonts w:ascii="Arial" w:hAnsi="Arial" w:cs="Arial"/>
                <w:b/>
                <w:sz w:val="18"/>
                <w:szCs w:val="20"/>
              </w:rPr>
              <w:t>ppt</w:t>
            </w:r>
            <w:proofErr w:type="spellEnd"/>
            <w:r>
              <w:rPr>
                <w:rFonts w:ascii="Arial" w:hAnsi="Arial" w:cs="Arial"/>
                <w:sz w:val="18"/>
                <w:szCs w:val="20"/>
              </w:rPr>
              <w:t xml:space="preserve"> de </w:t>
            </w:r>
            <w:r w:rsidRPr="00642C9E">
              <w:rPr>
                <w:rFonts w:ascii="Arial" w:hAnsi="Arial" w:cs="Arial"/>
                <w:b/>
                <w:sz w:val="16"/>
                <w:szCs w:val="16"/>
              </w:rPr>
              <w:t>sistemas de tuberías de flujo de fluidos</w:t>
            </w:r>
            <w:r>
              <w:rPr>
                <w:rFonts w:ascii="Arial" w:hAnsi="Arial" w:cs="Arial"/>
                <w:sz w:val="18"/>
                <w:szCs w:val="20"/>
              </w:rPr>
              <w:t xml:space="preserve">. En la plataforma </w:t>
            </w:r>
            <w:proofErr w:type="spellStart"/>
            <w:r>
              <w:rPr>
                <w:rFonts w:ascii="Arial" w:hAnsi="Arial" w:cs="Arial"/>
                <w:sz w:val="18"/>
                <w:szCs w:val="20"/>
              </w:rPr>
              <w:t>classroom</w:t>
            </w:r>
            <w:proofErr w:type="spellEnd"/>
            <w:r>
              <w:rPr>
                <w:rFonts w:ascii="Arial" w:hAnsi="Arial" w:cs="Arial"/>
                <w:sz w:val="18"/>
                <w:szCs w:val="20"/>
              </w:rPr>
              <w:t xml:space="preserve"> se encuentran establecidos los criterios en una guía de evaluación; los alumnos emplearan el archivo en </w:t>
            </w:r>
            <w:proofErr w:type="spellStart"/>
            <w:r>
              <w:rPr>
                <w:rFonts w:ascii="Arial" w:hAnsi="Arial" w:cs="Arial"/>
                <w:sz w:val="18"/>
                <w:szCs w:val="20"/>
              </w:rPr>
              <w:t>ppt</w:t>
            </w:r>
            <w:proofErr w:type="spellEnd"/>
            <w:r>
              <w:rPr>
                <w:rFonts w:ascii="Arial" w:hAnsi="Arial" w:cs="Arial"/>
                <w:sz w:val="18"/>
                <w:szCs w:val="20"/>
              </w:rPr>
              <w:t xml:space="preserve"> para realizar sus presentaciones. </w:t>
            </w:r>
          </w:p>
        </w:tc>
      </w:tr>
      <w:tr w:rsidR="00BF1AE0" w:rsidRPr="008F121C" w14:paraId="60A5974B" w14:textId="77777777" w:rsidTr="006A5E44">
        <w:trPr>
          <w:trHeight w:val="1739"/>
        </w:trPr>
        <w:tc>
          <w:tcPr>
            <w:tcW w:w="2343" w:type="dxa"/>
            <w:tcBorders>
              <w:top w:val="nil"/>
              <w:left w:val="single" w:sz="4" w:space="0" w:color="auto"/>
              <w:bottom w:val="single" w:sz="4" w:space="0" w:color="auto"/>
              <w:right w:val="single" w:sz="4" w:space="0" w:color="auto"/>
            </w:tcBorders>
            <w:noWrap/>
            <w:vAlign w:val="center"/>
          </w:tcPr>
          <w:p w14:paraId="7FE27A19" w14:textId="77777777" w:rsidR="00BF1AE0" w:rsidRDefault="00BF1AE0" w:rsidP="00A02A1E">
            <w:pPr>
              <w:spacing w:after="0"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2E73143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0FDB0A4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6126E5A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C45A5B7"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06F33A18"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3C0871A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2AFDD436"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66C2F7B4" w14:textId="77777777" w:rsidR="00BF1AE0" w:rsidRPr="008F121C" w:rsidRDefault="00BF1AE0" w:rsidP="00A02A1E">
            <w:pPr>
              <w:autoSpaceDE w:val="0"/>
              <w:autoSpaceDN w:val="0"/>
              <w:adjustRightInd w:val="0"/>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proofErr w:type="spellStart"/>
            <w:r w:rsidRPr="00505132">
              <w:rPr>
                <w:rFonts w:ascii="Arial" w:hAnsi="Arial" w:cs="Arial"/>
                <w:b/>
                <w:sz w:val="18"/>
                <w:szCs w:val="18"/>
              </w:rPr>
              <w:t>problemario</w:t>
            </w:r>
            <w:proofErr w:type="spellEnd"/>
            <w:r>
              <w:rPr>
                <w:rFonts w:ascii="Arial" w:hAnsi="Arial" w:cs="Arial"/>
                <w:b/>
                <w:sz w:val="18"/>
                <w:szCs w:val="18"/>
              </w:rPr>
              <w:t xml:space="preserve"> unidad 5</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F121C" w14:paraId="4DD9B3C8" w14:textId="77777777" w:rsidTr="006A5E44">
        <w:trPr>
          <w:trHeight w:val="1739"/>
        </w:trPr>
        <w:tc>
          <w:tcPr>
            <w:tcW w:w="2343" w:type="dxa"/>
            <w:tcBorders>
              <w:top w:val="nil"/>
              <w:left w:val="single" w:sz="4" w:space="0" w:color="auto"/>
              <w:bottom w:val="single" w:sz="4" w:space="0" w:color="auto"/>
              <w:right w:val="single" w:sz="4" w:space="0" w:color="auto"/>
            </w:tcBorders>
            <w:noWrap/>
            <w:vAlign w:val="center"/>
          </w:tcPr>
          <w:p w14:paraId="4BAA0F7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video de práctica</w:t>
            </w:r>
          </w:p>
          <w:p w14:paraId="561FD4F8" w14:textId="77777777" w:rsidR="00BF1AE0" w:rsidRPr="00ED41DF" w:rsidRDefault="00BF1AE0" w:rsidP="00A02A1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noWrap/>
            <w:vAlign w:val="center"/>
          </w:tcPr>
          <w:p w14:paraId="1E3A034A"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29CF584"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A83954E"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3503AEB3"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6951C8F0"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01969D12"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0A147503" w14:textId="77777777" w:rsidR="00BF1AE0" w:rsidRDefault="00BF1AE0" w:rsidP="00A02A1E">
            <w:pPr>
              <w:autoSpaceDE w:val="0"/>
              <w:autoSpaceDN w:val="0"/>
              <w:adjustRightInd w:val="0"/>
              <w:spacing w:after="0" w:line="240" w:lineRule="auto"/>
              <w:jc w:val="both"/>
              <w:rPr>
                <w:rFonts w:ascii="Arial" w:hAnsi="Arial" w:cs="Arial"/>
                <w:sz w:val="18"/>
                <w:szCs w:val="20"/>
              </w:rPr>
            </w:pPr>
            <w:r w:rsidRPr="00BD24DC">
              <w:rPr>
                <w:rFonts w:ascii="Arial" w:hAnsi="Arial" w:cs="Arial"/>
                <w:sz w:val="18"/>
                <w:szCs w:val="20"/>
              </w:rPr>
              <w:t>Realiza</w:t>
            </w:r>
            <w:r>
              <w:rPr>
                <w:rFonts w:ascii="Arial" w:hAnsi="Arial" w:cs="Arial"/>
                <w:sz w:val="18"/>
                <w:szCs w:val="20"/>
              </w:rPr>
              <w:t xml:space="preserve"> </w:t>
            </w:r>
            <w:r w:rsidRPr="00D256D6">
              <w:rPr>
                <w:rFonts w:ascii="Arial" w:hAnsi="Arial" w:cs="Arial"/>
                <w:b/>
                <w:sz w:val="18"/>
                <w:szCs w:val="20"/>
              </w:rPr>
              <w:t>reporte de práctica virtual</w:t>
            </w:r>
            <w:r w:rsidRPr="00BD24DC">
              <w:rPr>
                <w:rFonts w:ascii="Arial" w:hAnsi="Arial" w:cs="Arial"/>
                <w:sz w:val="18"/>
                <w:szCs w:val="20"/>
              </w:rPr>
              <w:t xml:space="preserve"> </w:t>
            </w:r>
            <w:r>
              <w:rPr>
                <w:rFonts w:ascii="Arial" w:hAnsi="Arial" w:cs="Arial"/>
                <w:sz w:val="18"/>
                <w:szCs w:val="20"/>
              </w:rPr>
              <w:t>empleando las aplicaciones y herramientas</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 xml:space="preserve">cumplir lo establecido en la guía de observación de la plataforma </w:t>
            </w:r>
            <w:proofErr w:type="spellStart"/>
            <w:r>
              <w:rPr>
                <w:rFonts w:ascii="Arial" w:hAnsi="Arial" w:cs="Arial"/>
                <w:sz w:val="18"/>
                <w:szCs w:val="20"/>
              </w:rPr>
              <w:t>Classroom</w:t>
            </w:r>
            <w:proofErr w:type="spellEnd"/>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de práctica, Introducción, Desarrollo, Resultados, Conclusión y referencia bibliográfica. </w:t>
            </w:r>
          </w:p>
        </w:tc>
      </w:tr>
      <w:tr w:rsidR="007413DA" w:rsidRPr="008F121C" w14:paraId="4C3AE22F" w14:textId="77777777" w:rsidTr="006A5E44">
        <w:trPr>
          <w:trHeight w:val="1178"/>
        </w:trPr>
        <w:tc>
          <w:tcPr>
            <w:tcW w:w="2343" w:type="dxa"/>
            <w:tcBorders>
              <w:top w:val="nil"/>
              <w:left w:val="single" w:sz="4" w:space="0" w:color="auto"/>
              <w:bottom w:val="single" w:sz="4" w:space="0" w:color="auto"/>
              <w:right w:val="single" w:sz="4" w:space="0" w:color="auto"/>
            </w:tcBorders>
            <w:noWrap/>
            <w:vAlign w:val="center"/>
          </w:tcPr>
          <w:p w14:paraId="33D2CDC5" w14:textId="77777777" w:rsidR="007413DA" w:rsidRDefault="007413DA" w:rsidP="007413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392CD316" w14:textId="77777777" w:rsidR="007413DA" w:rsidRPr="00ED41DF" w:rsidRDefault="007413DA" w:rsidP="007413D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 xml:space="preserve">(Guía de evaluación establecida en </w:t>
            </w:r>
            <w:proofErr w:type="spellStart"/>
            <w:r>
              <w:rPr>
                <w:rFonts w:ascii="Arial" w:eastAsia="Times New Roman" w:hAnsi="Arial" w:cs="Arial"/>
                <w:color w:val="000000"/>
                <w:sz w:val="20"/>
                <w:szCs w:val="20"/>
                <w:lang w:eastAsia="es-MX"/>
              </w:rPr>
              <w:t>Classroom</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07AAC8A4" w14:textId="2DB662A2"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30</w:t>
            </w:r>
          </w:p>
        </w:tc>
        <w:tc>
          <w:tcPr>
            <w:tcW w:w="992" w:type="dxa"/>
            <w:tcBorders>
              <w:top w:val="nil"/>
              <w:left w:val="nil"/>
              <w:bottom w:val="single" w:sz="4" w:space="0" w:color="auto"/>
              <w:right w:val="single" w:sz="4" w:space="0" w:color="auto"/>
            </w:tcBorders>
            <w:noWrap/>
            <w:vAlign w:val="center"/>
          </w:tcPr>
          <w:p w14:paraId="3DDFE04B" w14:textId="1DF4A365"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50AC773C" w14:textId="584D0F07"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03671869" w14:textId="6B1EBC68"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25201EEE" w14:textId="3FC63325"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5C4F5F6F" w14:textId="1BE75BEA" w:rsidR="007413DA" w:rsidRDefault="007413DA" w:rsidP="007413DA">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6C0D1065" w14:textId="77777777" w:rsidR="007413DA" w:rsidRDefault="007413DA" w:rsidP="007413DA">
            <w:pPr>
              <w:autoSpaceDE w:val="0"/>
              <w:autoSpaceDN w:val="0"/>
              <w:adjustRightInd w:val="0"/>
              <w:spacing w:after="0" w:line="240" w:lineRule="auto"/>
              <w:jc w:val="both"/>
              <w:rPr>
                <w:rFonts w:ascii="Arial" w:hAnsi="Arial" w:cs="Arial"/>
                <w:sz w:val="18"/>
                <w:szCs w:val="20"/>
              </w:rPr>
            </w:pPr>
            <w:r w:rsidRPr="00405E14">
              <w:rPr>
                <w:rFonts w:ascii="Arial" w:hAnsi="Arial" w:cs="Arial"/>
                <w:sz w:val="18"/>
                <w:szCs w:val="20"/>
              </w:rPr>
              <w:t>Demuestra conocimiento y dominio de los temas de la unidad</w:t>
            </w:r>
            <w:r>
              <w:rPr>
                <w:rFonts w:ascii="Arial" w:hAnsi="Arial" w:cs="Arial"/>
                <w:sz w:val="18"/>
                <w:szCs w:val="20"/>
              </w:rPr>
              <w:t xml:space="preserve"> 5</w:t>
            </w:r>
            <w:r w:rsidRPr="00405E14">
              <w:rPr>
                <w:rFonts w:ascii="Arial" w:hAnsi="Arial" w:cs="Arial"/>
                <w:sz w:val="18"/>
                <w:szCs w:val="20"/>
              </w:rPr>
              <w:t xml:space="preserve">, </w:t>
            </w:r>
            <w:r w:rsidRPr="004657E9">
              <w:rPr>
                <w:rFonts w:ascii="Arial" w:hAnsi="Arial" w:cs="Arial"/>
                <w:sz w:val="18"/>
                <w:szCs w:val="20"/>
              </w:rPr>
              <w:t xml:space="preserve">identifica y aplica </w:t>
            </w:r>
            <w:r>
              <w:rPr>
                <w:rFonts w:ascii="Arial" w:hAnsi="Arial" w:cs="Arial"/>
                <w:sz w:val="18"/>
                <w:szCs w:val="20"/>
              </w:rPr>
              <w:t>conceptos sistemas de tuberías de flujo compresible, leyes de los gases y ecuación de la energía.</w:t>
            </w:r>
          </w:p>
        </w:tc>
      </w:tr>
      <w:tr w:rsidR="00BF1AE0" w:rsidRPr="008F121C" w14:paraId="4341A859" w14:textId="77777777" w:rsidTr="006A5E44">
        <w:trPr>
          <w:trHeight w:val="290"/>
        </w:trPr>
        <w:tc>
          <w:tcPr>
            <w:tcW w:w="2343" w:type="dxa"/>
            <w:tcBorders>
              <w:top w:val="nil"/>
              <w:left w:val="single" w:sz="4" w:space="0" w:color="auto"/>
              <w:bottom w:val="single" w:sz="4" w:space="0" w:color="auto"/>
              <w:right w:val="single" w:sz="4" w:space="0" w:color="auto"/>
            </w:tcBorders>
            <w:noWrap/>
            <w:vAlign w:val="center"/>
          </w:tcPr>
          <w:p w14:paraId="0A0409B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Total</w:t>
            </w:r>
          </w:p>
        </w:tc>
        <w:tc>
          <w:tcPr>
            <w:tcW w:w="851" w:type="dxa"/>
            <w:tcBorders>
              <w:top w:val="nil"/>
              <w:left w:val="nil"/>
              <w:bottom w:val="single" w:sz="4" w:space="0" w:color="auto"/>
              <w:right w:val="single" w:sz="4" w:space="0" w:color="auto"/>
            </w:tcBorders>
            <w:noWrap/>
            <w:vAlign w:val="center"/>
          </w:tcPr>
          <w:p w14:paraId="57F5160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100%</w:t>
            </w:r>
          </w:p>
        </w:tc>
        <w:tc>
          <w:tcPr>
            <w:tcW w:w="992" w:type="dxa"/>
            <w:tcBorders>
              <w:top w:val="nil"/>
              <w:left w:val="nil"/>
              <w:bottom w:val="single" w:sz="4" w:space="0" w:color="auto"/>
              <w:right w:val="single" w:sz="4" w:space="0" w:color="auto"/>
            </w:tcBorders>
            <w:noWrap/>
            <w:vAlign w:val="bottom"/>
          </w:tcPr>
          <w:p w14:paraId="705C04D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1" w:type="dxa"/>
            <w:tcBorders>
              <w:top w:val="nil"/>
              <w:left w:val="nil"/>
              <w:bottom w:val="single" w:sz="4" w:space="0" w:color="auto"/>
              <w:right w:val="single" w:sz="4" w:space="0" w:color="auto"/>
            </w:tcBorders>
            <w:noWrap/>
            <w:vAlign w:val="bottom"/>
          </w:tcPr>
          <w:p w14:paraId="1533235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0" w:type="dxa"/>
            <w:tcBorders>
              <w:top w:val="nil"/>
              <w:left w:val="nil"/>
              <w:bottom w:val="single" w:sz="4" w:space="0" w:color="auto"/>
              <w:right w:val="single" w:sz="4" w:space="0" w:color="auto"/>
            </w:tcBorders>
            <w:noWrap/>
            <w:vAlign w:val="bottom"/>
          </w:tcPr>
          <w:p w14:paraId="65E0B6D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709" w:type="dxa"/>
            <w:tcBorders>
              <w:top w:val="nil"/>
              <w:left w:val="nil"/>
              <w:bottom w:val="single" w:sz="4" w:space="0" w:color="auto"/>
              <w:right w:val="single" w:sz="4" w:space="0" w:color="auto"/>
            </w:tcBorders>
            <w:noWrap/>
            <w:vAlign w:val="bottom"/>
          </w:tcPr>
          <w:p w14:paraId="78D46E29"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992" w:type="dxa"/>
            <w:tcBorders>
              <w:top w:val="nil"/>
              <w:left w:val="nil"/>
              <w:bottom w:val="single" w:sz="4" w:space="0" w:color="auto"/>
              <w:right w:val="single" w:sz="4" w:space="0" w:color="auto"/>
            </w:tcBorders>
            <w:noWrap/>
            <w:vAlign w:val="bottom"/>
          </w:tcPr>
          <w:p w14:paraId="08932358"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6729" w:type="dxa"/>
            <w:tcBorders>
              <w:top w:val="single" w:sz="4" w:space="0" w:color="auto"/>
              <w:left w:val="nil"/>
              <w:bottom w:val="single" w:sz="4" w:space="0" w:color="auto"/>
              <w:right w:val="single" w:sz="4" w:space="0" w:color="auto"/>
            </w:tcBorders>
            <w:noWrap/>
            <w:vAlign w:val="bottom"/>
          </w:tcPr>
          <w:p w14:paraId="0FBF919B"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r>
    </w:tbl>
    <w:p w14:paraId="48E42B48" w14:textId="77777777" w:rsidR="00BF1AE0" w:rsidRDefault="00BF1AE0" w:rsidP="00BF1AE0">
      <w:pPr>
        <w:pStyle w:val="Sinespaciado"/>
        <w:rPr>
          <w:rFonts w:ascii="Arial" w:hAnsi="Arial" w:cs="Arial"/>
          <w:sz w:val="20"/>
          <w:szCs w:val="20"/>
        </w:rPr>
      </w:pPr>
    </w:p>
    <w:p w14:paraId="745D57E6" w14:textId="77777777" w:rsidR="00BF1AE0" w:rsidRDefault="00BF1AE0" w:rsidP="00BF1AE0">
      <w:pPr>
        <w:pStyle w:val="Sinespaciado"/>
        <w:rPr>
          <w:rFonts w:ascii="Arial" w:hAnsi="Arial" w:cs="Arial"/>
          <w:sz w:val="20"/>
          <w:szCs w:val="20"/>
        </w:rPr>
      </w:pPr>
    </w:p>
    <w:p w14:paraId="3C01FE3A" w14:textId="77777777" w:rsidR="00BF1AE0" w:rsidRDefault="00BF1AE0" w:rsidP="00BF1AE0">
      <w:pPr>
        <w:pStyle w:val="Sinespaciado"/>
        <w:rPr>
          <w:rFonts w:ascii="Arial" w:hAnsi="Arial" w:cs="Arial"/>
          <w:sz w:val="20"/>
          <w:szCs w:val="20"/>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7AD6BF1"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AF040AA"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94652D1" w14:textId="77777777" w:rsidR="007F6034" w:rsidRPr="00937D44" w:rsidRDefault="007F6034" w:rsidP="007F6034">
            <w:pPr>
              <w:autoSpaceDE w:val="0"/>
              <w:autoSpaceDN w:val="0"/>
              <w:adjustRightInd w:val="0"/>
              <w:rPr>
                <w:rFonts w:ascii="Arial" w:hAnsi="Arial" w:cs="Arial"/>
                <w:color w:val="000000"/>
                <w:sz w:val="24"/>
                <w:szCs w:val="24"/>
                <w:lang w:val="es-ES"/>
              </w:rPr>
            </w:pPr>
          </w:p>
          <w:p w14:paraId="79E3F084"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1. </w:t>
            </w:r>
            <w:proofErr w:type="spellStart"/>
            <w:r w:rsidRPr="00CB1195">
              <w:rPr>
                <w:rFonts w:ascii="Arial" w:hAnsi="Arial" w:cs="Arial"/>
                <w:sz w:val="18"/>
                <w:szCs w:val="18"/>
                <w:lang w:val="es-ES"/>
              </w:rPr>
              <w:t>Cengel</w:t>
            </w:r>
            <w:proofErr w:type="spellEnd"/>
            <w:r w:rsidRPr="00CB1195">
              <w:rPr>
                <w:rFonts w:ascii="Arial" w:hAnsi="Arial" w:cs="Arial"/>
                <w:sz w:val="18"/>
                <w:szCs w:val="18"/>
                <w:lang w:val="es-ES"/>
              </w:rPr>
              <w:t xml:space="preserve">, Y. A., &amp; </w:t>
            </w:r>
            <w:proofErr w:type="spellStart"/>
            <w:r w:rsidRPr="00CB1195">
              <w:rPr>
                <w:rFonts w:ascii="Arial" w:hAnsi="Arial" w:cs="Arial"/>
                <w:sz w:val="18"/>
                <w:szCs w:val="18"/>
                <w:lang w:val="es-ES"/>
              </w:rPr>
              <w:t>Cimbala</w:t>
            </w:r>
            <w:proofErr w:type="spellEnd"/>
            <w:r w:rsidRPr="00CB1195">
              <w:rPr>
                <w:rFonts w:ascii="Arial" w:hAnsi="Arial" w:cs="Arial"/>
                <w:sz w:val="18"/>
                <w:szCs w:val="18"/>
                <w:lang w:val="es-ES"/>
              </w:rPr>
              <w:t xml:space="preserve">, J. M. (2010). </w:t>
            </w:r>
            <w:r w:rsidRPr="00CB1195">
              <w:rPr>
                <w:rFonts w:ascii="Arial" w:hAnsi="Arial" w:cs="Arial"/>
                <w:i/>
                <w:iCs/>
                <w:sz w:val="18"/>
                <w:szCs w:val="18"/>
                <w:lang w:val="es-ES"/>
              </w:rPr>
              <w:t>Mecánica de fluidos fundamentos y aplicaciones</w:t>
            </w:r>
            <w:r w:rsidRPr="00CB1195">
              <w:rPr>
                <w:rFonts w:ascii="Arial" w:hAnsi="Arial" w:cs="Arial"/>
                <w:sz w:val="18"/>
                <w:szCs w:val="18"/>
                <w:lang w:val="es-ES"/>
              </w:rPr>
              <w:t>.</w:t>
            </w:r>
          </w:p>
          <w:p w14:paraId="388EFAEE"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Distrito Federal, México: Mc Graw Hill.</w:t>
            </w:r>
          </w:p>
          <w:p w14:paraId="603D436B"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2. Fox, R. W., McDonald, A. T., &amp; </w:t>
            </w:r>
            <w:proofErr w:type="spellStart"/>
            <w:r w:rsidRPr="00CB1195">
              <w:rPr>
                <w:rFonts w:ascii="Arial" w:hAnsi="Arial" w:cs="Arial"/>
                <w:sz w:val="18"/>
                <w:szCs w:val="18"/>
                <w:lang w:val="es-ES"/>
              </w:rPr>
              <w:t>Pritchard</w:t>
            </w:r>
            <w:proofErr w:type="spellEnd"/>
            <w:r w:rsidRPr="00CB1195">
              <w:rPr>
                <w:rFonts w:ascii="Arial" w:hAnsi="Arial" w:cs="Arial"/>
                <w:sz w:val="18"/>
                <w:szCs w:val="18"/>
                <w:lang w:val="es-ES"/>
              </w:rPr>
              <w:t xml:space="preserve">, P. J. (2004). </w:t>
            </w:r>
            <w:r w:rsidRPr="00CB1195">
              <w:rPr>
                <w:rFonts w:ascii="Arial" w:hAnsi="Arial" w:cs="Arial"/>
                <w:i/>
                <w:iCs/>
                <w:sz w:val="18"/>
                <w:szCs w:val="18"/>
                <w:lang w:val="es-ES"/>
              </w:rPr>
              <w:t>Introducción a la mecánica de fluidos</w:t>
            </w:r>
            <w:r w:rsidRPr="00CB1195">
              <w:rPr>
                <w:rFonts w:ascii="Arial" w:hAnsi="Arial" w:cs="Arial"/>
                <w:sz w:val="18"/>
                <w:szCs w:val="18"/>
                <w:lang w:val="es-ES"/>
              </w:rPr>
              <w:t>.</w:t>
            </w:r>
          </w:p>
          <w:p w14:paraId="29503A3C"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Danvers, Massachusetts, Estados Unidos de América: John Wiley and </w:t>
            </w:r>
            <w:proofErr w:type="spellStart"/>
            <w:r w:rsidRPr="00CB1195">
              <w:rPr>
                <w:rFonts w:ascii="Arial" w:hAnsi="Arial" w:cs="Arial"/>
                <w:sz w:val="18"/>
                <w:szCs w:val="18"/>
                <w:lang w:val="es-ES"/>
              </w:rPr>
              <w:t>Sons</w:t>
            </w:r>
            <w:proofErr w:type="spellEnd"/>
            <w:r w:rsidRPr="00CB1195">
              <w:rPr>
                <w:rFonts w:ascii="Arial" w:hAnsi="Arial" w:cs="Arial"/>
                <w:sz w:val="18"/>
                <w:szCs w:val="18"/>
                <w:lang w:val="es-ES"/>
              </w:rPr>
              <w:t>.</w:t>
            </w:r>
          </w:p>
          <w:p w14:paraId="05D6EBE3"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3. </w:t>
            </w:r>
            <w:proofErr w:type="spellStart"/>
            <w:r w:rsidRPr="00CB1195">
              <w:rPr>
                <w:rFonts w:ascii="Arial" w:hAnsi="Arial" w:cs="Arial"/>
                <w:sz w:val="18"/>
                <w:szCs w:val="18"/>
                <w:lang w:val="es-ES"/>
              </w:rPr>
              <w:t>Mott</w:t>
            </w:r>
            <w:proofErr w:type="spellEnd"/>
            <w:r w:rsidRPr="00CB1195">
              <w:rPr>
                <w:rFonts w:ascii="Arial" w:hAnsi="Arial" w:cs="Arial"/>
                <w:sz w:val="18"/>
                <w:szCs w:val="18"/>
                <w:lang w:val="es-ES"/>
              </w:rPr>
              <w:t xml:space="preserve">, R. L. (2006). </w:t>
            </w:r>
            <w:r w:rsidRPr="00CB1195">
              <w:rPr>
                <w:rFonts w:ascii="Arial" w:hAnsi="Arial" w:cs="Arial"/>
                <w:i/>
                <w:iCs/>
                <w:sz w:val="18"/>
                <w:szCs w:val="18"/>
                <w:lang w:val="es-ES"/>
              </w:rPr>
              <w:t>Mecánica de fluidos</w:t>
            </w:r>
            <w:r w:rsidRPr="00CB1195">
              <w:rPr>
                <w:rFonts w:ascii="Arial" w:hAnsi="Arial" w:cs="Arial"/>
                <w:sz w:val="18"/>
                <w:szCs w:val="18"/>
                <w:lang w:val="es-ES"/>
              </w:rPr>
              <w:t>. Naucalpan de Juárez, Estado de México, México:</w:t>
            </w:r>
          </w:p>
          <w:p w14:paraId="21242002"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Pearson.</w:t>
            </w:r>
          </w:p>
          <w:p w14:paraId="01ECBD94" w14:textId="77777777" w:rsidR="007F6034" w:rsidRPr="00CB1195" w:rsidRDefault="007F6034" w:rsidP="007F6034">
            <w:pPr>
              <w:ind w:left="44"/>
              <w:jc w:val="both"/>
              <w:rPr>
                <w:rFonts w:ascii="Arial" w:hAnsi="Arial" w:cs="Arial"/>
                <w:b/>
                <w:color w:val="000000"/>
                <w:sz w:val="18"/>
                <w:szCs w:val="18"/>
              </w:rPr>
            </w:pPr>
            <w:r w:rsidRPr="00CB1195">
              <w:rPr>
                <w:rFonts w:ascii="Arial" w:hAnsi="Arial" w:cs="Arial"/>
                <w:sz w:val="18"/>
                <w:szCs w:val="18"/>
                <w:lang w:val="es-ES"/>
              </w:rPr>
              <w:t xml:space="preserve">4. White, F. M. (2004). </w:t>
            </w:r>
            <w:r w:rsidRPr="00CB1195">
              <w:rPr>
                <w:rFonts w:ascii="Arial" w:hAnsi="Arial" w:cs="Arial"/>
                <w:i/>
                <w:iCs/>
                <w:sz w:val="18"/>
                <w:szCs w:val="18"/>
                <w:lang w:val="es-ES"/>
              </w:rPr>
              <w:t>Mecánica de fluidos</w:t>
            </w:r>
            <w:r w:rsidRPr="00CB1195">
              <w:rPr>
                <w:rFonts w:ascii="Arial" w:hAnsi="Arial" w:cs="Arial"/>
                <w:sz w:val="18"/>
                <w:szCs w:val="18"/>
                <w:lang w:val="es-ES"/>
              </w:rPr>
              <w:t>. Madrid, Aravaca, España: MC Graw Hill.</w:t>
            </w:r>
          </w:p>
          <w:p w14:paraId="723189DD" w14:textId="77777777" w:rsidR="007F6034" w:rsidRDefault="007F6034" w:rsidP="007F6034">
            <w:pPr>
              <w:ind w:left="44"/>
              <w:jc w:val="both"/>
              <w:rPr>
                <w:rFonts w:ascii="Arial" w:hAnsi="Arial" w:cs="Arial"/>
                <w:b/>
                <w:color w:val="000000"/>
                <w:sz w:val="20"/>
                <w:szCs w:val="20"/>
              </w:rPr>
            </w:pPr>
          </w:p>
          <w:p w14:paraId="7182DED7" w14:textId="77777777" w:rsidR="007F6034" w:rsidRDefault="007F6034" w:rsidP="007F6034">
            <w:pPr>
              <w:ind w:left="44"/>
              <w:jc w:val="both"/>
              <w:rPr>
                <w:rFonts w:ascii="Arial" w:hAnsi="Arial" w:cs="Arial"/>
                <w:b/>
                <w:color w:val="000000"/>
                <w:sz w:val="20"/>
                <w:szCs w:val="20"/>
              </w:rPr>
            </w:pPr>
          </w:p>
          <w:p w14:paraId="44ABE31A" w14:textId="77777777" w:rsidR="007F6034" w:rsidRDefault="007F6034" w:rsidP="007F6034">
            <w:pPr>
              <w:ind w:left="44"/>
              <w:jc w:val="both"/>
              <w:rPr>
                <w:rFonts w:ascii="Arial" w:hAnsi="Arial" w:cs="Arial"/>
                <w:b/>
                <w:color w:val="000000"/>
                <w:sz w:val="20"/>
                <w:szCs w:val="20"/>
              </w:rPr>
            </w:pPr>
            <w:r w:rsidRPr="00AC796F">
              <w:rPr>
                <w:rFonts w:ascii="Arial" w:hAnsi="Arial" w:cs="Arial"/>
                <w:b/>
                <w:color w:val="000000"/>
                <w:sz w:val="20"/>
                <w:szCs w:val="20"/>
              </w:rPr>
              <w:t xml:space="preserve">Bibliografía </w:t>
            </w:r>
            <w:r>
              <w:rPr>
                <w:rFonts w:ascii="Arial" w:hAnsi="Arial" w:cs="Arial"/>
                <w:b/>
                <w:color w:val="000000"/>
                <w:sz w:val="20"/>
                <w:szCs w:val="20"/>
              </w:rPr>
              <w:t>(Complementaria) sugerida y / o</w:t>
            </w:r>
            <w:r w:rsidRPr="00AC796F">
              <w:rPr>
                <w:rFonts w:ascii="Arial" w:hAnsi="Arial" w:cs="Arial"/>
                <w:b/>
                <w:color w:val="000000"/>
                <w:sz w:val="20"/>
                <w:szCs w:val="20"/>
              </w:rPr>
              <w:t xml:space="preserve"> proporcionada en fotocopias:</w:t>
            </w:r>
          </w:p>
          <w:p w14:paraId="1134462C" w14:textId="77777777" w:rsidR="007F6034" w:rsidRDefault="007F6034" w:rsidP="007F6034">
            <w:pPr>
              <w:jc w:val="both"/>
              <w:rPr>
                <w:rFonts w:ascii="Arial" w:hAnsi="Arial" w:cs="Arial"/>
                <w:b/>
                <w:sz w:val="20"/>
                <w:szCs w:val="20"/>
                <w:lang w:val="es-ES" w:eastAsia="es-ES"/>
              </w:rPr>
            </w:pPr>
            <w:r>
              <w:rPr>
                <w:rFonts w:ascii="Arial" w:hAnsi="Arial" w:cs="Arial"/>
                <w:b/>
                <w:sz w:val="20"/>
                <w:szCs w:val="20"/>
                <w:lang w:val="es-ES" w:eastAsia="es-ES"/>
              </w:rPr>
              <w:t>Electrónica:</w:t>
            </w:r>
          </w:p>
          <w:p w14:paraId="1D74C4C7" w14:textId="77777777" w:rsidR="007F6034" w:rsidRPr="002256BB" w:rsidRDefault="007F6034" w:rsidP="007F6034">
            <w:pPr>
              <w:pStyle w:val="Prrafodelista"/>
              <w:numPr>
                <w:ilvl w:val="0"/>
                <w:numId w:val="55"/>
              </w:numPr>
              <w:tabs>
                <w:tab w:val="left" w:pos="283"/>
              </w:tabs>
              <w:autoSpaceDE w:val="0"/>
              <w:autoSpaceDN w:val="0"/>
              <w:adjustRightInd w:val="0"/>
              <w:spacing w:line="240" w:lineRule="auto"/>
              <w:ind w:left="29" w:firstLine="0"/>
              <w:rPr>
                <w:rFonts w:cs="Arial"/>
                <w:sz w:val="18"/>
                <w:szCs w:val="18"/>
              </w:rPr>
            </w:pPr>
            <w:r w:rsidRPr="002256BB">
              <w:rPr>
                <w:rFonts w:cs="Arial"/>
                <w:sz w:val="18"/>
                <w:szCs w:val="18"/>
              </w:rPr>
              <w:t>Manual de laboratorio virtual de Mecánica de Fluidos, link de enlace.</w:t>
            </w:r>
          </w:p>
          <w:p w14:paraId="4E8EECB1" w14:textId="23ADC203" w:rsidR="00480E8F" w:rsidRDefault="007F6034" w:rsidP="007F6034">
            <w:pPr>
              <w:pStyle w:val="Sinespaciado"/>
              <w:rPr>
                <w:rFonts w:ascii="Arial" w:hAnsi="Arial" w:cs="Arial"/>
                <w:sz w:val="16"/>
                <w:szCs w:val="16"/>
              </w:rPr>
            </w:pPr>
            <w:r w:rsidRPr="002256BB">
              <w:rPr>
                <w:rFonts w:ascii="Arial" w:hAnsi="Arial" w:cs="Arial"/>
                <w:sz w:val="18"/>
                <w:szCs w:val="18"/>
              </w:rPr>
              <w:t>Prácticas virtuales sugeridas por el docente, link de enlace y/o elaboradas por el docente.</w:t>
            </w:r>
          </w:p>
        </w:tc>
        <w:tc>
          <w:tcPr>
            <w:tcW w:w="7229" w:type="dxa"/>
            <w:tcBorders>
              <w:top w:val="single" w:sz="4" w:space="0" w:color="auto"/>
              <w:left w:val="single" w:sz="4" w:space="0" w:color="auto"/>
              <w:bottom w:val="single" w:sz="4" w:space="0" w:color="auto"/>
              <w:right w:val="single" w:sz="4" w:space="0" w:color="auto"/>
            </w:tcBorders>
          </w:tcPr>
          <w:p w14:paraId="77242762"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proofErr w:type="spellStart"/>
            <w:r w:rsidRPr="002548E2">
              <w:rPr>
                <w:rFonts w:cs="Arial"/>
                <w:sz w:val="20"/>
                <w:szCs w:val="20"/>
                <w:lang w:eastAsia="es-MX"/>
              </w:rPr>
              <w:t>Pintarrón</w:t>
            </w:r>
            <w:proofErr w:type="spellEnd"/>
            <w:r w:rsidRPr="002548E2">
              <w:rPr>
                <w:rFonts w:cs="Arial"/>
                <w:sz w:val="20"/>
                <w:szCs w:val="20"/>
                <w:lang w:eastAsia="es-MX"/>
              </w:rPr>
              <w:t xml:space="preserve"> y plumones.</w:t>
            </w:r>
          </w:p>
          <w:p w14:paraId="4107C7C6"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Calculadora.</w:t>
            </w:r>
          </w:p>
          <w:p w14:paraId="6287C36E"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Cañón.</w:t>
            </w:r>
          </w:p>
          <w:p w14:paraId="0D613E43" w14:textId="77777777" w:rsidR="007F6034"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Internet.</w:t>
            </w:r>
          </w:p>
          <w:p w14:paraId="669E4802" w14:textId="77777777" w:rsidR="007F6034"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Pr>
                <w:rFonts w:cs="Arial"/>
                <w:sz w:val="20"/>
                <w:szCs w:val="20"/>
                <w:lang w:eastAsia="es-MX"/>
              </w:rPr>
              <w:t>Computadora</w:t>
            </w:r>
          </w:p>
          <w:p w14:paraId="613D735B"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Pr>
                <w:rFonts w:cs="Arial"/>
                <w:sz w:val="20"/>
                <w:szCs w:val="20"/>
                <w:lang w:eastAsia="es-MX"/>
              </w:rPr>
              <w:t>Software o simuladores interactivo en internet</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F6034" w14:paraId="518BE623" w14:textId="77777777" w:rsidTr="00134BA8">
        <w:tc>
          <w:tcPr>
            <w:tcW w:w="846" w:type="dxa"/>
          </w:tcPr>
          <w:p w14:paraId="59E67476" w14:textId="7B56E7E2"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1F28251" w:rsidR="007F6034" w:rsidRDefault="007F6034" w:rsidP="007F6034">
            <w:pPr>
              <w:pStyle w:val="Sinespaciado"/>
              <w:rPr>
                <w:rFonts w:ascii="Arial" w:hAnsi="Arial" w:cs="Arial"/>
                <w:b/>
                <w:bCs/>
                <w:sz w:val="16"/>
                <w:szCs w:val="16"/>
              </w:rPr>
            </w:pPr>
            <w:r w:rsidRPr="00AC6A40">
              <w:t>ED</w:t>
            </w:r>
          </w:p>
        </w:tc>
        <w:tc>
          <w:tcPr>
            <w:tcW w:w="846" w:type="dxa"/>
          </w:tcPr>
          <w:p w14:paraId="6D450C7F" w14:textId="77777777" w:rsidR="007F6034" w:rsidRDefault="007F6034" w:rsidP="007F6034">
            <w:pPr>
              <w:pStyle w:val="Sinespaciado"/>
              <w:rPr>
                <w:rFonts w:ascii="Arial" w:hAnsi="Arial" w:cs="Arial"/>
                <w:b/>
                <w:bCs/>
                <w:sz w:val="16"/>
                <w:szCs w:val="16"/>
              </w:rPr>
            </w:pPr>
          </w:p>
        </w:tc>
        <w:tc>
          <w:tcPr>
            <w:tcW w:w="847" w:type="dxa"/>
          </w:tcPr>
          <w:p w14:paraId="0CFD5C07" w14:textId="7F7E523C" w:rsidR="007F6034" w:rsidRDefault="007F6034" w:rsidP="007F6034">
            <w:pPr>
              <w:pStyle w:val="Sinespaciado"/>
              <w:rPr>
                <w:rFonts w:ascii="Arial" w:hAnsi="Arial" w:cs="Arial"/>
                <w:b/>
                <w:bCs/>
                <w:sz w:val="16"/>
                <w:szCs w:val="16"/>
              </w:rPr>
            </w:pPr>
            <w:r w:rsidRPr="00AC6A40">
              <w:t>EF1</w:t>
            </w:r>
          </w:p>
        </w:tc>
        <w:tc>
          <w:tcPr>
            <w:tcW w:w="846" w:type="dxa"/>
          </w:tcPr>
          <w:p w14:paraId="6EC01DA1" w14:textId="77777777" w:rsidR="007F6034" w:rsidRDefault="007F6034" w:rsidP="007F6034">
            <w:pPr>
              <w:pStyle w:val="Sinespaciado"/>
              <w:rPr>
                <w:rFonts w:ascii="Arial" w:hAnsi="Arial" w:cs="Arial"/>
                <w:b/>
                <w:bCs/>
                <w:sz w:val="16"/>
                <w:szCs w:val="16"/>
              </w:rPr>
            </w:pPr>
          </w:p>
        </w:tc>
        <w:tc>
          <w:tcPr>
            <w:tcW w:w="847" w:type="dxa"/>
          </w:tcPr>
          <w:p w14:paraId="5B3DA651" w14:textId="77777777" w:rsidR="007F6034" w:rsidRDefault="007F6034" w:rsidP="007F6034">
            <w:pPr>
              <w:pStyle w:val="Sinespaciado"/>
              <w:rPr>
                <w:rFonts w:ascii="Arial" w:hAnsi="Arial" w:cs="Arial"/>
                <w:b/>
                <w:bCs/>
                <w:sz w:val="16"/>
                <w:szCs w:val="16"/>
              </w:rPr>
            </w:pPr>
          </w:p>
        </w:tc>
        <w:tc>
          <w:tcPr>
            <w:tcW w:w="846" w:type="dxa"/>
          </w:tcPr>
          <w:p w14:paraId="672262F1" w14:textId="2C25CEE5" w:rsidR="007F6034" w:rsidRDefault="007F6034" w:rsidP="007F6034">
            <w:pPr>
              <w:pStyle w:val="Sinespaciado"/>
              <w:rPr>
                <w:rFonts w:ascii="Arial" w:hAnsi="Arial" w:cs="Arial"/>
                <w:b/>
                <w:bCs/>
                <w:sz w:val="16"/>
                <w:szCs w:val="16"/>
              </w:rPr>
            </w:pPr>
            <w:r w:rsidRPr="00AC6A40">
              <w:t>EF2</w:t>
            </w:r>
          </w:p>
        </w:tc>
        <w:tc>
          <w:tcPr>
            <w:tcW w:w="847" w:type="dxa"/>
          </w:tcPr>
          <w:p w14:paraId="2D3A9882" w14:textId="77777777" w:rsidR="007F6034" w:rsidRDefault="007F6034" w:rsidP="007F6034">
            <w:pPr>
              <w:pStyle w:val="Sinespaciado"/>
              <w:rPr>
                <w:rFonts w:ascii="Arial" w:hAnsi="Arial" w:cs="Arial"/>
                <w:b/>
                <w:bCs/>
                <w:sz w:val="16"/>
                <w:szCs w:val="16"/>
              </w:rPr>
            </w:pPr>
          </w:p>
        </w:tc>
        <w:tc>
          <w:tcPr>
            <w:tcW w:w="846" w:type="dxa"/>
          </w:tcPr>
          <w:p w14:paraId="3BF98EB7" w14:textId="77777777" w:rsidR="007F6034" w:rsidRDefault="007F6034" w:rsidP="007F6034">
            <w:pPr>
              <w:pStyle w:val="Sinespaciado"/>
              <w:rPr>
                <w:rFonts w:ascii="Arial" w:hAnsi="Arial" w:cs="Arial"/>
                <w:b/>
                <w:bCs/>
                <w:sz w:val="16"/>
                <w:szCs w:val="16"/>
              </w:rPr>
            </w:pPr>
          </w:p>
        </w:tc>
        <w:tc>
          <w:tcPr>
            <w:tcW w:w="847" w:type="dxa"/>
          </w:tcPr>
          <w:p w14:paraId="417EEDD9" w14:textId="77777777" w:rsidR="007F6034" w:rsidRDefault="007F6034" w:rsidP="007F6034">
            <w:r w:rsidRPr="00AC6A40">
              <w:t>EF3</w:t>
            </w:r>
          </w:p>
          <w:p w14:paraId="6FE4D400" w14:textId="77777777" w:rsidR="007F6034" w:rsidRDefault="007F6034" w:rsidP="007F6034">
            <w:pPr>
              <w:pStyle w:val="Sinespaciado"/>
              <w:rPr>
                <w:rFonts w:ascii="Arial" w:hAnsi="Arial" w:cs="Arial"/>
                <w:b/>
                <w:bCs/>
                <w:sz w:val="16"/>
                <w:szCs w:val="16"/>
              </w:rPr>
            </w:pPr>
          </w:p>
        </w:tc>
        <w:tc>
          <w:tcPr>
            <w:tcW w:w="846" w:type="dxa"/>
          </w:tcPr>
          <w:p w14:paraId="38A5F5D1" w14:textId="77777777" w:rsidR="007F6034" w:rsidRDefault="007F6034" w:rsidP="007F6034">
            <w:pPr>
              <w:pStyle w:val="Sinespaciado"/>
              <w:rPr>
                <w:rFonts w:ascii="Arial" w:hAnsi="Arial" w:cs="Arial"/>
                <w:b/>
                <w:bCs/>
                <w:sz w:val="16"/>
                <w:szCs w:val="16"/>
              </w:rPr>
            </w:pPr>
          </w:p>
        </w:tc>
        <w:tc>
          <w:tcPr>
            <w:tcW w:w="847" w:type="dxa"/>
          </w:tcPr>
          <w:p w14:paraId="51D42978" w14:textId="77777777" w:rsidR="007F6034" w:rsidRDefault="007F6034" w:rsidP="007F6034">
            <w:pPr>
              <w:pStyle w:val="Sinespaciado"/>
              <w:rPr>
                <w:rFonts w:ascii="Arial" w:hAnsi="Arial" w:cs="Arial"/>
                <w:b/>
                <w:bCs/>
                <w:sz w:val="16"/>
                <w:szCs w:val="16"/>
              </w:rPr>
            </w:pPr>
          </w:p>
        </w:tc>
        <w:tc>
          <w:tcPr>
            <w:tcW w:w="846" w:type="dxa"/>
          </w:tcPr>
          <w:p w14:paraId="5347B290" w14:textId="3D7782B0" w:rsidR="007F6034" w:rsidRDefault="007F6034" w:rsidP="007F6034">
            <w:pPr>
              <w:pStyle w:val="Sinespaciado"/>
              <w:rPr>
                <w:rFonts w:ascii="Arial" w:hAnsi="Arial" w:cs="Arial"/>
                <w:b/>
                <w:bCs/>
                <w:sz w:val="16"/>
                <w:szCs w:val="16"/>
              </w:rPr>
            </w:pPr>
            <w:r w:rsidRPr="00AC6A40">
              <w:t>EF4</w:t>
            </w:r>
          </w:p>
        </w:tc>
        <w:tc>
          <w:tcPr>
            <w:tcW w:w="847" w:type="dxa"/>
          </w:tcPr>
          <w:p w14:paraId="009A3394" w14:textId="77777777" w:rsidR="007F6034" w:rsidRDefault="007F6034" w:rsidP="007F6034">
            <w:pPr>
              <w:pStyle w:val="Sinespaciado"/>
              <w:rPr>
                <w:rFonts w:ascii="Arial" w:hAnsi="Arial" w:cs="Arial"/>
                <w:b/>
                <w:bCs/>
                <w:sz w:val="16"/>
                <w:szCs w:val="16"/>
              </w:rPr>
            </w:pPr>
          </w:p>
        </w:tc>
        <w:tc>
          <w:tcPr>
            <w:tcW w:w="846" w:type="dxa"/>
          </w:tcPr>
          <w:p w14:paraId="2CDD6026" w14:textId="77777777" w:rsidR="007F6034" w:rsidRDefault="007F6034" w:rsidP="007F6034"/>
          <w:p w14:paraId="36B97282" w14:textId="77777777" w:rsidR="007F6034" w:rsidRDefault="007F6034" w:rsidP="007F6034">
            <w:pPr>
              <w:pStyle w:val="Sinespaciado"/>
              <w:rPr>
                <w:rFonts w:ascii="Arial" w:hAnsi="Arial" w:cs="Arial"/>
                <w:b/>
                <w:bCs/>
                <w:sz w:val="16"/>
                <w:szCs w:val="16"/>
              </w:rPr>
            </w:pPr>
          </w:p>
        </w:tc>
        <w:tc>
          <w:tcPr>
            <w:tcW w:w="847" w:type="dxa"/>
          </w:tcPr>
          <w:p w14:paraId="036AB27C" w14:textId="77777777" w:rsidR="007F6034" w:rsidRDefault="007F6034" w:rsidP="007F6034">
            <w:pPr>
              <w:pStyle w:val="Sinespaciado"/>
              <w:rPr>
                <w:rFonts w:ascii="Arial" w:hAnsi="Arial" w:cs="Arial"/>
                <w:b/>
                <w:bCs/>
                <w:sz w:val="16"/>
                <w:szCs w:val="16"/>
              </w:rPr>
            </w:pPr>
          </w:p>
        </w:tc>
        <w:tc>
          <w:tcPr>
            <w:tcW w:w="911" w:type="dxa"/>
          </w:tcPr>
          <w:p w14:paraId="43BE4CD9" w14:textId="77777777" w:rsidR="007F6034" w:rsidRDefault="007F6034" w:rsidP="007F6034">
            <w:r>
              <w:t>EF5</w:t>
            </w:r>
          </w:p>
          <w:p w14:paraId="2F4DE20A" w14:textId="7696FFC3" w:rsidR="007F6034" w:rsidRDefault="007F6034" w:rsidP="007F6034">
            <w:pPr>
              <w:pStyle w:val="Sinespaciado"/>
              <w:rPr>
                <w:rFonts w:ascii="Arial" w:hAnsi="Arial" w:cs="Arial"/>
                <w:b/>
                <w:bCs/>
                <w:sz w:val="16"/>
                <w:szCs w:val="16"/>
              </w:rPr>
            </w:pPr>
            <w:r w:rsidRPr="00AC6A40">
              <w:t>ES</w:t>
            </w:r>
            <w:r>
              <w:t xml:space="preserve"> </w:t>
            </w:r>
          </w:p>
        </w:tc>
      </w:tr>
      <w:tr w:rsidR="007F6034" w14:paraId="68851BBE" w14:textId="77777777" w:rsidTr="00134BA8">
        <w:tc>
          <w:tcPr>
            <w:tcW w:w="846" w:type="dxa"/>
          </w:tcPr>
          <w:p w14:paraId="4240F638" w14:textId="500AD00C"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F6034" w:rsidRDefault="007F6034" w:rsidP="007F6034">
            <w:pPr>
              <w:pStyle w:val="Sinespaciado"/>
              <w:rPr>
                <w:rFonts w:ascii="Arial" w:hAnsi="Arial" w:cs="Arial"/>
                <w:b/>
                <w:bCs/>
                <w:sz w:val="16"/>
                <w:szCs w:val="16"/>
              </w:rPr>
            </w:pPr>
          </w:p>
        </w:tc>
        <w:tc>
          <w:tcPr>
            <w:tcW w:w="846" w:type="dxa"/>
          </w:tcPr>
          <w:p w14:paraId="798D1A2A" w14:textId="77777777" w:rsidR="007F6034" w:rsidRDefault="007F6034" w:rsidP="007F6034">
            <w:pPr>
              <w:pStyle w:val="Sinespaciado"/>
              <w:rPr>
                <w:rFonts w:ascii="Arial" w:hAnsi="Arial" w:cs="Arial"/>
                <w:b/>
                <w:bCs/>
                <w:sz w:val="16"/>
                <w:szCs w:val="16"/>
              </w:rPr>
            </w:pPr>
          </w:p>
        </w:tc>
        <w:tc>
          <w:tcPr>
            <w:tcW w:w="847" w:type="dxa"/>
          </w:tcPr>
          <w:p w14:paraId="3531AC61" w14:textId="77777777" w:rsidR="007F6034" w:rsidRDefault="007F6034" w:rsidP="007F6034">
            <w:pPr>
              <w:pStyle w:val="Sinespaciado"/>
              <w:rPr>
                <w:rFonts w:ascii="Arial" w:hAnsi="Arial" w:cs="Arial"/>
                <w:b/>
                <w:bCs/>
                <w:sz w:val="16"/>
                <w:szCs w:val="16"/>
              </w:rPr>
            </w:pPr>
          </w:p>
        </w:tc>
        <w:tc>
          <w:tcPr>
            <w:tcW w:w="846" w:type="dxa"/>
          </w:tcPr>
          <w:p w14:paraId="4DAEC71A" w14:textId="77777777" w:rsidR="007F6034" w:rsidRDefault="007F6034" w:rsidP="007F6034">
            <w:pPr>
              <w:pStyle w:val="Sinespaciado"/>
              <w:rPr>
                <w:rFonts w:ascii="Arial" w:hAnsi="Arial" w:cs="Arial"/>
                <w:b/>
                <w:bCs/>
                <w:sz w:val="16"/>
                <w:szCs w:val="16"/>
              </w:rPr>
            </w:pPr>
          </w:p>
        </w:tc>
        <w:tc>
          <w:tcPr>
            <w:tcW w:w="847" w:type="dxa"/>
          </w:tcPr>
          <w:p w14:paraId="4518FD52" w14:textId="77777777" w:rsidR="007F6034" w:rsidRDefault="007F6034" w:rsidP="007F6034">
            <w:pPr>
              <w:pStyle w:val="Sinespaciado"/>
              <w:rPr>
                <w:rFonts w:ascii="Arial" w:hAnsi="Arial" w:cs="Arial"/>
                <w:b/>
                <w:bCs/>
                <w:sz w:val="16"/>
                <w:szCs w:val="16"/>
              </w:rPr>
            </w:pPr>
          </w:p>
        </w:tc>
        <w:tc>
          <w:tcPr>
            <w:tcW w:w="846" w:type="dxa"/>
          </w:tcPr>
          <w:p w14:paraId="6ABB1A90" w14:textId="77777777" w:rsidR="007F6034" w:rsidRDefault="007F6034" w:rsidP="007F6034">
            <w:pPr>
              <w:pStyle w:val="Sinespaciado"/>
              <w:rPr>
                <w:rFonts w:ascii="Arial" w:hAnsi="Arial" w:cs="Arial"/>
                <w:b/>
                <w:bCs/>
                <w:sz w:val="16"/>
                <w:szCs w:val="16"/>
              </w:rPr>
            </w:pPr>
          </w:p>
        </w:tc>
        <w:tc>
          <w:tcPr>
            <w:tcW w:w="847" w:type="dxa"/>
          </w:tcPr>
          <w:p w14:paraId="26F6F61B" w14:textId="77777777" w:rsidR="007F6034" w:rsidRDefault="007F6034" w:rsidP="007F6034">
            <w:pPr>
              <w:pStyle w:val="Sinespaciado"/>
              <w:rPr>
                <w:rFonts w:ascii="Arial" w:hAnsi="Arial" w:cs="Arial"/>
                <w:b/>
                <w:bCs/>
                <w:sz w:val="16"/>
                <w:szCs w:val="16"/>
              </w:rPr>
            </w:pPr>
          </w:p>
        </w:tc>
        <w:tc>
          <w:tcPr>
            <w:tcW w:w="846" w:type="dxa"/>
          </w:tcPr>
          <w:p w14:paraId="6B4C43F2" w14:textId="77777777" w:rsidR="007F6034" w:rsidRDefault="007F6034" w:rsidP="007F6034">
            <w:pPr>
              <w:pStyle w:val="Sinespaciado"/>
              <w:rPr>
                <w:rFonts w:ascii="Arial" w:hAnsi="Arial" w:cs="Arial"/>
                <w:b/>
                <w:bCs/>
                <w:sz w:val="16"/>
                <w:szCs w:val="16"/>
              </w:rPr>
            </w:pPr>
          </w:p>
        </w:tc>
        <w:tc>
          <w:tcPr>
            <w:tcW w:w="847" w:type="dxa"/>
          </w:tcPr>
          <w:p w14:paraId="67D78875" w14:textId="77777777" w:rsidR="007F6034" w:rsidRDefault="007F6034" w:rsidP="007F6034">
            <w:pPr>
              <w:pStyle w:val="Sinespaciado"/>
              <w:rPr>
                <w:rFonts w:ascii="Arial" w:hAnsi="Arial" w:cs="Arial"/>
                <w:b/>
                <w:bCs/>
                <w:sz w:val="16"/>
                <w:szCs w:val="16"/>
              </w:rPr>
            </w:pPr>
          </w:p>
        </w:tc>
        <w:tc>
          <w:tcPr>
            <w:tcW w:w="846" w:type="dxa"/>
          </w:tcPr>
          <w:p w14:paraId="529ADFEC" w14:textId="77777777" w:rsidR="007F6034" w:rsidRDefault="007F6034" w:rsidP="007F6034">
            <w:pPr>
              <w:pStyle w:val="Sinespaciado"/>
              <w:rPr>
                <w:rFonts w:ascii="Arial" w:hAnsi="Arial" w:cs="Arial"/>
                <w:b/>
                <w:bCs/>
                <w:sz w:val="16"/>
                <w:szCs w:val="16"/>
              </w:rPr>
            </w:pPr>
          </w:p>
        </w:tc>
        <w:tc>
          <w:tcPr>
            <w:tcW w:w="847" w:type="dxa"/>
          </w:tcPr>
          <w:p w14:paraId="1A8D3E66" w14:textId="77777777" w:rsidR="007F6034" w:rsidRDefault="007F6034" w:rsidP="007F6034">
            <w:pPr>
              <w:pStyle w:val="Sinespaciado"/>
              <w:rPr>
                <w:rFonts w:ascii="Arial" w:hAnsi="Arial" w:cs="Arial"/>
                <w:b/>
                <w:bCs/>
                <w:sz w:val="16"/>
                <w:szCs w:val="16"/>
              </w:rPr>
            </w:pPr>
          </w:p>
        </w:tc>
        <w:tc>
          <w:tcPr>
            <w:tcW w:w="846" w:type="dxa"/>
          </w:tcPr>
          <w:p w14:paraId="379F847B" w14:textId="77777777" w:rsidR="007F6034" w:rsidRDefault="007F6034" w:rsidP="007F6034">
            <w:pPr>
              <w:pStyle w:val="Sinespaciado"/>
              <w:rPr>
                <w:rFonts w:ascii="Arial" w:hAnsi="Arial" w:cs="Arial"/>
                <w:b/>
                <w:bCs/>
                <w:sz w:val="16"/>
                <w:szCs w:val="16"/>
              </w:rPr>
            </w:pPr>
          </w:p>
        </w:tc>
        <w:tc>
          <w:tcPr>
            <w:tcW w:w="847" w:type="dxa"/>
          </w:tcPr>
          <w:p w14:paraId="7DAA29B6" w14:textId="77777777" w:rsidR="007F6034" w:rsidRDefault="007F6034" w:rsidP="007F6034">
            <w:pPr>
              <w:pStyle w:val="Sinespaciado"/>
              <w:rPr>
                <w:rFonts w:ascii="Arial" w:hAnsi="Arial" w:cs="Arial"/>
                <w:b/>
                <w:bCs/>
                <w:sz w:val="16"/>
                <w:szCs w:val="16"/>
              </w:rPr>
            </w:pPr>
          </w:p>
        </w:tc>
        <w:tc>
          <w:tcPr>
            <w:tcW w:w="846" w:type="dxa"/>
          </w:tcPr>
          <w:p w14:paraId="040F32D1" w14:textId="77777777" w:rsidR="007F6034" w:rsidRDefault="007F6034" w:rsidP="007F6034">
            <w:pPr>
              <w:pStyle w:val="Sinespaciado"/>
              <w:rPr>
                <w:rFonts w:ascii="Arial" w:hAnsi="Arial" w:cs="Arial"/>
                <w:b/>
                <w:bCs/>
                <w:sz w:val="16"/>
                <w:szCs w:val="16"/>
              </w:rPr>
            </w:pPr>
          </w:p>
        </w:tc>
        <w:tc>
          <w:tcPr>
            <w:tcW w:w="847" w:type="dxa"/>
          </w:tcPr>
          <w:p w14:paraId="561D2D9A" w14:textId="77777777" w:rsidR="007F6034" w:rsidRDefault="007F6034" w:rsidP="007F6034">
            <w:pPr>
              <w:pStyle w:val="Sinespaciado"/>
              <w:rPr>
                <w:rFonts w:ascii="Arial" w:hAnsi="Arial" w:cs="Arial"/>
                <w:b/>
                <w:bCs/>
                <w:sz w:val="16"/>
                <w:szCs w:val="16"/>
              </w:rPr>
            </w:pPr>
          </w:p>
        </w:tc>
        <w:tc>
          <w:tcPr>
            <w:tcW w:w="911" w:type="dxa"/>
          </w:tcPr>
          <w:p w14:paraId="386B5732" w14:textId="77777777" w:rsidR="007F6034" w:rsidRDefault="007F6034" w:rsidP="007F6034">
            <w:pPr>
              <w:pStyle w:val="Sinespaciado"/>
              <w:rPr>
                <w:rFonts w:ascii="Arial" w:hAnsi="Arial" w:cs="Arial"/>
                <w:b/>
                <w:bCs/>
                <w:sz w:val="16"/>
                <w:szCs w:val="16"/>
              </w:rPr>
            </w:pPr>
          </w:p>
        </w:tc>
      </w:tr>
      <w:tr w:rsidR="007F6034" w14:paraId="4A1F7A8D" w14:textId="77777777" w:rsidTr="00134BA8">
        <w:tc>
          <w:tcPr>
            <w:tcW w:w="846" w:type="dxa"/>
          </w:tcPr>
          <w:p w14:paraId="1F537517" w14:textId="49DC3B71"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F6034" w:rsidRDefault="007F6034" w:rsidP="007F6034">
            <w:pPr>
              <w:pStyle w:val="Sinespaciado"/>
              <w:rPr>
                <w:rFonts w:ascii="Arial" w:hAnsi="Arial" w:cs="Arial"/>
                <w:b/>
                <w:bCs/>
                <w:sz w:val="16"/>
                <w:szCs w:val="16"/>
              </w:rPr>
            </w:pPr>
          </w:p>
        </w:tc>
        <w:tc>
          <w:tcPr>
            <w:tcW w:w="846" w:type="dxa"/>
          </w:tcPr>
          <w:p w14:paraId="411F268D" w14:textId="77777777" w:rsidR="007F6034" w:rsidRDefault="007F6034" w:rsidP="007F6034">
            <w:pPr>
              <w:pStyle w:val="Sinespaciado"/>
              <w:rPr>
                <w:rFonts w:ascii="Arial" w:hAnsi="Arial" w:cs="Arial"/>
                <w:b/>
                <w:bCs/>
                <w:sz w:val="16"/>
                <w:szCs w:val="16"/>
              </w:rPr>
            </w:pPr>
          </w:p>
        </w:tc>
        <w:tc>
          <w:tcPr>
            <w:tcW w:w="847" w:type="dxa"/>
          </w:tcPr>
          <w:p w14:paraId="6316C623" w14:textId="77777777" w:rsidR="007F6034" w:rsidRDefault="007F6034" w:rsidP="007F6034">
            <w:pPr>
              <w:pStyle w:val="Sinespaciado"/>
              <w:rPr>
                <w:rFonts w:ascii="Arial" w:hAnsi="Arial" w:cs="Arial"/>
                <w:b/>
                <w:bCs/>
                <w:sz w:val="16"/>
                <w:szCs w:val="16"/>
              </w:rPr>
            </w:pPr>
          </w:p>
        </w:tc>
        <w:tc>
          <w:tcPr>
            <w:tcW w:w="846" w:type="dxa"/>
          </w:tcPr>
          <w:p w14:paraId="7BBC2186" w14:textId="77777777" w:rsidR="007F6034" w:rsidRDefault="007F6034" w:rsidP="007F6034">
            <w:pPr>
              <w:pStyle w:val="Sinespaciado"/>
              <w:rPr>
                <w:rFonts w:ascii="Arial" w:hAnsi="Arial" w:cs="Arial"/>
                <w:b/>
                <w:bCs/>
                <w:sz w:val="16"/>
                <w:szCs w:val="16"/>
              </w:rPr>
            </w:pPr>
          </w:p>
        </w:tc>
        <w:tc>
          <w:tcPr>
            <w:tcW w:w="847" w:type="dxa"/>
          </w:tcPr>
          <w:p w14:paraId="7B5F18B2" w14:textId="19DEE15D"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7F6034" w:rsidRDefault="007F6034" w:rsidP="007F6034">
            <w:pPr>
              <w:pStyle w:val="Sinespaciado"/>
              <w:rPr>
                <w:rFonts w:ascii="Arial" w:hAnsi="Arial" w:cs="Arial"/>
                <w:b/>
                <w:bCs/>
                <w:sz w:val="16"/>
                <w:szCs w:val="16"/>
              </w:rPr>
            </w:pPr>
          </w:p>
        </w:tc>
        <w:tc>
          <w:tcPr>
            <w:tcW w:w="847" w:type="dxa"/>
          </w:tcPr>
          <w:p w14:paraId="5858D52F" w14:textId="77777777" w:rsidR="007F6034" w:rsidRDefault="007F6034" w:rsidP="007F6034">
            <w:pPr>
              <w:pStyle w:val="Sinespaciado"/>
              <w:rPr>
                <w:rFonts w:ascii="Arial" w:hAnsi="Arial" w:cs="Arial"/>
                <w:b/>
                <w:bCs/>
                <w:sz w:val="16"/>
                <w:szCs w:val="16"/>
              </w:rPr>
            </w:pPr>
          </w:p>
        </w:tc>
        <w:tc>
          <w:tcPr>
            <w:tcW w:w="846" w:type="dxa"/>
          </w:tcPr>
          <w:p w14:paraId="62F75B1E" w14:textId="77777777" w:rsidR="007F6034" w:rsidRDefault="007F6034" w:rsidP="007F6034">
            <w:pPr>
              <w:pStyle w:val="Sinespaciado"/>
              <w:rPr>
                <w:rFonts w:ascii="Arial" w:hAnsi="Arial" w:cs="Arial"/>
                <w:b/>
                <w:bCs/>
                <w:sz w:val="16"/>
                <w:szCs w:val="16"/>
              </w:rPr>
            </w:pPr>
          </w:p>
        </w:tc>
        <w:tc>
          <w:tcPr>
            <w:tcW w:w="847" w:type="dxa"/>
          </w:tcPr>
          <w:p w14:paraId="466F6F15" w14:textId="16787AA3"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7F6034" w:rsidRDefault="007F6034" w:rsidP="007F6034">
            <w:pPr>
              <w:pStyle w:val="Sinespaciado"/>
              <w:rPr>
                <w:rFonts w:ascii="Arial" w:hAnsi="Arial" w:cs="Arial"/>
                <w:b/>
                <w:bCs/>
                <w:sz w:val="16"/>
                <w:szCs w:val="16"/>
              </w:rPr>
            </w:pPr>
          </w:p>
        </w:tc>
        <w:tc>
          <w:tcPr>
            <w:tcW w:w="847" w:type="dxa"/>
          </w:tcPr>
          <w:p w14:paraId="30DB128E" w14:textId="77777777" w:rsidR="007F6034" w:rsidRDefault="007F6034" w:rsidP="007F6034">
            <w:pPr>
              <w:pStyle w:val="Sinespaciado"/>
              <w:rPr>
                <w:rFonts w:ascii="Arial" w:hAnsi="Arial" w:cs="Arial"/>
                <w:b/>
                <w:bCs/>
                <w:sz w:val="16"/>
                <w:szCs w:val="16"/>
              </w:rPr>
            </w:pPr>
          </w:p>
        </w:tc>
        <w:tc>
          <w:tcPr>
            <w:tcW w:w="846" w:type="dxa"/>
          </w:tcPr>
          <w:p w14:paraId="5F639E29" w14:textId="77777777" w:rsidR="007F6034" w:rsidRDefault="007F6034" w:rsidP="007F6034">
            <w:pPr>
              <w:pStyle w:val="Sinespaciado"/>
              <w:rPr>
                <w:rFonts w:ascii="Arial" w:hAnsi="Arial" w:cs="Arial"/>
                <w:b/>
                <w:bCs/>
                <w:sz w:val="16"/>
                <w:szCs w:val="16"/>
              </w:rPr>
            </w:pPr>
          </w:p>
        </w:tc>
        <w:tc>
          <w:tcPr>
            <w:tcW w:w="847" w:type="dxa"/>
          </w:tcPr>
          <w:p w14:paraId="0BB77D2A" w14:textId="27058E7E"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7F6034" w:rsidRDefault="007F6034" w:rsidP="007F6034">
            <w:pPr>
              <w:pStyle w:val="Sinespaciado"/>
              <w:rPr>
                <w:rFonts w:ascii="Arial" w:hAnsi="Arial" w:cs="Arial"/>
                <w:b/>
                <w:bCs/>
                <w:sz w:val="16"/>
                <w:szCs w:val="16"/>
              </w:rPr>
            </w:pPr>
          </w:p>
        </w:tc>
        <w:tc>
          <w:tcPr>
            <w:tcW w:w="847" w:type="dxa"/>
          </w:tcPr>
          <w:p w14:paraId="302048D7" w14:textId="77777777" w:rsidR="007F6034" w:rsidRDefault="007F6034" w:rsidP="007F6034">
            <w:pPr>
              <w:pStyle w:val="Sinespaciado"/>
              <w:rPr>
                <w:rFonts w:ascii="Arial" w:hAnsi="Arial" w:cs="Arial"/>
                <w:b/>
                <w:bCs/>
                <w:sz w:val="16"/>
                <w:szCs w:val="16"/>
              </w:rPr>
            </w:pPr>
          </w:p>
        </w:tc>
        <w:tc>
          <w:tcPr>
            <w:tcW w:w="911" w:type="dxa"/>
          </w:tcPr>
          <w:p w14:paraId="6197355F" w14:textId="1B3831FF" w:rsidR="007F6034" w:rsidRDefault="007F6034" w:rsidP="007F6034">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3D9D98B" w:rsidR="00480E8F" w:rsidRDefault="000D7B44" w:rsidP="00480E8F">
            <w:pPr>
              <w:pStyle w:val="Sinespaciado"/>
              <w:rPr>
                <w:rFonts w:ascii="Arial" w:hAnsi="Arial" w:cs="Arial"/>
                <w:sz w:val="16"/>
                <w:szCs w:val="16"/>
              </w:rPr>
            </w:pPr>
            <w:r>
              <w:rPr>
                <w:rFonts w:ascii="Arial" w:hAnsi="Arial" w:cs="Arial"/>
                <w:b/>
                <w:sz w:val="20"/>
                <w:szCs w:val="20"/>
              </w:rPr>
              <w:t>18/Agosto/2025</w:t>
            </w:r>
          </w:p>
        </w:tc>
      </w:tr>
    </w:tbl>
    <w:p w14:paraId="106C7831" w14:textId="77777777" w:rsidR="00480E8F" w:rsidRDefault="00480E8F" w:rsidP="00480E8F">
      <w:pPr>
        <w:spacing w:after="0" w:line="240" w:lineRule="auto"/>
        <w:rPr>
          <w:rFonts w:cs="Arial"/>
          <w:szCs w:val="16"/>
        </w:rPr>
      </w:pPr>
    </w:p>
    <w:p w14:paraId="2F7129E1" w14:textId="77777777" w:rsidR="000D7B44" w:rsidRDefault="000D7B44" w:rsidP="00480E8F">
      <w:pPr>
        <w:spacing w:after="0" w:line="240" w:lineRule="auto"/>
        <w:rPr>
          <w:rFonts w:cs="Arial"/>
          <w:szCs w:val="16"/>
        </w:rPr>
      </w:pPr>
    </w:p>
    <w:p w14:paraId="46899F3F" w14:textId="77777777" w:rsidR="000D7B44" w:rsidRDefault="000D7B44"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17EE25B" w:rsidR="00480E8F" w:rsidRDefault="000D7B44" w:rsidP="00480E8F">
            <w:pPr>
              <w:pStyle w:val="Sinespaciado"/>
              <w:jc w:val="center"/>
              <w:rPr>
                <w:rFonts w:ascii="Arial" w:hAnsi="Arial" w:cs="Arial"/>
                <w:sz w:val="16"/>
                <w:szCs w:val="16"/>
              </w:rPr>
            </w:pPr>
            <w:r>
              <w:rPr>
                <w:rFonts w:ascii="Arial" w:hAnsi="Arial" w:cs="Arial"/>
                <w:b/>
                <w:sz w:val="20"/>
                <w:szCs w:val="20"/>
              </w:rPr>
              <w:lastRenderedPageBreak/>
              <w:t>Dra. Violeta Alejandra Bastián Lima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3A78100F" w14:textId="77777777" w:rsidR="000D7B44" w:rsidRDefault="000D7B44" w:rsidP="000D7B44">
            <w:pPr>
              <w:jc w:val="center"/>
            </w:pPr>
            <w:r>
              <w:rPr>
                <w:rFonts w:ascii="Arial" w:hAnsi="Arial" w:cs="Arial"/>
                <w:b/>
                <w:sz w:val="20"/>
                <w:szCs w:val="20"/>
              </w:rPr>
              <w:t xml:space="preserve">Ing. </w:t>
            </w:r>
            <w:proofErr w:type="spellStart"/>
            <w:r>
              <w:rPr>
                <w:rFonts w:ascii="Arial" w:hAnsi="Arial" w:cs="Arial"/>
                <w:b/>
                <w:sz w:val="20"/>
                <w:szCs w:val="20"/>
              </w:rPr>
              <w:t>Yosafat</w:t>
            </w:r>
            <w:proofErr w:type="spellEnd"/>
            <w:r>
              <w:rPr>
                <w:rFonts w:ascii="Arial" w:hAnsi="Arial" w:cs="Arial"/>
                <w:b/>
                <w:sz w:val="20"/>
                <w:szCs w:val="20"/>
              </w:rPr>
              <w:t xml:space="preserve"> Mortera Elías</w:t>
            </w:r>
          </w:p>
          <w:p w14:paraId="451A1CCD" w14:textId="77777777" w:rsidR="00480E8F" w:rsidRDefault="00480E8F" w:rsidP="000D7B44">
            <w:pPr>
              <w:pStyle w:val="Sinespaciado"/>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27C0A02E" w14:textId="77777777" w:rsidR="000D7B44" w:rsidRDefault="000D7B44" w:rsidP="00480E8F">
      <w:pPr>
        <w:spacing w:after="0"/>
        <w:jc w:val="center"/>
        <w:rPr>
          <w:rFonts w:ascii="Arial" w:hAnsi="Arial" w:cs="Arial"/>
          <w:b/>
          <w:bCs/>
          <w:sz w:val="19"/>
          <w:szCs w:val="19"/>
        </w:rPr>
      </w:pPr>
    </w:p>
    <w:p w14:paraId="28C07CD9" w14:textId="77777777" w:rsidR="000D7B44" w:rsidRDefault="000D7B44" w:rsidP="00480E8F">
      <w:pPr>
        <w:spacing w:after="0"/>
        <w:jc w:val="center"/>
        <w:rPr>
          <w:rFonts w:ascii="Arial" w:hAnsi="Arial" w:cs="Arial"/>
          <w:b/>
          <w:bCs/>
          <w:sz w:val="19"/>
          <w:szCs w:val="19"/>
        </w:rPr>
      </w:pPr>
    </w:p>
    <w:sectPr w:rsidR="000D7B44"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8097" w14:textId="77777777" w:rsidR="00EA50A5" w:rsidRDefault="00EA50A5" w:rsidP="00A330F3">
      <w:pPr>
        <w:spacing w:after="0" w:line="240" w:lineRule="auto"/>
      </w:pPr>
      <w:r>
        <w:separator/>
      </w:r>
    </w:p>
  </w:endnote>
  <w:endnote w:type="continuationSeparator" w:id="0">
    <w:p w14:paraId="24EFBBFE" w14:textId="77777777" w:rsidR="00EA50A5" w:rsidRDefault="00EA50A5"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1936" w14:textId="77777777" w:rsidR="00EA50A5" w:rsidRDefault="00EA50A5" w:rsidP="00A330F3">
      <w:pPr>
        <w:spacing w:after="0" w:line="240" w:lineRule="auto"/>
      </w:pPr>
      <w:r>
        <w:separator/>
      </w:r>
    </w:p>
  </w:footnote>
  <w:footnote w:type="continuationSeparator" w:id="0">
    <w:p w14:paraId="2B6748E6" w14:textId="77777777" w:rsidR="00EA50A5" w:rsidRDefault="00EA50A5"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BC1205"/>
    <w:multiLevelType w:val="hybridMultilevel"/>
    <w:tmpl w:val="FDEE52CE"/>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763F4"/>
    <w:multiLevelType w:val="hybridMultilevel"/>
    <w:tmpl w:val="B6740B08"/>
    <w:lvl w:ilvl="0" w:tplc="08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5FD63AC"/>
    <w:multiLevelType w:val="hybridMultilevel"/>
    <w:tmpl w:val="F1E2F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AB0577"/>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2F3A6C"/>
    <w:multiLevelType w:val="hybridMultilevel"/>
    <w:tmpl w:val="1AA8EB2E"/>
    <w:lvl w:ilvl="0" w:tplc="6562ECAA">
      <w:start w:val="1"/>
      <w:numFmt w:val="upperLetter"/>
      <w:lvlText w:val="%1."/>
      <w:lvlJc w:val="left"/>
      <w:pPr>
        <w:ind w:left="1080" w:hanging="360"/>
      </w:pPr>
      <w:rPr>
        <w:rFonts w:ascii="Arial" w:hAnsi="Arial" w:cs="Arial" w:hint="default"/>
        <w:sz w:val="20"/>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790592D"/>
    <w:multiLevelType w:val="hybridMultilevel"/>
    <w:tmpl w:val="BA70D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0134A7A"/>
    <w:multiLevelType w:val="hybridMultilevel"/>
    <w:tmpl w:val="D4DEC46A"/>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15:restartNumberingAfterBreak="0">
    <w:nsid w:val="117028AB"/>
    <w:multiLevelType w:val="hybridMultilevel"/>
    <w:tmpl w:val="E52A3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B742E"/>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A75C2C"/>
    <w:multiLevelType w:val="hybridMultilevel"/>
    <w:tmpl w:val="99A60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B6565E"/>
    <w:multiLevelType w:val="hybridMultilevel"/>
    <w:tmpl w:val="103E829C"/>
    <w:lvl w:ilvl="0" w:tplc="3BD4AC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F960A1"/>
    <w:multiLevelType w:val="hybridMultilevel"/>
    <w:tmpl w:val="6CE8956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5D59BB"/>
    <w:multiLevelType w:val="hybridMultilevel"/>
    <w:tmpl w:val="25B4E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B73C27"/>
    <w:multiLevelType w:val="hybridMultilevel"/>
    <w:tmpl w:val="54F6E6E8"/>
    <w:lvl w:ilvl="0" w:tplc="67B89CA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C56709"/>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672F91"/>
    <w:multiLevelType w:val="hybridMultilevel"/>
    <w:tmpl w:val="0C009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CE5BD8"/>
    <w:multiLevelType w:val="hybridMultilevel"/>
    <w:tmpl w:val="5EC04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4AD2EC5"/>
    <w:multiLevelType w:val="hybridMultilevel"/>
    <w:tmpl w:val="1BB0B90C"/>
    <w:lvl w:ilvl="0" w:tplc="6F9ACADC">
      <w:start w:val="1"/>
      <w:numFmt w:val="upperLetter"/>
      <w:lvlText w:val="%1."/>
      <w:lvlJc w:val="left"/>
      <w:pPr>
        <w:ind w:left="1080" w:hanging="360"/>
      </w:pPr>
      <w:rPr>
        <w:rFonts w:ascii="Arial" w:hAnsi="Arial" w:cs="Arial" w:hint="default"/>
        <w:sz w:val="18"/>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59A4D74"/>
    <w:multiLevelType w:val="hybridMultilevel"/>
    <w:tmpl w:val="3C3E9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8F6288A"/>
    <w:multiLevelType w:val="hybridMultilevel"/>
    <w:tmpl w:val="502051B4"/>
    <w:lvl w:ilvl="0" w:tplc="685ACECE">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AEF4B33"/>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E62192C"/>
    <w:multiLevelType w:val="hybridMultilevel"/>
    <w:tmpl w:val="BA26F42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1D279CA"/>
    <w:multiLevelType w:val="hybridMultilevel"/>
    <w:tmpl w:val="35242D84"/>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2E46F7"/>
    <w:multiLevelType w:val="hybridMultilevel"/>
    <w:tmpl w:val="693EF4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127F45"/>
    <w:multiLevelType w:val="hybridMultilevel"/>
    <w:tmpl w:val="93A6A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AC1869"/>
    <w:multiLevelType w:val="hybridMultilevel"/>
    <w:tmpl w:val="56461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76E36B1"/>
    <w:multiLevelType w:val="hybridMultilevel"/>
    <w:tmpl w:val="93361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A3A70BF"/>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0157F6"/>
    <w:multiLevelType w:val="hybridMultilevel"/>
    <w:tmpl w:val="6EBCA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CDE46DA"/>
    <w:multiLevelType w:val="hybridMultilevel"/>
    <w:tmpl w:val="C0CE3A16"/>
    <w:lvl w:ilvl="0" w:tplc="9DD0D890">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D761678"/>
    <w:multiLevelType w:val="hybridMultilevel"/>
    <w:tmpl w:val="B71AF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BC10FF"/>
    <w:multiLevelType w:val="hybridMultilevel"/>
    <w:tmpl w:val="93CA5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2F1E78"/>
    <w:multiLevelType w:val="hybridMultilevel"/>
    <w:tmpl w:val="3988A84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3A97F85"/>
    <w:multiLevelType w:val="hybridMultilevel"/>
    <w:tmpl w:val="0510B0BC"/>
    <w:lvl w:ilvl="0" w:tplc="0C3E0070">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AC57C5"/>
    <w:multiLevelType w:val="hybridMultilevel"/>
    <w:tmpl w:val="DABCD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7D2717"/>
    <w:multiLevelType w:val="hybridMultilevel"/>
    <w:tmpl w:val="CC5EE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8D8420A"/>
    <w:multiLevelType w:val="hybridMultilevel"/>
    <w:tmpl w:val="C8726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EE6356"/>
    <w:multiLevelType w:val="hybridMultilevel"/>
    <w:tmpl w:val="6E28865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4FA250D3"/>
    <w:multiLevelType w:val="hybridMultilevel"/>
    <w:tmpl w:val="61706D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506739D8"/>
    <w:multiLevelType w:val="hybridMultilevel"/>
    <w:tmpl w:val="B68A3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B36CFE"/>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59607B4E"/>
    <w:multiLevelType w:val="hybridMultilevel"/>
    <w:tmpl w:val="71BA6B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8837CB"/>
    <w:multiLevelType w:val="hybridMultilevel"/>
    <w:tmpl w:val="335A4C56"/>
    <w:lvl w:ilvl="0" w:tplc="A5F0842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655E01"/>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35B5A42"/>
    <w:multiLevelType w:val="hybridMultilevel"/>
    <w:tmpl w:val="BEB00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4CD6010"/>
    <w:multiLevelType w:val="hybridMultilevel"/>
    <w:tmpl w:val="E9C833C2"/>
    <w:lvl w:ilvl="0" w:tplc="0EF075B8">
      <w:start w:val="1"/>
      <w:numFmt w:val="upp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7155810"/>
    <w:multiLevelType w:val="hybridMultilevel"/>
    <w:tmpl w:val="4934B6C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6B2C81"/>
    <w:multiLevelType w:val="hybridMultilevel"/>
    <w:tmpl w:val="1FCC6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9C858BE"/>
    <w:multiLevelType w:val="hybridMultilevel"/>
    <w:tmpl w:val="35242D84"/>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4144A4"/>
    <w:multiLevelType w:val="hybridMultilevel"/>
    <w:tmpl w:val="FDEE52CE"/>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0CE6C2F"/>
    <w:multiLevelType w:val="hybridMultilevel"/>
    <w:tmpl w:val="20A6CEB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74A65A2A"/>
    <w:multiLevelType w:val="hybridMultilevel"/>
    <w:tmpl w:val="16005B42"/>
    <w:lvl w:ilvl="0" w:tplc="ADEA925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15:restartNumberingAfterBreak="0">
    <w:nsid w:val="75005832"/>
    <w:multiLevelType w:val="hybridMultilevel"/>
    <w:tmpl w:val="B91621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7882728B"/>
    <w:multiLevelType w:val="hybridMultilevel"/>
    <w:tmpl w:val="19A08D2A"/>
    <w:lvl w:ilvl="0" w:tplc="1F8C8B7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8D54EA7"/>
    <w:multiLevelType w:val="hybridMultilevel"/>
    <w:tmpl w:val="C2BC544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F63538"/>
    <w:multiLevelType w:val="hybridMultilevel"/>
    <w:tmpl w:val="D4FC6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ADA3EF7"/>
    <w:multiLevelType w:val="hybridMultilevel"/>
    <w:tmpl w:val="90743554"/>
    <w:lvl w:ilvl="0" w:tplc="2B362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61"/>
  </w:num>
  <w:num w:numId="2" w16cid:durableId="1656186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0"/>
  </w:num>
  <w:num w:numId="4" w16cid:durableId="859244174">
    <w:abstractNumId w:val="24"/>
  </w:num>
  <w:num w:numId="5" w16cid:durableId="1172797925">
    <w:abstractNumId w:val="0"/>
  </w:num>
  <w:num w:numId="6" w16cid:durableId="1338145877">
    <w:abstractNumId w:val="7"/>
  </w:num>
  <w:num w:numId="7" w16cid:durableId="1546914919">
    <w:abstractNumId w:val="58"/>
  </w:num>
  <w:num w:numId="8" w16cid:durableId="557211351">
    <w:abstractNumId w:val="11"/>
  </w:num>
  <w:num w:numId="9" w16cid:durableId="1839805083">
    <w:abstractNumId w:val="54"/>
  </w:num>
  <w:num w:numId="10" w16cid:durableId="2089031589">
    <w:abstractNumId w:val="43"/>
  </w:num>
  <w:num w:numId="11" w16cid:durableId="824199233">
    <w:abstractNumId w:val="42"/>
  </w:num>
  <w:num w:numId="12" w16cid:durableId="1984002683">
    <w:abstractNumId w:val="2"/>
  </w:num>
  <w:num w:numId="13" w16cid:durableId="1041398939">
    <w:abstractNumId w:val="9"/>
  </w:num>
  <w:num w:numId="14" w16cid:durableId="1669552614">
    <w:abstractNumId w:val="38"/>
  </w:num>
  <w:num w:numId="15" w16cid:durableId="545525144">
    <w:abstractNumId w:val="65"/>
  </w:num>
  <w:num w:numId="16" w16cid:durableId="1317296216">
    <w:abstractNumId w:val="46"/>
  </w:num>
  <w:num w:numId="17" w16cid:durableId="661854227">
    <w:abstractNumId w:val="15"/>
  </w:num>
  <w:num w:numId="18" w16cid:durableId="1789933397">
    <w:abstractNumId w:val="40"/>
  </w:num>
  <w:num w:numId="19" w16cid:durableId="1518540748">
    <w:abstractNumId w:val="62"/>
  </w:num>
  <w:num w:numId="20" w16cid:durableId="2035182959">
    <w:abstractNumId w:val="4"/>
  </w:num>
  <w:num w:numId="21" w16cid:durableId="1822040070">
    <w:abstractNumId w:val="12"/>
  </w:num>
  <w:num w:numId="22" w16cid:durableId="2081751838">
    <w:abstractNumId w:val="52"/>
  </w:num>
  <w:num w:numId="23" w16cid:durableId="683558439">
    <w:abstractNumId w:val="50"/>
  </w:num>
  <w:num w:numId="24" w16cid:durableId="1510173067">
    <w:abstractNumId w:val="31"/>
  </w:num>
  <w:num w:numId="25" w16cid:durableId="105975102">
    <w:abstractNumId w:val="53"/>
  </w:num>
  <w:num w:numId="26" w16cid:durableId="369962810">
    <w:abstractNumId w:val="63"/>
  </w:num>
  <w:num w:numId="27" w16cid:durableId="543366360">
    <w:abstractNumId w:val="56"/>
  </w:num>
  <w:num w:numId="28" w16cid:durableId="238757540">
    <w:abstractNumId w:val="3"/>
  </w:num>
  <w:num w:numId="29" w16cid:durableId="1737779706">
    <w:abstractNumId w:val="18"/>
  </w:num>
  <w:num w:numId="30" w16cid:durableId="1645088888">
    <w:abstractNumId w:val="45"/>
  </w:num>
  <w:num w:numId="31" w16cid:durableId="1613244816">
    <w:abstractNumId w:val="27"/>
  </w:num>
  <w:num w:numId="32" w16cid:durableId="809325336">
    <w:abstractNumId w:val="48"/>
  </w:num>
  <w:num w:numId="33" w16cid:durableId="492722296">
    <w:abstractNumId w:val="10"/>
  </w:num>
  <w:num w:numId="34" w16cid:durableId="776751965">
    <w:abstractNumId w:val="1"/>
  </w:num>
  <w:num w:numId="35" w16cid:durableId="822042219">
    <w:abstractNumId w:val="25"/>
  </w:num>
  <w:num w:numId="36" w16cid:durableId="222757408">
    <w:abstractNumId w:val="49"/>
  </w:num>
  <w:num w:numId="37" w16cid:durableId="1864896774">
    <w:abstractNumId w:val="19"/>
  </w:num>
  <w:num w:numId="38" w16cid:durableId="831331258">
    <w:abstractNumId w:val="28"/>
  </w:num>
  <w:num w:numId="39" w16cid:durableId="1718974001">
    <w:abstractNumId w:val="17"/>
  </w:num>
  <w:num w:numId="40" w16cid:durableId="1234973040">
    <w:abstractNumId w:val="32"/>
  </w:num>
  <w:num w:numId="41" w16cid:durableId="334575195">
    <w:abstractNumId w:val="5"/>
  </w:num>
  <w:num w:numId="42" w16cid:durableId="723452199">
    <w:abstractNumId w:val="21"/>
  </w:num>
  <w:num w:numId="43" w16cid:durableId="780338213">
    <w:abstractNumId w:val="36"/>
  </w:num>
  <w:num w:numId="44" w16cid:durableId="637105855">
    <w:abstractNumId w:val="51"/>
  </w:num>
  <w:num w:numId="45" w16cid:durableId="193857772">
    <w:abstractNumId w:val="8"/>
  </w:num>
  <w:num w:numId="46" w16cid:durableId="685984658">
    <w:abstractNumId w:val="30"/>
  </w:num>
  <w:num w:numId="47" w16cid:durableId="998342329">
    <w:abstractNumId w:val="64"/>
  </w:num>
  <w:num w:numId="48" w16cid:durableId="1050494447">
    <w:abstractNumId w:val="44"/>
  </w:num>
  <w:num w:numId="49" w16cid:durableId="363406558">
    <w:abstractNumId w:val="35"/>
  </w:num>
  <w:num w:numId="50" w16cid:durableId="1816801049">
    <w:abstractNumId w:val="33"/>
  </w:num>
  <w:num w:numId="51" w16cid:durableId="225070408">
    <w:abstractNumId w:val="41"/>
  </w:num>
  <w:num w:numId="52" w16cid:durableId="588539020">
    <w:abstractNumId w:val="6"/>
  </w:num>
  <w:num w:numId="53" w16cid:durableId="15692993">
    <w:abstractNumId w:val="57"/>
  </w:num>
  <w:num w:numId="54" w16cid:durableId="1714160608">
    <w:abstractNumId w:val="34"/>
  </w:num>
  <w:num w:numId="55" w16cid:durableId="2058581741">
    <w:abstractNumId w:val="59"/>
  </w:num>
  <w:num w:numId="56" w16cid:durableId="2012752436">
    <w:abstractNumId w:val="39"/>
  </w:num>
  <w:num w:numId="57" w16cid:durableId="1549220143">
    <w:abstractNumId w:val="26"/>
  </w:num>
  <w:num w:numId="58" w16cid:durableId="826554284">
    <w:abstractNumId w:val="16"/>
  </w:num>
  <w:num w:numId="59" w16cid:durableId="771707728">
    <w:abstractNumId w:val="47"/>
  </w:num>
  <w:num w:numId="60" w16cid:durableId="774136510">
    <w:abstractNumId w:val="23"/>
  </w:num>
  <w:num w:numId="61" w16cid:durableId="2123113247">
    <w:abstractNumId w:val="13"/>
  </w:num>
  <w:num w:numId="62" w16cid:durableId="1792552511">
    <w:abstractNumId w:val="55"/>
  </w:num>
  <w:num w:numId="63" w16cid:durableId="1316255222">
    <w:abstractNumId w:val="29"/>
  </w:num>
  <w:num w:numId="64" w16cid:durableId="458496837">
    <w:abstractNumId w:val="37"/>
  </w:num>
  <w:num w:numId="65" w16cid:durableId="1076516505">
    <w:abstractNumId w:val="22"/>
  </w:num>
  <w:num w:numId="66" w16cid:durableId="909777786">
    <w:abstractNumId w:val="60"/>
  </w:num>
  <w:num w:numId="67" w16cid:durableId="1175995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54C5"/>
    <w:rsid w:val="00033374"/>
    <w:rsid w:val="00057492"/>
    <w:rsid w:val="000779E3"/>
    <w:rsid w:val="000A5DB4"/>
    <w:rsid w:val="000D7B44"/>
    <w:rsid w:val="000E0618"/>
    <w:rsid w:val="000F0820"/>
    <w:rsid w:val="001309AB"/>
    <w:rsid w:val="00134BA8"/>
    <w:rsid w:val="001A4BA8"/>
    <w:rsid w:val="001E6C8F"/>
    <w:rsid w:val="001F6542"/>
    <w:rsid w:val="00213BFF"/>
    <w:rsid w:val="00224BE8"/>
    <w:rsid w:val="00276F54"/>
    <w:rsid w:val="00280095"/>
    <w:rsid w:val="00283AE7"/>
    <w:rsid w:val="002A1BD2"/>
    <w:rsid w:val="002A35B4"/>
    <w:rsid w:val="002C655D"/>
    <w:rsid w:val="002D1439"/>
    <w:rsid w:val="002E0103"/>
    <w:rsid w:val="003154FD"/>
    <w:rsid w:val="0033215D"/>
    <w:rsid w:val="00351EDC"/>
    <w:rsid w:val="0036119D"/>
    <w:rsid w:val="00372ED1"/>
    <w:rsid w:val="003843F3"/>
    <w:rsid w:val="00392719"/>
    <w:rsid w:val="003A0254"/>
    <w:rsid w:val="003A3D87"/>
    <w:rsid w:val="003A4F75"/>
    <w:rsid w:val="003A6954"/>
    <w:rsid w:val="003B18DB"/>
    <w:rsid w:val="003D3A89"/>
    <w:rsid w:val="003D7B04"/>
    <w:rsid w:val="004306E4"/>
    <w:rsid w:val="00480E8F"/>
    <w:rsid w:val="004A1A14"/>
    <w:rsid w:val="004A5FDE"/>
    <w:rsid w:val="004E1979"/>
    <w:rsid w:val="004E412A"/>
    <w:rsid w:val="004E424B"/>
    <w:rsid w:val="00505FB7"/>
    <w:rsid w:val="005208AE"/>
    <w:rsid w:val="00526160"/>
    <w:rsid w:val="00590F03"/>
    <w:rsid w:val="00594536"/>
    <w:rsid w:val="005B0CFE"/>
    <w:rsid w:val="00602AA8"/>
    <w:rsid w:val="00603BBC"/>
    <w:rsid w:val="00632C83"/>
    <w:rsid w:val="006543D3"/>
    <w:rsid w:val="006835DC"/>
    <w:rsid w:val="00697C34"/>
    <w:rsid w:val="006A5E44"/>
    <w:rsid w:val="007045C3"/>
    <w:rsid w:val="00707CAF"/>
    <w:rsid w:val="007211D2"/>
    <w:rsid w:val="007413DA"/>
    <w:rsid w:val="00776185"/>
    <w:rsid w:val="00791941"/>
    <w:rsid w:val="00796718"/>
    <w:rsid w:val="007B08FC"/>
    <w:rsid w:val="007B3A68"/>
    <w:rsid w:val="007C140F"/>
    <w:rsid w:val="007D7C4C"/>
    <w:rsid w:val="007F6034"/>
    <w:rsid w:val="008078B9"/>
    <w:rsid w:val="00824EA8"/>
    <w:rsid w:val="00876C94"/>
    <w:rsid w:val="0089715E"/>
    <w:rsid w:val="008B0D17"/>
    <w:rsid w:val="008E7C37"/>
    <w:rsid w:val="009159FA"/>
    <w:rsid w:val="00925CBF"/>
    <w:rsid w:val="009446DD"/>
    <w:rsid w:val="0095103B"/>
    <w:rsid w:val="00984CE3"/>
    <w:rsid w:val="0098799D"/>
    <w:rsid w:val="009A14D8"/>
    <w:rsid w:val="009D0AC6"/>
    <w:rsid w:val="009D0C24"/>
    <w:rsid w:val="009D2D73"/>
    <w:rsid w:val="009D44EC"/>
    <w:rsid w:val="009E55C7"/>
    <w:rsid w:val="00A24F10"/>
    <w:rsid w:val="00A31587"/>
    <w:rsid w:val="00A330F3"/>
    <w:rsid w:val="00A7463B"/>
    <w:rsid w:val="00A7713B"/>
    <w:rsid w:val="00A82F43"/>
    <w:rsid w:val="00A91478"/>
    <w:rsid w:val="00A97665"/>
    <w:rsid w:val="00AC405A"/>
    <w:rsid w:val="00AC6436"/>
    <w:rsid w:val="00AD04A5"/>
    <w:rsid w:val="00B17EDA"/>
    <w:rsid w:val="00B23480"/>
    <w:rsid w:val="00B37D32"/>
    <w:rsid w:val="00B546B8"/>
    <w:rsid w:val="00B936FB"/>
    <w:rsid w:val="00BB2EC6"/>
    <w:rsid w:val="00BC2FD1"/>
    <w:rsid w:val="00BF1AE0"/>
    <w:rsid w:val="00C4281A"/>
    <w:rsid w:val="00C47754"/>
    <w:rsid w:val="00C70BB6"/>
    <w:rsid w:val="00C80702"/>
    <w:rsid w:val="00CA4090"/>
    <w:rsid w:val="00CC35F3"/>
    <w:rsid w:val="00CC4A5F"/>
    <w:rsid w:val="00CD00A8"/>
    <w:rsid w:val="00CE1459"/>
    <w:rsid w:val="00CE5389"/>
    <w:rsid w:val="00CE7211"/>
    <w:rsid w:val="00D96D6E"/>
    <w:rsid w:val="00DB4431"/>
    <w:rsid w:val="00DD0ADD"/>
    <w:rsid w:val="00E43FC9"/>
    <w:rsid w:val="00EA50A5"/>
    <w:rsid w:val="00F00404"/>
    <w:rsid w:val="00F6624D"/>
    <w:rsid w:val="00F91746"/>
    <w:rsid w:val="00FD675D"/>
    <w:rsid w:val="00FF4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rsid w:val="002D1439"/>
    <w:rPr>
      <w:color w:val="0000FF"/>
      <w:u w:val="single"/>
    </w:rPr>
  </w:style>
  <w:style w:type="paragraph" w:styleId="Textodeglobo">
    <w:name w:val="Balloon Text"/>
    <w:basedOn w:val="Normal"/>
    <w:link w:val="TextodegloboCar"/>
    <w:uiPriority w:val="99"/>
    <w:semiHidden/>
    <w:unhideWhenUsed/>
    <w:rsid w:val="00BF1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AE0"/>
    <w:rPr>
      <w:rFonts w:ascii="Segoe UI" w:hAnsi="Segoe UI" w:cs="Segoe UI"/>
      <w:sz w:val="18"/>
      <w:szCs w:val="18"/>
    </w:rPr>
  </w:style>
  <w:style w:type="table" w:customStyle="1" w:styleId="Tablaconcuadrcula3">
    <w:name w:val="Tabla con cuadrícula3"/>
    <w:basedOn w:val="Tablanormal"/>
    <w:next w:val="Tablaconcuadrcula"/>
    <w:uiPriority w:val="59"/>
    <w:rsid w:val="00BF1A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8767</Words>
  <Characters>48220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VIOLETA</cp:lastModifiedBy>
  <cp:revision>164</cp:revision>
  <cp:lastPrinted>2025-07-03T22:52:00Z</cp:lastPrinted>
  <dcterms:created xsi:type="dcterms:W3CDTF">2025-08-06T18:09:00Z</dcterms:created>
  <dcterms:modified xsi:type="dcterms:W3CDTF">2025-08-21T23:25:00Z</dcterms:modified>
</cp:coreProperties>
</file>