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53378ECF" w:rsidR="00480E8F" w:rsidRDefault="00FD243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 – 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C23B02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B18E6" w14:textId="7FBD7B31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Introducción a la programación</w:t>
            </w:r>
          </w:p>
        </w:tc>
      </w:tr>
      <w:tr w:rsidR="00480E8F" w14:paraId="79CD6B9F" w14:textId="77777777" w:rsidTr="00C23B02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8B65CE" w14:textId="1F7CFCB3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IEME-2010-210</w:t>
            </w:r>
          </w:p>
        </w:tc>
      </w:tr>
      <w:tr w:rsidR="00480E8F" w14:paraId="3D169940" w14:textId="77777777" w:rsidTr="00C23B02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5AFFDE" w14:textId="142ED1E9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EMH-1016</w:t>
            </w:r>
          </w:p>
        </w:tc>
      </w:tr>
      <w:tr w:rsidR="00480E8F" w14:paraId="39BB6E28" w14:textId="77777777" w:rsidTr="00C23B02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1AA1BC" w14:textId="632788A4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1-3-4</w:t>
            </w:r>
          </w:p>
        </w:tc>
      </w:tr>
    </w:tbl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C23B02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5A75B" w14:textId="77777777" w:rsidR="000F2A42" w:rsidRDefault="000F2A42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451CEDC" w14:textId="72BD2873" w:rsidR="003A5996" w:rsidRPr="00CA50FC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Esta asignatura aporta al perfil del Ingeniero Electromecánico la capacidad para que diseñe 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implemente estrategias y programas para el control y/o automatización de los procesos productivos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los dispositivos en los sistemas electromecánicos.</w:t>
            </w:r>
          </w:p>
          <w:p w14:paraId="3C313507" w14:textId="1EF90455" w:rsidR="003A5996" w:rsidRPr="00CA50FC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Además, le permite sentar las bases para desarrollar aplicaciones de software en la proximidad de su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formación.</w:t>
            </w:r>
          </w:p>
          <w:p w14:paraId="218EC2FA" w14:textId="02D4D68C" w:rsidR="003A5996" w:rsidRPr="00CA50FC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Para integrarla se ha hecho un análisis del campo de la programación lógica, identificando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herramientas que tienen una mayor aplicación en el quehacer profesional de este ingeniero.</w:t>
            </w:r>
          </w:p>
          <w:p w14:paraId="0A019997" w14:textId="77777777" w:rsidR="00480E8F" w:rsidRDefault="00CA50FC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Puesto que esta materia dará soporte a otras, más directamente vinculadas con desempeños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profesionales; se inserta en la primera mitad de la trayectoria escolar; antes de cursar aquéllas a las 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da soporte. De manera particular, lo trabajado en esta asignatura se aplica en el estudio de los temas: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introducción a la programación por computadora, el lenguaje y su entorno integrado de desarrollo,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 xml:space="preserve">programación en software de aplicación y programación de </w:t>
            </w:r>
            <w:proofErr w:type="gramStart"/>
            <w:r w:rsidRPr="00CA50FC">
              <w:rPr>
                <w:rFonts w:ascii="Arial" w:hAnsi="Arial" w:cs="Arial"/>
                <w:sz w:val="16"/>
                <w:szCs w:val="16"/>
              </w:rPr>
              <w:t>interface</w:t>
            </w:r>
            <w:proofErr w:type="gramEnd"/>
            <w:r w:rsidRPr="00CA50F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31695D" w14:textId="77777777" w:rsidR="00C23B02" w:rsidRDefault="00C23B02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221E3F5" w14:textId="5B6630FC" w:rsidR="000F2A42" w:rsidRDefault="000F2A42" w:rsidP="00C23B0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0F2A42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A701" w14:textId="77777777" w:rsidR="000F2A42" w:rsidRDefault="000F2A42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0889DC9" w14:textId="4256F833" w:rsidR="00CA50FC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La asignatura se organiza en cuatro temas:</w:t>
            </w:r>
          </w:p>
          <w:p w14:paraId="180D8DF4" w14:textId="6FC42ED5" w:rsidR="003A5996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En el primer tema se abordan los fundamentos de la programación, desde el antecedente hasta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metodologías vigentes para el desarrollo de programas.</w:t>
            </w:r>
          </w:p>
          <w:p w14:paraId="76332F1A" w14:textId="6CED8996" w:rsidR="003A5996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En el segundo tema se revisa el entorno de los lenguajes de programación, su configuración, su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sintaxis, el tipo de datos que soportan, identificadores, operadores y tipos de datos.</w:t>
            </w:r>
          </w:p>
          <w:p w14:paraId="1E7DA6CF" w14:textId="5596DEA5" w:rsidR="00CA50FC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Una vez que conocido el entorno de un lenguaje de programación, en el tema tres, se revisan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estructuras: condicionales, selectivas y repetitivas, que le permitirán al estudiante modelar situaciones</w:t>
            </w:r>
          </w:p>
          <w:p w14:paraId="54455856" w14:textId="1C7FC677" w:rsidR="003A5996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de la vida real.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424ACC" w14:textId="27565F39" w:rsidR="003A5996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Las funciones o métodos se revisan en el tema cuatro, y permiten al estudiante elaborar segmentos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código con un propósito específico y totalmente reutilizables con la flexibilidad que aporta el pase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parámetros.</w:t>
            </w:r>
          </w:p>
          <w:p w14:paraId="6197C622" w14:textId="54459E95" w:rsidR="003A5996" w:rsidRP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 xml:space="preserve">El tema cinco está </w:t>
            </w:r>
            <w:proofErr w:type="gramStart"/>
            <w:r w:rsidRPr="00CA50FC">
              <w:rPr>
                <w:rFonts w:ascii="Arial" w:hAnsi="Arial" w:cs="Arial"/>
                <w:sz w:val="16"/>
                <w:szCs w:val="16"/>
              </w:rPr>
              <w:t>dedicado</w:t>
            </w:r>
            <w:proofErr w:type="gramEnd"/>
            <w:r w:rsidRPr="00CA50FC">
              <w:rPr>
                <w:rFonts w:ascii="Arial" w:hAnsi="Arial" w:cs="Arial"/>
                <w:sz w:val="16"/>
                <w:szCs w:val="16"/>
              </w:rPr>
              <w:t xml:space="preserve"> a la elaboración, programación y control de la </w:t>
            </w:r>
            <w:proofErr w:type="gramStart"/>
            <w:r w:rsidRPr="00CA50FC">
              <w:rPr>
                <w:rFonts w:ascii="Arial" w:hAnsi="Arial" w:cs="Arial"/>
                <w:sz w:val="16"/>
                <w:szCs w:val="16"/>
              </w:rPr>
              <w:t>interface</w:t>
            </w:r>
            <w:proofErr w:type="gramEnd"/>
            <w:r w:rsidRPr="00CA50FC">
              <w:rPr>
                <w:rFonts w:ascii="Arial" w:hAnsi="Arial" w:cs="Arial"/>
                <w:sz w:val="16"/>
                <w:szCs w:val="16"/>
              </w:rPr>
              <w:t xml:space="preserve"> de comunicación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entre el lenguaje de aplicación y los dispositivos, se sugiere que se diseñen problemas con datos reales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de manera que el alumno se ejercite en la identificación de datos relevantes y elaboración de supuestos.</w:t>
            </w:r>
          </w:p>
          <w:p w14:paraId="027302C0" w14:textId="0DE1A80D" w:rsidR="003A5996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El enfoque sugerido para la materia requiere que las actividades prácticas promuevan el desarrollo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habilidades para la experimentación, tales como: identificación, manejo y control de variables y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relevantes; planteamiento de hipótesis; trabajo en equipo; así mismo, propicien procesos intelectuales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como inducción-deducción y análisis-síntesis con la intención de generar una actividad intelectual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compleja; por esta razón varias de las actividades prácticas se han descrito como actividades previas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al tratamiento teórico de los temas, de manera que no sean una mera corroboración de lo visto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previamente en clase, sino una oportunidad para conceptualizar a partir de lo observado.</w:t>
            </w:r>
          </w:p>
          <w:p w14:paraId="1EDBD668" w14:textId="77777777" w:rsidR="00CA50FC" w:rsidRDefault="00CA50FC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A50FC">
              <w:rPr>
                <w:rFonts w:ascii="Arial" w:hAnsi="Arial" w:cs="Arial"/>
                <w:sz w:val="16"/>
                <w:szCs w:val="16"/>
              </w:rPr>
              <w:t>En las actividades prácticas sugeridas, es conveniente que el profesor busque sólo guiar a sus alumnos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para que ellos hagan la elección de las variables a controlar y registrar. Para que ellos aprendan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planificar, que el profesor no desarrolle todo por ellos, sino involucrarlos en el proceso haciéndolos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0FC">
              <w:rPr>
                <w:rFonts w:ascii="Arial" w:hAnsi="Arial" w:cs="Arial"/>
                <w:sz w:val="16"/>
                <w:szCs w:val="16"/>
              </w:rPr>
              <w:t>autosuficientes.</w:t>
            </w:r>
          </w:p>
          <w:p w14:paraId="16B19C4C" w14:textId="47052FA6" w:rsidR="000F2A42" w:rsidRDefault="000F2A42" w:rsidP="000F2A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C0E10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0F2A42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FF0B" w14:textId="77777777" w:rsidR="000F2A42" w:rsidRDefault="000F2A42" w:rsidP="000F2A42">
            <w:pPr>
              <w:pStyle w:val="Sinespaciado"/>
              <w:tabs>
                <w:tab w:val="left" w:pos="232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8A524DC" w14:textId="5A9E915A" w:rsidR="000F2A42" w:rsidRDefault="003A5996" w:rsidP="000F2A42">
            <w:pPr>
              <w:pStyle w:val="Sinespaciado"/>
              <w:tabs>
                <w:tab w:val="left" w:pos="2329"/>
              </w:tabs>
              <w:rPr>
                <w:rFonts w:ascii="Arial" w:hAnsi="Arial" w:cs="Arial"/>
                <w:sz w:val="16"/>
                <w:szCs w:val="16"/>
              </w:rPr>
            </w:pPr>
            <w:r w:rsidRPr="003A5996">
              <w:rPr>
                <w:rFonts w:ascii="Arial" w:hAnsi="Arial" w:cs="Arial"/>
                <w:sz w:val="16"/>
                <w:szCs w:val="16"/>
              </w:rPr>
              <w:t>Desarrolla programas para el control de dispositivos en los sistemas electromecánicos considerando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5996">
              <w:rPr>
                <w:rFonts w:ascii="Arial" w:hAnsi="Arial" w:cs="Arial"/>
                <w:sz w:val="16"/>
                <w:szCs w:val="16"/>
              </w:rPr>
              <w:t>interfaces gráficas.</w:t>
            </w:r>
          </w:p>
          <w:p w14:paraId="7CE0E42D" w14:textId="77777777" w:rsidR="000F2A42" w:rsidRDefault="000F2A42" w:rsidP="000F2A42">
            <w:pPr>
              <w:pStyle w:val="Sinespaciado"/>
              <w:tabs>
                <w:tab w:val="left" w:pos="232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E922BC" w14:textId="1C6744FA" w:rsidR="000F2A42" w:rsidRDefault="000F2A42" w:rsidP="000F2A42">
            <w:pPr>
              <w:pStyle w:val="Sinespaciado"/>
              <w:tabs>
                <w:tab w:val="left" w:pos="232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EEAD4A" w14:textId="1833B948" w:rsidR="00480E8F" w:rsidRDefault="00480E8F" w:rsidP="00CA5026">
      <w:pPr>
        <w:rPr>
          <w:rFonts w:ascii="Arial" w:hAnsi="Arial" w:cs="Arial"/>
          <w:sz w:val="16"/>
          <w:szCs w:val="16"/>
        </w:rPr>
      </w:pPr>
    </w:p>
    <w:p w14:paraId="369B97EA" w14:textId="77777777" w:rsidR="00BB4630" w:rsidRDefault="00BB463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4B0A34B" w14:textId="404F206C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3BA83D94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5D6CE3F1" w:rsidR="00480E8F" w:rsidRDefault="00BB4630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763B821E" w:rsidR="00480E8F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Conoce el entorno de la programación aplicando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en la solución de problemas la representación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gráfica de los algoritmos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480E8F" w14:paraId="614F2CC6" w14:textId="77777777" w:rsidTr="004973B6">
        <w:tc>
          <w:tcPr>
            <w:tcW w:w="2878" w:type="dxa"/>
          </w:tcPr>
          <w:p w14:paraId="5C2A9E95" w14:textId="6AED8725" w:rsidR="00FE5C80" w:rsidRPr="00FE5C80" w:rsidRDefault="00007AC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5C80" w:rsidRPr="00FE5C80">
              <w:rPr>
                <w:rFonts w:ascii="Arial" w:hAnsi="Arial" w:cs="Arial"/>
                <w:sz w:val="16"/>
                <w:szCs w:val="16"/>
              </w:rPr>
              <w:t>. Introducción a la programación por computadora.</w:t>
            </w:r>
          </w:p>
          <w:p w14:paraId="6A12ABF1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1.1 Desarrollo histórico.</w:t>
            </w:r>
          </w:p>
          <w:p w14:paraId="695B3961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1.2 Componentes básicos de una computadora.</w:t>
            </w:r>
          </w:p>
          <w:p w14:paraId="6BB52F9A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1.3 Algoritmos.</w:t>
            </w:r>
          </w:p>
          <w:p w14:paraId="20F02055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1.4 Diagramas de flujo.</w:t>
            </w:r>
          </w:p>
          <w:p w14:paraId="62804A8E" w14:textId="37151A3F" w:rsidR="00480E8F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1.5 Metodología para la solución de problemas basados en computadora.</w:t>
            </w:r>
          </w:p>
        </w:tc>
        <w:tc>
          <w:tcPr>
            <w:tcW w:w="2878" w:type="dxa"/>
          </w:tcPr>
          <w:p w14:paraId="1E1653EB" w14:textId="5A3016BB" w:rsidR="00357DF6" w:rsidRPr="00357DF6" w:rsidRDefault="00357DF6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7DF6">
              <w:rPr>
                <w:rFonts w:ascii="Arial" w:hAnsi="Arial" w:cs="Arial"/>
                <w:sz w:val="16"/>
                <w:szCs w:val="16"/>
              </w:rPr>
              <w:t xml:space="preserve">Investigar conceptos </w:t>
            </w:r>
            <w:r>
              <w:rPr>
                <w:rFonts w:ascii="Arial" w:hAnsi="Arial" w:cs="Arial"/>
                <w:sz w:val="16"/>
                <w:szCs w:val="16"/>
              </w:rPr>
              <w:t>básicos de la computación y la programación</w:t>
            </w:r>
            <w:r w:rsidRPr="00357DF6">
              <w:rPr>
                <w:rFonts w:ascii="Arial" w:hAnsi="Arial" w:cs="Arial"/>
                <w:sz w:val="16"/>
                <w:szCs w:val="16"/>
              </w:rPr>
              <w:t>. (</w:t>
            </w:r>
            <w:r w:rsidRPr="00357DF6">
              <w:rPr>
                <w:rFonts w:ascii="Arial" w:hAnsi="Arial" w:cs="Arial"/>
                <w:b/>
                <w:bCs/>
                <w:sz w:val="16"/>
                <w:szCs w:val="16"/>
              </w:rPr>
              <w:t>Reporte investigación</w:t>
            </w:r>
            <w:r w:rsidRPr="00357DF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6148F6" w14:textId="77777777" w:rsidR="00480E8F" w:rsidRDefault="00480E8F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919F80" w14:textId="123CEDD6" w:rsidR="00E1113E" w:rsidRPr="00357DF6" w:rsidRDefault="004973B6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7DF6">
              <w:rPr>
                <w:rFonts w:ascii="Arial" w:hAnsi="Arial" w:cs="Arial"/>
                <w:sz w:val="16"/>
                <w:szCs w:val="16"/>
              </w:rPr>
              <w:t xml:space="preserve">Investigar </w:t>
            </w:r>
            <w:r>
              <w:rPr>
                <w:rFonts w:ascii="Arial" w:hAnsi="Arial" w:cs="Arial"/>
                <w:sz w:val="16"/>
                <w:szCs w:val="16"/>
              </w:rPr>
              <w:t>los</w:t>
            </w:r>
            <w:r w:rsidR="00E1113E">
              <w:rPr>
                <w:rFonts w:ascii="Arial" w:hAnsi="Arial" w:cs="Arial"/>
                <w:sz w:val="16"/>
                <w:szCs w:val="16"/>
              </w:rPr>
              <w:t xml:space="preserve"> lenguajes de programación más utilizados en la industria electromecánica</w:t>
            </w:r>
            <w:r w:rsidR="00E1113E" w:rsidRPr="00357DF6">
              <w:rPr>
                <w:rFonts w:ascii="Arial" w:hAnsi="Arial" w:cs="Arial"/>
                <w:sz w:val="16"/>
                <w:szCs w:val="16"/>
              </w:rPr>
              <w:t>. (</w:t>
            </w:r>
            <w:r w:rsidR="00E1113E" w:rsidRPr="00357DF6">
              <w:rPr>
                <w:rFonts w:ascii="Arial" w:hAnsi="Arial" w:cs="Arial"/>
                <w:b/>
                <w:bCs/>
                <w:sz w:val="16"/>
                <w:szCs w:val="16"/>
              </w:rPr>
              <w:t>Reporte investigación</w:t>
            </w:r>
            <w:r w:rsidR="00E1113E" w:rsidRPr="00357DF6">
              <w:rPr>
                <w:rFonts w:ascii="Arial" w:hAnsi="Arial" w:cs="Arial"/>
                <w:sz w:val="16"/>
                <w:szCs w:val="16"/>
              </w:rPr>
              <w:t>)</w:t>
            </w:r>
            <w:r w:rsidR="00E111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0F3337" w14:textId="77777777" w:rsidR="00E1113E" w:rsidRDefault="00E1113E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C39756" w14:textId="77777777" w:rsidR="00E1113E" w:rsidRDefault="00E1113E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E1BA5A" w14:textId="35DB830E" w:rsidR="00357DF6" w:rsidRDefault="00357DF6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Solucionar problemas mediante el uso de diagramas de flujo</w:t>
            </w:r>
            <w:r w:rsidR="00E1113E">
              <w:rPr>
                <w:rFonts w:ascii="Arial" w:hAnsi="Arial" w:cs="Arial"/>
                <w:sz w:val="16"/>
                <w:szCs w:val="16"/>
              </w:rPr>
              <w:t xml:space="preserve"> utilizando alguna herramienta de software</w:t>
            </w:r>
            <w:r w:rsidRPr="00357DF6">
              <w:rPr>
                <w:rFonts w:ascii="Arial" w:hAnsi="Arial" w:cs="Arial"/>
                <w:sz w:val="16"/>
                <w:szCs w:val="16"/>
              </w:rPr>
              <w:t>. (</w:t>
            </w:r>
            <w:r w:rsidRPr="00357DF6">
              <w:rPr>
                <w:rFonts w:ascii="Arial" w:hAnsi="Arial" w:cs="Arial"/>
                <w:b/>
                <w:bCs/>
                <w:sz w:val="16"/>
                <w:szCs w:val="16"/>
              </w:rPr>
              <w:t>Reporte de prácticas</w:t>
            </w:r>
            <w:r w:rsidRPr="00357DF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7DD42A" w14:textId="77777777" w:rsidR="00357DF6" w:rsidRDefault="00357DF6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21A3A1" w14:textId="77777777" w:rsidR="006749E8" w:rsidRPr="006749E8" w:rsidRDefault="006749E8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6EB906A5" w14:textId="0205BBFB" w:rsidR="00357DF6" w:rsidRDefault="00357DF6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C9E5680" w14:textId="77777777" w:rsidR="006749E8" w:rsidRPr="006749E8" w:rsidRDefault="006749E8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 xml:space="preserve">Presentar la asignatura, su aportación al perfil de egreso y su relación con otras asignaturas, explicar la forma de evaluación y acreditación </w:t>
            </w:r>
          </w:p>
          <w:p w14:paraId="616956AC" w14:textId="77777777" w:rsidR="006749E8" w:rsidRPr="006749E8" w:rsidRDefault="006749E8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2EED29" w14:textId="1ADB6740" w:rsidR="006749E8" w:rsidRDefault="006749E8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 xml:space="preserve">Mediante la técnica de exposición, el uso de TIC el docente dará a conocer los </w:t>
            </w:r>
            <w:r w:rsidR="00B91A2C">
              <w:rPr>
                <w:rFonts w:ascii="Arial" w:hAnsi="Arial" w:cs="Arial"/>
                <w:sz w:val="16"/>
                <w:szCs w:val="16"/>
              </w:rPr>
              <w:t>subtemas relacionados a la unidad acerca sobre la introducción a la programación</w:t>
            </w:r>
            <w:r w:rsidRPr="006749E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0D8010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AC8718" w14:textId="7D25A3A3" w:rsidR="00B91A2C" w:rsidRPr="006749E8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docente solicitara las listas de cotejo del reporte de investigación y reporte de prácticas de manera individual.</w:t>
            </w:r>
          </w:p>
          <w:p w14:paraId="4B40D8B5" w14:textId="1F8FE59A" w:rsidR="00480E8F" w:rsidRDefault="00480E8F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EFEE2E2" w14:textId="7BC3C83C" w:rsidR="006749E8" w:rsidRPr="006749E8" w:rsidRDefault="006749E8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4D9461F8" w14:textId="3722BE3E" w:rsidR="006749E8" w:rsidRPr="006749E8" w:rsidRDefault="006749E8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abstracción, análisis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síntesis</w:t>
            </w:r>
          </w:p>
          <w:p w14:paraId="3DF91657" w14:textId="71DE474D" w:rsidR="006749E8" w:rsidRPr="006749E8" w:rsidRDefault="006749E8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</w:p>
          <w:p w14:paraId="11C67FD5" w14:textId="50780227" w:rsidR="00480E8F" w:rsidRPr="006749E8" w:rsidRDefault="006749E8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para identificar, plantear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resolver problemas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Capacidad de trabajo en equipo</w:t>
            </w:r>
          </w:p>
        </w:tc>
        <w:tc>
          <w:tcPr>
            <w:tcW w:w="2942" w:type="dxa"/>
            <w:vAlign w:val="center"/>
          </w:tcPr>
          <w:p w14:paraId="0722CD53" w14:textId="5374BB81" w:rsidR="00480E8F" w:rsidRDefault="00135CA2" w:rsidP="004973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2 - 6</w:t>
            </w: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76EA53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3AEF7823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</w:t>
            </w:r>
          </w:p>
        </w:tc>
      </w:tr>
      <w:tr w:rsidR="006E17E1" w14:paraId="41E5E872" w14:textId="77777777" w:rsidTr="006E17E1">
        <w:tc>
          <w:tcPr>
            <w:tcW w:w="7195" w:type="dxa"/>
          </w:tcPr>
          <w:p w14:paraId="06C72CBD" w14:textId="6B780567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76743574" w14:textId="77777777" w:rsidR="006E17E1" w:rsidRDefault="006E17E1" w:rsidP="006E17E1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220C0343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7E1" w14:paraId="649318D4" w14:textId="77777777" w:rsidTr="006E17E1">
        <w:tc>
          <w:tcPr>
            <w:tcW w:w="7195" w:type="dxa"/>
          </w:tcPr>
          <w:p w14:paraId="3E5BB952" w14:textId="633398DA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5FE162AB" w14:textId="4D7BCAD2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6E17E1" w14:paraId="60673AC4" w14:textId="77777777" w:rsidTr="006E17E1">
        <w:tc>
          <w:tcPr>
            <w:tcW w:w="7195" w:type="dxa"/>
          </w:tcPr>
          <w:p w14:paraId="183B945E" w14:textId="2120BC26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40B7A5FA" w14:textId="7FDEB9D2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6BE2D93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2C1A9997" w14:textId="35D85192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480E8F" w14:paraId="2E6B1337" w14:textId="77777777" w:rsidTr="006E17E1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AB41" w14:textId="75FCB17D" w:rsidR="006E17E1" w:rsidRDefault="006E17E1" w:rsidP="006E17E1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291AA8BE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7EC8497A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4B7BFF5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84C16E8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A17BA9E" w14:textId="77777777" w:rsidR="006E17E1" w:rsidRDefault="006E17E1" w:rsidP="006E17E1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5B8CFED8" w14:textId="2B8705F7" w:rsidR="00480E8F" w:rsidRPr="006E17E1" w:rsidRDefault="006E17E1" w:rsidP="006E17E1">
            <w:pPr>
              <w:numPr>
                <w:ilvl w:val="0"/>
                <w:numId w:val="18"/>
              </w:numPr>
              <w:tabs>
                <w:tab w:val="num" w:pos="227"/>
              </w:tabs>
              <w:suppressAutoHyphens/>
              <w:spacing w:line="256" w:lineRule="auto"/>
              <w:ind w:left="360" w:hanging="22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6E17E1" w14:paraId="42012E66" w14:textId="77777777" w:rsidTr="006E17E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6E17E1" w:rsidRDefault="006E17E1" w:rsidP="006E17E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1AE" w14:textId="6B07EC57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6E17E1" w14:paraId="21543666" w14:textId="77777777" w:rsidTr="006E17E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6E17E1" w:rsidRDefault="006E17E1" w:rsidP="006E17E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A517" w14:textId="2A02A61D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6E17E1" w14:paraId="289C0759" w14:textId="77777777" w:rsidTr="006E17E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6E17E1" w:rsidRDefault="006E17E1" w:rsidP="006E17E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C2A8" w14:textId="42AB7E93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6E17E1" w14:paraId="3250A782" w14:textId="77777777" w:rsidTr="006E17E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0DA4" w14:textId="4823B7A7" w:rsidR="006E17E1" w:rsidRDefault="006E17E1" w:rsidP="006E17E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6E17E1" w:rsidRDefault="006E17E1" w:rsidP="006E17E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475BB81" w14:textId="77777777" w:rsidR="006E17E1" w:rsidRDefault="006E17E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A067846" w14:textId="77777777" w:rsidR="006E17E1" w:rsidRDefault="006E17E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1B1B7206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6E17E1" w14:paraId="17AE9820" w14:textId="77777777" w:rsidTr="006E17E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6E5C3983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07BD1C15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4E7B71FC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70D09DF2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0E483F1C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04A9C1C2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CE6E6" w14:textId="7F7AE5DF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4C0B" w14:textId="77777777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 trabajo de investigación y entiende conceptos investigados </w:t>
            </w:r>
          </w:p>
          <w:p w14:paraId="68C72D37" w14:textId="77777777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Aporta conocimientos adicionales sobre las actividades encomendadas. </w:t>
            </w:r>
          </w:p>
          <w:p w14:paraId="3DB30409" w14:textId="3C1E9469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Analiza y aplica los fundamentos de la materia en la toma de decisiones.</w:t>
            </w:r>
          </w:p>
        </w:tc>
      </w:tr>
      <w:tr w:rsidR="006E17E1" w14:paraId="2D1ACE44" w14:textId="77777777" w:rsidTr="006E17E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C8B6" w14:textId="7CA31C6A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B3B9" w14:textId="46CCE36F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40F38FAD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5ADBA874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37DA445B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4B7D2535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6E16" w14:textId="1B094D67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7204" w14:textId="77777777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Incorpora conocimientos obtenidos en otras asignaturas. </w:t>
            </w:r>
          </w:p>
          <w:p w14:paraId="2409F578" w14:textId="0FBDCB9D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Organiza su tiempo y trabaja de manera autónoma entregando en tiempo y forma las actividades encomendadas.</w:t>
            </w:r>
          </w:p>
        </w:tc>
      </w:tr>
      <w:tr w:rsidR="006E17E1" w14:paraId="1FF9E10F" w14:textId="77777777" w:rsidTr="006E17E1">
        <w:trPr>
          <w:trHeight w:val="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31450EF9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09FA42B6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59796621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214FDB8E" w:rsidR="006E17E1" w:rsidRDefault="006E17E1" w:rsidP="006E17E1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0FA688B7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02D79BD1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24815168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7046" w14:textId="3B4FFB1C" w:rsidR="006E17E1" w:rsidRPr="006E17E1" w:rsidRDefault="006E17E1" w:rsidP="006E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E17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Resuelve y analiza los casos prácticos propuestos en clases</w:t>
            </w:r>
          </w:p>
        </w:tc>
      </w:tr>
      <w:tr w:rsidR="006E17E1" w14:paraId="76FB61BD" w14:textId="77777777" w:rsidTr="00B546B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7A0BD3C9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8089" w14:textId="685BD9AA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F2D8" w14:textId="26BA302B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11AC" w14:textId="4FD69A31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F16" w14:textId="76E628F5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76BE3311" w:rsidR="006E17E1" w:rsidRDefault="006E17E1" w:rsidP="006E17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6E17E1" w:rsidRPr="006E17E1" w:rsidRDefault="006E17E1" w:rsidP="006E17E1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A703904" w14:textId="2DFFBF29" w:rsidR="00BB4630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47555944" w14:textId="77777777" w:rsidR="00BB4630" w:rsidRDefault="00BB46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DEA4BD0" w14:textId="2DC8D1B6" w:rsidR="00BB4630" w:rsidRDefault="00BB4630" w:rsidP="00BB4630">
      <w:pPr>
        <w:pStyle w:val="Sinespaciado"/>
        <w:numPr>
          <w:ilvl w:val="0"/>
          <w:numId w:val="1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326ED52C" w14:textId="77777777" w:rsidTr="002E636F">
        <w:tc>
          <w:tcPr>
            <w:tcW w:w="1560" w:type="dxa"/>
            <w:hideMark/>
          </w:tcPr>
          <w:p w14:paraId="006B5C02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56C5A" w14:textId="11016CEC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180A984F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81C4FC" w14:textId="1D296CFF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Emplea los conceptos y terminologías básicas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de la programación.</w:t>
            </w:r>
          </w:p>
        </w:tc>
      </w:tr>
    </w:tbl>
    <w:p w14:paraId="60F4BE11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0D322412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82C7E26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DF047D4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600698F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8DE48C0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7299B142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B4630" w14:paraId="3DAC4499" w14:textId="77777777" w:rsidTr="004973B6">
        <w:tc>
          <w:tcPr>
            <w:tcW w:w="2878" w:type="dxa"/>
          </w:tcPr>
          <w:p w14:paraId="56FC47D1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 El lenguaje y su entorno integrado de desarrollo.</w:t>
            </w:r>
          </w:p>
          <w:p w14:paraId="275BF006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2.1 Introducción al lenguaje y a su entorno de desarrollo.</w:t>
            </w:r>
          </w:p>
          <w:p w14:paraId="0D13DA85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2.2 Estructura de un programa.</w:t>
            </w:r>
          </w:p>
          <w:p w14:paraId="4DB2C69B" w14:textId="3C918BE3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2.3 Identificadores (Variables y constantes)</w:t>
            </w:r>
          </w:p>
          <w:p w14:paraId="5E79FB2E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2.4 Tipos de datos</w:t>
            </w:r>
          </w:p>
          <w:p w14:paraId="08A5E982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2.5 Operadores aritméticos, lógicos y relacionales</w:t>
            </w:r>
          </w:p>
          <w:p w14:paraId="5FFBD2E0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2.6 Programación estructurada</w:t>
            </w:r>
          </w:p>
          <w:p w14:paraId="579E7A04" w14:textId="5AD5D37C" w:rsidR="00BB463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2.7 Programación orientada a objetos</w:t>
            </w:r>
          </w:p>
        </w:tc>
        <w:tc>
          <w:tcPr>
            <w:tcW w:w="2878" w:type="dxa"/>
          </w:tcPr>
          <w:p w14:paraId="4D76DE87" w14:textId="3EDEA7E4" w:rsidR="00BB4630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Investigación acerca de la estructura de un programa orientado a objetos (</w:t>
            </w:r>
            <w:r w:rsidRPr="00F4694D">
              <w:rPr>
                <w:rFonts w:ascii="Arial" w:hAnsi="Arial" w:cs="Arial"/>
                <w:b/>
                <w:bCs/>
                <w:sz w:val="16"/>
                <w:szCs w:val="16"/>
              </w:rPr>
              <w:t>Reporte de investigación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146E0CE6" w14:textId="77777777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95D463" w14:textId="1914603E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Investigación de los tipos de datos y operadores en la programación. (</w:t>
            </w:r>
            <w:r w:rsidRPr="00F4694D">
              <w:rPr>
                <w:rFonts w:ascii="Arial" w:hAnsi="Arial" w:cs="Arial"/>
                <w:b/>
                <w:bCs/>
                <w:sz w:val="16"/>
                <w:szCs w:val="16"/>
              </w:rPr>
              <w:t>Reporte de investigación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144CFD9E" w14:textId="77777777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93B001" w14:textId="2C702A20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Investigación e instalación de un IDE para la resolución de problemas básico de programación (</w:t>
            </w:r>
            <w:r w:rsidRPr="00F4694D">
              <w:rPr>
                <w:rFonts w:ascii="Arial" w:hAnsi="Arial" w:cs="Arial"/>
                <w:b/>
                <w:bCs/>
                <w:sz w:val="16"/>
                <w:szCs w:val="16"/>
              </w:rPr>
              <w:t>Reportes de prácticas</w:t>
            </w:r>
            <w:r>
              <w:rPr>
                <w:rFonts w:ascii="Arial" w:hAnsi="Arial" w:cs="Arial"/>
                <w:sz w:val="16"/>
                <w:szCs w:val="16"/>
              </w:rPr>
              <w:t xml:space="preserve">). </w:t>
            </w:r>
          </w:p>
          <w:p w14:paraId="1C6D5138" w14:textId="77777777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BBBD1F" w14:textId="5E089AEC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</w:tc>
        <w:tc>
          <w:tcPr>
            <w:tcW w:w="2878" w:type="dxa"/>
          </w:tcPr>
          <w:p w14:paraId="15961270" w14:textId="197A9BD3" w:rsidR="00BB4630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Mediante el 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uso del TIC, el docente dará a conocer los </w:t>
            </w:r>
            <w:r w:rsidR="00B91A2C">
              <w:rPr>
                <w:rFonts w:ascii="Arial" w:hAnsi="Arial" w:cs="Arial"/>
                <w:sz w:val="16"/>
                <w:szCs w:val="16"/>
              </w:rPr>
              <w:t>subtemas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fundamentales para </w:t>
            </w:r>
            <w:r w:rsidR="00E1113E" w:rsidRPr="00F4694D">
              <w:rPr>
                <w:rFonts w:ascii="Arial" w:hAnsi="Arial" w:cs="Arial"/>
                <w:sz w:val="16"/>
                <w:szCs w:val="16"/>
              </w:rPr>
              <w:t>el</w:t>
            </w:r>
            <w:r w:rsidR="00E1113E">
              <w:rPr>
                <w:rFonts w:ascii="Arial" w:hAnsi="Arial" w:cs="Arial"/>
                <w:sz w:val="16"/>
                <w:szCs w:val="16"/>
              </w:rPr>
              <w:t xml:space="preserve"> entorno de la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programación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F20920" w14:textId="77777777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2E5C15" w14:textId="647BA489" w:rsidR="00F4694D" w:rsidRP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94D">
              <w:rPr>
                <w:rFonts w:ascii="Arial" w:hAnsi="Arial" w:cs="Arial"/>
                <w:sz w:val="16"/>
                <w:szCs w:val="16"/>
              </w:rPr>
              <w:t xml:space="preserve">El docente solicitará investigar las características de los diferentes lenguajes de programación que correspondan al paradigma de </w:t>
            </w:r>
            <w:r w:rsidRPr="00F4694D">
              <w:rPr>
                <w:rFonts w:ascii="Arial" w:hAnsi="Arial" w:cs="Arial"/>
                <w:sz w:val="16"/>
                <w:szCs w:val="16"/>
              </w:rPr>
              <w:t>estudio (</w:t>
            </w:r>
            <w:r w:rsidRPr="00F4694D">
              <w:rPr>
                <w:rFonts w:ascii="Arial" w:hAnsi="Arial" w:cs="Arial"/>
                <w:b/>
                <w:bCs/>
                <w:sz w:val="16"/>
                <w:szCs w:val="16"/>
              </w:rPr>
              <w:t>publicado en plataforma</w:t>
            </w:r>
            <w:r w:rsidRPr="00F4694D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108F71B1" w14:textId="77777777" w:rsidR="00F4694D" w:rsidRP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943A74" w14:textId="520A5147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94D">
              <w:rPr>
                <w:rFonts w:ascii="Arial" w:hAnsi="Arial" w:cs="Arial"/>
                <w:sz w:val="16"/>
                <w:szCs w:val="16"/>
              </w:rPr>
              <w:t xml:space="preserve">El docente solicitará aplicar las herramientas de programación, expresiones lógicas y algebraicas, para la solución de </w:t>
            </w:r>
            <w:r w:rsidRPr="00F4694D">
              <w:rPr>
                <w:rFonts w:ascii="Arial" w:hAnsi="Arial" w:cs="Arial"/>
                <w:sz w:val="16"/>
                <w:szCs w:val="16"/>
              </w:rPr>
              <w:t>problemas (</w:t>
            </w:r>
            <w:r w:rsidRPr="00F4694D">
              <w:rPr>
                <w:rFonts w:ascii="Arial" w:hAnsi="Arial" w:cs="Arial"/>
                <w:b/>
                <w:bCs/>
                <w:sz w:val="16"/>
                <w:szCs w:val="16"/>
              </w:rPr>
              <w:t>publicado en plataforma</w:t>
            </w:r>
            <w:r w:rsidRPr="00F4694D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5EE1E21E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150383" w14:textId="77777777" w:rsidR="00B91A2C" w:rsidRPr="006749E8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docente solicitara las listas de cotejo del reporte de investigación y reporte de prácticas de manera individual.</w:t>
            </w:r>
          </w:p>
          <w:p w14:paraId="663E9CDF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534E04" w14:textId="0F721843" w:rsidR="00F4694D" w:rsidRDefault="00F4694D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21D09E9" w14:textId="77777777" w:rsidR="00F4694D" w:rsidRPr="006749E8" w:rsidRDefault="00F4694D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04337EFC" w14:textId="77777777" w:rsidR="00F4694D" w:rsidRDefault="00F4694D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</w:p>
          <w:p w14:paraId="1CE4BDC1" w14:textId="50A27A1D" w:rsidR="00BB4630" w:rsidRPr="00F4694D" w:rsidRDefault="00F4694D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94D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0E5067D6" w14:textId="2AD1D94A" w:rsidR="00BB4630" w:rsidRDefault="00135CA2" w:rsidP="004973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2 - 6</w:t>
            </w:r>
          </w:p>
        </w:tc>
      </w:tr>
    </w:tbl>
    <w:p w14:paraId="14D082D8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2F3308C9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1E38431B" w14:textId="0655F6A6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6F7323D8" w14:textId="6729B4D3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B91A2C" w14:paraId="4EDF8EF9" w14:textId="77777777" w:rsidTr="00B91A2C">
        <w:tc>
          <w:tcPr>
            <w:tcW w:w="7195" w:type="dxa"/>
          </w:tcPr>
          <w:p w14:paraId="53E4CF79" w14:textId="4242D188" w:rsidR="00B91A2C" w:rsidRDefault="00B91A2C" w:rsidP="00B91A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186D1F08" w14:textId="77777777" w:rsidR="00B91A2C" w:rsidRDefault="00B91A2C" w:rsidP="00B91A2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0BF8479A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1A2C" w14:paraId="323D0E75" w14:textId="77777777" w:rsidTr="00B91A2C">
        <w:tc>
          <w:tcPr>
            <w:tcW w:w="7195" w:type="dxa"/>
          </w:tcPr>
          <w:p w14:paraId="717CD0DA" w14:textId="2D4C3A78" w:rsidR="00B91A2C" w:rsidRDefault="00B91A2C" w:rsidP="00B91A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5C6538B3" w14:textId="606BC8C9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B91A2C" w14:paraId="0E4DDDF8" w14:textId="77777777" w:rsidTr="00B91A2C">
        <w:tc>
          <w:tcPr>
            <w:tcW w:w="7195" w:type="dxa"/>
          </w:tcPr>
          <w:p w14:paraId="6B6079C4" w14:textId="2202B3E4" w:rsidR="00B91A2C" w:rsidRDefault="00B91A2C" w:rsidP="00B91A2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6F2C372E" w14:textId="5CBC08BE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5C49291E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2759693A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7DBB3C4F" w14:textId="08E72A96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5C3641F5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5AFCB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5B36B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1045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F2EE1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F4694D" w14:paraId="1CCF4F0B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3423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FE47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6C4E" w14:textId="77777777" w:rsidR="00F4694D" w:rsidRDefault="00F4694D" w:rsidP="00F4694D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0908D264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327C08F1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B6FCB62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ADA5387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4C35595" w14:textId="77777777" w:rsidR="00F4694D" w:rsidRDefault="00F4694D" w:rsidP="00F4694D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02C8C24A" w14:textId="64B71290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necesidad de una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31D9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F4694D" w14:paraId="778F555C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111E" w14:textId="77777777" w:rsidR="00F4694D" w:rsidRDefault="00F4694D" w:rsidP="00F4694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879D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521A" w14:textId="5E500B8E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E8A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F4694D" w14:paraId="7D72C93B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9139" w14:textId="77777777" w:rsidR="00F4694D" w:rsidRDefault="00F4694D" w:rsidP="00F4694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19A4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6B90" w14:textId="3FD84058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5BFE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F4694D" w14:paraId="5BB70DE2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D1D9" w14:textId="77777777" w:rsidR="00F4694D" w:rsidRDefault="00F4694D" w:rsidP="00F4694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5483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7E6" w14:textId="6629502D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C204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F4694D" w14:paraId="75B667BD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8FAA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2A33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BE45" w14:textId="59F5B0E1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2B71" w14:textId="77777777" w:rsidR="00F4694D" w:rsidRDefault="00F4694D" w:rsidP="00F469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1B6A7C2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074E9F1D" w14:textId="0D72F303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0F04606B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AC2B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D0CF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77750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8FD26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0716C722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9288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44F2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6D414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2C6C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08D0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EE9AA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6C101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F737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B91A2C" w14:paraId="0476577D" w14:textId="77777777" w:rsidTr="00B91A2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22824" w14:textId="7E6427D9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96CF" w14:textId="04D6E305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8A11" w14:textId="7F6D1060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5AC95" w14:textId="161A3447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A9404" w14:textId="065455F2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D26A9" w14:textId="6C71E9B2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0FDA2" w14:textId="691F4820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ED434" w14:textId="77777777" w:rsidR="00B91A2C" w:rsidRDefault="00B91A2C" w:rsidP="00B91A2C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69BFD443" w14:textId="77777777" w:rsidR="00B91A2C" w:rsidRDefault="00B91A2C" w:rsidP="00B91A2C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091EFA55" w14:textId="7F3EF477" w:rsidR="00B91A2C" w:rsidRDefault="00B91A2C" w:rsidP="00B91A2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B91A2C" w14:paraId="748B012C" w14:textId="77777777" w:rsidTr="00B91A2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70A43" w14:textId="75A287E8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17A7D" w14:textId="3E05A94A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4F88E" w14:textId="2D35692D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0560D" w14:textId="7510A535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1EADE" w14:textId="1A9ED57F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C1EB0" w14:textId="5A712AB3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3030" w14:textId="427FEC65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B097" w14:textId="77777777" w:rsidR="00B91A2C" w:rsidRDefault="00B91A2C" w:rsidP="00B91A2C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715F6AA4" w14:textId="562F58C9" w:rsidR="00B91A2C" w:rsidRDefault="00B91A2C" w:rsidP="00B91A2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B91A2C" w14:paraId="3E81BD85" w14:textId="77777777" w:rsidTr="00B91A2C">
        <w:trPr>
          <w:trHeight w:val="3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8EEE5" w14:textId="4DBBAED2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18F0C" w14:textId="76B93C36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A09F" w14:textId="716DFF3E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9E65" w14:textId="23E5E0C4" w:rsidR="00B91A2C" w:rsidRDefault="00B91A2C" w:rsidP="00B91A2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07018" w14:textId="44EC80C4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15AC" w14:textId="4014B692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12FDD" w14:textId="75ACD0EF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61CF5" w14:textId="01D84F1F" w:rsidR="00B91A2C" w:rsidRDefault="00B91A2C" w:rsidP="00B91A2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B91A2C" w14:paraId="5F54DC72" w14:textId="77777777" w:rsidTr="00B91A2C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5AFB" w14:textId="77777777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F037C" w14:textId="66F9C254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57DA5" w14:textId="16A0F1ED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1F55C" w14:textId="376DC9AB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EC322" w14:textId="09DE8449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0BABB" w14:textId="38858BDC" w:rsidR="00B91A2C" w:rsidRDefault="00B91A2C" w:rsidP="00B91A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676F" w14:textId="77777777" w:rsidR="00B91A2C" w:rsidRDefault="00B91A2C" w:rsidP="00B91A2C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5599FA6C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0F28E87D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68D77DBE" w14:textId="77777777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13981773" w14:textId="77777777" w:rsidR="00BB4630" w:rsidRDefault="00BB4630" w:rsidP="00BB4630">
      <w:pPr>
        <w:pStyle w:val="Sinespaciado"/>
        <w:numPr>
          <w:ilvl w:val="0"/>
          <w:numId w:val="1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056D45A0" w14:textId="77777777" w:rsidTr="002E636F">
        <w:tc>
          <w:tcPr>
            <w:tcW w:w="1560" w:type="dxa"/>
            <w:hideMark/>
          </w:tcPr>
          <w:p w14:paraId="4CC84C0D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A6E2F" w14:textId="2C9650E2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0001C44A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D3FBBC" w14:textId="7D60B8B3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Desarrolla programas aplicando las estructuras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condicional, selectiva o repetitiva considerando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el problema de contexto.</w:t>
            </w:r>
          </w:p>
        </w:tc>
      </w:tr>
    </w:tbl>
    <w:p w14:paraId="4C14C2CC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1F42CDF0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381E460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9230FAA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11CCFF7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962FD17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5942457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B4630" w14:paraId="2DBEDCAE" w14:textId="77777777" w:rsidTr="00B91A2C">
        <w:tc>
          <w:tcPr>
            <w:tcW w:w="2878" w:type="dxa"/>
          </w:tcPr>
          <w:p w14:paraId="4B050400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3. Estructuras condicionales, selectivas y repetitivas.</w:t>
            </w:r>
          </w:p>
          <w:p w14:paraId="1A775782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3.1 Estructuras condicionales (si, si entonces)</w:t>
            </w:r>
          </w:p>
          <w:p w14:paraId="6F64D217" w14:textId="77777777" w:rsidR="00FE5C80" w:rsidRPr="00FE5C8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3.2 Estructuras selectivas (elegir).</w:t>
            </w:r>
          </w:p>
          <w:p w14:paraId="60E329BB" w14:textId="09DCC195" w:rsidR="00BB4630" w:rsidRDefault="00FE5C80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3.3 Estructuras repetitivas (para, mientras, hacer mientras).</w:t>
            </w:r>
          </w:p>
        </w:tc>
        <w:tc>
          <w:tcPr>
            <w:tcW w:w="2878" w:type="dxa"/>
          </w:tcPr>
          <w:p w14:paraId="7BB0B695" w14:textId="77777777" w:rsidR="00BB4630" w:rsidRDefault="00B91A2C" w:rsidP="00E111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Investigación acerca de las estructuras condicionales selectivas y repetitivas (</w:t>
            </w:r>
            <w:r w:rsidRPr="00B91A2C">
              <w:rPr>
                <w:rFonts w:ascii="Arial" w:hAnsi="Arial" w:cs="Arial"/>
                <w:b/>
                <w:bCs/>
                <w:sz w:val="16"/>
                <w:szCs w:val="16"/>
              </w:rPr>
              <w:t>Reporte de investigación)</w:t>
            </w:r>
          </w:p>
          <w:p w14:paraId="1538E4F9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E3E7F9" w14:textId="7BA1E479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Ejercicios prácticos acerca de las estructuras condicionales utilizando problemas cotidianos (</w:t>
            </w:r>
            <w:r w:rsidRPr="00B91A2C">
              <w:rPr>
                <w:rFonts w:ascii="Arial" w:hAnsi="Arial" w:cs="Arial"/>
                <w:b/>
                <w:bCs/>
                <w:sz w:val="16"/>
                <w:szCs w:val="16"/>
              </w:rPr>
              <w:t>Reporte de Practicas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AA8F36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5CE375" w14:textId="758EE2EE" w:rsidR="00B91A2C" w:rsidRP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05C4D7F5" w14:textId="209B08E4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1DD71034" w14:textId="133E8CA5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Mediante el 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uso del TIC, el docente dará a conocer los </w:t>
            </w:r>
            <w:r>
              <w:rPr>
                <w:rFonts w:ascii="Arial" w:hAnsi="Arial" w:cs="Arial"/>
                <w:sz w:val="16"/>
                <w:szCs w:val="16"/>
              </w:rPr>
              <w:t>subtemas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fundamentales</w:t>
            </w:r>
            <w:r w:rsidR="00E1113E">
              <w:rPr>
                <w:rFonts w:ascii="Arial" w:hAnsi="Arial" w:cs="Arial"/>
                <w:sz w:val="16"/>
                <w:szCs w:val="16"/>
              </w:rPr>
              <w:t xml:space="preserve"> de la unidad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r w:rsidRPr="00F4694D">
              <w:rPr>
                <w:rFonts w:ascii="Arial" w:hAnsi="Arial" w:cs="Arial"/>
                <w:sz w:val="16"/>
                <w:szCs w:val="16"/>
              </w:rPr>
              <w:t>las estructuras condicionales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la</w:t>
            </w:r>
            <w:r w:rsidRPr="00F4694D">
              <w:rPr>
                <w:rFonts w:ascii="Arial" w:hAnsi="Arial" w:cs="Arial"/>
                <w:sz w:val="16"/>
                <w:szCs w:val="16"/>
              </w:rPr>
              <w:t xml:space="preserve"> programación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3EDD12D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211ECD" w14:textId="41D230B4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una plenaria se abordará la investigación realizada por los alumnos.</w:t>
            </w:r>
          </w:p>
          <w:p w14:paraId="2B46F0DE" w14:textId="5AF2432E" w:rsidR="00E1113E" w:rsidRDefault="00E1113E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802995" w14:textId="6575088F" w:rsidR="00B91A2C" w:rsidRDefault="006A6A5F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el uso de </w:t>
            </w:r>
            <w:proofErr w:type="gramStart"/>
            <w:r w:rsidRPr="006A6A5F">
              <w:rPr>
                <w:rFonts w:ascii="Arial" w:hAnsi="Arial" w:cs="Arial"/>
                <w:sz w:val="16"/>
                <w:szCs w:val="16"/>
              </w:rPr>
              <w:t>las tics</w:t>
            </w:r>
            <w:proofErr w:type="gramEnd"/>
            <w:r w:rsidRPr="006A6A5F">
              <w:rPr>
                <w:rFonts w:ascii="Arial" w:hAnsi="Arial" w:cs="Arial"/>
                <w:sz w:val="16"/>
                <w:szCs w:val="16"/>
              </w:rPr>
              <w:t xml:space="preserve"> el docente resolverá ejercicios prácticos durante la clase con la finalidad de profundizar los subtemas abordados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C714C7" w14:textId="77777777" w:rsidR="006A6A5F" w:rsidRDefault="006A6A5F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BCE1B4" w14:textId="55D62FF0" w:rsidR="00E1113E" w:rsidRPr="006749E8" w:rsidRDefault="00E1113E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docente solicitara las listas de cotejo del reporte de investigación y reporte de prácticas de manera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individual.</w:t>
            </w:r>
            <w:r w:rsidR="006A6A5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45BCC420" w14:textId="77777777" w:rsidR="00E1113E" w:rsidRDefault="00E1113E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5D16DF" w14:textId="77777777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9D907E" w14:textId="4981F372" w:rsidR="00B91A2C" w:rsidRDefault="00B91A2C" w:rsidP="00E1113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33E4CC28" w14:textId="77777777" w:rsidR="00E1113E" w:rsidRPr="006749E8" w:rsidRDefault="00E1113E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0F43CB54" w14:textId="77777777" w:rsidR="007702DF" w:rsidRDefault="00E1113E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</w:p>
          <w:p w14:paraId="16BD1E59" w14:textId="73293784" w:rsidR="00BB4630" w:rsidRPr="007702DF" w:rsidRDefault="00E1113E" w:rsidP="00E1113E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2DF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7041F773" w14:textId="0DA021BB" w:rsidR="00BB4630" w:rsidRDefault="00135CA2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2 - 6</w:t>
            </w:r>
          </w:p>
        </w:tc>
      </w:tr>
    </w:tbl>
    <w:p w14:paraId="0E24DA41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1CF3A41A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36D59753" w14:textId="1D9E075A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3B1B2F55" w14:textId="48DCA1FF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107CD9" w14:paraId="4ED3CCFC" w14:textId="77777777" w:rsidTr="002824BB">
        <w:tc>
          <w:tcPr>
            <w:tcW w:w="7195" w:type="dxa"/>
          </w:tcPr>
          <w:p w14:paraId="49EB3337" w14:textId="6AA655A9" w:rsidR="00107CD9" w:rsidRDefault="00107CD9" w:rsidP="00107CD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3D45E1E4" w14:textId="77777777" w:rsidR="00107CD9" w:rsidRDefault="00107CD9" w:rsidP="00107CD9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5F18A08B" w14:textId="77777777" w:rsidR="00107CD9" w:rsidRDefault="00107CD9" w:rsidP="00107CD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CD9" w14:paraId="3707CFA2" w14:textId="77777777" w:rsidTr="002824BB">
        <w:tc>
          <w:tcPr>
            <w:tcW w:w="7195" w:type="dxa"/>
          </w:tcPr>
          <w:p w14:paraId="2E6BCD3E" w14:textId="1A1DE164" w:rsidR="00107CD9" w:rsidRDefault="00107CD9" w:rsidP="00107CD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78AD9A5D" w14:textId="07E48DC3" w:rsidR="00107CD9" w:rsidRDefault="00107CD9" w:rsidP="00107CD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107CD9" w14:paraId="65ED5FA5" w14:textId="77777777" w:rsidTr="002824BB">
        <w:tc>
          <w:tcPr>
            <w:tcW w:w="7195" w:type="dxa"/>
          </w:tcPr>
          <w:p w14:paraId="41B5386B" w14:textId="7FE0CB57" w:rsidR="00107CD9" w:rsidRDefault="00107CD9" w:rsidP="00107CD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60422E0C" w14:textId="54A51D90" w:rsidR="00107CD9" w:rsidRDefault="00107CD9" w:rsidP="00107CD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5E7B1C40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5FFE546E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33F79EE3" w14:textId="2C269A68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372D8D0E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749ED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BCC4E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D9C9EB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40055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B91A2C" w14:paraId="1AC7E66C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332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5F72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2168" w14:textId="77777777" w:rsidR="00B91A2C" w:rsidRDefault="00B91A2C" w:rsidP="00B91A2C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2D9D886C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0F87519B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5526DE4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64EA1B6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19EB3D0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3804830A" w14:textId="6064ED3B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necesidad de una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C52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B91A2C" w14:paraId="0C3C42AF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6C4B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2F6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23B" w14:textId="1AEDD2E4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3A46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B91A2C" w14:paraId="311E9A3A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FDF9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47D3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1A1" w14:textId="30C0423B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C4E7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B91A2C" w14:paraId="1D8CB164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6168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D7C8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D704" w14:textId="5AB99D42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999C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B91A2C" w14:paraId="3E9134F8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A40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E9AF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AFA5" w14:textId="1DD2E64A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3B4F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63A9DDE4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06B25ED4" w14:textId="0BA41D66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7A2B49E3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CAD2E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C8019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B1660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62BCD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6CAA3E84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7150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00F9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8346A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F85D2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DB5C9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3BA7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4FD8F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35BC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E1113E" w14:paraId="3A93AB04" w14:textId="77777777" w:rsidTr="004973B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4A42" w14:textId="0DFF6503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6AD01" w14:textId="19D2E61B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7CFD6" w14:textId="4AD24E42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D21BB" w14:textId="01111984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3C65F" w14:textId="080C80C6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DF045" w14:textId="62B4D8A9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76508" w14:textId="4EE8C198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7BF7B" w14:textId="77777777" w:rsidR="00E1113E" w:rsidRDefault="00E1113E" w:rsidP="004973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0B59B4AB" w14:textId="77777777" w:rsidR="00E1113E" w:rsidRDefault="00E1113E" w:rsidP="004973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72AB8ED6" w14:textId="0B74B594" w:rsidR="00E1113E" w:rsidRDefault="00E1113E" w:rsidP="004973B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E1113E" w14:paraId="4108C555" w14:textId="77777777" w:rsidTr="004973B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49B48" w14:textId="17669DC0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60967" w14:textId="56BE7DF4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36BA4" w14:textId="64F2E41D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54766" w14:textId="55260AA5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DF35" w14:textId="2F733B2D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FD536" w14:textId="72B20204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3541A" w14:textId="32043709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172E" w14:textId="77777777" w:rsidR="00E1113E" w:rsidRDefault="00E1113E" w:rsidP="004973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729E6154" w14:textId="7246216A" w:rsidR="00E1113E" w:rsidRDefault="00E1113E" w:rsidP="004973B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E1113E" w14:paraId="3B8E800A" w14:textId="77777777" w:rsidTr="004973B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7246D" w14:textId="077CDA52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1535" w14:textId="5BD0242D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36128" w14:textId="5B08A884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2F945" w14:textId="7635A571" w:rsidR="00E1113E" w:rsidRDefault="00E1113E" w:rsidP="00E1113E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1BFAE" w14:textId="0318E9EC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35A77" w14:textId="6DD2BE9A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2626A" w14:textId="48E6F8CF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7EE2" w14:textId="5FE3E61A" w:rsidR="00E1113E" w:rsidRDefault="00E1113E" w:rsidP="004973B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E1113E" w14:paraId="3EDD7355" w14:textId="77777777" w:rsidTr="00AB44B1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2D499" w14:textId="15806A70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2F10A" w14:textId="7A8010F8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5BEFC" w14:textId="1E17E279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CA5C9" w14:textId="1557F07C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0DA7F" w14:textId="69B1852F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B291B" w14:textId="5A4F487F" w:rsidR="00E1113E" w:rsidRDefault="00E1113E" w:rsidP="00E111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CB05" w14:textId="77777777" w:rsidR="00E1113E" w:rsidRDefault="00E1113E" w:rsidP="00E1113E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509E48BD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635951BA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1517262F" w14:textId="77777777" w:rsidR="00BB4630" w:rsidRDefault="00BB4630" w:rsidP="00BB4630">
      <w:pPr>
        <w:pStyle w:val="Sinespaciado"/>
        <w:numPr>
          <w:ilvl w:val="0"/>
          <w:numId w:val="14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0E5DB160" w14:textId="77777777" w:rsidTr="002E636F">
        <w:tc>
          <w:tcPr>
            <w:tcW w:w="1560" w:type="dxa"/>
            <w:hideMark/>
          </w:tcPr>
          <w:p w14:paraId="34209E89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EAFDB" w14:textId="4A1D3C3B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4B5D4657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605304" w14:textId="6AD98C98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Conoce y aplica los arreglos en un lenguaje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programación para la resolución de problemas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reales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B6A5916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619CC6B0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9E87715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62D5584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4369093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C555F9F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2242394B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B4630" w14:paraId="0B8CCB47" w14:textId="77777777" w:rsidTr="00E1113E">
        <w:tc>
          <w:tcPr>
            <w:tcW w:w="2878" w:type="dxa"/>
          </w:tcPr>
          <w:p w14:paraId="393FDBED" w14:textId="77777777" w:rsidR="00FE5C80" w:rsidRPr="00FE5C80" w:rsidRDefault="00FE5C80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4. Arreglos</w:t>
            </w:r>
          </w:p>
          <w:p w14:paraId="61E4D5B5" w14:textId="77777777" w:rsidR="00FE5C80" w:rsidRPr="00FE5C80" w:rsidRDefault="00FE5C80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4.1 Unidimensionales: conceptos básicos, operaciones y aplicaciones.</w:t>
            </w:r>
          </w:p>
          <w:p w14:paraId="567F42F9" w14:textId="22E76CF4" w:rsidR="00BB4630" w:rsidRDefault="00FE5C80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4.2 Multidimensionales: conceptos básicos, operaciones y aplicaciones.</w:t>
            </w:r>
          </w:p>
        </w:tc>
        <w:tc>
          <w:tcPr>
            <w:tcW w:w="2878" w:type="dxa"/>
          </w:tcPr>
          <w:p w14:paraId="22191513" w14:textId="7194FC7E" w:rsidR="00BB4630" w:rsidRDefault="00E1113E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Investigación sobre los conceptos y características de un arreglo en la programación (</w:t>
            </w:r>
            <w:r w:rsidRPr="00E1113E">
              <w:rPr>
                <w:rFonts w:ascii="Arial" w:hAnsi="Arial" w:cs="Arial"/>
                <w:b/>
                <w:bCs/>
                <w:sz w:val="16"/>
                <w:szCs w:val="16"/>
              </w:rPr>
              <w:t>Reporte de investigación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082190B6" w14:textId="77777777" w:rsidR="00E1113E" w:rsidRDefault="00E1113E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2A082E2" w14:textId="7DC4DEC3" w:rsidR="00E1113E" w:rsidRDefault="007702DF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Resolver ejercicios prácticos relacionados a los diferentes tipos de arreglos y sus operaciones (</w:t>
            </w:r>
            <w:r w:rsidRPr="007702DF">
              <w:rPr>
                <w:rFonts w:ascii="Arial" w:hAnsi="Arial" w:cs="Arial"/>
                <w:b/>
                <w:bCs/>
                <w:sz w:val="16"/>
                <w:szCs w:val="16"/>
              </w:rPr>
              <w:t>Reporte de prácticas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51F5B19" w14:textId="77777777" w:rsidR="007702DF" w:rsidRDefault="007702DF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7D7C494" w14:textId="3C23C13F" w:rsidR="00E1113E" w:rsidRDefault="007702DF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02DF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6B394004" w14:textId="0FA15D44" w:rsidR="00E1113E" w:rsidRDefault="00E1113E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ED41DE6" w14:textId="29280F83" w:rsid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02DF">
              <w:rPr>
                <w:rFonts w:ascii="Arial" w:hAnsi="Arial" w:cs="Arial"/>
                <w:sz w:val="16"/>
                <w:szCs w:val="16"/>
              </w:rPr>
              <w:t xml:space="preserve">Mediante la técnica de exposición, el uso de TIC, el docente dará a conocer los </w:t>
            </w:r>
            <w:r>
              <w:rPr>
                <w:rFonts w:ascii="Arial" w:hAnsi="Arial" w:cs="Arial"/>
                <w:sz w:val="16"/>
                <w:szCs w:val="16"/>
              </w:rPr>
              <w:t>subtemas relacionados a los arreglos en la programación.</w:t>
            </w:r>
          </w:p>
          <w:p w14:paraId="577A1FC5" w14:textId="77777777" w:rsid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32BEA5D" w14:textId="640ECCD7" w:rsid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Mediante el uso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las tics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el docente resolverá ejercicios prácticos durante la clase con la finalidad de profundizar los subtemas abordados</w:t>
            </w:r>
          </w:p>
          <w:p w14:paraId="3C0730ED" w14:textId="77777777" w:rsidR="007702DF" w:rsidRP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0E59D96F" w14:textId="28BF8CF3" w:rsidR="00BB4630" w:rsidRDefault="007702DF" w:rsidP="00E1113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docente generara</w:t>
            </w:r>
            <w:r w:rsidRPr="007702DF">
              <w:rPr>
                <w:rFonts w:ascii="Arial" w:hAnsi="Arial" w:cs="Arial"/>
                <w:sz w:val="16"/>
                <w:szCs w:val="16"/>
              </w:rPr>
              <w:t xml:space="preserve"> problemas prácticos utilizando la computadora (</w:t>
            </w:r>
            <w:r w:rsidRPr="007702DF">
              <w:rPr>
                <w:rFonts w:ascii="Arial" w:hAnsi="Arial" w:cs="Arial"/>
                <w:b/>
                <w:bCs/>
                <w:sz w:val="16"/>
                <w:szCs w:val="16"/>
              </w:rPr>
              <w:t>publicado en plataforma</w:t>
            </w:r>
            <w:r w:rsidRPr="007702DF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878" w:type="dxa"/>
          </w:tcPr>
          <w:p w14:paraId="36DC04A5" w14:textId="77777777" w:rsidR="007702DF" w:rsidRPr="006749E8" w:rsidRDefault="007702DF" w:rsidP="007702D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29792CFC" w14:textId="77777777" w:rsidR="007702DF" w:rsidRDefault="007702DF" w:rsidP="007702D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F73418" w14:textId="0FA0DE34" w:rsidR="00BB4630" w:rsidRPr="007702DF" w:rsidRDefault="007702DF" w:rsidP="007702D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2DF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51963C1B" w14:textId="2A595ACB" w:rsidR="00BB4630" w:rsidRDefault="00135CA2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3 - 9</w:t>
            </w:r>
          </w:p>
        </w:tc>
      </w:tr>
    </w:tbl>
    <w:p w14:paraId="335F12C0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1C4AD96C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15F0CD1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167B8931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7702DF" w14:paraId="673DFDCC" w14:textId="77777777" w:rsidTr="007702DF">
        <w:tc>
          <w:tcPr>
            <w:tcW w:w="7195" w:type="dxa"/>
          </w:tcPr>
          <w:p w14:paraId="7E83B5AF" w14:textId="410A6764" w:rsid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472D3BFF" w14:textId="77777777" w:rsidR="007702DF" w:rsidRDefault="007702DF" w:rsidP="007702DF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1DDDF649" w14:textId="77777777" w:rsidR="007702DF" w:rsidRDefault="007702DF" w:rsidP="007702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02DF" w14:paraId="2C6DF23A" w14:textId="77777777" w:rsidTr="007702DF">
        <w:tc>
          <w:tcPr>
            <w:tcW w:w="7195" w:type="dxa"/>
          </w:tcPr>
          <w:p w14:paraId="503E6C8D" w14:textId="2D638938" w:rsid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05D73737" w14:textId="5E93EC2E" w:rsidR="007702DF" w:rsidRDefault="007702DF" w:rsidP="007702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7702DF" w14:paraId="7371617F" w14:textId="77777777" w:rsidTr="007702DF">
        <w:tc>
          <w:tcPr>
            <w:tcW w:w="7195" w:type="dxa"/>
          </w:tcPr>
          <w:p w14:paraId="10F26C39" w14:textId="6BD87B72" w:rsidR="007702DF" w:rsidRDefault="007702DF" w:rsidP="007702D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3F2E6F52" w14:textId="6B04C357" w:rsidR="007702DF" w:rsidRDefault="007702DF" w:rsidP="007702D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5FB634A1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6C0DE91D" w14:textId="77777777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34F80577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4FB9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3B13B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31041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37623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B91A2C" w14:paraId="6A0060B7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7D86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489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6C7" w14:textId="77777777" w:rsidR="00B91A2C" w:rsidRDefault="00B91A2C" w:rsidP="00B91A2C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23DB2D5D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2A67FDB0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27C058D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AEDF068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2C74C3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070054BA" w14:textId="05883269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2522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B91A2C" w14:paraId="4FAF2574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44BE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4F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CDD" w14:textId="5502AA41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3D87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B91A2C" w14:paraId="1372C37A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C2F0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24F6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DEEA" w14:textId="624A5DB9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011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B91A2C" w14:paraId="3A375AD7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D4BF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6A6C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C34" w14:textId="59FA6171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DED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B91A2C" w14:paraId="44A2FE04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B781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20D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609" w14:textId="757900B8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1DA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3BF7B193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2864313E" w14:textId="3073826B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502EC0BC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1CD06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32D2D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91AEB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AA814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31C2D9E4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D25A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894E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E618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0835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B476B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FB14E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1EA9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2986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7702DF" w14:paraId="25B97576" w14:textId="77777777" w:rsidTr="007702D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DBC00" w14:textId="5987E678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1FA02" w14:textId="4DA17291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0E66F" w14:textId="45B510DF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503A6" w14:textId="4E551FF1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AA2F" w14:textId="32B72DBA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28D5E" w14:textId="386215DB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613C9" w14:textId="25ED51DF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A8D4A" w14:textId="77777777" w:rsidR="007702DF" w:rsidRDefault="007702DF" w:rsidP="007702D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3EBB08FB" w14:textId="77777777" w:rsidR="007702DF" w:rsidRDefault="007702DF" w:rsidP="007702D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5A91C82E" w14:textId="28544865" w:rsidR="007702DF" w:rsidRDefault="007702DF" w:rsidP="007702D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7702DF" w14:paraId="48806255" w14:textId="77777777" w:rsidTr="007702D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C0728" w14:textId="446A21E8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B7AD2" w14:textId="36A3AB9B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3BCB5" w14:textId="3FFB297B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B2D3D" w14:textId="21733B29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373EC" w14:textId="5CB167D0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2FAD4" w14:textId="1CE88130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D658A" w14:textId="1EB0D420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68042" w14:textId="77777777" w:rsidR="007702DF" w:rsidRDefault="007702DF" w:rsidP="007702D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2EAD46C3" w14:textId="5A331308" w:rsidR="007702DF" w:rsidRDefault="007702DF" w:rsidP="007702D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7702DF" w14:paraId="190B3A24" w14:textId="77777777" w:rsidTr="007702D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93944" w14:textId="746DF671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685C7" w14:textId="39943EDE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6CCE2" w14:textId="073CA132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EB4AD" w14:textId="3C00A6C6" w:rsidR="007702DF" w:rsidRDefault="007702DF" w:rsidP="007702D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63433" w14:textId="000AC8D5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D8330" w14:textId="38C7511F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E8940" w14:textId="517FDF83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43AAA" w14:textId="31AE967B" w:rsidR="007702DF" w:rsidRDefault="007702DF" w:rsidP="007702D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7702DF" w14:paraId="4F33F2B0" w14:textId="77777777" w:rsidTr="00A10A1E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3B43" w14:textId="6B89CE24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85E6B" w14:textId="20B634D7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B09FC" w14:textId="0915D607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ADD96" w14:textId="25C08DAE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3C9EA" w14:textId="67081C75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5EAC1" w14:textId="3D38A2F3" w:rsidR="007702DF" w:rsidRDefault="007702DF" w:rsidP="007702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B24D" w14:textId="77777777" w:rsidR="007702DF" w:rsidRDefault="007702DF" w:rsidP="007702DF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6F2250E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628438C4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6270FC15" w14:textId="77777777" w:rsidR="00BB4630" w:rsidRDefault="00BB46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3838B9F" w14:textId="77777777" w:rsidR="00BB4630" w:rsidRDefault="00BB4630" w:rsidP="00BB4630">
      <w:pPr>
        <w:pStyle w:val="Sinespaciado"/>
        <w:numPr>
          <w:ilvl w:val="0"/>
          <w:numId w:val="15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2CECB8EA" w14:textId="77777777" w:rsidTr="002E636F">
        <w:tc>
          <w:tcPr>
            <w:tcW w:w="1560" w:type="dxa"/>
            <w:hideMark/>
          </w:tcPr>
          <w:p w14:paraId="08900C03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979E0" w14:textId="34F772AC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67355559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182269" w14:textId="13F59C0B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Desarrolla programas basados en la metodología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de programación modular.</w:t>
            </w:r>
          </w:p>
        </w:tc>
      </w:tr>
    </w:tbl>
    <w:p w14:paraId="107EA747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7F6D2698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5E40018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6E4867C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8084739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0A11912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2F4B8655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B4630" w14:paraId="7256801F" w14:textId="77777777" w:rsidTr="006A6A5F">
        <w:tc>
          <w:tcPr>
            <w:tcW w:w="2878" w:type="dxa"/>
          </w:tcPr>
          <w:p w14:paraId="426ED6C3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 Programación modular</w:t>
            </w:r>
          </w:p>
          <w:p w14:paraId="3131C152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5.1 Declaración de funciones</w:t>
            </w:r>
          </w:p>
          <w:p w14:paraId="5CD22F65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5.1.1 Simples.</w:t>
            </w:r>
          </w:p>
          <w:p w14:paraId="06710FE9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5.1.2 Con parámetros</w:t>
            </w:r>
          </w:p>
          <w:p w14:paraId="3A7C056F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5.2 Uso de bibliotecas de funciones.</w:t>
            </w:r>
          </w:p>
          <w:p w14:paraId="42E9381C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5.2.1 Entrada y salida.</w:t>
            </w:r>
          </w:p>
          <w:p w14:paraId="081A5A46" w14:textId="77777777" w:rsidR="00FE5C80" w:rsidRPr="00FE5C8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5.2.2 Archivos.</w:t>
            </w:r>
          </w:p>
          <w:p w14:paraId="196E8C82" w14:textId="7605E992" w:rsidR="00BB4630" w:rsidRDefault="00FE5C8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5.2.3 Cadenas</w:t>
            </w:r>
          </w:p>
        </w:tc>
        <w:tc>
          <w:tcPr>
            <w:tcW w:w="2878" w:type="dxa"/>
          </w:tcPr>
          <w:p w14:paraId="2889EDC0" w14:textId="35FEC6B5" w:rsidR="006A6A5F" w:rsidRDefault="00BF4853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Investigar</w:t>
            </w:r>
            <w:r w:rsidR="006A6A5F" w:rsidRPr="006A6A5F">
              <w:rPr>
                <w:rFonts w:ascii="Arial" w:hAnsi="Arial" w:cs="Arial"/>
                <w:sz w:val="16"/>
                <w:szCs w:val="16"/>
              </w:rPr>
              <w:t xml:space="preserve"> las diferentes estructuras de entrada, salida, selectivas (simple, doble y múltiple) y repetitivas (fijas y variables) mediante una investigación. (</w:t>
            </w:r>
            <w:r w:rsidR="006A6A5F" w:rsidRPr="006A6A5F">
              <w:rPr>
                <w:rFonts w:ascii="Arial" w:hAnsi="Arial" w:cs="Arial"/>
                <w:b/>
                <w:bCs/>
                <w:sz w:val="16"/>
                <w:szCs w:val="16"/>
              </w:rPr>
              <w:t>Reporte investigación</w:t>
            </w:r>
            <w:r w:rsidR="006A6A5F" w:rsidRPr="006A6A5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9D17F14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CE0394" w14:textId="77777777" w:rsidR="006A6A5F" w:rsidRP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>Aplicar las estructuras de entrada y salida en problemas planteados. (</w:t>
            </w:r>
            <w:r w:rsidRPr="006A6A5F">
              <w:rPr>
                <w:rFonts w:ascii="Arial" w:hAnsi="Arial" w:cs="Arial"/>
                <w:b/>
                <w:bCs/>
                <w:sz w:val="16"/>
                <w:szCs w:val="16"/>
              </w:rPr>
              <w:t>Reporte de prácticas</w:t>
            </w:r>
            <w:r w:rsidRPr="006A6A5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80F6E98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E65483" w14:textId="2579E572" w:rsidR="006A6A5F" w:rsidRP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4111114C" w14:textId="7C5B2C9C" w:rsidR="00BB4630" w:rsidRDefault="00BB463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4E9F293" w14:textId="4660D241" w:rsid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la técnica de exposición, el uso de TIC, el docente dará a conocer los </w:t>
            </w:r>
            <w:r>
              <w:rPr>
                <w:rFonts w:ascii="Arial" w:hAnsi="Arial" w:cs="Arial"/>
                <w:sz w:val="16"/>
                <w:szCs w:val="16"/>
              </w:rPr>
              <w:t>subtemas</w:t>
            </w:r>
            <w:r w:rsidRPr="006A6A5F">
              <w:rPr>
                <w:rFonts w:ascii="Arial" w:hAnsi="Arial" w:cs="Arial"/>
                <w:sz w:val="16"/>
                <w:szCs w:val="16"/>
              </w:rPr>
              <w:t xml:space="preserve"> de la E/S de datos</w:t>
            </w:r>
            <w:r>
              <w:rPr>
                <w:rFonts w:ascii="Arial" w:hAnsi="Arial" w:cs="Arial"/>
                <w:sz w:val="16"/>
                <w:szCs w:val="16"/>
              </w:rPr>
              <w:t xml:space="preserve"> y el uso de bibliotecas.</w:t>
            </w:r>
          </w:p>
          <w:p w14:paraId="14A81D99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8430BB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una plenaria se abordará la investigación realizada por los alumnos.</w:t>
            </w:r>
          </w:p>
          <w:p w14:paraId="3A4E279D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5275EB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el uso de </w:t>
            </w:r>
            <w:proofErr w:type="gramStart"/>
            <w:r w:rsidRPr="006A6A5F">
              <w:rPr>
                <w:rFonts w:ascii="Arial" w:hAnsi="Arial" w:cs="Arial"/>
                <w:sz w:val="16"/>
                <w:szCs w:val="16"/>
              </w:rPr>
              <w:t>las tics</w:t>
            </w:r>
            <w:proofErr w:type="gramEnd"/>
            <w:r w:rsidRPr="006A6A5F">
              <w:rPr>
                <w:rFonts w:ascii="Arial" w:hAnsi="Arial" w:cs="Arial"/>
                <w:sz w:val="16"/>
                <w:szCs w:val="16"/>
              </w:rPr>
              <w:t xml:space="preserve"> el docente resolverá ejercicios prácticos durante la clase con la finalidad de profundizar los subtemas abordados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D82A7F0" w14:textId="77777777" w:rsidR="006A6A5F" w:rsidRDefault="006A6A5F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718DC9" w14:textId="7E24CC2D" w:rsidR="006A6A5F" w:rsidRPr="006749E8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docente solicitara las listas de cotejo del reporte de investigación y reporte de prácticas de manera </w:t>
            </w:r>
            <w:r>
              <w:rPr>
                <w:rFonts w:ascii="Arial" w:hAnsi="Arial" w:cs="Arial"/>
                <w:sz w:val="16"/>
                <w:szCs w:val="16"/>
              </w:rPr>
              <w:t>individual.</w:t>
            </w:r>
          </w:p>
          <w:p w14:paraId="64BE7B15" w14:textId="77777777" w:rsidR="006A6A5F" w:rsidRP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6D161AF" w14:textId="44A95B86" w:rsidR="00BB4630" w:rsidRDefault="00BB4630" w:rsidP="006A6A5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2E62DF80" w14:textId="77777777" w:rsidR="006A6A5F" w:rsidRPr="006749E8" w:rsidRDefault="006A6A5F" w:rsidP="006A6A5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5227DA57" w14:textId="77777777" w:rsidR="006A6A5F" w:rsidRDefault="006A6A5F" w:rsidP="006A6A5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9D3E94" w14:textId="538C8DC6" w:rsidR="00BB4630" w:rsidRPr="006A6A5F" w:rsidRDefault="006A6A5F" w:rsidP="006A6A5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5076A2F5" w14:textId="3EA0DD1B" w:rsidR="00BB4630" w:rsidRDefault="00135CA2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3 - 9</w:t>
            </w:r>
          </w:p>
        </w:tc>
      </w:tr>
    </w:tbl>
    <w:p w14:paraId="7B7E0D69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7BDD117C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2DD56191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6E0CCB38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6A6A5F" w14:paraId="23608032" w14:textId="77777777" w:rsidTr="006A6A5F">
        <w:tc>
          <w:tcPr>
            <w:tcW w:w="7195" w:type="dxa"/>
          </w:tcPr>
          <w:p w14:paraId="6AF4C2D9" w14:textId="021C5FD1" w:rsid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15948F00" w14:textId="77777777" w:rsidR="006A6A5F" w:rsidRDefault="006A6A5F" w:rsidP="006A6A5F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4AE3E1F6" w14:textId="77777777" w:rsidR="006A6A5F" w:rsidRDefault="006A6A5F" w:rsidP="006A6A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A5F" w14:paraId="353A0914" w14:textId="77777777" w:rsidTr="006A6A5F">
        <w:tc>
          <w:tcPr>
            <w:tcW w:w="7195" w:type="dxa"/>
          </w:tcPr>
          <w:p w14:paraId="4822D23C" w14:textId="7F3E9DB5" w:rsid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7AE819FD" w14:textId="20352E21" w:rsidR="006A6A5F" w:rsidRDefault="006A6A5F" w:rsidP="006A6A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6A6A5F" w14:paraId="072A8A23" w14:textId="77777777" w:rsidTr="006A6A5F">
        <w:tc>
          <w:tcPr>
            <w:tcW w:w="7195" w:type="dxa"/>
          </w:tcPr>
          <w:p w14:paraId="0E7B1C03" w14:textId="333767C1" w:rsidR="006A6A5F" w:rsidRDefault="006A6A5F" w:rsidP="006A6A5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23EE471B" w14:textId="6F9420B1" w:rsidR="006A6A5F" w:rsidRDefault="006A6A5F" w:rsidP="006A6A5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06022474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1FEC8B80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1B3D3169" w14:textId="6B25B062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507AB28C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D56A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0E48F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1D10C6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9591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B91A2C" w14:paraId="39282E05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88E4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591D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DA80" w14:textId="77777777" w:rsidR="00B91A2C" w:rsidRDefault="00B91A2C" w:rsidP="00B91A2C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3AD36473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5AC164AB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83FEC9B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764D325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2050E4D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06D76F8D" w14:textId="2702945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necesidad de una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28AD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B91A2C" w14:paraId="3EEC1ACF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3FFF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ECB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CA1" w14:textId="29018474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8F80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B91A2C" w14:paraId="21C1C58D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3F7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D943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B177" w14:textId="3A432E7B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EFB6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B91A2C" w14:paraId="01C96C99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810D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8680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782" w14:textId="3E5B0471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6A1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B91A2C" w14:paraId="6E93EDD0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D471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C8FE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63A" w14:textId="44C64223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5F3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3C1729CB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5FAB1381" w14:textId="45F788A8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0F040AB1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835FF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C5452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BC215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14F82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7D6B317C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E153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E966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0A308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7B2D7F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D0E77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0E74F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6BA1C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9A1D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6A6A5F" w14:paraId="40325744" w14:textId="77777777" w:rsidTr="006A6A5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65211" w14:textId="4394C2E9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71EEE" w14:textId="3D062A41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A789D" w14:textId="308FCFA3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E4F1" w14:textId="181D79C2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8DD72" w14:textId="3DD4BD47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44DD6" w14:textId="256E104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AC20A" w14:textId="0A744D11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D38A7" w14:textId="77777777" w:rsidR="006A6A5F" w:rsidRDefault="006A6A5F" w:rsidP="006A6A5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38333057" w14:textId="77777777" w:rsidR="006A6A5F" w:rsidRDefault="006A6A5F" w:rsidP="006A6A5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3332D56C" w14:textId="1ED252FF" w:rsidR="006A6A5F" w:rsidRDefault="006A6A5F" w:rsidP="006A6A5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6A6A5F" w14:paraId="2549CC7F" w14:textId="77777777" w:rsidTr="006A6A5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AAD08" w14:textId="05C6CED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D0A3C" w14:textId="36FAC00A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E8315" w14:textId="4CA60B9C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76397" w14:textId="1918408F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48314" w14:textId="52715C1B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56D54" w14:textId="61E74D73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03244" w14:textId="01932639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E0C56" w14:textId="77777777" w:rsidR="006A6A5F" w:rsidRDefault="006A6A5F" w:rsidP="006A6A5F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21C53332" w14:textId="529BF87D" w:rsidR="006A6A5F" w:rsidRDefault="006A6A5F" w:rsidP="006A6A5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6A6A5F" w14:paraId="355186BD" w14:textId="77777777" w:rsidTr="006A6A5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6FAFB" w14:textId="4498B00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736AB" w14:textId="30A6DF1B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8FC89" w14:textId="0CC9D65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CF95F" w14:textId="36319988" w:rsidR="006A6A5F" w:rsidRDefault="006A6A5F" w:rsidP="006A6A5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7970B" w14:textId="27DBD7E4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A3931" w14:textId="37F6055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0EF7B" w14:textId="7438C22F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023FD" w14:textId="407E7983" w:rsidR="006A6A5F" w:rsidRDefault="006A6A5F" w:rsidP="006A6A5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6A6A5F" w14:paraId="5CAD76B2" w14:textId="77777777" w:rsidTr="00DB2FB7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D4BC" w14:textId="13606B88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FDC22" w14:textId="7509F1E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C1CB" w14:textId="19933A23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3607D" w14:textId="402A222A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969C8" w14:textId="2B6D69BE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C1DB5" w14:textId="1F7E789D" w:rsidR="006A6A5F" w:rsidRDefault="006A6A5F" w:rsidP="006A6A5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92ED" w14:textId="77777777" w:rsidR="006A6A5F" w:rsidRDefault="006A6A5F" w:rsidP="006A6A5F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05AF7A63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37F6D4C6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3E4838DA" w14:textId="0F66A2D2" w:rsidR="00BB4630" w:rsidRDefault="00BB46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6703416" w14:textId="77777777" w:rsidR="00BB4630" w:rsidRDefault="00BB4630" w:rsidP="00BB4630">
      <w:pPr>
        <w:pStyle w:val="Sinespaciado"/>
        <w:numPr>
          <w:ilvl w:val="0"/>
          <w:numId w:val="16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BB4630" w14:paraId="580E187A" w14:textId="77777777" w:rsidTr="002E636F">
        <w:tc>
          <w:tcPr>
            <w:tcW w:w="1560" w:type="dxa"/>
            <w:hideMark/>
          </w:tcPr>
          <w:p w14:paraId="498B172B" w14:textId="77777777" w:rsidR="00BB4630" w:rsidRPr="001A6AF9" w:rsidRDefault="00BB4630" w:rsidP="002E636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4AB1A" w14:textId="0451867D" w:rsidR="00BB4630" w:rsidRDefault="00E1113E" w:rsidP="002E636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66250685" w14:textId="77777777" w:rsidR="00BB4630" w:rsidRPr="001A6AF9" w:rsidRDefault="00BB4630" w:rsidP="002E636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7802BF" w14:textId="6121DAF3" w:rsidR="00BB4630" w:rsidRDefault="00C8703B" w:rsidP="00C8703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8703B">
              <w:rPr>
                <w:rFonts w:ascii="Arial" w:hAnsi="Arial" w:cs="Arial"/>
                <w:sz w:val="16"/>
                <w:szCs w:val="16"/>
              </w:rPr>
              <w:t>Comprenda la construcción y el funcionamiento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de la comunicación hombre - máquina y otras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3B">
              <w:rPr>
                <w:rFonts w:ascii="Arial" w:hAnsi="Arial" w:cs="Arial"/>
                <w:sz w:val="16"/>
                <w:szCs w:val="16"/>
              </w:rPr>
              <w:t>interfaces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FCDD7EA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BB4630" w14:paraId="0B9CD545" w14:textId="77777777" w:rsidTr="002E636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E0EC73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DDBB358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07C2051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4F0AC40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00CF197" w14:textId="7777777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BF4853" w14:paraId="06C5F936" w14:textId="77777777" w:rsidTr="00BF4853">
        <w:tc>
          <w:tcPr>
            <w:tcW w:w="2878" w:type="dxa"/>
          </w:tcPr>
          <w:p w14:paraId="5C132F04" w14:textId="77777777" w:rsidR="00BF4853" w:rsidRPr="00FE5C80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6. Programación de interfaces.</w:t>
            </w:r>
          </w:p>
          <w:p w14:paraId="66FF8564" w14:textId="77777777" w:rsidR="00BF4853" w:rsidRPr="00FE5C80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6.1 Programación de puertos de la computadora.</w:t>
            </w:r>
          </w:p>
          <w:p w14:paraId="73AD3E78" w14:textId="77777777" w:rsidR="00BF4853" w:rsidRPr="00FE5C80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6.2 Elaboración de interfaces.</w:t>
            </w:r>
          </w:p>
          <w:p w14:paraId="1AAE8060" w14:textId="58426612" w:rsidR="00BF4853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E5C80">
              <w:rPr>
                <w:rFonts w:ascii="Arial" w:hAnsi="Arial" w:cs="Arial"/>
                <w:sz w:val="16"/>
                <w:szCs w:val="16"/>
              </w:rPr>
              <w:t>6.3 Control de interfaces a través de computadora.</w:t>
            </w:r>
          </w:p>
        </w:tc>
        <w:tc>
          <w:tcPr>
            <w:tcW w:w="2878" w:type="dxa"/>
          </w:tcPr>
          <w:p w14:paraId="10057B85" w14:textId="6B312F0D" w:rsidR="00BF4853" w:rsidRDefault="009032C9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Investigar los componentes básicos para la elaboración de interfaces</w:t>
            </w:r>
            <w:r w:rsidR="00BF4853" w:rsidRPr="006A6A5F">
              <w:rPr>
                <w:rFonts w:ascii="Arial" w:hAnsi="Arial" w:cs="Arial"/>
                <w:sz w:val="16"/>
                <w:szCs w:val="16"/>
              </w:rPr>
              <w:t>. (</w:t>
            </w:r>
            <w:r w:rsidR="00BF4853" w:rsidRPr="006A6A5F">
              <w:rPr>
                <w:rFonts w:ascii="Arial" w:hAnsi="Arial" w:cs="Arial"/>
                <w:b/>
                <w:bCs/>
                <w:sz w:val="16"/>
                <w:szCs w:val="16"/>
              </w:rPr>
              <w:t>Reporte investigación</w:t>
            </w:r>
            <w:r w:rsidR="00BF4853" w:rsidRPr="006A6A5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D60560A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D1845E" w14:textId="64A8FDBC" w:rsidR="00BF4853" w:rsidRPr="006A6A5F" w:rsidRDefault="009032C9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Elaborar ejercicios relacionado 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las elaboración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interfaces</w:t>
            </w:r>
            <w:r w:rsidR="00BF4853" w:rsidRPr="006A6A5F">
              <w:rPr>
                <w:rFonts w:ascii="Arial" w:hAnsi="Arial" w:cs="Arial"/>
                <w:sz w:val="16"/>
                <w:szCs w:val="16"/>
              </w:rPr>
              <w:t>. (</w:t>
            </w:r>
            <w:r w:rsidR="00BF4853" w:rsidRPr="006A6A5F">
              <w:rPr>
                <w:rFonts w:ascii="Arial" w:hAnsi="Arial" w:cs="Arial"/>
                <w:b/>
                <w:bCs/>
                <w:sz w:val="16"/>
                <w:szCs w:val="16"/>
              </w:rPr>
              <w:t>Reporte de prácticas</w:t>
            </w:r>
            <w:r w:rsidR="00BF4853" w:rsidRPr="006A6A5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7CFCF9C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5C55C2" w14:textId="77777777" w:rsidR="00BF4853" w:rsidRPr="006A6A5F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>El alumno realizará evaluación de los conocimientos adquiridos en la unidad.</w:t>
            </w:r>
          </w:p>
          <w:p w14:paraId="337FAEDF" w14:textId="7BC3AC17" w:rsidR="00BF4853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352D542" w14:textId="32AB8C4D" w:rsidR="00BF4853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la técnica de exposición, el uso de TIC, el docente dará a conocer los </w:t>
            </w:r>
            <w:r>
              <w:rPr>
                <w:rFonts w:ascii="Arial" w:hAnsi="Arial" w:cs="Arial"/>
                <w:sz w:val="16"/>
                <w:szCs w:val="16"/>
              </w:rPr>
              <w:t>subtemas</w:t>
            </w:r>
            <w:r w:rsidRPr="006A6A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2C9">
              <w:rPr>
                <w:rFonts w:ascii="Arial" w:hAnsi="Arial" w:cs="Arial"/>
                <w:sz w:val="16"/>
                <w:szCs w:val="16"/>
              </w:rPr>
              <w:t>de la p</w:t>
            </w:r>
            <w:r w:rsidR="009032C9" w:rsidRPr="00FE5C80">
              <w:rPr>
                <w:rFonts w:ascii="Arial" w:hAnsi="Arial" w:cs="Arial"/>
                <w:sz w:val="16"/>
                <w:szCs w:val="16"/>
              </w:rPr>
              <w:t>rogramación de interfaces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BCC2064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0366E2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una plenaria se abordará la investigación realizada por los alumnos.</w:t>
            </w:r>
          </w:p>
          <w:p w14:paraId="0A8EBBAE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C2B1F1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 xml:space="preserve">Mediante el uso de </w:t>
            </w:r>
            <w:proofErr w:type="gramStart"/>
            <w:r w:rsidRPr="006A6A5F">
              <w:rPr>
                <w:rFonts w:ascii="Arial" w:hAnsi="Arial" w:cs="Arial"/>
                <w:sz w:val="16"/>
                <w:szCs w:val="16"/>
              </w:rPr>
              <w:t>las tics</w:t>
            </w:r>
            <w:proofErr w:type="gramEnd"/>
            <w:r w:rsidRPr="006A6A5F">
              <w:rPr>
                <w:rFonts w:ascii="Arial" w:hAnsi="Arial" w:cs="Arial"/>
                <w:sz w:val="16"/>
                <w:szCs w:val="16"/>
              </w:rPr>
              <w:t xml:space="preserve"> el docente resolverá ejercicios prácticos durante la clase con la finalidad de profundizar los subtemas abordados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8313913" w14:textId="77777777" w:rsidR="00BF4853" w:rsidRDefault="00BF4853" w:rsidP="00BF485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677587" w14:textId="77777777" w:rsidR="00BF4853" w:rsidRPr="006749E8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docente solicitara las listas de cotejo del reporte de investigación y reporte de prácticas de manera individual.</w:t>
            </w:r>
          </w:p>
          <w:p w14:paraId="73149DE6" w14:textId="77777777" w:rsidR="00BF4853" w:rsidRPr="006A6A5F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4647A0C" w14:textId="2FB2DC8C" w:rsidR="00BF4853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8FA62EF" w14:textId="77777777" w:rsidR="00BF4853" w:rsidRPr="006749E8" w:rsidRDefault="00BF4853" w:rsidP="00BF4853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Habilidades para buscar,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procesar y analizar información procedente de diversas fuentes.</w:t>
            </w:r>
          </w:p>
          <w:p w14:paraId="38B257B2" w14:textId="77777777" w:rsidR="00BF4853" w:rsidRDefault="00BF4853" w:rsidP="00BF4853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49E8">
              <w:rPr>
                <w:rFonts w:ascii="Arial" w:hAnsi="Arial" w:cs="Arial"/>
                <w:sz w:val="16"/>
                <w:szCs w:val="16"/>
              </w:rPr>
              <w:t>Capacidad de aplicar los conocimientos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49E8">
              <w:rPr>
                <w:rFonts w:ascii="Arial" w:hAnsi="Arial" w:cs="Arial"/>
                <w:sz w:val="16"/>
                <w:szCs w:val="16"/>
              </w:rPr>
              <w:t>la práctica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AAE83D" w14:textId="2CDB1EA8" w:rsidR="00BF4853" w:rsidRDefault="00BF4853" w:rsidP="00BF48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A6A5F">
              <w:rPr>
                <w:rFonts w:ascii="Arial" w:hAnsi="Arial" w:cs="Arial"/>
                <w:sz w:val="16"/>
                <w:szCs w:val="16"/>
              </w:rPr>
              <w:t>Capacidad para identificar, plantear y resolver problemas Capacidad de trabajo en equipo</w:t>
            </w:r>
          </w:p>
        </w:tc>
        <w:tc>
          <w:tcPr>
            <w:tcW w:w="2942" w:type="dxa"/>
            <w:vAlign w:val="center"/>
          </w:tcPr>
          <w:p w14:paraId="009C49C0" w14:textId="3CD44B72" w:rsidR="00BF4853" w:rsidRDefault="00BF4853" w:rsidP="00BF485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4 - 12</w:t>
            </w:r>
          </w:p>
        </w:tc>
      </w:tr>
    </w:tbl>
    <w:p w14:paraId="73F63168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BB4630" w14:paraId="08A3C27C" w14:textId="77777777" w:rsidTr="002E636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46D24F3D" w14:textId="34AF4902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D36C156" w14:textId="5809BBA7" w:rsidR="00BB4630" w:rsidRDefault="00BB4630" w:rsidP="002E636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</w:t>
            </w:r>
          </w:p>
        </w:tc>
      </w:tr>
      <w:tr w:rsidR="00DD26B6" w14:paraId="30293624" w14:textId="77777777" w:rsidTr="00DD26B6">
        <w:tc>
          <w:tcPr>
            <w:tcW w:w="7195" w:type="dxa"/>
          </w:tcPr>
          <w:p w14:paraId="0D68B20B" w14:textId="6EF52133" w:rsidR="00DD26B6" w:rsidRDefault="00DD26B6" w:rsidP="00DD26B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para buscar, procesar y analizar información procedente de fuentes diversas (Investigación)</w:t>
            </w:r>
          </w:p>
        </w:tc>
        <w:tc>
          <w:tcPr>
            <w:tcW w:w="7259" w:type="dxa"/>
            <w:vAlign w:val="center"/>
          </w:tcPr>
          <w:p w14:paraId="4D079E95" w14:textId="77777777" w:rsidR="00DD26B6" w:rsidRDefault="00DD26B6" w:rsidP="00DD26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  <w:p w14:paraId="0482FCCF" w14:textId="77777777" w:rsidR="00DD26B6" w:rsidRDefault="00DD26B6" w:rsidP="00DD26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6B6" w14:paraId="3B64F3A5" w14:textId="77777777" w:rsidTr="00DD26B6">
        <w:tc>
          <w:tcPr>
            <w:tcW w:w="7195" w:type="dxa"/>
          </w:tcPr>
          <w:p w14:paraId="380ECB9C" w14:textId="385B9A1D" w:rsidR="00DD26B6" w:rsidRDefault="00DD26B6" w:rsidP="00DD26B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capacidad de aplicar los conocimientos en la práctica (Practicas)</w:t>
            </w:r>
          </w:p>
        </w:tc>
        <w:tc>
          <w:tcPr>
            <w:tcW w:w="7259" w:type="dxa"/>
            <w:vAlign w:val="center"/>
          </w:tcPr>
          <w:p w14:paraId="2AA5F2EB" w14:textId="2D34182A" w:rsidR="00DD26B6" w:rsidRDefault="00DD26B6" w:rsidP="00DD26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DD26B6" w14:paraId="2BCEAF2D" w14:textId="77777777" w:rsidTr="00DD26B6">
        <w:tc>
          <w:tcPr>
            <w:tcW w:w="7195" w:type="dxa"/>
          </w:tcPr>
          <w:p w14:paraId="2AE3C55A" w14:textId="428FBDA1" w:rsidR="00DD26B6" w:rsidRDefault="00DD26B6" w:rsidP="00DD26B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Demuestra Habilidades del manejo de la computadora y capacidad de aplicar los conocimientos en la práctica (Examen)</w:t>
            </w:r>
          </w:p>
        </w:tc>
        <w:tc>
          <w:tcPr>
            <w:tcW w:w="7259" w:type="dxa"/>
            <w:vAlign w:val="center"/>
          </w:tcPr>
          <w:p w14:paraId="7F16E150" w14:textId="1F6A9013" w:rsidR="00DD26B6" w:rsidRDefault="00DD26B6" w:rsidP="00DD26B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33232797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1CC10340" w14:textId="77777777" w:rsidR="00107CD9" w:rsidRDefault="00107C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66B2A851" w14:textId="50B0768E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BB4630" w14:paraId="59653885" w14:textId="77777777" w:rsidTr="002E636F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00ACF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B89CF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27F2C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5A4F0" w14:textId="77777777" w:rsidR="00BB4630" w:rsidRPr="001A6AF9" w:rsidRDefault="00BB4630" w:rsidP="002E636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B91A2C" w14:paraId="632766F6" w14:textId="77777777" w:rsidTr="002E636F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1C0A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4F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1B1" w14:textId="77777777" w:rsidR="00B91A2C" w:rsidRDefault="00B91A2C" w:rsidP="00B91A2C">
            <w:pPr>
              <w:ind w:left="-108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3F88D14F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7ED28B67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E3AE819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4E706AF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DF84E4E" w14:textId="77777777" w:rsidR="00B91A2C" w:rsidRDefault="00B91A2C" w:rsidP="00B91A2C">
            <w:pPr>
              <w:numPr>
                <w:ilvl w:val="0"/>
                <w:numId w:val="18"/>
              </w:numPr>
              <w:suppressAutoHyphens/>
              <w:ind w:left="36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Incorpora conocimientos y actividades interdisciplinarias en su aprendizaje</w:t>
            </w:r>
            <w:r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3FD3BCC2" w14:textId="09E0BAF0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>
              <w:rPr>
                <w:rFonts w:ascii="Arial" w:hAnsi="Arial" w:cs="Arial"/>
                <w:sz w:val="16"/>
                <w:szCs w:val="16"/>
              </w:rPr>
              <w:t>Es capaz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su tiempo y trabajar sin necesidad de una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295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B91A2C" w14:paraId="202E3944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D756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F4A0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E08" w14:textId="0D70504C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cuatro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EB4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B91A2C" w14:paraId="14F5629B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B26E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FFCD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2D26" w14:textId="28C5358C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tres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BDD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B91A2C" w14:paraId="4DA99C59" w14:textId="77777777" w:rsidTr="002E636F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A010" w14:textId="77777777" w:rsidR="00B91A2C" w:rsidRDefault="00B91A2C" w:rsidP="00B91A2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51CB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9343" w14:textId="30A40FB5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Cumple dos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6C3A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B91A2C" w14:paraId="185F0D9E" w14:textId="77777777" w:rsidTr="002E636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F3C5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CEA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30F" w14:textId="20FB500C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7847" w14:textId="77777777" w:rsidR="00B91A2C" w:rsidRDefault="00B91A2C" w:rsidP="00B91A2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119A275D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61E4E0C4" w14:textId="43E36FD7" w:rsidR="00BB4630" w:rsidRDefault="00BB4630" w:rsidP="00BB46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Matriz de </w:t>
      </w:r>
      <w:r w:rsidR="00C8703B">
        <w:rPr>
          <w:rFonts w:ascii="Arial" w:hAnsi="Arial" w:cs="Arial"/>
          <w:b/>
          <w:bCs/>
          <w:sz w:val="16"/>
          <w:szCs w:val="16"/>
        </w:rPr>
        <w:t>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BB4630" w14:paraId="14DCAAED" w14:textId="77777777" w:rsidTr="002E636F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FB212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F2179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3FCFE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D748A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BB4630" w14:paraId="387CB6E8" w14:textId="77777777" w:rsidTr="002E636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602F0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9DE9" w14:textId="77777777" w:rsidR="00BB4630" w:rsidRPr="001A6AF9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5BCB3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84FCB0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EC7B9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0F19B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18246" w14:textId="77777777" w:rsidR="00BB4630" w:rsidRPr="00B546B8" w:rsidRDefault="00BB4630" w:rsidP="002E6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B5C3" w14:textId="77777777" w:rsidR="00BB4630" w:rsidRDefault="00BB4630" w:rsidP="002E636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DD26B6" w14:paraId="30084A15" w14:textId="77777777" w:rsidTr="0095750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1BD8C" w14:textId="1BFC9F77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Investigación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1607A" w14:textId="457E4EB4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F0023" w14:textId="199E2B41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140F" w14:textId="63EE2A9D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F5904" w14:textId="42E5A63F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D8EE" w14:textId="7F279739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CDA36" w14:textId="2CE16BD5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2833F" w14:textId="77777777" w:rsidR="00DD26B6" w:rsidRDefault="00DD26B6" w:rsidP="00DD26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 trabajo de investigación y entiende conceptos investigados </w:t>
            </w:r>
          </w:p>
          <w:p w14:paraId="18A202EC" w14:textId="77777777" w:rsidR="00DD26B6" w:rsidRDefault="00DD26B6" w:rsidP="00DD26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Aporta conocimientos adicionales sobre las actividades encomendadas. </w:t>
            </w:r>
          </w:p>
          <w:p w14:paraId="654C027C" w14:textId="1A56D4F4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Analiza y aplica los fundamentos de la materia en la toma de decisiones. </w:t>
            </w:r>
          </w:p>
        </w:tc>
      </w:tr>
      <w:tr w:rsidR="00DD26B6" w14:paraId="02093A67" w14:textId="77777777" w:rsidTr="0095750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C4D8" w14:textId="1034577B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Practicas (Rubrica)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27BAB" w14:textId="430CBE0F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F29DC" w14:textId="5AE41E03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5B57C" w14:textId="7C604DC0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25.5-28.2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04AB7" w14:textId="1593B7D6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22.5-25.2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EFAEA" w14:textId="5F005499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CB1D4" w14:textId="2ABA52D7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8D31A" w14:textId="77777777" w:rsidR="00DD26B6" w:rsidRDefault="00DD26B6" w:rsidP="00DD26B6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Incorpora conocimientos obtenidos en otras asignaturas. </w:t>
            </w:r>
          </w:p>
          <w:p w14:paraId="509F1584" w14:textId="729773D8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 su tiempo y trabaja de manera autónoma entregando en tiempo y forma las actividades encomendadas. </w:t>
            </w:r>
          </w:p>
        </w:tc>
      </w:tr>
      <w:tr w:rsidR="00DD26B6" w14:paraId="400153D7" w14:textId="77777777" w:rsidTr="0095750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45E7" w14:textId="374418C9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08982" w14:textId="4A779F7A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821DC" w14:textId="6A2DD798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7C265" w14:textId="7BB4DEF9" w:rsidR="00DD26B6" w:rsidRDefault="00DD26B6" w:rsidP="00DD26B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33-36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995DB" w14:textId="64DAE0DA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29-32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69B04" w14:textId="3BF108B3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25-28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5EBF3" w14:textId="28E79E62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0-24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9C116" w14:textId="58B3E9E5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Resuelve y analiza los casos prácticos propuestos en clases. </w:t>
            </w:r>
          </w:p>
        </w:tc>
      </w:tr>
      <w:tr w:rsidR="00DD26B6" w14:paraId="76C5A255" w14:textId="77777777" w:rsidTr="0095750F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39D9" w14:textId="4CD65DB0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9EC08" w14:textId="56D501CD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0E391" w14:textId="44B2FFA5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72AC3" w14:textId="2206458B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042B2" w14:textId="65A6AED9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B87EC" w14:textId="468EB45E" w:rsidR="00DD26B6" w:rsidRDefault="00DD26B6" w:rsidP="00DD26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39BC" w14:textId="77777777" w:rsidR="00DD26B6" w:rsidRDefault="00DD26B6" w:rsidP="00DD26B6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6F18A32" w14:textId="77777777" w:rsidR="00BB4630" w:rsidRDefault="00BB4630" w:rsidP="00BB4630">
      <w:pPr>
        <w:pStyle w:val="Sinespaciado"/>
        <w:rPr>
          <w:rFonts w:ascii="Arial" w:hAnsi="Arial" w:cs="Arial"/>
          <w:sz w:val="16"/>
          <w:szCs w:val="16"/>
        </w:rPr>
      </w:pPr>
    </w:p>
    <w:p w14:paraId="4B4F689F" w14:textId="77777777" w:rsidR="00BB4630" w:rsidRDefault="00BB4630" w:rsidP="00BB463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6561DD35" w14:textId="77777777" w:rsidR="00BB4630" w:rsidRDefault="00BB4630">
      <w:pPr>
        <w:rPr>
          <w:rFonts w:ascii="Arial" w:hAnsi="Arial" w:cs="Arial"/>
          <w:sz w:val="16"/>
          <w:szCs w:val="16"/>
        </w:rPr>
      </w:pPr>
    </w:p>
    <w:p w14:paraId="6D66A00E" w14:textId="77777777" w:rsidR="00BB4630" w:rsidRDefault="00BB4630">
      <w:pPr>
        <w:rPr>
          <w:rFonts w:ascii="Arial" w:hAnsi="Arial" w:cs="Arial"/>
          <w:sz w:val="16"/>
          <w:szCs w:val="16"/>
        </w:rPr>
      </w:pPr>
    </w:p>
    <w:p w14:paraId="493EE921" w14:textId="77777777" w:rsidR="00BB4630" w:rsidRDefault="00BB4630">
      <w:pPr>
        <w:rPr>
          <w:rFonts w:ascii="Arial" w:hAnsi="Arial" w:cs="Arial"/>
          <w:sz w:val="16"/>
          <w:szCs w:val="16"/>
        </w:rPr>
      </w:pPr>
    </w:p>
    <w:p w14:paraId="4B527121" w14:textId="135A8816" w:rsidR="00480E8F" w:rsidRDefault="00BB4630" w:rsidP="00BB46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3B9DA56" w14:textId="3E03BFE1" w:rsidR="00480E8F" w:rsidRDefault="00BB4630" w:rsidP="00BB4630">
      <w:pPr>
        <w:pStyle w:val="Sinespaciado"/>
        <w:numPr>
          <w:ilvl w:val="0"/>
          <w:numId w:val="16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 </w:t>
      </w:r>
      <w:r w:rsidR="00480E8F"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2BC0CE7F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Fuentes de información: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113EDE95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didácticos</w:t>
            </w:r>
            <w:r w:rsidR="00C8703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80E8F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8113" w14:textId="76CB8CBB" w:rsidR="00BB4630" w:rsidRP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BB4630">
              <w:rPr>
                <w:rFonts w:ascii="Arial" w:hAnsi="Arial" w:cs="Arial"/>
                <w:sz w:val="16"/>
                <w:szCs w:val="16"/>
              </w:rPr>
              <w:t xml:space="preserve">Joyanes, A. (2003). </w:t>
            </w:r>
            <w:r w:rsidRPr="00BB463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Programación en C Algoritmos, estructuras de datos y objetos </w:t>
            </w:r>
            <w:r w:rsidRPr="00BB4630">
              <w:rPr>
                <w:rFonts w:ascii="Arial" w:hAnsi="Arial" w:cs="Arial"/>
                <w:sz w:val="16"/>
                <w:szCs w:val="16"/>
              </w:rPr>
              <w:t>(3 Ed).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630">
              <w:rPr>
                <w:rFonts w:ascii="Arial" w:hAnsi="Arial" w:cs="Arial"/>
                <w:sz w:val="16"/>
                <w:szCs w:val="16"/>
              </w:rPr>
              <w:t>España: Mc Graw Hill</w:t>
            </w:r>
          </w:p>
          <w:p w14:paraId="52D81FB1" w14:textId="109D6A61" w:rsidR="00BB4630" w:rsidRP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4630">
              <w:rPr>
                <w:rFonts w:ascii="Arial" w:hAnsi="Arial" w:cs="Arial"/>
                <w:sz w:val="16"/>
                <w:szCs w:val="16"/>
              </w:rPr>
              <w:t>Deitel</w:t>
            </w:r>
            <w:proofErr w:type="spellEnd"/>
            <w:r w:rsidRPr="00BB4630">
              <w:rPr>
                <w:rFonts w:ascii="Arial" w:hAnsi="Arial" w:cs="Arial"/>
                <w:sz w:val="16"/>
                <w:szCs w:val="16"/>
              </w:rPr>
              <w:t xml:space="preserve">, H y </w:t>
            </w:r>
            <w:proofErr w:type="spellStart"/>
            <w:r w:rsidRPr="00BB4630">
              <w:rPr>
                <w:rFonts w:ascii="Arial" w:hAnsi="Arial" w:cs="Arial"/>
                <w:sz w:val="16"/>
                <w:szCs w:val="16"/>
              </w:rPr>
              <w:t>Deitel</w:t>
            </w:r>
            <w:proofErr w:type="spellEnd"/>
            <w:r w:rsidRPr="00BB4630">
              <w:rPr>
                <w:rFonts w:ascii="Arial" w:hAnsi="Arial" w:cs="Arial"/>
                <w:sz w:val="16"/>
                <w:szCs w:val="16"/>
              </w:rPr>
              <w:t xml:space="preserve">, P (2003). </w:t>
            </w:r>
            <w:r w:rsidRPr="00BB463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Como Programar en “C / C++ </w:t>
            </w:r>
            <w:r w:rsidRPr="00BB4630">
              <w:rPr>
                <w:rFonts w:ascii="Arial" w:hAnsi="Arial" w:cs="Arial"/>
                <w:sz w:val="16"/>
                <w:szCs w:val="16"/>
              </w:rPr>
              <w:t>(4 Ed). México: Prentice Hall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630">
              <w:rPr>
                <w:rFonts w:ascii="Arial" w:hAnsi="Arial" w:cs="Arial"/>
                <w:sz w:val="16"/>
                <w:szCs w:val="16"/>
              </w:rPr>
              <w:t>Hispanoamericana</w:t>
            </w:r>
          </w:p>
          <w:p w14:paraId="4E8EECB1" w14:textId="5BACB533" w:rsidR="00480E8F" w:rsidRP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BB4630">
              <w:rPr>
                <w:rFonts w:ascii="Arial" w:hAnsi="Arial" w:cs="Arial"/>
                <w:sz w:val="16"/>
                <w:szCs w:val="16"/>
              </w:rPr>
              <w:t xml:space="preserve">Cases, R y Márquez, L. (2002). </w:t>
            </w:r>
            <w:r w:rsidRPr="00BB4630">
              <w:rPr>
                <w:rFonts w:ascii="Arial" w:hAnsi="Arial" w:cs="Arial"/>
                <w:i/>
                <w:iCs/>
                <w:sz w:val="16"/>
                <w:szCs w:val="16"/>
              </w:rPr>
              <w:t>Curso Básico de Lenguaje, gramática y autómatas</w:t>
            </w:r>
            <w:r w:rsidRPr="00BB4630">
              <w:rPr>
                <w:rFonts w:ascii="Arial" w:hAnsi="Arial" w:cs="Arial"/>
                <w:sz w:val="16"/>
                <w:szCs w:val="16"/>
              </w:rPr>
              <w:t>. (1 Ed).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630">
              <w:rPr>
                <w:rFonts w:ascii="Arial" w:hAnsi="Arial" w:cs="Arial"/>
                <w:sz w:val="16"/>
                <w:szCs w:val="16"/>
              </w:rPr>
              <w:t xml:space="preserve">México: </w:t>
            </w:r>
            <w:proofErr w:type="spellStart"/>
            <w:r w:rsidRPr="00BB4630">
              <w:rPr>
                <w:rFonts w:ascii="Arial" w:hAnsi="Arial" w:cs="Arial"/>
                <w:sz w:val="16"/>
                <w:szCs w:val="16"/>
              </w:rPr>
              <w:t>AlfaOmega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609" w14:textId="5F6E9CED" w:rsidR="00480E8F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PC.</w:t>
            </w:r>
          </w:p>
          <w:p w14:paraId="3C343663" w14:textId="31871554" w:rsid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Proyector.</w:t>
            </w:r>
          </w:p>
          <w:p w14:paraId="259C4E41" w14:textId="2D96C585" w:rsidR="006A6A5F" w:rsidRDefault="006A6A5F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Pizzarron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Blanco</w:t>
            </w:r>
          </w:p>
          <w:p w14:paraId="69B6A29D" w14:textId="3E20BB8D" w:rsidR="006A6A5F" w:rsidRDefault="006A6A5F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Pintarrones</w:t>
            </w:r>
            <w:proofErr w:type="spellEnd"/>
          </w:p>
          <w:p w14:paraId="4A4A76A8" w14:textId="77777777" w:rsid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Plataforma educativa Google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</w:p>
          <w:p w14:paraId="5C1B29ED" w14:textId="428D83D9" w:rsidR="00BB4630" w:rsidRDefault="00BB4630" w:rsidP="00BB4630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Internet.</w:t>
            </w: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68203FBC" w:rsidR="00480E8F" w:rsidRDefault="00480E8F" w:rsidP="00BB4630">
      <w:pPr>
        <w:pStyle w:val="Sinespaciado"/>
        <w:numPr>
          <w:ilvl w:val="0"/>
          <w:numId w:val="16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673A0" w14:paraId="518BE623" w14:textId="77777777" w:rsidTr="00134BA8">
        <w:tc>
          <w:tcPr>
            <w:tcW w:w="846" w:type="dxa"/>
          </w:tcPr>
          <w:p w14:paraId="59E67476" w14:textId="7B56E7E2" w:rsidR="002673A0" w:rsidRDefault="002673A0" w:rsidP="002673A0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5423A263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846" w:type="dxa"/>
          </w:tcPr>
          <w:p w14:paraId="6D450C7F" w14:textId="2E8488D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EF1</w:t>
            </w:r>
          </w:p>
        </w:tc>
        <w:tc>
          <w:tcPr>
            <w:tcW w:w="847" w:type="dxa"/>
          </w:tcPr>
          <w:p w14:paraId="0CFD5C07" w14:textId="58666FD8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EC01DA1" w14:textId="46073A92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EF2</w:t>
            </w:r>
          </w:p>
        </w:tc>
        <w:tc>
          <w:tcPr>
            <w:tcW w:w="847" w:type="dxa"/>
          </w:tcPr>
          <w:p w14:paraId="5B3DA651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511CF905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EF3</w:t>
            </w:r>
          </w:p>
        </w:tc>
        <w:tc>
          <w:tcPr>
            <w:tcW w:w="847" w:type="dxa"/>
          </w:tcPr>
          <w:p w14:paraId="2D3A9882" w14:textId="40539EB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6050CF73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EF4</w:t>
            </w:r>
          </w:p>
        </w:tc>
        <w:tc>
          <w:tcPr>
            <w:tcW w:w="846" w:type="dxa"/>
          </w:tcPr>
          <w:p w14:paraId="38A5F5D1" w14:textId="18749453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1D42978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731F52C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EF5</w:t>
            </w:r>
          </w:p>
        </w:tc>
        <w:tc>
          <w:tcPr>
            <w:tcW w:w="847" w:type="dxa"/>
          </w:tcPr>
          <w:p w14:paraId="009A3394" w14:textId="7FA04739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6B97282" w14:textId="549C443B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1D5E355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C5D85E" w14:textId="6B4AD996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EF6</w:t>
            </w:r>
          </w:p>
          <w:p w14:paraId="2F4DE20A" w14:textId="4071F901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</w:tr>
      <w:tr w:rsidR="002673A0" w14:paraId="68851BBE" w14:textId="77777777" w:rsidTr="00134BA8">
        <w:tc>
          <w:tcPr>
            <w:tcW w:w="846" w:type="dxa"/>
          </w:tcPr>
          <w:p w14:paraId="4240F638" w14:textId="500AD00C" w:rsidR="002673A0" w:rsidRDefault="002673A0" w:rsidP="002673A0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73A0" w14:paraId="4A1F7A8D" w14:textId="77777777" w:rsidTr="00134BA8">
        <w:tc>
          <w:tcPr>
            <w:tcW w:w="846" w:type="dxa"/>
          </w:tcPr>
          <w:p w14:paraId="1F537517" w14:textId="49DC3B71" w:rsidR="002673A0" w:rsidRDefault="002673A0" w:rsidP="002673A0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4C04FE4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0A437129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37AC6B4D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3C0542A9" w14:textId="74E04E93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6610AEA4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194967D0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4DF034D5" w:rsidR="002673A0" w:rsidRDefault="002673A0" w:rsidP="002673A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EFn</w:t>
      </w:r>
      <w:proofErr w:type="spellEnd"/>
      <w:r>
        <w:rPr>
          <w:rFonts w:ascii="Arial" w:hAnsi="Arial" w:cs="Arial"/>
          <w:sz w:val="16"/>
          <w:szCs w:val="16"/>
        </w:rPr>
        <w:t>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3F23C450" w:rsidR="00480E8F" w:rsidRDefault="00CA5026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de agosto de 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5CAF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EB1513" w14:textId="664D22B8" w:rsidR="00CA5026" w:rsidRDefault="00CA5026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Cagal Ortiz</w:t>
            </w:r>
          </w:p>
          <w:p w14:paraId="5B8E8E36" w14:textId="15D6724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B5FE7" w14:textId="3963B61C" w:rsidR="00CA5026" w:rsidRDefault="00CA5026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Cagal Ortiz</w:t>
            </w:r>
          </w:p>
          <w:p w14:paraId="2220BB38" w14:textId="3839D55F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 la) Jefe(a) de División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4ED97678" w14:textId="053A20B9" w:rsidR="00480E8F" w:rsidRDefault="00480E8F" w:rsidP="00480E8F">
      <w:pPr>
        <w:spacing w:after="0"/>
      </w:pPr>
    </w:p>
    <w:p w14:paraId="6091E781" w14:textId="423C7A91" w:rsidR="00925CBF" w:rsidRPr="00CE7211" w:rsidRDefault="00925CBF" w:rsidP="00480E8F">
      <w:pPr>
        <w:spacing w:after="0"/>
      </w:pPr>
    </w:p>
    <w:sectPr w:rsidR="00925CBF" w:rsidRPr="00CE7211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90D2" w14:textId="77777777" w:rsidR="00A80985" w:rsidRDefault="00A80985" w:rsidP="00A330F3">
      <w:pPr>
        <w:spacing w:after="0" w:line="240" w:lineRule="auto"/>
      </w:pPr>
      <w:r>
        <w:separator/>
      </w:r>
    </w:p>
  </w:endnote>
  <w:endnote w:type="continuationSeparator" w:id="0">
    <w:p w14:paraId="49060B7F" w14:textId="77777777" w:rsidR="00A80985" w:rsidRDefault="00A80985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D76A" w14:textId="77777777" w:rsidR="00A80985" w:rsidRDefault="00A80985" w:rsidP="00A330F3">
      <w:pPr>
        <w:spacing w:after="0" w:line="240" w:lineRule="auto"/>
      </w:pPr>
      <w:r>
        <w:separator/>
      </w:r>
    </w:p>
  </w:footnote>
  <w:footnote w:type="continuationSeparator" w:id="0">
    <w:p w14:paraId="7ED68A9D" w14:textId="77777777" w:rsidR="00A80985" w:rsidRDefault="00A80985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7"/>
    <w:multiLevelType w:val="singleLevel"/>
    <w:tmpl w:val="21FC06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</w:rPr>
    </w:lvl>
  </w:abstractNum>
  <w:abstractNum w:abstractNumId="2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C26576"/>
    <w:multiLevelType w:val="hybridMultilevel"/>
    <w:tmpl w:val="E00A6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25A2B"/>
    <w:multiLevelType w:val="hybridMultilevel"/>
    <w:tmpl w:val="6ABE97E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812DE"/>
    <w:multiLevelType w:val="hybridMultilevel"/>
    <w:tmpl w:val="F7F296AE"/>
    <w:lvl w:ilvl="0" w:tplc="6C1E480C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911AC"/>
    <w:multiLevelType w:val="hybridMultilevel"/>
    <w:tmpl w:val="5DC49B2E"/>
    <w:lvl w:ilvl="0" w:tplc="6C1E480C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A6865"/>
    <w:multiLevelType w:val="hybridMultilevel"/>
    <w:tmpl w:val="6ABE97E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23FF"/>
    <w:multiLevelType w:val="hybridMultilevel"/>
    <w:tmpl w:val="6ABE97E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66BE"/>
    <w:multiLevelType w:val="hybridMultilevel"/>
    <w:tmpl w:val="6ABE97E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57603"/>
    <w:multiLevelType w:val="hybridMultilevel"/>
    <w:tmpl w:val="479CB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07042"/>
    <w:multiLevelType w:val="hybridMultilevel"/>
    <w:tmpl w:val="B5088680"/>
    <w:lvl w:ilvl="0" w:tplc="6C1E48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57E24"/>
    <w:multiLevelType w:val="hybridMultilevel"/>
    <w:tmpl w:val="29CAB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301E3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12278"/>
    <w:multiLevelType w:val="hybridMultilevel"/>
    <w:tmpl w:val="1AA465A8"/>
    <w:lvl w:ilvl="0" w:tplc="6C1E48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14E52"/>
    <w:multiLevelType w:val="hybridMultilevel"/>
    <w:tmpl w:val="4CA6E67C"/>
    <w:lvl w:ilvl="0" w:tplc="6C1E48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90F19"/>
    <w:multiLevelType w:val="hybridMultilevel"/>
    <w:tmpl w:val="6ABE97E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927B4"/>
    <w:multiLevelType w:val="hybridMultilevel"/>
    <w:tmpl w:val="51DCB9D4"/>
    <w:lvl w:ilvl="0" w:tplc="652E25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2989">
    <w:abstractNumId w:val="23"/>
  </w:num>
  <w:num w:numId="2" w16cid:durableId="1656186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8"/>
  </w:num>
  <w:num w:numId="4" w16cid:durableId="859244174">
    <w:abstractNumId w:val="9"/>
  </w:num>
  <w:num w:numId="5" w16cid:durableId="1172797925">
    <w:abstractNumId w:val="2"/>
  </w:num>
  <w:num w:numId="6" w16cid:durableId="1338145877">
    <w:abstractNumId w:val="3"/>
  </w:num>
  <w:num w:numId="7" w16cid:durableId="1546914919">
    <w:abstractNumId w:val="22"/>
  </w:num>
  <w:num w:numId="8" w16cid:durableId="557211351">
    <w:abstractNumId w:val="5"/>
  </w:num>
  <w:num w:numId="9" w16cid:durableId="1163857512">
    <w:abstractNumId w:val="16"/>
  </w:num>
  <w:num w:numId="10" w16cid:durableId="2063744603">
    <w:abstractNumId w:val="4"/>
  </w:num>
  <w:num w:numId="11" w16cid:durableId="510797640">
    <w:abstractNumId w:val="18"/>
  </w:num>
  <w:num w:numId="12" w16cid:durableId="244804989">
    <w:abstractNumId w:val="13"/>
  </w:num>
  <w:num w:numId="13" w16cid:durableId="1699620148">
    <w:abstractNumId w:val="6"/>
  </w:num>
  <w:num w:numId="14" w16cid:durableId="416949702">
    <w:abstractNumId w:val="12"/>
  </w:num>
  <w:num w:numId="15" w16cid:durableId="783887010">
    <w:abstractNumId w:val="11"/>
  </w:num>
  <w:num w:numId="16" w16cid:durableId="1811437686">
    <w:abstractNumId w:val="21"/>
  </w:num>
  <w:num w:numId="17" w16cid:durableId="842283055">
    <w:abstractNumId w:val="24"/>
  </w:num>
  <w:num w:numId="18" w16cid:durableId="738554558">
    <w:abstractNumId w:val="1"/>
    <w:lvlOverride w:ilvl="0">
      <w:startOverride w:val="1"/>
    </w:lvlOverride>
  </w:num>
  <w:num w:numId="19" w16cid:durableId="1821729486">
    <w:abstractNumId w:val="0"/>
  </w:num>
  <w:num w:numId="20" w16cid:durableId="471598428">
    <w:abstractNumId w:val="14"/>
  </w:num>
  <w:num w:numId="21" w16cid:durableId="1226184242">
    <w:abstractNumId w:val="20"/>
  </w:num>
  <w:num w:numId="22" w16cid:durableId="2090928013">
    <w:abstractNumId w:val="19"/>
  </w:num>
  <w:num w:numId="23" w16cid:durableId="960575082">
    <w:abstractNumId w:val="10"/>
  </w:num>
  <w:num w:numId="24" w16cid:durableId="414865497">
    <w:abstractNumId w:val="7"/>
  </w:num>
  <w:num w:numId="25" w16cid:durableId="391394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07ACD"/>
    <w:rsid w:val="00033374"/>
    <w:rsid w:val="000423B4"/>
    <w:rsid w:val="00057492"/>
    <w:rsid w:val="000A5DB4"/>
    <w:rsid w:val="000F0CAA"/>
    <w:rsid w:val="000F0E36"/>
    <w:rsid w:val="000F2A42"/>
    <w:rsid w:val="00107CD9"/>
    <w:rsid w:val="001309AB"/>
    <w:rsid w:val="00134BA8"/>
    <w:rsid w:val="00135CA2"/>
    <w:rsid w:val="001E6C8F"/>
    <w:rsid w:val="002673A0"/>
    <w:rsid w:val="00280095"/>
    <w:rsid w:val="002A1BD2"/>
    <w:rsid w:val="002E0103"/>
    <w:rsid w:val="00357DF6"/>
    <w:rsid w:val="0036119D"/>
    <w:rsid w:val="003A5996"/>
    <w:rsid w:val="003B18DB"/>
    <w:rsid w:val="003D3A89"/>
    <w:rsid w:val="00400E19"/>
    <w:rsid w:val="004306E4"/>
    <w:rsid w:val="00444B29"/>
    <w:rsid w:val="00480E8F"/>
    <w:rsid w:val="004973B6"/>
    <w:rsid w:val="004E1979"/>
    <w:rsid w:val="004E424B"/>
    <w:rsid w:val="005208AE"/>
    <w:rsid w:val="006543D3"/>
    <w:rsid w:val="006749E8"/>
    <w:rsid w:val="006A6A5F"/>
    <w:rsid w:val="006E17E1"/>
    <w:rsid w:val="00707CAF"/>
    <w:rsid w:val="007702DF"/>
    <w:rsid w:val="00776185"/>
    <w:rsid w:val="007D7C4C"/>
    <w:rsid w:val="008358F0"/>
    <w:rsid w:val="0089715E"/>
    <w:rsid w:val="008C7D56"/>
    <w:rsid w:val="008E7C37"/>
    <w:rsid w:val="009032C9"/>
    <w:rsid w:val="00925CBF"/>
    <w:rsid w:val="00A06A76"/>
    <w:rsid w:val="00A31587"/>
    <w:rsid w:val="00A330F3"/>
    <w:rsid w:val="00A7713B"/>
    <w:rsid w:val="00A80985"/>
    <w:rsid w:val="00A82F43"/>
    <w:rsid w:val="00A91478"/>
    <w:rsid w:val="00A97665"/>
    <w:rsid w:val="00AC6436"/>
    <w:rsid w:val="00AD04A5"/>
    <w:rsid w:val="00B17EDA"/>
    <w:rsid w:val="00B546B8"/>
    <w:rsid w:val="00B71F7B"/>
    <w:rsid w:val="00B91A2C"/>
    <w:rsid w:val="00BB4630"/>
    <w:rsid w:val="00BF4853"/>
    <w:rsid w:val="00C05340"/>
    <w:rsid w:val="00C23B02"/>
    <w:rsid w:val="00C8703B"/>
    <w:rsid w:val="00CA5026"/>
    <w:rsid w:val="00CA50FC"/>
    <w:rsid w:val="00CC35F3"/>
    <w:rsid w:val="00CE7211"/>
    <w:rsid w:val="00D822FF"/>
    <w:rsid w:val="00DB4431"/>
    <w:rsid w:val="00DD26B6"/>
    <w:rsid w:val="00DD2F7F"/>
    <w:rsid w:val="00E1113E"/>
    <w:rsid w:val="00F00404"/>
    <w:rsid w:val="00F4694D"/>
    <w:rsid w:val="00FD243B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30"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20</Pages>
  <Words>5486</Words>
  <Characters>30174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Marcos Cagal Ortiz</cp:lastModifiedBy>
  <cp:revision>23</cp:revision>
  <cp:lastPrinted>2025-07-03T22:52:00Z</cp:lastPrinted>
  <dcterms:created xsi:type="dcterms:W3CDTF">2025-08-06T18:13:00Z</dcterms:created>
  <dcterms:modified xsi:type="dcterms:W3CDTF">2025-08-20T16:53:00Z</dcterms:modified>
</cp:coreProperties>
</file>