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938"/>
      </w:tblGrid>
      <w:tr w:rsidR="00480E8F" w14:paraId="1C5FBC75" w14:textId="77777777" w:rsidTr="005326A6">
        <w:trPr>
          <w:jc w:val="center"/>
        </w:trPr>
        <w:tc>
          <w:tcPr>
            <w:tcW w:w="1024" w:type="dxa"/>
            <w:hideMark/>
          </w:tcPr>
          <w:p w14:paraId="5B6582B5" w14:textId="7DE601ED" w:rsidR="00480E8F" w:rsidRDefault="00015A7C" w:rsidP="00480E8F">
            <w:pPr>
              <w:pStyle w:val="Sinespaciado"/>
              <w:jc w:val="right"/>
              <w:rPr>
                <w:rFonts w:ascii="Arial" w:hAnsi="Arial" w:cs="Arial"/>
                <w:b/>
                <w:bCs/>
                <w:sz w:val="16"/>
                <w:szCs w:val="16"/>
              </w:rPr>
            </w:pPr>
            <w:r>
              <w:rPr>
                <w:rFonts w:ascii="Arial" w:hAnsi="Arial" w:cs="Arial"/>
                <w:b/>
                <w:bCs/>
                <w:sz w:val="18"/>
                <w:szCs w:val="18"/>
              </w:rPr>
              <w:t xml:space="preserve"> </w:t>
            </w:r>
            <w:r w:rsidR="00480E8F" w:rsidRPr="00B546B8">
              <w:rPr>
                <w:rFonts w:ascii="Arial" w:hAnsi="Arial" w:cs="Arial"/>
                <w:b/>
                <w:bCs/>
                <w:sz w:val="18"/>
                <w:szCs w:val="18"/>
              </w:rPr>
              <w:t>Periodo</w:t>
            </w:r>
          </w:p>
        </w:tc>
        <w:tc>
          <w:tcPr>
            <w:tcW w:w="3938" w:type="dxa"/>
            <w:tcBorders>
              <w:top w:val="nil"/>
              <w:left w:val="nil"/>
              <w:bottom w:val="single" w:sz="4" w:space="0" w:color="auto"/>
              <w:right w:val="nil"/>
            </w:tcBorders>
          </w:tcPr>
          <w:p w14:paraId="6054481F" w14:textId="1B175796" w:rsidR="00480E8F" w:rsidRPr="005326A6" w:rsidRDefault="005326A6" w:rsidP="00480E8F">
            <w:pPr>
              <w:pStyle w:val="Sinespaciado"/>
              <w:rPr>
                <w:rFonts w:ascii="Arial" w:hAnsi="Arial" w:cs="Arial"/>
                <w:sz w:val="16"/>
                <w:szCs w:val="16"/>
              </w:rPr>
            </w:pPr>
            <w:r w:rsidRPr="005326A6">
              <w:rPr>
                <w:rFonts w:ascii="Arial" w:hAnsi="Arial" w:cs="Arial"/>
                <w:sz w:val="24"/>
                <w:szCs w:val="24"/>
                <w:lang w:eastAsia="es-MX"/>
              </w:rPr>
              <w:t>_____</w:t>
            </w:r>
            <w:r w:rsidR="007B2429">
              <w:rPr>
                <w:rFonts w:ascii="Arial" w:hAnsi="Arial" w:cs="Arial"/>
                <w:b/>
                <w:bCs/>
                <w:sz w:val="24"/>
                <w:szCs w:val="24"/>
                <w:u w:val="single"/>
                <w:lang w:eastAsia="es-MX"/>
              </w:rPr>
              <w:t xml:space="preserve"> </w:t>
            </w:r>
            <w:r w:rsidR="007B2429">
              <w:rPr>
                <w:rFonts w:ascii="Arial" w:hAnsi="Arial" w:cs="Arial"/>
                <w:b/>
                <w:bCs/>
                <w:sz w:val="24"/>
                <w:szCs w:val="24"/>
                <w:u w:val="single"/>
                <w:lang w:eastAsia="es-MX"/>
              </w:rPr>
              <w:t>Febrero 202</w:t>
            </w:r>
            <w:r w:rsidR="007B2429">
              <w:rPr>
                <w:rFonts w:ascii="Arial" w:hAnsi="Arial" w:cs="Arial"/>
                <w:b/>
                <w:bCs/>
                <w:sz w:val="24"/>
                <w:szCs w:val="24"/>
                <w:u w:val="single"/>
                <w:lang w:eastAsia="es-MX"/>
              </w:rPr>
              <w:t>6</w:t>
            </w:r>
            <w:r w:rsidR="007B2429">
              <w:rPr>
                <w:rFonts w:ascii="Arial" w:hAnsi="Arial" w:cs="Arial"/>
                <w:b/>
                <w:bCs/>
                <w:sz w:val="24"/>
                <w:szCs w:val="24"/>
                <w:u w:val="single"/>
                <w:lang w:eastAsia="es-MX"/>
              </w:rPr>
              <w:t>– Junio 202</w:t>
            </w:r>
            <w:r w:rsidR="007B2429">
              <w:rPr>
                <w:rFonts w:ascii="Arial" w:hAnsi="Arial" w:cs="Arial"/>
                <w:b/>
                <w:bCs/>
                <w:sz w:val="24"/>
                <w:szCs w:val="24"/>
                <w:u w:val="single"/>
                <w:lang w:eastAsia="es-MX"/>
              </w:rPr>
              <w:t>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477E4E">
        <w:trPr>
          <w:trHeight w:val="336"/>
        </w:trPr>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3075C67E" w:rsidR="00480E8F" w:rsidRPr="00477E4E" w:rsidRDefault="007B2429" w:rsidP="00480E8F">
            <w:pPr>
              <w:pStyle w:val="Sinespaciado"/>
              <w:rPr>
                <w:rFonts w:ascii="Arial" w:hAnsi="Arial" w:cs="Arial"/>
                <w:sz w:val="16"/>
                <w:szCs w:val="16"/>
              </w:rPr>
            </w:pPr>
            <w:r w:rsidRPr="00B55902">
              <w:rPr>
                <w:rFonts w:ascii="Arial" w:hAnsi="Arial" w:cs="Arial"/>
                <w:sz w:val="24"/>
                <w:szCs w:val="24"/>
              </w:rPr>
              <w:t>Manejo de cuencas</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4626DEFD" w:rsidR="00480E8F" w:rsidRPr="00477E4E" w:rsidRDefault="007B2429" w:rsidP="00480E8F">
            <w:pPr>
              <w:pStyle w:val="Sinespaciado"/>
              <w:rPr>
                <w:rFonts w:ascii="Arial" w:hAnsi="Arial" w:cs="Arial"/>
                <w:sz w:val="16"/>
                <w:szCs w:val="16"/>
              </w:rPr>
            </w:pPr>
            <w:r>
              <w:rPr>
                <w:rFonts w:ascii="Arial" w:hAnsi="Arial" w:cs="Arial"/>
                <w:sz w:val="24"/>
                <w:szCs w:val="24"/>
                <w:lang w:eastAsia="es-MX"/>
              </w:rPr>
              <w:t>IAMB-2010-206</w:t>
            </w:r>
          </w:p>
        </w:tc>
      </w:tr>
      <w:tr w:rsidR="00480E8F" w14:paraId="3D169940" w14:textId="77777777" w:rsidTr="00DB4431">
        <w:tc>
          <w:tcPr>
            <w:tcW w:w="1218" w:type="pct"/>
            <w:hideMark/>
          </w:tcPr>
          <w:p w14:paraId="58A6A02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0B5AFFDE" w14:textId="24951D8A" w:rsidR="00480E8F" w:rsidRPr="00477E4E" w:rsidRDefault="007B2429" w:rsidP="00480E8F">
            <w:pPr>
              <w:pStyle w:val="Sinespaciado"/>
              <w:rPr>
                <w:rFonts w:ascii="Arial" w:hAnsi="Arial" w:cs="Arial"/>
                <w:sz w:val="16"/>
                <w:szCs w:val="16"/>
              </w:rPr>
            </w:pPr>
            <w:r w:rsidRPr="00B55902">
              <w:rPr>
                <w:rFonts w:ascii="Arial" w:hAnsi="Arial" w:cs="Arial"/>
                <w:bCs/>
                <w:sz w:val="24"/>
                <w:szCs w:val="24"/>
              </w:rPr>
              <w:t>T</w:t>
            </w:r>
            <w:r>
              <w:rPr>
                <w:rFonts w:ascii="Arial" w:hAnsi="Arial" w:cs="Arial"/>
                <w:bCs/>
                <w:sz w:val="24"/>
                <w:szCs w:val="24"/>
              </w:rPr>
              <w:t>A</w:t>
            </w:r>
            <w:r w:rsidRPr="00B55902">
              <w:rPr>
                <w:rFonts w:ascii="Arial" w:hAnsi="Arial" w:cs="Arial"/>
                <w:bCs/>
                <w:sz w:val="24"/>
                <w:szCs w:val="24"/>
              </w:rPr>
              <w:t>F-2</w:t>
            </w:r>
            <w:r>
              <w:rPr>
                <w:rFonts w:ascii="Arial" w:hAnsi="Arial" w:cs="Arial"/>
                <w:bCs/>
                <w:sz w:val="24"/>
                <w:szCs w:val="24"/>
              </w:rPr>
              <w:t>3</w:t>
            </w:r>
            <w:r w:rsidRPr="00B55902">
              <w:rPr>
                <w:rFonts w:ascii="Arial" w:hAnsi="Arial" w:cs="Arial"/>
                <w:bCs/>
                <w:sz w:val="24"/>
                <w:szCs w:val="24"/>
              </w:rPr>
              <w:t>04</w:t>
            </w:r>
          </w:p>
        </w:tc>
      </w:tr>
      <w:tr w:rsidR="00480E8F" w14:paraId="39BB6E28" w14:textId="77777777" w:rsidTr="00DB4431">
        <w:tc>
          <w:tcPr>
            <w:tcW w:w="1218" w:type="pct"/>
            <w:hideMark/>
          </w:tcPr>
          <w:p w14:paraId="27020F8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6CE34B9D" w:rsidR="00480E8F" w:rsidRPr="00477E4E" w:rsidRDefault="007B2429" w:rsidP="00480E8F">
            <w:pPr>
              <w:pStyle w:val="Sinespaciado"/>
              <w:rPr>
                <w:rFonts w:ascii="Arial" w:hAnsi="Arial" w:cs="Arial"/>
                <w:sz w:val="16"/>
                <w:szCs w:val="16"/>
              </w:rPr>
            </w:pPr>
            <w:r w:rsidRPr="00F97797">
              <w:t xml:space="preserve"> </w:t>
            </w:r>
            <w:r w:rsidRPr="00F97797">
              <w:rPr>
                <w:rFonts w:ascii="Arial" w:hAnsi="Arial" w:cs="Arial"/>
                <w:sz w:val="24"/>
                <w:szCs w:val="24"/>
                <w:lang w:eastAsia="es-MX"/>
              </w:rPr>
              <w:t>3-2-5</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7ADB497A" w14:textId="77777777" w:rsidR="007B2429" w:rsidRPr="007B2429" w:rsidRDefault="007B2429" w:rsidP="007B2429">
            <w:pPr>
              <w:autoSpaceDE w:val="0"/>
              <w:autoSpaceDN w:val="0"/>
              <w:adjustRightInd w:val="0"/>
              <w:ind w:left="164"/>
              <w:jc w:val="both"/>
              <w:rPr>
                <w:rFonts w:ascii="Arial" w:hAnsi="Arial" w:cs="Arial"/>
                <w:lang w:eastAsia="es-MX"/>
              </w:rPr>
            </w:pPr>
            <w:r w:rsidRPr="007B2429">
              <w:rPr>
                <w:rFonts w:ascii="Arial" w:hAnsi="Arial" w:cs="Arial"/>
                <w:b/>
              </w:rPr>
              <w:t xml:space="preserve">La aportación de la asignatura al perfil profesional. </w:t>
            </w:r>
            <w:r w:rsidRPr="007B2429">
              <w:rPr>
                <w:rFonts w:ascii="Arial" w:hAnsi="Arial" w:cs="Arial"/>
                <w:lang w:eastAsia="es-MX"/>
              </w:rPr>
              <w:t>Esta asignatura aporta al perfil del Ingeniero Ambiental los elementos necesarios para tomar a las cuencas hidrológicas como modelos para el diseño o análisis de todo aspecto ambiental, enmarcando cualquier proyecto o decisión que tome en torno a elementos naturales y el agua como elementos naturales que pueden incidir de forma positiva o negativa</w:t>
            </w:r>
          </w:p>
          <w:p w14:paraId="499ED7F0" w14:textId="77777777" w:rsidR="007B2429" w:rsidRPr="007B2429" w:rsidRDefault="007B2429" w:rsidP="007B2429">
            <w:pPr>
              <w:autoSpaceDE w:val="0"/>
              <w:autoSpaceDN w:val="0"/>
              <w:adjustRightInd w:val="0"/>
              <w:ind w:left="164"/>
              <w:jc w:val="both"/>
              <w:rPr>
                <w:rFonts w:ascii="Arial" w:hAnsi="Arial" w:cs="Arial"/>
                <w:lang w:eastAsia="es-MX"/>
              </w:rPr>
            </w:pPr>
            <w:r w:rsidRPr="007B2429">
              <w:rPr>
                <w:rFonts w:ascii="Arial" w:hAnsi="Arial" w:cs="Arial"/>
                <w:b/>
                <w:bCs/>
                <w:lang w:eastAsia="es-MX"/>
              </w:rPr>
              <w:t>La asignatura consiste</w:t>
            </w:r>
            <w:r w:rsidRPr="007B2429">
              <w:rPr>
                <w:rFonts w:ascii="Arial" w:hAnsi="Arial" w:cs="Arial"/>
                <w:lang w:eastAsia="es-MX"/>
              </w:rPr>
              <w:t xml:space="preserve"> en la importancia del entender como la precipitación tiene un efecto en la vegetación y uso del suelo en el balance hídrico para asegurar la disponibilidad del agua y conservación del recurso hídrico y de las condiciones ambientales asociadas al ciclo del agua. Todo ello aporta elementos para la toma de decisiones en la planificación y ordenamiento territorial, así como en la definición y caracterización de las unidades de gestión ambiental desde la perspectiva del manejo del agua como eje transversal de la cuenca hidrológica.</w:t>
            </w:r>
          </w:p>
          <w:p w14:paraId="6DCEED86" w14:textId="77777777" w:rsidR="007B2429" w:rsidRPr="007B2429" w:rsidRDefault="007B2429" w:rsidP="007B2429">
            <w:pPr>
              <w:autoSpaceDE w:val="0"/>
              <w:autoSpaceDN w:val="0"/>
              <w:adjustRightInd w:val="0"/>
              <w:ind w:left="164"/>
              <w:jc w:val="both"/>
              <w:rPr>
                <w:rFonts w:ascii="Arial" w:hAnsi="Arial" w:cs="Arial"/>
                <w:lang w:eastAsia="es-MX"/>
              </w:rPr>
            </w:pPr>
            <w:r w:rsidRPr="007B2429">
              <w:rPr>
                <w:rFonts w:ascii="Arial" w:hAnsi="Arial" w:cs="Arial"/>
                <w:b/>
                <w:bCs/>
                <w:lang w:eastAsia="es-MX"/>
              </w:rPr>
              <w:t>Con que asignatura se relaciona.</w:t>
            </w:r>
            <w:r w:rsidRPr="007B2429">
              <w:rPr>
                <w:rFonts w:ascii="Arial" w:hAnsi="Arial" w:cs="Arial"/>
                <w:lang w:eastAsia="es-MX"/>
              </w:rPr>
              <w:t xml:space="preserve"> La Hidrología y las cuencas es fundamental para profundizar, ampliar y aplicar de competencias de otras asignaturas de la carrera de Ingeniería Ambiental tales como Ecología, Evaluación de Impacto Ambiental, Desarrollo Sustentable, Sistemas de Gestión Ambiental II, Sistemas de Información Geográfica, Potabilización del Agua, Remediación de Suelos, Toxicología y la materia de Software aplicado a la ingeniería ambiental. Con todos ellos se relaciona especialmente en los aspectos de ordenamiento y gestión territorial y del agua. El recurso agua y la cuenca son determinantes en conformar las unidades básicas a nivel de gestión del territorio, del propio recurso hídrico, del paisaje y manejo de recursos naturales. Los fenómenos de contaminación de aguas, suelos y la restauración ambiental también han de enfocarse generalmente bajo la perspectiva de la cuenca.</w:t>
            </w:r>
          </w:p>
          <w:p w14:paraId="367B17A1" w14:textId="77777777" w:rsidR="007B2429" w:rsidRPr="007B2429" w:rsidRDefault="007B2429" w:rsidP="007B2429">
            <w:pPr>
              <w:autoSpaceDE w:val="0"/>
              <w:autoSpaceDN w:val="0"/>
              <w:adjustRightInd w:val="0"/>
              <w:ind w:left="164"/>
              <w:jc w:val="both"/>
              <w:rPr>
                <w:rFonts w:ascii="Arial" w:hAnsi="Arial" w:cs="Arial"/>
                <w:lang w:eastAsia="es-MX"/>
              </w:rPr>
            </w:pPr>
          </w:p>
          <w:p w14:paraId="2B464F56" w14:textId="77777777" w:rsidR="007B2429" w:rsidRPr="007B2429" w:rsidRDefault="007B2429" w:rsidP="007B2429">
            <w:pPr>
              <w:autoSpaceDE w:val="0"/>
              <w:autoSpaceDN w:val="0"/>
              <w:adjustRightInd w:val="0"/>
              <w:ind w:left="164"/>
              <w:jc w:val="both"/>
              <w:rPr>
                <w:rFonts w:ascii="Arial" w:hAnsi="Arial" w:cs="Arial"/>
                <w:lang w:eastAsia="es-MX"/>
              </w:rPr>
            </w:pPr>
            <w:r w:rsidRPr="007B2429">
              <w:rPr>
                <w:rFonts w:ascii="Arial" w:hAnsi="Arial" w:cs="Arial"/>
                <w:lang w:eastAsia="es-MX"/>
              </w:rPr>
              <w:t>La asignatura consiste en conocer y aplicar los conceptos básicos de cuenca, sus partes, la precipitación y el movimiento y destino del agua en el ecosistema (intercepción, escorrentía, infiltración, evaporación y evapotranspiración), disponibilidad y efectos sobre el suelo, influencia de la vegetación y usos del suelo que de manera integral, nos dan la respuesta hidrológica de las cuencas.</w:t>
            </w:r>
          </w:p>
          <w:p w14:paraId="435E5389" w14:textId="77777777" w:rsidR="007B2429" w:rsidRPr="007B2429" w:rsidRDefault="007B2429" w:rsidP="007B2429">
            <w:pPr>
              <w:pStyle w:val="Default"/>
              <w:ind w:left="164"/>
              <w:jc w:val="both"/>
              <w:rPr>
                <w:sz w:val="22"/>
                <w:szCs w:val="22"/>
              </w:rPr>
            </w:pPr>
            <w:r w:rsidRPr="007B2429">
              <w:rPr>
                <w:sz w:val="22"/>
                <w:szCs w:val="22"/>
              </w:rPr>
              <w:t xml:space="preserve">La competencia específica de las cuencas hidrológicas está estrechamente relacionada con la gestión del territorio, del agua y es una ampliación de competencias previas para las materias mencionadas anteriormente por lo que se pueden generar proyectos integradores. Bajo este esquema se debe hacer de inicio con la materia de software aplicado a la ingeniería ambiental. </w:t>
            </w:r>
          </w:p>
          <w:p w14:paraId="3221E3F5" w14:textId="14B77894" w:rsidR="00480E8F" w:rsidRPr="007B2429" w:rsidRDefault="007B2429" w:rsidP="007B2429">
            <w:pPr>
              <w:ind w:left="164"/>
              <w:jc w:val="both"/>
              <w:rPr>
                <w:rFonts w:cs="Arial"/>
                <w:sz w:val="16"/>
                <w:szCs w:val="16"/>
              </w:rPr>
            </w:pPr>
            <w:r w:rsidRPr="007B2429">
              <w:rPr>
                <w:rFonts w:ascii="Arial" w:hAnsi="Arial" w:cs="Arial"/>
                <w:color w:val="000000"/>
                <w:lang w:eastAsia="es-MX"/>
              </w:rPr>
              <w:lastRenderedPageBreak/>
              <w:t>Esta materia aporta las bases previas para el estudio de la Hidrología con aplicaciones de ingeniería en la cuantificación de la disponibilidad de agua (balance hídrico), el manejo, control, aprovechamiento del agua, la atención y diseño de la prevención de los riesgos y desastres hidrometeorológicos.</w:t>
            </w: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1AD481E9" w14:textId="77777777" w:rsidR="007B2429" w:rsidRPr="007B2429" w:rsidRDefault="007B2429" w:rsidP="007B2429">
            <w:pPr>
              <w:autoSpaceDE w:val="0"/>
              <w:autoSpaceDN w:val="0"/>
              <w:adjustRightInd w:val="0"/>
              <w:ind w:left="164"/>
              <w:jc w:val="both"/>
              <w:rPr>
                <w:rFonts w:ascii="Arial" w:hAnsi="Arial" w:cs="Arial"/>
                <w:bCs/>
                <w:color w:val="000000"/>
              </w:rPr>
            </w:pPr>
            <w:r w:rsidRPr="007B2429">
              <w:rPr>
                <w:rFonts w:ascii="Arial" w:hAnsi="Arial" w:cs="Arial"/>
                <w:bCs/>
                <w:color w:val="000000"/>
              </w:rPr>
              <w:t xml:space="preserve">Explicar claramente la forma de tratar la asignatura de tal manera que oriente las actividades de enseñanza y aprendizaje: El programa de la asignatura de cuencas hidrológica se organiza en cinco temas, en los cuales se incluyen aspectos teóricos y prácticos. </w:t>
            </w:r>
          </w:p>
          <w:p w14:paraId="65887E44" w14:textId="77777777" w:rsidR="007B2429" w:rsidRPr="007B2429" w:rsidRDefault="007B2429" w:rsidP="007B2429">
            <w:pPr>
              <w:autoSpaceDE w:val="0"/>
              <w:autoSpaceDN w:val="0"/>
              <w:adjustRightInd w:val="0"/>
              <w:ind w:left="164"/>
              <w:jc w:val="both"/>
              <w:rPr>
                <w:rFonts w:ascii="Arial" w:hAnsi="Arial" w:cs="Arial"/>
                <w:bCs/>
                <w:color w:val="000000"/>
              </w:rPr>
            </w:pPr>
            <w:r w:rsidRPr="007B2429">
              <w:rPr>
                <w:rFonts w:ascii="Arial" w:hAnsi="Arial" w:cs="Arial"/>
                <w:bCs/>
                <w:color w:val="000000"/>
              </w:rPr>
              <w:t xml:space="preserve">El primer tema introduce al estudiante a los conceptos de hidrología, ciclo hidrológico, las partes de la cuenca y caracterización de las mismas en cuanto a perfil, red de drenaje También se tratan los fundamentos de clima y meteorología, así como la influencia de los factores geológicos, topográficos, de vegetación y usos de suelo en la cuenca. Finalmente, el tema aborda la cuenca como unidad de estudio y gestión territorial para la gestión del agua en México y sus regiones hidrológicas. </w:t>
            </w:r>
          </w:p>
          <w:p w14:paraId="4060E081" w14:textId="77777777" w:rsidR="007B2429" w:rsidRPr="007B2429" w:rsidRDefault="007B2429" w:rsidP="007B2429">
            <w:pPr>
              <w:autoSpaceDE w:val="0"/>
              <w:autoSpaceDN w:val="0"/>
              <w:adjustRightInd w:val="0"/>
              <w:ind w:left="164"/>
              <w:jc w:val="both"/>
              <w:rPr>
                <w:rFonts w:ascii="Arial" w:hAnsi="Arial" w:cs="Arial"/>
                <w:bCs/>
                <w:color w:val="000000"/>
              </w:rPr>
            </w:pPr>
            <w:r w:rsidRPr="007B2429">
              <w:rPr>
                <w:rFonts w:ascii="Arial" w:hAnsi="Arial" w:cs="Arial"/>
                <w:bCs/>
                <w:color w:val="000000"/>
              </w:rPr>
              <w:t xml:space="preserve">En el segundo tema se estudia el fenómeno de la precipitación como parte esencial del ciclo hidrológico al representar la entrada de agua a la cuenca. estudiando su respuesta en función de algunos parámetros morfológicos determinados  </w:t>
            </w:r>
          </w:p>
          <w:p w14:paraId="5F917A9F" w14:textId="77777777" w:rsidR="007B2429" w:rsidRPr="007B2429" w:rsidRDefault="007B2429" w:rsidP="007B2429">
            <w:pPr>
              <w:autoSpaceDE w:val="0"/>
              <w:autoSpaceDN w:val="0"/>
              <w:adjustRightInd w:val="0"/>
              <w:ind w:left="164"/>
              <w:jc w:val="both"/>
              <w:rPr>
                <w:rFonts w:ascii="Arial" w:hAnsi="Arial" w:cs="Arial"/>
                <w:bCs/>
                <w:color w:val="000000"/>
              </w:rPr>
            </w:pPr>
            <w:r w:rsidRPr="007B2429">
              <w:rPr>
                <w:rFonts w:ascii="Arial" w:hAnsi="Arial" w:cs="Arial"/>
                <w:bCs/>
                <w:color w:val="000000"/>
              </w:rPr>
              <w:t xml:space="preserve">El tercer tema se relación con los procesos de infiltración como fenómeno natural del que depende varios aspectos y su contribución a la disponibilidad de agua de la cuenca, influenciada directamente con el uso del suelo y la respuesta de la cuenca </w:t>
            </w:r>
          </w:p>
          <w:p w14:paraId="6B1A03B8" w14:textId="77777777" w:rsidR="007B2429" w:rsidRPr="007B2429" w:rsidRDefault="007B2429" w:rsidP="007B2429">
            <w:pPr>
              <w:autoSpaceDE w:val="0"/>
              <w:autoSpaceDN w:val="0"/>
              <w:adjustRightInd w:val="0"/>
              <w:ind w:left="164"/>
              <w:jc w:val="both"/>
              <w:rPr>
                <w:rFonts w:ascii="Arial" w:hAnsi="Arial" w:cs="Arial"/>
                <w:bCs/>
                <w:color w:val="000000"/>
              </w:rPr>
            </w:pPr>
            <w:r w:rsidRPr="007B2429">
              <w:rPr>
                <w:rFonts w:ascii="Arial" w:hAnsi="Arial" w:cs="Arial"/>
                <w:bCs/>
                <w:color w:val="000000"/>
              </w:rPr>
              <w:t xml:space="preserve">El cuarto tema aborda el movimiento del agua en el suelo dentro de la cuenca y la intervención de la intercepción, evapotranspiración e infiltración como factores clave para conocer la disponibilidad de agua de la cuenca. </w:t>
            </w:r>
          </w:p>
          <w:p w14:paraId="600DA181" w14:textId="77777777" w:rsidR="007B2429" w:rsidRPr="007B2429" w:rsidRDefault="007B2429" w:rsidP="007B2429">
            <w:pPr>
              <w:autoSpaceDE w:val="0"/>
              <w:autoSpaceDN w:val="0"/>
              <w:adjustRightInd w:val="0"/>
              <w:ind w:left="164"/>
              <w:jc w:val="both"/>
              <w:rPr>
                <w:rFonts w:ascii="Arial" w:hAnsi="Arial" w:cs="Arial"/>
                <w:bCs/>
                <w:color w:val="000000"/>
              </w:rPr>
            </w:pPr>
            <w:r w:rsidRPr="007B2429">
              <w:rPr>
                <w:rFonts w:ascii="Arial" w:hAnsi="Arial" w:cs="Arial"/>
                <w:bCs/>
                <w:color w:val="000000"/>
              </w:rPr>
              <w:t xml:space="preserve">En la unidad cinco se analiza a las cuencas como unidades integrales para el diseño de un manejo integral de la cuenca a partir de datos recabados en campo o generados en los sistemas de información geográfica. </w:t>
            </w:r>
          </w:p>
          <w:p w14:paraId="05F9AEDA" w14:textId="77777777" w:rsidR="007B2429" w:rsidRPr="007B2429" w:rsidRDefault="007B2429" w:rsidP="007B2429">
            <w:pPr>
              <w:autoSpaceDE w:val="0"/>
              <w:autoSpaceDN w:val="0"/>
              <w:adjustRightInd w:val="0"/>
              <w:ind w:left="164"/>
              <w:jc w:val="both"/>
              <w:rPr>
                <w:rFonts w:ascii="Arial" w:hAnsi="Arial" w:cs="Arial"/>
                <w:bCs/>
                <w:color w:val="000000"/>
              </w:rPr>
            </w:pPr>
            <w:r w:rsidRPr="007B2429">
              <w:rPr>
                <w:rFonts w:ascii="Arial" w:hAnsi="Arial" w:cs="Arial"/>
                <w:bCs/>
                <w:color w:val="000000"/>
              </w:rPr>
              <w:t xml:space="preserve">Es importante que se realicen salidas y prácticas de campo y laboratorio, así como visitas a instituciones con actividades en el manejo y gestión del agua </w:t>
            </w:r>
          </w:p>
          <w:p w14:paraId="56B5A4A1" w14:textId="77777777" w:rsidR="007B2429" w:rsidRPr="007B2429" w:rsidRDefault="007B2429" w:rsidP="007B2429">
            <w:pPr>
              <w:autoSpaceDE w:val="0"/>
              <w:autoSpaceDN w:val="0"/>
              <w:adjustRightInd w:val="0"/>
              <w:ind w:left="164"/>
              <w:jc w:val="both"/>
              <w:rPr>
                <w:rFonts w:ascii="Arial" w:hAnsi="Arial" w:cs="Arial"/>
                <w:bCs/>
                <w:color w:val="000000"/>
              </w:rPr>
            </w:pPr>
            <w:r w:rsidRPr="007B2429">
              <w:rPr>
                <w:rFonts w:ascii="Arial" w:hAnsi="Arial" w:cs="Arial"/>
                <w:bCs/>
                <w:color w:val="000000"/>
              </w:rPr>
              <w:t xml:space="preserve">Es importante que el estudiante valore las actividades que realiza, que desarrolle hábitos de estudio y de trabajo para que adquiera características tales como: la curiosidad, la puntualidad, el entusiasmo, el interés, la tenacidad, la flexibilidad y la autonomía. </w:t>
            </w:r>
          </w:p>
          <w:p w14:paraId="1179A09D" w14:textId="77777777" w:rsidR="007B2429" w:rsidRPr="007B2429" w:rsidRDefault="007B2429" w:rsidP="007B2429">
            <w:pPr>
              <w:autoSpaceDE w:val="0"/>
              <w:autoSpaceDN w:val="0"/>
              <w:adjustRightInd w:val="0"/>
              <w:ind w:left="164"/>
              <w:jc w:val="both"/>
              <w:rPr>
                <w:rFonts w:ascii="Arial" w:hAnsi="Arial" w:cs="Arial"/>
                <w:bCs/>
                <w:color w:val="000000"/>
              </w:rPr>
            </w:pPr>
            <w:r w:rsidRPr="007B2429">
              <w:rPr>
                <w:rFonts w:ascii="Arial" w:hAnsi="Arial" w:cs="Arial"/>
                <w:bCs/>
                <w:color w:val="000000"/>
              </w:rPr>
              <w:t xml:space="preserve">Además de los contenidos, se pretende que en cada tema se desarrollen competencias genéricas tales como: capacidad de análisis y síntesis, solución de problemas en relación al uso del agua y los recursos, habilidad para búsqueda e integración de información (datos climáticos, geológicos, de usos de suelo, cobertura, y otros), la capacidad para trabajar en equipo multidisciplinario, habilidad en el uso de bases de datos, </w:t>
            </w:r>
            <w:proofErr w:type="spellStart"/>
            <w:r w:rsidRPr="007B2429">
              <w:rPr>
                <w:rFonts w:ascii="Arial" w:hAnsi="Arial" w:cs="Arial"/>
                <w:bCs/>
                <w:color w:val="000000"/>
              </w:rPr>
              <w:t>TIC’s</w:t>
            </w:r>
            <w:proofErr w:type="spellEnd"/>
            <w:r w:rsidRPr="007B2429">
              <w:rPr>
                <w:rFonts w:ascii="Arial" w:hAnsi="Arial" w:cs="Arial"/>
                <w:bCs/>
                <w:color w:val="000000"/>
              </w:rPr>
              <w:t xml:space="preserve"> (Sistemas de Información Geográfica), capacidad de aplicar los conocimientos en la práctica y la comunicación oral y escrita, como puede ser en la elaboración y presentación de proyectos relacionados con el tema del agua, la cuenca y el ordenamiento territorial. </w:t>
            </w:r>
          </w:p>
          <w:p w14:paraId="02135EA3" w14:textId="77777777" w:rsidR="007B2429" w:rsidRPr="007B2429" w:rsidRDefault="007B2429" w:rsidP="007B2429">
            <w:pPr>
              <w:autoSpaceDE w:val="0"/>
              <w:autoSpaceDN w:val="0"/>
              <w:adjustRightInd w:val="0"/>
              <w:ind w:left="164"/>
              <w:jc w:val="both"/>
              <w:rPr>
                <w:rFonts w:ascii="Arial" w:hAnsi="Arial" w:cs="Arial"/>
                <w:bCs/>
                <w:color w:val="000000"/>
              </w:rPr>
            </w:pPr>
          </w:p>
          <w:p w14:paraId="3C223E26" w14:textId="77777777" w:rsidR="007B2429" w:rsidRPr="007B2429" w:rsidRDefault="007B2429" w:rsidP="007B2429">
            <w:pPr>
              <w:autoSpaceDE w:val="0"/>
              <w:autoSpaceDN w:val="0"/>
              <w:adjustRightInd w:val="0"/>
              <w:ind w:left="164"/>
              <w:jc w:val="both"/>
              <w:rPr>
                <w:rFonts w:ascii="Arial" w:hAnsi="Arial" w:cs="Arial"/>
                <w:bCs/>
                <w:color w:val="000000"/>
              </w:rPr>
            </w:pPr>
            <w:r w:rsidRPr="007B2429">
              <w:rPr>
                <w:rFonts w:ascii="Arial" w:hAnsi="Arial" w:cs="Arial"/>
                <w:bCs/>
                <w:color w:val="000000"/>
              </w:rPr>
              <w:t>La manera de abordar los contenidos.  Se requiere que el facilitado demuestre competencias de haber desarrollado, dirigido o participado en proyectos donde hayan utilizado el modelo de cuencas y sobre todo fomentar actividades de aprendizaje o estrategias que impulsen el desarrollo de habilidades de indagación y búsqueda de información, la delimitación de diferentes territorios y en los cuales se pueda aplicar el enfoque de cuencas en sus diferentes niveles.</w:t>
            </w:r>
          </w:p>
          <w:p w14:paraId="08B714B9" w14:textId="77777777" w:rsidR="007B2429" w:rsidRPr="007B2429" w:rsidRDefault="007B2429" w:rsidP="007B2429">
            <w:pPr>
              <w:autoSpaceDE w:val="0"/>
              <w:autoSpaceDN w:val="0"/>
              <w:adjustRightInd w:val="0"/>
              <w:ind w:left="164"/>
              <w:jc w:val="both"/>
              <w:rPr>
                <w:rFonts w:ascii="Arial" w:hAnsi="Arial" w:cs="Arial"/>
                <w:bCs/>
                <w:color w:val="000000"/>
              </w:rPr>
            </w:pPr>
            <w:r w:rsidRPr="007B2429">
              <w:rPr>
                <w:rFonts w:ascii="Arial" w:hAnsi="Arial" w:cs="Arial"/>
                <w:bCs/>
                <w:color w:val="000000"/>
              </w:rPr>
              <w:lastRenderedPageBreak/>
              <w:t>El enfoque con que deben ser tratados. El enfoque sugerido para la asignatura implica que las actividades sean prácticas y evoquen en el estudiante la creatividad y la observación y la capacidad de identificar las variables a evaluar con la realidad o el fenómeno que se estará estudiando, que aplique los conceptos en la practica</w:t>
            </w:r>
          </w:p>
          <w:p w14:paraId="72A2AA50" w14:textId="77777777" w:rsidR="007B2429" w:rsidRPr="007B2429" w:rsidRDefault="007B2429" w:rsidP="007B2429">
            <w:pPr>
              <w:autoSpaceDE w:val="0"/>
              <w:autoSpaceDN w:val="0"/>
              <w:adjustRightInd w:val="0"/>
              <w:ind w:left="164"/>
              <w:jc w:val="both"/>
              <w:rPr>
                <w:rFonts w:ascii="Arial" w:hAnsi="Arial" w:cs="Arial"/>
                <w:bCs/>
                <w:color w:val="000000"/>
              </w:rPr>
            </w:pPr>
            <w:r w:rsidRPr="007B2429">
              <w:rPr>
                <w:rFonts w:ascii="Arial" w:hAnsi="Arial" w:cs="Arial"/>
                <w:bCs/>
                <w:color w:val="000000"/>
              </w:rPr>
              <w:t>La extensión y la profundidad de los mismos. El facilitador deberá contar con el dominio y aplicabilidad del modelo de cuencas y la determinación de las características, para el estudio de fenómenos ambientales, o territorios en los cuales se desarrolle.</w:t>
            </w:r>
          </w:p>
          <w:p w14:paraId="656CA63D" w14:textId="77777777" w:rsidR="007B2429" w:rsidRPr="007B2429" w:rsidRDefault="007B2429" w:rsidP="007B2429">
            <w:pPr>
              <w:autoSpaceDE w:val="0"/>
              <w:autoSpaceDN w:val="0"/>
              <w:adjustRightInd w:val="0"/>
              <w:ind w:left="164"/>
              <w:jc w:val="both"/>
              <w:rPr>
                <w:rFonts w:ascii="Arial" w:hAnsi="Arial" w:cs="Arial"/>
                <w:bCs/>
                <w:color w:val="000000"/>
              </w:rPr>
            </w:pPr>
            <w:r w:rsidRPr="007B2429">
              <w:rPr>
                <w:rFonts w:ascii="Arial" w:hAnsi="Arial" w:cs="Arial"/>
                <w:bCs/>
                <w:color w:val="000000"/>
              </w:rPr>
              <w:t>Que actividades del estudiante se deben resaltar para el desarrollo de competencias genéricas. Conocer principios de sistemas de información geográfica identificación de suelos, aguas y obras de conservación. fomentando actividades grupales que generen comunicación, autocritica e intercambio de ideas, reflexión, integración y la colaboración entre estudiantes, las actividades de comprensión rápida de textos, análisis de información estadística y trabajo en equipo, así como la autoevaluación y coevaluación del aprendizaje del estudiante fortaleciendo su aparato crítico, la mayoría de estas actividades se realizan extra clase y se fortalecen en el aula</w:t>
            </w:r>
          </w:p>
          <w:p w14:paraId="143250A6" w14:textId="77777777" w:rsidR="007B2429" w:rsidRPr="007B2429" w:rsidRDefault="007B2429" w:rsidP="007B2429">
            <w:pPr>
              <w:autoSpaceDE w:val="0"/>
              <w:autoSpaceDN w:val="0"/>
              <w:adjustRightInd w:val="0"/>
              <w:ind w:left="164"/>
              <w:jc w:val="both"/>
              <w:rPr>
                <w:rFonts w:ascii="Arial" w:hAnsi="Arial" w:cs="Arial"/>
                <w:bCs/>
                <w:color w:val="000000"/>
              </w:rPr>
            </w:pPr>
            <w:r w:rsidRPr="007B2429">
              <w:rPr>
                <w:rFonts w:ascii="Arial" w:hAnsi="Arial" w:cs="Arial"/>
                <w:bCs/>
                <w:color w:val="000000"/>
              </w:rPr>
              <w:t>Que competencias genéricas se están desarrollando con el tratamiento de los contenidos de la asignatura. Las competencias genéricas que se desarrollaran en el contenido de la asignatura, son las siguientes: competencias genéricas instrumentales tenemos la capacidad de análisis y síntesis, comunicación oral y escrita, habilidades en el manejo de la computadora especialmente software  de mapeo, Excel y Word, habilidades para buscar y analizar información proveniente de motores de búsqueda en revistas indexadas. De las competencias interpersonales el estudiante debe tenemos la capacidad crítica y autocrítica, el trabajo en equipo. Competencias sistémicas tenemos las habilidades de investigación, identificar fenómenos y problemáticas de estudiar autodidacta.</w:t>
            </w:r>
          </w:p>
          <w:p w14:paraId="16B19C4C" w14:textId="694CA5A7" w:rsidR="00480E8F" w:rsidRPr="00583B39" w:rsidRDefault="007B2429" w:rsidP="007B2429">
            <w:pPr>
              <w:autoSpaceDE w:val="0"/>
              <w:autoSpaceDN w:val="0"/>
              <w:adjustRightInd w:val="0"/>
              <w:ind w:left="164"/>
              <w:jc w:val="both"/>
              <w:rPr>
                <w:rFonts w:ascii="Arial" w:hAnsi="Arial" w:cs="Arial"/>
                <w:bCs/>
                <w:color w:val="000000"/>
              </w:rPr>
            </w:pPr>
            <w:r w:rsidRPr="007B2429">
              <w:rPr>
                <w:rFonts w:ascii="Arial" w:hAnsi="Arial" w:cs="Arial"/>
                <w:bCs/>
                <w:color w:val="000000"/>
              </w:rPr>
              <w:t>De manera general explicar el papel que debe desempeñar el (la) profesor(a) para el desarrollo de la asignatura.  Cree ejemplos para la aplicación práctica de los modelos de cuencas en el ámbito regional. Se hagan ejercicios para el levantamiento de la información de campo y se apliquen en los documentos para el diseño de estrategias a utilizar el enfoque de cuencas en cualquier ámbito de la vida laboral. Las competencias profesionales se cumplirán con la ejecución de las actividades de aprendizaje.</w:t>
            </w:r>
          </w:p>
        </w:tc>
      </w:tr>
    </w:tbl>
    <w:p w14:paraId="5C472FC0" w14:textId="77777777" w:rsidR="00480E8F" w:rsidRDefault="00480E8F" w:rsidP="00480E8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8E922BC" w14:textId="74EC8393" w:rsidR="00480E8F" w:rsidRPr="00C51837" w:rsidRDefault="007B2429" w:rsidP="00480E8F">
            <w:pPr>
              <w:pStyle w:val="Sinespaciado"/>
              <w:rPr>
                <w:rFonts w:ascii="Arial" w:hAnsi="Arial" w:cs="Arial"/>
                <w:sz w:val="16"/>
                <w:szCs w:val="16"/>
              </w:rPr>
            </w:pPr>
            <w:r w:rsidRPr="004B3A38">
              <w:rPr>
                <w:rFonts w:ascii="Arial" w:hAnsi="Arial" w:cs="Arial"/>
                <w:lang w:eastAsia="es-MX"/>
              </w:rPr>
              <w:t>Aplica el enfoque de cuencas hidrológicas para el diagnóstico de unidades geográficas y utiliza el enfoque de cuencas para el análisis de cualquier proyecto de ingeniería. Así mismo, el diseño de estrategias que permitan el manejo y aprovechamiento sustentable de los recursos naturales, a partir de generar información técnica, interpretación y aplicación considerando la dinámica social, ecológica y económica</w:t>
            </w:r>
          </w:p>
        </w:tc>
      </w:tr>
    </w:tbl>
    <w:p w14:paraId="3BD7A6D1" w14:textId="77777777" w:rsidR="00480E8F" w:rsidRDefault="00480E8F"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67"/>
        <w:gridCol w:w="1417"/>
        <w:gridCol w:w="10915"/>
      </w:tblGrid>
      <w:tr w:rsidR="00480E8F" w14:paraId="36102FA0" w14:textId="77777777" w:rsidTr="00876FF0">
        <w:tc>
          <w:tcPr>
            <w:tcW w:w="1560" w:type="dxa"/>
            <w:vAlign w:val="center"/>
            <w:hideMark/>
          </w:tcPr>
          <w:p w14:paraId="57752194" w14:textId="6ACAA057"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567" w:type="dxa"/>
            <w:tcBorders>
              <w:top w:val="nil"/>
              <w:left w:val="nil"/>
              <w:bottom w:val="single" w:sz="4" w:space="0" w:color="auto"/>
              <w:right w:val="nil"/>
            </w:tcBorders>
            <w:vAlign w:val="center"/>
          </w:tcPr>
          <w:p w14:paraId="4396007C" w14:textId="4EB514CE" w:rsidR="00480E8F" w:rsidRPr="00477E4E" w:rsidRDefault="005326A6" w:rsidP="00480E8F">
            <w:pPr>
              <w:pStyle w:val="Sinespaciado"/>
              <w:rPr>
                <w:rFonts w:ascii="Arial" w:hAnsi="Arial" w:cs="Arial"/>
              </w:rPr>
            </w:pPr>
            <w:r w:rsidRPr="00477E4E">
              <w:rPr>
                <w:rFonts w:ascii="Arial" w:hAnsi="Arial" w:cs="Arial"/>
              </w:rPr>
              <w:t>1</w:t>
            </w:r>
          </w:p>
        </w:tc>
        <w:tc>
          <w:tcPr>
            <w:tcW w:w="1417" w:type="dxa"/>
            <w:vAlign w:val="center"/>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vAlign w:val="center"/>
            <w:hideMark/>
          </w:tcPr>
          <w:p w14:paraId="6D88D996" w14:textId="6334DFB0" w:rsidR="00480E8F" w:rsidRPr="00477E4E" w:rsidRDefault="00477E4E" w:rsidP="00480E8F">
            <w:pPr>
              <w:pStyle w:val="Sinespaciado"/>
              <w:rPr>
                <w:rFonts w:ascii="Arial" w:hAnsi="Arial" w:cs="Arial"/>
                <w:sz w:val="16"/>
                <w:szCs w:val="16"/>
              </w:rPr>
            </w:pPr>
            <w:r w:rsidRPr="00477E4E">
              <w:rPr>
                <w:rFonts w:ascii="Arial" w:hAnsi="Arial" w:cs="Arial"/>
              </w:rPr>
              <w:t>Identifica conceptos básicos de fundamentos de investigación como proceso de construcción social.</w:t>
            </w:r>
          </w:p>
        </w:tc>
      </w:tr>
    </w:tbl>
    <w:p w14:paraId="25FFE8C4"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972"/>
        <w:gridCol w:w="3119"/>
        <w:gridCol w:w="3543"/>
        <w:gridCol w:w="3261"/>
        <w:gridCol w:w="1559"/>
      </w:tblGrid>
      <w:tr w:rsidR="00480E8F" w14:paraId="222F172E" w14:textId="77777777" w:rsidTr="003458DD">
        <w:tc>
          <w:tcPr>
            <w:tcW w:w="2972"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3119"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3543"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3261"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1559"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876FF0" w14:paraId="614F2CC6" w14:textId="77777777" w:rsidTr="003458DD">
        <w:tc>
          <w:tcPr>
            <w:tcW w:w="2972" w:type="dxa"/>
          </w:tcPr>
          <w:p w14:paraId="27946D07" w14:textId="77777777" w:rsidR="00876FF0" w:rsidRPr="00C1009B" w:rsidRDefault="00876FF0" w:rsidP="00876FF0">
            <w:pPr>
              <w:pStyle w:val="Sinespaciado"/>
              <w:numPr>
                <w:ilvl w:val="0"/>
                <w:numId w:val="30"/>
              </w:numPr>
              <w:ind w:left="426"/>
              <w:jc w:val="both"/>
              <w:rPr>
                <w:rFonts w:ascii="Arial" w:hAnsi="Arial" w:cs="Arial"/>
                <w:sz w:val="20"/>
                <w:szCs w:val="20"/>
              </w:rPr>
            </w:pPr>
            <w:r w:rsidRPr="00C1009B">
              <w:rPr>
                <w:rFonts w:ascii="Arial" w:hAnsi="Arial" w:cs="Arial"/>
                <w:sz w:val="20"/>
                <w:szCs w:val="20"/>
              </w:rPr>
              <w:t xml:space="preserve">CUENCA HIDROLÓGICA </w:t>
            </w:r>
          </w:p>
          <w:p w14:paraId="04276550" w14:textId="77777777" w:rsidR="00876FF0" w:rsidRPr="00C1009B" w:rsidRDefault="00876FF0" w:rsidP="00876FF0">
            <w:pPr>
              <w:pStyle w:val="Sinespaciado"/>
              <w:ind w:left="720"/>
              <w:jc w:val="both"/>
              <w:rPr>
                <w:rFonts w:ascii="Arial" w:hAnsi="Arial" w:cs="Arial"/>
                <w:sz w:val="20"/>
                <w:szCs w:val="20"/>
              </w:rPr>
            </w:pPr>
          </w:p>
          <w:p w14:paraId="76665147" w14:textId="77777777" w:rsidR="00876FF0" w:rsidRPr="00C1009B" w:rsidRDefault="00876FF0" w:rsidP="00876FF0">
            <w:pPr>
              <w:pStyle w:val="Sinespaciado"/>
              <w:spacing w:line="480" w:lineRule="auto"/>
              <w:jc w:val="both"/>
              <w:rPr>
                <w:rFonts w:ascii="Arial" w:hAnsi="Arial" w:cs="Arial"/>
                <w:sz w:val="20"/>
                <w:szCs w:val="20"/>
              </w:rPr>
            </w:pPr>
            <w:r w:rsidRPr="00C1009B">
              <w:rPr>
                <w:rFonts w:ascii="Arial" w:hAnsi="Arial" w:cs="Arial"/>
                <w:sz w:val="20"/>
                <w:szCs w:val="20"/>
              </w:rPr>
              <w:lastRenderedPageBreak/>
              <w:t xml:space="preserve"> 1.1 Marco legal del agua </w:t>
            </w:r>
          </w:p>
          <w:p w14:paraId="4E48F8DE" w14:textId="77777777" w:rsidR="00876FF0" w:rsidRPr="00C1009B" w:rsidRDefault="00876FF0" w:rsidP="00876FF0">
            <w:pPr>
              <w:pStyle w:val="Sinespaciado"/>
              <w:spacing w:line="480" w:lineRule="auto"/>
              <w:jc w:val="both"/>
              <w:rPr>
                <w:rFonts w:ascii="Arial" w:hAnsi="Arial" w:cs="Arial"/>
                <w:sz w:val="20"/>
                <w:szCs w:val="20"/>
              </w:rPr>
            </w:pPr>
            <w:r w:rsidRPr="00C1009B">
              <w:rPr>
                <w:rFonts w:ascii="Arial" w:hAnsi="Arial" w:cs="Arial"/>
                <w:sz w:val="20"/>
                <w:szCs w:val="20"/>
              </w:rPr>
              <w:t xml:space="preserve">1.2 Cuencas y regiones hidrológicas de México </w:t>
            </w:r>
          </w:p>
          <w:p w14:paraId="60804206" w14:textId="77777777" w:rsidR="00876FF0" w:rsidRPr="00C1009B" w:rsidRDefault="00876FF0" w:rsidP="00876FF0">
            <w:pPr>
              <w:pStyle w:val="Sinespaciado"/>
              <w:spacing w:line="480" w:lineRule="auto"/>
              <w:jc w:val="both"/>
              <w:rPr>
                <w:rFonts w:ascii="Arial" w:hAnsi="Arial" w:cs="Arial"/>
                <w:sz w:val="20"/>
                <w:szCs w:val="20"/>
              </w:rPr>
            </w:pPr>
            <w:r w:rsidRPr="00C1009B">
              <w:rPr>
                <w:rFonts w:ascii="Arial" w:hAnsi="Arial" w:cs="Arial"/>
                <w:sz w:val="20"/>
                <w:szCs w:val="20"/>
              </w:rPr>
              <w:t xml:space="preserve">1.3 Hidrología superficial y subterránea </w:t>
            </w:r>
          </w:p>
          <w:p w14:paraId="3371D72B" w14:textId="77777777" w:rsidR="00876FF0" w:rsidRPr="00C1009B" w:rsidRDefault="00876FF0" w:rsidP="00876FF0">
            <w:pPr>
              <w:pStyle w:val="Sinespaciado"/>
              <w:spacing w:line="480" w:lineRule="auto"/>
              <w:jc w:val="both"/>
              <w:rPr>
                <w:rFonts w:ascii="Arial" w:hAnsi="Arial" w:cs="Arial"/>
                <w:sz w:val="20"/>
                <w:szCs w:val="20"/>
              </w:rPr>
            </w:pPr>
            <w:r w:rsidRPr="00C1009B">
              <w:rPr>
                <w:rFonts w:ascii="Arial" w:hAnsi="Arial" w:cs="Arial"/>
                <w:sz w:val="20"/>
                <w:szCs w:val="20"/>
              </w:rPr>
              <w:t xml:space="preserve">1.4 La Cuenca como unidad de gestión </w:t>
            </w:r>
          </w:p>
          <w:p w14:paraId="3158512F" w14:textId="77777777" w:rsidR="00876FF0" w:rsidRPr="00C1009B" w:rsidRDefault="00876FF0" w:rsidP="00876FF0">
            <w:pPr>
              <w:pStyle w:val="Sinespaciado"/>
              <w:spacing w:line="480" w:lineRule="auto"/>
              <w:jc w:val="both"/>
              <w:rPr>
                <w:rFonts w:ascii="Arial" w:hAnsi="Arial" w:cs="Arial"/>
                <w:sz w:val="20"/>
                <w:szCs w:val="20"/>
              </w:rPr>
            </w:pPr>
            <w:r w:rsidRPr="00C1009B">
              <w:rPr>
                <w:rFonts w:ascii="Arial" w:hAnsi="Arial" w:cs="Arial"/>
                <w:sz w:val="20"/>
                <w:szCs w:val="20"/>
              </w:rPr>
              <w:t xml:space="preserve">1.5 Ciclo hidrológico y problemática de cuencas  </w:t>
            </w:r>
          </w:p>
          <w:p w14:paraId="242F3345" w14:textId="77777777" w:rsidR="00876FF0" w:rsidRPr="00C1009B" w:rsidRDefault="00876FF0" w:rsidP="00876FF0">
            <w:pPr>
              <w:pStyle w:val="Sinespaciado"/>
              <w:spacing w:line="480" w:lineRule="auto"/>
              <w:jc w:val="both"/>
              <w:rPr>
                <w:rFonts w:ascii="Arial" w:hAnsi="Arial" w:cs="Arial"/>
                <w:sz w:val="20"/>
                <w:szCs w:val="20"/>
              </w:rPr>
            </w:pPr>
            <w:r w:rsidRPr="00C1009B">
              <w:rPr>
                <w:rFonts w:ascii="Arial" w:hAnsi="Arial" w:cs="Arial"/>
                <w:sz w:val="20"/>
                <w:szCs w:val="20"/>
              </w:rPr>
              <w:t xml:space="preserve">1.6 Gestión del agua: consejos de cuenca </w:t>
            </w:r>
          </w:p>
          <w:p w14:paraId="41CEA493" w14:textId="77777777" w:rsidR="00876FF0" w:rsidRPr="00C1009B" w:rsidRDefault="00876FF0" w:rsidP="00876FF0">
            <w:pPr>
              <w:pStyle w:val="Sinespaciado"/>
              <w:spacing w:line="480" w:lineRule="auto"/>
              <w:jc w:val="both"/>
              <w:rPr>
                <w:rFonts w:ascii="Arial" w:hAnsi="Arial" w:cs="Arial"/>
                <w:sz w:val="20"/>
                <w:szCs w:val="20"/>
              </w:rPr>
            </w:pPr>
            <w:r w:rsidRPr="00C1009B">
              <w:rPr>
                <w:rFonts w:ascii="Arial" w:hAnsi="Arial" w:cs="Arial"/>
                <w:sz w:val="20"/>
                <w:szCs w:val="20"/>
              </w:rPr>
              <w:t xml:space="preserve">1.7. Delimitación de cuenca hidrológicas </w:t>
            </w:r>
          </w:p>
          <w:p w14:paraId="2F8C7252" w14:textId="77777777" w:rsidR="00876FF0" w:rsidRPr="00C1009B" w:rsidRDefault="00876FF0" w:rsidP="00876FF0">
            <w:pPr>
              <w:pStyle w:val="Sinespaciado"/>
              <w:spacing w:line="480" w:lineRule="auto"/>
              <w:jc w:val="both"/>
              <w:rPr>
                <w:rFonts w:ascii="Arial" w:hAnsi="Arial" w:cs="Arial"/>
                <w:sz w:val="20"/>
                <w:szCs w:val="20"/>
              </w:rPr>
            </w:pPr>
            <w:r w:rsidRPr="00C1009B">
              <w:rPr>
                <w:rFonts w:ascii="Arial" w:hAnsi="Arial" w:cs="Arial"/>
                <w:sz w:val="20"/>
                <w:szCs w:val="20"/>
              </w:rPr>
              <w:t xml:space="preserve">1.7.1Manejo de software </w:t>
            </w:r>
          </w:p>
          <w:p w14:paraId="62804A8E" w14:textId="54E4CF41" w:rsidR="00876FF0" w:rsidRPr="00C1009B" w:rsidRDefault="00876FF0" w:rsidP="00876FF0">
            <w:pPr>
              <w:pStyle w:val="Sinespaciado"/>
              <w:rPr>
                <w:rFonts w:ascii="Arial" w:hAnsi="Arial" w:cs="Arial"/>
                <w:sz w:val="20"/>
                <w:szCs w:val="20"/>
              </w:rPr>
            </w:pPr>
          </w:p>
        </w:tc>
        <w:tc>
          <w:tcPr>
            <w:tcW w:w="3119" w:type="dxa"/>
          </w:tcPr>
          <w:p w14:paraId="3A0A823D" w14:textId="77777777" w:rsidR="00876FF0" w:rsidRPr="00C1009B" w:rsidRDefault="00876FF0" w:rsidP="00876FF0">
            <w:pPr>
              <w:autoSpaceDE w:val="0"/>
              <w:autoSpaceDN w:val="0"/>
              <w:adjustRightInd w:val="0"/>
              <w:jc w:val="both"/>
              <w:rPr>
                <w:rFonts w:ascii="Arial" w:hAnsi="Arial" w:cs="Arial"/>
                <w:sz w:val="20"/>
                <w:szCs w:val="20"/>
                <w:lang w:val="es-ES_tradnl" w:eastAsia="es-ES_tradnl"/>
              </w:rPr>
            </w:pPr>
            <w:r w:rsidRPr="00C1009B">
              <w:rPr>
                <w:rFonts w:ascii="Arial" w:hAnsi="Arial" w:cs="Arial"/>
                <w:sz w:val="20"/>
                <w:szCs w:val="20"/>
                <w:lang w:eastAsia="es-ES_tradnl"/>
              </w:rPr>
              <w:lastRenderedPageBreak/>
              <w:t>Toma nota d</w:t>
            </w:r>
            <w:r w:rsidRPr="00C1009B">
              <w:rPr>
                <w:rFonts w:ascii="Arial" w:hAnsi="Arial" w:cs="Arial"/>
                <w:sz w:val="20"/>
                <w:szCs w:val="20"/>
                <w:lang w:val="es-ES_tradnl" w:eastAsia="es-ES_tradnl"/>
              </w:rPr>
              <w:t xml:space="preserve">el </w:t>
            </w:r>
            <w:r w:rsidRPr="00C1009B">
              <w:rPr>
                <w:rFonts w:ascii="Arial" w:hAnsi="Arial" w:cs="Arial"/>
                <w:b/>
                <w:sz w:val="20"/>
                <w:szCs w:val="20"/>
                <w:lang w:val="es-ES_tradnl" w:eastAsia="es-ES_tradnl"/>
              </w:rPr>
              <w:t>encuadre</w:t>
            </w:r>
            <w:r w:rsidRPr="00C1009B">
              <w:rPr>
                <w:rFonts w:ascii="Arial" w:hAnsi="Arial" w:cs="Arial"/>
                <w:sz w:val="20"/>
                <w:szCs w:val="20"/>
                <w:lang w:val="es-ES_tradnl" w:eastAsia="es-ES_tradnl"/>
              </w:rPr>
              <w:t xml:space="preserve"> de la materia, (informa la competencia general de la materia, contenido </w:t>
            </w:r>
            <w:r w:rsidRPr="00C1009B">
              <w:rPr>
                <w:rFonts w:ascii="Arial" w:hAnsi="Arial" w:cs="Arial"/>
                <w:sz w:val="20"/>
                <w:szCs w:val="20"/>
                <w:lang w:val="es-ES_tradnl" w:eastAsia="es-ES_tradnl"/>
              </w:rPr>
              <w:lastRenderedPageBreak/>
              <w:t>temático, productos de aprendizaje, competencias a desarrollar, criterios de evaluación y la bibliografía del curso.</w:t>
            </w:r>
          </w:p>
          <w:p w14:paraId="40333ED1" w14:textId="77777777" w:rsidR="00876FF0" w:rsidRPr="00C1009B" w:rsidRDefault="00876FF0" w:rsidP="00876FF0">
            <w:pPr>
              <w:pStyle w:val="Default"/>
              <w:jc w:val="both"/>
              <w:rPr>
                <w:b/>
                <w:color w:val="auto"/>
                <w:sz w:val="20"/>
                <w:szCs w:val="20"/>
                <w:lang w:val="es-ES_tradnl" w:eastAsia="es-ES_tradnl"/>
              </w:rPr>
            </w:pPr>
            <w:r w:rsidRPr="00C1009B">
              <w:rPr>
                <w:color w:val="auto"/>
                <w:sz w:val="20"/>
                <w:szCs w:val="20"/>
                <w:lang w:val="es-ES_tradnl" w:eastAsia="es-ES_tradnl"/>
              </w:rPr>
              <w:t xml:space="preserve">Resuelve </w:t>
            </w:r>
            <w:r w:rsidRPr="00C1009B">
              <w:rPr>
                <w:color w:val="auto"/>
                <w:sz w:val="20"/>
                <w:szCs w:val="20"/>
                <w:lang w:val="es-ES_tradnl"/>
              </w:rPr>
              <w:t xml:space="preserve">la </w:t>
            </w:r>
            <w:r w:rsidRPr="00C1009B">
              <w:rPr>
                <w:b/>
                <w:color w:val="auto"/>
                <w:sz w:val="20"/>
                <w:szCs w:val="20"/>
                <w:lang w:val="es-ES_tradnl" w:eastAsia="es-ES_tradnl"/>
              </w:rPr>
              <w:t xml:space="preserve">evaluación diagnóstica. </w:t>
            </w:r>
            <w:r w:rsidRPr="00C1009B">
              <w:rPr>
                <w:bCs/>
                <w:color w:val="auto"/>
                <w:sz w:val="20"/>
                <w:szCs w:val="20"/>
                <w:lang w:val="es-ES_tradnl" w:eastAsia="es-ES_tradnl"/>
              </w:rPr>
              <w:t>De manera presencial</w:t>
            </w:r>
          </w:p>
          <w:p w14:paraId="08FDBDE8" w14:textId="77777777" w:rsidR="00876FF0" w:rsidRPr="00C1009B" w:rsidRDefault="00876FF0" w:rsidP="00876FF0">
            <w:pPr>
              <w:pStyle w:val="Default"/>
              <w:jc w:val="both"/>
              <w:rPr>
                <w:color w:val="auto"/>
                <w:sz w:val="20"/>
                <w:szCs w:val="20"/>
                <w:lang w:val="es-ES_tradnl" w:eastAsia="es-ES_tradnl"/>
              </w:rPr>
            </w:pPr>
            <w:r w:rsidRPr="00C1009B">
              <w:rPr>
                <w:color w:val="auto"/>
                <w:sz w:val="20"/>
                <w:szCs w:val="20"/>
                <w:lang w:val="es-ES_tradnl" w:eastAsia="es-ES_tradnl"/>
              </w:rPr>
              <w:t>Recibe los temas correspondientes a cada parcial y las formas de evaluación</w:t>
            </w:r>
          </w:p>
          <w:p w14:paraId="096B28EE" w14:textId="77777777" w:rsidR="00876FF0" w:rsidRPr="00C1009B" w:rsidRDefault="00876FF0" w:rsidP="00876FF0">
            <w:pPr>
              <w:suppressAutoHyphens/>
              <w:snapToGrid w:val="0"/>
              <w:jc w:val="both"/>
              <w:rPr>
                <w:rFonts w:ascii="Arial" w:hAnsi="Arial" w:cs="Arial"/>
                <w:sz w:val="20"/>
                <w:szCs w:val="20"/>
              </w:rPr>
            </w:pPr>
          </w:p>
          <w:p w14:paraId="6F0DD60D" w14:textId="77777777" w:rsidR="00876FF0" w:rsidRPr="00C1009B" w:rsidRDefault="00876FF0" w:rsidP="00876FF0">
            <w:pPr>
              <w:suppressAutoHyphens/>
              <w:snapToGrid w:val="0"/>
              <w:jc w:val="both"/>
              <w:rPr>
                <w:rFonts w:ascii="Arial" w:hAnsi="Arial" w:cs="Arial"/>
                <w:sz w:val="20"/>
                <w:szCs w:val="20"/>
              </w:rPr>
            </w:pPr>
            <w:r w:rsidRPr="00C1009B">
              <w:rPr>
                <w:rFonts w:ascii="Arial" w:hAnsi="Arial" w:cs="Arial"/>
                <w:sz w:val="20"/>
                <w:szCs w:val="20"/>
              </w:rPr>
              <w:t xml:space="preserve">Asiste a las sesiones en </w:t>
            </w:r>
            <w:proofErr w:type="spellStart"/>
            <w:r w:rsidRPr="00C1009B">
              <w:rPr>
                <w:rFonts w:ascii="Arial" w:hAnsi="Arial" w:cs="Arial"/>
                <w:sz w:val="20"/>
                <w:szCs w:val="20"/>
              </w:rPr>
              <w:t>el</w:t>
            </w:r>
            <w:proofErr w:type="spellEnd"/>
            <w:r w:rsidRPr="00C1009B">
              <w:rPr>
                <w:rFonts w:ascii="Arial" w:hAnsi="Arial" w:cs="Arial"/>
                <w:sz w:val="20"/>
                <w:szCs w:val="20"/>
              </w:rPr>
              <w:t xml:space="preserve">, Toma nota y hace una investigación sobre el ciclo hidrológico sobre ejemplos de cuencas en México, realiza un esquema del ciclo hidrológico y de los problemas asociados a él. Hace una investigación del ciclo hidrológico y la sube el portal de Google </w:t>
            </w:r>
            <w:proofErr w:type="spellStart"/>
            <w:r w:rsidRPr="00C1009B">
              <w:rPr>
                <w:rFonts w:ascii="Arial" w:hAnsi="Arial" w:cs="Arial"/>
                <w:sz w:val="20"/>
                <w:szCs w:val="20"/>
              </w:rPr>
              <w:t>Classroom</w:t>
            </w:r>
            <w:proofErr w:type="spellEnd"/>
          </w:p>
          <w:p w14:paraId="00D99548" w14:textId="77777777" w:rsidR="00876FF0" w:rsidRPr="00C1009B" w:rsidRDefault="00876FF0" w:rsidP="00876FF0">
            <w:pPr>
              <w:suppressAutoHyphens/>
              <w:snapToGrid w:val="0"/>
              <w:jc w:val="both"/>
              <w:rPr>
                <w:rFonts w:ascii="Arial" w:hAnsi="Arial" w:cs="Arial"/>
                <w:sz w:val="20"/>
                <w:szCs w:val="20"/>
              </w:rPr>
            </w:pPr>
          </w:p>
          <w:p w14:paraId="364095A4" w14:textId="77777777" w:rsidR="00876FF0" w:rsidRPr="00C1009B" w:rsidRDefault="00876FF0" w:rsidP="00876FF0">
            <w:pPr>
              <w:suppressAutoHyphens/>
              <w:snapToGrid w:val="0"/>
              <w:jc w:val="both"/>
              <w:rPr>
                <w:rFonts w:ascii="Arial" w:hAnsi="Arial" w:cs="Arial"/>
                <w:sz w:val="20"/>
                <w:szCs w:val="20"/>
              </w:rPr>
            </w:pPr>
            <w:r w:rsidRPr="00C1009B">
              <w:rPr>
                <w:rFonts w:ascii="Arial" w:hAnsi="Arial" w:cs="Arial"/>
                <w:sz w:val="20"/>
                <w:szCs w:val="20"/>
              </w:rPr>
              <w:t xml:space="preserve">Toma nota de los conceptos, realiza ejercicios de interpretación de las cartas topográficas y temáticas, delimita una cuenca hidrológica y determina los principales indicadores básicos. </w:t>
            </w:r>
          </w:p>
          <w:p w14:paraId="66B98E0B" w14:textId="77777777" w:rsidR="00876FF0" w:rsidRPr="00C1009B" w:rsidRDefault="00876FF0" w:rsidP="00876FF0">
            <w:pPr>
              <w:suppressAutoHyphens/>
              <w:snapToGrid w:val="0"/>
              <w:jc w:val="both"/>
              <w:rPr>
                <w:rFonts w:ascii="Arial" w:hAnsi="Arial" w:cs="Arial"/>
                <w:sz w:val="20"/>
                <w:szCs w:val="20"/>
              </w:rPr>
            </w:pPr>
          </w:p>
          <w:p w14:paraId="778B1CA7" w14:textId="77777777" w:rsidR="00876FF0" w:rsidRPr="00C1009B" w:rsidRDefault="00876FF0" w:rsidP="00876FF0">
            <w:pPr>
              <w:suppressAutoHyphens/>
              <w:snapToGrid w:val="0"/>
              <w:jc w:val="both"/>
              <w:rPr>
                <w:rFonts w:ascii="Arial" w:hAnsi="Arial" w:cs="Arial"/>
                <w:sz w:val="20"/>
                <w:szCs w:val="20"/>
              </w:rPr>
            </w:pPr>
            <w:r w:rsidRPr="00C1009B">
              <w:rPr>
                <w:rFonts w:ascii="Arial" w:hAnsi="Arial" w:cs="Arial"/>
                <w:sz w:val="20"/>
                <w:szCs w:val="20"/>
              </w:rPr>
              <w:t xml:space="preserve">Realiza y sube al portal digital Google </w:t>
            </w:r>
            <w:proofErr w:type="spellStart"/>
            <w:r w:rsidRPr="00C1009B">
              <w:rPr>
                <w:rFonts w:ascii="Arial" w:hAnsi="Arial" w:cs="Arial"/>
                <w:sz w:val="20"/>
                <w:szCs w:val="20"/>
              </w:rPr>
              <w:t>Clasroom</w:t>
            </w:r>
            <w:proofErr w:type="spellEnd"/>
            <w:r w:rsidRPr="00C1009B">
              <w:rPr>
                <w:rFonts w:ascii="Arial" w:hAnsi="Arial" w:cs="Arial"/>
                <w:sz w:val="20"/>
                <w:szCs w:val="20"/>
              </w:rPr>
              <w:t xml:space="preserve"> el ejercicio de delimitación con su interpretación de datos, revisa junto con el docente los </w:t>
            </w:r>
            <w:r w:rsidRPr="00C1009B">
              <w:rPr>
                <w:rFonts w:ascii="Arial" w:hAnsi="Arial" w:cs="Arial"/>
                <w:sz w:val="20"/>
                <w:szCs w:val="20"/>
              </w:rPr>
              <w:lastRenderedPageBreak/>
              <w:t>ejercicios de manera individual y por equipos, y entrega avance de un plan de conservación de la cuenca basado en una lista de cotejo</w:t>
            </w:r>
          </w:p>
          <w:p w14:paraId="2ED718A6" w14:textId="77777777" w:rsidR="00876FF0" w:rsidRPr="00C1009B" w:rsidRDefault="00876FF0" w:rsidP="00876FF0">
            <w:pPr>
              <w:suppressAutoHyphens/>
              <w:snapToGrid w:val="0"/>
              <w:jc w:val="both"/>
              <w:rPr>
                <w:rFonts w:ascii="Arial" w:hAnsi="Arial" w:cs="Arial"/>
                <w:sz w:val="20"/>
                <w:szCs w:val="20"/>
              </w:rPr>
            </w:pPr>
            <w:r w:rsidRPr="00C1009B">
              <w:rPr>
                <w:rFonts w:ascii="Arial" w:hAnsi="Arial" w:cs="Arial"/>
                <w:sz w:val="20"/>
                <w:szCs w:val="20"/>
              </w:rPr>
              <w:t xml:space="preserve">Realiza actividades relacionadas con la comprensión de los temas de clase, siguiendo las indicaciones del docente y las sube al portal Google </w:t>
            </w:r>
            <w:proofErr w:type="spellStart"/>
            <w:r w:rsidRPr="00C1009B">
              <w:rPr>
                <w:rFonts w:ascii="Arial" w:hAnsi="Arial" w:cs="Arial"/>
                <w:sz w:val="20"/>
                <w:szCs w:val="20"/>
              </w:rPr>
              <w:t>classroom</w:t>
            </w:r>
            <w:proofErr w:type="spellEnd"/>
            <w:r w:rsidRPr="00C1009B">
              <w:rPr>
                <w:rFonts w:ascii="Arial" w:hAnsi="Arial" w:cs="Arial"/>
                <w:sz w:val="20"/>
                <w:szCs w:val="20"/>
              </w:rPr>
              <w:t xml:space="preserve"> </w:t>
            </w:r>
          </w:p>
          <w:p w14:paraId="0CD95407" w14:textId="77777777" w:rsidR="00876FF0" w:rsidRPr="00C1009B" w:rsidRDefault="00876FF0" w:rsidP="00876FF0">
            <w:pPr>
              <w:suppressAutoHyphens/>
              <w:snapToGrid w:val="0"/>
              <w:jc w:val="both"/>
              <w:rPr>
                <w:rFonts w:ascii="Arial" w:hAnsi="Arial" w:cs="Arial"/>
                <w:sz w:val="20"/>
                <w:szCs w:val="20"/>
              </w:rPr>
            </w:pPr>
          </w:p>
          <w:p w14:paraId="08793B1B" w14:textId="77777777" w:rsidR="00876FF0" w:rsidRPr="00C1009B" w:rsidRDefault="00876FF0" w:rsidP="00876FF0">
            <w:pPr>
              <w:suppressAutoHyphens/>
              <w:snapToGrid w:val="0"/>
              <w:jc w:val="both"/>
              <w:rPr>
                <w:rFonts w:ascii="Arial" w:hAnsi="Arial" w:cs="Arial"/>
                <w:sz w:val="20"/>
                <w:szCs w:val="20"/>
              </w:rPr>
            </w:pPr>
          </w:p>
          <w:p w14:paraId="2DDD34E1" w14:textId="77777777" w:rsidR="00876FF0" w:rsidRPr="00C1009B" w:rsidRDefault="00876FF0" w:rsidP="00876FF0">
            <w:pPr>
              <w:suppressAutoHyphens/>
              <w:snapToGrid w:val="0"/>
              <w:jc w:val="both"/>
              <w:rPr>
                <w:rFonts w:ascii="Arial" w:hAnsi="Arial" w:cs="Arial"/>
                <w:sz w:val="20"/>
                <w:szCs w:val="20"/>
              </w:rPr>
            </w:pPr>
          </w:p>
          <w:p w14:paraId="1A426CD0" w14:textId="77777777" w:rsidR="00876FF0" w:rsidRPr="00C1009B" w:rsidRDefault="00876FF0" w:rsidP="00876FF0">
            <w:pPr>
              <w:suppressAutoHyphens/>
              <w:snapToGrid w:val="0"/>
              <w:jc w:val="both"/>
              <w:rPr>
                <w:rFonts w:ascii="Arial" w:hAnsi="Arial" w:cs="Arial"/>
                <w:sz w:val="20"/>
                <w:szCs w:val="20"/>
              </w:rPr>
            </w:pPr>
          </w:p>
          <w:p w14:paraId="01552F93" w14:textId="77777777" w:rsidR="00876FF0" w:rsidRPr="00C1009B" w:rsidRDefault="00876FF0" w:rsidP="00876FF0">
            <w:pPr>
              <w:suppressAutoHyphens/>
              <w:snapToGrid w:val="0"/>
              <w:jc w:val="both"/>
              <w:rPr>
                <w:rFonts w:ascii="Arial" w:hAnsi="Arial" w:cs="Arial"/>
                <w:sz w:val="20"/>
                <w:szCs w:val="20"/>
              </w:rPr>
            </w:pPr>
            <w:r w:rsidRPr="00C1009B">
              <w:rPr>
                <w:rFonts w:ascii="Arial" w:hAnsi="Arial" w:cs="Arial"/>
                <w:sz w:val="20"/>
                <w:szCs w:val="20"/>
              </w:rPr>
              <w:t xml:space="preserve">Resuelve evaluación escrita en el portal de Google </w:t>
            </w:r>
            <w:proofErr w:type="spellStart"/>
            <w:r w:rsidRPr="00C1009B">
              <w:rPr>
                <w:rFonts w:ascii="Arial" w:hAnsi="Arial" w:cs="Arial"/>
                <w:sz w:val="20"/>
                <w:szCs w:val="20"/>
              </w:rPr>
              <w:t>classroom</w:t>
            </w:r>
            <w:proofErr w:type="spellEnd"/>
          </w:p>
          <w:p w14:paraId="6EB906A5" w14:textId="61640370" w:rsidR="00876FF0" w:rsidRPr="00C1009B" w:rsidRDefault="00876FF0" w:rsidP="00876FF0">
            <w:pPr>
              <w:pStyle w:val="Sinespaciado"/>
              <w:rPr>
                <w:rFonts w:ascii="Arial" w:hAnsi="Arial" w:cs="Arial"/>
                <w:sz w:val="20"/>
                <w:szCs w:val="20"/>
              </w:rPr>
            </w:pPr>
          </w:p>
        </w:tc>
        <w:tc>
          <w:tcPr>
            <w:tcW w:w="3543" w:type="dxa"/>
          </w:tcPr>
          <w:p w14:paraId="3C0EBCDF" w14:textId="77777777" w:rsidR="00876FF0" w:rsidRPr="00C1009B" w:rsidRDefault="00876FF0" w:rsidP="00876FF0">
            <w:pPr>
              <w:autoSpaceDE w:val="0"/>
              <w:autoSpaceDN w:val="0"/>
              <w:adjustRightInd w:val="0"/>
              <w:jc w:val="both"/>
              <w:rPr>
                <w:rFonts w:ascii="Arial" w:hAnsi="Arial" w:cs="Arial"/>
                <w:sz w:val="20"/>
                <w:szCs w:val="20"/>
                <w:lang w:val="es-ES_tradnl" w:eastAsia="es-ES_tradnl"/>
              </w:rPr>
            </w:pPr>
            <w:r w:rsidRPr="00C1009B">
              <w:rPr>
                <w:rFonts w:ascii="Arial" w:hAnsi="Arial" w:cs="Arial"/>
                <w:sz w:val="20"/>
                <w:szCs w:val="20"/>
                <w:lang w:val="es-ES_tradnl" w:eastAsia="es-ES_tradnl"/>
              </w:rPr>
              <w:lastRenderedPageBreak/>
              <w:t xml:space="preserve">Realiza el </w:t>
            </w:r>
            <w:r w:rsidRPr="00C1009B">
              <w:rPr>
                <w:rFonts w:ascii="Arial" w:hAnsi="Arial" w:cs="Arial"/>
                <w:b/>
                <w:sz w:val="20"/>
                <w:szCs w:val="20"/>
                <w:lang w:val="es-ES_tradnl" w:eastAsia="es-ES_tradnl"/>
              </w:rPr>
              <w:t>encuadre</w:t>
            </w:r>
            <w:r w:rsidRPr="00C1009B">
              <w:rPr>
                <w:rFonts w:ascii="Arial" w:hAnsi="Arial" w:cs="Arial"/>
                <w:sz w:val="20"/>
                <w:szCs w:val="20"/>
                <w:lang w:val="es-ES_tradnl" w:eastAsia="es-ES_tradnl"/>
              </w:rPr>
              <w:t xml:space="preserve"> de la materia, (informa la competencia general de la materia, contenido temático, </w:t>
            </w:r>
            <w:r w:rsidRPr="00C1009B">
              <w:rPr>
                <w:rFonts w:ascii="Arial" w:hAnsi="Arial" w:cs="Arial"/>
                <w:sz w:val="20"/>
                <w:szCs w:val="20"/>
                <w:lang w:val="es-ES_tradnl" w:eastAsia="es-ES_tradnl"/>
              </w:rPr>
              <w:lastRenderedPageBreak/>
              <w:t>productos de aprendizaje, competencias a desarrollar, criterios de evaluación y la bibliografía del curso.</w:t>
            </w:r>
          </w:p>
          <w:p w14:paraId="1C707FC5" w14:textId="77777777" w:rsidR="00876FF0" w:rsidRPr="00C1009B" w:rsidRDefault="00876FF0" w:rsidP="00876FF0">
            <w:pPr>
              <w:pStyle w:val="Default"/>
              <w:jc w:val="both"/>
              <w:rPr>
                <w:color w:val="auto"/>
                <w:sz w:val="20"/>
                <w:szCs w:val="20"/>
                <w:lang w:val="es-ES_tradnl" w:eastAsia="es-ES_tradnl"/>
              </w:rPr>
            </w:pPr>
          </w:p>
          <w:p w14:paraId="22E275D2" w14:textId="77777777" w:rsidR="00876FF0" w:rsidRPr="00C1009B" w:rsidRDefault="00876FF0" w:rsidP="00876FF0">
            <w:pPr>
              <w:pStyle w:val="Default"/>
              <w:jc w:val="both"/>
              <w:rPr>
                <w:b/>
                <w:color w:val="auto"/>
                <w:sz w:val="20"/>
                <w:szCs w:val="20"/>
                <w:lang w:val="es-ES_tradnl" w:eastAsia="es-ES_tradnl"/>
              </w:rPr>
            </w:pPr>
            <w:r w:rsidRPr="00C1009B">
              <w:rPr>
                <w:color w:val="auto"/>
                <w:sz w:val="20"/>
                <w:szCs w:val="20"/>
                <w:lang w:val="es-ES_tradnl" w:eastAsia="es-ES_tradnl"/>
              </w:rPr>
              <w:t xml:space="preserve">Aplica </w:t>
            </w:r>
            <w:r w:rsidRPr="00C1009B">
              <w:rPr>
                <w:color w:val="auto"/>
                <w:sz w:val="20"/>
                <w:szCs w:val="20"/>
                <w:lang w:val="es-ES_tradnl"/>
              </w:rPr>
              <w:t xml:space="preserve">la </w:t>
            </w:r>
            <w:r w:rsidRPr="00C1009B">
              <w:rPr>
                <w:b/>
                <w:color w:val="auto"/>
                <w:sz w:val="20"/>
                <w:szCs w:val="20"/>
                <w:lang w:val="es-ES_tradnl" w:eastAsia="es-ES_tradnl"/>
              </w:rPr>
              <w:t>evaluación diagnóstica.</w:t>
            </w:r>
          </w:p>
          <w:p w14:paraId="64CEB72E" w14:textId="77777777" w:rsidR="00876FF0" w:rsidRPr="00C1009B" w:rsidRDefault="00876FF0" w:rsidP="00876FF0">
            <w:pPr>
              <w:pStyle w:val="Sinespaciado"/>
              <w:rPr>
                <w:rFonts w:ascii="Arial" w:hAnsi="Arial" w:cs="Arial"/>
                <w:sz w:val="20"/>
                <w:szCs w:val="20"/>
              </w:rPr>
            </w:pPr>
          </w:p>
          <w:p w14:paraId="69563AE5" w14:textId="77777777" w:rsidR="00876FF0" w:rsidRPr="00C1009B" w:rsidRDefault="00876FF0" w:rsidP="00876FF0">
            <w:pPr>
              <w:pStyle w:val="Sinespaciado"/>
              <w:jc w:val="both"/>
              <w:rPr>
                <w:rFonts w:ascii="Arial" w:hAnsi="Arial" w:cs="Arial"/>
                <w:sz w:val="20"/>
                <w:szCs w:val="20"/>
              </w:rPr>
            </w:pPr>
            <w:r w:rsidRPr="00C1009B">
              <w:rPr>
                <w:rFonts w:ascii="Arial" w:hAnsi="Arial" w:cs="Arial"/>
                <w:sz w:val="20"/>
                <w:szCs w:val="20"/>
              </w:rPr>
              <w:t>Entrega por escrito los temas de cada parcial de la materia y las evaluaciones correspondientes</w:t>
            </w:r>
          </w:p>
          <w:p w14:paraId="2C1E6591" w14:textId="77777777" w:rsidR="00876FF0" w:rsidRPr="00C1009B" w:rsidRDefault="00876FF0" w:rsidP="00876FF0">
            <w:pPr>
              <w:pStyle w:val="Sinespaciado"/>
              <w:rPr>
                <w:rFonts w:ascii="Arial" w:hAnsi="Arial" w:cs="Arial"/>
                <w:sz w:val="20"/>
                <w:szCs w:val="20"/>
              </w:rPr>
            </w:pPr>
          </w:p>
          <w:p w14:paraId="252B479D" w14:textId="77777777" w:rsidR="00876FF0" w:rsidRPr="00C1009B" w:rsidRDefault="00876FF0" w:rsidP="00876FF0">
            <w:pPr>
              <w:pStyle w:val="Sinespaciado"/>
              <w:jc w:val="both"/>
              <w:rPr>
                <w:rFonts w:ascii="Arial" w:hAnsi="Arial" w:cs="Arial"/>
                <w:sz w:val="20"/>
                <w:szCs w:val="20"/>
              </w:rPr>
            </w:pPr>
            <w:r w:rsidRPr="00C1009B">
              <w:rPr>
                <w:rFonts w:ascii="Arial" w:hAnsi="Arial" w:cs="Arial"/>
                <w:sz w:val="20"/>
                <w:szCs w:val="20"/>
              </w:rPr>
              <w:t>Expone por equipos los temas del 1.1 al 1.3 mostrando el concepto de cuenca, los conceptos de hidrología, utilidad y aplicabilidad en el contexto de una cuenca hidrológica y su relación con el ciclo hidrológico y los usos del agua según el marco legan del agua</w:t>
            </w:r>
          </w:p>
          <w:p w14:paraId="08672702" w14:textId="77777777" w:rsidR="00876FF0" w:rsidRPr="00C1009B" w:rsidRDefault="00876FF0" w:rsidP="00876FF0">
            <w:pPr>
              <w:pStyle w:val="Sinespaciado"/>
              <w:jc w:val="both"/>
              <w:rPr>
                <w:rFonts w:ascii="Arial" w:hAnsi="Arial" w:cs="Arial"/>
                <w:sz w:val="20"/>
                <w:szCs w:val="20"/>
              </w:rPr>
            </w:pPr>
          </w:p>
          <w:p w14:paraId="78502A73" w14:textId="77777777" w:rsidR="00876FF0" w:rsidRPr="00C1009B" w:rsidRDefault="00876FF0" w:rsidP="00876FF0">
            <w:pPr>
              <w:pStyle w:val="Sinespaciado"/>
              <w:jc w:val="both"/>
              <w:rPr>
                <w:rFonts w:ascii="Arial" w:hAnsi="Arial" w:cs="Arial"/>
                <w:sz w:val="20"/>
                <w:szCs w:val="20"/>
              </w:rPr>
            </w:pPr>
            <w:r w:rsidRPr="00C1009B">
              <w:rPr>
                <w:rFonts w:ascii="Arial" w:hAnsi="Arial" w:cs="Arial"/>
                <w:sz w:val="20"/>
                <w:szCs w:val="20"/>
              </w:rPr>
              <w:t xml:space="preserve">Expone el tema 1.4 al 1.7 realizando y muestra mediante cartas topográficas y temáticas, sus características, manejo e interpretación de las cuencas, hidrología y topografía. Así como pone ejercicios en línea para identificar las principales cuencas y regiones hidrológicas del país. </w:t>
            </w:r>
          </w:p>
          <w:p w14:paraId="36797CDB" w14:textId="77777777" w:rsidR="00876FF0" w:rsidRPr="00C1009B" w:rsidRDefault="00876FF0" w:rsidP="00876FF0">
            <w:pPr>
              <w:pStyle w:val="Sinespaciado"/>
              <w:jc w:val="both"/>
              <w:rPr>
                <w:rFonts w:ascii="Arial" w:hAnsi="Arial" w:cs="Arial"/>
                <w:sz w:val="20"/>
                <w:szCs w:val="20"/>
              </w:rPr>
            </w:pPr>
            <w:r w:rsidRPr="00C1009B">
              <w:rPr>
                <w:rFonts w:ascii="Arial" w:hAnsi="Arial" w:cs="Arial"/>
                <w:sz w:val="20"/>
                <w:szCs w:val="20"/>
              </w:rPr>
              <w:t>Enuncia el trabajo coordinado con la materia de Uso de software y Manejo sustentable del suelo</w:t>
            </w:r>
          </w:p>
          <w:p w14:paraId="6DB7B9CB" w14:textId="77777777" w:rsidR="00876FF0" w:rsidRPr="00C1009B" w:rsidRDefault="00876FF0" w:rsidP="00876FF0">
            <w:pPr>
              <w:pStyle w:val="Sinespaciado"/>
              <w:jc w:val="both"/>
              <w:rPr>
                <w:rFonts w:ascii="Arial" w:hAnsi="Arial" w:cs="Arial"/>
                <w:sz w:val="20"/>
                <w:szCs w:val="20"/>
              </w:rPr>
            </w:pPr>
          </w:p>
          <w:p w14:paraId="3C5F9197" w14:textId="77777777" w:rsidR="00876FF0" w:rsidRPr="00C1009B" w:rsidRDefault="00876FF0" w:rsidP="00876FF0">
            <w:pPr>
              <w:pStyle w:val="Sinespaciado"/>
              <w:jc w:val="both"/>
              <w:rPr>
                <w:rFonts w:ascii="Arial" w:hAnsi="Arial" w:cs="Arial"/>
                <w:sz w:val="20"/>
                <w:szCs w:val="20"/>
              </w:rPr>
            </w:pPr>
            <w:r w:rsidRPr="00C1009B">
              <w:rPr>
                <w:rFonts w:ascii="Arial" w:hAnsi="Arial" w:cs="Arial"/>
                <w:sz w:val="20"/>
                <w:szCs w:val="20"/>
              </w:rPr>
              <w:t xml:space="preserve">Proporciona los elementos necesarios para comprender y aplicar el concepto de cuenca para que </w:t>
            </w:r>
            <w:r w:rsidRPr="00C1009B">
              <w:rPr>
                <w:rFonts w:ascii="Arial" w:hAnsi="Arial" w:cs="Arial"/>
                <w:sz w:val="20"/>
                <w:szCs w:val="20"/>
              </w:rPr>
              <w:lastRenderedPageBreak/>
              <w:t>realice la delimitación e identificación de un plan de producción y conservación de la cuenca de su elección el coordinación con la materia de manejo de Software para la ingeniería ambiental</w:t>
            </w:r>
          </w:p>
          <w:p w14:paraId="3961169D" w14:textId="77777777" w:rsidR="00876FF0" w:rsidRPr="00C1009B" w:rsidRDefault="00876FF0" w:rsidP="00876FF0">
            <w:pPr>
              <w:pStyle w:val="Sinespaciado"/>
              <w:jc w:val="both"/>
              <w:rPr>
                <w:rFonts w:ascii="Arial" w:hAnsi="Arial" w:cs="Arial"/>
                <w:sz w:val="20"/>
                <w:szCs w:val="20"/>
              </w:rPr>
            </w:pPr>
            <w:r w:rsidRPr="00C1009B">
              <w:rPr>
                <w:rFonts w:ascii="Arial" w:hAnsi="Arial" w:cs="Arial"/>
                <w:sz w:val="20"/>
                <w:szCs w:val="20"/>
              </w:rPr>
              <w:t xml:space="preserve">Misma que evalúa mediante una lista de cotejo y solicita entregar el primer avance </w:t>
            </w:r>
          </w:p>
          <w:p w14:paraId="5CAD46D2" w14:textId="77777777" w:rsidR="00876FF0" w:rsidRPr="00C1009B" w:rsidRDefault="00876FF0" w:rsidP="00876FF0">
            <w:pPr>
              <w:pStyle w:val="Sinespaciado"/>
              <w:rPr>
                <w:rFonts w:ascii="Arial" w:hAnsi="Arial" w:cs="Arial"/>
                <w:sz w:val="20"/>
                <w:szCs w:val="20"/>
              </w:rPr>
            </w:pPr>
          </w:p>
          <w:p w14:paraId="7E82D28F" w14:textId="77777777" w:rsidR="00876FF0" w:rsidRPr="00C1009B" w:rsidRDefault="00876FF0" w:rsidP="00876FF0">
            <w:pPr>
              <w:pStyle w:val="Sinespaciado"/>
              <w:jc w:val="both"/>
              <w:rPr>
                <w:rFonts w:ascii="Arial" w:hAnsi="Arial" w:cs="Arial"/>
                <w:sz w:val="20"/>
                <w:szCs w:val="20"/>
              </w:rPr>
            </w:pPr>
            <w:r w:rsidRPr="00C1009B">
              <w:rPr>
                <w:rFonts w:ascii="Arial" w:hAnsi="Arial" w:cs="Arial"/>
                <w:sz w:val="20"/>
                <w:szCs w:val="20"/>
              </w:rPr>
              <w:t xml:space="preserve">Indica las actividades que se deben realizar por cada uno de los temas vistos y que constituyen su portafolio de evidencias </w:t>
            </w:r>
          </w:p>
          <w:p w14:paraId="7BD4A3D8" w14:textId="77777777" w:rsidR="00876FF0" w:rsidRPr="00C1009B" w:rsidRDefault="00876FF0" w:rsidP="00876FF0">
            <w:pPr>
              <w:pStyle w:val="Sinespaciado"/>
              <w:jc w:val="both"/>
              <w:rPr>
                <w:rFonts w:ascii="Arial" w:hAnsi="Arial" w:cs="Arial"/>
                <w:sz w:val="20"/>
                <w:szCs w:val="20"/>
              </w:rPr>
            </w:pPr>
          </w:p>
          <w:p w14:paraId="279E84E4" w14:textId="77777777" w:rsidR="00876FF0" w:rsidRPr="00C1009B" w:rsidRDefault="00876FF0" w:rsidP="00876FF0">
            <w:pPr>
              <w:pStyle w:val="Sinespaciado"/>
              <w:rPr>
                <w:rFonts w:ascii="Arial" w:hAnsi="Arial" w:cs="Arial"/>
                <w:sz w:val="20"/>
                <w:szCs w:val="20"/>
              </w:rPr>
            </w:pPr>
          </w:p>
          <w:p w14:paraId="075CD634" w14:textId="77777777" w:rsidR="00876FF0" w:rsidRPr="00C1009B" w:rsidRDefault="00876FF0" w:rsidP="00876FF0">
            <w:pPr>
              <w:pStyle w:val="Sinespaciado"/>
              <w:rPr>
                <w:rFonts w:ascii="Arial" w:hAnsi="Arial" w:cs="Arial"/>
                <w:sz w:val="20"/>
                <w:szCs w:val="20"/>
              </w:rPr>
            </w:pPr>
          </w:p>
          <w:p w14:paraId="0F924549" w14:textId="77777777" w:rsidR="00876FF0" w:rsidRPr="00C1009B" w:rsidRDefault="00876FF0" w:rsidP="00876FF0">
            <w:pPr>
              <w:autoSpaceDE w:val="0"/>
              <w:autoSpaceDN w:val="0"/>
              <w:adjustRightInd w:val="0"/>
              <w:jc w:val="both"/>
              <w:rPr>
                <w:rFonts w:ascii="Arial" w:hAnsi="Arial" w:cs="Arial"/>
                <w:sz w:val="20"/>
                <w:szCs w:val="20"/>
              </w:rPr>
            </w:pPr>
            <w:r w:rsidRPr="00C1009B">
              <w:rPr>
                <w:rFonts w:ascii="Arial" w:hAnsi="Arial" w:cs="Arial"/>
                <w:sz w:val="20"/>
                <w:szCs w:val="20"/>
              </w:rPr>
              <w:t>Realiza una evaluación de conocimiento mediante examen escrito</w:t>
            </w:r>
          </w:p>
          <w:p w14:paraId="4B40D8B5" w14:textId="7978C46D" w:rsidR="00876FF0" w:rsidRPr="00C1009B" w:rsidRDefault="00876FF0" w:rsidP="00876FF0">
            <w:pPr>
              <w:pStyle w:val="Sinespaciado"/>
              <w:jc w:val="center"/>
              <w:rPr>
                <w:rFonts w:ascii="Arial" w:hAnsi="Arial" w:cs="Arial"/>
                <w:sz w:val="20"/>
                <w:szCs w:val="20"/>
              </w:rPr>
            </w:pPr>
            <w:r w:rsidRPr="00C1009B">
              <w:rPr>
                <w:rFonts w:ascii="Arial" w:hAnsi="Arial" w:cs="Arial"/>
                <w:sz w:val="20"/>
                <w:szCs w:val="20"/>
              </w:rPr>
              <w:t xml:space="preserve">En caso de algún evento de riesgo o contingencias, las clases se darán en </w:t>
            </w:r>
            <w:proofErr w:type="spellStart"/>
            <w:r w:rsidRPr="00C1009B">
              <w:rPr>
                <w:rFonts w:ascii="Arial" w:hAnsi="Arial" w:cs="Arial"/>
                <w:sz w:val="20"/>
                <w:szCs w:val="20"/>
              </w:rPr>
              <w:t>linea</w:t>
            </w:r>
            <w:proofErr w:type="spellEnd"/>
          </w:p>
        </w:tc>
        <w:tc>
          <w:tcPr>
            <w:tcW w:w="3261" w:type="dxa"/>
          </w:tcPr>
          <w:p w14:paraId="291491AB" w14:textId="77777777" w:rsidR="00876FF0" w:rsidRPr="00C1009B" w:rsidRDefault="00876FF0" w:rsidP="00876FF0">
            <w:pPr>
              <w:pStyle w:val="Prrafodelista"/>
              <w:tabs>
                <w:tab w:val="left" w:pos="53"/>
              </w:tabs>
              <w:ind w:left="74"/>
              <w:rPr>
                <w:rFonts w:cs="Arial"/>
                <w:sz w:val="20"/>
                <w:szCs w:val="20"/>
              </w:rPr>
            </w:pPr>
          </w:p>
          <w:p w14:paraId="15252191" w14:textId="77777777" w:rsidR="00876FF0" w:rsidRPr="00C1009B" w:rsidRDefault="00876FF0" w:rsidP="00876FF0">
            <w:pPr>
              <w:pStyle w:val="Prrafodelista"/>
              <w:tabs>
                <w:tab w:val="left" w:pos="53"/>
              </w:tabs>
              <w:ind w:left="74"/>
              <w:rPr>
                <w:rFonts w:cs="Arial"/>
                <w:sz w:val="20"/>
                <w:szCs w:val="20"/>
              </w:rPr>
            </w:pPr>
          </w:p>
          <w:p w14:paraId="4C85865A" w14:textId="77777777" w:rsidR="00876FF0" w:rsidRPr="00C1009B" w:rsidRDefault="00876FF0" w:rsidP="00876FF0">
            <w:pPr>
              <w:pStyle w:val="Prrafodelista"/>
              <w:tabs>
                <w:tab w:val="left" w:pos="53"/>
              </w:tabs>
              <w:ind w:left="74"/>
              <w:rPr>
                <w:rFonts w:cs="Arial"/>
                <w:sz w:val="20"/>
                <w:szCs w:val="20"/>
              </w:rPr>
            </w:pPr>
          </w:p>
          <w:p w14:paraId="397FF9E5" w14:textId="77777777" w:rsidR="00876FF0" w:rsidRPr="00C1009B" w:rsidRDefault="00876FF0" w:rsidP="00876FF0">
            <w:pPr>
              <w:pStyle w:val="Prrafodelista"/>
              <w:tabs>
                <w:tab w:val="left" w:pos="53"/>
              </w:tabs>
              <w:ind w:left="74"/>
              <w:rPr>
                <w:rFonts w:cs="Arial"/>
                <w:sz w:val="20"/>
                <w:szCs w:val="20"/>
              </w:rPr>
            </w:pPr>
          </w:p>
          <w:p w14:paraId="7DA29FCD" w14:textId="77777777" w:rsidR="00876FF0" w:rsidRPr="00C1009B" w:rsidRDefault="00876FF0" w:rsidP="00876FF0">
            <w:pPr>
              <w:pStyle w:val="Prrafodelista"/>
              <w:tabs>
                <w:tab w:val="left" w:pos="53"/>
              </w:tabs>
              <w:ind w:left="74"/>
              <w:rPr>
                <w:rFonts w:cs="Arial"/>
                <w:sz w:val="20"/>
                <w:szCs w:val="20"/>
              </w:rPr>
            </w:pPr>
          </w:p>
          <w:p w14:paraId="62D984F7" w14:textId="77777777" w:rsidR="00876FF0" w:rsidRPr="00C1009B" w:rsidRDefault="00876FF0" w:rsidP="00876FF0">
            <w:pPr>
              <w:pStyle w:val="Prrafodelista"/>
              <w:tabs>
                <w:tab w:val="left" w:pos="53"/>
              </w:tabs>
              <w:ind w:left="74"/>
              <w:rPr>
                <w:rFonts w:cs="Arial"/>
                <w:sz w:val="20"/>
                <w:szCs w:val="20"/>
              </w:rPr>
            </w:pPr>
          </w:p>
          <w:p w14:paraId="4DCEDD8F" w14:textId="77777777" w:rsidR="00876FF0" w:rsidRPr="00C1009B" w:rsidRDefault="00876FF0" w:rsidP="00876FF0">
            <w:pPr>
              <w:pStyle w:val="Prrafodelista"/>
              <w:tabs>
                <w:tab w:val="left" w:pos="53"/>
              </w:tabs>
              <w:ind w:left="74"/>
              <w:rPr>
                <w:rFonts w:cs="Arial"/>
                <w:sz w:val="20"/>
                <w:szCs w:val="20"/>
              </w:rPr>
            </w:pPr>
          </w:p>
          <w:p w14:paraId="14168B06" w14:textId="77777777" w:rsidR="00876FF0" w:rsidRPr="00C1009B" w:rsidRDefault="00876FF0" w:rsidP="00876FF0">
            <w:pPr>
              <w:pStyle w:val="Prrafodelista"/>
              <w:tabs>
                <w:tab w:val="left" w:pos="53"/>
              </w:tabs>
              <w:ind w:left="74"/>
              <w:rPr>
                <w:rFonts w:cs="Arial"/>
                <w:sz w:val="20"/>
                <w:szCs w:val="20"/>
              </w:rPr>
            </w:pPr>
          </w:p>
          <w:p w14:paraId="3FE01103" w14:textId="77777777" w:rsidR="00876FF0" w:rsidRPr="00C1009B" w:rsidRDefault="00876FF0" w:rsidP="00876FF0">
            <w:pPr>
              <w:pStyle w:val="Prrafodelista"/>
              <w:tabs>
                <w:tab w:val="left" w:pos="53"/>
              </w:tabs>
              <w:ind w:left="74"/>
              <w:rPr>
                <w:rFonts w:cs="Arial"/>
                <w:sz w:val="20"/>
                <w:szCs w:val="20"/>
              </w:rPr>
            </w:pPr>
          </w:p>
          <w:p w14:paraId="11F983E6" w14:textId="77777777" w:rsidR="00876FF0" w:rsidRPr="00C1009B" w:rsidRDefault="00876FF0" w:rsidP="00876FF0">
            <w:pPr>
              <w:pStyle w:val="Prrafodelista"/>
              <w:tabs>
                <w:tab w:val="left" w:pos="53"/>
              </w:tabs>
              <w:ind w:left="74"/>
              <w:rPr>
                <w:rFonts w:cs="Arial"/>
                <w:sz w:val="20"/>
                <w:szCs w:val="20"/>
              </w:rPr>
            </w:pPr>
          </w:p>
          <w:p w14:paraId="2C45BFEF" w14:textId="77777777" w:rsidR="00876FF0" w:rsidRPr="00C1009B" w:rsidRDefault="00876FF0" w:rsidP="00876FF0">
            <w:pPr>
              <w:pStyle w:val="Prrafodelista"/>
              <w:tabs>
                <w:tab w:val="left" w:pos="53"/>
              </w:tabs>
              <w:ind w:left="74"/>
              <w:rPr>
                <w:rFonts w:cs="Arial"/>
                <w:sz w:val="20"/>
                <w:szCs w:val="20"/>
              </w:rPr>
            </w:pPr>
          </w:p>
          <w:p w14:paraId="0AE10234" w14:textId="77777777" w:rsidR="00876FF0" w:rsidRPr="00C1009B" w:rsidRDefault="00876FF0" w:rsidP="00876FF0">
            <w:pPr>
              <w:pStyle w:val="Prrafodelista"/>
              <w:tabs>
                <w:tab w:val="left" w:pos="53"/>
              </w:tabs>
              <w:ind w:left="74"/>
              <w:rPr>
                <w:rFonts w:cs="Arial"/>
                <w:sz w:val="20"/>
                <w:szCs w:val="20"/>
              </w:rPr>
            </w:pPr>
          </w:p>
          <w:p w14:paraId="751E3837" w14:textId="77777777" w:rsidR="00876FF0" w:rsidRPr="00C1009B" w:rsidRDefault="00876FF0" w:rsidP="00876FF0">
            <w:pPr>
              <w:pStyle w:val="Prrafodelista"/>
              <w:tabs>
                <w:tab w:val="left" w:pos="53"/>
              </w:tabs>
              <w:ind w:left="74"/>
              <w:rPr>
                <w:rFonts w:cs="Arial"/>
                <w:sz w:val="20"/>
                <w:szCs w:val="20"/>
              </w:rPr>
            </w:pPr>
          </w:p>
          <w:p w14:paraId="235F8015" w14:textId="77777777" w:rsidR="00876FF0" w:rsidRPr="00C1009B" w:rsidRDefault="00876FF0" w:rsidP="00876FF0">
            <w:pPr>
              <w:tabs>
                <w:tab w:val="left" w:pos="53"/>
              </w:tabs>
              <w:rPr>
                <w:rFonts w:ascii="Arial" w:hAnsi="Arial" w:cs="Arial"/>
                <w:sz w:val="20"/>
                <w:szCs w:val="20"/>
              </w:rPr>
            </w:pPr>
            <w:r w:rsidRPr="00C1009B">
              <w:rPr>
                <w:rFonts w:ascii="Arial" w:hAnsi="Arial" w:cs="Arial"/>
                <w:sz w:val="20"/>
                <w:szCs w:val="20"/>
              </w:rPr>
              <w:t xml:space="preserve">Habilidad para búsqueda de información. </w:t>
            </w:r>
          </w:p>
          <w:p w14:paraId="21C160E6" w14:textId="77777777" w:rsidR="00876FF0" w:rsidRPr="00C1009B" w:rsidRDefault="00876FF0" w:rsidP="00876FF0">
            <w:pPr>
              <w:tabs>
                <w:tab w:val="left" w:pos="53"/>
              </w:tabs>
              <w:rPr>
                <w:rFonts w:ascii="Arial" w:hAnsi="Arial" w:cs="Arial"/>
                <w:sz w:val="20"/>
                <w:szCs w:val="20"/>
              </w:rPr>
            </w:pPr>
            <w:r w:rsidRPr="00C1009B">
              <w:rPr>
                <w:rFonts w:ascii="Arial" w:hAnsi="Arial" w:cs="Arial"/>
                <w:sz w:val="20"/>
                <w:szCs w:val="20"/>
              </w:rPr>
              <w:t xml:space="preserve">Capacidad para trabajar en equipo. Habilidad en el uso de tecnologías de información y comunicación. </w:t>
            </w:r>
          </w:p>
          <w:p w14:paraId="12AF2509" w14:textId="77777777" w:rsidR="00876FF0" w:rsidRPr="00C1009B" w:rsidRDefault="00876FF0" w:rsidP="00876FF0">
            <w:pPr>
              <w:pStyle w:val="Prrafodelista"/>
              <w:tabs>
                <w:tab w:val="left" w:pos="53"/>
              </w:tabs>
              <w:ind w:left="74"/>
              <w:rPr>
                <w:rFonts w:cs="Arial"/>
                <w:sz w:val="20"/>
                <w:szCs w:val="20"/>
              </w:rPr>
            </w:pPr>
          </w:p>
          <w:p w14:paraId="642C76B3" w14:textId="77777777" w:rsidR="00876FF0" w:rsidRPr="00C1009B" w:rsidRDefault="00876FF0" w:rsidP="00876FF0">
            <w:pPr>
              <w:pStyle w:val="Prrafodelista"/>
              <w:tabs>
                <w:tab w:val="left" w:pos="53"/>
              </w:tabs>
              <w:ind w:left="74"/>
              <w:rPr>
                <w:rFonts w:cs="Arial"/>
                <w:sz w:val="20"/>
                <w:szCs w:val="20"/>
              </w:rPr>
            </w:pPr>
          </w:p>
          <w:p w14:paraId="18D2A638" w14:textId="77777777" w:rsidR="00876FF0" w:rsidRPr="00C1009B" w:rsidRDefault="00876FF0" w:rsidP="00876FF0">
            <w:pPr>
              <w:pStyle w:val="Prrafodelista"/>
              <w:tabs>
                <w:tab w:val="left" w:pos="53"/>
              </w:tabs>
              <w:ind w:left="74"/>
              <w:rPr>
                <w:rFonts w:cs="Arial"/>
                <w:sz w:val="20"/>
                <w:szCs w:val="20"/>
              </w:rPr>
            </w:pPr>
          </w:p>
          <w:p w14:paraId="643F691D" w14:textId="77777777" w:rsidR="00876FF0" w:rsidRPr="00C1009B" w:rsidRDefault="00876FF0" w:rsidP="00876FF0">
            <w:pPr>
              <w:pStyle w:val="Prrafodelista"/>
              <w:tabs>
                <w:tab w:val="left" w:pos="53"/>
              </w:tabs>
              <w:ind w:left="74"/>
              <w:rPr>
                <w:rFonts w:cs="Arial"/>
                <w:sz w:val="20"/>
                <w:szCs w:val="20"/>
              </w:rPr>
            </w:pPr>
          </w:p>
          <w:p w14:paraId="6FB07545" w14:textId="77777777" w:rsidR="00876FF0" w:rsidRPr="00C1009B" w:rsidRDefault="00876FF0" w:rsidP="00876FF0">
            <w:pPr>
              <w:pStyle w:val="Prrafodelista"/>
              <w:tabs>
                <w:tab w:val="left" w:pos="53"/>
              </w:tabs>
              <w:ind w:left="74"/>
              <w:rPr>
                <w:rFonts w:cs="Arial"/>
                <w:sz w:val="20"/>
                <w:szCs w:val="20"/>
              </w:rPr>
            </w:pPr>
          </w:p>
          <w:p w14:paraId="5F8FBBF2" w14:textId="77777777" w:rsidR="00876FF0" w:rsidRPr="00C1009B" w:rsidRDefault="00876FF0" w:rsidP="00876FF0">
            <w:pPr>
              <w:pStyle w:val="Prrafodelista"/>
              <w:tabs>
                <w:tab w:val="left" w:pos="53"/>
              </w:tabs>
              <w:ind w:left="74"/>
              <w:rPr>
                <w:rFonts w:cs="Arial"/>
                <w:sz w:val="20"/>
                <w:szCs w:val="20"/>
              </w:rPr>
            </w:pPr>
          </w:p>
          <w:p w14:paraId="282A11B3" w14:textId="77777777" w:rsidR="00876FF0" w:rsidRPr="00C1009B" w:rsidRDefault="00876FF0" w:rsidP="00876FF0">
            <w:pPr>
              <w:tabs>
                <w:tab w:val="left" w:pos="53"/>
              </w:tabs>
              <w:rPr>
                <w:rFonts w:ascii="Arial" w:hAnsi="Arial" w:cs="Arial"/>
                <w:sz w:val="20"/>
                <w:szCs w:val="20"/>
              </w:rPr>
            </w:pPr>
            <w:r w:rsidRPr="00C1009B">
              <w:rPr>
                <w:rFonts w:ascii="Arial" w:hAnsi="Arial" w:cs="Arial"/>
                <w:sz w:val="20"/>
                <w:szCs w:val="20"/>
              </w:rPr>
              <w:t xml:space="preserve">Solución de Problemas. </w:t>
            </w:r>
          </w:p>
          <w:p w14:paraId="70F5D13F" w14:textId="77777777" w:rsidR="00876FF0" w:rsidRPr="00C1009B" w:rsidRDefault="00876FF0" w:rsidP="00876FF0">
            <w:pPr>
              <w:tabs>
                <w:tab w:val="left" w:pos="53"/>
              </w:tabs>
              <w:rPr>
                <w:rFonts w:ascii="Arial" w:hAnsi="Arial" w:cs="Arial"/>
                <w:sz w:val="20"/>
                <w:szCs w:val="20"/>
              </w:rPr>
            </w:pPr>
            <w:r w:rsidRPr="00C1009B">
              <w:rPr>
                <w:rFonts w:ascii="Arial" w:hAnsi="Arial" w:cs="Arial"/>
                <w:sz w:val="20"/>
                <w:szCs w:val="20"/>
              </w:rPr>
              <w:t>Capacidad para trabajar en equipo</w:t>
            </w:r>
          </w:p>
          <w:p w14:paraId="21695A32" w14:textId="77777777" w:rsidR="00876FF0" w:rsidRPr="00C1009B" w:rsidRDefault="00876FF0" w:rsidP="00876FF0">
            <w:pPr>
              <w:tabs>
                <w:tab w:val="left" w:pos="53"/>
              </w:tabs>
              <w:rPr>
                <w:rFonts w:ascii="Arial" w:hAnsi="Arial" w:cs="Arial"/>
                <w:sz w:val="20"/>
                <w:szCs w:val="20"/>
              </w:rPr>
            </w:pPr>
            <w:r w:rsidRPr="00C1009B">
              <w:rPr>
                <w:rFonts w:ascii="Arial" w:hAnsi="Arial" w:cs="Arial"/>
                <w:sz w:val="20"/>
                <w:szCs w:val="20"/>
              </w:rPr>
              <w:t>Capacidad de aplicar los conocimientos en la práctica.</w:t>
            </w:r>
          </w:p>
          <w:p w14:paraId="61B5F0D3" w14:textId="77777777" w:rsidR="00876FF0" w:rsidRPr="00C1009B" w:rsidRDefault="00876FF0" w:rsidP="00876FF0">
            <w:pPr>
              <w:tabs>
                <w:tab w:val="left" w:pos="53"/>
              </w:tabs>
              <w:rPr>
                <w:rFonts w:ascii="Arial" w:hAnsi="Arial" w:cs="Arial"/>
                <w:sz w:val="20"/>
                <w:szCs w:val="20"/>
              </w:rPr>
            </w:pPr>
          </w:p>
          <w:p w14:paraId="1BE4C57E" w14:textId="77777777" w:rsidR="00876FF0" w:rsidRPr="00C1009B" w:rsidRDefault="00876FF0" w:rsidP="00876FF0">
            <w:pPr>
              <w:tabs>
                <w:tab w:val="left" w:pos="53"/>
              </w:tabs>
              <w:rPr>
                <w:rFonts w:ascii="Arial" w:hAnsi="Arial" w:cs="Arial"/>
                <w:sz w:val="20"/>
                <w:szCs w:val="20"/>
              </w:rPr>
            </w:pPr>
          </w:p>
          <w:p w14:paraId="32792966" w14:textId="77777777" w:rsidR="00876FF0" w:rsidRPr="00C1009B" w:rsidRDefault="00876FF0" w:rsidP="00876FF0">
            <w:pPr>
              <w:tabs>
                <w:tab w:val="left" w:pos="53"/>
              </w:tabs>
              <w:rPr>
                <w:rFonts w:ascii="Arial" w:hAnsi="Arial" w:cs="Arial"/>
                <w:sz w:val="20"/>
                <w:szCs w:val="20"/>
              </w:rPr>
            </w:pPr>
          </w:p>
          <w:p w14:paraId="6D35F17D" w14:textId="77777777" w:rsidR="00876FF0" w:rsidRPr="00C1009B" w:rsidRDefault="00876FF0" w:rsidP="00876FF0">
            <w:pPr>
              <w:tabs>
                <w:tab w:val="left" w:pos="53"/>
              </w:tabs>
              <w:rPr>
                <w:rFonts w:ascii="Arial" w:hAnsi="Arial" w:cs="Arial"/>
                <w:sz w:val="20"/>
                <w:szCs w:val="20"/>
              </w:rPr>
            </w:pPr>
          </w:p>
          <w:p w14:paraId="497E3488" w14:textId="77777777" w:rsidR="00876FF0" w:rsidRPr="00C1009B" w:rsidRDefault="00876FF0" w:rsidP="00876FF0">
            <w:pPr>
              <w:tabs>
                <w:tab w:val="left" w:pos="53"/>
              </w:tabs>
              <w:rPr>
                <w:rFonts w:ascii="Arial" w:hAnsi="Arial" w:cs="Arial"/>
                <w:sz w:val="20"/>
                <w:szCs w:val="20"/>
              </w:rPr>
            </w:pPr>
          </w:p>
          <w:p w14:paraId="09B22372" w14:textId="77777777" w:rsidR="00876FF0" w:rsidRPr="00C1009B" w:rsidRDefault="00876FF0" w:rsidP="00876FF0">
            <w:pPr>
              <w:tabs>
                <w:tab w:val="left" w:pos="53"/>
              </w:tabs>
              <w:rPr>
                <w:rFonts w:ascii="Arial" w:hAnsi="Arial" w:cs="Arial"/>
                <w:sz w:val="20"/>
                <w:szCs w:val="20"/>
              </w:rPr>
            </w:pPr>
          </w:p>
          <w:p w14:paraId="12067E52" w14:textId="77777777" w:rsidR="00876FF0" w:rsidRPr="00C1009B" w:rsidRDefault="00876FF0" w:rsidP="00876FF0">
            <w:pPr>
              <w:tabs>
                <w:tab w:val="left" w:pos="53"/>
              </w:tabs>
              <w:rPr>
                <w:rFonts w:ascii="Arial" w:hAnsi="Arial" w:cs="Arial"/>
                <w:sz w:val="20"/>
                <w:szCs w:val="20"/>
              </w:rPr>
            </w:pPr>
            <w:r w:rsidRPr="00C1009B">
              <w:rPr>
                <w:rFonts w:ascii="Arial" w:hAnsi="Arial" w:cs="Arial"/>
                <w:sz w:val="20"/>
                <w:szCs w:val="20"/>
              </w:rPr>
              <w:t xml:space="preserve">Solución de Problemas. </w:t>
            </w:r>
          </w:p>
          <w:p w14:paraId="1E28C238" w14:textId="77777777" w:rsidR="00876FF0" w:rsidRPr="00C1009B" w:rsidRDefault="00876FF0" w:rsidP="00876FF0">
            <w:pPr>
              <w:tabs>
                <w:tab w:val="left" w:pos="53"/>
              </w:tabs>
              <w:rPr>
                <w:rFonts w:ascii="Arial" w:hAnsi="Arial" w:cs="Arial"/>
                <w:sz w:val="20"/>
                <w:szCs w:val="20"/>
              </w:rPr>
            </w:pPr>
            <w:r w:rsidRPr="00C1009B">
              <w:rPr>
                <w:rFonts w:ascii="Arial" w:hAnsi="Arial" w:cs="Arial"/>
                <w:sz w:val="20"/>
                <w:szCs w:val="20"/>
              </w:rPr>
              <w:lastRenderedPageBreak/>
              <w:t>Capacidad para trabajar en equipo</w:t>
            </w:r>
          </w:p>
          <w:p w14:paraId="1CAF9B30" w14:textId="77777777" w:rsidR="00876FF0" w:rsidRPr="00C1009B" w:rsidRDefault="00876FF0" w:rsidP="00876FF0">
            <w:pPr>
              <w:tabs>
                <w:tab w:val="left" w:pos="53"/>
              </w:tabs>
              <w:rPr>
                <w:rFonts w:ascii="Arial" w:hAnsi="Arial" w:cs="Arial"/>
                <w:sz w:val="20"/>
                <w:szCs w:val="20"/>
              </w:rPr>
            </w:pPr>
            <w:r w:rsidRPr="00C1009B">
              <w:rPr>
                <w:rFonts w:ascii="Arial" w:hAnsi="Arial" w:cs="Arial"/>
                <w:sz w:val="20"/>
                <w:szCs w:val="20"/>
              </w:rPr>
              <w:t>Capacidad de aplicar los conocimientos en la práctica.</w:t>
            </w:r>
          </w:p>
          <w:p w14:paraId="17E146CC" w14:textId="77777777" w:rsidR="00876FF0" w:rsidRPr="00C1009B" w:rsidRDefault="00876FF0" w:rsidP="00876FF0">
            <w:pPr>
              <w:tabs>
                <w:tab w:val="left" w:pos="53"/>
              </w:tabs>
              <w:rPr>
                <w:rFonts w:ascii="Arial" w:hAnsi="Arial" w:cs="Arial"/>
                <w:sz w:val="20"/>
                <w:szCs w:val="20"/>
              </w:rPr>
            </w:pPr>
          </w:p>
          <w:p w14:paraId="3865C917" w14:textId="77777777" w:rsidR="00876FF0" w:rsidRPr="00C1009B" w:rsidRDefault="00876FF0" w:rsidP="00876FF0">
            <w:pPr>
              <w:tabs>
                <w:tab w:val="left" w:pos="53"/>
              </w:tabs>
              <w:rPr>
                <w:rFonts w:ascii="Arial" w:hAnsi="Arial" w:cs="Arial"/>
                <w:sz w:val="20"/>
                <w:szCs w:val="20"/>
              </w:rPr>
            </w:pPr>
          </w:p>
          <w:p w14:paraId="33E04E0C" w14:textId="77777777" w:rsidR="00876FF0" w:rsidRPr="00C1009B" w:rsidRDefault="00876FF0" w:rsidP="00876FF0">
            <w:pPr>
              <w:tabs>
                <w:tab w:val="left" w:pos="53"/>
              </w:tabs>
              <w:rPr>
                <w:rFonts w:ascii="Arial" w:hAnsi="Arial" w:cs="Arial"/>
                <w:sz w:val="20"/>
                <w:szCs w:val="20"/>
              </w:rPr>
            </w:pPr>
          </w:p>
          <w:p w14:paraId="3F1F0245" w14:textId="77777777" w:rsidR="00876FF0" w:rsidRPr="00C1009B" w:rsidRDefault="00876FF0" w:rsidP="00876FF0">
            <w:pPr>
              <w:tabs>
                <w:tab w:val="left" w:pos="53"/>
              </w:tabs>
              <w:rPr>
                <w:rFonts w:ascii="Arial" w:hAnsi="Arial" w:cs="Arial"/>
                <w:sz w:val="20"/>
                <w:szCs w:val="20"/>
              </w:rPr>
            </w:pPr>
          </w:p>
          <w:p w14:paraId="23A6D7BA" w14:textId="77777777" w:rsidR="00876FF0" w:rsidRPr="00C1009B" w:rsidRDefault="00876FF0" w:rsidP="00876FF0">
            <w:pPr>
              <w:tabs>
                <w:tab w:val="left" w:pos="53"/>
              </w:tabs>
              <w:rPr>
                <w:rFonts w:ascii="Arial" w:hAnsi="Arial" w:cs="Arial"/>
                <w:sz w:val="20"/>
                <w:szCs w:val="20"/>
              </w:rPr>
            </w:pPr>
          </w:p>
          <w:p w14:paraId="52AEB90F" w14:textId="77777777" w:rsidR="00876FF0" w:rsidRPr="00C1009B" w:rsidRDefault="00876FF0" w:rsidP="00876FF0">
            <w:pPr>
              <w:tabs>
                <w:tab w:val="left" w:pos="53"/>
              </w:tabs>
              <w:rPr>
                <w:rFonts w:ascii="Arial" w:hAnsi="Arial" w:cs="Arial"/>
                <w:sz w:val="20"/>
                <w:szCs w:val="20"/>
              </w:rPr>
            </w:pPr>
          </w:p>
          <w:p w14:paraId="13FE6106" w14:textId="77777777" w:rsidR="00876FF0" w:rsidRPr="00C1009B" w:rsidRDefault="00876FF0" w:rsidP="00876FF0">
            <w:pPr>
              <w:tabs>
                <w:tab w:val="left" w:pos="53"/>
              </w:tabs>
              <w:rPr>
                <w:rFonts w:ascii="Arial" w:hAnsi="Arial" w:cs="Arial"/>
                <w:sz w:val="20"/>
                <w:szCs w:val="20"/>
              </w:rPr>
            </w:pPr>
          </w:p>
          <w:p w14:paraId="20DCDE3A" w14:textId="77777777" w:rsidR="00876FF0" w:rsidRPr="00C1009B" w:rsidRDefault="00876FF0" w:rsidP="00876FF0">
            <w:pPr>
              <w:tabs>
                <w:tab w:val="left" w:pos="53"/>
              </w:tabs>
              <w:rPr>
                <w:rFonts w:ascii="Arial" w:hAnsi="Arial" w:cs="Arial"/>
                <w:sz w:val="20"/>
                <w:szCs w:val="20"/>
              </w:rPr>
            </w:pPr>
            <w:r w:rsidRPr="00C1009B">
              <w:rPr>
                <w:rFonts w:ascii="Arial" w:hAnsi="Arial" w:cs="Arial"/>
                <w:sz w:val="20"/>
                <w:szCs w:val="20"/>
              </w:rPr>
              <w:t xml:space="preserve">Habilidad para búsqueda de información. </w:t>
            </w:r>
          </w:p>
          <w:p w14:paraId="54460FA4" w14:textId="77777777" w:rsidR="00876FF0" w:rsidRPr="00C1009B" w:rsidRDefault="00876FF0" w:rsidP="00876FF0">
            <w:pPr>
              <w:tabs>
                <w:tab w:val="left" w:pos="53"/>
              </w:tabs>
              <w:rPr>
                <w:rFonts w:ascii="Arial" w:hAnsi="Arial" w:cs="Arial"/>
                <w:sz w:val="20"/>
                <w:szCs w:val="20"/>
              </w:rPr>
            </w:pPr>
            <w:r w:rsidRPr="00C1009B">
              <w:rPr>
                <w:rFonts w:ascii="Arial" w:hAnsi="Arial" w:cs="Arial"/>
                <w:sz w:val="20"/>
                <w:szCs w:val="20"/>
              </w:rPr>
              <w:t xml:space="preserve">Habilidad para búsqueda de información. </w:t>
            </w:r>
          </w:p>
          <w:p w14:paraId="1ED2E5BD" w14:textId="77777777" w:rsidR="00876FF0" w:rsidRPr="00C1009B" w:rsidRDefault="00876FF0" w:rsidP="00876FF0">
            <w:pPr>
              <w:tabs>
                <w:tab w:val="left" w:pos="53"/>
              </w:tabs>
              <w:rPr>
                <w:rFonts w:ascii="Arial" w:hAnsi="Arial" w:cs="Arial"/>
                <w:sz w:val="20"/>
                <w:szCs w:val="20"/>
              </w:rPr>
            </w:pPr>
          </w:p>
          <w:p w14:paraId="11C67FD5" w14:textId="1BC4515D" w:rsidR="00876FF0" w:rsidRPr="00C1009B" w:rsidRDefault="00876FF0" w:rsidP="00876FF0">
            <w:pPr>
              <w:pStyle w:val="Sinespaciado"/>
              <w:jc w:val="center"/>
              <w:rPr>
                <w:rFonts w:ascii="Arial" w:hAnsi="Arial" w:cs="Arial"/>
                <w:sz w:val="20"/>
                <w:szCs w:val="20"/>
              </w:rPr>
            </w:pPr>
            <w:r w:rsidRPr="00C1009B">
              <w:rPr>
                <w:rFonts w:ascii="Arial" w:hAnsi="Arial" w:cs="Arial"/>
                <w:sz w:val="20"/>
                <w:szCs w:val="20"/>
              </w:rPr>
              <w:t xml:space="preserve"> </w:t>
            </w:r>
          </w:p>
        </w:tc>
        <w:tc>
          <w:tcPr>
            <w:tcW w:w="1559" w:type="dxa"/>
          </w:tcPr>
          <w:p w14:paraId="0722CD53" w14:textId="55721E1F" w:rsidR="00876FF0" w:rsidRPr="00C1009B" w:rsidRDefault="00876FF0" w:rsidP="00876FF0">
            <w:pPr>
              <w:pStyle w:val="Sinespaciado"/>
              <w:jc w:val="center"/>
              <w:rPr>
                <w:rFonts w:ascii="Arial" w:hAnsi="Arial" w:cs="Arial"/>
                <w:sz w:val="20"/>
                <w:szCs w:val="20"/>
              </w:rPr>
            </w:pPr>
            <w:r w:rsidRPr="00C1009B">
              <w:rPr>
                <w:rFonts w:ascii="Arial" w:hAnsi="Arial" w:cs="Arial"/>
                <w:sz w:val="20"/>
                <w:szCs w:val="20"/>
              </w:rPr>
              <w:lastRenderedPageBreak/>
              <w:t>HT-12--HP 8</w:t>
            </w:r>
          </w:p>
        </w:tc>
      </w:tr>
    </w:tbl>
    <w:p w14:paraId="3393B78F"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5700"/>
        <w:gridCol w:w="1559"/>
      </w:tblGrid>
      <w:tr w:rsidR="00480E8F" w14:paraId="69CFA20F" w14:textId="77777777" w:rsidTr="00480E8F">
        <w:tc>
          <w:tcPr>
            <w:tcW w:w="7195" w:type="dxa"/>
            <w:shd w:val="clear" w:color="auto" w:fill="BFBFBF" w:themeFill="background1" w:themeFillShade="BF"/>
            <w:vAlign w:val="center"/>
          </w:tcPr>
          <w:p w14:paraId="6DDE48B1" w14:textId="4DBA90A0"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7259" w:type="dxa"/>
            <w:gridSpan w:val="2"/>
            <w:shd w:val="clear" w:color="auto" w:fill="BFBFBF" w:themeFill="background1" w:themeFillShade="BF"/>
            <w:vAlign w:val="center"/>
          </w:tcPr>
          <w:p w14:paraId="039798DA" w14:textId="3BD94D2A"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876FF0" w14:paraId="41E5E872" w14:textId="77777777" w:rsidTr="00876FF0">
        <w:trPr>
          <w:trHeight w:val="2502"/>
        </w:trPr>
        <w:tc>
          <w:tcPr>
            <w:tcW w:w="12895" w:type="dxa"/>
            <w:gridSpan w:val="2"/>
            <w:vAlign w:val="center"/>
          </w:tcPr>
          <w:p w14:paraId="7674530E" w14:textId="6C2DF71C" w:rsidR="00876FF0" w:rsidRDefault="00876FF0" w:rsidP="00876FF0">
            <w:pPr>
              <w:pStyle w:val="Prrafodelista"/>
              <w:numPr>
                <w:ilvl w:val="0"/>
                <w:numId w:val="31"/>
              </w:numPr>
              <w:spacing w:line="240" w:lineRule="auto"/>
              <w:ind w:left="284"/>
              <w:rPr>
                <w:rFonts w:cs="Arial"/>
                <w:color w:val="000000"/>
                <w:sz w:val="20"/>
                <w:szCs w:val="20"/>
                <w:lang w:eastAsia="es-MX"/>
              </w:rPr>
            </w:pPr>
            <w:r w:rsidRPr="00876FF0">
              <w:rPr>
                <w:rFonts w:cs="Arial"/>
                <w:color w:val="000000"/>
                <w:sz w:val="20"/>
                <w:szCs w:val="20"/>
                <w:lang w:eastAsia="es-MX"/>
              </w:rPr>
              <w:t>Demuestra conocimientos y dominio de los temas de la unidad. Aplica sus conocimientos en los ejercicios prácticos, comprende la aplicación práctica del modelo de las cuencas hidrográficas, sus funciones, y los parámetros morfológicos asociados al espacio geográfico y los relaciona con elementos y fenómenos climáticos</w:t>
            </w:r>
          </w:p>
          <w:p w14:paraId="3A6DEAC1" w14:textId="77777777" w:rsidR="00876FF0" w:rsidRPr="00876FF0" w:rsidRDefault="00876FF0" w:rsidP="00876FF0">
            <w:pPr>
              <w:pStyle w:val="Prrafodelista"/>
              <w:spacing w:line="240" w:lineRule="auto"/>
              <w:ind w:left="284"/>
              <w:rPr>
                <w:rFonts w:cs="Arial"/>
                <w:color w:val="000000"/>
                <w:sz w:val="20"/>
                <w:szCs w:val="20"/>
                <w:lang w:eastAsia="es-MX"/>
              </w:rPr>
            </w:pPr>
          </w:p>
          <w:p w14:paraId="67A345D5" w14:textId="25D3B213" w:rsidR="00876FF0" w:rsidRDefault="00876FF0" w:rsidP="00876FF0">
            <w:pPr>
              <w:pStyle w:val="Prrafodelista"/>
              <w:numPr>
                <w:ilvl w:val="0"/>
                <w:numId w:val="31"/>
              </w:numPr>
              <w:spacing w:line="240" w:lineRule="auto"/>
              <w:ind w:left="284"/>
              <w:rPr>
                <w:rFonts w:cs="Arial"/>
                <w:color w:val="000000"/>
                <w:sz w:val="20"/>
                <w:szCs w:val="20"/>
                <w:lang w:eastAsia="es-MX"/>
              </w:rPr>
            </w:pPr>
            <w:r w:rsidRPr="00876FF0">
              <w:rPr>
                <w:rFonts w:cs="Arial"/>
                <w:color w:val="000000"/>
                <w:sz w:val="20"/>
                <w:szCs w:val="20"/>
                <w:lang w:eastAsia="es-MX"/>
              </w:rPr>
              <w:t>Demuestra investigación y análisis de la información, el manejo de diversas fuentes y herramientas de búsqueda, maneja las citas bibliográficas según los formatos vistos en clase, las relaciona correctamente y maneja las TIC. Demuestra un trabajo colaborativo y sigue las indicaciones de presentación en público</w:t>
            </w:r>
          </w:p>
          <w:p w14:paraId="45635313" w14:textId="77777777" w:rsidR="00876FF0" w:rsidRPr="00876FF0" w:rsidRDefault="00876FF0" w:rsidP="00876FF0">
            <w:pPr>
              <w:pStyle w:val="Prrafodelista"/>
              <w:spacing w:line="240" w:lineRule="auto"/>
              <w:ind w:left="284"/>
              <w:rPr>
                <w:rFonts w:cs="Arial"/>
                <w:color w:val="000000"/>
                <w:sz w:val="20"/>
                <w:szCs w:val="20"/>
                <w:lang w:eastAsia="es-MX"/>
              </w:rPr>
            </w:pPr>
          </w:p>
          <w:p w14:paraId="06C72CBD" w14:textId="7DBADF0E" w:rsidR="00876FF0" w:rsidRPr="00876FF0" w:rsidRDefault="00876FF0" w:rsidP="00876FF0">
            <w:pPr>
              <w:pStyle w:val="Sinespaciado"/>
              <w:numPr>
                <w:ilvl w:val="0"/>
                <w:numId w:val="19"/>
              </w:numPr>
              <w:ind w:left="306"/>
              <w:jc w:val="both"/>
              <w:rPr>
                <w:rFonts w:ascii="Arial" w:hAnsi="Arial" w:cs="Arial"/>
                <w:sz w:val="20"/>
                <w:szCs w:val="20"/>
              </w:rPr>
            </w:pPr>
            <w:r w:rsidRPr="00876FF0">
              <w:rPr>
                <w:rFonts w:ascii="Arial" w:hAnsi="Arial" w:cs="Arial"/>
                <w:color w:val="000000"/>
                <w:sz w:val="20"/>
                <w:szCs w:val="20"/>
                <w:lang w:eastAsia="es-MX"/>
              </w:rPr>
              <w:t xml:space="preserve">Aplica los conocimientos en los ejercicios y resuelve los problemas asociados a él. Lee, comprende, y aplica los conceptos y cálculo, comparte, explica y discute los resultados encontrados para el análisis de la cuenca y la formulación de un plan de manejo de una cuenca hidrológica </w:t>
            </w:r>
          </w:p>
        </w:tc>
        <w:tc>
          <w:tcPr>
            <w:tcW w:w="1559" w:type="dxa"/>
            <w:vAlign w:val="center"/>
          </w:tcPr>
          <w:p w14:paraId="050C24C2" w14:textId="77777777" w:rsidR="00876FF0" w:rsidRDefault="00876FF0" w:rsidP="00876FF0">
            <w:pPr>
              <w:jc w:val="center"/>
              <w:rPr>
                <w:rFonts w:ascii="Arial" w:hAnsi="Arial" w:cs="Arial"/>
                <w:color w:val="000000"/>
                <w:lang w:eastAsia="es-MX"/>
              </w:rPr>
            </w:pPr>
            <w:r>
              <w:rPr>
                <w:rFonts w:ascii="Arial" w:hAnsi="Arial" w:cs="Arial"/>
                <w:color w:val="000000"/>
                <w:lang w:eastAsia="es-MX"/>
              </w:rPr>
              <w:t>4</w:t>
            </w:r>
            <w:r w:rsidRPr="00D81FBE">
              <w:rPr>
                <w:rFonts w:ascii="Arial" w:hAnsi="Arial" w:cs="Arial"/>
                <w:color w:val="000000"/>
                <w:lang w:eastAsia="es-MX"/>
              </w:rPr>
              <w:t>0%</w:t>
            </w:r>
          </w:p>
          <w:p w14:paraId="3DEAE5F1" w14:textId="0E76E762" w:rsidR="00876FF0" w:rsidRDefault="00876FF0" w:rsidP="00876FF0">
            <w:pPr>
              <w:jc w:val="center"/>
              <w:rPr>
                <w:rFonts w:ascii="Arial" w:hAnsi="Arial" w:cs="Arial"/>
                <w:color w:val="000000"/>
                <w:lang w:eastAsia="es-MX"/>
              </w:rPr>
            </w:pPr>
          </w:p>
          <w:p w14:paraId="02974829" w14:textId="77777777" w:rsidR="00876FF0" w:rsidRPr="00D81FBE" w:rsidRDefault="00876FF0" w:rsidP="00876FF0">
            <w:pPr>
              <w:jc w:val="center"/>
              <w:rPr>
                <w:rFonts w:ascii="Arial" w:hAnsi="Arial" w:cs="Arial"/>
                <w:color w:val="000000"/>
                <w:lang w:eastAsia="es-MX"/>
              </w:rPr>
            </w:pPr>
          </w:p>
          <w:p w14:paraId="7784229E" w14:textId="77777777" w:rsidR="00876FF0" w:rsidRDefault="00876FF0" w:rsidP="00876FF0">
            <w:pPr>
              <w:jc w:val="center"/>
              <w:rPr>
                <w:rFonts w:ascii="Arial" w:hAnsi="Arial" w:cs="Arial"/>
                <w:color w:val="000000"/>
                <w:lang w:eastAsia="es-MX"/>
              </w:rPr>
            </w:pPr>
            <w:r>
              <w:rPr>
                <w:rFonts w:ascii="Arial" w:hAnsi="Arial" w:cs="Arial"/>
                <w:color w:val="000000"/>
                <w:lang w:eastAsia="es-MX"/>
              </w:rPr>
              <w:t>3</w:t>
            </w:r>
            <w:r w:rsidRPr="00D81FBE">
              <w:rPr>
                <w:rFonts w:ascii="Arial" w:hAnsi="Arial" w:cs="Arial"/>
                <w:color w:val="000000"/>
                <w:lang w:eastAsia="es-MX"/>
              </w:rPr>
              <w:t>0%</w:t>
            </w:r>
          </w:p>
          <w:p w14:paraId="2330FFF6" w14:textId="00B81129" w:rsidR="00876FF0" w:rsidRDefault="00876FF0" w:rsidP="00876FF0">
            <w:pPr>
              <w:jc w:val="center"/>
              <w:rPr>
                <w:rFonts w:ascii="Arial" w:hAnsi="Arial" w:cs="Arial"/>
              </w:rPr>
            </w:pPr>
          </w:p>
          <w:p w14:paraId="3076F138" w14:textId="77777777" w:rsidR="00876FF0" w:rsidRPr="0090501D" w:rsidRDefault="00876FF0" w:rsidP="00876FF0">
            <w:pPr>
              <w:jc w:val="center"/>
              <w:rPr>
                <w:rFonts w:ascii="Arial" w:hAnsi="Arial" w:cs="Arial"/>
              </w:rPr>
            </w:pPr>
          </w:p>
          <w:p w14:paraId="220C0343" w14:textId="29D83DE3" w:rsidR="00876FF0" w:rsidRPr="00C51837" w:rsidRDefault="00876FF0" w:rsidP="00876FF0">
            <w:pPr>
              <w:pStyle w:val="Sinespaciado"/>
              <w:jc w:val="center"/>
              <w:rPr>
                <w:rFonts w:ascii="Arial" w:hAnsi="Arial" w:cs="Arial"/>
              </w:rPr>
            </w:pPr>
            <w:r>
              <w:rPr>
                <w:rFonts w:ascii="Arial" w:hAnsi="Arial" w:cs="Arial"/>
                <w:color w:val="000000"/>
                <w:lang w:eastAsia="es-MX"/>
              </w:rPr>
              <w:t>3</w:t>
            </w:r>
            <w:r w:rsidRPr="00D81FBE">
              <w:rPr>
                <w:rFonts w:ascii="Arial" w:hAnsi="Arial" w:cs="Arial"/>
                <w:color w:val="000000"/>
                <w:lang w:eastAsia="es-MX"/>
              </w:rPr>
              <w:t>0%</w:t>
            </w:r>
          </w:p>
        </w:tc>
      </w:tr>
    </w:tbl>
    <w:p w14:paraId="208F8FF7" w14:textId="77777777" w:rsidR="00480E8F" w:rsidRDefault="00480E8F" w:rsidP="00480E8F">
      <w:pPr>
        <w:pStyle w:val="Sinespaciado"/>
        <w:rPr>
          <w:rFonts w:ascii="Arial" w:hAnsi="Arial" w:cs="Arial"/>
          <w:sz w:val="16"/>
          <w:szCs w:val="16"/>
        </w:rPr>
      </w:pPr>
    </w:p>
    <w:p w14:paraId="2C1A9997" w14:textId="74D26BD3" w:rsidR="00480E8F" w:rsidRDefault="00480E8F" w:rsidP="00480E8F">
      <w:pPr>
        <w:pStyle w:val="Sinespaciado"/>
        <w:rPr>
          <w:rFonts w:ascii="Arial" w:hAnsi="Arial" w:cs="Arial"/>
          <w:b/>
          <w:bCs/>
          <w:sz w:val="16"/>
          <w:szCs w:val="16"/>
        </w:rPr>
      </w:pPr>
      <w:r>
        <w:rPr>
          <w:rFonts w:ascii="Arial" w:hAnsi="Arial" w:cs="Arial"/>
          <w:b/>
          <w:bCs/>
          <w:sz w:val="16"/>
          <w:szCs w:val="16"/>
        </w:rPr>
        <w:t>Niveles de desempeño :</w:t>
      </w:r>
    </w:p>
    <w:tbl>
      <w:tblPr>
        <w:tblStyle w:val="Tablaconcuadrcula"/>
        <w:tblW w:w="14454" w:type="dxa"/>
        <w:tblLook w:val="04A0" w:firstRow="1" w:lastRow="0" w:firstColumn="1" w:lastColumn="0" w:noHBand="0" w:noVBand="1"/>
      </w:tblPr>
      <w:tblGrid>
        <w:gridCol w:w="2547"/>
        <w:gridCol w:w="2126"/>
        <w:gridCol w:w="8080"/>
        <w:gridCol w:w="1701"/>
      </w:tblGrid>
      <w:tr w:rsidR="00480E8F" w:rsidRPr="00013839" w14:paraId="421FF0A1" w14:textId="77777777" w:rsidTr="00C51837">
        <w:trPr>
          <w:tblHeader/>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477E4E" w:rsidRDefault="00480E8F" w:rsidP="00480E8F">
            <w:pPr>
              <w:pStyle w:val="Sinespaciado"/>
              <w:jc w:val="center"/>
              <w:rPr>
                <w:rFonts w:ascii="Arial" w:hAnsi="Arial" w:cs="Arial"/>
                <w:b/>
                <w:bCs/>
                <w:sz w:val="18"/>
                <w:szCs w:val="18"/>
              </w:rPr>
            </w:pPr>
            <w:r w:rsidRPr="00477E4E">
              <w:rPr>
                <w:rFonts w:ascii="Arial" w:hAnsi="Arial" w:cs="Arial"/>
                <w:b/>
                <w:bCs/>
                <w:sz w:val="18"/>
                <w:szCs w:val="18"/>
              </w:rPr>
              <w:t>Desempeño</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477E4E" w:rsidRDefault="00480E8F" w:rsidP="00480E8F">
            <w:pPr>
              <w:pStyle w:val="Sinespaciado"/>
              <w:jc w:val="center"/>
              <w:rPr>
                <w:rFonts w:ascii="Arial" w:hAnsi="Arial" w:cs="Arial"/>
                <w:b/>
                <w:bCs/>
                <w:sz w:val="18"/>
                <w:szCs w:val="18"/>
              </w:rPr>
            </w:pPr>
            <w:r w:rsidRPr="00477E4E">
              <w:rPr>
                <w:rFonts w:ascii="Arial" w:hAnsi="Arial" w:cs="Arial"/>
                <w:b/>
                <w:bCs/>
                <w:sz w:val="18"/>
                <w:szCs w:val="18"/>
              </w:rPr>
              <w:t>Nivel de desempeño</w:t>
            </w:r>
          </w:p>
        </w:tc>
        <w:tc>
          <w:tcPr>
            <w:tcW w:w="8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477E4E" w:rsidRDefault="00480E8F" w:rsidP="00480E8F">
            <w:pPr>
              <w:pStyle w:val="Sinespaciado"/>
              <w:jc w:val="center"/>
              <w:rPr>
                <w:rFonts w:ascii="Arial" w:hAnsi="Arial" w:cs="Arial"/>
                <w:b/>
                <w:bCs/>
                <w:sz w:val="18"/>
                <w:szCs w:val="18"/>
              </w:rPr>
            </w:pPr>
            <w:r w:rsidRPr="00477E4E">
              <w:rPr>
                <w:rFonts w:ascii="Arial" w:hAnsi="Arial" w:cs="Arial"/>
                <w:b/>
                <w:bCs/>
                <w:sz w:val="18"/>
                <w:szCs w:val="18"/>
              </w:rPr>
              <w:t>Indicadores de Alcance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477E4E" w:rsidRDefault="00480E8F" w:rsidP="00480E8F">
            <w:pPr>
              <w:pStyle w:val="Sinespaciado"/>
              <w:jc w:val="center"/>
              <w:rPr>
                <w:rFonts w:ascii="Arial" w:hAnsi="Arial" w:cs="Arial"/>
                <w:b/>
                <w:bCs/>
                <w:sz w:val="18"/>
                <w:szCs w:val="18"/>
              </w:rPr>
            </w:pPr>
            <w:r w:rsidRPr="00477E4E">
              <w:rPr>
                <w:rFonts w:ascii="Arial" w:hAnsi="Arial" w:cs="Arial"/>
                <w:b/>
                <w:bCs/>
                <w:sz w:val="18"/>
                <w:szCs w:val="18"/>
              </w:rPr>
              <w:t>Valoración numérica</w:t>
            </w:r>
          </w:p>
        </w:tc>
      </w:tr>
      <w:tr w:rsidR="00C51837" w:rsidRPr="00013839" w14:paraId="2E6B1337" w14:textId="77777777" w:rsidTr="00C51837">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5E5F2FCC" w14:textId="77777777" w:rsidR="00C51837" w:rsidRPr="00477E4E" w:rsidRDefault="00C51837" w:rsidP="00C51837">
            <w:pPr>
              <w:pStyle w:val="Sinespaciado"/>
              <w:jc w:val="center"/>
              <w:rPr>
                <w:rFonts w:ascii="Arial" w:hAnsi="Arial" w:cs="Arial"/>
                <w:sz w:val="24"/>
                <w:szCs w:val="24"/>
              </w:rPr>
            </w:pPr>
            <w:r w:rsidRPr="00477E4E">
              <w:rPr>
                <w:rFonts w:ascii="Arial" w:hAnsi="Arial" w:cs="Arial"/>
                <w:sz w:val="24"/>
                <w:szCs w:val="24"/>
              </w:rPr>
              <w:t>Competencia Alcanzada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4B980C0" w14:textId="77777777" w:rsidR="00C51837" w:rsidRPr="00477E4E" w:rsidRDefault="00C51837" w:rsidP="00C51837">
            <w:pPr>
              <w:pStyle w:val="Sinespaciado"/>
              <w:jc w:val="center"/>
              <w:rPr>
                <w:rFonts w:ascii="Arial" w:hAnsi="Arial" w:cs="Arial"/>
                <w:sz w:val="24"/>
                <w:szCs w:val="24"/>
              </w:rPr>
            </w:pPr>
            <w:r w:rsidRPr="00477E4E">
              <w:rPr>
                <w:rFonts w:ascii="Arial" w:hAnsi="Arial" w:cs="Arial"/>
                <w:sz w:val="24"/>
                <w:szCs w:val="24"/>
              </w:rPr>
              <w:t>Excelente</w:t>
            </w:r>
          </w:p>
        </w:tc>
        <w:tc>
          <w:tcPr>
            <w:tcW w:w="8080" w:type="dxa"/>
            <w:tcBorders>
              <w:top w:val="single" w:sz="4" w:space="0" w:color="auto"/>
              <w:left w:val="single" w:sz="4" w:space="0" w:color="auto"/>
              <w:bottom w:val="single" w:sz="4" w:space="0" w:color="auto"/>
              <w:right w:val="single" w:sz="4" w:space="0" w:color="auto"/>
            </w:tcBorders>
          </w:tcPr>
          <w:p w14:paraId="68F15634" w14:textId="77777777" w:rsidR="00583B39" w:rsidRPr="00583B39" w:rsidRDefault="00C51837" w:rsidP="00583B39">
            <w:pPr>
              <w:pStyle w:val="Sinespaciado"/>
              <w:jc w:val="both"/>
              <w:rPr>
                <w:rFonts w:ascii="Arial" w:hAnsi="Arial" w:cs="Arial"/>
                <w:b/>
                <w:bCs/>
              </w:rPr>
            </w:pPr>
            <w:r w:rsidRPr="00583B39">
              <w:rPr>
                <w:rFonts w:ascii="Arial" w:hAnsi="Arial" w:cs="Arial"/>
              </w:rPr>
              <w:t>Cumple al menos 5 de los siguientes indicadores</w:t>
            </w:r>
            <w:r w:rsidR="00583B39" w:rsidRPr="00583B39">
              <w:rPr>
                <w:rFonts w:ascii="Arial" w:hAnsi="Arial" w:cs="Arial"/>
                <w:b/>
                <w:bCs/>
              </w:rPr>
              <w:t xml:space="preserve"> </w:t>
            </w:r>
          </w:p>
          <w:p w14:paraId="7A313172" w14:textId="77777777" w:rsidR="00C51837" w:rsidRPr="00583B39" w:rsidRDefault="00583B39" w:rsidP="00583B39">
            <w:pPr>
              <w:pStyle w:val="Sinespaciado"/>
              <w:jc w:val="both"/>
              <w:rPr>
                <w:rFonts w:ascii="Arial" w:hAnsi="Arial" w:cs="Arial"/>
              </w:rPr>
            </w:pPr>
            <w:r w:rsidRPr="00583B39">
              <w:rPr>
                <w:rFonts w:ascii="Arial" w:hAnsi="Arial" w:cs="Arial"/>
                <w:b/>
                <w:bCs/>
              </w:rPr>
              <w:t>Se adapta a situaciones y contextos complejos</w:t>
            </w:r>
            <w:r w:rsidRPr="00583B39">
              <w:rPr>
                <w:rFonts w:ascii="Arial" w:hAnsi="Arial" w:cs="Arial"/>
              </w:rPr>
              <w:t>: Puede trabajar en equipo, refleja sus conocimientos en la interpretación de la realidad.</w:t>
            </w:r>
          </w:p>
          <w:p w14:paraId="07FE6699" w14:textId="77777777" w:rsidR="00583B39" w:rsidRPr="00583B39" w:rsidRDefault="00583B39" w:rsidP="00583B39">
            <w:pPr>
              <w:pStyle w:val="Sinespaciado"/>
              <w:jc w:val="both"/>
              <w:rPr>
                <w:rFonts w:ascii="Arial" w:hAnsi="Arial" w:cs="Arial"/>
              </w:rPr>
            </w:pPr>
            <w:r w:rsidRPr="00583B39">
              <w:rPr>
                <w:rFonts w:ascii="Arial" w:hAnsi="Arial" w:cs="Arial"/>
                <w:b/>
                <w:bCs/>
              </w:rPr>
              <w:t>Hace aportaciones a las actividades académicas desarrolladas</w:t>
            </w:r>
            <w:r w:rsidRPr="00583B39">
              <w:rPr>
                <w:rFonts w:ascii="Arial" w:hAnsi="Arial" w:cs="Arial"/>
              </w:rPr>
              <w:t>: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3A9A96A9" w14:textId="77777777" w:rsidR="00583B39" w:rsidRPr="00583B39" w:rsidRDefault="00583B39" w:rsidP="00583B39">
            <w:pPr>
              <w:pStyle w:val="Sinespaciado"/>
              <w:jc w:val="both"/>
              <w:rPr>
                <w:rFonts w:ascii="Arial" w:hAnsi="Arial" w:cs="Arial"/>
              </w:rPr>
            </w:pPr>
            <w:r w:rsidRPr="00583B39">
              <w:rPr>
                <w:rFonts w:ascii="Arial" w:hAnsi="Arial" w:cs="Arial"/>
                <w:b/>
                <w:bCs/>
              </w:rPr>
              <w:t>Propone y/o explica soluciones o procedimientos no visto en clase (creatividad)</w:t>
            </w:r>
            <w:r w:rsidRPr="00583B39">
              <w:rPr>
                <w:rFonts w:ascii="Arial" w:hAnsi="Arial" w:cs="Arial"/>
              </w:rPr>
              <w:t>: Ante problemas o caso de estudio propone perspectivas diferentes, para abordarlos y sustentarlos correctamente. Aplica procedimientos aprendidos en otra asignatura o contexto para el problema que se está resolviendo.</w:t>
            </w:r>
          </w:p>
          <w:p w14:paraId="5B8CFED8" w14:textId="5792A2C4" w:rsidR="00583B39" w:rsidRPr="00583B39" w:rsidRDefault="00583B39" w:rsidP="00583B39">
            <w:pPr>
              <w:pStyle w:val="Sinespaciado"/>
              <w:jc w:val="both"/>
              <w:rPr>
                <w:rFonts w:ascii="Arial" w:hAnsi="Arial" w:cs="Arial"/>
              </w:rPr>
            </w:pPr>
            <w:r w:rsidRPr="00583B39">
              <w:rPr>
                <w:rFonts w:ascii="Arial" w:hAnsi="Arial" w:cs="Arial"/>
                <w:b/>
                <w:bCs/>
              </w:rPr>
              <w:t>Introduce recursos y experiencias que promueven un pensamiento crítico</w:t>
            </w:r>
            <w:r w:rsidRPr="00583B39">
              <w:rPr>
                <w:rFonts w:ascii="Arial" w:hAnsi="Arial" w:cs="Arial"/>
              </w:rPr>
              <w:t>: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198E0B" w14:textId="77777777" w:rsidR="00C51837" w:rsidRPr="00477E4E" w:rsidRDefault="00C51837" w:rsidP="00C51837">
            <w:pPr>
              <w:pStyle w:val="Sinespaciado"/>
              <w:jc w:val="center"/>
              <w:rPr>
                <w:rFonts w:ascii="Arial" w:hAnsi="Arial" w:cs="Arial"/>
                <w:sz w:val="24"/>
                <w:szCs w:val="24"/>
              </w:rPr>
            </w:pPr>
            <w:r w:rsidRPr="00477E4E">
              <w:rPr>
                <w:rFonts w:ascii="Arial" w:hAnsi="Arial" w:cs="Arial"/>
                <w:sz w:val="24"/>
                <w:szCs w:val="24"/>
              </w:rPr>
              <w:t>95-100</w:t>
            </w:r>
          </w:p>
        </w:tc>
      </w:tr>
      <w:tr w:rsidR="00131E9B" w:rsidRPr="00013839" w14:paraId="42012E66" w14:textId="77777777" w:rsidTr="00C51837">
        <w:tc>
          <w:tcPr>
            <w:tcW w:w="2547"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131E9B" w:rsidRPr="00477E4E" w:rsidRDefault="00131E9B" w:rsidP="00131E9B">
            <w:pPr>
              <w:jc w:val="cente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C1135BA" w14:textId="77777777" w:rsidR="00131E9B" w:rsidRPr="00477E4E" w:rsidRDefault="00131E9B" w:rsidP="00131E9B">
            <w:pPr>
              <w:pStyle w:val="Sinespaciado"/>
              <w:jc w:val="center"/>
              <w:rPr>
                <w:rFonts w:ascii="Arial" w:hAnsi="Arial" w:cs="Arial"/>
                <w:sz w:val="24"/>
                <w:szCs w:val="24"/>
              </w:rPr>
            </w:pPr>
            <w:r w:rsidRPr="00477E4E">
              <w:rPr>
                <w:rFonts w:ascii="Arial" w:hAnsi="Arial" w:cs="Arial"/>
                <w:sz w:val="24"/>
                <w:szCs w:val="24"/>
              </w:rPr>
              <w:t>Notable</w:t>
            </w:r>
          </w:p>
        </w:tc>
        <w:tc>
          <w:tcPr>
            <w:tcW w:w="8080" w:type="dxa"/>
            <w:tcBorders>
              <w:top w:val="single" w:sz="4" w:space="0" w:color="auto"/>
              <w:left w:val="single" w:sz="4" w:space="0" w:color="auto"/>
              <w:bottom w:val="single" w:sz="4" w:space="0" w:color="auto"/>
              <w:right w:val="single" w:sz="4" w:space="0" w:color="auto"/>
            </w:tcBorders>
          </w:tcPr>
          <w:p w14:paraId="7B46E1AE" w14:textId="2C415845" w:rsidR="00131E9B" w:rsidRPr="00477E4E" w:rsidRDefault="00131E9B" w:rsidP="00131E9B">
            <w:pPr>
              <w:pStyle w:val="Sinespaciado"/>
              <w:jc w:val="both"/>
              <w:rPr>
                <w:rFonts w:ascii="Arial" w:hAnsi="Arial" w:cs="Arial"/>
                <w:sz w:val="24"/>
                <w:szCs w:val="24"/>
              </w:rPr>
            </w:pPr>
            <w:r w:rsidRPr="00386257">
              <w:rPr>
                <w:rFonts w:ascii="Arial" w:hAnsi="Arial" w:cs="Arial"/>
                <w:color w:val="000000"/>
              </w:rPr>
              <w:t>Cumple 4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4CCA7E" w14:textId="77777777" w:rsidR="00131E9B" w:rsidRPr="00477E4E" w:rsidRDefault="00131E9B" w:rsidP="00131E9B">
            <w:pPr>
              <w:pStyle w:val="Sinespaciado"/>
              <w:jc w:val="center"/>
              <w:rPr>
                <w:rFonts w:ascii="Arial" w:hAnsi="Arial" w:cs="Arial"/>
                <w:sz w:val="24"/>
                <w:szCs w:val="24"/>
              </w:rPr>
            </w:pPr>
            <w:r w:rsidRPr="00477E4E">
              <w:rPr>
                <w:rFonts w:ascii="Arial" w:hAnsi="Arial" w:cs="Arial"/>
                <w:sz w:val="24"/>
                <w:szCs w:val="24"/>
              </w:rPr>
              <w:t>85-94</w:t>
            </w:r>
          </w:p>
        </w:tc>
      </w:tr>
      <w:tr w:rsidR="00131E9B" w:rsidRPr="00013839" w14:paraId="21543666" w14:textId="77777777" w:rsidTr="00C51837">
        <w:tc>
          <w:tcPr>
            <w:tcW w:w="2547"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131E9B" w:rsidRPr="00477E4E" w:rsidRDefault="00131E9B" w:rsidP="00131E9B">
            <w:pPr>
              <w:jc w:val="cente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2515DA7" w14:textId="77777777" w:rsidR="00131E9B" w:rsidRPr="00477E4E" w:rsidRDefault="00131E9B" w:rsidP="00131E9B">
            <w:pPr>
              <w:pStyle w:val="Sinespaciado"/>
              <w:jc w:val="center"/>
              <w:rPr>
                <w:rFonts w:ascii="Arial" w:hAnsi="Arial" w:cs="Arial"/>
                <w:sz w:val="24"/>
                <w:szCs w:val="24"/>
              </w:rPr>
            </w:pPr>
            <w:r w:rsidRPr="00477E4E">
              <w:rPr>
                <w:rFonts w:ascii="Arial" w:hAnsi="Arial" w:cs="Arial"/>
                <w:sz w:val="24"/>
                <w:szCs w:val="24"/>
              </w:rPr>
              <w:t>Bueno</w:t>
            </w:r>
          </w:p>
        </w:tc>
        <w:tc>
          <w:tcPr>
            <w:tcW w:w="8080" w:type="dxa"/>
            <w:tcBorders>
              <w:top w:val="single" w:sz="4" w:space="0" w:color="auto"/>
              <w:left w:val="single" w:sz="4" w:space="0" w:color="auto"/>
              <w:bottom w:val="single" w:sz="4" w:space="0" w:color="auto"/>
              <w:right w:val="single" w:sz="4" w:space="0" w:color="auto"/>
            </w:tcBorders>
          </w:tcPr>
          <w:p w14:paraId="2682A517" w14:textId="61E42828" w:rsidR="00131E9B" w:rsidRPr="00477E4E" w:rsidRDefault="00131E9B" w:rsidP="00131E9B">
            <w:pPr>
              <w:pStyle w:val="Sinespaciado"/>
              <w:jc w:val="both"/>
              <w:rPr>
                <w:rFonts w:ascii="Arial" w:hAnsi="Arial" w:cs="Arial"/>
                <w:sz w:val="24"/>
                <w:szCs w:val="24"/>
              </w:rPr>
            </w:pPr>
            <w:r w:rsidRPr="00386257">
              <w:rPr>
                <w:rFonts w:ascii="Arial" w:hAnsi="Arial" w:cs="Arial"/>
                <w:color w:val="000000"/>
              </w:rPr>
              <w:t>Cumple 3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041986" w14:textId="77777777" w:rsidR="00131E9B" w:rsidRPr="00477E4E" w:rsidRDefault="00131E9B" w:rsidP="00131E9B">
            <w:pPr>
              <w:pStyle w:val="Sinespaciado"/>
              <w:jc w:val="center"/>
              <w:rPr>
                <w:rFonts w:ascii="Arial" w:hAnsi="Arial" w:cs="Arial"/>
                <w:sz w:val="24"/>
                <w:szCs w:val="24"/>
              </w:rPr>
            </w:pPr>
            <w:r w:rsidRPr="00477E4E">
              <w:rPr>
                <w:rFonts w:ascii="Arial" w:hAnsi="Arial" w:cs="Arial"/>
                <w:sz w:val="24"/>
                <w:szCs w:val="24"/>
              </w:rPr>
              <w:t>75-84</w:t>
            </w:r>
          </w:p>
        </w:tc>
      </w:tr>
      <w:tr w:rsidR="00131E9B" w:rsidRPr="00013839" w14:paraId="289C0759" w14:textId="77777777" w:rsidTr="00C51837">
        <w:tc>
          <w:tcPr>
            <w:tcW w:w="2547"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131E9B" w:rsidRPr="00477E4E" w:rsidRDefault="00131E9B" w:rsidP="00131E9B">
            <w:pPr>
              <w:jc w:val="cente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D681CCD" w14:textId="77777777" w:rsidR="00131E9B" w:rsidRPr="00477E4E" w:rsidRDefault="00131E9B" w:rsidP="00131E9B">
            <w:pPr>
              <w:pStyle w:val="Sinespaciado"/>
              <w:jc w:val="center"/>
              <w:rPr>
                <w:rFonts w:ascii="Arial" w:hAnsi="Arial" w:cs="Arial"/>
                <w:sz w:val="24"/>
                <w:szCs w:val="24"/>
              </w:rPr>
            </w:pPr>
            <w:r w:rsidRPr="00477E4E">
              <w:rPr>
                <w:rFonts w:ascii="Arial" w:hAnsi="Arial" w:cs="Arial"/>
                <w:sz w:val="24"/>
                <w:szCs w:val="24"/>
              </w:rPr>
              <w:t>Suficiente</w:t>
            </w:r>
          </w:p>
        </w:tc>
        <w:tc>
          <w:tcPr>
            <w:tcW w:w="8080" w:type="dxa"/>
            <w:tcBorders>
              <w:top w:val="single" w:sz="4" w:space="0" w:color="auto"/>
              <w:left w:val="single" w:sz="4" w:space="0" w:color="auto"/>
              <w:bottom w:val="single" w:sz="4" w:space="0" w:color="auto"/>
              <w:right w:val="single" w:sz="4" w:space="0" w:color="auto"/>
            </w:tcBorders>
          </w:tcPr>
          <w:p w14:paraId="5E25C2A8" w14:textId="08E55F40" w:rsidR="00131E9B" w:rsidRPr="00477E4E" w:rsidRDefault="00131E9B" w:rsidP="00131E9B">
            <w:pPr>
              <w:pStyle w:val="Sinespaciado"/>
              <w:jc w:val="both"/>
              <w:rPr>
                <w:rFonts w:ascii="Arial" w:hAnsi="Arial" w:cs="Arial"/>
                <w:sz w:val="24"/>
                <w:szCs w:val="24"/>
              </w:rPr>
            </w:pPr>
            <w:r w:rsidRPr="00386257">
              <w:rPr>
                <w:rFonts w:ascii="Arial" w:hAnsi="Arial" w:cs="Arial"/>
                <w:color w:val="000000"/>
              </w:rPr>
              <w:t>Cumple 2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A98D3B" w14:textId="77777777" w:rsidR="00131E9B" w:rsidRPr="00477E4E" w:rsidRDefault="00131E9B" w:rsidP="00131E9B">
            <w:pPr>
              <w:pStyle w:val="Sinespaciado"/>
              <w:jc w:val="center"/>
              <w:rPr>
                <w:rFonts w:ascii="Arial" w:hAnsi="Arial" w:cs="Arial"/>
                <w:sz w:val="24"/>
                <w:szCs w:val="24"/>
              </w:rPr>
            </w:pPr>
            <w:r w:rsidRPr="00477E4E">
              <w:rPr>
                <w:rFonts w:ascii="Arial" w:hAnsi="Arial" w:cs="Arial"/>
                <w:sz w:val="24"/>
                <w:szCs w:val="24"/>
              </w:rPr>
              <w:t>70-74</w:t>
            </w:r>
          </w:p>
        </w:tc>
      </w:tr>
      <w:tr w:rsidR="00131E9B" w:rsidRPr="00013839" w14:paraId="3250A782" w14:textId="77777777" w:rsidTr="00C51837">
        <w:tc>
          <w:tcPr>
            <w:tcW w:w="2547"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131E9B" w:rsidRPr="00477E4E" w:rsidRDefault="00131E9B" w:rsidP="00131E9B">
            <w:pPr>
              <w:pStyle w:val="Sinespaciado"/>
              <w:jc w:val="center"/>
              <w:rPr>
                <w:rFonts w:ascii="Arial" w:hAnsi="Arial" w:cs="Arial"/>
                <w:sz w:val="24"/>
                <w:szCs w:val="24"/>
              </w:rPr>
            </w:pPr>
            <w:r w:rsidRPr="00477E4E">
              <w:rPr>
                <w:rFonts w:ascii="Arial" w:hAnsi="Arial" w:cs="Arial"/>
                <w:sz w:val="24"/>
                <w:szCs w:val="24"/>
              </w:rPr>
              <w:t>Competencia No Alcanzada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F27A96A" w14:textId="77777777" w:rsidR="00131E9B" w:rsidRPr="00477E4E" w:rsidRDefault="00131E9B" w:rsidP="00131E9B">
            <w:pPr>
              <w:pStyle w:val="Sinespaciado"/>
              <w:jc w:val="center"/>
              <w:rPr>
                <w:rFonts w:ascii="Arial" w:hAnsi="Arial" w:cs="Arial"/>
                <w:sz w:val="24"/>
                <w:szCs w:val="24"/>
              </w:rPr>
            </w:pPr>
            <w:r w:rsidRPr="00477E4E">
              <w:rPr>
                <w:rFonts w:ascii="Arial" w:hAnsi="Arial" w:cs="Arial"/>
                <w:sz w:val="24"/>
                <w:szCs w:val="24"/>
              </w:rPr>
              <w:t>Insuficiente</w:t>
            </w:r>
          </w:p>
        </w:tc>
        <w:tc>
          <w:tcPr>
            <w:tcW w:w="8080" w:type="dxa"/>
            <w:tcBorders>
              <w:top w:val="single" w:sz="4" w:space="0" w:color="auto"/>
              <w:left w:val="single" w:sz="4" w:space="0" w:color="auto"/>
              <w:bottom w:val="single" w:sz="4" w:space="0" w:color="auto"/>
              <w:right w:val="single" w:sz="4" w:space="0" w:color="auto"/>
            </w:tcBorders>
          </w:tcPr>
          <w:p w14:paraId="4F9B0DA4" w14:textId="6283D01F" w:rsidR="00131E9B" w:rsidRPr="00477E4E" w:rsidRDefault="00131E9B" w:rsidP="00131E9B">
            <w:pPr>
              <w:pStyle w:val="Sinespaciado"/>
              <w:jc w:val="both"/>
              <w:rPr>
                <w:rFonts w:ascii="Arial" w:hAnsi="Arial" w:cs="Arial"/>
                <w:sz w:val="24"/>
                <w:szCs w:val="24"/>
              </w:rPr>
            </w:pPr>
            <w:r w:rsidRPr="00386257">
              <w:rPr>
                <w:rFonts w:ascii="Arial" w:hAnsi="Arial" w:cs="Arial"/>
                <w:color w:val="000000"/>
              </w:rPr>
              <w:t>No se cumple con el 100% de evidencias conceptuales, procedimentales y actitudinales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672705" w14:textId="77777777" w:rsidR="00131E9B" w:rsidRPr="00477E4E" w:rsidRDefault="00131E9B" w:rsidP="00131E9B">
            <w:pPr>
              <w:pStyle w:val="Sinespaciado"/>
              <w:jc w:val="center"/>
              <w:rPr>
                <w:rFonts w:ascii="Arial" w:hAnsi="Arial" w:cs="Arial"/>
                <w:sz w:val="24"/>
                <w:szCs w:val="24"/>
              </w:rPr>
            </w:pPr>
            <w:r w:rsidRPr="00477E4E">
              <w:rPr>
                <w:rFonts w:ascii="Arial" w:hAnsi="Arial" w:cs="Arial"/>
                <w:sz w:val="24"/>
                <w:szCs w:val="24"/>
              </w:rPr>
              <w:t>N. A.</w:t>
            </w:r>
          </w:p>
        </w:tc>
      </w:tr>
    </w:tbl>
    <w:p w14:paraId="5B370502" w14:textId="77777777" w:rsidR="00480E8F" w:rsidRDefault="00480E8F" w:rsidP="00480E8F">
      <w:pPr>
        <w:pStyle w:val="Sinespaciado"/>
        <w:rPr>
          <w:rFonts w:ascii="Arial" w:hAnsi="Arial" w:cs="Arial"/>
          <w:sz w:val="16"/>
          <w:szCs w:val="16"/>
        </w:rPr>
      </w:pPr>
    </w:p>
    <w:p w14:paraId="115FA4A8" w14:textId="77777777" w:rsidR="00134BA8" w:rsidRDefault="00134BA8" w:rsidP="00480E8F">
      <w:pPr>
        <w:pStyle w:val="Sinespaciado"/>
        <w:rPr>
          <w:rFonts w:ascii="Arial" w:hAnsi="Arial" w:cs="Arial"/>
          <w:sz w:val="16"/>
          <w:szCs w:val="16"/>
        </w:rPr>
      </w:pPr>
    </w:p>
    <w:p w14:paraId="35035D3E" w14:textId="77777777" w:rsidR="00134BA8" w:rsidRDefault="00134BA8" w:rsidP="00480E8F">
      <w:pPr>
        <w:pStyle w:val="Sinespaciado"/>
        <w:rPr>
          <w:rFonts w:ascii="Arial" w:hAnsi="Arial" w:cs="Arial"/>
          <w:sz w:val="16"/>
          <w:szCs w:val="16"/>
        </w:rPr>
      </w:pPr>
    </w:p>
    <w:p w14:paraId="37D6B0F6" w14:textId="77777777" w:rsidR="00134BA8" w:rsidRDefault="00134BA8" w:rsidP="00480E8F">
      <w:pPr>
        <w:pStyle w:val="Sinespaciado"/>
        <w:rPr>
          <w:rFonts w:ascii="Arial" w:hAnsi="Arial" w:cs="Arial"/>
          <w:sz w:val="16"/>
          <w:szCs w:val="16"/>
        </w:rPr>
      </w:pPr>
    </w:p>
    <w:p w14:paraId="02F70324" w14:textId="77777777" w:rsidR="00134BA8" w:rsidRDefault="00134BA8" w:rsidP="00480E8F">
      <w:pPr>
        <w:pStyle w:val="Sinespaciado"/>
        <w:rPr>
          <w:rFonts w:ascii="Arial" w:hAnsi="Arial" w:cs="Arial"/>
          <w:sz w:val="16"/>
          <w:szCs w:val="16"/>
        </w:rPr>
      </w:pPr>
    </w:p>
    <w:p w14:paraId="0C288663" w14:textId="77777777" w:rsidR="00134BA8" w:rsidRDefault="00134BA8" w:rsidP="00480E8F">
      <w:pPr>
        <w:pStyle w:val="Sinespaciado"/>
        <w:rPr>
          <w:rFonts w:ascii="Arial" w:hAnsi="Arial" w:cs="Arial"/>
          <w:sz w:val="16"/>
          <w:szCs w:val="16"/>
        </w:rPr>
      </w:pPr>
    </w:p>
    <w:p w14:paraId="7CDA48B5" w14:textId="77777777" w:rsidR="00134BA8" w:rsidRDefault="00134BA8" w:rsidP="00480E8F">
      <w:pPr>
        <w:pStyle w:val="Sinespaciado"/>
        <w:rPr>
          <w:rFonts w:ascii="Arial" w:hAnsi="Arial" w:cs="Arial"/>
          <w:sz w:val="16"/>
          <w:szCs w:val="16"/>
        </w:rPr>
      </w:pPr>
    </w:p>
    <w:p w14:paraId="68C8154F" w14:textId="24B27314" w:rsidR="00480E8F" w:rsidRDefault="00480E8F" w:rsidP="00480E8F">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1985"/>
        <w:gridCol w:w="992"/>
        <w:gridCol w:w="851"/>
        <w:gridCol w:w="708"/>
        <w:gridCol w:w="709"/>
        <w:gridCol w:w="851"/>
        <w:gridCol w:w="708"/>
        <w:gridCol w:w="7655"/>
      </w:tblGrid>
      <w:tr w:rsidR="00480E8F" w14:paraId="146E641A" w14:textId="77777777" w:rsidTr="00131E9B">
        <w:trPr>
          <w:tblHeader/>
        </w:trPr>
        <w:tc>
          <w:tcPr>
            <w:tcW w:w="1985"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lastRenderedPageBreak/>
              <w:t>Evidencia de Aprendizaje</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3827"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7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80E8F" w14:paraId="3C0EF362" w14:textId="77777777" w:rsidTr="00131E9B">
        <w:trPr>
          <w:tblHeader/>
        </w:trPr>
        <w:tc>
          <w:tcPr>
            <w:tcW w:w="1985" w:type="dxa"/>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708"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708"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7655" w:type="dxa"/>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876FF0" w14:paraId="17AE9820" w14:textId="77777777" w:rsidTr="00131E9B">
        <w:tc>
          <w:tcPr>
            <w:tcW w:w="1985" w:type="dxa"/>
            <w:tcBorders>
              <w:top w:val="nil"/>
              <w:left w:val="single" w:sz="4" w:space="0" w:color="auto"/>
              <w:bottom w:val="single" w:sz="4" w:space="0" w:color="auto"/>
              <w:right w:val="single" w:sz="4" w:space="0" w:color="auto"/>
            </w:tcBorders>
            <w:noWrap/>
            <w:vAlign w:val="center"/>
          </w:tcPr>
          <w:p w14:paraId="339A209D" w14:textId="77777777" w:rsidR="00876FF0" w:rsidRPr="009C5048" w:rsidRDefault="00876FF0" w:rsidP="00876FF0">
            <w:pPr>
              <w:jc w:val="both"/>
              <w:rPr>
                <w:rFonts w:ascii="Arial" w:hAnsi="Arial" w:cs="Arial"/>
                <w:sz w:val="16"/>
                <w:szCs w:val="16"/>
                <w:lang w:eastAsia="es-MX"/>
              </w:rPr>
            </w:pPr>
            <w:r w:rsidRPr="009C5048">
              <w:rPr>
                <w:rFonts w:ascii="Arial" w:hAnsi="Arial" w:cs="Arial"/>
                <w:sz w:val="16"/>
                <w:szCs w:val="16"/>
                <w:lang w:eastAsia="es-MX"/>
              </w:rPr>
              <w:t xml:space="preserve">Prueba escrita </w:t>
            </w:r>
          </w:p>
          <w:p w14:paraId="249BD52A" w14:textId="3AE1F5C9" w:rsidR="00876FF0" w:rsidRDefault="00876FF0" w:rsidP="00876FF0">
            <w:pPr>
              <w:spacing w:after="0" w:line="240" w:lineRule="auto"/>
              <w:rPr>
                <w:rFonts w:eastAsia="Times New Roman" w:cs="Arial"/>
                <w:color w:val="000000"/>
                <w:szCs w:val="16"/>
                <w:lang w:eastAsia="es-MX"/>
              </w:rPr>
            </w:pPr>
            <w:r w:rsidRPr="009C5048">
              <w:rPr>
                <w:rFonts w:ascii="Arial" w:hAnsi="Arial" w:cs="Arial"/>
                <w:sz w:val="16"/>
                <w:szCs w:val="16"/>
                <w:lang w:eastAsia="es-MX"/>
              </w:rPr>
              <w:t>(examen)</w:t>
            </w:r>
          </w:p>
        </w:tc>
        <w:tc>
          <w:tcPr>
            <w:tcW w:w="992" w:type="dxa"/>
            <w:tcBorders>
              <w:top w:val="nil"/>
              <w:left w:val="nil"/>
              <w:bottom w:val="single" w:sz="4" w:space="0" w:color="auto"/>
              <w:right w:val="single" w:sz="4" w:space="0" w:color="auto"/>
            </w:tcBorders>
            <w:noWrap/>
            <w:vAlign w:val="center"/>
          </w:tcPr>
          <w:p w14:paraId="094D6894" w14:textId="099EF631" w:rsidR="00876FF0" w:rsidRDefault="00876FF0" w:rsidP="00876FF0">
            <w:pPr>
              <w:spacing w:after="0" w:line="240" w:lineRule="auto"/>
              <w:jc w:val="center"/>
              <w:rPr>
                <w:rFonts w:eastAsia="Times New Roman" w:cs="Arial"/>
                <w:color w:val="000000"/>
                <w:szCs w:val="16"/>
                <w:lang w:eastAsia="es-MX"/>
              </w:rPr>
            </w:pPr>
            <w:r w:rsidRPr="009C5048">
              <w:rPr>
                <w:rFonts w:ascii="Arial" w:hAnsi="Arial" w:cs="Arial"/>
                <w:sz w:val="16"/>
                <w:szCs w:val="16"/>
              </w:rPr>
              <w:t>40%</w:t>
            </w:r>
          </w:p>
        </w:tc>
        <w:tc>
          <w:tcPr>
            <w:tcW w:w="851" w:type="dxa"/>
            <w:tcBorders>
              <w:top w:val="nil"/>
              <w:left w:val="nil"/>
              <w:bottom w:val="single" w:sz="4" w:space="0" w:color="auto"/>
              <w:right w:val="single" w:sz="4" w:space="0" w:color="auto"/>
            </w:tcBorders>
            <w:noWrap/>
            <w:vAlign w:val="center"/>
          </w:tcPr>
          <w:p w14:paraId="79B1B1B4" w14:textId="325764EF" w:rsidR="00876FF0" w:rsidRDefault="00876FF0" w:rsidP="00876FF0">
            <w:pPr>
              <w:spacing w:after="0" w:line="240" w:lineRule="auto"/>
              <w:jc w:val="center"/>
              <w:rPr>
                <w:rFonts w:eastAsia="Times New Roman" w:cs="Arial"/>
                <w:color w:val="000000"/>
                <w:szCs w:val="16"/>
                <w:lang w:eastAsia="es-MX"/>
              </w:rPr>
            </w:pPr>
            <w:r w:rsidRPr="009C5048">
              <w:rPr>
                <w:rFonts w:ascii="Arial" w:hAnsi="Arial" w:cs="Arial"/>
                <w:sz w:val="16"/>
                <w:szCs w:val="16"/>
              </w:rPr>
              <w:t>38-40</w:t>
            </w:r>
          </w:p>
        </w:tc>
        <w:tc>
          <w:tcPr>
            <w:tcW w:w="708" w:type="dxa"/>
            <w:tcBorders>
              <w:top w:val="nil"/>
              <w:left w:val="nil"/>
              <w:bottom w:val="single" w:sz="4" w:space="0" w:color="auto"/>
              <w:right w:val="single" w:sz="4" w:space="0" w:color="auto"/>
            </w:tcBorders>
            <w:noWrap/>
            <w:vAlign w:val="center"/>
          </w:tcPr>
          <w:p w14:paraId="30FB5295" w14:textId="5DC7E1F7" w:rsidR="00876FF0" w:rsidRDefault="00876FF0" w:rsidP="00876FF0">
            <w:pPr>
              <w:spacing w:after="0" w:line="240" w:lineRule="auto"/>
              <w:jc w:val="center"/>
              <w:rPr>
                <w:rFonts w:eastAsia="Times New Roman" w:cs="Arial"/>
                <w:color w:val="000000"/>
                <w:szCs w:val="16"/>
                <w:lang w:eastAsia="es-MX"/>
              </w:rPr>
            </w:pPr>
            <w:r w:rsidRPr="009C5048">
              <w:rPr>
                <w:rFonts w:ascii="Arial" w:hAnsi="Arial" w:cs="Arial"/>
                <w:sz w:val="16"/>
                <w:szCs w:val="16"/>
              </w:rPr>
              <w:t>35-38</w:t>
            </w:r>
          </w:p>
        </w:tc>
        <w:tc>
          <w:tcPr>
            <w:tcW w:w="709" w:type="dxa"/>
            <w:tcBorders>
              <w:top w:val="nil"/>
              <w:left w:val="nil"/>
              <w:bottom w:val="single" w:sz="4" w:space="0" w:color="auto"/>
              <w:right w:val="single" w:sz="4" w:space="0" w:color="auto"/>
            </w:tcBorders>
            <w:noWrap/>
            <w:vAlign w:val="center"/>
          </w:tcPr>
          <w:p w14:paraId="349BF246" w14:textId="5834A2F6" w:rsidR="00876FF0" w:rsidRDefault="00876FF0" w:rsidP="00876FF0">
            <w:pPr>
              <w:spacing w:after="0" w:line="240" w:lineRule="auto"/>
              <w:jc w:val="center"/>
              <w:rPr>
                <w:rFonts w:eastAsia="Times New Roman" w:cs="Arial"/>
                <w:color w:val="000000"/>
                <w:szCs w:val="16"/>
                <w:lang w:eastAsia="es-MX"/>
              </w:rPr>
            </w:pPr>
            <w:r w:rsidRPr="009C5048">
              <w:rPr>
                <w:rFonts w:ascii="Arial" w:hAnsi="Arial" w:cs="Arial"/>
                <w:sz w:val="16"/>
                <w:szCs w:val="16"/>
              </w:rPr>
              <w:t>32-35</w:t>
            </w:r>
          </w:p>
        </w:tc>
        <w:tc>
          <w:tcPr>
            <w:tcW w:w="851" w:type="dxa"/>
            <w:tcBorders>
              <w:top w:val="nil"/>
              <w:left w:val="nil"/>
              <w:bottom w:val="single" w:sz="4" w:space="0" w:color="auto"/>
              <w:right w:val="single" w:sz="4" w:space="0" w:color="auto"/>
            </w:tcBorders>
            <w:noWrap/>
            <w:vAlign w:val="center"/>
          </w:tcPr>
          <w:p w14:paraId="5DAA4098" w14:textId="765C9639" w:rsidR="00876FF0" w:rsidRDefault="00876FF0" w:rsidP="00876FF0">
            <w:pPr>
              <w:spacing w:after="0" w:line="240" w:lineRule="auto"/>
              <w:jc w:val="center"/>
              <w:rPr>
                <w:rFonts w:eastAsia="Times New Roman" w:cs="Arial"/>
                <w:color w:val="000000"/>
                <w:szCs w:val="16"/>
                <w:lang w:eastAsia="es-MX"/>
              </w:rPr>
            </w:pPr>
            <w:r w:rsidRPr="009C5048">
              <w:rPr>
                <w:rFonts w:ascii="Arial" w:hAnsi="Arial" w:cs="Arial"/>
                <w:sz w:val="16"/>
                <w:szCs w:val="16"/>
              </w:rPr>
              <w:t>30-32</w:t>
            </w:r>
          </w:p>
        </w:tc>
        <w:tc>
          <w:tcPr>
            <w:tcW w:w="708" w:type="dxa"/>
            <w:tcBorders>
              <w:top w:val="nil"/>
              <w:left w:val="nil"/>
              <w:bottom w:val="single" w:sz="4" w:space="0" w:color="auto"/>
              <w:right w:val="single" w:sz="4" w:space="0" w:color="auto"/>
            </w:tcBorders>
            <w:noWrap/>
            <w:vAlign w:val="center"/>
          </w:tcPr>
          <w:p w14:paraId="677CE6E6" w14:textId="58FC0742" w:rsidR="00876FF0" w:rsidRDefault="00876FF0" w:rsidP="00876FF0">
            <w:pPr>
              <w:spacing w:after="0" w:line="240" w:lineRule="auto"/>
              <w:jc w:val="center"/>
              <w:rPr>
                <w:rFonts w:eastAsia="Times New Roman" w:cs="Arial"/>
                <w:color w:val="000000"/>
                <w:szCs w:val="16"/>
                <w:lang w:eastAsia="es-MX"/>
              </w:rPr>
            </w:pPr>
            <w:r w:rsidRPr="009C5048">
              <w:rPr>
                <w:rFonts w:ascii="Arial" w:hAnsi="Arial" w:cs="Arial"/>
                <w:sz w:val="16"/>
                <w:szCs w:val="16"/>
              </w:rPr>
              <w:t>29-0</w:t>
            </w:r>
          </w:p>
        </w:tc>
        <w:tc>
          <w:tcPr>
            <w:tcW w:w="7655" w:type="dxa"/>
            <w:tcBorders>
              <w:top w:val="single" w:sz="4" w:space="0" w:color="auto"/>
              <w:left w:val="nil"/>
              <w:bottom w:val="single" w:sz="4" w:space="0" w:color="auto"/>
              <w:right w:val="single" w:sz="4" w:space="0" w:color="auto"/>
            </w:tcBorders>
            <w:noWrap/>
            <w:vAlign w:val="center"/>
          </w:tcPr>
          <w:p w14:paraId="3DB30409" w14:textId="57AF673C" w:rsidR="00876FF0" w:rsidRDefault="00876FF0" w:rsidP="00876FF0">
            <w:pPr>
              <w:spacing w:after="0" w:line="240" w:lineRule="auto"/>
              <w:jc w:val="both"/>
              <w:rPr>
                <w:rFonts w:eastAsia="Times New Roman" w:cs="Arial"/>
                <w:color w:val="000000"/>
                <w:szCs w:val="16"/>
                <w:lang w:eastAsia="es-MX"/>
              </w:rPr>
            </w:pPr>
            <w:r w:rsidRPr="009C5048">
              <w:rPr>
                <w:rFonts w:ascii="Arial" w:hAnsi="Arial" w:cs="Arial"/>
                <w:sz w:val="16"/>
                <w:szCs w:val="16"/>
                <w:lang w:eastAsia="es-MX"/>
              </w:rPr>
              <w:t xml:space="preserve">Demuestra conocimientos y dominio de los temas de la unidad. Aplica sus conocimientos en los ejercicios prácticos, comprende la aplicación práctica del modelo de las cuencas hidrográficas, sus funciones, y los parámetros morfológicos asociados al espacio geográfico y los relaciona con </w:t>
            </w:r>
            <w:r>
              <w:rPr>
                <w:rFonts w:ascii="Arial" w:hAnsi="Arial" w:cs="Arial"/>
                <w:sz w:val="16"/>
                <w:szCs w:val="16"/>
                <w:lang w:eastAsia="es-MX"/>
              </w:rPr>
              <w:t>elementos y fenómenos climático</w:t>
            </w:r>
            <w:r w:rsidRPr="009C5048">
              <w:rPr>
                <w:rFonts w:ascii="Arial" w:hAnsi="Arial" w:cs="Arial"/>
                <w:sz w:val="16"/>
                <w:szCs w:val="16"/>
                <w:lang w:eastAsia="es-MX"/>
              </w:rPr>
              <w:t>s</w:t>
            </w:r>
          </w:p>
        </w:tc>
      </w:tr>
      <w:tr w:rsidR="00876FF0" w14:paraId="2D1ACE44" w14:textId="77777777" w:rsidTr="00131E9B">
        <w:tc>
          <w:tcPr>
            <w:tcW w:w="1985" w:type="dxa"/>
            <w:tcBorders>
              <w:top w:val="nil"/>
              <w:left w:val="single" w:sz="4" w:space="0" w:color="auto"/>
              <w:bottom w:val="single" w:sz="4" w:space="0" w:color="auto"/>
              <w:right w:val="single" w:sz="4" w:space="0" w:color="auto"/>
            </w:tcBorders>
            <w:noWrap/>
            <w:vAlign w:val="center"/>
          </w:tcPr>
          <w:p w14:paraId="7F185716" w14:textId="77777777" w:rsidR="00876FF0" w:rsidRPr="009C5048" w:rsidRDefault="00876FF0" w:rsidP="00876FF0">
            <w:pPr>
              <w:jc w:val="both"/>
              <w:rPr>
                <w:rFonts w:ascii="Arial" w:hAnsi="Arial" w:cs="Arial"/>
                <w:sz w:val="16"/>
                <w:szCs w:val="16"/>
                <w:lang w:eastAsia="es-MX"/>
              </w:rPr>
            </w:pPr>
            <w:r>
              <w:rPr>
                <w:rFonts w:ascii="Arial" w:hAnsi="Arial" w:cs="Arial"/>
                <w:sz w:val="16"/>
                <w:szCs w:val="16"/>
                <w:lang w:eastAsia="es-MX"/>
              </w:rPr>
              <w:t>Exposición temática</w:t>
            </w:r>
          </w:p>
          <w:p w14:paraId="200EC8B6" w14:textId="63D1F594" w:rsidR="00876FF0" w:rsidRDefault="00876FF0" w:rsidP="00876FF0">
            <w:pPr>
              <w:spacing w:after="0" w:line="240" w:lineRule="auto"/>
              <w:rPr>
                <w:rFonts w:eastAsia="Times New Roman" w:cs="Arial"/>
                <w:color w:val="000000"/>
                <w:szCs w:val="16"/>
                <w:lang w:eastAsia="es-MX"/>
              </w:rPr>
            </w:pPr>
            <w:r w:rsidRPr="009C5048">
              <w:rPr>
                <w:rFonts w:ascii="Arial" w:hAnsi="Arial" w:cs="Arial"/>
                <w:sz w:val="16"/>
                <w:szCs w:val="16"/>
                <w:lang w:eastAsia="es-MX"/>
              </w:rPr>
              <w:t>(lista de cotejo)</w:t>
            </w:r>
          </w:p>
        </w:tc>
        <w:tc>
          <w:tcPr>
            <w:tcW w:w="992" w:type="dxa"/>
            <w:tcBorders>
              <w:top w:val="nil"/>
              <w:left w:val="nil"/>
              <w:bottom w:val="single" w:sz="4" w:space="0" w:color="auto"/>
              <w:right w:val="single" w:sz="4" w:space="0" w:color="auto"/>
            </w:tcBorders>
            <w:noWrap/>
            <w:vAlign w:val="center"/>
          </w:tcPr>
          <w:p w14:paraId="7236B3B9" w14:textId="08C72215" w:rsidR="00876FF0" w:rsidRDefault="00876FF0" w:rsidP="00876FF0">
            <w:pPr>
              <w:spacing w:after="0" w:line="240" w:lineRule="auto"/>
              <w:jc w:val="center"/>
              <w:rPr>
                <w:rFonts w:eastAsia="Times New Roman" w:cs="Arial"/>
                <w:color w:val="000000"/>
                <w:szCs w:val="16"/>
                <w:lang w:eastAsia="es-MX"/>
              </w:rPr>
            </w:pPr>
            <w:r w:rsidRPr="00923535">
              <w:rPr>
                <w:rFonts w:ascii="Arial" w:hAnsi="Arial" w:cs="Arial"/>
                <w:color w:val="000000"/>
                <w:sz w:val="16"/>
                <w:szCs w:val="16"/>
                <w:lang w:eastAsia="es-MX"/>
              </w:rPr>
              <w:t>30%</w:t>
            </w:r>
          </w:p>
        </w:tc>
        <w:tc>
          <w:tcPr>
            <w:tcW w:w="851" w:type="dxa"/>
            <w:tcBorders>
              <w:top w:val="nil"/>
              <w:left w:val="nil"/>
              <w:bottom w:val="single" w:sz="4" w:space="0" w:color="auto"/>
              <w:right w:val="single" w:sz="4" w:space="0" w:color="auto"/>
            </w:tcBorders>
            <w:noWrap/>
            <w:vAlign w:val="center"/>
          </w:tcPr>
          <w:p w14:paraId="3799B698" w14:textId="5A734802" w:rsidR="00876FF0" w:rsidRDefault="00876FF0" w:rsidP="00876FF0">
            <w:pPr>
              <w:spacing w:after="0" w:line="240" w:lineRule="auto"/>
              <w:jc w:val="center"/>
              <w:rPr>
                <w:rFonts w:eastAsia="Times New Roman" w:cs="Arial"/>
                <w:color w:val="000000"/>
                <w:szCs w:val="16"/>
                <w:lang w:eastAsia="es-MX"/>
              </w:rPr>
            </w:pPr>
            <w:r w:rsidRPr="009C5048">
              <w:rPr>
                <w:rFonts w:ascii="Arial" w:hAnsi="Arial" w:cs="Arial"/>
                <w:sz w:val="16"/>
                <w:szCs w:val="16"/>
              </w:rPr>
              <w:t>30-29</w:t>
            </w:r>
          </w:p>
        </w:tc>
        <w:tc>
          <w:tcPr>
            <w:tcW w:w="708" w:type="dxa"/>
            <w:tcBorders>
              <w:top w:val="nil"/>
              <w:left w:val="nil"/>
              <w:bottom w:val="single" w:sz="4" w:space="0" w:color="auto"/>
              <w:right w:val="single" w:sz="4" w:space="0" w:color="auto"/>
            </w:tcBorders>
            <w:noWrap/>
            <w:vAlign w:val="center"/>
          </w:tcPr>
          <w:p w14:paraId="1EFEBEC3" w14:textId="139E6067" w:rsidR="00876FF0" w:rsidRDefault="00876FF0" w:rsidP="00876FF0">
            <w:pPr>
              <w:spacing w:after="0" w:line="240" w:lineRule="auto"/>
              <w:jc w:val="center"/>
              <w:rPr>
                <w:rFonts w:eastAsia="Times New Roman" w:cs="Arial"/>
                <w:color w:val="000000"/>
                <w:szCs w:val="16"/>
                <w:lang w:eastAsia="es-MX"/>
              </w:rPr>
            </w:pPr>
            <w:r w:rsidRPr="009C5048">
              <w:rPr>
                <w:rFonts w:ascii="Arial" w:hAnsi="Arial" w:cs="Arial"/>
                <w:sz w:val="16"/>
                <w:szCs w:val="16"/>
              </w:rPr>
              <w:t>28-26</w:t>
            </w:r>
          </w:p>
        </w:tc>
        <w:tc>
          <w:tcPr>
            <w:tcW w:w="709" w:type="dxa"/>
            <w:tcBorders>
              <w:top w:val="nil"/>
              <w:left w:val="nil"/>
              <w:bottom w:val="single" w:sz="4" w:space="0" w:color="auto"/>
              <w:right w:val="single" w:sz="4" w:space="0" w:color="auto"/>
            </w:tcBorders>
            <w:noWrap/>
            <w:vAlign w:val="center"/>
          </w:tcPr>
          <w:p w14:paraId="2DE8F4A4" w14:textId="3DE50392" w:rsidR="00876FF0" w:rsidRDefault="00876FF0" w:rsidP="00876FF0">
            <w:pPr>
              <w:spacing w:after="0" w:line="240" w:lineRule="auto"/>
              <w:jc w:val="center"/>
              <w:rPr>
                <w:rFonts w:eastAsia="Times New Roman" w:cs="Arial"/>
                <w:color w:val="000000"/>
                <w:szCs w:val="16"/>
                <w:lang w:eastAsia="es-MX"/>
              </w:rPr>
            </w:pPr>
            <w:r w:rsidRPr="009C5048">
              <w:rPr>
                <w:rFonts w:ascii="Arial" w:hAnsi="Arial" w:cs="Arial"/>
                <w:sz w:val="16"/>
                <w:szCs w:val="16"/>
              </w:rPr>
              <w:t>25-23</w:t>
            </w:r>
          </w:p>
        </w:tc>
        <w:tc>
          <w:tcPr>
            <w:tcW w:w="851" w:type="dxa"/>
            <w:tcBorders>
              <w:top w:val="nil"/>
              <w:left w:val="nil"/>
              <w:bottom w:val="single" w:sz="4" w:space="0" w:color="auto"/>
              <w:right w:val="single" w:sz="4" w:space="0" w:color="auto"/>
            </w:tcBorders>
            <w:noWrap/>
            <w:vAlign w:val="center"/>
          </w:tcPr>
          <w:p w14:paraId="5CFDFB16" w14:textId="15C6BBB4" w:rsidR="00876FF0" w:rsidRDefault="00876FF0" w:rsidP="00876FF0">
            <w:pPr>
              <w:spacing w:after="0" w:line="240" w:lineRule="auto"/>
              <w:jc w:val="center"/>
              <w:rPr>
                <w:rFonts w:eastAsia="Times New Roman" w:cs="Arial"/>
                <w:color w:val="000000"/>
                <w:szCs w:val="16"/>
                <w:lang w:eastAsia="es-MX"/>
              </w:rPr>
            </w:pPr>
            <w:r w:rsidRPr="009C5048">
              <w:rPr>
                <w:rFonts w:ascii="Arial" w:hAnsi="Arial" w:cs="Arial"/>
                <w:sz w:val="16"/>
                <w:szCs w:val="16"/>
              </w:rPr>
              <w:t>22-21</w:t>
            </w:r>
          </w:p>
        </w:tc>
        <w:tc>
          <w:tcPr>
            <w:tcW w:w="708" w:type="dxa"/>
            <w:tcBorders>
              <w:top w:val="nil"/>
              <w:left w:val="nil"/>
              <w:bottom w:val="single" w:sz="4" w:space="0" w:color="auto"/>
              <w:right w:val="single" w:sz="4" w:space="0" w:color="auto"/>
            </w:tcBorders>
            <w:noWrap/>
            <w:vAlign w:val="center"/>
          </w:tcPr>
          <w:p w14:paraId="16966E16" w14:textId="041B9CB2" w:rsidR="00876FF0" w:rsidRDefault="00876FF0" w:rsidP="00876FF0">
            <w:pPr>
              <w:spacing w:after="0" w:line="240" w:lineRule="auto"/>
              <w:jc w:val="center"/>
              <w:rPr>
                <w:rFonts w:eastAsia="Times New Roman" w:cs="Arial"/>
                <w:color w:val="000000"/>
                <w:szCs w:val="16"/>
                <w:lang w:eastAsia="es-MX"/>
              </w:rPr>
            </w:pPr>
            <w:r w:rsidRPr="009C5048">
              <w:rPr>
                <w:rFonts w:ascii="Arial" w:hAnsi="Arial" w:cs="Arial"/>
                <w:sz w:val="16"/>
                <w:szCs w:val="16"/>
              </w:rPr>
              <w:t>20-0</w:t>
            </w:r>
          </w:p>
        </w:tc>
        <w:tc>
          <w:tcPr>
            <w:tcW w:w="7655" w:type="dxa"/>
            <w:tcBorders>
              <w:top w:val="single" w:sz="4" w:space="0" w:color="auto"/>
              <w:left w:val="nil"/>
              <w:bottom w:val="single" w:sz="4" w:space="0" w:color="auto"/>
              <w:right w:val="single" w:sz="4" w:space="0" w:color="auto"/>
            </w:tcBorders>
            <w:noWrap/>
            <w:vAlign w:val="center"/>
          </w:tcPr>
          <w:p w14:paraId="2409F578" w14:textId="325703E6" w:rsidR="00876FF0" w:rsidRDefault="00876FF0" w:rsidP="00876FF0">
            <w:pPr>
              <w:spacing w:after="0" w:line="240" w:lineRule="auto"/>
              <w:jc w:val="both"/>
              <w:rPr>
                <w:rFonts w:eastAsia="Times New Roman" w:cs="Arial"/>
                <w:color w:val="000000"/>
                <w:szCs w:val="16"/>
                <w:lang w:eastAsia="es-MX"/>
              </w:rPr>
            </w:pPr>
            <w:r w:rsidRPr="009C5048">
              <w:rPr>
                <w:rFonts w:ascii="Arial" w:hAnsi="Arial" w:cs="Arial"/>
                <w:sz w:val="16"/>
                <w:szCs w:val="16"/>
                <w:lang w:eastAsia="es-MX"/>
              </w:rPr>
              <w:t>Demuestra investigación y análisis de la información, el manejo de diversas fuentes y herramientas de búsqueda, maneja las citas bibliográficas según los formatos vistos en clase, las relaciona correctamente y maneja las TIC. Demuestra un trabajo colaborativo y sigue las indicaciones de presentación en público</w:t>
            </w:r>
          </w:p>
        </w:tc>
      </w:tr>
      <w:tr w:rsidR="00876FF0" w14:paraId="1FF9E10F" w14:textId="77777777" w:rsidTr="007F7FEE">
        <w:tc>
          <w:tcPr>
            <w:tcW w:w="1985" w:type="dxa"/>
            <w:tcBorders>
              <w:top w:val="nil"/>
              <w:left w:val="single" w:sz="4" w:space="0" w:color="auto"/>
              <w:bottom w:val="single" w:sz="4" w:space="0" w:color="auto"/>
              <w:right w:val="single" w:sz="4" w:space="0" w:color="auto"/>
            </w:tcBorders>
            <w:noWrap/>
            <w:vAlign w:val="center"/>
          </w:tcPr>
          <w:p w14:paraId="4F3D60FA" w14:textId="77777777" w:rsidR="00876FF0" w:rsidRPr="009C5048" w:rsidRDefault="00876FF0" w:rsidP="00876FF0">
            <w:pPr>
              <w:jc w:val="both"/>
              <w:rPr>
                <w:rFonts w:ascii="Arial" w:hAnsi="Arial" w:cs="Arial"/>
                <w:sz w:val="16"/>
                <w:szCs w:val="16"/>
                <w:lang w:eastAsia="es-MX"/>
              </w:rPr>
            </w:pPr>
            <w:r>
              <w:rPr>
                <w:rFonts w:ascii="Arial" w:hAnsi="Arial" w:cs="Arial"/>
                <w:sz w:val="16"/>
                <w:szCs w:val="16"/>
                <w:lang w:eastAsia="es-MX"/>
              </w:rPr>
              <w:t>Plan de</w:t>
            </w:r>
            <w:r w:rsidRPr="009C5048">
              <w:rPr>
                <w:rFonts w:ascii="Arial" w:hAnsi="Arial" w:cs="Arial"/>
                <w:sz w:val="16"/>
                <w:szCs w:val="16"/>
                <w:lang w:eastAsia="es-MX"/>
              </w:rPr>
              <w:t xml:space="preserve"> conservación de la cuenca</w:t>
            </w:r>
          </w:p>
          <w:p w14:paraId="7867E017" w14:textId="00BE292C" w:rsidR="00876FF0" w:rsidRDefault="00876FF0" w:rsidP="00876FF0">
            <w:pPr>
              <w:spacing w:after="0" w:line="240" w:lineRule="auto"/>
              <w:rPr>
                <w:rFonts w:eastAsia="Times New Roman" w:cs="Arial"/>
                <w:color w:val="000000"/>
                <w:szCs w:val="16"/>
                <w:lang w:eastAsia="es-MX"/>
              </w:rPr>
            </w:pPr>
            <w:r w:rsidRPr="009C5048">
              <w:rPr>
                <w:rFonts w:ascii="Arial" w:hAnsi="Arial" w:cs="Arial"/>
                <w:sz w:val="16"/>
                <w:szCs w:val="16"/>
                <w:lang w:eastAsia="es-MX"/>
              </w:rPr>
              <w:t>(lista de cotejo)</w:t>
            </w:r>
          </w:p>
        </w:tc>
        <w:tc>
          <w:tcPr>
            <w:tcW w:w="992" w:type="dxa"/>
            <w:tcBorders>
              <w:top w:val="nil"/>
              <w:left w:val="nil"/>
              <w:bottom w:val="single" w:sz="4" w:space="0" w:color="auto"/>
              <w:right w:val="single" w:sz="4" w:space="0" w:color="auto"/>
            </w:tcBorders>
            <w:noWrap/>
            <w:vAlign w:val="center"/>
          </w:tcPr>
          <w:p w14:paraId="440CC6F2" w14:textId="1A3E2200" w:rsidR="00876FF0" w:rsidRDefault="00876FF0" w:rsidP="00876FF0">
            <w:pPr>
              <w:spacing w:after="0" w:line="240" w:lineRule="auto"/>
              <w:jc w:val="center"/>
              <w:rPr>
                <w:rFonts w:eastAsia="Times New Roman" w:cs="Arial"/>
                <w:color w:val="000000"/>
                <w:szCs w:val="16"/>
                <w:lang w:eastAsia="es-MX"/>
              </w:rPr>
            </w:pPr>
            <w:r w:rsidRPr="00923535">
              <w:rPr>
                <w:rFonts w:ascii="Arial" w:hAnsi="Arial" w:cs="Arial"/>
                <w:color w:val="000000"/>
                <w:sz w:val="16"/>
                <w:szCs w:val="16"/>
                <w:lang w:eastAsia="es-MX"/>
              </w:rPr>
              <w:t>30%</w:t>
            </w:r>
          </w:p>
        </w:tc>
        <w:tc>
          <w:tcPr>
            <w:tcW w:w="851" w:type="dxa"/>
            <w:tcBorders>
              <w:top w:val="nil"/>
              <w:left w:val="nil"/>
              <w:bottom w:val="single" w:sz="4" w:space="0" w:color="auto"/>
              <w:right w:val="single" w:sz="4" w:space="0" w:color="auto"/>
            </w:tcBorders>
            <w:noWrap/>
            <w:vAlign w:val="center"/>
          </w:tcPr>
          <w:p w14:paraId="3938FDAB" w14:textId="5CAB2980" w:rsidR="00876FF0" w:rsidRDefault="00876FF0" w:rsidP="00876FF0">
            <w:pPr>
              <w:spacing w:after="0" w:line="240" w:lineRule="auto"/>
              <w:jc w:val="center"/>
              <w:rPr>
                <w:rFonts w:eastAsia="Times New Roman" w:cs="Arial"/>
                <w:color w:val="000000"/>
                <w:szCs w:val="16"/>
                <w:lang w:eastAsia="es-MX"/>
              </w:rPr>
            </w:pPr>
            <w:r w:rsidRPr="009C5048">
              <w:rPr>
                <w:rFonts w:ascii="Arial" w:hAnsi="Arial" w:cs="Arial"/>
                <w:sz w:val="16"/>
                <w:szCs w:val="16"/>
              </w:rPr>
              <w:t>30-29</w:t>
            </w:r>
          </w:p>
        </w:tc>
        <w:tc>
          <w:tcPr>
            <w:tcW w:w="708" w:type="dxa"/>
            <w:tcBorders>
              <w:top w:val="nil"/>
              <w:left w:val="nil"/>
              <w:bottom w:val="single" w:sz="4" w:space="0" w:color="auto"/>
              <w:right w:val="single" w:sz="4" w:space="0" w:color="auto"/>
            </w:tcBorders>
            <w:noWrap/>
            <w:vAlign w:val="center"/>
          </w:tcPr>
          <w:p w14:paraId="5A685519" w14:textId="2D63EE21" w:rsidR="00876FF0" w:rsidRDefault="00876FF0" w:rsidP="00876FF0">
            <w:pPr>
              <w:spacing w:after="0" w:line="240" w:lineRule="auto"/>
              <w:rPr>
                <w:rFonts w:eastAsia="Times New Roman" w:cs="Arial"/>
                <w:color w:val="000000"/>
                <w:szCs w:val="16"/>
                <w:lang w:eastAsia="es-MX"/>
              </w:rPr>
            </w:pPr>
            <w:r w:rsidRPr="009C5048">
              <w:rPr>
                <w:rFonts w:ascii="Arial" w:hAnsi="Arial" w:cs="Arial"/>
                <w:sz w:val="16"/>
                <w:szCs w:val="16"/>
              </w:rPr>
              <w:t>28-26</w:t>
            </w:r>
          </w:p>
        </w:tc>
        <w:tc>
          <w:tcPr>
            <w:tcW w:w="709" w:type="dxa"/>
            <w:tcBorders>
              <w:top w:val="nil"/>
              <w:left w:val="nil"/>
              <w:bottom w:val="single" w:sz="4" w:space="0" w:color="auto"/>
              <w:right w:val="single" w:sz="4" w:space="0" w:color="auto"/>
            </w:tcBorders>
            <w:noWrap/>
            <w:vAlign w:val="center"/>
          </w:tcPr>
          <w:p w14:paraId="6F9580F6" w14:textId="6DB322E1" w:rsidR="00876FF0" w:rsidRDefault="00876FF0" w:rsidP="00876FF0">
            <w:pPr>
              <w:spacing w:after="0" w:line="240" w:lineRule="auto"/>
              <w:jc w:val="center"/>
              <w:rPr>
                <w:rFonts w:eastAsia="Times New Roman" w:cs="Arial"/>
                <w:color w:val="000000"/>
                <w:szCs w:val="16"/>
                <w:lang w:eastAsia="es-MX"/>
              </w:rPr>
            </w:pPr>
            <w:r w:rsidRPr="009C5048">
              <w:rPr>
                <w:rFonts w:ascii="Arial" w:hAnsi="Arial" w:cs="Arial"/>
                <w:sz w:val="16"/>
                <w:szCs w:val="16"/>
              </w:rPr>
              <w:t>25-23</w:t>
            </w:r>
          </w:p>
        </w:tc>
        <w:tc>
          <w:tcPr>
            <w:tcW w:w="851" w:type="dxa"/>
            <w:tcBorders>
              <w:top w:val="nil"/>
              <w:left w:val="nil"/>
              <w:bottom w:val="single" w:sz="4" w:space="0" w:color="auto"/>
              <w:right w:val="single" w:sz="4" w:space="0" w:color="auto"/>
            </w:tcBorders>
            <w:noWrap/>
            <w:vAlign w:val="center"/>
          </w:tcPr>
          <w:p w14:paraId="55815840" w14:textId="0C4E091A" w:rsidR="00876FF0" w:rsidRDefault="00876FF0" w:rsidP="00876FF0">
            <w:pPr>
              <w:spacing w:after="0" w:line="240" w:lineRule="auto"/>
              <w:jc w:val="center"/>
              <w:rPr>
                <w:rFonts w:eastAsia="Times New Roman" w:cs="Arial"/>
                <w:color w:val="000000"/>
                <w:szCs w:val="16"/>
                <w:lang w:eastAsia="es-MX"/>
              </w:rPr>
            </w:pPr>
            <w:r w:rsidRPr="009C5048">
              <w:rPr>
                <w:rFonts w:ascii="Arial" w:hAnsi="Arial" w:cs="Arial"/>
                <w:sz w:val="16"/>
                <w:szCs w:val="16"/>
              </w:rPr>
              <w:t>22-21</w:t>
            </w:r>
          </w:p>
        </w:tc>
        <w:tc>
          <w:tcPr>
            <w:tcW w:w="708" w:type="dxa"/>
            <w:tcBorders>
              <w:top w:val="nil"/>
              <w:left w:val="nil"/>
              <w:bottom w:val="single" w:sz="4" w:space="0" w:color="auto"/>
              <w:right w:val="single" w:sz="4" w:space="0" w:color="auto"/>
            </w:tcBorders>
            <w:noWrap/>
            <w:vAlign w:val="center"/>
          </w:tcPr>
          <w:p w14:paraId="5E2364E4" w14:textId="28BFEB8F" w:rsidR="00876FF0" w:rsidRDefault="00876FF0" w:rsidP="00876FF0">
            <w:pPr>
              <w:spacing w:after="0" w:line="240" w:lineRule="auto"/>
              <w:jc w:val="center"/>
              <w:rPr>
                <w:rFonts w:eastAsia="Times New Roman" w:cs="Arial"/>
                <w:color w:val="000000"/>
                <w:szCs w:val="16"/>
                <w:lang w:eastAsia="es-MX"/>
              </w:rPr>
            </w:pPr>
            <w:r w:rsidRPr="009C5048">
              <w:rPr>
                <w:rFonts w:ascii="Arial" w:hAnsi="Arial" w:cs="Arial"/>
                <w:sz w:val="16"/>
                <w:szCs w:val="16"/>
              </w:rPr>
              <w:t>20-0</w:t>
            </w:r>
          </w:p>
        </w:tc>
        <w:tc>
          <w:tcPr>
            <w:tcW w:w="7655" w:type="dxa"/>
            <w:tcBorders>
              <w:top w:val="single" w:sz="4" w:space="0" w:color="auto"/>
              <w:left w:val="nil"/>
              <w:bottom w:val="single" w:sz="4" w:space="0" w:color="auto"/>
              <w:right w:val="single" w:sz="4" w:space="0" w:color="auto"/>
            </w:tcBorders>
            <w:noWrap/>
            <w:vAlign w:val="center"/>
          </w:tcPr>
          <w:p w14:paraId="0EE27046" w14:textId="65BCA0DE" w:rsidR="00876FF0" w:rsidRDefault="00876FF0" w:rsidP="00876FF0">
            <w:pPr>
              <w:spacing w:after="0" w:line="240" w:lineRule="auto"/>
              <w:jc w:val="both"/>
              <w:rPr>
                <w:rFonts w:eastAsia="Times New Roman" w:cs="Arial"/>
                <w:color w:val="000000"/>
                <w:szCs w:val="16"/>
                <w:lang w:eastAsia="es-MX"/>
              </w:rPr>
            </w:pPr>
            <w:r w:rsidRPr="009C5048">
              <w:rPr>
                <w:rFonts w:ascii="Arial" w:hAnsi="Arial" w:cs="Arial"/>
                <w:sz w:val="16"/>
                <w:szCs w:val="16"/>
                <w:lang w:eastAsia="es-MX"/>
              </w:rPr>
              <w:t xml:space="preserve">Aplica los conocimientos en los ejercicios y resuelve los problemas asociados a él. Lee, comprende, y aplica los conceptos y cálculo, comparte, explica y discute los resultados encontrados para el análisis de la cuenca y la formulación de un plan de manejo de una cuenca hidrológica </w:t>
            </w:r>
          </w:p>
        </w:tc>
      </w:tr>
      <w:tr w:rsidR="00876FF0" w14:paraId="17A05B68" w14:textId="77777777" w:rsidTr="007F7FEE">
        <w:tc>
          <w:tcPr>
            <w:tcW w:w="1985" w:type="dxa"/>
            <w:tcBorders>
              <w:top w:val="nil"/>
              <w:left w:val="single" w:sz="4" w:space="0" w:color="auto"/>
              <w:bottom w:val="single" w:sz="4" w:space="0" w:color="auto"/>
              <w:right w:val="single" w:sz="4" w:space="0" w:color="auto"/>
            </w:tcBorders>
            <w:noWrap/>
            <w:vAlign w:val="center"/>
          </w:tcPr>
          <w:p w14:paraId="0023FDC9" w14:textId="7AF3ECA0" w:rsidR="00876FF0" w:rsidRDefault="00876FF0" w:rsidP="00876FF0">
            <w:pPr>
              <w:jc w:val="both"/>
              <w:rPr>
                <w:rFonts w:ascii="Arial" w:hAnsi="Arial" w:cs="Arial"/>
                <w:sz w:val="16"/>
                <w:szCs w:val="16"/>
                <w:lang w:eastAsia="es-MX"/>
              </w:rPr>
            </w:pPr>
            <w:r w:rsidRPr="00D81FBE">
              <w:rPr>
                <w:rFonts w:ascii="Arial" w:hAnsi="Arial" w:cs="Arial"/>
                <w:b/>
                <w:color w:val="000000"/>
                <w:lang w:eastAsia="es-MX"/>
              </w:rPr>
              <w:t>Total</w:t>
            </w:r>
          </w:p>
        </w:tc>
        <w:tc>
          <w:tcPr>
            <w:tcW w:w="992" w:type="dxa"/>
            <w:tcBorders>
              <w:top w:val="nil"/>
              <w:left w:val="nil"/>
              <w:bottom w:val="single" w:sz="4" w:space="0" w:color="auto"/>
              <w:right w:val="single" w:sz="4" w:space="0" w:color="auto"/>
            </w:tcBorders>
            <w:noWrap/>
            <w:vAlign w:val="center"/>
          </w:tcPr>
          <w:p w14:paraId="7FCBC7A1" w14:textId="0D0F7F7A" w:rsidR="00876FF0" w:rsidRPr="00923535" w:rsidRDefault="00876FF0" w:rsidP="00876FF0">
            <w:pPr>
              <w:spacing w:after="0" w:line="240" w:lineRule="auto"/>
              <w:jc w:val="center"/>
              <w:rPr>
                <w:rFonts w:ascii="Arial" w:hAnsi="Arial" w:cs="Arial"/>
                <w:color w:val="000000"/>
                <w:sz w:val="16"/>
                <w:szCs w:val="16"/>
                <w:lang w:eastAsia="es-MX"/>
              </w:rPr>
            </w:pPr>
            <w:r>
              <w:rPr>
                <w:rFonts w:ascii="Arial" w:hAnsi="Arial" w:cs="Arial"/>
                <w:color w:val="000000"/>
                <w:sz w:val="16"/>
                <w:szCs w:val="16"/>
                <w:lang w:eastAsia="es-MX"/>
              </w:rPr>
              <w:t>100%</w:t>
            </w:r>
          </w:p>
        </w:tc>
        <w:tc>
          <w:tcPr>
            <w:tcW w:w="851" w:type="dxa"/>
            <w:tcBorders>
              <w:top w:val="nil"/>
              <w:left w:val="nil"/>
              <w:bottom w:val="single" w:sz="4" w:space="0" w:color="auto"/>
              <w:right w:val="single" w:sz="4" w:space="0" w:color="auto"/>
            </w:tcBorders>
            <w:noWrap/>
            <w:vAlign w:val="center"/>
          </w:tcPr>
          <w:p w14:paraId="47B673DC" w14:textId="243C58DB" w:rsidR="00876FF0" w:rsidRPr="009C5048" w:rsidRDefault="00876FF0" w:rsidP="00876FF0">
            <w:pPr>
              <w:spacing w:after="0" w:line="240" w:lineRule="auto"/>
              <w:jc w:val="center"/>
              <w:rPr>
                <w:rFonts w:ascii="Arial" w:hAnsi="Arial" w:cs="Arial"/>
                <w:sz w:val="16"/>
                <w:szCs w:val="16"/>
              </w:rPr>
            </w:pPr>
            <w:r w:rsidRPr="00D81FBE">
              <w:rPr>
                <w:rFonts w:ascii="Arial" w:hAnsi="Arial" w:cs="Arial"/>
                <w:color w:val="000000"/>
              </w:rPr>
              <w:t>95-100</w:t>
            </w:r>
          </w:p>
        </w:tc>
        <w:tc>
          <w:tcPr>
            <w:tcW w:w="708" w:type="dxa"/>
            <w:tcBorders>
              <w:top w:val="nil"/>
              <w:left w:val="nil"/>
              <w:bottom w:val="single" w:sz="4" w:space="0" w:color="auto"/>
              <w:right w:val="single" w:sz="4" w:space="0" w:color="auto"/>
            </w:tcBorders>
            <w:noWrap/>
            <w:vAlign w:val="center"/>
          </w:tcPr>
          <w:p w14:paraId="3D879743" w14:textId="3A2991F1" w:rsidR="00876FF0" w:rsidRPr="009C5048" w:rsidRDefault="00876FF0" w:rsidP="00876FF0">
            <w:pPr>
              <w:spacing w:after="0" w:line="240" w:lineRule="auto"/>
              <w:rPr>
                <w:rFonts w:ascii="Arial" w:hAnsi="Arial" w:cs="Arial"/>
                <w:sz w:val="16"/>
                <w:szCs w:val="16"/>
              </w:rPr>
            </w:pPr>
            <w:r w:rsidRPr="00D81FBE">
              <w:rPr>
                <w:rFonts w:ascii="Arial" w:hAnsi="Arial" w:cs="Arial"/>
                <w:color w:val="000000"/>
              </w:rPr>
              <w:t>85-94</w:t>
            </w:r>
          </w:p>
        </w:tc>
        <w:tc>
          <w:tcPr>
            <w:tcW w:w="709" w:type="dxa"/>
            <w:tcBorders>
              <w:top w:val="nil"/>
              <w:left w:val="nil"/>
              <w:bottom w:val="single" w:sz="4" w:space="0" w:color="auto"/>
              <w:right w:val="single" w:sz="4" w:space="0" w:color="auto"/>
            </w:tcBorders>
            <w:noWrap/>
            <w:vAlign w:val="center"/>
          </w:tcPr>
          <w:p w14:paraId="15C2C51A" w14:textId="67D08FDB" w:rsidR="00876FF0" w:rsidRPr="009C5048" w:rsidRDefault="00876FF0" w:rsidP="00876FF0">
            <w:pPr>
              <w:spacing w:after="0" w:line="240" w:lineRule="auto"/>
              <w:jc w:val="center"/>
              <w:rPr>
                <w:rFonts w:ascii="Arial" w:hAnsi="Arial" w:cs="Arial"/>
                <w:sz w:val="16"/>
                <w:szCs w:val="16"/>
              </w:rPr>
            </w:pPr>
            <w:r w:rsidRPr="00D81FBE">
              <w:rPr>
                <w:rFonts w:ascii="Arial" w:hAnsi="Arial" w:cs="Arial"/>
                <w:color w:val="000000"/>
              </w:rPr>
              <w:t>75-84</w:t>
            </w:r>
          </w:p>
        </w:tc>
        <w:tc>
          <w:tcPr>
            <w:tcW w:w="851" w:type="dxa"/>
            <w:tcBorders>
              <w:top w:val="nil"/>
              <w:left w:val="nil"/>
              <w:bottom w:val="single" w:sz="4" w:space="0" w:color="auto"/>
              <w:right w:val="single" w:sz="4" w:space="0" w:color="auto"/>
            </w:tcBorders>
            <w:noWrap/>
            <w:vAlign w:val="center"/>
          </w:tcPr>
          <w:p w14:paraId="6C102F2A" w14:textId="472BC56F" w:rsidR="00876FF0" w:rsidRPr="009C5048" w:rsidRDefault="00876FF0" w:rsidP="00876FF0">
            <w:pPr>
              <w:spacing w:after="0" w:line="240" w:lineRule="auto"/>
              <w:jc w:val="center"/>
              <w:rPr>
                <w:rFonts w:ascii="Arial" w:hAnsi="Arial" w:cs="Arial"/>
                <w:sz w:val="16"/>
                <w:szCs w:val="16"/>
              </w:rPr>
            </w:pPr>
            <w:r w:rsidRPr="00D81FBE">
              <w:rPr>
                <w:rFonts w:ascii="Arial" w:hAnsi="Arial" w:cs="Arial"/>
                <w:color w:val="000000"/>
              </w:rPr>
              <w:t>70-74</w:t>
            </w:r>
          </w:p>
        </w:tc>
        <w:tc>
          <w:tcPr>
            <w:tcW w:w="708" w:type="dxa"/>
            <w:tcBorders>
              <w:top w:val="nil"/>
              <w:left w:val="nil"/>
              <w:bottom w:val="single" w:sz="4" w:space="0" w:color="auto"/>
              <w:right w:val="single" w:sz="4" w:space="0" w:color="auto"/>
            </w:tcBorders>
            <w:noWrap/>
            <w:vAlign w:val="center"/>
          </w:tcPr>
          <w:p w14:paraId="43EE4B5A" w14:textId="75421D58" w:rsidR="00876FF0" w:rsidRPr="009C5048" w:rsidRDefault="00876FF0" w:rsidP="00876FF0">
            <w:pPr>
              <w:spacing w:after="0" w:line="240" w:lineRule="auto"/>
              <w:jc w:val="center"/>
              <w:rPr>
                <w:rFonts w:ascii="Arial" w:hAnsi="Arial" w:cs="Arial"/>
                <w:sz w:val="16"/>
                <w:szCs w:val="16"/>
              </w:rPr>
            </w:pPr>
            <w:r w:rsidRPr="00D81FBE">
              <w:rPr>
                <w:rFonts w:ascii="Arial" w:hAnsi="Arial" w:cs="Arial"/>
                <w:color w:val="000000"/>
              </w:rPr>
              <w:t>N. A.</w:t>
            </w:r>
          </w:p>
        </w:tc>
        <w:tc>
          <w:tcPr>
            <w:tcW w:w="7655" w:type="dxa"/>
            <w:tcBorders>
              <w:top w:val="single" w:sz="4" w:space="0" w:color="auto"/>
              <w:left w:val="nil"/>
              <w:bottom w:val="single" w:sz="4" w:space="0" w:color="auto"/>
              <w:right w:val="single" w:sz="4" w:space="0" w:color="auto"/>
            </w:tcBorders>
            <w:noWrap/>
            <w:vAlign w:val="center"/>
          </w:tcPr>
          <w:p w14:paraId="27CDA785" w14:textId="77777777" w:rsidR="00876FF0" w:rsidRPr="009C5048" w:rsidRDefault="00876FF0" w:rsidP="00876FF0">
            <w:pPr>
              <w:spacing w:after="0" w:line="240" w:lineRule="auto"/>
              <w:jc w:val="both"/>
              <w:rPr>
                <w:rFonts w:ascii="Arial" w:hAnsi="Arial" w:cs="Arial"/>
                <w:sz w:val="16"/>
                <w:szCs w:val="16"/>
                <w:lang w:eastAsia="es-MX"/>
              </w:rPr>
            </w:pPr>
          </w:p>
        </w:tc>
      </w:tr>
      <w:tr w:rsidR="00876FF0" w14:paraId="76FB61BD" w14:textId="77777777" w:rsidTr="007B2429">
        <w:tc>
          <w:tcPr>
            <w:tcW w:w="2977" w:type="dxa"/>
            <w:gridSpan w:val="2"/>
            <w:tcBorders>
              <w:top w:val="nil"/>
              <w:left w:val="single" w:sz="4" w:space="0" w:color="auto"/>
              <w:bottom w:val="single" w:sz="4" w:space="0" w:color="auto"/>
              <w:right w:val="single" w:sz="4" w:space="0" w:color="auto"/>
            </w:tcBorders>
            <w:noWrap/>
            <w:vAlign w:val="center"/>
          </w:tcPr>
          <w:p w14:paraId="1DB63ED0" w14:textId="2A54314C" w:rsidR="00876FF0" w:rsidRDefault="00876FF0" w:rsidP="00876FF0">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center"/>
          </w:tcPr>
          <w:p w14:paraId="73948089" w14:textId="253B7A7A" w:rsidR="00876FF0" w:rsidRDefault="00876FF0" w:rsidP="00876FF0">
            <w:pPr>
              <w:spacing w:after="0" w:line="240" w:lineRule="auto"/>
              <w:jc w:val="center"/>
              <w:rPr>
                <w:rFonts w:eastAsia="Times New Roman" w:cs="Arial"/>
                <w:color w:val="000000"/>
                <w:szCs w:val="16"/>
                <w:lang w:eastAsia="es-MX"/>
              </w:rPr>
            </w:pPr>
          </w:p>
        </w:tc>
        <w:tc>
          <w:tcPr>
            <w:tcW w:w="708" w:type="dxa"/>
            <w:tcBorders>
              <w:top w:val="nil"/>
              <w:left w:val="nil"/>
              <w:bottom w:val="single" w:sz="4" w:space="0" w:color="auto"/>
              <w:right w:val="single" w:sz="4" w:space="0" w:color="auto"/>
            </w:tcBorders>
            <w:noWrap/>
            <w:vAlign w:val="center"/>
          </w:tcPr>
          <w:p w14:paraId="2313F2D8" w14:textId="6A4647C0" w:rsidR="00876FF0" w:rsidRDefault="00876FF0" w:rsidP="00876FF0">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center"/>
          </w:tcPr>
          <w:p w14:paraId="4F5811AC" w14:textId="223870A6" w:rsidR="00876FF0" w:rsidRDefault="00876FF0" w:rsidP="00876FF0">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center"/>
          </w:tcPr>
          <w:p w14:paraId="00AADF16" w14:textId="137FA061" w:rsidR="00876FF0" w:rsidRDefault="00876FF0" w:rsidP="00876FF0">
            <w:pPr>
              <w:spacing w:after="0" w:line="240" w:lineRule="auto"/>
              <w:jc w:val="center"/>
              <w:rPr>
                <w:rFonts w:eastAsia="Times New Roman" w:cs="Arial"/>
                <w:color w:val="000000"/>
                <w:szCs w:val="16"/>
                <w:lang w:eastAsia="es-MX"/>
              </w:rPr>
            </w:pPr>
          </w:p>
        </w:tc>
        <w:tc>
          <w:tcPr>
            <w:tcW w:w="708" w:type="dxa"/>
            <w:tcBorders>
              <w:top w:val="nil"/>
              <w:left w:val="nil"/>
              <w:bottom w:val="single" w:sz="4" w:space="0" w:color="auto"/>
              <w:right w:val="single" w:sz="4" w:space="0" w:color="auto"/>
            </w:tcBorders>
            <w:noWrap/>
            <w:vAlign w:val="center"/>
          </w:tcPr>
          <w:p w14:paraId="363CFC2D" w14:textId="4715342E" w:rsidR="00876FF0" w:rsidRDefault="00876FF0" w:rsidP="00876FF0">
            <w:pPr>
              <w:spacing w:after="0" w:line="240" w:lineRule="auto"/>
              <w:jc w:val="center"/>
              <w:rPr>
                <w:rFonts w:eastAsia="Times New Roman" w:cs="Arial"/>
                <w:color w:val="000000"/>
                <w:szCs w:val="16"/>
                <w:lang w:eastAsia="es-MX"/>
              </w:rPr>
            </w:pPr>
          </w:p>
        </w:tc>
        <w:tc>
          <w:tcPr>
            <w:tcW w:w="7655" w:type="dxa"/>
            <w:tcBorders>
              <w:top w:val="single" w:sz="4" w:space="0" w:color="auto"/>
              <w:left w:val="nil"/>
              <w:bottom w:val="single" w:sz="4" w:space="0" w:color="auto"/>
              <w:right w:val="single" w:sz="4" w:space="0" w:color="auto"/>
            </w:tcBorders>
            <w:noWrap/>
            <w:vAlign w:val="center"/>
          </w:tcPr>
          <w:p w14:paraId="5CA31221" w14:textId="3B5F135A" w:rsidR="00876FF0" w:rsidRDefault="00876FF0" w:rsidP="00876FF0">
            <w:pPr>
              <w:spacing w:after="0"/>
              <w:rPr>
                <w:rFonts w:eastAsia="Times New Roman" w:cs="Arial"/>
                <w:color w:val="000000"/>
                <w:szCs w:val="16"/>
                <w:lang w:eastAsia="es-MX"/>
              </w:rPr>
            </w:pPr>
          </w:p>
        </w:tc>
      </w:tr>
    </w:tbl>
    <w:p w14:paraId="24E18320" w14:textId="77777777" w:rsidR="00480E8F" w:rsidRDefault="00480E8F" w:rsidP="00480E8F">
      <w:pPr>
        <w:pStyle w:val="Sinespaciado"/>
        <w:rPr>
          <w:rFonts w:ascii="Arial" w:hAnsi="Arial" w:cs="Arial"/>
          <w:sz w:val="16"/>
          <w:szCs w:val="16"/>
        </w:rPr>
      </w:pPr>
    </w:p>
    <w:p w14:paraId="7A703904" w14:textId="77777777" w:rsidR="00480E8F" w:rsidRDefault="00480E8F" w:rsidP="00480E8F">
      <w:pPr>
        <w:pStyle w:val="Sinespaciado"/>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65E44445" w14:textId="0D897E36" w:rsidR="005326A6" w:rsidRDefault="005326A6" w:rsidP="00480E8F">
      <w:pPr>
        <w:pStyle w:val="Sinespaciado"/>
        <w:rPr>
          <w:rFonts w:ascii="Arial" w:hAnsi="Arial" w:cs="Arial"/>
          <w:sz w:val="16"/>
          <w:szCs w:val="16"/>
        </w:rPr>
      </w:pPr>
    </w:p>
    <w:p w14:paraId="6EBBA35F" w14:textId="2F7777D6" w:rsidR="00131E9B" w:rsidRDefault="00131E9B" w:rsidP="00480E8F">
      <w:pPr>
        <w:pStyle w:val="Sinespaciado"/>
        <w:rPr>
          <w:rFonts w:ascii="Arial" w:hAnsi="Arial" w:cs="Arial"/>
          <w:sz w:val="16"/>
          <w:szCs w:val="16"/>
        </w:rPr>
      </w:pPr>
    </w:p>
    <w:p w14:paraId="5D88F084" w14:textId="77777777" w:rsidR="00BD4042" w:rsidRDefault="00BD4042" w:rsidP="00BD4042">
      <w:pPr>
        <w:pStyle w:val="Sinespaciado"/>
        <w:rPr>
          <w:rFonts w:ascii="Arial" w:hAnsi="Arial" w:cs="Arial"/>
          <w:sz w:val="16"/>
          <w:szCs w:val="16"/>
        </w:rPr>
      </w:pPr>
    </w:p>
    <w:p w14:paraId="697FE5B9" w14:textId="21D83C9F" w:rsidR="00BD4042" w:rsidRDefault="00BD4042" w:rsidP="00BD4042">
      <w:pPr>
        <w:pStyle w:val="Sinespaciado"/>
        <w:numPr>
          <w:ilvl w:val="0"/>
          <w:numId w:val="20"/>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BD4042" w14:paraId="43FDC70D" w14:textId="77777777" w:rsidTr="00BD4042">
        <w:tc>
          <w:tcPr>
            <w:tcW w:w="1560" w:type="dxa"/>
            <w:vAlign w:val="center"/>
            <w:hideMark/>
          </w:tcPr>
          <w:p w14:paraId="6A9CC804" w14:textId="77777777" w:rsidR="00BD4042" w:rsidRPr="001A6AF9" w:rsidRDefault="00BD4042" w:rsidP="006B1FF7">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vAlign w:val="center"/>
          </w:tcPr>
          <w:p w14:paraId="1BB22B2E" w14:textId="6F63CF98" w:rsidR="00BD4042" w:rsidRPr="00477E4E" w:rsidRDefault="00BD4042" w:rsidP="006B1FF7">
            <w:pPr>
              <w:pStyle w:val="Sinespaciado"/>
              <w:rPr>
                <w:rFonts w:ascii="Arial" w:hAnsi="Arial" w:cs="Arial"/>
              </w:rPr>
            </w:pPr>
            <w:r>
              <w:rPr>
                <w:rFonts w:ascii="Arial" w:hAnsi="Arial" w:cs="Arial"/>
              </w:rPr>
              <w:t>2</w:t>
            </w:r>
          </w:p>
        </w:tc>
        <w:tc>
          <w:tcPr>
            <w:tcW w:w="1187" w:type="dxa"/>
            <w:vAlign w:val="center"/>
            <w:hideMark/>
          </w:tcPr>
          <w:p w14:paraId="1D2F4281" w14:textId="77777777" w:rsidR="00BD4042" w:rsidRPr="001A6AF9" w:rsidRDefault="00BD4042" w:rsidP="006B1FF7">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vAlign w:val="center"/>
          </w:tcPr>
          <w:p w14:paraId="39170A95" w14:textId="0F71A50F" w:rsidR="00BD4042" w:rsidRPr="00876FF0" w:rsidRDefault="00876FF0" w:rsidP="006B1FF7">
            <w:pPr>
              <w:pStyle w:val="Sinespaciado"/>
              <w:rPr>
                <w:rFonts w:ascii="Arial" w:hAnsi="Arial" w:cs="Arial"/>
                <w:sz w:val="20"/>
                <w:szCs w:val="20"/>
              </w:rPr>
            </w:pPr>
            <w:r w:rsidRPr="00876FF0">
              <w:rPr>
                <w:rFonts w:ascii="Arial" w:hAnsi="Arial" w:cs="Arial"/>
                <w:sz w:val="20"/>
                <w:szCs w:val="20"/>
                <w:u w:val="single"/>
              </w:rPr>
              <w:t>Estudia la distribución de precipitaciones a nivel nacional, dado a través de la red de estaciones meteorológicas, que permita conocer el impacto en las diferentes cuencas y las respuestas de ellas de manera diferenciada</w:t>
            </w:r>
          </w:p>
        </w:tc>
      </w:tr>
    </w:tbl>
    <w:p w14:paraId="79CA1E27" w14:textId="77777777" w:rsidR="00BD4042" w:rsidRDefault="00BD4042" w:rsidP="00BD404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3213"/>
        <w:gridCol w:w="3543"/>
        <w:gridCol w:w="3261"/>
        <w:gridCol w:w="1559"/>
      </w:tblGrid>
      <w:tr w:rsidR="00BD4042" w14:paraId="7A74E56B" w14:textId="77777777" w:rsidTr="006B1FF7">
        <w:tc>
          <w:tcPr>
            <w:tcW w:w="2878" w:type="dxa"/>
            <w:shd w:val="clear" w:color="auto" w:fill="BFBFBF" w:themeFill="background1" w:themeFillShade="BF"/>
            <w:vAlign w:val="center"/>
          </w:tcPr>
          <w:p w14:paraId="59F3B59A" w14:textId="77777777" w:rsidR="00BD4042" w:rsidRDefault="00BD4042" w:rsidP="006B1FF7">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3213" w:type="dxa"/>
            <w:shd w:val="clear" w:color="auto" w:fill="BFBFBF" w:themeFill="background1" w:themeFillShade="BF"/>
            <w:vAlign w:val="center"/>
          </w:tcPr>
          <w:p w14:paraId="758AC376" w14:textId="77777777" w:rsidR="00BD4042" w:rsidRDefault="00BD4042" w:rsidP="006B1FF7">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3543" w:type="dxa"/>
            <w:shd w:val="clear" w:color="auto" w:fill="BFBFBF" w:themeFill="background1" w:themeFillShade="BF"/>
            <w:vAlign w:val="center"/>
          </w:tcPr>
          <w:p w14:paraId="677982FF" w14:textId="77777777" w:rsidR="00BD4042" w:rsidRDefault="00BD4042" w:rsidP="006B1FF7">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3261" w:type="dxa"/>
            <w:shd w:val="clear" w:color="auto" w:fill="BFBFBF" w:themeFill="background1" w:themeFillShade="BF"/>
            <w:vAlign w:val="center"/>
          </w:tcPr>
          <w:p w14:paraId="3BA357AA" w14:textId="77777777" w:rsidR="00BD4042" w:rsidRDefault="00BD4042" w:rsidP="006B1FF7">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1559" w:type="dxa"/>
            <w:shd w:val="clear" w:color="auto" w:fill="BFBFBF" w:themeFill="background1" w:themeFillShade="BF"/>
            <w:vAlign w:val="center"/>
          </w:tcPr>
          <w:p w14:paraId="0466E53C" w14:textId="77777777" w:rsidR="00BD4042" w:rsidRDefault="00BD4042" w:rsidP="006B1FF7">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876FF0" w14:paraId="17ECC85E" w14:textId="77777777" w:rsidTr="006B1FF7">
        <w:tc>
          <w:tcPr>
            <w:tcW w:w="2878" w:type="dxa"/>
          </w:tcPr>
          <w:p w14:paraId="06C3CE2F" w14:textId="77777777" w:rsidR="00876FF0" w:rsidRPr="00C1009B" w:rsidRDefault="00876FF0" w:rsidP="00876FF0">
            <w:pPr>
              <w:pStyle w:val="Prrafodelista"/>
              <w:ind w:left="0"/>
              <w:rPr>
                <w:rFonts w:cs="Arial"/>
                <w:sz w:val="20"/>
                <w:szCs w:val="20"/>
              </w:rPr>
            </w:pPr>
            <w:r w:rsidRPr="00C1009B">
              <w:rPr>
                <w:rFonts w:cs="Arial"/>
                <w:sz w:val="20"/>
                <w:szCs w:val="20"/>
              </w:rPr>
              <w:t>2. PRECIPITACIÓN Y ESCURRIMIENTO</w:t>
            </w:r>
          </w:p>
          <w:p w14:paraId="20C99E4B" w14:textId="77777777" w:rsidR="00876FF0" w:rsidRPr="00C1009B" w:rsidRDefault="00876FF0" w:rsidP="00876FF0">
            <w:pPr>
              <w:pStyle w:val="Prrafodelista"/>
              <w:ind w:left="0"/>
              <w:rPr>
                <w:rFonts w:cs="Arial"/>
                <w:sz w:val="20"/>
                <w:szCs w:val="20"/>
              </w:rPr>
            </w:pPr>
          </w:p>
          <w:p w14:paraId="71CA6614" w14:textId="77777777" w:rsidR="00876FF0" w:rsidRPr="00C1009B" w:rsidRDefault="00876FF0" w:rsidP="00876FF0">
            <w:pPr>
              <w:pStyle w:val="Prrafodelista"/>
              <w:ind w:left="0"/>
              <w:rPr>
                <w:rFonts w:cs="Arial"/>
                <w:sz w:val="20"/>
                <w:szCs w:val="20"/>
              </w:rPr>
            </w:pPr>
            <w:r w:rsidRPr="00C1009B">
              <w:rPr>
                <w:rFonts w:cs="Arial"/>
                <w:sz w:val="20"/>
                <w:szCs w:val="20"/>
              </w:rPr>
              <w:t xml:space="preserve">2.1 Indicadores morfológicos de la cuenca 2.1.1 Parámetros de forma y relieve  </w:t>
            </w:r>
          </w:p>
          <w:p w14:paraId="7CBB0E5D" w14:textId="77777777" w:rsidR="00876FF0" w:rsidRPr="00C1009B" w:rsidRDefault="00876FF0" w:rsidP="00876FF0">
            <w:pPr>
              <w:pStyle w:val="Prrafodelista"/>
              <w:ind w:left="0"/>
              <w:rPr>
                <w:rFonts w:cs="Arial"/>
                <w:sz w:val="20"/>
                <w:szCs w:val="20"/>
              </w:rPr>
            </w:pPr>
            <w:r w:rsidRPr="00C1009B">
              <w:rPr>
                <w:rFonts w:cs="Arial"/>
                <w:sz w:val="20"/>
                <w:szCs w:val="20"/>
              </w:rPr>
              <w:t xml:space="preserve">2 . 1.2 Parámetros de la red hidrográfica  </w:t>
            </w:r>
          </w:p>
          <w:p w14:paraId="2F2304CA" w14:textId="77777777" w:rsidR="00876FF0" w:rsidRPr="00C1009B" w:rsidRDefault="00876FF0" w:rsidP="00876FF0">
            <w:pPr>
              <w:pStyle w:val="Prrafodelista"/>
              <w:ind w:left="0"/>
              <w:rPr>
                <w:rFonts w:cs="Arial"/>
                <w:sz w:val="20"/>
                <w:szCs w:val="20"/>
              </w:rPr>
            </w:pPr>
            <w:r w:rsidRPr="00C1009B">
              <w:rPr>
                <w:rFonts w:cs="Arial"/>
                <w:sz w:val="20"/>
                <w:szCs w:val="20"/>
              </w:rPr>
              <w:t xml:space="preserve"> </w:t>
            </w:r>
          </w:p>
          <w:p w14:paraId="6D7B8EB9" w14:textId="77777777" w:rsidR="00876FF0" w:rsidRPr="00C1009B" w:rsidRDefault="00876FF0" w:rsidP="00876FF0">
            <w:pPr>
              <w:pStyle w:val="Prrafodelista"/>
              <w:ind w:left="0"/>
              <w:rPr>
                <w:rFonts w:cs="Arial"/>
                <w:sz w:val="20"/>
                <w:szCs w:val="20"/>
              </w:rPr>
            </w:pPr>
            <w:r w:rsidRPr="00C1009B">
              <w:rPr>
                <w:rFonts w:cs="Arial"/>
                <w:sz w:val="20"/>
                <w:szCs w:val="20"/>
              </w:rPr>
              <w:t>2.2</w:t>
            </w:r>
            <w:r w:rsidRPr="00C1009B">
              <w:rPr>
                <w:rFonts w:cs="Arial"/>
                <w:sz w:val="20"/>
                <w:szCs w:val="20"/>
              </w:rPr>
              <w:tab/>
              <w:t xml:space="preserve">Precipitación </w:t>
            </w:r>
          </w:p>
          <w:p w14:paraId="381F4B24" w14:textId="77777777" w:rsidR="00876FF0" w:rsidRPr="00C1009B" w:rsidRDefault="00876FF0" w:rsidP="00876FF0">
            <w:pPr>
              <w:pStyle w:val="Prrafodelista"/>
              <w:ind w:left="0"/>
              <w:rPr>
                <w:rFonts w:cs="Arial"/>
                <w:sz w:val="20"/>
                <w:szCs w:val="20"/>
              </w:rPr>
            </w:pPr>
            <w:r w:rsidRPr="00C1009B">
              <w:rPr>
                <w:rFonts w:cs="Arial"/>
                <w:sz w:val="20"/>
                <w:szCs w:val="20"/>
              </w:rPr>
              <w:lastRenderedPageBreak/>
              <w:t>2.2.1</w:t>
            </w:r>
            <w:r w:rsidRPr="00C1009B">
              <w:rPr>
                <w:rFonts w:cs="Arial"/>
                <w:sz w:val="20"/>
                <w:szCs w:val="20"/>
              </w:rPr>
              <w:tab/>
              <w:t xml:space="preserve">Distribución de la precipitación nacional </w:t>
            </w:r>
          </w:p>
          <w:p w14:paraId="23926857" w14:textId="77777777" w:rsidR="00876FF0" w:rsidRPr="00C1009B" w:rsidRDefault="00876FF0" w:rsidP="00876FF0">
            <w:pPr>
              <w:pStyle w:val="Prrafodelista"/>
              <w:ind w:left="0"/>
              <w:rPr>
                <w:rFonts w:cs="Arial"/>
                <w:sz w:val="20"/>
                <w:szCs w:val="20"/>
              </w:rPr>
            </w:pPr>
            <w:r w:rsidRPr="00C1009B">
              <w:rPr>
                <w:rFonts w:cs="Arial"/>
                <w:sz w:val="20"/>
                <w:szCs w:val="20"/>
              </w:rPr>
              <w:t>2.2.2</w:t>
            </w:r>
            <w:r w:rsidRPr="00C1009B">
              <w:rPr>
                <w:rFonts w:cs="Arial"/>
                <w:sz w:val="20"/>
                <w:szCs w:val="20"/>
              </w:rPr>
              <w:tab/>
              <w:t xml:space="preserve">Distribución de la precipitación regional </w:t>
            </w:r>
          </w:p>
          <w:p w14:paraId="42B9974A" w14:textId="77777777" w:rsidR="00876FF0" w:rsidRPr="00C1009B" w:rsidRDefault="00876FF0" w:rsidP="00876FF0">
            <w:pPr>
              <w:pStyle w:val="Prrafodelista"/>
              <w:ind w:left="0"/>
              <w:rPr>
                <w:rFonts w:cs="Arial"/>
                <w:sz w:val="20"/>
                <w:szCs w:val="20"/>
              </w:rPr>
            </w:pPr>
            <w:r w:rsidRPr="00C1009B">
              <w:rPr>
                <w:rFonts w:cs="Arial"/>
                <w:sz w:val="20"/>
                <w:szCs w:val="20"/>
              </w:rPr>
              <w:t>2.2.3</w:t>
            </w:r>
            <w:r w:rsidRPr="00C1009B">
              <w:rPr>
                <w:rFonts w:cs="Arial"/>
                <w:sz w:val="20"/>
                <w:szCs w:val="20"/>
              </w:rPr>
              <w:tab/>
              <w:t xml:space="preserve">Relación lluvia escurrimiento </w:t>
            </w:r>
          </w:p>
          <w:p w14:paraId="64EDC8DF" w14:textId="77777777" w:rsidR="00876FF0" w:rsidRPr="00C1009B" w:rsidRDefault="00876FF0" w:rsidP="00876FF0">
            <w:pPr>
              <w:pStyle w:val="Prrafodelista"/>
              <w:ind w:left="0"/>
              <w:rPr>
                <w:rFonts w:cs="Arial"/>
                <w:sz w:val="20"/>
                <w:szCs w:val="20"/>
              </w:rPr>
            </w:pPr>
            <w:r w:rsidRPr="00C1009B">
              <w:rPr>
                <w:rFonts w:cs="Arial"/>
                <w:sz w:val="20"/>
                <w:szCs w:val="20"/>
              </w:rPr>
              <w:t>2.2.4</w:t>
            </w:r>
            <w:r w:rsidRPr="00C1009B">
              <w:rPr>
                <w:rFonts w:cs="Arial"/>
                <w:sz w:val="20"/>
                <w:szCs w:val="20"/>
              </w:rPr>
              <w:tab/>
              <w:t xml:space="preserve">Intensidad y duración de la lluvia  </w:t>
            </w:r>
          </w:p>
          <w:p w14:paraId="6E24AE47" w14:textId="11400ECC" w:rsidR="00876FF0" w:rsidRPr="00C1009B" w:rsidRDefault="00876FF0" w:rsidP="00876FF0">
            <w:pPr>
              <w:pStyle w:val="Sinespaciado"/>
              <w:rPr>
                <w:rFonts w:ascii="Arial" w:hAnsi="Arial" w:cs="Arial"/>
                <w:sz w:val="20"/>
                <w:szCs w:val="20"/>
              </w:rPr>
            </w:pPr>
            <w:r w:rsidRPr="00C1009B">
              <w:rPr>
                <w:rFonts w:ascii="Arial" w:hAnsi="Arial" w:cs="Arial"/>
                <w:sz w:val="20"/>
                <w:szCs w:val="20"/>
              </w:rPr>
              <w:t>2.2.5</w:t>
            </w:r>
            <w:r w:rsidRPr="00C1009B">
              <w:rPr>
                <w:rFonts w:ascii="Arial" w:hAnsi="Arial" w:cs="Arial"/>
                <w:sz w:val="20"/>
                <w:szCs w:val="20"/>
              </w:rPr>
              <w:tab/>
              <w:t xml:space="preserve">Probabilidad de lluvia y Periodo de retorno  </w:t>
            </w:r>
          </w:p>
        </w:tc>
        <w:tc>
          <w:tcPr>
            <w:tcW w:w="3213" w:type="dxa"/>
          </w:tcPr>
          <w:p w14:paraId="2E21D682" w14:textId="77777777" w:rsidR="00876FF0" w:rsidRPr="00C1009B" w:rsidRDefault="00876FF0" w:rsidP="00876FF0">
            <w:pPr>
              <w:jc w:val="both"/>
              <w:rPr>
                <w:rFonts w:ascii="Arial" w:hAnsi="Arial" w:cs="Arial"/>
                <w:sz w:val="20"/>
                <w:szCs w:val="20"/>
              </w:rPr>
            </w:pPr>
            <w:r w:rsidRPr="00C1009B">
              <w:rPr>
                <w:rFonts w:ascii="Arial" w:hAnsi="Arial" w:cs="Arial"/>
                <w:sz w:val="20"/>
                <w:szCs w:val="20"/>
              </w:rPr>
              <w:lastRenderedPageBreak/>
              <w:t xml:space="preserve">Revisa las lecturas complementarias, toma nota en las sesiones, aporta información, toma nota de las clases y despeja duda cumple con las actividades en línea, en el portal de </w:t>
            </w:r>
            <w:proofErr w:type="spellStart"/>
            <w:r w:rsidRPr="00C1009B">
              <w:rPr>
                <w:rFonts w:ascii="Arial" w:hAnsi="Arial" w:cs="Arial"/>
                <w:sz w:val="20"/>
                <w:szCs w:val="20"/>
              </w:rPr>
              <w:t>Classroom</w:t>
            </w:r>
            <w:proofErr w:type="spellEnd"/>
            <w:r w:rsidRPr="00C1009B">
              <w:rPr>
                <w:rFonts w:ascii="Arial" w:hAnsi="Arial" w:cs="Arial"/>
                <w:sz w:val="20"/>
                <w:szCs w:val="20"/>
              </w:rPr>
              <w:t xml:space="preserve">, </w:t>
            </w:r>
          </w:p>
          <w:p w14:paraId="632F17B6" w14:textId="77777777" w:rsidR="00876FF0" w:rsidRPr="00C1009B" w:rsidRDefault="00876FF0" w:rsidP="00876FF0">
            <w:pPr>
              <w:jc w:val="both"/>
              <w:rPr>
                <w:rFonts w:ascii="Arial" w:hAnsi="Arial" w:cs="Arial"/>
                <w:sz w:val="20"/>
                <w:szCs w:val="20"/>
              </w:rPr>
            </w:pPr>
            <w:r w:rsidRPr="00C1009B">
              <w:rPr>
                <w:rFonts w:ascii="Arial" w:hAnsi="Arial" w:cs="Arial"/>
                <w:sz w:val="20"/>
                <w:szCs w:val="20"/>
              </w:rPr>
              <w:t xml:space="preserve"> </w:t>
            </w:r>
          </w:p>
          <w:p w14:paraId="20AD7CD5" w14:textId="77777777" w:rsidR="00876FF0" w:rsidRPr="00C1009B" w:rsidRDefault="00876FF0" w:rsidP="00876FF0">
            <w:pPr>
              <w:jc w:val="both"/>
              <w:rPr>
                <w:rFonts w:ascii="Arial" w:hAnsi="Arial" w:cs="Arial"/>
                <w:sz w:val="20"/>
                <w:szCs w:val="20"/>
              </w:rPr>
            </w:pPr>
            <w:r w:rsidRPr="00C1009B">
              <w:rPr>
                <w:rFonts w:ascii="Arial" w:hAnsi="Arial" w:cs="Arial"/>
                <w:sz w:val="20"/>
                <w:szCs w:val="20"/>
              </w:rPr>
              <w:t xml:space="preserve">Toma nota de los temas vistos en la clase, despejas dudas y realiza los ejercicios para comprensión y </w:t>
            </w:r>
            <w:r w:rsidRPr="00C1009B">
              <w:rPr>
                <w:rFonts w:ascii="Arial" w:hAnsi="Arial" w:cs="Arial"/>
                <w:sz w:val="20"/>
                <w:szCs w:val="20"/>
              </w:rPr>
              <w:lastRenderedPageBreak/>
              <w:t>asimilación de los conceptos, así como la interpretación de los datos obtenidos en los ejercicios de clase.</w:t>
            </w:r>
          </w:p>
          <w:p w14:paraId="3A9AB771" w14:textId="77777777" w:rsidR="00876FF0" w:rsidRPr="00C1009B" w:rsidRDefault="00876FF0" w:rsidP="00876FF0">
            <w:pPr>
              <w:jc w:val="both"/>
              <w:rPr>
                <w:rFonts w:ascii="Arial" w:hAnsi="Arial" w:cs="Arial"/>
                <w:sz w:val="20"/>
                <w:szCs w:val="20"/>
              </w:rPr>
            </w:pPr>
            <w:r w:rsidRPr="00C1009B">
              <w:rPr>
                <w:rFonts w:ascii="Arial" w:hAnsi="Arial" w:cs="Arial"/>
                <w:sz w:val="20"/>
                <w:szCs w:val="20"/>
              </w:rPr>
              <w:t>Cumple con las actividades encomendadas en el portal de la clase</w:t>
            </w:r>
          </w:p>
          <w:p w14:paraId="5C7C4F81" w14:textId="77777777" w:rsidR="00876FF0" w:rsidRPr="00C1009B" w:rsidRDefault="00876FF0" w:rsidP="00876FF0">
            <w:pPr>
              <w:jc w:val="both"/>
              <w:rPr>
                <w:rFonts w:ascii="Arial" w:hAnsi="Arial" w:cs="Arial"/>
                <w:sz w:val="20"/>
                <w:szCs w:val="20"/>
              </w:rPr>
            </w:pPr>
            <w:r w:rsidRPr="00C1009B">
              <w:rPr>
                <w:rFonts w:ascii="Arial" w:hAnsi="Arial" w:cs="Arial"/>
                <w:sz w:val="20"/>
                <w:szCs w:val="20"/>
              </w:rPr>
              <w:t xml:space="preserve">Toma nota para de las actividades que debe de cumplir como parte de la formulación de un plan de producción y conservación </w:t>
            </w:r>
          </w:p>
          <w:p w14:paraId="2802DF75" w14:textId="77777777" w:rsidR="00876FF0" w:rsidRPr="00C1009B" w:rsidRDefault="00876FF0" w:rsidP="00876FF0">
            <w:pPr>
              <w:jc w:val="both"/>
              <w:rPr>
                <w:rFonts w:ascii="Arial" w:hAnsi="Arial" w:cs="Arial"/>
                <w:sz w:val="20"/>
                <w:szCs w:val="20"/>
              </w:rPr>
            </w:pPr>
            <w:r w:rsidRPr="00C1009B">
              <w:rPr>
                <w:rFonts w:ascii="Arial" w:hAnsi="Arial" w:cs="Arial"/>
                <w:sz w:val="20"/>
                <w:szCs w:val="20"/>
              </w:rPr>
              <w:t xml:space="preserve">Aprende a manejar </w:t>
            </w:r>
            <w:proofErr w:type="spellStart"/>
            <w:r w:rsidRPr="00C1009B">
              <w:rPr>
                <w:rFonts w:ascii="Arial" w:hAnsi="Arial" w:cs="Arial"/>
                <w:sz w:val="20"/>
                <w:szCs w:val="20"/>
              </w:rPr>
              <w:t>sofware</w:t>
            </w:r>
            <w:proofErr w:type="spellEnd"/>
            <w:r w:rsidRPr="00C1009B">
              <w:rPr>
                <w:rFonts w:ascii="Arial" w:hAnsi="Arial" w:cs="Arial"/>
                <w:sz w:val="20"/>
                <w:szCs w:val="20"/>
              </w:rPr>
              <w:t xml:space="preserve"> de análisis de información climática a partir de datos de estaciones meteorológicas</w:t>
            </w:r>
          </w:p>
          <w:p w14:paraId="11434BF2" w14:textId="77777777" w:rsidR="00876FF0" w:rsidRPr="00C1009B" w:rsidRDefault="00876FF0" w:rsidP="00876FF0">
            <w:pPr>
              <w:jc w:val="both"/>
              <w:rPr>
                <w:rFonts w:ascii="Arial" w:hAnsi="Arial" w:cs="Arial"/>
                <w:sz w:val="20"/>
                <w:szCs w:val="20"/>
              </w:rPr>
            </w:pPr>
            <w:r w:rsidRPr="00C1009B">
              <w:rPr>
                <w:rFonts w:ascii="Arial" w:hAnsi="Arial" w:cs="Arial"/>
                <w:sz w:val="20"/>
                <w:szCs w:val="20"/>
              </w:rPr>
              <w:t>Entrega avance de un plan de conservación de cuenca, y realiza la exposición en equipos</w:t>
            </w:r>
          </w:p>
          <w:p w14:paraId="5DC53E7B" w14:textId="77777777" w:rsidR="00876FF0" w:rsidRPr="00C1009B" w:rsidRDefault="00876FF0" w:rsidP="00876FF0">
            <w:pPr>
              <w:jc w:val="both"/>
              <w:rPr>
                <w:rFonts w:ascii="Arial" w:hAnsi="Arial" w:cs="Arial"/>
                <w:sz w:val="20"/>
                <w:szCs w:val="20"/>
              </w:rPr>
            </w:pPr>
          </w:p>
          <w:p w14:paraId="471445E3" w14:textId="72FADE08" w:rsidR="00876FF0" w:rsidRPr="00C1009B" w:rsidRDefault="00876FF0" w:rsidP="00876FF0">
            <w:pPr>
              <w:pStyle w:val="Sinespaciado"/>
              <w:rPr>
                <w:rFonts w:ascii="Arial" w:hAnsi="Arial" w:cs="Arial"/>
                <w:sz w:val="20"/>
                <w:szCs w:val="20"/>
              </w:rPr>
            </w:pPr>
            <w:r w:rsidRPr="00C1009B">
              <w:rPr>
                <w:rFonts w:ascii="Arial" w:hAnsi="Arial" w:cs="Arial"/>
                <w:sz w:val="20"/>
                <w:szCs w:val="20"/>
              </w:rPr>
              <w:t xml:space="preserve">Resuelve la evaluación escrita en línea </w:t>
            </w:r>
          </w:p>
        </w:tc>
        <w:tc>
          <w:tcPr>
            <w:tcW w:w="3543" w:type="dxa"/>
          </w:tcPr>
          <w:p w14:paraId="26234187" w14:textId="77777777" w:rsidR="00876FF0" w:rsidRPr="00C1009B" w:rsidRDefault="00876FF0" w:rsidP="00876FF0">
            <w:pPr>
              <w:autoSpaceDE w:val="0"/>
              <w:autoSpaceDN w:val="0"/>
              <w:adjustRightInd w:val="0"/>
              <w:jc w:val="both"/>
              <w:rPr>
                <w:rFonts w:ascii="Arial" w:hAnsi="Arial" w:cs="Arial"/>
                <w:sz w:val="20"/>
                <w:szCs w:val="20"/>
                <w:lang w:eastAsia="es-ES_tradnl"/>
              </w:rPr>
            </w:pPr>
            <w:r w:rsidRPr="00C1009B">
              <w:rPr>
                <w:rFonts w:ascii="Arial" w:hAnsi="Arial" w:cs="Arial"/>
                <w:sz w:val="20"/>
                <w:szCs w:val="20"/>
                <w:lang w:eastAsia="es-ES_tradnl"/>
              </w:rPr>
              <w:lastRenderedPageBreak/>
              <w:t xml:space="preserve">Se imparten clase en el aula se proporciona lecturas digitales y tareas o actividades complementarias en el portal de </w:t>
            </w:r>
            <w:proofErr w:type="spellStart"/>
            <w:r w:rsidRPr="00C1009B">
              <w:rPr>
                <w:rFonts w:ascii="Arial" w:hAnsi="Arial" w:cs="Arial"/>
                <w:sz w:val="20"/>
                <w:szCs w:val="20"/>
                <w:lang w:eastAsia="es-ES_tradnl"/>
              </w:rPr>
              <w:t>Classroom</w:t>
            </w:r>
            <w:proofErr w:type="spellEnd"/>
            <w:r w:rsidRPr="00C1009B">
              <w:rPr>
                <w:rFonts w:ascii="Arial" w:hAnsi="Arial" w:cs="Arial"/>
                <w:sz w:val="20"/>
                <w:szCs w:val="20"/>
                <w:lang w:eastAsia="es-ES_tradnl"/>
              </w:rPr>
              <w:t xml:space="preserve"> de Google</w:t>
            </w:r>
          </w:p>
          <w:p w14:paraId="3195AE10" w14:textId="77777777" w:rsidR="00876FF0" w:rsidRPr="00C1009B" w:rsidRDefault="00876FF0" w:rsidP="00876FF0">
            <w:pPr>
              <w:autoSpaceDE w:val="0"/>
              <w:autoSpaceDN w:val="0"/>
              <w:adjustRightInd w:val="0"/>
              <w:jc w:val="both"/>
              <w:rPr>
                <w:rFonts w:ascii="Arial" w:hAnsi="Arial" w:cs="Arial"/>
                <w:sz w:val="20"/>
                <w:szCs w:val="20"/>
                <w:lang w:eastAsia="es-ES_tradnl"/>
              </w:rPr>
            </w:pPr>
            <w:r w:rsidRPr="00C1009B">
              <w:rPr>
                <w:rFonts w:ascii="Arial" w:hAnsi="Arial" w:cs="Arial"/>
                <w:sz w:val="20"/>
                <w:szCs w:val="20"/>
                <w:lang w:eastAsia="es-ES_tradnl"/>
              </w:rPr>
              <w:t>Se realiza exposición de cada tema del 2.1 al 2.1.2 , las complementa, mediante ejemplos y análisis de datos estadísticos y lecturas para promover la discusión en clase.</w:t>
            </w:r>
          </w:p>
          <w:p w14:paraId="5643635E" w14:textId="77777777" w:rsidR="00876FF0" w:rsidRPr="00C1009B" w:rsidRDefault="00876FF0" w:rsidP="00876FF0">
            <w:pPr>
              <w:autoSpaceDE w:val="0"/>
              <w:autoSpaceDN w:val="0"/>
              <w:adjustRightInd w:val="0"/>
              <w:jc w:val="both"/>
              <w:rPr>
                <w:rFonts w:ascii="Arial" w:hAnsi="Arial" w:cs="Arial"/>
                <w:sz w:val="20"/>
                <w:szCs w:val="20"/>
                <w:lang w:eastAsia="es-ES_tradnl"/>
              </w:rPr>
            </w:pPr>
            <w:r w:rsidRPr="00C1009B">
              <w:rPr>
                <w:rFonts w:ascii="Arial" w:hAnsi="Arial" w:cs="Arial"/>
                <w:sz w:val="20"/>
                <w:szCs w:val="20"/>
                <w:lang w:eastAsia="es-ES_tradnl"/>
              </w:rPr>
              <w:t xml:space="preserve">Aclara dudas del estudiante, y deja actividades complementarias para </w:t>
            </w:r>
            <w:r w:rsidRPr="00C1009B">
              <w:rPr>
                <w:rFonts w:ascii="Arial" w:hAnsi="Arial" w:cs="Arial"/>
                <w:sz w:val="20"/>
                <w:szCs w:val="20"/>
                <w:lang w:eastAsia="es-ES_tradnl"/>
              </w:rPr>
              <w:lastRenderedPageBreak/>
              <w:t xml:space="preserve">realizar y entregar en el portal Google </w:t>
            </w:r>
            <w:proofErr w:type="spellStart"/>
            <w:r w:rsidRPr="00C1009B">
              <w:rPr>
                <w:rFonts w:ascii="Arial" w:hAnsi="Arial" w:cs="Arial"/>
                <w:sz w:val="20"/>
                <w:szCs w:val="20"/>
                <w:lang w:eastAsia="es-ES_tradnl"/>
              </w:rPr>
              <w:t>Classroom</w:t>
            </w:r>
            <w:proofErr w:type="spellEnd"/>
          </w:p>
          <w:p w14:paraId="7247F8E4" w14:textId="77777777" w:rsidR="00876FF0" w:rsidRPr="00C1009B" w:rsidRDefault="00876FF0" w:rsidP="00876FF0">
            <w:pPr>
              <w:autoSpaceDE w:val="0"/>
              <w:autoSpaceDN w:val="0"/>
              <w:adjustRightInd w:val="0"/>
              <w:jc w:val="both"/>
              <w:rPr>
                <w:rFonts w:ascii="Arial" w:hAnsi="Arial" w:cs="Arial"/>
                <w:sz w:val="20"/>
                <w:szCs w:val="20"/>
                <w:lang w:eastAsia="es-ES_tradnl"/>
              </w:rPr>
            </w:pPr>
            <w:r w:rsidRPr="00C1009B">
              <w:rPr>
                <w:rFonts w:ascii="Arial" w:hAnsi="Arial" w:cs="Arial"/>
                <w:sz w:val="20"/>
                <w:szCs w:val="20"/>
                <w:lang w:eastAsia="es-ES_tradnl"/>
              </w:rPr>
              <w:t>De los temas 2.2 al 2.2.5 se hacen exposiciones temáticas para explicar ampliamente el tema de precipitaciones, su aplicación práctica e lustración, así como la importancia dentro del estudio de la cuenca hidrológica de diseñan y presentan ejercicios para realización en la clase virtual y deja más ejercicios para desarrollar como tareas para hacer como tarea mismas que se califican mediante lista de cotejo</w:t>
            </w:r>
          </w:p>
          <w:p w14:paraId="4E244AAC" w14:textId="77777777" w:rsidR="00876FF0" w:rsidRPr="00C1009B" w:rsidRDefault="00876FF0" w:rsidP="00876FF0">
            <w:pPr>
              <w:autoSpaceDE w:val="0"/>
              <w:autoSpaceDN w:val="0"/>
              <w:adjustRightInd w:val="0"/>
              <w:jc w:val="both"/>
              <w:rPr>
                <w:rFonts w:ascii="Arial" w:hAnsi="Arial" w:cs="Arial"/>
                <w:sz w:val="20"/>
                <w:szCs w:val="20"/>
                <w:lang w:eastAsia="es-ES_tradnl"/>
              </w:rPr>
            </w:pPr>
            <w:r w:rsidRPr="00C1009B">
              <w:rPr>
                <w:rFonts w:ascii="Arial" w:hAnsi="Arial" w:cs="Arial"/>
                <w:sz w:val="20"/>
                <w:szCs w:val="20"/>
                <w:lang w:eastAsia="es-ES_tradnl"/>
              </w:rPr>
              <w:t>Explica el ejercicio de análisis de información de una estación meteorológica utilizando un software de mapeo digital</w:t>
            </w:r>
          </w:p>
          <w:p w14:paraId="61518E76" w14:textId="77777777" w:rsidR="00876FF0" w:rsidRPr="00C1009B" w:rsidRDefault="00876FF0" w:rsidP="00876FF0">
            <w:pPr>
              <w:autoSpaceDE w:val="0"/>
              <w:autoSpaceDN w:val="0"/>
              <w:adjustRightInd w:val="0"/>
              <w:jc w:val="both"/>
              <w:rPr>
                <w:rFonts w:ascii="Arial" w:hAnsi="Arial" w:cs="Arial"/>
                <w:sz w:val="20"/>
                <w:szCs w:val="20"/>
                <w:lang w:eastAsia="es-ES_tradnl"/>
              </w:rPr>
            </w:pPr>
            <w:r w:rsidRPr="00C1009B">
              <w:rPr>
                <w:rFonts w:ascii="Arial" w:hAnsi="Arial" w:cs="Arial"/>
                <w:sz w:val="20"/>
                <w:szCs w:val="20"/>
                <w:lang w:eastAsia="es-ES_tradnl"/>
              </w:rPr>
              <w:t>A partir del modelo de cuenca se determinan los indicadores morfológicos de cuenca</w:t>
            </w:r>
          </w:p>
          <w:p w14:paraId="386F25DF" w14:textId="10D326E0" w:rsidR="00876FF0" w:rsidRPr="00C1009B" w:rsidRDefault="00876FF0" w:rsidP="00876FF0">
            <w:pPr>
              <w:pStyle w:val="Sinespaciado"/>
              <w:jc w:val="center"/>
              <w:rPr>
                <w:rFonts w:ascii="Arial" w:hAnsi="Arial" w:cs="Arial"/>
                <w:sz w:val="20"/>
                <w:szCs w:val="20"/>
              </w:rPr>
            </w:pPr>
            <w:r w:rsidRPr="00C1009B">
              <w:rPr>
                <w:rFonts w:ascii="Arial" w:hAnsi="Arial" w:cs="Arial"/>
                <w:sz w:val="20"/>
                <w:szCs w:val="20"/>
                <w:lang w:eastAsia="es-ES_tradnl"/>
              </w:rPr>
              <w:t>En caso de algún evento de riesgo o contingencias, las actividades e realizaran en línea siguiendo el mismo contenido</w:t>
            </w:r>
          </w:p>
        </w:tc>
        <w:tc>
          <w:tcPr>
            <w:tcW w:w="3261" w:type="dxa"/>
          </w:tcPr>
          <w:p w14:paraId="4F496012" w14:textId="77777777" w:rsidR="00876FF0" w:rsidRPr="00C1009B" w:rsidRDefault="00876FF0" w:rsidP="00876FF0">
            <w:pPr>
              <w:tabs>
                <w:tab w:val="left" w:pos="53"/>
              </w:tabs>
              <w:rPr>
                <w:rFonts w:ascii="Arial" w:hAnsi="Arial" w:cs="Arial"/>
                <w:sz w:val="20"/>
                <w:szCs w:val="20"/>
              </w:rPr>
            </w:pPr>
            <w:r w:rsidRPr="00C1009B">
              <w:rPr>
                <w:rFonts w:ascii="Arial" w:hAnsi="Arial" w:cs="Arial"/>
                <w:sz w:val="20"/>
                <w:szCs w:val="20"/>
              </w:rPr>
              <w:lastRenderedPageBreak/>
              <w:t xml:space="preserve">Habilidad para búsqueda de información. </w:t>
            </w:r>
          </w:p>
          <w:p w14:paraId="4CF7633D" w14:textId="77777777" w:rsidR="00876FF0" w:rsidRPr="00C1009B" w:rsidRDefault="00876FF0" w:rsidP="00876FF0">
            <w:pPr>
              <w:tabs>
                <w:tab w:val="left" w:pos="53"/>
              </w:tabs>
              <w:rPr>
                <w:rFonts w:ascii="Arial" w:hAnsi="Arial" w:cs="Arial"/>
                <w:sz w:val="20"/>
                <w:szCs w:val="20"/>
              </w:rPr>
            </w:pPr>
            <w:r w:rsidRPr="00C1009B">
              <w:rPr>
                <w:rFonts w:ascii="Arial" w:hAnsi="Arial" w:cs="Arial"/>
                <w:sz w:val="20"/>
                <w:szCs w:val="20"/>
              </w:rPr>
              <w:t>Capacidad para trabajar en equipo. Habilidad en el uso de tecnologías de información y comunicación.</w:t>
            </w:r>
          </w:p>
          <w:p w14:paraId="49A6E6B0" w14:textId="77777777" w:rsidR="00876FF0" w:rsidRPr="00C1009B" w:rsidRDefault="00876FF0" w:rsidP="00876FF0">
            <w:pPr>
              <w:tabs>
                <w:tab w:val="left" w:pos="53"/>
              </w:tabs>
              <w:rPr>
                <w:rFonts w:ascii="Arial" w:hAnsi="Arial" w:cs="Arial"/>
                <w:sz w:val="20"/>
                <w:szCs w:val="20"/>
              </w:rPr>
            </w:pPr>
            <w:r w:rsidRPr="00C1009B">
              <w:rPr>
                <w:rFonts w:ascii="Arial" w:hAnsi="Arial" w:cs="Arial"/>
                <w:sz w:val="20"/>
                <w:szCs w:val="20"/>
              </w:rPr>
              <w:t>Facilidad de hablar en público</w:t>
            </w:r>
          </w:p>
          <w:p w14:paraId="22ECCB60" w14:textId="77777777" w:rsidR="00876FF0" w:rsidRPr="00C1009B" w:rsidRDefault="00876FF0" w:rsidP="00876FF0">
            <w:pPr>
              <w:tabs>
                <w:tab w:val="left" w:pos="53"/>
              </w:tabs>
              <w:rPr>
                <w:rFonts w:ascii="Arial" w:hAnsi="Arial" w:cs="Arial"/>
                <w:sz w:val="20"/>
                <w:szCs w:val="20"/>
              </w:rPr>
            </w:pPr>
            <w:r w:rsidRPr="00C1009B">
              <w:rPr>
                <w:rFonts w:ascii="Arial" w:hAnsi="Arial" w:cs="Arial"/>
                <w:sz w:val="20"/>
                <w:szCs w:val="20"/>
              </w:rPr>
              <w:t>Dominio del grupo</w:t>
            </w:r>
          </w:p>
          <w:p w14:paraId="7142E8C1" w14:textId="77777777" w:rsidR="00876FF0" w:rsidRPr="00C1009B" w:rsidRDefault="00876FF0" w:rsidP="00876FF0">
            <w:pPr>
              <w:tabs>
                <w:tab w:val="left" w:pos="53"/>
              </w:tabs>
              <w:rPr>
                <w:rFonts w:ascii="Arial" w:hAnsi="Arial" w:cs="Arial"/>
                <w:sz w:val="20"/>
                <w:szCs w:val="20"/>
              </w:rPr>
            </w:pPr>
          </w:p>
          <w:p w14:paraId="2EE82DE0" w14:textId="77777777" w:rsidR="00876FF0" w:rsidRPr="00C1009B" w:rsidRDefault="00876FF0" w:rsidP="00876FF0">
            <w:pPr>
              <w:tabs>
                <w:tab w:val="left" w:pos="53"/>
              </w:tabs>
              <w:rPr>
                <w:rFonts w:ascii="Arial" w:hAnsi="Arial" w:cs="Arial"/>
                <w:sz w:val="20"/>
                <w:szCs w:val="20"/>
              </w:rPr>
            </w:pPr>
          </w:p>
          <w:p w14:paraId="1C34A44C" w14:textId="77777777" w:rsidR="00876FF0" w:rsidRPr="00C1009B" w:rsidRDefault="00876FF0" w:rsidP="00876FF0">
            <w:pPr>
              <w:tabs>
                <w:tab w:val="left" w:pos="53"/>
              </w:tabs>
              <w:rPr>
                <w:rFonts w:ascii="Arial" w:hAnsi="Arial" w:cs="Arial"/>
                <w:sz w:val="20"/>
                <w:szCs w:val="20"/>
              </w:rPr>
            </w:pPr>
          </w:p>
          <w:p w14:paraId="2A8FBABF" w14:textId="77777777" w:rsidR="00876FF0" w:rsidRPr="00C1009B" w:rsidRDefault="00876FF0" w:rsidP="00876FF0">
            <w:pPr>
              <w:tabs>
                <w:tab w:val="left" w:pos="53"/>
              </w:tabs>
              <w:rPr>
                <w:rFonts w:ascii="Arial" w:hAnsi="Arial" w:cs="Arial"/>
                <w:sz w:val="20"/>
                <w:szCs w:val="20"/>
              </w:rPr>
            </w:pPr>
          </w:p>
          <w:p w14:paraId="66FC01A2" w14:textId="77777777" w:rsidR="00876FF0" w:rsidRPr="00C1009B" w:rsidRDefault="00876FF0" w:rsidP="00876FF0">
            <w:pPr>
              <w:tabs>
                <w:tab w:val="left" w:pos="53"/>
              </w:tabs>
              <w:rPr>
                <w:rFonts w:ascii="Arial" w:hAnsi="Arial" w:cs="Arial"/>
                <w:sz w:val="20"/>
                <w:szCs w:val="20"/>
              </w:rPr>
            </w:pPr>
          </w:p>
          <w:p w14:paraId="6CD7924B" w14:textId="77777777" w:rsidR="00876FF0" w:rsidRPr="00C1009B" w:rsidRDefault="00876FF0" w:rsidP="00876FF0">
            <w:pPr>
              <w:tabs>
                <w:tab w:val="left" w:pos="53"/>
              </w:tabs>
              <w:rPr>
                <w:rFonts w:ascii="Arial" w:hAnsi="Arial" w:cs="Arial"/>
                <w:sz w:val="20"/>
                <w:szCs w:val="20"/>
              </w:rPr>
            </w:pPr>
          </w:p>
          <w:p w14:paraId="25143D69" w14:textId="77777777" w:rsidR="00876FF0" w:rsidRPr="00C1009B" w:rsidRDefault="00876FF0" w:rsidP="00876FF0">
            <w:pPr>
              <w:tabs>
                <w:tab w:val="left" w:pos="53"/>
              </w:tabs>
              <w:rPr>
                <w:rFonts w:ascii="Arial" w:hAnsi="Arial" w:cs="Arial"/>
                <w:sz w:val="20"/>
                <w:szCs w:val="20"/>
              </w:rPr>
            </w:pPr>
          </w:p>
          <w:p w14:paraId="1484A9DB" w14:textId="77777777" w:rsidR="00876FF0" w:rsidRPr="00C1009B" w:rsidRDefault="00876FF0" w:rsidP="00876FF0">
            <w:pPr>
              <w:tabs>
                <w:tab w:val="left" w:pos="53"/>
              </w:tabs>
              <w:rPr>
                <w:rFonts w:ascii="Arial" w:hAnsi="Arial" w:cs="Arial"/>
                <w:sz w:val="20"/>
                <w:szCs w:val="20"/>
              </w:rPr>
            </w:pPr>
          </w:p>
          <w:p w14:paraId="4074FFB0" w14:textId="77777777" w:rsidR="00876FF0" w:rsidRPr="00C1009B" w:rsidRDefault="00876FF0" w:rsidP="00876FF0">
            <w:pPr>
              <w:tabs>
                <w:tab w:val="left" w:pos="53"/>
              </w:tabs>
              <w:rPr>
                <w:rFonts w:ascii="Arial" w:hAnsi="Arial" w:cs="Arial"/>
                <w:sz w:val="20"/>
                <w:szCs w:val="20"/>
              </w:rPr>
            </w:pPr>
            <w:r w:rsidRPr="00C1009B">
              <w:rPr>
                <w:rFonts w:ascii="Arial" w:hAnsi="Arial" w:cs="Arial"/>
                <w:sz w:val="20"/>
                <w:szCs w:val="20"/>
              </w:rPr>
              <w:t xml:space="preserve">Habilidad en el uso de tecnologías de información y comunicación. </w:t>
            </w:r>
          </w:p>
          <w:p w14:paraId="6381E790" w14:textId="77777777" w:rsidR="00876FF0" w:rsidRPr="00C1009B" w:rsidRDefault="00876FF0" w:rsidP="00876FF0">
            <w:pPr>
              <w:spacing w:after="120"/>
              <w:jc w:val="both"/>
              <w:rPr>
                <w:rFonts w:ascii="Arial" w:hAnsi="Arial" w:cs="Arial"/>
                <w:sz w:val="20"/>
                <w:szCs w:val="20"/>
              </w:rPr>
            </w:pPr>
            <w:r w:rsidRPr="00C1009B">
              <w:rPr>
                <w:rFonts w:ascii="Arial" w:hAnsi="Arial" w:cs="Arial"/>
                <w:sz w:val="20"/>
                <w:szCs w:val="20"/>
              </w:rPr>
              <w:t>Habilidad para redacción de textos</w:t>
            </w:r>
          </w:p>
          <w:p w14:paraId="099D7D58" w14:textId="77777777" w:rsidR="00876FF0" w:rsidRPr="00C1009B" w:rsidRDefault="00876FF0" w:rsidP="00876FF0">
            <w:pPr>
              <w:tabs>
                <w:tab w:val="left" w:pos="53"/>
              </w:tabs>
              <w:rPr>
                <w:rFonts w:ascii="Arial" w:hAnsi="Arial" w:cs="Arial"/>
                <w:sz w:val="20"/>
                <w:szCs w:val="20"/>
              </w:rPr>
            </w:pPr>
            <w:r w:rsidRPr="00C1009B">
              <w:rPr>
                <w:rFonts w:ascii="Arial" w:hAnsi="Arial" w:cs="Arial"/>
                <w:sz w:val="20"/>
                <w:szCs w:val="20"/>
              </w:rPr>
              <w:t>Capacidad de análisis y síntesis</w:t>
            </w:r>
          </w:p>
          <w:p w14:paraId="79DE605F" w14:textId="77777777" w:rsidR="00876FF0" w:rsidRPr="00C1009B" w:rsidRDefault="00876FF0" w:rsidP="00876FF0">
            <w:pPr>
              <w:tabs>
                <w:tab w:val="left" w:pos="53"/>
              </w:tabs>
              <w:rPr>
                <w:rFonts w:ascii="Arial" w:hAnsi="Arial" w:cs="Arial"/>
                <w:sz w:val="20"/>
                <w:szCs w:val="20"/>
              </w:rPr>
            </w:pPr>
            <w:r w:rsidRPr="00C1009B">
              <w:rPr>
                <w:rFonts w:ascii="Arial" w:hAnsi="Arial" w:cs="Arial"/>
                <w:sz w:val="20"/>
                <w:szCs w:val="20"/>
              </w:rPr>
              <w:t xml:space="preserve">Habilidad para búsqueda de información. </w:t>
            </w:r>
          </w:p>
          <w:p w14:paraId="632420AF" w14:textId="77777777" w:rsidR="00876FF0" w:rsidRPr="00C1009B" w:rsidRDefault="00876FF0" w:rsidP="00876FF0">
            <w:pPr>
              <w:tabs>
                <w:tab w:val="left" w:pos="53"/>
              </w:tabs>
              <w:rPr>
                <w:rFonts w:ascii="Arial" w:hAnsi="Arial" w:cs="Arial"/>
                <w:sz w:val="20"/>
                <w:szCs w:val="20"/>
              </w:rPr>
            </w:pPr>
            <w:r w:rsidRPr="00C1009B">
              <w:rPr>
                <w:rFonts w:ascii="Arial" w:hAnsi="Arial" w:cs="Arial"/>
                <w:sz w:val="20"/>
                <w:szCs w:val="20"/>
              </w:rPr>
              <w:t xml:space="preserve">Habilidad en el uso de tecnologías de información y comunicación. </w:t>
            </w:r>
          </w:p>
          <w:p w14:paraId="7C06C34B" w14:textId="77777777" w:rsidR="00876FF0" w:rsidRPr="00C1009B" w:rsidRDefault="00876FF0" w:rsidP="00876FF0">
            <w:pPr>
              <w:tabs>
                <w:tab w:val="left" w:pos="53"/>
              </w:tabs>
              <w:rPr>
                <w:rFonts w:ascii="Arial" w:hAnsi="Arial" w:cs="Arial"/>
                <w:sz w:val="20"/>
                <w:szCs w:val="20"/>
              </w:rPr>
            </w:pPr>
            <w:r w:rsidRPr="00C1009B">
              <w:rPr>
                <w:rFonts w:ascii="Arial" w:hAnsi="Arial" w:cs="Arial"/>
                <w:sz w:val="20"/>
                <w:szCs w:val="20"/>
              </w:rPr>
              <w:t xml:space="preserve">Solución de Problemas. </w:t>
            </w:r>
          </w:p>
          <w:p w14:paraId="2A7F1FC4" w14:textId="77777777" w:rsidR="00876FF0" w:rsidRPr="00C1009B" w:rsidRDefault="00876FF0" w:rsidP="00876FF0">
            <w:pPr>
              <w:tabs>
                <w:tab w:val="left" w:pos="53"/>
              </w:tabs>
              <w:rPr>
                <w:rFonts w:ascii="Arial" w:hAnsi="Arial" w:cs="Arial"/>
                <w:sz w:val="20"/>
                <w:szCs w:val="20"/>
              </w:rPr>
            </w:pPr>
            <w:r w:rsidRPr="00C1009B">
              <w:rPr>
                <w:rFonts w:ascii="Arial" w:hAnsi="Arial" w:cs="Arial"/>
                <w:sz w:val="20"/>
                <w:szCs w:val="20"/>
              </w:rPr>
              <w:t>Capacidad de aplicar los conocimientos en la práctica.</w:t>
            </w:r>
          </w:p>
          <w:p w14:paraId="08605EAF" w14:textId="69F25E12" w:rsidR="00876FF0" w:rsidRPr="00C1009B" w:rsidRDefault="00876FF0" w:rsidP="00876FF0">
            <w:pPr>
              <w:pStyle w:val="Sinespaciado"/>
              <w:rPr>
                <w:rFonts w:ascii="Arial" w:hAnsi="Arial" w:cs="Arial"/>
                <w:sz w:val="20"/>
                <w:szCs w:val="20"/>
              </w:rPr>
            </w:pPr>
            <w:r w:rsidRPr="00C1009B">
              <w:rPr>
                <w:rFonts w:ascii="Arial" w:hAnsi="Arial" w:cs="Arial"/>
                <w:sz w:val="20"/>
                <w:szCs w:val="20"/>
              </w:rPr>
              <w:t>Dominio del tema y aplicación práctica</w:t>
            </w:r>
          </w:p>
        </w:tc>
        <w:tc>
          <w:tcPr>
            <w:tcW w:w="1559" w:type="dxa"/>
          </w:tcPr>
          <w:p w14:paraId="7FFB9C3E" w14:textId="77777777" w:rsidR="00876FF0" w:rsidRPr="00C1009B" w:rsidRDefault="00876FF0" w:rsidP="00876FF0">
            <w:pPr>
              <w:pStyle w:val="Sinespaciado"/>
              <w:tabs>
                <w:tab w:val="left" w:pos="475"/>
                <w:tab w:val="center" w:pos="736"/>
              </w:tabs>
              <w:jc w:val="center"/>
              <w:rPr>
                <w:rFonts w:ascii="Arial" w:hAnsi="Arial" w:cs="Arial"/>
                <w:sz w:val="20"/>
                <w:szCs w:val="20"/>
              </w:rPr>
            </w:pPr>
          </w:p>
          <w:p w14:paraId="72A5EEB5" w14:textId="77777777" w:rsidR="00876FF0" w:rsidRPr="00C1009B" w:rsidRDefault="00876FF0" w:rsidP="00876FF0">
            <w:pPr>
              <w:pStyle w:val="Sinespaciado"/>
              <w:tabs>
                <w:tab w:val="left" w:pos="475"/>
                <w:tab w:val="center" w:pos="736"/>
              </w:tabs>
              <w:jc w:val="center"/>
              <w:rPr>
                <w:rFonts w:ascii="Arial" w:hAnsi="Arial" w:cs="Arial"/>
                <w:sz w:val="20"/>
                <w:szCs w:val="20"/>
              </w:rPr>
            </w:pPr>
          </w:p>
          <w:p w14:paraId="741D0243" w14:textId="62C37D14" w:rsidR="00876FF0" w:rsidRPr="00C1009B" w:rsidRDefault="00876FF0" w:rsidP="00876FF0">
            <w:pPr>
              <w:pStyle w:val="Sinespaciado"/>
              <w:jc w:val="center"/>
              <w:rPr>
                <w:rFonts w:ascii="Arial" w:hAnsi="Arial" w:cs="Arial"/>
                <w:sz w:val="20"/>
                <w:szCs w:val="20"/>
              </w:rPr>
            </w:pPr>
            <w:r w:rsidRPr="00C1009B">
              <w:rPr>
                <w:rFonts w:ascii="Arial" w:hAnsi="Arial" w:cs="Arial"/>
                <w:sz w:val="20"/>
                <w:szCs w:val="20"/>
              </w:rPr>
              <w:t>HT-9--HP 6</w:t>
            </w:r>
          </w:p>
        </w:tc>
      </w:tr>
    </w:tbl>
    <w:p w14:paraId="71CF73B8" w14:textId="765F036E" w:rsidR="00BD4042" w:rsidRDefault="00BD4042" w:rsidP="00BD4042">
      <w:pPr>
        <w:pStyle w:val="Sinespaciado"/>
        <w:rPr>
          <w:rFonts w:ascii="Arial" w:hAnsi="Arial" w:cs="Arial"/>
          <w:sz w:val="16"/>
          <w:szCs w:val="16"/>
        </w:rPr>
      </w:pPr>
    </w:p>
    <w:p w14:paraId="3613994F" w14:textId="4FCA8DB9" w:rsidR="00BD4042" w:rsidRDefault="00BD4042" w:rsidP="00BD4042">
      <w:pPr>
        <w:pStyle w:val="Sinespaciado"/>
        <w:rPr>
          <w:rFonts w:ascii="Arial" w:hAnsi="Arial" w:cs="Arial"/>
          <w:sz w:val="16"/>
          <w:szCs w:val="16"/>
        </w:rPr>
      </w:pPr>
    </w:p>
    <w:p w14:paraId="28ABD809" w14:textId="638BA556" w:rsidR="00876FF0" w:rsidRDefault="00876FF0" w:rsidP="00BD4042">
      <w:pPr>
        <w:pStyle w:val="Sinespaciado"/>
        <w:rPr>
          <w:rFonts w:ascii="Arial" w:hAnsi="Arial" w:cs="Arial"/>
          <w:sz w:val="16"/>
          <w:szCs w:val="16"/>
        </w:rPr>
      </w:pPr>
    </w:p>
    <w:p w14:paraId="7F52CCCC" w14:textId="2687B847" w:rsidR="00876FF0" w:rsidRDefault="00876FF0" w:rsidP="00BD4042">
      <w:pPr>
        <w:pStyle w:val="Sinespaciado"/>
        <w:rPr>
          <w:rFonts w:ascii="Arial" w:hAnsi="Arial" w:cs="Arial"/>
          <w:sz w:val="16"/>
          <w:szCs w:val="16"/>
        </w:rPr>
      </w:pPr>
    </w:p>
    <w:p w14:paraId="3FB55389" w14:textId="2A527D25" w:rsidR="00876FF0" w:rsidRDefault="00876FF0" w:rsidP="00BD4042">
      <w:pPr>
        <w:pStyle w:val="Sinespaciado"/>
        <w:rPr>
          <w:rFonts w:ascii="Arial" w:hAnsi="Arial" w:cs="Arial"/>
          <w:sz w:val="16"/>
          <w:szCs w:val="16"/>
        </w:rPr>
      </w:pPr>
    </w:p>
    <w:p w14:paraId="3997CE22" w14:textId="0FCBB217" w:rsidR="00876FF0" w:rsidRDefault="00876FF0" w:rsidP="00BD4042">
      <w:pPr>
        <w:pStyle w:val="Sinespaciado"/>
        <w:rPr>
          <w:rFonts w:ascii="Arial" w:hAnsi="Arial" w:cs="Arial"/>
          <w:sz w:val="16"/>
          <w:szCs w:val="16"/>
        </w:rPr>
      </w:pPr>
    </w:p>
    <w:p w14:paraId="147BD7A0" w14:textId="6E0BE299" w:rsidR="00876FF0" w:rsidRDefault="00876FF0" w:rsidP="00BD4042">
      <w:pPr>
        <w:pStyle w:val="Sinespaciado"/>
        <w:rPr>
          <w:rFonts w:ascii="Arial" w:hAnsi="Arial" w:cs="Arial"/>
          <w:sz w:val="16"/>
          <w:szCs w:val="16"/>
        </w:rPr>
      </w:pPr>
    </w:p>
    <w:p w14:paraId="590100BD" w14:textId="77777777" w:rsidR="00876FF0" w:rsidRDefault="00876FF0" w:rsidP="00BD404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5700"/>
        <w:gridCol w:w="1559"/>
      </w:tblGrid>
      <w:tr w:rsidR="00BD4042" w14:paraId="233DF925" w14:textId="77777777" w:rsidTr="006B1FF7">
        <w:tc>
          <w:tcPr>
            <w:tcW w:w="7195" w:type="dxa"/>
            <w:shd w:val="clear" w:color="auto" w:fill="BFBFBF" w:themeFill="background1" w:themeFillShade="BF"/>
            <w:vAlign w:val="center"/>
          </w:tcPr>
          <w:p w14:paraId="3E97552D" w14:textId="77777777" w:rsidR="00BD4042" w:rsidRDefault="00BD4042" w:rsidP="006B1FF7">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7259" w:type="dxa"/>
            <w:gridSpan w:val="2"/>
            <w:shd w:val="clear" w:color="auto" w:fill="BFBFBF" w:themeFill="background1" w:themeFillShade="BF"/>
            <w:vAlign w:val="center"/>
          </w:tcPr>
          <w:p w14:paraId="4EAB7896" w14:textId="77777777" w:rsidR="00BD4042" w:rsidRDefault="00BD4042" w:rsidP="006B1FF7">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C1009B" w14:paraId="610DD3EF" w14:textId="77777777" w:rsidTr="0055799B">
        <w:tc>
          <w:tcPr>
            <w:tcW w:w="12895" w:type="dxa"/>
            <w:gridSpan w:val="2"/>
            <w:vAlign w:val="center"/>
          </w:tcPr>
          <w:p w14:paraId="6F089C0C" w14:textId="77777777" w:rsidR="00C1009B" w:rsidRPr="00C1009B" w:rsidRDefault="00C1009B" w:rsidP="00C1009B">
            <w:pPr>
              <w:pStyle w:val="Prrafodelista"/>
              <w:numPr>
                <w:ilvl w:val="0"/>
                <w:numId w:val="32"/>
              </w:numPr>
              <w:spacing w:line="240" w:lineRule="auto"/>
              <w:rPr>
                <w:rFonts w:cs="Arial"/>
                <w:color w:val="000000"/>
                <w:sz w:val="22"/>
                <w:lang w:eastAsia="es-MX"/>
              </w:rPr>
            </w:pPr>
            <w:r w:rsidRPr="00C1009B">
              <w:rPr>
                <w:rFonts w:cs="Arial"/>
                <w:color w:val="000000"/>
                <w:sz w:val="22"/>
                <w:lang w:eastAsia="es-MX"/>
              </w:rPr>
              <w:t>Demuestra conocimientos y dominio de los temas de la unidad. Aplica sus conocimientos en los ejercicios prácticos, comprende la aplicación práctica del modelo de las cuencas hidrográficas, sus funciones, y los parámetros morfológicos asociados al espacio geográfico y los relaciona con elementos y fenómenos climáticos</w:t>
            </w:r>
          </w:p>
          <w:p w14:paraId="38576AC7" w14:textId="77777777" w:rsidR="00C1009B" w:rsidRPr="00C1009B" w:rsidRDefault="00C1009B" w:rsidP="00C1009B">
            <w:pPr>
              <w:pStyle w:val="Prrafodelista"/>
              <w:numPr>
                <w:ilvl w:val="0"/>
                <w:numId w:val="32"/>
              </w:numPr>
              <w:spacing w:line="240" w:lineRule="auto"/>
              <w:rPr>
                <w:rFonts w:cs="Arial"/>
                <w:color w:val="000000"/>
                <w:sz w:val="22"/>
                <w:lang w:eastAsia="es-MX"/>
              </w:rPr>
            </w:pPr>
            <w:r w:rsidRPr="00C1009B">
              <w:rPr>
                <w:rFonts w:cs="Arial"/>
                <w:color w:val="000000"/>
                <w:sz w:val="22"/>
                <w:lang w:eastAsia="es-MX"/>
              </w:rPr>
              <w:lastRenderedPageBreak/>
              <w:t>Demuestra investigación y análisis de la información, el manejo de diversas fuentes y herramientas de búsqueda, maneja las citas bibliográficas según los formatos vistos en clase, las relaciona correctamente y maneja las TIC. Demuestra un trabajo colaborativo y sigue las indicaciones de presentación en público</w:t>
            </w:r>
          </w:p>
          <w:p w14:paraId="1B8BD470" w14:textId="514B1D34" w:rsidR="00C1009B" w:rsidRPr="00C1009B" w:rsidRDefault="00C1009B" w:rsidP="00C1009B">
            <w:pPr>
              <w:pStyle w:val="Prrafodelista"/>
              <w:numPr>
                <w:ilvl w:val="0"/>
                <w:numId w:val="32"/>
              </w:numPr>
              <w:spacing w:line="240" w:lineRule="auto"/>
              <w:rPr>
                <w:rFonts w:cs="Arial"/>
                <w:color w:val="000000"/>
                <w:lang w:eastAsia="es-MX"/>
              </w:rPr>
            </w:pPr>
            <w:r w:rsidRPr="00C1009B">
              <w:rPr>
                <w:rFonts w:cs="Arial"/>
                <w:color w:val="000000"/>
                <w:sz w:val="22"/>
                <w:lang w:eastAsia="es-MX"/>
              </w:rPr>
              <w:t>Aplica los conocimientos en los ejercicios y resuelve los problemas asociados a él. Lee, comprende, y aplica los conceptos y cálculo, comparte, explica y discute los resultados encontrados para el análisis de la cuenca y la formulación de un plan de manejo de una cuenca hidrológica</w:t>
            </w:r>
            <w:r w:rsidRPr="00862D64">
              <w:rPr>
                <w:rFonts w:cs="Arial"/>
                <w:color w:val="000000"/>
                <w:lang w:eastAsia="es-MX"/>
              </w:rPr>
              <w:t xml:space="preserve"> </w:t>
            </w:r>
          </w:p>
        </w:tc>
        <w:tc>
          <w:tcPr>
            <w:tcW w:w="1559" w:type="dxa"/>
            <w:vAlign w:val="center"/>
          </w:tcPr>
          <w:p w14:paraId="275B49ED" w14:textId="77777777" w:rsidR="00C1009B" w:rsidRDefault="00C1009B" w:rsidP="00C1009B">
            <w:pPr>
              <w:jc w:val="center"/>
              <w:rPr>
                <w:rFonts w:ascii="Arial" w:hAnsi="Arial" w:cs="Arial"/>
                <w:color w:val="000000"/>
                <w:lang w:eastAsia="es-MX"/>
              </w:rPr>
            </w:pPr>
            <w:r>
              <w:rPr>
                <w:rFonts w:ascii="Arial" w:hAnsi="Arial" w:cs="Arial"/>
                <w:color w:val="000000"/>
                <w:lang w:eastAsia="es-MX"/>
              </w:rPr>
              <w:lastRenderedPageBreak/>
              <w:t>4</w:t>
            </w:r>
            <w:r w:rsidRPr="00D81FBE">
              <w:rPr>
                <w:rFonts w:ascii="Arial" w:hAnsi="Arial" w:cs="Arial"/>
                <w:color w:val="000000"/>
                <w:lang w:eastAsia="es-MX"/>
              </w:rPr>
              <w:t>0%</w:t>
            </w:r>
          </w:p>
          <w:p w14:paraId="742FDAFE" w14:textId="77777777" w:rsidR="00C1009B" w:rsidRPr="0090501D" w:rsidRDefault="00C1009B" w:rsidP="00C1009B">
            <w:pPr>
              <w:jc w:val="center"/>
              <w:rPr>
                <w:rFonts w:ascii="Arial" w:hAnsi="Arial" w:cs="Arial"/>
              </w:rPr>
            </w:pPr>
          </w:p>
          <w:p w14:paraId="6AF13091" w14:textId="77777777" w:rsidR="00C1009B" w:rsidRDefault="00C1009B" w:rsidP="00C1009B">
            <w:pPr>
              <w:jc w:val="center"/>
              <w:rPr>
                <w:rFonts w:ascii="Arial" w:hAnsi="Arial" w:cs="Arial"/>
                <w:color w:val="000000"/>
                <w:lang w:eastAsia="es-MX"/>
              </w:rPr>
            </w:pPr>
            <w:r>
              <w:rPr>
                <w:rFonts w:ascii="Arial" w:hAnsi="Arial" w:cs="Arial"/>
                <w:color w:val="000000"/>
                <w:lang w:eastAsia="es-MX"/>
              </w:rPr>
              <w:t>3</w:t>
            </w:r>
            <w:r w:rsidRPr="00D81FBE">
              <w:rPr>
                <w:rFonts w:ascii="Arial" w:hAnsi="Arial" w:cs="Arial"/>
                <w:color w:val="000000"/>
                <w:lang w:eastAsia="es-MX"/>
              </w:rPr>
              <w:t>0%</w:t>
            </w:r>
          </w:p>
          <w:p w14:paraId="41E112E7" w14:textId="77777777" w:rsidR="00C1009B" w:rsidRPr="0090501D" w:rsidRDefault="00C1009B" w:rsidP="00C1009B">
            <w:pPr>
              <w:jc w:val="center"/>
              <w:rPr>
                <w:rFonts w:ascii="Arial" w:hAnsi="Arial" w:cs="Arial"/>
              </w:rPr>
            </w:pPr>
          </w:p>
          <w:p w14:paraId="5E6197EA" w14:textId="729EF4DE" w:rsidR="00C1009B" w:rsidRPr="00C51837" w:rsidRDefault="00C1009B" w:rsidP="00C1009B">
            <w:pPr>
              <w:pStyle w:val="Sinespaciado"/>
              <w:jc w:val="center"/>
              <w:rPr>
                <w:rFonts w:ascii="Arial" w:hAnsi="Arial" w:cs="Arial"/>
              </w:rPr>
            </w:pPr>
            <w:r>
              <w:rPr>
                <w:rFonts w:ascii="Arial" w:hAnsi="Arial" w:cs="Arial"/>
                <w:color w:val="000000"/>
                <w:lang w:eastAsia="es-MX"/>
              </w:rPr>
              <w:t>3</w:t>
            </w:r>
            <w:r w:rsidRPr="00D81FBE">
              <w:rPr>
                <w:rFonts w:ascii="Arial" w:hAnsi="Arial" w:cs="Arial"/>
                <w:color w:val="000000"/>
                <w:lang w:eastAsia="es-MX"/>
              </w:rPr>
              <w:t>0%</w:t>
            </w:r>
          </w:p>
        </w:tc>
      </w:tr>
    </w:tbl>
    <w:p w14:paraId="5D225CC0" w14:textId="77777777" w:rsidR="00BD4042" w:rsidRDefault="00BD4042" w:rsidP="00BD4042">
      <w:pPr>
        <w:pStyle w:val="Sinespaciado"/>
        <w:rPr>
          <w:rFonts w:ascii="Arial" w:hAnsi="Arial" w:cs="Arial"/>
          <w:sz w:val="16"/>
          <w:szCs w:val="16"/>
        </w:rPr>
      </w:pPr>
    </w:p>
    <w:p w14:paraId="0A4D0BE4" w14:textId="77777777" w:rsidR="00BD4042" w:rsidRDefault="00BD4042" w:rsidP="00BD4042">
      <w:pPr>
        <w:pStyle w:val="Sinespaciado"/>
        <w:rPr>
          <w:rFonts w:ascii="Arial" w:hAnsi="Arial" w:cs="Arial"/>
          <w:b/>
          <w:bCs/>
          <w:sz w:val="16"/>
          <w:szCs w:val="16"/>
        </w:rPr>
      </w:pPr>
      <w:r>
        <w:rPr>
          <w:rFonts w:ascii="Arial" w:hAnsi="Arial" w:cs="Arial"/>
          <w:b/>
          <w:bCs/>
          <w:sz w:val="16"/>
          <w:szCs w:val="16"/>
        </w:rPr>
        <w:t>Niveles de desempeño :</w:t>
      </w:r>
    </w:p>
    <w:tbl>
      <w:tblPr>
        <w:tblStyle w:val="Tablaconcuadrcula"/>
        <w:tblW w:w="14454" w:type="dxa"/>
        <w:tblLook w:val="04A0" w:firstRow="1" w:lastRow="0" w:firstColumn="1" w:lastColumn="0" w:noHBand="0" w:noVBand="1"/>
      </w:tblPr>
      <w:tblGrid>
        <w:gridCol w:w="2547"/>
        <w:gridCol w:w="2126"/>
        <w:gridCol w:w="8080"/>
        <w:gridCol w:w="1701"/>
      </w:tblGrid>
      <w:tr w:rsidR="00BD4042" w:rsidRPr="00013839" w14:paraId="546D9F6C" w14:textId="77777777" w:rsidTr="006B1FF7">
        <w:trPr>
          <w:tblHeader/>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CDF103" w14:textId="77777777" w:rsidR="00BD4042" w:rsidRPr="00477E4E" w:rsidRDefault="00BD4042" w:rsidP="006B1FF7">
            <w:pPr>
              <w:pStyle w:val="Sinespaciado"/>
              <w:jc w:val="center"/>
              <w:rPr>
                <w:rFonts w:ascii="Arial" w:hAnsi="Arial" w:cs="Arial"/>
                <w:b/>
                <w:bCs/>
                <w:sz w:val="18"/>
                <w:szCs w:val="18"/>
              </w:rPr>
            </w:pPr>
            <w:r w:rsidRPr="00477E4E">
              <w:rPr>
                <w:rFonts w:ascii="Arial" w:hAnsi="Arial" w:cs="Arial"/>
                <w:b/>
                <w:bCs/>
                <w:sz w:val="18"/>
                <w:szCs w:val="18"/>
              </w:rPr>
              <w:t>Desempeño</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A3C8FF" w14:textId="77777777" w:rsidR="00BD4042" w:rsidRPr="00477E4E" w:rsidRDefault="00BD4042" w:rsidP="006B1FF7">
            <w:pPr>
              <w:pStyle w:val="Sinespaciado"/>
              <w:jc w:val="center"/>
              <w:rPr>
                <w:rFonts w:ascii="Arial" w:hAnsi="Arial" w:cs="Arial"/>
                <w:b/>
                <w:bCs/>
                <w:sz w:val="18"/>
                <w:szCs w:val="18"/>
              </w:rPr>
            </w:pPr>
            <w:r w:rsidRPr="00477E4E">
              <w:rPr>
                <w:rFonts w:ascii="Arial" w:hAnsi="Arial" w:cs="Arial"/>
                <w:b/>
                <w:bCs/>
                <w:sz w:val="18"/>
                <w:szCs w:val="18"/>
              </w:rPr>
              <w:t>Nivel de desempeño</w:t>
            </w:r>
          </w:p>
        </w:tc>
        <w:tc>
          <w:tcPr>
            <w:tcW w:w="8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62AE5C" w14:textId="77777777" w:rsidR="00BD4042" w:rsidRPr="00477E4E" w:rsidRDefault="00BD4042" w:rsidP="006B1FF7">
            <w:pPr>
              <w:pStyle w:val="Sinespaciado"/>
              <w:jc w:val="center"/>
              <w:rPr>
                <w:rFonts w:ascii="Arial" w:hAnsi="Arial" w:cs="Arial"/>
                <w:b/>
                <w:bCs/>
                <w:sz w:val="18"/>
                <w:szCs w:val="18"/>
              </w:rPr>
            </w:pPr>
            <w:r w:rsidRPr="00477E4E">
              <w:rPr>
                <w:rFonts w:ascii="Arial" w:hAnsi="Arial" w:cs="Arial"/>
                <w:b/>
                <w:bCs/>
                <w:sz w:val="18"/>
                <w:szCs w:val="18"/>
              </w:rPr>
              <w:t>Indicadores de Alcance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C7E374" w14:textId="77777777" w:rsidR="00BD4042" w:rsidRPr="00477E4E" w:rsidRDefault="00BD4042" w:rsidP="006B1FF7">
            <w:pPr>
              <w:pStyle w:val="Sinespaciado"/>
              <w:jc w:val="center"/>
              <w:rPr>
                <w:rFonts w:ascii="Arial" w:hAnsi="Arial" w:cs="Arial"/>
                <w:b/>
                <w:bCs/>
                <w:sz w:val="18"/>
                <w:szCs w:val="18"/>
              </w:rPr>
            </w:pPr>
            <w:r w:rsidRPr="00477E4E">
              <w:rPr>
                <w:rFonts w:ascii="Arial" w:hAnsi="Arial" w:cs="Arial"/>
                <w:b/>
                <w:bCs/>
                <w:sz w:val="18"/>
                <w:szCs w:val="18"/>
              </w:rPr>
              <w:t>Valoración numérica</w:t>
            </w:r>
          </w:p>
        </w:tc>
      </w:tr>
      <w:tr w:rsidR="00BD4042" w:rsidRPr="00013839" w14:paraId="4AE54927" w14:textId="77777777" w:rsidTr="006B1FF7">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0C89DA9D"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Competencia Alcanzada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F946D7D"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Excelente</w:t>
            </w:r>
          </w:p>
        </w:tc>
        <w:tc>
          <w:tcPr>
            <w:tcW w:w="8080" w:type="dxa"/>
            <w:tcBorders>
              <w:top w:val="single" w:sz="4" w:space="0" w:color="auto"/>
              <w:left w:val="single" w:sz="4" w:space="0" w:color="auto"/>
              <w:bottom w:val="single" w:sz="4" w:space="0" w:color="auto"/>
              <w:right w:val="single" w:sz="4" w:space="0" w:color="auto"/>
            </w:tcBorders>
          </w:tcPr>
          <w:p w14:paraId="1C390D95" w14:textId="77777777" w:rsidR="00BD4042" w:rsidRPr="00583B39" w:rsidRDefault="00BD4042" w:rsidP="006B1FF7">
            <w:pPr>
              <w:pStyle w:val="Sinespaciado"/>
              <w:jc w:val="both"/>
              <w:rPr>
                <w:rFonts w:ascii="Arial" w:hAnsi="Arial" w:cs="Arial"/>
                <w:b/>
                <w:bCs/>
              </w:rPr>
            </w:pPr>
            <w:r w:rsidRPr="00583B39">
              <w:rPr>
                <w:rFonts w:ascii="Arial" w:hAnsi="Arial" w:cs="Arial"/>
              </w:rPr>
              <w:t>Cumple al menos 5 de los siguientes indicadores</w:t>
            </w:r>
            <w:r w:rsidRPr="00583B39">
              <w:rPr>
                <w:rFonts w:ascii="Arial" w:hAnsi="Arial" w:cs="Arial"/>
                <w:b/>
                <w:bCs/>
              </w:rPr>
              <w:t xml:space="preserve"> </w:t>
            </w:r>
          </w:p>
          <w:p w14:paraId="53CAD74F" w14:textId="77777777" w:rsidR="00BD4042" w:rsidRPr="00583B39" w:rsidRDefault="00BD4042" w:rsidP="006B1FF7">
            <w:pPr>
              <w:pStyle w:val="Sinespaciado"/>
              <w:jc w:val="both"/>
              <w:rPr>
                <w:rFonts w:ascii="Arial" w:hAnsi="Arial" w:cs="Arial"/>
              </w:rPr>
            </w:pPr>
            <w:r w:rsidRPr="00583B39">
              <w:rPr>
                <w:rFonts w:ascii="Arial" w:hAnsi="Arial" w:cs="Arial"/>
                <w:b/>
                <w:bCs/>
              </w:rPr>
              <w:t>Se adapta a situaciones y contextos complejos</w:t>
            </w:r>
            <w:r w:rsidRPr="00583B39">
              <w:rPr>
                <w:rFonts w:ascii="Arial" w:hAnsi="Arial" w:cs="Arial"/>
              </w:rPr>
              <w:t>: Puede trabajar en equipo, refleja sus conocimientos en la interpretación de la realidad.</w:t>
            </w:r>
          </w:p>
          <w:p w14:paraId="27B2C4CC" w14:textId="77777777" w:rsidR="00BD4042" w:rsidRPr="00583B39" w:rsidRDefault="00BD4042" w:rsidP="006B1FF7">
            <w:pPr>
              <w:pStyle w:val="Sinespaciado"/>
              <w:jc w:val="both"/>
              <w:rPr>
                <w:rFonts w:ascii="Arial" w:hAnsi="Arial" w:cs="Arial"/>
              </w:rPr>
            </w:pPr>
            <w:r w:rsidRPr="00583B39">
              <w:rPr>
                <w:rFonts w:ascii="Arial" w:hAnsi="Arial" w:cs="Arial"/>
                <w:b/>
                <w:bCs/>
              </w:rPr>
              <w:t>Hace aportaciones a las actividades académicas desarrolladas</w:t>
            </w:r>
            <w:r w:rsidRPr="00583B39">
              <w:rPr>
                <w:rFonts w:ascii="Arial" w:hAnsi="Arial" w:cs="Arial"/>
              </w:rPr>
              <w:t>: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10348A72" w14:textId="77777777" w:rsidR="00BD4042" w:rsidRPr="00583B39" w:rsidRDefault="00BD4042" w:rsidP="006B1FF7">
            <w:pPr>
              <w:pStyle w:val="Sinespaciado"/>
              <w:jc w:val="both"/>
              <w:rPr>
                <w:rFonts w:ascii="Arial" w:hAnsi="Arial" w:cs="Arial"/>
              </w:rPr>
            </w:pPr>
            <w:r w:rsidRPr="00583B39">
              <w:rPr>
                <w:rFonts w:ascii="Arial" w:hAnsi="Arial" w:cs="Arial"/>
                <w:b/>
                <w:bCs/>
              </w:rPr>
              <w:t>Propone y/o explica soluciones o procedimientos no visto en clase (creatividad)</w:t>
            </w:r>
            <w:r w:rsidRPr="00583B39">
              <w:rPr>
                <w:rFonts w:ascii="Arial" w:hAnsi="Arial" w:cs="Arial"/>
              </w:rPr>
              <w:t>: Ante problemas o caso de estudio propone perspectivas diferentes, para abordarlos y sustentarlos correctamente. Aplica procedimientos aprendidos en otra asignatura o contexto para el problema que se está resolviendo.</w:t>
            </w:r>
          </w:p>
          <w:p w14:paraId="4AB00411" w14:textId="77777777" w:rsidR="00BD4042" w:rsidRPr="00583B39" w:rsidRDefault="00BD4042" w:rsidP="006B1FF7">
            <w:pPr>
              <w:pStyle w:val="Sinespaciado"/>
              <w:jc w:val="both"/>
              <w:rPr>
                <w:rFonts w:ascii="Arial" w:hAnsi="Arial" w:cs="Arial"/>
              </w:rPr>
            </w:pPr>
            <w:r w:rsidRPr="00583B39">
              <w:rPr>
                <w:rFonts w:ascii="Arial" w:hAnsi="Arial" w:cs="Arial"/>
                <w:b/>
                <w:bCs/>
              </w:rPr>
              <w:t>Introduce recursos y experiencias que promueven un pensamiento crítico</w:t>
            </w:r>
            <w:r w:rsidRPr="00583B39">
              <w:rPr>
                <w:rFonts w:ascii="Arial" w:hAnsi="Arial" w:cs="Arial"/>
              </w:rPr>
              <w:t>: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98D30C"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95-100</w:t>
            </w:r>
          </w:p>
        </w:tc>
      </w:tr>
      <w:tr w:rsidR="00BD4042" w:rsidRPr="00013839" w14:paraId="3E6DC446" w14:textId="77777777" w:rsidTr="006B1FF7">
        <w:tc>
          <w:tcPr>
            <w:tcW w:w="2547" w:type="dxa"/>
            <w:vMerge/>
            <w:tcBorders>
              <w:top w:val="single" w:sz="4" w:space="0" w:color="auto"/>
              <w:left w:val="single" w:sz="4" w:space="0" w:color="auto"/>
              <w:bottom w:val="single" w:sz="4" w:space="0" w:color="auto"/>
              <w:right w:val="single" w:sz="4" w:space="0" w:color="auto"/>
            </w:tcBorders>
            <w:vAlign w:val="center"/>
            <w:hideMark/>
          </w:tcPr>
          <w:p w14:paraId="5934362E" w14:textId="77777777" w:rsidR="00BD4042" w:rsidRPr="00477E4E" w:rsidRDefault="00BD4042" w:rsidP="006B1FF7">
            <w:pPr>
              <w:jc w:val="cente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30F7AD2"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Notable</w:t>
            </w:r>
          </w:p>
        </w:tc>
        <w:tc>
          <w:tcPr>
            <w:tcW w:w="8080" w:type="dxa"/>
            <w:tcBorders>
              <w:top w:val="single" w:sz="4" w:space="0" w:color="auto"/>
              <w:left w:val="single" w:sz="4" w:space="0" w:color="auto"/>
              <w:bottom w:val="single" w:sz="4" w:space="0" w:color="auto"/>
              <w:right w:val="single" w:sz="4" w:space="0" w:color="auto"/>
            </w:tcBorders>
          </w:tcPr>
          <w:p w14:paraId="43E7AAA6" w14:textId="77777777" w:rsidR="00BD4042" w:rsidRPr="00477E4E" w:rsidRDefault="00BD4042" w:rsidP="006B1FF7">
            <w:pPr>
              <w:pStyle w:val="Sinespaciado"/>
              <w:jc w:val="both"/>
              <w:rPr>
                <w:rFonts w:ascii="Arial" w:hAnsi="Arial" w:cs="Arial"/>
                <w:sz w:val="24"/>
                <w:szCs w:val="24"/>
              </w:rPr>
            </w:pPr>
            <w:r w:rsidRPr="00386257">
              <w:rPr>
                <w:rFonts w:ascii="Arial" w:hAnsi="Arial" w:cs="Arial"/>
                <w:color w:val="000000"/>
              </w:rPr>
              <w:t>Cumple 4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8A6C69"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85-94</w:t>
            </w:r>
          </w:p>
        </w:tc>
      </w:tr>
      <w:tr w:rsidR="00BD4042" w:rsidRPr="00013839" w14:paraId="436A976C" w14:textId="77777777" w:rsidTr="006B1FF7">
        <w:tc>
          <w:tcPr>
            <w:tcW w:w="2547" w:type="dxa"/>
            <w:vMerge/>
            <w:tcBorders>
              <w:top w:val="single" w:sz="4" w:space="0" w:color="auto"/>
              <w:left w:val="single" w:sz="4" w:space="0" w:color="auto"/>
              <w:bottom w:val="single" w:sz="4" w:space="0" w:color="auto"/>
              <w:right w:val="single" w:sz="4" w:space="0" w:color="auto"/>
            </w:tcBorders>
            <w:vAlign w:val="center"/>
            <w:hideMark/>
          </w:tcPr>
          <w:p w14:paraId="140F79E3" w14:textId="77777777" w:rsidR="00BD4042" w:rsidRPr="00477E4E" w:rsidRDefault="00BD4042" w:rsidP="006B1FF7">
            <w:pPr>
              <w:jc w:val="cente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0C3C5BE"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Bueno</w:t>
            </w:r>
          </w:p>
        </w:tc>
        <w:tc>
          <w:tcPr>
            <w:tcW w:w="8080" w:type="dxa"/>
            <w:tcBorders>
              <w:top w:val="single" w:sz="4" w:space="0" w:color="auto"/>
              <w:left w:val="single" w:sz="4" w:space="0" w:color="auto"/>
              <w:bottom w:val="single" w:sz="4" w:space="0" w:color="auto"/>
              <w:right w:val="single" w:sz="4" w:space="0" w:color="auto"/>
            </w:tcBorders>
          </w:tcPr>
          <w:p w14:paraId="6185E06A" w14:textId="77777777" w:rsidR="00BD4042" w:rsidRPr="00477E4E" w:rsidRDefault="00BD4042" w:rsidP="006B1FF7">
            <w:pPr>
              <w:pStyle w:val="Sinespaciado"/>
              <w:jc w:val="both"/>
              <w:rPr>
                <w:rFonts w:ascii="Arial" w:hAnsi="Arial" w:cs="Arial"/>
                <w:sz w:val="24"/>
                <w:szCs w:val="24"/>
              </w:rPr>
            </w:pPr>
            <w:r w:rsidRPr="00386257">
              <w:rPr>
                <w:rFonts w:ascii="Arial" w:hAnsi="Arial" w:cs="Arial"/>
                <w:color w:val="000000"/>
              </w:rPr>
              <w:t>Cumple 3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FF2CE7"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75-84</w:t>
            </w:r>
          </w:p>
        </w:tc>
      </w:tr>
      <w:tr w:rsidR="00BD4042" w:rsidRPr="00013839" w14:paraId="703268F6" w14:textId="77777777" w:rsidTr="006B1FF7">
        <w:tc>
          <w:tcPr>
            <w:tcW w:w="2547" w:type="dxa"/>
            <w:vMerge/>
            <w:tcBorders>
              <w:top w:val="single" w:sz="4" w:space="0" w:color="auto"/>
              <w:left w:val="single" w:sz="4" w:space="0" w:color="auto"/>
              <w:bottom w:val="single" w:sz="4" w:space="0" w:color="auto"/>
              <w:right w:val="single" w:sz="4" w:space="0" w:color="auto"/>
            </w:tcBorders>
            <w:vAlign w:val="center"/>
            <w:hideMark/>
          </w:tcPr>
          <w:p w14:paraId="6B3FED96" w14:textId="77777777" w:rsidR="00BD4042" w:rsidRPr="00477E4E" w:rsidRDefault="00BD4042" w:rsidP="006B1FF7">
            <w:pPr>
              <w:jc w:val="cente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E8A8E27"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Suficiente</w:t>
            </w:r>
          </w:p>
        </w:tc>
        <w:tc>
          <w:tcPr>
            <w:tcW w:w="8080" w:type="dxa"/>
            <w:tcBorders>
              <w:top w:val="single" w:sz="4" w:space="0" w:color="auto"/>
              <w:left w:val="single" w:sz="4" w:space="0" w:color="auto"/>
              <w:bottom w:val="single" w:sz="4" w:space="0" w:color="auto"/>
              <w:right w:val="single" w:sz="4" w:space="0" w:color="auto"/>
            </w:tcBorders>
          </w:tcPr>
          <w:p w14:paraId="747C2EFA" w14:textId="77777777" w:rsidR="00BD4042" w:rsidRPr="00477E4E" w:rsidRDefault="00BD4042" w:rsidP="006B1FF7">
            <w:pPr>
              <w:pStyle w:val="Sinespaciado"/>
              <w:jc w:val="both"/>
              <w:rPr>
                <w:rFonts w:ascii="Arial" w:hAnsi="Arial" w:cs="Arial"/>
                <w:sz w:val="24"/>
                <w:szCs w:val="24"/>
              </w:rPr>
            </w:pPr>
            <w:r w:rsidRPr="00386257">
              <w:rPr>
                <w:rFonts w:ascii="Arial" w:hAnsi="Arial" w:cs="Arial"/>
                <w:color w:val="000000"/>
              </w:rPr>
              <w:t>Cumple 2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233198"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70-74</w:t>
            </w:r>
          </w:p>
        </w:tc>
      </w:tr>
      <w:tr w:rsidR="00BD4042" w:rsidRPr="00013839" w14:paraId="2D7FB7BC" w14:textId="77777777" w:rsidTr="006B1FF7">
        <w:tc>
          <w:tcPr>
            <w:tcW w:w="2547" w:type="dxa"/>
            <w:tcBorders>
              <w:top w:val="single" w:sz="4" w:space="0" w:color="auto"/>
              <w:left w:val="single" w:sz="4" w:space="0" w:color="auto"/>
              <w:bottom w:val="single" w:sz="4" w:space="0" w:color="auto"/>
              <w:right w:val="single" w:sz="4" w:space="0" w:color="auto"/>
            </w:tcBorders>
            <w:vAlign w:val="center"/>
            <w:hideMark/>
          </w:tcPr>
          <w:p w14:paraId="58F18FEA"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Competencia No Alcanzada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62AE93C"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Insuficiente</w:t>
            </w:r>
          </w:p>
        </w:tc>
        <w:tc>
          <w:tcPr>
            <w:tcW w:w="8080" w:type="dxa"/>
            <w:tcBorders>
              <w:top w:val="single" w:sz="4" w:space="0" w:color="auto"/>
              <w:left w:val="single" w:sz="4" w:space="0" w:color="auto"/>
              <w:bottom w:val="single" w:sz="4" w:space="0" w:color="auto"/>
              <w:right w:val="single" w:sz="4" w:space="0" w:color="auto"/>
            </w:tcBorders>
          </w:tcPr>
          <w:p w14:paraId="77428BD8" w14:textId="77777777" w:rsidR="00BD4042" w:rsidRPr="00477E4E" w:rsidRDefault="00BD4042" w:rsidP="006B1FF7">
            <w:pPr>
              <w:pStyle w:val="Sinespaciado"/>
              <w:jc w:val="both"/>
              <w:rPr>
                <w:rFonts w:ascii="Arial" w:hAnsi="Arial" w:cs="Arial"/>
                <w:sz w:val="24"/>
                <w:szCs w:val="24"/>
              </w:rPr>
            </w:pPr>
            <w:r w:rsidRPr="00386257">
              <w:rPr>
                <w:rFonts w:ascii="Arial" w:hAnsi="Arial" w:cs="Arial"/>
                <w:color w:val="000000"/>
              </w:rPr>
              <w:t>No se cumple con el 100% de evidencias conceptuales, procedimentales y actitudinales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FBD0A2"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N. A.</w:t>
            </w:r>
          </w:p>
        </w:tc>
      </w:tr>
    </w:tbl>
    <w:p w14:paraId="17B87BD2" w14:textId="77777777" w:rsidR="00BD4042" w:rsidRDefault="00BD4042" w:rsidP="00BD4042">
      <w:pPr>
        <w:pStyle w:val="Sinespaciado"/>
        <w:rPr>
          <w:rFonts w:ascii="Arial" w:hAnsi="Arial" w:cs="Arial"/>
          <w:sz w:val="16"/>
          <w:szCs w:val="16"/>
        </w:rPr>
      </w:pPr>
    </w:p>
    <w:p w14:paraId="666EA80C" w14:textId="77777777" w:rsidR="00BD4042" w:rsidRDefault="00BD4042" w:rsidP="00BD4042">
      <w:pPr>
        <w:pStyle w:val="Sinespaciado"/>
        <w:rPr>
          <w:rFonts w:ascii="Arial" w:hAnsi="Arial" w:cs="Arial"/>
          <w:sz w:val="16"/>
          <w:szCs w:val="16"/>
        </w:rPr>
      </w:pPr>
    </w:p>
    <w:p w14:paraId="3E31C9B3" w14:textId="77777777" w:rsidR="00BD4042" w:rsidRDefault="00BD4042" w:rsidP="00BD4042">
      <w:pPr>
        <w:pStyle w:val="Sinespaciado"/>
        <w:rPr>
          <w:rFonts w:ascii="Arial" w:hAnsi="Arial" w:cs="Arial"/>
          <w:sz w:val="16"/>
          <w:szCs w:val="16"/>
        </w:rPr>
      </w:pPr>
    </w:p>
    <w:p w14:paraId="17139CBD" w14:textId="77777777" w:rsidR="00BD4042" w:rsidRDefault="00BD4042" w:rsidP="00BD4042">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1985"/>
        <w:gridCol w:w="992"/>
        <w:gridCol w:w="851"/>
        <w:gridCol w:w="708"/>
        <w:gridCol w:w="709"/>
        <w:gridCol w:w="851"/>
        <w:gridCol w:w="708"/>
        <w:gridCol w:w="7655"/>
      </w:tblGrid>
      <w:tr w:rsidR="00BD4042" w14:paraId="3374F3EA" w14:textId="77777777" w:rsidTr="006B1FF7">
        <w:trPr>
          <w:tblHeader/>
        </w:trPr>
        <w:tc>
          <w:tcPr>
            <w:tcW w:w="1985"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670C7CA" w14:textId="77777777" w:rsidR="00BD4042" w:rsidRPr="00B546B8" w:rsidRDefault="00BD4042" w:rsidP="006B1FF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FAD7504" w14:textId="77777777" w:rsidR="00BD4042" w:rsidRPr="00B546B8" w:rsidRDefault="00BD4042" w:rsidP="006B1FF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3827"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6ECBC2" w14:textId="77777777" w:rsidR="00BD4042" w:rsidRPr="00B546B8" w:rsidRDefault="00BD4042" w:rsidP="006B1FF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7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8B98E3" w14:textId="77777777" w:rsidR="00BD4042" w:rsidRPr="00B546B8" w:rsidRDefault="00BD4042" w:rsidP="006B1FF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BD4042" w14:paraId="164AEA8D" w14:textId="77777777" w:rsidTr="006B1FF7">
        <w:trPr>
          <w:tblHeader/>
        </w:trPr>
        <w:tc>
          <w:tcPr>
            <w:tcW w:w="1985" w:type="dxa"/>
            <w:vMerge/>
            <w:tcBorders>
              <w:top w:val="single" w:sz="4" w:space="0" w:color="auto"/>
              <w:left w:val="single" w:sz="4" w:space="0" w:color="auto"/>
              <w:bottom w:val="single" w:sz="4" w:space="0" w:color="000000"/>
              <w:right w:val="single" w:sz="4" w:space="0" w:color="auto"/>
            </w:tcBorders>
            <w:vAlign w:val="center"/>
            <w:hideMark/>
          </w:tcPr>
          <w:p w14:paraId="28BE1B5F" w14:textId="77777777" w:rsidR="00BD4042" w:rsidRDefault="00BD4042" w:rsidP="006B1FF7">
            <w:pPr>
              <w:spacing w:after="0"/>
              <w:rPr>
                <w:rFonts w:eastAsia="Times New Roman" w:cs="Arial"/>
                <w:b/>
                <w:color w:val="000000"/>
                <w:szCs w:val="16"/>
                <w:lang w:eastAsia="es-MX"/>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02CCA4E" w14:textId="77777777" w:rsidR="00BD4042" w:rsidRPr="001A6AF9" w:rsidRDefault="00BD4042" w:rsidP="006B1FF7">
            <w:pPr>
              <w:spacing w:after="0"/>
              <w:rPr>
                <w:rFonts w:eastAsia="Times New Roman" w:cs="Arial"/>
                <w:b/>
                <w:color w:val="000000"/>
                <w:szCs w:val="16"/>
                <w:lang w:eastAsia="es-MX"/>
              </w:rPr>
            </w:pP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7159CE0D" w14:textId="77777777" w:rsidR="00BD4042" w:rsidRPr="00B546B8" w:rsidRDefault="00BD4042" w:rsidP="006B1FF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708" w:type="dxa"/>
            <w:tcBorders>
              <w:top w:val="nil"/>
              <w:left w:val="nil"/>
              <w:bottom w:val="single" w:sz="4" w:space="0" w:color="auto"/>
              <w:right w:val="single" w:sz="4" w:space="0" w:color="auto"/>
            </w:tcBorders>
            <w:shd w:val="clear" w:color="auto" w:fill="D9D9D9" w:themeFill="background1" w:themeFillShade="D9"/>
            <w:vAlign w:val="center"/>
            <w:hideMark/>
          </w:tcPr>
          <w:p w14:paraId="1D42C003" w14:textId="77777777" w:rsidR="00BD4042" w:rsidRPr="00B546B8" w:rsidRDefault="00BD4042" w:rsidP="006B1FF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24CCED29" w14:textId="77777777" w:rsidR="00BD4042" w:rsidRPr="00B546B8" w:rsidRDefault="00BD4042" w:rsidP="006B1FF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64B30EF7" w14:textId="77777777" w:rsidR="00BD4042" w:rsidRPr="00B546B8" w:rsidRDefault="00BD4042" w:rsidP="006B1FF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708" w:type="dxa"/>
            <w:tcBorders>
              <w:top w:val="nil"/>
              <w:left w:val="nil"/>
              <w:bottom w:val="single" w:sz="4" w:space="0" w:color="auto"/>
              <w:right w:val="single" w:sz="4" w:space="0" w:color="auto"/>
            </w:tcBorders>
            <w:shd w:val="clear" w:color="auto" w:fill="D9D9D9" w:themeFill="background1" w:themeFillShade="D9"/>
            <w:vAlign w:val="center"/>
            <w:hideMark/>
          </w:tcPr>
          <w:p w14:paraId="4452081A" w14:textId="77777777" w:rsidR="00BD4042" w:rsidRPr="00B546B8" w:rsidRDefault="00BD4042" w:rsidP="006B1FF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7655" w:type="dxa"/>
            <w:tcBorders>
              <w:top w:val="single" w:sz="4" w:space="0" w:color="auto"/>
              <w:left w:val="single" w:sz="4" w:space="0" w:color="auto"/>
              <w:bottom w:val="single" w:sz="4" w:space="0" w:color="auto"/>
              <w:right w:val="single" w:sz="4" w:space="0" w:color="auto"/>
            </w:tcBorders>
            <w:vAlign w:val="center"/>
            <w:hideMark/>
          </w:tcPr>
          <w:p w14:paraId="1A0D9647" w14:textId="77777777" w:rsidR="00BD4042" w:rsidRDefault="00BD4042" w:rsidP="006B1FF7">
            <w:pPr>
              <w:spacing w:after="0"/>
              <w:rPr>
                <w:rFonts w:eastAsia="Times New Roman" w:cs="Arial"/>
                <w:b/>
                <w:color w:val="000000"/>
                <w:szCs w:val="16"/>
                <w:lang w:eastAsia="es-MX"/>
              </w:rPr>
            </w:pPr>
          </w:p>
        </w:tc>
      </w:tr>
      <w:tr w:rsidR="00C1009B" w14:paraId="41D74662" w14:textId="77777777" w:rsidTr="006B1FF7">
        <w:tc>
          <w:tcPr>
            <w:tcW w:w="1985" w:type="dxa"/>
            <w:tcBorders>
              <w:top w:val="nil"/>
              <w:left w:val="single" w:sz="4" w:space="0" w:color="auto"/>
              <w:bottom w:val="single" w:sz="4" w:space="0" w:color="auto"/>
              <w:right w:val="single" w:sz="4" w:space="0" w:color="auto"/>
            </w:tcBorders>
            <w:noWrap/>
            <w:vAlign w:val="center"/>
          </w:tcPr>
          <w:p w14:paraId="1BD602D0" w14:textId="77777777" w:rsidR="00C1009B" w:rsidRPr="009C5048" w:rsidRDefault="00C1009B" w:rsidP="00C1009B">
            <w:pPr>
              <w:jc w:val="both"/>
              <w:rPr>
                <w:rFonts w:ascii="Arial" w:hAnsi="Arial" w:cs="Arial"/>
                <w:sz w:val="16"/>
                <w:szCs w:val="16"/>
                <w:lang w:eastAsia="es-MX"/>
              </w:rPr>
            </w:pPr>
            <w:r w:rsidRPr="009C5048">
              <w:rPr>
                <w:rFonts w:ascii="Arial" w:hAnsi="Arial" w:cs="Arial"/>
                <w:sz w:val="16"/>
                <w:szCs w:val="16"/>
                <w:lang w:eastAsia="es-MX"/>
              </w:rPr>
              <w:t xml:space="preserve">Prueba escrita </w:t>
            </w:r>
          </w:p>
          <w:p w14:paraId="5314E502" w14:textId="7C36B548" w:rsidR="00C1009B" w:rsidRDefault="00C1009B" w:rsidP="00C1009B">
            <w:pPr>
              <w:spacing w:after="0" w:line="240" w:lineRule="auto"/>
              <w:rPr>
                <w:rFonts w:eastAsia="Times New Roman" w:cs="Arial"/>
                <w:color w:val="000000"/>
                <w:szCs w:val="16"/>
                <w:lang w:eastAsia="es-MX"/>
              </w:rPr>
            </w:pPr>
            <w:r w:rsidRPr="009C5048">
              <w:rPr>
                <w:rFonts w:ascii="Arial" w:hAnsi="Arial" w:cs="Arial"/>
                <w:sz w:val="16"/>
                <w:szCs w:val="16"/>
                <w:lang w:eastAsia="es-MX"/>
              </w:rPr>
              <w:t>(examen)</w:t>
            </w:r>
          </w:p>
        </w:tc>
        <w:tc>
          <w:tcPr>
            <w:tcW w:w="992" w:type="dxa"/>
            <w:tcBorders>
              <w:top w:val="nil"/>
              <w:left w:val="nil"/>
              <w:bottom w:val="single" w:sz="4" w:space="0" w:color="auto"/>
              <w:right w:val="single" w:sz="4" w:space="0" w:color="auto"/>
            </w:tcBorders>
            <w:noWrap/>
            <w:vAlign w:val="center"/>
          </w:tcPr>
          <w:p w14:paraId="63A269FF" w14:textId="59D5958C"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40%</w:t>
            </w:r>
          </w:p>
        </w:tc>
        <w:tc>
          <w:tcPr>
            <w:tcW w:w="851" w:type="dxa"/>
            <w:tcBorders>
              <w:top w:val="nil"/>
              <w:left w:val="nil"/>
              <w:bottom w:val="single" w:sz="4" w:space="0" w:color="auto"/>
              <w:right w:val="single" w:sz="4" w:space="0" w:color="auto"/>
            </w:tcBorders>
            <w:noWrap/>
            <w:vAlign w:val="center"/>
          </w:tcPr>
          <w:p w14:paraId="68C94788" w14:textId="71D70894"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38-40</w:t>
            </w:r>
          </w:p>
        </w:tc>
        <w:tc>
          <w:tcPr>
            <w:tcW w:w="708" w:type="dxa"/>
            <w:tcBorders>
              <w:top w:val="nil"/>
              <w:left w:val="nil"/>
              <w:bottom w:val="single" w:sz="4" w:space="0" w:color="auto"/>
              <w:right w:val="single" w:sz="4" w:space="0" w:color="auto"/>
            </w:tcBorders>
            <w:noWrap/>
            <w:vAlign w:val="center"/>
          </w:tcPr>
          <w:p w14:paraId="0CCA1BD4" w14:textId="6171051B"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35-38</w:t>
            </w:r>
          </w:p>
        </w:tc>
        <w:tc>
          <w:tcPr>
            <w:tcW w:w="709" w:type="dxa"/>
            <w:tcBorders>
              <w:top w:val="nil"/>
              <w:left w:val="nil"/>
              <w:bottom w:val="single" w:sz="4" w:space="0" w:color="auto"/>
              <w:right w:val="single" w:sz="4" w:space="0" w:color="auto"/>
            </w:tcBorders>
            <w:noWrap/>
            <w:vAlign w:val="center"/>
          </w:tcPr>
          <w:p w14:paraId="409A4B50" w14:textId="47DDDA03"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32-35</w:t>
            </w:r>
          </w:p>
        </w:tc>
        <w:tc>
          <w:tcPr>
            <w:tcW w:w="851" w:type="dxa"/>
            <w:tcBorders>
              <w:top w:val="nil"/>
              <w:left w:val="nil"/>
              <w:bottom w:val="single" w:sz="4" w:space="0" w:color="auto"/>
              <w:right w:val="single" w:sz="4" w:space="0" w:color="auto"/>
            </w:tcBorders>
            <w:noWrap/>
            <w:vAlign w:val="center"/>
          </w:tcPr>
          <w:p w14:paraId="7A4817D9" w14:textId="250192F0"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30-32</w:t>
            </w:r>
          </w:p>
        </w:tc>
        <w:tc>
          <w:tcPr>
            <w:tcW w:w="708" w:type="dxa"/>
            <w:tcBorders>
              <w:top w:val="nil"/>
              <w:left w:val="nil"/>
              <w:bottom w:val="single" w:sz="4" w:space="0" w:color="auto"/>
              <w:right w:val="single" w:sz="4" w:space="0" w:color="auto"/>
            </w:tcBorders>
            <w:noWrap/>
            <w:vAlign w:val="center"/>
          </w:tcPr>
          <w:p w14:paraId="3AC7CD3A" w14:textId="486EBF9A"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29-0</w:t>
            </w:r>
          </w:p>
        </w:tc>
        <w:tc>
          <w:tcPr>
            <w:tcW w:w="7655" w:type="dxa"/>
            <w:tcBorders>
              <w:top w:val="single" w:sz="4" w:space="0" w:color="auto"/>
              <w:left w:val="nil"/>
              <w:bottom w:val="single" w:sz="4" w:space="0" w:color="auto"/>
              <w:right w:val="single" w:sz="4" w:space="0" w:color="auto"/>
            </w:tcBorders>
            <w:noWrap/>
            <w:vAlign w:val="center"/>
          </w:tcPr>
          <w:p w14:paraId="1E190B68" w14:textId="5BB95C8C" w:rsidR="00C1009B" w:rsidRDefault="00C1009B" w:rsidP="00C1009B">
            <w:pPr>
              <w:spacing w:after="0" w:line="240" w:lineRule="auto"/>
              <w:jc w:val="both"/>
              <w:rPr>
                <w:rFonts w:eastAsia="Times New Roman" w:cs="Arial"/>
                <w:color w:val="000000"/>
                <w:szCs w:val="16"/>
                <w:lang w:eastAsia="es-MX"/>
              </w:rPr>
            </w:pPr>
            <w:r w:rsidRPr="009C5048">
              <w:rPr>
                <w:rFonts w:ascii="Arial" w:hAnsi="Arial" w:cs="Arial"/>
                <w:sz w:val="16"/>
                <w:szCs w:val="16"/>
                <w:lang w:eastAsia="es-MX"/>
              </w:rPr>
              <w:t xml:space="preserve">Demuestra conocimientos y dominio de los temas de la unidad. Aplica sus conocimientos en los ejercicios prácticos, comprende la aplicación práctica del modelo de las cuencas hidrográficas, sus funciones, y los parámetros morfológicos asociados al espacio geográfico y los relaciona con </w:t>
            </w:r>
            <w:r>
              <w:rPr>
                <w:rFonts w:ascii="Arial" w:hAnsi="Arial" w:cs="Arial"/>
                <w:sz w:val="16"/>
                <w:szCs w:val="16"/>
                <w:lang w:eastAsia="es-MX"/>
              </w:rPr>
              <w:t>elementos y fenómenos climático</w:t>
            </w:r>
            <w:r w:rsidRPr="009C5048">
              <w:rPr>
                <w:rFonts w:ascii="Arial" w:hAnsi="Arial" w:cs="Arial"/>
                <w:sz w:val="16"/>
                <w:szCs w:val="16"/>
                <w:lang w:eastAsia="es-MX"/>
              </w:rPr>
              <w:t>s</w:t>
            </w:r>
          </w:p>
        </w:tc>
      </w:tr>
      <w:tr w:rsidR="00C1009B" w14:paraId="2502D505" w14:textId="77777777" w:rsidTr="006B1FF7">
        <w:tc>
          <w:tcPr>
            <w:tcW w:w="1985" w:type="dxa"/>
            <w:tcBorders>
              <w:top w:val="nil"/>
              <w:left w:val="single" w:sz="4" w:space="0" w:color="auto"/>
              <w:bottom w:val="single" w:sz="4" w:space="0" w:color="auto"/>
              <w:right w:val="single" w:sz="4" w:space="0" w:color="auto"/>
            </w:tcBorders>
            <w:noWrap/>
            <w:vAlign w:val="center"/>
          </w:tcPr>
          <w:p w14:paraId="71204C62" w14:textId="77777777" w:rsidR="00C1009B" w:rsidRPr="009C5048" w:rsidRDefault="00C1009B" w:rsidP="00C1009B">
            <w:pPr>
              <w:jc w:val="both"/>
              <w:rPr>
                <w:rFonts w:ascii="Arial" w:hAnsi="Arial" w:cs="Arial"/>
                <w:sz w:val="16"/>
                <w:szCs w:val="16"/>
                <w:lang w:eastAsia="es-MX"/>
              </w:rPr>
            </w:pPr>
            <w:r>
              <w:rPr>
                <w:rFonts w:ascii="Arial" w:hAnsi="Arial" w:cs="Arial"/>
                <w:sz w:val="16"/>
                <w:szCs w:val="16"/>
                <w:lang w:eastAsia="es-MX"/>
              </w:rPr>
              <w:t>Exposición temática</w:t>
            </w:r>
          </w:p>
          <w:p w14:paraId="7AB400E1" w14:textId="7F1F5085" w:rsidR="00C1009B" w:rsidRDefault="00C1009B" w:rsidP="00C1009B">
            <w:pPr>
              <w:spacing w:after="0" w:line="240" w:lineRule="auto"/>
              <w:rPr>
                <w:rFonts w:eastAsia="Times New Roman" w:cs="Arial"/>
                <w:color w:val="000000"/>
                <w:szCs w:val="16"/>
                <w:lang w:eastAsia="es-MX"/>
              </w:rPr>
            </w:pPr>
            <w:r>
              <w:rPr>
                <w:rFonts w:ascii="Arial" w:hAnsi="Arial" w:cs="Arial"/>
                <w:sz w:val="16"/>
                <w:szCs w:val="16"/>
                <w:lang w:eastAsia="es-MX"/>
              </w:rPr>
              <w:t>(Guía de Observación</w:t>
            </w:r>
            <w:r w:rsidRPr="009C5048">
              <w:rPr>
                <w:rFonts w:ascii="Arial" w:hAnsi="Arial" w:cs="Arial"/>
                <w:sz w:val="16"/>
                <w:szCs w:val="16"/>
                <w:lang w:eastAsia="es-MX"/>
              </w:rPr>
              <w:t>)</w:t>
            </w:r>
          </w:p>
        </w:tc>
        <w:tc>
          <w:tcPr>
            <w:tcW w:w="992" w:type="dxa"/>
            <w:tcBorders>
              <w:top w:val="nil"/>
              <w:left w:val="nil"/>
              <w:bottom w:val="single" w:sz="4" w:space="0" w:color="auto"/>
              <w:right w:val="single" w:sz="4" w:space="0" w:color="auto"/>
            </w:tcBorders>
            <w:noWrap/>
            <w:vAlign w:val="center"/>
          </w:tcPr>
          <w:p w14:paraId="6692AB6D" w14:textId="6F610782" w:rsidR="00C1009B" w:rsidRDefault="00C1009B" w:rsidP="00C1009B">
            <w:pPr>
              <w:spacing w:after="0" w:line="240" w:lineRule="auto"/>
              <w:jc w:val="center"/>
              <w:rPr>
                <w:rFonts w:eastAsia="Times New Roman" w:cs="Arial"/>
                <w:color w:val="000000"/>
                <w:szCs w:val="16"/>
                <w:lang w:eastAsia="es-MX"/>
              </w:rPr>
            </w:pPr>
            <w:r w:rsidRPr="00923535">
              <w:rPr>
                <w:rFonts w:ascii="Arial" w:hAnsi="Arial" w:cs="Arial"/>
                <w:color w:val="000000"/>
                <w:sz w:val="16"/>
                <w:szCs w:val="16"/>
                <w:lang w:eastAsia="es-MX"/>
              </w:rPr>
              <w:t>30%</w:t>
            </w:r>
          </w:p>
        </w:tc>
        <w:tc>
          <w:tcPr>
            <w:tcW w:w="851" w:type="dxa"/>
            <w:tcBorders>
              <w:top w:val="nil"/>
              <w:left w:val="nil"/>
              <w:bottom w:val="single" w:sz="4" w:space="0" w:color="auto"/>
              <w:right w:val="single" w:sz="4" w:space="0" w:color="auto"/>
            </w:tcBorders>
            <w:noWrap/>
            <w:vAlign w:val="center"/>
          </w:tcPr>
          <w:p w14:paraId="23C75FD2" w14:textId="7869F68A"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30-29</w:t>
            </w:r>
          </w:p>
        </w:tc>
        <w:tc>
          <w:tcPr>
            <w:tcW w:w="708" w:type="dxa"/>
            <w:tcBorders>
              <w:top w:val="nil"/>
              <w:left w:val="nil"/>
              <w:bottom w:val="single" w:sz="4" w:space="0" w:color="auto"/>
              <w:right w:val="single" w:sz="4" w:space="0" w:color="auto"/>
            </w:tcBorders>
            <w:noWrap/>
            <w:vAlign w:val="center"/>
          </w:tcPr>
          <w:p w14:paraId="32B3D25B" w14:textId="14241721"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28-26</w:t>
            </w:r>
          </w:p>
        </w:tc>
        <w:tc>
          <w:tcPr>
            <w:tcW w:w="709" w:type="dxa"/>
            <w:tcBorders>
              <w:top w:val="nil"/>
              <w:left w:val="nil"/>
              <w:bottom w:val="single" w:sz="4" w:space="0" w:color="auto"/>
              <w:right w:val="single" w:sz="4" w:space="0" w:color="auto"/>
            </w:tcBorders>
            <w:noWrap/>
            <w:vAlign w:val="center"/>
          </w:tcPr>
          <w:p w14:paraId="3799C972" w14:textId="4797FE5E"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25-23</w:t>
            </w:r>
          </w:p>
        </w:tc>
        <w:tc>
          <w:tcPr>
            <w:tcW w:w="851" w:type="dxa"/>
            <w:tcBorders>
              <w:top w:val="nil"/>
              <w:left w:val="nil"/>
              <w:bottom w:val="single" w:sz="4" w:space="0" w:color="auto"/>
              <w:right w:val="single" w:sz="4" w:space="0" w:color="auto"/>
            </w:tcBorders>
            <w:noWrap/>
            <w:vAlign w:val="center"/>
          </w:tcPr>
          <w:p w14:paraId="21D1F2D5" w14:textId="2D062A86"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22-21</w:t>
            </w:r>
          </w:p>
        </w:tc>
        <w:tc>
          <w:tcPr>
            <w:tcW w:w="708" w:type="dxa"/>
            <w:tcBorders>
              <w:top w:val="nil"/>
              <w:left w:val="nil"/>
              <w:bottom w:val="single" w:sz="4" w:space="0" w:color="auto"/>
              <w:right w:val="single" w:sz="4" w:space="0" w:color="auto"/>
            </w:tcBorders>
            <w:noWrap/>
            <w:vAlign w:val="center"/>
          </w:tcPr>
          <w:p w14:paraId="0E5D95BF" w14:textId="609A305E"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20-0</w:t>
            </w:r>
          </w:p>
        </w:tc>
        <w:tc>
          <w:tcPr>
            <w:tcW w:w="7655" w:type="dxa"/>
            <w:tcBorders>
              <w:top w:val="single" w:sz="4" w:space="0" w:color="auto"/>
              <w:left w:val="nil"/>
              <w:bottom w:val="single" w:sz="4" w:space="0" w:color="auto"/>
              <w:right w:val="single" w:sz="4" w:space="0" w:color="auto"/>
            </w:tcBorders>
            <w:noWrap/>
            <w:vAlign w:val="center"/>
          </w:tcPr>
          <w:p w14:paraId="374674FD" w14:textId="163E7040" w:rsidR="00C1009B" w:rsidRDefault="00C1009B" w:rsidP="00C1009B">
            <w:pPr>
              <w:spacing w:after="0" w:line="240" w:lineRule="auto"/>
              <w:jc w:val="both"/>
              <w:rPr>
                <w:rFonts w:eastAsia="Times New Roman" w:cs="Arial"/>
                <w:color w:val="000000"/>
                <w:szCs w:val="16"/>
                <w:lang w:eastAsia="es-MX"/>
              </w:rPr>
            </w:pPr>
            <w:r w:rsidRPr="00387400">
              <w:rPr>
                <w:rFonts w:ascii="Arial" w:hAnsi="Arial" w:cs="Arial"/>
                <w:sz w:val="16"/>
                <w:szCs w:val="16"/>
                <w:lang w:eastAsia="es-MX"/>
              </w:rPr>
              <w:t>Demuestra investigación y análisis de la información, el manejo de diversas fuentes y herramientas de búsqueda, maneja las citas bibliográficas según los formatos vistos en clase, las relaciona correctamente y maneja las TIC. Demuestra un trabajo colaborativo y sigue las indicaciones de presentación en público</w:t>
            </w:r>
          </w:p>
        </w:tc>
      </w:tr>
      <w:tr w:rsidR="00C1009B" w14:paraId="2887A0F6" w14:textId="77777777" w:rsidTr="006B1FF7">
        <w:tc>
          <w:tcPr>
            <w:tcW w:w="1985" w:type="dxa"/>
            <w:tcBorders>
              <w:top w:val="nil"/>
              <w:left w:val="single" w:sz="4" w:space="0" w:color="auto"/>
              <w:bottom w:val="single" w:sz="4" w:space="0" w:color="auto"/>
              <w:right w:val="single" w:sz="4" w:space="0" w:color="auto"/>
            </w:tcBorders>
            <w:noWrap/>
            <w:vAlign w:val="center"/>
          </w:tcPr>
          <w:p w14:paraId="74650284" w14:textId="77777777" w:rsidR="00C1009B" w:rsidRPr="009C5048" w:rsidRDefault="00C1009B" w:rsidP="00C1009B">
            <w:pPr>
              <w:jc w:val="both"/>
              <w:rPr>
                <w:rFonts w:ascii="Arial" w:hAnsi="Arial" w:cs="Arial"/>
                <w:sz w:val="16"/>
                <w:szCs w:val="16"/>
                <w:lang w:eastAsia="es-MX"/>
              </w:rPr>
            </w:pPr>
            <w:r>
              <w:rPr>
                <w:rFonts w:ascii="Arial" w:hAnsi="Arial" w:cs="Arial"/>
                <w:sz w:val="16"/>
                <w:szCs w:val="16"/>
                <w:lang w:eastAsia="es-MX"/>
              </w:rPr>
              <w:t>Plan de</w:t>
            </w:r>
            <w:r w:rsidRPr="009C5048">
              <w:rPr>
                <w:rFonts w:ascii="Arial" w:hAnsi="Arial" w:cs="Arial"/>
                <w:sz w:val="16"/>
                <w:szCs w:val="16"/>
                <w:lang w:eastAsia="es-MX"/>
              </w:rPr>
              <w:t xml:space="preserve"> conservación de la cuenca</w:t>
            </w:r>
          </w:p>
          <w:p w14:paraId="1EB92206" w14:textId="621E75CA" w:rsidR="00C1009B" w:rsidRDefault="00C1009B" w:rsidP="00C1009B">
            <w:pPr>
              <w:spacing w:after="0" w:line="240" w:lineRule="auto"/>
              <w:rPr>
                <w:rFonts w:ascii="Arial" w:hAnsi="Arial" w:cs="Arial"/>
              </w:rPr>
            </w:pPr>
            <w:r w:rsidRPr="009C5048">
              <w:rPr>
                <w:rFonts w:ascii="Arial" w:hAnsi="Arial" w:cs="Arial"/>
                <w:sz w:val="16"/>
                <w:szCs w:val="16"/>
                <w:lang w:eastAsia="es-MX"/>
              </w:rPr>
              <w:t>(lista de cotejo)</w:t>
            </w:r>
          </w:p>
        </w:tc>
        <w:tc>
          <w:tcPr>
            <w:tcW w:w="992" w:type="dxa"/>
            <w:tcBorders>
              <w:top w:val="nil"/>
              <w:left w:val="nil"/>
              <w:bottom w:val="single" w:sz="4" w:space="0" w:color="auto"/>
              <w:right w:val="single" w:sz="4" w:space="0" w:color="auto"/>
            </w:tcBorders>
            <w:noWrap/>
            <w:vAlign w:val="center"/>
          </w:tcPr>
          <w:p w14:paraId="3F5AFE98" w14:textId="4599BFB1" w:rsidR="00C1009B" w:rsidRPr="00DD5697" w:rsidRDefault="00C1009B" w:rsidP="00C1009B">
            <w:pPr>
              <w:spacing w:after="0" w:line="240" w:lineRule="auto"/>
              <w:jc w:val="center"/>
              <w:rPr>
                <w:rFonts w:ascii="Arial" w:hAnsi="Arial" w:cs="Arial"/>
                <w:color w:val="000000"/>
                <w:lang w:eastAsia="es-MX"/>
              </w:rPr>
            </w:pPr>
            <w:r w:rsidRPr="00923535">
              <w:rPr>
                <w:rFonts w:ascii="Arial" w:hAnsi="Arial" w:cs="Arial"/>
                <w:color w:val="000000"/>
                <w:sz w:val="16"/>
                <w:szCs w:val="16"/>
                <w:lang w:eastAsia="es-MX"/>
              </w:rPr>
              <w:t>30%</w:t>
            </w:r>
          </w:p>
        </w:tc>
        <w:tc>
          <w:tcPr>
            <w:tcW w:w="851" w:type="dxa"/>
            <w:tcBorders>
              <w:top w:val="nil"/>
              <w:left w:val="nil"/>
              <w:bottom w:val="single" w:sz="4" w:space="0" w:color="auto"/>
              <w:right w:val="single" w:sz="4" w:space="0" w:color="auto"/>
            </w:tcBorders>
            <w:noWrap/>
            <w:vAlign w:val="center"/>
          </w:tcPr>
          <w:p w14:paraId="20E5F2D3" w14:textId="365BC610" w:rsidR="00C1009B" w:rsidRDefault="00C1009B" w:rsidP="00C1009B">
            <w:pPr>
              <w:spacing w:after="0" w:line="240" w:lineRule="auto"/>
              <w:jc w:val="center"/>
              <w:rPr>
                <w:rFonts w:ascii="Arial" w:hAnsi="Arial" w:cs="Arial"/>
                <w:color w:val="000000"/>
                <w:sz w:val="20"/>
                <w:szCs w:val="20"/>
              </w:rPr>
            </w:pPr>
            <w:r w:rsidRPr="009C5048">
              <w:rPr>
                <w:rFonts w:ascii="Arial" w:hAnsi="Arial" w:cs="Arial"/>
                <w:sz w:val="16"/>
                <w:szCs w:val="16"/>
              </w:rPr>
              <w:t>30-29</w:t>
            </w:r>
          </w:p>
        </w:tc>
        <w:tc>
          <w:tcPr>
            <w:tcW w:w="708" w:type="dxa"/>
            <w:tcBorders>
              <w:top w:val="nil"/>
              <w:left w:val="nil"/>
              <w:bottom w:val="single" w:sz="4" w:space="0" w:color="auto"/>
              <w:right w:val="single" w:sz="4" w:space="0" w:color="auto"/>
            </w:tcBorders>
            <w:noWrap/>
            <w:vAlign w:val="center"/>
          </w:tcPr>
          <w:p w14:paraId="30A147D1" w14:textId="79CA28B4" w:rsidR="00C1009B" w:rsidRDefault="00C1009B" w:rsidP="00C1009B">
            <w:pPr>
              <w:spacing w:after="0" w:line="240" w:lineRule="auto"/>
              <w:jc w:val="center"/>
              <w:rPr>
                <w:rFonts w:ascii="Arial" w:hAnsi="Arial" w:cs="Arial"/>
                <w:color w:val="000000"/>
              </w:rPr>
            </w:pPr>
            <w:r w:rsidRPr="009C5048">
              <w:rPr>
                <w:rFonts w:ascii="Arial" w:hAnsi="Arial" w:cs="Arial"/>
                <w:sz w:val="16"/>
                <w:szCs w:val="16"/>
              </w:rPr>
              <w:t>28-26</w:t>
            </w:r>
          </w:p>
        </w:tc>
        <w:tc>
          <w:tcPr>
            <w:tcW w:w="709" w:type="dxa"/>
            <w:tcBorders>
              <w:top w:val="nil"/>
              <w:left w:val="nil"/>
              <w:bottom w:val="single" w:sz="4" w:space="0" w:color="auto"/>
              <w:right w:val="single" w:sz="4" w:space="0" w:color="auto"/>
            </w:tcBorders>
            <w:noWrap/>
            <w:vAlign w:val="center"/>
          </w:tcPr>
          <w:p w14:paraId="364CFB7C" w14:textId="5B8879E0" w:rsidR="00C1009B" w:rsidRDefault="00C1009B" w:rsidP="00C1009B">
            <w:pPr>
              <w:spacing w:after="0" w:line="240" w:lineRule="auto"/>
              <w:jc w:val="center"/>
              <w:rPr>
                <w:rFonts w:ascii="Arial" w:hAnsi="Arial" w:cs="Arial"/>
                <w:color w:val="000000"/>
              </w:rPr>
            </w:pPr>
            <w:r w:rsidRPr="009C5048">
              <w:rPr>
                <w:rFonts w:ascii="Arial" w:hAnsi="Arial" w:cs="Arial"/>
                <w:sz w:val="16"/>
                <w:szCs w:val="16"/>
              </w:rPr>
              <w:t>25-23</w:t>
            </w:r>
          </w:p>
        </w:tc>
        <w:tc>
          <w:tcPr>
            <w:tcW w:w="851" w:type="dxa"/>
            <w:tcBorders>
              <w:top w:val="nil"/>
              <w:left w:val="nil"/>
              <w:bottom w:val="single" w:sz="4" w:space="0" w:color="auto"/>
              <w:right w:val="single" w:sz="4" w:space="0" w:color="auto"/>
            </w:tcBorders>
            <w:noWrap/>
            <w:vAlign w:val="center"/>
          </w:tcPr>
          <w:p w14:paraId="4258A6BA" w14:textId="1DB86337" w:rsidR="00C1009B" w:rsidRDefault="00C1009B" w:rsidP="00C1009B">
            <w:pPr>
              <w:spacing w:after="0" w:line="240" w:lineRule="auto"/>
              <w:jc w:val="center"/>
              <w:rPr>
                <w:rFonts w:ascii="Arial" w:hAnsi="Arial" w:cs="Arial"/>
                <w:color w:val="000000"/>
              </w:rPr>
            </w:pPr>
            <w:r w:rsidRPr="009C5048">
              <w:rPr>
                <w:rFonts w:ascii="Arial" w:hAnsi="Arial" w:cs="Arial"/>
                <w:sz w:val="16"/>
                <w:szCs w:val="16"/>
              </w:rPr>
              <w:t>22-21</w:t>
            </w:r>
          </w:p>
        </w:tc>
        <w:tc>
          <w:tcPr>
            <w:tcW w:w="708" w:type="dxa"/>
            <w:tcBorders>
              <w:top w:val="nil"/>
              <w:left w:val="nil"/>
              <w:bottom w:val="single" w:sz="4" w:space="0" w:color="auto"/>
              <w:right w:val="single" w:sz="4" w:space="0" w:color="auto"/>
            </w:tcBorders>
            <w:noWrap/>
            <w:vAlign w:val="center"/>
          </w:tcPr>
          <w:p w14:paraId="5E010FE0" w14:textId="45C2EA7B" w:rsidR="00C1009B" w:rsidRDefault="00C1009B" w:rsidP="00C1009B">
            <w:pPr>
              <w:spacing w:after="0" w:line="240" w:lineRule="auto"/>
              <w:jc w:val="center"/>
              <w:rPr>
                <w:rFonts w:ascii="Arial" w:hAnsi="Arial" w:cs="Arial"/>
                <w:color w:val="000000"/>
              </w:rPr>
            </w:pPr>
            <w:r w:rsidRPr="009C5048">
              <w:rPr>
                <w:rFonts w:ascii="Arial" w:hAnsi="Arial" w:cs="Arial"/>
                <w:sz w:val="16"/>
                <w:szCs w:val="16"/>
              </w:rPr>
              <w:t>20-0</w:t>
            </w:r>
          </w:p>
        </w:tc>
        <w:tc>
          <w:tcPr>
            <w:tcW w:w="7655" w:type="dxa"/>
            <w:tcBorders>
              <w:top w:val="single" w:sz="4" w:space="0" w:color="auto"/>
              <w:left w:val="nil"/>
              <w:bottom w:val="single" w:sz="4" w:space="0" w:color="auto"/>
              <w:right w:val="single" w:sz="4" w:space="0" w:color="auto"/>
            </w:tcBorders>
            <w:noWrap/>
            <w:vAlign w:val="center"/>
          </w:tcPr>
          <w:p w14:paraId="69CAEA33" w14:textId="61AA3EAF" w:rsidR="00C1009B" w:rsidRPr="00DD5697" w:rsidRDefault="00C1009B" w:rsidP="00C1009B">
            <w:pPr>
              <w:spacing w:after="0" w:line="240" w:lineRule="auto"/>
              <w:jc w:val="both"/>
              <w:rPr>
                <w:rFonts w:ascii="Arial" w:hAnsi="Arial" w:cs="Arial"/>
                <w:color w:val="000000"/>
                <w:lang w:eastAsia="es-MX"/>
              </w:rPr>
            </w:pPr>
            <w:r w:rsidRPr="009C5048">
              <w:rPr>
                <w:rFonts w:ascii="Arial" w:hAnsi="Arial" w:cs="Arial"/>
                <w:sz w:val="16"/>
                <w:szCs w:val="16"/>
                <w:lang w:eastAsia="es-MX"/>
              </w:rPr>
              <w:t xml:space="preserve">Aplica los conocimientos en los ejercicios y resuelve los problemas asociados a él. Lee, comprende, y aplica los conceptos y cálculo, comparte, explica y discute los resultados encontrados para el análisis de la cuenca y la formulación de un plan de manejo de una cuenca hidrológica </w:t>
            </w:r>
          </w:p>
        </w:tc>
      </w:tr>
      <w:tr w:rsidR="00C1009B" w14:paraId="25A9F60B" w14:textId="77777777" w:rsidTr="00C1009B">
        <w:tc>
          <w:tcPr>
            <w:tcW w:w="2977" w:type="dxa"/>
            <w:gridSpan w:val="2"/>
            <w:tcBorders>
              <w:top w:val="nil"/>
              <w:left w:val="single" w:sz="4" w:space="0" w:color="auto"/>
              <w:bottom w:val="single" w:sz="4" w:space="0" w:color="auto"/>
              <w:right w:val="single" w:sz="4" w:space="0" w:color="auto"/>
            </w:tcBorders>
            <w:noWrap/>
            <w:vAlign w:val="center"/>
          </w:tcPr>
          <w:p w14:paraId="7C5C9640" w14:textId="54CCB25F" w:rsidR="00C1009B" w:rsidRDefault="00C1009B" w:rsidP="00C1009B">
            <w:pPr>
              <w:spacing w:after="0" w:line="240" w:lineRule="auto"/>
              <w:jc w:val="center"/>
              <w:rPr>
                <w:rFonts w:eastAsia="Times New Roman" w:cs="Arial"/>
                <w:color w:val="000000"/>
                <w:szCs w:val="16"/>
                <w:lang w:eastAsia="es-MX"/>
              </w:rPr>
            </w:pPr>
            <w:r w:rsidRPr="00D81FBE">
              <w:rPr>
                <w:rFonts w:ascii="Arial" w:hAnsi="Arial" w:cs="Arial"/>
                <w:b/>
                <w:color w:val="000000"/>
                <w:lang w:eastAsia="es-MX"/>
              </w:rPr>
              <w:t>Total</w:t>
            </w:r>
          </w:p>
        </w:tc>
        <w:tc>
          <w:tcPr>
            <w:tcW w:w="851" w:type="dxa"/>
            <w:tcBorders>
              <w:top w:val="nil"/>
              <w:left w:val="nil"/>
              <w:bottom w:val="single" w:sz="4" w:space="0" w:color="auto"/>
              <w:right w:val="single" w:sz="4" w:space="0" w:color="auto"/>
            </w:tcBorders>
            <w:noWrap/>
            <w:vAlign w:val="center"/>
          </w:tcPr>
          <w:p w14:paraId="06FCFE01" w14:textId="7104DC67" w:rsidR="00C1009B" w:rsidRDefault="00C1009B" w:rsidP="00C1009B">
            <w:pPr>
              <w:spacing w:after="0" w:line="240" w:lineRule="auto"/>
              <w:rPr>
                <w:rFonts w:eastAsia="Times New Roman" w:cs="Arial"/>
                <w:color w:val="000000"/>
                <w:szCs w:val="16"/>
                <w:lang w:eastAsia="es-MX"/>
              </w:rPr>
            </w:pPr>
            <w:r w:rsidRPr="00D81FBE">
              <w:rPr>
                <w:rFonts w:ascii="Arial" w:hAnsi="Arial" w:cs="Arial"/>
                <w:color w:val="000000"/>
              </w:rPr>
              <w:t>95-100</w:t>
            </w:r>
          </w:p>
        </w:tc>
        <w:tc>
          <w:tcPr>
            <w:tcW w:w="708" w:type="dxa"/>
            <w:tcBorders>
              <w:top w:val="nil"/>
              <w:left w:val="nil"/>
              <w:bottom w:val="single" w:sz="4" w:space="0" w:color="auto"/>
              <w:right w:val="single" w:sz="4" w:space="0" w:color="auto"/>
            </w:tcBorders>
            <w:noWrap/>
            <w:vAlign w:val="center"/>
          </w:tcPr>
          <w:p w14:paraId="32A91D71" w14:textId="2538289D" w:rsidR="00C1009B" w:rsidRDefault="00C1009B" w:rsidP="00C1009B">
            <w:pPr>
              <w:spacing w:after="0" w:line="240" w:lineRule="auto"/>
              <w:jc w:val="center"/>
              <w:rPr>
                <w:rFonts w:eastAsia="Times New Roman" w:cs="Arial"/>
                <w:color w:val="000000"/>
                <w:szCs w:val="16"/>
                <w:lang w:eastAsia="es-MX"/>
              </w:rPr>
            </w:pPr>
            <w:r w:rsidRPr="00D81FBE">
              <w:rPr>
                <w:rFonts w:ascii="Arial" w:hAnsi="Arial" w:cs="Arial"/>
                <w:color w:val="000000"/>
              </w:rPr>
              <w:t>85-94</w:t>
            </w:r>
          </w:p>
        </w:tc>
        <w:tc>
          <w:tcPr>
            <w:tcW w:w="709" w:type="dxa"/>
            <w:tcBorders>
              <w:top w:val="nil"/>
              <w:left w:val="nil"/>
              <w:bottom w:val="single" w:sz="4" w:space="0" w:color="auto"/>
              <w:right w:val="single" w:sz="4" w:space="0" w:color="auto"/>
            </w:tcBorders>
            <w:noWrap/>
            <w:vAlign w:val="center"/>
          </w:tcPr>
          <w:p w14:paraId="1CDB50EB" w14:textId="602B7A40" w:rsidR="00C1009B" w:rsidRDefault="00C1009B" w:rsidP="00C1009B">
            <w:pPr>
              <w:spacing w:after="0" w:line="240" w:lineRule="auto"/>
              <w:jc w:val="center"/>
              <w:rPr>
                <w:rFonts w:eastAsia="Times New Roman" w:cs="Arial"/>
                <w:color w:val="000000"/>
                <w:szCs w:val="16"/>
                <w:lang w:eastAsia="es-MX"/>
              </w:rPr>
            </w:pPr>
            <w:r w:rsidRPr="00D81FBE">
              <w:rPr>
                <w:rFonts w:ascii="Arial" w:hAnsi="Arial" w:cs="Arial"/>
                <w:color w:val="000000"/>
              </w:rPr>
              <w:t>75-84</w:t>
            </w:r>
          </w:p>
        </w:tc>
        <w:tc>
          <w:tcPr>
            <w:tcW w:w="851" w:type="dxa"/>
            <w:tcBorders>
              <w:top w:val="nil"/>
              <w:left w:val="nil"/>
              <w:bottom w:val="single" w:sz="4" w:space="0" w:color="auto"/>
              <w:right w:val="single" w:sz="4" w:space="0" w:color="auto"/>
            </w:tcBorders>
            <w:noWrap/>
            <w:vAlign w:val="center"/>
          </w:tcPr>
          <w:p w14:paraId="24BC0B2F" w14:textId="69574DD5" w:rsidR="00C1009B" w:rsidRDefault="00C1009B" w:rsidP="00C1009B">
            <w:pPr>
              <w:spacing w:after="0" w:line="240" w:lineRule="auto"/>
              <w:jc w:val="center"/>
              <w:rPr>
                <w:rFonts w:eastAsia="Times New Roman" w:cs="Arial"/>
                <w:color w:val="000000"/>
                <w:szCs w:val="16"/>
                <w:lang w:eastAsia="es-MX"/>
              </w:rPr>
            </w:pPr>
            <w:r w:rsidRPr="00D81FBE">
              <w:rPr>
                <w:rFonts w:ascii="Arial" w:hAnsi="Arial" w:cs="Arial"/>
                <w:color w:val="000000"/>
              </w:rPr>
              <w:t>70-74</w:t>
            </w:r>
          </w:p>
        </w:tc>
        <w:tc>
          <w:tcPr>
            <w:tcW w:w="708" w:type="dxa"/>
            <w:tcBorders>
              <w:top w:val="nil"/>
              <w:left w:val="nil"/>
              <w:bottom w:val="single" w:sz="4" w:space="0" w:color="auto"/>
              <w:right w:val="single" w:sz="4" w:space="0" w:color="auto"/>
            </w:tcBorders>
            <w:noWrap/>
            <w:vAlign w:val="center"/>
          </w:tcPr>
          <w:p w14:paraId="5D05CC4F" w14:textId="41E8F7BB" w:rsidR="00C1009B" w:rsidRDefault="00C1009B" w:rsidP="00C1009B">
            <w:pPr>
              <w:spacing w:after="0" w:line="240" w:lineRule="auto"/>
              <w:jc w:val="center"/>
              <w:rPr>
                <w:rFonts w:eastAsia="Times New Roman" w:cs="Arial"/>
                <w:color w:val="000000"/>
                <w:szCs w:val="16"/>
                <w:lang w:eastAsia="es-MX"/>
              </w:rPr>
            </w:pPr>
            <w:r w:rsidRPr="00D81FBE">
              <w:rPr>
                <w:rFonts w:ascii="Arial" w:hAnsi="Arial" w:cs="Arial"/>
                <w:color w:val="000000"/>
              </w:rPr>
              <w:t>N. A.</w:t>
            </w:r>
          </w:p>
        </w:tc>
        <w:tc>
          <w:tcPr>
            <w:tcW w:w="7655" w:type="dxa"/>
            <w:tcBorders>
              <w:top w:val="single" w:sz="4" w:space="0" w:color="auto"/>
              <w:left w:val="nil"/>
              <w:bottom w:val="single" w:sz="4" w:space="0" w:color="auto"/>
              <w:right w:val="single" w:sz="4" w:space="0" w:color="auto"/>
            </w:tcBorders>
            <w:noWrap/>
            <w:vAlign w:val="center"/>
          </w:tcPr>
          <w:p w14:paraId="427BE26B" w14:textId="77777777" w:rsidR="00C1009B" w:rsidRDefault="00C1009B" w:rsidP="00C1009B">
            <w:pPr>
              <w:spacing w:after="0"/>
              <w:rPr>
                <w:rFonts w:eastAsia="Times New Roman" w:cs="Arial"/>
                <w:color w:val="000000"/>
                <w:szCs w:val="16"/>
                <w:lang w:eastAsia="es-MX"/>
              </w:rPr>
            </w:pPr>
          </w:p>
        </w:tc>
      </w:tr>
    </w:tbl>
    <w:p w14:paraId="0450CF4E" w14:textId="77777777" w:rsidR="00BD4042" w:rsidRDefault="00BD4042" w:rsidP="00BD4042">
      <w:pPr>
        <w:pStyle w:val="Sinespaciado"/>
        <w:rPr>
          <w:rFonts w:ascii="Arial" w:hAnsi="Arial" w:cs="Arial"/>
          <w:sz w:val="16"/>
          <w:szCs w:val="16"/>
        </w:rPr>
      </w:pPr>
    </w:p>
    <w:p w14:paraId="2B2D8581" w14:textId="77777777" w:rsidR="00BD4042" w:rsidRDefault="00BD4042" w:rsidP="00BD4042">
      <w:pPr>
        <w:pStyle w:val="Sinespaciado"/>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0C67791D" w14:textId="77777777" w:rsidR="00BD4042" w:rsidRDefault="00BD4042" w:rsidP="00BD4042">
      <w:pPr>
        <w:pStyle w:val="Sinespaciado"/>
        <w:rPr>
          <w:rFonts w:ascii="Arial" w:hAnsi="Arial" w:cs="Arial"/>
          <w:sz w:val="16"/>
          <w:szCs w:val="16"/>
        </w:rPr>
      </w:pPr>
    </w:p>
    <w:p w14:paraId="56D9508E" w14:textId="77777777" w:rsidR="00BD4042" w:rsidRDefault="00BD4042" w:rsidP="00BD4042">
      <w:pPr>
        <w:pStyle w:val="Sinespaciado"/>
        <w:rPr>
          <w:rFonts w:ascii="Arial" w:hAnsi="Arial" w:cs="Arial"/>
          <w:sz w:val="16"/>
          <w:szCs w:val="16"/>
        </w:rPr>
      </w:pPr>
    </w:p>
    <w:p w14:paraId="69F44833" w14:textId="77777777" w:rsidR="00BD4042" w:rsidRDefault="00BD4042" w:rsidP="00BD4042">
      <w:pPr>
        <w:pStyle w:val="Sinespaciado"/>
        <w:numPr>
          <w:ilvl w:val="0"/>
          <w:numId w:val="21"/>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BD4042" w14:paraId="073F368D" w14:textId="77777777" w:rsidTr="006B1FF7">
        <w:tc>
          <w:tcPr>
            <w:tcW w:w="1560" w:type="dxa"/>
            <w:vAlign w:val="center"/>
            <w:hideMark/>
          </w:tcPr>
          <w:p w14:paraId="5B82CCF4" w14:textId="77777777" w:rsidR="00BD4042" w:rsidRPr="001A6AF9" w:rsidRDefault="00BD4042" w:rsidP="006B1FF7">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vAlign w:val="center"/>
          </w:tcPr>
          <w:p w14:paraId="43FD9338" w14:textId="24B8016A" w:rsidR="00BD4042" w:rsidRPr="00477E4E" w:rsidRDefault="00BD4042" w:rsidP="006B1FF7">
            <w:pPr>
              <w:pStyle w:val="Sinespaciado"/>
              <w:rPr>
                <w:rFonts w:ascii="Arial" w:hAnsi="Arial" w:cs="Arial"/>
              </w:rPr>
            </w:pPr>
            <w:r>
              <w:rPr>
                <w:rFonts w:ascii="Arial" w:hAnsi="Arial" w:cs="Arial"/>
              </w:rPr>
              <w:t>3</w:t>
            </w:r>
          </w:p>
        </w:tc>
        <w:tc>
          <w:tcPr>
            <w:tcW w:w="1187" w:type="dxa"/>
            <w:vAlign w:val="center"/>
            <w:hideMark/>
          </w:tcPr>
          <w:p w14:paraId="7205985E" w14:textId="77777777" w:rsidR="00BD4042" w:rsidRPr="001A6AF9" w:rsidRDefault="00BD4042" w:rsidP="006B1FF7">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vAlign w:val="center"/>
          </w:tcPr>
          <w:p w14:paraId="5BB343DC" w14:textId="7A55553E" w:rsidR="00BD4042" w:rsidRPr="004F5CB0" w:rsidRDefault="00C1009B" w:rsidP="006B1FF7">
            <w:pPr>
              <w:pStyle w:val="Sinespaciado"/>
              <w:rPr>
                <w:rFonts w:ascii="Arial" w:hAnsi="Arial" w:cs="Arial"/>
                <w:sz w:val="16"/>
                <w:szCs w:val="16"/>
              </w:rPr>
            </w:pPr>
            <w:r w:rsidRPr="004B3A38">
              <w:rPr>
                <w:rFonts w:ascii="Arial" w:hAnsi="Arial" w:cs="Arial"/>
              </w:rPr>
              <w:t>Comprende y aplica conceptos de la infiltración del agua en el suelo y explica la respuesta del suelo en función de características propias, del régimen de precipitaciones y la relaciona con el coeficiente de escurrimiento</w:t>
            </w:r>
          </w:p>
        </w:tc>
      </w:tr>
    </w:tbl>
    <w:p w14:paraId="1F1C7AB8" w14:textId="77777777" w:rsidR="00BD4042" w:rsidRDefault="00BD4042" w:rsidP="00BD404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3114"/>
        <w:gridCol w:w="3118"/>
        <w:gridCol w:w="3544"/>
        <w:gridCol w:w="3119"/>
        <w:gridCol w:w="1559"/>
      </w:tblGrid>
      <w:tr w:rsidR="00BD4042" w14:paraId="6DC04603" w14:textId="77777777" w:rsidTr="003458DD">
        <w:tc>
          <w:tcPr>
            <w:tcW w:w="3114" w:type="dxa"/>
            <w:shd w:val="clear" w:color="auto" w:fill="BFBFBF" w:themeFill="background1" w:themeFillShade="BF"/>
            <w:vAlign w:val="center"/>
          </w:tcPr>
          <w:p w14:paraId="229CA0DD" w14:textId="77777777" w:rsidR="00BD4042" w:rsidRDefault="00BD4042" w:rsidP="006B1FF7">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3118" w:type="dxa"/>
            <w:shd w:val="clear" w:color="auto" w:fill="BFBFBF" w:themeFill="background1" w:themeFillShade="BF"/>
            <w:vAlign w:val="center"/>
          </w:tcPr>
          <w:p w14:paraId="6DD404B7" w14:textId="77777777" w:rsidR="00BD4042" w:rsidRDefault="00BD4042" w:rsidP="006B1FF7">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3544" w:type="dxa"/>
            <w:shd w:val="clear" w:color="auto" w:fill="BFBFBF" w:themeFill="background1" w:themeFillShade="BF"/>
            <w:vAlign w:val="center"/>
          </w:tcPr>
          <w:p w14:paraId="79C5D6CA" w14:textId="77777777" w:rsidR="00BD4042" w:rsidRDefault="00BD4042" w:rsidP="006B1FF7">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3119" w:type="dxa"/>
            <w:shd w:val="clear" w:color="auto" w:fill="BFBFBF" w:themeFill="background1" w:themeFillShade="BF"/>
            <w:vAlign w:val="center"/>
          </w:tcPr>
          <w:p w14:paraId="35CDFC65" w14:textId="77777777" w:rsidR="00BD4042" w:rsidRDefault="00BD4042" w:rsidP="006B1FF7">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1559" w:type="dxa"/>
            <w:shd w:val="clear" w:color="auto" w:fill="BFBFBF" w:themeFill="background1" w:themeFillShade="BF"/>
            <w:vAlign w:val="center"/>
          </w:tcPr>
          <w:p w14:paraId="3A586FA8" w14:textId="77777777" w:rsidR="00BD4042" w:rsidRDefault="00BD4042" w:rsidP="006B1FF7">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C1009B" w14:paraId="2FA1ED76" w14:textId="77777777" w:rsidTr="003458DD">
        <w:tc>
          <w:tcPr>
            <w:tcW w:w="3114" w:type="dxa"/>
          </w:tcPr>
          <w:p w14:paraId="48D28BE2" w14:textId="77777777" w:rsidR="00C1009B" w:rsidRPr="00C1009B" w:rsidRDefault="00C1009B" w:rsidP="00C1009B">
            <w:pPr>
              <w:jc w:val="both"/>
              <w:rPr>
                <w:rFonts w:ascii="Arial" w:hAnsi="Arial" w:cs="Arial"/>
                <w:sz w:val="20"/>
                <w:szCs w:val="20"/>
              </w:rPr>
            </w:pPr>
          </w:p>
          <w:p w14:paraId="504D348B" w14:textId="77777777" w:rsidR="00C1009B" w:rsidRPr="00C1009B" w:rsidRDefault="00C1009B" w:rsidP="00C1009B">
            <w:pPr>
              <w:jc w:val="both"/>
              <w:rPr>
                <w:rFonts w:ascii="Arial" w:hAnsi="Arial" w:cs="Arial"/>
                <w:sz w:val="20"/>
                <w:szCs w:val="20"/>
              </w:rPr>
            </w:pPr>
            <w:r w:rsidRPr="00C1009B">
              <w:rPr>
                <w:rFonts w:ascii="Arial" w:hAnsi="Arial" w:cs="Arial"/>
                <w:sz w:val="20"/>
                <w:szCs w:val="20"/>
              </w:rPr>
              <w:t xml:space="preserve">3. INFILTRACIÓN  </w:t>
            </w:r>
          </w:p>
          <w:p w14:paraId="3CE5915D" w14:textId="77777777" w:rsidR="00C1009B" w:rsidRPr="00C1009B" w:rsidRDefault="00C1009B" w:rsidP="00C1009B">
            <w:pPr>
              <w:jc w:val="both"/>
              <w:rPr>
                <w:rFonts w:ascii="Arial" w:hAnsi="Arial" w:cs="Arial"/>
                <w:sz w:val="20"/>
                <w:szCs w:val="20"/>
              </w:rPr>
            </w:pPr>
            <w:r w:rsidRPr="00C1009B">
              <w:rPr>
                <w:rFonts w:ascii="Arial" w:hAnsi="Arial" w:cs="Arial"/>
                <w:sz w:val="20"/>
                <w:szCs w:val="20"/>
              </w:rPr>
              <w:t xml:space="preserve">3.1 Intercepción </w:t>
            </w:r>
          </w:p>
          <w:p w14:paraId="4E066098" w14:textId="77777777" w:rsidR="00C1009B" w:rsidRPr="00C1009B" w:rsidRDefault="00C1009B" w:rsidP="00C1009B">
            <w:pPr>
              <w:jc w:val="both"/>
              <w:rPr>
                <w:rFonts w:ascii="Arial" w:hAnsi="Arial" w:cs="Arial"/>
                <w:sz w:val="20"/>
                <w:szCs w:val="20"/>
              </w:rPr>
            </w:pPr>
            <w:r w:rsidRPr="00C1009B">
              <w:rPr>
                <w:rFonts w:ascii="Arial" w:hAnsi="Arial" w:cs="Arial"/>
                <w:sz w:val="20"/>
                <w:szCs w:val="20"/>
              </w:rPr>
              <w:t xml:space="preserve">3.2 Infiltración y factores determinantes  </w:t>
            </w:r>
          </w:p>
          <w:p w14:paraId="65B48FD1" w14:textId="77777777" w:rsidR="00C1009B" w:rsidRPr="00C1009B" w:rsidRDefault="00C1009B" w:rsidP="00C1009B">
            <w:pPr>
              <w:jc w:val="both"/>
              <w:rPr>
                <w:rFonts w:ascii="Arial" w:hAnsi="Arial" w:cs="Arial"/>
                <w:sz w:val="20"/>
                <w:szCs w:val="20"/>
              </w:rPr>
            </w:pPr>
            <w:r w:rsidRPr="00C1009B">
              <w:rPr>
                <w:rFonts w:ascii="Arial" w:hAnsi="Arial" w:cs="Arial"/>
                <w:sz w:val="20"/>
                <w:szCs w:val="20"/>
              </w:rPr>
              <w:t>3.2.1 Capacidad de infiltración del suelo</w:t>
            </w:r>
          </w:p>
          <w:p w14:paraId="5AFE34A4" w14:textId="77777777" w:rsidR="00C1009B" w:rsidRPr="00C1009B" w:rsidRDefault="00C1009B" w:rsidP="00C1009B">
            <w:pPr>
              <w:jc w:val="both"/>
              <w:rPr>
                <w:rFonts w:ascii="Arial" w:hAnsi="Arial" w:cs="Arial"/>
                <w:sz w:val="20"/>
                <w:szCs w:val="20"/>
              </w:rPr>
            </w:pPr>
            <w:r w:rsidRPr="00C1009B">
              <w:rPr>
                <w:rFonts w:ascii="Arial" w:hAnsi="Arial" w:cs="Arial"/>
                <w:sz w:val="20"/>
                <w:szCs w:val="20"/>
              </w:rPr>
              <w:t xml:space="preserve">3.2.2 Métodos para calcular la infiltración </w:t>
            </w:r>
          </w:p>
          <w:p w14:paraId="6536711C" w14:textId="77777777" w:rsidR="00C1009B" w:rsidRPr="00C1009B" w:rsidRDefault="00C1009B" w:rsidP="00C1009B">
            <w:pPr>
              <w:jc w:val="both"/>
              <w:rPr>
                <w:rFonts w:ascii="Arial" w:hAnsi="Arial" w:cs="Arial"/>
                <w:sz w:val="20"/>
                <w:szCs w:val="20"/>
              </w:rPr>
            </w:pPr>
            <w:r w:rsidRPr="00C1009B">
              <w:rPr>
                <w:rFonts w:ascii="Arial" w:hAnsi="Arial" w:cs="Arial"/>
                <w:sz w:val="20"/>
                <w:szCs w:val="20"/>
              </w:rPr>
              <w:lastRenderedPageBreak/>
              <w:t xml:space="preserve">3.3 Condición hidrológica de los suelos  </w:t>
            </w:r>
          </w:p>
          <w:p w14:paraId="749E30D6" w14:textId="77777777" w:rsidR="00C1009B" w:rsidRPr="00C1009B" w:rsidRDefault="00C1009B" w:rsidP="00C1009B">
            <w:pPr>
              <w:jc w:val="both"/>
              <w:rPr>
                <w:rFonts w:ascii="Arial" w:hAnsi="Arial" w:cs="Arial"/>
                <w:sz w:val="20"/>
                <w:szCs w:val="20"/>
              </w:rPr>
            </w:pPr>
            <w:r w:rsidRPr="00C1009B">
              <w:rPr>
                <w:rFonts w:ascii="Arial" w:hAnsi="Arial" w:cs="Arial"/>
                <w:sz w:val="20"/>
                <w:szCs w:val="20"/>
              </w:rPr>
              <w:t xml:space="preserve">3.4 Coeficientes de escurrimiento (N)  </w:t>
            </w:r>
          </w:p>
          <w:p w14:paraId="73C470A2" w14:textId="77777777" w:rsidR="00C1009B" w:rsidRPr="00C1009B" w:rsidRDefault="00C1009B" w:rsidP="00C1009B">
            <w:pPr>
              <w:jc w:val="both"/>
              <w:rPr>
                <w:rFonts w:ascii="Arial" w:hAnsi="Arial" w:cs="Arial"/>
                <w:sz w:val="20"/>
                <w:szCs w:val="20"/>
              </w:rPr>
            </w:pPr>
            <w:r w:rsidRPr="00C1009B">
              <w:rPr>
                <w:rFonts w:ascii="Arial" w:hAnsi="Arial" w:cs="Arial"/>
                <w:sz w:val="20"/>
                <w:szCs w:val="20"/>
              </w:rPr>
              <w:t xml:space="preserve">3.4 Curva numérica (CN)  </w:t>
            </w:r>
          </w:p>
          <w:p w14:paraId="044AD3F5" w14:textId="5221F076" w:rsidR="00C1009B" w:rsidRPr="00C1009B" w:rsidRDefault="00C1009B" w:rsidP="00C1009B">
            <w:pPr>
              <w:pStyle w:val="Sinespaciado"/>
              <w:rPr>
                <w:rFonts w:ascii="Arial" w:hAnsi="Arial" w:cs="Arial"/>
                <w:sz w:val="20"/>
                <w:szCs w:val="20"/>
              </w:rPr>
            </w:pPr>
            <w:r w:rsidRPr="00C1009B">
              <w:rPr>
                <w:rFonts w:ascii="Arial" w:hAnsi="Arial" w:cs="Arial"/>
                <w:sz w:val="20"/>
                <w:szCs w:val="20"/>
              </w:rPr>
              <w:t>3.6 Condición hidrológica de la cuenca</w:t>
            </w:r>
          </w:p>
        </w:tc>
        <w:tc>
          <w:tcPr>
            <w:tcW w:w="3118" w:type="dxa"/>
          </w:tcPr>
          <w:p w14:paraId="7B12B136" w14:textId="77777777" w:rsidR="00C1009B" w:rsidRPr="00C1009B" w:rsidRDefault="00C1009B" w:rsidP="00C1009B">
            <w:pPr>
              <w:pStyle w:val="Sinespaciado"/>
              <w:jc w:val="both"/>
              <w:rPr>
                <w:rFonts w:ascii="Arial" w:hAnsi="Arial" w:cs="Arial"/>
                <w:sz w:val="20"/>
                <w:szCs w:val="20"/>
              </w:rPr>
            </w:pPr>
            <w:r w:rsidRPr="00C1009B">
              <w:rPr>
                <w:rFonts w:ascii="Arial" w:hAnsi="Arial" w:cs="Arial"/>
                <w:sz w:val="20"/>
                <w:szCs w:val="20"/>
              </w:rPr>
              <w:lastRenderedPageBreak/>
              <w:t xml:space="preserve">Asiste a las clases. Toma nota y lee los temas en los materiales dados sobre cada concepto, participa en las clases virtuales </w:t>
            </w:r>
          </w:p>
          <w:p w14:paraId="1725565C" w14:textId="77777777" w:rsidR="00C1009B" w:rsidRPr="00C1009B" w:rsidRDefault="00C1009B" w:rsidP="00C1009B">
            <w:pPr>
              <w:pStyle w:val="Sinespaciado"/>
              <w:jc w:val="both"/>
              <w:rPr>
                <w:rFonts w:ascii="Arial" w:hAnsi="Arial" w:cs="Arial"/>
                <w:sz w:val="20"/>
                <w:szCs w:val="20"/>
              </w:rPr>
            </w:pPr>
            <w:r w:rsidRPr="00C1009B">
              <w:rPr>
                <w:rFonts w:ascii="Arial" w:hAnsi="Arial" w:cs="Arial"/>
                <w:sz w:val="20"/>
                <w:szCs w:val="20"/>
              </w:rPr>
              <w:t xml:space="preserve">Cumple con las actividades en el portal en </w:t>
            </w:r>
            <w:proofErr w:type="spellStart"/>
            <w:r w:rsidRPr="00C1009B">
              <w:rPr>
                <w:rFonts w:ascii="Arial" w:hAnsi="Arial" w:cs="Arial"/>
                <w:sz w:val="20"/>
                <w:szCs w:val="20"/>
              </w:rPr>
              <w:t>Classroom</w:t>
            </w:r>
            <w:proofErr w:type="spellEnd"/>
            <w:r w:rsidRPr="00C1009B">
              <w:rPr>
                <w:rFonts w:ascii="Arial" w:hAnsi="Arial" w:cs="Arial"/>
                <w:sz w:val="20"/>
                <w:szCs w:val="20"/>
              </w:rPr>
              <w:t xml:space="preserve"> basado en la llista de cotejo</w:t>
            </w:r>
          </w:p>
          <w:p w14:paraId="0E6ED713" w14:textId="77777777" w:rsidR="00C1009B" w:rsidRPr="00C1009B" w:rsidRDefault="00C1009B" w:rsidP="00C1009B">
            <w:pPr>
              <w:pStyle w:val="Sinespaciado"/>
              <w:jc w:val="both"/>
              <w:rPr>
                <w:rFonts w:ascii="Arial" w:hAnsi="Arial" w:cs="Arial"/>
                <w:sz w:val="20"/>
                <w:szCs w:val="20"/>
              </w:rPr>
            </w:pPr>
          </w:p>
          <w:p w14:paraId="4D3DAA99" w14:textId="77777777" w:rsidR="00C1009B" w:rsidRPr="00C1009B" w:rsidRDefault="00C1009B" w:rsidP="00C1009B">
            <w:pPr>
              <w:pStyle w:val="Sinespaciado"/>
              <w:jc w:val="both"/>
              <w:rPr>
                <w:rFonts w:ascii="Arial" w:hAnsi="Arial" w:cs="Arial"/>
                <w:sz w:val="20"/>
                <w:szCs w:val="20"/>
              </w:rPr>
            </w:pPr>
            <w:r w:rsidRPr="00C1009B">
              <w:rPr>
                <w:rFonts w:ascii="Arial" w:hAnsi="Arial" w:cs="Arial"/>
                <w:sz w:val="20"/>
                <w:szCs w:val="20"/>
              </w:rPr>
              <w:t xml:space="preserve">Realiza una exposición temática por equipos y recibe materiales </w:t>
            </w:r>
            <w:r w:rsidRPr="00C1009B">
              <w:rPr>
                <w:rFonts w:ascii="Arial" w:hAnsi="Arial" w:cs="Arial"/>
                <w:sz w:val="20"/>
                <w:szCs w:val="20"/>
              </w:rPr>
              <w:lastRenderedPageBreak/>
              <w:t>del profesor, además solicita su apoyo y aclara dudas para un mejor desempeño</w:t>
            </w:r>
          </w:p>
          <w:p w14:paraId="51C6A059" w14:textId="77777777" w:rsidR="00C1009B" w:rsidRPr="00C1009B" w:rsidRDefault="00C1009B" w:rsidP="00C1009B">
            <w:pPr>
              <w:pStyle w:val="Sinespaciado"/>
              <w:jc w:val="both"/>
              <w:rPr>
                <w:rFonts w:ascii="Arial" w:hAnsi="Arial" w:cs="Arial"/>
                <w:sz w:val="20"/>
                <w:szCs w:val="20"/>
              </w:rPr>
            </w:pPr>
          </w:p>
          <w:p w14:paraId="4C025E55" w14:textId="77777777" w:rsidR="00C1009B" w:rsidRPr="00C1009B" w:rsidRDefault="00C1009B" w:rsidP="00C1009B">
            <w:pPr>
              <w:pStyle w:val="Sinespaciado"/>
              <w:jc w:val="both"/>
              <w:rPr>
                <w:rFonts w:ascii="Arial" w:hAnsi="Arial" w:cs="Arial"/>
                <w:sz w:val="20"/>
                <w:szCs w:val="20"/>
              </w:rPr>
            </w:pPr>
            <w:r w:rsidRPr="00C1009B">
              <w:rPr>
                <w:rFonts w:ascii="Arial" w:hAnsi="Arial" w:cs="Arial"/>
                <w:sz w:val="20"/>
                <w:szCs w:val="20"/>
              </w:rPr>
              <w:t>Toma nota, revisa materiales dados por el profesor y realiza ejercicios sobre sobre cálculos de respuesta hidrológica de la cuenca</w:t>
            </w:r>
          </w:p>
          <w:p w14:paraId="11E9C137" w14:textId="77777777" w:rsidR="00C1009B" w:rsidRPr="00C1009B" w:rsidRDefault="00C1009B" w:rsidP="00C1009B">
            <w:pPr>
              <w:pStyle w:val="Sinespaciado"/>
              <w:jc w:val="both"/>
              <w:rPr>
                <w:rFonts w:ascii="Arial" w:hAnsi="Arial" w:cs="Arial"/>
                <w:sz w:val="20"/>
                <w:szCs w:val="20"/>
              </w:rPr>
            </w:pPr>
          </w:p>
          <w:p w14:paraId="4FA628C1" w14:textId="77777777" w:rsidR="00C1009B" w:rsidRPr="00C1009B" w:rsidRDefault="00C1009B" w:rsidP="00C1009B">
            <w:pPr>
              <w:jc w:val="both"/>
              <w:rPr>
                <w:rFonts w:ascii="Arial" w:hAnsi="Arial" w:cs="Arial"/>
                <w:sz w:val="20"/>
                <w:szCs w:val="20"/>
              </w:rPr>
            </w:pPr>
            <w:r w:rsidRPr="00C1009B">
              <w:rPr>
                <w:rFonts w:ascii="Arial" w:hAnsi="Arial" w:cs="Arial"/>
                <w:sz w:val="20"/>
                <w:szCs w:val="20"/>
              </w:rPr>
              <w:t>Elabora datos y genera información de la cuenca de estudio, Elabora los mapas temáticos y con apoyo de docentes de las materias involucradas avanza en el plan de producción y conservación de cuenca</w:t>
            </w:r>
          </w:p>
          <w:p w14:paraId="347662C9" w14:textId="77777777" w:rsidR="00C1009B" w:rsidRPr="00C1009B" w:rsidRDefault="00C1009B" w:rsidP="00C1009B">
            <w:pPr>
              <w:pStyle w:val="Sinespaciado"/>
              <w:jc w:val="both"/>
              <w:rPr>
                <w:rFonts w:ascii="Arial" w:hAnsi="Arial" w:cs="Arial"/>
                <w:sz w:val="20"/>
                <w:szCs w:val="20"/>
              </w:rPr>
            </w:pPr>
            <w:r w:rsidRPr="00C1009B">
              <w:rPr>
                <w:rFonts w:ascii="Arial" w:hAnsi="Arial" w:cs="Arial"/>
                <w:sz w:val="20"/>
                <w:szCs w:val="20"/>
              </w:rPr>
              <w:t>Presenta avances de análisis de la cuenca delimitada en equipos de trabajo</w:t>
            </w:r>
          </w:p>
          <w:p w14:paraId="3CB8775C" w14:textId="77777777" w:rsidR="00C1009B" w:rsidRPr="00C1009B" w:rsidRDefault="00C1009B" w:rsidP="00C1009B">
            <w:pPr>
              <w:pStyle w:val="Sinespaciado"/>
              <w:jc w:val="both"/>
              <w:rPr>
                <w:rFonts w:ascii="Arial" w:hAnsi="Arial" w:cs="Arial"/>
                <w:sz w:val="20"/>
                <w:szCs w:val="20"/>
              </w:rPr>
            </w:pPr>
          </w:p>
          <w:p w14:paraId="0BC7E30F" w14:textId="77777777" w:rsidR="00C1009B" w:rsidRPr="00C1009B" w:rsidRDefault="00C1009B" w:rsidP="00C1009B">
            <w:pPr>
              <w:pStyle w:val="Sinespaciado"/>
              <w:jc w:val="both"/>
              <w:rPr>
                <w:rFonts w:ascii="Arial" w:hAnsi="Arial" w:cs="Arial"/>
                <w:sz w:val="20"/>
                <w:szCs w:val="20"/>
              </w:rPr>
            </w:pPr>
            <w:r w:rsidRPr="00C1009B">
              <w:rPr>
                <w:rFonts w:ascii="Arial" w:hAnsi="Arial" w:cs="Arial"/>
                <w:sz w:val="20"/>
                <w:szCs w:val="20"/>
              </w:rPr>
              <w:t xml:space="preserve"> Resuelve la evaluación escrita</w:t>
            </w:r>
          </w:p>
          <w:p w14:paraId="0E5E79BD" w14:textId="77777777" w:rsidR="00C1009B" w:rsidRPr="00C1009B" w:rsidRDefault="00C1009B" w:rsidP="00C1009B">
            <w:pPr>
              <w:pStyle w:val="Sinespaciado"/>
              <w:jc w:val="both"/>
              <w:rPr>
                <w:rFonts w:ascii="Arial" w:hAnsi="Arial" w:cs="Arial"/>
                <w:sz w:val="20"/>
                <w:szCs w:val="20"/>
              </w:rPr>
            </w:pPr>
          </w:p>
          <w:p w14:paraId="45B22303" w14:textId="2A4FD185" w:rsidR="00C1009B" w:rsidRPr="00C1009B" w:rsidRDefault="00C1009B" w:rsidP="00C1009B">
            <w:pPr>
              <w:pStyle w:val="Sinespaciado"/>
              <w:rPr>
                <w:rFonts w:ascii="Arial" w:hAnsi="Arial" w:cs="Arial"/>
                <w:sz w:val="20"/>
                <w:szCs w:val="20"/>
              </w:rPr>
            </w:pPr>
          </w:p>
        </w:tc>
        <w:tc>
          <w:tcPr>
            <w:tcW w:w="3544" w:type="dxa"/>
          </w:tcPr>
          <w:p w14:paraId="5970FF7B" w14:textId="77777777" w:rsidR="00C1009B" w:rsidRPr="00C1009B" w:rsidRDefault="00C1009B" w:rsidP="00C1009B">
            <w:pPr>
              <w:pStyle w:val="Sinespaciado"/>
              <w:jc w:val="both"/>
              <w:rPr>
                <w:rFonts w:ascii="Arial" w:hAnsi="Arial" w:cs="Arial"/>
                <w:sz w:val="20"/>
                <w:szCs w:val="20"/>
              </w:rPr>
            </w:pPr>
            <w:r w:rsidRPr="00C1009B">
              <w:rPr>
                <w:rFonts w:ascii="Arial" w:hAnsi="Arial" w:cs="Arial"/>
                <w:sz w:val="20"/>
                <w:szCs w:val="20"/>
              </w:rPr>
              <w:lastRenderedPageBreak/>
              <w:t>De los temas 3.1 al 3.3, proporciona los materiales y las pautas para el desarrollo de exposición temáticas</w:t>
            </w:r>
          </w:p>
          <w:p w14:paraId="5F05F7E2" w14:textId="77777777" w:rsidR="00C1009B" w:rsidRPr="00C1009B" w:rsidRDefault="00C1009B" w:rsidP="00C1009B">
            <w:pPr>
              <w:pStyle w:val="Sinespaciado"/>
              <w:jc w:val="both"/>
              <w:rPr>
                <w:rFonts w:ascii="Arial" w:hAnsi="Arial" w:cs="Arial"/>
                <w:sz w:val="20"/>
                <w:szCs w:val="20"/>
              </w:rPr>
            </w:pPr>
            <w:r w:rsidRPr="00C1009B">
              <w:rPr>
                <w:rFonts w:ascii="Arial" w:hAnsi="Arial" w:cs="Arial"/>
                <w:sz w:val="20"/>
                <w:szCs w:val="20"/>
              </w:rPr>
              <w:t>Apoya a los estudiantes en dudas y complementa mediante comentarios en las exposiciones</w:t>
            </w:r>
          </w:p>
          <w:p w14:paraId="03039004" w14:textId="77777777" w:rsidR="00C1009B" w:rsidRPr="00C1009B" w:rsidRDefault="00C1009B" w:rsidP="00C1009B">
            <w:pPr>
              <w:pStyle w:val="Sinespaciado"/>
              <w:jc w:val="both"/>
              <w:rPr>
                <w:rFonts w:ascii="Arial" w:hAnsi="Arial" w:cs="Arial"/>
                <w:sz w:val="20"/>
                <w:szCs w:val="20"/>
              </w:rPr>
            </w:pPr>
          </w:p>
          <w:p w14:paraId="3AB8A70B" w14:textId="77777777" w:rsidR="00C1009B" w:rsidRPr="00C1009B" w:rsidRDefault="00C1009B" w:rsidP="00C1009B">
            <w:pPr>
              <w:pStyle w:val="Sinespaciado"/>
              <w:jc w:val="both"/>
              <w:rPr>
                <w:rFonts w:ascii="Arial" w:hAnsi="Arial" w:cs="Arial"/>
                <w:sz w:val="20"/>
                <w:szCs w:val="20"/>
              </w:rPr>
            </w:pPr>
            <w:r w:rsidRPr="00C1009B">
              <w:rPr>
                <w:rFonts w:ascii="Arial" w:hAnsi="Arial" w:cs="Arial"/>
                <w:sz w:val="20"/>
                <w:szCs w:val="20"/>
              </w:rPr>
              <w:t xml:space="preserve">Deja ejercicios de reforzamiento en el portal de </w:t>
            </w:r>
            <w:proofErr w:type="spellStart"/>
            <w:r w:rsidRPr="00C1009B">
              <w:rPr>
                <w:rFonts w:ascii="Arial" w:hAnsi="Arial" w:cs="Arial"/>
                <w:sz w:val="20"/>
                <w:szCs w:val="20"/>
              </w:rPr>
              <w:t>classroom</w:t>
            </w:r>
            <w:proofErr w:type="spellEnd"/>
            <w:r w:rsidRPr="00C1009B">
              <w:rPr>
                <w:rFonts w:ascii="Arial" w:hAnsi="Arial" w:cs="Arial"/>
                <w:sz w:val="20"/>
                <w:szCs w:val="20"/>
              </w:rPr>
              <w:t xml:space="preserve"> y evalúa mediante una lista de cotejo</w:t>
            </w:r>
          </w:p>
          <w:p w14:paraId="58ED36AD" w14:textId="77777777" w:rsidR="00C1009B" w:rsidRPr="00C1009B" w:rsidRDefault="00C1009B" w:rsidP="00C1009B">
            <w:pPr>
              <w:pStyle w:val="Sinespaciado"/>
              <w:jc w:val="both"/>
              <w:rPr>
                <w:rFonts w:ascii="Arial" w:hAnsi="Arial" w:cs="Arial"/>
                <w:sz w:val="20"/>
                <w:szCs w:val="20"/>
              </w:rPr>
            </w:pPr>
          </w:p>
          <w:p w14:paraId="1F5767FC" w14:textId="77777777" w:rsidR="00C1009B" w:rsidRPr="00C1009B" w:rsidRDefault="00C1009B" w:rsidP="00C1009B">
            <w:pPr>
              <w:pStyle w:val="Sinespaciado"/>
              <w:jc w:val="both"/>
              <w:rPr>
                <w:rFonts w:ascii="Arial" w:hAnsi="Arial" w:cs="Arial"/>
                <w:sz w:val="20"/>
                <w:szCs w:val="20"/>
              </w:rPr>
            </w:pPr>
            <w:r w:rsidRPr="00C1009B">
              <w:rPr>
                <w:rFonts w:ascii="Arial" w:hAnsi="Arial" w:cs="Arial"/>
                <w:sz w:val="20"/>
                <w:szCs w:val="20"/>
              </w:rPr>
              <w:t>De los temas 3.5 al 3.8 se realiza una exposición de cada uno de los conceptos, se interpretan tablas de datos, y aplicación de fórmulas para determinación de cálculos en hidrología</w:t>
            </w:r>
          </w:p>
          <w:p w14:paraId="773CFFEA" w14:textId="77777777" w:rsidR="00C1009B" w:rsidRPr="00C1009B" w:rsidRDefault="00C1009B" w:rsidP="00C1009B">
            <w:pPr>
              <w:pStyle w:val="Sinespaciado"/>
              <w:jc w:val="both"/>
              <w:rPr>
                <w:rFonts w:ascii="Arial" w:hAnsi="Arial" w:cs="Arial"/>
                <w:sz w:val="20"/>
                <w:szCs w:val="20"/>
              </w:rPr>
            </w:pPr>
          </w:p>
          <w:p w14:paraId="7A32BE3F" w14:textId="77777777" w:rsidR="00C1009B" w:rsidRPr="00C1009B" w:rsidRDefault="00C1009B" w:rsidP="00C1009B">
            <w:pPr>
              <w:autoSpaceDE w:val="0"/>
              <w:autoSpaceDN w:val="0"/>
              <w:adjustRightInd w:val="0"/>
              <w:jc w:val="both"/>
              <w:rPr>
                <w:rFonts w:ascii="Arial" w:hAnsi="Arial" w:cs="Arial"/>
                <w:sz w:val="20"/>
                <w:szCs w:val="20"/>
                <w:lang w:eastAsia="es-ES_tradnl"/>
              </w:rPr>
            </w:pPr>
            <w:r w:rsidRPr="00C1009B">
              <w:rPr>
                <w:rFonts w:ascii="Arial" w:hAnsi="Arial" w:cs="Arial"/>
                <w:sz w:val="20"/>
                <w:szCs w:val="20"/>
                <w:lang w:eastAsia="es-ES_tradnl"/>
              </w:rPr>
              <w:t>Da las pautas para la aplicación de los conceptos y cálculos realizados al modelo de cuenca que cada uno define dentro de plan de producción y conservación de la cuenca de estudio. La que evalúa mediante lista de cotejo</w:t>
            </w:r>
          </w:p>
          <w:p w14:paraId="07B97C0A" w14:textId="77777777" w:rsidR="00C1009B" w:rsidRPr="00C1009B" w:rsidRDefault="00C1009B" w:rsidP="00C1009B">
            <w:pPr>
              <w:pStyle w:val="Sinespaciado"/>
              <w:jc w:val="both"/>
              <w:rPr>
                <w:rFonts w:ascii="Arial" w:hAnsi="Arial" w:cs="Arial"/>
                <w:sz w:val="20"/>
                <w:szCs w:val="20"/>
                <w:lang w:eastAsia="es-ES_tradnl"/>
              </w:rPr>
            </w:pPr>
            <w:r w:rsidRPr="00C1009B">
              <w:rPr>
                <w:rFonts w:ascii="Arial" w:hAnsi="Arial" w:cs="Arial"/>
                <w:sz w:val="20"/>
                <w:szCs w:val="20"/>
                <w:lang w:eastAsia="es-ES_tradnl"/>
              </w:rPr>
              <w:t>Da las pautas para el desarrollo de una exposición de avances de proyecto de clase y evalúa mediante una lista de cotejo</w:t>
            </w:r>
          </w:p>
          <w:p w14:paraId="71D83690" w14:textId="77777777" w:rsidR="00C1009B" w:rsidRPr="00C1009B" w:rsidRDefault="00C1009B" w:rsidP="00C1009B">
            <w:pPr>
              <w:pStyle w:val="Sinespaciado"/>
              <w:jc w:val="both"/>
              <w:rPr>
                <w:rFonts w:ascii="Arial" w:hAnsi="Arial" w:cs="Arial"/>
                <w:sz w:val="20"/>
                <w:szCs w:val="20"/>
                <w:lang w:eastAsia="es-ES_tradnl"/>
              </w:rPr>
            </w:pPr>
            <w:r w:rsidRPr="00C1009B">
              <w:rPr>
                <w:rFonts w:ascii="Arial" w:hAnsi="Arial" w:cs="Arial"/>
                <w:sz w:val="20"/>
                <w:szCs w:val="20"/>
                <w:lang w:eastAsia="es-ES_tradnl"/>
              </w:rPr>
              <w:t>Ante cualquier evento de riesgo o contingencia las clases continuarían en línea</w:t>
            </w:r>
          </w:p>
          <w:p w14:paraId="5DF60F17" w14:textId="0EB23597" w:rsidR="00C1009B" w:rsidRPr="00C1009B" w:rsidRDefault="00C1009B" w:rsidP="00C1009B">
            <w:pPr>
              <w:pStyle w:val="Sinespaciado"/>
              <w:jc w:val="center"/>
              <w:rPr>
                <w:rFonts w:ascii="Arial" w:hAnsi="Arial" w:cs="Arial"/>
                <w:sz w:val="20"/>
                <w:szCs w:val="20"/>
              </w:rPr>
            </w:pPr>
            <w:r w:rsidRPr="00C1009B">
              <w:rPr>
                <w:rFonts w:ascii="Arial" w:hAnsi="Arial" w:cs="Arial"/>
                <w:sz w:val="20"/>
                <w:szCs w:val="20"/>
                <w:lang w:eastAsia="es-ES_tradnl"/>
              </w:rPr>
              <w:t>Aplica evaluación escrita</w:t>
            </w:r>
          </w:p>
        </w:tc>
        <w:tc>
          <w:tcPr>
            <w:tcW w:w="3119" w:type="dxa"/>
          </w:tcPr>
          <w:p w14:paraId="65BE9E52" w14:textId="77777777" w:rsidR="00C1009B" w:rsidRPr="00C1009B" w:rsidRDefault="00C1009B" w:rsidP="00C1009B">
            <w:pPr>
              <w:tabs>
                <w:tab w:val="left" w:pos="53"/>
              </w:tabs>
              <w:rPr>
                <w:rFonts w:ascii="Arial" w:hAnsi="Arial" w:cs="Arial"/>
                <w:sz w:val="20"/>
                <w:szCs w:val="20"/>
              </w:rPr>
            </w:pPr>
            <w:r w:rsidRPr="00C1009B">
              <w:rPr>
                <w:rFonts w:ascii="Arial" w:hAnsi="Arial" w:cs="Arial"/>
                <w:sz w:val="20"/>
                <w:szCs w:val="20"/>
              </w:rPr>
              <w:lastRenderedPageBreak/>
              <w:t xml:space="preserve">Capacidad para trabajar en equipo. </w:t>
            </w:r>
          </w:p>
          <w:p w14:paraId="5CCCA008" w14:textId="77777777" w:rsidR="00C1009B" w:rsidRPr="00C1009B" w:rsidRDefault="00C1009B" w:rsidP="00C1009B">
            <w:pPr>
              <w:tabs>
                <w:tab w:val="left" w:pos="53"/>
              </w:tabs>
              <w:rPr>
                <w:rFonts w:ascii="Arial" w:hAnsi="Arial" w:cs="Arial"/>
                <w:sz w:val="20"/>
                <w:szCs w:val="20"/>
              </w:rPr>
            </w:pPr>
            <w:r w:rsidRPr="00C1009B">
              <w:rPr>
                <w:rFonts w:ascii="Arial" w:hAnsi="Arial" w:cs="Arial"/>
                <w:sz w:val="20"/>
                <w:szCs w:val="20"/>
              </w:rPr>
              <w:t>Habilidad en el uso de tecnologías de información y comunicación.</w:t>
            </w:r>
          </w:p>
          <w:p w14:paraId="3124307E" w14:textId="77777777" w:rsidR="00C1009B" w:rsidRPr="00C1009B" w:rsidRDefault="00C1009B" w:rsidP="00C1009B">
            <w:pPr>
              <w:tabs>
                <w:tab w:val="left" w:pos="53"/>
              </w:tabs>
              <w:rPr>
                <w:rFonts w:ascii="Arial" w:hAnsi="Arial" w:cs="Arial"/>
                <w:sz w:val="20"/>
                <w:szCs w:val="20"/>
              </w:rPr>
            </w:pPr>
          </w:p>
          <w:p w14:paraId="54652697" w14:textId="77777777" w:rsidR="00C1009B" w:rsidRPr="00C1009B" w:rsidRDefault="00C1009B" w:rsidP="00C1009B">
            <w:pPr>
              <w:tabs>
                <w:tab w:val="left" w:pos="53"/>
              </w:tabs>
              <w:rPr>
                <w:rFonts w:ascii="Arial" w:hAnsi="Arial" w:cs="Arial"/>
                <w:sz w:val="20"/>
                <w:szCs w:val="20"/>
              </w:rPr>
            </w:pPr>
            <w:r w:rsidRPr="00C1009B">
              <w:rPr>
                <w:rFonts w:ascii="Arial" w:hAnsi="Arial" w:cs="Arial"/>
                <w:sz w:val="20"/>
                <w:szCs w:val="20"/>
              </w:rPr>
              <w:t>Facilidad de hablar en público</w:t>
            </w:r>
          </w:p>
          <w:p w14:paraId="4786605F" w14:textId="77777777" w:rsidR="00C1009B" w:rsidRPr="00C1009B" w:rsidRDefault="00C1009B" w:rsidP="00C1009B">
            <w:pPr>
              <w:tabs>
                <w:tab w:val="left" w:pos="53"/>
              </w:tabs>
              <w:rPr>
                <w:rFonts w:ascii="Arial" w:hAnsi="Arial" w:cs="Arial"/>
                <w:sz w:val="20"/>
                <w:szCs w:val="20"/>
              </w:rPr>
            </w:pPr>
            <w:r w:rsidRPr="00C1009B">
              <w:rPr>
                <w:rFonts w:ascii="Arial" w:hAnsi="Arial" w:cs="Arial"/>
                <w:sz w:val="20"/>
                <w:szCs w:val="20"/>
              </w:rPr>
              <w:t>Comprensión de textos</w:t>
            </w:r>
          </w:p>
          <w:p w14:paraId="092BFD79" w14:textId="77777777" w:rsidR="00C1009B" w:rsidRPr="00C1009B" w:rsidRDefault="00C1009B" w:rsidP="00C1009B">
            <w:pPr>
              <w:tabs>
                <w:tab w:val="left" w:pos="53"/>
              </w:tabs>
              <w:rPr>
                <w:rFonts w:ascii="Arial" w:hAnsi="Arial" w:cs="Arial"/>
                <w:sz w:val="20"/>
                <w:szCs w:val="20"/>
              </w:rPr>
            </w:pPr>
            <w:r w:rsidRPr="00C1009B">
              <w:rPr>
                <w:rFonts w:ascii="Arial" w:hAnsi="Arial" w:cs="Arial"/>
                <w:sz w:val="20"/>
                <w:szCs w:val="20"/>
              </w:rPr>
              <w:t>Interpretación de datos</w:t>
            </w:r>
          </w:p>
          <w:p w14:paraId="77A7C014" w14:textId="77777777" w:rsidR="00C1009B" w:rsidRPr="00C1009B" w:rsidRDefault="00C1009B" w:rsidP="00C1009B">
            <w:pPr>
              <w:tabs>
                <w:tab w:val="left" w:pos="53"/>
              </w:tabs>
              <w:rPr>
                <w:rFonts w:ascii="Arial" w:hAnsi="Arial" w:cs="Arial"/>
                <w:sz w:val="20"/>
                <w:szCs w:val="20"/>
              </w:rPr>
            </w:pPr>
            <w:r w:rsidRPr="00C1009B">
              <w:rPr>
                <w:rFonts w:ascii="Arial" w:hAnsi="Arial" w:cs="Arial"/>
                <w:sz w:val="20"/>
                <w:szCs w:val="20"/>
              </w:rPr>
              <w:lastRenderedPageBreak/>
              <w:t xml:space="preserve">Manejo de fórmulas adimensionales </w:t>
            </w:r>
          </w:p>
          <w:p w14:paraId="7980B726" w14:textId="77777777" w:rsidR="00C1009B" w:rsidRPr="00C1009B" w:rsidRDefault="00C1009B" w:rsidP="00C1009B">
            <w:pPr>
              <w:tabs>
                <w:tab w:val="left" w:pos="53"/>
              </w:tabs>
              <w:rPr>
                <w:rFonts w:ascii="Arial" w:hAnsi="Arial" w:cs="Arial"/>
                <w:sz w:val="20"/>
                <w:szCs w:val="20"/>
              </w:rPr>
            </w:pPr>
            <w:r w:rsidRPr="00C1009B">
              <w:rPr>
                <w:rFonts w:ascii="Arial" w:hAnsi="Arial" w:cs="Arial"/>
                <w:sz w:val="20"/>
                <w:szCs w:val="20"/>
              </w:rPr>
              <w:t>Aplicación de conceptos a la realidad</w:t>
            </w:r>
          </w:p>
          <w:p w14:paraId="59FF1E9F" w14:textId="77777777" w:rsidR="00C1009B" w:rsidRPr="00C1009B" w:rsidRDefault="00C1009B" w:rsidP="00C1009B">
            <w:pPr>
              <w:tabs>
                <w:tab w:val="left" w:pos="53"/>
              </w:tabs>
              <w:rPr>
                <w:rFonts w:ascii="Arial" w:hAnsi="Arial" w:cs="Arial"/>
                <w:sz w:val="20"/>
                <w:szCs w:val="20"/>
              </w:rPr>
            </w:pPr>
          </w:p>
          <w:p w14:paraId="2B46904E" w14:textId="77777777" w:rsidR="00C1009B" w:rsidRPr="00C1009B" w:rsidRDefault="00C1009B" w:rsidP="00C1009B">
            <w:pPr>
              <w:tabs>
                <w:tab w:val="left" w:pos="53"/>
              </w:tabs>
              <w:rPr>
                <w:rFonts w:ascii="Arial" w:hAnsi="Arial" w:cs="Arial"/>
                <w:sz w:val="20"/>
                <w:szCs w:val="20"/>
              </w:rPr>
            </w:pPr>
          </w:p>
          <w:p w14:paraId="4D1AD24F" w14:textId="77777777" w:rsidR="00C1009B" w:rsidRPr="00C1009B" w:rsidRDefault="00C1009B" w:rsidP="00C1009B">
            <w:pPr>
              <w:tabs>
                <w:tab w:val="left" w:pos="53"/>
              </w:tabs>
              <w:rPr>
                <w:rFonts w:ascii="Arial" w:hAnsi="Arial" w:cs="Arial"/>
                <w:sz w:val="20"/>
                <w:szCs w:val="20"/>
              </w:rPr>
            </w:pPr>
          </w:p>
          <w:p w14:paraId="1902EF9A" w14:textId="77777777" w:rsidR="00C1009B" w:rsidRPr="00C1009B" w:rsidRDefault="00C1009B" w:rsidP="00C1009B">
            <w:pPr>
              <w:tabs>
                <w:tab w:val="left" w:pos="53"/>
              </w:tabs>
              <w:rPr>
                <w:rFonts w:ascii="Arial" w:hAnsi="Arial" w:cs="Arial"/>
                <w:sz w:val="20"/>
                <w:szCs w:val="20"/>
              </w:rPr>
            </w:pPr>
          </w:p>
          <w:p w14:paraId="20AEA4B0" w14:textId="77777777" w:rsidR="00C1009B" w:rsidRPr="00C1009B" w:rsidRDefault="00C1009B" w:rsidP="00C1009B">
            <w:pPr>
              <w:tabs>
                <w:tab w:val="left" w:pos="53"/>
              </w:tabs>
              <w:rPr>
                <w:rFonts w:ascii="Arial" w:hAnsi="Arial" w:cs="Arial"/>
                <w:sz w:val="20"/>
                <w:szCs w:val="20"/>
              </w:rPr>
            </w:pPr>
            <w:r w:rsidRPr="00C1009B">
              <w:rPr>
                <w:rFonts w:ascii="Arial" w:hAnsi="Arial" w:cs="Arial"/>
                <w:sz w:val="20"/>
                <w:szCs w:val="20"/>
              </w:rPr>
              <w:t xml:space="preserve">Habilidad para búsqueda de información. </w:t>
            </w:r>
          </w:p>
          <w:p w14:paraId="66F0C130" w14:textId="77777777" w:rsidR="00C1009B" w:rsidRPr="00C1009B" w:rsidRDefault="00C1009B" w:rsidP="00C1009B">
            <w:pPr>
              <w:tabs>
                <w:tab w:val="left" w:pos="53"/>
              </w:tabs>
              <w:rPr>
                <w:rFonts w:ascii="Arial" w:hAnsi="Arial" w:cs="Arial"/>
                <w:sz w:val="20"/>
                <w:szCs w:val="20"/>
              </w:rPr>
            </w:pPr>
            <w:r w:rsidRPr="00C1009B">
              <w:rPr>
                <w:rFonts w:ascii="Arial" w:hAnsi="Arial" w:cs="Arial"/>
                <w:sz w:val="20"/>
                <w:szCs w:val="20"/>
              </w:rPr>
              <w:t>Capacidad para trabajar en equipo. Habilidad en el uso de tecnologías de información y comunicación.</w:t>
            </w:r>
          </w:p>
          <w:p w14:paraId="3D3032B1" w14:textId="77777777" w:rsidR="00C1009B" w:rsidRPr="00C1009B" w:rsidRDefault="00C1009B" w:rsidP="00C1009B">
            <w:pPr>
              <w:tabs>
                <w:tab w:val="left" w:pos="53"/>
              </w:tabs>
              <w:rPr>
                <w:rFonts w:ascii="Arial" w:hAnsi="Arial" w:cs="Arial"/>
                <w:sz w:val="20"/>
                <w:szCs w:val="20"/>
              </w:rPr>
            </w:pPr>
            <w:r w:rsidRPr="00C1009B">
              <w:rPr>
                <w:rFonts w:ascii="Arial" w:hAnsi="Arial" w:cs="Arial"/>
                <w:sz w:val="20"/>
                <w:szCs w:val="20"/>
              </w:rPr>
              <w:t>Obtención de datos</w:t>
            </w:r>
          </w:p>
          <w:p w14:paraId="7D158B7C" w14:textId="77777777" w:rsidR="00C1009B" w:rsidRPr="00C1009B" w:rsidRDefault="00C1009B" w:rsidP="00C1009B">
            <w:pPr>
              <w:tabs>
                <w:tab w:val="left" w:pos="53"/>
              </w:tabs>
              <w:rPr>
                <w:rFonts w:ascii="Arial" w:hAnsi="Arial" w:cs="Arial"/>
                <w:sz w:val="20"/>
                <w:szCs w:val="20"/>
              </w:rPr>
            </w:pPr>
            <w:r w:rsidRPr="00C1009B">
              <w:rPr>
                <w:rFonts w:ascii="Arial" w:hAnsi="Arial" w:cs="Arial"/>
                <w:sz w:val="20"/>
                <w:szCs w:val="20"/>
              </w:rPr>
              <w:t xml:space="preserve">Análisis e interpretación de datos hidrológicos </w:t>
            </w:r>
          </w:p>
          <w:p w14:paraId="3E95166C" w14:textId="77777777" w:rsidR="00C1009B" w:rsidRPr="00C1009B" w:rsidRDefault="00C1009B" w:rsidP="00C1009B">
            <w:pPr>
              <w:tabs>
                <w:tab w:val="left" w:pos="53"/>
              </w:tabs>
              <w:rPr>
                <w:rFonts w:ascii="Arial" w:hAnsi="Arial" w:cs="Arial"/>
                <w:sz w:val="20"/>
                <w:szCs w:val="20"/>
              </w:rPr>
            </w:pPr>
          </w:p>
          <w:p w14:paraId="43ADDFDD" w14:textId="77777777" w:rsidR="00C1009B" w:rsidRPr="00C1009B" w:rsidRDefault="00C1009B" w:rsidP="00C1009B">
            <w:pPr>
              <w:pStyle w:val="Sinespaciado"/>
              <w:jc w:val="center"/>
              <w:rPr>
                <w:rFonts w:ascii="Arial" w:hAnsi="Arial" w:cs="Arial"/>
                <w:sz w:val="20"/>
                <w:szCs w:val="20"/>
              </w:rPr>
            </w:pPr>
          </w:p>
        </w:tc>
        <w:tc>
          <w:tcPr>
            <w:tcW w:w="1559" w:type="dxa"/>
          </w:tcPr>
          <w:p w14:paraId="0071FA74" w14:textId="788A092B" w:rsidR="00C1009B" w:rsidRPr="00C1009B" w:rsidRDefault="00C1009B" w:rsidP="00C1009B">
            <w:pPr>
              <w:pStyle w:val="Sinespaciado"/>
              <w:jc w:val="center"/>
              <w:rPr>
                <w:rFonts w:ascii="Arial" w:hAnsi="Arial" w:cs="Arial"/>
                <w:sz w:val="20"/>
                <w:szCs w:val="20"/>
              </w:rPr>
            </w:pPr>
            <w:r w:rsidRPr="00C1009B">
              <w:rPr>
                <w:rFonts w:ascii="Arial" w:hAnsi="Arial" w:cs="Arial"/>
                <w:sz w:val="20"/>
                <w:szCs w:val="20"/>
              </w:rPr>
              <w:lastRenderedPageBreak/>
              <w:t>HT-9--HP 6</w:t>
            </w:r>
          </w:p>
        </w:tc>
      </w:tr>
    </w:tbl>
    <w:p w14:paraId="721F9FFB" w14:textId="77777777" w:rsidR="00BD4042" w:rsidRDefault="00BD4042" w:rsidP="00BD4042">
      <w:pPr>
        <w:pStyle w:val="Sinespaciado"/>
        <w:rPr>
          <w:rFonts w:ascii="Arial" w:hAnsi="Arial" w:cs="Arial"/>
          <w:sz w:val="16"/>
          <w:szCs w:val="16"/>
        </w:rPr>
      </w:pPr>
    </w:p>
    <w:p w14:paraId="42495CE7" w14:textId="77777777" w:rsidR="00BD4042" w:rsidRDefault="00BD4042" w:rsidP="00BD404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5700"/>
        <w:gridCol w:w="1559"/>
      </w:tblGrid>
      <w:tr w:rsidR="00BD4042" w14:paraId="568F82F1" w14:textId="77777777" w:rsidTr="006B1FF7">
        <w:tc>
          <w:tcPr>
            <w:tcW w:w="7195" w:type="dxa"/>
            <w:shd w:val="clear" w:color="auto" w:fill="BFBFBF" w:themeFill="background1" w:themeFillShade="BF"/>
            <w:vAlign w:val="center"/>
          </w:tcPr>
          <w:p w14:paraId="137DDDC4" w14:textId="77777777" w:rsidR="00BD4042" w:rsidRDefault="00BD4042" w:rsidP="006B1FF7">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7259" w:type="dxa"/>
            <w:gridSpan w:val="2"/>
            <w:shd w:val="clear" w:color="auto" w:fill="BFBFBF" w:themeFill="background1" w:themeFillShade="BF"/>
            <w:vAlign w:val="center"/>
          </w:tcPr>
          <w:p w14:paraId="5EB1657E" w14:textId="77777777" w:rsidR="00BD4042" w:rsidRDefault="00BD4042" w:rsidP="006B1FF7">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C1009B" w14:paraId="4C115F17" w14:textId="77777777" w:rsidTr="00B15F24">
        <w:tc>
          <w:tcPr>
            <w:tcW w:w="12895" w:type="dxa"/>
            <w:gridSpan w:val="2"/>
            <w:vAlign w:val="center"/>
          </w:tcPr>
          <w:p w14:paraId="3B12A169" w14:textId="77777777" w:rsidR="00C1009B" w:rsidRPr="00C1009B" w:rsidRDefault="00C1009B" w:rsidP="00C1009B">
            <w:pPr>
              <w:pStyle w:val="Prrafodelista"/>
              <w:numPr>
                <w:ilvl w:val="0"/>
                <w:numId w:val="33"/>
              </w:numPr>
              <w:autoSpaceDE w:val="0"/>
              <w:autoSpaceDN w:val="0"/>
              <w:adjustRightInd w:val="0"/>
              <w:spacing w:line="240" w:lineRule="auto"/>
              <w:jc w:val="left"/>
              <w:rPr>
                <w:rFonts w:cs="Arial"/>
                <w:color w:val="000000"/>
                <w:sz w:val="22"/>
                <w:lang w:eastAsia="es-MX"/>
              </w:rPr>
            </w:pPr>
            <w:r w:rsidRPr="00C1009B">
              <w:rPr>
                <w:rFonts w:cs="Arial"/>
                <w:color w:val="000000"/>
                <w:sz w:val="22"/>
                <w:lang w:eastAsia="es-MX"/>
              </w:rPr>
              <w:t>Demuestra conocimientos y dominio de los temas de la unidad. Aplica sus conocimientos en los ejercicios prácticos, comprende la aplicación práctica del modelo de las cuencas hidrográficas, sus funciones, y los parámetros morfológicos asociados al espacio geográfico y los relaciona con elementos y fenómenos climáticos</w:t>
            </w:r>
          </w:p>
          <w:p w14:paraId="54C702B9" w14:textId="77777777" w:rsidR="00C1009B" w:rsidRPr="00C1009B" w:rsidRDefault="00C1009B" w:rsidP="00C1009B">
            <w:pPr>
              <w:pStyle w:val="Prrafodelista"/>
              <w:numPr>
                <w:ilvl w:val="0"/>
                <w:numId w:val="33"/>
              </w:numPr>
              <w:autoSpaceDE w:val="0"/>
              <w:autoSpaceDN w:val="0"/>
              <w:adjustRightInd w:val="0"/>
              <w:spacing w:line="240" w:lineRule="auto"/>
              <w:jc w:val="left"/>
              <w:rPr>
                <w:rFonts w:cs="Arial"/>
                <w:color w:val="000000"/>
                <w:sz w:val="22"/>
                <w:lang w:eastAsia="es-MX"/>
              </w:rPr>
            </w:pPr>
            <w:r w:rsidRPr="00C1009B">
              <w:rPr>
                <w:rFonts w:cs="Arial"/>
                <w:color w:val="000000"/>
                <w:sz w:val="22"/>
                <w:lang w:eastAsia="es-MX"/>
              </w:rPr>
              <w:t>Demuestra investigación y análisis de la información, el manejo de diversas fuentes y herramientas de búsqueda, maneja las citas bibliográficas según los formatos vistos en clase, las relaciona correctamente y maneja las TIC. Demuestra un trabajo colaborativo y sigue las indicaciones de presentación en público</w:t>
            </w:r>
          </w:p>
          <w:p w14:paraId="71C05B48" w14:textId="77777777" w:rsidR="00C1009B" w:rsidRPr="00C1009B" w:rsidRDefault="00C1009B" w:rsidP="00C1009B">
            <w:pPr>
              <w:pStyle w:val="Prrafodelista"/>
              <w:numPr>
                <w:ilvl w:val="0"/>
                <w:numId w:val="33"/>
              </w:numPr>
              <w:autoSpaceDE w:val="0"/>
              <w:autoSpaceDN w:val="0"/>
              <w:adjustRightInd w:val="0"/>
              <w:spacing w:line="240" w:lineRule="auto"/>
              <w:jc w:val="left"/>
              <w:rPr>
                <w:rFonts w:cs="Arial"/>
                <w:color w:val="000000"/>
                <w:sz w:val="22"/>
                <w:lang w:eastAsia="es-MX"/>
              </w:rPr>
            </w:pPr>
            <w:r w:rsidRPr="00C1009B">
              <w:rPr>
                <w:rFonts w:cs="Arial"/>
                <w:color w:val="000000"/>
                <w:sz w:val="22"/>
                <w:lang w:eastAsia="es-MX"/>
              </w:rPr>
              <w:lastRenderedPageBreak/>
              <w:t xml:space="preserve">Aplica los conocimientos en los ejercicios y resuelve los problemas asociados a él. Lee, comprende, y aplica los conceptos y cálculo, comparte, explica y discute los resultados encontrados para el análisis de la cuenca y la formulación de un plan de manejo de una cuenca hidrológica </w:t>
            </w:r>
          </w:p>
          <w:p w14:paraId="5A9F2E2B" w14:textId="3D9E33EA" w:rsidR="00C1009B" w:rsidRPr="00C1009B" w:rsidRDefault="00C1009B" w:rsidP="00C1009B">
            <w:pPr>
              <w:pStyle w:val="Sinespaciado"/>
              <w:rPr>
                <w:rFonts w:ascii="Arial" w:hAnsi="Arial" w:cs="Arial"/>
              </w:rPr>
            </w:pPr>
          </w:p>
        </w:tc>
        <w:tc>
          <w:tcPr>
            <w:tcW w:w="1559" w:type="dxa"/>
            <w:vAlign w:val="center"/>
          </w:tcPr>
          <w:p w14:paraId="7B7ABE75" w14:textId="77777777" w:rsidR="00C1009B" w:rsidRPr="00C1009B" w:rsidRDefault="00C1009B" w:rsidP="00C1009B">
            <w:pPr>
              <w:jc w:val="center"/>
              <w:rPr>
                <w:rFonts w:ascii="Arial" w:hAnsi="Arial" w:cs="Arial"/>
                <w:color w:val="000000"/>
                <w:lang w:eastAsia="es-MX"/>
              </w:rPr>
            </w:pPr>
            <w:r w:rsidRPr="00C1009B">
              <w:rPr>
                <w:rFonts w:ascii="Arial" w:hAnsi="Arial" w:cs="Arial"/>
                <w:color w:val="000000"/>
                <w:lang w:eastAsia="es-MX"/>
              </w:rPr>
              <w:lastRenderedPageBreak/>
              <w:t>40%</w:t>
            </w:r>
          </w:p>
          <w:p w14:paraId="2EE97E86" w14:textId="77777777" w:rsidR="00C1009B" w:rsidRPr="00C1009B" w:rsidRDefault="00C1009B" w:rsidP="00C1009B">
            <w:pPr>
              <w:jc w:val="center"/>
              <w:rPr>
                <w:rFonts w:ascii="Arial" w:hAnsi="Arial" w:cs="Arial"/>
              </w:rPr>
            </w:pPr>
          </w:p>
          <w:p w14:paraId="4EA7A36F" w14:textId="77777777" w:rsidR="00C1009B" w:rsidRPr="00C1009B" w:rsidRDefault="00C1009B" w:rsidP="00C1009B">
            <w:pPr>
              <w:jc w:val="center"/>
              <w:rPr>
                <w:rFonts w:ascii="Arial" w:hAnsi="Arial" w:cs="Arial"/>
                <w:color w:val="000000"/>
                <w:lang w:eastAsia="es-MX"/>
              </w:rPr>
            </w:pPr>
            <w:r w:rsidRPr="00C1009B">
              <w:rPr>
                <w:rFonts w:ascii="Arial" w:hAnsi="Arial" w:cs="Arial"/>
                <w:color w:val="000000"/>
                <w:lang w:eastAsia="es-MX"/>
              </w:rPr>
              <w:t>30%</w:t>
            </w:r>
          </w:p>
          <w:p w14:paraId="1035C17A" w14:textId="77777777" w:rsidR="00C1009B" w:rsidRPr="00C1009B" w:rsidRDefault="00C1009B" w:rsidP="00C1009B">
            <w:pPr>
              <w:jc w:val="center"/>
              <w:rPr>
                <w:rFonts w:ascii="Arial" w:hAnsi="Arial" w:cs="Arial"/>
              </w:rPr>
            </w:pPr>
          </w:p>
          <w:p w14:paraId="27BB0090" w14:textId="794C2B3A" w:rsidR="00C1009B" w:rsidRPr="00C1009B" w:rsidRDefault="00C1009B" w:rsidP="00C1009B">
            <w:pPr>
              <w:pStyle w:val="Sinespaciado"/>
              <w:jc w:val="center"/>
              <w:rPr>
                <w:rFonts w:ascii="Arial" w:hAnsi="Arial" w:cs="Arial"/>
              </w:rPr>
            </w:pPr>
            <w:r w:rsidRPr="00C1009B">
              <w:rPr>
                <w:rFonts w:ascii="Arial" w:hAnsi="Arial" w:cs="Arial"/>
                <w:color w:val="000000"/>
                <w:lang w:eastAsia="es-MX"/>
              </w:rPr>
              <w:t>30%</w:t>
            </w:r>
          </w:p>
        </w:tc>
      </w:tr>
    </w:tbl>
    <w:p w14:paraId="381A4DD8" w14:textId="5EAA9D14" w:rsidR="00BD4042" w:rsidRDefault="00BD4042" w:rsidP="00BD4042">
      <w:pPr>
        <w:pStyle w:val="Sinespaciado"/>
        <w:rPr>
          <w:rFonts w:ascii="Arial" w:hAnsi="Arial" w:cs="Arial"/>
          <w:sz w:val="16"/>
          <w:szCs w:val="16"/>
        </w:rPr>
      </w:pPr>
    </w:p>
    <w:p w14:paraId="5258FDFA" w14:textId="77777777" w:rsidR="00C1009B" w:rsidRDefault="00C1009B" w:rsidP="00BD4042">
      <w:pPr>
        <w:pStyle w:val="Sinespaciado"/>
        <w:rPr>
          <w:rFonts w:ascii="Arial" w:hAnsi="Arial" w:cs="Arial"/>
          <w:sz w:val="16"/>
          <w:szCs w:val="16"/>
        </w:rPr>
      </w:pPr>
    </w:p>
    <w:p w14:paraId="64292611" w14:textId="77777777" w:rsidR="00BD4042" w:rsidRDefault="00BD4042" w:rsidP="00BD4042">
      <w:pPr>
        <w:pStyle w:val="Sinespaciado"/>
        <w:rPr>
          <w:rFonts w:ascii="Arial" w:hAnsi="Arial" w:cs="Arial"/>
          <w:b/>
          <w:bCs/>
          <w:sz w:val="16"/>
          <w:szCs w:val="16"/>
        </w:rPr>
      </w:pPr>
      <w:r>
        <w:rPr>
          <w:rFonts w:ascii="Arial" w:hAnsi="Arial" w:cs="Arial"/>
          <w:b/>
          <w:bCs/>
          <w:sz w:val="16"/>
          <w:szCs w:val="16"/>
        </w:rPr>
        <w:t>Niveles de desempeño :</w:t>
      </w:r>
    </w:p>
    <w:tbl>
      <w:tblPr>
        <w:tblStyle w:val="Tablaconcuadrcula"/>
        <w:tblW w:w="14454" w:type="dxa"/>
        <w:tblLook w:val="04A0" w:firstRow="1" w:lastRow="0" w:firstColumn="1" w:lastColumn="0" w:noHBand="0" w:noVBand="1"/>
      </w:tblPr>
      <w:tblGrid>
        <w:gridCol w:w="2547"/>
        <w:gridCol w:w="2126"/>
        <w:gridCol w:w="8080"/>
        <w:gridCol w:w="1701"/>
      </w:tblGrid>
      <w:tr w:rsidR="00BD4042" w:rsidRPr="00013839" w14:paraId="7E7B6B2C" w14:textId="77777777" w:rsidTr="006B1FF7">
        <w:trPr>
          <w:tblHeader/>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A648C6" w14:textId="77777777" w:rsidR="00BD4042" w:rsidRPr="00477E4E" w:rsidRDefault="00BD4042" w:rsidP="006B1FF7">
            <w:pPr>
              <w:pStyle w:val="Sinespaciado"/>
              <w:jc w:val="center"/>
              <w:rPr>
                <w:rFonts w:ascii="Arial" w:hAnsi="Arial" w:cs="Arial"/>
                <w:b/>
                <w:bCs/>
                <w:sz w:val="18"/>
                <w:szCs w:val="18"/>
              </w:rPr>
            </w:pPr>
            <w:r w:rsidRPr="00477E4E">
              <w:rPr>
                <w:rFonts w:ascii="Arial" w:hAnsi="Arial" w:cs="Arial"/>
                <w:b/>
                <w:bCs/>
                <w:sz w:val="18"/>
                <w:szCs w:val="18"/>
              </w:rPr>
              <w:t>Desempeño</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428B4E" w14:textId="77777777" w:rsidR="00BD4042" w:rsidRPr="00477E4E" w:rsidRDefault="00BD4042" w:rsidP="006B1FF7">
            <w:pPr>
              <w:pStyle w:val="Sinespaciado"/>
              <w:jc w:val="center"/>
              <w:rPr>
                <w:rFonts w:ascii="Arial" w:hAnsi="Arial" w:cs="Arial"/>
                <w:b/>
                <w:bCs/>
                <w:sz w:val="18"/>
                <w:szCs w:val="18"/>
              </w:rPr>
            </w:pPr>
            <w:r w:rsidRPr="00477E4E">
              <w:rPr>
                <w:rFonts w:ascii="Arial" w:hAnsi="Arial" w:cs="Arial"/>
                <w:b/>
                <w:bCs/>
                <w:sz w:val="18"/>
                <w:szCs w:val="18"/>
              </w:rPr>
              <w:t>Nivel de desempeño</w:t>
            </w:r>
          </w:p>
        </w:tc>
        <w:tc>
          <w:tcPr>
            <w:tcW w:w="8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E6EBBA" w14:textId="77777777" w:rsidR="00BD4042" w:rsidRPr="00477E4E" w:rsidRDefault="00BD4042" w:rsidP="006B1FF7">
            <w:pPr>
              <w:pStyle w:val="Sinespaciado"/>
              <w:jc w:val="center"/>
              <w:rPr>
                <w:rFonts w:ascii="Arial" w:hAnsi="Arial" w:cs="Arial"/>
                <w:b/>
                <w:bCs/>
                <w:sz w:val="18"/>
                <w:szCs w:val="18"/>
              </w:rPr>
            </w:pPr>
            <w:r w:rsidRPr="00477E4E">
              <w:rPr>
                <w:rFonts w:ascii="Arial" w:hAnsi="Arial" w:cs="Arial"/>
                <w:b/>
                <w:bCs/>
                <w:sz w:val="18"/>
                <w:szCs w:val="18"/>
              </w:rPr>
              <w:t>Indicadores de Alcance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EE27D8" w14:textId="77777777" w:rsidR="00BD4042" w:rsidRPr="00477E4E" w:rsidRDefault="00BD4042" w:rsidP="006B1FF7">
            <w:pPr>
              <w:pStyle w:val="Sinespaciado"/>
              <w:jc w:val="center"/>
              <w:rPr>
                <w:rFonts w:ascii="Arial" w:hAnsi="Arial" w:cs="Arial"/>
                <w:b/>
                <w:bCs/>
                <w:sz w:val="18"/>
                <w:szCs w:val="18"/>
              </w:rPr>
            </w:pPr>
            <w:r w:rsidRPr="00477E4E">
              <w:rPr>
                <w:rFonts w:ascii="Arial" w:hAnsi="Arial" w:cs="Arial"/>
                <w:b/>
                <w:bCs/>
                <w:sz w:val="18"/>
                <w:szCs w:val="18"/>
              </w:rPr>
              <w:t>Valoración numérica</w:t>
            </w:r>
          </w:p>
        </w:tc>
      </w:tr>
      <w:tr w:rsidR="00BD4042" w:rsidRPr="00013839" w14:paraId="0A304518" w14:textId="77777777" w:rsidTr="006B1FF7">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5FCB71CA"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Competencia Alcanzada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AD94780"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Excelente</w:t>
            </w:r>
          </w:p>
        </w:tc>
        <w:tc>
          <w:tcPr>
            <w:tcW w:w="8080" w:type="dxa"/>
            <w:tcBorders>
              <w:top w:val="single" w:sz="4" w:space="0" w:color="auto"/>
              <w:left w:val="single" w:sz="4" w:space="0" w:color="auto"/>
              <w:bottom w:val="single" w:sz="4" w:space="0" w:color="auto"/>
              <w:right w:val="single" w:sz="4" w:space="0" w:color="auto"/>
            </w:tcBorders>
          </w:tcPr>
          <w:p w14:paraId="1C98A94F" w14:textId="77777777" w:rsidR="00BD4042" w:rsidRPr="00583B39" w:rsidRDefault="00BD4042" w:rsidP="006B1FF7">
            <w:pPr>
              <w:pStyle w:val="Sinespaciado"/>
              <w:jc w:val="both"/>
              <w:rPr>
                <w:rFonts w:ascii="Arial" w:hAnsi="Arial" w:cs="Arial"/>
                <w:b/>
                <w:bCs/>
              </w:rPr>
            </w:pPr>
            <w:r w:rsidRPr="00583B39">
              <w:rPr>
                <w:rFonts w:ascii="Arial" w:hAnsi="Arial" w:cs="Arial"/>
              </w:rPr>
              <w:t>Cumple al menos 5 de los siguientes indicadores</w:t>
            </w:r>
            <w:r w:rsidRPr="00583B39">
              <w:rPr>
                <w:rFonts w:ascii="Arial" w:hAnsi="Arial" w:cs="Arial"/>
                <w:b/>
                <w:bCs/>
              </w:rPr>
              <w:t xml:space="preserve"> </w:t>
            </w:r>
          </w:p>
          <w:p w14:paraId="27A3EAD5" w14:textId="77777777" w:rsidR="00BD4042" w:rsidRPr="00583B39" w:rsidRDefault="00BD4042" w:rsidP="006B1FF7">
            <w:pPr>
              <w:pStyle w:val="Sinespaciado"/>
              <w:jc w:val="both"/>
              <w:rPr>
                <w:rFonts w:ascii="Arial" w:hAnsi="Arial" w:cs="Arial"/>
              </w:rPr>
            </w:pPr>
            <w:r w:rsidRPr="00583B39">
              <w:rPr>
                <w:rFonts w:ascii="Arial" w:hAnsi="Arial" w:cs="Arial"/>
                <w:b/>
                <w:bCs/>
              </w:rPr>
              <w:t>Se adapta a situaciones y contextos complejos</w:t>
            </w:r>
            <w:r w:rsidRPr="00583B39">
              <w:rPr>
                <w:rFonts w:ascii="Arial" w:hAnsi="Arial" w:cs="Arial"/>
              </w:rPr>
              <w:t>: Puede trabajar en equipo, refleja sus conocimientos en la interpretación de la realidad.</w:t>
            </w:r>
          </w:p>
          <w:p w14:paraId="5674AA85" w14:textId="77777777" w:rsidR="00BD4042" w:rsidRPr="00583B39" w:rsidRDefault="00BD4042" w:rsidP="006B1FF7">
            <w:pPr>
              <w:pStyle w:val="Sinespaciado"/>
              <w:jc w:val="both"/>
              <w:rPr>
                <w:rFonts w:ascii="Arial" w:hAnsi="Arial" w:cs="Arial"/>
              </w:rPr>
            </w:pPr>
            <w:r w:rsidRPr="00583B39">
              <w:rPr>
                <w:rFonts w:ascii="Arial" w:hAnsi="Arial" w:cs="Arial"/>
                <w:b/>
                <w:bCs/>
              </w:rPr>
              <w:t>Hace aportaciones a las actividades académicas desarrolladas</w:t>
            </w:r>
            <w:r w:rsidRPr="00583B39">
              <w:rPr>
                <w:rFonts w:ascii="Arial" w:hAnsi="Arial" w:cs="Arial"/>
              </w:rPr>
              <w:t>: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54BE928C" w14:textId="77777777" w:rsidR="00BD4042" w:rsidRPr="00583B39" w:rsidRDefault="00BD4042" w:rsidP="006B1FF7">
            <w:pPr>
              <w:pStyle w:val="Sinespaciado"/>
              <w:jc w:val="both"/>
              <w:rPr>
                <w:rFonts w:ascii="Arial" w:hAnsi="Arial" w:cs="Arial"/>
              </w:rPr>
            </w:pPr>
            <w:r w:rsidRPr="00583B39">
              <w:rPr>
                <w:rFonts w:ascii="Arial" w:hAnsi="Arial" w:cs="Arial"/>
                <w:b/>
                <w:bCs/>
              </w:rPr>
              <w:t>Propone y/o explica soluciones o procedimientos no visto en clase (creatividad)</w:t>
            </w:r>
            <w:r w:rsidRPr="00583B39">
              <w:rPr>
                <w:rFonts w:ascii="Arial" w:hAnsi="Arial" w:cs="Arial"/>
              </w:rPr>
              <w:t>: Ante problemas o caso de estudio propone perspectivas diferentes, para abordarlos y sustentarlos correctamente. Aplica procedimientos aprendidos en otra asignatura o contexto para el problema que se está resolviendo.</w:t>
            </w:r>
          </w:p>
          <w:p w14:paraId="2E08E3B8" w14:textId="77777777" w:rsidR="00BD4042" w:rsidRPr="00583B39" w:rsidRDefault="00BD4042" w:rsidP="006B1FF7">
            <w:pPr>
              <w:pStyle w:val="Sinespaciado"/>
              <w:jc w:val="both"/>
              <w:rPr>
                <w:rFonts w:ascii="Arial" w:hAnsi="Arial" w:cs="Arial"/>
              </w:rPr>
            </w:pPr>
            <w:r w:rsidRPr="00583B39">
              <w:rPr>
                <w:rFonts w:ascii="Arial" w:hAnsi="Arial" w:cs="Arial"/>
                <w:b/>
                <w:bCs/>
              </w:rPr>
              <w:t>Introduce recursos y experiencias que promueven un pensamiento crítico</w:t>
            </w:r>
            <w:r w:rsidRPr="00583B39">
              <w:rPr>
                <w:rFonts w:ascii="Arial" w:hAnsi="Arial" w:cs="Arial"/>
              </w:rPr>
              <w:t>: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14E209"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95-100</w:t>
            </w:r>
          </w:p>
        </w:tc>
      </w:tr>
      <w:tr w:rsidR="00BD4042" w:rsidRPr="00013839" w14:paraId="638DA496" w14:textId="77777777" w:rsidTr="006B1FF7">
        <w:tc>
          <w:tcPr>
            <w:tcW w:w="2547" w:type="dxa"/>
            <w:vMerge/>
            <w:tcBorders>
              <w:top w:val="single" w:sz="4" w:space="0" w:color="auto"/>
              <w:left w:val="single" w:sz="4" w:space="0" w:color="auto"/>
              <w:bottom w:val="single" w:sz="4" w:space="0" w:color="auto"/>
              <w:right w:val="single" w:sz="4" w:space="0" w:color="auto"/>
            </w:tcBorders>
            <w:vAlign w:val="center"/>
            <w:hideMark/>
          </w:tcPr>
          <w:p w14:paraId="78D76AAE" w14:textId="77777777" w:rsidR="00BD4042" w:rsidRPr="00477E4E" w:rsidRDefault="00BD4042" w:rsidP="006B1FF7">
            <w:pPr>
              <w:jc w:val="cente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B24818E"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Notable</w:t>
            </w:r>
          </w:p>
        </w:tc>
        <w:tc>
          <w:tcPr>
            <w:tcW w:w="8080" w:type="dxa"/>
            <w:tcBorders>
              <w:top w:val="single" w:sz="4" w:space="0" w:color="auto"/>
              <w:left w:val="single" w:sz="4" w:space="0" w:color="auto"/>
              <w:bottom w:val="single" w:sz="4" w:space="0" w:color="auto"/>
              <w:right w:val="single" w:sz="4" w:space="0" w:color="auto"/>
            </w:tcBorders>
          </w:tcPr>
          <w:p w14:paraId="428B179A" w14:textId="77777777" w:rsidR="00BD4042" w:rsidRPr="00477E4E" w:rsidRDefault="00BD4042" w:rsidP="006B1FF7">
            <w:pPr>
              <w:pStyle w:val="Sinespaciado"/>
              <w:jc w:val="both"/>
              <w:rPr>
                <w:rFonts w:ascii="Arial" w:hAnsi="Arial" w:cs="Arial"/>
                <w:sz w:val="24"/>
                <w:szCs w:val="24"/>
              </w:rPr>
            </w:pPr>
            <w:r w:rsidRPr="00386257">
              <w:rPr>
                <w:rFonts w:ascii="Arial" w:hAnsi="Arial" w:cs="Arial"/>
                <w:color w:val="000000"/>
              </w:rPr>
              <w:t>Cumple 4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1541E3"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85-94</w:t>
            </w:r>
          </w:p>
        </w:tc>
      </w:tr>
      <w:tr w:rsidR="00BD4042" w:rsidRPr="00013839" w14:paraId="6C441466" w14:textId="77777777" w:rsidTr="006B1FF7">
        <w:tc>
          <w:tcPr>
            <w:tcW w:w="2547" w:type="dxa"/>
            <w:vMerge/>
            <w:tcBorders>
              <w:top w:val="single" w:sz="4" w:space="0" w:color="auto"/>
              <w:left w:val="single" w:sz="4" w:space="0" w:color="auto"/>
              <w:bottom w:val="single" w:sz="4" w:space="0" w:color="auto"/>
              <w:right w:val="single" w:sz="4" w:space="0" w:color="auto"/>
            </w:tcBorders>
            <w:vAlign w:val="center"/>
            <w:hideMark/>
          </w:tcPr>
          <w:p w14:paraId="4BF009E6" w14:textId="77777777" w:rsidR="00BD4042" w:rsidRPr="00477E4E" w:rsidRDefault="00BD4042" w:rsidP="006B1FF7">
            <w:pPr>
              <w:jc w:val="cente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2B89C9D"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Bueno</w:t>
            </w:r>
          </w:p>
        </w:tc>
        <w:tc>
          <w:tcPr>
            <w:tcW w:w="8080" w:type="dxa"/>
            <w:tcBorders>
              <w:top w:val="single" w:sz="4" w:space="0" w:color="auto"/>
              <w:left w:val="single" w:sz="4" w:space="0" w:color="auto"/>
              <w:bottom w:val="single" w:sz="4" w:space="0" w:color="auto"/>
              <w:right w:val="single" w:sz="4" w:space="0" w:color="auto"/>
            </w:tcBorders>
          </w:tcPr>
          <w:p w14:paraId="0F5D07A2" w14:textId="77777777" w:rsidR="00BD4042" w:rsidRPr="00477E4E" w:rsidRDefault="00BD4042" w:rsidP="006B1FF7">
            <w:pPr>
              <w:pStyle w:val="Sinespaciado"/>
              <w:jc w:val="both"/>
              <w:rPr>
                <w:rFonts w:ascii="Arial" w:hAnsi="Arial" w:cs="Arial"/>
                <w:sz w:val="24"/>
                <w:szCs w:val="24"/>
              </w:rPr>
            </w:pPr>
            <w:r w:rsidRPr="00386257">
              <w:rPr>
                <w:rFonts w:ascii="Arial" w:hAnsi="Arial" w:cs="Arial"/>
                <w:color w:val="000000"/>
              </w:rPr>
              <w:t>Cumple 3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EFA8819"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75-84</w:t>
            </w:r>
          </w:p>
        </w:tc>
      </w:tr>
      <w:tr w:rsidR="00BD4042" w:rsidRPr="00013839" w14:paraId="272F3ABD" w14:textId="77777777" w:rsidTr="006B1FF7">
        <w:tc>
          <w:tcPr>
            <w:tcW w:w="2547" w:type="dxa"/>
            <w:vMerge/>
            <w:tcBorders>
              <w:top w:val="single" w:sz="4" w:space="0" w:color="auto"/>
              <w:left w:val="single" w:sz="4" w:space="0" w:color="auto"/>
              <w:bottom w:val="single" w:sz="4" w:space="0" w:color="auto"/>
              <w:right w:val="single" w:sz="4" w:space="0" w:color="auto"/>
            </w:tcBorders>
            <w:vAlign w:val="center"/>
            <w:hideMark/>
          </w:tcPr>
          <w:p w14:paraId="0ACF8DDC" w14:textId="77777777" w:rsidR="00BD4042" w:rsidRPr="00477E4E" w:rsidRDefault="00BD4042" w:rsidP="006B1FF7">
            <w:pPr>
              <w:jc w:val="cente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781EDB0"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Suficiente</w:t>
            </w:r>
          </w:p>
        </w:tc>
        <w:tc>
          <w:tcPr>
            <w:tcW w:w="8080" w:type="dxa"/>
            <w:tcBorders>
              <w:top w:val="single" w:sz="4" w:space="0" w:color="auto"/>
              <w:left w:val="single" w:sz="4" w:space="0" w:color="auto"/>
              <w:bottom w:val="single" w:sz="4" w:space="0" w:color="auto"/>
              <w:right w:val="single" w:sz="4" w:space="0" w:color="auto"/>
            </w:tcBorders>
          </w:tcPr>
          <w:p w14:paraId="2E885EB1" w14:textId="77777777" w:rsidR="00BD4042" w:rsidRPr="00477E4E" w:rsidRDefault="00BD4042" w:rsidP="006B1FF7">
            <w:pPr>
              <w:pStyle w:val="Sinespaciado"/>
              <w:jc w:val="both"/>
              <w:rPr>
                <w:rFonts w:ascii="Arial" w:hAnsi="Arial" w:cs="Arial"/>
                <w:sz w:val="24"/>
                <w:szCs w:val="24"/>
              </w:rPr>
            </w:pPr>
            <w:r w:rsidRPr="00386257">
              <w:rPr>
                <w:rFonts w:ascii="Arial" w:hAnsi="Arial" w:cs="Arial"/>
                <w:color w:val="000000"/>
              </w:rPr>
              <w:t>Cumple 2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A57967"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70-74</w:t>
            </w:r>
          </w:p>
        </w:tc>
      </w:tr>
      <w:tr w:rsidR="00BD4042" w:rsidRPr="00013839" w14:paraId="1DE9A760" w14:textId="77777777" w:rsidTr="006B1FF7">
        <w:tc>
          <w:tcPr>
            <w:tcW w:w="2547" w:type="dxa"/>
            <w:tcBorders>
              <w:top w:val="single" w:sz="4" w:space="0" w:color="auto"/>
              <w:left w:val="single" w:sz="4" w:space="0" w:color="auto"/>
              <w:bottom w:val="single" w:sz="4" w:space="0" w:color="auto"/>
              <w:right w:val="single" w:sz="4" w:space="0" w:color="auto"/>
            </w:tcBorders>
            <w:vAlign w:val="center"/>
            <w:hideMark/>
          </w:tcPr>
          <w:p w14:paraId="59ED21BA"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Competencia No Alcanzada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933B7D4"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Insuficiente</w:t>
            </w:r>
          </w:p>
        </w:tc>
        <w:tc>
          <w:tcPr>
            <w:tcW w:w="8080" w:type="dxa"/>
            <w:tcBorders>
              <w:top w:val="single" w:sz="4" w:space="0" w:color="auto"/>
              <w:left w:val="single" w:sz="4" w:space="0" w:color="auto"/>
              <w:bottom w:val="single" w:sz="4" w:space="0" w:color="auto"/>
              <w:right w:val="single" w:sz="4" w:space="0" w:color="auto"/>
            </w:tcBorders>
          </w:tcPr>
          <w:p w14:paraId="5020495C" w14:textId="77777777" w:rsidR="00BD4042" w:rsidRPr="00477E4E" w:rsidRDefault="00BD4042" w:rsidP="006B1FF7">
            <w:pPr>
              <w:pStyle w:val="Sinespaciado"/>
              <w:jc w:val="both"/>
              <w:rPr>
                <w:rFonts w:ascii="Arial" w:hAnsi="Arial" w:cs="Arial"/>
                <w:sz w:val="24"/>
                <w:szCs w:val="24"/>
              </w:rPr>
            </w:pPr>
            <w:r w:rsidRPr="00386257">
              <w:rPr>
                <w:rFonts w:ascii="Arial" w:hAnsi="Arial" w:cs="Arial"/>
                <w:color w:val="000000"/>
              </w:rPr>
              <w:t>No se cumple con el 100% de evidencias conceptuales, procedimentales y actitudinales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AB2651"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N. A.</w:t>
            </w:r>
          </w:p>
        </w:tc>
      </w:tr>
    </w:tbl>
    <w:p w14:paraId="27C6DF54" w14:textId="77777777" w:rsidR="00BD4042" w:rsidRDefault="00BD4042" w:rsidP="00BD4042">
      <w:pPr>
        <w:pStyle w:val="Sinespaciado"/>
        <w:rPr>
          <w:rFonts w:ascii="Arial" w:hAnsi="Arial" w:cs="Arial"/>
          <w:sz w:val="16"/>
          <w:szCs w:val="16"/>
        </w:rPr>
      </w:pPr>
    </w:p>
    <w:p w14:paraId="13724EA5" w14:textId="77777777" w:rsidR="00BD4042" w:rsidRDefault="00BD4042" w:rsidP="00BD4042">
      <w:pPr>
        <w:pStyle w:val="Sinespaciado"/>
        <w:rPr>
          <w:rFonts w:ascii="Arial" w:hAnsi="Arial" w:cs="Arial"/>
          <w:sz w:val="16"/>
          <w:szCs w:val="16"/>
        </w:rPr>
      </w:pPr>
    </w:p>
    <w:p w14:paraId="233FBB1A" w14:textId="234C5449" w:rsidR="00BD4042" w:rsidRDefault="00BD4042" w:rsidP="00BD4042">
      <w:pPr>
        <w:pStyle w:val="Sinespaciado"/>
        <w:rPr>
          <w:rFonts w:ascii="Arial" w:hAnsi="Arial" w:cs="Arial"/>
          <w:sz w:val="16"/>
          <w:szCs w:val="16"/>
        </w:rPr>
      </w:pPr>
    </w:p>
    <w:p w14:paraId="424A45D1" w14:textId="36653FD6" w:rsidR="00C1009B" w:rsidRDefault="00C1009B" w:rsidP="00BD4042">
      <w:pPr>
        <w:pStyle w:val="Sinespaciado"/>
        <w:rPr>
          <w:rFonts w:ascii="Arial" w:hAnsi="Arial" w:cs="Arial"/>
          <w:sz w:val="16"/>
          <w:szCs w:val="16"/>
        </w:rPr>
      </w:pPr>
    </w:p>
    <w:p w14:paraId="654ED792" w14:textId="1CB0EC49" w:rsidR="00C1009B" w:rsidRDefault="00C1009B" w:rsidP="00BD4042">
      <w:pPr>
        <w:pStyle w:val="Sinespaciado"/>
        <w:rPr>
          <w:rFonts w:ascii="Arial" w:hAnsi="Arial" w:cs="Arial"/>
          <w:sz w:val="16"/>
          <w:szCs w:val="16"/>
        </w:rPr>
      </w:pPr>
    </w:p>
    <w:p w14:paraId="4A6563BE" w14:textId="2EB044D8" w:rsidR="00C1009B" w:rsidRDefault="00C1009B" w:rsidP="00BD4042">
      <w:pPr>
        <w:pStyle w:val="Sinespaciado"/>
        <w:rPr>
          <w:rFonts w:ascii="Arial" w:hAnsi="Arial" w:cs="Arial"/>
          <w:sz w:val="16"/>
          <w:szCs w:val="16"/>
        </w:rPr>
      </w:pPr>
    </w:p>
    <w:p w14:paraId="3B4DDD9F" w14:textId="353BFDB8" w:rsidR="00C1009B" w:rsidRDefault="00C1009B" w:rsidP="00BD4042">
      <w:pPr>
        <w:pStyle w:val="Sinespaciado"/>
        <w:rPr>
          <w:rFonts w:ascii="Arial" w:hAnsi="Arial" w:cs="Arial"/>
          <w:sz w:val="16"/>
          <w:szCs w:val="16"/>
        </w:rPr>
      </w:pPr>
    </w:p>
    <w:p w14:paraId="59815754" w14:textId="52002966" w:rsidR="00C1009B" w:rsidRDefault="00C1009B" w:rsidP="00BD4042">
      <w:pPr>
        <w:pStyle w:val="Sinespaciado"/>
        <w:rPr>
          <w:rFonts w:ascii="Arial" w:hAnsi="Arial" w:cs="Arial"/>
          <w:sz w:val="16"/>
          <w:szCs w:val="16"/>
        </w:rPr>
      </w:pPr>
    </w:p>
    <w:p w14:paraId="6B411FDE" w14:textId="3C70847B" w:rsidR="00C1009B" w:rsidRDefault="00C1009B" w:rsidP="00BD4042">
      <w:pPr>
        <w:pStyle w:val="Sinespaciado"/>
        <w:rPr>
          <w:rFonts w:ascii="Arial" w:hAnsi="Arial" w:cs="Arial"/>
          <w:sz w:val="16"/>
          <w:szCs w:val="16"/>
        </w:rPr>
      </w:pPr>
    </w:p>
    <w:p w14:paraId="43972DD6" w14:textId="77777777" w:rsidR="00C1009B" w:rsidRDefault="00C1009B" w:rsidP="00BD4042">
      <w:pPr>
        <w:pStyle w:val="Sinespaciado"/>
        <w:rPr>
          <w:rFonts w:ascii="Arial" w:hAnsi="Arial" w:cs="Arial"/>
          <w:sz w:val="16"/>
          <w:szCs w:val="16"/>
        </w:rPr>
      </w:pPr>
    </w:p>
    <w:p w14:paraId="5EF99FE6" w14:textId="77777777" w:rsidR="00BD4042" w:rsidRDefault="00BD4042" w:rsidP="00BD4042">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1985"/>
        <w:gridCol w:w="992"/>
        <w:gridCol w:w="851"/>
        <w:gridCol w:w="708"/>
        <w:gridCol w:w="709"/>
        <w:gridCol w:w="851"/>
        <w:gridCol w:w="708"/>
        <w:gridCol w:w="7655"/>
      </w:tblGrid>
      <w:tr w:rsidR="00BD4042" w14:paraId="586BBC8D" w14:textId="77777777" w:rsidTr="006B1FF7">
        <w:trPr>
          <w:tblHeader/>
        </w:trPr>
        <w:tc>
          <w:tcPr>
            <w:tcW w:w="1985"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9781106" w14:textId="77777777" w:rsidR="00BD4042" w:rsidRPr="00B546B8" w:rsidRDefault="00BD4042" w:rsidP="006B1FF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E31DE2E" w14:textId="77777777" w:rsidR="00BD4042" w:rsidRPr="00B546B8" w:rsidRDefault="00BD4042" w:rsidP="006B1FF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3827"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258418" w14:textId="77777777" w:rsidR="00BD4042" w:rsidRPr="00B546B8" w:rsidRDefault="00BD4042" w:rsidP="006B1FF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7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497072" w14:textId="77777777" w:rsidR="00BD4042" w:rsidRPr="00B546B8" w:rsidRDefault="00BD4042" w:rsidP="006B1FF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BD4042" w14:paraId="7833C8E4" w14:textId="77777777" w:rsidTr="006B1FF7">
        <w:trPr>
          <w:tblHeader/>
        </w:trPr>
        <w:tc>
          <w:tcPr>
            <w:tcW w:w="1985" w:type="dxa"/>
            <w:vMerge/>
            <w:tcBorders>
              <w:top w:val="single" w:sz="4" w:space="0" w:color="auto"/>
              <w:left w:val="single" w:sz="4" w:space="0" w:color="auto"/>
              <w:bottom w:val="single" w:sz="4" w:space="0" w:color="000000"/>
              <w:right w:val="single" w:sz="4" w:space="0" w:color="auto"/>
            </w:tcBorders>
            <w:vAlign w:val="center"/>
            <w:hideMark/>
          </w:tcPr>
          <w:p w14:paraId="382D3FDF" w14:textId="77777777" w:rsidR="00BD4042" w:rsidRDefault="00BD4042" w:rsidP="006B1FF7">
            <w:pPr>
              <w:spacing w:after="0"/>
              <w:rPr>
                <w:rFonts w:eastAsia="Times New Roman" w:cs="Arial"/>
                <w:b/>
                <w:color w:val="000000"/>
                <w:szCs w:val="16"/>
                <w:lang w:eastAsia="es-MX"/>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AF80EE6" w14:textId="77777777" w:rsidR="00BD4042" w:rsidRPr="001A6AF9" w:rsidRDefault="00BD4042" w:rsidP="006B1FF7">
            <w:pPr>
              <w:spacing w:after="0"/>
              <w:rPr>
                <w:rFonts w:eastAsia="Times New Roman" w:cs="Arial"/>
                <w:b/>
                <w:color w:val="000000"/>
                <w:szCs w:val="16"/>
                <w:lang w:eastAsia="es-MX"/>
              </w:rPr>
            </w:pP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596072EE" w14:textId="77777777" w:rsidR="00BD4042" w:rsidRPr="00B546B8" w:rsidRDefault="00BD4042" w:rsidP="006B1FF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708" w:type="dxa"/>
            <w:tcBorders>
              <w:top w:val="nil"/>
              <w:left w:val="nil"/>
              <w:bottom w:val="single" w:sz="4" w:space="0" w:color="auto"/>
              <w:right w:val="single" w:sz="4" w:space="0" w:color="auto"/>
            </w:tcBorders>
            <w:shd w:val="clear" w:color="auto" w:fill="D9D9D9" w:themeFill="background1" w:themeFillShade="D9"/>
            <w:vAlign w:val="center"/>
            <w:hideMark/>
          </w:tcPr>
          <w:p w14:paraId="64260B72" w14:textId="77777777" w:rsidR="00BD4042" w:rsidRPr="00B546B8" w:rsidRDefault="00BD4042" w:rsidP="006B1FF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2291FF57" w14:textId="77777777" w:rsidR="00BD4042" w:rsidRPr="00B546B8" w:rsidRDefault="00BD4042" w:rsidP="006B1FF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55FD67CC" w14:textId="77777777" w:rsidR="00BD4042" w:rsidRPr="00B546B8" w:rsidRDefault="00BD4042" w:rsidP="006B1FF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708" w:type="dxa"/>
            <w:tcBorders>
              <w:top w:val="nil"/>
              <w:left w:val="nil"/>
              <w:bottom w:val="single" w:sz="4" w:space="0" w:color="auto"/>
              <w:right w:val="single" w:sz="4" w:space="0" w:color="auto"/>
            </w:tcBorders>
            <w:shd w:val="clear" w:color="auto" w:fill="D9D9D9" w:themeFill="background1" w:themeFillShade="D9"/>
            <w:vAlign w:val="center"/>
            <w:hideMark/>
          </w:tcPr>
          <w:p w14:paraId="7583E9FA" w14:textId="77777777" w:rsidR="00BD4042" w:rsidRPr="00B546B8" w:rsidRDefault="00BD4042" w:rsidP="006B1FF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7655" w:type="dxa"/>
            <w:tcBorders>
              <w:top w:val="single" w:sz="4" w:space="0" w:color="auto"/>
              <w:left w:val="single" w:sz="4" w:space="0" w:color="auto"/>
              <w:bottom w:val="single" w:sz="4" w:space="0" w:color="auto"/>
              <w:right w:val="single" w:sz="4" w:space="0" w:color="auto"/>
            </w:tcBorders>
            <w:vAlign w:val="center"/>
            <w:hideMark/>
          </w:tcPr>
          <w:p w14:paraId="60B41919" w14:textId="77777777" w:rsidR="00BD4042" w:rsidRDefault="00BD4042" w:rsidP="006B1FF7">
            <w:pPr>
              <w:spacing w:after="0"/>
              <w:rPr>
                <w:rFonts w:eastAsia="Times New Roman" w:cs="Arial"/>
                <w:b/>
                <w:color w:val="000000"/>
                <w:szCs w:val="16"/>
                <w:lang w:eastAsia="es-MX"/>
              </w:rPr>
            </w:pPr>
          </w:p>
        </w:tc>
      </w:tr>
      <w:tr w:rsidR="00C1009B" w14:paraId="0521CE23" w14:textId="77777777" w:rsidTr="006B1FF7">
        <w:tc>
          <w:tcPr>
            <w:tcW w:w="1985" w:type="dxa"/>
            <w:tcBorders>
              <w:top w:val="nil"/>
              <w:left w:val="single" w:sz="4" w:space="0" w:color="auto"/>
              <w:bottom w:val="single" w:sz="4" w:space="0" w:color="auto"/>
              <w:right w:val="single" w:sz="4" w:space="0" w:color="auto"/>
            </w:tcBorders>
            <w:noWrap/>
            <w:vAlign w:val="center"/>
          </w:tcPr>
          <w:p w14:paraId="4DEA4CA0" w14:textId="77777777" w:rsidR="00C1009B" w:rsidRPr="009C5048" w:rsidRDefault="00C1009B" w:rsidP="00C1009B">
            <w:pPr>
              <w:jc w:val="both"/>
              <w:rPr>
                <w:rFonts w:ascii="Arial" w:hAnsi="Arial" w:cs="Arial"/>
                <w:sz w:val="16"/>
                <w:szCs w:val="16"/>
                <w:lang w:eastAsia="es-MX"/>
              </w:rPr>
            </w:pPr>
            <w:r w:rsidRPr="009C5048">
              <w:rPr>
                <w:rFonts w:ascii="Arial" w:hAnsi="Arial" w:cs="Arial"/>
                <w:sz w:val="16"/>
                <w:szCs w:val="16"/>
                <w:lang w:eastAsia="es-MX"/>
              </w:rPr>
              <w:t xml:space="preserve">Prueba escrita </w:t>
            </w:r>
          </w:p>
          <w:p w14:paraId="75AED9D9" w14:textId="308A7B94" w:rsidR="00C1009B" w:rsidRDefault="00C1009B" w:rsidP="00C1009B">
            <w:pPr>
              <w:spacing w:after="0" w:line="240" w:lineRule="auto"/>
              <w:rPr>
                <w:rFonts w:eastAsia="Times New Roman" w:cs="Arial"/>
                <w:color w:val="000000"/>
                <w:szCs w:val="16"/>
                <w:lang w:eastAsia="es-MX"/>
              </w:rPr>
            </w:pPr>
            <w:r w:rsidRPr="009C5048">
              <w:rPr>
                <w:rFonts w:ascii="Arial" w:hAnsi="Arial" w:cs="Arial"/>
                <w:sz w:val="16"/>
                <w:szCs w:val="16"/>
                <w:lang w:eastAsia="es-MX"/>
              </w:rPr>
              <w:t>(examen)</w:t>
            </w:r>
          </w:p>
        </w:tc>
        <w:tc>
          <w:tcPr>
            <w:tcW w:w="992" w:type="dxa"/>
            <w:tcBorders>
              <w:top w:val="nil"/>
              <w:left w:val="nil"/>
              <w:bottom w:val="single" w:sz="4" w:space="0" w:color="auto"/>
              <w:right w:val="single" w:sz="4" w:space="0" w:color="auto"/>
            </w:tcBorders>
            <w:noWrap/>
            <w:vAlign w:val="center"/>
          </w:tcPr>
          <w:p w14:paraId="4FE83FF5" w14:textId="4BB3B45B"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40%</w:t>
            </w:r>
          </w:p>
        </w:tc>
        <w:tc>
          <w:tcPr>
            <w:tcW w:w="851" w:type="dxa"/>
            <w:tcBorders>
              <w:top w:val="nil"/>
              <w:left w:val="nil"/>
              <w:bottom w:val="single" w:sz="4" w:space="0" w:color="auto"/>
              <w:right w:val="single" w:sz="4" w:space="0" w:color="auto"/>
            </w:tcBorders>
            <w:noWrap/>
            <w:vAlign w:val="center"/>
          </w:tcPr>
          <w:p w14:paraId="1BEA8A06" w14:textId="481AEDDC"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38-40</w:t>
            </w:r>
          </w:p>
        </w:tc>
        <w:tc>
          <w:tcPr>
            <w:tcW w:w="708" w:type="dxa"/>
            <w:tcBorders>
              <w:top w:val="nil"/>
              <w:left w:val="nil"/>
              <w:bottom w:val="single" w:sz="4" w:space="0" w:color="auto"/>
              <w:right w:val="single" w:sz="4" w:space="0" w:color="auto"/>
            </w:tcBorders>
            <w:noWrap/>
            <w:vAlign w:val="center"/>
          </w:tcPr>
          <w:p w14:paraId="0FBDD0DD" w14:textId="4C23F2DA"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35-38</w:t>
            </w:r>
          </w:p>
        </w:tc>
        <w:tc>
          <w:tcPr>
            <w:tcW w:w="709" w:type="dxa"/>
            <w:tcBorders>
              <w:top w:val="nil"/>
              <w:left w:val="nil"/>
              <w:bottom w:val="single" w:sz="4" w:space="0" w:color="auto"/>
              <w:right w:val="single" w:sz="4" w:space="0" w:color="auto"/>
            </w:tcBorders>
            <w:noWrap/>
            <w:vAlign w:val="center"/>
          </w:tcPr>
          <w:p w14:paraId="0002691C" w14:textId="1A287E8C"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32-35</w:t>
            </w:r>
          </w:p>
        </w:tc>
        <w:tc>
          <w:tcPr>
            <w:tcW w:w="851" w:type="dxa"/>
            <w:tcBorders>
              <w:top w:val="nil"/>
              <w:left w:val="nil"/>
              <w:bottom w:val="single" w:sz="4" w:space="0" w:color="auto"/>
              <w:right w:val="single" w:sz="4" w:space="0" w:color="auto"/>
            </w:tcBorders>
            <w:noWrap/>
            <w:vAlign w:val="center"/>
          </w:tcPr>
          <w:p w14:paraId="7786FAD6" w14:textId="1E8B832C"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30-32</w:t>
            </w:r>
          </w:p>
        </w:tc>
        <w:tc>
          <w:tcPr>
            <w:tcW w:w="708" w:type="dxa"/>
            <w:tcBorders>
              <w:top w:val="nil"/>
              <w:left w:val="nil"/>
              <w:bottom w:val="single" w:sz="4" w:space="0" w:color="auto"/>
              <w:right w:val="single" w:sz="4" w:space="0" w:color="auto"/>
            </w:tcBorders>
            <w:noWrap/>
            <w:vAlign w:val="center"/>
          </w:tcPr>
          <w:p w14:paraId="1051CF45" w14:textId="6933FF4E"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29-0</w:t>
            </w:r>
          </w:p>
        </w:tc>
        <w:tc>
          <w:tcPr>
            <w:tcW w:w="7655" w:type="dxa"/>
            <w:tcBorders>
              <w:top w:val="single" w:sz="4" w:space="0" w:color="auto"/>
              <w:left w:val="nil"/>
              <w:bottom w:val="single" w:sz="4" w:space="0" w:color="auto"/>
              <w:right w:val="single" w:sz="4" w:space="0" w:color="auto"/>
            </w:tcBorders>
            <w:noWrap/>
            <w:vAlign w:val="center"/>
          </w:tcPr>
          <w:p w14:paraId="2D893E25" w14:textId="0AD648C1" w:rsidR="00C1009B" w:rsidRPr="00667505" w:rsidRDefault="00C1009B" w:rsidP="00C1009B">
            <w:pPr>
              <w:jc w:val="both"/>
              <w:rPr>
                <w:rFonts w:ascii="Arial" w:hAnsi="Arial" w:cs="Arial"/>
                <w:color w:val="000000"/>
                <w:lang w:eastAsia="es-MX"/>
              </w:rPr>
            </w:pPr>
            <w:r w:rsidRPr="009C5048">
              <w:rPr>
                <w:rFonts w:ascii="Arial" w:hAnsi="Arial" w:cs="Arial"/>
                <w:sz w:val="16"/>
                <w:szCs w:val="16"/>
                <w:lang w:eastAsia="es-MX"/>
              </w:rPr>
              <w:t xml:space="preserve">Demuestra conocimientos y dominio de los temas de la unidad. Aplica sus conocimientos en los ejercicios prácticos, comprende la aplicación práctica del modelo de las cuencas hidrográficas, sus funciones, y los parámetros morfológicos asociados al espacio geográfico y los relaciona con </w:t>
            </w:r>
            <w:r>
              <w:rPr>
                <w:rFonts w:ascii="Arial" w:hAnsi="Arial" w:cs="Arial"/>
                <w:sz w:val="16"/>
                <w:szCs w:val="16"/>
                <w:lang w:eastAsia="es-MX"/>
              </w:rPr>
              <w:t>elementos y fenómenos climático</w:t>
            </w:r>
            <w:r w:rsidRPr="009C5048">
              <w:rPr>
                <w:rFonts w:ascii="Arial" w:hAnsi="Arial" w:cs="Arial"/>
                <w:sz w:val="16"/>
                <w:szCs w:val="16"/>
                <w:lang w:eastAsia="es-MX"/>
              </w:rPr>
              <w:t>s</w:t>
            </w:r>
          </w:p>
        </w:tc>
      </w:tr>
      <w:tr w:rsidR="00C1009B" w14:paraId="707B41E5" w14:textId="77777777" w:rsidTr="006B1FF7">
        <w:tc>
          <w:tcPr>
            <w:tcW w:w="1985" w:type="dxa"/>
            <w:tcBorders>
              <w:top w:val="nil"/>
              <w:left w:val="single" w:sz="4" w:space="0" w:color="auto"/>
              <w:bottom w:val="single" w:sz="4" w:space="0" w:color="auto"/>
              <w:right w:val="single" w:sz="4" w:space="0" w:color="auto"/>
            </w:tcBorders>
            <w:noWrap/>
            <w:vAlign w:val="center"/>
          </w:tcPr>
          <w:p w14:paraId="59B1B96D" w14:textId="77777777" w:rsidR="00C1009B" w:rsidRPr="009C5048" w:rsidRDefault="00C1009B" w:rsidP="00C1009B">
            <w:pPr>
              <w:jc w:val="both"/>
              <w:rPr>
                <w:rFonts w:ascii="Arial" w:hAnsi="Arial" w:cs="Arial"/>
                <w:sz w:val="16"/>
                <w:szCs w:val="16"/>
                <w:lang w:eastAsia="es-MX"/>
              </w:rPr>
            </w:pPr>
            <w:r>
              <w:rPr>
                <w:rFonts w:ascii="Arial" w:hAnsi="Arial" w:cs="Arial"/>
                <w:sz w:val="16"/>
                <w:szCs w:val="16"/>
                <w:lang w:eastAsia="es-MX"/>
              </w:rPr>
              <w:t>Exposición temática</w:t>
            </w:r>
          </w:p>
          <w:p w14:paraId="7CEDCD22" w14:textId="6752ED83" w:rsidR="00C1009B" w:rsidRDefault="00C1009B" w:rsidP="00C1009B">
            <w:pPr>
              <w:spacing w:after="0" w:line="240" w:lineRule="auto"/>
              <w:rPr>
                <w:rFonts w:eastAsia="Times New Roman" w:cs="Arial"/>
                <w:color w:val="000000"/>
                <w:szCs w:val="16"/>
                <w:lang w:eastAsia="es-MX"/>
              </w:rPr>
            </w:pPr>
            <w:r>
              <w:rPr>
                <w:rFonts w:ascii="Arial" w:hAnsi="Arial" w:cs="Arial"/>
                <w:sz w:val="16"/>
                <w:szCs w:val="16"/>
                <w:lang w:eastAsia="es-MX"/>
              </w:rPr>
              <w:t>(</w:t>
            </w:r>
            <w:r>
              <w:rPr>
                <w:rFonts w:ascii="Arial" w:hAnsi="Arial" w:cs="Arial"/>
                <w:sz w:val="16"/>
                <w:szCs w:val="16"/>
                <w:lang w:eastAsia="es-MX"/>
              </w:rPr>
              <w:t>Guía</w:t>
            </w:r>
            <w:r>
              <w:rPr>
                <w:rFonts w:ascii="Arial" w:hAnsi="Arial" w:cs="Arial"/>
                <w:sz w:val="16"/>
                <w:szCs w:val="16"/>
                <w:lang w:eastAsia="es-MX"/>
              </w:rPr>
              <w:t xml:space="preserve"> de Observación</w:t>
            </w:r>
            <w:r w:rsidRPr="009C5048">
              <w:rPr>
                <w:rFonts w:ascii="Arial" w:hAnsi="Arial" w:cs="Arial"/>
                <w:sz w:val="16"/>
                <w:szCs w:val="16"/>
                <w:lang w:eastAsia="es-MX"/>
              </w:rPr>
              <w:t>)</w:t>
            </w:r>
          </w:p>
        </w:tc>
        <w:tc>
          <w:tcPr>
            <w:tcW w:w="992" w:type="dxa"/>
            <w:tcBorders>
              <w:top w:val="nil"/>
              <w:left w:val="nil"/>
              <w:bottom w:val="single" w:sz="4" w:space="0" w:color="auto"/>
              <w:right w:val="single" w:sz="4" w:space="0" w:color="auto"/>
            </w:tcBorders>
            <w:noWrap/>
            <w:vAlign w:val="center"/>
          </w:tcPr>
          <w:p w14:paraId="49E388F0" w14:textId="75719018" w:rsidR="00C1009B" w:rsidRDefault="00C1009B" w:rsidP="00C1009B">
            <w:pPr>
              <w:spacing w:after="0" w:line="240" w:lineRule="auto"/>
              <w:jc w:val="center"/>
              <w:rPr>
                <w:rFonts w:eastAsia="Times New Roman" w:cs="Arial"/>
                <w:color w:val="000000"/>
                <w:szCs w:val="16"/>
                <w:lang w:eastAsia="es-MX"/>
              </w:rPr>
            </w:pPr>
            <w:r w:rsidRPr="00923535">
              <w:rPr>
                <w:rFonts w:ascii="Arial" w:hAnsi="Arial" w:cs="Arial"/>
                <w:color w:val="000000"/>
                <w:sz w:val="16"/>
                <w:szCs w:val="16"/>
                <w:lang w:eastAsia="es-MX"/>
              </w:rPr>
              <w:t>30%</w:t>
            </w:r>
          </w:p>
        </w:tc>
        <w:tc>
          <w:tcPr>
            <w:tcW w:w="851" w:type="dxa"/>
            <w:tcBorders>
              <w:top w:val="nil"/>
              <w:left w:val="nil"/>
              <w:bottom w:val="single" w:sz="4" w:space="0" w:color="auto"/>
              <w:right w:val="single" w:sz="4" w:space="0" w:color="auto"/>
            </w:tcBorders>
            <w:noWrap/>
            <w:vAlign w:val="center"/>
          </w:tcPr>
          <w:p w14:paraId="39093522" w14:textId="20B1E33B"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30-29</w:t>
            </w:r>
          </w:p>
        </w:tc>
        <w:tc>
          <w:tcPr>
            <w:tcW w:w="708" w:type="dxa"/>
            <w:tcBorders>
              <w:top w:val="nil"/>
              <w:left w:val="nil"/>
              <w:bottom w:val="single" w:sz="4" w:space="0" w:color="auto"/>
              <w:right w:val="single" w:sz="4" w:space="0" w:color="auto"/>
            </w:tcBorders>
            <w:noWrap/>
            <w:vAlign w:val="center"/>
          </w:tcPr>
          <w:p w14:paraId="314819F1" w14:textId="6367014F"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28-26</w:t>
            </w:r>
          </w:p>
        </w:tc>
        <w:tc>
          <w:tcPr>
            <w:tcW w:w="709" w:type="dxa"/>
            <w:tcBorders>
              <w:top w:val="nil"/>
              <w:left w:val="nil"/>
              <w:bottom w:val="single" w:sz="4" w:space="0" w:color="auto"/>
              <w:right w:val="single" w:sz="4" w:space="0" w:color="auto"/>
            </w:tcBorders>
            <w:noWrap/>
            <w:vAlign w:val="center"/>
          </w:tcPr>
          <w:p w14:paraId="3617FC0E" w14:textId="01AA1A5B"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25-23</w:t>
            </w:r>
          </w:p>
        </w:tc>
        <w:tc>
          <w:tcPr>
            <w:tcW w:w="851" w:type="dxa"/>
            <w:tcBorders>
              <w:top w:val="nil"/>
              <w:left w:val="nil"/>
              <w:bottom w:val="single" w:sz="4" w:space="0" w:color="auto"/>
              <w:right w:val="single" w:sz="4" w:space="0" w:color="auto"/>
            </w:tcBorders>
            <w:noWrap/>
            <w:vAlign w:val="center"/>
          </w:tcPr>
          <w:p w14:paraId="512D8631" w14:textId="75C1C2B0"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22-21</w:t>
            </w:r>
          </w:p>
        </w:tc>
        <w:tc>
          <w:tcPr>
            <w:tcW w:w="708" w:type="dxa"/>
            <w:tcBorders>
              <w:top w:val="nil"/>
              <w:left w:val="nil"/>
              <w:bottom w:val="single" w:sz="4" w:space="0" w:color="auto"/>
              <w:right w:val="single" w:sz="4" w:space="0" w:color="auto"/>
            </w:tcBorders>
            <w:noWrap/>
            <w:vAlign w:val="center"/>
          </w:tcPr>
          <w:p w14:paraId="5A81EF39" w14:textId="2556CB88"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20-0</w:t>
            </w:r>
          </w:p>
        </w:tc>
        <w:tc>
          <w:tcPr>
            <w:tcW w:w="7655" w:type="dxa"/>
            <w:tcBorders>
              <w:top w:val="single" w:sz="4" w:space="0" w:color="auto"/>
              <w:left w:val="nil"/>
              <w:bottom w:val="single" w:sz="4" w:space="0" w:color="auto"/>
              <w:right w:val="single" w:sz="4" w:space="0" w:color="auto"/>
            </w:tcBorders>
            <w:noWrap/>
            <w:vAlign w:val="center"/>
          </w:tcPr>
          <w:p w14:paraId="45C34D5A" w14:textId="0DCAED83" w:rsidR="00C1009B" w:rsidRPr="00667505" w:rsidRDefault="00C1009B" w:rsidP="00C1009B">
            <w:pPr>
              <w:jc w:val="both"/>
              <w:rPr>
                <w:rFonts w:ascii="Arial" w:hAnsi="Arial" w:cs="Arial"/>
              </w:rPr>
            </w:pPr>
            <w:r w:rsidRPr="00387400">
              <w:rPr>
                <w:rFonts w:ascii="Arial" w:hAnsi="Arial" w:cs="Arial"/>
                <w:sz w:val="16"/>
                <w:szCs w:val="16"/>
                <w:lang w:eastAsia="es-MX"/>
              </w:rPr>
              <w:t>Demuestra investigación y análisis de la información, el manejo de diversas fuentes y herramientas de búsqueda, maneja las citas bibliográficas según los formatos vistos en clase, las relaciona correctamente y maneja las TIC. Demuestra un trabajo colaborativo y sigue las indicaciones de presentación en público</w:t>
            </w:r>
          </w:p>
        </w:tc>
      </w:tr>
      <w:tr w:rsidR="00C1009B" w14:paraId="658B9BE2" w14:textId="77777777" w:rsidTr="006B1FF7">
        <w:tc>
          <w:tcPr>
            <w:tcW w:w="1985" w:type="dxa"/>
            <w:tcBorders>
              <w:top w:val="nil"/>
              <w:left w:val="single" w:sz="4" w:space="0" w:color="auto"/>
              <w:bottom w:val="single" w:sz="4" w:space="0" w:color="auto"/>
              <w:right w:val="single" w:sz="4" w:space="0" w:color="auto"/>
            </w:tcBorders>
            <w:noWrap/>
            <w:vAlign w:val="center"/>
          </w:tcPr>
          <w:p w14:paraId="3D066A8B" w14:textId="77777777" w:rsidR="00C1009B" w:rsidRPr="009C5048" w:rsidRDefault="00C1009B" w:rsidP="00C1009B">
            <w:pPr>
              <w:jc w:val="both"/>
              <w:rPr>
                <w:rFonts w:ascii="Arial" w:hAnsi="Arial" w:cs="Arial"/>
                <w:sz w:val="16"/>
                <w:szCs w:val="16"/>
                <w:lang w:eastAsia="es-MX"/>
              </w:rPr>
            </w:pPr>
            <w:r>
              <w:rPr>
                <w:rFonts w:ascii="Arial" w:hAnsi="Arial" w:cs="Arial"/>
                <w:sz w:val="16"/>
                <w:szCs w:val="16"/>
                <w:lang w:eastAsia="es-MX"/>
              </w:rPr>
              <w:t>Plan de</w:t>
            </w:r>
            <w:r w:rsidRPr="009C5048">
              <w:rPr>
                <w:rFonts w:ascii="Arial" w:hAnsi="Arial" w:cs="Arial"/>
                <w:sz w:val="16"/>
                <w:szCs w:val="16"/>
                <w:lang w:eastAsia="es-MX"/>
              </w:rPr>
              <w:t xml:space="preserve"> conservación de la cuenca</w:t>
            </w:r>
          </w:p>
          <w:p w14:paraId="4D987252" w14:textId="3A3239ED" w:rsidR="00C1009B" w:rsidRDefault="00C1009B" w:rsidP="00C1009B">
            <w:pPr>
              <w:spacing w:after="0" w:line="240" w:lineRule="auto"/>
              <w:rPr>
                <w:rFonts w:ascii="Arial" w:hAnsi="Arial" w:cs="Arial"/>
                <w:bCs/>
              </w:rPr>
            </w:pPr>
            <w:r w:rsidRPr="009C5048">
              <w:rPr>
                <w:rFonts w:ascii="Arial" w:hAnsi="Arial" w:cs="Arial"/>
                <w:sz w:val="16"/>
                <w:szCs w:val="16"/>
                <w:lang w:eastAsia="es-MX"/>
              </w:rPr>
              <w:t>(lista de cotejo)</w:t>
            </w:r>
          </w:p>
        </w:tc>
        <w:tc>
          <w:tcPr>
            <w:tcW w:w="992" w:type="dxa"/>
            <w:tcBorders>
              <w:top w:val="nil"/>
              <w:left w:val="nil"/>
              <w:bottom w:val="single" w:sz="4" w:space="0" w:color="auto"/>
              <w:right w:val="single" w:sz="4" w:space="0" w:color="auto"/>
            </w:tcBorders>
            <w:noWrap/>
            <w:vAlign w:val="center"/>
          </w:tcPr>
          <w:p w14:paraId="6C668861" w14:textId="33E5145D" w:rsidR="00C1009B" w:rsidRDefault="00C1009B" w:rsidP="00C1009B">
            <w:pPr>
              <w:spacing w:after="0" w:line="240" w:lineRule="auto"/>
              <w:jc w:val="center"/>
              <w:rPr>
                <w:rFonts w:ascii="Arial" w:hAnsi="Arial" w:cs="Arial"/>
                <w:color w:val="000000"/>
                <w:lang w:eastAsia="es-MX"/>
              </w:rPr>
            </w:pPr>
            <w:r w:rsidRPr="00923535">
              <w:rPr>
                <w:rFonts w:ascii="Arial" w:hAnsi="Arial" w:cs="Arial"/>
                <w:color w:val="000000"/>
                <w:sz w:val="16"/>
                <w:szCs w:val="16"/>
                <w:lang w:eastAsia="es-MX"/>
              </w:rPr>
              <w:t>30%</w:t>
            </w:r>
          </w:p>
        </w:tc>
        <w:tc>
          <w:tcPr>
            <w:tcW w:w="851" w:type="dxa"/>
            <w:tcBorders>
              <w:top w:val="nil"/>
              <w:left w:val="nil"/>
              <w:bottom w:val="single" w:sz="4" w:space="0" w:color="auto"/>
              <w:right w:val="single" w:sz="4" w:space="0" w:color="auto"/>
            </w:tcBorders>
            <w:noWrap/>
            <w:vAlign w:val="center"/>
          </w:tcPr>
          <w:p w14:paraId="348AF437" w14:textId="764AF066" w:rsidR="00C1009B" w:rsidRDefault="00C1009B" w:rsidP="00C1009B">
            <w:pPr>
              <w:spacing w:after="0" w:line="240" w:lineRule="auto"/>
              <w:jc w:val="center"/>
              <w:rPr>
                <w:rFonts w:ascii="Arial" w:hAnsi="Arial" w:cs="Arial"/>
                <w:color w:val="000000"/>
              </w:rPr>
            </w:pPr>
            <w:r w:rsidRPr="009C5048">
              <w:rPr>
                <w:rFonts w:ascii="Arial" w:hAnsi="Arial" w:cs="Arial"/>
                <w:sz w:val="16"/>
                <w:szCs w:val="16"/>
              </w:rPr>
              <w:t>30-29</w:t>
            </w:r>
          </w:p>
        </w:tc>
        <w:tc>
          <w:tcPr>
            <w:tcW w:w="708" w:type="dxa"/>
            <w:tcBorders>
              <w:top w:val="nil"/>
              <w:left w:val="nil"/>
              <w:bottom w:val="single" w:sz="4" w:space="0" w:color="auto"/>
              <w:right w:val="single" w:sz="4" w:space="0" w:color="auto"/>
            </w:tcBorders>
            <w:noWrap/>
            <w:vAlign w:val="center"/>
          </w:tcPr>
          <w:p w14:paraId="51C7A8F0" w14:textId="33F5773C" w:rsidR="00C1009B" w:rsidRDefault="00C1009B" w:rsidP="00C1009B">
            <w:pPr>
              <w:spacing w:after="0" w:line="240" w:lineRule="auto"/>
              <w:jc w:val="center"/>
              <w:rPr>
                <w:rFonts w:ascii="Arial" w:hAnsi="Arial" w:cs="Arial"/>
                <w:color w:val="000000"/>
              </w:rPr>
            </w:pPr>
            <w:r w:rsidRPr="009C5048">
              <w:rPr>
                <w:rFonts w:ascii="Arial" w:hAnsi="Arial" w:cs="Arial"/>
                <w:sz w:val="16"/>
                <w:szCs w:val="16"/>
              </w:rPr>
              <w:t>28-26</w:t>
            </w:r>
          </w:p>
        </w:tc>
        <w:tc>
          <w:tcPr>
            <w:tcW w:w="709" w:type="dxa"/>
            <w:tcBorders>
              <w:top w:val="nil"/>
              <w:left w:val="nil"/>
              <w:bottom w:val="single" w:sz="4" w:space="0" w:color="auto"/>
              <w:right w:val="single" w:sz="4" w:space="0" w:color="auto"/>
            </w:tcBorders>
            <w:noWrap/>
            <w:vAlign w:val="center"/>
          </w:tcPr>
          <w:p w14:paraId="73A8D98C" w14:textId="6AEC0E23" w:rsidR="00C1009B" w:rsidRDefault="00C1009B" w:rsidP="00C1009B">
            <w:pPr>
              <w:spacing w:after="0" w:line="240" w:lineRule="auto"/>
              <w:jc w:val="center"/>
              <w:rPr>
                <w:rFonts w:ascii="Arial" w:hAnsi="Arial" w:cs="Arial"/>
                <w:color w:val="000000"/>
              </w:rPr>
            </w:pPr>
            <w:r w:rsidRPr="009C5048">
              <w:rPr>
                <w:rFonts w:ascii="Arial" w:hAnsi="Arial" w:cs="Arial"/>
                <w:sz w:val="16"/>
                <w:szCs w:val="16"/>
              </w:rPr>
              <w:t>25-23</w:t>
            </w:r>
          </w:p>
        </w:tc>
        <w:tc>
          <w:tcPr>
            <w:tcW w:w="851" w:type="dxa"/>
            <w:tcBorders>
              <w:top w:val="nil"/>
              <w:left w:val="nil"/>
              <w:bottom w:val="single" w:sz="4" w:space="0" w:color="auto"/>
              <w:right w:val="single" w:sz="4" w:space="0" w:color="auto"/>
            </w:tcBorders>
            <w:noWrap/>
            <w:vAlign w:val="center"/>
          </w:tcPr>
          <w:p w14:paraId="2FAED250" w14:textId="7CE750A5" w:rsidR="00C1009B" w:rsidRDefault="00C1009B" w:rsidP="00C1009B">
            <w:pPr>
              <w:spacing w:after="0" w:line="240" w:lineRule="auto"/>
              <w:jc w:val="center"/>
              <w:rPr>
                <w:rFonts w:ascii="Arial" w:hAnsi="Arial" w:cs="Arial"/>
              </w:rPr>
            </w:pPr>
            <w:r w:rsidRPr="009C5048">
              <w:rPr>
                <w:rFonts w:ascii="Arial" w:hAnsi="Arial" w:cs="Arial"/>
                <w:sz w:val="16"/>
                <w:szCs w:val="16"/>
              </w:rPr>
              <w:t>22-21</w:t>
            </w:r>
          </w:p>
        </w:tc>
        <w:tc>
          <w:tcPr>
            <w:tcW w:w="708" w:type="dxa"/>
            <w:tcBorders>
              <w:top w:val="nil"/>
              <w:left w:val="nil"/>
              <w:bottom w:val="single" w:sz="4" w:space="0" w:color="auto"/>
              <w:right w:val="single" w:sz="4" w:space="0" w:color="auto"/>
            </w:tcBorders>
            <w:noWrap/>
            <w:vAlign w:val="center"/>
          </w:tcPr>
          <w:p w14:paraId="60C703AE" w14:textId="510DB490" w:rsidR="00C1009B" w:rsidRDefault="00C1009B" w:rsidP="00C1009B">
            <w:pPr>
              <w:spacing w:after="0" w:line="240" w:lineRule="auto"/>
              <w:jc w:val="center"/>
              <w:rPr>
                <w:rFonts w:ascii="Arial" w:hAnsi="Arial" w:cs="Arial"/>
                <w:color w:val="000000"/>
              </w:rPr>
            </w:pPr>
            <w:r w:rsidRPr="009C5048">
              <w:rPr>
                <w:rFonts w:ascii="Arial" w:hAnsi="Arial" w:cs="Arial"/>
                <w:sz w:val="16"/>
                <w:szCs w:val="16"/>
              </w:rPr>
              <w:t>20-0</w:t>
            </w:r>
          </w:p>
        </w:tc>
        <w:tc>
          <w:tcPr>
            <w:tcW w:w="7655" w:type="dxa"/>
            <w:tcBorders>
              <w:top w:val="single" w:sz="4" w:space="0" w:color="auto"/>
              <w:left w:val="nil"/>
              <w:bottom w:val="single" w:sz="4" w:space="0" w:color="auto"/>
              <w:right w:val="single" w:sz="4" w:space="0" w:color="auto"/>
            </w:tcBorders>
            <w:noWrap/>
            <w:vAlign w:val="center"/>
          </w:tcPr>
          <w:p w14:paraId="4DE50207" w14:textId="15D4E470" w:rsidR="00C1009B" w:rsidRDefault="00C1009B" w:rsidP="00C1009B">
            <w:pPr>
              <w:jc w:val="both"/>
              <w:rPr>
                <w:rFonts w:ascii="Arial" w:hAnsi="Arial" w:cs="Arial"/>
              </w:rPr>
            </w:pPr>
            <w:r w:rsidRPr="009C5048">
              <w:rPr>
                <w:rFonts w:ascii="Arial" w:hAnsi="Arial" w:cs="Arial"/>
                <w:sz w:val="16"/>
                <w:szCs w:val="16"/>
                <w:lang w:eastAsia="es-MX"/>
              </w:rPr>
              <w:t xml:space="preserve">Aplica los conocimientos en los ejercicios y resuelve los problemas asociados a él. Lee, comprende, y aplica los conceptos y cálculo, comparte, explica y discute los resultados encontrados para el análisis de la cuenca y la formulación de un plan de manejo de una cuenca hidrológica </w:t>
            </w:r>
          </w:p>
        </w:tc>
      </w:tr>
      <w:tr w:rsidR="00C1009B" w14:paraId="78808AB7" w14:textId="77777777" w:rsidTr="006B1FF7">
        <w:tc>
          <w:tcPr>
            <w:tcW w:w="2977" w:type="dxa"/>
            <w:gridSpan w:val="2"/>
            <w:tcBorders>
              <w:top w:val="nil"/>
              <w:left w:val="single" w:sz="4" w:space="0" w:color="auto"/>
              <w:bottom w:val="single" w:sz="4" w:space="0" w:color="auto"/>
              <w:right w:val="single" w:sz="4" w:space="0" w:color="auto"/>
            </w:tcBorders>
            <w:noWrap/>
            <w:vAlign w:val="center"/>
            <w:hideMark/>
          </w:tcPr>
          <w:p w14:paraId="518044B3" w14:textId="77777777" w:rsidR="00C1009B" w:rsidRDefault="00C1009B" w:rsidP="00C1009B">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p>
        </w:tc>
        <w:tc>
          <w:tcPr>
            <w:tcW w:w="851" w:type="dxa"/>
            <w:tcBorders>
              <w:top w:val="nil"/>
              <w:left w:val="nil"/>
              <w:bottom w:val="single" w:sz="4" w:space="0" w:color="auto"/>
              <w:right w:val="single" w:sz="4" w:space="0" w:color="auto"/>
            </w:tcBorders>
            <w:noWrap/>
            <w:vAlign w:val="center"/>
          </w:tcPr>
          <w:p w14:paraId="40D87699" w14:textId="77777777" w:rsidR="00C1009B" w:rsidRDefault="00C1009B" w:rsidP="00C1009B">
            <w:pPr>
              <w:spacing w:after="0" w:line="240" w:lineRule="auto"/>
              <w:jc w:val="center"/>
              <w:rPr>
                <w:rFonts w:eastAsia="Times New Roman" w:cs="Arial"/>
                <w:color w:val="000000"/>
                <w:szCs w:val="16"/>
                <w:lang w:eastAsia="es-MX"/>
              </w:rPr>
            </w:pPr>
            <w:r w:rsidRPr="000F0134">
              <w:rPr>
                <w:rFonts w:ascii="Arial" w:hAnsi="Arial" w:cs="Arial"/>
              </w:rPr>
              <w:t>100-95</w:t>
            </w:r>
          </w:p>
        </w:tc>
        <w:tc>
          <w:tcPr>
            <w:tcW w:w="708" w:type="dxa"/>
            <w:tcBorders>
              <w:top w:val="nil"/>
              <w:left w:val="nil"/>
              <w:bottom w:val="single" w:sz="4" w:space="0" w:color="auto"/>
              <w:right w:val="single" w:sz="4" w:space="0" w:color="auto"/>
            </w:tcBorders>
            <w:noWrap/>
            <w:vAlign w:val="center"/>
          </w:tcPr>
          <w:p w14:paraId="4B4A90D1" w14:textId="77777777" w:rsidR="00C1009B" w:rsidRDefault="00C1009B" w:rsidP="00C1009B">
            <w:pPr>
              <w:spacing w:after="0" w:line="240" w:lineRule="auto"/>
              <w:jc w:val="center"/>
              <w:rPr>
                <w:rFonts w:eastAsia="Times New Roman" w:cs="Arial"/>
                <w:color w:val="000000"/>
                <w:szCs w:val="16"/>
                <w:lang w:eastAsia="es-MX"/>
              </w:rPr>
            </w:pPr>
            <w:r w:rsidRPr="000F0134">
              <w:rPr>
                <w:rFonts w:ascii="Arial" w:hAnsi="Arial" w:cs="Arial"/>
              </w:rPr>
              <w:t>94-85</w:t>
            </w:r>
          </w:p>
        </w:tc>
        <w:tc>
          <w:tcPr>
            <w:tcW w:w="709" w:type="dxa"/>
            <w:tcBorders>
              <w:top w:val="nil"/>
              <w:left w:val="nil"/>
              <w:bottom w:val="single" w:sz="4" w:space="0" w:color="auto"/>
              <w:right w:val="single" w:sz="4" w:space="0" w:color="auto"/>
            </w:tcBorders>
            <w:noWrap/>
            <w:vAlign w:val="center"/>
          </w:tcPr>
          <w:p w14:paraId="06A2757A" w14:textId="77777777" w:rsidR="00C1009B" w:rsidRDefault="00C1009B" w:rsidP="00C1009B">
            <w:pPr>
              <w:spacing w:after="0" w:line="240" w:lineRule="auto"/>
              <w:jc w:val="center"/>
              <w:rPr>
                <w:rFonts w:eastAsia="Times New Roman" w:cs="Arial"/>
                <w:color w:val="000000"/>
                <w:szCs w:val="16"/>
                <w:lang w:eastAsia="es-MX"/>
              </w:rPr>
            </w:pPr>
            <w:r w:rsidRPr="000F0134">
              <w:rPr>
                <w:rFonts w:ascii="Arial" w:hAnsi="Arial" w:cs="Arial"/>
              </w:rPr>
              <w:t>84-75</w:t>
            </w:r>
          </w:p>
        </w:tc>
        <w:tc>
          <w:tcPr>
            <w:tcW w:w="851" w:type="dxa"/>
            <w:tcBorders>
              <w:top w:val="nil"/>
              <w:left w:val="nil"/>
              <w:bottom w:val="single" w:sz="4" w:space="0" w:color="auto"/>
              <w:right w:val="single" w:sz="4" w:space="0" w:color="auto"/>
            </w:tcBorders>
            <w:noWrap/>
            <w:vAlign w:val="center"/>
          </w:tcPr>
          <w:p w14:paraId="21816ABE" w14:textId="77777777" w:rsidR="00C1009B" w:rsidRDefault="00C1009B" w:rsidP="00C1009B">
            <w:pPr>
              <w:spacing w:after="0" w:line="240" w:lineRule="auto"/>
              <w:jc w:val="center"/>
              <w:rPr>
                <w:rFonts w:eastAsia="Times New Roman" w:cs="Arial"/>
                <w:color w:val="000000"/>
                <w:szCs w:val="16"/>
                <w:lang w:eastAsia="es-MX"/>
              </w:rPr>
            </w:pPr>
            <w:r w:rsidRPr="000F0134">
              <w:rPr>
                <w:rFonts w:ascii="Arial" w:hAnsi="Arial" w:cs="Arial"/>
              </w:rPr>
              <w:t>74-70</w:t>
            </w:r>
          </w:p>
        </w:tc>
        <w:tc>
          <w:tcPr>
            <w:tcW w:w="708" w:type="dxa"/>
            <w:tcBorders>
              <w:top w:val="nil"/>
              <w:left w:val="nil"/>
              <w:bottom w:val="single" w:sz="4" w:space="0" w:color="auto"/>
              <w:right w:val="single" w:sz="4" w:space="0" w:color="auto"/>
            </w:tcBorders>
            <w:noWrap/>
            <w:vAlign w:val="center"/>
          </w:tcPr>
          <w:p w14:paraId="7CE8AEF2" w14:textId="77777777" w:rsidR="00C1009B" w:rsidRDefault="00C1009B" w:rsidP="00C1009B">
            <w:pPr>
              <w:spacing w:after="0" w:line="240" w:lineRule="auto"/>
              <w:jc w:val="center"/>
              <w:rPr>
                <w:rFonts w:eastAsia="Times New Roman" w:cs="Arial"/>
                <w:color w:val="000000"/>
                <w:szCs w:val="16"/>
                <w:lang w:eastAsia="es-MX"/>
              </w:rPr>
            </w:pPr>
            <w:r w:rsidRPr="000F0134">
              <w:rPr>
                <w:rFonts w:ascii="Arial" w:hAnsi="Arial" w:cs="Arial"/>
              </w:rPr>
              <w:t>N. A.</w:t>
            </w:r>
          </w:p>
        </w:tc>
        <w:tc>
          <w:tcPr>
            <w:tcW w:w="7655" w:type="dxa"/>
            <w:tcBorders>
              <w:top w:val="single" w:sz="4" w:space="0" w:color="auto"/>
              <w:left w:val="nil"/>
              <w:bottom w:val="single" w:sz="4" w:space="0" w:color="auto"/>
              <w:right w:val="single" w:sz="4" w:space="0" w:color="auto"/>
            </w:tcBorders>
            <w:noWrap/>
            <w:vAlign w:val="center"/>
          </w:tcPr>
          <w:p w14:paraId="058C7566" w14:textId="77777777" w:rsidR="00C1009B" w:rsidRDefault="00C1009B" w:rsidP="00C1009B">
            <w:pPr>
              <w:spacing w:after="0"/>
              <w:rPr>
                <w:rFonts w:eastAsia="Times New Roman" w:cs="Arial"/>
                <w:color w:val="000000"/>
                <w:szCs w:val="16"/>
                <w:lang w:eastAsia="es-MX"/>
              </w:rPr>
            </w:pPr>
          </w:p>
        </w:tc>
      </w:tr>
    </w:tbl>
    <w:p w14:paraId="76568550" w14:textId="77777777" w:rsidR="00BD4042" w:rsidRDefault="00BD4042" w:rsidP="00BD4042">
      <w:pPr>
        <w:pStyle w:val="Sinespaciado"/>
        <w:rPr>
          <w:rFonts w:ascii="Arial" w:hAnsi="Arial" w:cs="Arial"/>
          <w:sz w:val="16"/>
          <w:szCs w:val="16"/>
        </w:rPr>
      </w:pPr>
    </w:p>
    <w:p w14:paraId="7045518F" w14:textId="77777777" w:rsidR="00BD4042" w:rsidRDefault="00BD4042" w:rsidP="00BD4042">
      <w:pPr>
        <w:pStyle w:val="Sinespaciado"/>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2E56D2C3" w14:textId="77777777" w:rsidR="00BD4042" w:rsidRDefault="00BD4042" w:rsidP="00BD4042">
      <w:pPr>
        <w:pStyle w:val="Sinespaciado"/>
        <w:rPr>
          <w:rFonts w:ascii="Arial" w:hAnsi="Arial" w:cs="Arial"/>
          <w:sz w:val="16"/>
          <w:szCs w:val="16"/>
        </w:rPr>
      </w:pPr>
    </w:p>
    <w:p w14:paraId="27FBBA76" w14:textId="77777777" w:rsidR="00BD4042" w:rsidRDefault="00BD4042" w:rsidP="00BD4042">
      <w:pPr>
        <w:pStyle w:val="Sinespaciado"/>
        <w:rPr>
          <w:rFonts w:ascii="Arial" w:hAnsi="Arial" w:cs="Arial"/>
          <w:sz w:val="16"/>
          <w:szCs w:val="16"/>
        </w:rPr>
      </w:pPr>
    </w:p>
    <w:p w14:paraId="7F2D0C64" w14:textId="77777777" w:rsidR="00BD4042" w:rsidRDefault="00BD4042" w:rsidP="00BD4042">
      <w:pPr>
        <w:pStyle w:val="Sinespaciado"/>
        <w:numPr>
          <w:ilvl w:val="0"/>
          <w:numId w:val="2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BD4042" w14:paraId="43076989" w14:textId="77777777" w:rsidTr="006B1FF7">
        <w:tc>
          <w:tcPr>
            <w:tcW w:w="1560" w:type="dxa"/>
            <w:vAlign w:val="center"/>
            <w:hideMark/>
          </w:tcPr>
          <w:p w14:paraId="7E415C20" w14:textId="77777777" w:rsidR="00BD4042" w:rsidRPr="001A6AF9" w:rsidRDefault="00BD4042" w:rsidP="006B1FF7">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vAlign w:val="center"/>
          </w:tcPr>
          <w:p w14:paraId="2C7824F2" w14:textId="119C49B8" w:rsidR="00BD4042" w:rsidRPr="00477E4E" w:rsidRDefault="00BD4042" w:rsidP="006B1FF7">
            <w:pPr>
              <w:pStyle w:val="Sinespaciado"/>
              <w:rPr>
                <w:rFonts w:ascii="Arial" w:hAnsi="Arial" w:cs="Arial"/>
              </w:rPr>
            </w:pPr>
            <w:r>
              <w:rPr>
                <w:rFonts w:ascii="Arial" w:hAnsi="Arial" w:cs="Arial"/>
              </w:rPr>
              <w:t>4</w:t>
            </w:r>
          </w:p>
        </w:tc>
        <w:tc>
          <w:tcPr>
            <w:tcW w:w="1187" w:type="dxa"/>
            <w:vAlign w:val="center"/>
            <w:hideMark/>
          </w:tcPr>
          <w:p w14:paraId="182E325B" w14:textId="77777777" w:rsidR="00BD4042" w:rsidRPr="001A6AF9" w:rsidRDefault="00BD4042" w:rsidP="006B1FF7">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vAlign w:val="center"/>
          </w:tcPr>
          <w:p w14:paraId="3F4E89C0" w14:textId="55386F89" w:rsidR="00BD4042" w:rsidRPr="00667505" w:rsidRDefault="00C1009B" w:rsidP="00667505">
            <w:pPr>
              <w:pStyle w:val="Sinespaciado"/>
              <w:jc w:val="both"/>
              <w:rPr>
                <w:rFonts w:ascii="Arial" w:hAnsi="Arial" w:cs="Arial"/>
                <w:sz w:val="16"/>
                <w:szCs w:val="16"/>
              </w:rPr>
            </w:pPr>
            <w:r w:rsidRPr="004B3A38">
              <w:rPr>
                <w:rFonts w:ascii="Arial" w:hAnsi="Arial" w:cs="Arial"/>
              </w:rPr>
              <w:t>Comprende los conceptos de agua en el suelo, en relación al uso en una cuenca y las metodologías para su determinación, Aplica el concepto de la evapotranspiración (ET) para determinar perdidas de agua de una cuenca. Determina contenido de humedad del suelo para determinar necesidades agua</w:t>
            </w:r>
          </w:p>
        </w:tc>
      </w:tr>
    </w:tbl>
    <w:p w14:paraId="0E687DFF" w14:textId="77777777" w:rsidR="00BD4042" w:rsidRDefault="00BD4042" w:rsidP="00BD404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3256"/>
        <w:gridCol w:w="3260"/>
        <w:gridCol w:w="3118"/>
        <w:gridCol w:w="3261"/>
        <w:gridCol w:w="1559"/>
      </w:tblGrid>
      <w:tr w:rsidR="00BD4042" w14:paraId="76209BB7" w14:textId="77777777" w:rsidTr="003458DD">
        <w:tc>
          <w:tcPr>
            <w:tcW w:w="3256" w:type="dxa"/>
            <w:shd w:val="clear" w:color="auto" w:fill="BFBFBF" w:themeFill="background1" w:themeFillShade="BF"/>
            <w:vAlign w:val="center"/>
          </w:tcPr>
          <w:p w14:paraId="59B64F37" w14:textId="77777777" w:rsidR="00BD4042" w:rsidRDefault="00BD4042" w:rsidP="006B1FF7">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3260" w:type="dxa"/>
            <w:shd w:val="clear" w:color="auto" w:fill="BFBFBF" w:themeFill="background1" w:themeFillShade="BF"/>
            <w:vAlign w:val="center"/>
          </w:tcPr>
          <w:p w14:paraId="4209D7EF" w14:textId="77777777" w:rsidR="00BD4042" w:rsidRDefault="00BD4042" w:rsidP="006B1FF7">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3118" w:type="dxa"/>
            <w:shd w:val="clear" w:color="auto" w:fill="BFBFBF" w:themeFill="background1" w:themeFillShade="BF"/>
            <w:vAlign w:val="center"/>
          </w:tcPr>
          <w:p w14:paraId="0EADB555" w14:textId="77777777" w:rsidR="00BD4042" w:rsidRDefault="00BD4042" w:rsidP="006B1FF7">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3261" w:type="dxa"/>
            <w:shd w:val="clear" w:color="auto" w:fill="BFBFBF" w:themeFill="background1" w:themeFillShade="BF"/>
            <w:vAlign w:val="center"/>
          </w:tcPr>
          <w:p w14:paraId="391238A0" w14:textId="77777777" w:rsidR="00BD4042" w:rsidRDefault="00BD4042" w:rsidP="006B1FF7">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1559" w:type="dxa"/>
            <w:shd w:val="clear" w:color="auto" w:fill="BFBFBF" w:themeFill="background1" w:themeFillShade="BF"/>
            <w:vAlign w:val="center"/>
          </w:tcPr>
          <w:p w14:paraId="0B131530" w14:textId="77777777" w:rsidR="00BD4042" w:rsidRDefault="00BD4042" w:rsidP="006B1FF7">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C1009B" w14:paraId="1B97806A" w14:textId="77777777" w:rsidTr="003458DD">
        <w:tc>
          <w:tcPr>
            <w:tcW w:w="3256" w:type="dxa"/>
          </w:tcPr>
          <w:p w14:paraId="342DC469" w14:textId="77777777" w:rsidR="00C1009B" w:rsidRPr="00C1009B" w:rsidRDefault="00C1009B" w:rsidP="00C1009B">
            <w:pPr>
              <w:pStyle w:val="Sinespaciado"/>
              <w:spacing w:after="240"/>
              <w:rPr>
                <w:rFonts w:ascii="Arial" w:hAnsi="Arial" w:cs="Arial"/>
                <w:sz w:val="20"/>
                <w:szCs w:val="20"/>
              </w:rPr>
            </w:pPr>
            <w:r w:rsidRPr="00C1009B">
              <w:rPr>
                <w:rFonts w:ascii="Arial" w:hAnsi="Arial" w:cs="Arial"/>
                <w:sz w:val="20"/>
                <w:szCs w:val="20"/>
              </w:rPr>
              <w:t xml:space="preserve">4. EL AGUA EN EL SUELO  </w:t>
            </w:r>
          </w:p>
          <w:p w14:paraId="5AD4BE98" w14:textId="77777777" w:rsidR="00C1009B" w:rsidRPr="00C1009B" w:rsidRDefault="00C1009B" w:rsidP="00C1009B">
            <w:pPr>
              <w:pStyle w:val="Sinespaciado"/>
              <w:spacing w:after="240"/>
              <w:rPr>
                <w:rFonts w:ascii="Arial" w:hAnsi="Arial" w:cs="Arial"/>
                <w:sz w:val="20"/>
                <w:szCs w:val="20"/>
              </w:rPr>
            </w:pPr>
            <w:r w:rsidRPr="00C1009B">
              <w:rPr>
                <w:rFonts w:ascii="Arial" w:hAnsi="Arial" w:cs="Arial"/>
                <w:sz w:val="20"/>
                <w:szCs w:val="20"/>
              </w:rPr>
              <w:lastRenderedPageBreak/>
              <w:t xml:space="preserve"> 4.1 Formas de almacenamiento del agua en el suelo  </w:t>
            </w:r>
          </w:p>
          <w:p w14:paraId="2EA0ADE1" w14:textId="77777777" w:rsidR="00C1009B" w:rsidRPr="00C1009B" w:rsidRDefault="00C1009B" w:rsidP="00C1009B">
            <w:pPr>
              <w:pStyle w:val="Sinespaciado"/>
              <w:spacing w:after="240"/>
              <w:rPr>
                <w:rFonts w:ascii="Arial" w:hAnsi="Arial" w:cs="Arial"/>
                <w:sz w:val="20"/>
                <w:szCs w:val="20"/>
              </w:rPr>
            </w:pPr>
            <w:r w:rsidRPr="00C1009B">
              <w:rPr>
                <w:rFonts w:ascii="Arial" w:hAnsi="Arial" w:cs="Arial"/>
                <w:sz w:val="20"/>
                <w:szCs w:val="20"/>
              </w:rPr>
              <w:t xml:space="preserve">4.2 El agua en el suelo, aspectos físicos  </w:t>
            </w:r>
          </w:p>
          <w:p w14:paraId="653B505A" w14:textId="77777777" w:rsidR="00C1009B" w:rsidRPr="00C1009B" w:rsidRDefault="00C1009B" w:rsidP="00C1009B">
            <w:pPr>
              <w:pStyle w:val="Sinespaciado"/>
              <w:spacing w:after="240"/>
              <w:rPr>
                <w:rFonts w:ascii="Arial" w:hAnsi="Arial" w:cs="Arial"/>
                <w:sz w:val="20"/>
                <w:szCs w:val="20"/>
              </w:rPr>
            </w:pPr>
            <w:r w:rsidRPr="00C1009B">
              <w:rPr>
                <w:rFonts w:ascii="Arial" w:hAnsi="Arial" w:cs="Arial"/>
                <w:sz w:val="20"/>
                <w:szCs w:val="20"/>
              </w:rPr>
              <w:t xml:space="preserve">(Potencial de succión) </w:t>
            </w:r>
          </w:p>
          <w:p w14:paraId="2F866EB4" w14:textId="77777777" w:rsidR="00C1009B" w:rsidRPr="00C1009B" w:rsidRDefault="00C1009B" w:rsidP="00C1009B">
            <w:pPr>
              <w:pStyle w:val="Sinespaciado"/>
              <w:spacing w:after="240"/>
              <w:rPr>
                <w:rFonts w:ascii="Arial" w:hAnsi="Arial" w:cs="Arial"/>
                <w:sz w:val="20"/>
                <w:szCs w:val="20"/>
              </w:rPr>
            </w:pPr>
            <w:r w:rsidRPr="00C1009B">
              <w:rPr>
                <w:rFonts w:ascii="Arial" w:hAnsi="Arial" w:cs="Arial"/>
                <w:sz w:val="20"/>
                <w:szCs w:val="20"/>
              </w:rPr>
              <w:t xml:space="preserve">4.3. Movimiento del agua a través del suelo  </w:t>
            </w:r>
          </w:p>
          <w:p w14:paraId="5351B958" w14:textId="77777777" w:rsidR="00C1009B" w:rsidRPr="00C1009B" w:rsidRDefault="00C1009B" w:rsidP="00C1009B">
            <w:pPr>
              <w:pStyle w:val="Sinespaciado"/>
              <w:spacing w:after="240"/>
              <w:rPr>
                <w:rFonts w:ascii="Arial" w:hAnsi="Arial" w:cs="Arial"/>
                <w:sz w:val="20"/>
                <w:szCs w:val="20"/>
              </w:rPr>
            </w:pPr>
            <w:r w:rsidRPr="00C1009B">
              <w:rPr>
                <w:rFonts w:ascii="Arial" w:hAnsi="Arial" w:cs="Arial"/>
                <w:sz w:val="20"/>
                <w:szCs w:val="20"/>
              </w:rPr>
              <w:t xml:space="preserve">4.3.1 El agua con fines agronómicos  </w:t>
            </w:r>
          </w:p>
          <w:p w14:paraId="01404987" w14:textId="77777777" w:rsidR="00C1009B" w:rsidRPr="00C1009B" w:rsidRDefault="00C1009B" w:rsidP="00C1009B">
            <w:pPr>
              <w:pStyle w:val="Sinespaciado"/>
              <w:spacing w:after="240"/>
              <w:rPr>
                <w:rFonts w:ascii="Arial" w:hAnsi="Arial" w:cs="Arial"/>
                <w:sz w:val="20"/>
                <w:szCs w:val="20"/>
              </w:rPr>
            </w:pPr>
            <w:r w:rsidRPr="00C1009B">
              <w:rPr>
                <w:rFonts w:ascii="Arial" w:hAnsi="Arial" w:cs="Arial"/>
                <w:sz w:val="20"/>
                <w:szCs w:val="20"/>
              </w:rPr>
              <w:t xml:space="preserve">4.4 Humedad del suelo (HS)  </w:t>
            </w:r>
          </w:p>
          <w:p w14:paraId="1A516A61" w14:textId="77777777" w:rsidR="00C1009B" w:rsidRPr="00C1009B" w:rsidRDefault="00C1009B" w:rsidP="00C1009B">
            <w:pPr>
              <w:pStyle w:val="Sinespaciado"/>
              <w:spacing w:after="240"/>
              <w:rPr>
                <w:rFonts w:ascii="Arial" w:hAnsi="Arial" w:cs="Arial"/>
                <w:sz w:val="20"/>
                <w:szCs w:val="20"/>
              </w:rPr>
            </w:pPr>
            <w:r w:rsidRPr="00C1009B">
              <w:rPr>
                <w:rFonts w:ascii="Arial" w:hAnsi="Arial" w:cs="Arial"/>
                <w:sz w:val="20"/>
                <w:szCs w:val="20"/>
              </w:rPr>
              <w:t xml:space="preserve">4.4.1 Metodología de cálculo de HS  </w:t>
            </w:r>
          </w:p>
          <w:p w14:paraId="406AD6C4" w14:textId="77777777" w:rsidR="00C1009B" w:rsidRPr="00C1009B" w:rsidRDefault="00C1009B" w:rsidP="00C1009B">
            <w:pPr>
              <w:pStyle w:val="Sinespaciado"/>
              <w:spacing w:after="240"/>
              <w:rPr>
                <w:rFonts w:ascii="Arial" w:hAnsi="Arial" w:cs="Arial"/>
                <w:sz w:val="20"/>
                <w:szCs w:val="20"/>
              </w:rPr>
            </w:pPr>
            <w:r w:rsidRPr="00C1009B">
              <w:rPr>
                <w:rFonts w:ascii="Arial" w:hAnsi="Arial" w:cs="Arial"/>
                <w:sz w:val="20"/>
                <w:szCs w:val="20"/>
              </w:rPr>
              <w:t xml:space="preserve">4.5 Evapotranspiración  </w:t>
            </w:r>
          </w:p>
          <w:p w14:paraId="5DBE0624" w14:textId="77777777" w:rsidR="00C1009B" w:rsidRPr="00C1009B" w:rsidRDefault="00C1009B" w:rsidP="00C1009B">
            <w:pPr>
              <w:pStyle w:val="Sinespaciado"/>
              <w:spacing w:after="240"/>
              <w:rPr>
                <w:rFonts w:ascii="Arial" w:hAnsi="Arial" w:cs="Arial"/>
                <w:sz w:val="20"/>
                <w:szCs w:val="20"/>
              </w:rPr>
            </w:pPr>
            <w:r w:rsidRPr="00C1009B">
              <w:rPr>
                <w:rFonts w:ascii="Arial" w:hAnsi="Arial" w:cs="Arial"/>
                <w:sz w:val="20"/>
                <w:szCs w:val="20"/>
              </w:rPr>
              <w:t xml:space="preserve">4.5.1 Factores que influyen la evapotranspiración (ET)  </w:t>
            </w:r>
          </w:p>
          <w:p w14:paraId="5DFE68A5" w14:textId="77777777" w:rsidR="00C1009B" w:rsidRPr="00C1009B" w:rsidRDefault="00C1009B" w:rsidP="00C1009B">
            <w:pPr>
              <w:pStyle w:val="Sinespaciado"/>
              <w:spacing w:after="240"/>
              <w:rPr>
                <w:rFonts w:ascii="Arial" w:hAnsi="Arial" w:cs="Arial"/>
                <w:sz w:val="20"/>
                <w:szCs w:val="20"/>
              </w:rPr>
            </w:pPr>
            <w:r w:rsidRPr="00C1009B">
              <w:rPr>
                <w:rFonts w:ascii="Arial" w:hAnsi="Arial" w:cs="Arial"/>
                <w:sz w:val="20"/>
                <w:szCs w:val="20"/>
              </w:rPr>
              <w:t xml:space="preserve">4.5.2 Medición de la evapotranspiración  </w:t>
            </w:r>
          </w:p>
          <w:p w14:paraId="5C02AE0B" w14:textId="04016C6B" w:rsidR="00C1009B" w:rsidRPr="00C1009B" w:rsidRDefault="00C1009B" w:rsidP="00C1009B">
            <w:pPr>
              <w:pStyle w:val="Sinespaciado"/>
              <w:rPr>
                <w:rFonts w:ascii="Arial" w:hAnsi="Arial" w:cs="Arial"/>
                <w:sz w:val="20"/>
                <w:szCs w:val="20"/>
              </w:rPr>
            </w:pPr>
            <w:r w:rsidRPr="00C1009B">
              <w:rPr>
                <w:rFonts w:ascii="Arial" w:hAnsi="Arial" w:cs="Arial"/>
                <w:sz w:val="20"/>
                <w:szCs w:val="20"/>
              </w:rPr>
              <w:t xml:space="preserve">4.5.4 Métodos para estimar la evapotranspiración en una cuenca </w:t>
            </w:r>
          </w:p>
        </w:tc>
        <w:tc>
          <w:tcPr>
            <w:tcW w:w="3260" w:type="dxa"/>
          </w:tcPr>
          <w:p w14:paraId="45A8FC9E" w14:textId="77777777" w:rsidR="00C1009B" w:rsidRPr="00C1009B" w:rsidRDefault="00C1009B" w:rsidP="00C1009B">
            <w:pPr>
              <w:pStyle w:val="Sinespaciado"/>
              <w:jc w:val="both"/>
              <w:rPr>
                <w:rFonts w:ascii="Arial" w:hAnsi="Arial" w:cs="Arial"/>
                <w:sz w:val="20"/>
                <w:szCs w:val="20"/>
              </w:rPr>
            </w:pPr>
            <w:r w:rsidRPr="00C1009B">
              <w:rPr>
                <w:rFonts w:ascii="Arial" w:hAnsi="Arial" w:cs="Arial"/>
                <w:sz w:val="20"/>
                <w:szCs w:val="20"/>
              </w:rPr>
              <w:lastRenderedPageBreak/>
              <w:t xml:space="preserve">Asiste a las sesiones presenciales y cumple con las actividades en línea en el portal Google </w:t>
            </w:r>
            <w:proofErr w:type="spellStart"/>
            <w:r w:rsidRPr="00C1009B">
              <w:rPr>
                <w:rFonts w:ascii="Arial" w:hAnsi="Arial" w:cs="Arial"/>
                <w:sz w:val="20"/>
                <w:szCs w:val="20"/>
              </w:rPr>
              <w:t>Classroom</w:t>
            </w:r>
            <w:proofErr w:type="spellEnd"/>
            <w:r w:rsidRPr="00C1009B">
              <w:rPr>
                <w:rFonts w:ascii="Arial" w:hAnsi="Arial" w:cs="Arial"/>
                <w:sz w:val="20"/>
                <w:szCs w:val="20"/>
              </w:rPr>
              <w:t xml:space="preserve"> </w:t>
            </w:r>
          </w:p>
          <w:p w14:paraId="7EF018A1" w14:textId="77777777" w:rsidR="00C1009B" w:rsidRPr="00C1009B" w:rsidRDefault="00C1009B" w:rsidP="00C1009B">
            <w:pPr>
              <w:pStyle w:val="Sinespaciado"/>
              <w:jc w:val="both"/>
              <w:rPr>
                <w:rFonts w:ascii="Arial" w:hAnsi="Arial" w:cs="Arial"/>
                <w:sz w:val="20"/>
                <w:szCs w:val="20"/>
              </w:rPr>
            </w:pPr>
          </w:p>
          <w:p w14:paraId="5BEDD385" w14:textId="77777777" w:rsidR="00C1009B" w:rsidRPr="00C1009B" w:rsidRDefault="00C1009B" w:rsidP="00C1009B">
            <w:pPr>
              <w:pStyle w:val="Sinespaciado"/>
              <w:jc w:val="both"/>
              <w:rPr>
                <w:rFonts w:ascii="Arial" w:hAnsi="Arial" w:cs="Arial"/>
                <w:sz w:val="20"/>
                <w:szCs w:val="20"/>
              </w:rPr>
            </w:pPr>
            <w:r w:rsidRPr="00C1009B">
              <w:rPr>
                <w:rFonts w:ascii="Arial" w:hAnsi="Arial" w:cs="Arial"/>
                <w:sz w:val="20"/>
                <w:szCs w:val="20"/>
              </w:rPr>
              <w:t>Toma nota y lee los temas en los materiales dados sobre cada concepto, participa en las clases virtuales respondiendo las preguntas detonadoras preparando y haciendo investigación para exposiciones por equipos</w:t>
            </w:r>
          </w:p>
          <w:p w14:paraId="4DD8790C" w14:textId="77777777" w:rsidR="00C1009B" w:rsidRPr="00C1009B" w:rsidRDefault="00C1009B" w:rsidP="00C1009B">
            <w:pPr>
              <w:pStyle w:val="Sinespaciado"/>
              <w:jc w:val="both"/>
              <w:rPr>
                <w:rFonts w:ascii="Arial" w:hAnsi="Arial" w:cs="Arial"/>
                <w:sz w:val="20"/>
                <w:szCs w:val="20"/>
              </w:rPr>
            </w:pPr>
          </w:p>
          <w:p w14:paraId="04A89223" w14:textId="77777777" w:rsidR="00C1009B" w:rsidRPr="00C1009B" w:rsidRDefault="00C1009B" w:rsidP="00C1009B">
            <w:pPr>
              <w:pStyle w:val="Sinespaciado"/>
              <w:jc w:val="both"/>
              <w:rPr>
                <w:rFonts w:ascii="Arial" w:hAnsi="Arial" w:cs="Arial"/>
                <w:sz w:val="20"/>
                <w:szCs w:val="20"/>
              </w:rPr>
            </w:pPr>
          </w:p>
          <w:p w14:paraId="51FAF4D9" w14:textId="77777777" w:rsidR="00C1009B" w:rsidRPr="00C1009B" w:rsidRDefault="00C1009B" w:rsidP="00C1009B">
            <w:pPr>
              <w:pStyle w:val="Sinespaciado"/>
              <w:jc w:val="both"/>
              <w:rPr>
                <w:rFonts w:ascii="Arial" w:hAnsi="Arial" w:cs="Arial"/>
                <w:sz w:val="20"/>
                <w:szCs w:val="20"/>
              </w:rPr>
            </w:pPr>
          </w:p>
          <w:p w14:paraId="23900226" w14:textId="77777777" w:rsidR="00C1009B" w:rsidRPr="00C1009B" w:rsidRDefault="00C1009B" w:rsidP="00C1009B">
            <w:pPr>
              <w:pStyle w:val="Sinespaciado"/>
              <w:jc w:val="both"/>
              <w:rPr>
                <w:rFonts w:ascii="Arial" w:hAnsi="Arial" w:cs="Arial"/>
                <w:sz w:val="20"/>
                <w:szCs w:val="20"/>
              </w:rPr>
            </w:pPr>
            <w:r w:rsidRPr="00C1009B">
              <w:rPr>
                <w:rFonts w:ascii="Arial" w:hAnsi="Arial" w:cs="Arial"/>
                <w:sz w:val="20"/>
                <w:szCs w:val="20"/>
              </w:rPr>
              <w:t>Toma nota y realiza avances para su incorporación al documento plan de producción y conservación de la cuenca de su elección. Construye documento para su entrega como avance del plan según lo solicitado por el profesor</w:t>
            </w:r>
          </w:p>
          <w:p w14:paraId="66AF330F" w14:textId="77777777" w:rsidR="00C1009B" w:rsidRPr="00C1009B" w:rsidRDefault="00C1009B" w:rsidP="00C1009B">
            <w:pPr>
              <w:pStyle w:val="Sinespaciado"/>
              <w:jc w:val="both"/>
              <w:rPr>
                <w:rFonts w:ascii="Arial" w:hAnsi="Arial" w:cs="Arial"/>
                <w:sz w:val="20"/>
                <w:szCs w:val="20"/>
              </w:rPr>
            </w:pPr>
          </w:p>
          <w:p w14:paraId="6A46BCAF" w14:textId="77777777" w:rsidR="00C1009B" w:rsidRPr="00C1009B" w:rsidRDefault="00C1009B" w:rsidP="00C1009B">
            <w:pPr>
              <w:pStyle w:val="Sinespaciado"/>
              <w:jc w:val="both"/>
              <w:rPr>
                <w:rFonts w:ascii="Arial" w:hAnsi="Arial" w:cs="Arial"/>
                <w:sz w:val="20"/>
                <w:szCs w:val="20"/>
              </w:rPr>
            </w:pPr>
          </w:p>
          <w:p w14:paraId="36C1778B" w14:textId="77777777" w:rsidR="00C1009B" w:rsidRPr="00C1009B" w:rsidRDefault="00C1009B" w:rsidP="00C1009B">
            <w:pPr>
              <w:pStyle w:val="Sinespaciado"/>
              <w:jc w:val="both"/>
              <w:rPr>
                <w:rFonts w:ascii="Arial" w:hAnsi="Arial" w:cs="Arial"/>
                <w:sz w:val="20"/>
                <w:szCs w:val="20"/>
              </w:rPr>
            </w:pPr>
          </w:p>
          <w:p w14:paraId="3713CD8A" w14:textId="77777777" w:rsidR="00C1009B" w:rsidRPr="00C1009B" w:rsidRDefault="00C1009B" w:rsidP="00C1009B">
            <w:pPr>
              <w:pStyle w:val="Sinespaciado"/>
              <w:jc w:val="both"/>
              <w:rPr>
                <w:rFonts w:ascii="Arial" w:hAnsi="Arial" w:cs="Arial"/>
                <w:sz w:val="20"/>
                <w:szCs w:val="20"/>
              </w:rPr>
            </w:pPr>
            <w:r w:rsidRPr="00C1009B">
              <w:rPr>
                <w:rFonts w:ascii="Arial" w:hAnsi="Arial" w:cs="Arial"/>
                <w:sz w:val="20"/>
                <w:szCs w:val="20"/>
              </w:rPr>
              <w:t>Analiza datos de una estación meteorológica para la determinación de la evapotranspiración, en equipos</w:t>
            </w:r>
          </w:p>
          <w:p w14:paraId="0DC0E9E6" w14:textId="77777777" w:rsidR="00C1009B" w:rsidRPr="00C1009B" w:rsidRDefault="00C1009B" w:rsidP="00C1009B">
            <w:pPr>
              <w:pStyle w:val="Sinespaciado"/>
              <w:jc w:val="both"/>
              <w:rPr>
                <w:rFonts w:ascii="Arial" w:hAnsi="Arial" w:cs="Arial"/>
                <w:sz w:val="20"/>
                <w:szCs w:val="20"/>
              </w:rPr>
            </w:pPr>
          </w:p>
          <w:p w14:paraId="3CD9C9F6" w14:textId="77777777" w:rsidR="00C1009B" w:rsidRPr="00C1009B" w:rsidRDefault="00C1009B" w:rsidP="00C1009B">
            <w:pPr>
              <w:pStyle w:val="Sinespaciado"/>
              <w:jc w:val="both"/>
              <w:rPr>
                <w:rFonts w:ascii="Arial" w:hAnsi="Arial" w:cs="Arial"/>
                <w:sz w:val="20"/>
                <w:szCs w:val="20"/>
              </w:rPr>
            </w:pPr>
            <w:r w:rsidRPr="00C1009B">
              <w:rPr>
                <w:rFonts w:ascii="Arial" w:hAnsi="Arial" w:cs="Arial"/>
                <w:sz w:val="20"/>
                <w:szCs w:val="20"/>
              </w:rPr>
              <w:t>Entrega avances sobre el plan de conservación de conservación de la cuenca de estudio basado en una lista de cotejo</w:t>
            </w:r>
          </w:p>
          <w:p w14:paraId="6DDBD1DB" w14:textId="0A25BF0F" w:rsidR="00C1009B" w:rsidRPr="00C1009B" w:rsidRDefault="00C1009B" w:rsidP="00C1009B">
            <w:pPr>
              <w:pStyle w:val="Sinespaciado"/>
              <w:rPr>
                <w:rFonts w:ascii="Arial" w:hAnsi="Arial" w:cs="Arial"/>
                <w:sz w:val="20"/>
                <w:szCs w:val="20"/>
              </w:rPr>
            </w:pPr>
            <w:r w:rsidRPr="00C1009B">
              <w:rPr>
                <w:rFonts w:ascii="Arial" w:hAnsi="Arial" w:cs="Arial"/>
                <w:sz w:val="20"/>
                <w:szCs w:val="20"/>
              </w:rPr>
              <w:t>Resuelve la evaluación escrita en línea</w:t>
            </w:r>
          </w:p>
        </w:tc>
        <w:tc>
          <w:tcPr>
            <w:tcW w:w="3118" w:type="dxa"/>
          </w:tcPr>
          <w:p w14:paraId="651F4A02" w14:textId="77777777" w:rsidR="00C1009B" w:rsidRPr="00C1009B" w:rsidRDefault="00C1009B" w:rsidP="00C1009B">
            <w:pPr>
              <w:pStyle w:val="Sinespaciado"/>
              <w:jc w:val="both"/>
              <w:rPr>
                <w:rFonts w:ascii="Arial" w:hAnsi="Arial" w:cs="Arial"/>
                <w:sz w:val="20"/>
                <w:szCs w:val="20"/>
              </w:rPr>
            </w:pPr>
            <w:r w:rsidRPr="00C1009B">
              <w:rPr>
                <w:rFonts w:ascii="Arial" w:hAnsi="Arial" w:cs="Arial"/>
                <w:sz w:val="20"/>
                <w:szCs w:val="20"/>
              </w:rPr>
              <w:lastRenderedPageBreak/>
              <w:t xml:space="preserve">De los temas 4.1 al 4.5.1, promueva la exposición temática por equipos se complementa con una explicación amplia de los </w:t>
            </w:r>
            <w:r w:rsidRPr="00C1009B">
              <w:rPr>
                <w:rFonts w:ascii="Arial" w:hAnsi="Arial" w:cs="Arial"/>
                <w:sz w:val="20"/>
                <w:szCs w:val="20"/>
              </w:rPr>
              <w:lastRenderedPageBreak/>
              <w:t xml:space="preserve">conceptos apoyado con estadísticos, esquemas, e imágenes para explicar ampliamente cada concepto, utilizando las </w:t>
            </w:r>
            <w:proofErr w:type="spellStart"/>
            <w:r w:rsidRPr="00C1009B">
              <w:rPr>
                <w:rFonts w:ascii="Arial" w:hAnsi="Arial" w:cs="Arial"/>
                <w:sz w:val="20"/>
                <w:szCs w:val="20"/>
              </w:rPr>
              <w:t>TICs</w:t>
            </w:r>
            <w:proofErr w:type="spellEnd"/>
            <w:r w:rsidRPr="00C1009B">
              <w:rPr>
                <w:rFonts w:ascii="Arial" w:hAnsi="Arial" w:cs="Arial"/>
                <w:sz w:val="20"/>
                <w:szCs w:val="20"/>
              </w:rPr>
              <w:t>.</w:t>
            </w:r>
          </w:p>
          <w:p w14:paraId="7C672B54" w14:textId="77777777" w:rsidR="00C1009B" w:rsidRPr="00C1009B" w:rsidRDefault="00C1009B" w:rsidP="00C1009B">
            <w:pPr>
              <w:pStyle w:val="Sinespaciado"/>
              <w:jc w:val="both"/>
              <w:rPr>
                <w:rFonts w:ascii="Arial" w:hAnsi="Arial" w:cs="Arial"/>
                <w:sz w:val="20"/>
                <w:szCs w:val="20"/>
              </w:rPr>
            </w:pPr>
            <w:r w:rsidRPr="00C1009B">
              <w:rPr>
                <w:rFonts w:ascii="Arial" w:hAnsi="Arial" w:cs="Arial"/>
                <w:sz w:val="20"/>
                <w:szCs w:val="20"/>
              </w:rPr>
              <w:t>Hace énfasis en su utilidad práctica dentro del estudio de la cuenca hidrológica mediante exposiciones, aclara dudas y favorece la participación de los estudiantes, mediante preguntas detonadoras y directas</w:t>
            </w:r>
          </w:p>
          <w:p w14:paraId="1CF63858" w14:textId="77777777" w:rsidR="00C1009B" w:rsidRPr="00C1009B" w:rsidRDefault="00C1009B" w:rsidP="00C1009B">
            <w:pPr>
              <w:pStyle w:val="Sinespaciado"/>
              <w:jc w:val="both"/>
              <w:rPr>
                <w:rFonts w:ascii="Arial" w:hAnsi="Arial" w:cs="Arial"/>
                <w:sz w:val="20"/>
                <w:szCs w:val="20"/>
              </w:rPr>
            </w:pPr>
          </w:p>
          <w:p w14:paraId="2CDC4124" w14:textId="77777777" w:rsidR="00C1009B" w:rsidRPr="00C1009B" w:rsidRDefault="00C1009B" w:rsidP="00C1009B">
            <w:pPr>
              <w:autoSpaceDE w:val="0"/>
              <w:autoSpaceDN w:val="0"/>
              <w:adjustRightInd w:val="0"/>
              <w:jc w:val="both"/>
              <w:rPr>
                <w:rFonts w:ascii="Arial" w:hAnsi="Arial" w:cs="Arial"/>
                <w:sz w:val="20"/>
                <w:szCs w:val="20"/>
                <w:lang w:eastAsia="es-ES_tradnl"/>
              </w:rPr>
            </w:pPr>
            <w:r w:rsidRPr="00C1009B">
              <w:rPr>
                <w:rFonts w:ascii="Arial" w:hAnsi="Arial" w:cs="Arial"/>
                <w:sz w:val="20"/>
                <w:szCs w:val="20"/>
                <w:lang w:eastAsia="es-ES_tradnl"/>
              </w:rPr>
              <w:t>Da las indicaciones para la aplicación de los conceptos y cálculos realizados al modelo de cuenca para la elaboración de un plan de producción y conservación de la cuenca trabajado. La que evalúa mediante lista de cotejo</w:t>
            </w:r>
          </w:p>
          <w:p w14:paraId="18BBCC43" w14:textId="77777777" w:rsidR="00C1009B" w:rsidRPr="00C1009B" w:rsidRDefault="00C1009B" w:rsidP="00C1009B">
            <w:pPr>
              <w:autoSpaceDE w:val="0"/>
              <w:autoSpaceDN w:val="0"/>
              <w:adjustRightInd w:val="0"/>
              <w:jc w:val="both"/>
              <w:rPr>
                <w:rFonts w:ascii="Arial" w:hAnsi="Arial" w:cs="Arial"/>
                <w:sz w:val="20"/>
                <w:szCs w:val="20"/>
                <w:lang w:eastAsia="es-ES_tradnl"/>
              </w:rPr>
            </w:pPr>
          </w:p>
          <w:p w14:paraId="7797D312" w14:textId="77777777" w:rsidR="00C1009B" w:rsidRPr="00C1009B" w:rsidRDefault="00C1009B" w:rsidP="00C1009B">
            <w:pPr>
              <w:autoSpaceDE w:val="0"/>
              <w:autoSpaceDN w:val="0"/>
              <w:adjustRightInd w:val="0"/>
              <w:jc w:val="both"/>
              <w:rPr>
                <w:rFonts w:ascii="Arial" w:hAnsi="Arial" w:cs="Arial"/>
                <w:sz w:val="20"/>
                <w:szCs w:val="20"/>
                <w:lang w:eastAsia="es-ES_tradnl"/>
              </w:rPr>
            </w:pPr>
          </w:p>
          <w:p w14:paraId="1689443D" w14:textId="77777777" w:rsidR="00C1009B" w:rsidRPr="00C1009B" w:rsidRDefault="00C1009B" w:rsidP="00C1009B">
            <w:pPr>
              <w:autoSpaceDE w:val="0"/>
              <w:autoSpaceDN w:val="0"/>
              <w:adjustRightInd w:val="0"/>
              <w:jc w:val="both"/>
              <w:rPr>
                <w:rFonts w:ascii="Arial" w:hAnsi="Arial" w:cs="Arial"/>
                <w:sz w:val="20"/>
                <w:szCs w:val="20"/>
                <w:lang w:eastAsia="es-ES_tradnl"/>
              </w:rPr>
            </w:pPr>
            <w:r w:rsidRPr="00C1009B">
              <w:rPr>
                <w:rFonts w:ascii="Arial" w:hAnsi="Arial" w:cs="Arial"/>
                <w:sz w:val="20"/>
                <w:szCs w:val="20"/>
                <w:lang w:eastAsia="es-ES_tradnl"/>
              </w:rPr>
              <w:t>Explica ejercicios de determinación de la evapotranspiración, basado en datos de precipitación de una estación meteorológica y entrega listado de estaciones para trabajo por equipos</w:t>
            </w:r>
          </w:p>
          <w:p w14:paraId="2B0BA4D0" w14:textId="77777777" w:rsidR="00C1009B" w:rsidRPr="00C1009B" w:rsidRDefault="00C1009B" w:rsidP="00C1009B">
            <w:pPr>
              <w:autoSpaceDE w:val="0"/>
              <w:autoSpaceDN w:val="0"/>
              <w:adjustRightInd w:val="0"/>
              <w:jc w:val="both"/>
              <w:rPr>
                <w:rFonts w:ascii="Arial" w:hAnsi="Arial" w:cs="Arial"/>
                <w:sz w:val="20"/>
                <w:szCs w:val="20"/>
                <w:lang w:eastAsia="es-ES_tradnl"/>
              </w:rPr>
            </w:pPr>
            <w:r w:rsidRPr="00C1009B">
              <w:rPr>
                <w:rFonts w:ascii="Arial" w:hAnsi="Arial" w:cs="Arial"/>
                <w:sz w:val="20"/>
                <w:szCs w:val="20"/>
                <w:lang w:eastAsia="es-ES_tradnl"/>
              </w:rPr>
              <w:t>Da las pautas para la entrega de avance de un plan de conservación de cuencas</w:t>
            </w:r>
          </w:p>
          <w:p w14:paraId="78BE926E" w14:textId="77777777" w:rsidR="00C1009B" w:rsidRPr="00C1009B" w:rsidRDefault="00C1009B" w:rsidP="00C1009B">
            <w:pPr>
              <w:pStyle w:val="Sinespaciado"/>
              <w:jc w:val="both"/>
              <w:rPr>
                <w:rFonts w:ascii="Arial" w:hAnsi="Arial" w:cs="Arial"/>
                <w:sz w:val="20"/>
                <w:szCs w:val="20"/>
                <w:lang w:eastAsia="es-ES_tradnl"/>
              </w:rPr>
            </w:pPr>
            <w:r w:rsidRPr="00C1009B">
              <w:rPr>
                <w:rFonts w:ascii="Arial" w:hAnsi="Arial" w:cs="Arial"/>
                <w:sz w:val="20"/>
                <w:szCs w:val="20"/>
                <w:lang w:eastAsia="es-ES_tradnl"/>
              </w:rPr>
              <w:t xml:space="preserve">Aplica evaluación escrita en línea </w:t>
            </w:r>
          </w:p>
          <w:p w14:paraId="250EB40C" w14:textId="4204821E" w:rsidR="00C1009B" w:rsidRPr="00C1009B" w:rsidRDefault="00C1009B" w:rsidP="00C1009B">
            <w:pPr>
              <w:pStyle w:val="Sinespaciado"/>
              <w:jc w:val="center"/>
              <w:rPr>
                <w:rFonts w:ascii="Arial" w:hAnsi="Arial" w:cs="Arial"/>
                <w:sz w:val="20"/>
                <w:szCs w:val="20"/>
              </w:rPr>
            </w:pPr>
            <w:r w:rsidRPr="00C1009B">
              <w:rPr>
                <w:rFonts w:ascii="Arial" w:hAnsi="Arial" w:cs="Arial"/>
                <w:sz w:val="20"/>
                <w:szCs w:val="20"/>
              </w:rPr>
              <w:lastRenderedPageBreak/>
              <w:t>En caso de evento de riesgo que impidan clases presenciales, se realizarían en línea</w:t>
            </w:r>
          </w:p>
        </w:tc>
        <w:tc>
          <w:tcPr>
            <w:tcW w:w="3261" w:type="dxa"/>
          </w:tcPr>
          <w:p w14:paraId="420091FD" w14:textId="77777777" w:rsidR="00C1009B" w:rsidRPr="00C1009B" w:rsidRDefault="00C1009B" w:rsidP="00C1009B">
            <w:pPr>
              <w:pStyle w:val="Sinespaciado"/>
              <w:spacing w:after="120"/>
              <w:rPr>
                <w:rFonts w:ascii="Arial" w:hAnsi="Arial" w:cs="Arial"/>
                <w:sz w:val="20"/>
                <w:szCs w:val="20"/>
              </w:rPr>
            </w:pPr>
            <w:r w:rsidRPr="00C1009B">
              <w:rPr>
                <w:rFonts w:ascii="Arial" w:hAnsi="Arial" w:cs="Arial"/>
                <w:sz w:val="20"/>
                <w:szCs w:val="20"/>
              </w:rPr>
              <w:lastRenderedPageBreak/>
              <w:t xml:space="preserve">Capacidad de análisis y síntesis. </w:t>
            </w:r>
          </w:p>
          <w:p w14:paraId="2AED6FA0" w14:textId="77777777" w:rsidR="00C1009B" w:rsidRPr="00C1009B" w:rsidRDefault="00C1009B" w:rsidP="00C1009B">
            <w:pPr>
              <w:pStyle w:val="Sinespaciado"/>
              <w:spacing w:after="120"/>
              <w:rPr>
                <w:rFonts w:ascii="Arial" w:hAnsi="Arial" w:cs="Arial"/>
                <w:sz w:val="20"/>
                <w:szCs w:val="20"/>
              </w:rPr>
            </w:pPr>
            <w:r w:rsidRPr="00C1009B">
              <w:rPr>
                <w:rFonts w:ascii="Arial" w:hAnsi="Arial" w:cs="Arial"/>
                <w:sz w:val="20"/>
                <w:szCs w:val="20"/>
              </w:rPr>
              <w:t xml:space="preserve">Habilidad para búsqueda de información. </w:t>
            </w:r>
          </w:p>
          <w:p w14:paraId="401E0301" w14:textId="71E0295C" w:rsidR="00C1009B" w:rsidRPr="00C1009B" w:rsidRDefault="00C1009B" w:rsidP="00C1009B">
            <w:pPr>
              <w:pStyle w:val="Sinespaciado"/>
              <w:jc w:val="center"/>
              <w:rPr>
                <w:rFonts w:ascii="Arial" w:hAnsi="Arial" w:cs="Arial"/>
                <w:sz w:val="20"/>
                <w:szCs w:val="20"/>
              </w:rPr>
            </w:pPr>
            <w:r w:rsidRPr="00C1009B">
              <w:rPr>
                <w:rFonts w:ascii="Arial" w:hAnsi="Arial" w:cs="Arial"/>
                <w:sz w:val="20"/>
                <w:szCs w:val="20"/>
              </w:rPr>
              <w:lastRenderedPageBreak/>
              <w:t xml:space="preserve">Habilidad en el uso de tecnologías de información y comunicación. </w:t>
            </w:r>
          </w:p>
        </w:tc>
        <w:tc>
          <w:tcPr>
            <w:tcW w:w="1559" w:type="dxa"/>
          </w:tcPr>
          <w:p w14:paraId="69ADBC75" w14:textId="77777777" w:rsidR="00C1009B" w:rsidRPr="00C1009B" w:rsidRDefault="00C1009B" w:rsidP="00C1009B">
            <w:pPr>
              <w:pStyle w:val="Sinespaciado"/>
              <w:rPr>
                <w:rFonts w:ascii="Arial" w:hAnsi="Arial" w:cs="Arial"/>
                <w:sz w:val="20"/>
                <w:szCs w:val="20"/>
              </w:rPr>
            </w:pPr>
          </w:p>
          <w:p w14:paraId="4923BCA7" w14:textId="77777777" w:rsidR="00C1009B" w:rsidRPr="00C1009B" w:rsidRDefault="00C1009B" w:rsidP="00C1009B">
            <w:pPr>
              <w:pStyle w:val="Sinespaciado"/>
              <w:rPr>
                <w:rFonts w:ascii="Arial" w:hAnsi="Arial" w:cs="Arial"/>
                <w:sz w:val="20"/>
                <w:szCs w:val="20"/>
              </w:rPr>
            </w:pPr>
          </w:p>
          <w:p w14:paraId="7B093EF0" w14:textId="77777777" w:rsidR="00C1009B" w:rsidRPr="00C1009B" w:rsidRDefault="00C1009B" w:rsidP="00C1009B">
            <w:pPr>
              <w:pStyle w:val="Sinespaciado"/>
              <w:rPr>
                <w:rFonts w:ascii="Arial" w:hAnsi="Arial" w:cs="Arial"/>
                <w:sz w:val="20"/>
                <w:szCs w:val="20"/>
              </w:rPr>
            </w:pPr>
          </w:p>
          <w:p w14:paraId="5A66249D" w14:textId="2CC06916" w:rsidR="00C1009B" w:rsidRPr="00C1009B" w:rsidRDefault="00C1009B" w:rsidP="00C1009B">
            <w:pPr>
              <w:pStyle w:val="Sinespaciado"/>
              <w:jc w:val="center"/>
              <w:rPr>
                <w:rFonts w:ascii="Arial" w:hAnsi="Arial" w:cs="Arial"/>
                <w:sz w:val="20"/>
                <w:szCs w:val="20"/>
              </w:rPr>
            </w:pPr>
            <w:r w:rsidRPr="00C1009B">
              <w:rPr>
                <w:rFonts w:ascii="Arial" w:hAnsi="Arial" w:cs="Arial"/>
                <w:sz w:val="20"/>
                <w:szCs w:val="20"/>
              </w:rPr>
              <w:t>HT-9--HP 6</w:t>
            </w:r>
          </w:p>
        </w:tc>
      </w:tr>
    </w:tbl>
    <w:p w14:paraId="1E263322" w14:textId="77777777" w:rsidR="00BD4042" w:rsidRDefault="00BD4042" w:rsidP="00BD4042">
      <w:pPr>
        <w:pStyle w:val="Sinespaciado"/>
        <w:rPr>
          <w:rFonts w:ascii="Arial" w:hAnsi="Arial" w:cs="Arial"/>
          <w:sz w:val="16"/>
          <w:szCs w:val="16"/>
        </w:rPr>
      </w:pPr>
    </w:p>
    <w:p w14:paraId="3A8463E9" w14:textId="77777777" w:rsidR="00BD4042" w:rsidRDefault="00BD4042" w:rsidP="00BD404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2895"/>
        <w:gridCol w:w="1559"/>
      </w:tblGrid>
      <w:tr w:rsidR="00BD4042" w14:paraId="002BE7FA" w14:textId="77777777" w:rsidTr="00667505">
        <w:tc>
          <w:tcPr>
            <w:tcW w:w="12895" w:type="dxa"/>
            <w:shd w:val="clear" w:color="auto" w:fill="BFBFBF" w:themeFill="background1" w:themeFillShade="BF"/>
            <w:vAlign w:val="center"/>
          </w:tcPr>
          <w:p w14:paraId="03F9C335" w14:textId="77777777" w:rsidR="00BD4042" w:rsidRDefault="00BD4042" w:rsidP="006B1FF7">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1559" w:type="dxa"/>
            <w:shd w:val="clear" w:color="auto" w:fill="BFBFBF" w:themeFill="background1" w:themeFillShade="BF"/>
            <w:vAlign w:val="center"/>
          </w:tcPr>
          <w:p w14:paraId="1FC26867" w14:textId="77777777" w:rsidR="00BD4042" w:rsidRDefault="00BD4042" w:rsidP="006B1FF7">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C1009B" w14:paraId="7CAA908C" w14:textId="77777777" w:rsidTr="00975239">
        <w:tc>
          <w:tcPr>
            <w:tcW w:w="12895" w:type="dxa"/>
            <w:vAlign w:val="center"/>
          </w:tcPr>
          <w:p w14:paraId="2397163C" w14:textId="77777777" w:rsidR="00C1009B" w:rsidRPr="00C1009B" w:rsidRDefault="00C1009B" w:rsidP="00C1009B">
            <w:pPr>
              <w:pStyle w:val="Prrafodelista"/>
              <w:numPr>
                <w:ilvl w:val="0"/>
                <w:numId w:val="34"/>
              </w:numPr>
              <w:spacing w:line="240" w:lineRule="auto"/>
              <w:jc w:val="left"/>
              <w:rPr>
                <w:rFonts w:cs="Arial"/>
                <w:color w:val="000000"/>
                <w:sz w:val="22"/>
                <w:lang w:eastAsia="es-MX"/>
              </w:rPr>
            </w:pPr>
            <w:r w:rsidRPr="00C1009B">
              <w:rPr>
                <w:rFonts w:cs="Arial"/>
                <w:color w:val="000000"/>
                <w:sz w:val="22"/>
                <w:lang w:eastAsia="es-MX"/>
              </w:rPr>
              <w:t>Demuestra conocimientos y dominio de los temas de la unidad. Aplica sus conocimientos en los ejercicios prácticos, comprende la aplicación práctica del modelo de las cuencas hidrográficas, sus funciones, y los parámetros morfológicos asociados al espacio geográfico y los relaciona con elementos y fenómenos climáticos</w:t>
            </w:r>
          </w:p>
          <w:p w14:paraId="763CBB2F" w14:textId="77777777" w:rsidR="00C1009B" w:rsidRPr="00C1009B" w:rsidRDefault="00C1009B" w:rsidP="00C1009B">
            <w:pPr>
              <w:pStyle w:val="Prrafodelista"/>
              <w:numPr>
                <w:ilvl w:val="0"/>
                <w:numId w:val="34"/>
              </w:numPr>
              <w:spacing w:line="240" w:lineRule="auto"/>
              <w:jc w:val="left"/>
              <w:rPr>
                <w:rFonts w:cs="Arial"/>
                <w:color w:val="000000"/>
                <w:sz w:val="22"/>
                <w:lang w:eastAsia="es-MX"/>
              </w:rPr>
            </w:pPr>
            <w:r w:rsidRPr="00C1009B">
              <w:rPr>
                <w:rFonts w:cs="Arial"/>
                <w:color w:val="000000"/>
                <w:sz w:val="22"/>
                <w:lang w:eastAsia="es-MX"/>
              </w:rPr>
              <w:t>Demuestra investigación y análisis de la información, el manejo de diversas fuentes y herramientas de búsqueda, maneja las citas bibliográficas según los formatos vistos en clase, las relaciona correctamente y maneja las TIC. Demuestra un trabajo colaborativo y sigue las indicaciones de presentación en público</w:t>
            </w:r>
          </w:p>
          <w:p w14:paraId="12E5ED8B" w14:textId="77777777" w:rsidR="00C1009B" w:rsidRPr="00C1009B" w:rsidRDefault="00C1009B" w:rsidP="00C1009B">
            <w:pPr>
              <w:pStyle w:val="Prrafodelista"/>
              <w:numPr>
                <w:ilvl w:val="0"/>
                <w:numId w:val="34"/>
              </w:numPr>
              <w:spacing w:line="240" w:lineRule="auto"/>
              <w:jc w:val="left"/>
              <w:rPr>
                <w:rFonts w:cs="Arial"/>
                <w:color w:val="000000"/>
                <w:sz w:val="22"/>
                <w:lang w:eastAsia="es-MX"/>
              </w:rPr>
            </w:pPr>
            <w:r w:rsidRPr="00C1009B">
              <w:rPr>
                <w:rFonts w:cs="Arial"/>
                <w:color w:val="000000"/>
                <w:sz w:val="22"/>
                <w:lang w:eastAsia="es-MX"/>
              </w:rPr>
              <w:t xml:space="preserve">Aplica los conocimientos en los ejercicios y resuelve los problemas asociados a él. Lee, comprende, y aplica los conceptos y cálculo, comparte, explica y discute los resultados encontrados para el análisis de la cuenca y la formulación de un plan de manejo de una cuenca hidrológica </w:t>
            </w:r>
          </w:p>
          <w:p w14:paraId="2F6F09E9" w14:textId="5329AAE3" w:rsidR="00C1009B" w:rsidRPr="00C1009B" w:rsidRDefault="00C1009B" w:rsidP="00C1009B">
            <w:pPr>
              <w:tabs>
                <w:tab w:val="left" w:pos="300"/>
              </w:tabs>
              <w:ind w:left="-46"/>
              <w:rPr>
                <w:rFonts w:cs="Arial"/>
              </w:rPr>
            </w:pPr>
          </w:p>
        </w:tc>
        <w:tc>
          <w:tcPr>
            <w:tcW w:w="1559" w:type="dxa"/>
            <w:vAlign w:val="center"/>
          </w:tcPr>
          <w:p w14:paraId="19D69D87" w14:textId="77777777" w:rsidR="00C1009B" w:rsidRPr="00C1009B" w:rsidRDefault="00C1009B" w:rsidP="00C1009B">
            <w:pPr>
              <w:jc w:val="center"/>
              <w:rPr>
                <w:rFonts w:ascii="Arial" w:hAnsi="Arial" w:cs="Arial"/>
                <w:color w:val="000000"/>
                <w:lang w:eastAsia="es-MX"/>
              </w:rPr>
            </w:pPr>
            <w:r w:rsidRPr="00C1009B">
              <w:rPr>
                <w:rFonts w:ascii="Arial" w:hAnsi="Arial" w:cs="Arial"/>
                <w:color w:val="000000"/>
                <w:lang w:eastAsia="es-MX"/>
              </w:rPr>
              <w:t>40%</w:t>
            </w:r>
          </w:p>
          <w:p w14:paraId="59660814" w14:textId="77777777" w:rsidR="00C1009B" w:rsidRPr="00C1009B" w:rsidRDefault="00C1009B" w:rsidP="00C1009B">
            <w:pPr>
              <w:jc w:val="center"/>
              <w:rPr>
                <w:rFonts w:ascii="Arial" w:hAnsi="Arial" w:cs="Arial"/>
              </w:rPr>
            </w:pPr>
          </w:p>
          <w:p w14:paraId="3A50BE68" w14:textId="77777777" w:rsidR="00C1009B" w:rsidRPr="00C1009B" w:rsidRDefault="00C1009B" w:rsidP="00C1009B">
            <w:pPr>
              <w:jc w:val="center"/>
              <w:rPr>
                <w:rFonts w:ascii="Arial" w:hAnsi="Arial" w:cs="Arial"/>
              </w:rPr>
            </w:pPr>
          </w:p>
          <w:p w14:paraId="46A57F23" w14:textId="77777777" w:rsidR="00C1009B" w:rsidRPr="00C1009B" w:rsidRDefault="00C1009B" w:rsidP="00C1009B">
            <w:pPr>
              <w:jc w:val="center"/>
              <w:rPr>
                <w:rFonts w:ascii="Arial" w:hAnsi="Arial" w:cs="Arial"/>
                <w:color w:val="000000"/>
                <w:lang w:eastAsia="es-MX"/>
              </w:rPr>
            </w:pPr>
            <w:r w:rsidRPr="00C1009B">
              <w:rPr>
                <w:rFonts w:ascii="Arial" w:hAnsi="Arial" w:cs="Arial"/>
                <w:color w:val="000000"/>
                <w:lang w:eastAsia="es-MX"/>
              </w:rPr>
              <w:t>30%</w:t>
            </w:r>
          </w:p>
          <w:p w14:paraId="560B3602" w14:textId="77777777" w:rsidR="00C1009B" w:rsidRPr="00C1009B" w:rsidRDefault="00C1009B" w:rsidP="00C1009B">
            <w:pPr>
              <w:jc w:val="center"/>
              <w:rPr>
                <w:rFonts w:ascii="Arial" w:hAnsi="Arial" w:cs="Arial"/>
                <w:color w:val="000000"/>
                <w:lang w:eastAsia="es-MX"/>
              </w:rPr>
            </w:pPr>
          </w:p>
          <w:p w14:paraId="0723D1D5" w14:textId="77777777" w:rsidR="00C1009B" w:rsidRPr="00C1009B" w:rsidRDefault="00C1009B" w:rsidP="00C1009B">
            <w:pPr>
              <w:jc w:val="center"/>
              <w:rPr>
                <w:rFonts w:ascii="Arial" w:hAnsi="Arial" w:cs="Arial"/>
                <w:color w:val="000000"/>
                <w:lang w:eastAsia="es-MX"/>
              </w:rPr>
            </w:pPr>
          </w:p>
          <w:p w14:paraId="51DBE9F0" w14:textId="04358976" w:rsidR="00C1009B" w:rsidRPr="00C1009B" w:rsidRDefault="00C1009B" w:rsidP="00C1009B">
            <w:pPr>
              <w:pStyle w:val="Sinespaciado"/>
              <w:jc w:val="center"/>
              <w:rPr>
                <w:rFonts w:ascii="Arial" w:hAnsi="Arial" w:cs="Arial"/>
              </w:rPr>
            </w:pPr>
            <w:r w:rsidRPr="00C1009B">
              <w:rPr>
                <w:rFonts w:ascii="Arial" w:hAnsi="Arial" w:cs="Arial"/>
                <w:color w:val="000000"/>
                <w:lang w:eastAsia="es-MX"/>
              </w:rPr>
              <w:t>30%</w:t>
            </w:r>
          </w:p>
        </w:tc>
      </w:tr>
    </w:tbl>
    <w:p w14:paraId="1C8523C3" w14:textId="77777777" w:rsidR="00BD4042" w:rsidRDefault="00BD4042" w:rsidP="00BD4042">
      <w:pPr>
        <w:pStyle w:val="Sinespaciado"/>
        <w:rPr>
          <w:rFonts w:ascii="Arial" w:hAnsi="Arial" w:cs="Arial"/>
          <w:sz w:val="16"/>
          <w:szCs w:val="16"/>
        </w:rPr>
      </w:pPr>
    </w:p>
    <w:p w14:paraId="3AB9AB69" w14:textId="77777777" w:rsidR="00BD4042" w:rsidRDefault="00BD4042" w:rsidP="00BD4042">
      <w:pPr>
        <w:pStyle w:val="Sinespaciado"/>
        <w:rPr>
          <w:rFonts w:ascii="Arial" w:hAnsi="Arial" w:cs="Arial"/>
          <w:b/>
          <w:bCs/>
          <w:sz w:val="16"/>
          <w:szCs w:val="16"/>
        </w:rPr>
      </w:pPr>
      <w:r>
        <w:rPr>
          <w:rFonts w:ascii="Arial" w:hAnsi="Arial" w:cs="Arial"/>
          <w:b/>
          <w:bCs/>
          <w:sz w:val="16"/>
          <w:szCs w:val="16"/>
        </w:rPr>
        <w:t>Niveles de desempeño :</w:t>
      </w:r>
    </w:p>
    <w:tbl>
      <w:tblPr>
        <w:tblStyle w:val="Tablaconcuadrcula"/>
        <w:tblW w:w="14454" w:type="dxa"/>
        <w:tblLook w:val="04A0" w:firstRow="1" w:lastRow="0" w:firstColumn="1" w:lastColumn="0" w:noHBand="0" w:noVBand="1"/>
      </w:tblPr>
      <w:tblGrid>
        <w:gridCol w:w="2547"/>
        <w:gridCol w:w="2126"/>
        <w:gridCol w:w="8080"/>
        <w:gridCol w:w="1701"/>
      </w:tblGrid>
      <w:tr w:rsidR="00BD4042" w:rsidRPr="00013839" w14:paraId="1AA326A7" w14:textId="77777777" w:rsidTr="006B1FF7">
        <w:trPr>
          <w:tblHeader/>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F19E20" w14:textId="77777777" w:rsidR="00BD4042" w:rsidRPr="00477E4E" w:rsidRDefault="00BD4042" w:rsidP="006B1FF7">
            <w:pPr>
              <w:pStyle w:val="Sinespaciado"/>
              <w:jc w:val="center"/>
              <w:rPr>
                <w:rFonts w:ascii="Arial" w:hAnsi="Arial" w:cs="Arial"/>
                <w:b/>
                <w:bCs/>
                <w:sz w:val="18"/>
                <w:szCs w:val="18"/>
              </w:rPr>
            </w:pPr>
            <w:r w:rsidRPr="00477E4E">
              <w:rPr>
                <w:rFonts w:ascii="Arial" w:hAnsi="Arial" w:cs="Arial"/>
                <w:b/>
                <w:bCs/>
                <w:sz w:val="18"/>
                <w:szCs w:val="18"/>
              </w:rPr>
              <w:t>Desempeño</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4C40A9" w14:textId="77777777" w:rsidR="00BD4042" w:rsidRPr="00477E4E" w:rsidRDefault="00BD4042" w:rsidP="006B1FF7">
            <w:pPr>
              <w:pStyle w:val="Sinespaciado"/>
              <w:jc w:val="center"/>
              <w:rPr>
                <w:rFonts w:ascii="Arial" w:hAnsi="Arial" w:cs="Arial"/>
                <w:b/>
                <w:bCs/>
                <w:sz w:val="18"/>
                <w:szCs w:val="18"/>
              </w:rPr>
            </w:pPr>
            <w:r w:rsidRPr="00477E4E">
              <w:rPr>
                <w:rFonts w:ascii="Arial" w:hAnsi="Arial" w:cs="Arial"/>
                <w:b/>
                <w:bCs/>
                <w:sz w:val="18"/>
                <w:szCs w:val="18"/>
              </w:rPr>
              <w:t>Nivel de desempeño</w:t>
            </w:r>
          </w:p>
        </w:tc>
        <w:tc>
          <w:tcPr>
            <w:tcW w:w="8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598A28" w14:textId="77777777" w:rsidR="00BD4042" w:rsidRPr="00477E4E" w:rsidRDefault="00BD4042" w:rsidP="006B1FF7">
            <w:pPr>
              <w:pStyle w:val="Sinespaciado"/>
              <w:jc w:val="center"/>
              <w:rPr>
                <w:rFonts w:ascii="Arial" w:hAnsi="Arial" w:cs="Arial"/>
                <w:b/>
                <w:bCs/>
                <w:sz w:val="18"/>
                <w:szCs w:val="18"/>
              </w:rPr>
            </w:pPr>
            <w:r w:rsidRPr="00477E4E">
              <w:rPr>
                <w:rFonts w:ascii="Arial" w:hAnsi="Arial" w:cs="Arial"/>
                <w:b/>
                <w:bCs/>
                <w:sz w:val="18"/>
                <w:szCs w:val="18"/>
              </w:rPr>
              <w:t>Indicadores de Alcance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15F6A0" w14:textId="77777777" w:rsidR="00BD4042" w:rsidRPr="00477E4E" w:rsidRDefault="00BD4042" w:rsidP="006B1FF7">
            <w:pPr>
              <w:pStyle w:val="Sinespaciado"/>
              <w:jc w:val="center"/>
              <w:rPr>
                <w:rFonts w:ascii="Arial" w:hAnsi="Arial" w:cs="Arial"/>
                <w:b/>
                <w:bCs/>
                <w:sz w:val="18"/>
                <w:szCs w:val="18"/>
              </w:rPr>
            </w:pPr>
            <w:r w:rsidRPr="00477E4E">
              <w:rPr>
                <w:rFonts w:ascii="Arial" w:hAnsi="Arial" w:cs="Arial"/>
                <w:b/>
                <w:bCs/>
                <w:sz w:val="18"/>
                <w:szCs w:val="18"/>
              </w:rPr>
              <w:t>Valoración numérica</w:t>
            </w:r>
          </w:p>
        </w:tc>
      </w:tr>
      <w:tr w:rsidR="00BD4042" w:rsidRPr="00013839" w14:paraId="43DA13A5" w14:textId="77777777" w:rsidTr="006B1FF7">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000E95EF"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Competencia Alcanzada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A9AAD51"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Excelente</w:t>
            </w:r>
          </w:p>
        </w:tc>
        <w:tc>
          <w:tcPr>
            <w:tcW w:w="8080" w:type="dxa"/>
            <w:tcBorders>
              <w:top w:val="single" w:sz="4" w:space="0" w:color="auto"/>
              <w:left w:val="single" w:sz="4" w:space="0" w:color="auto"/>
              <w:bottom w:val="single" w:sz="4" w:space="0" w:color="auto"/>
              <w:right w:val="single" w:sz="4" w:space="0" w:color="auto"/>
            </w:tcBorders>
          </w:tcPr>
          <w:p w14:paraId="2AF7DECF" w14:textId="77777777" w:rsidR="00BD4042" w:rsidRPr="00583B39" w:rsidRDefault="00BD4042" w:rsidP="006B1FF7">
            <w:pPr>
              <w:pStyle w:val="Sinespaciado"/>
              <w:jc w:val="both"/>
              <w:rPr>
                <w:rFonts w:ascii="Arial" w:hAnsi="Arial" w:cs="Arial"/>
                <w:b/>
                <w:bCs/>
              </w:rPr>
            </w:pPr>
            <w:r w:rsidRPr="00583B39">
              <w:rPr>
                <w:rFonts w:ascii="Arial" w:hAnsi="Arial" w:cs="Arial"/>
              </w:rPr>
              <w:t>Cumple al menos 5 de los siguientes indicadores</w:t>
            </w:r>
            <w:r w:rsidRPr="00583B39">
              <w:rPr>
                <w:rFonts w:ascii="Arial" w:hAnsi="Arial" w:cs="Arial"/>
                <w:b/>
                <w:bCs/>
              </w:rPr>
              <w:t xml:space="preserve"> </w:t>
            </w:r>
          </w:p>
          <w:p w14:paraId="022B7F46" w14:textId="77777777" w:rsidR="00BD4042" w:rsidRPr="00583B39" w:rsidRDefault="00BD4042" w:rsidP="006B1FF7">
            <w:pPr>
              <w:pStyle w:val="Sinespaciado"/>
              <w:jc w:val="both"/>
              <w:rPr>
                <w:rFonts w:ascii="Arial" w:hAnsi="Arial" w:cs="Arial"/>
              </w:rPr>
            </w:pPr>
            <w:r w:rsidRPr="00583B39">
              <w:rPr>
                <w:rFonts w:ascii="Arial" w:hAnsi="Arial" w:cs="Arial"/>
                <w:b/>
                <w:bCs/>
              </w:rPr>
              <w:t>Se adapta a situaciones y contextos complejos</w:t>
            </w:r>
            <w:r w:rsidRPr="00583B39">
              <w:rPr>
                <w:rFonts w:ascii="Arial" w:hAnsi="Arial" w:cs="Arial"/>
              </w:rPr>
              <w:t>: Puede trabajar en equipo, refleja sus conocimientos en la interpretación de la realidad.</w:t>
            </w:r>
          </w:p>
          <w:p w14:paraId="59BE4C43" w14:textId="77777777" w:rsidR="00BD4042" w:rsidRPr="00583B39" w:rsidRDefault="00BD4042" w:rsidP="006B1FF7">
            <w:pPr>
              <w:pStyle w:val="Sinespaciado"/>
              <w:jc w:val="both"/>
              <w:rPr>
                <w:rFonts w:ascii="Arial" w:hAnsi="Arial" w:cs="Arial"/>
              </w:rPr>
            </w:pPr>
            <w:r w:rsidRPr="00583B39">
              <w:rPr>
                <w:rFonts w:ascii="Arial" w:hAnsi="Arial" w:cs="Arial"/>
                <w:b/>
                <w:bCs/>
              </w:rPr>
              <w:t>Hace aportaciones a las actividades académicas desarrolladas</w:t>
            </w:r>
            <w:r w:rsidRPr="00583B39">
              <w:rPr>
                <w:rFonts w:ascii="Arial" w:hAnsi="Arial" w:cs="Arial"/>
              </w:rPr>
              <w:t>: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74808A25" w14:textId="77777777" w:rsidR="00BD4042" w:rsidRPr="00583B39" w:rsidRDefault="00BD4042" w:rsidP="006B1FF7">
            <w:pPr>
              <w:pStyle w:val="Sinespaciado"/>
              <w:jc w:val="both"/>
              <w:rPr>
                <w:rFonts w:ascii="Arial" w:hAnsi="Arial" w:cs="Arial"/>
              </w:rPr>
            </w:pPr>
            <w:r w:rsidRPr="00583B39">
              <w:rPr>
                <w:rFonts w:ascii="Arial" w:hAnsi="Arial" w:cs="Arial"/>
                <w:b/>
                <w:bCs/>
              </w:rPr>
              <w:t>Propone y/o explica soluciones o procedimientos no visto en clase (creatividad)</w:t>
            </w:r>
            <w:r w:rsidRPr="00583B39">
              <w:rPr>
                <w:rFonts w:ascii="Arial" w:hAnsi="Arial" w:cs="Arial"/>
              </w:rPr>
              <w:t>: Ante problemas o caso de estudio propone perspectivas diferentes, para abordarlos y sustentarlos correctamente. Aplica procedimientos aprendidos en otra asignatura o contexto para el problema que se está resolviendo.</w:t>
            </w:r>
          </w:p>
          <w:p w14:paraId="02409C31" w14:textId="77777777" w:rsidR="00BD4042" w:rsidRPr="00583B39" w:rsidRDefault="00BD4042" w:rsidP="006B1FF7">
            <w:pPr>
              <w:pStyle w:val="Sinespaciado"/>
              <w:jc w:val="both"/>
              <w:rPr>
                <w:rFonts w:ascii="Arial" w:hAnsi="Arial" w:cs="Arial"/>
              </w:rPr>
            </w:pPr>
            <w:r w:rsidRPr="00583B39">
              <w:rPr>
                <w:rFonts w:ascii="Arial" w:hAnsi="Arial" w:cs="Arial"/>
                <w:b/>
                <w:bCs/>
              </w:rPr>
              <w:lastRenderedPageBreak/>
              <w:t>Introduce recursos y experiencias que promueven un pensamiento crítico</w:t>
            </w:r>
            <w:r w:rsidRPr="00583B39">
              <w:rPr>
                <w:rFonts w:ascii="Arial" w:hAnsi="Arial" w:cs="Arial"/>
              </w:rPr>
              <w:t>: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B4A2E6"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lastRenderedPageBreak/>
              <w:t>95-100</w:t>
            </w:r>
          </w:p>
        </w:tc>
      </w:tr>
      <w:tr w:rsidR="00BD4042" w:rsidRPr="00013839" w14:paraId="0410C132" w14:textId="77777777" w:rsidTr="006B1FF7">
        <w:tc>
          <w:tcPr>
            <w:tcW w:w="2547" w:type="dxa"/>
            <w:vMerge/>
            <w:tcBorders>
              <w:top w:val="single" w:sz="4" w:space="0" w:color="auto"/>
              <w:left w:val="single" w:sz="4" w:space="0" w:color="auto"/>
              <w:bottom w:val="single" w:sz="4" w:space="0" w:color="auto"/>
              <w:right w:val="single" w:sz="4" w:space="0" w:color="auto"/>
            </w:tcBorders>
            <w:vAlign w:val="center"/>
            <w:hideMark/>
          </w:tcPr>
          <w:p w14:paraId="2030735B" w14:textId="77777777" w:rsidR="00BD4042" w:rsidRPr="00477E4E" w:rsidRDefault="00BD4042" w:rsidP="006B1FF7">
            <w:pPr>
              <w:jc w:val="cente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DC62D1E"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Notable</w:t>
            </w:r>
          </w:p>
        </w:tc>
        <w:tc>
          <w:tcPr>
            <w:tcW w:w="8080" w:type="dxa"/>
            <w:tcBorders>
              <w:top w:val="single" w:sz="4" w:space="0" w:color="auto"/>
              <w:left w:val="single" w:sz="4" w:space="0" w:color="auto"/>
              <w:bottom w:val="single" w:sz="4" w:space="0" w:color="auto"/>
              <w:right w:val="single" w:sz="4" w:space="0" w:color="auto"/>
            </w:tcBorders>
          </w:tcPr>
          <w:p w14:paraId="36BDC78B" w14:textId="77777777" w:rsidR="00BD4042" w:rsidRPr="00477E4E" w:rsidRDefault="00BD4042" w:rsidP="006B1FF7">
            <w:pPr>
              <w:pStyle w:val="Sinespaciado"/>
              <w:jc w:val="both"/>
              <w:rPr>
                <w:rFonts w:ascii="Arial" w:hAnsi="Arial" w:cs="Arial"/>
                <w:sz w:val="24"/>
                <w:szCs w:val="24"/>
              </w:rPr>
            </w:pPr>
            <w:r w:rsidRPr="00386257">
              <w:rPr>
                <w:rFonts w:ascii="Arial" w:hAnsi="Arial" w:cs="Arial"/>
                <w:color w:val="000000"/>
              </w:rPr>
              <w:t>Cumple 4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9CEBDA"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85-94</w:t>
            </w:r>
          </w:p>
        </w:tc>
      </w:tr>
      <w:tr w:rsidR="00BD4042" w:rsidRPr="00013839" w14:paraId="4DD43161" w14:textId="77777777" w:rsidTr="006B1FF7">
        <w:tc>
          <w:tcPr>
            <w:tcW w:w="2547" w:type="dxa"/>
            <w:vMerge/>
            <w:tcBorders>
              <w:top w:val="single" w:sz="4" w:space="0" w:color="auto"/>
              <w:left w:val="single" w:sz="4" w:space="0" w:color="auto"/>
              <w:bottom w:val="single" w:sz="4" w:space="0" w:color="auto"/>
              <w:right w:val="single" w:sz="4" w:space="0" w:color="auto"/>
            </w:tcBorders>
            <w:vAlign w:val="center"/>
            <w:hideMark/>
          </w:tcPr>
          <w:p w14:paraId="11D05B15" w14:textId="77777777" w:rsidR="00BD4042" w:rsidRPr="00477E4E" w:rsidRDefault="00BD4042" w:rsidP="006B1FF7">
            <w:pPr>
              <w:jc w:val="cente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142E5C9"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Bueno</w:t>
            </w:r>
          </w:p>
        </w:tc>
        <w:tc>
          <w:tcPr>
            <w:tcW w:w="8080" w:type="dxa"/>
            <w:tcBorders>
              <w:top w:val="single" w:sz="4" w:space="0" w:color="auto"/>
              <w:left w:val="single" w:sz="4" w:space="0" w:color="auto"/>
              <w:bottom w:val="single" w:sz="4" w:space="0" w:color="auto"/>
              <w:right w:val="single" w:sz="4" w:space="0" w:color="auto"/>
            </w:tcBorders>
          </w:tcPr>
          <w:p w14:paraId="7E76097C" w14:textId="77777777" w:rsidR="00BD4042" w:rsidRPr="00477E4E" w:rsidRDefault="00BD4042" w:rsidP="006B1FF7">
            <w:pPr>
              <w:pStyle w:val="Sinespaciado"/>
              <w:jc w:val="both"/>
              <w:rPr>
                <w:rFonts w:ascii="Arial" w:hAnsi="Arial" w:cs="Arial"/>
                <w:sz w:val="24"/>
                <w:szCs w:val="24"/>
              </w:rPr>
            </w:pPr>
            <w:r w:rsidRPr="00386257">
              <w:rPr>
                <w:rFonts w:ascii="Arial" w:hAnsi="Arial" w:cs="Arial"/>
                <w:color w:val="000000"/>
              </w:rPr>
              <w:t>Cumple 3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156E678"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75-84</w:t>
            </w:r>
          </w:p>
        </w:tc>
      </w:tr>
      <w:tr w:rsidR="00BD4042" w:rsidRPr="00013839" w14:paraId="3D9CF144" w14:textId="77777777" w:rsidTr="006B1FF7">
        <w:tc>
          <w:tcPr>
            <w:tcW w:w="2547" w:type="dxa"/>
            <w:vMerge/>
            <w:tcBorders>
              <w:top w:val="single" w:sz="4" w:space="0" w:color="auto"/>
              <w:left w:val="single" w:sz="4" w:space="0" w:color="auto"/>
              <w:bottom w:val="single" w:sz="4" w:space="0" w:color="auto"/>
              <w:right w:val="single" w:sz="4" w:space="0" w:color="auto"/>
            </w:tcBorders>
            <w:vAlign w:val="center"/>
            <w:hideMark/>
          </w:tcPr>
          <w:p w14:paraId="60774162" w14:textId="77777777" w:rsidR="00BD4042" w:rsidRPr="00477E4E" w:rsidRDefault="00BD4042" w:rsidP="006B1FF7">
            <w:pPr>
              <w:jc w:val="cente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A144310"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Suficiente</w:t>
            </w:r>
          </w:p>
        </w:tc>
        <w:tc>
          <w:tcPr>
            <w:tcW w:w="8080" w:type="dxa"/>
            <w:tcBorders>
              <w:top w:val="single" w:sz="4" w:space="0" w:color="auto"/>
              <w:left w:val="single" w:sz="4" w:space="0" w:color="auto"/>
              <w:bottom w:val="single" w:sz="4" w:space="0" w:color="auto"/>
              <w:right w:val="single" w:sz="4" w:space="0" w:color="auto"/>
            </w:tcBorders>
          </w:tcPr>
          <w:p w14:paraId="565D9D52" w14:textId="77777777" w:rsidR="00BD4042" w:rsidRPr="00477E4E" w:rsidRDefault="00BD4042" w:rsidP="006B1FF7">
            <w:pPr>
              <w:pStyle w:val="Sinespaciado"/>
              <w:jc w:val="both"/>
              <w:rPr>
                <w:rFonts w:ascii="Arial" w:hAnsi="Arial" w:cs="Arial"/>
                <w:sz w:val="24"/>
                <w:szCs w:val="24"/>
              </w:rPr>
            </w:pPr>
            <w:r w:rsidRPr="00386257">
              <w:rPr>
                <w:rFonts w:ascii="Arial" w:hAnsi="Arial" w:cs="Arial"/>
                <w:color w:val="000000"/>
              </w:rPr>
              <w:t>Cumple 2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692AD4"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70-74</w:t>
            </w:r>
          </w:p>
        </w:tc>
      </w:tr>
      <w:tr w:rsidR="00BD4042" w:rsidRPr="00013839" w14:paraId="7C0E3042" w14:textId="77777777" w:rsidTr="006B1FF7">
        <w:tc>
          <w:tcPr>
            <w:tcW w:w="2547" w:type="dxa"/>
            <w:tcBorders>
              <w:top w:val="single" w:sz="4" w:space="0" w:color="auto"/>
              <w:left w:val="single" w:sz="4" w:space="0" w:color="auto"/>
              <w:bottom w:val="single" w:sz="4" w:space="0" w:color="auto"/>
              <w:right w:val="single" w:sz="4" w:space="0" w:color="auto"/>
            </w:tcBorders>
            <w:vAlign w:val="center"/>
            <w:hideMark/>
          </w:tcPr>
          <w:p w14:paraId="48E086E8"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Competencia No Alcanzada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8A45DE0"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Insuficiente</w:t>
            </w:r>
          </w:p>
        </w:tc>
        <w:tc>
          <w:tcPr>
            <w:tcW w:w="8080" w:type="dxa"/>
            <w:tcBorders>
              <w:top w:val="single" w:sz="4" w:space="0" w:color="auto"/>
              <w:left w:val="single" w:sz="4" w:space="0" w:color="auto"/>
              <w:bottom w:val="single" w:sz="4" w:space="0" w:color="auto"/>
              <w:right w:val="single" w:sz="4" w:space="0" w:color="auto"/>
            </w:tcBorders>
          </w:tcPr>
          <w:p w14:paraId="04B2544A" w14:textId="77777777" w:rsidR="00BD4042" w:rsidRPr="00477E4E" w:rsidRDefault="00BD4042" w:rsidP="006B1FF7">
            <w:pPr>
              <w:pStyle w:val="Sinespaciado"/>
              <w:jc w:val="both"/>
              <w:rPr>
                <w:rFonts w:ascii="Arial" w:hAnsi="Arial" w:cs="Arial"/>
                <w:sz w:val="24"/>
                <w:szCs w:val="24"/>
              </w:rPr>
            </w:pPr>
            <w:r w:rsidRPr="00386257">
              <w:rPr>
                <w:rFonts w:ascii="Arial" w:hAnsi="Arial" w:cs="Arial"/>
                <w:color w:val="000000"/>
              </w:rPr>
              <w:t>No se cumple con el 100% de evidencias conceptuales, procedimentales y actitudinales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583C4D" w14:textId="77777777" w:rsidR="00BD4042" w:rsidRPr="00477E4E" w:rsidRDefault="00BD4042" w:rsidP="006B1FF7">
            <w:pPr>
              <w:pStyle w:val="Sinespaciado"/>
              <w:jc w:val="center"/>
              <w:rPr>
                <w:rFonts w:ascii="Arial" w:hAnsi="Arial" w:cs="Arial"/>
                <w:sz w:val="24"/>
                <w:szCs w:val="24"/>
              </w:rPr>
            </w:pPr>
            <w:r w:rsidRPr="00477E4E">
              <w:rPr>
                <w:rFonts w:ascii="Arial" w:hAnsi="Arial" w:cs="Arial"/>
                <w:sz w:val="24"/>
                <w:szCs w:val="24"/>
              </w:rPr>
              <w:t>N. A.</w:t>
            </w:r>
          </w:p>
        </w:tc>
      </w:tr>
    </w:tbl>
    <w:p w14:paraId="475E4F75" w14:textId="77777777" w:rsidR="00BD4042" w:rsidRDefault="00BD4042" w:rsidP="00BD4042">
      <w:pPr>
        <w:pStyle w:val="Sinespaciado"/>
        <w:rPr>
          <w:rFonts w:ascii="Arial" w:hAnsi="Arial" w:cs="Arial"/>
          <w:sz w:val="16"/>
          <w:szCs w:val="16"/>
        </w:rPr>
      </w:pPr>
    </w:p>
    <w:p w14:paraId="081B2289" w14:textId="77777777" w:rsidR="00BD4042" w:rsidRDefault="00BD4042" w:rsidP="00BD4042">
      <w:pPr>
        <w:pStyle w:val="Sinespaciado"/>
        <w:rPr>
          <w:rFonts w:ascii="Arial" w:hAnsi="Arial" w:cs="Arial"/>
          <w:sz w:val="16"/>
          <w:szCs w:val="16"/>
        </w:rPr>
      </w:pPr>
    </w:p>
    <w:p w14:paraId="14088BE2" w14:textId="77777777" w:rsidR="00BD4042" w:rsidRDefault="00BD4042" w:rsidP="00BD4042">
      <w:pPr>
        <w:pStyle w:val="Sinespaciado"/>
        <w:rPr>
          <w:rFonts w:ascii="Arial" w:hAnsi="Arial" w:cs="Arial"/>
          <w:sz w:val="16"/>
          <w:szCs w:val="16"/>
        </w:rPr>
      </w:pPr>
    </w:p>
    <w:p w14:paraId="26EB13BA" w14:textId="77777777" w:rsidR="00BD4042" w:rsidRDefault="00BD4042" w:rsidP="00BD4042">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1985"/>
        <w:gridCol w:w="992"/>
        <w:gridCol w:w="851"/>
        <w:gridCol w:w="708"/>
        <w:gridCol w:w="709"/>
        <w:gridCol w:w="851"/>
        <w:gridCol w:w="708"/>
        <w:gridCol w:w="7655"/>
      </w:tblGrid>
      <w:tr w:rsidR="00BD4042" w14:paraId="3E85F817" w14:textId="77777777" w:rsidTr="006B1FF7">
        <w:trPr>
          <w:tblHeader/>
        </w:trPr>
        <w:tc>
          <w:tcPr>
            <w:tcW w:w="1985"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3608A02" w14:textId="77777777" w:rsidR="00BD4042" w:rsidRPr="00B546B8" w:rsidRDefault="00BD4042" w:rsidP="006B1FF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9B347C" w14:textId="77777777" w:rsidR="00BD4042" w:rsidRPr="00B546B8" w:rsidRDefault="00BD4042" w:rsidP="006B1FF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3827"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395701" w14:textId="77777777" w:rsidR="00BD4042" w:rsidRPr="00B546B8" w:rsidRDefault="00BD4042" w:rsidP="006B1FF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7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CBB906" w14:textId="77777777" w:rsidR="00BD4042" w:rsidRPr="00B546B8" w:rsidRDefault="00BD4042" w:rsidP="006B1FF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BD4042" w14:paraId="652CAF9B" w14:textId="77777777" w:rsidTr="006B1FF7">
        <w:trPr>
          <w:tblHeader/>
        </w:trPr>
        <w:tc>
          <w:tcPr>
            <w:tcW w:w="1985" w:type="dxa"/>
            <w:vMerge/>
            <w:tcBorders>
              <w:top w:val="single" w:sz="4" w:space="0" w:color="auto"/>
              <w:left w:val="single" w:sz="4" w:space="0" w:color="auto"/>
              <w:bottom w:val="single" w:sz="4" w:space="0" w:color="000000"/>
              <w:right w:val="single" w:sz="4" w:space="0" w:color="auto"/>
            </w:tcBorders>
            <w:vAlign w:val="center"/>
            <w:hideMark/>
          </w:tcPr>
          <w:p w14:paraId="348B6D30" w14:textId="77777777" w:rsidR="00BD4042" w:rsidRDefault="00BD4042" w:rsidP="006B1FF7">
            <w:pPr>
              <w:spacing w:after="0"/>
              <w:rPr>
                <w:rFonts w:eastAsia="Times New Roman" w:cs="Arial"/>
                <w:b/>
                <w:color w:val="000000"/>
                <w:szCs w:val="16"/>
                <w:lang w:eastAsia="es-MX"/>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3E89451" w14:textId="77777777" w:rsidR="00BD4042" w:rsidRPr="001A6AF9" w:rsidRDefault="00BD4042" w:rsidP="006B1FF7">
            <w:pPr>
              <w:spacing w:after="0"/>
              <w:rPr>
                <w:rFonts w:eastAsia="Times New Roman" w:cs="Arial"/>
                <w:b/>
                <w:color w:val="000000"/>
                <w:szCs w:val="16"/>
                <w:lang w:eastAsia="es-MX"/>
              </w:rPr>
            </w:pP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6C8EC502" w14:textId="77777777" w:rsidR="00BD4042" w:rsidRPr="00B546B8" w:rsidRDefault="00BD4042" w:rsidP="006B1FF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708" w:type="dxa"/>
            <w:tcBorders>
              <w:top w:val="nil"/>
              <w:left w:val="nil"/>
              <w:bottom w:val="single" w:sz="4" w:space="0" w:color="auto"/>
              <w:right w:val="single" w:sz="4" w:space="0" w:color="auto"/>
            </w:tcBorders>
            <w:shd w:val="clear" w:color="auto" w:fill="D9D9D9" w:themeFill="background1" w:themeFillShade="D9"/>
            <w:vAlign w:val="center"/>
            <w:hideMark/>
          </w:tcPr>
          <w:p w14:paraId="3C28D8E9" w14:textId="77777777" w:rsidR="00BD4042" w:rsidRPr="00B546B8" w:rsidRDefault="00BD4042" w:rsidP="006B1FF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06162DCD" w14:textId="77777777" w:rsidR="00BD4042" w:rsidRPr="00B546B8" w:rsidRDefault="00BD4042" w:rsidP="006B1FF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1BE7CC12" w14:textId="77777777" w:rsidR="00BD4042" w:rsidRPr="00B546B8" w:rsidRDefault="00BD4042" w:rsidP="006B1FF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708" w:type="dxa"/>
            <w:tcBorders>
              <w:top w:val="nil"/>
              <w:left w:val="nil"/>
              <w:bottom w:val="single" w:sz="4" w:space="0" w:color="auto"/>
              <w:right w:val="single" w:sz="4" w:space="0" w:color="auto"/>
            </w:tcBorders>
            <w:shd w:val="clear" w:color="auto" w:fill="D9D9D9" w:themeFill="background1" w:themeFillShade="D9"/>
            <w:vAlign w:val="center"/>
            <w:hideMark/>
          </w:tcPr>
          <w:p w14:paraId="268C83AA" w14:textId="77777777" w:rsidR="00BD4042" w:rsidRPr="00B546B8" w:rsidRDefault="00BD4042" w:rsidP="006B1FF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7655" w:type="dxa"/>
            <w:tcBorders>
              <w:top w:val="single" w:sz="4" w:space="0" w:color="auto"/>
              <w:left w:val="single" w:sz="4" w:space="0" w:color="auto"/>
              <w:bottom w:val="single" w:sz="4" w:space="0" w:color="auto"/>
              <w:right w:val="single" w:sz="4" w:space="0" w:color="auto"/>
            </w:tcBorders>
            <w:vAlign w:val="center"/>
            <w:hideMark/>
          </w:tcPr>
          <w:p w14:paraId="77A3E247" w14:textId="77777777" w:rsidR="00BD4042" w:rsidRDefault="00BD4042" w:rsidP="006B1FF7">
            <w:pPr>
              <w:spacing w:after="0"/>
              <w:rPr>
                <w:rFonts w:eastAsia="Times New Roman" w:cs="Arial"/>
                <w:b/>
                <w:color w:val="000000"/>
                <w:szCs w:val="16"/>
                <w:lang w:eastAsia="es-MX"/>
              </w:rPr>
            </w:pPr>
          </w:p>
        </w:tc>
      </w:tr>
      <w:tr w:rsidR="00C1009B" w14:paraId="42F4DD38" w14:textId="77777777" w:rsidTr="00606311">
        <w:tc>
          <w:tcPr>
            <w:tcW w:w="1985" w:type="dxa"/>
            <w:tcBorders>
              <w:top w:val="nil"/>
              <w:left w:val="single" w:sz="4" w:space="0" w:color="auto"/>
              <w:bottom w:val="single" w:sz="4" w:space="0" w:color="auto"/>
              <w:right w:val="single" w:sz="4" w:space="0" w:color="auto"/>
            </w:tcBorders>
            <w:noWrap/>
            <w:vAlign w:val="center"/>
          </w:tcPr>
          <w:p w14:paraId="3E3605DA" w14:textId="77777777" w:rsidR="00C1009B" w:rsidRPr="009C5048" w:rsidRDefault="00C1009B" w:rsidP="00C1009B">
            <w:pPr>
              <w:jc w:val="both"/>
              <w:rPr>
                <w:rFonts w:ascii="Arial" w:hAnsi="Arial" w:cs="Arial"/>
                <w:sz w:val="16"/>
                <w:szCs w:val="16"/>
                <w:lang w:eastAsia="es-MX"/>
              </w:rPr>
            </w:pPr>
            <w:r w:rsidRPr="009C5048">
              <w:rPr>
                <w:rFonts w:ascii="Arial" w:hAnsi="Arial" w:cs="Arial"/>
                <w:sz w:val="16"/>
                <w:szCs w:val="16"/>
                <w:lang w:eastAsia="es-MX"/>
              </w:rPr>
              <w:t xml:space="preserve">Prueba escrita </w:t>
            </w:r>
          </w:p>
          <w:p w14:paraId="7E59CA36" w14:textId="398B3FB5" w:rsidR="00C1009B" w:rsidRDefault="00C1009B" w:rsidP="00C1009B">
            <w:pPr>
              <w:spacing w:after="0" w:line="240" w:lineRule="auto"/>
              <w:rPr>
                <w:rFonts w:eastAsia="Times New Roman" w:cs="Arial"/>
                <w:color w:val="000000"/>
                <w:szCs w:val="16"/>
                <w:lang w:eastAsia="es-MX"/>
              </w:rPr>
            </w:pPr>
            <w:r w:rsidRPr="009C5048">
              <w:rPr>
                <w:rFonts w:ascii="Arial" w:hAnsi="Arial" w:cs="Arial"/>
                <w:sz w:val="16"/>
                <w:szCs w:val="16"/>
                <w:lang w:eastAsia="es-MX"/>
              </w:rPr>
              <w:t>(examen)</w:t>
            </w:r>
          </w:p>
        </w:tc>
        <w:tc>
          <w:tcPr>
            <w:tcW w:w="992" w:type="dxa"/>
            <w:tcBorders>
              <w:top w:val="nil"/>
              <w:left w:val="nil"/>
              <w:bottom w:val="single" w:sz="4" w:space="0" w:color="auto"/>
              <w:right w:val="single" w:sz="4" w:space="0" w:color="auto"/>
            </w:tcBorders>
            <w:noWrap/>
            <w:vAlign w:val="center"/>
          </w:tcPr>
          <w:p w14:paraId="55AF71F3" w14:textId="2E17CF7B"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40%</w:t>
            </w:r>
          </w:p>
        </w:tc>
        <w:tc>
          <w:tcPr>
            <w:tcW w:w="851" w:type="dxa"/>
            <w:tcBorders>
              <w:top w:val="nil"/>
              <w:left w:val="nil"/>
              <w:bottom w:val="single" w:sz="4" w:space="0" w:color="auto"/>
              <w:right w:val="single" w:sz="4" w:space="0" w:color="auto"/>
            </w:tcBorders>
            <w:noWrap/>
            <w:vAlign w:val="center"/>
          </w:tcPr>
          <w:p w14:paraId="46B36CB1" w14:textId="627F7B85"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38-40</w:t>
            </w:r>
          </w:p>
        </w:tc>
        <w:tc>
          <w:tcPr>
            <w:tcW w:w="708" w:type="dxa"/>
            <w:tcBorders>
              <w:top w:val="nil"/>
              <w:left w:val="nil"/>
              <w:bottom w:val="single" w:sz="4" w:space="0" w:color="auto"/>
              <w:right w:val="single" w:sz="4" w:space="0" w:color="auto"/>
            </w:tcBorders>
            <w:noWrap/>
            <w:vAlign w:val="center"/>
          </w:tcPr>
          <w:p w14:paraId="6C5D8DFA" w14:textId="4FB2955A"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35-38</w:t>
            </w:r>
          </w:p>
        </w:tc>
        <w:tc>
          <w:tcPr>
            <w:tcW w:w="709" w:type="dxa"/>
            <w:tcBorders>
              <w:top w:val="nil"/>
              <w:left w:val="nil"/>
              <w:bottom w:val="single" w:sz="4" w:space="0" w:color="auto"/>
              <w:right w:val="single" w:sz="4" w:space="0" w:color="auto"/>
            </w:tcBorders>
            <w:noWrap/>
            <w:vAlign w:val="center"/>
          </w:tcPr>
          <w:p w14:paraId="5C1C9B31" w14:textId="11187717"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32-35</w:t>
            </w:r>
          </w:p>
        </w:tc>
        <w:tc>
          <w:tcPr>
            <w:tcW w:w="851" w:type="dxa"/>
            <w:tcBorders>
              <w:top w:val="nil"/>
              <w:left w:val="nil"/>
              <w:bottom w:val="single" w:sz="4" w:space="0" w:color="auto"/>
              <w:right w:val="single" w:sz="4" w:space="0" w:color="auto"/>
            </w:tcBorders>
            <w:noWrap/>
            <w:vAlign w:val="center"/>
          </w:tcPr>
          <w:p w14:paraId="507A8BE1" w14:textId="729D5537"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30-32</w:t>
            </w:r>
          </w:p>
        </w:tc>
        <w:tc>
          <w:tcPr>
            <w:tcW w:w="708" w:type="dxa"/>
            <w:tcBorders>
              <w:top w:val="nil"/>
              <w:left w:val="nil"/>
              <w:bottom w:val="single" w:sz="4" w:space="0" w:color="auto"/>
              <w:right w:val="single" w:sz="4" w:space="0" w:color="auto"/>
            </w:tcBorders>
            <w:noWrap/>
            <w:vAlign w:val="center"/>
          </w:tcPr>
          <w:p w14:paraId="085511DB" w14:textId="18DB1119"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29-0</w:t>
            </w:r>
          </w:p>
        </w:tc>
        <w:tc>
          <w:tcPr>
            <w:tcW w:w="7655" w:type="dxa"/>
            <w:tcBorders>
              <w:top w:val="single" w:sz="4" w:space="0" w:color="auto"/>
              <w:left w:val="nil"/>
              <w:bottom w:val="single" w:sz="4" w:space="0" w:color="auto"/>
              <w:right w:val="single" w:sz="4" w:space="0" w:color="auto"/>
            </w:tcBorders>
            <w:noWrap/>
            <w:vAlign w:val="center"/>
          </w:tcPr>
          <w:p w14:paraId="429AAD3D" w14:textId="272BB823" w:rsidR="00C1009B" w:rsidRDefault="00C1009B" w:rsidP="00C1009B">
            <w:pPr>
              <w:spacing w:after="0" w:line="240" w:lineRule="auto"/>
              <w:jc w:val="both"/>
              <w:rPr>
                <w:rFonts w:eastAsia="Times New Roman" w:cs="Arial"/>
                <w:color w:val="000000"/>
                <w:szCs w:val="16"/>
                <w:lang w:eastAsia="es-MX"/>
              </w:rPr>
            </w:pPr>
            <w:r w:rsidRPr="009C5048">
              <w:rPr>
                <w:rFonts w:ascii="Arial" w:hAnsi="Arial" w:cs="Arial"/>
                <w:sz w:val="16"/>
                <w:szCs w:val="16"/>
                <w:lang w:eastAsia="es-MX"/>
              </w:rPr>
              <w:t xml:space="preserve">Demuestra conocimientos y dominio de los temas de la unidad. Aplica sus conocimientos en los ejercicios prácticos, comprende la aplicación práctica del modelo de las cuencas hidrográficas, sus funciones, y los parámetros morfológicos asociados al espacio geográfico y los relaciona con </w:t>
            </w:r>
            <w:r>
              <w:rPr>
                <w:rFonts w:ascii="Arial" w:hAnsi="Arial" w:cs="Arial"/>
                <w:sz w:val="16"/>
                <w:szCs w:val="16"/>
                <w:lang w:eastAsia="es-MX"/>
              </w:rPr>
              <w:t>elementos y fenómenos climático</w:t>
            </w:r>
            <w:r w:rsidRPr="009C5048">
              <w:rPr>
                <w:rFonts w:ascii="Arial" w:hAnsi="Arial" w:cs="Arial"/>
                <w:sz w:val="16"/>
                <w:szCs w:val="16"/>
                <w:lang w:eastAsia="es-MX"/>
              </w:rPr>
              <w:t>s</w:t>
            </w:r>
          </w:p>
        </w:tc>
      </w:tr>
      <w:tr w:rsidR="00C1009B" w14:paraId="5C969B22" w14:textId="77777777" w:rsidTr="00606311">
        <w:tc>
          <w:tcPr>
            <w:tcW w:w="1985" w:type="dxa"/>
            <w:tcBorders>
              <w:top w:val="nil"/>
              <w:left w:val="single" w:sz="4" w:space="0" w:color="auto"/>
              <w:bottom w:val="single" w:sz="4" w:space="0" w:color="auto"/>
              <w:right w:val="single" w:sz="4" w:space="0" w:color="auto"/>
            </w:tcBorders>
            <w:noWrap/>
            <w:vAlign w:val="center"/>
          </w:tcPr>
          <w:p w14:paraId="5343D834" w14:textId="77777777" w:rsidR="00C1009B" w:rsidRPr="009C5048" w:rsidRDefault="00C1009B" w:rsidP="00C1009B">
            <w:pPr>
              <w:jc w:val="both"/>
              <w:rPr>
                <w:rFonts w:ascii="Arial" w:hAnsi="Arial" w:cs="Arial"/>
                <w:sz w:val="16"/>
                <w:szCs w:val="16"/>
                <w:lang w:eastAsia="es-MX"/>
              </w:rPr>
            </w:pPr>
            <w:r>
              <w:rPr>
                <w:rFonts w:ascii="Arial" w:hAnsi="Arial" w:cs="Arial"/>
                <w:sz w:val="16"/>
                <w:szCs w:val="16"/>
                <w:lang w:eastAsia="es-MX"/>
              </w:rPr>
              <w:t>Exposición temática</w:t>
            </w:r>
          </w:p>
          <w:p w14:paraId="46D781F0" w14:textId="6CCA1349" w:rsidR="00C1009B" w:rsidRDefault="00C1009B" w:rsidP="00C1009B">
            <w:pPr>
              <w:spacing w:after="0" w:line="240" w:lineRule="auto"/>
              <w:rPr>
                <w:rFonts w:eastAsia="Times New Roman" w:cs="Arial"/>
                <w:color w:val="000000"/>
                <w:szCs w:val="16"/>
                <w:lang w:eastAsia="es-MX"/>
              </w:rPr>
            </w:pPr>
            <w:r>
              <w:rPr>
                <w:rFonts w:ascii="Arial" w:hAnsi="Arial" w:cs="Arial"/>
                <w:sz w:val="16"/>
                <w:szCs w:val="16"/>
                <w:lang w:eastAsia="es-MX"/>
              </w:rPr>
              <w:t>(Guía de Observación</w:t>
            </w:r>
            <w:r w:rsidRPr="009C5048">
              <w:rPr>
                <w:rFonts w:ascii="Arial" w:hAnsi="Arial" w:cs="Arial"/>
                <w:sz w:val="16"/>
                <w:szCs w:val="16"/>
                <w:lang w:eastAsia="es-MX"/>
              </w:rPr>
              <w:t>)</w:t>
            </w:r>
          </w:p>
        </w:tc>
        <w:tc>
          <w:tcPr>
            <w:tcW w:w="992" w:type="dxa"/>
            <w:tcBorders>
              <w:top w:val="nil"/>
              <w:left w:val="nil"/>
              <w:bottom w:val="single" w:sz="4" w:space="0" w:color="auto"/>
              <w:right w:val="single" w:sz="4" w:space="0" w:color="auto"/>
            </w:tcBorders>
            <w:noWrap/>
            <w:vAlign w:val="center"/>
          </w:tcPr>
          <w:p w14:paraId="54A0B0CC" w14:textId="1F52D3E7" w:rsidR="00C1009B" w:rsidRDefault="00C1009B" w:rsidP="00C1009B">
            <w:pPr>
              <w:spacing w:after="0" w:line="240" w:lineRule="auto"/>
              <w:jc w:val="center"/>
              <w:rPr>
                <w:rFonts w:eastAsia="Times New Roman" w:cs="Arial"/>
                <w:color w:val="000000"/>
                <w:szCs w:val="16"/>
                <w:lang w:eastAsia="es-MX"/>
              </w:rPr>
            </w:pPr>
            <w:r w:rsidRPr="00923535">
              <w:rPr>
                <w:rFonts w:ascii="Arial" w:hAnsi="Arial" w:cs="Arial"/>
                <w:color w:val="000000"/>
                <w:sz w:val="16"/>
                <w:szCs w:val="16"/>
                <w:lang w:eastAsia="es-MX"/>
              </w:rPr>
              <w:t>30%</w:t>
            </w:r>
          </w:p>
        </w:tc>
        <w:tc>
          <w:tcPr>
            <w:tcW w:w="851" w:type="dxa"/>
            <w:tcBorders>
              <w:top w:val="nil"/>
              <w:left w:val="nil"/>
              <w:bottom w:val="single" w:sz="4" w:space="0" w:color="auto"/>
              <w:right w:val="single" w:sz="4" w:space="0" w:color="auto"/>
            </w:tcBorders>
            <w:noWrap/>
            <w:vAlign w:val="center"/>
          </w:tcPr>
          <w:p w14:paraId="33AB6F6E" w14:textId="47980C79"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30-29</w:t>
            </w:r>
          </w:p>
        </w:tc>
        <w:tc>
          <w:tcPr>
            <w:tcW w:w="708" w:type="dxa"/>
            <w:tcBorders>
              <w:top w:val="nil"/>
              <w:left w:val="nil"/>
              <w:bottom w:val="single" w:sz="4" w:space="0" w:color="auto"/>
              <w:right w:val="single" w:sz="4" w:space="0" w:color="auto"/>
            </w:tcBorders>
            <w:noWrap/>
            <w:vAlign w:val="center"/>
          </w:tcPr>
          <w:p w14:paraId="52DEA953" w14:textId="2F2369B5"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28-26</w:t>
            </w:r>
          </w:p>
        </w:tc>
        <w:tc>
          <w:tcPr>
            <w:tcW w:w="709" w:type="dxa"/>
            <w:tcBorders>
              <w:top w:val="nil"/>
              <w:left w:val="nil"/>
              <w:bottom w:val="single" w:sz="4" w:space="0" w:color="auto"/>
              <w:right w:val="single" w:sz="4" w:space="0" w:color="auto"/>
            </w:tcBorders>
            <w:noWrap/>
            <w:vAlign w:val="center"/>
          </w:tcPr>
          <w:p w14:paraId="4312B13D" w14:textId="7C9AFFDE"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25-23</w:t>
            </w:r>
          </w:p>
        </w:tc>
        <w:tc>
          <w:tcPr>
            <w:tcW w:w="851" w:type="dxa"/>
            <w:tcBorders>
              <w:top w:val="nil"/>
              <w:left w:val="nil"/>
              <w:bottom w:val="single" w:sz="4" w:space="0" w:color="auto"/>
              <w:right w:val="single" w:sz="4" w:space="0" w:color="auto"/>
            </w:tcBorders>
            <w:noWrap/>
            <w:vAlign w:val="center"/>
          </w:tcPr>
          <w:p w14:paraId="3F265411" w14:textId="6156F3EA"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22-21</w:t>
            </w:r>
          </w:p>
        </w:tc>
        <w:tc>
          <w:tcPr>
            <w:tcW w:w="708" w:type="dxa"/>
            <w:tcBorders>
              <w:top w:val="nil"/>
              <w:left w:val="nil"/>
              <w:bottom w:val="single" w:sz="4" w:space="0" w:color="auto"/>
              <w:right w:val="single" w:sz="4" w:space="0" w:color="auto"/>
            </w:tcBorders>
            <w:noWrap/>
            <w:vAlign w:val="center"/>
          </w:tcPr>
          <w:p w14:paraId="3C73E106" w14:textId="5FD8330B"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20-0</w:t>
            </w:r>
          </w:p>
        </w:tc>
        <w:tc>
          <w:tcPr>
            <w:tcW w:w="7655" w:type="dxa"/>
            <w:tcBorders>
              <w:top w:val="single" w:sz="4" w:space="0" w:color="auto"/>
              <w:left w:val="nil"/>
              <w:bottom w:val="single" w:sz="4" w:space="0" w:color="auto"/>
              <w:right w:val="single" w:sz="4" w:space="0" w:color="auto"/>
            </w:tcBorders>
            <w:noWrap/>
            <w:vAlign w:val="center"/>
          </w:tcPr>
          <w:p w14:paraId="448C7CA5" w14:textId="042B2170" w:rsidR="00C1009B" w:rsidRDefault="00C1009B" w:rsidP="00C1009B">
            <w:pPr>
              <w:spacing w:after="0" w:line="240" w:lineRule="auto"/>
              <w:jc w:val="both"/>
              <w:rPr>
                <w:rFonts w:eastAsia="Times New Roman" w:cs="Arial"/>
                <w:color w:val="000000"/>
                <w:szCs w:val="16"/>
                <w:lang w:eastAsia="es-MX"/>
              </w:rPr>
            </w:pPr>
            <w:r w:rsidRPr="00387400">
              <w:rPr>
                <w:rFonts w:ascii="Arial" w:hAnsi="Arial" w:cs="Arial"/>
                <w:sz w:val="16"/>
                <w:szCs w:val="16"/>
                <w:lang w:eastAsia="es-MX"/>
              </w:rPr>
              <w:t>Demuestra investigación y análisis de la información, el manejo de diversas fuentes y herramientas de búsqueda, maneja las citas bibliográficas según los formatos vistos en clase, las relaciona correctamente y maneja las TIC. Demuestra un trabajo colaborativo y sigue las indicaciones de presentación en público</w:t>
            </w:r>
          </w:p>
        </w:tc>
      </w:tr>
      <w:tr w:rsidR="00C1009B" w14:paraId="5EE593DB" w14:textId="77777777" w:rsidTr="00606311">
        <w:tc>
          <w:tcPr>
            <w:tcW w:w="1985" w:type="dxa"/>
            <w:tcBorders>
              <w:top w:val="nil"/>
              <w:left w:val="single" w:sz="4" w:space="0" w:color="auto"/>
              <w:bottom w:val="single" w:sz="4" w:space="0" w:color="auto"/>
              <w:right w:val="single" w:sz="4" w:space="0" w:color="auto"/>
            </w:tcBorders>
            <w:noWrap/>
            <w:vAlign w:val="center"/>
          </w:tcPr>
          <w:p w14:paraId="05AE8382" w14:textId="77777777" w:rsidR="00C1009B" w:rsidRPr="009C5048" w:rsidRDefault="00C1009B" w:rsidP="00C1009B">
            <w:pPr>
              <w:jc w:val="both"/>
              <w:rPr>
                <w:rFonts w:ascii="Arial" w:hAnsi="Arial" w:cs="Arial"/>
                <w:sz w:val="16"/>
                <w:szCs w:val="16"/>
                <w:lang w:eastAsia="es-MX"/>
              </w:rPr>
            </w:pPr>
            <w:r>
              <w:rPr>
                <w:rFonts w:ascii="Arial" w:hAnsi="Arial" w:cs="Arial"/>
                <w:sz w:val="16"/>
                <w:szCs w:val="16"/>
                <w:lang w:eastAsia="es-MX"/>
              </w:rPr>
              <w:t>Plan de</w:t>
            </w:r>
            <w:r w:rsidRPr="009C5048">
              <w:rPr>
                <w:rFonts w:ascii="Arial" w:hAnsi="Arial" w:cs="Arial"/>
                <w:sz w:val="16"/>
                <w:szCs w:val="16"/>
                <w:lang w:eastAsia="es-MX"/>
              </w:rPr>
              <w:t xml:space="preserve"> conservación de la cuenca</w:t>
            </w:r>
          </w:p>
          <w:p w14:paraId="18CA5559" w14:textId="12F7C016" w:rsidR="00C1009B" w:rsidRDefault="00C1009B" w:rsidP="00C1009B">
            <w:pPr>
              <w:spacing w:after="0" w:line="240" w:lineRule="auto"/>
              <w:rPr>
                <w:rFonts w:eastAsia="Times New Roman" w:cs="Arial"/>
                <w:color w:val="000000"/>
                <w:szCs w:val="16"/>
                <w:lang w:eastAsia="es-MX"/>
              </w:rPr>
            </w:pPr>
            <w:r w:rsidRPr="009C5048">
              <w:rPr>
                <w:rFonts w:ascii="Arial" w:hAnsi="Arial" w:cs="Arial"/>
                <w:sz w:val="16"/>
                <w:szCs w:val="16"/>
                <w:lang w:eastAsia="es-MX"/>
              </w:rPr>
              <w:t>(lista de cotejo)</w:t>
            </w:r>
          </w:p>
        </w:tc>
        <w:tc>
          <w:tcPr>
            <w:tcW w:w="992" w:type="dxa"/>
            <w:tcBorders>
              <w:top w:val="nil"/>
              <w:left w:val="nil"/>
              <w:bottom w:val="single" w:sz="4" w:space="0" w:color="auto"/>
              <w:right w:val="single" w:sz="4" w:space="0" w:color="auto"/>
            </w:tcBorders>
            <w:noWrap/>
            <w:vAlign w:val="center"/>
          </w:tcPr>
          <w:p w14:paraId="253903B0" w14:textId="4590C5C3" w:rsidR="00C1009B" w:rsidRDefault="00C1009B" w:rsidP="00C1009B">
            <w:pPr>
              <w:spacing w:after="0" w:line="240" w:lineRule="auto"/>
              <w:jc w:val="center"/>
              <w:rPr>
                <w:rFonts w:eastAsia="Times New Roman" w:cs="Arial"/>
                <w:color w:val="000000"/>
                <w:szCs w:val="16"/>
                <w:lang w:eastAsia="es-MX"/>
              </w:rPr>
            </w:pPr>
            <w:r w:rsidRPr="00923535">
              <w:rPr>
                <w:rFonts w:ascii="Arial" w:hAnsi="Arial" w:cs="Arial"/>
                <w:color w:val="000000"/>
                <w:sz w:val="16"/>
                <w:szCs w:val="16"/>
                <w:lang w:eastAsia="es-MX"/>
              </w:rPr>
              <w:t>30%</w:t>
            </w:r>
          </w:p>
        </w:tc>
        <w:tc>
          <w:tcPr>
            <w:tcW w:w="851" w:type="dxa"/>
            <w:tcBorders>
              <w:top w:val="nil"/>
              <w:left w:val="nil"/>
              <w:bottom w:val="single" w:sz="4" w:space="0" w:color="auto"/>
              <w:right w:val="single" w:sz="4" w:space="0" w:color="auto"/>
            </w:tcBorders>
            <w:noWrap/>
            <w:vAlign w:val="center"/>
          </w:tcPr>
          <w:p w14:paraId="174F2DF0" w14:textId="5DFFA567"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30-29</w:t>
            </w:r>
          </w:p>
        </w:tc>
        <w:tc>
          <w:tcPr>
            <w:tcW w:w="708" w:type="dxa"/>
            <w:tcBorders>
              <w:top w:val="nil"/>
              <w:left w:val="nil"/>
              <w:bottom w:val="single" w:sz="4" w:space="0" w:color="auto"/>
              <w:right w:val="single" w:sz="4" w:space="0" w:color="auto"/>
            </w:tcBorders>
            <w:noWrap/>
            <w:vAlign w:val="center"/>
          </w:tcPr>
          <w:p w14:paraId="53A2101A" w14:textId="337938E9" w:rsidR="00C1009B" w:rsidRDefault="00C1009B" w:rsidP="00C1009B">
            <w:pPr>
              <w:spacing w:after="0" w:line="240" w:lineRule="auto"/>
              <w:rPr>
                <w:rFonts w:eastAsia="Times New Roman" w:cs="Arial"/>
                <w:color w:val="000000"/>
                <w:szCs w:val="16"/>
                <w:lang w:eastAsia="es-MX"/>
              </w:rPr>
            </w:pPr>
            <w:r w:rsidRPr="009C5048">
              <w:rPr>
                <w:rFonts w:ascii="Arial" w:hAnsi="Arial" w:cs="Arial"/>
                <w:sz w:val="16"/>
                <w:szCs w:val="16"/>
              </w:rPr>
              <w:t>28-26</w:t>
            </w:r>
          </w:p>
        </w:tc>
        <w:tc>
          <w:tcPr>
            <w:tcW w:w="709" w:type="dxa"/>
            <w:tcBorders>
              <w:top w:val="nil"/>
              <w:left w:val="nil"/>
              <w:bottom w:val="single" w:sz="4" w:space="0" w:color="auto"/>
              <w:right w:val="single" w:sz="4" w:space="0" w:color="auto"/>
            </w:tcBorders>
            <w:noWrap/>
            <w:vAlign w:val="center"/>
          </w:tcPr>
          <w:p w14:paraId="0B508CF7" w14:textId="4C8909FA"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25-23</w:t>
            </w:r>
          </w:p>
        </w:tc>
        <w:tc>
          <w:tcPr>
            <w:tcW w:w="851" w:type="dxa"/>
            <w:tcBorders>
              <w:top w:val="nil"/>
              <w:left w:val="nil"/>
              <w:bottom w:val="single" w:sz="4" w:space="0" w:color="auto"/>
              <w:right w:val="single" w:sz="4" w:space="0" w:color="auto"/>
            </w:tcBorders>
            <w:noWrap/>
            <w:vAlign w:val="center"/>
          </w:tcPr>
          <w:p w14:paraId="2C3C9934" w14:textId="405092AA"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22-21</w:t>
            </w:r>
          </w:p>
        </w:tc>
        <w:tc>
          <w:tcPr>
            <w:tcW w:w="708" w:type="dxa"/>
            <w:tcBorders>
              <w:top w:val="nil"/>
              <w:left w:val="nil"/>
              <w:bottom w:val="single" w:sz="4" w:space="0" w:color="auto"/>
              <w:right w:val="single" w:sz="4" w:space="0" w:color="auto"/>
            </w:tcBorders>
            <w:noWrap/>
            <w:vAlign w:val="center"/>
          </w:tcPr>
          <w:p w14:paraId="2BCE1F95" w14:textId="6E174B3D" w:rsidR="00C1009B" w:rsidRDefault="00C1009B" w:rsidP="00C1009B">
            <w:pPr>
              <w:spacing w:after="0" w:line="240" w:lineRule="auto"/>
              <w:jc w:val="center"/>
              <w:rPr>
                <w:rFonts w:eastAsia="Times New Roman" w:cs="Arial"/>
                <w:color w:val="000000"/>
                <w:szCs w:val="16"/>
                <w:lang w:eastAsia="es-MX"/>
              </w:rPr>
            </w:pPr>
            <w:r w:rsidRPr="009C5048">
              <w:rPr>
                <w:rFonts w:ascii="Arial" w:hAnsi="Arial" w:cs="Arial"/>
                <w:sz w:val="16"/>
                <w:szCs w:val="16"/>
              </w:rPr>
              <w:t>20-0</w:t>
            </w:r>
          </w:p>
        </w:tc>
        <w:tc>
          <w:tcPr>
            <w:tcW w:w="7655" w:type="dxa"/>
            <w:tcBorders>
              <w:top w:val="single" w:sz="4" w:space="0" w:color="auto"/>
              <w:left w:val="nil"/>
              <w:bottom w:val="single" w:sz="4" w:space="0" w:color="auto"/>
              <w:right w:val="single" w:sz="4" w:space="0" w:color="auto"/>
            </w:tcBorders>
            <w:noWrap/>
            <w:vAlign w:val="center"/>
          </w:tcPr>
          <w:p w14:paraId="1D9E59BE" w14:textId="0EAE47F1" w:rsidR="00C1009B" w:rsidRDefault="00C1009B" w:rsidP="00C1009B">
            <w:pPr>
              <w:spacing w:after="0" w:line="240" w:lineRule="auto"/>
              <w:jc w:val="both"/>
              <w:rPr>
                <w:rFonts w:eastAsia="Times New Roman" w:cs="Arial"/>
                <w:color w:val="000000"/>
                <w:szCs w:val="16"/>
                <w:lang w:eastAsia="es-MX"/>
              </w:rPr>
            </w:pPr>
            <w:r w:rsidRPr="009C5048">
              <w:rPr>
                <w:rFonts w:ascii="Arial" w:hAnsi="Arial" w:cs="Arial"/>
                <w:sz w:val="16"/>
                <w:szCs w:val="16"/>
                <w:lang w:eastAsia="es-MX"/>
              </w:rPr>
              <w:t xml:space="preserve">Aplica los conocimientos en los ejercicios y resuelve los problemas asociados a él. Lee, comprende, y aplica los conceptos y cálculo, comparte, explica y discute los resultados encontrados para el análisis de la cuenca y la formulación de un plan de manejo de una cuenca hidrológica </w:t>
            </w:r>
          </w:p>
        </w:tc>
      </w:tr>
      <w:tr w:rsidR="00BD4042" w14:paraId="1EADF9C3" w14:textId="77777777" w:rsidTr="006B1FF7">
        <w:tc>
          <w:tcPr>
            <w:tcW w:w="2977" w:type="dxa"/>
            <w:gridSpan w:val="2"/>
            <w:tcBorders>
              <w:top w:val="nil"/>
              <w:left w:val="single" w:sz="4" w:space="0" w:color="auto"/>
              <w:bottom w:val="single" w:sz="4" w:space="0" w:color="auto"/>
              <w:right w:val="single" w:sz="4" w:space="0" w:color="auto"/>
            </w:tcBorders>
            <w:noWrap/>
            <w:vAlign w:val="center"/>
            <w:hideMark/>
          </w:tcPr>
          <w:p w14:paraId="28661D7D" w14:textId="77777777" w:rsidR="00BD4042" w:rsidRDefault="00BD4042" w:rsidP="006B1FF7">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p>
        </w:tc>
        <w:tc>
          <w:tcPr>
            <w:tcW w:w="851" w:type="dxa"/>
            <w:tcBorders>
              <w:top w:val="nil"/>
              <w:left w:val="nil"/>
              <w:bottom w:val="single" w:sz="4" w:space="0" w:color="auto"/>
              <w:right w:val="single" w:sz="4" w:space="0" w:color="auto"/>
            </w:tcBorders>
            <w:noWrap/>
            <w:vAlign w:val="center"/>
          </w:tcPr>
          <w:p w14:paraId="70861195" w14:textId="77777777" w:rsidR="00BD4042" w:rsidRDefault="00BD4042" w:rsidP="006B1FF7">
            <w:pPr>
              <w:spacing w:after="0" w:line="240" w:lineRule="auto"/>
              <w:jc w:val="center"/>
              <w:rPr>
                <w:rFonts w:eastAsia="Times New Roman" w:cs="Arial"/>
                <w:color w:val="000000"/>
                <w:szCs w:val="16"/>
                <w:lang w:eastAsia="es-MX"/>
              </w:rPr>
            </w:pPr>
            <w:r w:rsidRPr="000F0134">
              <w:rPr>
                <w:rFonts w:ascii="Arial" w:hAnsi="Arial" w:cs="Arial"/>
              </w:rPr>
              <w:t>100-95</w:t>
            </w:r>
          </w:p>
        </w:tc>
        <w:tc>
          <w:tcPr>
            <w:tcW w:w="708" w:type="dxa"/>
            <w:tcBorders>
              <w:top w:val="nil"/>
              <w:left w:val="nil"/>
              <w:bottom w:val="single" w:sz="4" w:space="0" w:color="auto"/>
              <w:right w:val="single" w:sz="4" w:space="0" w:color="auto"/>
            </w:tcBorders>
            <w:noWrap/>
            <w:vAlign w:val="center"/>
          </w:tcPr>
          <w:p w14:paraId="625D84C7" w14:textId="77777777" w:rsidR="00BD4042" w:rsidRDefault="00BD4042" w:rsidP="006B1FF7">
            <w:pPr>
              <w:spacing w:after="0" w:line="240" w:lineRule="auto"/>
              <w:jc w:val="center"/>
              <w:rPr>
                <w:rFonts w:eastAsia="Times New Roman" w:cs="Arial"/>
                <w:color w:val="000000"/>
                <w:szCs w:val="16"/>
                <w:lang w:eastAsia="es-MX"/>
              </w:rPr>
            </w:pPr>
            <w:r w:rsidRPr="000F0134">
              <w:rPr>
                <w:rFonts w:ascii="Arial" w:hAnsi="Arial" w:cs="Arial"/>
              </w:rPr>
              <w:t>94-85</w:t>
            </w:r>
          </w:p>
        </w:tc>
        <w:tc>
          <w:tcPr>
            <w:tcW w:w="709" w:type="dxa"/>
            <w:tcBorders>
              <w:top w:val="nil"/>
              <w:left w:val="nil"/>
              <w:bottom w:val="single" w:sz="4" w:space="0" w:color="auto"/>
              <w:right w:val="single" w:sz="4" w:space="0" w:color="auto"/>
            </w:tcBorders>
            <w:noWrap/>
            <w:vAlign w:val="center"/>
          </w:tcPr>
          <w:p w14:paraId="38BBA5AD" w14:textId="77777777" w:rsidR="00BD4042" w:rsidRDefault="00BD4042" w:rsidP="006B1FF7">
            <w:pPr>
              <w:spacing w:after="0" w:line="240" w:lineRule="auto"/>
              <w:jc w:val="center"/>
              <w:rPr>
                <w:rFonts w:eastAsia="Times New Roman" w:cs="Arial"/>
                <w:color w:val="000000"/>
                <w:szCs w:val="16"/>
                <w:lang w:eastAsia="es-MX"/>
              </w:rPr>
            </w:pPr>
            <w:r w:rsidRPr="000F0134">
              <w:rPr>
                <w:rFonts w:ascii="Arial" w:hAnsi="Arial" w:cs="Arial"/>
              </w:rPr>
              <w:t>84-75</w:t>
            </w:r>
          </w:p>
        </w:tc>
        <w:tc>
          <w:tcPr>
            <w:tcW w:w="851" w:type="dxa"/>
            <w:tcBorders>
              <w:top w:val="nil"/>
              <w:left w:val="nil"/>
              <w:bottom w:val="single" w:sz="4" w:space="0" w:color="auto"/>
              <w:right w:val="single" w:sz="4" w:space="0" w:color="auto"/>
            </w:tcBorders>
            <w:noWrap/>
            <w:vAlign w:val="center"/>
          </w:tcPr>
          <w:p w14:paraId="11CFC075" w14:textId="77777777" w:rsidR="00BD4042" w:rsidRDefault="00BD4042" w:rsidP="006B1FF7">
            <w:pPr>
              <w:spacing w:after="0" w:line="240" w:lineRule="auto"/>
              <w:jc w:val="center"/>
              <w:rPr>
                <w:rFonts w:eastAsia="Times New Roman" w:cs="Arial"/>
                <w:color w:val="000000"/>
                <w:szCs w:val="16"/>
                <w:lang w:eastAsia="es-MX"/>
              </w:rPr>
            </w:pPr>
            <w:r w:rsidRPr="000F0134">
              <w:rPr>
                <w:rFonts w:ascii="Arial" w:hAnsi="Arial" w:cs="Arial"/>
              </w:rPr>
              <w:t>74-70</w:t>
            </w:r>
          </w:p>
        </w:tc>
        <w:tc>
          <w:tcPr>
            <w:tcW w:w="708" w:type="dxa"/>
            <w:tcBorders>
              <w:top w:val="nil"/>
              <w:left w:val="nil"/>
              <w:bottom w:val="single" w:sz="4" w:space="0" w:color="auto"/>
              <w:right w:val="single" w:sz="4" w:space="0" w:color="auto"/>
            </w:tcBorders>
            <w:noWrap/>
            <w:vAlign w:val="center"/>
          </w:tcPr>
          <w:p w14:paraId="6A16FD7A" w14:textId="77777777" w:rsidR="00BD4042" w:rsidRDefault="00BD4042" w:rsidP="006B1FF7">
            <w:pPr>
              <w:spacing w:after="0" w:line="240" w:lineRule="auto"/>
              <w:jc w:val="center"/>
              <w:rPr>
                <w:rFonts w:eastAsia="Times New Roman" w:cs="Arial"/>
                <w:color w:val="000000"/>
                <w:szCs w:val="16"/>
                <w:lang w:eastAsia="es-MX"/>
              </w:rPr>
            </w:pPr>
            <w:r w:rsidRPr="000F0134">
              <w:rPr>
                <w:rFonts w:ascii="Arial" w:hAnsi="Arial" w:cs="Arial"/>
              </w:rPr>
              <w:t>N. A.</w:t>
            </w:r>
          </w:p>
        </w:tc>
        <w:tc>
          <w:tcPr>
            <w:tcW w:w="7655" w:type="dxa"/>
            <w:tcBorders>
              <w:top w:val="single" w:sz="4" w:space="0" w:color="auto"/>
              <w:left w:val="nil"/>
              <w:bottom w:val="single" w:sz="4" w:space="0" w:color="auto"/>
              <w:right w:val="single" w:sz="4" w:space="0" w:color="auto"/>
            </w:tcBorders>
            <w:noWrap/>
            <w:vAlign w:val="center"/>
          </w:tcPr>
          <w:p w14:paraId="0F071B46" w14:textId="77777777" w:rsidR="00BD4042" w:rsidRDefault="00BD4042" w:rsidP="006B1FF7">
            <w:pPr>
              <w:spacing w:after="0"/>
              <w:rPr>
                <w:rFonts w:eastAsia="Times New Roman" w:cs="Arial"/>
                <w:color w:val="000000"/>
                <w:szCs w:val="16"/>
                <w:lang w:eastAsia="es-MX"/>
              </w:rPr>
            </w:pPr>
          </w:p>
        </w:tc>
      </w:tr>
    </w:tbl>
    <w:p w14:paraId="13538390" w14:textId="77777777" w:rsidR="00BD4042" w:rsidRDefault="00BD4042" w:rsidP="00BD4042">
      <w:pPr>
        <w:pStyle w:val="Sinespaciado"/>
        <w:rPr>
          <w:rFonts w:ascii="Arial" w:hAnsi="Arial" w:cs="Arial"/>
          <w:sz w:val="16"/>
          <w:szCs w:val="16"/>
        </w:rPr>
      </w:pPr>
    </w:p>
    <w:p w14:paraId="05EAD700" w14:textId="77777777" w:rsidR="00BD4042" w:rsidRDefault="00BD4042" w:rsidP="00BD4042">
      <w:pPr>
        <w:pStyle w:val="Sinespaciado"/>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1D46CA82" w14:textId="77777777" w:rsidR="00BD4042" w:rsidRDefault="00BD4042" w:rsidP="00BD4042">
      <w:pPr>
        <w:pStyle w:val="Sinespaciado"/>
        <w:rPr>
          <w:rFonts w:ascii="Arial" w:hAnsi="Arial" w:cs="Arial"/>
          <w:sz w:val="16"/>
          <w:szCs w:val="16"/>
        </w:rPr>
      </w:pPr>
    </w:p>
    <w:p w14:paraId="36E1E8A6" w14:textId="77777777" w:rsidR="00C1009B" w:rsidRDefault="00C1009B" w:rsidP="00C1009B">
      <w:pPr>
        <w:pStyle w:val="Sinespaciado"/>
        <w:rPr>
          <w:rFonts w:ascii="Arial" w:hAnsi="Arial" w:cs="Arial"/>
          <w:sz w:val="16"/>
          <w:szCs w:val="16"/>
        </w:rPr>
      </w:pPr>
    </w:p>
    <w:p w14:paraId="13A6F137" w14:textId="77777777" w:rsidR="00C1009B" w:rsidRDefault="00C1009B" w:rsidP="00C1009B">
      <w:pPr>
        <w:pStyle w:val="Sinespaciado"/>
        <w:numPr>
          <w:ilvl w:val="0"/>
          <w:numId w:val="2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C1009B" w14:paraId="246B0C68" w14:textId="77777777" w:rsidTr="00DE395A">
        <w:tc>
          <w:tcPr>
            <w:tcW w:w="1560" w:type="dxa"/>
            <w:vAlign w:val="center"/>
            <w:hideMark/>
          </w:tcPr>
          <w:p w14:paraId="06807458" w14:textId="77777777" w:rsidR="00C1009B" w:rsidRPr="001A6AF9" w:rsidRDefault="00C1009B" w:rsidP="00DE395A">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vAlign w:val="center"/>
          </w:tcPr>
          <w:p w14:paraId="08FC11A3" w14:textId="66D6B5C7" w:rsidR="00C1009B" w:rsidRPr="00477E4E" w:rsidRDefault="00C1009B" w:rsidP="00DE395A">
            <w:pPr>
              <w:pStyle w:val="Sinespaciado"/>
              <w:rPr>
                <w:rFonts w:ascii="Arial" w:hAnsi="Arial" w:cs="Arial"/>
              </w:rPr>
            </w:pPr>
            <w:r>
              <w:rPr>
                <w:rFonts w:ascii="Arial" w:hAnsi="Arial" w:cs="Arial"/>
              </w:rPr>
              <w:t>5</w:t>
            </w:r>
          </w:p>
        </w:tc>
        <w:tc>
          <w:tcPr>
            <w:tcW w:w="1187" w:type="dxa"/>
            <w:vAlign w:val="center"/>
            <w:hideMark/>
          </w:tcPr>
          <w:p w14:paraId="493D607F" w14:textId="77777777" w:rsidR="00C1009B" w:rsidRPr="001A6AF9" w:rsidRDefault="00C1009B" w:rsidP="00DE395A">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vAlign w:val="center"/>
          </w:tcPr>
          <w:p w14:paraId="52ABD083" w14:textId="22263FC7" w:rsidR="00C1009B" w:rsidRPr="00667505" w:rsidRDefault="00C1009B" w:rsidP="00DE395A">
            <w:pPr>
              <w:pStyle w:val="Sinespaciado"/>
              <w:jc w:val="both"/>
              <w:rPr>
                <w:rFonts w:ascii="Arial" w:hAnsi="Arial" w:cs="Arial"/>
                <w:sz w:val="16"/>
                <w:szCs w:val="16"/>
              </w:rPr>
            </w:pPr>
            <w:r w:rsidRPr="00DC0CE6">
              <w:rPr>
                <w:rFonts w:ascii="Arial" w:hAnsi="Arial" w:cs="Arial"/>
              </w:rPr>
              <w:t>Aplica el concepto de manejo integrado de cuencas, como una estrategia para la sostenibilidad ambiental, en relación a la dinámica económica y social de la cuenca</w:t>
            </w:r>
          </w:p>
        </w:tc>
      </w:tr>
    </w:tbl>
    <w:p w14:paraId="39C7AAF4" w14:textId="77777777" w:rsidR="00C1009B" w:rsidRDefault="00C1009B" w:rsidP="00C1009B">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3256"/>
        <w:gridCol w:w="3260"/>
        <w:gridCol w:w="3118"/>
        <w:gridCol w:w="3261"/>
        <w:gridCol w:w="1559"/>
      </w:tblGrid>
      <w:tr w:rsidR="00C1009B" w14:paraId="040AD76F" w14:textId="77777777" w:rsidTr="00DE395A">
        <w:tc>
          <w:tcPr>
            <w:tcW w:w="3256" w:type="dxa"/>
            <w:shd w:val="clear" w:color="auto" w:fill="BFBFBF" w:themeFill="background1" w:themeFillShade="BF"/>
            <w:vAlign w:val="center"/>
          </w:tcPr>
          <w:p w14:paraId="3BF61CD2" w14:textId="77777777" w:rsidR="00C1009B" w:rsidRDefault="00C1009B" w:rsidP="00DE395A">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3260" w:type="dxa"/>
            <w:shd w:val="clear" w:color="auto" w:fill="BFBFBF" w:themeFill="background1" w:themeFillShade="BF"/>
            <w:vAlign w:val="center"/>
          </w:tcPr>
          <w:p w14:paraId="6BBC7762" w14:textId="77777777" w:rsidR="00C1009B" w:rsidRDefault="00C1009B" w:rsidP="00DE395A">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3118" w:type="dxa"/>
            <w:shd w:val="clear" w:color="auto" w:fill="BFBFBF" w:themeFill="background1" w:themeFillShade="BF"/>
            <w:vAlign w:val="center"/>
          </w:tcPr>
          <w:p w14:paraId="383CD54D" w14:textId="77777777" w:rsidR="00C1009B" w:rsidRDefault="00C1009B" w:rsidP="00DE395A">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3261" w:type="dxa"/>
            <w:shd w:val="clear" w:color="auto" w:fill="BFBFBF" w:themeFill="background1" w:themeFillShade="BF"/>
            <w:vAlign w:val="center"/>
          </w:tcPr>
          <w:p w14:paraId="10CFB7A1" w14:textId="77777777" w:rsidR="00C1009B" w:rsidRDefault="00C1009B" w:rsidP="00DE395A">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1559" w:type="dxa"/>
            <w:shd w:val="clear" w:color="auto" w:fill="BFBFBF" w:themeFill="background1" w:themeFillShade="BF"/>
            <w:vAlign w:val="center"/>
          </w:tcPr>
          <w:p w14:paraId="0BC44800" w14:textId="77777777" w:rsidR="00C1009B" w:rsidRDefault="00C1009B" w:rsidP="00DE395A">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C1009B" w14:paraId="2B370ED3" w14:textId="77777777" w:rsidTr="00DE395A">
        <w:tc>
          <w:tcPr>
            <w:tcW w:w="3256" w:type="dxa"/>
          </w:tcPr>
          <w:p w14:paraId="0C5087E5" w14:textId="77777777" w:rsidR="00C1009B" w:rsidRPr="00C1009B" w:rsidRDefault="00C1009B" w:rsidP="00C1009B">
            <w:pPr>
              <w:pStyle w:val="Sinespaciado"/>
              <w:spacing w:after="120"/>
              <w:rPr>
                <w:rFonts w:ascii="Arial" w:hAnsi="Arial" w:cs="Arial"/>
                <w:sz w:val="20"/>
                <w:szCs w:val="20"/>
              </w:rPr>
            </w:pPr>
            <w:r w:rsidRPr="00C1009B">
              <w:rPr>
                <w:rFonts w:ascii="Arial" w:hAnsi="Arial" w:cs="Arial"/>
                <w:sz w:val="20"/>
                <w:szCs w:val="20"/>
              </w:rPr>
              <w:t xml:space="preserve">5. </w:t>
            </w:r>
            <w:r w:rsidRPr="00C1009B">
              <w:rPr>
                <w:rFonts w:ascii="Arial" w:hAnsi="Arial" w:cs="Arial"/>
                <w:sz w:val="20"/>
                <w:szCs w:val="20"/>
              </w:rPr>
              <w:tab/>
              <w:t xml:space="preserve">MANEJO DE CUENCAS HIDROLÓGICAS  </w:t>
            </w:r>
          </w:p>
          <w:p w14:paraId="087A2434" w14:textId="77777777" w:rsidR="00C1009B" w:rsidRPr="00C1009B" w:rsidRDefault="00C1009B" w:rsidP="00C1009B">
            <w:pPr>
              <w:pStyle w:val="Sinespaciado"/>
              <w:spacing w:after="120"/>
              <w:rPr>
                <w:rFonts w:ascii="Arial" w:hAnsi="Arial" w:cs="Arial"/>
                <w:sz w:val="20"/>
                <w:szCs w:val="20"/>
              </w:rPr>
            </w:pPr>
            <w:r w:rsidRPr="00C1009B">
              <w:rPr>
                <w:rFonts w:ascii="Arial" w:hAnsi="Arial" w:cs="Arial"/>
                <w:sz w:val="20"/>
                <w:szCs w:val="20"/>
              </w:rPr>
              <w:t xml:space="preserve"> 5.1 Manejo integrado de cuencas </w:t>
            </w:r>
          </w:p>
          <w:p w14:paraId="50CB815B" w14:textId="77777777" w:rsidR="00C1009B" w:rsidRPr="00C1009B" w:rsidRDefault="00C1009B" w:rsidP="00C1009B">
            <w:pPr>
              <w:pStyle w:val="Sinespaciado"/>
              <w:spacing w:after="120"/>
              <w:rPr>
                <w:rFonts w:ascii="Arial" w:hAnsi="Arial" w:cs="Arial"/>
                <w:sz w:val="20"/>
                <w:szCs w:val="20"/>
              </w:rPr>
            </w:pPr>
            <w:r w:rsidRPr="00C1009B">
              <w:rPr>
                <w:rFonts w:ascii="Arial" w:hAnsi="Arial" w:cs="Arial"/>
                <w:sz w:val="20"/>
                <w:szCs w:val="20"/>
              </w:rPr>
              <w:t xml:space="preserve">5.1.1 Enfoque de cuencas como modelo de planeación </w:t>
            </w:r>
          </w:p>
          <w:p w14:paraId="2A2E6F2E" w14:textId="77777777" w:rsidR="00C1009B" w:rsidRPr="00C1009B" w:rsidRDefault="00C1009B" w:rsidP="00C1009B">
            <w:pPr>
              <w:pStyle w:val="Sinespaciado"/>
              <w:spacing w:after="120"/>
              <w:rPr>
                <w:rFonts w:ascii="Arial" w:hAnsi="Arial" w:cs="Arial"/>
                <w:sz w:val="20"/>
                <w:szCs w:val="20"/>
              </w:rPr>
            </w:pPr>
            <w:r w:rsidRPr="00C1009B">
              <w:rPr>
                <w:rFonts w:ascii="Arial" w:hAnsi="Arial" w:cs="Arial"/>
                <w:sz w:val="20"/>
                <w:szCs w:val="20"/>
              </w:rPr>
              <w:t xml:space="preserve">5.2 Métodos de conservación ambiental a nivel de cuencas  </w:t>
            </w:r>
          </w:p>
          <w:p w14:paraId="526BF97F" w14:textId="77777777" w:rsidR="00C1009B" w:rsidRPr="00C1009B" w:rsidRDefault="00C1009B" w:rsidP="00C1009B">
            <w:pPr>
              <w:pStyle w:val="Sinespaciado"/>
              <w:spacing w:after="120"/>
              <w:rPr>
                <w:rFonts w:ascii="Arial" w:hAnsi="Arial" w:cs="Arial"/>
                <w:sz w:val="20"/>
                <w:szCs w:val="20"/>
              </w:rPr>
            </w:pPr>
            <w:r w:rsidRPr="00C1009B">
              <w:rPr>
                <w:rFonts w:ascii="Arial" w:hAnsi="Arial" w:cs="Arial"/>
                <w:sz w:val="20"/>
                <w:szCs w:val="20"/>
              </w:rPr>
              <w:t xml:space="preserve">5.3 Análisis de riegos por fenómenos hidrometeorológicos  </w:t>
            </w:r>
          </w:p>
          <w:p w14:paraId="134F6969" w14:textId="77777777" w:rsidR="00C1009B" w:rsidRPr="00C1009B" w:rsidRDefault="00C1009B" w:rsidP="00C1009B">
            <w:pPr>
              <w:pStyle w:val="Sinespaciado"/>
              <w:spacing w:after="120"/>
              <w:rPr>
                <w:rFonts w:ascii="Arial" w:hAnsi="Arial" w:cs="Arial"/>
                <w:sz w:val="20"/>
                <w:szCs w:val="20"/>
              </w:rPr>
            </w:pPr>
            <w:r w:rsidRPr="00C1009B">
              <w:rPr>
                <w:rFonts w:ascii="Arial" w:hAnsi="Arial" w:cs="Arial"/>
                <w:sz w:val="20"/>
                <w:szCs w:val="20"/>
              </w:rPr>
              <w:t xml:space="preserve">5.4 Restauración ecológica de cuencas  </w:t>
            </w:r>
          </w:p>
          <w:p w14:paraId="688BA6AD" w14:textId="77777777" w:rsidR="00C1009B" w:rsidRPr="00C1009B" w:rsidRDefault="00C1009B" w:rsidP="00C1009B">
            <w:pPr>
              <w:pStyle w:val="Sinespaciado"/>
              <w:spacing w:after="120"/>
              <w:rPr>
                <w:rFonts w:ascii="Arial" w:hAnsi="Arial" w:cs="Arial"/>
                <w:sz w:val="20"/>
                <w:szCs w:val="20"/>
              </w:rPr>
            </w:pPr>
            <w:r w:rsidRPr="00C1009B">
              <w:rPr>
                <w:rFonts w:ascii="Arial" w:hAnsi="Arial" w:cs="Arial"/>
                <w:sz w:val="20"/>
                <w:szCs w:val="20"/>
              </w:rPr>
              <w:t xml:space="preserve">5.5 Identificación de áreas críticas de la cuenca </w:t>
            </w:r>
          </w:p>
          <w:p w14:paraId="50862A44" w14:textId="77777777" w:rsidR="00C1009B" w:rsidRPr="00C1009B" w:rsidRDefault="00C1009B" w:rsidP="00C1009B">
            <w:pPr>
              <w:pStyle w:val="Sinespaciado"/>
              <w:spacing w:after="120"/>
              <w:rPr>
                <w:rFonts w:ascii="Arial" w:hAnsi="Arial" w:cs="Arial"/>
                <w:sz w:val="20"/>
                <w:szCs w:val="20"/>
              </w:rPr>
            </w:pPr>
            <w:r w:rsidRPr="00C1009B">
              <w:rPr>
                <w:rFonts w:ascii="Arial" w:hAnsi="Arial" w:cs="Arial"/>
                <w:sz w:val="20"/>
                <w:szCs w:val="20"/>
              </w:rPr>
              <w:t xml:space="preserve">5.6 Vulnerabilidad social, económica y ambiental  </w:t>
            </w:r>
          </w:p>
          <w:p w14:paraId="4610505D" w14:textId="77777777" w:rsidR="00C1009B" w:rsidRPr="00C1009B" w:rsidRDefault="00C1009B" w:rsidP="00C1009B">
            <w:pPr>
              <w:pStyle w:val="Sinespaciado"/>
              <w:spacing w:after="120"/>
              <w:rPr>
                <w:rFonts w:ascii="Arial" w:hAnsi="Arial" w:cs="Arial"/>
                <w:sz w:val="20"/>
                <w:szCs w:val="20"/>
              </w:rPr>
            </w:pPr>
            <w:r w:rsidRPr="00C1009B">
              <w:rPr>
                <w:rFonts w:ascii="Arial" w:hAnsi="Arial" w:cs="Arial"/>
                <w:sz w:val="20"/>
                <w:szCs w:val="20"/>
              </w:rPr>
              <w:t xml:space="preserve">5.7 Plan de manejo de cuencas hidrológicas </w:t>
            </w:r>
          </w:p>
          <w:p w14:paraId="2EF76FFA" w14:textId="77777777" w:rsidR="00C1009B" w:rsidRPr="00C1009B" w:rsidRDefault="00C1009B" w:rsidP="00C1009B">
            <w:pPr>
              <w:pStyle w:val="Sinespaciado"/>
              <w:rPr>
                <w:rFonts w:ascii="Arial" w:hAnsi="Arial" w:cs="Arial"/>
                <w:sz w:val="20"/>
                <w:szCs w:val="20"/>
              </w:rPr>
            </w:pPr>
          </w:p>
        </w:tc>
        <w:tc>
          <w:tcPr>
            <w:tcW w:w="3260" w:type="dxa"/>
          </w:tcPr>
          <w:p w14:paraId="7AE7DB92" w14:textId="77777777" w:rsidR="00C1009B" w:rsidRPr="00C1009B" w:rsidRDefault="00C1009B" w:rsidP="00C1009B">
            <w:pPr>
              <w:pStyle w:val="Sinespaciado"/>
              <w:jc w:val="both"/>
              <w:rPr>
                <w:rFonts w:ascii="Arial" w:hAnsi="Arial" w:cs="Arial"/>
                <w:sz w:val="20"/>
                <w:szCs w:val="20"/>
              </w:rPr>
            </w:pPr>
            <w:r w:rsidRPr="00C1009B">
              <w:rPr>
                <w:rFonts w:ascii="Arial" w:hAnsi="Arial" w:cs="Arial"/>
                <w:sz w:val="20"/>
                <w:szCs w:val="20"/>
              </w:rPr>
              <w:t xml:space="preserve">Asiste a las sesiones de clase presenciales. </w:t>
            </w:r>
          </w:p>
          <w:p w14:paraId="2BDF5D70" w14:textId="77777777" w:rsidR="00C1009B" w:rsidRPr="00C1009B" w:rsidRDefault="00C1009B" w:rsidP="00C1009B">
            <w:pPr>
              <w:pStyle w:val="Sinespaciado"/>
              <w:jc w:val="both"/>
              <w:rPr>
                <w:rFonts w:ascii="Arial" w:hAnsi="Arial" w:cs="Arial"/>
                <w:sz w:val="20"/>
                <w:szCs w:val="20"/>
              </w:rPr>
            </w:pPr>
            <w:r w:rsidRPr="00C1009B">
              <w:rPr>
                <w:rFonts w:ascii="Arial" w:hAnsi="Arial" w:cs="Arial"/>
                <w:sz w:val="20"/>
                <w:szCs w:val="20"/>
              </w:rPr>
              <w:t xml:space="preserve">Toma nota y lee los temas en los materiales dados sobre cada concepto, participa en las clases virtuales respondiendo las preguntas detonadoras hechas por el profesor </w:t>
            </w:r>
          </w:p>
          <w:p w14:paraId="33104CA8" w14:textId="77777777" w:rsidR="00C1009B" w:rsidRPr="00C1009B" w:rsidRDefault="00C1009B" w:rsidP="00C1009B">
            <w:pPr>
              <w:pStyle w:val="Sinespaciado"/>
              <w:jc w:val="both"/>
              <w:rPr>
                <w:rFonts w:ascii="Arial" w:hAnsi="Arial" w:cs="Arial"/>
                <w:sz w:val="20"/>
                <w:szCs w:val="20"/>
              </w:rPr>
            </w:pPr>
          </w:p>
          <w:p w14:paraId="1359A100" w14:textId="77777777" w:rsidR="00C1009B" w:rsidRPr="00C1009B" w:rsidRDefault="00C1009B" w:rsidP="00C1009B">
            <w:pPr>
              <w:pStyle w:val="Sinespaciado"/>
              <w:jc w:val="both"/>
              <w:rPr>
                <w:rFonts w:ascii="Arial" w:hAnsi="Arial" w:cs="Arial"/>
                <w:sz w:val="20"/>
                <w:szCs w:val="20"/>
              </w:rPr>
            </w:pPr>
            <w:r w:rsidRPr="00C1009B">
              <w:rPr>
                <w:rFonts w:ascii="Arial" w:hAnsi="Arial" w:cs="Arial"/>
                <w:sz w:val="20"/>
                <w:szCs w:val="20"/>
              </w:rPr>
              <w:t>Realiza una exposición temática por equipos y Relaciona los temas observados con la condición de la cuenca estudiada, para mejorar el análisis de este</w:t>
            </w:r>
          </w:p>
          <w:p w14:paraId="708239EA" w14:textId="77777777" w:rsidR="00C1009B" w:rsidRPr="00C1009B" w:rsidRDefault="00C1009B" w:rsidP="00C1009B">
            <w:pPr>
              <w:pStyle w:val="Sinespaciado"/>
              <w:jc w:val="both"/>
              <w:rPr>
                <w:rFonts w:ascii="Arial" w:hAnsi="Arial" w:cs="Arial"/>
                <w:sz w:val="20"/>
                <w:szCs w:val="20"/>
              </w:rPr>
            </w:pPr>
          </w:p>
          <w:p w14:paraId="4EF4B9B2" w14:textId="77777777" w:rsidR="00C1009B" w:rsidRPr="00C1009B" w:rsidRDefault="00C1009B" w:rsidP="00C1009B">
            <w:pPr>
              <w:pStyle w:val="Sinespaciado"/>
              <w:jc w:val="both"/>
              <w:rPr>
                <w:rFonts w:ascii="Arial" w:hAnsi="Arial" w:cs="Arial"/>
                <w:sz w:val="20"/>
                <w:szCs w:val="20"/>
              </w:rPr>
            </w:pPr>
            <w:r w:rsidRPr="00C1009B">
              <w:rPr>
                <w:rFonts w:ascii="Arial" w:hAnsi="Arial" w:cs="Arial"/>
                <w:sz w:val="20"/>
                <w:szCs w:val="20"/>
              </w:rPr>
              <w:t>Toma nota y realiza el ultimo avance y culminación del documento plan de producción y conservación de la cuenca de su elección. Construye documento para su entrega del trabajo en su versión final, según lo solicitado por el profesor.</w:t>
            </w:r>
          </w:p>
          <w:p w14:paraId="1D84CCE4" w14:textId="77777777" w:rsidR="00C1009B" w:rsidRPr="00C1009B" w:rsidRDefault="00C1009B" w:rsidP="00C1009B">
            <w:pPr>
              <w:pStyle w:val="Sinespaciado"/>
              <w:jc w:val="both"/>
              <w:rPr>
                <w:rFonts w:ascii="Arial" w:hAnsi="Arial" w:cs="Arial"/>
                <w:sz w:val="20"/>
                <w:szCs w:val="20"/>
              </w:rPr>
            </w:pPr>
          </w:p>
          <w:p w14:paraId="0AB4F789" w14:textId="77777777" w:rsidR="00C1009B" w:rsidRPr="00C1009B" w:rsidRDefault="00C1009B" w:rsidP="00C1009B">
            <w:pPr>
              <w:pStyle w:val="Sinespaciado"/>
              <w:jc w:val="both"/>
              <w:rPr>
                <w:rFonts w:ascii="Arial" w:hAnsi="Arial" w:cs="Arial"/>
                <w:sz w:val="20"/>
                <w:szCs w:val="20"/>
              </w:rPr>
            </w:pPr>
            <w:r w:rsidRPr="00C1009B">
              <w:rPr>
                <w:rFonts w:ascii="Arial" w:hAnsi="Arial" w:cs="Arial"/>
                <w:sz w:val="20"/>
                <w:szCs w:val="20"/>
              </w:rPr>
              <w:t>Hace una presentación del plan utilizando una TIC y se le evalúa mediante una lista de cotejo</w:t>
            </w:r>
          </w:p>
          <w:p w14:paraId="5B88F8CB" w14:textId="77777777" w:rsidR="00C1009B" w:rsidRPr="00C1009B" w:rsidRDefault="00C1009B" w:rsidP="00C1009B">
            <w:pPr>
              <w:pStyle w:val="Sinespaciado"/>
              <w:jc w:val="both"/>
              <w:rPr>
                <w:rFonts w:ascii="Arial" w:hAnsi="Arial" w:cs="Arial"/>
                <w:sz w:val="20"/>
                <w:szCs w:val="20"/>
              </w:rPr>
            </w:pPr>
            <w:r w:rsidRPr="00C1009B">
              <w:rPr>
                <w:rFonts w:ascii="Arial" w:hAnsi="Arial" w:cs="Arial"/>
                <w:sz w:val="20"/>
                <w:szCs w:val="20"/>
              </w:rPr>
              <w:t>Elabora y presenta un cartel de plan de manejo de una cuenca</w:t>
            </w:r>
          </w:p>
          <w:p w14:paraId="658F9B91" w14:textId="77777777" w:rsidR="00C1009B" w:rsidRPr="00C1009B" w:rsidRDefault="00C1009B" w:rsidP="00C1009B">
            <w:pPr>
              <w:pStyle w:val="Sinespaciado"/>
              <w:rPr>
                <w:rFonts w:ascii="Arial" w:hAnsi="Arial" w:cs="Arial"/>
                <w:sz w:val="20"/>
                <w:szCs w:val="20"/>
              </w:rPr>
            </w:pPr>
          </w:p>
        </w:tc>
        <w:tc>
          <w:tcPr>
            <w:tcW w:w="3118" w:type="dxa"/>
          </w:tcPr>
          <w:p w14:paraId="30BD5C2A" w14:textId="77777777" w:rsidR="00C1009B" w:rsidRPr="00C1009B" w:rsidRDefault="00C1009B" w:rsidP="00C1009B">
            <w:pPr>
              <w:pStyle w:val="Sinespaciado"/>
              <w:jc w:val="both"/>
              <w:rPr>
                <w:rFonts w:ascii="Arial" w:hAnsi="Arial" w:cs="Arial"/>
                <w:sz w:val="20"/>
                <w:szCs w:val="20"/>
              </w:rPr>
            </w:pPr>
            <w:r w:rsidRPr="00C1009B">
              <w:rPr>
                <w:rFonts w:ascii="Arial" w:hAnsi="Arial" w:cs="Arial"/>
                <w:sz w:val="20"/>
                <w:szCs w:val="20"/>
              </w:rPr>
              <w:t xml:space="preserve">Del tema 5.1, y 5.1.1 se hace una explicación de los temas apoyado con estadísticos, esquemas, e imágenes para explicar ampliamente cada concepto, utilizando las </w:t>
            </w:r>
            <w:proofErr w:type="spellStart"/>
            <w:r w:rsidRPr="00C1009B">
              <w:rPr>
                <w:rFonts w:ascii="Arial" w:hAnsi="Arial" w:cs="Arial"/>
                <w:sz w:val="20"/>
                <w:szCs w:val="20"/>
              </w:rPr>
              <w:t>TICs</w:t>
            </w:r>
            <w:proofErr w:type="spellEnd"/>
            <w:r w:rsidRPr="00C1009B">
              <w:rPr>
                <w:rFonts w:ascii="Arial" w:hAnsi="Arial" w:cs="Arial"/>
                <w:sz w:val="20"/>
                <w:szCs w:val="20"/>
              </w:rPr>
              <w:t>.</w:t>
            </w:r>
          </w:p>
          <w:p w14:paraId="6B85779E" w14:textId="77777777" w:rsidR="00C1009B" w:rsidRPr="00C1009B" w:rsidRDefault="00C1009B" w:rsidP="00C1009B">
            <w:pPr>
              <w:pStyle w:val="Sinespaciado"/>
              <w:jc w:val="both"/>
              <w:rPr>
                <w:rFonts w:ascii="Arial" w:hAnsi="Arial" w:cs="Arial"/>
                <w:sz w:val="20"/>
                <w:szCs w:val="20"/>
              </w:rPr>
            </w:pPr>
          </w:p>
          <w:p w14:paraId="7A4AE9B9" w14:textId="77777777" w:rsidR="00C1009B" w:rsidRPr="00C1009B" w:rsidRDefault="00C1009B" w:rsidP="00C1009B">
            <w:pPr>
              <w:pStyle w:val="Sinespaciado"/>
              <w:jc w:val="both"/>
              <w:rPr>
                <w:rFonts w:ascii="Arial" w:hAnsi="Arial" w:cs="Arial"/>
                <w:sz w:val="20"/>
                <w:szCs w:val="20"/>
              </w:rPr>
            </w:pPr>
          </w:p>
          <w:p w14:paraId="26F54BD4" w14:textId="77777777" w:rsidR="00C1009B" w:rsidRPr="00C1009B" w:rsidRDefault="00C1009B" w:rsidP="00C1009B">
            <w:pPr>
              <w:pStyle w:val="Sinespaciado"/>
              <w:jc w:val="both"/>
              <w:rPr>
                <w:rFonts w:ascii="Arial" w:hAnsi="Arial" w:cs="Arial"/>
                <w:sz w:val="20"/>
                <w:szCs w:val="20"/>
              </w:rPr>
            </w:pPr>
          </w:p>
          <w:p w14:paraId="2B6AD3F7" w14:textId="77777777" w:rsidR="00C1009B" w:rsidRPr="00C1009B" w:rsidRDefault="00C1009B" w:rsidP="00C1009B">
            <w:pPr>
              <w:pStyle w:val="Sinespaciado"/>
              <w:jc w:val="both"/>
              <w:rPr>
                <w:rFonts w:ascii="Arial" w:hAnsi="Arial" w:cs="Arial"/>
                <w:sz w:val="20"/>
                <w:szCs w:val="20"/>
              </w:rPr>
            </w:pPr>
            <w:r w:rsidRPr="00C1009B">
              <w:rPr>
                <w:rFonts w:ascii="Arial" w:hAnsi="Arial" w:cs="Arial"/>
                <w:sz w:val="20"/>
                <w:szCs w:val="20"/>
              </w:rPr>
              <w:t>Da las pautas para la presentación de Propicia la reflexión de la importancia del enfoque de cuenca como modelos de desarrollo</w:t>
            </w:r>
          </w:p>
          <w:p w14:paraId="3C527D4D" w14:textId="77777777" w:rsidR="00C1009B" w:rsidRPr="00C1009B" w:rsidRDefault="00C1009B" w:rsidP="00C1009B">
            <w:pPr>
              <w:pStyle w:val="Sinespaciado"/>
              <w:jc w:val="both"/>
              <w:rPr>
                <w:rFonts w:ascii="Arial" w:hAnsi="Arial" w:cs="Arial"/>
                <w:sz w:val="20"/>
                <w:szCs w:val="20"/>
              </w:rPr>
            </w:pPr>
          </w:p>
          <w:p w14:paraId="439DD341" w14:textId="77777777" w:rsidR="00C1009B" w:rsidRPr="00C1009B" w:rsidRDefault="00C1009B" w:rsidP="00C1009B">
            <w:pPr>
              <w:pStyle w:val="Sinespaciado"/>
              <w:jc w:val="both"/>
              <w:rPr>
                <w:rFonts w:ascii="Arial" w:hAnsi="Arial" w:cs="Arial"/>
                <w:sz w:val="20"/>
                <w:szCs w:val="20"/>
              </w:rPr>
            </w:pPr>
            <w:r w:rsidRPr="00C1009B">
              <w:rPr>
                <w:rFonts w:ascii="Arial" w:hAnsi="Arial" w:cs="Arial"/>
                <w:sz w:val="20"/>
                <w:szCs w:val="20"/>
              </w:rPr>
              <w:t xml:space="preserve">Deja ejercicios de reforzamiento en el portal de </w:t>
            </w:r>
            <w:proofErr w:type="spellStart"/>
            <w:r w:rsidRPr="00C1009B">
              <w:rPr>
                <w:rFonts w:ascii="Arial" w:hAnsi="Arial" w:cs="Arial"/>
                <w:sz w:val="20"/>
                <w:szCs w:val="20"/>
              </w:rPr>
              <w:t>Classroom</w:t>
            </w:r>
            <w:proofErr w:type="spellEnd"/>
            <w:r w:rsidRPr="00C1009B">
              <w:rPr>
                <w:rFonts w:ascii="Arial" w:hAnsi="Arial" w:cs="Arial"/>
                <w:sz w:val="20"/>
                <w:szCs w:val="20"/>
              </w:rPr>
              <w:t xml:space="preserve"> y Solicita la elaboración de una presentación oral y escrita para presentar el plan, mismo que evalúa mediante una lista de cotejo</w:t>
            </w:r>
          </w:p>
          <w:p w14:paraId="18BE4E1D" w14:textId="77777777" w:rsidR="00C1009B" w:rsidRPr="00C1009B" w:rsidRDefault="00C1009B" w:rsidP="00C1009B">
            <w:pPr>
              <w:pStyle w:val="Sinespaciado"/>
              <w:jc w:val="both"/>
              <w:rPr>
                <w:rFonts w:ascii="Arial" w:hAnsi="Arial" w:cs="Arial"/>
                <w:sz w:val="20"/>
                <w:szCs w:val="20"/>
              </w:rPr>
            </w:pPr>
            <w:r w:rsidRPr="00C1009B">
              <w:rPr>
                <w:rFonts w:ascii="Arial" w:hAnsi="Arial" w:cs="Arial"/>
                <w:sz w:val="20"/>
                <w:szCs w:val="20"/>
              </w:rPr>
              <w:t>Elabora y presenta un cartel de presentación del plan de manejo de cuenca</w:t>
            </w:r>
          </w:p>
          <w:p w14:paraId="57C77EC8" w14:textId="77777777" w:rsidR="00C1009B" w:rsidRPr="00C1009B" w:rsidRDefault="00C1009B" w:rsidP="00C1009B">
            <w:pPr>
              <w:pStyle w:val="Sinespaciado"/>
              <w:jc w:val="both"/>
              <w:rPr>
                <w:rFonts w:ascii="Arial" w:hAnsi="Arial" w:cs="Arial"/>
                <w:sz w:val="20"/>
                <w:szCs w:val="20"/>
              </w:rPr>
            </w:pPr>
          </w:p>
          <w:p w14:paraId="514FEA08" w14:textId="1B57AD1A" w:rsidR="00C1009B" w:rsidRPr="00C1009B" w:rsidRDefault="00C1009B" w:rsidP="00C1009B">
            <w:pPr>
              <w:pStyle w:val="Sinespaciado"/>
              <w:jc w:val="center"/>
              <w:rPr>
                <w:rFonts w:ascii="Arial" w:hAnsi="Arial" w:cs="Arial"/>
                <w:sz w:val="20"/>
                <w:szCs w:val="20"/>
              </w:rPr>
            </w:pPr>
            <w:r w:rsidRPr="00C1009B">
              <w:rPr>
                <w:rFonts w:ascii="Arial" w:hAnsi="Arial" w:cs="Arial"/>
                <w:sz w:val="20"/>
                <w:szCs w:val="20"/>
              </w:rPr>
              <w:t>En caso de algún evento de riesgo para la comunidad las sesiones se desarrollarán en línea</w:t>
            </w:r>
          </w:p>
        </w:tc>
        <w:tc>
          <w:tcPr>
            <w:tcW w:w="3261" w:type="dxa"/>
          </w:tcPr>
          <w:p w14:paraId="0D988E3F" w14:textId="77777777" w:rsidR="00C1009B" w:rsidRPr="00C1009B" w:rsidRDefault="00C1009B" w:rsidP="00C1009B">
            <w:pPr>
              <w:tabs>
                <w:tab w:val="left" w:pos="53"/>
              </w:tabs>
              <w:rPr>
                <w:rFonts w:ascii="Arial" w:hAnsi="Arial" w:cs="Arial"/>
                <w:sz w:val="20"/>
                <w:szCs w:val="20"/>
              </w:rPr>
            </w:pPr>
            <w:r w:rsidRPr="00C1009B">
              <w:rPr>
                <w:rFonts w:ascii="Arial" w:hAnsi="Arial" w:cs="Arial"/>
                <w:sz w:val="20"/>
                <w:szCs w:val="20"/>
              </w:rPr>
              <w:t xml:space="preserve">Habilidad para búsqueda de información. </w:t>
            </w:r>
          </w:p>
          <w:p w14:paraId="3095CB86" w14:textId="77777777" w:rsidR="00C1009B" w:rsidRPr="00C1009B" w:rsidRDefault="00C1009B" w:rsidP="00C1009B">
            <w:pPr>
              <w:tabs>
                <w:tab w:val="left" w:pos="53"/>
              </w:tabs>
              <w:rPr>
                <w:rFonts w:ascii="Arial" w:hAnsi="Arial" w:cs="Arial"/>
                <w:sz w:val="20"/>
                <w:szCs w:val="20"/>
              </w:rPr>
            </w:pPr>
            <w:r w:rsidRPr="00C1009B">
              <w:rPr>
                <w:rFonts w:ascii="Arial" w:hAnsi="Arial" w:cs="Arial"/>
                <w:sz w:val="20"/>
                <w:szCs w:val="20"/>
              </w:rPr>
              <w:t>Capacidad para trabajar en equipo. Habilidad en el uso de tecnologías de información y comunicación.</w:t>
            </w:r>
          </w:p>
          <w:p w14:paraId="7DAD95D7" w14:textId="77777777" w:rsidR="00C1009B" w:rsidRPr="00C1009B" w:rsidRDefault="00C1009B" w:rsidP="00C1009B">
            <w:pPr>
              <w:tabs>
                <w:tab w:val="left" w:pos="53"/>
              </w:tabs>
              <w:rPr>
                <w:rFonts w:ascii="Arial" w:hAnsi="Arial" w:cs="Arial"/>
                <w:sz w:val="20"/>
                <w:szCs w:val="20"/>
              </w:rPr>
            </w:pPr>
            <w:r w:rsidRPr="00C1009B">
              <w:rPr>
                <w:rFonts w:ascii="Arial" w:hAnsi="Arial" w:cs="Arial"/>
                <w:sz w:val="20"/>
                <w:szCs w:val="20"/>
              </w:rPr>
              <w:t>Facilidad de hablar en público</w:t>
            </w:r>
          </w:p>
          <w:p w14:paraId="075A41DC" w14:textId="77777777" w:rsidR="00C1009B" w:rsidRPr="00C1009B" w:rsidRDefault="00C1009B" w:rsidP="00C1009B">
            <w:pPr>
              <w:tabs>
                <w:tab w:val="left" w:pos="53"/>
              </w:tabs>
              <w:rPr>
                <w:rFonts w:ascii="Arial" w:hAnsi="Arial" w:cs="Arial"/>
                <w:sz w:val="20"/>
                <w:szCs w:val="20"/>
              </w:rPr>
            </w:pPr>
            <w:r w:rsidRPr="00C1009B">
              <w:rPr>
                <w:rFonts w:ascii="Arial" w:hAnsi="Arial" w:cs="Arial"/>
                <w:sz w:val="20"/>
                <w:szCs w:val="20"/>
              </w:rPr>
              <w:t>Dominio del grupo</w:t>
            </w:r>
          </w:p>
          <w:p w14:paraId="01D22561" w14:textId="77777777" w:rsidR="00C1009B" w:rsidRPr="00C1009B" w:rsidRDefault="00C1009B" w:rsidP="00C1009B">
            <w:pPr>
              <w:pStyle w:val="Sinespaciado"/>
              <w:jc w:val="center"/>
              <w:rPr>
                <w:rFonts w:ascii="Arial" w:hAnsi="Arial" w:cs="Arial"/>
                <w:sz w:val="20"/>
                <w:szCs w:val="20"/>
              </w:rPr>
            </w:pPr>
          </w:p>
        </w:tc>
        <w:tc>
          <w:tcPr>
            <w:tcW w:w="1559" w:type="dxa"/>
          </w:tcPr>
          <w:p w14:paraId="289346DE" w14:textId="77777777" w:rsidR="00C1009B" w:rsidRPr="00C1009B" w:rsidRDefault="00C1009B" w:rsidP="00C1009B">
            <w:pPr>
              <w:pStyle w:val="Sinespaciado"/>
              <w:rPr>
                <w:rFonts w:ascii="Arial" w:hAnsi="Arial" w:cs="Arial"/>
                <w:sz w:val="20"/>
                <w:szCs w:val="20"/>
              </w:rPr>
            </w:pPr>
          </w:p>
          <w:p w14:paraId="75F0A000" w14:textId="35127676" w:rsidR="00C1009B" w:rsidRPr="00C1009B" w:rsidRDefault="00C1009B" w:rsidP="00C1009B">
            <w:pPr>
              <w:pStyle w:val="Sinespaciado"/>
              <w:jc w:val="center"/>
              <w:rPr>
                <w:rFonts w:ascii="Arial" w:hAnsi="Arial" w:cs="Arial"/>
                <w:sz w:val="20"/>
                <w:szCs w:val="20"/>
              </w:rPr>
            </w:pPr>
            <w:r w:rsidRPr="00C1009B">
              <w:rPr>
                <w:rFonts w:ascii="Arial" w:hAnsi="Arial" w:cs="Arial"/>
                <w:sz w:val="20"/>
                <w:szCs w:val="20"/>
              </w:rPr>
              <w:t>HT-9--HP 6</w:t>
            </w:r>
          </w:p>
        </w:tc>
      </w:tr>
    </w:tbl>
    <w:p w14:paraId="7A407191" w14:textId="77777777" w:rsidR="00C1009B" w:rsidRDefault="00C1009B" w:rsidP="00C1009B">
      <w:pPr>
        <w:pStyle w:val="Sinespaciado"/>
        <w:rPr>
          <w:rFonts w:ascii="Arial" w:hAnsi="Arial" w:cs="Arial"/>
          <w:sz w:val="16"/>
          <w:szCs w:val="16"/>
        </w:rPr>
      </w:pPr>
    </w:p>
    <w:p w14:paraId="1551BB5E" w14:textId="77777777" w:rsidR="00C1009B" w:rsidRDefault="00C1009B" w:rsidP="00C1009B">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2895"/>
        <w:gridCol w:w="1559"/>
      </w:tblGrid>
      <w:tr w:rsidR="00C1009B" w14:paraId="48989948" w14:textId="77777777" w:rsidTr="00DE395A">
        <w:tc>
          <w:tcPr>
            <w:tcW w:w="12895" w:type="dxa"/>
            <w:shd w:val="clear" w:color="auto" w:fill="BFBFBF" w:themeFill="background1" w:themeFillShade="BF"/>
            <w:vAlign w:val="center"/>
          </w:tcPr>
          <w:p w14:paraId="7B8DCA01" w14:textId="77777777" w:rsidR="00C1009B" w:rsidRDefault="00C1009B" w:rsidP="00DE395A">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1559" w:type="dxa"/>
            <w:shd w:val="clear" w:color="auto" w:fill="BFBFBF" w:themeFill="background1" w:themeFillShade="BF"/>
            <w:vAlign w:val="center"/>
          </w:tcPr>
          <w:p w14:paraId="098B85CC" w14:textId="77777777" w:rsidR="00C1009B" w:rsidRDefault="00C1009B" w:rsidP="00DE395A">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C1009B" w14:paraId="132AA3D5" w14:textId="77777777" w:rsidTr="004D3A69">
        <w:tc>
          <w:tcPr>
            <w:tcW w:w="12895" w:type="dxa"/>
            <w:vAlign w:val="center"/>
          </w:tcPr>
          <w:p w14:paraId="1459AF46" w14:textId="77777777" w:rsidR="00C1009B" w:rsidRPr="00C1009B" w:rsidRDefault="00C1009B" w:rsidP="00C1009B">
            <w:pPr>
              <w:pStyle w:val="Prrafodelista"/>
              <w:numPr>
                <w:ilvl w:val="0"/>
                <w:numId w:val="35"/>
              </w:numPr>
              <w:spacing w:line="240" w:lineRule="auto"/>
              <w:rPr>
                <w:rFonts w:cs="Arial"/>
                <w:color w:val="000000"/>
                <w:sz w:val="22"/>
                <w:lang w:eastAsia="es-MX"/>
              </w:rPr>
            </w:pPr>
            <w:r w:rsidRPr="00C1009B">
              <w:rPr>
                <w:rFonts w:cs="Arial"/>
                <w:color w:val="000000"/>
                <w:sz w:val="22"/>
                <w:lang w:eastAsia="es-MX"/>
              </w:rPr>
              <w:lastRenderedPageBreak/>
              <w:t>Demuestra conocimientos y dominio de los temas de la unidad. Aplica sus conocimientos en los ejercicios prácticos, comprende la aplicación práctica del modelo de las cuencas hidrográficas, sus funciones, y los parámetros morfológicos asociados al espacio geográfico y los relaciona con elementos y fenómenos climáticos</w:t>
            </w:r>
          </w:p>
          <w:p w14:paraId="4FA5CC5F" w14:textId="77777777" w:rsidR="00C1009B" w:rsidRPr="00C1009B" w:rsidRDefault="00C1009B" w:rsidP="00C1009B">
            <w:pPr>
              <w:pStyle w:val="Prrafodelista"/>
              <w:numPr>
                <w:ilvl w:val="0"/>
                <w:numId w:val="35"/>
              </w:numPr>
              <w:spacing w:line="240" w:lineRule="auto"/>
              <w:rPr>
                <w:rFonts w:cs="Arial"/>
                <w:color w:val="000000"/>
                <w:sz w:val="22"/>
                <w:lang w:eastAsia="es-MX"/>
              </w:rPr>
            </w:pPr>
            <w:r w:rsidRPr="00C1009B">
              <w:rPr>
                <w:rFonts w:cs="Arial"/>
                <w:color w:val="000000"/>
                <w:sz w:val="22"/>
                <w:lang w:eastAsia="es-MX"/>
              </w:rPr>
              <w:t>Demuestra investigación y análisis de la información, el manejo de diversas fuentes y herramientas de búsqueda, maneja las citas bibliográficas según los formatos vistos en clase, las relaciona correctamente y maneja las TIC. Demuestra un trabajo colaborativo y sigue las indicaciones de presentación en público</w:t>
            </w:r>
          </w:p>
          <w:p w14:paraId="213D4583" w14:textId="269E3E57" w:rsidR="00C1009B" w:rsidRPr="00C1009B" w:rsidRDefault="00C1009B" w:rsidP="00C1009B">
            <w:pPr>
              <w:pStyle w:val="Prrafodelista"/>
              <w:numPr>
                <w:ilvl w:val="0"/>
                <w:numId w:val="35"/>
              </w:numPr>
              <w:tabs>
                <w:tab w:val="left" w:pos="300"/>
              </w:tabs>
              <w:spacing w:line="240" w:lineRule="auto"/>
              <w:rPr>
                <w:rFonts w:cs="Arial"/>
                <w:sz w:val="22"/>
              </w:rPr>
            </w:pPr>
            <w:r w:rsidRPr="00C1009B">
              <w:rPr>
                <w:rFonts w:cs="Arial"/>
                <w:color w:val="000000"/>
                <w:sz w:val="22"/>
                <w:lang w:eastAsia="es-MX"/>
              </w:rPr>
              <w:t>Aplica los conocimientos en los ejercicios y resuelve los problemas asociados a él. Lee, comprende, y aplica los conceptos y cálculo, comparte, explica y discute los resultados encontrados para el análisis de la cuenca y la formulación de un plan de manejo de una cuenca hidrológica</w:t>
            </w:r>
          </w:p>
        </w:tc>
        <w:tc>
          <w:tcPr>
            <w:tcW w:w="1559" w:type="dxa"/>
            <w:vAlign w:val="center"/>
          </w:tcPr>
          <w:p w14:paraId="1FCA63AD" w14:textId="77777777" w:rsidR="00C1009B" w:rsidRPr="00C1009B" w:rsidRDefault="00C1009B" w:rsidP="00C1009B">
            <w:pPr>
              <w:jc w:val="center"/>
              <w:rPr>
                <w:rFonts w:ascii="Arial" w:hAnsi="Arial" w:cs="Arial"/>
                <w:color w:val="000000"/>
                <w:lang w:eastAsia="es-MX"/>
              </w:rPr>
            </w:pPr>
            <w:r w:rsidRPr="00C1009B">
              <w:rPr>
                <w:rFonts w:ascii="Arial" w:hAnsi="Arial" w:cs="Arial"/>
                <w:color w:val="000000"/>
                <w:lang w:eastAsia="es-MX"/>
              </w:rPr>
              <w:t>60%</w:t>
            </w:r>
          </w:p>
          <w:p w14:paraId="325EB60C" w14:textId="77777777" w:rsidR="00C1009B" w:rsidRPr="00C1009B" w:rsidRDefault="00C1009B" w:rsidP="00C1009B">
            <w:pPr>
              <w:jc w:val="center"/>
              <w:rPr>
                <w:rFonts w:ascii="Arial" w:hAnsi="Arial" w:cs="Arial"/>
              </w:rPr>
            </w:pPr>
          </w:p>
          <w:p w14:paraId="767AA7CC" w14:textId="77777777" w:rsidR="00C1009B" w:rsidRPr="00C1009B" w:rsidRDefault="00C1009B" w:rsidP="00C1009B">
            <w:pPr>
              <w:jc w:val="center"/>
              <w:rPr>
                <w:rFonts w:ascii="Arial" w:hAnsi="Arial" w:cs="Arial"/>
                <w:color w:val="000000"/>
                <w:lang w:eastAsia="es-MX"/>
              </w:rPr>
            </w:pPr>
            <w:r w:rsidRPr="00C1009B">
              <w:rPr>
                <w:rFonts w:ascii="Arial" w:hAnsi="Arial" w:cs="Arial"/>
                <w:color w:val="000000"/>
                <w:lang w:eastAsia="es-MX"/>
              </w:rPr>
              <w:t>20%</w:t>
            </w:r>
          </w:p>
          <w:p w14:paraId="5A843B36" w14:textId="77777777" w:rsidR="00C1009B" w:rsidRPr="00C1009B" w:rsidRDefault="00C1009B" w:rsidP="00C1009B">
            <w:pPr>
              <w:jc w:val="center"/>
              <w:rPr>
                <w:rFonts w:ascii="Arial" w:hAnsi="Arial" w:cs="Arial"/>
              </w:rPr>
            </w:pPr>
          </w:p>
          <w:p w14:paraId="46A06AB6" w14:textId="1DE07B6F" w:rsidR="00C1009B" w:rsidRPr="00C1009B" w:rsidRDefault="00C1009B" w:rsidP="00C1009B">
            <w:pPr>
              <w:pStyle w:val="Sinespaciado"/>
              <w:jc w:val="center"/>
              <w:rPr>
                <w:rFonts w:ascii="Arial" w:hAnsi="Arial" w:cs="Arial"/>
              </w:rPr>
            </w:pPr>
            <w:r w:rsidRPr="00C1009B">
              <w:rPr>
                <w:rFonts w:ascii="Arial" w:hAnsi="Arial" w:cs="Arial"/>
                <w:color w:val="000000"/>
                <w:lang w:eastAsia="es-MX"/>
              </w:rPr>
              <w:t>20%</w:t>
            </w:r>
          </w:p>
        </w:tc>
      </w:tr>
    </w:tbl>
    <w:p w14:paraId="2071F495" w14:textId="77777777" w:rsidR="00C1009B" w:rsidRDefault="00C1009B" w:rsidP="00C1009B">
      <w:pPr>
        <w:pStyle w:val="Sinespaciado"/>
        <w:rPr>
          <w:rFonts w:ascii="Arial" w:hAnsi="Arial" w:cs="Arial"/>
          <w:sz w:val="16"/>
          <w:szCs w:val="16"/>
        </w:rPr>
      </w:pPr>
    </w:p>
    <w:p w14:paraId="4EC0C874" w14:textId="77777777" w:rsidR="00C1009B" w:rsidRDefault="00C1009B" w:rsidP="00C1009B">
      <w:pPr>
        <w:pStyle w:val="Sinespaciado"/>
        <w:rPr>
          <w:rFonts w:ascii="Arial" w:hAnsi="Arial" w:cs="Arial"/>
          <w:b/>
          <w:bCs/>
          <w:sz w:val="16"/>
          <w:szCs w:val="16"/>
        </w:rPr>
      </w:pPr>
      <w:r>
        <w:rPr>
          <w:rFonts w:ascii="Arial" w:hAnsi="Arial" w:cs="Arial"/>
          <w:b/>
          <w:bCs/>
          <w:sz w:val="16"/>
          <w:szCs w:val="16"/>
        </w:rPr>
        <w:t>Niveles de desempeño :</w:t>
      </w:r>
    </w:p>
    <w:tbl>
      <w:tblPr>
        <w:tblStyle w:val="Tablaconcuadrcula"/>
        <w:tblW w:w="14454" w:type="dxa"/>
        <w:tblLook w:val="04A0" w:firstRow="1" w:lastRow="0" w:firstColumn="1" w:lastColumn="0" w:noHBand="0" w:noVBand="1"/>
      </w:tblPr>
      <w:tblGrid>
        <w:gridCol w:w="2547"/>
        <w:gridCol w:w="2126"/>
        <w:gridCol w:w="8080"/>
        <w:gridCol w:w="1701"/>
      </w:tblGrid>
      <w:tr w:rsidR="00C1009B" w:rsidRPr="00013839" w14:paraId="23E5467C" w14:textId="77777777" w:rsidTr="00DE395A">
        <w:trPr>
          <w:tblHeader/>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6D930" w14:textId="77777777" w:rsidR="00C1009B" w:rsidRPr="00477E4E" w:rsidRDefault="00C1009B" w:rsidP="00DE395A">
            <w:pPr>
              <w:pStyle w:val="Sinespaciado"/>
              <w:jc w:val="center"/>
              <w:rPr>
                <w:rFonts w:ascii="Arial" w:hAnsi="Arial" w:cs="Arial"/>
                <w:b/>
                <w:bCs/>
                <w:sz w:val="18"/>
                <w:szCs w:val="18"/>
              </w:rPr>
            </w:pPr>
            <w:r w:rsidRPr="00477E4E">
              <w:rPr>
                <w:rFonts w:ascii="Arial" w:hAnsi="Arial" w:cs="Arial"/>
                <w:b/>
                <w:bCs/>
                <w:sz w:val="18"/>
                <w:szCs w:val="18"/>
              </w:rPr>
              <w:t>Desempeño</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56F87A" w14:textId="77777777" w:rsidR="00C1009B" w:rsidRPr="00477E4E" w:rsidRDefault="00C1009B" w:rsidP="00DE395A">
            <w:pPr>
              <w:pStyle w:val="Sinespaciado"/>
              <w:jc w:val="center"/>
              <w:rPr>
                <w:rFonts w:ascii="Arial" w:hAnsi="Arial" w:cs="Arial"/>
                <w:b/>
                <w:bCs/>
                <w:sz w:val="18"/>
                <w:szCs w:val="18"/>
              </w:rPr>
            </w:pPr>
            <w:r w:rsidRPr="00477E4E">
              <w:rPr>
                <w:rFonts w:ascii="Arial" w:hAnsi="Arial" w:cs="Arial"/>
                <w:b/>
                <w:bCs/>
                <w:sz w:val="18"/>
                <w:szCs w:val="18"/>
              </w:rPr>
              <w:t>Nivel de desempeño</w:t>
            </w:r>
          </w:p>
        </w:tc>
        <w:tc>
          <w:tcPr>
            <w:tcW w:w="8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874BB2" w14:textId="77777777" w:rsidR="00C1009B" w:rsidRPr="00477E4E" w:rsidRDefault="00C1009B" w:rsidP="00DE395A">
            <w:pPr>
              <w:pStyle w:val="Sinespaciado"/>
              <w:jc w:val="center"/>
              <w:rPr>
                <w:rFonts w:ascii="Arial" w:hAnsi="Arial" w:cs="Arial"/>
                <w:b/>
                <w:bCs/>
                <w:sz w:val="18"/>
                <w:szCs w:val="18"/>
              </w:rPr>
            </w:pPr>
            <w:r w:rsidRPr="00477E4E">
              <w:rPr>
                <w:rFonts w:ascii="Arial" w:hAnsi="Arial" w:cs="Arial"/>
                <w:b/>
                <w:bCs/>
                <w:sz w:val="18"/>
                <w:szCs w:val="18"/>
              </w:rPr>
              <w:t>Indicadores de Alcance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6FAA4E" w14:textId="77777777" w:rsidR="00C1009B" w:rsidRPr="00477E4E" w:rsidRDefault="00C1009B" w:rsidP="00DE395A">
            <w:pPr>
              <w:pStyle w:val="Sinespaciado"/>
              <w:jc w:val="center"/>
              <w:rPr>
                <w:rFonts w:ascii="Arial" w:hAnsi="Arial" w:cs="Arial"/>
                <w:b/>
                <w:bCs/>
                <w:sz w:val="18"/>
                <w:szCs w:val="18"/>
              </w:rPr>
            </w:pPr>
            <w:r w:rsidRPr="00477E4E">
              <w:rPr>
                <w:rFonts w:ascii="Arial" w:hAnsi="Arial" w:cs="Arial"/>
                <w:b/>
                <w:bCs/>
                <w:sz w:val="18"/>
                <w:szCs w:val="18"/>
              </w:rPr>
              <w:t>Valoración numérica</w:t>
            </w:r>
          </w:p>
        </w:tc>
      </w:tr>
      <w:tr w:rsidR="00C1009B" w:rsidRPr="00013839" w14:paraId="21BD8A85" w14:textId="77777777" w:rsidTr="00DE395A">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2DCDB5DA" w14:textId="77777777" w:rsidR="00C1009B" w:rsidRPr="00477E4E" w:rsidRDefault="00C1009B" w:rsidP="00DE395A">
            <w:pPr>
              <w:pStyle w:val="Sinespaciado"/>
              <w:jc w:val="center"/>
              <w:rPr>
                <w:rFonts w:ascii="Arial" w:hAnsi="Arial" w:cs="Arial"/>
                <w:sz w:val="24"/>
                <w:szCs w:val="24"/>
              </w:rPr>
            </w:pPr>
            <w:r w:rsidRPr="00477E4E">
              <w:rPr>
                <w:rFonts w:ascii="Arial" w:hAnsi="Arial" w:cs="Arial"/>
                <w:sz w:val="24"/>
                <w:szCs w:val="24"/>
              </w:rPr>
              <w:t>Competencia Alcanzada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7C62584" w14:textId="77777777" w:rsidR="00C1009B" w:rsidRPr="00477E4E" w:rsidRDefault="00C1009B" w:rsidP="00DE395A">
            <w:pPr>
              <w:pStyle w:val="Sinespaciado"/>
              <w:jc w:val="center"/>
              <w:rPr>
                <w:rFonts w:ascii="Arial" w:hAnsi="Arial" w:cs="Arial"/>
                <w:sz w:val="24"/>
                <w:szCs w:val="24"/>
              </w:rPr>
            </w:pPr>
            <w:r w:rsidRPr="00477E4E">
              <w:rPr>
                <w:rFonts w:ascii="Arial" w:hAnsi="Arial" w:cs="Arial"/>
                <w:sz w:val="24"/>
                <w:szCs w:val="24"/>
              </w:rPr>
              <w:t>Excelente</w:t>
            </w:r>
          </w:p>
        </w:tc>
        <w:tc>
          <w:tcPr>
            <w:tcW w:w="8080" w:type="dxa"/>
            <w:tcBorders>
              <w:top w:val="single" w:sz="4" w:space="0" w:color="auto"/>
              <w:left w:val="single" w:sz="4" w:space="0" w:color="auto"/>
              <w:bottom w:val="single" w:sz="4" w:space="0" w:color="auto"/>
              <w:right w:val="single" w:sz="4" w:space="0" w:color="auto"/>
            </w:tcBorders>
          </w:tcPr>
          <w:p w14:paraId="179A1112" w14:textId="77777777" w:rsidR="00C1009B" w:rsidRPr="00583B39" w:rsidRDefault="00C1009B" w:rsidP="00DE395A">
            <w:pPr>
              <w:pStyle w:val="Sinespaciado"/>
              <w:jc w:val="both"/>
              <w:rPr>
                <w:rFonts w:ascii="Arial" w:hAnsi="Arial" w:cs="Arial"/>
                <w:b/>
                <w:bCs/>
              </w:rPr>
            </w:pPr>
            <w:r w:rsidRPr="00583B39">
              <w:rPr>
                <w:rFonts w:ascii="Arial" w:hAnsi="Arial" w:cs="Arial"/>
              </w:rPr>
              <w:t>Cumple al menos 5 de los siguientes indicadores</w:t>
            </w:r>
            <w:r w:rsidRPr="00583B39">
              <w:rPr>
                <w:rFonts w:ascii="Arial" w:hAnsi="Arial" w:cs="Arial"/>
                <w:b/>
                <w:bCs/>
              </w:rPr>
              <w:t xml:space="preserve"> </w:t>
            </w:r>
          </w:p>
          <w:p w14:paraId="0C8DAA65" w14:textId="77777777" w:rsidR="00C1009B" w:rsidRPr="00583B39" w:rsidRDefault="00C1009B" w:rsidP="00DE395A">
            <w:pPr>
              <w:pStyle w:val="Sinespaciado"/>
              <w:jc w:val="both"/>
              <w:rPr>
                <w:rFonts w:ascii="Arial" w:hAnsi="Arial" w:cs="Arial"/>
              </w:rPr>
            </w:pPr>
            <w:r w:rsidRPr="00583B39">
              <w:rPr>
                <w:rFonts w:ascii="Arial" w:hAnsi="Arial" w:cs="Arial"/>
                <w:b/>
                <w:bCs/>
              </w:rPr>
              <w:t>Se adapta a situaciones y contextos complejos</w:t>
            </w:r>
            <w:r w:rsidRPr="00583B39">
              <w:rPr>
                <w:rFonts w:ascii="Arial" w:hAnsi="Arial" w:cs="Arial"/>
              </w:rPr>
              <w:t>: Puede trabajar en equipo, refleja sus conocimientos en la interpretación de la realidad.</w:t>
            </w:r>
          </w:p>
          <w:p w14:paraId="31CEA9C7" w14:textId="77777777" w:rsidR="00C1009B" w:rsidRPr="00583B39" w:rsidRDefault="00C1009B" w:rsidP="00DE395A">
            <w:pPr>
              <w:pStyle w:val="Sinespaciado"/>
              <w:jc w:val="both"/>
              <w:rPr>
                <w:rFonts w:ascii="Arial" w:hAnsi="Arial" w:cs="Arial"/>
              </w:rPr>
            </w:pPr>
            <w:r w:rsidRPr="00583B39">
              <w:rPr>
                <w:rFonts w:ascii="Arial" w:hAnsi="Arial" w:cs="Arial"/>
                <w:b/>
                <w:bCs/>
              </w:rPr>
              <w:t>Hace aportaciones a las actividades académicas desarrolladas</w:t>
            </w:r>
            <w:r w:rsidRPr="00583B39">
              <w:rPr>
                <w:rFonts w:ascii="Arial" w:hAnsi="Arial" w:cs="Arial"/>
              </w:rPr>
              <w:t>: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6053FCE6" w14:textId="77777777" w:rsidR="00C1009B" w:rsidRPr="00583B39" w:rsidRDefault="00C1009B" w:rsidP="00DE395A">
            <w:pPr>
              <w:pStyle w:val="Sinespaciado"/>
              <w:jc w:val="both"/>
              <w:rPr>
                <w:rFonts w:ascii="Arial" w:hAnsi="Arial" w:cs="Arial"/>
              </w:rPr>
            </w:pPr>
            <w:r w:rsidRPr="00583B39">
              <w:rPr>
                <w:rFonts w:ascii="Arial" w:hAnsi="Arial" w:cs="Arial"/>
                <w:b/>
                <w:bCs/>
              </w:rPr>
              <w:t>Propone y/o explica soluciones o procedimientos no visto en clase (creatividad)</w:t>
            </w:r>
            <w:r w:rsidRPr="00583B39">
              <w:rPr>
                <w:rFonts w:ascii="Arial" w:hAnsi="Arial" w:cs="Arial"/>
              </w:rPr>
              <w:t>: Ante problemas o caso de estudio propone perspectivas diferentes, para abordarlos y sustentarlos correctamente. Aplica procedimientos aprendidos en otra asignatura o contexto para el problema que se está resolviendo.</w:t>
            </w:r>
          </w:p>
          <w:p w14:paraId="1119F9F2" w14:textId="77777777" w:rsidR="00C1009B" w:rsidRPr="00583B39" w:rsidRDefault="00C1009B" w:rsidP="00DE395A">
            <w:pPr>
              <w:pStyle w:val="Sinespaciado"/>
              <w:jc w:val="both"/>
              <w:rPr>
                <w:rFonts w:ascii="Arial" w:hAnsi="Arial" w:cs="Arial"/>
              </w:rPr>
            </w:pPr>
            <w:r w:rsidRPr="00583B39">
              <w:rPr>
                <w:rFonts w:ascii="Arial" w:hAnsi="Arial" w:cs="Arial"/>
                <w:b/>
                <w:bCs/>
              </w:rPr>
              <w:t>Introduce recursos y experiencias que promueven un pensamiento crítico</w:t>
            </w:r>
            <w:r w:rsidRPr="00583B39">
              <w:rPr>
                <w:rFonts w:ascii="Arial" w:hAnsi="Arial" w:cs="Arial"/>
              </w:rPr>
              <w:t>: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966C17" w14:textId="77777777" w:rsidR="00C1009B" w:rsidRPr="00477E4E" w:rsidRDefault="00C1009B" w:rsidP="00DE395A">
            <w:pPr>
              <w:pStyle w:val="Sinespaciado"/>
              <w:jc w:val="center"/>
              <w:rPr>
                <w:rFonts w:ascii="Arial" w:hAnsi="Arial" w:cs="Arial"/>
                <w:sz w:val="24"/>
                <w:szCs w:val="24"/>
              </w:rPr>
            </w:pPr>
            <w:r w:rsidRPr="00477E4E">
              <w:rPr>
                <w:rFonts w:ascii="Arial" w:hAnsi="Arial" w:cs="Arial"/>
                <w:sz w:val="24"/>
                <w:szCs w:val="24"/>
              </w:rPr>
              <w:t>95-100</w:t>
            </w:r>
          </w:p>
        </w:tc>
      </w:tr>
      <w:tr w:rsidR="00C1009B" w:rsidRPr="00013839" w14:paraId="5235DD64" w14:textId="77777777" w:rsidTr="00DE395A">
        <w:tc>
          <w:tcPr>
            <w:tcW w:w="2547" w:type="dxa"/>
            <w:vMerge/>
            <w:tcBorders>
              <w:top w:val="single" w:sz="4" w:space="0" w:color="auto"/>
              <w:left w:val="single" w:sz="4" w:space="0" w:color="auto"/>
              <w:bottom w:val="single" w:sz="4" w:space="0" w:color="auto"/>
              <w:right w:val="single" w:sz="4" w:space="0" w:color="auto"/>
            </w:tcBorders>
            <w:vAlign w:val="center"/>
            <w:hideMark/>
          </w:tcPr>
          <w:p w14:paraId="7F77D3D3" w14:textId="77777777" w:rsidR="00C1009B" w:rsidRPr="00477E4E" w:rsidRDefault="00C1009B" w:rsidP="00DE395A">
            <w:pPr>
              <w:jc w:val="cente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30638BE" w14:textId="77777777" w:rsidR="00C1009B" w:rsidRPr="00477E4E" w:rsidRDefault="00C1009B" w:rsidP="00DE395A">
            <w:pPr>
              <w:pStyle w:val="Sinespaciado"/>
              <w:jc w:val="center"/>
              <w:rPr>
                <w:rFonts w:ascii="Arial" w:hAnsi="Arial" w:cs="Arial"/>
                <w:sz w:val="24"/>
                <w:szCs w:val="24"/>
              </w:rPr>
            </w:pPr>
            <w:r w:rsidRPr="00477E4E">
              <w:rPr>
                <w:rFonts w:ascii="Arial" w:hAnsi="Arial" w:cs="Arial"/>
                <w:sz w:val="24"/>
                <w:szCs w:val="24"/>
              </w:rPr>
              <w:t>Notable</w:t>
            </w:r>
          </w:p>
        </w:tc>
        <w:tc>
          <w:tcPr>
            <w:tcW w:w="8080" w:type="dxa"/>
            <w:tcBorders>
              <w:top w:val="single" w:sz="4" w:space="0" w:color="auto"/>
              <w:left w:val="single" w:sz="4" w:space="0" w:color="auto"/>
              <w:bottom w:val="single" w:sz="4" w:space="0" w:color="auto"/>
              <w:right w:val="single" w:sz="4" w:space="0" w:color="auto"/>
            </w:tcBorders>
          </w:tcPr>
          <w:p w14:paraId="10BBAADE" w14:textId="77777777" w:rsidR="00C1009B" w:rsidRPr="00477E4E" w:rsidRDefault="00C1009B" w:rsidP="00DE395A">
            <w:pPr>
              <w:pStyle w:val="Sinespaciado"/>
              <w:jc w:val="both"/>
              <w:rPr>
                <w:rFonts w:ascii="Arial" w:hAnsi="Arial" w:cs="Arial"/>
                <w:sz w:val="24"/>
                <w:szCs w:val="24"/>
              </w:rPr>
            </w:pPr>
            <w:r w:rsidRPr="00386257">
              <w:rPr>
                <w:rFonts w:ascii="Arial" w:hAnsi="Arial" w:cs="Arial"/>
                <w:color w:val="000000"/>
              </w:rPr>
              <w:t>Cumple 4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96B1F6" w14:textId="77777777" w:rsidR="00C1009B" w:rsidRPr="00477E4E" w:rsidRDefault="00C1009B" w:rsidP="00DE395A">
            <w:pPr>
              <w:pStyle w:val="Sinespaciado"/>
              <w:jc w:val="center"/>
              <w:rPr>
                <w:rFonts w:ascii="Arial" w:hAnsi="Arial" w:cs="Arial"/>
                <w:sz w:val="24"/>
                <w:szCs w:val="24"/>
              </w:rPr>
            </w:pPr>
            <w:r w:rsidRPr="00477E4E">
              <w:rPr>
                <w:rFonts w:ascii="Arial" w:hAnsi="Arial" w:cs="Arial"/>
                <w:sz w:val="24"/>
                <w:szCs w:val="24"/>
              </w:rPr>
              <w:t>85-94</w:t>
            </w:r>
          </w:p>
        </w:tc>
      </w:tr>
      <w:tr w:rsidR="00C1009B" w:rsidRPr="00013839" w14:paraId="64D5CE93" w14:textId="77777777" w:rsidTr="00DE395A">
        <w:tc>
          <w:tcPr>
            <w:tcW w:w="2547" w:type="dxa"/>
            <w:vMerge/>
            <w:tcBorders>
              <w:top w:val="single" w:sz="4" w:space="0" w:color="auto"/>
              <w:left w:val="single" w:sz="4" w:space="0" w:color="auto"/>
              <w:bottom w:val="single" w:sz="4" w:space="0" w:color="auto"/>
              <w:right w:val="single" w:sz="4" w:space="0" w:color="auto"/>
            </w:tcBorders>
            <w:vAlign w:val="center"/>
            <w:hideMark/>
          </w:tcPr>
          <w:p w14:paraId="777B39EA" w14:textId="77777777" w:rsidR="00C1009B" w:rsidRPr="00477E4E" w:rsidRDefault="00C1009B" w:rsidP="00DE395A">
            <w:pPr>
              <w:jc w:val="cente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D69B820" w14:textId="77777777" w:rsidR="00C1009B" w:rsidRPr="00477E4E" w:rsidRDefault="00C1009B" w:rsidP="00DE395A">
            <w:pPr>
              <w:pStyle w:val="Sinespaciado"/>
              <w:jc w:val="center"/>
              <w:rPr>
                <w:rFonts w:ascii="Arial" w:hAnsi="Arial" w:cs="Arial"/>
                <w:sz w:val="24"/>
                <w:szCs w:val="24"/>
              </w:rPr>
            </w:pPr>
            <w:r w:rsidRPr="00477E4E">
              <w:rPr>
                <w:rFonts w:ascii="Arial" w:hAnsi="Arial" w:cs="Arial"/>
                <w:sz w:val="24"/>
                <w:szCs w:val="24"/>
              </w:rPr>
              <w:t>Bueno</w:t>
            </w:r>
          </w:p>
        </w:tc>
        <w:tc>
          <w:tcPr>
            <w:tcW w:w="8080" w:type="dxa"/>
            <w:tcBorders>
              <w:top w:val="single" w:sz="4" w:space="0" w:color="auto"/>
              <w:left w:val="single" w:sz="4" w:space="0" w:color="auto"/>
              <w:bottom w:val="single" w:sz="4" w:space="0" w:color="auto"/>
              <w:right w:val="single" w:sz="4" w:space="0" w:color="auto"/>
            </w:tcBorders>
          </w:tcPr>
          <w:p w14:paraId="6BC96FAD" w14:textId="77777777" w:rsidR="00C1009B" w:rsidRPr="00477E4E" w:rsidRDefault="00C1009B" w:rsidP="00DE395A">
            <w:pPr>
              <w:pStyle w:val="Sinespaciado"/>
              <w:jc w:val="both"/>
              <w:rPr>
                <w:rFonts w:ascii="Arial" w:hAnsi="Arial" w:cs="Arial"/>
                <w:sz w:val="24"/>
                <w:szCs w:val="24"/>
              </w:rPr>
            </w:pPr>
            <w:r w:rsidRPr="00386257">
              <w:rPr>
                <w:rFonts w:ascii="Arial" w:hAnsi="Arial" w:cs="Arial"/>
                <w:color w:val="000000"/>
              </w:rPr>
              <w:t>Cumple 3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CE27B3" w14:textId="77777777" w:rsidR="00C1009B" w:rsidRPr="00477E4E" w:rsidRDefault="00C1009B" w:rsidP="00DE395A">
            <w:pPr>
              <w:pStyle w:val="Sinespaciado"/>
              <w:jc w:val="center"/>
              <w:rPr>
                <w:rFonts w:ascii="Arial" w:hAnsi="Arial" w:cs="Arial"/>
                <w:sz w:val="24"/>
                <w:szCs w:val="24"/>
              </w:rPr>
            </w:pPr>
            <w:r w:rsidRPr="00477E4E">
              <w:rPr>
                <w:rFonts w:ascii="Arial" w:hAnsi="Arial" w:cs="Arial"/>
                <w:sz w:val="24"/>
                <w:szCs w:val="24"/>
              </w:rPr>
              <w:t>75-84</w:t>
            </w:r>
          </w:p>
        </w:tc>
      </w:tr>
      <w:tr w:rsidR="00C1009B" w:rsidRPr="00013839" w14:paraId="357DD705" w14:textId="77777777" w:rsidTr="00DE395A">
        <w:tc>
          <w:tcPr>
            <w:tcW w:w="2547" w:type="dxa"/>
            <w:vMerge/>
            <w:tcBorders>
              <w:top w:val="single" w:sz="4" w:space="0" w:color="auto"/>
              <w:left w:val="single" w:sz="4" w:space="0" w:color="auto"/>
              <w:bottom w:val="single" w:sz="4" w:space="0" w:color="auto"/>
              <w:right w:val="single" w:sz="4" w:space="0" w:color="auto"/>
            </w:tcBorders>
            <w:vAlign w:val="center"/>
            <w:hideMark/>
          </w:tcPr>
          <w:p w14:paraId="7962C15A" w14:textId="77777777" w:rsidR="00C1009B" w:rsidRPr="00477E4E" w:rsidRDefault="00C1009B" w:rsidP="00DE395A">
            <w:pPr>
              <w:jc w:val="cente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CA0A5BC" w14:textId="77777777" w:rsidR="00C1009B" w:rsidRPr="00477E4E" w:rsidRDefault="00C1009B" w:rsidP="00DE395A">
            <w:pPr>
              <w:pStyle w:val="Sinespaciado"/>
              <w:jc w:val="center"/>
              <w:rPr>
                <w:rFonts w:ascii="Arial" w:hAnsi="Arial" w:cs="Arial"/>
                <w:sz w:val="24"/>
                <w:szCs w:val="24"/>
              </w:rPr>
            </w:pPr>
            <w:r w:rsidRPr="00477E4E">
              <w:rPr>
                <w:rFonts w:ascii="Arial" w:hAnsi="Arial" w:cs="Arial"/>
                <w:sz w:val="24"/>
                <w:szCs w:val="24"/>
              </w:rPr>
              <w:t>Suficiente</w:t>
            </w:r>
          </w:p>
        </w:tc>
        <w:tc>
          <w:tcPr>
            <w:tcW w:w="8080" w:type="dxa"/>
            <w:tcBorders>
              <w:top w:val="single" w:sz="4" w:space="0" w:color="auto"/>
              <w:left w:val="single" w:sz="4" w:space="0" w:color="auto"/>
              <w:bottom w:val="single" w:sz="4" w:space="0" w:color="auto"/>
              <w:right w:val="single" w:sz="4" w:space="0" w:color="auto"/>
            </w:tcBorders>
          </w:tcPr>
          <w:p w14:paraId="1A0309DF" w14:textId="77777777" w:rsidR="00C1009B" w:rsidRPr="00477E4E" w:rsidRDefault="00C1009B" w:rsidP="00DE395A">
            <w:pPr>
              <w:pStyle w:val="Sinespaciado"/>
              <w:jc w:val="both"/>
              <w:rPr>
                <w:rFonts w:ascii="Arial" w:hAnsi="Arial" w:cs="Arial"/>
                <w:sz w:val="24"/>
                <w:szCs w:val="24"/>
              </w:rPr>
            </w:pPr>
            <w:r w:rsidRPr="00386257">
              <w:rPr>
                <w:rFonts w:ascii="Arial" w:hAnsi="Arial" w:cs="Arial"/>
                <w:color w:val="000000"/>
              </w:rPr>
              <w:t>Cumple 2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9E6B0F" w14:textId="77777777" w:rsidR="00C1009B" w:rsidRPr="00477E4E" w:rsidRDefault="00C1009B" w:rsidP="00DE395A">
            <w:pPr>
              <w:pStyle w:val="Sinespaciado"/>
              <w:jc w:val="center"/>
              <w:rPr>
                <w:rFonts w:ascii="Arial" w:hAnsi="Arial" w:cs="Arial"/>
                <w:sz w:val="24"/>
                <w:szCs w:val="24"/>
              </w:rPr>
            </w:pPr>
            <w:r w:rsidRPr="00477E4E">
              <w:rPr>
                <w:rFonts w:ascii="Arial" w:hAnsi="Arial" w:cs="Arial"/>
                <w:sz w:val="24"/>
                <w:szCs w:val="24"/>
              </w:rPr>
              <w:t>70-74</w:t>
            </w:r>
          </w:p>
        </w:tc>
      </w:tr>
      <w:tr w:rsidR="00C1009B" w:rsidRPr="00013839" w14:paraId="58DD0E13" w14:textId="77777777" w:rsidTr="00DE395A">
        <w:tc>
          <w:tcPr>
            <w:tcW w:w="2547" w:type="dxa"/>
            <w:tcBorders>
              <w:top w:val="single" w:sz="4" w:space="0" w:color="auto"/>
              <w:left w:val="single" w:sz="4" w:space="0" w:color="auto"/>
              <w:bottom w:val="single" w:sz="4" w:space="0" w:color="auto"/>
              <w:right w:val="single" w:sz="4" w:space="0" w:color="auto"/>
            </w:tcBorders>
            <w:vAlign w:val="center"/>
            <w:hideMark/>
          </w:tcPr>
          <w:p w14:paraId="37AEB9FA" w14:textId="77777777" w:rsidR="00C1009B" w:rsidRPr="00477E4E" w:rsidRDefault="00C1009B" w:rsidP="00DE395A">
            <w:pPr>
              <w:pStyle w:val="Sinespaciado"/>
              <w:jc w:val="center"/>
              <w:rPr>
                <w:rFonts w:ascii="Arial" w:hAnsi="Arial" w:cs="Arial"/>
                <w:sz w:val="24"/>
                <w:szCs w:val="24"/>
              </w:rPr>
            </w:pPr>
            <w:r w:rsidRPr="00477E4E">
              <w:rPr>
                <w:rFonts w:ascii="Arial" w:hAnsi="Arial" w:cs="Arial"/>
                <w:sz w:val="24"/>
                <w:szCs w:val="24"/>
              </w:rPr>
              <w:t>Competencia No Alcanzada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52184FC" w14:textId="77777777" w:rsidR="00C1009B" w:rsidRPr="00477E4E" w:rsidRDefault="00C1009B" w:rsidP="00DE395A">
            <w:pPr>
              <w:pStyle w:val="Sinespaciado"/>
              <w:jc w:val="center"/>
              <w:rPr>
                <w:rFonts w:ascii="Arial" w:hAnsi="Arial" w:cs="Arial"/>
                <w:sz w:val="24"/>
                <w:szCs w:val="24"/>
              </w:rPr>
            </w:pPr>
            <w:r w:rsidRPr="00477E4E">
              <w:rPr>
                <w:rFonts w:ascii="Arial" w:hAnsi="Arial" w:cs="Arial"/>
                <w:sz w:val="24"/>
                <w:szCs w:val="24"/>
              </w:rPr>
              <w:t>Insuficiente</w:t>
            </w:r>
          </w:p>
        </w:tc>
        <w:tc>
          <w:tcPr>
            <w:tcW w:w="8080" w:type="dxa"/>
            <w:tcBorders>
              <w:top w:val="single" w:sz="4" w:space="0" w:color="auto"/>
              <w:left w:val="single" w:sz="4" w:space="0" w:color="auto"/>
              <w:bottom w:val="single" w:sz="4" w:space="0" w:color="auto"/>
              <w:right w:val="single" w:sz="4" w:space="0" w:color="auto"/>
            </w:tcBorders>
          </w:tcPr>
          <w:p w14:paraId="31F7973B" w14:textId="77777777" w:rsidR="00C1009B" w:rsidRPr="00477E4E" w:rsidRDefault="00C1009B" w:rsidP="00DE395A">
            <w:pPr>
              <w:pStyle w:val="Sinespaciado"/>
              <w:jc w:val="both"/>
              <w:rPr>
                <w:rFonts w:ascii="Arial" w:hAnsi="Arial" w:cs="Arial"/>
                <w:sz w:val="24"/>
                <w:szCs w:val="24"/>
              </w:rPr>
            </w:pPr>
            <w:r w:rsidRPr="00386257">
              <w:rPr>
                <w:rFonts w:ascii="Arial" w:hAnsi="Arial" w:cs="Arial"/>
                <w:color w:val="000000"/>
              </w:rPr>
              <w:t>No se cumple con el 100% de evidencias conceptuales, procedimentales y actitudinales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718A8E" w14:textId="77777777" w:rsidR="00C1009B" w:rsidRPr="00477E4E" w:rsidRDefault="00C1009B" w:rsidP="00DE395A">
            <w:pPr>
              <w:pStyle w:val="Sinespaciado"/>
              <w:jc w:val="center"/>
              <w:rPr>
                <w:rFonts w:ascii="Arial" w:hAnsi="Arial" w:cs="Arial"/>
                <w:sz w:val="24"/>
                <w:szCs w:val="24"/>
              </w:rPr>
            </w:pPr>
            <w:r w:rsidRPr="00477E4E">
              <w:rPr>
                <w:rFonts w:ascii="Arial" w:hAnsi="Arial" w:cs="Arial"/>
                <w:sz w:val="24"/>
                <w:szCs w:val="24"/>
              </w:rPr>
              <w:t>N. A.</w:t>
            </w:r>
          </w:p>
        </w:tc>
      </w:tr>
    </w:tbl>
    <w:p w14:paraId="3371DA5A" w14:textId="77777777" w:rsidR="00C1009B" w:rsidRDefault="00C1009B" w:rsidP="00C1009B">
      <w:pPr>
        <w:pStyle w:val="Sinespaciado"/>
        <w:rPr>
          <w:rFonts w:ascii="Arial" w:hAnsi="Arial" w:cs="Arial"/>
          <w:sz w:val="16"/>
          <w:szCs w:val="16"/>
        </w:rPr>
      </w:pPr>
    </w:p>
    <w:p w14:paraId="31D28B4F" w14:textId="77777777" w:rsidR="00C1009B" w:rsidRDefault="00C1009B" w:rsidP="00C1009B">
      <w:pPr>
        <w:pStyle w:val="Sinespaciado"/>
        <w:rPr>
          <w:rFonts w:ascii="Arial" w:hAnsi="Arial" w:cs="Arial"/>
          <w:sz w:val="16"/>
          <w:szCs w:val="16"/>
        </w:rPr>
      </w:pPr>
    </w:p>
    <w:p w14:paraId="75371CA7" w14:textId="77777777" w:rsidR="00C1009B" w:rsidRDefault="00C1009B" w:rsidP="00C1009B">
      <w:pPr>
        <w:pStyle w:val="Sinespaciado"/>
        <w:rPr>
          <w:rFonts w:ascii="Arial" w:hAnsi="Arial" w:cs="Arial"/>
          <w:sz w:val="16"/>
          <w:szCs w:val="16"/>
        </w:rPr>
      </w:pPr>
    </w:p>
    <w:p w14:paraId="5E533365" w14:textId="77777777" w:rsidR="00C1009B" w:rsidRDefault="00C1009B" w:rsidP="00C1009B">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1985"/>
        <w:gridCol w:w="992"/>
        <w:gridCol w:w="851"/>
        <w:gridCol w:w="708"/>
        <w:gridCol w:w="709"/>
        <w:gridCol w:w="851"/>
        <w:gridCol w:w="708"/>
        <w:gridCol w:w="7655"/>
      </w:tblGrid>
      <w:tr w:rsidR="00C1009B" w14:paraId="045D548B" w14:textId="77777777" w:rsidTr="00DE395A">
        <w:trPr>
          <w:tblHeader/>
        </w:trPr>
        <w:tc>
          <w:tcPr>
            <w:tcW w:w="1985"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8E785EE" w14:textId="77777777" w:rsidR="00C1009B" w:rsidRPr="00B546B8" w:rsidRDefault="00C1009B" w:rsidP="00DE395A">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509C5F1" w14:textId="77777777" w:rsidR="00C1009B" w:rsidRPr="00B546B8" w:rsidRDefault="00C1009B" w:rsidP="00DE395A">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3827"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2FB7729" w14:textId="77777777" w:rsidR="00C1009B" w:rsidRPr="00B546B8" w:rsidRDefault="00C1009B" w:rsidP="00DE395A">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7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1713C0" w14:textId="77777777" w:rsidR="00C1009B" w:rsidRPr="00B546B8" w:rsidRDefault="00C1009B" w:rsidP="00DE395A">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C1009B" w14:paraId="4F80EB2B" w14:textId="77777777" w:rsidTr="00DE395A">
        <w:trPr>
          <w:tblHeader/>
        </w:trPr>
        <w:tc>
          <w:tcPr>
            <w:tcW w:w="1985" w:type="dxa"/>
            <w:vMerge/>
            <w:tcBorders>
              <w:top w:val="single" w:sz="4" w:space="0" w:color="auto"/>
              <w:left w:val="single" w:sz="4" w:space="0" w:color="auto"/>
              <w:bottom w:val="single" w:sz="4" w:space="0" w:color="000000"/>
              <w:right w:val="single" w:sz="4" w:space="0" w:color="auto"/>
            </w:tcBorders>
            <w:vAlign w:val="center"/>
            <w:hideMark/>
          </w:tcPr>
          <w:p w14:paraId="0B810DEA" w14:textId="77777777" w:rsidR="00C1009B" w:rsidRDefault="00C1009B" w:rsidP="00DE395A">
            <w:pPr>
              <w:spacing w:after="0"/>
              <w:rPr>
                <w:rFonts w:eastAsia="Times New Roman" w:cs="Arial"/>
                <w:b/>
                <w:color w:val="000000"/>
                <w:szCs w:val="16"/>
                <w:lang w:eastAsia="es-MX"/>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0FF81C8" w14:textId="77777777" w:rsidR="00C1009B" w:rsidRPr="001A6AF9" w:rsidRDefault="00C1009B" w:rsidP="00DE395A">
            <w:pPr>
              <w:spacing w:after="0"/>
              <w:rPr>
                <w:rFonts w:eastAsia="Times New Roman" w:cs="Arial"/>
                <w:b/>
                <w:color w:val="000000"/>
                <w:szCs w:val="16"/>
                <w:lang w:eastAsia="es-MX"/>
              </w:rPr>
            </w:pP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1522BC4D" w14:textId="77777777" w:rsidR="00C1009B" w:rsidRPr="00B546B8" w:rsidRDefault="00C1009B" w:rsidP="00DE395A">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708" w:type="dxa"/>
            <w:tcBorders>
              <w:top w:val="nil"/>
              <w:left w:val="nil"/>
              <w:bottom w:val="single" w:sz="4" w:space="0" w:color="auto"/>
              <w:right w:val="single" w:sz="4" w:space="0" w:color="auto"/>
            </w:tcBorders>
            <w:shd w:val="clear" w:color="auto" w:fill="D9D9D9" w:themeFill="background1" w:themeFillShade="D9"/>
            <w:vAlign w:val="center"/>
            <w:hideMark/>
          </w:tcPr>
          <w:p w14:paraId="709E9AD4" w14:textId="77777777" w:rsidR="00C1009B" w:rsidRPr="00B546B8" w:rsidRDefault="00C1009B" w:rsidP="00DE395A">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0FA6B473" w14:textId="77777777" w:rsidR="00C1009B" w:rsidRPr="00B546B8" w:rsidRDefault="00C1009B" w:rsidP="00DE395A">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096555F4" w14:textId="77777777" w:rsidR="00C1009B" w:rsidRPr="00B546B8" w:rsidRDefault="00C1009B" w:rsidP="00DE395A">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708" w:type="dxa"/>
            <w:tcBorders>
              <w:top w:val="nil"/>
              <w:left w:val="nil"/>
              <w:bottom w:val="single" w:sz="4" w:space="0" w:color="auto"/>
              <w:right w:val="single" w:sz="4" w:space="0" w:color="auto"/>
            </w:tcBorders>
            <w:shd w:val="clear" w:color="auto" w:fill="D9D9D9" w:themeFill="background1" w:themeFillShade="D9"/>
            <w:vAlign w:val="center"/>
            <w:hideMark/>
          </w:tcPr>
          <w:p w14:paraId="0F9F31A2" w14:textId="77777777" w:rsidR="00C1009B" w:rsidRPr="00B546B8" w:rsidRDefault="00C1009B" w:rsidP="00DE395A">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7655" w:type="dxa"/>
            <w:tcBorders>
              <w:top w:val="single" w:sz="4" w:space="0" w:color="auto"/>
              <w:left w:val="single" w:sz="4" w:space="0" w:color="auto"/>
              <w:bottom w:val="single" w:sz="4" w:space="0" w:color="auto"/>
              <w:right w:val="single" w:sz="4" w:space="0" w:color="auto"/>
            </w:tcBorders>
            <w:vAlign w:val="center"/>
            <w:hideMark/>
          </w:tcPr>
          <w:p w14:paraId="693FCBF8" w14:textId="77777777" w:rsidR="00C1009B" w:rsidRDefault="00C1009B" w:rsidP="00DE395A">
            <w:pPr>
              <w:spacing w:after="0"/>
              <w:rPr>
                <w:rFonts w:eastAsia="Times New Roman" w:cs="Arial"/>
                <w:b/>
                <w:color w:val="000000"/>
                <w:szCs w:val="16"/>
                <w:lang w:eastAsia="es-MX"/>
              </w:rPr>
            </w:pPr>
          </w:p>
        </w:tc>
      </w:tr>
      <w:tr w:rsidR="00C1009B" w14:paraId="79A2669D" w14:textId="77777777" w:rsidTr="007C3D50">
        <w:tc>
          <w:tcPr>
            <w:tcW w:w="1985" w:type="dxa"/>
            <w:tcBorders>
              <w:top w:val="nil"/>
              <w:left w:val="single" w:sz="4" w:space="0" w:color="auto"/>
              <w:bottom w:val="single" w:sz="4" w:space="0" w:color="auto"/>
              <w:right w:val="single" w:sz="4" w:space="0" w:color="auto"/>
            </w:tcBorders>
            <w:noWrap/>
            <w:vAlign w:val="center"/>
          </w:tcPr>
          <w:p w14:paraId="6ACC500D" w14:textId="77777777" w:rsidR="00C1009B" w:rsidRPr="00C1009B" w:rsidRDefault="00C1009B" w:rsidP="00C1009B">
            <w:pPr>
              <w:jc w:val="both"/>
              <w:rPr>
                <w:rFonts w:ascii="Arial" w:hAnsi="Arial" w:cs="Arial"/>
                <w:sz w:val="20"/>
                <w:szCs w:val="20"/>
                <w:lang w:eastAsia="es-MX"/>
              </w:rPr>
            </w:pPr>
            <w:r w:rsidRPr="00C1009B">
              <w:rPr>
                <w:rFonts w:ascii="Arial" w:hAnsi="Arial" w:cs="Arial"/>
                <w:sz w:val="20"/>
                <w:szCs w:val="20"/>
                <w:lang w:eastAsia="es-MX"/>
              </w:rPr>
              <w:t>Plan de conservación de la cuenca</w:t>
            </w:r>
          </w:p>
          <w:p w14:paraId="1FCAB70D" w14:textId="3B27FA29" w:rsidR="00C1009B" w:rsidRPr="00C1009B" w:rsidRDefault="00C1009B" w:rsidP="00C1009B">
            <w:pPr>
              <w:spacing w:after="0" w:line="240" w:lineRule="auto"/>
              <w:rPr>
                <w:rFonts w:eastAsia="Times New Roman" w:cs="Arial"/>
                <w:color w:val="000000"/>
                <w:sz w:val="20"/>
                <w:szCs w:val="20"/>
                <w:lang w:eastAsia="es-MX"/>
              </w:rPr>
            </w:pPr>
            <w:r w:rsidRPr="00C1009B">
              <w:rPr>
                <w:rFonts w:ascii="Arial" w:hAnsi="Arial" w:cs="Arial"/>
                <w:sz w:val="20"/>
                <w:szCs w:val="20"/>
                <w:lang w:eastAsia="es-MX"/>
              </w:rPr>
              <w:t>(lista de cotejo)</w:t>
            </w:r>
          </w:p>
        </w:tc>
        <w:tc>
          <w:tcPr>
            <w:tcW w:w="992" w:type="dxa"/>
            <w:tcBorders>
              <w:top w:val="nil"/>
              <w:left w:val="nil"/>
              <w:bottom w:val="single" w:sz="4" w:space="0" w:color="auto"/>
              <w:right w:val="single" w:sz="4" w:space="0" w:color="auto"/>
            </w:tcBorders>
            <w:noWrap/>
            <w:vAlign w:val="center"/>
          </w:tcPr>
          <w:p w14:paraId="3EDD2CD0" w14:textId="07B4BF0E" w:rsidR="00C1009B" w:rsidRPr="00C1009B" w:rsidRDefault="00C1009B" w:rsidP="00C1009B">
            <w:pPr>
              <w:spacing w:after="0" w:line="240" w:lineRule="auto"/>
              <w:jc w:val="center"/>
              <w:rPr>
                <w:rFonts w:eastAsia="Times New Roman" w:cs="Arial"/>
                <w:color w:val="000000"/>
                <w:sz w:val="20"/>
                <w:szCs w:val="20"/>
                <w:lang w:eastAsia="es-MX"/>
              </w:rPr>
            </w:pPr>
            <w:r w:rsidRPr="00C1009B">
              <w:rPr>
                <w:rFonts w:ascii="Arial" w:hAnsi="Arial" w:cs="Arial"/>
                <w:sz w:val="20"/>
                <w:szCs w:val="20"/>
                <w:lang w:eastAsia="es-MX"/>
              </w:rPr>
              <w:t>60%</w:t>
            </w:r>
          </w:p>
        </w:tc>
        <w:tc>
          <w:tcPr>
            <w:tcW w:w="851" w:type="dxa"/>
            <w:tcBorders>
              <w:top w:val="nil"/>
              <w:left w:val="nil"/>
              <w:bottom w:val="single" w:sz="4" w:space="0" w:color="auto"/>
              <w:right w:val="single" w:sz="4" w:space="0" w:color="auto"/>
            </w:tcBorders>
            <w:noWrap/>
            <w:vAlign w:val="center"/>
          </w:tcPr>
          <w:p w14:paraId="460CFF27" w14:textId="3C122C7D" w:rsidR="00C1009B" w:rsidRPr="00C1009B" w:rsidRDefault="00C1009B" w:rsidP="00C1009B">
            <w:pPr>
              <w:spacing w:after="0" w:line="240" w:lineRule="auto"/>
              <w:jc w:val="center"/>
              <w:rPr>
                <w:rFonts w:eastAsia="Times New Roman" w:cs="Arial"/>
                <w:color w:val="000000"/>
                <w:sz w:val="20"/>
                <w:szCs w:val="20"/>
                <w:lang w:eastAsia="es-MX"/>
              </w:rPr>
            </w:pPr>
            <w:r w:rsidRPr="00C1009B">
              <w:rPr>
                <w:rFonts w:ascii="Arial" w:eastAsia="Times New Roman" w:hAnsi="Arial" w:cs="Arial"/>
                <w:sz w:val="20"/>
                <w:szCs w:val="20"/>
                <w:lang w:eastAsia="es-MX"/>
              </w:rPr>
              <w:t>60-58</w:t>
            </w:r>
          </w:p>
        </w:tc>
        <w:tc>
          <w:tcPr>
            <w:tcW w:w="708" w:type="dxa"/>
            <w:tcBorders>
              <w:top w:val="nil"/>
              <w:left w:val="nil"/>
              <w:bottom w:val="single" w:sz="4" w:space="0" w:color="auto"/>
              <w:right w:val="single" w:sz="4" w:space="0" w:color="auto"/>
            </w:tcBorders>
            <w:noWrap/>
            <w:vAlign w:val="center"/>
          </w:tcPr>
          <w:p w14:paraId="7BA561F7" w14:textId="20419E4A" w:rsidR="00C1009B" w:rsidRPr="00C1009B" w:rsidRDefault="00C1009B" w:rsidP="00C1009B">
            <w:pPr>
              <w:spacing w:after="0" w:line="240" w:lineRule="auto"/>
              <w:jc w:val="center"/>
              <w:rPr>
                <w:rFonts w:eastAsia="Times New Roman" w:cs="Arial"/>
                <w:color w:val="000000"/>
                <w:sz w:val="20"/>
                <w:szCs w:val="20"/>
                <w:lang w:eastAsia="es-MX"/>
              </w:rPr>
            </w:pPr>
            <w:r w:rsidRPr="00C1009B">
              <w:rPr>
                <w:rFonts w:ascii="Arial" w:hAnsi="Arial" w:cs="Arial"/>
                <w:sz w:val="20"/>
                <w:szCs w:val="20"/>
                <w:lang w:eastAsia="es-MX"/>
              </w:rPr>
              <w:t>57-53</w:t>
            </w:r>
          </w:p>
        </w:tc>
        <w:tc>
          <w:tcPr>
            <w:tcW w:w="709" w:type="dxa"/>
            <w:tcBorders>
              <w:top w:val="nil"/>
              <w:left w:val="nil"/>
              <w:bottom w:val="single" w:sz="4" w:space="0" w:color="auto"/>
              <w:right w:val="single" w:sz="4" w:space="0" w:color="auto"/>
            </w:tcBorders>
            <w:noWrap/>
            <w:vAlign w:val="center"/>
          </w:tcPr>
          <w:p w14:paraId="12AC4907" w14:textId="10623F6C" w:rsidR="00C1009B" w:rsidRPr="00C1009B" w:rsidRDefault="00C1009B" w:rsidP="00C1009B">
            <w:pPr>
              <w:spacing w:after="0" w:line="240" w:lineRule="auto"/>
              <w:jc w:val="center"/>
              <w:rPr>
                <w:rFonts w:eastAsia="Times New Roman" w:cs="Arial"/>
                <w:color w:val="000000"/>
                <w:sz w:val="20"/>
                <w:szCs w:val="20"/>
                <w:lang w:eastAsia="es-MX"/>
              </w:rPr>
            </w:pPr>
            <w:r w:rsidRPr="00C1009B">
              <w:rPr>
                <w:rFonts w:ascii="Arial" w:eastAsia="Times New Roman" w:hAnsi="Arial" w:cs="Arial"/>
                <w:sz w:val="20"/>
                <w:szCs w:val="20"/>
                <w:lang w:eastAsia="es-MX"/>
              </w:rPr>
              <w:t>52-47</w:t>
            </w:r>
          </w:p>
        </w:tc>
        <w:tc>
          <w:tcPr>
            <w:tcW w:w="851" w:type="dxa"/>
            <w:tcBorders>
              <w:top w:val="nil"/>
              <w:left w:val="nil"/>
              <w:bottom w:val="single" w:sz="4" w:space="0" w:color="auto"/>
              <w:right w:val="single" w:sz="4" w:space="0" w:color="auto"/>
            </w:tcBorders>
            <w:noWrap/>
            <w:vAlign w:val="center"/>
          </w:tcPr>
          <w:p w14:paraId="767A549A" w14:textId="2427D11A" w:rsidR="00C1009B" w:rsidRPr="00C1009B" w:rsidRDefault="00C1009B" w:rsidP="00C1009B">
            <w:pPr>
              <w:spacing w:after="0" w:line="240" w:lineRule="auto"/>
              <w:jc w:val="center"/>
              <w:rPr>
                <w:rFonts w:eastAsia="Times New Roman" w:cs="Arial"/>
                <w:color w:val="000000"/>
                <w:sz w:val="20"/>
                <w:szCs w:val="20"/>
                <w:lang w:eastAsia="es-MX"/>
              </w:rPr>
            </w:pPr>
            <w:r w:rsidRPr="00C1009B">
              <w:rPr>
                <w:rFonts w:ascii="Arial" w:hAnsi="Arial" w:cs="Arial"/>
                <w:sz w:val="20"/>
                <w:szCs w:val="20"/>
                <w:lang w:eastAsia="es-MX"/>
              </w:rPr>
              <w:t>46-44</w:t>
            </w:r>
          </w:p>
        </w:tc>
        <w:tc>
          <w:tcPr>
            <w:tcW w:w="708" w:type="dxa"/>
            <w:tcBorders>
              <w:top w:val="nil"/>
              <w:left w:val="nil"/>
              <w:bottom w:val="single" w:sz="4" w:space="0" w:color="auto"/>
              <w:right w:val="single" w:sz="4" w:space="0" w:color="auto"/>
            </w:tcBorders>
            <w:noWrap/>
            <w:vAlign w:val="center"/>
          </w:tcPr>
          <w:p w14:paraId="4E0C8797" w14:textId="268D9522" w:rsidR="00C1009B" w:rsidRPr="00C1009B" w:rsidRDefault="00C1009B" w:rsidP="00C1009B">
            <w:pPr>
              <w:spacing w:after="0" w:line="240" w:lineRule="auto"/>
              <w:jc w:val="center"/>
              <w:rPr>
                <w:rFonts w:eastAsia="Times New Roman" w:cs="Arial"/>
                <w:color w:val="000000"/>
                <w:sz w:val="20"/>
                <w:szCs w:val="20"/>
                <w:lang w:eastAsia="es-MX"/>
              </w:rPr>
            </w:pPr>
            <w:r w:rsidRPr="00C1009B">
              <w:rPr>
                <w:rFonts w:ascii="Arial" w:hAnsi="Arial" w:cs="Arial"/>
                <w:sz w:val="20"/>
                <w:szCs w:val="20"/>
                <w:lang w:eastAsia="es-MX"/>
              </w:rPr>
              <w:t>43-0</w:t>
            </w:r>
          </w:p>
        </w:tc>
        <w:tc>
          <w:tcPr>
            <w:tcW w:w="7655" w:type="dxa"/>
            <w:tcBorders>
              <w:top w:val="single" w:sz="4" w:space="0" w:color="auto"/>
              <w:left w:val="nil"/>
              <w:bottom w:val="single" w:sz="4" w:space="0" w:color="auto"/>
              <w:right w:val="single" w:sz="4" w:space="0" w:color="auto"/>
            </w:tcBorders>
            <w:noWrap/>
            <w:vAlign w:val="center"/>
          </w:tcPr>
          <w:p w14:paraId="51BA7835" w14:textId="209F0628" w:rsidR="00C1009B" w:rsidRPr="00C1009B" w:rsidRDefault="00C1009B" w:rsidP="00C1009B">
            <w:pPr>
              <w:spacing w:after="0" w:line="240" w:lineRule="auto"/>
              <w:jc w:val="both"/>
              <w:rPr>
                <w:rFonts w:eastAsia="Times New Roman" w:cs="Arial"/>
                <w:color w:val="000000"/>
                <w:sz w:val="20"/>
                <w:szCs w:val="20"/>
                <w:lang w:eastAsia="es-MX"/>
              </w:rPr>
            </w:pPr>
            <w:r w:rsidRPr="00C1009B">
              <w:rPr>
                <w:rFonts w:ascii="Arial" w:hAnsi="Arial" w:cs="Arial"/>
                <w:sz w:val="20"/>
                <w:szCs w:val="20"/>
                <w:lang w:eastAsia="es-MX"/>
              </w:rPr>
              <w:t>Demuestra conocimientos y dominio de los temas de la unidad. Aplica sus conocimientos en los ejercicios prácticos, comprende la aplicación práctica del modelo de las cuencas hidrográficas, sus funciones, y los parámetros morfológicos asociados al espacio geográfico y los relaciona con elementos y fenómenos climáticos</w:t>
            </w:r>
          </w:p>
        </w:tc>
      </w:tr>
      <w:tr w:rsidR="00C1009B" w14:paraId="2CDED9D0" w14:textId="77777777" w:rsidTr="007C3D50">
        <w:tc>
          <w:tcPr>
            <w:tcW w:w="1985" w:type="dxa"/>
            <w:tcBorders>
              <w:top w:val="nil"/>
              <w:left w:val="single" w:sz="4" w:space="0" w:color="auto"/>
              <w:bottom w:val="single" w:sz="4" w:space="0" w:color="auto"/>
              <w:right w:val="single" w:sz="4" w:space="0" w:color="auto"/>
            </w:tcBorders>
            <w:noWrap/>
            <w:vAlign w:val="center"/>
          </w:tcPr>
          <w:p w14:paraId="0FBBE6FB" w14:textId="77777777" w:rsidR="00C1009B" w:rsidRPr="00C1009B" w:rsidRDefault="00C1009B" w:rsidP="00C1009B">
            <w:pPr>
              <w:jc w:val="both"/>
              <w:rPr>
                <w:rFonts w:ascii="Arial" w:hAnsi="Arial" w:cs="Arial"/>
                <w:sz w:val="20"/>
                <w:szCs w:val="20"/>
                <w:lang w:eastAsia="es-MX"/>
              </w:rPr>
            </w:pPr>
            <w:r w:rsidRPr="00C1009B">
              <w:rPr>
                <w:rFonts w:ascii="Arial" w:hAnsi="Arial" w:cs="Arial"/>
                <w:sz w:val="20"/>
                <w:szCs w:val="20"/>
                <w:lang w:eastAsia="es-MX"/>
              </w:rPr>
              <w:t>Exposición temática</w:t>
            </w:r>
          </w:p>
          <w:p w14:paraId="66477B4F" w14:textId="3698D25F" w:rsidR="00C1009B" w:rsidRPr="00C1009B" w:rsidRDefault="00C1009B" w:rsidP="00C1009B">
            <w:pPr>
              <w:spacing w:after="0" w:line="240" w:lineRule="auto"/>
              <w:rPr>
                <w:rFonts w:eastAsia="Times New Roman" w:cs="Arial"/>
                <w:color w:val="000000"/>
                <w:sz w:val="20"/>
                <w:szCs w:val="20"/>
                <w:lang w:eastAsia="es-MX"/>
              </w:rPr>
            </w:pPr>
            <w:r w:rsidRPr="00C1009B">
              <w:rPr>
                <w:rFonts w:ascii="Arial" w:hAnsi="Arial" w:cs="Arial"/>
                <w:sz w:val="20"/>
                <w:szCs w:val="20"/>
                <w:lang w:eastAsia="es-MX"/>
              </w:rPr>
              <w:t>(Guía de Observación)</w:t>
            </w:r>
          </w:p>
        </w:tc>
        <w:tc>
          <w:tcPr>
            <w:tcW w:w="992" w:type="dxa"/>
            <w:tcBorders>
              <w:top w:val="nil"/>
              <w:left w:val="nil"/>
              <w:bottom w:val="single" w:sz="4" w:space="0" w:color="auto"/>
              <w:right w:val="single" w:sz="4" w:space="0" w:color="auto"/>
            </w:tcBorders>
            <w:noWrap/>
            <w:vAlign w:val="center"/>
          </w:tcPr>
          <w:p w14:paraId="5F5283A7" w14:textId="1FCB6047" w:rsidR="00C1009B" w:rsidRPr="00C1009B" w:rsidRDefault="00C1009B" w:rsidP="00C1009B">
            <w:pPr>
              <w:spacing w:after="0" w:line="240" w:lineRule="auto"/>
              <w:jc w:val="center"/>
              <w:rPr>
                <w:rFonts w:eastAsia="Times New Roman" w:cs="Arial"/>
                <w:color w:val="000000"/>
                <w:sz w:val="20"/>
                <w:szCs w:val="20"/>
                <w:lang w:eastAsia="es-MX"/>
              </w:rPr>
            </w:pPr>
            <w:r w:rsidRPr="00C1009B">
              <w:rPr>
                <w:rFonts w:ascii="Arial" w:hAnsi="Arial" w:cs="Arial"/>
                <w:sz w:val="20"/>
                <w:szCs w:val="20"/>
              </w:rPr>
              <w:t>20%</w:t>
            </w:r>
          </w:p>
        </w:tc>
        <w:tc>
          <w:tcPr>
            <w:tcW w:w="851" w:type="dxa"/>
            <w:tcBorders>
              <w:top w:val="nil"/>
              <w:left w:val="nil"/>
              <w:bottom w:val="single" w:sz="4" w:space="0" w:color="auto"/>
              <w:right w:val="single" w:sz="4" w:space="0" w:color="auto"/>
            </w:tcBorders>
            <w:noWrap/>
            <w:vAlign w:val="center"/>
          </w:tcPr>
          <w:p w14:paraId="7B918477" w14:textId="58394E7F" w:rsidR="00C1009B" w:rsidRPr="00C1009B" w:rsidRDefault="00C1009B" w:rsidP="00C1009B">
            <w:pPr>
              <w:spacing w:after="0" w:line="240" w:lineRule="auto"/>
              <w:jc w:val="center"/>
              <w:rPr>
                <w:rFonts w:eastAsia="Times New Roman" w:cs="Arial"/>
                <w:color w:val="000000"/>
                <w:sz w:val="20"/>
                <w:szCs w:val="20"/>
                <w:lang w:eastAsia="es-MX"/>
              </w:rPr>
            </w:pPr>
            <w:r w:rsidRPr="00C1009B">
              <w:rPr>
                <w:rFonts w:ascii="Arial" w:hAnsi="Arial" w:cs="Arial"/>
                <w:sz w:val="20"/>
                <w:szCs w:val="20"/>
              </w:rPr>
              <w:t>20-18</w:t>
            </w:r>
          </w:p>
        </w:tc>
        <w:tc>
          <w:tcPr>
            <w:tcW w:w="708" w:type="dxa"/>
            <w:tcBorders>
              <w:top w:val="nil"/>
              <w:left w:val="nil"/>
              <w:bottom w:val="single" w:sz="4" w:space="0" w:color="auto"/>
              <w:right w:val="single" w:sz="4" w:space="0" w:color="auto"/>
            </w:tcBorders>
            <w:noWrap/>
            <w:vAlign w:val="center"/>
          </w:tcPr>
          <w:p w14:paraId="1893D187" w14:textId="29853BA6" w:rsidR="00C1009B" w:rsidRPr="00C1009B" w:rsidRDefault="00C1009B" w:rsidP="00C1009B">
            <w:pPr>
              <w:spacing w:after="0" w:line="240" w:lineRule="auto"/>
              <w:jc w:val="center"/>
              <w:rPr>
                <w:rFonts w:eastAsia="Times New Roman" w:cs="Arial"/>
                <w:color w:val="000000"/>
                <w:sz w:val="20"/>
                <w:szCs w:val="20"/>
                <w:lang w:eastAsia="es-MX"/>
              </w:rPr>
            </w:pPr>
            <w:r w:rsidRPr="00C1009B">
              <w:rPr>
                <w:rFonts w:ascii="Arial" w:hAnsi="Arial" w:cs="Arial"/>
                <w:sz w:val="20"/>
                <w:szCs w:val="20"/>
              </w:rPr>
              <w:t>18-15</w:t>
            </w:r>
          </w:p>
        </w:tc>
        <w:tc>
          <w:tcPr>
            <w:tcW w:w="709" w:type="dxa"/>
            <w:tcBorders>
              <w:top w:val="nil"/>
              <w:left w:val="nil"/>
              <w:bottom w:val="single" w:sz="4" w:space="0" w:color="auto"/>
              <w:right w:val="single" w:sz="4" w:space="0" w:color="auto"/>
            </w:tcBorders>
            <w:noWrap/>
            <w:vAlign w:val="center"/>
          </w:tcPr>
          <w:p w14:paraId="79D9EB1A" w14:textId="774E1D27" w:rsidR="00C1009B" w:rsidRPr="00C1009B" w:rsidRDefault="00C1009B" w:rsidP="00C1009B">
            <w:pPr>
              <w:spacing w:after="0" w:line="240" w:lineRule="auto"/>
              <w:jc w:val="center"/>
              <w:rPr>
                <w:rFonts w:eastAsia="Times New Roman" w:cs="Arial"/>
                <w:color w:val="000000"/>
                <w:sz w:val="20"/>
                <w:szCs w:val="20"/>
                <w:lang w:eastAsia="es-MX"/>
              </w:rPr>
            </w:pPr>
            <w:r w:rsidRPr="00C1009B">
              <w:rPr>
                <w:rFonts w:ascii="Arial" w:hAnsi="Arial" w:cs="Arial"/>
                <w:sz w:val="20"/>
                <w:szCs w:val="20"/>
              </w:rPr>
              <w:t>15-12</w:t>
            </w:r>
          </w:p>
        </w:tc>
        <w:tc>
          <w:tcPr>
            <w:tcW w:w="851" w:type="dxa"/>
            <w:tcBorders>
              <w:top w:val="nil"/>
              <w:left w:val="nil"/>
              <w:bottom w:val="single" w:sz="4" w:space="0" w:color="auto"/>
              <w:right w:val="single" w:sz="4" w:space="0" w:color="auto"/>
            </w:tcBorders>
            <w:noWrap/>
            <w:vAlign w:val="center"/>
          </w:tcPr>
          <w:p w14:paraId="381D3417" w14:textId="0AC156CF" w:rsidR="00C1009B" w:rsidRPr="00C1009B" w:rsidRDefault="00C1009B" w:rsidP="00C1009B">
            <w:pPr>
              <w:spacing w:after="0" w:line="240" w:lineRule="auto"/>
              <w:jc w:val="center"/>
              <w:rPr>
                <w:rFonts w:eastAsia="Times New Roman" w:cs="Arial"/>
                <w:color w:val="000000"/>
                <w:sz w:val="20"/>
                <w:szCs w:val="20"/>
                <w:lang w:eastAsia="es-MX"/>
              </w:rPr>
            </w:pPr>
            <w:r w:rsidRPr="00C1009B">
              <w:rPr>
                <w:rFonts w:ascii="Arial" w:hAnsi="Arial" w:cs="Arial"/>
                <w:sz w:val="20"/>
                <w:szCs w:val="20"/>
              </w:rPr>
              <w:t>12-11</w:t>
            </w:r>
          </w:p>
        </w:tc>
        <w:tc>
          <w:tcPr>
            <w:tcW w:w="708" w:type="dxa"/>
            <w:tcBorders>
              <w:top w:val="nil"/>
              <w:left w:val="nil"/>
              <w:bottom w:val="single" w:sz="4" w:space="0" w:color="auto"/>
              <w:right w:val="single" w:sz="4" w:space="0" w:color="auto"/>
            </w:tcBorders>
            <w:noWrap/>
            <w:vAlign w:val="center"/>
          </w:tcPr>
          <w:p w14:paraId="536422B5" w14:textId="362BFD92" w:rsidR="00C1009B" w:rsidRPr="00C1009B" w:rsidRDefault="00C1009B" w:rsidP="00C1009B">
            <w:pPr>
              <w:spacing w:after="0" w:line="240" w:lineRule="auto"/>
              <w:jc w:val="center"/>
              <w:rPr>
                <w:rFonts w:eastAsia="Times New Roman" w:cs="Arial"/>
                <w:color w:val="000000"/>
                <w:sz w:val="20"/>
                <w:szCs w:val="20"/>
                <w:lang w:eastAsia="es-MX"/>
              </w:rPr>
            </w:pPr>
            <w:r w:rsidRPr="00C1009B">
              <w:rPr>
                <w:rFonts w:ascii="Arial" w:hAnsi="Arial" w:cs="Arial"/>
                <w:sz w:val="20"/>
                <w:szCs w:val="20"/>
              </w:rPr>
              <w:t>10-0</w:t>
            </w:r>
          </w:p>
        </w:tc>
        <w:tc>
          <w:tcPr>
            <w:tcW w:w="7655" w:type="dxa"/>
            <w:tcBorders>
              <w:top w:val="single" w:sz="4" w:space="0" w:color="auto"/>
              <w:left w:val="nil"/>
              <w:bottom w:val="single" w:sz="4" w:space="0" w:color="auto"/>
              <w:right w:val="single" w:sz="4" w:space="0" w:color="auto"/>
            </w:tcBorders>
            <w:noWrap/>
            <w:vAlign w:val="center"/>
          </w:tcPr>
          <w:p w14:paraId="4394571D" w14:textId="50AB909F" w:rsidR="00C1009B" w:rsidRPr="00C1009B" w:rsidRDefault="00C1009B" w:rsidP="00C1009B">
            <w:pPr>
              <w:spacing w:after="0" w:line="240" w:lineRule="auto"/>
              <w:jc w:val="both"/>
              <w:rPr>
                <w:rFonts w:eastAsia="Times New Roman" w:cs="Arial"/>
                <w:color w:val="000000"/>
                <w:sz w:val="20"/>
                <w:szCs w:val="20"/>
                <w:lang w:eastAsia="es-MX"/>
              </w:rPr>
            </w:pPr>
            <w:r w:rsidRPr="00C1009B">
              <w:rPr>
                <w:rFonts w:ascii="Arial" w:hAnsi="Arial" w:cs="Arial"/>
                <w:sz w:val="20"/>
                <w:szCs w:val="20"/>
                <w:lang w:eastAsia="es-MX"/>
              </w:rPr>
              <w:t>Demuestra investigación y análisis de la información, el manejo de diversas fuentes y herramientas de búsqueda, maneja las citas bibliográficas según los formatos vistos en clase, las relaciona correctamente y maneja las TIC. Demuestra un trabajo colaborativo y sigue las indicaciones de presentación en público</w:t>
            </w:r>
          </w:p>
        </w:tc>
      </w:tr>
      <w:tr w:rsidR="00C1009B" w14:paraId="5794F39F" w14:textId="77777777" w:rsidTr="007C3D50">
        <w:tc>
          <w:tcPr>
            <w:tcW w:w="1985" w:type="dxa"/>
            <w:tcBorders>
              <w:top w:val="nil"/>
              <w:left w:val="single" w:sz="4" w:space="0" w:color="auto"/>
              <w:bottom w:val="single" w:sz="4" w:space="0" w:color="auto"/>
              <w:right w:val="single" w:sz="4" w:space="0" w:color="auto"/>
            </w:tcBorders>
            <w:noWrap/>
            <w:vAlign w:val="center"/>
          </w:tcPr>
          <w:p w14:paraId="60D801A5" w14:textId="77777777" w:rsidR="00C1009B" w:rsidRPr="00C1009B" w:rsidRDefault="00C1009B" w:rsidP="00C1009B">
            <w:pPr>
              <w:jc w:val="both"/>
              <w:rPr>
                <w:rFonts w:ascii="Arial" w:hAnsi="Arial" w:cs="Arial"/>
                <w:sz w:val="20"/>
                <w:szCs w:val="20"/>
                <w:lang w:eastAsia="es-MX"/>
              </w:rPr>
            </w:pPr>
            <w:r w:rsidRPr="00C1009B">
              <w:rPr>
                <w:rFonts w:ascii="Arial" w:hAnsi="Arial" w:cs="Arial"/>
                <w:sz w:val="20"/>
                <w:szCs w:val="20"/>
                <w:lang w:eastAsia="es-MX"/>
              </w:rPr>
              <w:t>Cartel</w:t>
            </w:r>
          </w:p>
          <w:p w14:paraId="7C56D813" w14:textId="59C407A2" w:rsidR="00C1009B" w:rsidRPr="00C1009B" w:rsidRDefault="00C1009B" w:rsidP="00C1009B">
            <w:pPr>
              <w:spacing w:after="0" w:line="240" w:lineRule="auto"/>
              <w:rPr>
                <w:rFonts w:eastAsia="Times New Roman" w:cs="Arial"/>
                <w:color w:val="000000"/>
                <w:sz w:val="20"/>
                <w:szCs w:val="20"/>
                <w:lang w:eastAsia="es-MX"/>
              </w:rPr>
            </w:pPr>
            <w:r w:rsidRPr="00C1009B">
              <w:rPr>
                <w:rFonts w:ascii="Arial" w:hAnsi="Arial" w:cs="Arial"/>
                <w:sz w:val="20"/>
                <w:szCs w:val="20"/>
                <w:lang w:eastAsia="es-MX"/>
              </w:rPr>
              <w:t>(Lista de cotejo)</w:t>
            </w:r>
          </w:p>
        </w:tc>
        <w:tc>
          <w:tcPr>
            <w:tcW w:w="992" w:type="dxa"/>
            <w:tcBorders>
              <w:top w:val="nil"/>
              <w:left w:val="nil"/>
              <w:bottom w:val="single" w:sz="4" w:space="0" w:color="auto"/>
              <w:right w:val="single" w:sz="4" w:space="0" w:color="auto"/>
            </w:tcBorders>
            <w:noWrap/>
            <w:vAlign w:val="center"/>
          </w:tcPr>
          <w:p w14:paraId="2AAC571A" w14:textId="5065B2E2" w:rsidR="00C1009B" w:rsidRPr="00C1009B" w:rsidRDefault="00C1009B" w:rsidP="00C1009B">
            <w:pPr>
              <w:spacing w:after="0" w:line="240" w:lineRule="auto"/>
              <w:jc w:val="center"/>
              <w:rPr>
                <w:rFonts w:eastAsia="Times New Roman" w:cs="Arial"/>
                <w:color w:val="000000"/>
                <w:sz w:val="20"/>
                <w:szCs w:val="20"/>
                <w:lang w:eastAsia="es-MX"/>
              </w:rPr>
            </w:pPr>
            <w:r w:rsidRPr="00C1009B">
              <w:rPr>
                <w:rFonts w:ascii="Arial" w:hAnsi="Arial" w:cs="Arial"/>
                <w:sz w:val="20"/>
                <w:szCs w:val="20"/>
              </w:rPr>
              <w:t>20%</w:t>
            </w:r>
          </w:p>
        </w:tc>
        <w:tc>
          <w:tcPr>
            <w:tcW w:w="851" w:type="dxa"/>
            <w:tcBorders>
              <w:top w:val="nil"/>
              <w:left w:val="nil"/>
              <w:bottom w:val="single" w:sz="4" w:space="0" w:color="auto"/>
              <w:right w:val="single" w:sz="4" w:space="0" w:color="auto"/>
            </w:tcBorders>
            <w:noWrap/>
            <w:vAlign w:val="center"/>
          </w:tcPr>
          <w:p w14:paraId="30964036" w14:textId="688C6A8E" w:rsidR="00C1009B" w:rsidRPr="00C1009B" w:rsidRDefault="00C1009B" w:rsidP="00C1009B">
            <w:pPr>
              <w:spacing w:after="0" w:line="240" w:lineRule="auto"/>
              <w:jc w:val="center"/>
              <w:rPr>
                <w:rFonts w:eastAsia="Times New Roman" w:cs="Arial"/>
                <w:color w:val="000000"/>
                <w:sz w:val="20"/>
                <w:szCs w:val="20"/>
                <w:lang w:eastAsia="es-MX"/>
              </w:rPr>
            </w:pPr>
            <w:r w:rsidRPr="00C1009B">
              <w:rPr>
                <w:rFonts w:ascii="Arial" w:hAnsi="Arial" w:cs="Arial"/>
                <w:sz w:val="20"/>
                <w:szCs w:val="20"/>
              </w:rPr>
              <w:t>20-18</w:t>
            </w:r>
          </w:p>
        </w:tc>
        <w:tc>
          <w:tcPr>
            <w:tcW w:w="708" w:type="dxa"/>
            <w:tcBorders>
              <w:top w:val="nil"/>
              <w:left w:val="nil"/>
              <w:bottom w:val="single" w:sz="4" w:space="0" w:color="auto"/>
              <w:right w:val="single" w:sz="4" w:space="0" w:color="auto"/>
            </w:tcBorders>
            <w:noWrap/>
            <w:vAlign w:val="center"/>
          </w:tcPr>
          <w:p w14:paraId="0F2A2133" w14:textId="6DE0BD59" w:rsidR="00C1009B" w:rsidRPr="00C1009B" w:rsidRDefault="00C1009B" w:rsidP="00C1009B">
            <w:pPr>
              <w:spacing w:after="0" w:line="240" w:lineRule="auto"/>
              <w:rPr>
                <w:rFonts w:eastAsia="Times New Roman" w:cs="Arial"/>
                <w:color w:val="000000"/>
                <w:sz w:val="20"/>
                <w:szCs w:val="20"/>
                <w:lang w:eastAsia="es-MX"/>
              </w:rPr>
            </w:pPr>
            <w:r w:rsidRPr="00C1009B">
              <w:rPr>
                <w:rFonts w:ascii="Arial" w:hAnsi="Arial" w:cs="Arial"/>
                <w:sz w:val="20"/>
                <w:szCs w:val="20"/>
              </w:rPr>
              <w:t>18-15</w:t>
            </w:r>
          </w:p>
        </w:tc>
        <w:tc>
          <w:tcPr>
            <w:tcW w:w="709" w:type="dxa"/>
            <w:tcBorders>
              <w:top w:val="nil"/>
              <w:left w:val="nil"/>
              <w:bottom w:val="single" w:sz="4" w:space="0" w:color="auto"/>
              <w:right w:val="single" w:sz="4" w:space="0" w:color="auto"/>
            </w:tcBorders>
            <w:noWrap/>
            <w:vAlign w:val="center"/>
          </w:tcPr>
          <w:p w14:paraId="5E48633D" w14:textId="61CCF185" w:rsidR="00C1009B" w:rsidRPr="00C1009B" w:rsidRDefault="00C1009B" w:rsidP="00C1009B">
            <w:pPr>
              <w:spacing w:after="0" w:line="240" w:lineRule="auto"/>
              <w:jc w:val="center"/>
              <w:rPr>
                <w:rFonts w:eastAsia="Times New Roman" w:cs="Arial"/>
                <w:color w:val="000000"/>
                <w:sz w:val="20"/>
                <w:szCs w:val="20"/>
                <w:lang w:eastAsia="es-MX"/>
              </w:rPr>
            </w:pPr>
            <w:r w:rsidRPr="00C1009B">
              <w:rPr>
                <w:rFonts w:ascii="Arial" w:hAnsi="Arial" w:cs="Arial"/>
                <w:sz w:val="20"/>
                <w:szCs w:val="20"/>
              </w:rPr>
              <w:t>15-12</w:t>
            </w:r>
          </w:p>
        </w:tc>
        <w:tc>
          <w:tcPr>
            <w:tcW w:w="851" w:type="dxa"/>
            <w:tcBorders>
              <w:top w:val="nil"/>
              <w:left w:val="nil"/>
              <w:bottom w:val="single" w:sz="4" w:space="0" w:color="auto"/>
              <w:right w:val="single" w:sz="4" w:space="0" w:color="auto"/>
            </w:tcBorders>
            <w:noWrap/>
            <w:vAlign w:val="center"/>
          </w:tcPr>
          <w:p w14:paraId="1A140077" w14:textId="0E5A74A1" w:rsidR="00C1009B" w:rsidRPr="00C1009B" w:rsidRDefault="00C1009B" w:rsidP="00C1009B">
            <w:pPr>
              <w:spacing w:after="0" w:line="240" w:lineRule="auto"/>
              <w:jc w:val="center"/>
              <w:rPr>
                <w:rFonts w:eastAsia="Times New Roman" w:cs="Arial"/>
                <w:color w:val="000000"/>
                <w:sz w:val="20"/>
                <w:szCs w:val="20"/>
                <w:lang w:eastAsia="es-MX"/>
              </w:rPr>
            </w:pPr>
            <w:r w:rsidRPr="00C1009B">
              <w:rPr>
                <w:rFonts w:ascii="Arial" w:hAnsi="Arial" w:cs="Arial"/>
                <w:sz w:val="20"/>
                <w:szCs w:val="20"/>
              </w:rPr>
              <w:t>12-11</w:t>
            </w:r>
          </w:p>
        </w:tc>
        <w:tc>
          <w:tcPr>
            <w:tcW w:w="708" w:type="dxa"/>
            <w:tcBorders>
              <w:top w:val="nil"/>
              <w:left w:val="nil"/>
              <w:bottom w:val="single" w:sz="4" w:space="0" w:color="auto"/>
              <w:right w:val="single" w:sz="4" w:space="0" w:color="auto"/>
            </w:tcBorders>
            <w:noWrap/>
            <w:vAlign w:val="center"/>
          </w:tcPr>
          <w:p w14:paraId="0C629EE3" w14:textId="3F38FAE3" w:rsidR="00C1009B" w:rsidRPr="00C1009B" w:rsidRDefault="00C1009B" w:rsidP="00C1009B">
            <w:pPr>
              <w:spacing w:after="0" w:line="240" w:lineRule="auto"/>
              <w:jc w:val="center"/>
              <w:rPr>
                <w:rFonts w:eastAsia="Times New Roman" w:cs="Arial"/>
                <w:color w:val="000000"/>
                <w:sz w:val="20"/>
                <w:szCs w:val="20"/>
                <w:lang w:eastAsia="es-MX"/>
              </w:rPr>
            </w:pPr>
            <w:r w:rsidRPr="00C1009B">
              <w:rPr>
                <w:rFonts w:ascii="Arial" w:hAnsi="Arial" w:cs="Arial"/>
                <w:sz w:val="20"/>
                <w:szCs w:val="20"/>
              </w:rPr>
              <w:t>10-0</w:t>
            </w:r>
          </w:p>
        </w:tc>
        <w:tc>
          <w:tcPr>
            <w:tcW w:w="7655" w:type="dxa"/>
            <w:tcBorders>
              <w:top w:val="single" w:sz="4" w:space="0" w:color="auto"/>
              <w:left w:val="nil"/>
              <w:bottom w:val="single" w:sz="4" w:space="0" w:color="auto"/>
              <w:right w:val="single" w:sz="4" w:space="0" w:color="auto"/>
            </w:tcBorders>
            <w:noWrap/>
            <w:vAlign w:val="center"/>
          </w:tcPr>
          <w:p w14:paraId="3E763325" w14:textId="07FDAB5D" w:rsidR="00C1009B" w:rsidRPr="00C1009B" w:rsidRDefault="00C1009B" w:rsidP="00C1009B">
            <w:pPr>
              <w:spacing w:after="0" w:line="240" w:lineRule="auto"/>
              <w:jc w:val="both"/>
              <w:rPr>
                <w:rFonts w:eastAsia="Times New Roman" w:cs="Arial"/>
                <w:color w:val="000000"/>
                <w:sz w:val="20"/>
                <w:szCs w:val="20"/>
                <w:lang w:eastAsia="es-MX"/>
              </w:rPr>
            </w:pPr>
            <w:r w:rsidRPr="00C1009B">
              <w:rPr>
                <w:rFonts w:ascii="Arial" w:hAnsi="Arial" w:cs="Arial"/>
                <w:sz w:val="20"/>
                <w:szCs w:val="20"/>
                <w:lang w:eastAsia="es-MX"/>
              </w:rPr>
              <w:t xml:space="preserve">Elabora un cartel tamaño congreso, para su exposición en público siguiendo el formato de congreso, especificando las principales acciones que, a implementar para la conservación de la cuenca de estudio basado en la información generada en la imágenes satelitales y recorridos de campo, así como la el diseño de prácticas de manejo agropecuario </w:t>
            </w:r>
          </w:p>
        </w:tc>
      </w:tr>
      <w:tr w:rsidR="00C1009B" w14:paraId="6B5C3CED" w14:textId="77777777" w:rsidTr="00DE395A">
        <w:tc>
          <w:tcPr>
            <w:tcW w:w="2977" w:type="dxa"/>
            <w:gridSpan w:val="2"/>
            <w:tcBorders>
              <w:top w:val="nil"/>
              <w:left w:val="single" w:sz="4" w:space="0" w:color="auto"/>
              <w:bottom w:val="single" w:sz="4" w:space="0" w:color="auto"/>
              <w:right w:val="single" w:sz="4" w:space="0" w:color="auto"/>
            </w:tcBorders>
            <w:noWrap/>
            <w:vAlign w:val="center"/>
            <w:hideMark/>
          </w:tcPr>
          <w:p w14:paraId="08530B28" w14:textId="77777777" w:rsidR="00C1009B" w:rsidRDefault="00C1009B" w:rsidP="00DE395A">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p>
        </w:tc>
        <w:tc>
          <w:tcPr>
            <w:tcW w:w="851" w:type="dxa"/>
            <w:tcBorders>
              <w:top w:val="nil"/>
              <w:left w:val="nil"/>
              <w:bottom w:val="single" w:sz="4" w:space="0" w:color="auto"/>
              <w:right w:val="single" w:sz="4" w:space="0" w:color="auto"/>
            </w:tcBorders>
            <w:noWrap/>
            <w:vAlign w:val="center"/>
          </w:tcPr>
          <w:p w14:paraId="74DFC2B0" w14:textId="77777777" w:rsidR="00C1009B" w:rsidRDefault="00C1009B" w:rsidP="00DE395A">
            <w:pPr>
              <w:spacing w:after="0" w:line="240" w:lineRule="auto"/>
              <w:jc w:val="center"/>
              <w:rPr>
                <w:rFonts w:eastAsia="Times New Roman" w:cs="Arial"/>
                <w:color w:val="000000"/>
                <w:szCs w:val="16"/>
                <w:lang w:eastAsia="es-MX"/>
              </w:rPr>
            </w:pPr>
            <w:r w:rsidRPr="000F0134">
              <w:rPr>
                <w:rFonts w:ascii="Arial" w:hAnsi="Arial" w:cs="Arial"/>
              </w:rPr>
              <w:t>100-95</w:t>
            </w:r>
          </w:p>
        </w:tc>
        <w:tc>
          <w:tcPr>
            <w:tcW w:w="708" w:type="dxa"/>
            <w:tcBorders>
              <w:top w:val="nil"/>
              <w:left w:val="nil"/>
              <w:bottom w:val="single" w:sz="4" w:space="0" w:color="auto"/>
              <w:right w:val="single" w:sz="4" w:space="0" w:color="auto"/>
            </w:tcBorders>
            <w:noWrap/>
            <w:vAlign w:val="center"/>
          </w:tcPr>
          <w:p w14:paraId="473CCCE1" w14:textId="77777777" w:rsidR="00C1009B" w:rsidRDefault="00C1009B" w:rsidP="00DE395A">
            <w:pPr>
              <w:spacing w:after="0" w:line="240" w:lineRule="auto"/>
              <w:jc w:val="center"/>
              <w:rPr>
                <w:rFonts w:eastAsia="Times New Roman" w:cs="Arial"/>
                <w:color w:val="000000"/>
                <w:szCs w:val="16"/>
                <w:lang w:eastAsia="es-MX"/>
              </w:rPr>
            </w:pPr>
            <w:r w:rsidRPr="000F0134">
              <w:rPr>
                <w:rFonts w:ascii="Arial" w:hAnsi="Arial" w:cs="Arial"/>
              </w:rPr>
              <w:t>94-85</w:t>
            </w:r>
          </w:p>
        </w:tc>
        <w:tc>
          <w:tcPr>
            <w:tcW w:w="709" w:type="dxa"/>
            <w:tcBorders>
              <w:top w:val="nil"/>
              <w:left w:val="nil"/>
              <w:bottom w:val="single" w:sz="4" w:space="0" w:color="auto"/>
              <w:right w:val="single" w:sz="4" w:space="0" w:color="auto"/>
            </w:tcBorders>
            <w:noWrap/>
            <w:vAlign w:val="center"/>
          </w:tcPr>
          <w:p w14:paraId="028C9FCB" w14:textId="77777777" w:rsidR="00C1009B" w:rsidRDefault="00C1009B" w:rsidP="00DE395A">
            <w:pPr>
              <w:spacing w:after="0" w:line="240" w:lineRule="auto"/>
              <w:jc w:val="center"/>
              <w:rPr>
                <w:rFonts w:eastAsia="Times New Roman" w:cs="Arial"/>
                <w:color w:val="000000"/>
                <w:szCs w:val="16"/>
                <w:lang w:eastAsia="es-MX"/>
              </w:rPr>
            </w:pPr>
            <w:r w:rsidRPr="000F0134">
              <w:rPr>
                <w:rFonts w:ascii="Arial" w:hAnsi="Arial" w:cs="Arial"/>
              </w:rPr>
              <w:t>84-75</w:t>
            </w:r>
          </w:p>
        </w:tc>
        <w:tc>
          <w:tcPr>
            <w:tcW w:w="851" w:type="dxa"/>
            <w:tcBorders>
              <w:top w:val="nil"/>
              <w:left w:val="nil"/>
              <w:bottom w:val="single" w:sz="4" w:space="0" w:color="auto"/>
              <w:right w:val="single" w:sz="4" w:space="0" w:color="auto"/>
            </w:tcBorders>
            <w:noWrap/>
            <w:vAlign w:val="center"/>
          </w:tcPr>
          <w:p w14:paraId="67DAF03B" w14:textId="77777777" w:rsidR="00C1009B" w:rsidRDefault="00C1009B" w:rsidP="00DE395A">
            <w:pPr>
              <w:spacing w:after="0" w:line="240" w:lineRule="auto"/>
              <w:jc w:val="center"/>
              <w:rPr>
                <w:rFonts w:eastAsia="Times New Roman" w:cs="Arial"/>
                <w:color w:val="000000"/>
                <w:szCs w:val="16"/>
                <w:lang w:eastAsia="es-MX"/>
              </w:rPr>
            </w:pPr>
            <w:r w:rsidRPr="000F0134">
              <w:rPr>
                <w:rFonts w:ascii="Arial" w:hAnsi="Arial" w:cs="Arial"/>
              </w:rPr>
              <w:t>74-70</w:t>
            </w:r>
          </w:p>
        </w:tc>
        <w:tc>
          <w:tcPr>
            <w:tcW w:w="708" w:type="dxa"/>
            <w:tcBorders>
              <w:top w:val="nil"/>
              <w:left w:val="nil"/>
              <w:bottom w:val="single" w:sz="4" w:space="0" w:color="auto"/>
              <w:right w:val="single" w:sz="4" w:space="0" w:color="auto"/>
            </w:tcBorders>
            <w:noWrap/>
            <w:vAlign w:val="center"/>
          </w:tcPr>
          <w:p w14:paraId="553EFE32" w14:textId="77777777" w:rsidR="00C1009B" w:rsidRDefault="00C1009B" w:rsidP="00DE395A">
            <w:pPr>
              <w:spacing w:after="0" w:line="240" w:lineRule="auto"/>
              <w:jc w:val="center"/>
              <w:rPr>
                <w:rFonts w:eastAsia="Times New Roman" w:cs="Arial"/>
                <w:color w:val="000000"/>
                <w:szCs w:val="16"/>
                <w:lang w:eastAsia="es-MX"/>
              </w:rPr>
            </w:pPr>
            <w:r w:rsidRPr="000F0134">
              <w:rPr>
                <w:rFonts w:ascii="Arial" w:hAnsi="Arial" w:cs="Arial"/>
              </w:rPr>
              <w:t>N. A.</w:t>
            </w:r>
          </w:p>
        </w:tc>
        <w:tc>
          <w:tcPr>
            <w:tcW w:w="7655" w:type="dxa"/>
            <w:tcBorders>
              <w:top w:val="single" w:sz="4" w:space="0" w:color="auto"/>
              <w:left w:val="nil"/>
              <w:bottom w:val="single" w:sz="4" w:space="0" w:color="auto"/>
              <w:right w:val="single" w:sz="4" w:space="0" w:color="auto"/>
            </w:tcBorders>
            <w:noWrap/>
            <w:vAlign w:val="center"/>
          </w:tcPr>
          <w:p w14:paraId="6CAAB12F" w14:textId="77777777" w:rsidR="00C1009B" w:rsidRDefault="00C1009B" w:rsidP="00DE395A">
            <w:pPr>
              <w:spacing w:after="0"/>
              <w:rPr>
                <w:rFonts w:eastAsia="Times New Roman" w:cs="Arial"/>
                <w:color w:val="000000"/>
                <w:szCs w:val="16"/>
                <w:lang w:eastAsia="es-MX"/>
              </w:rPr>
            </w:pPr>
          </w:p>
        </w:tc>
      </w:tr>
    </w:tbl>
    <w:p w14:paraId="4C9A3CD1" w14:textId="77777777" w:rsidR="00C1009B" w:rsidRDefault="00C1009B" w:rsidP="00C1009B">
      <w:pPr>
        <w:pStyle w:val="Sinespaciado"/>
        <w:rPr>
          <w:rFonts w:ascii="Arial" w:hAnsi="Arial" w:cs="Arial"/>
          <w:sz w:val="16"/>
          <w:szCs w:val="16"/>
        </w:rPr>
      </w:pPr>
    </w:p>
    <w:p w14:paraId="541C0D58" w14:textId="77777777" w:rsidR="00C1009B" w:rsidRDefault="00C1009B" w:rsidP="00C1009B">
      <w:pPr>
        <w:pStyle w:val="Sinespaciado"/>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5338C6A1" w14:textId="77777777" w:rsidR="00C1009B" w:rsidRDefault="00C1009B" w:rsidP="00C1009B">
      <w:pPr>
        <w:pStyle w:val="Sinespaciado"/>
        <w:rPr>
          <w:rFonts w:ascii="Arial" w:hAnsi="Arial" w:cs="Arial"/>
          <w:sz w:val="16"/>
          <w:szCs w:val="16"/>
        </w:rPr>
      </w:pPr>
    </w:p>
    <w:p w14:paraId="4428EA47" w14:textId="77777777" w:rsidR="00C1009B" w:rsidRDefault="00C1009B" w:rsidP="00C1009B">
      <w:pPr>
        <w:pStyle w:val="Sinespaciado"/>
        <w:rPr>
          <w:rFonts w:ascii="Arial" w:hAnsi="Arial" w:cs="Arial"/>
          <w:sz w:val="16"/>
          <w:szCs w:val="16"/>
        </w:rPr>
      </w:pPr>
    </w:p>
    <w:p w14:paraId="153D1E31" w14:textId="421B0DF5" w:rsidR="00131E9B" w:rsidRDefault="00131E9B" w:rsidP="00480E8F">
      <w:pPr>
        <w:pStyle w:val="Sinespaciado"/>
        <w:rPr>
          <w:rFonts w:ascii="Arial" w:hAnsi="Arial" w:cs="Arial"/>
          <w:sz w:val="16"/>
          <w:szCs w:val="16"/>
        </w:rPr>
      </w:pPr>
    </w:p>
    <w:p w14:paraId="22F350AA" w14:textId="6B6A495F" w:rsidR="00BD4042" w:rsidRDefault="00BD4042" w:rsidP="00480E8F">
      <w:pPr>
        <w:pStyle w:val="Sinespaciado"/>
        <w:rPr>
          <w:rFonts w:ascii="Arial" w:hAnsi="Arial" w:cs="Arial"/>
          <w:sz w:val="16"/>
          <w:szCs w:val="16"/>
        </w:rPr>
      </w:pPr>
    </w:p>
    <w:p w14:paraId="678DA384" w14:textId="3FC6EF45" w:rsidR="00BD4042" w:rsidRDefault="00BD4042" w:rsidP="00480E8F">
      <w:pPr>
        <w:pStyle w:val="Sinespaciado"/>
        <w:rPr>
          <w:rFonts w:ascii="Arial" w:hAnsi="Arial" w:cs="Arial"/>
          <w:sz w:val="16"/>
          <w:szCs w:val="16"/>
        </w:rPr>
      </w:pPr>
    </w:p>
    <w:p w14:paraId="4DD60E9F" w14:textId="77777777" w:rsidR="00BD4042" w:rsidRDefault="00BD4042" w:rsidP="00480E8F">
      <w:pPr>
        <w:pStyle w:val="Sinespaciado"/>
        <w:rPr>
          <w:rFonts w:ascii="Arial" w:hAnsi="Arial" w:cs="Arial"/>
          <w:sz w:val="16"/>
          <w:szCs w:val="16"/>
        </w:rPr>
      </w:pPr>
    </w:p>
    <w:p w14:paraId="283D3208" w14:textId="77777777" w:rsidR="005326A6" w:rsidRDefault="005326A6" w:rsidP="00480E8F">
      <w:pPr>
        <w:pStyle w:val="Sinespaciado"/>
        <w:rPr>
          <w:rFonts w:ascii="Arial" w:hAnsi="Arial" w:cs="Arial"/>
          <w:sz w:val="16"/>
          <w:szCs w:val="16"/>
        </w:rPr>
      </w:pPr>
    </w:p>
    <w:p w14:paraId="73B9DA56" w14:textId="5F353D0A" w:rsidR="00480E8F" w:rsidRDefault="00480E8F" w:rsidP="005326A6">
      <w:pPr>
        <w:pStyle w:val="Sinespaciado"/>
        <w:numPr>
          <w:ilvl w:val="0"/>
          <w:numId w:val="9"/>
        </w:numPr>
        <w:rPr>
          <w:rFonts w:ascii="Arial" w:hAnsi="Arial" w:cs="Arial"/>
          <w:b/>
          <w:bCs/>
          <w:sz w:val="16"/>
          <w:szCs w:val="16"/>
        </w:rPr>
      </w:pPr>
      <w:r>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10627"/>
        <w:gridCol w:w="3827"/>
      </w:tblGrid>
      <w:tr w:rsidR="00480E8F" w14:paraId="71330D37" w14:textId="77777777" w:rsidTr="00221B15">
        <w:trPr>
          <w:tblHeader/>
        </w:trPr>
        <w:tc>
          <w:tcPr>
            <w:tcW w:w="10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4C80AE13" w:rsidR="00480E8F" w:rsidRDefault="00480E8F" w:rsidP="00480E8F">
            <w:pPr>
              <w:pStyle w:val="Sinespaciado"/>
              <w:rPr>
                <w:rFonts w:ascii="Arial" w:hAnsi="Arial" w:cs="Arial"/>
                <w:sz w:val="16"/>
                <w:szCs w:val="16"/>
              </w:rPr>
            </w:pPr>
            <w:r>
              <w:rPr>
                <w:rFonts w:ascii="Arial" w:hAnsi="Arial" w:cs="Arial"/>
                <w:sz w:val="16"/>
                <w:szCs w:val="16"/>
              </w:rPr>
              <w:lastRenderedPageBreak/>
              <w:t>Fuentes de información:</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51C6A628" w:rsidR="00480E8F" w:rsidRDefault="00480E8F" w:rsidP="00480E8F">
            <w:pPr>
              <w:pStyle w:val="Sinespaciado"/>
              <w:rPr>
                <w:rFonts w:ascii="Arial" w:hAnsi="Arial" w:cs="Arial"/>
                <w:sz w:val="16"/>
                <w:szCs w:val="16"/>
              </w:rPr>
            </w:pPr>
            <w:r>
              <w:rPr>
                <w:rFonts w:ascii="Arial" w:hAnsi="Arial" w:cs="Arial"/>
                <w:sz w:val="16"/>
                <w:szCs w:val="16"/>
              </w:rPr>
              <w:t>Apoyos didácticos</w:t>
            </w:r>
          </w:p>
        </w:tc>
      </w:tr>
      <w:tr w:rsidR="00480E8F" w14:paraId="19244AF5" w14:textId="77777777" w:rsidTr="00221B15">
        <w:trPr>
          <w:trHeight w:val="453"/>
        </w:trPr>
        <w:tc>
          <w:tcPr>
            <w:tcW w:w="10627" w:type="dxa"/>
            <w:tcBorders>
              <w:top w:val="single" w:sz="4" w:space="0" w:color="auto"/>
              <w:left w:val="single" w:sz="4" w:space="0" w:color="auto"/>
              <w:bottom w:val="single" w:sz="4" w:space="0" w:color="auto"/>
              <w:right w:val="single" w:sz="4" w:space="0" w:color="auto"/>
            </w:tcBorders>
          </w:tcPr>
          <w:p w14:paraId="289DEB8F" w14:textId="77777777" w:rsidR="006E0058" w:rsidRPr="009C5048" w:rsidRDefault="006E0058" w:rsidP="006E0058">
            <w:pPr>
              <w:autoSpaceDE w:val="0"/>
              <w:autoSpaceDN w:val="0"/>
              <w:adjustRightInd w:val="0"/>
              <w:rPr>
                <w:rFonts w:ascii="Arial" w:hAnsi="Arial" w:cs="Arial"/>
                <w:sz w:val="16"/>
                <w:szCs w:val="16"/>
                <w:lang w:eastAsia="es-MX"/>
              </w:rPr>
            </w:pPr>
          </w:p>
          <w:p w14:paraId="4D62873E" w14:textId="77777777" w:rsidR="006E0058" w:rsidRPr="006E0058" w:rsidRDefault="006E0058" w:rsidP="006E0058">
            <w:pPr>
              <w:pStyle w:val="Prrafodelista"/>
              <w:numPr>
                <w:ilvl w:val="0"/>
                <w:numId w:val="29"/>
              </w:numPr>
              <w:spacing w:line="240" w:lineRule="auto"/>
              <w:ind w:left="306"/>
              <w:rPr>
                <w:rFonts w:cs="Arial"/>
                <w:sz w:val="20"/>
                <w:szCs w:val="20"/>
                <w:lang w:eastAsia="es-MX"/>
              </w:rPr>
            </w:pPr>
            <w:r w:rsidRPr="006E0058">
              <w:rPr>
                <w:rFonts w:cs="Arial"/>
                <w:sz w:val="20"/>
                <w:szCs w:val="20"/>
                <w:lang w:eastAsia="es-MX"/>
              </w:rPr>
              <w:t xml:space="preserve">Breña P., A. F. (2004). </w:t>
            </w:r>
            <w:hyperlink r:id="rId8" w:tgtFrame="_blank" w:history="1">
              <w:r w:rsidRPr="006E0058">
                <w:rPr>
                  <w:rFonts w:cs="Arial"/>
                  <w:sz w:val="20"/>
                  <w:szCs w:val="20"/>
                  <w:bdr w:val="none" w:sz="0" w:space="0" w:color="auto" w:frame="1"/>
                  <w:lang w:eastAsia="es-MX"/>
                </w:rPr>
                <w:t>Precipitación y Recursos Hidráulicos en México</w:t>
              </w:r>
            </w:hyperlink>
            <w:r w:rsidRPr="006E0058">
              <w:rPr>
                <w:rFonts w:cs="Arial"/>
                <w:sz w:val="20"/>
                <w:szCs w:val="20"/>
                <w:lang w:eastAsia="es-MX"/>
              </w:rPr>
              <w:t xml:space="preserve">. Universidad Autónoma Metropolitana. </w:t>
            </w:r>
            <w:r w:rsidRPr="006E0058">
              <w:rPr>
                <w:rFonts w:cs="Arial"/>
                <w:bCs/>
                <w:sz w:val="20"/>
                <w:szCs w:val="20"/>
                <w:lang w:eastAsia="es-MX"/>
              </w:rPr>
              <w:t xml:space="preserve">D.F. México. Edición para web: </w:t>
            </w:r>
            <w:r w:rsidRPr="006E0058">
              <w:rPr>
                <w:rFonts w:cs="Arial"/>
                <w:sz w:val="20"/>
                <w:szCs w:val="20"/>
                <w:lang w:eastAsia="es-MX"/>
              </w:rPr>
              <w:t xml:space="preserve">Raúl Placencia </w:t>
            </w:r>
            <w:proofErr w:type="spellStart"/>
            <w:r w:rsidRPr="006E0058">
              <w:rPr>
                <w:rFonts w:cs="Arial"/>
                <w:sz w:val="20"/>
                <w:szCs w:val="20"/>
                <w:lang w:eastAsia="es-MX"/>
              </w:rPr>
              <w:t>Amoroz</w:t>
            </w:r>
            <w:proofErr w:type="spellEnd"/>
            <w:r w:rsidRPr="006E0058">
              <w:rPr>
                <w:rFonts w:cs="Arial"/>
                <w:sz w:val="20"/>
                <w:szCs w:val="20"/>
                <w:lang w:eastAsia="es-MX"/>
              </w:rPr>
              <w:t>.</w:t>
            </w:r>
            <w:r w:rsidRPr="006E0058">
              <w:rPr>
                <w:rFonts w:cs="Arial"/>
                <w:bCs/>
                <w:sz w:val="20"/>
                <w:szCs w:val="20"/>
                <w:lang w:eastAsia="es-MX"/>
              </w:rPr>
              <w:t xml:space="preserve"> Libro Electrónico. </w:t>
            </w:r>
            <w:r w:rsidRPr="006E0058">
              <w:rPr>
                <w:rFonts w:cs="Arial"/>
                <w:sz w:val="20"/>
                <w:szCs w:val="20"/>
                <w:lang w:eastAsia="es-MX"/>
              </w:rPr>
              <w:t>Nacional de Ecología, ITACA, Raises, Sendas, A.C., WWF.</w:t>
            </w:r>
          </w:p>
          <w:p w14:paraId="57EB3B80" w14:textId="77777777" w:rsidR="006E0058" w:rsidRPr="006E0058" w:rsidRDefault="006E0058" w:rsidP="006E0058">
            <w:pPr>
              <w:pStyle w:val="Prrafodelista"/>
              <w:numPr>
                <w:ilvl w:val="0"/>
                <w:numId w:val="29"/>
              </w:numPr>
              <w:spacing w:line="240" w:lineRule="auto"/>
              <w:ind w:left="306"/>
              <w:rPr>
                <w:rFonts w:cs="Arial"/>
                <w:sz w:val="20"/>
                <w:szCs w:val="20"/>
                <w:lang w:eastAsia="es-MX"/>
              </w:rPr>
            </w:pPr>
            <w:r w:rsidRPr="006E0058">
              <w:rPr>
                <w:rFonts w:cs="Arial"/>
                <w:sz w:val="20"/>
                <w:szCs w:val="20"/>
                <w:lang w:eastAsia="es-MX"/>
              </w:rPr>
              <w:t>Breña Puyol, Agustín Felipe y Jacobo villa marco Antonio. 2006. Principios y fundamentos de la hidrología superficial Universidad Autónoma Metropolitana.</w:t>
            </w:r>
          </w:p>
          <w:p w14:paraId="76567F81" w14:textId="77777777" w:rsidR="006E0058" w:rsidRPr="006E0058" w:rsidRDefault="006E0058" w:rsidP="006E0058">
            <w:pPr>
              <w:pStyle w:val="Prrafodelista"/>
              <w:numPr>
                <w:ilvl w:val="0"/>
                <w:numId w:val="29"/>
              </w:numPr>
              <w:spacing w:line="240" w:lineRule="auto"/>
              <w:ind w:left="306"/>
              <w:jc w:val="left"/>
              <w:rPr>
                <w:rFonts w:cs="Arial"/>
                <w:sz w:val="20"/>
                <w:szCs w:val="20"/>
              </w:rPr>
            </w:pPr>
            <w:proofErr w:type="spellStart"/>
            <w:r w:rsidRPr="006E0058">
              <w:rPr>
                <w:rFonts w:cs="Arial"/>
                <w:sz w:val="20"/>
                <w:szCs w:val="20"/>
              </w:rPr>
              <w:t>Cotler</w:t>
            </w:r>
            <w:proofErr w:type="spellEnd"/>
            <w:r w:rsidRPr="006E0058">
              <w:rPr>
                <w:rFonts w:cs="Arial"/>
                <w:sz w:val="20"/>
                <w:szCs w:val="20"/>
              </w:rPr>
              <w:t xml:space="preserve"> H. y Caire, G. (2009). Lecciones aprendidas del manejo de cuencas en México. INE- SEMARNAT. México</w:t>
            </w:r>
          </w:p>
          <w:p w14:paraId="6F66682E" w14:textId="77777777" w:rsidR="006E0058" w:rsidRPr="006E0058" w:rsidRDefault="006E0058" w:rsidP="006E0058">
            <w:pPr>
              <w:pStyle w:val="Prrafodelista"/>
              <w:numPr>
                <w:ilvl w:val="0"/>
                <w:numId w:val="29"/>
              </w:numPr>
              <w:spacing w:line="240" w:lineRule="auto"/>
              <w:ind w:left="306"/>
              <w:jc w:val="left"/>
              <w:rPr>
                <w:rFonts w:cs="Arial"/>
                <w:sz w:val="20"/>
                <w:szCs w:val="20"/>
              </w:rPr>
            </w:pPr>
            <w:proofErr w:type="spellStart"/>
            <w:r w:rsidRPr="006E0058">
              <w:rPr>
                <w:rFonts w:cs="Arial"/>
                <w:sz w:val="20"/>
                <w:szCs w:val="20"/>
              </w:rPr>
              <w:t>Cotler</w:t>
            </w:r>
            <w:proofErr w:type="spellEnd"/>
            <w:r w:rsidRPr="006E0058">
              <w:rPr>
                <w:rFonts w:cs="Arial"/>
                <w:sz w:val="20"/>
                <w:szCs w:val="20"/>
              </w:rPr>
              <w:t xml:space="preserve"> H, </w:t>
            </w:r>
            <w:r w:rsidRPr="006E0058">
              <w:rPr>
                <w:rFonts w:cs="Arial"/>
                <w:bCs/>
                <w:sz w:val="20"/>
                <w:szCs w:val="20"/>
              </w:rPr>
              <w:t>Garrido P A, Mondragón B R y Díaz P</w:t>
            </w:r>
            <w:r w:rsidRPr="006E0058">
              <w:rPr>
                <w:rFonts w:cs="Arial"/>
                <w:sz w:val="20"/>
                <w:szCs w:val="20"/>
              </w:rPr>
              <w:t xml:space="preserve"> </w:t>
            </w:r>
            <w:r w:rsidRPr="006E0058">
              <w:rPr>
                <w:rFonts w:cs="Arial"/>
                <w:bCs/>
                <w:sz w:val="20"/>
                <w:szCs w:val="20"/>
              </w:rPr>
              <w:t xml:space="preserve">A. 2007. Delimitación de las Cuencas Hidrográficas de México a escala 1:250 000. </w:t>
            </w:r>
            <w:r w:rsidRPr="006E0058">
              <w:rPr>
                <w:rFonts w:cs="Arial"/>
                <w:sz w:val="20"/>
                <w:szCs w:val="20"/>
              </w:rPr>
              <w:t>INEGI-INE-CONAGUA. Documento técnico del mapa de Cuencas hidrográficas de México.</w:t>
            </w:r>
          </w:p>
          <w:p w14:paraId="46B79157" w14:textId="77777777" w:rsidR="006E0058" w:rsidRPr="006E0058" w:rsidRDefault="006E0058" w:rsidP="006E0058">
            <w:pPr>
              <w:pStyle w:val="Prrafodelista"/>
              <w:numPr>
                <w:ilvl w:val="0"/>
                <w:numId w:val="29"/>
              </w:numPr>
              <w:spacing w:line="240" w:lineRule="auto"/>
              <w:ind w:left="306"/>
              <w:rPr>
                <w:rFonts w:cs="Arial"/>
                <w:sz w:val="20"/>
                <w:szCs w:val="20"/>
                <w:lang w:eastAsia="es-MX"/>
              </w:rPr>
            </w:pPr>
            <w:r w:rsidRPr="006E0058">
              <w:rPr>
                <w:rFonts w:cs="Arial"/>
                <w:sz w:val="20"/>
                <w:szCs w:val="20"/>
                <w:lang w:eastAsia="es-MX"/>
              </w:rPr>
              <w:t xml:space="preserve">Paré, Luisa, Robinson, </w:t>
            </w:r>
            <w:proofErr w:type="spellStart"/>
            <w:r w:rsidRPr="006E0058">
              <w:rPr>
                <w:rFonts w:cs="Arial"/>
                <w:sz w:val="20"/>
                <w:szCs w:val="20"/>
                <w:lang w:eastAsia="es-MX"/>
              </w:rPr>
              <w:t>Dawn</w:t>
            </w:r>
            <w:proofErr w:type="spellEnd"/>
            <w:r w:rsidRPr="006E0058">
              <w:rPr>
                <w:rFonts w:cs="Arial"/>
                <w:sz w:val="20"/>
                <w:szCs w:val="20"/>
                <w:lang w:eastAsia="es-MX"/>
              </w:rPr>
              <w:t xml:space="preserve">; González, M.A. (2008). </w:t>
            </w:r>
            <w:r w:rsidRPr="006E0058">
              <w:rPr>
                <w:rFonts w:cs="Arial"/>
                <w:i/>
                <w:sz w:val="20"/>
                <w:szCs w:val="20"/>
                <w:lang w:eastAsia="es-MX"/>
              </w:rPr>
              <w:t>Gestión de cuencas y servicios ambientales. Serie Planeación territ</w:t>
            </w:r>
            <w:r w:rsidRPr="006E0058">
              <w:rPr>
                <w:rFonts w:cs="Arial"/>
                <w:sz w:val="20"/>
                <w:szCs w:val="20"/>
                <w:lang w:eastAsia="es-MX"/>
              </w:rPr>
              <w:t xml:space="preserve">orial. México, D.F. SEMARNAT, INE; Instituto </w:t>
            </w:r>
          </w:p>
          <w:p w14:paraId="0B4F8E5A" w14:textId="77777777" w:rsidR="006E0058" w:rsidRPr="006E0058" w:rsidRDefault="006E0058" w:rsidP="006E0058">
            <w:pPr>
              <w:pStyle w:val="Prrafodelista"/>
              <w:numPr>
                <w:ilvl w:val="0"/>
                <w:numId w:val="29"/>
              </w:numPr>
              <w:spacing w:line="240" w:lineRule="auto"/>
              <w:ind w:left="306"/>
              <w:rPr>
                <w:rFonts w:cs="Arial"/>
                <w:bCs/>
                <w:sz w:val="20"/>
                <w:szCs w:val="20"/>
                <w:lang w:eastAsia="es-MX"/>
              </w:rPr>
            </w:pPr>
            <w:r w:rsidRPr="006E0058">
              <w:rPr>
                <w:rFonts w:cs="Arial"/>
                <w:sz w:val="20"/>
                <w:szCs w:val="20"/>
                <w:lang w:eastAsia="es-MX"/>
              </w:rPr>
              <w:t xml:space="preserve">FAO 1997. Manual de captación de agua de lluvia. Sociedad mexicana de la ciencia del suelo. Publicación especial </w:t>
            </w:r>
          </w:p>
          <w:p w14:paraId="0614BAB6" w14:textId="77777777" w:rsidR="006E0058" w:rsidRPr="006E0058" w:rsidRDefault="006E0058" w:rsidP="006E0058">
            <w:pPr>
              <w:pStyle w:val="Prrafodelista"/>
              <w:numPr>
                <w:ilvl w:val="0"/>
                <w:numId w:val="29"/>
              </w:numPr>
              <w:spacing w:line="240" w:lineRule="auto"/>
              <w:ind w:left="306"/>
              <w:jc w:val="left"/>
              <w:rPr>
                <w:rFonts w:cs="Arial"/>
                <w:bCs/>
                <w:sz w:val="20"/>
                <w:szCs w:val="20"/>
              </w:rPr>
            </w:pPr>
            <w:r w:rsidRPr="006E0058">
              <w:rPr>
                <w:rFonts w:cs="Arial"/>
                <w:bCs/>
                <w:sz w:val="20"/>
                <w:szCs w:val="20"/>
              </w:rPr>
              <w:t>FAO. 2000. Manual de captación y aprovechamiento de agua de lluvia. Santiago Chile.</w:t>
            </w:r>
          </w:p>
          <w:p w14:paraId="644B8B71" w14:textId="77777777" w:rsidR="006E0058" w:rsidRPr="006E0058" w:rsidRDefault="006E0058" w:rsidP="006E0058">
            <w:pPr>
              <w:pStyle w:val="Prrafodelista"/>
              <w:numPr>
                <w:ilvl w:val="0"/>
                <w:numId w:val="29"/>
              </w:numPr>
              <w:spacing w:line="240" w:lineRule="auto"/>
              <w:ind w:left="306"/>
              <w:outlineLvl w:val="0"/>
              <w:rPr>
                <w:rFonts w:cs="Arial"/>
                <w:sz w:val="20"/>
                <w:szCs w:val="20"/>
                <w:lang w:eastAsia="es-MX"/>
              </w:rPr>
            </w:pPr>
            <w:proofErr w:type="spellStart"/>
            <w:r w:rsidRPr="006E0058">
              <w:rPr>
                <w:rFonts w:cs="Arial"/>
                <w:sz w:val="20"/>
                <w:szCs w:val="20"/>
                <w:lang w:eastAsia="es-MX"/>
              </w:rPr>
              <w:t>Balci</w:t>
            </w:r>
            <w:proofErr w:type="spellEnd"/>
            <w:r w:rsidRPr="006E0058">
              <w:rPr>
                <w:rFonts w:cs="Arial"/>
                <w:sz w:val="20"/>
                <w:szCs w:val="20"/>
                <w:lang w:eastAsia="es-MX"/>
              </w:rPr>
              <w:t xml:space="preserve"> A.N., </w:t>
            </w:r>
            <w:proofErr w:type="spellStart"/>
            <w:r w:rsidRPr="006E0058">
              <w:rPr>
                <w:rFonts w:cs="Arial"/>
                <w:sz w:val="20"/>
                <w:szCs w:val="20"/>
                <w:lang w:eastAsia="es-MX"/>
              </w:rPr>
              <w:t>Sheng</w:t>
            </w:r>
            <w:proofErr w:type="spellEnd"/>
            <w:r w:rsidRPr="006E0058">
              <w:rPr>
                <w:rFonts w:cs="Arial"/>
                <w:sz w:val="20"/>
                <w:szCs w:val="20"/>
                <w:lang w:eastAsia="es-MX"/>
              </w:rPr>
              <w:t xml:space="preserve"> T.C. (1989) </w:t>
            </w:r>
            <w:r w:rsidRPr="006E0058">
              <w:rPr>
                <w:rFonts w:cs="Arial"/>
                <w:i/>
                <w:sz w:val="20"/>
                <w:szCs w:val="20"/>
                <w:lang w:eastAsia="es-MX"/>
              </w:rPr>
              <w:t>Manual de campo para el manejo de cuencas hidrográficas</w:t>
            </w:r>
            <w:r w:rsidRPr="006E0058">
              <w:rPr>
                <w:rFonts w:cs="Arial"/>
                <w:sz w:val="20"/>
                <w:szCs w:val="20"/>
                <w:lang w:eastAsia="es-MX"/>
              </w:rPr>
              <w:t>: Medidas y prácticas para el tratamiento de pendientes. Roma. pp. 171, Guía FAO: Conservación núm. 13/3.</w:t>
            </w:r>
          </w:p>
          <w:p w14:paraId="41315826" w14:textId="77777777" w:rsidR="006E0058" w:rsidRPr="006E0058" w:rsidRDefault="006E0058" w:rsidP="006E0058">
            <w:pPr>
              <w:pStyle w:val="Prrafodelista"/>
              <w:numPr>
                <w:ilvl w:val="0"/>
                <w:numId w:val="29"/>
              </w:numPr>
              <w:spacing w:line="240" w:lineRule="auto"/>
              <w:ind w:left="306"/>
              <w:outlineLvl w:val="0"/>
              <w:rPr>
                <w:rFonts w:cs="Arial"/>
                <w:color w:val="000000"/>
                <w:sz w:val="20"/>
                <w:szCs w:val="20"/>
                <w:lang w:eastAsia="es-MX"/>
              </w:rPr>
            </w:pPr>
            <w:r w:rsidRPr="006E0058">
              <w:rPr>
                <w:rFonts w:cs="Arial"/>
                <w:color w:val="000000"/>
                <w:sz w:val="20"/>
                <w:szCs w:val="20"/>
                <w:shd w:val="clear" w:color="auto" w:fill="FFFFFF"/>
              </w:rPr>
              <w:t xml:space="preserve">Pereyra Díaz, </w:t>
            </w:r>
            <w:proofErr w:type="spellStart"/>
            <w:r w:rsidRPr="006E0058">
              <w:rPr>
                <w:rFonts w:cs="Arial"/>
                <w:color w:val="000000"/>
                <w:sz w:val="20"/>
                <w:szCs w:val="20"/>
                <w:shd w:val="clear" w:color="auto" w:fill="FFFFFF"/>
              </w:rPr>
              <w:t>Domitilo</w:t>
            </w:r>
            <w:proofErr w:type="spellEnd"/>
            <w:r w:rsidRPr="006E0058">
              <w:rPr>
                <w:rFonts w:cs="Arial"/>
                <w:color w:val="000000"/>
                <w:sz w:val="20"/>
                <w:szCs w:val="20"/>
                <w:shd w:val="clear" w:color="auto" w:fill="FFFFFF"/>
              </w:rPr>
              <w:t>; Pérez Sesma, José Antonio Agustín; Salas Ortega, María del Rocío (2010). Hidrología. Universidad Veracruzana, 2010. v. 1, p. 85-122 . ISBN 9786079513160</w:t>
            </w:r>
          </w:p>
          <w:p w14:paraId="4E8EECB1" w14:textId="2B7B21FE" w:rsidR="00480E8F" w:rsidRPr="006E0058" w:rsidRDefault="006E0058" w:rsidP="006E0058">
            <w:pPr>
              <w:pStyle w:val="Prrafodelista"/>
              <w:numPr>
                <w:ilvl w:val="0"/>
                <w:numId w:val="29"/>
              </w:numPr>
              <w:spacing w:line="240" w:lineRule="auto"/>
              <w:ind w:left="306"/>
              <w:outlineLvl w:val="0"/>
              <w:rPr>
                <w:rFonts w:cs="Arial"/>
                <w:sz w:val="20"/>
                <w:szCs w:val="20"/>
                <w:lang w:eastAsia="es-MX"/>
              </w:rPr>
            </w:pPr>
            <w:hyperlink r:id="rId9" w:history="1">
              <w:r w:rsidRPr="006E0058">
                <w:rPr>
                  <w:rStyle w:val="Hipervnculo"/>
                  <w:rFonts w:cs="Arial"/>
                  <w:sz w:val="20"/>
                  <w:szCs w:val="20"/>
                  <w:lang w:eastAsia="es-MX"/>
                </w:rPr>
                <w:t>www.cna.gob.mx</w:t>
              </w:r>
            </w:hyperlink>
          </w:p>
        </w:tc>
        <w:tc>
          <w:tcPr>
            <w:tcW w:w="3827" w:type="dxa"/>
            <w:tcBorders>
              <w:top w:val="single" w:sz="4" w:space="0" w:color="auto"/>
              <w:left w:val="single" w:sz="4" w:space="0" w:color="auto"/>
              <w:bottom w:val="single" w:sz="4" w:space="0" w:color="auto"/>
              <w:right w:val="single" w:sz="4" w:space="0" w:color="auto"/>
            </w:tcBorders>
          </w:tcPr>
          <w:p w14:paraId="34D1E295" w14:textId="77777777" w:rsidR="006E0058" w:rsidRPr="006E0058" w:rsidRDefault="006E0058" w:rsidP="006E0058">
            <w:pPr>
              <w:pStyle w:val="Prrafodelista"/>
              <w:numPr>
                <w:ilvl w:val="0"/>
                <w:numId w:val="38"/>
              </w:numPr>
              <w:spacing w:line="240" w:lineRule="auto"/>
              <w:rPr>
                <w:rFonts w:cs="Arial"/>
                <w:sz w:val="22"/>
              </w:rPr>
            </w:pPr>
            <w:r w:rsidRPr="006E0058">
              <w:rPr>
                <w:rFonts w:cs="Arial"/>
                <w:sz w:val="22"/>
              </w:rPr>
              <w:t>Computadora e internet</w:t>
            </w:r>
          </w:p>
          <w:p w14:paraId="72EE4DA9" w14:textId="77777777" w:rsidR="006E0058" w:rsidRPr="006E0058" w:rsidRDefault="006E0058" w:rsidP="006E0058">
            <w:pPr>
              <w:pStyle w:val="Prrafodelista"/>
              <w:numPr>
                <w:ilvl w:val="0"/>
                <w:numId w:val="38"/>
              </w:numPr>
              <w:spacing w:line="240" w:lineRule="auto"/>
              <w:rPr>
                <w:rFonts w:cs="Arial"/>
                <w:sz w:val="22"/>
              </w:rPr>
            </w:pPr>
            <w:r w:rsidRPr="006E0058">
              <w:rPr>
                <w:rFonts w:cs="Arial"/>
                <w:sz w:val="22"/>
              </w:rPr>
              <w:t>Libros digitales</w:t>
            </w:r>
          </w:p>
          <w:p w14:paraId="3B263CF0" w14:textId="77777777" w:rsidR="006E0058" w:rsidRPr="006E0058" w:rsidRDefault="006E0058" w:rsidP="006E0058">
            <w:pPr>
              <w:pStyle w:val="Prrafodelista"/>
              <w:numPr>
                <w:ilvl w:val="0"/>
                <w:numId w:val="38"/>
              </w:numPr>
              <w:spacing w:line="240" w:lineRule="auto"/>
              <w:rPr>
                <w:rFonts w:cs="Arial"/>
                <w:sz w:val="22"/>
              </w:rPr>
            </w:pPr>
            <w:r w:rsidRPr="006E0058">
              <w:rPr>
                <w:rFonts w:cs="Arial"/>
                <w:sz w:val="22"/>
              </w:rPr>
              <w:t xml:space="preserve">Aplicaciones de Google </w:t>
            </w:r>
            <w:proofErr w:type="spellStart"/>
            <w:r w:rsidRPr="006E0058">
              <w:rPr>
                <w:rFonts w:cs="Arial"/>
                <w:sz w:val="22"/>
              </w:rPr>
              <w:t>Classroom</w:t>
            </w:r>
            <w:proofErr w:type="spellEnd"/>
          </w:p>
          <w:p w14:paraId="44FC966F" w14:textId="77777777" w:rsidR="006E0058" w:rsidRPr="006E0058" w:rsidRDefault="006E0058" w:rsidP="006E0058">
            <w:pPr>
              <w:pStyle w:val="Prrafodelista"/>
              <w:numPr>
                <w:ilvl w:val="0"/>
                <w:numId w:val="38"/>
              </w:numPr>
              <w:spacing w:line="240" w:lineRule="auto"/>
              <w:rPr>
                <w:rFonts w:cs="Arial"/>
                <w:sz w:val="22"/>
              </w:rPr>
            </w:pPr>
            <w:r w:rsidRPr="006E0058">
              <w:rPr>
                <w:rFonts w:cs="Arial"/>
                <w:sz w:val="22"/>
              </w:rPr>
              <w:t>Software de SIG</w:t>
            </w:r>
          </w:p>
          <w:p w14:paraId="2923F299" w14:textId="77777777" w:rsidR="006E0058" w:rsidRPr="006E0058" w:rsidRDefault="006E0058" w:rsidP="006E0058">
            <w:pPr>
              <w:pStyle w:val="Prrafodelista"/>
              <w:numPr>
                <w:ilvl w:val="0"/>
                <w:numId w:val="38"/>
              </w:numPr>
              <w:spacing w:line="240" w:lineRule="auto"/>
              <w:rPr>
                <w:rFonts w:cs="Arial"/>
                <w:sz w:val="22"/>
              </w:rPr>
            </w:pPr>
            <w:r w:rsidRPr="006E0058">
              <w:rPr>
                <w:rFonts w:cs="Arial"/>
                <w:sz w:val="22"/>
              </w:rPr>
              <w:t xml:space="preserve">Videos </w:t>
            </w:r>
          </w:p>
          <w:p w14:paraId="631E9BFD" w14:textId="77777777" w:rsidR="006E0058" w:rsidRPr="006E0058" w:rsidRDefault="006E0058" w:rsidP="006E0058">
            <w:pPr>
              <w:pStyle w:val="Prrafodelista"/>
              <w:numPr>
                <w:ilvl w:val="0"/>
                <w:numId w:val="38"/>
              </w:numPr>
              <w:spacing w:line="240" w:lineRule="auto"/>
              <w:rPr>
                <w:rFonts w:cs="Arial"/>
                <w:sz w:val="22"/>
              </w:rPr>
            </w:pPr>
            <w:r w:rsidRPr="006E0058">
              <w:rPr>
                <w:rFonts w:cs="Arial"/>
                <w:sz w:val="22"/>
              </w:rPr>
              <w:t xml:space="preserve">Cartas topográficas digitalizadas </w:t>
            </w:r>
          </w:p>
          <w:p w14:paraId="285332E5" w14:textId="77777777" w:rsidR="006E0058" w:rsidRPr="006E0058" w:rsidRDefault="006E0058" w:rsidP="006E0058">
            <w:pPr>
              <w:pStyle w:val="Prrafodelista"/>
              <w:numPr>
                <w:ilvl w:val="0"/>
                <w:numId w:val="38"/>
              </w:numPr>
              <w:spacing w:line="240" w:lineRule="auto"/>
              <w:rPr>
                <w:rFonts w:cs="Arial"/>
                <w:sz w:val="22"/>
              </w:rPr>
            </w:pPr>
            <w:r w:rsidRPr="006E0058">
              <w:rPr>
                <w:rFonts w:cs="Arial"/>
                <w:sz w:val="22"/>
              </w:rPr>
              <w:t xml:space="preserve">Capas digitales vectorial o </w:t>
            </w:r>
            <w:proofErr w:type="spellStart"/>
            <w:r w:rsidRPr="006E0058">
              <w:rPr>
                <w:rFonts w:cs="Arial"/>
                <w:sz w:val="22"/>
              </w:rPr>
              <w:t>raster</w:t>
            </w:r>
            <w:proofErr w:type="spellEnd"/>
          </w:p>
          <w:p w14:paraId="5C1B29ED" w14:textId="3328E2C3" w:rsidR="00480E8F" w:rsidRPr="00221B15" w:rsidRDefault="00480E8F" w:rsidP="004307FC">
            <w:pPr>
              <w:pStyle w:val="Sinespaciado"/>
              <w:rPr>
                <w:rFonts w:ascii="Arial" w:hAnsi="Arial" w:cs="Arial"/>
              </w:rPr>
            </w:pPr>
          </w:p>
        </w:tc>
      </w:tr>
    </w:tbl>
    <w:p w14:paraId="205C5506" w14:textId="77777777" w:rsidR="00480E8F" w:rsidRDefault="00480E8F" w:rsidP="00480E8F">
      <w:pPr>
        <w:pStyle w:val="Sinespaciado"/>
        <w:rPr>
          <w:rFonts w:ascii="Arial" w:hAnsi="Arial" w:cs="Arial"/>
          <w:sz w:val="16"/>
          <w:szCs w:val="16"/>
        </w:rPr>
      </w:pPr>
    </w:p>
    <w:p w14:paraId="11368D9E" w14:textId="648C25AB" w:rsidR="00480E8F" w:rsidRDefault="00480E8F" w:rsidP="005326A6">
      <w:pPr>
        <w:pStyle w:val="Sinespaciado"/>
        <w:numPr>
          <w:ilvl w:val="0"/>
          <w:numId w:val="9"/>
        </w:numPr>
        <w:rPr>
          <w:rFonts w:ascii="Arial" w:hAnsi="Arial" w:cs="Arial"/>
          <w:b/>
          <w:bCs/>
          <w:sz w:val="16"/>
          <w:szCs w:val="16"/>
        </w:rPr>
      </w:pPr>
      <w:r>
        <w:rPr>
          <w:rFonts w:ascii="Arial" w:hAnsi="Arial" w:cs="Arial"/>
          <w:b/>
          <w:bCs/>
          <w:sz w:val="16"/>
          <w:szCs w:val="16"/>
        </w:rPr>
        <w:t>Calendarización de evaluación en semanas:</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624"/>
        <w:gridCol w:w="1134"/>
      </w:tblGrid>
      <w:tr w:rsidR="00134BA8" w14:paraId="061212CE" w14:textId="77777777" w:rsidTr="003458DD">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624"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1134"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6E0058" w14:paraId="518BE623" w14:textId="77777777" w:rsidTr="003458DD">
        <w:tc>
          <w:tcPr>
            <w:tcW w:w="846" w:type="dxa"/>
          </w:tcPr>
          <w:p w14:paraId="59E67476" w14:textId="7B56E7E2" w:rsidR="006E0058" w:rsidRDefault="006E0058" w:rsidP="006E0058">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vAlign w:val="center"/>
          </w:tcPr>
          <w:p w14:paraId="3EB97EDF" w14:textId="0029AEA6" w:rsidR="006E0058" w:rsidRDefault="006E0058" w:rsidP="006E0058">
            <w:pPr>
              <w:pStyle w:val="Sinespaciado"/>
              <w:rPr>
                <w:rFonts w:ascii="Arial" w:hAnsi="Arial" w:cs="Arial"/>
                <w:b/>
                <w:bCs/>
                <w:sz w:val="16"/>
                <w:szCs w:val="16"/>
              </w:rPr>
            </w:pPr>
            <w:r w:rsidRPr="00DD5697">
              <w:rPr>
                <w:rFonts w:ascii="Arial" w:hAnsi="Arial" w:cs="Arial"/>
                <w:color w:val="000000"/>
                <w:sz w:val="20"/>
                <w:szCs w:val="20"/>
              </w:rPr>
              <w:t xml:space="preserve">ED, </w:t>
            </w:r>
          </w:p>
        </w:tc>
        <w:tc>
          <w:tcPr>
            <w:tcW w:w="846" w:type="dxa"/>
            <w:vAlign w:val="center"/>
          </w:tcPr>
          <w:p w14:paraId="6D450C7F" w14:textId="77777777" w:rsidR="006E0058" w:rsidRDefault="006E0058" w:rsidP="006E0058">
            <w:pPr>
              <w:pStyle w:val="Sinespaciado"/>
              <w:rPr>
                <w:rFonts w:ascii="Arial" w:hAnsi="Arial" w:cs="Arial"/>
                <w:b/>
                <w:bCs/>
                <w:sz w:val="16"/>
                <w:szCs w:val="16"/>
              </w:rPr>
            </w:pPr>
          </w:p>
        </w:tc>
        <w:tc>
          <w:tcPr>
            <w:tcW w:w="847" w:type="dxa"/>
            <w:vAlign w:val="center"/>
          </w:tcPr>
          <w:p w14:paraId="0CFD5C07" w14:textId="77777777" w:rsidR="006E0058" w:rsidRDefault="006E0058" w:rsidP="006E0058">
            <w:pPr>
              <w:pStyle w:val="Sinespaciado"/>
              <w:rPr>
                <w:rFonts w:ascii="Arial" w:hAnsi="Arial" w:cs="Arial"/>
                <w:b/>
                <w:bCs/>
                <w:sz w:val="16"/>
                <w:szCs w:val="16"/>
              </w:rPr>
            </w:pPr>
          </w:p>
        </w:tc>
        <w:tc>
          <w:tcPr>
            <w:tcW w:w="846" w:type="dxa"/>
            <w:vAlign w:val="center"/>
          </w:tcPr>
          <w:p w14:paraId="6EC01DA1" w14:textId="4223A2BB" w:rsidR="006E0058" w:rsidRDefault="006E0058" w:rsidP="006E0058">
            <w:pPr>
              <w:pStyle w:val="Sinespaciado"/>
              <w:rPr>
                <w:rFonts w:ascii="Arial" w:hAnsi="Arial" w:cs="Arial"/>
                <w:b/>
                <w:bCs/>
                <w:sz w:val="16"/>
                <w:szCs w:val="16"/>
              </w:rPr>
            </w:pPr>
            <w:r w:rsidRPr="00DD5697">
              <w:rPr>
                <w:rFonts w:ascii="Arial" w:hAnsi="Arial" w:cs="Arial"/>
                <w:color w:val="000000"/>
                <w:sz w:val="20"/>
                <w:szCs w:val="20"/>
              </w:rPr>
              <w:t>EF1</w:t>
            </w:r>
          </w:p>
        </w:tc>
        <w:tc>
          <w:tcPr>
            <w:tcW w:w="847" w:type="dxa"/>
            <w:vAlign w:val="center"/>
          </w:tcPr>
          <w:p w14:paraId="5B3DA651" w14:textId="77777777" w:rsidR="006E0058" w:rsidRDefault="006E0058" w:rsidP="006E0058">
            <w:pPr>
              <w:pStyle w:val="Sinespaciado"/>
              <w:rPr>
                <w:rFonts w:ascii="Arial" w:hAnsi="Arial" w:cs="Arial"/>
                <w:b/>
                <w:bCs/>
                <w:sz w:val="16"/>
                <w:szCs w:val="16"/>
              </w:rPr>
            </w:pPr>
          </w:p>
        </w:tc>
        <w:tc>
          <w:tcPr>
            <w:tcW w:w="846" w:type="dxa"/>
            <w:vAlign w:val="center"/>
          </w:tcPr>
          <w:p w14:paraId="672262F1" w14:textId="77777777" w:rsidR="006E0058" w:rsidRDefault="006E0058" w:rsidP="006E0058">
            <w:pPr>
              <w:pStyle w:val="Sinespaciado"/>
              <w:rPr>
                <w:rFonts w:ascii="Arial" w:hAnsi="Arial" w:cs="Arial"/>
                <w:b/>
                <w:bCs/>
                <w:sz w:val="16"/>
                <w:szCs w:val="16"/>
              </w:rPr>
            </w:pPr>
          </w:p>
        </w:tc>
        <w:tc>
          <w:tcPr>
            <w:tcW w:w="847" w:type="dxa"/>
            <w:vAlign w:val="center"/>
          </w:tcPr>
          <w:p w14:paraId="2D3A9882" w14:textId="21AF5543" w:rsidR="006E0058" w:rsidRDefault="006E0058" w:rsidP="006E0058">
            <w:pPr>
              <w:pStyle w:val="Sinespaciado"/>
              <w:rPr>
                <w:rFonts w:ascii="Arial" w:hAnsi="Arial" w:cs="Arial"/>
                <w:b/>
                <w:bCs/>
                <w:sz w:val="16"/>
                <w:szCs w:val="16"/>
              </w:rPr>
            </w:pPr>
            <w:r w:rsidRPr="00DD5697">
              <w:rPr>
                <w:rFonts w:ascii="Arial" w:hAnsi="Arial" w:cs="Arial"/>
                <w:color w:val="000000"/>
                <w:sz w:val="20"/>
                <w:szCs w:val="20"/>
              </w:rPr>
              <w:t>EF2</w:t>
            </w:r>
          </w:p>
        </w:tc>
        <w:tc>
          <w:tcPr>
            <w:tcW w:w="846" w:type="dxa"/>
            <w:vAlign w:val="center"/>
          </w:tcPr>
          <w:p w14:paraId="3BF98EB7" w14:textId="526D89BF" w:rsidR="006E0058" w:rsidRDefault="006E0058" w:rsidP="006E0058">
            <w:pPr>
              <w:pStyle w:val="Sinespaciado"/>
              <w:rPr>
                <w:rFonts w:ascii="Arial" w:hAnsi="Arial" w:cs="Arial"/>
                <w:b/>
                <w:bCs/>
                <w:sz w:val="16"/>
                <w:szCs w:val="16"/>
              </w:rPr>
            </w:pPr>
          </w:p>
        </w:tc>
        <w:tc>
          <w:tcPr>
            <w:tcW w:w="847" w:type="dxa"/>
            <w:vAlign w:val="center"/>
          </w:tcPr>
          <w:p w14:paraId="6FE4D400" w14:textId="77777777" w:rsidR="006E0058" w:rsidRDefault="006E0058" w:rsidP="006E0058">
            <w:pPr>
              <w:pStyle w:val="Sinespaciado"/>
              <w:rPr>
                <w:rFonts w:ascii="Arial" w:hAnsi="Arial" w:cs="Arial"/>
                <w:b/>
                <w:bCs/>
                <w:sz w:val="16"/>
                <w:szCs w:val="16"/>
              </w:rPr>
            </w:pPr>
          </w:p>
        </w:tc>
        <w:tc>
          <w:tcPr>
            <w:tcW w:w="846" w:type="dxa"/>
            <w:vAlign w:val="center"/>
          </w:tcPr>
          <w:p w14:paraId="38A5F5D1" w14:textId="5E66BCC9" w:rsidR="006E0058" w:rsidRDefault="006E0058" w:rsidP="006E0058">
            <w:pPr>
              <w:pStyle w:val="Sinespaciado"/>
              <w:rPr>
                <w:rFonts w:ascii="Arial" w:hAnsi="Arial" w:cs="Arial"/>
                <w:b/>
                <w:bCs/>
                <w:sz w:val="16"/>
                <w:szCs w:val="16"/>
              </w:rPr>
            </w:pPr>
            <w:r w:rsidRPr="00DD5697">
              <w:rPr>
                <w:rFonts w:ascii="Arial" w:hAnsi="Arial" w:cs="Arial"/>
                <w:color w:val="000000"/>
                <w:sz w:val="20"/>
                <w:szCs w:val="20"/>
              </w:rPr>
              <w:t>EF3</w:t>
            </w:r>
          </w:p>
        </w:tc>
        <w:tc>
          <w:tcPr>
            <w:tcW w:w="847" w:type="dxa"/>
            <w:vAlign w:val="center"/>
          </w:tcPr>
          <w:p w14:paraId="51D42978" w14:textId="266555DF" w:rsidR="006E0058" w:rsidRDefault="006E0058" w:rsidP="006E0058">
            <w:pPr>
              <w:pStyle w:val="Sinespaciado"/>
              <w:rPr>
                <w:rFonts w:ascii="Arial" w:hAnsi="Arial" w:cs="Arial"/>
                <w:b/>
                <w:bCs/>
                <w:sz w:val="16"/>
                <w:szCs w:val="16"/>
              </w:rPr>
            </w:pPr>
          </w:p>
        </w:tc>
        <w:tc>
          <w:tcPr>
            <w:tcW w:w="846" w:type="dxa"/>
            <w:vAlign w:val="center"/>
          </w:tcPr>
          <w:p w14:paraId="5347B290" w14:textId="71CB8000" w:rsidR="006E0058" w:rsidRDefault="006E0058" w:rsidP="006E0058">
            <w:pPr>
              <w:pStyle w:val="Sinespaciado"/>
              <w:rPr>
                <w:rFonts w:ascii="Arial" w:hAnsi="Arial" w:cs="Arial"/>
                <w:b/>
                <w:bCs/>
                <w:sz w:val="16"/>
                <w:szCs w:val="16"/>
              </w:rPr>
            </w:pPr>
          </w:p>
        </w:tc>
        <w:tc>
          <w:tcPr>
            <w:tcW w:w="847" w:type="dxa"/>
            <w:vAlign w:val="center"/>
          </w:tcPr>
          <w:p w14:paraId="009A3394" w14:textId="189C003D" w:rsidR="006E0058" w:rsidRDefault="006E0058" w:rsidP="006E0058">
            <w:pPr>
              <w:pStyle w:val="Sinespaciado"/>
              <w:rPr>
                <w:rFonts w:ascii="Arial" w:hAnsi="Arial" w:cs="Arial"/>
                <w:b/>
                <w:bCs/>
                <w:sz w:val="16"/>
                <w:szCs w:val="16"/>
              </w:rPr>
            </w:pPr>
            <w:r>
              <w:rPr>
                <w:rFonts w:ascii="Arial" w:hAnsi="Arial" w:cs="Arial"/>
                <w:sz w:val="20"/>
                <w:szCs w:val="20"/>
              </w:rPr>
              <w:t>EF4,</w:t>
            </w:r>
          </w:p>
        </w:tc>
        <w:tc>
          <w:tcPr>
            <w:tcW w:w="846" w:type="dxa"/>
            <w:vAlign w:val="center"/>
          </w:tcPr>
          <w:p w14:paraId="36B97282" w14:textId="77777777" w:rsidR="006E0058" w:rsidRDefault="006E0058" w:rsidP="006E0058">
            <w:pPr>
              <w:pStyle w:val="Sinespaciado"/>
              <w:rPr>
                <w:rFonts w:ascii="Arial" w:hAnsi="Arial" w:cs="Arial"/>
                <w:b/>
                <w:bCs/>
                <w:sz w:val="16"/>
                <w:szCs w:val="16"/>
              </w:rPr>
            </w:pPr>
          </w:p>
        </w:tc>
        <w:tc>
          <w:tcPr>
            <w:tcW w:w="624" w:type="dxa"/>
            <w:vAlign w:val="center"/>
          </w:tcPr>
          <w:p w14:paraId="036AB27C" w14:textId="77777777" w:rsidR="006E0058" w:rsidRDefault="006E0058" w:rsidP="006E0058">
            <w:pPr>
              <w:pStyle w:val="Sinespaciado"/>
              <w:rPr>
                <w:rFonts w:ascii="Arial" w:hAnsi="Arial" w:cs="Arial"/>
                <w:b/>
                <w:bCs/>
                <w:sz w:val="16"/>
                <w:szCs w:val="16"/>
              </w:rPr>
            </w:pPr>
          </w:p>
        </w:tc>
        <w:tc>
          <w:tcPr>
            <w:tcW w:w="1134" w:type="dxa"/>
            <w:vAlign w:val="center"/>
          </w:tcPr>
          <w:p w14:paraId="2F4DE20A" w14:textId="31F291ED" w:rsidR="006E0058" w:rsidRDefault="006E0058" w:rsidP="006E0058">
            <w:pPr>
              <w:pStyle w:val="Sinespaciado"/>
              <w:rPr>
                <w:rFonts w:ascii="Arial" w:hAnsi="Arial" w:cs="Arial"/>
                <w:b/>
                <w:bCs/>
                <w:sz w:val="16"/>
                <w:szCs w:val="16"/>
              </w:rPr>
            </w:pPr>
            <w:r>
              <w:rPr>
                <w:rFonts w:ascii="Arial" w:hAnsi="Arial" w:cs="Arial"/>
                <w:sz w:val="20"/>
                <w:szCs w:val="20"/>
              </w:rPr>
              <w:t>EF5 ES</w:t>
            </w:r>
          </w:p>
        </w:tc>
      </w:tr>
      <w:tr w:rsidR="006E0058" w14:paraId="68851BBE" w14:textId="77777777" w:rsidTr="003458DD">
        <w:tc>
          <w:tcPr>
            <w:tcW w:w="846" w:type="dxa"/>
          </w:tcPr>
          <w:p w14:paraId="4240F638" w14:textId="500AD00C" w:rsidR="006E0058" w:rsidRDefault="006E0058" w:rsidP="006E0058">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vAlign w:val="center"/>
          </w:tcPr>
          <w:p w14:paraId="159B154E" w14:textId="790EA79C" w:rsidR="006E0058" w:rsidRDefault="006E0058" w:rsidP="006E0058">
            <w:pPr>
              <w:pStyle w:val="Sinespaciado"/>
              <w:rPr>
                <w:rFonts w:ascii="Arial" w:hAnsi="Arial" w:cs="Arial"/>
                <w:b/>
                <w:bCs/>
                <w:sz w:val="16"/>
                <w:szCs w:val="16"/>
              </w:rPr>
            </w:pPr>
          </w:p>
        </w:tc>
        <w:tc>
          <w:tcPr>
            <w:tcW w:w="846" w:type="dxa"/>
            <w:vAlign w:val="center"/>
          </w:tcPr>
          <w:p w14:paraId="798D1A2A" w14:textId="77777777" w:rsidR="006E0058" w:rsidRDefault="006E0058" w:rsidP="006E0058">
            <w:pPr>
              <w:pStyle w:val="Sinespaciado"/>
              <w:rPr>
                <w:rFonts w:ascii="Arial" w:hAnsi="Arial" w:cs="Arial"/>
                <w:b/>
                <w:bCs/>
                <w:sz w:val="16"/>
                <w:szCs w:val="16"/>
              </w:rPr>
            </w:pPr>
          </w:p>
        </w:tc>
        <w:tc>
          <w:tcPr>
            <w:tcW w:w="847" w:type="dxa"/>
            <w:vAlign w:val="center"/>
          </w:tcPr>
          <w:p w14:paraId="3531AC61" w14:textId="77777777" w:rsidR="006E0058" w:rsidRDefault="006E0058" w:rsidP="006E0058">
            <w:pPr>
              <w:pStyle w:val="Sinespaciado"/>
              <w:rPr>
                <w:rFonts w:ascii="Arial" w:hAnsi="Arial" w:cs="Arial"/>
                <w:b/>
                <w:bCs/>
                <w:sz w:val="16"/>
                <w:szCs w:val="16"/>
              </w:rPr>
            </w:pPr>
          </w:p>
        </w:tc>
        <w:tc>
          <w:tcPr>
            <w:tcW w:w="846" w:type="dxa"/>
            <w:vAlign w:val="center"/>
          </w:tcPr>
          <w:p w14:paraId="4DAEC71A" w14:textId="77777777" w:rsidR="006E0058" w:rsidRDefault="006E0058" w:rsidP="006E0058">
            <w:pPr>
              <w:pStyle w:val="Sinespaciado"/>
              <w:rPr>
                <w:rFonts w:ascii="Arial" w:hAnsi="Arial" w:cs="Arial"/>
                <w:b/>
                <w:bCs/>
                <w:sz w:val="16"/>
                <w:szCs w:val="16"/>
              </w:rPr>
            </w:pPr>
          </w:p>
        </w:tc>
        <w:tc>
          <w:tcPr>
            <w:tcW w:w="847" w:type="dxa"/>
            <w:vAlign w:val="center"/>
          </w:tcPr>
          <w:p w14:paraId="4518FD52" w14:textId="77777777" w:rsidR="006E0058" w:rsidRDefault="006E0058" w:rsidP="006E0058">
            <w:pPr>
              <w:pStyle w:val="Sinespaciado"/>
              <w:rPr>
                <w:rFonts w:ascii="Arial" w:hAnsi="Arial" w:cs="Arial"/>
                <w:b/>
                <w:bCs/>
                <w:sz w:val="16"/>
                <w:szCs w:val="16"/>
              </w:rPr>
            </w:pPr>
          </w:p>
        </w:tc>
        <w:tc>
          <w:tcPr>
            <w:tcW w:w="846" w:type="dxa"/>
            <w:vAlign w:val="center"/>
          </w:tcPr>
          <w:p w14:paraId="6ABB1A90" w14:textId="77777777" w:rsidR="006E0058" w:rsidRDefault="006E0058" w:rsidP="006E0058">
            <w:pPr>
              <w:pStyle w:val="Sinespaciado"/>
              <w:rPr>
                <w:rFonts w:ascii="Arial" w:hAnsi="Arial" w:cs="Arial"/>
                <w:b/>
                <w:bCs/>
                <w:sz w:val="16"/>
                <w:szCs w:val="16"/>
              </w:rPr>
            </w:pPr>
          </w:p>
        </w:tc>
        <w:tc>
          <w:tcPr>
            <w:tcW w:w="847" w:type="dxa"/>
            <w:vAlign w:val="center"/>
          </w:tcPr>
          <w:p w14:paraId="26F6F61B" w14:textId="77777777" w:rsidR="006E0058" w:rsidRDefault="006E0058" w:rsidP="006E0058">
            <w:pPr>
              <w:pStyle w:val="Sinespaciado"/>
              <w:rPr>
                <w:rFonts w:ascii="Arial" w:hAnsi="Arial" w:cs="Arial"/>
                <w:b/>
                <w:bCs/>
                <w:sz w:val="16"/>
                <w:szCs w:val="16"/>
              </w:rPr>
            </w:pPr>
          </w:p>
        </w:tc>
        <w:tc>
          <w:tcPr>
            <w:tcW w:w="846" w:type="dxa"/>
            <w:vAlign w:val="center"/>
          </w:tcPr>
          <w:p w14:paraId="6B4C43F2" w14:textId="77777777" w:rsidR="006E0058" w:rsidRDefault="006E0058" w:rsidP="006E0058">
            <w:pPr>
              <w:pStyle w:val="Sinespaciado"/>
              <w:rPr>
                <w:rFonts w:ascii="Arial" w:hAnsi="Arial" w:cs="Arial"/>
                <w:b/>
                <w:bCs/>
                <w:sz w:val="16"/>
                <w:szCs w:val="16"/>
              </w:rPr>
            </w:pPr>
          </w:p>
        </w:tc>
        <w:tc>
          <w:tcPr>
            <w:tcW w:w="847" w:type="dxa"/>
            <w:vAlign w:val="center"/>
          </w:tcPr>
          <w:p w14:paraId="67D78875" w14:textId="77777777" w:rsidR="006E0058" w:rsidRDefault="006E0058" w:rsidP="006E0058">
            <w:pPr>
              <w:pStyle w:val="Sinespaciado"/>
              <w:rPr>
                <w:rFonts w:ascii="Arial" w:hAnsi="Arial" w:cs="Arial"/>
                <w:b/>
                <w:bCs/>
                <w:sz w:val="16"/>
                <w:szCs w:val="16"/>
              </w:rPr>
            </w:pPr>
          </w:p>
        </w:tc>
        <w:tc>
          <w:tcPr>
            <w:tcW w:w="846" w:type="dxa"/>
            <w:vAlign w:val="center"/>
          </w:tcPr>
          <w:p w14:paraId="529ADFEC" w14:textId="77777777" w:rsidR="006E0058" w:rsidRDefault="006E0058" w:rsidP="006E0058">
            <w:pPr>
              <w:pStyle w:val="Sinespaciado"/>
              <w:rPr>
                <w:rFonts w:ascii="Arial" w:hAnsi="Arial" w:cs="Arial"/>
                <w:b/>
                <w:bCs/>
                <w:sz w:val="16"/>
                <w:szCs w:val="16"/>
              </w:rPr>
            </w:pPr>
          </w:p>
        </w:tc>
        <w:tc>
          <w:tcPr>
            <w:tcW w:w="847" w:type="dxa"/>
            <w:vAlign w:val="center"/>
          </w:tcPr>
          <w:p w14:paraId="1A8D3E66" w14:textId="77777777" w:rsidR="006E0058" w:rsidRDefault="006E0058" w:rsidP="006E0058">
            <w:pPr>
              <w:pStyle w:val="Sinespaciado"/>
              <w:rPr>
                <w:rFonts w:ascii="Arial" w:hAnsi="Arial" w:cs="Arial"/>
                <w:b/>
                <w:bCs/>
                <w:sz w:val="16"/>
                <w:szCs w:val="16"/>
              </w:rPr>
            </w:pPr>
          </w:p>
        </w:tc>
        <w:tc>
          <w:tcPr>
            <w:tcW w:w="846" w:type="dxa"/>
            <w:vAlign w:val="center"/>
          </w:tcPr>
          <w:p w14:paraId="379F847B" w14:textId="77777777" w:rsidR="006E0058" w:rsidRDefault="006E0058" w:rsidP="006E0058">
            <w:pPr>
              <w:pStyle w:val="Sinespaciado"/>
              <w:rPr>
                <w:rFonts w:ascii="Arial" w:hAnsi="Arial" w:cs="Arial"/>
                <w:b/>
                <w:bCs/>
                <w:sz w:val="16"/>
                <w:szCs w:val="16"/>
              </w:rPr>
            </w:pPr>
          </w:p>
        </w:tc>
        <w:tc>
          <w:tcPr>
            <w:tcW w:w="847" w:type="dxa"/>
            <w:vAlign w:val="center"/>
          </w:tcPr>
          <w:p w14:paraId="7DAA29B6" w14:textId="77777777" w:rsidR="006E0058" w:rsidRDefault="006E0058" w:rsidP="006E0058">
            <w:pPr>
              <w:pStyle w:val="Sinespaciado"/>
              <w:rPr>
                <w:rFonts w:ascii="Arial" w:hAnsi="Arial" w:cs="Arial"/>
                <w:b/>
                <w:bCs/>
                <w:sz w:val="16"/>
                <w:szCs w:val="16"/>
              </w:rPr>
            </w:pPr>
          </w:p>
        </w:tc>
        <w:tc>
          <w:tcPr>
            <w:tcW w:w="846" w:type="dxa"/>
            <w:vAlign w:val="center"/>
          </w:tcPr>
          <w:p w14:paraId="040F32D1" w14:textId="77777777" w:rsidR="006E0058" w:rsidRDefault="006E0058" w:rsidP="006E0058">
            <w:pPr>
              <w:pStyle w:val="Sinespaciado"/>
              <w:rPr>
                <w:rFonts w:ascii="Arial" w:hAnsi="Arial" w:cs="Arial"/>
                <w:b/>
                <w:bCs/>
                <w:sz w:val="16"/>
                <w:szCs w:val="16"/>
              </w:rPr>
            </w:pPr>
          </w:p>
        </w:tc>
        <w:tc>
          <w:tcPr>
            <w:tcW w:w="624" w:type="dxa"/>
            <w:vAlign w:val="center"/>
          </w:tcPr>
          <w:p w14:paraId="561D2D9A" w14:textId="77777777" w:rsidR="006E0058" w:rsidRDefault="006E0058" w:rsidP="006E0058">
            <w:pPr>
              <w:pStyle w:val="Sinespaciado"/>
              <w:rPr>
                <w:rFonts w:ascii="Arial" w:hAnsi="Arial" w:cs="Arial"/>
                <w:b/>
                <w:bCs/>
                <w:sz w:val="16"/>
                <w:szCs w:val="16"/>
              </w:rPr>
            </w:pPr>
          </w:p>
        </w:tc>
        <w:tc>
          <w:tcPr>
            <w:tcW w:w="1134" w:type="dxa"/>
            <w:vAlign w:val="center"/>
          </w:tcPr>
          <w:p w14:paraId="386B5732" w14:textId="77777777" w:rsidR="006E0058" w:rsidRDefault="006E0058" w:rsidP="006E0058">
            <w:pPr>
              <w:pStyle w:val="Sinespaciado"/>
              <w:rPr>
                <w:rFonts w:ascii="Arial" w:hAnsi="Arial" w:cs="Arial"/>
                <w:b/>
                <w:bCs/>
                <w:sz w:val="16"/>
                <w:szCs w:val="16"/>
              </w:rPr>
            </w:pPr>
          </w:p>
        </w:tc>
      </w:tr>
      <w:tr w:rsidR="006E0058" w14:paraId="4A1F7A8D" w14:textId="77777777" w:rsidTr="003458DD">
        <w:tc>
          <w:tcPr>
            <w:tcW w:w="846" w:type="dxa"/>
          </w:tcPr>
          <w:p w14:paraId="1F537517" w14:textId="49DC3B71" w:rsidR="006E0058" w:rsidRDefault="006E0058" w:rsidP="006E0058">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vAlign w:val="center"/>
          </w:tcPr>
          <w:p w14:paraId="472A6986" w14:textId="5132A792" w:rsidR="006E0058" w:rsidRDefault="006E0058" w:rsidP="006E0058">
            <w:pPr>
              <w:pStyle w:val="Sinespaciado"/>
              <w:rPr>
                <w:rFonts w:ascii="Arial" w:hAnsi="Arial" w:cs="Arial"/>
                <w:b/>
                <w:bCs/>
                <w:sz w:val="16"/>
                <w:szCs w:val="16"/>
              </w:rPr>
            </w:pPr>
          </w:p>
        </w:tc>
        <w:tc>
          <w:tcPr>
            <w:tcW w:w="846" w:type="dxa"/>
            <w:vAlign w:val="center"/>
          </w:tcPr>
          <w:p w14:paraId="411F268D" w14:textId="77777777" w:rsidR="006E0058" w:rsidRDefault="006E0058" w:rsidP="006E0058">
            <w:pPr>
              <w:pStyle w:val="Sinespaciado"/>
              <w:rPr>
                <w:rFonts w:ascii="Arial" w:hAnsi="Arial" w:cs="Arial"/>
                <w:b/>
                <w:bCs/>
                <w:sz w:val="16"/>
                <w:szCs w:val="16"/>
              </w:rPr>
            </w:pPr>
          </w:p>
        </w:tc>
        <w:tc>
          <w:tcPr>
            <w:tcW w:w="847" w:type="dxa"/>
            <w:vAlign w:val="center"/>
          </w:tcPr>
          <w:p w14:paraId="6316C623" w14:textId="77777777" w:rsidR="006E0058" w:rsidRDefault="006E0058" w:rsidP="006E0058">
            <w:pPr>
              <w:pStyle w:val="Sinespaciado"/>
              <w:rPr>
                <w:rFonts w:ascii="Arial" w:hAnsi="Arial" w:cs="Arial"/>
                <w:b/>
                <w:bCs/>
                <w:sz w:val="16"/>
                <w:szCs w:val="16"/>
              </w:rPr>
            </w:pPr>
          </w:p>
        </w:tc>
        <w:tc>
          <w:tcPr>
            <w:tcW w:w="846" w:type="dxa"/>
            <w:vAlign w:val="center"/>
          </w:tcPr>
          <w:p w14:paraId="7BBC2186" w14:textId="77777777" w:rsidR="006E0058" w:rsidRDefault="006E0058" w:rsidP="006E0058">
            <w:pPr>
              <w:pStyle w:val="Sinespaciado"/>
              <w:rPr>
                <w:rFonts w:ascii="Arial" w:hAnsi="Arial" w:cs="Arial"/>
                <w:b/>
                <w:bCs/>
                <w:sz w:val="16"/>
                <w:szCs w:val="16"/>
              </w:rPr>
            </w:pPr>
          </w:p>
        </w:tc>
        <w:tc>
          <w:tcPr>
            <w:tcW w:w="847" w:type="dxa"/>
            <w:vAlign w:val="center"/>
          </w:tcPr>
          <w:p w14:paraId="7B5F18B2" w14:textId="23E39871" w:rsidR="006E0058" w:rsidRDefault="006E0058" w:rsidP="006E0058">
            <w:pPr>
              <w:pStyle w:val="Sinespaciado"/>
              <w:rPr>
                <w:rFonts w:ascii="Arial" w:hAnsi="Arial" w:cs="Arial"/>
                <w:b/>
                <w:bCs/>
                <w:sz w:val="16"/>
                <w:szCs w:val="16"/>
              </w:rPr>
            </w:pPr>
            <w:r w:rsidRPr="00040022">
              <w:rPr>
                <w:rFonts w:ascii="Arial" w:hAnsi="Arial" w:cs="Arial"/>
              </w:rPr>
              <w:t>SD</w:t>
            </w:r>
          </w:p>
        </w:tc>
        <w:tc>
          <w:tcPr>
            <w:tcW w:w="846" w:type="dxa"/>
            <w:vAlign w:val="center"/>
          </w:tcPr>
          <w:p w14:paraId="0A437129" w14:textId="77777777" w:rsidR="006E0058" w:rsidRDefault="006E0058" w:rsidP="006E0058">
            <w:pPr>
              <w:pStyle w:val="Sinespaciado"/>
              <w:rPr>
                <w:rFonts w:ascii="Arial" w:hAnsi="Arial" w:cs="Arial"/>
                <w:b/>
                <w:bCs/>
                <w:sz w:val="16"/>
                <w:szCs w:val="16"/>
              </w:rPr>
            </w:pPr>
          </w:p>
        </w:tc>
        <w:tc>
          <w:tcPr>
            <w:tcW w:w="847" w:type="dxa"/>
            <w:vAlign w:val="center"/>
          </w:tcPr>
          <w:p w14:paraId="5858D52F" w14:textId="77777777" w:rsidR="006E0058" w:rsidRDefault="006E0058" w:rsidP="006E0058">
            <w:pPr>
              <w:pStyle w:val="Sinespaciado"/>
              <w:rPr>
                <w:rFonts w:ascii="Arial" w:hAnsi="Arial" w:cs="Arial"/>
                <w:b/>
                <w:bCs/>
                <w:sz w:val="16"/>
                <w:szCs w:val="16"/>
              </w:rPr>
            </w:pPr>
          </w:p>
        </w:tc>
        <w:tc>
          <w:tcPr>
            <w:tcW w:w="846" w:type="dxa"/>
            <w:vAlign w:val="center"/>
          </w:tcPr>
          <w:p w14:paraId="62F75B1E" w14:textId="77777777" w:rsidR="006E0058" w:rsidRDefault="006E0058" w:rsidP="006E0058">
            <w:pPr>
              <w:pStyle w:val="Sinespaciado"/>
              <w:rPr>
                <w:rFonts w:ascii="Arial" w:hAnsi="Arial" w:cs="Arial"/>
                <w:b/>
                <w:bCs/>
                <w:sz w:val="16"/>
                <w:szCs w:val="16"/>
              </w:rPr>
            </w:pPr>
          </w:p>
        </w:tc>
        <w:tc>
          <w:tcPr>
            <w:tcW w:w="847" w:type="dxa"/>
            <w:vAlign w:val="center"/>
          </w:tcPr>
          <w:p w14:paraId="466F6F15" w14:textId="79650CFE" w:rsidR="006E0058" w:rsidRDefault="006E0058" w:rsidP="006E0058">
            <w:pPr>
              <w:pStyle w:val="Sinespaciado"/>
              <w:rPr>
                <w:rFonts w:ascii="Arial" w:hAnsi="Arial" w:cs="Arial"/>
                <w:b/>
                <w:bCs/>
                <w:sz w:val="16"/>
                <w:szCs w:val="16"/>
              </w:rPr>
            </w:pPr>
            <w:r w:rsidRPr="00040022">
              <w:rPr>
                <w:rFonts w:ascii="Arial" w:hAnsi="Arial" w:cs="Arial"/>
                <w:sz w:val="20"/>
                <w:szCs w:val="20"/>
              </w:rPr>
              <w:t>SD</w:t>
            </w:r>
          </w:p>
        </w:tc>
        <w:tc>
          <w:tcPr>
            <w:tcW w:w="846" w:type="dxa"/>
            <w:vAlign w:val="center"/>
          </w:tcPr>
          <w:p w14:paraId="3C0542A9" w14:textId="77777777" w:rsidR="006E0058" w:rsidRDefault="006E0058" w:rsidP="006E0058">
            <w:pPr>
              <w:pStyle w:val="Sinespaciado"/>
              <w:rPr>
                <w:rFonts w:ascii="Arial" w:hAnsi="Arial" w:cs="Arial"/>
                <w:b/>
                <w:bCs/>
                <w:sz w:val="16"/>
                <w:szCs w:val="16"/>
              </w:rPr>
            </w:pPr>
          </w:p>
        </w:tc>
        <w:tc>
          <w:tcPr>
            <w:tcW w:w="847" w:type="dxa"/>
            <w:vAlign w:val="center"/>
          </w:tcPr>
          <w:p w14:paraId="30DB128E" w14:textId="77777777" w:rsidR="006E0058" w:rsidRDefault="006E0058" w:rsidP="006E0058">
            <w:pPr>
              <w:pStyle w:val="Sinespaciado"/>
              <w:rPr>
                <w:rFonts w:ascii="Arial" w:hAnsi="Arial" w:cs="Arial"/>
                <w:b/>
                <w:bCs/>
                <w:sz w:val="16"/>
                <w:szCs w:val="16"/>
              </w:rPr>
            </w:pPr>
          </w:p>
        </w:tc>
        <w:tc>
          <w:tcPr>
            <w:tcW w:w="846" w:type="dxa"/>
            <w:vAlign w:val="center"/>
          </w:tcPr>
          <w:p w14:paraId="5F639E29" w14:textId="77777777" w:rsidR="006E0058" w:rsidRDefault="006E0058" w:rsidP="006E0058">
            <w:pPr>
              <w:pStyle w:val="Sinespaciado"/>
              <w:rPr>
                <w:rFonts w:ascii="Arial" w:hAnsi="Arial" w:cs="Arial"/>
                <w:b/>
                <w:bCs/>
                <w:sz w:val="16"/>
                <w:szCs w:val="16"/>
              </w:rPr>
            </w:pPr>
          </w:p>
        </w:tc>
        <w:tc>
          <w:tcPr>
            <w:tcW w:w="847" w:type="dxa"/>
            <w:vAlign w:val="center"/>
          </w:tcPr>
          <w:p w14:paraId="0BB77D2A" w14:textId="70D0C3F5" w:rsidR="006E0058" w:rsidRDefault="006E0058" w:rsidP="006E0058">
            <w:pPr>
              <w:pStyle w:val="Sinespaciado"/>
              <w:rPr>
                <w:rFonts w:ascii="Arial" w:hAnsi="Arial" w:cs="Arial"/>
                <w:b/>
                <w:bCs/>
                <w:sz w:val="16"/>
                <w:szCs w:val="16"/>
              </w:rPr>
            </w:pPr>
            <w:r w:rsidRPr="00040022">
              <w:rPr>
                <w:rFonts w:ascii="Arial" w:hAnsi="Arial" w:cs="Arial"/>
                <w:sz w:val="20"/>
                <w:szCs w:val="20"/>
              </w:rPr>
              <w:t>SD</w:t>
            </w:r>
          </w:p>
        </w:tc>
        <w:tc>
          <w:tcPr>
            <w:tcW w:w="846" w:type="dxa"/>
            <w:vAlign w:val="center"/>
          </w:tcPr>
          <w:p w14:paraId="194967D0" w14:textId="77777777" w:rsidR="006E0058" w:rsidRDefault="006E0058" w:rsidP="006E0058">
            <w:pPr>
              <w:pStyle w:val="Sinespaciado"/>
              <w:rPr>
                <w:rFonts w:ascii="Arial" w:hAnsi="Arial" w:cs="Arial"/>
                <w:b/>
                <w:bCs/>
                <w:sz w:val="16"/>
                <w:szCs w:val="16"/>
              </w:rPr>
            </w:pPr>
          </w:p>
        </w:tc>
        <w:tc>
          <w:tcPr>
            <w:tcW w:w="624" w:type="dxa"/>
            <w:vAlign w:val="center"/>
          </w:tcPr>
          <w:p w14:paraId="302048D7" w14:textId="77777777" w:rsidR="006E0058" w:rsidRDefault="006E0058" w:rsidP="006E0058">
            <w:pPr>
              <w:pStyle w:val="Sinespaciado"/>
              <w:rPr>
                <w:rFonts w:ascii="Arial" w:hAnsi="Arial" w:cs="Arial"/>
                <w:b/>
                <w:bCs/>
                <w:sz w:val="16"/>
                <w:szCs w:val="16"/>
              </w:rPr>
            </w:pPr>
          </w:p>
        </w:tc>
        <w:tc>
          <w:tcPr>
            <w:tcW w:w="1134" w:type="dxa"/>
            <w:vAlign w:val="center"/>
          </w:tcPr>
          <w:p w14:paraId="6197355F" w14:textId="0EEEF06A" w:rsidR="006E0058" w:rsidRDefault="006E0058" w:rsidP="006E0058">
            <w:pPr>
              <w:pStyle w:val="Sinespaciado"/>
              <w:rPr>
                <w:rFonts w:ascii="Arial" w:hAnsi="Arial" w:cs="Arial"/>
                <w:b/>
                <w:bCs/>
                <w:sz w:val="16"/>
                <w:szCs w:val="16"/>
              </w:rPr>
            </w:pPr>
            <w:r w:rsidRPr="00040022">
              <w:rPr>
                <w:rFonts w:ascii="Arial" w:hAnsi="Arial" w:cs="Arial"/>
                <w:sz w:val="20"/>
                <w:szCs w:val="20"/>
              </w:rPr>
              <w:t>SD</w:t>
            </w: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r>
      <w:proofErr w:type="spellStart"/>
      <w:r>
        <w:rPr>
          <w:rFonts w:ascii="Arial" w:hAnsi="Arial" w:cs="Arial"/>
          <w:sz w:val="16"/>
          <w:szCs w:val="16"/>
        </w:rPr>
        <w:t>EFn</w:t>
      </w:r>
      <w:proofErr w:type="spellEnd"/>
      <w:r>
        <w:rPr>
          <w:rFonts w:ascii="Arial" w:hAnsi="Arial" w:cs="Arial"/>
          <w:sz w:val="16"/>
          <w:szCs w:val="16"/>
        </w:rPr>
        <w:t>: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4F424BA9" w:rsidR="00480E8F" w:rsidRDefault="006E0058" w:rsidP="00221B15">
            <w:pPr>
              <w:pStyle w:val="Sinespaciado"/>
              <w:jc w:val="center"/>
              <w:rPr>
                <w:rFonts w:ascii="Arial" w:hAnsi="Arial" w:cs="Arial"/>
                <w:sz w:val="16"/>
                <w:szCs w:val="16"/>
              </w:rPr>
            </w:pPr>
            <w:r>
              <w:rPr>
                <w:rFonts w:ascii="Arial" w:hAnsi="Arial" w:cs="Arial"/>
                <w:sz w:val="24"/>
                <w:szCs w:val="24"/>
                <w:u w:val="single"/>
                <w:lang w:eastAsia="es-MX"/>
              </w:rPr>
              <w:t>23</w:t>
            </w:r>
            <w:r w:rsidR="00221B15" w:rsidRPr="00D316EF">
              <w:rPr>
                <w:rFonts w:ascii="Arial" w:hAnsi="Arial" w:cs="Arial"/>
                <w:sz w:val="24"/>
                <w:szCs w:val="24"/>
                <w:u w:val="single"/>
                <w:lang w:eastAsia="es-MX"/>
              </w:rPr>
              <w:t>/0</w:t>
            </w:r>
            <w:r>
              <w:rPr>
                <w:rFonts w:ascii="Arial" w:hAnsi="Arial" w:cs="Arial"/>
                <w:sz w:val="24"/>
                <w:szCs w:val="24"/>
                <w:u w:val="single"/>
                <w:lang w:eastAsia="es-MX"/>
              </w:rPr>
              <w:t>1</w:t>
            </w:r>
            <w:r w:rsidR="00221B15" w:rsidRPr="00D316EF">
              <w:rPr>
                <w:rFonts w:ascii="Arial" w:hAnsi="Arial" w:cs="Arial"/>
                <w:sz w:val="24"/>
                <w:szCs w:val="24"/>
                <w:u w:val="single"/>
                <w:lang w:eastAsia="es-MX"/>
              </w:rPr>
              <w:t>/202</w:t>
            </w:r>
            <w:r>
              <w:rPr>
                <w:rFonts w:ascii="Arial" w:hAnsi="Arial" w:cs="Arial"/>
                <w:sz w:val="24"/>
                <w:szCs w:val="24"/>
                <w:u w:val="single"/>
                <w:lang w:eastAsia="es-MX"/>
              </w:rPr>
              <w:t>6</w:t>
            </w:r>
          </w:p>
        </w:tc>
      </w:tr>
    </w:tbl>
    <w:p w14:paraId="106C7831" w14:textId="77777777" w:rsidR="00480E8F" w:rsidRDefault="00480E8F"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5387"/>
      </w:tblGrid>
      <w:tr w:rsidR="00480E8F" w14:paraId="15CFAF8E" w14:textId="77777777" w:rsidTr="00221B15">
        <w:trPr>
          <w:trHeight w:val="588"/>
          <w:jc w:val="center"/>
        </w:trPr>
        <w:tc>
          <w:tcPr>
            <w:tcW w:w="3686" w:type="dxa"/>
            <w:tcBorders>
              <w:top w:val="nil"/>
              <w:left w:val="nil"/>
              <w:bottom w:val="single" w:sz="4" w:space="0" w:color="auto"/>
              <w:right w:val="nil"/>
            </w:tcBorders>
          </w:tcPr>
          <w:p w14:paraId="6E225CAF" w14:textId="2964F880" w:rsidR="00480E8F" w:rsidRDefault="00221B15" w:rsidP="00480E8F">
            <w:pPr>
              <w:pStyle w:val="Sinespaciado"/>
              <w:jc w:val="center"/>
              <w:rPr>
                <w:rFonts w:ascii="Arial" w:hAnsi="Arial" w:cs="Arial"/>
                <w:sz w:val="16"/>
                <w:szCs w:val="16"/>
              </w:rPr>
            </w:pPr>
            <w:r w:rsidRPr="00D316EF">
              <w:rPr>
                <w:rFonts w:ascii="Arial" w:hAnsi="Arial" w:cs="Arial"/>
                <w:b/>
                <w:color w:val="000000"/>
                <w:sz w:val="20"/>
                <w:szCs w:val="20"/>
              </w:rPr>
              <w:t>ING ERASTO DEL ANGEL PEREZ</w:t>
            </w:r>
          </w:p>
        </w:tc>
        <w:tc>
          <w:tcPr>
            <w:tcW w:w="425" w:type="dxa"/>
          </w:tcPr>
          <w:p w14:paraId="374AA148" w14:textId="77777777" w:rsidR="00480E8F" w:rsidRDefault="00480E8F" w:rsidP="00480E8F">
            <w:pPr>
              <w:pStyle w:val="Sinespaciado"/>
              <w:jc w:val="center"/>
              <w:rPr>
                <w:rFonts w:ascii="Arial" w:hAnsi="Arial" w:cs="Arial"/>
                <w:sz w:val="16"/>
                <w:szCs w:val="16"/>
              </w:rPr>
            </w:pPr>
          </w:p>
        </w:tc>
        <w:tc>
          <w:tcPr>
            <w:tcW w:w="5387" w:type="dxa"/>
            <w:tcBorders>
              <w:top w:val="nil"/>
              <w:left w:val="nil"/>
              <w:bottom w:val="single" w:sz="4" w:space="0" w:color="auto"/>
              <w:right w:val="nil"/>
            </w:tcBorders>
          </w:tcPr>
          <w:p w14:paraId="451A1CCD" w14:textId="217E43D3" w:rsidR="00480E8F" w:rsidRDefault="00221B15" w:rsidP="00480E8F">
            <w:pPr>
              <w:pStyle w:val="Sinespaciado"/>
              <w:jc w:val="center"/>
              <w:rPr>
                <w:rFonts w:ascii="Arial" w:hAnsi="Arial" w:cs="Arial"/>
                <w:sz w:val="16"/>
                <w:szCs w:val="16"/>
              </w:rPr>
            </w:pPr>
            <w:r w:rsidRPr="00644BF7">
              <w:rPr>
                <w:rFonts w:ascii="Arial" w:hAnsi="Arial" w:cs="Arial"/>
                <w:b/>
                <w:sz w:val="20"/>
                <w:szCs w:val="20"/>
              </w:rPr>
              <w:t>M.C.I.A. JESSICA ALEJANDRA REYES LARIOS</w:t>
            </w:r>
          </w:p>
        </w:tc>
      </w:tr>
      <w:tr w:rsidR="00480E8F" w14:paraId="5CBB2251" w14:textId="77777777" w:rsidTr="00221B15">
        <w:trPr>
          <w:jc w:val="center"/>
        </w:trPr>
        <w:tc>
          <w:tcPr>
            <w:tcW w:w="3686" w:type="dxa"/>
            <w:tcBorders>
              <w:top w:val="single" w:sz="4" w:space="0" w:color="auto"/>
              <w:left w:val="nil"/>
              <w:bottom w:val="nil"/>
              <w:right w:val="nil"/>
            </w:tcBorders>
            <w:hideMark/>
          </w:tcPr>
          <w:p w14:paraId="5B8E8E36" w14:textId="3FEEEA5B" w:rsidR="00480E8F" w:rsidRDefault="00480E8F" w:rsidP="00480E8F">
            <w:pPr>
              <w:pStyle w:val="Sinespaciado"/>
              <w:jc w:val="center"/>
              <w:rPr>
                <w:rFonts w:ascii="Arial" w:hAnsi="Arial" w:cs="Arial"/>
                <w:sz w:val="16"/>
                <w:szCs w:val="16"/>
              </w:rPr>
            </w:pPr>
            <w:r>
              <w:rPr>
                <w:rFonts w:ascii="Arial" w:hAnsi="Arial" w:cs="Arial"/>
                <w:sz w:val="16"/>
                <w:szCs w:val="16"/>
              </w:rPr>
              <w:t>Nombre y firma del profesor</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5387" w:type="dxa"/>
            <w:tcBorders>
              <w:top w:val="single" w:sz="4" w:space="0" w:color="auto"/>
              <w:left w:val="nil"/>
              <w:bottom w:val="nil"/>
              <w:right w:val="nil"/>
            </w:tcBorders>
            <w:hideMark/>
          </w:tcPr>
          <w:p w14:paraId="2220BB38" w14:textId="70863E9F" w:rsidR="00480E8F" w:rsidRDefault="00480E8F" w:rsidP="00480E8F">
            <w:pPr>
              <w:pStyle w:val="Sinespaciado"/>
              <w:jc w:val="center"/>
              <w:rPr>
                <w:rFonts w:ascii="Arial" w:hAnsi="Arial" w:cs="Arial"/>
                <w:sz w:val="16"/>
                <w:szCs w:val="16"/>
              </w:rPr>
            </w:pPr>
            <w:r>
              <w:rPr>
                <w:rFonts w:ascii="Arial" w:hAnsi="Arial" w:cs="Arial"/>
                <w:sz w:val="16"/>
                <w:szCs w:val="16"/>
              </w:rPr>
              <w:t>Nombre y firma de la Jefa de División</w:t>
            </w:r>
          </w:p>
        </w:tc>
      </w:tr>
    </w:tbl>
    <w:p w14:paraId="6091E781" w14:textId="423C7A91" w:rsidR="00925CBF" w:rsidRPr="00CE7211" w:rsidRDefault="00925CBF" w:rsidP="00480E8F">
      <w:pPr>
        <w:spacing w:after="0"/>
      </w:pPr>
    </w:p>
    <w:sectPr w:rsidR="00925CBF" w:rsidRPr="00CE7211" w:rsidSect="00A7713B">
      <w:headerReference w:type="even" r:id="rId10"/>
      <w:headerReference w:type="default" r:id="rId11"/>
      <w:footerReference w:type="even" r:id="rId12"/>
      <w:footerReference w:type="default" r:id="rId13"/>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552AD" w14:textId="77777777" w:rsidR="000C7A30" w:rsidRDefault="000C7A30" w:rsidP="00A330F3">
      <w:pPr>
        <w:spacing w:after="0" w:line="240" w:lineRule="auto"/>
      </w:pPr>
      <w:r>
        <w:separator/>
      </w:r>
    </w:p>
  </w:endnote>
  <w:endnote w:type="continuationSeparator" w:id="0">
    <w:p w14:paraId="5F7B000E" w14:textId="77777777" w:rsidR="000C7A30" w:rsidRDefault="000C7A30"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r>
            <w:rPr>
              <w:rFonts w:ascii="Arial" w:hAnsi="Arial" w:cs="Arial"/>
              <w:b/>
              <w:sz w:val="20"/>
            </w:rPr>
            <w:t>Junio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5A397" w14:textId="77777777" w:rsidR="000C7A30" w:rsidRDefault="000C7A30" w:rsidP="00A330F3">
      <w:pPr>
        <w:spacing w:after="0" w:line="240" w:lineRule="auto"/>
      </w:pPr>
      <w:r>
        <w:separator/>
      </w:r>
    </w:p>
  </w:footnote>
  <w:footnote w:type="continuationSeparator" w:id="0">
    <w:p w14:paraId="6829C206" w14:textId="77777777" w:rsidR="000C7A30" w:rsidRDefault="000C7A30"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 xml:space="preserve">an Andres </w:t>
          </w:r>
          <w:proofErr w:type="spellStart"/>
          <w:r>
            <w:rPr>
              <w:rFonts w:ascii="Arial" w:hAnsi="Arial" w:cs="Arial"/>
              <w:b/>
              <w:szCs w:val="17"/>
              <w:lang w:val="pt-BR" w:eastAsia="es-MX"/>
            </w:rPr>
            <w:t>Tuxtla</w:t>
          </w:r>
          <w:proofErr w:type="spellEnd"/>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2867166"/>
    <w:multiLevelType w:val="hybridMultilevel"/>
    <w:tmpl w:val="2EA82D6A"/>
    <w:lvl w:ilvl="0" w:tplc="080A0001">
      <w:start w:val="1"/>
      <w:numFmt w:val="bullet"/>
      <w:lvlText w:val=""/>
      <w:lvlJc w:val="left"/>
      <w:pPr>
        <w:ind w:left="899" w:hanging="360"/>
      </w:pPr>
      <w:rPr>
        <w:rFonts w:ascii="Symbol" w:hAnsi="Symbol" w:hint="default"/>
      </w:rPr>
    </w:lvl>
    <w:lvl w:ilvl="1" w:tplc="080A0003" w:tentative="1">
      <w:start w:val="1"/>
      <w:numFmt w:val="bullet"/>
      <w:lvlText w:val="o"/>
      <w:lvlJc w:val="left"/>
      <w:pPr>
        <w:ind w:left="1619" w:hanging="360"/>
      </w:pPr>
      <w:rPr>
        <w:rFonts w:ascii="Courier New" w:hAnsi="Courier New" w:cs="Courier New" w:hint="default"/>
      </w:rPr>
    </w:lvl>
    <w:lvl w:ilvl="2" w:tplc="080A0005" w:tentative="1">
      <w:start w:val="1"/>
      <w:numFmt w:val="bullet"/>
      <w:lvlText w:val=""/>
      <w:lvlJc w:val="left"/>
      <w:pPr>
        <w:ind w:left="2339" w:hanging="360"/>
      </w:pPr>
      <w:rPr>
        <w:rFonts w:ascii="Wingdings" w:hAnsi="Wingdings" w:hint="default"/>
      </w:rPr>
    </w:lvl>
    <w:lvl w:ilvl="3" w:tplc="080A0001" w:tentative="1">
      <w:start w:val="1"/>
      <w:numFmt w:val="bullet"/>
      <w:lvlText w:val=""/>
      <w:lvlJc w:val="left"/>
      <w:pPr>
        <w:ind w:left="3059" w:hanging="360"/>
      </w:pPr>
      <w:rPr>
        <w:rFonts w:ascii="Symbol" w:hAnsi="Symbol" w:hint="default"/>
      </w:rPr>
    </w:lvl>
    <w:lvl w:ilvl="4" w:tplc="080A0003" w:tentative="1">
      <w:start w:val="1"/>
      <w:numFmt w:val="bullet"/>
      <w:lvlText w:val="o"/>
      <w:lvlJc w:val="left"/>
      <w:pPr>
        <w:ind w:left="3779" w:hanging="360"/>
      </w:pPr>
      <w:rPr>
        <w:rFonts w:ascii="Courier New" w:hAnsi="Courier New" w:cs="Courier New" w:hint="default"/>
      </w:rPr>
    </w:lvl>
    <w:lvl w:ilvl="5" w:tplc="080A0005" w:tentative="1">
      <w:start w:val="1"/>
      <w:numFmt w:val="bullet"/>
      <w:lvlText w:val=""/>
      <w:lvlJc w:val="left"/>
      <w:pPr>
        <w:ind w:left="4499" w:hanging="360"/>
      </w:pPr>
      <w:rPr>
        <w:rFonts w:ascii="Wingdings" w:hAnsi="Wingdings" w:hint="default"/>
      </w:rPr>
    </w:lvl>
    <w:lvl w:ilvl="6" w:tplc="080A0001" w:tentative="1">
      <w:start w:val="1"/>
      <w:numFmt w:val="bullet"/>
      <w:lvlText w:val=""/>
      <w:lvlJc w:val="left"/>
      <w:pPr>
        <w:ind w:left="5219" w:hanging="360"/>
      </w:pPr>
      <w:rPr>
        <w:rFonts w:ascii="Symbol" w:hAnsi="Symbol" w:hint="default"/>
      </w:rPr>
    </w:lvl>
    <w:lvl w:ilvl="7" w:tplc="080A0003" w:tentative="1">
      <w:start w:val="1"/>
      <w:numFmt w:val="bullet"/>
      <w:lvlText w:val="o"/>
      <w:lvlJc w:val="left"/>
      <w:pPr>
        <w:ind w:left="5939" w:hanging="360"/>
      </w:pPr>
      <w:rPr>
        <w:rFonts w:ascii="Courier New" w:hAnsi="Courier New" w:cs="Courier New" w:hint="default"/>
      </w:rPr>
    </w:lvl>
    <w:lvl w:ilvl="8" w:tplc="080A0005" w:tentative="1">
      <w:start w:val="1"/>
      <w:numFmt w:val="bullet"/>
      <w:lvlText w:val=""/>
      <w:lvlJc w:val="left"/>
      <w:pPr>
        <w:ind w:left="6659" w:hanging="360"/>
      </w:pPr>
      <w:rPr>
        <w:rFonts w:ascii="Wingdings" w:hAnsi="Wingdings" w:hint="default"/>
      </w:rPr>
    </w:lvl>
  </w:abstractNum>
  <w:abstractNum w:abstractNumId="2" w15:restartNumberingAfterBreak="0">
    <w:nsid w:val="04EF7B7C"/>
    <w:multiLevelType w:val="hybridMultilevel"/>
    <w:tmpl w:val="EA8A60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4B2CF2"/>
    <w:multiLevelType w:val="hybridMultilevel"/>
    <w:tmpl w:val="D9B6D5CC"/>
    <w:lvl w:ilvl="0" w:tplc="080A0001">
      <w:start w:val="1"/>
      <w:numFmt w:val="bullet"/>
      <w:lvlText w:val=""/>
      <w:lvlJc w:val="left"/>
      <w:pPr>
        <w:ind w:left="754" w:hanging="360"/>
      </w:pPr>
      <w:rPr>
        <w:rFonts w:ascii="Symbol" w:hAnsi="Symbol"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4" w15:restartNumberingAfterBreak="0">
    <w:nsid w:val="05525694"/>
    <w:multiLevelType w:val="hybridMultilevel"/>
    <w:tmpl w:val="B4F4A95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15:restartNumberingAfterBreak="0">
    <w:nsid w:val="0D813C7A"/>
    <w:multiLevelType w:val="hybridMultilevel"/>
    <w:tmpl w:val="0980CEE8"/>
    <w:lvl w:ilvl="0" w:tplc="D99E464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5775A1"/>
    <w:multiLevelType w:val="hybridMultilevel"/>
    <w:tmpl w:val="79A4F0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212DC2"/>
    <w:multiLevelType w:val="hybridMultilevel"/>
    <w:tmpl w:val="7B004A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5B1C61"/>
    <w:multiLevelType w:val="hybridMultilevel"/>
    <w:tmpl w:val="C6C86F5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77165E6"/>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98D3DD9"/>
    <w:multiLevelType w:val="multilevel"/>
    <w:tmpl w:val="C9D69564"/>
    <w:lvl w:ilvl="0">
      <w:start w:val="1"/>
      <w:numFmt w:val="bullet"/>
      <w:lvlText w:val=""/>
      <w:lvlJc w:val="left"/>
      <w:pPr>
        <w:ind w:left="36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AD78F3"/>
    <w:multiLevelType w:val="hybridMultilevel"/>
    <w:tmpl w:val="4BCEA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FE2139"/>
    <w:multiLevelType w:val="hybridMultilevel"/>
    <w:tmpl w:val="785E4A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5E2764"/>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FD3334E"/>
    <w:multiLevelType w:val="hybridMultilevel"/>
    <w:tmpl w:val="EDC66E34"/>
    <w:lvl w:ilvl="0" w:tplc="22B49718">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B81F25"/>
    <w:multiLevelType w:val="hybridMultilevel"/>
    <w:tmpl w:val="11EE1D5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CF5448"/>
    <w:multiLevelType w:val="hybridMultilevel"/>
    <w:tmpl w:val="361677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3DF5E1F"/>
    <w:multiLevelType w:val="hybridMultilevel"/>
    <w:tmpl w:val="EDC66E34"/>
    <w:lvl w:ilvl="0" w:tplc="22B49718">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44515BE"/>
    <w:multiLevelType w:val="hybridMultilevel"/>
    <w:tmpl w:val="97EA69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58C15EE"/>
    <w:multiLevelType w:val="hybridMultilevel"/>
    <w:tmpl w:val="1BE0A69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443B07"/>
    <w:multiLevelType w:val="hybridMultilevel"/>
    <w:tmpl w:val="586EF1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AE48CB"/>
    <w:multiLevelType w:val="hybridMultilevel"/>
    <w:tmpl w:val="DA4077F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60C416BC"/>
    <w:multiLevelType w:val="hybridMultilevel"/>
    <w:tmpl w:val="C0EE04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11A5CF8"/>
    <w:multiLevelType w:val="hybridMultilevel"/>
    <w:tmpl w:val="9A70396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4641A0"/>
    <w:multiLevelType w:val="hybridMultilevel"/>
    <w:tmpl w:val="EA8A60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5B47A86"/>
    <w:multiLevelType w:val="hybridMultilevel"/>
    <w:tmpl w:val="AE7A0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9523B54"/>
    <w:multiLevelType w:val="hybridMultilevel"/>
    <w:tmpl w:val="665C33A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D720299"/>
    <w:multiLevelType w:val="hybridMultilevel"/>
    <w:tmpl w:val="BF1620E8"/>
    <w:lvl w:ilvl="0" w:tplc="080A0017">
      <w:start w:val="1"/>
      <w:numFmt w:val="lowerLetter"/>
      <w:lvlText w:val="%1)"/>
      <w:lvlJc w:val="left"/>
      <w:pPr>
        <w:ind w:left="750" w:hanging="360"/>
      </w:pPr>
    </w:lvl>
    <w:lvl w:ilvl="1" w:tplc="080A0019" w:tentative="1">
      <w:start w:val="1"/>
      <w:numFmt w:val="lowerLetter"/>
      <w:lvlText w:val="%2."/>
      <w:lvlJc w:val="left"/>
      <w:pPr>
        <w:ind w:left="1470" w:hanging="360"/>
      </w:pPr>
    </w:lvl>
    <w:lvl w:ilvl="2" w:tplc="080A001B" w:tentative="1">
      <w:start w:val="1"/>
      <w:numFmt w:val="lowerRoman"/>
      <w:lvlText w:val="%3."/>
      <w:lvlJc w:val="right"/>
      <w:pPr>
        <w:ind w:left="2190" w:hanging="180"/>
      </w:pPr>
    </w:lvl>
    <w:lvl w:ilvl="3" w:tplc="080A000F" w:tentative="1">
      <w:start w:val="1"/>
      <w:numFmt w:val="decimal"/>
      <w:lvlText w:val="%4."/>
      <w:lvlJc w:val="left"/>
      <w:pPr>
        <w:ind w:left="2910" w:hanging="360"/>
      </w:pPr>
    </w:lvl>
    <w:lvl w:ilvl="4" w:tplc="080A0019" w:tentative="1">
      <w:start w:val="1"/>
      <w:numFmt w:val="lowerLetter"/>
      <w:lvlText w:val="%5."/>
      <w:lvlJc w:val="left"/>
      <w:pPr>
        <w:ind w:left="3630" w:hanging="360"/>
      </w:pPr>
    </w:lvl>
    <w:lvl w:ilvl="5" w:tplc="080A001B" w:tentative="1">
      <w:start w:val="1"/>
      <w:numFmt w:val="lowerRoman"/>
      <w:lvlText w:val="%6."/>
      <w:lvlJc w:val="right"/>
      <w:pPr>
        <w:ind w:left="4350" w:hanging="180"/>
      </w:pPr>
    </w:lvl>
    <w:lvl w:ilvl="6" w:tplc="080A000F" w:tentative="1">
      <w:start w:val="1"/>
      <w:numFmt w:val="decimal"/>
      <w:lvlText w:val="%7."/>
      <w:lvlJc w:val="left"/>
      <w:pPr>
        <w:ind w:left="5070" w:hanging="360"/>
      </w:pPr>
    </w:lvl>
    <w:lvl w:ilvl="7" w:tplc="080A0019" w:tentative="1">
      <w:start w:val="1"/>
      <w:numFmt w:val="lowerLetter"/>
      <w:lvlText w:val="%8."/>
      <w:lvlJc w:val="left"/>
      <w:pPr>
        <w:ind w:left="5790" w:hanging="360"/>
      </w:pPr>
    </w:lvl>
    <w:lvl w:ilvl="8" w:tplc="080A001B" w:tentative="1">
      <w:start w:val="1"/>
      <w:numFmt w:val="lowerRoman"/>
      <w:lvlText w:val="%9."/>
      <w:lvlJc w:val="right"/>
      <w:pPr>
        <w:ind w:left="6510" w:hanging="180"/>
      </w:pPr>
    </w:lvl>
  </w:abstractNum>
  <w:abstractNum w:abstractNumId="32"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3"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E107CA1"/>
    <w:multiLevelType w:val="hybridMultilevel"/>
    <w:tmpl w:val="17382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F9961EF"/>
    <w:multiLevelType w:val="hybridMultilevel"/>
    <w:tmpl w:val="EDC66E34"/>
    <w:lvl w:ilvl="0" w:tplc="22B49718">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BC1F12"/>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FCD2928"/>
    <w:multiLevelType w:val="hybridMultilevel"/>
    <w:tmpl w:val="1A76AB90"/>
    <w:lvl w:ilvl="0" w:tplc="080A0017">
      <w:start w:val="1"/>
      <w:numFmt w:val="lowerLetter"/>
      <w:lvlText w:val="%1)"/>
      <w:lvlJc w:val="left"/>
      <w:pPr>
        <w:ind w:left="750" w:hanging="360"/>
      </w:pPr>
    </w:lvl>
    <w:lvl w:ilvl="1" w:tplc="080A0019" w:tentative="1">
      <w:start w:val="1"/>
      <w:numFmt w:val="lowerLetter"/>
      <w:lvlText w:val="%2."/>
      <w:lvlJc w:val="left"/>
      <w:pPr>
        <w:ind w:left="1470" w:hanging="360"/>
      </w:pPr>
    </w:lvl>
    <w:lvl w:ilvl="2" w:tplc="080A001B" w:tentative="1">
      <w:start w:val="1"/>
      <w:numFmt w:val="lowerRoman"/>
      <w:lvlText w:val="%3."/>
      <w:lvlJc w:val="right"/>
      <w:pPr>
        <w:ind w:left="2190" w:hanging="180"/>
      </w:pPr>
    </w:lvl>
    <w:lvl w:ilvl="3" w:tplc="080A000F" w:tentative="1">
      <w:start w:val="1"/>
      <w:numFmt w:val="decimal"/>
      <w:lvlText w:val="%4."/>
      <w:lvlJc w:val="left"/>
      <w:pPr>
        <w:ind w:left="2910" w:hanging="360"/>
      </w:pPr>
    </w:lvl>
    <w:lvl w:ilvl="4" w:tplc="080A0019" w:tentative="1">
      <w:start w:val="1"/>
      <w:numFmt w:val="lowerLetter"/>
      <w:lvlText w:val="%5."/>
      <w:lvlJc w:val="left"/>
      <w:pPr>
        <w:ind w:left="3630" w:hanging="360"/>
      </w:pPr>
    </w:lvl>
    <w:lvl w:ilvl="5" w:tplc="080A001B" w:tentative="1">
      <w:start w:val="1"/>
      <w:numFmt w:val="lowerRoman"/>
      <w:lvlText w:val="%6."/>
      <w:lvlJc w:val="right"/>
      <w:pPr>
        <w:ind w:left="4350" w:hanging="180"/>
      </w:pPr>
    </w:lvl>
    <w:lvl w:ilvl="6" w:tplc="080A000F" w:tentative="1">
      <w:start w:val="1"/>
      <w:numFmt w:val="decimal"/>
      <w:lvlText w:val="%7."/>
      <w:lvlJc w:val="left"/>
      <w:pPr>
        <w:ind w:left="5070" w:hanging="360"/>
      </w:pPr>
    </w:lvl>
    <w:lvl w:ilvl="7" w:tplc="080A0019" w:tentative="1">
      <w:start w:val="1"/>
      <w:numFmt w:val="lowerLetter"/>
      <w:lvlText w:val="%8."/>
      <w:lvlJc w:val="left"/>
      <w:pPr>
        <w:ind w:left="5790" w:hanging="360"/>
      </w:pPr>
    </w:lvl>
    <w:lvl w:ilvl="8" w:tplc="080A001B" w:tentative="1">
      <w:start w:val="1"/>
      <w:numFmt w:val="lowerRoman"/>
      <w:lvlText w:val="%9."/>
      <w:lvlJc w:val="right"/>
      <w:pPr>
        <w:ind w:left="6510" w:hanging="180"/>
      </w:pPr>
    </w:lvl>
  </w:abstractNum>
  <w:num w:numId="1">
    <w:abstractNumId w:val="33"/>
  </w:num>
  <w:num w:numId="2">
    <w:abstractNumId w:val="25"/>
  </w:num>
  <w:num w:numId="3">
    <w:abstractNumId w:val="11"/>
  </w:num>
  <w:num w:numId="4">
    <w:abstractNumId w:val="14"/>
  </w:num>
  <w:num w:numId="5">
    <w:abstractNumId w:val="0"/>
  </w:num>
  <w:num w:numId="6">
    <w:abstractNumId w:val="5"/>
  </w:num>
  <w:num w:numId="7">
    <w:abstractNumId w:val="32"/>
  </w:num>
  <w:num w:numId="8">
    <w:abstractNumId w:val="8"/>
  </w:num>
  <w:num w:numId="9">
    <w:abstractNumId w:val="36"/>
  </w:num>
  <w:num w:numId="10">
    <w:abstractNumId w:val="17"/>
  </w:num>
  <w:num w:numId="11">
    <w:abstractNumId w:val="12"/>
  </w:num>
  <w:num w:numId="12">
    <w:abstractNumId w:val="7"/>
  </w:num>
  <w:num w:numId="13">
    <w:abstractNumId w:val="29"/>
  </w:num>
  <w:num w:numId="14">
    <w:abstractNumId w:val="16"/>
  </w:num>
  <w:num w:numId="15">
    <w:abstractNumId w:val="1"/>
  </w:num>
  <w:num w:numId="16">
    <w:abstractNumId w:val="20"/>
  </w:num>
  <w:num w:numId="17">
    <w:abstractNumId w:val="26"/>
  </w:num>
  <w:num w:numId="18">
    <w:abstractNumId w:val="6"/>
  </w:num>
  <w:num w:numId="19">
    <w:abstractNumId w:val="10"/>
  </w:num>
  <w:num w:numId="20">
    <w:abstractNumId w:val="35"/>
  </w:num>
  <w:num w:numId="21">
    <w:abstractNumId w:val="21"/>
  </w:num>
  <w:num w:numId="22">
    <w:abstractNumId w:val="18"/>
  </w:num>
  <w:num w:numId="23">
    <w:abstractNumId w:val="37"/>
  </w:num>
  <w:num w:numId="24">
    <w:abstractNumId w:val="28"/>
  </w:num>
  <w:num w:numId="25">
    <w:abstractNumId w:val="22"/>
  </w:num>
  <w:num w:numId="26">
    <w:abstractNumId w:val="13"/>
  </w:num>
  <w:num w:numId="27">
    <w:abstractNumId w:val="2"/>
  </w:num>
  <w:num w:numId="28">
    <w:abstractNumId w:val="31"/>
  </w:num>
  <w:num w:numId="29">
    <w:abstractNumId w:val="24"/>
  </w:num>
  <w:num w:numId="30">
    <w:abstractNumId w:val="15"/>
  </w:num>
  <w:num w:numId="31">
    <w:abstractNumId w:val="23"/>
  </w:num>
  <w:num w:numId="32">
    <w:abstractNumId w:val="30"/>
  </w:num>
  <w:num w:numId="33">
    <w:abstractNumId w:val="4"/>
  </w:num>
  <w:num w:numId="34">
    <w:abstractNumId w:val="19"/>
  </w:num>
  <w:num w:numId="35">
    <w:abstractNumId w:val="9"/>
  </w:num>
  <w:num w:numId="36">
    <w:abstractNumId w:val="34"/>
  </w:num>
  <w:num w:numId="37">
    <w:abstractNumId w:val="27"/>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13839"/>
    <w:rsid w:val="00015A7C"/>
    <w:rsid w:val="00033374"/>
    <w:rsid w:val="00057492"/>
    <w:rsid w:val="000A5DB4"/>
    <w:rsid w:val="000C7A30"/>
    <w:rsid w:val="000D009F"/>
    <w:rsid w:val="001309AB"/>
    <w:rsid w:val="00131E9B"/>
    <w:rsid w:val="00134BA8"/>
    <w:rsid w:val="001A4BA8"/>
    <w:rsid w:val="001E6C8F"/>
    <w:rsid w:val="00221B15"/>
    <w:rsid w:val="00280095"/>
    <w:rsid w:val="002A1698"/>
    <w:rsid w:val="002A1BD2"/>
    <w:rsid w:val="002E0103"/>
    <w:rsid w:val="003458DD"/>
    <w:rsid w:val="0036119D"/>
    <w:rsid w:val="003B18DB"/>
    <w:rsid w:val="003D3A89"/>
    <w:rsid w:val="004306E4"/>
    <w:rsid w:val="004307FC"/>
    <w:rsid w:val="00477E4E"/>
    <w:rsid w:val="00480E8F"/>
    <w:rsid w:val="004E1979"/>
    <w:rsid w:val="004E424B"/>
    <w:rsid w:val="004F5CB0"/>
    <w:rsid w:val="005208AE"/>
    <w:rsid w:val="005326A6"/>
    <w:rsid w:val="00583B39"/>
    <w:rsid w:val="00594536"/>
    <w:rsid w:val="006543D3"/>
    <w:rsid w:val="00667505"/>
    <w:rsid w:val="006E0058"/>
    <w:rsid w:val="00707CAF"/>
    <w:rsid w:val="007635D1"/>
    <w:rsid w:val="00776185"/>
    <w:rsid w:val="007B2429"/>
    <w:rsid w:val="007D7C4C"/>
    <w:rsid w:val="00832C2F"/>
    <w:rsid w:val="00876FF0"/>
    <w:rsid w:val="0089715E"/>
    <w:rsid w:val="008E7C37"/>
    <w:rsid w:val="00925CBF"/>
    <w:rsid w:val="009C4FB4"/>
    <w:rsid w:val="00A31587"/>
    <w:rsid w:val="00A330F3"/>
    <w:rsid w:val="00A7713B"/>
    <w:rsid w:val="00A82F43"/>
    <w:rsid w:val="00A91478"/>
    <w:rsid w:val="00A97665"/>
    <w:rsid w:val="00AC6436"/>
    <w:rsid w:val="00AD04A5"/>
    <w:rsid w:val="00B17EDA"/>
    <w:rsid w:val="00B546B8"/>
    <w:rsid w:val="00BD4042"/>
    <w:rsid w:val="00BF0C27"/>
    <w:rsid w:val="00C1009B"/>
    <w:rsid w:val="00C51837"/>
    <w:rsid w:val="00CB4027"/>
    <w:rsid w:val="00CC35F3"/>
    <w:rsid w:val="00CE7211"/>
    <w:rsid w:val="00DB4431"/>
    <w:rsid w:val="00DD0ADD"/>
    <w:rsid w:val="00E37541"/>
    <w:rsid w:val="00F004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qFormat/>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5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033374"/>
    <w:pPr>
      <w:spacing w:after="120"/>
    </w:pPr>
  </w:style>
  <w:style w:type="character" w:customStyle="1" w:styleId="TextoindependienteCar">
    <w:name w:val="Texto independiente Car"/>
    <w:basedOn w:val="Fuentedeprrafopredeter"/>
    <w:link w:val="Textoindependiente"/>
    <w:uiPriority w:val="99"/>
    <w:semiHidden/>
    <w:rsid w:val="00033374"/>
  </w:style>
  <w:style w:type="paragraph" w:styleId="Sinespaciado">
    <w:name w:val="No Spacing"/>
    <w:uiPriority w:val="1"/>
    <w:qFormat/>
    <w:rsid w:val="00480E8F"/>
    <w:pPr>
      <w:spacing w:after="0" w:line="240" w:lineRule="auto"/>
    </w:pPr>
  </w:style>
  <w:style w:type="paragraph" w:customStyle="1" w:styleId="Default">
    <w:name w:val="Default"/>
    <w:qForma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 w:type="character" w:styleId="Hipervnculo">
    <w:name w:val="Hyperlink"/>
    <w:rsid w:val="006E00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menlinea.uam.mx/materiales/licenciatura/hidrologia/precipitacion/PRHM04-libro.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na.gob.mx"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858</TotalTime>
  <Pages>20</Pages>
  <Words>7545</Words>
  <Characters>41501</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erasto del angel perez</cp:lastModifiedBy>
  <cp:revision>14</cp:revision>
  <cp:lastPrinted>2025-08-18T23:36:00Z</cp:lastPrinted>
  <dcterms:created xsi:type="dcterms:W3CDTF">2025-08-06T18:09:00Z</dcterms:created>
  <dcterms:modified xsi:type="dcterms:W3CDTF">2026-01-15T06:28:00Z</dcterms:modified>
</cp:coreProperties>
</file>