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37A990E4" w:rsidR="00480E8F" w:rsidRDefault="004765C1" w:rsidP="00480E8F">
            <w:pPr>
              <w:pStyle w:val="Sinespaciado"/>
              <w:rPr>
                <w:rFonts w:ascii="Arial" w:hAnsi="Arial" w:cs="Arial"/>
                <w:sz w:val="16"/>
                <w:szCs w:val="16"/>
              </w:rPr>
            </w:pPr>
            <w:r>
              <w:rPr>
                <w:rFonts w:ascii="Arial" w:hAnsi="Arial" w:cs="Arial"/>
                <w:sz w:val="16"/>
                <w:szCs w:val="16"/>
              </w:rPr>
              <w:t>FEBRERO</w:t>
            </w:r>
            <w:r w:rsidR="001E632D">
              <w:rPr>
                <w:rFonts w:ascii="Arial" w:hAnsi="Arial" w:cs="Arial"/>
                <w:sz w:val="16"/>
                <w:szCs w:val="16"/>
              </w:rPr>
              <w:t xml:space="preserve"> – </w:t>
            </w:r>
            <w:r>
              <w:rPr>
                <w:rFonts w:ascii="Arial" w:hAnsi="Arial" w:cs="Arial"/>
                <w:sz w:val="16"/>
                <w:szCs w:val="16"/>
              </w:rPr>
              <w:t>JUNIO</w:t>
            </w:r>
            <w:r w:rsidR="001E632D">
              <w:rPr>
                <w:rFonts w:ascii="Arial" w:hAnsi="Arial" w:cs="Arial"/>
                <w:sz w:val="16"/>
                <w:szCs w:val="16"/>
              </w:rPr>
              <w:t xml:space="preserve"> 202</w:t>
            </w:r>
            <w:r>
              <w:rPr>
                <w:rFonts w:ascii="Arial" w:hAnsi="Arial" w:cs="Arial"/>
                <w:sz w:val="16"/>
                <w:szCs w:val="16"/>
              </w:rPr>
              <w:t>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17C481F1" w:rsidR="00480E8F" w:rsidRDefault="00400258" w:rsidP="00480E8F">
            <w:pPr>
              <w:pStyle w:val="Sinespaciado"/>
              <w:rPr>
                <w:rFonts w:ascii="Arial" w:hAnsi="Arial" w:cs="Arial"/>
                <w:sz w:val="16"/>
                <w:szCs w:val="16"/>
              </w:rPr>
            </w:pPr>
            <w:r>
              <w:rPr>
                <w:rFonts w:ascii="Arial" w:hAnsi="Arial" w:cs="Arial"/>
                <w:sz w:val="16"/>
                <w:szCs w:val="16"/>
              </w:rPr>
              <w:t>MODELIZACIÓN Y SIMULACIÓN DE SISTEMAS AMBIENTALES</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6D49E418" w:rsidR="00480E8F" w:rsidRDefault="001E632D" w:rsidP="00480E8F">
            <w:pPr>
              <w:pStyle w:val="Sinespaciado"/>
              <w:rPr>
                <w:rFonts w:ascii="Arial" w:hAnsi="Arial" w:cs="Arial"/>
                <w:sz w:val="16"/>
                <w:szCs w:val="16"/>
              </w:rPr>
            </w:pPr>
            <w:r>
              <w:rPr>
                <w:rFonts w:ascii="Arial" w:hAnsi="Arial" w:cs="Arial"/>
                <w:sz w:val="16"/>
                <w:szCs w:val="16"/>
              </w:rPr>
              <w:t>IAMB-2010-206</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72DE4BE1" w:rsidR="00480E8F" w:rsidRDefault="00356014" w:rsidP="00480E8F">
            <w:pPr>
              <w:pStyle w:val="Sinespaciado"/>
              <w:rPr>
                <w:rFonts w:ascii="Arial" w:hAnsi="Arial" w:cs="Arial"/>
                <w:sz w:val="16"/>
                <w:szCs w:val="16"/>
              </w:rPr>
            </w:pPr>
            <w:r>
              <w:rPr>
                <w:rFonts w:ascii="Arial" w:hAnsi="Arial" w:cs="Arial"/>
                <w:sz w:val="16"/>
                <w:szCs w:val="16"/>
              </w:rPr>
              <w:t>A</w:t>
            </w:r>
            <w:r w:rsidR="002A6453">
              <w:rPr>
                <w:rFonts w:ascii="Arial" w:hAnsi="Arial" w:cs="Arial"/>
                <w:sz w:val="16"/>
                <w:szCs w:val="16"/>
              </w:rPr>
              <w:t>M</w:t>
            </w:r>
            <w:r>
              <w:rPr>
                <w:rFonts w:ascii="Arial" w:hAnsi="Arial" w:cs="Arial"/>
                <w:sz w:val="16"/>
                <w:szCs w:val="16"/>
              </w:rPr>
              <w:t>C-</w:t>
            </w:r>
            <w:r w:rsidR="002A6453">
              <w:rPr>
                <w:rFonts w:ascii="Arial" w:hAnsi="Arial" w:cs="Arial"/>
                <w:sz w:val="16"/>
                <w:szCs w:val="16"/>
              </w:rPr>
              <w:t>1022</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32EB32B4" w:rsidR="00480E8F" w:rsidRDefault="00356014" w:rsidP="00480E8F">
            <w:pPr>
              <w:pStyle w:val="Sinespaciado"/>
              <w:rPr>
                <w:rFonts w:ascii="Arial" w:hAnsi="Arial" w:cs="Arial"/>
                <w:sz w:val="16"/>
                <w:szCs w:val="16"/>
              </w:rPr>
            </w:pPr>
            <w:r>
              <w:rPr>
                <w:rFonts w:ascii="Arial" w:hAnsi="Arial" w:cs="Arial"/>
                <w:sz w:val="16"/>
                <w:szCs w:val="16"/>
              </w:rPr>
              <w:t>2</w:t>
            </w:r>
            <w:r w:rsidR="001E632D">
              <w:rPr>
                <w:rFonts w:ascii="Arial" w:hAnsi="Arial" w:cs="Arial"/>
                <w:sz w:val="16"/>
                <w:szCs w:val="16"/>
              </w:rPr>
              <w:t>-2-</w:t>
            </w:r>
            <w:r>
              <w:rPr>
                <w:rFonts w:ascii="Arial" w:hAnsi="Arial" w:cs="Arial"/>
                <w:sz w:val="16"/>
                <w:szCs w:val="16"/>
              </w:rPr>
              <w:t>4</w:t>
            </w:r>
          </w:p>
        </w:tc>
      </w:tr>
    </w:tbl>
    <w:p w14:paraId="667DCB99" w14:textId="77777777" w:rsidR="00480E8F" w:rsidRDefault="00480E8F" w:rsidP="00480E8F">
      <w:pPr>
        <w:spacing w:after="0"/>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221E3F5" w14:textId="568E4DB5" w:rsidR="004218B2" w:rsidRDefault="002A6453" w:rsidP="002A6453">
            <w:pPr>
              <w:pStyle w:val="Sinespaciado"/>
              <w:ind w:left="391"/>
              <w:rPr>
                <w:rFonts w:ascii="Arial" w:hAnsi="Arial" w:cs="Arial"/>
                <w:sz w:val="16"/>
                <w:szCs w:val="16"/>
              </w:rPr>
            </w:pPr>
            <w:r w:rsidRPr="00FB7225">
              <w:rPr>
                <w:rFonts w:ascii="TimesNewRomanPSMT" w:hAnsi="TimesNewRomanPSMT" w:cs="TimesNewRomanPSMT"/>
              </w:rPr>
              <w:t>Esta asignatura aporta al perfil del Ingeniero Ambiental la capacidad de aplicar la tecnología satelital mediante los sistemas de información geográfica SIG o GIS (</w:t>
            </w:r>
            <w:proofErr w:type="spellStart"/>
            <w:r w:rsidRPr="00FB7225">
              <w:rPr>
                <w:rFonts w:ascii="TimesNewRomanPSMT" w:hAnsi="TimesNewRomanPSMT" w:cs="TimesNewRomanPSMT"/>
              </w:rPr>
              <w:t>Geographic</w:t>
            </w:r>
            <w:proofErr w:type="spellEnd"/>
            <w:r w:rsidRPr="00FB7225">
              <w:rPr>
                <w:rFonts w:ascii="TimesNewRomanPSMT" w:hAnsi="TimesNewRomanPSMT" w:cs="TimesNewRomanPSMT"/>
              </w:rPr>
              <w:t xml:space="preserve"> </w:t>
            </w:r>
            <w:proofErr w:type="spellStart"/>
            <w:r w:rsidRPr="00FB7225">
              <w:rPr>
                <w:rFonts w:ascii="TimesNewRomanPSMT" w:hAnsi="TimesNewRomanPSMT" w:cs="TimesNewRomanPSMT"/>
              </w:rPr>
              <w:t>Information</w:t>
            </w:r>
            <w:proofErr w:type="spellEnd"/>
            <w:r w:rsidRPr="00FB7225">
              <w:rPr>
                <w:rFonts w:ascii="TimesNewRomanPSMT" w:hAnsi="TimesNewRomanPSMT" w:cs="TimesNewRomanPSMT"/>
              </w:rPr>
              <w:t xml:space="preserve"> </w:t>
            </w:r>
            <w:proofErr w:type="spellStart"/>
            <w:r w:rsidRPr="00FB7225">
              <w:rPr>
                <w:rFonts w:ascii="TimesNewRomanPSMT" w:hAnsi="TimesNewRomanPSMT" w:cs="TimesNewRomanPSMT"/>
              </w:rPr>
              <w:t>System</w:t>
            </w:r>
            <w:proofErr w:type="spellEnd"/>
            <w:r w:rsidRPr="00FB7225">
              <w:rPr>
                <w:rFonts w:ascii="TimesNewRomanPSMT" w:hAnsi="TimesNewRomanPSMT" w:cs="TimesNewRomanPSMT"/>
              </w:rPr>
              <w:t xml:space="preserve">) y los diferentes tipos de datos geográficos </w:t>
            </w:r>
            <w:r>
              <w:rPr>
                <w:rFonts w:ascii="TimesNewRomanPSMT" w:hAnsi="TimesNewRomanPSMT" w:cs="TimesNewRomanPSMT"/>
              </w:rPr>
              <w:t xml:space="preserve">cuya importancia es </w:t>
            </w:r>
            <w:r w:rsidRPr="00FB7225">
              <w:rPr>
                <w:rFonts w:ascii="TimesNewRomanPSMT" w:hAnsi="TimesNewRomanPSMT" w:cs="TimesNewRomanPSMT"/>
              </w:rPr>
              <w:t xml:space="preserve">que constituyen la herramienta metodológica adecuada para el análisis temporal (dinámica de los usos del suelo), espacial (caracterización según variables descriptivas y explicativas) y en las tareas de planificación ambiental y ordenación del territorio que permitan determinar con exactitud y precisión al clasificar los recursos naturales para valorarlos como proveedores de servicios ambientales en la región mediante la consulta bibliográfica y la consulta a expertos. Tiene la capacidad de una visión para relacionar el valor de los recursos naturales para promover su uso sustentable de acuerdo </w:t>
            </w:r>
            <w:r>
              <w:rPr>
                <w:rFonts w:ascii="TimesNewRomanPSMT" w:hAnsi="TimesNewRomanPSMT" w:cs="TimesNewRomanPSMT"/>
              </w:rPr>
              <w:t>con</w:t>
            </w:r>
            <w:r w:rsidRPr="00FB7225">
              <w:rPr>
                <w:rFonts w:ascii="TimesNewRomanPSMT" w:hAnsi="TimesNewRomanPSMT" w:cs="TimesNewRomanPSMT"/>
              </w:rPr>
              <w:t xml:space="preserve"> las necesidades de la región.</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E8F18F5" w14:textId="02F3097E" w:rsidR="002A6453" w:rsidRPr="002A6453" w:rsidRDefault="00CC5A54" w:rsidP="002A6453">
            <w:pPr>
              <w:pStyle w:val="Sinespaciado"/>
              <w:rPr>
                <w:rFonts w:ascii="Arial" w:hAnsi="Arial" w:cs="Arial"/>
                <w:bCs/>
                <w:sz w:val="16"/>
                <w:szCs w:val="16"/>
                <w:lang w:bidi="es-ES"/>
              </w:rPr>
            </w:pPr>
            <w:r w:rsidRPr="00CC5A54">
              <w:rPr>
                <w:rFonts w:ascii="Arial" w:hAnsi="Arial" w:cs="Arial"/>
                <w:bCs/>
                <w:sz w:val="16"/>
                <w:szCs w:val="16"/>
                <w:lang w:bidi="es-ES"/>
              </w:rPr>
              <w:t>.</w:t>
            </w:r>
            <w:r w:rsidR="002A6453">
              <w:t xml:space="preserve"> </w:t>
            </w:r>
            <w:r w:rsidR="002A6453" w:rsidRPr="002A6453">
              <w:rPr>
                <w:rFonts w:ascii="Arial" w:hAnsi="Arial" w:cs="Arial"/>
                <w:bCs/>
                <w:sz w:val="16"/>
                <w:szCs w:val="16"/>
                <w:lang w:bidi="es-ES"/>
              </w:rPr>
              <w:t>Explicar claramente la forma de tratar la asignatura de tal manera que oriente las actividades de enseñanza y aprendizaje:</w:t>
            </w:r>
          </w:p>
          <w:p w14:paraId="12BD3990" w14:textId="77777777" w:rsidR="002A6453" w:rsidRPr="002A6453" w:rsidRDefault="002A6453" w:rsidP="002A6453">
            <w:pPr>
              <w:pStyle w:val="Sinespaciado"/>
              <w:rPr>
                <w:rFonts w:ascii="Arial" w:hAnsi="Arial" w:cs="Arial"/>
                <w:bCs/>
                <w:sz w:val="16"/>
                <w:szCs w:val="16"/>
                <w:lang w:bidi="es-ES"/>
              </w:rPr>
            </w:pPr>
            <w:r w:rsidRPr="002A6453">
              <w:rPr>
                <w:rFonts w:ascii="Arial" w:hAnsi="Arial" w:cs="Arial"/>
                <w:bCs/>
                <w:sz w:val="16"/>
                <w:szCs w:val="16"/>
                <w:lang w:bidi="es-ES"/>
              </w:rPr>
              <w:t>El programa de la asignatura de Sistemas de Información Geográfica se imparte con la intención de que el estudiante realice la aplicación de un sistema integrado para trabajar con información espacial, como herramienta para el análisis y toma de decisiones en muchas áreas para el desarrollo nacional, relacionadas por geografía o distribución espacial para el apoyo de los estudios científicos que ayudan en el estudio de la distribución y monitoreo de recursos, tanto naturales como humanos, así como en la evaluación del impacto de las actividades humanas sobre el medio ambiente natural. De esta forma contribuir en la planificación de actividades destinadas a la preservación de los recursos naturales como: la biodiversidad, el análisis de información geológica, sísmica, relacionando con detalles la población, suelos e infraestructura.</w:t>
            </w:r>
          </w:p>
          <w:p w14:paraId="0055F287" w14:textId="77777777" w:rsidR="002A6453" w:rsidRPr="002A6453" w:rsidRDefault="002A6453" w:rsidP="002A6453">
            <w:pPr>
              <w:pStyle w:val="Sinespaciado"/>
              <w:rPr>
                <w:rFonts w:ascii="Arial" w:hAnsi="Arial" w:cs="Arial"/>
                <w:bCs/>
                <w:sz w:val="16"/>
                <w:szCs w:val="16"/>
                <w:lang w:bidi="es-ES"/>
              </w:rPr>
            </w:pPr>
            <w:r w:rsidRPr="002A6453">
              <w:rPr>
                <w:rFonts w:ascii="Arial" w:hAnsi="Arial" w:cs="Arial"/>
                <w:bCs/>
                <w:sz w:val="16"/>
                <w:szCs w:val="16"/>
                <w:lang w:bidi="es-ES"/>
              </w:rPr>
              <w:t>• Se organiza el temario, en seis temas, el primero proporciona las bases para la interpretación y selección de los diferentes tipos de imágenes obtenidas por los diferentes tipos de sensores remotos.</w:t>
            </w:r>
          </w:p>
          <w:p w14:paraId="7C45D4C5" w14:textId="77777777" w:rsidR="002A6453" w:rsidRPr="002A6453" w:rsidRDefault="002A6453" w:rsidP="002A6453">
            <w:pPr>
              <w:pStyle w:val="Sinespaciado"/>
              <w:rPr>
                <w:rFonts w:ascii="Arial" w:hAnsi="Arial" w:cs="Arial"/>
                <w:bCs/>
                <w:sz w:val="16"/>
                <w:szCs w:val="16"/>
                <w:lang w:bidi="es-ES"/>
              </w:rPr>
            </w:pPr>
            <w:r w:rsidRPr="002A6453">
              <w:rPr>
                <w:rFonts w:ascii="Arial" w:hAnsi="Arial" w:cs="Arial"/>
                <w:bCs/>
                <w:sz w:val="16"/>
                <w:szCs w:val="16"/>
                <w:lang w:bidi="es-ES"/>
              </w:rPr>
              <w:t>• El segundo tema presenta los antecedentes de los sistemas de información geográfica y los diferentes tipos de estudios que pueden aplicarse con esta herramienta en la Ingeniería Ambiental.</w:t>
            </w:r>
          </w:p>
          <w:p w14:paraId="1E007E75" w14:textId="77777777" w:rsidR="002A6453" w:rsidRPr="002A6453" w:rsidRDefault="002A6453" w:rsidP="002A6453">
            <w:pPr>
              <w:pStyle w:val="Sinespaciado"/>
              <w:rPr>
                <w:rFonts w:ascii="Arial" w:hAnsi="Arial" w:cs="Arial"/>
                <w:bCs/>
                <w:sz w:val="16"/>
                <w:szCs w:val="16"/>
                <w:lang w:bidi="es-ES"/>
              </w:rPr>
            </w:pPr>
            <w:r w:rsidRPr="002A6453">
              <w:rPr>
                <w:rFonts w:ascii="Arial" w:hAnsi="Arial" w:cs="Arial"/>
                <w:bCs/>
                <w:sz w:val="16"/>
                <w:szCs w:val="16"/>
                <w:lang w:bidi="es-ES"/>
              </w:rPr>
              <w:t>• En el tercer tema se presentan las diferentes proyecciones, redes, superposición de mapas y cartografía automatizada con aplicaciones para la Ingeniería Ambiental.</w:t>
            </w:r>
          </w:p>
          <w:p w14:paraId="14001E28" w14:textId="77777777" w:rsidR="002A6453" w:rsidRPr="002A6453" w:rsidRDefault="002A6453" w:rsidP="002A6453">
            <w:pPr>
              <w:pStyle w:val="Sinespaciado"/>
              <w:rPr>
                <w:rFonts w:ascii="Arial" w:hAnsi="Arial" w:cs="Arial"/>
                <w:bCs/>
                <w:sz w:val="16"/>
                <w:szCs w:val="16"/>
                <w:lang w:bidi="es-ES"/>
              </w:rPr>
            </w:pPr>
            <w:r w:rsidRPr="002A6453">
              <w:rPr>
                <w:rFonts w:ascii="Arial" w:hAnsi="Arial" w:cs="Arial"/>
                <w:bCs/>
                <w:sz w:val="16"/>
                <w:szCs w:val="16"/>
                <w:lang w:bidi="es-ES"/>
              </w:rPr>
              <w:t>• El cuarto tema permite al estudiante conocer y aplicar la tecnología de GPS, geocodificación, aplicaciones, técnicas de uso.</w:t>
            </w:r>
          </w:p>
          <w:p w14:paraId="63919B3A" w14:textId="77777777" w:rsidR="002A6453" w:rsidRPr="002A6453" w:rsidRDefault="002A6453" w:rsidP="002A6453">
            <w:pPr>
              <w:pStyle w:val="Sinespaciado"/>
              <w:rPr>
                <w:rFonts w:ascii="Arial" w:hAnsi="Arial" w:cs="Arial"/>
                <w:bCs/>
                <w:sz w:val="16"/>
                <w:szCs w:val="16"/>
                <w:lang w:bidi="es-ES"/>
              </w:rPr>
            </w:pPr>
            <w:r w:rsidRPr="002A6453">
              <w:rPr>
                <w:rFonts w:ascii="Arial" w:hAnsi="Arial" w:cs="Arial"/>
                <w:bCs/>
                <w:sz w:val="16"/>
                <w:szCs w:val="16"/>
                <w:lang w:bidi="es-ES"/>
              </w:rPr>
              <w:t>• En el quinto tema le permite al estudiante conocer y aplicar el manejo de software para SIG.</w:t>
            </w:r>
          </w:p>
          <w:p w14:paraId="63FCF0D6" w14:textId="77777777" w:rsidR="002A6453" w:rsidRPr="002A6453" w:rsidRDefault="002A6453" w:rsidP="002A6453">
            <w:pPr>
              <w:pStyle w:val="Sinespaciado"/>
              <w:rPr>
                <w:rFonts w:ascii="Arial" w:hAnsi="Arial" w:cs="Arial"/>
                <w:bCs/>
                <w:sz w:val="16"/>
                <w:szCs w:val="16"/>
                <w:lang w:bidi="es-ES"/>
              </w:rPr>
            </w:pPr>
            <w:r w:rsidRPr="002A6453">
              <w:rPr>
                <w:rFonts w:ascii="Arial" w:hAnsi="Arial" w:cs="Arial"/>
                <w:bCs/>
                <w:sz w:val="16"/>
                <w:szCs w:val="16"/>
                <w:lang w:bidi="es-ES"/>
              </w:rPr>
              <w:t>• El sexto Tema le permite al estudiante hacer el análisis del modelo digital de un terreno con la finalidad de contar con una mejor representación del terreno y poder realizar análisis 3D.</w:t>
            </w:r>
          </w:p>
          <w:p w14:paraId="79B029BD" w14:textId="77777777" w:rsidR="002A6453" w:rsidRPr="002A6453" w:rsidRDefault="002A6453" w:rsidP="002A6453">
            <w:pPr>
              <w:pStyle w:val="Sinespaciado"/>
              <w:rPr>
                <w:rFonts w:ascii="Arial" w:hAnsi="Arial" w:cs="Arial"/>
                <w:bCs/>
                <w:sz w:val="16"/>
                <w:szCs w:val="16"/>
                <w:lang w:bidi="es-ES"/>
              </w:rPr>
            </w:pPr>
          </w:p>
          <w:p w14:paraId="763E3C5B" w14:textId="77777777" w:rsidR="002A6453" w:rsidRPr="002A6453" w:rsidRDefault="002A6453" w:rsidP="002A6453">
            <w:pPr>
              <w:pStyle w:val="Sinespaciado"/>
              <w:rPr>
                <w:rFonts w:ascii="Arial" w:hAnsi="Arial" w:cs="Arial"/>
                <w:bCs/>
                <w:sz w:val="16"/>
                <w:szCs w:val="16"/>
                <w:lang w:bidi="es-ES"/>
              </w:rPr>
            </w:pPr>
            <w:r w:rsidRPr="002A6453">
              <w:rPr>
                <w:rFonts w:ascii="Arial" w:hAnsi="Arial" w:cs="Arial"/>
                <w:bCs/>
                <w:sz w:val="16"/>
                <w:szCs w:val="16"/>
                <w:lang w:bidi="es-ES"/>
              </w:rPr>
              <w:t xml:space="preserve">Manera de abordar los contenidos:  </w:t>
            </w:r>
          </w:p>
          <w:p w14:paraId="4C9E6346" w14:textId="77777777" w:rsidR="002A6453" w:rsidRPr="002A6453" w:rsidRDefault="002A6453" w:rsidP="002A6453">
            <w:pPr>
              <w:pStyle w:val="Sinespaciado"/>
              <w:rPr>
                <w:rFonts w:ascii="Arial" w:hAnsi="Arial" w:cs="Arial"/>
                <w:bCs/>
                <w:sz w:val="16"/>
                <w:szCs w:val="16"/>
                <w:lang w:bidi="es-ES"/>
              </w:rPr>
            </w:pPr>
            <w:r w:rsidRPr="002A6453">
              <w:rPr>
                <w:rFonts w:ascii="Arial" w:hAnsi="Arial" w:cs="Arial"/>
                <w:bCs/>
                <w:sz w:val="16"/>
                <w:szCs w:val="16"/>
                <w:lang w:bidi="es-ES"/>
              </w:rPr>
              <w:t xml:space="preserve">Si es forma presencial es importante que se realicen prácticas con disponibilidad de computadoras, en sala de cómputo y la disponibilidad de internet. Los contenidos y habilidades se pueden desarrollar a la vez que el estudiante propone sus proyectos, casos y trabajos que debe elaborar en el desarrollo de otras competencias y en otras materias. </w:t>
            </w:r>
          </w:p>
          <w:p w14:paraId="735343C7" w14:textId="77777777" w:rsidR="002A6453" w:rsidRPr="002A6453" w:rsidRDefault="002A6453" w:rsidP="002A6453">
            <w:pPr>
              <w:pStyle w:val="Sinespaciado"/>
              <w:rPr>
                <w:rFonts w:ascii="Arial" w:hAnsi="Arial" w:cs="Arial"/>
                <w:bCs/>
                <w:sz w:val="16"/>
                <w:szCs w:val="16"/>
                <w:lang w:bidi="es-ES"/>
              </w:rPr>
            </w:pPr>
            <w:r w:rsidRPr="002A6453">
              <w:rPr>
                <w:rFonts w:ascii="Arial" w:hAnsi="Arial" w:cs="Arial"/>
                <w:bCs/>
                <w:sz w:val="16"/>
                <w:szCs w:val="16"/>
                <w:lang w:bidi="es-ES"/>
              </w:rPr>
              <w:t>Si es en forma virtual es muy importante que el alumno tenga disponibilidad de internet, PC o laptop y posibilidad de acceso a equipos de cómputo e internet para realizar las prácticas y ejercicios con los diferentes tipos de software.</w:t>
            </w:r>
          </w:p>
          <w:p w14:paraId="5C5C10D8" w14:textId="77777777" w:rsidR="002A6453" w:rsidRPr="002A6453" w:rsidRDefault="002A6453" w:rsidP="002A6453">
            <w:pPr>
              <w:pStyle w:val="Sinespaciado"/>
              <w:rPr>
                <w:rFonts w:ascii="Arial" w:hAnsi="Arial" w:cs="Arial"/>
                <w:bCs/>
                <w:sz w:val="16"/>
                <w:szCs w:val="16"/>
                <w:lang w:bidi="es-ES"/>
              </w:rPr>
            </w:pPr>
          </w:p>
          <w:p w14:paraId="52FF0981" w14:textId="77777777" w:rsidR="002A6453" w:rsidRPr="002A6453" w:rsidRDefault="002A6453" w:rsidP="002A6453">
            <w:pPr>
              <w:pStyle w:val="Sinespaciado"/>
              <w:rPr>
                <w:rFonts w:ascii="Arial" w:hAnsi="Arial" w:cs="Arial"/>
                <w:bCs/>
                <w:sz w:val="16"/>
                <w:szCs w:val="16"/>
                <w:lang w:bidi="es-ES"/>
              </w:rPr>
            </w:pPr>
            <w:r w:rsidRPr="002A6453">
              <w:rPr>
                <w:rFonts w:ascii="Arial" w:hAnsi="Arial" w:cs="Arial"/>
                <w:bCs/>
                <w:sz w:val="16"/>
                <w:szCs w:val="16"/>
                <w:lang w:bidi="es-ES"/>
              </w:rPr>
              <w:t xml:space="preserve">Enfoque con que deben ser tratada la materia: deberá ser flexible para adaptarse a los cambios y evolución de las tecnologías, y ante posibles contingencias como sucedió con la pandemia de COVID19; previéndose la posibilidad de tener que realizar clases y prácticas de manera virtual o en apoyo a las clases presenciales. Para ello se utilizaría la plataforma </w:t>
            </w:r>
            <w:proofErr w:type="spellStart"/>
            <w:r w:rsidRPr="002A6453">
              <w:rPr>
                <w:rFonts w:ascii="Arial" w:hAnsi="Arial" w:cs="Arial"/>
                <w:bCs/>
                <w:sz w:val="16"/>
                <w:szCs w:val="16"/>
                <w:lang w:bidi="es-ES"/>
              </w:rPr>
              <w:t>Classroom</w:t>
            </w:r>
            <w:proofErr w:type="spellEnd"/>
            <w:r w:rsidRPr="002A6453">
              <w:rPr>
                <w:rFonts w:ascii="Arial" w:hAnsi="Arial" w:cs="Arial"/>
                <w:bCs/>
                <w:sz w:val="16"/>
                <w:szCs w:val="16"/>
                <w:lang w:bidi="es-ES"/>
              </w:rPr>
              <w:t xml:space="preserve">, y para videoconferencias si se requiere la plataforma Meet, pudiendo apoyarse en otras si es requerido. Como contribución a la formación integral de los estudiantes en un mundo globalizado, y ante la conveniencia, prácticamente necesidad, de conocer y utilizar idiomas extranjeros, con un predominio del inglés, especialmente en eventos y publicaciones empresariales y científico-técnicas, se utilizará esta lengua será utilizada de forma predominante en las presentaciones, explicaciones en las clases y en los materiales del curso; con el objetivo de fomentar el conocimiento y práctica de un segundo idioma por los estudiantes. Se adaptarán las clases de forma que los alumnos puedan acceder a recursos de la red, aplicar el uso de las </w:t>
            </w:r>
            <w:proofErr w:type="spellStart"/>
            <w:r w:rsidRPr="002A6453">
              <w:rPr>
                <w:rFonts w:ascii="Arial" w:hAnsi="Arial" w:cs="Arial"/>
                <w:bCs/>
                <w:sz w:val="16"/>
                <w:szCs w:val="16"/>
                <w:lang w:bidi="es-ES"/>
              </w:rPr>
              <w:t>TIC’s</w:t>
            </w:r>
            <w:proofErr w:type="spellEnd"/>
            <w:r w:rsidRPr="002A6453">
              <w:rPr>
                <w:rFonts w:ascii="Arial" w:hAnsi="Arial" w:cs="Arial"/>
                <w:bCs/>
                <w:sz w:val="16"/>
                <w:szCs w:val="16"/>
                <w:lang w:bidi="es-ES"/>
              </w:rPr>
              <w:t xml:space="preserve"> y realizar prácticas con recursos propios del </w:t>
            </w:r>
            <w:r w:rsidRPr="002A6453">
              <w:rPr>
                <w:rFonts w:ascii="Arial" w:hAnsi="Arial" w:cs="Arial"/>
                <w:bCs/>
                <w:sz w:val="16"/>
                <w:szCs w:val="16"/>
                <w:lang w:bidi="es-ES"/>
              </w:rPr>
              <w:lastRenderedPageBreak/>
              <w:t>alumno. Además, se dispondrá de horas de práctica en salón de cómputo disponible y reservado en horario de prácticas, exclusivo para el grupo y materia en la institución académica, con computadoras y software específico disponibles de forma individual o en parejas.</w:t>
            </w:r>
          </w:p>
          <w:p w14:paraId="1D1C8E4E" w14:textId="77777777" w:rsidR="002A6453" w:rsidRPr="002A6453" w:rsidRDefault="002A6453" w:rsidP="002A6453">
            <w:pPr>
              <w:pStyle w:val="Sinespaciado"/>
              <w:rPr>
                <w:rFonts w:ascii="Arial" w:hAnsi="Arial" w:cs="Arial"/>
                <w:bCs/>
                <w:sz w:val="16"/>
                <w:szCs w:val="16"/>
                <w:lang w:bidi="es-ES"/>
              </w:rPr>
            </w:pPr>
            <w:r w:rsidRPr="002A6453">
              <w:rPr>
                <w:rFonts w:ascii="Arial" w:hAnsi="Arial" w:cs="Arial"/>
                <w:bCs/>
                <w:sz w:val="16"/>
                <w:szCs w:val="16"/>
                <w:lang w:bidi="es-ES"/>
              </w:rPr>
              <w:t>El enfoque sugerido para la asignatura requiere que las actividades prácticas promuevan el desarrollo de habilidades para la experimentación, tales como: identificación, manejo y control de variables y datos relevantes; planteamiento de hipótesis; trabajo en equipo; asimismo, propicien procesos intelectuales como inducción-deducción y análisis-síntesis con la intención de generar una actividad intelectual compleja; por esta razón varias de las actividades prácticas se han descrito como actividades previas al tratamiento teórico de los temas, de manera que no sean una mera corroboración de lo visto previamente en clase, sino una oportunidad para conceptualizar a partir de lo observado. En las actividades prácticas sugeridas, es conveniente que el docente busque sólo guiar a sus estudiantes para que ellos hagan la elección de las variables a controlar y registrar. Para que aprendan a planificar, que no planifique el docente todo por ellos, sino involucrarlos en el proceso de planeación.</w:t>
            </w:r>
          </w:p>
          <w:p w14:paraId="6B8C0426" w14:textId="77777777" w:rsidR="002A6453" w:rsidRPr="002A6453" w:rsidRDefault="002A6453" w:rsidP="002A6453">
            <w:pPr>
              <w:pStyle w:val="Sinespaciado"/>
              <w:rPr>
                <w:rFonts w:ascii="Arial" w:hAnsi="Arial" w:cs="Arial"/>
                <w:bCs/>
                <w:sz w:val="16"/>
                <w:szCs w:val="16"/>
                <w:lang w:bidi="es-ES"/>
              </w:rPr>
            </w:pPr>
            <w:r w:rsidRPr="002A6453">
              <w:rPr>
                <w:rFonts w:ascii="Arial" w:hAnsi="Arial" w:cs="Arial"/>
                <w:bCs/>
                <w:sz w:val="16"/>
                <w:szCs w:val="16"/>
                <w:lang w:bidi="es-ES"/>
              </w:rPr>
              <w:t>• En las actividades de aprendizaje sugeridas, generalmente se propone la formalización de los conceptos a partir de experiencias concretas; se busca que el alumno tenga el primer contacto con el concepto en forma concreta y sea a través de la observación, la reflexión y la discusión que se dé la formalización; la resolución de problemas se hará después de este proceso. Esta resolución de problemas no se especifica en la descripción de actividades, por ser más familiar en el desarrollo de cualquier curso. Pero se sugiere que se diseñen problemas con datos faltantes o sobrantes de manera que el alumno se ejercite en la identificación de datos relevantes y elaboración de supuestos.</w:t>
            </w:r>
          </w:p>
          <w:p w14:paraId="75882062" w14:textId="77777777" w:rsidR="002A6453" w:rsidRPr="002A6453" w:rsidRDefault="002A6453" w:rsidP="002A6453">
            <w:pPr>
              <w:pStyle w:val="Sinespaciado"/>
              <w:rPr>
                <w:rFonts w:ascii="Arial" w:hAnsi="Arial" w:cs="Arial"/>
                <w:bCs/>
                <w:sz w:val="16"/>
                <w:szCs w:val="16"/>
                <w:lang w:bidi="es-ES"/>
              </w:rPr>
            </w:pPr>
            <w:r w:rsidRPr="002A6453">
              <w:rPr>
                <w:rFonts w:ascii="Arial" w:hAnsi="Arial" w:cs="Arial"/>
                <w:bCs/>
                <w:sz w:val="16"/>
                <w:szCs w:val="16"/>
                <w:lang w:bidi="es-ES"/>
              </w:rPr>
              <w:t>• En el transcurso de las actividades programadas es muy importante que el estudiante aprenda a valorar las actividades que lleva a cabo y entienda que está construyendo su hacer futuro y en consecuencia actúe de una manera profesional; de igual manera, aprecie la importancia del conocimiento y los hábitos de trabajo; desarrolle la precisión y la curiosidad, la puntualidad, el entusiasmo y el interés, la tenacidad, la flexibilidad y la autonomía.</w:t>
            </w:r>
          </w:p>
          <w:p w14:paraId="024F561A" w14:textId="77777777" w:rsidR="002A6453" w:rsidRPr="002A6453" w:rsidRDefault="002A6453" w:rsidP="002A6453">
            <w:pPr>
              <w:pStyle w:val="Sinespaciado"/>
              <w:rPr>
                <w:rFonts w:ascii="Arial" w:hAnsi="Arial" w:cs="Arial"/>
                <w:bCs/>
                <w:sz w:val="16"/>
                <w:szCs w:val="16"/>
                <w:lang w:bidi="es-ES"/>
              </w:rPr>
            </w:pPr>
            <w:r w:rsidRPr="002A6453">
              <w:rPr>
                <w:rFonts w:ascii="Arial" w:hAnsi="Arial" w:cs="Arial"/>
                <w:bCs/>
                <w:sz w:val="16"/>
                <w:szCs w:val="16"/>
                <w:lang w:bidi="es-ES"/>
              </w:rPr>
              <w:t>• Es necesario que el profesor ponga atención y cuidado en estos aspectos en el desarrollo de las actividades de aprendizaje de esta asignatura.</w:t>
            </w:r>
          </w:p>
          <w:p w14:paraId="38A6D8B8" w14:textId="77777777" w:rsidR="002A6453" w:rsidRPr="002A6453" w:rsidRDefault="002A6453" w:rsidP="002A6453">
            <w:pPr>
              <w:pStyle w:val="Sinespaciado"/>
              <w:rPr>
                <w:rFonts w:ascii="Arial" w:hAnsi="Arial" w:cs="Arial"/>
                <w:bCs/>
                <w:sz w:val="16"/>
                <w:szCs w:val="16"/>
                <w:lang w:bidi="es-ES"/>
              </w:rPr>
            </w:pPr>
          </w:p>
          <w:p w14:paraId="73D4EA4D" w14:textId="77777777" w:rsidR="002A6453" w:rsidRPr="002A6453" w:rsidRDefault="002A6453" w:rsidP="002A6453">
            <w:pPr>
              <w:pStyle w:val="Sinespaciado"/>
              <w:rPr>
                <w:rFonts w:ascii="Arial" w:hAnsi="Arial" w:cs="Arial"/>
                <w:bCs/>
                <w:sz w:val="16"/>
                <w:szCs w:val="16"/>
                <w:lang w:bidi="es-ES"/>
              </w:rPr>
            </w:pPr>
            <w:r w:rsidRPr="002A6453">
              <w:rPr>
                <w:rFonts w:ascii="Arial" w:hAnsi="Arial" w:cs="Arial"/>
                <w:bCs/>
                <w:sz w:val="16"/>
                <w:szCs w:val="16"/>
                <w:lang w:bidi="es-ES"/>
              </w:rPr>
              <w:t>La extensión y la profundidad de los contenidos temáticos: Se requiere que el facilitador cuente con el dominio del tema y la experiencia profesional, demostrando que se encuentra inmerso en el sector de investigación y aplicación de conocimientos del tema en empresa o instituciones.</w:t>
            </w:r>
          </w:p>
          <w:p w14:paraId="4A2D8C8D" w14:textId="77777777" w:rsidR="002A6453" w:rsidRPr="002A6453" w:rsidRDefault="002A6453" w:rsidP="002A6453">
            <w:pPr>
              <w:pStyle w:val="Sinespaciado"/>
              <w:rPr>
                <w:rFonts w:ascii="Arial" w:hAnsi="Arial" w:cs="Arial"/>
                <w:bCs/>
                <w:sz w:val="16"/>
                <w:szCs w:val="16"/>
                <w:lang w:bidi="es-ES"/>
              </w:rPr>
            </w:pPr>
          </w:p>
          <w:p w14:paraId="5075CB5F" w14:textId="77777777" w:rsidR="002A6453" w:rsidRPr="002A6453" w:rsidRDefault="002A6453" w:rsidP="002A6453">
            <w:pPr>
              <w:pStyle w:val="Sinespaciado"/>
              <w:rPr>
                <w:rFonts w:ascii="Arial" w:hAnsi="Arial" w:cs="Arial"/>
                <w:bCs/>
                <w:sz w:val="16"/>
                <w:szCs w:val="16"/>
                <w:lang w:bidi="es-ES"/>
              </w:rPr>
            </w:pPr>
            <w:r w:rsidRPr="002A6453">
              <w:rPr>
                <w:rFonts w:ascii="Arial" w:hAnsi="Arial" w:cs="Arial"/>
                <w:bCs/>
                <w:sz w:val="16"/>
                <w:szCs w:val="16"/>
                <w:lang w:bidi="es-ES"/>
              </w:rPr>
              <w:t xml:space="preserve">Actividades del estudiante que se deben resaltar para el desarrollo de competencias genéricas: Además de los contenidos, se pretende que en cada tema se desarrollen competencias genéricas tales como: capacidad de análisis y síntesis, solución de problemas en relación a la toma de decisiones, la planeación y uso de los recursos, habilidad para búsqueda e integración de información y datos espaciales), la capacidad para trabajar en equipo multidisciplinario, habilidad en el uso de bases de datos, </w:t>
            </w:r>
            <w:proofErr w:type="spellStart"/>
            <w:r w:rsidRPr="002A6453">
              <w:rPr>
                <w:rFonts w:ascii="Arial" w:hAnsi="Arial" w:cs="Arial"/>
                <w:bCs/>
                <w:sz w:val="16"/>
                <w:szCs w:val="16"/>
                <w:lang w:bidi="es-ES"/>
              </w:rPr>
              <w:t>TIC’s</w:t>
            </w:r>
            <w:proofErr w:type="spellEnd"/>
            <w:r w:rsidRPr="002A6453">
              <w:rPr>
                <w:rFonts w:ascii="Arial" w:hAnsi="Arial" w:cs="Arial"/>
                <w:bCs/>
                <w:sz w:val="16"/>
                <w:szCs w:val="16"/>
                <w:lang w:bidi="es-ES"/>
              </w:rPr>
              <w:t xml:space="preserve"> (Sistemas de Información Geográfica), capacidad de aplicar los conocimientos en la práctica y la comunicación oral y escrita, como puede ser en la elaboración y presentación de proyectos relacionados con la materia.</w:t>
            </w:r>
          </w:p>
          <w:p w14:paraId="5207E6A9" w14:textId="77777777" w:rsidR="002A6453" w:rsidRPr="002A6453" w:rsidRDefault="002A6453" w:rsidP="002A6453">
            <w:pPr>
              <w:pStyle w:val="Sinespaciado"/>
              <w:rPr>
                <w:rFonts w:ascii="Arial" w:hAnsi="Arial" w:cs="Arial"/>
                <w:bCs/>
                <w:sz w:val="16"/>
                <w:szCs w:val="16"/>
                <w:lang w:bidi="es-ES"/>
              </w:rPr>
            </w:pPr>
          </w:p>
          <w:p w14:paraId="1428B17F" w14:textId="77777777" w:rsidR="002A6453" w:rsidRPr="002A6453" w:rsidRDefault="002A6453" w:rsidP="002A6453">
            <w:pPr>
              <w:pStyle w:val="Sinespaciado"/>
              <w:rPr>
                <w:rFonts w:ascii="Arial" w:hAnsi="Arial" w:cs="Arial"/>
                <w:bCs/>
                <w:sz w:val="16"/>
                <w:szCs w:val="16"/>
                <w:lang w:bidi="es-ES"/>
              </w:rPr>
            </w:pPr>
            <w:r w:rsidRPr="002A6453">
              <w:rPr>
                <w:rFonts w:ascii="Arial" w:hAnsi="Arial" w:cs="Arial"/>
                <w:bCs/>
                <w:sz w:val="16"/>
                <w:szCs w:val="16"/>
                <w:lang w:bidi="es-ES"/>
              </w:rPr>
              <w:t>El papel que debe desempeñar el (la) profesor(a) para el desarrollo de la asignatura: consiste en que el profesor funge como facilitador y busque solo guiar a los alumnos en las actividades prácticas sugeridas, con la finalidad de que ellos aprendan a buscar, manejar y analizar la información y datos espaciales desarrollando así las competencias necesarias para desarrollarse en al ámbito laboral. Es necesario que el profesor ponga atención y cuidado en estos aspectos en el desarrollo de las actividades de aprendizaje de esta asignatura.</w:t>
            </w:r>
          </w:p>
          <w:p w14:paraId="782E0F47" w14:textId="77777777" w:rsidR="002A6453" w:rsidRPr="002A6453" w:rsidRDefault="002A6453" w:rsidP="002A6453">
            <w:pPr>
              <w:pStyle w:val="Sinespaciado"/>
              <w:rPr>
                <w:rFonts w:ascii="Arial" w:hAnsi="Arial" w:cs="Arial"/>
                <w:bCs/>
                <w:sz w:val="16"/>
                <w:szCs w:val="16"/>
                <w:lang w:bidi="es-ES"/>
              </w:rPr>
            </w:pPr>
            <w:r w:rsidRPr="002A6453">
              <w:rPr>
                <w:rFonts w:ascii="Arial" w:hAnsi="Arial" w:cs="Arial"/>
                <w:bCs/>
                <w:sz w:val="16"/>
                <w:szCs w:val="16"/>
                <w:lang w:bidi="es-ES"/>
              </w:rPr>
              <w:t>Se proponen actividades de aprendizaje que permitan un desarrollo más significativo de las competencias en el estudiante. Se sugiere adecuar las actividades al contexto institucional y regional analizando estudios de caso: información espacial local, regional, estatal o nacional; participando en proyectos o ejercicios prácticos, con comunidades locales, aprovechando bases de datos, creando vínculos con el sector de investigación y agropecuario, de conservación y mediante el uso de Sistemas de Información Geográfica con cartografía temática a diversas escalas.</w:t>
            </w:r>
          </w:p>
          <w:p w14:paraId="4A3E822A" w14:textId="1A0D1533" w:rsidR="00212B1B" w:rsidRPr="00CC5A54" w:rsidRDefault="002A6453" w:rsidP="002A6453">
            <w:pPr>
              <w:pStyle w:val="Sinespaciado"/>
              <w:rPr>
                <w:rFonts w:ascii="Arial" w:hAnsi="Arial" w:cs="Arial"/>
                <w:bCs/>
                <w:sz w:val="16"/>
                <w:szCs w:val="16"/>
                <w:lang w:bidi="es-ES"/>
              </w:rPr>
            </w:pPr>
            <w:r w:rsidRPr="002A6453">
              <w:rPr>
                <w:rFonts w:ascii="Arial" w:hAnsi="Arial" w:cs="Arial"/>
                <w:bCs/>
                <w:sz w:val="16"/>
                <w:szCs w:val="16"/>
                <w:lang w:bidi="es-ES"/>
              </w:rPr>
              <w:t>El docente de la asignatura debe mostrar y objetivar su conocimiento y experiencia en el área para construir escenarios de aprendizaje significativo en los estudiantes que inician su formación profesional, proponiendo y guiando los ejercicios como los señalados en el párrafo anterior.</w:t>
            </w:r>
          </w:p>
          <w:p w14:paraId="16B19C4C" w14:textId="5D17BD4D" w:rsidR="00480E8F" w:rsidRDefault="00480E8F" w:rsidP="00F153F9">
            <w:pPr>
              <w:pStyle w:val="Sinespaciado"/>
              <w:rPr>
                <w:rFonts w:ascii="Arial" w:hAnsi="Arial" w:cs="Arial"/>
                <w:sz w:val="16"/>
                <w:szCs w:val="16"/>
              </w:rPr>
            </w:pP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4308F58E" w14:textId="77777777" w:rsidR="00CC5A54" w:rsidRDefault="00CC5A54" w:rsidP="00CC5A54">
            <w:pPr>
              <w:pStyle w:val="Sinespaciado"/>
              <w:ind w:left="720" w:hanging="685"/>
              <w:jc w:val="both"/>
              <w:rPr>
                <w:rFonts w:ascii="Arial" w:hAnsi="Arial" w:cs="Arial"/>
                <w:b/>
              </w:rPr>
            </w:pPr>
            <w:r w:rsidRPr="00886262">
              <w:rPr>
                <w:rFonts w:ascii="Arial" w:hAnsi="Arial" w:cs="Arial"/>
                <w:b/>
              </w:rPr>
              <w:t>¿Qué debe saber y saber hacer el estudiante?</w:t>
            </w:r>
          </w:p>
          <w:p w14:paraId="38E922BC" w14:textId="3D6FA772" w:rsidR="00480E8F" w:rsidRPr="002A6453" w:rsidRDefault="002A6453" w:rsidP="00CC5A54">
            <w:pPr>
              <w:pStyle w:val="Sinespaciado"/>
              <w:ind w:left="177"/>
              <w:jc w:val="both"/>
              <w:rPr>
                <w:rFonts w:ascii="Arial" w:hAnsi="Arial" w:cs="Arial"/>
                <w:bCs/>
              </w:rPr>
            </w:pPr>
            <w:r w:rsidRPr="002A6453">
              <w:rPr>
                <w:rFonts w:ascii="Arial" w:hAnsi="Arial" w:cs="Arial"/>
                <w:bCs/>
              </w:rPr>
              <w:t>Comprende y aplica las herramientas básicas de los SIG en el desarrollo de proyectos de investigación, desarrollo e innovación relacionados con el uso de los recursos de su región, ordenamiento territorial, mitigación del impacto ambiental y promoción del desarrollo sustentable.</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bookmarkStart w:id="0" w:name="_Hlk206095098"/>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521"/>
        <w:gridCol w:w="666"/>
        <w:gridCol w:w="2547"/>
        <w:gridCol w:w="4252"/>
        <w:gridCol w:w="2552"/>
        <w:gridCol w:w="1564"/>
      </w:tblGrid>
      <w:tr w:rsidR="00480E8F" w14:paraId="36102FA0" w14:textId="77777777" w:rsidTr="002A6453">
        <w:tc>
          <w:tcPr>
            <w:tcW w:w="1560" w:type="dxa"/>
            <w:hideMark/>
          </w:tcPr>
          <w:p w14:paraId="57752194" w14:textId="30246013"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67F16D47" w:rsidR="00480E8F" w:rsidRPr="00BB22AA" w:rsidRDefault="00E35CD4" w:rsidP="00BB22AA">
            <w:pPr>
              <w:pStyle w:val="Sinespaciado"/>
              <w:jc w:val="center"/>
              <w:rPr>
                <w:rFonts w:ascii="Arial" w:hAnsi="Arial" w:cs="Arial"/>
                <w:sz w:val="24"/>
                <w:szCs w:val="24"/>
              </w:rPr>
            </w:pPr>
            <w:r w:rsidRPr="00BB22AA">
              <w:rPr>
                <w:rFonts w:ascii="Arial" w:hAnsi="Arial" w:cs="Arial"/>
                <w:sz w:val="24"/>
                <w:szCs w:val="24"/>
              </w:rPr>
              <w:t>1</w:t>
            </w:r>
          </w:p>
        </w:tc>
        <w:tc>
          <w:tcPr>
            <w:tcW w:w="1187" w:type="dxa"/>
            <w:gridSpan w:val="2"/>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gridSpan w:val="4"/>
            <w:tcBorders>
              <w:top w:val="nil"/>
              <w:left w:val="nil"/>
              <w:bottom w:val="single" w:sz="4" w:space="0" w:color="auto"/>
              <w:right w:val="nil"/>
            </w:tcBorders>
          </w:tcPr>
          <w:p w14:paraId="6D88D996" w14:textId="15DA5875" w:rsidR="00480E8F" w:rsidRDefault="002A6453" w:rsidP="00F153F9">
            <w:pPr>
              <w:pStyle w:val="Sinespaciado"/>
              <w:rPr>
                <w:rFonts w:ascii="Arial" w:hAnsi="Arial" w:cs="Arial"/>
                <w:sz w:val="16"/>
                <w:szCs w:val="16"/>
              </w:rPr>
            </w:pPr>
            <w:r>
              <w:rPr>
                <w:rFonts w:ascii="Arial" w:hAnsi="Arial" w:cs="Arial"/>
                <w:sz w:val="20"/>
                <w:szCs w:val="20"/>
              </w:rPr>
              <w:t>Sensores remotos.</w:t>
            </w:r>
            <w:r w:rsidRPr="008E64EA">
              <w:rPr>
                <w:rFonts w:ascii="TimesNewRomanPSMT" w:hAnsi="TimesNewRomanPSMT" w:cs="TimesNewRomanPSMT"/>
                <w:sz w:val="24"/>
                <w:szCs w:val="24"/>
              </w:rPr>
              <w:t xml:space="preserve"> </w:t>
            </w:r>
            <w:r w:rsidRPr="008E64EA">
              <w:rPr>
                <w:rFonts w:ascii="Arial" w:hAnsi="Arial" w:cs="Arial"/>
                <w:sz w:val="20"/>
                <w:szCs w:val="20"/>
              </w:rPr>
              <w:t>Con</w:t>
            </w:r>
            <w:r>
              <w:rPr>
                <w:rFonts w:ascii="Arial" w:hAnsi="Arial" w:cs="Arial"/>
                <w:sz w:val="20"/>
                <w:szCs w:val="20"/>
              </w:rPr>
              <w:t xml:space="preserve"> base al conocimiento de sus</w:t>
            </w:r>
            <w:r w:rsidRPr="008E64EA">
              <w:rPr>
                <w:rFonts w:ascii="Arial" w:hAnsi="Arial" w:cs="Arial"/>
                <w:sz w:val="20"/>
                <w:szCs w:val="20"/>
              </w:rPr>
              <w:t xml:space="preserve"> bases</w:t>
            </w:r>
            <w:r>
              <w:rPr>
                <w:rFonts w:ascii="Arial" w:hAnsi="Arial" w:cs="Arial"/>
                <w:sz w:val="20"/>
                <w:szCs w:val="20"/>
              </w:rPr>
              <w:t xml:space="preserve"> y </w:t>
            </w:r>
            <w:r w:rsidRPr="008E64EA">
              <w:rPr>
                <w:rFonts w:ascii="Arial" w:hAnsi="Arial" w:cs="Arial"/>
                <w:sz w:val="20"/>
                <w:szCs w:val="20"/>
              </w:rPr>
              <w:t>fundamentos</w:t>
            </w:r>
            <w:r>
              <w:rPr>
                <w:rFonts w:ascii="Arial" w:hAnsi="Arial" w:cs="Arial"/>
                <w:sz w:val="20"/>
                <w:szCs w:val="20"/>
              </w:rPr>
              <w:t>,</w:t>
            </w:r>
            <w:r w:rsidRPr="008E64EA">
              <w:rPr>
                <w:rFonts w:ascii="Arial" w:hAnsi="Arial" w:cs="Arial"/>
                <w:sz w:val="20"/>
                <w:szCs w:val="20"/>
              </w:rPr>
              <w:t xml:space="preserve"> analiza y maneja las</w:t>
            </w:r>
            <w:r>
              <w:rPr>
                <w:rFonts w:ascii="Arial" w:hAnsi="Arial" w:cs="Arial"/>
                <w:sz w:val="20"/>
                <w:szCs w:val="20"/>
              </w:rPr>
              <w:t xml:space="preserve"> </w:t>
            </w:r>
            <w:r w:rsidRPr="008E64EA">
              <w:rPr>
                <w:rFonts w:ascii="Arial" w:hAnsi="Arial" w:cs="Arial"/>
                <w:sz w:val="20"/>
                <w:szCs w:val="20"/>
              </w:rPr>
              <w:t>imágenes e información de los sensores</w:t>
            </w:r>
            <w:r>
              <w:rPr>
                <w:rFonts w:ascii="Arial" w:hAnsi="Arial" w:cs="Arial"/>
                <w:sz w:val="20"/>
                <w:szCs w:val="20"/>
              </w:rPr>
              <w:t xml:space="preserve"> </w:t>
            </w:r>
            <w:r w:rsidRPr="008E64EA">
              <w:rPr>
                <w:rFonts w:ascii="Arial" w:hAnsi="Arial" w:cs="Arial"/>
                <w:sz w:val="20"/>
                <w:szCs w:val="20"/>
              </w:rPr>
              <w:t xml:space="preserve">remotos de acuerdo </w:t>
            </w:r>
            <w:r>
              <w:rPr>
                <w:rFonts w:ascii="Arial" w:hAnsi="Arial" w:cs="Arial"/>
                <w:sz w:val="20"/>
                <w:szCs w:val="20"/>
              </w:rPr>
              <w:t>con</w:t>
            </w:r>
            <w:r w:rsidRPr="008E64EA">
              <w:rPr>
                <w:rFonts w:ascii="Arial" w:hAnsi="Arial" w:cs="Arial"/>
                <w:sz w:val="20"/>
                <w:szCs w:val="20"/>
              </w:rPr>
              <w:t xml:space="preserve"> sus características</w:t>
            </w:r>
          </w:p>
        </w:tc>
      </w:tr>
      <w:tr w:rsidR="00480E8F" w14:paraId="222F172E" w14:textId="77777777" w:rsidTr="00CC5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8" w:type="dxa"/>
            <w:gridSpan w:val="3"/>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lastRenderedPageBreak/>
              <w:t>Temas y subtemas para desarrollar la competencia específica</w:t>
            </w:r>
          </w:p>
        </w:tc>
        <w:tc>
          <w:tcPr>
            <w:tcW w:w="3213" w:type="dxa"/>
            <w:gridSpan w:val="2"/>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4252"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552"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564"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5690F" w14:paraId="614F2CC6" w14:textId="77777777" w:rsidTr="00CC5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8" w:type="dxa"/>
            <w:gridSpan w:val="3"/>
          </w:tcPr>
          <w:p w14:paraId="146A5AA0" w14:textId="77777777" w:rsidR="0085690F" w:rsidRPr="009E388E" w:rsidRDefault="0085690F" w:rsidP="0085690F">
            <w:pPr>
              <w:ind w:left="317" w:hanging="317"/>
              <w:rPr>
                <w:rFonts w:ascii="Arial" w:hAnsi="Arial" w:cs="Arial"/>
                <w:sz w:val="20"/>
                <w:szCs w:val="20"/>
              </w:rPr>
            </w:pPr>
            <w:r w:rsidRPr="009E388E">
              <w:rPr>
                <w:rFonts w:ascii="Arial" w:hAnsi="Arial" w:cs="Arial"/>
                <w:sz w:val="20"/>
                <w:szCs w:val="20"/>
              </w:rPr>
              <w:t>1. Sensores remotos</w:t>
            </w:r>
          </w:p>
          <w:p w14:paraId="4F236DE9" w14:textId="77777777" w:rsidR="0085690F" w:rsidRPr="009E388E" w:rsidRDefault="0085690F" w:rsidP="0085690F">
            <w:pPr>
              <w:autoSpaceDE w:val="0"/>
              <w:autoSpaceDN w:val="0"/>
              <w:adjustRightInd w:val="0"/>
              <w:rPr>
                <w:rFonts w:ascii="Arial" w:hAnsi="Arial" w:cs="Arial"/>
                <w:sz w:val="20"/>
                <w:szCs w:val="20"/>
              </w:rPr>
            </w:pPr>
            <w:r w:rsidRPr="009E388E">
              <w:rPr>
                <w:rFonts w:ascii="Arial" w:hAnsi="Arial" w:cs="Arial"/>
                <w:sz w:val="20"/>
                <w:szCs w:val="20"/>
              </w:rPr>
              <w:t>1.1 Percepción remota.</w:t>
            </w:r>
          </w:p>
          <w:p w14:paraId="1D3C6FEB" w14:textId="77777777" w:rsidR="0085690F" w:rsidRPr="009E388E" w:rsidRDefault="0085690F" w:rsidP="0085690F">
            <w:pPr>
              <w:autoSpaceDE w:val="0"/>
              <w:autoSpaceDN w:val="0"/>
              <w:adjustRightInd w:val="0"/>
              <w:rPr>
                <w:rFonts w:ascii="Arial" w:hAnsi="Arial" w:cs="Arial"/>
                <w:sz w:val="20"/>
                <w:szCs w:val="20"/>
              </w:rPr>
            </w:pPr>
            <w:r w:rsidRPr="009E388E">
              <w:rPr>
                <w:rFonts w:ascii="Arial" w:hAnsi="Arial" w:cs="Arial"/>
                <w:sz w:val="20"/>
                <w:szCs w:val="20"/>
              </w:rPr>
              <w:t>1.2 Orígenes de la teledetección.</w:t>
            </w:r>
          </w:p>
          <w:p w14:paraId="329E4FE8" w14:textId="77777777" w:rsidR="0085690F" w:rsidRPr="009E388E" w:rsidRDefault="0085690F" w:rsidP="0085690F">
            <w:pPr>
              <w:autoSpaceDE w:val="0"/>
              <w:autoSpaceDN w:val="0"/>
              <w:adjustRightInd w:val="0"/>
              <w:rPr>
                <w:rFonts w:ascii="Arial" w:hAnsi="Arial" w:cs="Arial"/>
                <w:sz w:val="20"/>
                <w:szCs w:val="20"/>
              </w:rPr>
            </w:pPr>
            <w:r w:rsidRPr="009E388E">
              <w:rPr>
                <w:rFonts w:ascii="Arial" w:hAnsi="Arial" w:cs="Arial"/>
                <w:sz w:val="20"/>
                <w:szCs w:val="20"/>
              </w:rPr>
              <w:t>1.3 Componentes de un sistema de percepción remota.</w:t>
            </w:r>
          </w:p>
          <w:p w14:paraId="7E6C4055" w14:textId="77777777" w:rsidR="0085690F" w:rsidRPr="009E388E" w:rsidRDefault="0085690F" w:rsidP="0085690F">
            <w:pPr>
              <w:autoSpaceDE w:val="0"/>
              <w:autoSpaceDN w:val="0"/>
              <w:adjustRightInd w:val="0"/>
              <w:rPr>
                <w:rFonts w:ascii="Arial" w:hAnsi="Arial" w:cs="Arial"/>
                <w:sz w:val="20"/>
                <w:szCs w:val="20"/>
              </w:rPr>
            </w:pPr>
            <w:r w:rsidRPr="009E388E">
              <w:rPr>
                <w:rFonts w:ascii="Arial" w:hAnsi="Arial" w:cs="Arial"/>
                <w:sz w:val="20"/>
                <w:szCs w:val="20"/>
              </w:rPr>
              <w:t>1.4 Tipo de sensores.</w:t>
            </w:r>
          </w:p>
          <w:p w14:paraId="19ED00E8" w14:textId="77777777" w:rsidR="0085690F" w:rsidRPr="009E388E" w:rsidRDefault="0085690F" w:rsidP="0085690F">
            <w:pPr>
              <w:autoSpaceDE w:val="0"/>
              <w:autoSpaceDN w:val="0"/>
              <w:adjustRightInd w:val="0"/>
              <w:rPr>
                <w:rFonts w:ascii="Arial" w:hAnsi="Arial" w:cs="Arial"/>
                <w:sz w:val="20"/>
                <w:szCs w:val="20"/>
              </w:rPr>
            </w:pPr>
            <w:r w:rsidRPr="009E388E">
              <w:rPr>
                <w:rFonts w:ascii="Arial" w:hAnsi="Arial" w:cs="Arial"/>
                <w:sz w:val="20"/>
                <w:szCs w:val="20"/>
              </w:rPr>
              <w:t>1.5 Curvas de reflectividad.</w:t>
            </w:r>
          </w:p>
          <w:p w14:paraId="344879DB" w14:textId="77777777" w:rsidR="0085690F" w:rsidRPr="009E388E" w:rsidRDefault="0085690F" w:rsidP="0085690F">
            <w:pPr>
              <w:autoSpaceDE w:val="0"/>
              <w:autoSpaceDN w:val="0"/>
              <w:adjustRightInd w:val="0"/>
              <w:rPr>
                <w:rFonts w:ascii="Arial" w:hAnsi="Arial" w:cs="Arial"/>
                <w:sz w:val="20"/>
                <w:szCs w:val="20"/>
              </w:rPr>
            </w:pPr>
            <w:r w:rsidRPr="009E388E">
              <w:rPr>
                <w:rFonts w:ascii="Arial" w:hAnsi="Arial" w:cs="Arial"/>
                <w:sz w:val="20"/>
                <w:szCs w:val="20"/>
              </w:rPr>
              <w:t>1.6 Aplicaciones.</w:t>
            </w:r>
          </w:p>
          <w:p w14:paraId="62804A8E" w14:textId="5B779B87" w:rsidR="0085690F" w:rsidRDefault="0085690F" w:rsidP="0085690F">
            <w:pPr>
              <w:pStyle w:val="Sinespaciado"/>
              <w:jc w:val="center"/>
              <w:rPr>
                <w:rFonts w:ascii="Arial" w:hAnsi="Arial" w:cs="Arial"/>
                <w:sz w:val="16"/>
                <w:szCs w:val="16"/>
              </w:rPr>
            </w:pPr>
            <w:r w:rsidRPr="009E388E">
              <w:rPr>
                <w:rFonts w:ascii="Arial" w:hAnsi="Arial" w:cs="Arial"/>
                <w:sz w:val="20"/>
                <w:szCs w:val="20"/>
              </w:rPr>
              <w:t>1.7 Ventajas y desventajas.</w:t>
            </w:r>
          </w:p>
        </w:tc>
        <w:tc>
          <w:tcPr>
            <w:tcW w:w="3213" w:type="dxa"/>
            <w:gridSpan w:val="2"/>
          </w:tcPr>
          <w:p w14:paraId="16966323" w14:textId="77777777" w:rsidR="0085690F" w:rsidRPr="009E388E" w:rsidRDefault="0085690F" w:rsidP="0085690F">
            <w:pPr>
              <w:autoSpaceDE w:val="0"/>
              <w:autoSpaceDN w:val="0"/>
              <w:adjustRightInd w:val="0"/>
              <w:rPr>
                <w:rFonts w:ascii="Arial" w:eastAsia="SymbolMT" w:hAnsi="Arial" w:cs="Arial"/>
                <w:sz w:val="20"/>
                <w:szCs w:val="20"/>
              </w:rPr>
            </w:pPr>
            <w:r w:rsidRPr="009E388E">
              <w:rPr>
                <w:rFonts w:ascii="Arial" w:eastAsia="SymbolMT" w:hAnsi="Arial" w:cs="Arial"/>
                <w:sz w:val="20"/>
                <w:szCs w:val="20"/>
              </w:rPr>
              <w:t>- Investiga diferentes tipos, usos y aplicaciones de diferentes sensores y sus imágenes y realizan una exposición.</w:t>
            </w:r>
          </w:p>
          <w:p w14:paraId="2265E812" w14:textId="77777777" w:rsidR="0085690F" w:rsidRPr="009E388E" w:rsidRDefault="0085690F" w:rsidP="0085690F">
            <w:pPr>
              <w:autoSpaceDE w:val="0"/>
              <w:autoSpaceDN w:val="0"/>
              <w:adjustRightInd w:val="0"/>
              <w:rPr>
                <w:rFonts w:ascii="Arial" w:eastAsia="SymbolMT" w:hAnsi="Arial" w:cs="Arial"/>
                <w:sz w:val="20"/>
                <w:szCs w:val="20"/>
              </w:rPr>
            </w:pPr>
            <w:r w:rsidRPr="009E388E">
              <w:rPr>
                <w:rFonts w:ascii="Arial" w:eastAsia="SymbolMT" w:hAnsi="Arial" w:cs="Arial"/>
                <w:sz w:val="20"/>
                <w:szCs w:val="20"/>
              </w:rPr>
              <w:t>- Compara imágenes obtenidas con diferentes sensores y su utilidad</w:t>
            </w:r>
          </w:p>
          <w:p w14:paraId="3A84B06A" w14:textId="77777777" w:rsidR="0085690F" w:rsidRPr="009E388E" w:rsidRDefault="0085690F" w:rsidP="0085690F">
            <w:pPr>
              <w:autoSpaceDE w:val="0"/>
              <w:autoSpaceDN w:val="0"/>
              <w:adjustRightInd w:val="0"/>
              <w:rPr>
                <w:rFonts w:ascii="Arial" w:eastAsia="SymbolMT" w:hAnsi="Arial" w:cs="Arial"/>
                <w:sz w:val="20"/>
                <w:szCs w:val="20"/>
              </w:rPr>
            </w:pPr>
            <w:r w:rsidRPr="009E388E">
              <w:rPr>
                <w:rFonts w:ascii="Arial" w:eastAsia="SymbolMT" w:hAnsi="Arial" w:cs="Arial"/>
                <w:sz w:val="20"/>
                <w:szCs w:val="20"/>
              </w:rPr>
              <w:t>- Seleccionar y aplicar diferentes imágenes a</w:t>
            </w:r>
          </w:p>
          <w:p w14:paraId="0F709CFD" w14:textId="77777777" w:rsidR="0085690F" w:rsidRPr="009E388E" w:rsidRDefault="0085690F" w:rsidP="0085690F">
            <w:pPr>
              <w:suppressAutoHyphens/>
              <w:jc w:val="both"/>
              <w:rPr>
                <w:rFonts w:ascii="Arial" w:eastAsia="SymbolMT" w:hAnsi="Arial" w:cs="Arial"/>
                <w:sz w:val="20"/>
                <w:szCs w:val="20"/>
              </w:rPr>
            </w:pPr>
            <w:r w:rsidRPr="009E388E">
              <w:rPr>
                <w:rFonts w:ascii="Arial" w:eastAsia="SymbolMT" w:hAnsi="Arial" w:cs="Arial"/>
                <w:sz w:val="20"/>
                <w:szCs w:val="20"/>
              </w:rPr>
              <w:t>diferentes usos y análisis.</w:t>
            </w:r>
          </w:p>
          <w:p w14:paraId="6E435E83" w14:textId="77777777" w:rsidR="0085690F" w:rsidRPr="009E388E" w:rsidRDefault="0085690F" w:rsidP="0085690F">
            <w:pPr>
              <w:suppressAutoHyphens/>
              <w:jc w:val="both"/>
              <w:rPr>
                <w:rFonts w:ascii="Arial" w:eastAsia="SymbolMT" w:hAnsi="Arial" w:cs="Arial"/>
                <w:sz w:val="20"/>
                <w:szCs w:val="20"/>
              </w:rPr>
            </w:pPr>
          </w:p>
          <w:p w14:paraId="298DC82B" w14:textId="77777777" w:rsidR="0085690F" w:rsidRPr="009E388E" w:rsidRDefault="0085690F" w:rsidP="0085690F">
            <w:pPr>
              <w:suppressAutoHyphens/>
              <w:jc w:val="both"/>
              <w:rPr>
                <w:rFonts w:ascii="Arial" w:eastAsia="SymbolMT" w:hAnsi="Arial" w:cs="Arial"/>
                <w:sz w:val="20"/>
                <w:szCs w:val="20"/>
              </w:rPr>
            </w:pPr>
            <w:r w:rsidRPr="009E388E">
              <w:rPr>
                <w:rFonts w:ascii="Arial" w:eastAsia="SymbolMT" w:hAnsi="Arial" w:cs="Arial"/>
                <w:sz w:val="20"/>
                <w:szCs w:val="20"/>
              </w:rPr>
              <w:t>-Analizar características de las imágenes, resolución, formato, metadatos.</w:t>
            </w:r>
          </w:p>
          <w:p w14:paraId="3F44E7C6" w14:textId="77777777" w:rsidR="0085690F" w:rsidRPr="009E388E" w:rsidRDefault="0085690F" w:rsidP="0085690F">
            <w:pPr>
              <w:suppressAutoHyphens/>
              <w:jc w:val="both"/>
              <w:rPr>
                <w:rFonts w:ascii="Arial" w:eastAsia="SymbolMT" w:hAnsi="Arial" w:cs="Arial"/>
                <w:sz w:val="20"/>
                <w:szCs w:val="20"/>
              </w:rPr>
            </w:pPr>
          </w:p>
          <w:p w14:paraId="517C5BB7" w14:textId="77777777" w:rsidR="0085690F" w:rsidRPr="009E388E" w:rsidRDefault="0085690F" w:rsidP="0085690F">
            <w:pPr>
              <w:autoSpaceDE w:val="0"/>
              <w:autoSpaceDN w:val="0"/>
              <w:adjustRightInd w:val="0"/>
              <w:rPr>
                <w:rFonts w:ascii="Arial" w:eastAsia="SymbolMT" w:hAnsi="Arial" w:cs="Arial"/>
                <w:sz w:val="20"/>
                <w:szCs w:val="20"/>
              </w:rPr>
            </w:pPr>
            <w:r w:rsidRPr="009E388E">
              <w:rPr>
                <w:rFonts w:ascii="Arial" w:eastAsia="SymbolMT" w:hAnsi="Arial" w:cs="Arial"/>
                <w:sz w:val="20"/>
                <w:szCs w:val="20"/>
              </w:rPr>
              <w:t>-Realiza ejercicios y prácticas de búsqueda, selección y procesamiento de imágenes e índices a partir de ellas usando QGIS y otros softwares.</w:t>
            </w:r>
          </w:p>
          <w:p w14:paraId="2AD74B95" w14:textId="77777777" w:rsidR="0085690F" w:rsidRPr="009E388E" w:rsidRDefault="0085690F" w:rsidP="0085690F">
            <w:pPr>
              <w:autoSpaceDE w:val="0"/>
              <w:autoSpaceDN w:val="0"/>
              <w:adjustRightInd w:val="0"/>
              <w:rPr>
                <w:rFonts w:ascii="Arial" w:eastAsia="SymbolMT" w:hAnsi="Arial" w:cs="Arial"/>
                <w:sz w:val="20"/>
                <w:szCs w:val="20"/>
              </w:rPr>
            </w:pPr>
          </w:p>
          <w:p w14:paraId="207B4D47" w14:textId="77777777" w:rsidR="0085690F" w:rsidRPr="009E388E" w:rsidRDefault="0085690F" w:rsidP="0085690F">
            <w:pPr>
              <w:autoSpaceDE w:val="0"/>
              <w:autoSpaceDN w:val="0"/>
              <w:adjustRightInd w:val="0"/>
              <w:rPr>
                <w:rFonts w:ascii="Arial" w:eastAsia="SymbolMT" w:hAnsi="Arial" w:cs="Arial"/>
                <w:sz w:val="20"/>
                <w:szCs w:val="20"/>
              </w:rPr>
            </w:pPr>
            <w:r w:rsidRPr="009E388E">
              <w:rPr>
                <w:rFonts w:ascii="Arial" w:eastAsia="SymbolMT" w:hAnsi="Arial" w:cs="Arial"/>
                <w:sz w:val="20"/>
                <w:szCs w:val="20"/>
              </w:rPr>
              <w:t>- Entregan reportes y evidencias de los trabajos y ejercicios.</w:t>
            </w:r>
          </w:p>
          <w:p w14:paraId="35504E79" w14:textId="77777777" w:rsidR="0085690F" w:rsidRPr="009E388E" w:rsidRDefault="0085690F" w:rsidP="0085690F">
            <w:pPr>
              <w:autoSpaceDE w:val="0"/>
              <w:autoSpaceDN w:val="0"/>
              <w:adjustRightInd w:val="0"/>
              <w:rPr>
                <w:rFonts w:ascii="Arial" w:eastAsia="SymbolMT" w:hAnsi="Arial" w:cs="Arial"/>
                <w:sz w:val="20"/>
                <w:szCs w:val="20"/>
              </w:rPr>
            </w:pPr>
          </w:p>
          <w:p w14:paraId="64DF3BD7" w14:textId="77777777" w:rsidR="0085690F" w:rsidRPr="009E388E" w:rsidRDefault="0085690F" w:rsidP="0085690F">
            <w:pPr>
              <w:autoSpaceDE w:val="0"/>
              <w:autoSpaceDN w:val="0"/>
              <w:adjustRightInd w:val="0"/>
              <w:rPr>
                <w:rFonts w:ascii="Arial" w:eastAsia="SymbolMT" w:hAnsi="Arial" w:cs="Arial"/>
                <w:sz w:val="20"/>
                <w:szCs w:val="20"/>
              </w:rPr>
            </w:pPr>
            <w:r w:rsidRPr="009E388E">
              <w:rPr>
                <w:rFonts w:ascii="Arial" w:eastAsia="SymbolMT" w:hAnsi="Arial" w:cs="Arial"/>
                <w:sz w:val="20"/>
                <w:szCs w:val="20"/>
              </w:rPr>
              <w:t>- Resuelven el examen correspondiente a la unidad.</w:t>
            </w:r>
          </w:p>
          <w:p w14:paraId="6EB906A5" w14:textId="7B1E0A9B" w:rsidR="0085690F" w:rsidRDefault="0085690F" w:rsidP="0085690F">
            <w:pPr>
              <w:pStyle w:val="Sinespaciado"/>
              <w:jc w:val="center"/>
              <w:rPr>
                <w:rFonts w:ascii="Arial" w:hAnsi="Arial" w:cs="Arial"/>
                <w:sz w:val="16"/>
                <w:szCs w:val="16"/>
              </w:rPr>
            </w:pPr>
          </w:p>
        </w:tc>
        <w:tc>
          <w:tcPr>
            <w:tcW w:w="4252" w:type="dxa"/>
          </w:tcPr>
          <w:p w14:paraId="630796AC" w14:textId="77777777" w:rsidR="0085690F" w:rsidRDefault="0085690F" w:rsidP="0085690F">
            <w:pPr>
              <w:pStyle w:val="Encabezado"/>
              <w:tabs>
                <w:tab w:val="clear" w:pos="4419"/>
                <w:tab w:val="clear" w:pos="8838"/>
                <w:tab w:val="center" w:pos="4252"/>
                <w:tab w:val="right" w:pos="8504"/>
              </w:tabs>
              <w:ind w:left="67"/>
              <w:jc w:val="both"/>
              <w:rPr>
                <w:rFonts w:ascii="Arial" w:hAnsi="Arial" w:cs="Arial"/>
                <w:sz w:val="20"/>
                <w:szCs w:val="20"/>
              </w:rPr>
            </w:pPr>
            <w:r w:rsidRPr="009E388E">
              <w:rPr>
                <w:rFonts w:ascii="Arial" w:hAnsi="Arial" w:cs="Arial"/>
                <w:sz w:val="20"/>
                <w:szCs w:val="20"/>
              </w:rPr>
              <w:t xml:space="preserve">- Realiza evaluación diagnóstica y encuadre de la materia (competencias genéricas y específicas, contenidos, criterios de evaluación y referencias, prácticas). Si se requiere o como apoyo se utilizan </w:t>
            </w:r>
            <w:proofErr w:type="spellStart"/>
            <w:r w:rsidRPr="009E388E">
              <w:rPr>
                <w:rFonts w:ascii="Arial" w:hAnsi="Arial" w:cs="Arial"/>
                <w:sz w:val="20"/>
                <w:szCs w:val="20"/>
              </w:rPr>
              <w:t>TIC’s</w:t>
            </w:r>
            <w:proofErr w:type="spellEnd"/>
            <w:r w:rsidRPr="009E388E">
              <w:rPr>
                <w:rFonts w:ascii="Arial" w:hAnsi="Arial" w:cs="Arial"/>
                <w:sz w:val="20"/>
                <w:szCs w:val="20"/>
              </w:rPr>
              <w:t xml:space="preserve">, y plataforma </w:t>
            </w:r>
            <w:r w:rsidRPr="00AF1F13">
              <w:rPr>
                <w:rFonts w:ascii="Arial" w:hAnsi="Arial" w:cs="Arial"/>
                <w:sz w:val="20"/>
                <w:szCs w:val="20"/>
              </w:rPr>
              <w:t xml:space="preserve">digital </w:t>
            </w:r>
            <w:proofErr w:type="spellStart"/>
            <w:r w:rsidRPr="00AF1F13">
              <w:rPr>
                <w:rFonts w:ascii="Arial" w:hAnsi="Arial" w:cs="Arial"/>
                <w:sz w:val="20"/>
                <w:szCs w:val="20"/>
              </w:rPr>
              <w:t>Classroom</w:t>
            </w:r>
            <w:proofErr w:type="spellEnd"/>
            <w:r w:rsidRPr="00AF1F13">
              <w:rPr>
                <w:rFonts w:ascii="TimesNewRomanPSMT" w:hAnsi="TimesNewRomanPSMT" w:cs="TimesNewRomanPSMT"/>
                <w:sz w:val="24"/>
                <w:szCs w:val="24"/>
              </w:rPr>
              <w:t xml:space="preserve">, y para actividades complementarias en línea y videoconferencias en la plataforma Meet </w:t>
            </w:r>
            <w:r w:rsidRPr="00AF1F13">
              <w:rPr>
                <w:rFonts w:ascii="Arial" w:hAnsi="Arial" w:cs="Arial"/>
                <w:sz w:val="20"/>
                <w:szCs w:val="20"/>
              </w:rPr>
              <w:t>para clases virtuales, si se requieren.</w:t>
            </w:r>
          </w:p>
          <w:p w14:paraId="352C3015" w14:textId="77777777" w:rsidR="0085690F" w:rsidRDefault="0085690F" w:rsidP="0085690F">
            <w:pPr>
              <w:pStyle w:val="Encabezado"/>
              <w:tabs>
                <w:tab w:val="clear" w:pos="4419"/>
                <w:tab w:val="clear" w:pos="8838"/>
                <w:tab w:val="center" w:pos="4252"/>
                <w:tab w:val="right" w:pos="8504"/>
              </w:tabs>
              <w:ind w:left="67"/>
              <w:jc w:val="both"/>
              <w:rPr>
                <w:rFonts w:ascii="Arial" w:hAnsi="Arial" w:cs="Arial"/>
                <w:sz w:val="20"/>
                <w:szCs w:val="20"/>
              </w:rPr>
            </w:pPr>
          </w:p>
          <w:p w14:paraId="7B3D692C" w14:textId="77777777" w:rsidR="0085690F" w:rsidRPr="009E388E" w:rsidRDefault="0085690F" w:rsidP="0085690F">
            <w:pPr>
              <w:pStyle w:val="Encabezado"/>
              <w:tabs>
                <w:tab w:val="clear" w:pos="4419"/>
                <w:tab w:val="clear" w:pos="8838"/>
                <w:tab w:val="center" w:pos="4252"/>
                <w:tab w:val="right" w:pos="8504"/>
              </w:tabs>
              <w:ind w:left="67"/>
              <w:jc w:val="both"/>
              <w:rPr>
                <w:rFonts w:ascii="Arial" w:hAnsi="Arial" w:cs="Arial"/>
                <w:sz w:val="20"/>
                <w:szCs w:val="20"/>
              </w:rPr>
            </w:pPr>
            <w:r w:rsidRPr="009E388E">
              <w:rPr>
                <w:rFonts w:ascii="Arial" w:hAnsi="Arial" w:cs="Arial"/>
                <w:sz w:val="20"/>
                <w:szCs w:val="20"/>
              </w:rPr>
              <w:t>Establece las normas de disciplina y convivencia.</w:t>
            </w:r>
          </w:p>
          <w:p w14:paraId="7DF8AB20" w14:textId="77777777" w:rsidR="0085690F" w:rsidRPr="009E388E" w:rsidRDefault="0085690F" w:rsidP="0085690F">
            <w:pPr>
              <w:pStyle w:val="Encabezado"/>
              <w:jc w:val="both"/>
              <w:rPr>
                <w:rFonts w:ascii="Arial" w:hAnsi="Arial" w:cs="Arial"/>
                <w:sz w:val="20"/>
                <w:szCs w:val="20"/>
              </w:rPr>
            </w:pPr>
          </w:p>
          <w:p w14:paraId="47C9EB6D" w14:textId="77777777" w:rsidR="0085690F" w:rsidRPr="009E388E" w:rsidRDefault="0085690F" w:rsidP="0085690F">
            <w:pPr>
              <w:pStyle w:val="Encabezado"/>
              <w:jc w:val="both"/>
              <w:rPr>
                <w:rFonts w:ascii="Arial" w:hAnsi="Arial" w:cs="Arial"/>
                <w:sz w:val="20"/>
                <w:szCs w:val="20"/>
              </w:rPr>
            </w:pPr>
            <w:r w:rsidRPr="009E388E">
              <w:rPr>
                <w:rFonts w:ascii="Arial" w:hAnsi="Arial" w:cs="Arial"/>
                <w:sz w:val="20"/>
                <w:szCs w:val="20"/>
              </w:rPr>
              <w:t>- Introduce al tema y subtemas, sobre la importancia y aplicación de la teledetección / percepción remota en la Ing. Ambiental.</w:t>
            </w:r>
          </w:p>
          <w:p w14:paraId="285997BB" w14:textId="77777777" w:rsidR="0085690F" w:rsidRPr="009E388E" w:rsidRDefault="0085690F" w:rsidP="0085690F">
            <w:pPr>
              <w:pStyle w:val="Encabezado"/>
              <w:jc w:val="both"/>
              <w:rPr>
                <w:rFonts w:ascii="Arial" w:hAnsi="Arial" w:cs="Arial"/>
                <w:sz w:val="20"/>
                <w:szCs w:val="20"/>
              </w:rPr>
            </w:pPr>
          </w:p>
          <w:p w14:paraId="101EA054" w14:textId="77777777" w:rsidR="0085690F" w:rsidRPr="009E388E" w:rsidRDefault="0085690F" w:rsidP="0085690F">
            <w:pPr>
              <w:pStyle w:val="Encabezado"/>
              <w:jc w:val="both"/>
              <w:rPr>
                <w:rFonts w:ascii="Arial" w:hAnsi="Arial" w:cs="Arial"/>
                <w:sz w:val="20"/>
                <w:szCs w:val="20"/>
              </w:rPr>
            </w:pPr>
            <w:r w:rsidRPr="009E388E">
              <w:rPr>
                <w:rFonts w:ascii="Arial" w:hAnsi="Arial" w:cs="Arial"/>
                <w:sz w:val="20"/>
                <w:szCs w:val="20"/>
              </w:rPr>
              <w:t>- Guía, corrige y complementa las exposiciones.</w:t>
            </w:r>
          </w:p>
          <w:p w14:paraId="01F95D42" w14:textId="77777777" w:rsidR="0085690F" w:rsidRPr="009E388E" w:rsidRDefault="0085690F" w:rsidP="0085690F">
            <w:pPr>
              <w:pStyle w:val="Encabezado"/>
              <w:jc w:val="both"/>
              <w:rPr>
                <w:rFonts w:ascii="Arial" w:hAnsi="Arial" w:cs="Arial"/>
                <w:sz w:val="20"/>
                <w:szCs w:val="20"/>
              </w:rPr>
            </w:pPr>
          </w:p>
          <w:p w14:paraId="567B5CEE" w14:textId="77777777" w:rsidR="0085690F" w:rsidRPr="009E388E" w:rsidRDefault="0085690F" w:rsidP="0085690F">
            <w:pPr>
              <w:pStyle w:val="Encabezado"/>
              <w:jc w:val="both"/>
              <w:rPr>
                <w:rFonts w:ascii="Arial" w:hAnsi="Arial" w:cs="Arial"/>
                <w:sz w:val="20"/>
                <w:szCs w:val="20"/>
              </w:rPr>
            </w:pPr>
            <w:r w:rsidRPr="009E388E">
              <w:rPr>
                <w:rFonts w:ascii="Arial" w:hAnsi="Arial" w:cs="Arial"/>
                <w:sz w:val="20"/>
                <w:szCs w:val="20"/>
              </w:rPr>
              <w:t>-Formula preguntas y sugiere fuentes de consulta, referencias, vínculos a plataformas y medios audiovisuales y recursos en línea</w:t>
            </w:r>
          </w:p>
          <w:p w14:paraId="55A8F9E4" w14:textId="77777777" w:rsidR="0085690F" w:rsidRPr="009E388E" w:rsidRDefault="0085690F" w:rsidP="0085690F">
            <w:pPr>
              <w:pStyle w:val="Encabezado"/>
              <w:jc w:val="both"/>
              <w:rPr>
                <w:rFonts w:ascii="Arial" w:hAnsi="Arial" w:cs="Arial"/>
                <w:sz w:val="20"/>
                <w:szCs w:val="20"/>
              </w:rPr>
            </w:pPr>
          </w:p>
          <w:p w14:paraId="4E879218" w14:textId="77777777" w:rsidR="0085690F" w:rsidRPr="009E388E" w:rsidRDefault="0085690F" w:rsidP="0085690F">
            <w:pPr>
              <w:pStyle w:val="Encabezado"/>
              <w:jc w:val="both"/>
              <w:rPr>
                <w:rFonts w:ascii="Arial" w:hAnsi="Arial" w:cs="Arial"/>
                <w:sz w:val="20"/>
                <w:szCs w:val="20"/>
              </w:rPr>
            </w:pPr>
            <w:r w:rsidRPr="009E388E">
              <w:rPr>
                <w:rFonts w:ascii="Arial" w:hAnsi="Arial" w:cs="Arial"/>
                <w:sz w:val="20"/>
                <w:szCs w:val="20"/>
              </w:rPr>
              <w:t>- Explicar las ideas y conceptos relacionados con un subtema determinado, demostrando así su alcance y magnitud.</w:t>
            </w:r>
          </w:p>
          <w:p w14:paraId="41FC7CA2" w14:textId="77777777" w:rsidR="0085690F" w:rsidRPr="009E388E" w:rsidRDefault="0085690F" w:rsidP="0085690F">
            <w:pPr>
              <w:pStyle w:val="Encabezado"/>
              <w:jc w:val="both"/>
              <w:rPr>
                <w:rFonts w:ascii="Arial" w:hAnsi="Arial" w:cs="Arial"/>
                <w:sz w:val="20"/>
                <w:szCs w:val="20"/>
              </w:rPr>
            </w:pPr>
          </w:p>
          <w:p w14:paraId="0E462B7F" w14:textId="77777777" w:rsidR="0085690F" w:rsidRPr="009E388E" w:rsidRDefault="0085690F" w:rsidP="0085690F">
            <w:pPr>
              <w:pStyle w:val="Encabezado"/>
              <w:tabs>
                <w:tab w:val="clear" w:pos="4419"/>
                <w:tab w:val="clear" w:pos="8838"/>
                <w:tab w:val="center" w:pos="4252"/>
                <w:tab w:val="right" w:pos="8504"/>
              </w:tabs>
              <w:jc w:val="both"/>
              <w:rPr>
                <w:rFonts w:ascii="Arial" w:hAnsi="Arial" w:cs="Arial"/>
                <w:sz w:val="20"/>
                <w:szCs w:val="20"/>
              </w:rPr>
            </w:pPr>
            <w:r w:rsidRPr="009E388E">
              <w:rPr>
                <w:rFonts w:ascii="Arial" w:hAnsi="Arial" w:cs="Arial"/>
                <w:sz w:val="20"/>
                <w:szCs w:val="20"/>
              </w:rPr>
              <w:t>- Como facilitador, proporcionará softwares, información, bases metodológicas y ejemplos para la realización de ejercicios prácticos.</w:t>
            </w:r>
          </w:p>
          <w:p w14:paraId="34FF560B" w14:textId="77777777" w:rsidR="0085690F" w:rsidRPr="009E388E" w:rsidRDefault="0085690F" w:rsidP="0085690F">
            <w:pPr>
              <w:pStyle w:val="Encabezado"/>
              <w:tabs>
                <w:tab w:val="clear" w:pos="4419"/>
                <w:tab w:val="clear" w:pos="8838"/>
                <w:tab w:val="center" w:pos="4252"/>
                <w:tab w:val="right" w:pos="8504"/>
              </w:tabs>
              <w:ind w:left="67"/>
              <w:jc w:val="both"/>
              <w:rPr>
                <w:rFonts w:ascii="Arial" w:hAnsi="Arial" w:cs="Arial"/>
                <w:sz w:val="20"/>
                <w:szCs w:val="20"/>
              </w:rPr>
            </w:pPr>
          </w:p>
          <w:p w14:paraId="4294B299" w14:textId="77777777" w:rsidR="0085690F" w:rsidRPr="009E388E" w:rsidRDefault="0085690F" w:rsidP="0085690F">
            <w:pPr>
              <w:pStyle w:val="Encabezado"/>
              <w:tabs>
                <w:tab w:val="clear" w:pos="4419"/>
                <w:tab w:val="clear" w:pos="8838"/>
                <w:tab w:val="center" w:pos="4252"/>
                <w:tab w:val="right" w:pos="8504"/>
              </w:tabs>
              <w:ind w:left="67"/>
              <w:jc w:val="both"/>
              <w:rPr>
                <w:rFonts w:ascii="Arial" w:hAnsi="Arial" w:cs="Arial"/>
                <w:sz w:val="20"/>
                <w:szCs w:val="20"/>
              </w:rPr>
            </w:pPr>
            <w:r w:rsidRPr="009E388E">
              <w:rPr>
                <w:rFonts w:ascii="Arial" w:hAnsi="Arial" w:cs="Arial"/>
                <w:sz w:val="20"/>
                <w:szCs w:val="20"/>
              </w:rPr>
              <w:lastRenderedPageBreak/>
              <w:t xml:space="preserve">- Realiza preguntas y propone actividades y ejercicios prácticos tanto en las sesiones de clases prácticas como en tareas.  </w:t>
            </w:r>
          </w:p>
          <w:p w14:paraId="5D945FD0" w14:textId="77777777" w:rsidR="0085690F" w:rsidRPr="009E388E" w:rsidRDefault="0085690F" w:rsidP="0085690F">
            <w:pPr>
              <w:pStyle w:val="Prrafodelista"/>
              <w:rPr>
                <w:rFonts w:cs="Arial"/>
                <w:sz w:val="20"/>
                <w:szCs w:val="20"/>
              </w:rPr>
            </w:pPr>
          </w:p>
          <w:p w14:paraId="202C8C4D" w14:textId="77777777" w:rsidR="0085690F" w:rsidRPr="009E388E" w:rsidRDefault="0085690F" w:rsidP="0085690F">
            <w:pPr>
              <w:pStyle w:val="Encabezado"/>
              <w:tabs>
                <w:tab w:val="clear" w:pos="4419"/>
                <w:tab w:val="clear" w:pos="8838"/>
                <w:tab w:val="center" w:pos="4252"/>
                <w:tab w:val="right" w:pos="8504"/>
              </w:tabs>
              <w:ind w:left="67"/>
              <w:jc w:val="both"/>
              <w:rPr>
                <w:rFonts w:ascii="Arial" w:hAnsi="Arial" w:cs="Arial"/>
                <w:sz w:val="20"/>
                <w:szCs w:val="20"/>
              </w:rPr>
            </w:pPr>
            <w:r w:rsidRPr="009E388E">
              <w:rPr>
                <w:rFonts w:ascii="Arial" w:hAnsi="Arial" w:cs="Arial"/>
                <w:sz w:val="20"/>
                <w:szCs w:val="20"/>
              </w:rPr>
              <w:t>- Dirige las prácticas en la sala de cómputo.</w:t>
            </w:r>
          </w:p>
          <w:p w14:paraId="680F225D" w14:textId="77777777" w:rsidR="0085690F" w:rsidRPr="009E388E" w:rsidRDefault="0085690F" w:rsidP="0085690F">
            <w:pPr>
              <w:pStyle w:val="Prrafodelista"/>
              <w:rPr>
                <w:rFonts w:cs="Arial"/>
                <w:sz w:val="20"/>
                <w:szCs w:val="20"/>
              </w:rPr>
            </w:pPr>
          </w:p>
          <w:p w14:paraId="27A63310" w14:textId="77777777" w:rsidR="0085690F" w:rsidRPr="009E388E" w:rsidRDefault="0085690F" w:rsidP="0085690F">
            <w:pPr>
              <w:pStyle w:val="Encabezado"/>
              <w:tabs>
                <w:tab w:val="clear" w:pos="4419"/>
                <w:tab w:val="clear" w:pos="8838"/>
                <w:tab w:val="center" w:pos="4252"/>
                <w:tab w:val="right" w:pos="8504"/>
              </w:tabs>
              <w:jc w:val="both"/>
              <w:rPr>
                <w:rFonts w:ascii="Arial" w:hAnsi="Arial" w:cs="Arial"/>
                <w:sz w:val="20"/>
                <w:szCs w:val="20"/>
              </w:rPr>
            </w:pPr>
            <w:r w:rsidRPr="009E388E">
              <w:rPr>
                <w:rFonts w:ascii="Arial" w:hAnsi="Arial" w:cs="Arial"/>
                <w:sz w:val="20"/>
                <w:szCs w:val="20"/>
              </w:rPr>
              <w:t>- Promueve el razonamiento y la reflexión de los estudiantes y despertar su curiosidad e interés por el tema.</w:t>
            </w:r>
          </w:p>
          <w:p w14:paraId="2E01A828" w14:textId="77777777" w:rsidR="0085690F" w:rsidRPr="009E388E" w:rsidRDefault="0085690F" w:rsidP="0085690F">
            <w:pPr>
              <w:pStyle w:val="Prrafodelista"/>
              <w:rPr>
                <w:rFonts w:cs="Arial"/>
                <w:sz w:val="20"/>
                <w:szCs w:val="20"/>
              </w:rPr>
            </w:pPr>
          </w:p>
          <w:p w14:paraId="4B40D8B5" w14:textId="109CDAFB" w:rsidR="0085690F" w:rsidRDefault="0085690F" w:rsidP="0085690F">
            <w:pPr>
              <w:pStyle w:val="TableParagraph"/>
              <w:numPr>
                <w:ilvl w:val="0"/>
                <w:numId w:val="38"/>
              </w:numPr>
              <w:tabs>
                <w:tab w:val="left" w:pos="166"/>
                <w:tab w:val="left" w:pos="170"/>
              </w:tabs>
              <w:spacing w:before="218"/>
              <w:ind w:right="70" w:hanging="142"/>
              <w:jc w:val="both"/>
              <w:rPr>
                <w:sz w:val="16"/>
                <w:szCs w:val="16"/>
              </w:rPr>
            </w:pPr>
            <w:r w:rsidRPr="009E388E">
              <w:rPr>
                <w:sz w:val="20"/>
                <w:szCs w:val="20"/>
              </w:rPr>
              <w:t>- Aplica el examen correspondiente a la unidad</w:t>
            </w:r>
          </w:p>
        </w:tc>
        <w:tc>
          <w:tcPr>
            <w:tcW w:w="2552" w:type="dxa"/>
          </w:tcPr>
          <w:p w14:paraId="6C89777E" w14:textId="77777777" w:rsidR="0085690F" w:rsidRPr="009E388E" w:rsidRDefault="0085690F" w:rsidP="0085690F">
            <w:pPr>
              <w:pStyle w:val="TableParagraph"/>
              <w:ind w:left="106" w:right="568"/>
              <w:rPr>
                <w:sz w:val="20"/>
                <w:szCs w:val="20"/>
              </w:rPr>
            </w:pPr>
            <w:r w:rsidRPr="009E388E">
              <w:rPr>
                <w:sz w:val="20"/>
                <w:szCs w:val="20"/>
              </w:rPr>
              <w:lastRenderedPageBreak/>
              <w:t>Se propicia la capacidad de análisis y síntesis encaminadas hacia la investigación, la aplicación de conocimientos y la solución de problemas.</w:t>
            </w:r>
          </w:p>
          <w:p w14:paraId="70BA1255" w14:textId="77777777" w:rsidR="0085690F" w:rsidRPr="009E388E" w:rsidRDefault="0085690F" w:rsidP="0085690F">
            <w:pPr>
              <w:pStyle w:val="TableParagraph"/>
              <w:ind w:left="106" w:right="568"/>
              <w:rPr>
                <w:sz w:val="20"/>
                <w:szCs w:val="20"/>
              </w:rPr>
            </w:pPr>
          </w:p>
          <w:p w14:paraId="11C67FD5" w14:textId="2D5E46EF" w:rsidR="0085690F" w:rsidRDefault="0085690F" w:rsidP="0085690F">
            <w:pPr>
              <w:pStyle w:val="Sinespaciado"/>
              <w:jc w:val="both"/>
              <w:rPr>
                <w:rFonts w:ascii="Arial" w:hAnsi="Arial" w:cs="Arial"/>
                <w:sz w:val="16"/>
                <w:szCs w:val="16"/>
              </w:rPr>
            </w:pPr>
            <w:r w:rsidRPr="009E388E">
              <w:rPr>
                <w:rFonts w:ascii="Arial" w:hAnsi="Arial" w:cs="Arial"/>
                <w:sz w:val="20"/>
                <w:szCs w:val="20"/>
              </w:rPr>
              <w:t>Habilidad para búsqueda de información. Capacidad para trabajar en equipo. Habilidad en el uso de tecnologías de información y comunicación. Capacidad de aplicar los conocimientos en la práctica</w:t>
            </w:r>
          </w:p>
        </w:tc>
        <w:tc>
          <w:tcPr>
            <w:tcW w:w="1564" w:type="dxa"/>
          </w:tcPr>
          <w:p w14:paraId="14D402A3" w14:textId="77777777" w:rsidR="0085690F" w:rsidRDefault="0085690F" w:rsidP="0085690F">
            <w:pPr>
              <w:pStyle w:val="Sinespaciado"/>
              <w:jc w:val="center"/>
              <w:rPr>
                <w:rFonts w:ascii="Arial" w:hAnsi="Arial" w:cs="Arial"/>
                <w:sz w:val="20"/>
                <w:szCs w:val="20"/>
              </w:rPr>
            </w:pPr>
          </w:p>
          <w:p w14:paraId="0722CD53" w14:textId="2475E974" w:rsidR="0085690F" w:rsidRDefault="0085690F" w:rsidP="0085690F">
            <w:pPr>
              <w:pStyle w:val="Sinespaciado"/>
              <w:jc w:val="center"/>
              <w:rPr>
                <w:rFonts w:ascii="Arial" w:hAnsi="Arial" w:cs="Arial"/>
                <w:sz w:val="16"/>
                <w:szCs w:val="16"/>
              </w:rPr>
            </w:pPr>
            <w:r>
              <w:rPr>
                <w:rFonts w:ascii="Arial" w:hAnsi="Arial" w:cs="Arial"/>
                <w:sz w:val="20"/>
                <w:szCs w:val="20"/>
              </w:rPr>
              <w:t>6 T- 6 P</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469"/>
        <w:gridCol w:w="1985"/>
      </w:tblGrid>
      <w:tr w:rsidR="00480E8F" w14:paraId="69CFA20F" w14:textId="77777777" w:rsidTr="00E932BB">
        <w:tc>
          <w:tcPr>
            <w:tcW w:w="12469" w:type="dxa"/>
            <w:shd w:val="clear" w:color="auto" w:fill="BFBFBF" w:themeFill="background1" w:themeFillShade="BF"/>
            <w:vAlign w:val="center"/>
          </w:tcPr>
          <w:p w14:paraId="6DDE48B1" w14:textId="287B807D"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1985" w:type="dxa"/>
            <w:shd w:val="clear" w:color="auto" w:fill="BFBFBF" w:themeFill="background1" w:themeFillShade="BF"/>
            <w:vAlign w:val="center"/>
          </w:tcPr>
          <w:p w14:paraId="039798DA" w14:textId="6F60F859"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Valor de Indicador</w:t>
            </w:r>
          </w:p>
        </w:tc>
      </w:tr>
      <w:tr w:rsidR="00CC5A54" w14:paraId="41E5E872" w14:textId="77777777" w:rsidTr="00E932BB">
        <w:tc>
          <w:tcPr>
            <w:tcW w:w="12469" w:type="dxa"/>
          </w:tcPr>
          <w:p w14:paraId="06C72CBD" w14:textId="2F91EF37" w:rsidR="00CC5A54" w:rsidRPr="006730AB" w:rsidRDefault="00CC5A54" w:rsidP="00CC5A54">
            <w:pPr>
              <w:pStyle w:val="Sinespaciado"/>
              <w:ind w:left="720"/>
              <w:rPr>
                <w:rFonts w:ascii="Arial" w:hAnsi="Arial" w:cs="Arial"/>
                <w:sz w:val="16"/>
                <w:szCs w:val="16"/>
                <w:lang w:val="es-ES"/>
              </w:rPr>
            </w:pPr>
            <w:r w:rsidRPr="00FE4537">
              <w:rPr>
                <w:rFonts w:ascii="Arial" w:eastAsia="Times New Roman" w:hAnsi="Arial" w:cs="Arial"/>
                <w:b/>
                <w:sz w:val="18"/>
                <w:szCs w:val="20"/>
                <w:lang w:eastAsia="es-MX"/>
              </w:rPr>
              <w:t>A)</w:t>
            </w:r>
            <w:r w:rsidRPr="00FE4537">
              <w:rPr>
                <w:rFonts w:ascii="Arial" w:eastAsia="Times New Roman" w:hAnsi="Arial" w:cs="Arial"/>
                <w:sz w:val="18"/>
                <w:szCs w:val="20"/>
                <w:lang w:eastAsia="es-MX"/>
              </w:rPr>
              <w:t xml:space="preserve"> Demuestra la búsqueda en diversas fuentes de información, utiliza correctamente las funciones del software y las citas bibliográficas. La información presenta una redacción satisfactoria sobre el tema que se desarrolló; el documento cuenta con los elementos mínimos que un trabajo de investigación requiere.</w:t>
            </w:r>
          </w:p>
        </w:tc>
        <w:tc>
          <w:tcPr>
            <w:tcW w:w="1985" w:type="dxa"/>
          </w:tcPr>
          <w:p w14:paraId="220C0343" w14:textId="4885701D" w:rsidR="00CC5A54" w:rsidRDefault="00CC5A54" w:rsidP="00CC5A54">
            <w:pPr>
              <w:pStyle w:val="Sinespaciado"/>
              <w:jc w:val="center"/>
              <w:rPr>
                <w:rFonts w:ascii="Arial" w:hAnsi="Arial" w:cs="Arial"/>
                <w:sz w:val="16"/>
                <w:szCs w:val="16"/>
              </w:rPr>
            </w:pPr>
            <w:r>
              <w:rPr>
                <w:rFonts w:ascii="Arial" w:hAnsi="Arial" w:cs="Arial"/>
                <w:sz w:val="16"/>
                <w:szCs w:val="16"/>
              </w:rPr>
              <w:t>10%</w:t>
            </w:r>
          </w:p>
        </w:tc>
      </w:tr>
      <w:tr w:rsidR="00CC5A54" w14:paraId="649318D4" w14:textId="77777777" w:rsidTr="00E932BB">
        <w:tc>
          <w:tcPr>
            <w:tcW w:w="12469" w:type="dxa"/>
          </w:tcPr>
          <w:p w14:paraId="3E5BB952" w14:textId="0C92D2C5" w:rsidR="00CC5A54" w:rsidRDefault="00CC5A54" w:rsidP="00CC5A54">
            <w:pPr>
              <w:pStyle w:val="Sinespaciado"/>
              <w:ind w:left="482"/>
              <w:rPr>
                <w:rFonts w:ascii="Arial" w:hAnsi="Arial" w:cs="Arial"/>
                <w:sz w:val="16"/>
                <w:szCs w:val="16"/>
              </w:rPr>
            </w:pPr>
            <w:r w:rsidRPr="00FE4537">
              <w:rPr>
                <w:rFonts w:ascii="Arial" w:eastAsia="Times New Roman" w:hAnsi="Arial" w:cs="Arial"/>
                <w:b/>
                <w:sz w:val="18"/>
                <w:szCs w:val="20"/>
                <w:lang w:eastAsia="es-MX"/>
              </w:rPr>
              <w:t>B)</w:t>
            </w:r>
            <w:r w:rsidRPr="00FE4537">
              <w:rPr>
                <w:rFonts w:ascii="Arial" w:eastAsia="Times New Roman" w:hAnsi="Arial" w:cs="Arial"/>
                <w:sz w:val="18"/>
                <w:szCs w:val="20"/>
                <w:lang w:eastAsia="es-MX"/>
              </w:rPr>
              <w:t xml:space="preserve"> Maneja y analiza datos e información realizando la elaboración de cálculos, estadísticas y gráficos, mediante software, describe las ideas principales del tema, no tiene faltas de ortografía,  </w:t>
            </w:r>
          </w:p>
        </w:tc>
        <w:tc>
          <w:tcPr>
            <w:tcW w:w="1985" w:type="dxa"/>
          </w:tcPr>
          <w:p w14:paraId="5FE162AB" w14:textId="246275DD" w:rsidR="00CC5A54" w:rsidRDefault="00CC5A54" w:rsidP="00CC5A54">
            <w:pPr>
              <w:pStyle w:val="Sinespaciado"/>
              <w:jc w:val="center"/>
              <w:rPr>
                <w:rFonts w:ascii="Arial" w:hAnsi="Arial" w:cs="Arial"/>
                <w:sz w:val="16"/>
                <w:szCs w:val="16"/>
              </w:rPr>
            </w:pPr>
            <w:r>
              <w:rPr>
                <w:rFonts w:ascii="Arial" w:hAnsi="Arial" w:cs="Arial"/>
                <w:sz w:val="16"/>
                <w:szCs w:val="16"/>
              </w:rPr>
              <w:t>15%</w:t>
            </w:r>
          </w:p>
        </w:tc>
      </w:tr>
      <w:tr w:rsidR="00CC5A54" w14:paraId="21AFB7FA" w14:textId="77777777" w:rsidTr="00E932BB">
        <w:tc>
          <w:tcPr>
            <w:tcW w:w="12469" w:type="dxa"/>
          </w:tcPr>
          <w:p w14:paraId="4ADB66C6" w14:textId="77AC9579" w:rsidR="00CC5A54" w:rsidRDefault="00CC5A54" w:rsidP="00CC5A54">
            <w:pPr>
              <w:pStyle w:val="Sinespaciado"/>
              <w:ind w:left="589" w:hanging="283"/>
              <w:rPr>
                <w:rFonts w:ascii="Arial" w:hAnsi="Arial" w:cs="Arial"/>
                <w:sz w:val="16"/>
                <w:szCs w:val="16"/>
              </w:rPr>
            </w:pPr>
            <w:r w:rsidRPr="00FE4537">
              <w:rPr>
                <w:rFonts w:ascii="Arial" w:eastAsia="Times New Roman" w:hAnsi="Arial" w:cs="Arial"/>
                <w:b/>
                <w:sz w:val="18"/>
                <w:szCs w:val="20"/>
                <w:lang w:eastAsia="es-MX"/>
              </w:rPr>
              <w:t>C)</w:t>
            </w:r>
            <w:r w:rsidRPr="00FE4537">
              <w:rPr>
                <w:rFonts w:ascii="Arial" w:eastAsia="Times New Roman" w:hAnsi="Arial" w:cs="Arial"/>
                <w:sz w:val="18"/>
                <w:szCs w:val="20"/>
                <w:lang w:eastAsia="es-MX"/>
              </w:rPr>
              <w:t xml:space="preserve"> Comunicación oral y escrita, análisis y síntesis, demuestra capacidad para aprender de manera autónoma, fomenta la coevaluación del aprendizaje</w:t>
            </w:r>
          </w:p>
        </w:tc>
        <w:tc>
          <w:tcPr>
            <w:tcW w:w="1985" w:type="dxa"/>
          </w:tcPr>
          <w:p w14:paraId="5E0284DB" w14:textId="3BF3545D" w:rsidR="00CC5A54" w:rsidRDefault="00CC5A54" w:rsidP="00CC5A54">
            <w:pPr>
              <w:pStyle w:val="Sinespaciado"/>
              <w:jc w:val="center"/>
              <w:rPr>
                <w:rFonts w:ascii="Arial" w:hAnsi="Arial" w:cs="Arial"/>
                <w:sz w:val="16"/>
                <w:szCs w:val="16"/>
              </w:rPr>
            </w:pPr>
            <w:r>
              <w:rPr>
                <w:rFonts w:ascii="Arial" w:hAnsi="Arial" w:cs="Arial"/>
                <w:sz w:val="16"/>
                <w:szCs w:val="16"/>
              </w:rPr>
              <w:t>20%</w:t>
            </w:r>
          </w:p>
        </w:tc>
      </w:tr>
      <w:tr w:rsidR="00CC5A54" w14:paraId="1C53EA10" w14:textId="77777777" w:rsidTr="00E932BB">
        <w:tc>
          <w:tcPr>
            <w:tcW w:w="12469" w:type="dxa"/>
          </w:tcPr>
          <w:p w14:paraId="1BDEA940" w14:textId="32EF2EDB" w:rsidR="00CC5A54" w:rsidRDefault="00CC5A54" w:rsidP="00CC5A54">
            <w:pPr>
              <w:pStyle w:val="Sinespaciado"/>
              <w:ind w:left="589" w:hanging="283"/>
              <w:rPr>
                <w:rFonts w:ascii="Arial" w:hAnsi="Arial" w:cs="Arial"/>
                <w:sz w:val="16"/>
                <w:szCs w:val="16"/>
              </w:rPr>
            </w:pPr>
            <w:r w:rsidRPr="00FE4537">
              <w:rPr>
                <w:rFonts w:ascii="Arial" w:eastAsia="Times New Roman" w:hAnsi="Arial" w:cs="Arial"/>
                <w:b/>
                <w:sz w:val="18"/>
                <w:szCs w:val="20"/>
                <w:lang w:eastAsia="es-MX"/>
              </w:rPr>
              <w:t xml:space="preserve">D)  </w:t>
            </w:r>
            <w:r w:rsidRPr="00FE4537">
              <w:rPr>
                <w:rFonts w:ascii="Arial" w:eastAsia="Times New Roman" w:hAnsi="Arial" w:cs="Arial"/>
                <w:sz w:val="18"/>
                <w:szCs w:val="20"/>
                <w:lang w:eastAsia="es-MX"/>
              </w:rPr>
              <w:t>Demuestra su capacidad crítica y autocrítica del trabajo realizado frente al grupo, así como la habilidad en el uso de las TIC, trabaja en equipo, presenta dominio del tema e incluye ejemplos claros y precisos para la comprensión del grupo.</w:t>
            </w:r>
          </w:p>
        </w:tc>
        <w:tc>
          <w:tcPr>
            <w:tcW w:w="1985" w:type="dxa"/>
          </w:tcPr>
          <w:p w14:paraId="480FAC5B" w14:textId="781C151D" w:rsidR="00CC5A54" w:rsidRDefault="00CC5A54" w:rsidP="00CC5A54">
            <w:pPr>
              <w:pStyle w:val="Sinespaciado"/>
              <w:jc w:val="center"/>
              <w:rPr>
                <w:rFonts w:ascii="Arial" w:hAnsi="Arial" w:cs="Arial"/>
                <w:sz w:val="16"/>
                <w:szCs w:val="16"/>
              </w:rPr>
            </w:pPr>
            <w:r>
              <w:rPr>
                <w:rFonts w:ascii="Arial" w:hAnsi="Arial" w:cs="Arial"/>
                <w:sz w:val="16"/>
                <w:szCs w:val="16"/>
              </w:rPr>
              <w:t>1</w:t>
            </w:r>
            <w:r w:rsidR="00EE5A6B">
              <w:rPr>
                <w:rFonts w:ascii="Arial" w:hAnsi="Arial" w:cs="Arial"/>
                <w:sz w:val="16"/>
                <w:szCs w:val="16"/>
              </w:rPr>
              <w:t>5</w:t>
            </w:r>
            <w:r>
              <w:rPr>
                <w:rFonts w:ascii="Arial" w:hAnsi="Arial" w:cs="Arial"/>
                <w:sz w:val="16"/>
                <w:szCs w:val="16"/>
              </w:rPr>
              <w:t>%</w:t>
            </w:r>
          </w:p>
        </w:tc>
      </w:tr>
      <w:tr w:rsidR="00CC5A54" w:rsidRPr="00E932BB" w14:paraId="60673AC4" w14:textId="77777777" w:rsidTr="00E932BB">
        <w:tc>
          <w:tcPr>
            <w:tcW w:w="12469" w:type="dxa"/>
          </w:tcPr>
          <w:p w14:paraId="183B945E" w14:textId="1CE5509E" w:rsidR="00CC5A54" w:rsidRDefault="00CC5A54" w:rsidP="00CC5A54">
            <w:pPr>
              <w:pStyle w:val="Sinespaciado"/>
              <w:ind w:left="482"/>
              <w:rPr>
                <w:rFonts w:ascii="Arial" w:hAnsi="Arial" w:cs="Arial"/>
                <w:sz w:val="16"/>
                <w:szCs w:val="16"/>
              </w:rPr>
            </w:pPr>
            <w:r w:rsidRPr="00FE4537">
              <w:rPr>
                <w:rFonts w:ascii="Arial" w:eastAsia="Times New Roman" w:hAnsi="Arial" w:cs="Arial"/>
                <w:b/>
                <w:sz w:val="18"/>
                <w:szCs w:val="20"/>
                <w:lang w:eastAsia="es-MX"/>
              </w:rPr>
              <w:t>E)</w:t>
            </w:r>
            <w:r w:rsidRPr="00FE4537">
              <w:rPr>
                <w:rFonts w:ascii="Arial" w:eastAsia="Times New Roman" w:hAnsi="Arial" w:cs="Arial"/>
                <w:sz w:val="18"/>
                <w:szCs w:val="20"/>
                <w:lang w:eastAsia="es-MX"/>
              </w:rPr>
              <w:t xml:space="preserve"> Demuestra conocimiento y dominio de los temas de la unidad. Aplica los conceptos y cálculos requeridos en los casos prácticos solicitados en la evaluación. Demuestra habilidad para la resolución de casos prácticos </w:t>
            </w:r>
            <w:proofErr w:type="gramStart"/>
            <w:r w:rsidRPr="00FE4537">
              <w:rPr>
                <w:rFonts w:ascii="Arial" w:eastAsia="Times New Roman" w:hAnsi="Arial" w:cs="Arial"/>
                <w:sz w:val="18"/>
                <w:szCs w:val="20"/>
                <w:lang w:eastAsia="es-MX"/>
              </w:rPr>
              <w:t>de acuerdo a</w:t>
            </w:r>
            <w:proofErr w:type="gramEnd"/>
            <w:r w:rsidRPr="00FE4537">
              <w:rPr>
                <w:rFonts w:ascii="Arial" w:eastAsia="Times New Roman" w:hAnsi="Arial" w:cs="Arial"/>
                <w:sz w:val="18"/>
                <w:szCs w:val="20"/>
                <w:lang w:eastAsia="es-MX"/>
              </w:rPr>
              <w:t xml:space="preserve"> las metodologías requeridas por normas y modelos.</w:t>
            </w:r>
          </w:p>
        </w:tc>
        <w:tc>
          <w:tcPr>
            <w:tcW w:w="1985" w:type="dxa"/>
          </w:tcPr>
          <w:p w14:paraId="40B7A5FA" w14:textId="14440143" w:rsidR="00CC5A54" w:rsidRDefault="00CC5A54" w:rsidP="00CC5A54">
            <w:pPr>
              <w:pStyle w:val="Sinespaciado"/>
              <w:ind w:left="589" w:hanging="283"/>
              <w:jc w:val="center"/>
              <w:rPr>
                <w:rFonts w:ascii="Arial" w:hAnsi="Arial" w:cs="Arial"/>
                <w:sz w:val="16"/>
                <w:szCs w:val="16"/>
              </w:rPr>
            </w:pPr>
            <w:r>
              <w:rPr>
                <w:rFonts w:ascii="Arial" w:hAnsi="Arial" w:cs="Arial"/>
                <w:sz w:val="16"/>
                <w:szCs w:val="16"/>
              </w:rPr>
              <w:t>40%</w:t>
            </w:r>
          </w:p>
        </w:tc>
      </w:tr>
    </w:tbl>
    <w:p w14:paraId="208F8FF7" w14:textId="77777777" w:rsidR="00480E8F" w:rsidRDefault="00480E8F" w:rsidP="00E932BB">
      <w:pPr>
        <w:pStyle w:val="Sinespaciado"/>
        <w:ind w:left="589" w:hanging="283"/>
        <w:rPr>
          <w:rFonts w:ascii="Arial" w:hAnsi="Arial" w:cs="Arial"/>
          <w:sz w:val="16"/>
          <w:szCs w:val="16"/>
        </w:rPr>
      </w:pPr>
    </w:p>
    <w:p w14:paraId="2C1A9997" w14:textId="5C44BB30"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2689"/>
        <w:gridCol w:w="2268"/>
        <w:gridCol w:w="7654"/>
        <w:gridCol w:w="1843"/>
      </w:tblGrid>
      <w:tr w:rsidR="00480E8F" w14:paraId="421FF0A1" w14:textId="77777777" w:rsidTr="00BB22AA">
        <w:trPr>
          <w:tblHead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80E8F" w14:paraId="2E6B1337" w14:textId="77777777" w:rsidTr="00BB22AA">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480E8F" w:rsidRDefault="00480E8F" w:rsidP="00480E8F">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480E8F" w:rsidRDefault="00480E8F" w:rsidP="00480E8F">
            <w:pPr>
              <w:pStyle w:val="Sinespaciado"/>
              <w:jc w:val="center"/>
              <w:rPr>
                <w:rFonts w:ascii="Arial" w:hAnsi="Arial" w:cs="Arial"/>
                <w:sz w:val="16"/>
                <w:szCs w:val="16"/>
              </w:rPr>
            </w:pPr>
            <w:r>
              <w:rPr>
                <w:rFonts w:ascii="Arial" w:hAnsi="Arial" w:cs="Arial"/>
                <w:sz w:val="16"/>
                <w:szCs w:val="16"/>
              </w:rPr>
              <w:t>Excelente</w:t>
            </w:r>
          </w:p>
        </w:tc>
        <w:tc>
          <w:tcPr>
            <w:tcW w:w="7654" w:type="dxa"/>
            <w:tcBorders>
              <w:top w:val="single" w:sz="4" w:space="0" w:color="auto"/>
              <w:left w:val="single" w:sz="4" w:space="0" w:color="auto"/>
              <w:bottom w:val="single" w:sz="4" w:space="0" w:color="auto"/>
              <w:right w:val="single" w:sz="4" w:space="0" w:color="auto"/>
            </w:tcBorders>
            <w:vAlign w:val="center"/>
          </w:tcPr>
          <w:p w14:paraId="26A9D77C" w14:textId="77777777" w:rsidR="00E932BB" w:rsidRPr="00E932BB" w:rsidRDefault="00E932BB" w:rsidP="00E932BB">
            <w:pPr>
              <w:pStyle w:val="Sinespaciado"/>
              <w:jc w:val="both"/>
              <w:rPr>
                <w:rFonts w:ascii="Arial" w:hAnsi="Arial" w:cs="Arial"/>
                <w:sz w:val="16"/>
                <w:szCs w:val="16"/>
                <w:lang w:bidi="es-ES"/>
              </w:rPr>
            </w:pPr>
            <w:r w:rsidRPr="00E932BB">
              <w:rPr>
                <w:rFonts w:ascii="Arial" w:hAnsi="Arial" w:cs="Arial"/>
                <w:sz w:val="16"/>
                <w:szCs w:val="16"/>
                <w:lang w:bidi="es-ES"/>
              </w:rPr>
              <w:t>Cumple al menos 5 de los siguientes indicadores</w:t>
            </w:r>
          </w:p>
          <w:p w14:paraId="5CBC7727" w14:textId="77777777" w:rsidR="00E932BB" w:rsidRPr="00E932BB" w:rsidRDefault="00E932BB" w:rsidP="00E932BB">
            <w:pPr>
              <w:pStyle w:val="Sinespaciado"/>
              <w:numPr>
                <w:ilvl w:val="0"/>
                <w:numId w:val="21"/>
              </w:numPr>
              <w:jc w:val="both"/>
              <w:rPr>
                <w:rFonts w:ascii="Arial" w:hAnsi="Arial" w:cs="Arial"/>
                <w:sz w:val="16"/>
                <w:szCs w:val="16"/>
                <w:lang w:bidi="es-ES"/>
              </w:rPr>
            </w:pPr>
            <w:r w:rsidRPr="00E932BB">
              <w:rPr>
                <w:rFonts w:ascii="Arial" w:hAnsi="Arial" w:cs="Arial"/>
                <w:b/>
                <w:sz w:val="16"/>
                <w:szCs w:val="16"/>
                <w:lang w:bidi="es-ES"/>
              </w:rPr>
              <w:t xml:space="preserve">Se adapta a situaciones y contextos complejos: </w:t>
            </w:r>
            <w:r w:rsidRPr="00E932BB">
              <w:rPr>
                <w:rFonts w:ascii="Arial" w:hAnsi="Arial" w:cs="Arial"/>
                <w:sz w:val="16"/>
                <w:szCs w:val="16"/>
                <w:lang w:bidi="es-ES"/>
              </w:rPr>
              <w:t>Puede trabajar en equipo, refleja sus conocimientos en la interpretación de la realidad.</w:t>
            </w:r>
          </w:p>
          <w:p w14:paraId="4533FB78" w14:textId="77777777" w:rsidR="00E932BB" w:rsidRPr="00E932BB" w:rsidRDefault="00E932BB" w:rsidP="00E932BB">
            <w:pPr>
              <w:pStyle w:val="Sinespaciado"/>
              <w:numPr>
                <w:ilvl w:val="0"/>
                <w:numId w:val="21"/>
              </w:numPr>
              <w:jc w:val="both"/>
              <w:rPr>
                <w:rFonts w:ascii="Arial" w:hAnsi="Arial" w:cs="Arial"/>
                <w:sz w:val="16"/>
                <w:szCs w:val="16"/>
                <w:lang w:bidi="es-ES"/>
              </w:rPr>
            </w:pPr>
            <w:r w:rsidRPr="00E932BB">
              <w:rPr>
                <w:rFonts w:ascii="Arial" w:hAnsi="Arial" w:cs="Arial"/>
                <w:b/>
                <w:sz w:val="16"/>
                <w:szCs w:val="16"/>
                <w:lang w:bidi="es-ES"/>
              </w:rPr>
              <w:t xml:space="preserve">Hace aportaciones a las actividades académicas desarrolladas: </w:t>
            </w:r>
            <w:r w:rsidRPr="00E932BB">
              <w:rPr>
                <w:rFonts w:ascii="Arial" w:hAnsi="Arial" w:cs="Arial"/>
                <w:sz w:val="16"/>
                <w:szCs w:val="16"/>
                <w:lang w:bidi="es-ES"/>
              </w:rPr>
              <w:t>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7642FE6F" w14:textId="77777777" w:rsidR="00E932BB" w:rsidRPr="00E932BB" w:rsidRDefault="00E932BB" w:rsidP="00E932BB">
            <w:pPr>
              <w:pStyle w:val="Sinespaciado"/>
              <w:numPr>
                <w:ilvl w:val="0"/>
                <w:numId w:val="21"/>
              </w:numPr>
              <w:jc w:val="both"/>
              <w:rPr>
                <w:rFonts w:ascii="Arial" w:hAnsi="Arial" w:cs="Arial"/>
                <w:sz w:val="16"/>
                <w:szCs w:val="16"/>
                <w:lang w:bidi="es-ES"/>
              </w:rPr>
            </w:pPr>
            <w:r w:rsidRPr="00E932BB">
              <w:rPr>
                <w:rFonts w:ascii="Arial" w:hAnsi="Arial" w:cs="Arial"/>
                <w:b/>
                <w:sz w:val="16"/>
                <w:szCs w:val="16"/>
                <w:lang w:bidi="es-ES"/>
              </w:rPr>
              <w:t>Propone y/o explica soluciones o procedimientos no visto en clase (creatividad)</w:t>
            </w:r>
            <w:r w:rsidRPr="00E932BB">
              <w:rPr>
                <w:rFonts w:ascii="Arial" w:hAnsi="Arial" w:cs="Arial"/>
                <w:sz w:val="16"/>
                <w:szCs w:val="16"/>
                <w:lang w:bidi="es-ES"/>
              </w:rPr>
              <w:t xml:space="preserve">: Ante problemas o caso de estudio propone perspectivas diferentes, para abordarlos y sustentarlos </w:t>
            </w:r>
            <w:r w:rsidRPr="00E932BB">
              <w:rPr>
                <w:rFonts w:ascii="Arial" w:hAnsi="Arial" w:cs="Arial"/>
                <w:sz w:val="16"/>
                <w:szCs w:val="16"/>
                <w:lang w:bidi="es-ES"/>
              </w:rPr>
              <w:lastRenderedPageBreak/>
              <w:t>correctamente. Aplica procedimientos aprendidos en otra asignatura o contexto para el problema que se está resolviendo.</w:t>
            </w:r>
          </w:p>
          <w:p w14:paraId="0327F259" w14:textId="77777777" w:rsidR="00E932BB" w:rsidRDefault="00E932BB" w:rsidP="00E932BB">
            <w:pPr>
              <w:pStyle w:val="Sinespaciado"/>
              <w:numPr>
                <w:ilvl w:val="0"/>
                <w:numId w:val="21"/>
              </w:numPr>
              <w:jc w:val="both"/>
              <w:rPr>
                <w:rFonts w:ascii="Arial" w:hAnsi="Arial" w:cs="Arial"/>
                <w:sz w:val="16"/>
                <w:szCs w:val="16"/>
                <w:lang w:bidi="es-ES"/>
              </w:rPr>
            </w:pPr>
            <w:r w:rsidRPr="00E932BB">
              <w:rPr>
                <w:rFonts w:ascii="Arial" w:hAnsi="Arial" w:cs="Arial"/>
                <w:b/>
                <w:sz w:val="16"/>
                <w:szCs w:val="16"/>
                <w:lang w:bidi="es-ES"/>
              </w:rPr>
              <w:t xml:space="preserve">Introduce recursos y experiencias que promueven un pensamiento crítico: </w:t>
            </w:r>
            <w:r w:rsidRPr="00E932BB">
              <w:rPr>
                <w:rFonts w:ascii="Arial" w:hAnsi="Arial" w:cs="Arial"/>
                <w:sz w:val="16"/>
                <w:szCs w:val="16"/>
                <w:lang w:bidi="es-ES"/>
              </w:rPr>
              <w:t>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0A139680" w14:textId="780FFE04" w:rsidR="00E932BB" w:rsidRPr="00E932BB" w:rsidRDefault="00E932BB" w:rsidP="00E932BB">
            <w:pPr>
              <w:pStyle w:val="Sinespaciado"/>
              <w:numPr>
                <w:ilvl w:val="0"/>
                <w:numId w:val="21"/>
              </w:numPr>
              <w:rPr>
                <w:rFonts w:ascii="Arial" w:hAnsi="Arial" w:cs="Arial"/>
                <w:sz w:val="16"/>
                <w:szCs w:val="16"/>
                <w:lang w:val="es-ES" w:bidi="es-ES"/>
              </w:rPr>
            </w:pPr>
            <w:r w:rsidRPr="00E932BB">
              <w:rPr>
                <w:rFonts w:ascii="Arial" w:hAnsi="Arial" w:cs="Arial"/>
                <w:b/>
                <w:sz w:val="16"/>
                <w:szCs w:val="16"/>
                <w:lang w:bidi="es-ES"/>
              </w:rPr>
              <w:t>Incorpora conocimientos y actividades interdisciplinarios en su aprendizaje</w:t>
            </w:r>
            <w:r w:rsidRPr="00E932BB">
              <w:rPr>
                <w:rFonts w:ascii="Arial" w:hAnsi="Arial" w:cs="Arial"/>
                <w:sz w:val="16"/>
                <w:szCs w:val="16"/>
                <w:lang w:bidi="es-ES"/>
              </w:rPr>
              <w:t>: En el desarrollo de los temas de la asignatura</w:t>
            </w:r>
            <w:r w:rsidRPr="00E932BB">
              <w:rPr>
                <w:rFonts w:ascii="Arial" w:eastAsia="Arial" w:hAnsi="Arial" w:cs="Arial"/>
                <w:sz w:val="20"/>
                <w:lang w:val="es-ES" w:eastAsia="es-ES" w:bidi="es-ES"/>
              </w:rPr>
              <w:t xml:space="preserve"> </w:t>
            </w:r>
            <w:r w:rsidRPr="00E932BB">
              <w:rPr>
                <w:rFonts w:ascii="Arial" w:hAnsi="Arial" w:cs="Arial"/>
                <w:sz w:val="16"/>
                <w:szCs w:val="16"/>
                <w:lang w:val="es-ES" w:bidi="es-ES"/>
              </w:rPr>
              <w:t>incorpora conocimientos y actividades desarrolladas en otras asignaturas para lograr la competencia.</w:t>
            </w:r>
          </w:p>
          <w:p w14:paraId="5B8CFED8" w14:textId="0850684D" w:rsidR="00480E8F" w:rsidRDefault="00E932BB" w:rsidP="00E932BB">
            <w:pPr>
              <w:pStyle w:val="Sinespaciado"/>
              <w:numPr>
                <w:ilvl w:val="0"/>
                <w:numId w:val="21"/>
              </w:numPr>
              <w:jc w:val="both"/>
              <w:rPr>
                <w:rFonts w:ascii="Arial" w:hAnsi="Arial" w:cs="Arial"/>
                <w:sz w:val="16"/>
                <w:szCs w:val="16"/>
              </w:rPr>
            </w:pPr>
            <w:r w:rsidRPr="00E932BB">
              <w:rPr>
                <w:rFonts w:ascii="Arial" w:hAnsi="Arial" w:cs="Arial"/>
                <w:b/>
                <w:sz w:val="16"/>
                <w:szCs w:val="16"/>
                <w:lang w:val="es-ES" w:bidi="es-ES"/>
              </w:rPr>
              <w:t xml:space="preserve">Realiza su trabajo de manera autónoma y autorregulada. </w:t>
            </w:r>
            <w:r w:rsidRPr="00E932BB">
              <w:rPr>
                <w:rFonts w:ascii="Arial" w:hAnsi="Arial" w:cs="Arial"/>
                <w:sz w:val="16"/>
                <w:szCs w:val="16"/>
                <w:lang w:val="es-ES" w:bidi="es-ES"/>
              </w:rPr>
              <w:t>Es capaz de organizar su tiempo y trabajar sin necesidad de una supervisión estrecha y/o coercitiva. Realiza actividades de investigación para participar de forma activa durante el curso.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480E8F" w:rsidRDefault="00480E8F" w:rsidP="00480E8F">
            <w:pPr>
              <w:pStyle w:val="Sinespaciado"/>
              <w:jc w:val="center"/>
              <w:rPr>
                <w:rFonts w:ascii="Arial" w:hAnsi="Arial" w:cs="Arial"/>
                <w:sz w:val="16"/>
                <w:szCs w:val="16"/>
              </w:rPr>
            </w:pPr>
            <w:r>
              <w:rPr>
                <w:rFonts w:ascii="Arial" w:hAnsi="Arial" w:cs="Arial"/>
                <w:sz w:val="16"/>
                <w:szCs w:val="16"/>
              </w:rPr>
              <w:lastRenderedPageBreak/>
              <w:t>95-100</w:t>
            </w:r>
          </w:p>
        </w:tc>
      </w:tr>
      <w:tr w:rsidR="00E932BB" w14:paraId="42012E66" w14:textId="77777777" w:rsidTr="00BB22AA">
        <w:tc>
          <w:tcPr>
            <w:tcW w:w="268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E932BB" w:rsidRDefault="00E932BB" w:rsidP="00E932B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E932BB" w:rsidRDefault="00E932BB" w:rsidP="00E932BB">
            <w:pPr>
              <w:pStyle w:val="Sinespaciado"/>
              <w:jc w:val="center"/>
              <w:rPr>
                <w:rFonts w:ascii="Arial" w:hAnsi="Arial" w:cs="Arial"/>
                <w:sz w:val="16"/>
                <w:szCs w:val="16"/>
              </w:rPr>
            </w:pPr>
            <w:r>
              <w:rPr>
                <w:rFonts w:ascii="Arial" w:hAnsi="Arial" w:cs="Arial"/>
                <w:sz w:val="16"/>
                <w:szCs w:val="16"/>
              </w:rPr>
              <w:t>Notable</w:t>
            </w:r>
          </w:p>
        </w:tc>
        <w:tc>
          <w:tcPr>
            <w:tcW w:w="7654" w:type="dxa"/>
          </w:tcPr>
          <w:p w14:paraId="7B46E1AE" w14:textId="145F7C2D" w:rsidR="00E932BB" w:rsidRDefault="00E932BB" w:rsidP="00E932BB">
            <w:pPr>
              <w:pStyle w:val="Sinespaciado"/>
              <w:jc w:val="center"/>
              <w:rPr>
                <w:rFonts w:ascii="Arial" w:hAnsi="Arial" w:cs="Arial"/>
                <w:sz w:val="16"/>
                <w:szCs w:val="16"/>
              </w:rPr>
            </w:pPr>
            <w:r>
              <w:rPr>
                <w:sz w:val="20"/>
              </w:rPr>
              <w:t>Cumple 4 de los indicadores definidos en desempeño excelente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E932BB" w:rsidRDefault="00E932BB" w:rsidP="00E932BB">
            <w:pPr>
              <w:pStyle w:val="Sinespaciado"/>
              <w:jc w:val="center"/>
              <w:rPr>
                <w:rFonts w:ascii="Arial" w:hAnsi="Arial" w:cs="Arial"/>
                <w:sz w:val="16"/>
                <w:szCs w:val="16"/>
              </w:rPr>
            </w:pPr>
            <w:r>
              <w:rPr>
                <w:rFonts w:ascii="Arial" w:hAnsi="Arial" w:cs="Arial"/>
                <w:sz w:val="16"/>
                <w:szCs w:val="16"/>
              </w:rPr>
              <w:t>85-94</w:t>
            </w:r>
          </w:p>
        </w:tc>
      </w:tr>
      <w:tr w:rsidR="00E932BB" w14:paraId="21543666" w14:textId="77777777" w:rsidTr="00BB22AA">
        <w:tc>
          <w:tcPr>
            <w:tcW w:w="268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E932BB" w:rsidRDefault="00E932BB" w:rsidP="00E932B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E932BB" w:rsidRDefault="00E932BB" w:rsidP="00E932BB">
            <w:pPr>
              <w:pStyle w:val="Sinespaciado"/>
              <w:jc w:val="center"/>
              <w:rPr>
                <w:rFonts w:ascii="Arial" w:hAnsi="Arial" w:cs="Arial"/>
                <w:sz w:val="16"/>
                <w:szCs w:val="16"/>
              </w:rPr>
            </w:pPr>
            <w:r>
              <w:rPr>
                <w:rFonts w:ascii="Arial" w:hAnsi="Arial" w:cs="Arial"/>
                <w:sz w:val="16"/>
                <w:szCs w:val="16"/>
              </w:rPr>
              <w:t>Bueno</w:t>
            </w:r>
          </w:p>
        </w:tc>
        <w:tc>
          <w:tcPr>
            <w:tcW w:w="7654" w:type="dxa"/>
          </w:tcPr>
          <w:p w14:paraId="2682A517" w14:textId="2E2B87B7" w:rsidR="00E932BB" w:rsidRDefault="00E932BB" w:rsidP="00E932BB">
            <w:pPr>
              <w:pStyle w:val="Sinespaciado"/>
              <w:jc w:val="center"/>
              <w:rPr>
                <w:rFonts w:ascii="Arial" w:hAnsi="Arial" w:cs="Arial"/>
                <w:sz w:val="16"/>
                <w:szCs w:val="16"/>
              </w:rPr>
            </w:pPr>
            <w:r>
              <w:rPr>
                <w:sz w:val="20"/>
              </w:rPr>
              <w:t>Cumple 3 de los indicadores definidos en desempeño excelente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E932BB" w:rsidRDefault="00E932BB" w:rsidP="00E932BB">
            <w:pPr>
              <w:pStyle w:val="Sinespaciado"/>
              <w:jc w:val="center"/>
              <w:rPr>
                <w:rFonts w:ascii="Arial" w:hAnsi="Arial" w:cs="Arial"/>
                <w:sz w:val="16"/>
                <w:szCs w:val="16"/>
              </w:rPr>
            </w:pPr>
            <w:r>
              <w:rPr>
                <w:rFonts w:ascii="Arial" w:hAnsi="Arial" w:cs="Arial"/>
                <w:sz w:val="16"/>
                <w:szCs w:val="16"/>
              </w:rPr>
              <w:t>75-84</w:t>
            </w:r>
          </w:p>
        </w:tc>
      </w:tr>
      <w:tr w:rsidR="00E932BB" w14:paraId="289C0759" w14:textId="77777777" w:rsidTr="00BB22AA">
        <w:tc>
          <w:tcPr>
            <w:tcW w:w="268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E932BB" w:rsidRDefault="00E932BB" w:rsidP="00E932B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E932BB" w:rsidRDefault="00E932BB" w:rsidP="00E932BB">
            <w:pPr>
              <w:pStyle w:val="Sinespaciado"/>
              <w:jc w:val="center"/>
              <w:rPr>
                <w:rFonts w:ascii="Arial" w:hAnsi="Arial" w:cs="Arial"/>
                <w:sz w:val="16"/>
                <w:szCs w:val="16"/>
              </w:rPr>
            </w:pPr>
            <w:r>
              <w:rPr>
                <w:rFonts w:ascii="Arial" w:hAnsi="Arial" w:cs="Arial"/>
                <w:sz w:val="16"/>
                <w:szCs w:val="16"/>
              </w:rPr>
              <w:t>Suficiente</w:t>
            </w:r>
          </w:p>
        </w:tc>
        <w:tc>
          <w:tcPr>
            <w:tcW w:w="7654" w:type="dxa"/>
          </w:tcPr>
          <w:p w14:paraId="5E25C2A8" w14:textId="57024841" w:rsidR="00E932BB" w:rsidRDefault="00E932BB" w:rsidP="00E932BB">
            <w:pPr>
              <w:pStyle w:val="Sinespaciado"/>
              <w:jc w:val="center"/>
              <w:rPr>
                <w:rFonts w:ascii="Arial" w:hAnsi="Arial" w:cs="Arial"/>
                <w:sz w:val="16"/>
                <w:szCs w:val="16"/>
              </w:rPr>
            </w:pPr>
            <w:r>
              <w:rPr>
                <w:sz w:val="20"/>
              </w:rPr>
              <w:t>Cumple 2 de los indicadores definidos en desempeño excelente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E932BB" w:rsidRDefault="00E932BB" w:rsidP="00E932BB">
            <w:pPr>
              <w:pStyle w:val="Sinespaciado"/>
              <w:jc w:val="center"/>
              <w:rPr>
                <w:rFonts w:ascii="Arial" w:hAnsi="Arial" w:cs="Arial"/>
                <w:sz w:val="16"/>
                <w:szCs w:val="16"/>
              </w:rPr>
            </w:pPr>
            <w:r>
              <w:rPr>
                <w:rFonts w:ascii="Arial" w:hAnsi="Arial" w:cs="Arial"/>
                <w:sz w:val="16"/>
                <w:szCs w:val="16"/>
              </w:rPr>
              <w:t>70-74</w:t>
            </w:r>
          </w:p>
        </w:tc>
      </w:tr>
      <w:tr w:rsidR="00E932BB" w14:paraId="3250A782" w14:textId="77777777" w:rsidTr="00BB22AA">
        <w:tc>
          <w:tcPr>
            <w:tcW w:w="268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E932BB" w:rsidRDefault="00E932BB" w:rsidP="00E932BB">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E932BB" w:rsidRDefault="00E932BB" w:rsidP="00E932BB">
            <w:pPr>
              <w:pStyle w:val="Sinespaciado"/>
              <w:jc w:val="center"/>
              <w:rPr>
                <w:rFonts w:ascii="Arial" w:hAnsi="Arial" w:cs="Arial"/>
                <w:sz w:val="16"/>
                <w:szCs w:val="16"/>
              </w:rPr>
            </w:pPr>
            <w:r>
              <w:rPr>
                <w:rFonts w:ascii="Arial" w:hAnsi="Arial" w:cs="Arial"/>
                <w:sz w:val="16"/>
                <w:szCs w:val="16"/>
              </w:rPr>
              <w:t>Insuficiente</w:t>
            </w:r>
          </w:p>
        </w:tc>
        <w:tc>
          <w:tcPr>
            <w:tcW w:w="7654" w:type="dxa"/>
          </w:tcPr>
          <w:p w14:paraId="0D9AB81D" w14:textId="77777777" w:rsidR="00E932BB" w:rsidRDefault="00E932BB" w:rsidP="00E932BB">
            <w:pPr>
              <w:pStyle w:val="TableParagraph"/>
              <w:tabs>
                <w:tab w:val="left" w:pos="570"/>
                <w:tab w:val="left" w:pos="991"/>
                <w:tab w:val="left" w:pos="1845"/>
                <w:tab w:val="left" w:pos="2377"/>
                <w:tab w:val="left" w:pos="2744"/>
                <w:tab w:val="left" w:pos="3466"/>
                <w:tab w:val="left" w:pos="3897"/>
                <w:tab w:val="left" w:pos="5056"/>
              </w:tabs>
              <w:spacing w:line="222" w:lineRule="exact"/>
              <w:ind w:left="107"/>
              <w:rPr>
                <w:sz w:val="20"/>
              </w:rPr>
            </w:pPr>
            <w:r>
              <w:rPr>
                <w:sz w:val="20"/>
              </w:rPr>
              <w:t>No</w:t>
            </w:r>
            <w:r>
              <w:rPr>
                <w:sz w:val="20"/>
              </w:rPr>
              <w:tab/>
              <w:t>se</w:t>
            </w:r>
            <w:r>
              <w:rPr>
                <w:sz w:val="20"/>
              </w:rPr>
              <w:tab/>
              <w:t>cumple</w:t>
            </w:r>
            <w:r>
              <w:rPr>
                <w:sz w:val="20"/>
              </w:rPr>
              <w:tab/>
              <w:t>con</w:t>
            </w:r>
            <w:r>
              <w:rPr>
                <w:sz w:val="20"/>
              </w:rPr>
              <w:tab/>
              <w:t>el</w:t>
            </w:r>
            <w:r>
              <w:rPr>
                <w:sz w:val="20"/>
              </w:rPr>
              <w:tab/>
              <w:t>100%</w:t>
            </w:r>
            <w:r>
              <w:rPr>
                <w:sz w:val="20"/>
              </w:rPr>
              <w:tab/>
              <w:t>de</w:t>
            </w:r>
            <w:r>
              <w:rPr>
                <w:sz w:val="20"/>
              </w:rPr>
              <w:tab/>
              <w:t>evidencias</w:t>
            </w:r>
            <w:r>
              <w:rPr>
                <w:sz w:val="20"/>
              </w:rPr>
              <w:tab/>
              <w:t>conceptuales,</w:t>
            </w:r>
          </w:p>
          <w:p w14:paraId="4F9B0DA4" w14:textId="0395E37E" w:rsidR="00E932BB" w:rsidRDefault="00E932BB" w:rsidP="00E932BB">
            <w:pPr>
              <w:pStyle w:val="Sinespaciado"/>
              <w:jc w:val="center"/>
              <w:rPr>
                <w:rFonts w:ascii="Arial" w:hAnsi="Arial" w:cs="Arial"/>
                <w:sz w:val="16"/>
                <w:szCs w:val="16"/>
              </w:rPr>
            </w:pPr>
            <w:r>
              <w:rPr>
                <w:sz w:val="20"/>
              </w:rPr>
              <w:t>procedimentales y actitudinales de los indicadores definidos en desempeño excelente.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E932BB" w:rsidRDefault="00E932BB" w:rsidP="00E932BB">
            <w:pPr>
              <w:pStyle w:val="Sinespaciado"/>
              <w:jc w:val="center"/>
              <w:rPr>
                <w:rFonts w:ascii="Arial" w:hAnsi="Arial" w:cs="Arial"/>
                <w:sz w:val="16"/>
                <w:szCs w:val="16"/>
              </w:rPr>
            </w:pPr>
            <w:r>
              <w:rPr>
                <w:rFonts w:ascii="Arial" w:hAnsi="Arial" w:cs="Arial"/>
                <w:sz w:val="16"/>
                <w:szCs w:val="16"/>
              </w:rPr>
              <w:t>N. A.</w:t>
            </w:r>
          </w:p>
        </w:tc>
      </w:tr>
    </w:tbl>
    <w:p w14:paraId="7CDA48B5" w14:textId="77777777" w:rsidR="00134BA8" w:rsidRDefault="00134BA8" w:rsidP="00480E8F">
      <w:pPr>
        <w:pStyle w:val="Sinespaciado"/>
        <w:rPr>
          <w:rFonts w:ascii="Arial" w:hAnsi="Arial" w:cs="Arial"/>
          <w:sz w:val="16"/>
          <w:szCs w:val="16"/>
        </w:rPr>
      </w:pPr>
    </w:p>
    <w:p w14:paraId="68C8154F" w14:textId="2A96A679"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DF2C2D">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EE5A6B" w14:paraId="17AE9820" w14:textId="77777777" w:rsidTr="00504AB1">
        <w:tc>
          <w:tcPr>
            <w:tcW w:w="3969" w:type="dxa"/>
            <w:tcBorders>
              <w:top w:val="single" w:sz="4" w:space="0" w:color="auto"/>
              <w:left w:val="single" w:sz="4" w:space="0" w:color="auto"/>
              <w:bottom w:val="single" w:sz="4" w:space="0" w:color="auto"/>
              <w:right w:val="single" w:sz="4" w:space="0" w:color="auto"/>
            </w:tcBorders>
            <w:noWrap/>
          </w:tcPr>
          <w:p w14:paraId="249BD52A" w14:textId="21C63648" w:rsidR="00EE5A6B" w:rsidRDefault="00EE5A6B" w:rsidP="00EE5A6B">
            <w:pPr>
              <w:spacing w:after="0" w:line="240" w:lineRule="auto"/>
              <w:jc w:val="center"/>
              <w:rPr>
                <w:rFonts w:eastAsia="Times New Roman" w:cs="Arial"/>
                <w:color w:val="000000"/>
                <w:szCs w:val="16"/>
                <w:lang w:eastAsia="es-MX"/>
              </w:rPr>
            </w:pPr>
            <w:r w:rsidRPr="00365844">
              <w:t>Investigación (Lista de cotejo)</w:t>
            </w:r>
          </w:p>
        </w:tc>
        <w:tc>
          <w:tcPr>
            <w:tcW w:w="851" w:type="dxa"/>
            <w:tcBorders>
              <w:top w:val="single" w:sz="4" w:space="0" w:color="auto"/>
              <w:left w:val="single" w:sz="4" w:space="0" w:color="auto"/>
              <w:bottom w:val="single" w:sz="4" w:space="0" w:color="auto"/>
              <w:right w:val="single" w:sz="4" w:space="0" w:color="auto"/>
            </w:tcBorders>
            <w:noWrap/>
            <w:vAlign w:val="center"/>
          </w:tcPr>
          <w:p w14:paraId="094D6894" w14:textId="0C7DFA1F"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10</w:t>
            </w:r>
          </w:p>
        </w:tc>
        <w:tc>
          <w:tcPr>
            <w:tcW w:w="992" w:type="dxa"/>
            <w:tcBorders>
              <w:top w:val="single" w:sz="4" w:space="0" w:color="auto"/>
              <w:left w:val="single" w:sz="4" w:space="0" w:color="auto"/>
              <w:bottom w:val="single" w:sz="4" w:space="0" w:color="auto"/>
              <w:right w:val="single" w:sz="4" w:space="0" w:color="auto"/>
            </w:tcBorders>
            <w:noWrap/>
            <w:vAlign w:val="center"/>
          </w:tcPr>
          <w:p w14:paraId="79B1B1B4" w14:textId="57D97F29"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9-10</w:t>
            </w:r>
          </w:p>
        </w:tc>
        <w:tc>
          <w:tcPr>
            <w:tcW w:w="851" w:type="dxa"/>
            <w:tcBorders>
              <w:top w:val="single" w:sz="4" w:space="0" w:color="auto"/>
              <w:left w:val="single" w:sz="4" w:space="0" w:color="auto"/>
              <w:bottom w:val="single" w:sz="4" w:space="0" w:color="auto"/>
              <w:right w:val="single" w:sz="4" w:space="0" w:color="auto"/>
            </w:tcBorders>
            <w:noWrap/>
            <w:vAlign w:val="center"/>
          </w:tcPr>
          <w:p w14:paraId="30FB5295" w14:textId="13D1925D" w:rsidR="00EE5A6B" w:rsidRDefault="00EE5A6B" w:rsidP="00EE5A6B">
            <w:pPr>
              <w:spacing w:after="0" w:line="240" w:lineRule="auto"/>
              <w:jc w:val="center"/>
              <w:rPr>
                <w:rFonts w:eastAsia="Times New Roman" w:cs="Arial"/>
                <w:color w:val="000000"/>
                <w:szCs w:val="16"/>
                <w:lang w:eastAsia="es-MX"/>
              </w:rPr>
            </w:pPr>
            <w:r>
              <w:rPr>
                <w:rFonts w:ascii="Arial" w:eastAsia="Times New Roman" w:hAnsi="Arial" w:cs="Arial"/>
                <w:sz w:val="20"/>
                <w:szCs w:val="20"/>
                <w:lang w:eastAsia="es-MX"/>
              </w:rPr>
              <w:t>8-9</w:t>
            </w:r>
          </w:p>
        </w:tc>
        <w:tc>
          <w:tcPr>
            <w:tcW w:w="850" w:type="dxa"/>
            <w:tcBorders>
              <w:top w:val="single" w:sz="4" w:space="0" w:color="auto"/>
              <w:left w:val="single" w:sz="4" w:space="0" w:color="auto"/>
              <w:bottom w:val="single" w:sz="4" w:space="0" w:color="auto"/>
              <w:right w:val="single" w:sz="4" w:space="0" w:color="auto"/>
            </w:tcBorders>
            <w:noWrap/>
            <w:vAlign w:val="center"/>
          </w:tcPr>
          <w:p w14:paraId="349BF246" w14:textId="1FC723F1"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7-8</w:t>
            </w:r>
          </w:p>
        </w:tc>
        <w:tc>
          <w:tcPr>
            <w:tcW w:w="709" w:type="dxa"/>
            <w:tcBorders>
              <w:top w:val="single" w:sz="4" w:space="0" w:color="auto"/>
              <w:left w:val="single" w:sz="4" w:space="0" w:color="auto"/>
              <w:bottom w:val="single" w:sz="4" w:space="0" w:color="auto"/>
              <w:right w:val="single" w:sz="4" w:space="0" w:color="auto"/>
            </w:tcBorders>
            <w:noWrap/>
            <w:vAlign w:val="center"/>
          </w:tcPr>
          <w:p w14:paraId="5DAA4098" w14:textId="54A750AC"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6-7</w:t>
            </w:r>
          </w:p>
        </w:tc>
        <w:tc>
          <w:tcPr>
            <w:tcW w:w="992" w:type="dxa"/>
            <w:tcBorders>
              <w:top w:val="single" w:sz="4" w:space="0" w:color="auto"/>
              <w:left w:val="single" w:sz="4" w:space="0" w:color="auto"/>
              <w:bottom w:val="single" w:sz="4" w:space="0" w:color="auto"/>
              <w:right w:val="single" w:sz="4" w:space="0" w:color="auto"/>
            </w:tcBorders>
            <w:noWrap/>
            <w:vAlign w:val="center"/>
          </w:tcPr>
          <w:p w14:paraId="677CE6E6" w14:textId="64460FAE"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0</w:t>
            </w:r>
            <w:r>
              <w:rPr>
                <w:rFonts w:ascii="Arial" w:eastAsia="Times New Roman" w:hAnsi="Arial" w:cs="Arial"/>
                <w:sz w:val="20"/>
                <w:szCs w:val="20"/>
                <w:lang w:eastAsia="es-MX"/>
              </w:rPr>
              <w:t>-6</w:t>
            </w:r>
          </w:p>
        </w:tc>
        <w:tc>
          <w:tcPr>
            <w:tcW w:w="5245" w:type="dxa"/>
            <w:tcBorders>
              <w:top w:val="single" w:sz="4" w:space="0" w:color="auto"/>
              <w:left w:val="single" w:sz="4" w:space="0" w:color="auto"/>
              <w:bottom w:val="single" w:sz="4" w:space="0" w:color="auto"/>
              <w:right w:val="single" w:sz="4" w:space="0" w:color="auto"/>
            </w:tcBorders>
            <w:noWrap/>
          </w:tcPr>
          <w:p w14:paraId="3DB30409" w14:textId="275A5FE0" w:rsidR="00EE5A6B" w:rsidRDefault="00EE5A6B" w:rsidP="00EE5A6B">
            <w:pPr>
              <w:spacing w:after="0" w:line="240" w:lineRule="auto"/>
              <w:jc w:val="both"/>
              <w:rPr>
                <w:rFonts w:eastAsia="Times New Roman" w:cs="Arial"/>
                <w:color w:val="000000"/>
                <w:szCs w:val="16"/>
                <w:lang w:eastAsia="es-MX"/>
              </w:rPr>
            </w:pPr>
            <w:r w:rsidRPr="00365844">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EE5A6B" w14:paraId="5B53F9A7" w14:textId="77777777" w:rsidTr="00504AB1">
        <w:tc>
          <w:tcPr>
            <w:tcW w:w="3969" w:type="dxa"/>
            <w:tcBorders>
              <w:top w:val="single" w:sz="4" w:space="0" w:color="auto"/>
              <w:left w:val="single" w:sz="4" w:space="0" w:color="auto"/>
              <w:bottom w:val="single" w:sz="4" w:space="0" w:color="auto"/>
              <w:right w:val="single" w:sz="4" w:space="0" w:color="auto"/>
            </w:tcBorders>
            <w:noWrap/>
          </w:tcPr>
          <w:p w14:paraId="18AE9984" w14:textId="6A3272E0" w:rsidR="00EE5A6B" w:rsidRDefault="00EE5A6B" w:rsidP="00EE5A6B">
            <w:pPr>
              <w:pStyle w:val="TableParagraph"/>
              <w:rPr>
                <w:sz w:val="20"/>
              </w:rPr>
            </w:pPr>
            <w:r w:rsidRPr="00365844">
              <w:t xml:space="preserve">Manejo de datos, información y elaboración de gráficas, cuadros comparativos, mapa conceptual, etc.) </w:t>
            </w:r>
            <w:r>
              <w:t>(lista de cotejo)</w:t>
            </w:r>
          </w:p>
        </w:tc>
        <w:tc>
          <w:tcPr>
            <w:tcW w:w="851" w:type="dxa"/>
            <w:tcBorders>
              <w:top w:val="single" w:sz="4" w:space="0" w:color="auto"/>
              <w:left w:val="single" w:sz="4" w:space="0" w:color="auto"/>
              <w:bottom w:val="single" w:sz="4" w:space="0" w:color="auto"/>
              <w:right w:val="single" w:sz="4" w:space="0" w:color="auto"/>
            </w:tcBorders>
            <w:noWrap/>
            <w:vAlign w:val="center"/>
          </w:tcPr>
          <w:p w14:paraId="7D441AC4" w14:textId="6ED4782D" w:rsidR="00EE5A6B" w:rsidRDefault="00EE5A6B" w:rsidP="00EE5A6B">
            <w:pPr>
              <w:pStyle w:val="TableParagraph"/>
              <w:rPr>
                <w:sz w:val="20"/>
              </w:rPr>
            </w:pPr>
            <w:r w:rsidRPr="00001784">
              <w:rPr>
                <w:rFonts w:eastAsia="Times New Roman"/>
                <w:sz w:val="20"/>
                <w:szCs w:val="20"/>
                <w:lang w:eastAsia="es-MX"/>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38C3CBC9" w14:textId="68133AC0" w:rsidR="00EE5A6B" w:rsidRDefault="00EE5A6B" w:rsidP="00EE5A6B">
            <w:pPr>
              <w:pStyle w:val="TableParagraph"/>
              <w:rPr>
                <w:sz w:val="20"/>
              </w:rPr>
            </w:pPr>
            <w:r w:rsidRPr="00001784">
              <w:rPr>
                <w:rFonts w:eastAsia="Times New Roman"/>
                <w:sz w:val="20"/>
                <w:szCs w:val="20"/>
                <w:lang w:eastAsia="es-MX"/>
              </w:rPr>
              <w:t>14-15</w:t>
            </w:r>
          </w:p>
        </w:tc>
        <w:tc>
          <w:tcPr>
            <w:tcW w:w="851" w:type="dxa"/>
            <w:tcBorders>
              <w:top w:val="single" w:sz="4" w:space="0" w:color="auto"/>
              <w:left w:val="single" w:sz="4" w:space="0" w:color="auto"/>
              <w:bottom w:val="single" w:sz="4" w:space="0" w:color="auto"/>
              <w:right w:val="single" w:sz="4" w:space="0" w:color="auto"/>
            </w:tcBorders>
            <w:noWrap/>
            <w:vAlign w:val="center"/>
          </w:tcPr>
          <w:p w14:paraId="4A6DBE27" w14:textId="44C1C0E0" w:rsidR="00EE5A6B" w:rsidRDefault="00EE5A6B" w:rsidP="00EE5A6B">
            <w:pPr>
              <w:pStyle w:val="TableParagraph"/>
              <w:rPr>
                <w:sz w:val="20"/>
              </w:rPr>
            </w:pPr>
            <w:r w:rsidRPr="00001784">
              <w:rPr>
                <w:rFonts w:eastAsia="Times New Roman"/>
                <w:sz w:val="20"/>
                <w:szCs w:val="20"/>
                <w:lang w:eastAsia="es-MX"/>
              </w:rPr>
              <w:t>1</w:t>
            </w:r>
            <w:r>
              <w:rPr>
                <w:rFonts w:eastAsia="Times New Roman"/>
                <w:sz w:val="20"/>
                <w:szCs w:val="20"/>
                <w:lang w:eastAsia="es-MX"/>
              </w:rPr>
              <w:t>3</w:t>
            </w:r>
            <w:r w:rsidRPr="00001784">
              <w:rPr>
                <w:rFonts w:eastAsia="Times New Roman"/>
                <w:sz w:val="20"/>
                <w:szCs w:val="20"/>
                <w:lang w:eastAsia="es-MX"/>
              </w:rPr>
              <w:t>-1</w:t>
            </w:r>
            <w:r>
              <w:rPr>
                <w:rFonts w:eastAsia="Times New Roman"/>
                <w:sz w:val="20"/>
                <w:szCs w:val="20"/>
                <w:lang w:eastAsia="es-MX"/>
              </w:rPr>
              <w:t>4</w:t>
            </w:r>
          </w:p>
        </w:tc>
        <w:tc>
          <w:tcPr>
            <w:tcW w:w="850" w:type="dxa"/>
            <w:tcBorders>
              <w:top w:val="single" w:sz="4" w:space="0" w:color="auto"/>
              <w:left w:val="single" w:sz="4" w:space="0" w:color="auto"/>
              <w:bottom w:val="single" w:sz="4" w:space="0" w:color="auto"/>
              <w:right w:val="single" w:sz="4" w:space="0" w:color="auto"/>
            </w:tcBorders>
            <w:noWrap/>
            <w:vAlign w:val="center"/>
          </w:tcPr>
          <w:p w14:paraId="6F24B9BA" w14:textId="58112525" w:rsidR="00EE5A6B" w:rsidRDefault="00EE5A6B" w:rsidP="00EE5A6B">
            <w:pPr>
              <w:pStyle w:val="TableParagraph"/>
              <w:rPr>
                <w:sz w:val="20"/>
              </w:rPr>
            </w:pPr>
            <w:r w:rsidRPr="00001784">
              <w:rPr>
                <w:rFonts w:eastAsia="Times New Roman"/>
                <w:sz w:val="20"/>
                <w:szCs w:val="20"/>
                <w:lang w:eastAsia="es-MX"/>
              </w:rPr>
              <w:t>12-13</w:t>
            </w:r>
          </w:p>
        </w:tc>
        <w:tc>
          <w:tcPr>
            <w:tcW w:w="709" w:type="dxa"/>
            <w:tcBorders>
              <w:top w:val="single" w:sz="4" w:space="0" w:color="auto"/>
              <w:left w:val="single" w:sz="4" w:space="0" w:color="auto"/>
              <w:bottom w:val="single" w:sz="4" w:space="0" w:color="auto"/>
              <w:right w:val="single" w:sz="4" w:space="0" w:color="auto"/>
            </w:tcBorders>
            <w:noWrap/>
            <w:vAlign w:val="center"/>
          </w:tcPr>
          <w:p w14:paraId="6EF6136C" w14:textId="24CAD921" w:rsidR="00EE5A6B" w:rsidRDefault="00EE5A6B" w:rsidP="00EE5A6B">
            <w:pPr>
              <w:pStyle w:val="TableParagraph"/>
              <w:rPr>
                <w:sz w:val="20"/>
              </w:rPr>
            </w:pPr>
            <w:r w:rsidRPr="00001784">
              <w:rPr>
                <w:rFonts w:eastAsia="Times New Roman"/>
                <w:sz w:val="20"/>
                <w:szCs w:val="20"/>
                <w:lang w:eastAsia="es-MX"/>
              </w:rPr>
              <w:t>1</w:t>
            </w:r>
            <w:r>
              <w:rPr>
                <w:rFonts w:eastAsia="Times New Roman"/>
                <w:sz w:val="20"/>
                <w:szCs w:val="20"/>
                <w:lang w:eastAsia="es-MX"/>
              </w:rPr>
              <w:t>1</w:t>
            </w:r>
            <w:r w:rsidRPr="00001784">
              <w:rPr>
                <w:rFonts w:eastAsia="Times New Roman"/>
                <w:sz w:val="20"/>
                <w:szCs w:val="20"/>
                <w:lang w:eastAsia="es-MX"/>
              </w:rPr>
              <w:t>-12</w:t>
            </w:r>
          </w:p>
        </w:tc>
        <w:tc>
          <w:tcPr>
            <w:tcW w:w="992" w:type="dxa"/>
            <w:tcBorders>
              <w:top w:val="single" w:sz="4" w:space="0" w:color="auto"/>
              <w:left w:val="single" w:sz="4" w:space="0" w:color="auto"/>
              <w:bottom w:val="single" w:sz="4" w:space="0" w:color="auto"/>
              <w:right w:val="single" w:sz="4" w:space="0" w:color="auto"/>
            </w:tcBorders>
            <w:noWrap/>
            <w:vAlign w:val="center"/>
          </w:tcPr>
          <w:p w14:paraId="71540400" w14:textId="14F894EB" w:rsidR="00EE5A6B" w:rsidRDefault="00EE5A6B" w:rsidP="00EE5A6B">
            <w:pPr>
              <w:pStyle w:val="TableParagraph"/>
              <w:rPr>
                <w:sz w:val="20"/>
              </w:rPr>
            </w:pPr>
            <w:r w:rsidRPr="00001784">
              <w:rPr>
                <w:rFonts w:eastAsia="Times New Roman"/>
                <w:sz w:val="20"/>
                <w:szCs w:val="20"/>
                <w:lang w:eastAsia="es-MX"/>
              </w:rPr>
              <w:t>0</w:t>
            </w:r>
            <w:r>
              <w:rPr>
                <w:rFonts w:eastAsia="Times New Roman"/>
                <w:sz w:val="20"/>
                <w:szCs w:val="20"/>
                <w:lang w:eastAsia="es-MX"/>
              </w:rPr>
              <w:t>-11</w:t>
            </w:r>
          </w:p>
        </w:tc>
        <w:tc>
          <w:tcPr>
            <w:tcW w:w="5245" w:type="dxa"/>
            <w:tcBorders>
              <w:top w:val="single" w:sz="4" w:space="0" w:color="auto"/>
              <w:left w:val="single" w:sz="4" w:space="0" w:color="auto"/>
              <w:bottom w:val="single" w:sz="4" w:space="0" w:color="auto"/>
              <w:right w:val="single" w:sz="4" w:space="0" w:color="auto"/>
            </w:tcBorders>
            <w:noWrap/>
          </w:tcPr>
          <w:p w14:paraId="3F2A7840" w14:textId="69C0055C" w:rsidR="00EE5A6B" w:rsidRDefault="00EE5A6B" w:rsidP="00EE5A6B">
            <w:pPr>
              <w:spacing w:after="0" w:line="240" w:lineRule="auto"/>
              <w:jc w:val="both"/>
              <w:rPr>
                <w:spacing w:val="-2"/>
                <w:sz w:val="20"/>
              </w:rPr>
            </w:pPr>
            <w:r w:rsidRPr="00365844">
              <w:t xml:space="preserve">Maneja y analiza la información realizando la elaboración de cálculos, estadísticas y gráficos; describe las ideas principales del tema; no tiene faltas de ortografía,  </w:t>
            </w:r>
          </w:p>
        </w:tc>
      </w:tr>
      <w:tr w:rsidR="00EE5A6B" w14:paraId="2784116B" w14:textId="77777777" w:rsidTr="00504AB1">
        <w:tc>
          <w:tcPr>
            <w:tcW w:w="3969" w:type="dxa"/>
            <w:tcBorders>
              <w:top w:val="single" w:sz="4" w:space="0" w:color="auto"/>
              <w:left w:val="single" w:sz="4" w:space="0" w:color="auto"/>
              <w:bottom w:val="single" w:sz="4" w:space="0" w:color="auto"/>
              <w:right w:val="single" w:sz="4" w:space="0" w:color="auto"/>
            </w:tcBorders>
            <w:noWrap/>
          </w:tcPr>
          <w:p w14:paraId="4DA9AF73" w14:textId="25CFC574" w:rsidR="00EE5A6B" w:rsidRDefault="00EE5A6B" w:rsidP="00EE5A6B">
            <w:pPr>
              <w:spacing w:after="0" w:line="240" w:lineRule="auto"/>
              <w:jc w:val="center"/>
              <w:rPr>
                <w:rFonts w:eastAsia="Times New Roman" w:cs="Arial"/>
                <w:color w:val="000000"/>
                <w:szCs w:val="16"/>
                <w:lang w:eastAsia="es-MX"/>
              </w:rPr>
            </w:pPr>
            <w:r w:rsidRPr="00365844">
              <w:t>Ejercicios prácticos (lista de cotejo)</w:t>
            </w:r>
          </w:p>
        </w:tc>
        <w:tc>
          <w:tcPr>
            <w:tcW w:w="851" w:type="dxa"/>
            <w:tcBorders>
              <w:top w:val="single" w:sz="4" w:space="0" w:color="auto"/>
              <w:left w:val="single" w:sz="4" w:space="0" w:color="auto"/>
              <w:bottom w:val="single" w:sz="4" w:space="0" w:color="auto"/>
              <w:right w:val="single" w:sz="4" w:space="0" w:color="auto"/>
            </w:tcBorders>
            <w:noWrap/>
            <w:vAlign w:val="center"/>
          </w:tcPr>
          <w:p w14:paraId="01BCA8D8" w14:textId="003792B7"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20</w:t>
            </w:r>
          </w:p>
        </w:tc>
        <w:tc>
          <w:tcPr>
            <w:tcW w:w="992" w:type="dxa"/>
            <w:tcBorders>
              <w:top w:val="single" w:sz="4" w:space="0" w:color="auto"/>
              <w:left w:val="single" w:sz="4" w:space="0" w:color="auto"/>
              <w:bottom w:val="single" w:sz="4" w:space="0" w:color="auto"/>
              <w:right w:val="single" w:sz="4" w:space="0" w:color="auto"/>
            </w:tcBorders>
            <w:noWrap/>
            <w:vAlign w:val="center"/>
          </w:tcPr>
          <w:p w14:paraId="3DA626AF" w14:textId="0E9F241C"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19-20</w:t>
            </w:r>
          </w:p>
        </w:tc>
        <w:tc>
          <w:tcPr>
            <w:tcW w:w="851" w:type="dxa"/>
            <w:tcBorders>
              <w:top w:val="single" w:sz="4" w:space="0" w:color="auto"/>
              <w:left w:val="single" w:sz="4" w:space="0" w:color="auto"/>
              <w:bottom w:val="single" w:sz="4" w:space="0" w:color="auto"/>
              <w:right w:val="single" w:sz="4" w:space="0" w:color="auto"/>
            </w:tcBorders>
            <w:noWrap/>
            <w:vAlign w:val="center"/>
          </w:tcPr>
          <w:p w14:paraId="2A26D49B" w14:textId="492F8B8F"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8</w:t>
            </w:r>
            <w:r w:rsidRPr="00001784">
              <w:rPr>
                <w:rFonts w:ascii="Arial" w:eastAsia="Times New Roman" w:hAnsi="Arial" w:cs="Arial"/>
                <w:sz w:val="20"/>
                <w:szCs w:val="20"/>
                <w:lang w:eastAsia="es-MX"/>
              </w:rPr>
              <w:t>-</w:t>
            </w:r>
            <w:r>
              <w:rPr>
                <w:rFonts w:ascii="Arial" w:eastAsia="Times New Roman" w:hAnsi="Arial" w:cs="Arial"/>
                <w:sz w:val="20"/>
                <w:szCs w:val="20"/>
                <w:lang w:eastAsia="es-MX"/>
              </w:rPr>
              <w:t>19</w:t>
            </w:r>
          </w:p>
        </w:tc>
        <w:tc>
          <w:tcPr>
            <w:tcW w:w="850" w:type="dxa"/>
            <w:tcBorders>
              <w:top w:val="single" w:sz="4" w:space="0" w:color="auto"/>
              <w:left w:val="single" w:sz="4" w:space="0" w:color="auto"/>
              <w:bottom w:val="single" w:sz="4" w:space="0" w:color="auto"/>
              <w:right w:val="single" w:sz="4" w:space="0" w:color="auto"/>
            </w:tcBorders>
            <w:noWrap/>
            <w:vAlign w:val="center"/>
          </w:tcPr>
          <w:p w14:paraId="2EB6FE4C" w14:textId="535836D4"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17-18</w:t>
            </w:r>
          </w:p>
        </w:tc>
        <w:tc>
          <w:tcPr>
            <w:tcW w:w="709" w:type="dxa"/>
            <w:tcBorders>
              <w:top w:val="single" w:sz="4" w:space="0" w:color="auto"/>
              <w:left w:val="single" w:sz="4" w:space="0" w:color="auto"/>
              <w:bottom w:val="single" w:sz="4" w:space="0" w:color="auto"/>
              <w:right w:val="single" w:sz="4" w:space="0" w:color="auto"/>
            </w:tcBorders>
            <w:noWrap/>
            <w:vAlign w:val="center"/>
          </w:tcPr>
          <w:p w14:paraId="3D468818" w14:textId="74F463D9"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6</w:t>
            </w:r>
            <w:r w:rsidRPr="00001784">
              <w:rPr>
                <w:rFonts w:ascii="Arial" w:eastAsia="Times New Roman" w:hAnsi="Arial" w:cs="Arial"/>
                <w:sz w:val="20"/>
                <w:szCs w:val="20"/>
                <w:lang w:eastAsia="es-MX"/>
              </w:rPr>
              <w:t>-1</w:t>
            </w:r>
            <w:r>
              <w:rPr>
                <w:rFonts w:ascii="Arial" w:eastAsia="Times New Roman" w:hAnsi="Arial" w:cs="Arial"/>
                <w:sz w:val="20"/>
                <w:szCs w:val="20"/>
                <w:lang w:eastAsia="es-MX"/>
              </w:rPr>
              <w:t>7</w:t>
            </w:r>
          </w:p>
        </w:tc>
        <w:tc>
          <w:tcPr>
            <w:tcW w:w="992" w:type="dxa"/>
            <w:tcBorders>
              <w:top w:val="single" w:sz="4" w:space="0" w:color="auto"/>
              <w:left w:val="single" w:sz="4" w:space="0" w:color="auto"/>
              <w:bottom w:val="single" w:sz="4" w:space="0" w:color="auto"/>
              <w:right w:val="single" w:sz="4" w:space="0" w:color="auto"/>
            </w:tcBorders>
            <w:noWrap/>
            <w:vAlign w:val="center"/>
          </w:tcPr>
          <w:p w14:paraId="55DFDC6E" w14:textId="57A7D589"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0</w:t>
            </w:r>
            <w:r>
              <w:rPr>
                <w:rFonts w:ascii="Arial" w:eastAsia="Times New Roman" w:hAnsi="Arial" w:cs="Arial"/>
                <w:sz w:val="20"/>
                <w:szCs w:val="20"/>
                <w:lang w:eastAsia="es-MX"/>
              </w:rPr>
              <w:t>-16</w:t>
            </w:r>
          </w:p>
        </w:tc>
        <w:tc>
          <w:tcPr>
            <w:tcW w:w="5245" w:type="dxa"/>
            <w:tcBorders>
              <w:top w:val="single" w:sz="4" w:space="0" w:color="auto"/>
              <w:left w:val="single" w:sz="4" w:space="0" w:color="auto"/>
              <w:bottom w:val="single" w:sz="4" w:space="0" w:color="auto"/>
              <w:right w:val="single" w:sz="4" w:space="0" w:color="auto"/>
            </w:tcBorders>
            <w:noWrap/>
          </w:tcPr>
          <w:p w14:paraId="08184E64" w14:textId="069A9CA7" w:rsidR="00EE5A6B" w:rsidRDefault="00EE5A6B" w:rsidP="00EE5A6B">
            <w:pPr>
              <w:spacing w:after="0" w:line="240" w:lineRule="auto"/>
              <w:jc w:val="both"/>
              <w:rPr>
                <w:rFonts w:eastAsia="Times New Roman" w:cs="Arial"/>
                <w:color w:val="000000"/>
                <w:szCs w:val="16"/>
                <w:lang w:eastAsia="es-MX"/>
              </w:rPr>
            </w:pPr>
            <w:r w:rsidRPr="00365844">
              <w:t>Comunicación oral y escrita, análisis y síntesis, demuestra capacidad para aprender de manera autónoma, fomenta la coevaluación del aprendizaje</w:t>
            </w:r>
          </w:p>
        </w:tc>
      </w:tr>
      <w:tr w:rsidR="00EE5A6B" w14:paraId="2D1ACE44" w14:textId="77777777" w:rsidTr="00504AB1">
        <w:tc>
          <w:tcPr>
            <w:tcW w:w="3969" w:type="dxa"/>
            <w:tcBorders>
              <w:top w:val="single" w:sz="4" w:space="0" w:color="auto"/>
              <w:left w:val="single" w:sz="4" w:space="0" w:color="auto"/>
              <w:bottom w:val="single" w:sz="4" w:space="0" w:color="auto"/>
              <w:right w:val="single" w:sz="4" w:space="0" w:color="auto"/>
            </w:tcBorders>
            <w:noWrap/>
          </w:tcPr>
          <w:p w14:paraId="200EC8B6" w14:textId="2ED6B7A0" w:rsidR="00EE5A6B" w:rsidRDefault="00EE5A6B" w:rsidP="00EE5A6B">
            <w:pPr>
              <w:spacing w:after="0" w:line="240" w:lineRule="auto"/>
              <w:jc w:val="center"/>
              <w:rPr>
                <w:rFonts w:eastAsia="Times New Roman" w:cs="Arial"/>
                <w:color w:val="000000"/>
                <w:szCs w:val="16"/>
                <w:lang w:eastAsia="es-MX"/>
              </w:rPr>
            </w:pPr>
            <w:r w:rsidRPr="00365844">
              <w:lastRenderedPageBreak/>
              <w:t xml:space="preserve">Exposición empleando Presentación Power </w:t>
            </w:r>
            <w:proofErr w:type="spellStart"/>
            <w:r w:rsidRPr="00365844">
              <w:t>point</w:t>
            </w:r>
            <w:proofErr w:type="spellEnd"/>
            <w:r w:rsidRPr="00365844">
              <w:t xml:space="preserve"> o Prezi (guía de observación) </w:t>
            </w:r>
          </w:p>
        </w:tc>
        <w:tc>
          <w:tcPr>
            <w:tcW w:w="851" w:type="dxa"/>
            <w:tcBorders>
              <w:top w:val="single" w:sz="4" w:space="0" w:color="auto"/>
              <w:left w:val="single" w:sz="4" w:space="0" w:color="auto"/>
              <w:bottom w:val="single" w:sz="4" w:space="0" w:color="auto"/>
              <w:right w:val="single" w:sz="4" w:space="0" w:color="auto"/>
            </w:tcBorders>
            <w:noWrap/>
            <w:vAlign w:val="center"/>
          </w:tcPr>
          <w:p w14:paraId="7236B3B9" w14:textId="13B129D1"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3799B698" w14:textId="5CF98EC9"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14-15</w:t>
            </w:r>
          </w:p>
        </w:tc>
        <w:tc>
          <w:tcPr>
            <w:tcW w:w="851" w:type="dxa"/>
            <w:tcBorders>
              <w:top w:val="single" w:sz="4" w:space="0" w:color="auto"/>
              <w:left w:val="single" w:sz="4" w:space="0" w:color="auto"/>
              <w:bottom w:val="single" w:sz="4" w:space="0" w:color="auto"/>
              <w:right w:val="single" w:sz="4" w:space="0" w:color="auto"/>
            </w:tcBorders>
            <w:noWrap/>
            <w:vAlign w:val="center"/>
          </w:tcPr>
          <w:p w14:paraId="1EFEBEC3" w14:textId="0B157773"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3-1</w:t>
            </w:r>
            <w:r w:rsidRPr="00001784">
              <w:rPr>
                <w:rFonts w:ascii="Arial" w:eastAsia="Times New Roman" w:hAnsi="Arial" w:cs="Arial"/>
                <w:sz w:val="20"/>
                <w:szCs w:val="20"/>
                <w:lang w:eastAsia="es-MX"/>
              </w:rPr>
              <w:t>4</w:t>
            </w:r>
          </w:p>
        </w:tc>
        <w:tc>
          <w:tcPr>
            <w:tcW w:w="850" w:type="dxa"/>
            <w:tcBorders>
              <w:top w:val="single" w:sz="4" w:space="0" w:color="auto"/>
              <w:left w:val="single" w:sz="4" w:space="0" w:color="auto"/>
              <w:bottom w:val="single" w:sz="4" w:space="0" w:color="auto"/>
              <w:right w:val="single" w:sz="4" w:space="0" w:color="auto"/>
            </w:tcBorders>
            <w:noWrap/>
            <w:vAlign w:val="center"/>
          </w:tcPr>
          <w:p w14:paraId="2DE8F4A4" w14:textId="3D6D828B"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12-13</w:t>
            </w:r>
          </w:p>
        </w:tc>
        <w:tc>
          <w:tcPr>
            <w:tcW w:w="709" w:type="dxa"/>
            <w:tcBorders>
              <w:top w:val="single" w:sz="4" w:space="0" w:color="auto"/>
              <w:left w:val="single" w:sz="4" w:space="0" w:color="auto"/>
              <w:bottom w:val="single" w:sz="4" w:space="0" w:color="auto"/>
              <w:right w:val="single" w:sz="4" w:space="0" w:color="auto"/>
            </w:tcBorders>
            <w:noWrap/>
            <w:vAlign w:val="center"/>
          </w:tcPr>
          <w:p w14:paraId="5CFDFB16" w14:textId="06A38DFD"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1</w:t>
            </w:r>
            <w:r w:rsidRPr="00001784">
              <w:rPr>
                <w:rFonts w:ascii="Arial" w:eastAsia="Times New Roman" w:hAnsi="Arial" w:cs="Arial"/>
                <w:sz w:val="20"/>
                <w:szCs w:val="20"/>
                <w:lang w:eastAsia="es-MX"/>
              </w:rPr>
              <w:t>-12</w:t>
            </w:r>
          </w:p>
        </w:tc>
        <w:tc>
          <w:tcPr>
            <w:tcW w:w="992" w:type="dxa"/>
            <w:tcBorders>
              <w:top w:val="single" w:sz="4" w:space="0" w:color="auto"/>
              <w:left w:val="single" w:sz="4" w:space="0" w:color="auto"/>
              <w:bottom w:val="single" w:sz="4" w:space="0" w:color="auto"/>
              <w:right w:val="single" w:sz="4" w:space="0" w:color="auto"/>
            </w:tcBorders>
            <w:noWrap/>
            <w:vAlign w:val="center"/>
          </w:tcPr>
          <w:p w14:paraId="16966E16" w14:textId="29469A84"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0</w:t>
            </w:r>
            <w:r>
              <w:rPr>
                <w:rFonts w:ascii="Arial" w:eastAsia="Times New Roman" w:hAnsi="Arial" w:cs="Arial"/>
                <w:sz w:val="20"/>
                <w:szCs w:val="20"/>
                <w:lang w:eastAsia="es-MX"/>
              </w:rPr>
              <w:t>-11</w:t>
            </w:r>
          </w:p>
        </w:tc>
        <w:tc>
          <w:tcPr>
            <w:tcW w:w="5245" w:type="dxa"/>
            <w:tcBorders>
              <w:top w:val="single" w:sz="4" w:space="0" w:color="auto"/>
              <w:left w:val="single" w:sz="4" w:space="0" w:color="auto"/>
              <w:bottom w:val="single" w:sz="4" w:space="0" w:color="auto"/>
              <w:right w:val="single" w:sz="4" w:space="0" w:color="auto"/>
            </w:tcBorders>
            <w:noWrap/>
          </w:tcPr>
          <w:p w14:paraId="2409F578" w14:textId="74785A4D" w:rsidR="00EE5A6B" w:rsidRDefault="00EE5A6B" w:rsidP="00EE5A6B">
            <w:pPr>
              <w:spacing w:after="0" w:line="240" w:lineRule="auto"/>
              <w:jc w:val="both"/>
              <w:rPr>
                <w:rFonts w:eastAsia="Times New Roman" w:cs="Arial"/>
                <w:color w:val="000000"/>
                <w:szCs w:val="16"/>
                <w:lang w:eastAsia="es-MX"/>
              </w:rPr>
            </w:pPr>
            <w:r w:rsidRPr="00365844">
              <w:t>Demuestra su capacidad crítica y autocrítica del trabajo realizado frente al grupo, así como la habilidad en el uso de las TIC, trabaja en equipo, presenta dominio del tema e incluye ejemplos claros y precisos para la comprensión del grupo.</w:t>
            </w:r>
          </w:p>
        </w:tc>
      </w:tr>
      <w:tr w:rsidR="00EE5A6B" w14:paraId="1FF9E10F" w14:textId="77777777" w:rsidTr="00504AB1">
        <w:tc>
          <w:tcPr>
            <w:tcW w:w="3969" w:type="dxa"/>
            <w:tcBorders>
              <w:top w:val="single" w:sz="4" w:space="0" w:color="auto"/>
              <w:left w:val="single" w:sz="4" w:space="0" w:color="auto"/>
              <w:bottom w:val="single" w:sz="4" w:space="0" w:color="auto"/>
              <w:right w:val="single" w:sz="4" w:space="0" w:color="auto"/>
            </w:tcBorders>
            <w:noWrap/>
          </w:tcPr>
          <w:p w14:paraId="7867E017" w14:textId="052D7CFD" w:rsidR="00EE5A6B" w:rsidRDefault="00EE5A6B" w:rsidP="00EE5A6B">
            <w:pPr>
              <w:spacing w:after="0" w:line="240" w:lineRule="auto"/>
              <w:jc w:val="center"/>
              <w:rPr>
                <w:rFonts w:eastAsia="Times New Roman" w:cs="Arial"/>
                <w:color w:val="000000"/>
                <w:szCs w:val="16"/>
                <w:lang w:eastAsia="es-MX"/>
              </w:rPr>
            </w:pPr>
            <w:r>
              <w:rPr>
                <w:rFonts w:eastAsia="Times New Roman" w:cs="Arial"/>
                <w:color w:val="000000"/>
                <w:szCs w:val="16"/>
                <w:lang w:eastAsia="es-MX"/>
              </w:rPr>
              <w:t>Examen práctico</w:t>
            </w:r>
          </w:p>
        </w:tc>
        <w:tc>
          <w:tcPr>
            <w:tcW w:w="851" w:type="dxa"/>
            <w:tcBorders>
              <w:top w:val="single" w:sz="4" w:space="0" w:color="auto"/>
              <w:left w:val="single" w:sz="4" w:space="0" w:color="auto"/>
              <w:bottom w:val="single" w:sz="4" w:space="0" w:color="auto"/>
              <w:right w:val="single" w:sz="4" w:space="0" w:color="auto"/>
            </w:tcBorders>
            <w:noWrap/>
            <w:vAlign w:val="center"/>
          </w:tcPr>
          <w:p w14:paraId="440CC6F2" w14:textId="3A9CB4F9"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40</w:t>
            </w:r>
          </w:p>
        </w:tc>
        <w:tc>
          <w:tcPr>
            <w:tcW w:w="992" w:type="dxa"/>
            <w:tcBorders>
              <w:top w:val="single" w:sz="4" w:space="0" w:color="auto"/>
              <w:left w:val="single" w:sz="4" w:space="0" w:color="auto"/>
              <w:bottom w:val="single" w:sz="4" w:space="0" w:color="auto"/>
              <w:right w:val="single" w:sz="4" w:space="0" w:color="auto"/>
            </w:tcBorders>
            <w:noWrap/>
            <w:vAlign w:val="center"/>
          </w:tcPr>
          <w:p w14:paraId="3938FDAB" w14:textId="6EF99C9C"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3</w:t>
            </w:r>
            <w:r>
              <w:rPr>
                <w:rFonts w:ascii="Arial" w:eastAsia="Times New Roman" w:hAnsi="Arial" w:cs="Arial"/>
                <w:sz w:val="20"/>
                <w:szCs w:val="20"/>
                <w:lang w:eastAsia="es-MX"/>
              </w:rPr>
              <w:t>9</w:t>
            </w:r>
            <w:r w:rsidRPr="00001784">
              <w:rPr>
                <w:rFonts w:ascii="Arial" w:eastAsia="Times New Roman" w:hAnsi="Arial" w:cs="Arial"/>
                <w:sz w:val="20"/>
                <w:szCs w:val="20"/>
                <w:lang w:eastAsia="es-MX"/>
              </w:rPr>
              <w:t>-40</w:t>
            </w:r>
          </w:p>
        </w:tc>
        <w:tc>
          <w:tcPr>
            <w:tcW w:w="851" w:type="dxa"/>
            <w:tcBorders>
              <w:top w:val="single" w:sz="4" w:space="0" w:color="auto"/>
              <w:left w:val="single" w:sz="4" w:space="0" w:color="auto"/>
              <w:bottom w:val="single" w:sz="4" w:space="0" w:color="auto"/>
              <w:right w:val="single" w:sz="4" w:space="0" w:color="auto"/>
            </w:tcBorders>
            <w:noWrap/>
            <w:vAlign w:val="center"/>
          </w:tcPr>
          <w:p w14:paraId="5A685519" w14:textId="284067FE" w:rsidR="00EE5A6B" w:rsidRDefault="00EE5A6B" w:rsidP="00EE5A6B">
            <w:pPr>
              <w:spacing w:after="0" w:line="240" w:lineRule="auto"/>
              <w:rPr>
                <w:rFonts w:eastAsia="Times New Roman" w:cs="Arial"/>
                <w:color w:val="000000"/>
                <w:szCs w:val="16"/>
                <w:lang w:eastAsia="es-MX"/>
              </w:rPr>
            </w:pPr>
            <w:r>
              <w:rPr>
                <w:rFonts w:ascii="Arial" w:eastAsia="Times New Roman" w:hAnsi="Arial" w:cs="Arial"/>
                <w:sz w:val="20"/>
                <w:szCs w:val="20"/>
                <w:lang w:eastAsia="es-MX"/>
              </w:rPr>
              <w:t>32</w:t>
            </w:r>
            <w:r w:rsidRPr="00001784">
              <w:rPr>
                <w:rFonts w:ascii="Arial" w:eastAsia="Times New Roman" w:hAnsi="Arial" w:cs="Arial"/>
                <w:sz w:val="20"/>
                <w:szCs w:val="20"/>
                <w:lang w:eastAsia="es-MX"/>
              </w:rPr>
              <w:t>-3</w:t>
            </w:r>
            <w:r>
              <w:rPr>
                <w:rFonts w:ascii="Arial" w:eastAsia="Times New Roman" w:hAnsi="Arial" w:cs="Arial"/>
                <w:sz w:val="20"/>
                <w:szCs w:val="20"/>
                <w:lang w:eastAsia="es-MX"/>
              </w:rPr>
              <w:t>9</w:t>
            </w:r>
          </w:p>
        </w:tc>
        <w:tc>
          <w:tcPr>
            <w:tcW w:w="850" w:type="dxa"/>
            <w:tcBorders>
              <w:top w:val="single" w:sz="4" w:space="0" w:color="auto"/>
              <w:left w:val="single" w:sz="4" w:space="0" w:color="auto"/>
              <w:bottom w:val="single" w:sz="4" w:space="0" w:color="auto"/>
              <w:right w:val="single" w:sz="4" w:space="0" w:color="auto"/>
            </w:tcBorders>
            <w:noWrap/>
            <w:vAlign w:val="center"/>
          </w:tcPr>
          <w:p w14:paraId="6F9580F6" w14:textId="05D4C5AB"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2</w:t>
            </w:r>
            <w:r>
              <w:rPr>
                <w:rFonts w:ascii="Arial" w:eastAsia="Times New Roman" w:hAnsi="Arial" w:cs="Arial"/>
                <w:sz w:val="20"/>
                <w:szCs w:val="20"/>
                <w:lang w:eastAsia="es-MX"/>
              </w:rPr>
              <w:t>8</w:t>
            </w:r>
            <w:r w:rsidRPr="00001784">
              <w:rPr>
                <w:rFonts w:ascii="Arial" w:eastAsia="Times New Roman" w:hAnsi="Arial" w:cs="Arial"/>
                <w:sz w:val="20"/>
                <w:szCs w:val="20"/>
                <w:lang w:eastAsia="es-MX"/>
              </w:rPr>
              <w:t>-32</w:t>
            </w:r>
          </w:p>
        </w:tc>
        <w:tc>
          <w:tcPr>
            <w:tcW w:w="709" w:type="dxa"/>
            <w:tcBorders>
              <w:top w:val="single" w:sz="4" w:space="0" w:color="auto"/>
              <w:left w:val="single" w:sz="4" w:space="0" w:color="auto"/>
              <w:bottom w:val="single" w:sz="4" w:space="0" w:color="auto"/>
              <w:right w:val="single" w:sz="4" w:space="0" w:color="auto"/>
            </w:tcBorders>
            <w:noWrap/>
            <w:vAlign w:val="center"/>
          </w:tcPr>
          <w:p w14:paraId="55815840" w14:textId="4A40F184"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2</w:t>
            </w:r>
            <w:r>
              <w:rPr>
                <w:rFonts w:ascii="Arial" w:eastAsia="Times New Roman" w:hAnsi="Arial" w:cs="Arial"/>
                <w:sz w:val="20"/>
                <w:szCs w:val="20"/>
                <w:lang w:eastAsia="es-MX"/>
              </w:rPr>
              <w:t>5</w:t>
            </w:r>
            <w:r w:rsidRPr="00001784">
              <w:rPr>
                <w:rFonts w:ascii="Arial" w:eastAsia="Times New Roman" w:hAnsi="Arial" w:cs="Arial"/>
                <w:sz w:val="20"/>
                <w:szCs w:val="20"/>
                <w:lang w:eastAsia="es-MX"/>
              </w:rPr>
              <w:t>-2</w:t>
            </w:r>
            <w:r>
              <w:rPr>
                <w:rFonts w:ascii="Arial" w:eastAsia="Times New Roman" w:hAnsi="Arial" w:cs="Arial"/>
                <w:sz w:val="20"/>
                <w:szCs w:val="20"/>
                <w:lang w:eastAsia="es-MX"/>
              </w:rPr>
              <w:t>8</w:t>
            </w:r>
          </w:p>
        </w:tc>
        <w:tc>
          <w:tcPr>
            <w:tcW w:w="992" w:type="dxa"/>
            <w:tcBorders>
              <w:top w:val="single" w:sz="4" w:space="0" w:color="auto"/>
              <w:left w:val="single" w:sz="4" w:space="0" w:color="auto"/>
              <w:bottom w:val="single" w:sz="4" w:space="0" w:color="auto"/>
              <w:right w:val="single" w:sz="4" w:space="0" w:color="auto"/>
            </w:tcBorders>
            <w:noWrap/>
            <w:vAlign w:val="center"/>
          </w:tcPr>
          <w:p w14:paraId="5E2364E4" w14:textId="5C8DEB24" w:rsidR="00EE5A6B" w:rsidRDefault="00EE5A6B" w:rsidP="00EE5A6B">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0</w:t>
            </w:r>
            <w:r>
              <w:rPr>
                <w:rFonts w:ascii="Arial" w:eastAsia="Times New Roman" w:hAnsi="Arial" w:cs="Arial"/>
                <w:sz w:val="20"/>
                <w:szCs w:val="20"/>
                <w:lang w:eastAsia="es-MX"/>
              </w:rPr>
              <w:t>-25</w:t>
            </w:r>
          </w:p>
        </w:tc>
        <w:tc>
          <w:tcPr>
            <w:tcW w:w="5245" w:type="dxa"/>
            <w:tcBorders>
              <w:top w:val="single" w:sz="4" w:space="0" w:color="auto"/>
              <w:left w:val="single" w:sz="4" w:space="0" w:color="auto"/>
              <w:bottom w:val="single" w:sz="4" w:space="0" w:color="auto"/>
              <w:right w:val="single" w:sz="4" w:space="0" w:color="auto"/>
            </w:tcBorders>
            <w:noWrap/>
          </w:tcPr>
          <w:p w14:paraId="0EE27046" w14:textId="23B71B61" w:rsidR="00EE5A6B" w:rsidRDefault="00EE5A6B" w:rsidP="00EE5A6B">
            <w:pPr>
              <w:spacing w:after="0" w:line="240" w:lineRule="auto"/>
              <w:jc w:val="both"/>
              <w:rPr>
                <w:rFonts w:eastAsia="Times New Roman" w:cs="Arial"/>
                <w:color w:val="000000"/>
                <w:szCs w:val="16"/>
                <w:lang w:eastAsia="es-MX"/>
              </w:rPr>
            </w:pPr>
            <w:r w:rsidRPr="00CC5A54">
              <w:rPr>
                <w:rFonts w:eastAsia="Times New Roman" w:cs="Arial"/>
                <w:color w:val="000000"/>
                <w:szCs w:val="16"/>
                <w:lang w:eastAsia="es-MX"/>
              </w:rPr>
              <w:t xml:space="preserve">Demuestra conocimiento y dominio de los temas de la unidad. Aplica los conceptos y cálculos requeridos en los casos prácticos solicitados en la evaluación. Demuestra habilidad para la resolución de casos prácticos </w:t>
            </w:r>
            <w:proofErr w:type="gramStart"/>
            <w:r w:rsidRPr="00CC5A54">
              <w:rPr>
                <w:rFonts w:eastAsia="Times New Roman" w:cs="Arial"/>
                <w:color w:val="000000"/>
                <w:szCs w:val="16"/>
                <w:lang w:eastAsia="es-MX"/>
              </w:rPr>
              <w:t>de acuerdo a</w:t>
            </w:r>
            <w:proofErr w:type="gramEnd"/>
            <w:r w:rsidRPr="00CC5A54">
              <w:rPr>
                <w:rFonts w:eastAsia="Times New Roman" w:cs="Arial"/>
                <w:color w:val="000000"/>
                <w:szCs w:val="16"/>
                <w:lang w:eastAsia="es-MX"/>
              </w:rPr>
              <w:t xml:space="preserve"> las metodologías requeridas por normas y modelos.</w:t>
            </w:r>
          </w:p>
        </w:tc>
      </w:tr>
      <w:tr w:rsidR="006730AB" w14:paraId="76FB61BD" w14:textId="77777777" w:rsidTr="00DF2C2D">
        <w:tc>
          <w:tcPr>
            <w:tcW w:w="4820" w:type="dxa"/>
            <w:gridSpan w:val="2"/>
            <w:tcBorders>
              <w:top w:val="single" w:sz="4" w:space="0" w:color="auto"/>
              <w:left w:val="single" w:sz="4" w:space="0" w:color="auto"/>
              <w:bottom w:val="single" w:sz="4" w:space="0" w:color="auto"/>
              <w:right w:val="single" w:sz="4" w:space="0" w:color="auto"/>
            </w:tcBorders>
            <w:noWrap/>
            <w:vAlign w:val="center"/>
            <w:hideMark/>
          </w:tcPr>
          <w:p w14:paraId="1DB63ED0" w14:textId="5D9E1516" w:rsidR="006730AB" w:rsidRDefault="006730AB" w:rsidP="006730A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t xml:space="preserve">    </w:t>
            </w: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single" w:sz="4" w:space="0" w:color="auto"/>
              <w:left w:val="nil"/>
              <w:bottom w:val="single" w:sz="4" w:space="0" w:color="auto"/>
              <w:right w:val="single" w:sz="4" w:space="0" w:color="auto"/>
            </w:tcBorders>
            <w:noWrap/>
            <w:vAlign w:val="bottom"/>
          </w:tcPr>
          <w:p w14:paraId="73948089" w14:textId="0928C4A6" w:rsidR="006730AB" w:rsidRDefault="006730AB" w:rsidP="006730AB">
            <w:pPr>
              <w:spacing w:after="0" w:line="240" w:lineRule="auto"/>
              <w:jc w:val="center"/>
              <w:rPr>
                <w:rFonts w:eastAsia="Times New Roman" w:cs="Arial"/>
                <w:color w:val="000000"/>
                <w:szCs w:val="16"/>
                <w:lang w:eastAsia="es-MX"/>
              </w:rPr>
            </w:pPr>
            <w:r>
              <w:rPr>
                <w:rFonts w:eastAsia="Times New Roman" w:cs="Arial"/>
                <w:color w:val="000000"/>
                <w:szCs w:val="16"/>
                <w:lang w:eastAsia="es-MX"/>
              </w:rPr>
              <w:t>95-100</w:t>
            </w:r>
          </w:p>
        </w:tc>
        <w:tc>
          <w:tcPr>
            <w:tcW w:w="851" w:type="dxa"/>
            <w:tcBorders>
              <w:top w:val="single" w:sz="4" w:space="0" w:color="auto"/>
              <w:left w:val="nil"/>
              <w:bottom w:val="single" w:sz="4" w:space="0" w:color="auto"/>
              <w:right w:val="single" w:sz="4" w:space="0" w:color="auto"/>
            </w:tcBorders>
            <w:noWrap/>
            <w:vAlign w:val="bottom"/>
          </w:tcPr>
          <w:p w14:paraId="2313F2D8" w14:textId="2FF42589" w:rsidR="006730AB" w:rsidRDefault="006730AB" w:rsidP="006730AB">
            <w:pPr>
              <w:spacing w:after="0" w:line="240" w:lineRule="auto"/>
              <w:jc w:val="center"/>
              <w:rPr>
                <w:rFonts w:eastAsia="Times New Roman" w:cs="Arial"/>
                <w:color w:val="000000"/>
                <w:szCs w:val="16"/>
                <w:lang w:eastAsia="es-MX"/>
              </w:rPr>
            </w:pPr>
            <w:r>
              <w:rPr>
                <w:rFonts w:eastAsia="Times New Roman" w:cs="Arial"/>
                <w:color w:val="000000"/>
                <w:szCs w:val="16"/>
                <w:lang w:eastAsia="es-MX"/>
              </w:rPr>
              <w:t>85-94</w:t>
            </w:r>
          </w:p>
        </w:tc>
        <w:tc>
          <w:tcPr>
            <w:tcW w:w="850" w:type="dxa"/>
            <w:tcBorders>
              <w:top w:val="single" w:sz="4" w:space="0" w:color="auto"/>
              <w:left w:val="nil"/>
              <w:bottom w:val="single" w:sz="4" w:space="0" w:color="auto"/>
              <w:right w:val="single" w:sz="4" w:space="0" w:color="auto"/>
            </w:tcBorders>
            <w:noWrap/>
            <w:vAlign w:val="bottom"/>
          </w:tcPr>
          <w:p w14:paraId="4F5811AC" w14:textId="058599A2" w:rsidR="006730AB" w:rsidRDefault="006730AB" w:rsidP="006730AB">
            <w:pPr>
              <w:spacing w:after="0" w:line="240" w:lineRule="auto"/>
              <w:jc w:val="center"/>
              <w:rPr>
                <w:rFonts w:eastAsia="Times New Roman" w:cs="Arial"/>
                <w:color w:val="000000"/>
                <w:szCs w:val="16"/>
                <w:lang w:eastAsia="es-MX"/>
              </w:rPr>
            </w:pPr>
            <w:r>
              <w:rPr>
                <w:rFonts w:eastAsia="Times New Roman" w:cs="Arial"/>
                <w:color w:val="000000"/>
                <w:szCs w:val="16"/>
                <w:lang w:eastAsia="es-MX"/>
              </w:rPr>
              <w:t>75-84</w:t>
            </w:r>
          </w:p>
        </w:tc>
        <w:tc>
          <w:tcPr>
            <w:tcW w:w="709" w:type="dxa"/>
            <w:tcBorders>
              <w:top w:val="single" w:sz="4" w:space="0" w:color="auto"/>
              <w:left w:val="nil"/>
              <w:bottom w:val="single" w:sz="4" w:space="0" w:color="auto"/>
              <w:right w:val="single" w:sz="4" w:space="0" w:color="auto"/>
            </w:tcBorders>
            <w:noWrap/>
            <w:vAlign w:val="bottom"/>
          </w:tcPr>
          <w:p w14:paraId="00AADF16" w14:textId="4106AC06" w:rsidR="006730AB" w:rsidRDefault="006730AB" w:rsidP="006730AB">
            <w:pPr>
              <w:spacing w:after="0" w:line="240" w:lineRule="auto"/>
              <w:jc w:val="center"/>
              <w:rPr>
                <w:rFonts w:eastAsia="Times New Roman" w:cs="Arial"/>
                <w:color w:val="000000"/>
                <w:szCs w:val="16"/>
                <w:lang w:eastAsia="es-MX"/>
              </w:rPr>
            </w:pPr>
            <w:r>
              <w:rPr>
                <w:rFonts w:eastAsia="Times New Roman" w:cs="Arial"/>
                <w:color w:val="000000"/>
                <w:szCs w:val="16"/>
                <w:lang w:eastAsia="es-MX"/>
              </w:rPr>
              <w:t>70-74</w:t>
            </w:r>
          </w:p>
        </w:tc>
        <w:tc>
          <w:tcPr>
            <w:tcW w:w="992" w:type="dxa"/>
            <w:tcBorders>
              <w:top w:val="single" w:sz="4" w:space="0" w:color="auto"/>
              <w:left w:val="nil"/>
              <w:bottom w:val="single" w:sz="4" w:space="0" w:color="auto"/>
              <w:right w:val="single" w:sz="4" w:space="0" w:color="auto"/>
            </w:tcBorders>
            <w:noWrap/>
            <w:vAlign w:val="bottom"/>
          </w:tcPr>
          <w:p w14:paraId="363CFC2D" w14:textId="53C5C090" w:rsidR="006730AB" w:rsidRDefault="006730AB" w:rsidP="006730AB">
            <w:pPr>
              <w:spacing w:after="0" w:line="240" w:lineRule="auto"/>
              <w:jc w:val="center"/>
              <w:rPr>
                <w:rFonts w:eastAsia="Times New Roman" w:cs="Arial"/>
                <w:color w:val="000000"/>
                <w:szCs w:val="16"/>
                <w:lang w:eastAsia="es-MX"/>
              </w:rPr>
            </w:pPr>
            <w:r>
              <w:rPr>
                <w:rFonts w:eastAsia="Times New Roman" w:cs="Arial"/>
                <w:color w:val="000000"/>
                <w:szCs w:val="16"/>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6730AB" w:rsidRDefault="006730AB" w:rsidP="006730AB">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635D8818" w14:textId="77777777" w:rsidR="001E632D" w:rsidRDefault="001E632D" w:rsidP="001A1662">
      <w:pPr>
        <w:pStyle w:val="Sinespaciado"/>
        <w:ind w:left="720"/>
        <w:rPr>
          <w:rFonts w:ascii="Arial" w:hAnsi="Arial" w:cs="Arial"/>
          <w:b/>
          <w:sz w:val="16"/>
          <w:szCs w:val="16"/>
        </w:rPr>
      </w:pPr>
      <w:r>
        <w:rPr>
          <w:rFonts w:ascii="Arial" w:hAnsi="Arial" w:cs="Arial"/>
          <w:b/>
          <w:sz w:val="16"/>
          <w:szCs w:val="16"/>
        </w:rPr>
        <w:t>Análisis por competencias específicas:</w:t>
      </w:r>
    </w:p>
    <w:tbl>
      <w:tblPr>
        <w:tblStyle w:val="Tablaconcuadrcula"/>
        <w:tblW w:w="25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gridCol w:w="10915"/>
      </w:tblGrid>
      <w:tr w:rsidR="00EE5A6B" w14:paraId="5FC09C4B" w14:textId="77777777" w:rsidTr="00EE5A6B">
        <w:tc>
          <w:tcPr>
            <w:tcW w:w="1560" w:type="dxa"/>
            <w:hideMark/>
          </w:tcPr>
          <w:p w14:paraId="163ADBC2" w14:textId="1E1A0459" w:rsidR="00EE5A6B" w:rsidRPr="001A6AF9" w:rsidRDefault="00EE5A6B" w:rsidP="00EE5A6B">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6B0D6F8D" w14:textId="6479345E" w:rsidR="00EE5A6B" w:rsidRPr="00BB22AA" w:rsidRDefault="00EE5A6B" w:rsidP="00EE5A6B">
            <w:pPr>
              <w:pStyle w:val="Sinespaciado"/>
              <w:jc w:val="center"/>
              <w:rPr>
                <w:rFonts w:ascii="Arial" w:hAnsi="Arial" w:cs="Arial"/>
                <w:sz w:val="24"/>
                <w:szCs w:val="24"/>
              </w:rPr>
            </w:pPr>
            <w:r w:rsidRPr="00BB22AA">
              <w:rPr>
                <w:rFonts w:ascii="Arial" w:hAnsi="Arial" w:cs="Arial"/>
                <w:sz w:val="24"/>
                <w:szCs w:val="24"/>
              </w:rPr>
              <w:t>2</w:t>
            </w:r>
          </w:p>
        </w:tc>
        <w:tc>
          <w:tcPr>
            <w:tcW w:w="1187" w:type="dxa"/>
            <w:hideMark/>
          </w:tcPr>
          <w:p w14:paraId="7D7D5866" w14:textId="77777777" w:rsidR="00EE5A6B" w:rsidRPr="001A6AF9" w:rsidRDefault="00EE5A6B" w:rsidP="00EE5A6B">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Pr>
          <w:p w14:paraId="6461CB4A" w14:textId="79A689FA" w:rsidR="00EE5A6B" w:rsidRPr="00EE5A6B" w:rsidRDefault="00EE5A6B" w:rsidP="00EE5A6B">
            <w:pPr>
              <w:pStyle w:val="Sinespaciado"/>
              <w:rPr>
                <w:rFonts w:ascii="Arial" w:hAnsi="Arial" w:cs="Arial"/>
                <w:sz w:val="16"/>
                <w:szCs w:val="16"/>
                <w:u w:val="single"/>
              </w:rPr>
            </w:pPr>
            <w:r w:rsidRPr="00EE5A6B">
              <w:rPr>
                <w:rFonts w:ascii="Arial" w:hAnsi="Arial" w:cs="Arial"/>
                <w:sz w:val="20"/>
                <w:szCs w:val="20"/>
                <w:u w:val="single"/>
              </w:rPr>
              <w:t>Fundamentos de SIG: Conoce y comprende los fundamentos e importancia de los SIG en la representación y conversión de datos en formatos Ráster y vectorial.</w:t>
            </w:r>
          </w:p>
        </w:tc>
        <w:tc>
          <w:tcPr>
            <w:tcW w:w="10915" w:type="dxa"/>
            <w:tcBorders>
              <w:top w:val="nil"/>
              <w:left w:val="nil"/>
              <w:bottom w:val="single" w:sz="4" w:space="0" w:color="auto"/>
              <w:right w:val="nil"/>
            </w:tcBorders>
            <w:hideMark/>
          </w:tcPr>
          <w:p w14:paraId="4CB53BB6" w14:textId="47F385D3" w:rsidR="00EE5A6B" w:rsidRPr="00BB22AA" w:rsidRDefault="00EE5A6B" w:rsidP="00EE5A6B">
            <w:pPr>
              <w:pStyle w:val="Sinespaciado"/>
              <w:rPr>
                <w:rFonts w:ascii="Arial" w:hAnsi="Arial" w:cs="Arial"/>
                <w:sz w:val="16"/>
                <w:szCs w:val="16"/>
                <w:u w:val="single"/>
              </w:rPr>
            </w:pPr>
          </w:p>
        </w:tc>
      </w:tr>
    </w:tbl>
    <w:p w14:paraId="7B38C7A7" w14:textId="77777777" w:rsidR="001E632D" w:rsidRDefault="001E632D" w:rsidP="001E632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3878"/>
        <w:gridCol w:w="2694"/>
        <w:gridCol w:w="2126"/>
      </w:tblGrid>
      <w:tr w:rsidR="001E632D" w14:paraId="0FE09630" w14:textId="77777777" w:rsidTr="00BB22AA">
        <w:tc>
          <w:tcPr>
            <w:tcW w:w="2878" w:type="dxa"/>
            <w:shd w:val="clear" w:color="auto" w:fill="BFBFBF" w:themeFill="background1" w:themeFillShade="BF"/>
            <w:vAlign w:val="center"/>
          </w:tcPr>
          <w:p w14:paraId="4C504CC6"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3F9E328E"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3878" w:type="dxa"/>
            <w:shd w:val="clear" w:color="auto" w:fill="BFBFBF" w:themeFill="background1" w:themeFillShade="BF"/>
            <w:vAlign w:val="center"/>
          </w:tcPr>
          <w:p w14:paraId="33063745"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694" w:type="dxa"/>
            <w:shd w:val="clear" w:color="auto" w:fill="BFBFBF" w:themeFill="background1" w:themeFillShade="BF"/>
            <w:vAlign w:val="center"/>
          </w:tcPr>
          <w:p w14:paraId="10832910"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126" w:type="dxa"/>
            <w:shd w:val="clear" w:color="auto" w:fill="BFBFBF" w:themeFill="background1" w:themeFillShade="BF"/>
            <w:vAlign w:val="center"/>
          </w:tcPr>
          <w:p w14:paraId="12CAF9DF"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Horas teórico-práctica</w:t>
            </w:r>
          </w:p>
        </w:tc>
      </w:tr>
    </w:tbl>
    <w:tbl>
      <w:tblPr>
        <w:tblStyle w:val="Tablaconcuadrcula"/>
        <w:tblW w:w="14454" w:type="dxa"/>
        <w:tblLayout w:type="fixed"/>
        <w:tblLook w:val="04A0" w:firstRow="1" w:lastRow="0" w:firstColumn="1" w:lastColumn="0" w:noHBand="0" w:noVBand="1"/>
      </w:tblPr>
      <w:tblGrid>
        <w:gridCol w:w="2878"/>
        <w:gridCol w:w="2878"/>
        <w:gridCol w:w="3878"/>
        <w:gridCol w:w="2694"/>
        <w:gridCol w:w="2126"/>
      </w:tblGrid>
      <w:tr w:rsidR="00EE5A6B" w14:paraId="2045DC86" w14:textId="77777777" w:rsidTr="00EE5A6B">
        <w:trPr>
          <w:trHeight w:val="861"/>
        </w:trPr>
        <w:tc>
          <w:tcPr>
            <w:tcW w:w="2878" w:type="dxa"/>
          </w:tcPr>
          <w:p w14:paraId="4C037CF1" w14:textId="77777777" w:rsidR="00EE5A6B" w:rsidRPr="00720F5C" w:rsidRDefault="00EE5A6B" w:rsidP="00EE5A6B">
            <w:pPr>
              <w:rPr>
                <w:rFonts w:ascii="Arial" w:hAnsi="Arial" w:cs="Arial"/>
                <w:sz w:val="20"/>
                <w:szCs w:val="20"/>
              </w:rPr>
            </w:pPr>
            <w:r>
              <w:rPr>
                <w:rFonts w:ascii="Arial" w:hAnsi="Arial" w:cs="Arial"/>
                <w:sz w:val="20"/>
                <w:szCs w:val="20"/>
              </w:rPr>
              <w:t>Fundamentos de SIG</w:t>
            </w:r>
          </w:p>
          <w:p w14:paraId="3CDD0890" w14:textId="77777777" w:rsidR="00EE5A6B" w:rsidRPr="00720F5C" w:rsidRDefault="00EE5A6B" w:rsidP="00EE5A6B">
            <w:pPr>
              <w:autoSpaceDE w:val="0"/>
              <w:autoSpaceDN w:val="0"/>
              <w:adjustRightInd w:val="0"/>
              <w:rPr>
                <w:rFonts w:ascii="Arial" w:hAnsi="Arial" w:cs="Arial"/>
                <w:sz w:val="20"/>
                <w:szCs w:val="20"/>
              </w:rPr>
            </w:pPr>
            <w:r w:rsidRPr="00720F5C">
              <w:rPr>
                <w:rFonts w:ascii="Arial" w:hAnsi="Arial" w:cs="Arial"/>
                <w:sz w:val="20"/>
                <w:szCs w:val="20"/>
              </w:rPr>
              <w:t xml:space="preserve"> 2.1 Historia de los SIG.</w:t>
            </w:r>
          </w:p>
          <w:p w14:paraId="069E5315" w14:textId="77777777" w:rsidR="00EE5A6B" w:rsidRPr="00720F5C" w:rsidRDefault="00EE5A6B" w:rsidP="00EE5A6B">
            <w:pPr>
              <w:autoSpaceDE w:val="0"/>
              <w:autoSpaceDN w:val="0"/>
              <w:adjustRightInd w:val="0"/>
              <w:rPr>
                <w:rFonts w:ascii="Arial" w:hAnsi="Arial" w:cs="Arial"/>
                <w:sz w:val="20"/>
                <w:szCs w:val="20"/>
              </w:rPr>
            </w:pPr>
            <w:r w:rsidRPr="00720F5C">
              <w:rPr>
                <w:rFonts w:ascii="Arial" w:hAnsi="Arial" w:cs="Arial"/>
                <w:sz w:val="20"/>
                <w:szCs w:val="20"/>
              </w:rPr>
              <w:t>2.1.1 Evolución de los SIG.</w:t>
            </w:r>
          </w:p>
          <w:p w14:paraId="02E60D25" w14:textId="77777777" w:rsidR="00EE5A6B" w:rsidRPr="00720F5C" w:rsidRDefault="00EE5A6B" w:rsidP="00EE5A6B">
            <w:pPr>
              <w:autoSpaceDE w:val="0"/>
              <w:autoSpaceDN w:val="0"/>
              <w:adjustRightInd w:val="0"/>
              <w:rPr>
                <w:rFonts w:ascii="Arial" w:hAnsi="Arial" w:cs="Arial"/>
                <w:sz w:val="20"/>
                <w:szCs w:val="20"/>
              </w:rPr>
            </w:pPr>
            <w:r w:rsidRPr="00720F5C">
              <w:rPr>
                <w:rFonts w:ascii="Arial" w:hAnsi="Arial" w:cs="Arial"/>
                <w:sz w:val="20"/>
                <w:szCs w:val="20"/>
              </w:rPr>
              <w:t>2.1.2 Componentes de un SIG.</w:t>
            </w:r>
          </w:p>
          <w:p w14:paraId="4E9306FA" w14:textId="77777777" w:rsidR="00EE5A6B" w:rsidRPr="00720F5C" w:rsidRDefault="00EE5A6B" w:rsidP="00EE5A6B">
            <w:pPr>
              <w:pStyle w:val="Sinespaciado"/>
              <w:rPr>
                <w:rFonts w:ascii="Arial" w:hAnsi="Arial" w:cs="Arial"/>
                <w:sz w:val="20"/>
                <w:szCs w:val="20"/>
              </w:rPr>
            </w:pPr>
            <w:r w:rsidRPr="00720F5C">
              <w:rPr>
                <w:rFonts w:ascii="Arial" w:hAnsi="Arial" w:cs="Arial"/>
                <w:sz w:val="20"/>
                <w:szCs w:val="20"/>
              </w:rPr>
              <w:t>2.2 Tipos de datos geográficos.</w:t>
            </w:r>
          </w:p>
          <w:p w14:paraId="797F8A0C" w14:textId="77777777" w:rsidR="00EE5A6B" w:rsidRPr="00720F5C" w:rsidRDefault="00EE5A6B" w:rsidP="00EE5A6B">
            <w:pPr>
              <w:autoSpaceDE w:val="0"/>
              <w:autoSpaceDN w:val="0"/>
              <w:adjustRightInd w:val="0"/>
              <w:rPr>
                <w:rFonts w:ascii="Arial" w:hAnsi="Arial" w:cs="Arial"/>
                <w:sz w:val="20"/>
                <w:szCs w:val="20"/>
              </w:rPr>
            </w:pPr>
            <w:r>
              <w:rPr>
                <w:rFonts w:ascii="Arial" w:hAnsi="Arial" w:cs="Arial"/>
                <w:sz w:val="20"/>
                <w:szCs w:val="20"/>
              </w:rPr>
              <w:t>2.2.1 Rá</w:t>
            </w:r>
            <w:r w:rsidRPr="00720F5C">
              <w:rPr>
                <w:rFonts w:ascii="Arial" w:hAnsi="Arial" w:cs="Arial"/>
                <w:sz w:val="20"/>
                <w:szCs w:val="20"/>
              </w:rPr>
              <w:t>ster.</w:t>
            </w:r>
          </w:p>
          <w:p w14:paraId="2CDFEE6A" w14:textId="77777777" w:rsidR="00EE5A6B" w:rsidRPr="00720F5C" w:rsidRDefault="00EE5A6B" w:rsidP="00EE5A6B">
            <w:pPr>
              <w:autoSpaceDE w:val="0"/>
              <w:autoSpaceDN w:val="0"/>
              <w:adjustRightInd w:val="0"/>
              <w:rPr>
                <w:rFonts w:ascii="Arial" w:hAnsi="Arial" w:cs="Arial"/>
                <w:sz w:val="20"/>
                <w:szCs w:val="20"/>
              </w:rPr>
            </w:pPr>
            <w:r w:rsidRPr="00720F5C">
              <w:rPr>
                <w:rFonts w:ascii="Arial" w:hAnsi="Arial" w:cs="Arial"/>
                <w:sz w:val="20"/>
                <w:szCs w:val="20"/>
              </w:rPr>
              <w:t>2.2.2 Vector.</w:t>
            </w:r>
          </w:p>
          <w:p w14:paraId="25CA1C52" w14:textId="77777777" w:rsidR="00EE5A6B" w:rsidRPr="00720F5C" w:rsidRDefault="00EE5A6B" w:rsidP="00EE5A6B">
            <w:pPr>
              <w:autoSpaceDE w:val="0"/>
              <w:autoSpaceDN w:val="0"/>
              <w:adjustRightInd w:val="0"/>
              <w:rPr>
                <w:rFonts w:ascii="Arial" w:hAnsi="Arial" w:cs="Arial"/>
                <w:sz w:val="20"/>
                <w:szCs w:val="20"/>
              </w:rPr>
            </w:pPr>
            <w:r w:rsidRPr="00720F5C">
              <w:rPr>
                <w:rFonts w:ascii="Arial" w:hAnsi="Arial" w:cs="Arial"/>
                <w:sz w:val="20"/>
                <w:szCs w:val="20"/>
              </w:rPr>
              <w:t>2.2.3 Matrices.</w:t>
            </w:r>
          </w:p>
          <w:p w14:paraId="55AD3806" w14:textId="77777777" w:rsidR="00EE5A6B" w:rsidRPr="00720F5C" w:rsidRDefault="00EE5A6B" w:rsidP="00EE5A6B">
            <w:pPr>
              <w:autoSpaceDE w:val="0"/>
              <w:autoSpaceDN w:val="0"/>
              <w:adjustRightInd w:val="0"/>
              <w:rPr>
                <w:rFonts w:ascii="Arial" w:hAnsi="Arial" w:cs="Arial"/>
                <w:sz w:val="20"/>
                <w:szCs w:val="20"/>
              </w:rPr>
            </w:pPr>
            <w:r w:rsidRPr="00720F5C">
              <w:rPr>
                <w:rFonts w:ascii="Arial" w:hAnsi="Arial" w:cs="Arial"/>
                <w:sz w:val="20"/>
                <w:szCs w:val="20"/>
              </w:rPr>
              <w:t>2.3 Representa</w:t>
            </w:r>
            <w:r>
              <w:rPr>
                <w:rFonts w:ascii="Arial" w:hAnsi="Arial" w:cs="Arial"/>
                <w:sz w:val="20"/>
                <w:szCs w:val="20"/>
              </w:rPr>
              <w:t>ción de los datos con modelos rá</w:t>
            </w:r>
            <w:r w:rsidRPr="00720F5C">
              <w:rPr>
                <w:rFonts w:ascii="Arial" w:hAnsi="Arial" w:cs="Arial"/>
                <w:sz w:val="20"/>
                <w:szCs w:val="20"/>
              </w:rPr>
              <w:t>ster y vectorial.</w:t>
            </w:r>
          </w:p>
          <w:p w14:paraId="714B2DE5" w14:textId="77777777" w:rsidR="00EE5A6B" w:rsidRPr="00720F5C" w:rsidRDefault="00EE5A6B" w:rsidP="00EE5A6B">
            <w:pPr>
              <w:autoSpaceDE w:val="0"/>
              <w:autoSpaceDN w:val="0"/>
              <w:adjustRightInd w:val="0"/>
              <w:rPr>
                <w:rFonts w:ascii="Arial" w:hAnsi="Arial" w:cs="Arial"/>
                <w:sz w:val="20"/>
                <w:szCs w:val="20"/>
              </w:rPr>
            </w:pPr>
            <w:r w:rsidRPr="00720F5C">
              <w:rPr>
                <w:rFonts w:ascii="Arial" w:hAnsi="Arial" w:cs="Arial"/>
                <w:sz w:val="20"/>
                <w:szCs w:val="20"/>
              </w:rPr>
              <w:t>2.3.1 Mapas.</w:t>
            </w:r>
          </w:p>
          <w:p w14:paraId="6C2CA3B9" w14:textId="77777777" w:rsidR="00EE5A6B" w:rsidRPr="00720F5C" w:rsidRDefault="00EE5A6B" w:rsidP="00EE5A6B">
            <w:pPr>
              <w:autoSpaceDE w:val="0"/>
              <w:autoSpaceDN w:val="0"/>
              <w:adjustRightInd w:val="0"/>
              <w:rPr>
                <w:rFonts w:ascii="Arial" w:hAnsi="Arial" w:cs="Arial"/>
                <w:sz w:val="20"/>
                <w:szCs w:val="20"/>
              </w:rPr>
            </w:pPr>
            <w:r w:rsidRPr="00720F5C">
              <w:rPr>
                <w:rFonts w:ascii="Arial" w:hAnsi="Arial" w:cs="Arial"/>
                <w:sz w:val="20"/>
                <w:szCs w:val="20"/>
              </w:rPr>
              <w:lastRenderedPageBreak/>
              <w:t>2.3.2 Diseños de datos.</w:t>
            </w:r>
          </w:p>
          <w:p w14:paraId="0791E207" w14:textId="77777777" w:rsidR="00EE5A6B" w:rsidRPr="00720F5C" w:rsidRDefault="00EE5A6B" w:rsidP="00EE5A6B">
            <w:pPr>
              <w:autoSpaceDE w:val="0"/>
              <w:autoSpaceDN w:val="0"/>
              <w:adjustRightInd w:val="0"/>
              <w:rPr>
                <w:rFonts w:ascii="Arial" w:hAnsi="Arial" w:cs="Arial"/>
                <w:sz w:val="20"/>
                <w:szCs w:val="20"/>
              </w:rPr>
            </w:pPr>
            <w:r>
              <w:rPr>
                <w:rFonts w:ascii="Arial" w:hAnsi="Arial" w:cs="Arial"/>
                <w:sz w:val="20"/>
                <w:szCs w:val="20"/>
              </w:rPr>
              <w:t>2.4 Conversión de datos rá</w:t>
            </w:r>
            <w:r w:rsidRPr="00720F5C">
              <w:rPr>
                <w:rFonts w:ascii="Arial" w:hAnsi="Arial" w:cs="Arial"/>
                <w:sz w:val="20"/>
                <w:szCs w:val="20"/>
              </w:rPr>
              <w:t>ster-</w:t>
            </w:r>
            <w:r>
              <w:rPr>
                <w:rFonts w:ascii="Arial" w:hAnsi="Arial" w:cs="Arial"/>
                <w:sz w:val="20"/>
                <w:szCs w:val="20"/>
              </w:rPr>
              <w:t>v</w:t>
            </w:r>
            <w:r w:rsidRPr="00720F5C">
              <w:rPr>
                <w:rFonts w:ascii="Arial" w:hAnsi="Arial" w:cs="Arial"/>
                <w:sz w:val="20"/>
                <w:szCs w:val="20"/>
              </w:rPr>
              <w:t>ectorial.</w:t>
            </w:r>
          </w:p>
          <w:p w14:paraId="0298D6BA" w14:textId="77777777" w:rsidR="00EE5A6B" w:rsidRPr="00995033" w:rsidRDefault="00EE5A6B" w:rsidP="00EE5A6B">
            <w:pPr>
              <w:autoSpaceDE w:val="0"/>
              <w:autoSpaceDN w:val="0"/>
              <w:adjustRightInd w:val="0"/>
              <w:rPr>
                <w:rFonts w:ascii="Arial" w:hAnsi="Arial" w:cs="Arial"/>
                <w:sz w:val="20"/>
                <w:szCs w:val="20"/>
              </w:rPr>
            </w:pPr>
            <w:r w:rsidRPr="00995033">
              <w:rPr>
                <w:rFonts w:ascii="Arial" w:hAnsi="Arial" w:cs="Arial"/>
                <w:sz w:val="20"/>
                <w:szCs w:val="20"/>
              </w:rPr>
              <w:t>2.4.1 Captura de los datos.</w:t>
            </w:r>
          </w:p>
          <w:p w14:paraId="46437490" w14:textId="3C72492E" w:rsidR="00EE5A6B" w:rsidRDefault="00EE5A6B" w:rsidP="00EE5A6B">
            <w:pPr>
              <w:pStyle w:val="TableParagraph"/>
              <w:tabs>
                <w:tab w:val="left" w:pos="506"/>
              </w:tabs>
              <w:ind w:left="506"/>
              <w:rPr>
                <w:sz w:val="20"/>
              </w:rPr>
            </w:pPr>
            <w:r w:rsidRPr="00720F5C">
              <w:rPr>
                <w:sz w:val="20"/>
                <w:szCs w:val="20"/>
              </w:rPr>
              <w:t>2.4.2 Conversión de datos</w:t>
            </w:r>
            <w:r>
              <w:rPr>
                <w:sz w:val="20"/>
                <w:szCs w:val="20"/>
              </w:rPr>
              <w:t xml:space="preserve"> vectorial-ráster.</w:t>
            </w:r>
          </w:p>
        </w:tc>
        <w:tc>
          <w:tcPr>
            <w:tcW w:w="2878" w:type="dxa"/>
          </w:tcPr>
          <w:p w14:paraId="076E389E" w14:textId="77777777" w:rsidR="00EE5A6B" w:rsidRPr="00720F5C" w:rsidRDefault="00EE5A6B" w:rsidP="00EE5A6B">
            <w:pPr>
              <w:autoSpaceDE w:val="0"/>
              <w:autoSpaceDN w:val="0"/>
              <w:adjustRightInd w:val="0"/>
              <w:rPr>
                <w:rFonts w:ascii="Arial" w:eastAsia="SymbolMT" w:hAnsi="Arial" w:cs="Arial"/>
                <w:sz w:val="20"/>
                <w:szCs w:val="20"/>
              </w:rPr>
            </w:pPr>
            <w:r w:rsidRPr="00720F5C">
              <w:rPr>
                <w:rFonts w:ascii="Arial" w:eastAsia="SymbolMT" w:hAnsi="Arial" w:cs="Arial"/>
                <w:sz w:val="20"/>
                <w:szCs w:val="20"/>
              </w:rPr>
              <w:lastRenderedPageBreak/>
              <w:t xml:space="preserve">- </w:t>
            </w:r>
            <w:r>
              <w:rPr>
                <w:rFonts w:ascii="Arial" w:eastAsia="SymbolMT" w:hAnsi="Arial" w:cs="Arial"/>
                <w:sz w:val="20"/>
                <w:szCs w:val="20"/>
              </w:rPr>
              <w:t xml:space="preserve">Investigar </w:t>
            </w:r>
            <w:r w:rsidRPr="00720F5C">
              <w:rPr>
                <w:rFonts w:ascii="Arial" w:eastAsia="SymbolMT" w:hAnsi="Arial" w:cs="Arial"/>
                <w:sz w:val="20"/>
                <w:szCs w:val="20"/>
              </w:rPr>
              <w:t xml:space="preserve">aplicación </w:t>
            </w:r>
            <w:r>
              <w:rPr>
                <w:rFonts w:ascii="Arial" w:eastAsia="SymbolMT" w:hAnsi="Arial" w:cs="Arial"/>
                <w:sz w:val="20"/>
                <w:szCs w:val="20"/>
              </w:rPr>
              <w:t xml:space="preserve">e importancia </w:t>
            </w:r>
            <w:r w:rsidRPr="00720F5C">
              <w:rPr>
                <w:rFonts w:ascii="Arial" w:eastAsia="SymbolMT" w:hAnsi="Arial" w:cs="Arial"/>
                <w:sz w:val="20"/>
                <w:szCs w:val="20"/>
              </w:rPr>
              <w:t>de los SIG en la Ingeniería Ambiental.</w:t>
            </w:r>
          </w:p>
          <w:p w14:paraId="2A7EB3C8" w14:textId="77777777" w:rsidR="00EE5A6B" w:rsidRPr="00720F5C" w:rsidRDefault="00EE5A6B" w:rsidP="00EE5A6B">
            <w:pPr>
              <w:autoSpaceDE w:val="0"/>
              <w:autoSpaceDN w:val="0"/>
              <w:adjustRightInd w:val="0"/>
              <w:rPr>
                <w:rFonts w:ascii="Arial" w:eastAsia="SymbolMT" w:hAnsi="Arial" w:cs="Arial"/>
                <w:sz w:val="20"/>
                <w:szCs w:val="20"/>
              </w:rPr>
            </w:pPr>
            <w:r w:rsidRPr="00720F5C">
              <w:rPr>
                <w:rFonts w:ascii="Arial" w:eastAsia="SymbolMT" w:hAnsi="Arial" w:cs="Arial"/>
                <w:sz w:val="20"/>
                <w:szCs w:val="20"/>
              </w:rPr>
              <w:t>- Realizar prácticas de representación de datos con modelos Ráster y vectorial y conversión de datos</w:t>
            </w:r>
          </w:p>
          <w:p w14:paraId="59C3C3D7" w14:textId="77777777" w:rsidR="00EE5A6B" w:rsidRPr="00E81755" w:rsidRDefault="00EE5A6B" w:rsidP="00EE5A6B">
            <w:pPr>
              <w:suppressAutoHyphens/>
              <w:ind w:left="-63"/>
              <w:jc w:val="both"/>
              <w:rPr>
                <w:rFonts w:ascii="Arial" w:eastAsia="SymbolMT" w:hAnsi="Arial" w:cs="Arial"/>
                <w:sz w:val="20"/>
                <w:szCs w:val="20"/>
              </w:rPr>
            </w:pPr>
            <w:r w:rsidRPr="00E81755">
              <w:rPr>
                <w:rFonts w:ascii="Arial" w:eastAsia="SymbolMT" w:hAnsi="Arial" w:cs="Arial"/>
                <w:sz w:val="20"/>
                <w:szCs w:val="20"/>
              </w:rPr>
              <w:t>Ráster-Vectorial.</w:t>
            </w:r>
          </w:p>
          <w:p w14:paraId="463CF42F" w14:textId="77777777" w:rsidR="00EE5A6B" w:rsidRPr="00FF61F8" w:rsidRDefault="00EE5A6B" w:rsidP="00EE5A6B">
            <w:pPr>
              <w:autoSpaceDE w:val="0"/>
              <w:autoSpaceDN w:val="0"/>
              <w:adjustRightInd w:val="0"/>
              <w:rPr>
                <w:rFonts w:eastAsia="SymbolMT" w:cstheme="minorHAnsi"/>
              </w:rPr>
            </w:pPr>
            <w:r w:rsidRPr="00FF61F8">
              <w:rPr>
                <w:rFonts w:eastAsia="SymbolMT" w:cstheme="minorHAnsi"/>
              </w:rPr>
              <w:t>-</w:t>
            </w:r>
            <w:r>
              <w:rPr>
                <w:rFonts w:eastAsia="SymbolMT" w:cstheme="minorHAnsi"/>
              </w:rPr>
              <w:t xml:space="preserve"> </w:t>
            </w:r>
            <w:r w:rsidRPr="00FF61F8">
              <w:rPr>
                <w:rFonts w:eastAsia="SymbolMT" w:cstheme="minorHAnsi"/>
              </w:rPr>
              <w:t>Entregan reportes y evidencias de los trabajos y ejercicios</w:t>
            </w:r>
            <w:r>
              <w:rPr>
                <w:rFonts w:eastAsia="SymbolMT" w:cstheme="minorHAnsi"/>
              </w:rPr>
              <w:t xml:space="preserve"> prácticos de creación, edición de datos y </w:t>
            </w:r>
            <w:r>
              <w:rPr>
                <w:rFonts w:eastAsia="SymbolMT" w:cstheme="minorHAnsi"/>
              </w:rPr>
              <w:lastRenderedPageBreak/>
              <w:t>su exportación y uso en diferentes softwares.</w:t>
            </w:r>
          </w:p>
          <w:p w14:paraId="2B708A30" w14:textId="77777777" w:rsidR="00EE5A6B" w:rsidRDefault="00EE5A6B" w:rsidP="00EE5A6B">
            <w:pPr>
              <w:autoSpaceDE w:val="0"/>
              <w:autoSpaceDN w:val="0"/>
              <w:adjustRightInd w:val="0"/>
              <w:rPr>
                <w:rFonts w:eastAsia="SymbolMT" w:cstheme="minorHAnsi"/>
              </w:rPr>
            </w:pPr>
          </w:p>
          <w:p w14:paraId="1772287C" w14:textId="77777777" w:rsidR="00EE5A6B" w:rsidRPr="00FF61F8" w:rsidRDefault="00EE5A6B" w:rsidP="00EE5A6B">
            <w:pPr>
              <w:autoSpaceDE w:val="0"/>
              <w:autoSpaceDN w:val="0"/>
              <w:adjustRightInd w:val="0"/>
              <w:rPr>
                <w:rFonts w:eastAsia="SymbolMT" w:cstheme="minorHAnsi"/>
              </w:rPr>
            </w:pPr>
            <w:r w:rsidRPr="00FF61F8">
              <w:rPr>
                <w:rFonts w:eastAsia="SymbolMT" w:cstheme="minorHAnsi"/>
              </w:rPr>
              <w:t>-</w:t>
            </w:r>
            <w:r>
              <w:rPr>
                <w:rFonts w:eastAsia="SymbolMT" w:cstheme="minorHAnsi"/>
              </w:rPr>
              <w:t xml:space="preserve"> </w:t>
            </w:r>
            <w:r w:rsidRPr="00FF61F8">
              <w:rPr>
                <w:rFonts w:eastAsia="SymbolMT" w:cstheme="minorHAnsi"/>
              </w:rPr>
              <w:t>Resuelven el examen correspondiente a la unidad.</w:t>
            </w:r>
          </w:p>
          <w:p w14:paraId="067F57EA" w14:textId="736BDC08" w:rsidR="00EE5A6B" w:rsidRDefault="00EE5A6B" w:rsidP="00EE5A6B">
            <w:pPr>
              <w:pStyle w:val="TableParagraph"/>
              <w:spacing w:before="1"/>
              <w:ind w:left="124" w:right="83"/>
              <w:jc w:val="both"/>
              <w:rPr>
                <w:sz w:val="20"/>
              </w:rPr>
            </w:pPr>
          </w:p>
        </w:tc>
        <w:tc>
          <w:tcPr>
            <w:tcW w:w="3878" w:type="dxa"/>
          </w:tcPr>
          <w:p w14:paraId="1187D6BF" w14:textId="77777777" w:rsidR="00EE5A6B" w:rsidRDefault="00EE5A6B" w:rsidP="00EE5A6B">
            <w:pPr>
              <w:pStyle w:val="Encabezado"/>
              <w:jc w:val="both"/>
              <w:rPr>
                <w:rFonts w:ascii="Arial" w:hAnsi="Arial" w:cs="Arial"/>
                <w:sz w:val="20"/>
                <w:szCs w:val="20"/>
              </w:rPr>
            </w:pPr>
            <w:r w:rsidRPr="00B2252F">
              <w:rPr>
                <w:rFonts w:ascii="Arial" w:hAnsi="Arial" w:cs="Arial"/>
                <w:sz w:val="20"/>
                <w:szCs w:val="20"/>
              </w:rPr>
              <w:lastRenderedPageBreak/>
              <w:t xml:space="preserve">- </w:t>
            </w:r>
            <w:r>
              <w:rPr>
                <w:rFonts w:ascii="Arial" w:hAnsi="Arial" w:cs="Arial"/>
                <w:sz w:val="20"/>
                <w:szCs w:val="20"/>
              </w:rPr>
              <w:t xml:space="preserve">Realiza una introducción al tema y subtemas. </w:t>
            </w:r>
          </w:p>
          <w:p w14:paraId="23460B9F" w14:textId="77777777" w:rsidR="00EE5A6B" w:rsidRDefault="00EE5A6B" w:rsidP="00EE5A6B">
            <w:pPr>
              <w:pStyle w:val="Encabezado"/>
              <w:jc w:val="both"/>
              <w:rPr>
                <w:rFonts w:ascii="Arial" w:hAnsi="Arial" w:cs="Arial"/>
                <w:sz w:val="20"/>
                <w:szCs w:val="20"/>
              </w:rPr>
            </w:pPr>
          </w:p>
          <w:p w14:paraId="51388902" w14:textId="77777777" w:rsidR="00EE5A6B" w:rsidRDefault="00EE5A6B" w:rsidP="00EE5A6B">
            <w:pPr>
              <w:pStyle w:val="Encabezado"/>
              <w:jc w:val="both"/>
              <w:rPr>
                <w:rFonts w:ascii="Arial" w:hAnsi="Arial" w:cs="Arial"/>
                <w:sz w:val="20"/>
                <w:szCs w:val="20"/>
              </w:rPr>
            </w:pPr>
            <w:r w:rsidRPr="008B2912">
              <w:rPr>
                <w:rFonts w:ascii="Arial" w:hAnsi="Arial" w:cs="Arial"/>
                <w:sz w:val="20"/>
                <w:szCs w:val="20"/>
              </w:rPr>
              <w:t>-</w:t>
            </w:r>
            <w:r>
              <w:rPr>
                <w:rFonts w:ascii="Arial" w:hAnsi="Arial" w:cs="Arial"/>
                <w:sz w:val="20"/>
                <w:szCs w:val="20"/>
              </w:rPr>
              <w:t xml:space="preserve"> Sugiere y proporciona materiales y fuentes de consulta en Plataformas </w:t>
            </w:r>
            <w:proofErr w:type="spellStart"/>
            <w:r>
              <w:rPr>
                <w:rFonts w:ascii="Arial" w:hAnsi="Arial" w:cs="Arial"/>
                <w:sz w:val="20"/>
                <w:szCs w:val="20"/>
              </w:rPr>
              <w:t>Classroom</w:t>
            </w:r>
            <w:proofErr w:type="spellEnd"/>
            <w:r>
              <w:rPr>
                <w:rFonts w:ascii="Arial" w:hAnsi="Arial" w:cs="Arial"/>
                <w:sz w:val="20"/>
                <w:szCs w:val="20"/>
              </w:rPr>
              <w:t xml:space="preserve">. Si se requiere o como apoyo sugiere </w:t>
            </w:r>
            <w:proofErr w:type="spellStart"/>
            <w:r>
              <w:rPr>
                <w:rFonts w:ascii="Arial" w:hAnsi="Arial" w:cs="Arial"/>
                <w:sz w:val="20"/>
                <w:szCs w:val="20"/>
              </w:rPr>
              <w:t>TIC’s</w:t>
            </w:r>
            <w:proofErr w:type="spellEnd"/>
            <w:r>
              <w:rPr>
                <w:rFonts w:ascii="Arial" w:hAnsi="Arial" w:cs="Arial"/>
                <w:sz w:val="20"/>
                <w:szCs w:val="20"/>
              </w:rPr>
              <w:t xml:space="preserve">, y </w:t>
            </w:r>
            <w:r w:rsidRPr="009E388E">
              <w:rPr>
                <w:rFonts w:ascii="Arial" w:hAnsi="Arial" w:cs="Arial"/>
                <w:sz w:val="20"/>
                <w:szCs w:val="20"/>
              </w:rPr>
              <w:t xml:space="preserve">plataforma </w:t>
            </w:r>
            <w:r w:rsidRPr="00AF1F13">
              <w:rPr>
                <w:rFonts w:ascii="Arial" w:hAnsi="Arial" w:cs="Arial"/>
                <w:sz w:val="20"/>
                <w:szCs w:val="20"/>
              </w:rPr>
              <w:t xml:space="preserve">digital </w:t>
            </w:r>
            <w:proofErr w:type="spellStart"/>
            <w:r w:rsidRPr="00AF1F13">
              <w:rPr>
                <w:rFonts w:ascii="Arial" w:hAnsi="Arial" w:cs="Arial"/>
                <w:sz w:val="20"/>
                <w:szCs w:val="20"/>
              </w:rPr>
              <w:t>Classroom</w:t>
            </w:r>
            <w:proofErr w:type="spellEnd"/>
            <w:r w:rsidRPr="00AF1F13">
              <w:rPr>
                <w:rFonts w:ascii="Arial" w:hAnsi="Arial" w:cs="Arial"/>
                <w:sz w:val="20"/>
                <w:szCs w:val="20"/>
              </w:rPr>
              <w:t xml:space="preserve"> </w:t>
            </w:r>
            <w:r w:rsidRPr="00AF1F13">
              <w:rPr>
                <w:rFonts w:ascii="TimesNewRomanPSMT" w:hAnsi="TimesNewRomanPSMT" w:cs="TimesNewRomanPSMT"/>
                <w:sz w:val="24"/>
                <w:szCs w:val="24"/>
              </w:rPr>
              <w:t xml:space="preserve">y para actividades complementarias en línea y videoconferencias en la plataforma Meet </w:t>
            </w:r>
            <w:r w:rsidRPr="00AF1F13">
              <w:rPr>
                <w:rFonts w:ascii="Arial" w:hAnsi="Arial" w:cs="Arial"/>
                <w:sz w:val="20"/>
                <w:szCs w:val="20"/>
              </w:rPr>
              <w:t>para clases virtuales, si se requieren.</w:t>
            </w:r>
          </w:p>
          <w:p w14:paraId="00ECFF0D" w14:textId="77777777" w:rsidR="00EE5A6B" w:rsidRPr="00B2252F" w:rsidRDefault="00EE5A6B" w:rsidP="00EE5A6B">
            <w:pPr>
              <w:pStyle w:val="Encabezado"/>
              <w:jc w:val="both"/>
              <w:rPr>
                <w:rFonts w:ascii="Arial" w:hAnsi="Arial" w:cs="Arial"/>
                <w:sz w:val="20"/>
                <w:szCs w:val="20"/>
              </w:rPr>
            </w:pPr>
          </w:p>
          <w:p w14:paraId="1F0149BA" w14:textId="77777777" w:rsidR="00EE5A6B" w:rsidRDefault="00EE5A6B" w:rsidP="00EE5A6B">
            <w:pPr>
              <w:pStyle w:val="Encabezado"/>
              <w:jc w:val="both"/>
              <w:rPr>
                <w:rFonts w:ascii="Arial" w:hAnsi="Arial" w:cs="Arial"/>
                <w:sz w:val="20"/>
                <w:szCs w:val="20"/>
              </w:rPr>
            </w:pPr>
            <w:r w:rsidRPr="008B2912">
              <w:rPr>
                <w:rFonts w:ascii="Arial" w:hAnsi="Arial" w:cs="Arial"/>
                <w:sz w:val="20"/>
                <w:szCs w:val="20"/>
              </w:rPr>
              <w:lastRenderedPageBreak/>
              <w:t>-</w:t>
            </w:r>
            <w:r>
              <w:rPr>
                <w:rFonts w:ascii="Arial" w:hAnsi="Arial" w:cs="Arial"/>
                <w:sz w:val="20"/>
                <w:szCs w:val="20"/>
              </w:rPr>
              <w:t xml:space="preserve"> Introduce los temas y contenidos de la unidad.</w:t>
            </w:r>
          </w:p>
          <w:p w14:paraId="0F761A4C" w14:textId="77777777" w:rsidR="00EE5A6B" w:rsidRDefault="00EE5A6B" w:rsidP="00EE5A6B">
            <w:pPr>
              <w:pStyle w:val="Encabezado"/>
              <w:jc w:val="both"/>
              <w:rPr>
                <w:rFonts w:ascii="Arial" w:hAnsi="Arial" w:cs="Arial"/>
                <w:sz w:val="20"/>
                <w:szCs w:val="20"/>
              </w:rPr>
            </w:pPr>
          </w:p>
          <w:p w14:paraId="40DB9DA7" w14:textId="77777777" w:rsidR="00EE5A6B" w:rsidRDefault="00EE5A6B" w:rsidP="00EE5A6B">
            <w:pPr>
              <w:pStyle w:val="Encabezado"/>
              <w:jc w:val="both"/>
              <w:rPr>
                <w:rFonts w:ascii="Arial" w:hAnsi="Arial" w:cs="Arial"/>
                <w:sz w:val="20"/>
                <w:szCs w:val="20"/>
              </w:rPr>
            </w:pPr>
            <w:r>
              <w:rPr>
                <w:rFonts w:ascii="Arial" w:hAnsi="Arial" w:cs="Arial"/>
                <w:sz w:val="20"/>
                <w:szCs w:val="20"/>
              </w:rPr>
              <w:t>- Reparte y proporciona temas para trabajar en equipo y de forma colaborativa.</w:t>
            </w:r>
          </w:p>
          <w:p w14:paraId="443BEF2A" w14:textId="77777777" w:rsidR="00EE5A6B" w:rsidRDefault="00EE5A6B" w:rsidP="00EE5A6B">
            <w:pPr>
              <w:pStyle w:val="Encabezado"/>
              <w:jc w:val="both"/>
              <w:rPr>
                <w:rFonts w:ascii="Arial" w:hAnsi="Arial" w:cs="Arial"/>
                <w:sz w:val="20"/>
                <w:szCs w:val="20"/>
              </w:rPr>
            </w:pPr>
          </w:p>
          <w:p w14:paraId="4A52F82C" w14:textId="77777777" w:rsidR="00EE5A6B" w:rsidRDefault="00EE5A6B" w:rsidP="00EE5A6B">
            <w:pPr>
              <w:pStyle w:val="Encabezado"/>
              <w:jc w:val="both"/>
              <w:rPr>
                <w:rFonts w:ascii="Arial" w:hAnsi="Arial" w:cs="Arial"/>
                <w:sz w:val="20"/>
                <w:szCs w:val="20"/>
              </w:rPr>
            </w:pPr>
            <w:r w:rsidRPr="00B2252F">
              <w:rPr>
                <w:rFonts w:ascii="Arial" w:hAnsi="Arial" w:cs="Arial"/>
                <w:sz w:val="20"/>
                <w:szCs w:val="20"/>
              </w:rPr>
              <w:t>Guiará a los alumnos en las exposiciones a realizar por subtemas</w:t>
            </w:r>
            <w:r>
              <w:rPr>
                <w:rFonts w:ascii="Arial" w:hAnsi="Arial" w:cs="Arial"/>
                <w:sz w:val="20"/>
                <w:szCs w:val="20"/>
              </w:rPr>
              <w:t>.</w:t>
            </w:r>
          </w:p>
          <w:p w14:paraId="6C07889F" w14:textId="77777777" w:rsidR="00EE5A6B" w:rsidRPr="00B2252F" w:rsidRDefault="00EE5A6B" w:rsidP="00EE5A6B">
            <w:pPr>
              <w:pStyle w:val="Encabezado"/>
              <w:jc w:val="both"/>
              <w:rPr>
                <w:rFonts w:ascii="Arial" w:hAnsi="Arial" w:cs="Arial"/>
                <w:sz w:val="20"/>
                <w:szCs w:val="20"/>
              </w:rPr>
            </w:pPr>
            <w:r>
              <w:rPr>
                <w:rFonts w:ascii="Arial" w:hAnsi="Arial" w:cs="Arial"/>
                <w:sz w:val="20"/>
                <w:szCs w:val="20"/>
              </w:rPr>
              <w:t>- Sugiere mejoras, complementa y profundiza en los temas expuestos por los alumnos.</w:t>
            </w:r>
          </w:p>
          <w:p w14:paraId="78113764" w14:textId="77777777" w:rsidR="00EE5A6B" w:rsidRPr="00B2252F" w:rsidRDefault="00EE5A6B" w:rsidP="00EE5A6B">
            <w:pPr>
              <w:pStyle w:val="Encabezado"/>
              <w:jc w:val="both"/>
              <w:rPr>
                <w:rFonts w:ascii="Arial" w:hAnsi="Arial" w:cs="Arial"/>
                <w:sz w:val="20"/>
                <w:szCs w:val="20"/>
              </w:rPr>
            </w:pPr>
          </w:p>
          <w:p w14:paraId="4786EC71" w14:textId="77777777" w:rsidR="00EE5A6B" w:rsidRDefault="00EE5A6B" w:rsidP="00EE5A6B">
            <w:pPr>
              <w:pStyle w:val="Encabezado"/>
              <w:jc w:val="both"/>
              <w:rPr>
                <w:rFonts w:ascii="Arial" w:hAnsi="Arial" w:cs="Arial"/>
                <w:sz w:val="20"/>
                <w:szCs w:val="20"/>
              </w:rPr>
            </w:pPr>
            <w:r w:rsidRPr="00B2252F">
              <w:rPr>
                <w:rFonts w:ascii="Arial" w:hAnsi="Arial" w:cs="Arial"/>
                <w:sz w:val="20"/>
                <w:szCs w:val="20"/>
              </w:rPr>
              <w:t>•</w:t>
            </w:r>
            <w:r>
              <w:rPr>
                <w:rFonts w:ascii="Arial" w:hAnsi="Arial" w:cs="Arial"/>
                <w:sz w:val="20"/>
                <w:szCs w:val="20"/>
              </w:rPr>
              <w:t xml:space="preserve"> </w:t>
            </w:r>
            <w:r w:rsidRPr="00B2252F">
              <w:rPr>
                <w:rFonts w:ascii="Arial" w:hAnsi="Arial" w:cs="Arial"/>
                <w:sz w:val="20"/>
                <w:szCs w:val="20"/>
              </w:rPr>
              <w:t>Explica las ideas y conceptos relacionados con</w:t>
            </w:r>
            <w:r>
              <w:rPr>
                <w:rFonts w:ascii="Arial" w:hAnsi="Arial" w:cs="Arial"/>
                <w:sz w:val="20"/>
                <w:szCs w:val="20"/>
              </w:rPr>
              <w:t xml:space="preserve"> el</w:t>
            </w:r>
            <w:r w:rsidRPr="00B2252F">
              <w:rPr>
                <w:rFonts w:ascii="Arial" w:hAnsi="Arial" w:cs="Arial"/>
                <w:sz w:val="20"/>
                <w:szCs w:val="20"/>
              </w:rPr>
              <w:t xml:space="preserve"> subtema</w:t>
            </w:r>
            <w:r>
              <w:rPr>
                <w:rFonts w:ascii="Arial" w:hAnsi="Arial" w:cs="Arial"/>
                <w:sz w:val="20"/>
                <w:szCs w:val="20"/>
              </w:rPr>
              <w:t>. Resuelve dudas y apoya a los estudiantes, especialmente a los que cuentan con menos disponibilidad de equipos de cómputo propio y menor experiencia en su uso.</w:t>
            </w:r>
          </w:p>
          <w:p w14:paraId="1E29814C" w14:textId="77777777" w:rsidR="00EE5A6B" w:rsidRDefault="00EE5A6B" w:rsidP="00EE5A6B">
            <w:pPr>
              <w:pStyle w:val="Encabezado"/>
              <w:jc w:val="both"/>
              <w:rPr>
                <w:rFonts w:ascii="Arial" w:hAnsi="Arial" w:cs="Arial"/>
                <w:sz w:val="20"/>
                <w:szCs w:val="20"/>
              </w:rPr>
            </w:pPr>
            <w:r w:rsidRPr="00ED4E7B">
              <w:rPr>
                <w:rFonts w:ascii="Arial" w:hAnsi="Arial" w:cs="Arial"/>
                <w:sz w:val="20"/>
                <w:szCs w:val="20"/>
              </w:rPr>
              <w:t>-</w:t>
            </w:r>
            <w:r>
              <w:rPr>
                <w:rFonts w:ascii="Arial" w:hAnsi="Arial" w:cs="Arial"/>
                <w:sz w:val="20"/>
                <w:szCs w:val="20"/>
              </w:rPr>
              <w:t xml:space="preserve"> </w:t>
            </w:r>
            <w:r w:rsidRPr="00B2252F">
              <w:rPr>
                <w:rFonts w:ascii="Arial" w:hAnsi="Arial" w:cs="Arial"/>
                <w:sz w:val="20"/>
                <w:szCs w:val="20"/>
              </w:rPr>
              <w:t xml:space="preserve">El </w:t>
            </w:r>
            <w:r>
              <w:rPr>
                <w:rFonts w:ascii="Arial" w:hAnsi="Arial" w:cs="Arial"/>
                <w:sz w:val="20"/>
                <w:szCs w:val="20"/>
              </w:rPr>
              <w:t xml:space="preserve">docente, como </w:t>
            </w:r>
            <w:r w:rsidRPr="00B2252F">
              <w:rPr>
                <w:rFonts w:ascii="Arial" w:hAnsi="Arial" w:cs="Arial"/>
                <w:sz w:val="20"/>
                <w:szCs w:val="20"/>
              </w:rPr>
              <w:t>facilitador</w:t>
            </w:r>
            <w:r>
              <w:rPr>
                <w:rFonts w:ascii="Arial" w:hAnsi="Arial" w:cs="Arial"/>
                <w:sz w:val="20"/>
                <w:szCs w:val="20"/>
              </w:rPr>
              <w:t>,</w:t>
            </w:r>
            <w:r w:rsidRPr="00B2252F">
              <w:rPr>
                <w:rFonts w:ascii="Arial" w:hAnsi="Arial" w:cs="Arial"/>
                <w:sz w:val="20"/>
                <w:szCs w:val="20"/>
              </w:rPr>
              <w:t xml:space="preserve"> proporcionará, información, bases metodológicas y ejemplos para la realización de ejercicios prácticos</w:t>
            </w:r>
            <w:r>
              <w:rPr>
                <w:rFonts w:ascii="Arial" w:hAnsi="Arial" w:cs="Arial"/>
                <w:sz w:val="20"/>
                <w:szCs w:val="20"/>
              </w:rPr>
              <w:t xml:space="preserve"> de creación y edición de datos y su exportación en diferentes formatos y a diferentes softwares.</w:t>
            </w:r>
          </w:p>
          <w:p w14:paraId="3951F6B5" w14:textId="77777777" w:rsidR="00EE5A6B" w:rsidRPr="00B2252F" w:rsidRDefault="00EE5A6B" w:rsidP="00EE5A6B">
            <w:pPr>
              <w:pStyle w:val="Encabezado"/>
              <w:jc w:val="both"/>
              <w:rPr>
                <w:rFonts w:ascii="Arial" w:hAnsi="Arial" w:cs="Arial"/>
                <w:sz w:val="20"/>
                <w:szCs w:val="20"/>
              </w:rPr>
            </w:pPr>
          </w:p>
          <w:p w14:paraId="18725D24" w14:textId="77777777" w:rsidR="00EE5A6B" w:rsidRDefault="00EE5A6B" w:rsidP="00EE5A6B">
            <w:pPr>
              <w:pStyle w:val="Encabezado"/>
              <w:tabs>
                <w:tab w:val="clear" w:pos="4419"/>
                <w:tab w:val="clear" w:pos="8838"/>
                <w:tab w:val="center" w:pos="4252"/>
                <w:tab w:val="right" w:pos="8504"/>
              </w:tabs>
              <w:jc w:val="both"/>
              <w:rPr>
                <w:rFonts w:ascii="Arial" w:hAnsi="Arial" w:cs="Arial"/>
                <w:sz w:val="20"/>
                <w:szCs w:val="20"/>
              </w:rPr>
            </w:pPr>
            <w:r>
              <w:rPr>
                <w:rFonts w:ascii="Arial" w:hAnsi="Arial" w:cs="Arial"/>
                <w:sz w:val="20"/>
                <w:szCs w:val="20"/>
              </w:rPr>
              <w:t>- Sugiere ejercicios y a</w:t>
            </w:r>
            <w:r w:rsidRPr="00B2252F">
              <w:rPr>
                <w:rFonts w:ascii="Arial" w:hAnsi="Arial" w:cs="Arial"/>
                <w:sz w:val="20"/>
                <w:szCs w:val="20"/>
              </w:rPr>
              <w:t>ctividades para promover el razonamiento y la reflexión de los estudiantes</w:t>
            </w:r>
            <w:r>
              <w:rPr>
                <w:rFonts w:ascii="Arial" w:hAnsi="Arial" w:cs="Arial"/>
                <w:sz w:val="20"/>
                <w:szCs w:val="20"/>
              </w:rPr>
              <w:t xml:space="preserve"> sobre edición de datos ráster y vectorial y la conversión entre ambos formatos</w:t>
            </w:r>
            <w:r w:rsidRPr="00B2252F">
              <w:rPr>
                <w:rFonts w:ascii="Arial" w:hAnsi="Arial" w:cs="Arial"/>
                <w:sz w:val="20"/>
                <w:szCs w:val="20"/>
              </w:rPr>
              <w:t>.</w:t>
            </w:r>
          </w:p>
          <w:p w14:paraId="766BEA51" w14:textId="77777777" w:rsidR="00EE5A6B" w:rsidRDefault="00EE5A6B" w:rsidP="00EE5A6B">
            <w:pPr>
              <w:pStyle w:val="Encabezado"/>
              <w:tabs>
                <w:tab w:val="clear" w:pos="4419"/>
                <w:tab w:val="clear" w:pos="8838"/>
                <w:tab w:val="center" w:pos="4252"/>
                <w:tab w:val="right" w:pos="8504"/>
              </w:tabs>
              <w:jc w:val="both"/>
              <w:rPr>
                <w:rFonts w:ascii="Arial" w:hAnsi="Arial" w:cs="Arial"/>
                <w:sz w:val="20"/>
                <w:szCs w:val="20"/>
              </w:rPr>
            </w:pPr>
          </w:p>
          <w:p w14:paraId="25092721" w14:textId="77777777" w:rsidR="00EE5A6B" w:rsidRDefault="00EE5A6B" w:rsidP="00EE5A6B">
            <w:pPr>
              <w:pStyle w:val="Encabezado"/>
              <w:tabs>
                <w:tab w:val="clear" w:pos="4419"/>
                <w:tab w:val="clear" w:pos="8838"/>
                <w:tab w:val="center" w:pos="4252"/>
                <w:tab w:val="right" w:pos="8504"/>
              </w:tabs>
              <w:jc w:val="both"/>
              <w:rPr>
                <w:rFonts w:ascii="Arial" w:hAnsi="Arial" w:cs="Arial"/>
                <w:sz w:val="20"/>
                <w:szCs w:val="20"/>
              </w:rPr>
            </w:pPr>
            <w:r>
              <w:rPr>
                <w:rFonts w:ascii="Arial" w:hAnsi="Arial" w:cs="Arial"/>
                <w:sz w:val="20"/>
                <w:szCs w:val="20"/>
              </w:rPr>
              <w:t>- Retroalimenta a los alumnos en sus tareas, evidencias y reportes.</w:t>
            </w:r>
          </w:p>
          <w:p w14:paraId="6B2EE0A5" w14:textId="77777777" w:rsidR="00EE5A6B" w:rsidRDefault="00EE5A6B" w:rsidP="00EE5A6B">
            <w:pPr>
              <w:pStyle w:val="Encabezado"/>
              <w:tabs>
                <w:tab w:val="clear" w:pos="4419"/>
                <w:tab w:val="clear" w:pos="8838"/>
                <w:tab w:val="center" w:pos="4252"/>
                <w:tab w:val="right" w:pos="8504"/>
              </w:tabs>
              <w:jc w:val="both"/>
              <w:rPr>
                <w:rFonts w:ascii="Arial" w:hAnsi="Arial" w:cs="Arial"/>
                <w:sz w:val="20"/>
                <w:szCs w:val="20"/>
              </w:rPr>
            </w:pPr>
          </w:p>
          <w:p w14:paraId="48D413F0" w14:textId="006D1AF9" w:rsidR="00EE5A6B" w:rsidRDefault="00EE5A6B" w:rsidP="00EE5A6B">
            <w:pPr>
              <w:pStyle w:val="TableParagraph"/>
              <w:spacing w:line="230" w:lineRule="exact"/>
              <w:ind w:left="116" w:right="81"/>
              <w:jc w:val="both"/>
              <w:rPr>
                <w:sz w:val="20"/>
              </w:rPr>
            </w:pPr>
            <w:r>
              <w:rPr>
                <w:sz w:val="20"/>
                <w:szCs w:val="20"/>
              </w:rPr>
              <w:t>-Aplica el examen correspondiente a la unidad.</w:t>
            </w:r>
          </w:p>
        </w:tc>
        <w:tc>
          <w:tcPr>
            <w:tcW w:w="2694" w:type="dxa"/>
          </w:tcPr>
          <w:p w14:paraId="74B06DD6" w14:textId="77777777" w:rsidR="00EE5A6B" w:rsidRPr="00720F5C" w:rsidRDefault="00EE5A6B" w:rsidP="00EE5A6B">
            <w:pPr>
              <w:autoSpaceDE w:val="0"/>
              <w:autoSpaceDN w:val="0"/>
              <w:adjustRightInd w:val="0"/>
              <w:rPr>
                <w:rFonts w:ascii="Arial" w:hAnsi="Arial" w:cs="Arial"/>
                <w:sz w:val="20"/>
                <w:szCs w:val="20"/>
              </w:rPr>
            </w:pPr>
            <w:r w:rsidRPr="00720F5C">
              <w:rPr>
                <w:rFonts w:ascii="Arial" w:hAnsi="Arial" w:cs="Arial"/>
                <w:sz w:val="20"/>
                <w:szCs w:val="20"/>
              </w:rPr>
              <w:lastRenderedPageBreak/>
              <w:t>Capacidad de análisis y</w:t>
            </w:r>
            <w:r>
              <w:rPr>
                <w:rFonts w:ascii="Arial" w:hAnsi="Arial" w:cs="Arial"/>
                <w:sz w:val="20"/>
                <w:szCs w:val="20"/>
              </w:rPr>
              <w:t xml:space="preserve"> </w:t>
            </w:r>
            <w:r w:rsidRPr="00720F5C">
              <w:rPr>
                <w:rFonts w:ascii="Arial" w:hAnsi="Arial" w:cs="Arial"/>
                <w:sz w:val="20"/>
                <w:szCs w:val="20"/>
              </w:rPr>
              <w:t>síntesis. Solución de Problemas.</w:t>
            </w:r>
          </w:p>
          <w:p w14:paraId="2F72B177" w14:textId="77777777" w:rsidR="00EE5A6B" w:rsidRPr="00720F5C" w:rsidRDefault="00EE5A6B" w:rsidP="00EE5A6B">
            <w:pPr>
              <w:autoSpaceDE w:val="0"/>
              <w:autoSpaceDN w:val="0"/>
              <w:adjustRightInd w:val="0"/>
              <w:rPr>
                <w:rFonts w:ascii="Arial" w:hAnsi="Arial" w:cs="Arial"/>
                <w:sz w:val="20"/>
                <w:szCs w:val="20"/>
              </w:rPr>
            </w:pPr>
            <w:r w:rsidRPr="00720F5C">
              <w:rPr>
                <w:rFonts w:ascii="Arial" w:hAnsi="Arial" w:cs="Arial"/>
                <w:sz w:val="20"/>
                <w:szCs w:val="20"/>
              </w:rPr>
              <w:t>Habilidad para búsqueda de</w:t>
            </w:r>
          </w:p>
          <w:p w14:paraId="5E0EF7DF" w14:textId="77777777" w:rsidR="00EE5A6B" w:rsidRPr="00720F5C" w:rsidRDefault="00EE5A6B" w:rsidP="00EE5A6B">
            <w:pPr>
              <w:autoSpaceDE w:val="0"/>
              <w:autoSpaceDN w:val="0"/>
              <w:adjustRightInd w:val="0"/>
              <w:rPr>
                <w:rFonts w:ascii="Arial" w:hAnsi="Arial" w:cs="Arial"/>
                <w:sz w:val="20"/>
                <w:szCs w:val="20"/>
              </w:rPr>
            </w:pPr>
            <w:r w:rsidRPr="00720F5C">
              <w:rPr>
                <w:rFonts w:ascii="Arial" w:hAnsi="Arial" w:cs="Arial"/>
                <w:sz w:val="20"/>
                <w:szCs w:val="20"/>
              </w:rPr>
              <w:t>información. Capacidad para trabajar</w:t>
            </w:r>
            <w:r>
              <w:rPr>
                <w:rFonts w:ascii="Arial" w:hAnsi="Arial" w:cs="Arial"/>
                <w:sz w:val="20"/>
                <w:szCs w:val="20"/>
              </w:rPr>
              <w:t xml:space="preserve"> </w:t>
            </w:r>
            <w:r w:rsidRPr="00720F5C">
              <w:rPr>
                <w:rFonts w:ascii="Arial" w:hAnsi="Arial" w:cs="Arial"/>
                <w:sz w:val="20"/>
                <w:szCs w:val="20"/>
              </w:rPr>
              <w:t>en equipo. Habilidad en el uso de</w:t>
            </w:r>
            <w:r>
              <w:rPr>
                <w:rFonts w:ascii="Arial" w:hAnsi="Arial" w:cs="Arial"/>
                <w:sz w:val="20"/>
                <w:szCs w:val="20"/>
              </w:rPr>
              <w:t xml:space="preserve"> </w:t>
            </w:r>
            <w:r w:rsidRPr="00720F5C">
              <w:rPr>
                <w:rFonts w:ascii="Arial" w:hAnsi="Arial" w:cs="Arial"/>
                <w:sz w:val="20"/>
                <w:szCs w:val="20"/>
              </w:rPr>
              <w:t>tecnologías de información y</w:t>
            </w:r>
          </w:p>
          <w:p w14:paraId="7F481773" w14:textId="77777777" w:rsidR="00EE5A6B" w:rsidRPr="00720F5C" w:rsidRDefault="00EE5A6B" w:rsidP="00EE5A6B">
            <w:pPr>
              <w:autoSpaceDE w:val="0"/>
              <w:autoSpaceDN w:val="0"/>
              <w:adjustRightInd w:val="0"/>
              <w:rPr>
                <w:rFonts w:ascii="Arial" w:hAnsi="Arial" w:cs="Arial"/>
                <w:sz w:val="20"/>
                <w:szCs w:val="20"/>
              </w:rPr>
            </w:pPr>
            <w:r w:rsidRPr="00720F5C">
              <w:rPr>
                <w:rFonts w:ascii="Arial" w:hAnsi="Arial" w:cs="Arial"/>
                <w:sz w:val="20"/>
                <w:szCs w:val="20"/>
              </w:rPr>
              <w:t>comunicación. Capacidad de aplicar</w:t>
            </w:r>
            <w:r>
              <w:rPr>
                <w:rFonts w:ascii="Arial" w:hAnsi="Arial" w:cs="Arial"/>
                <w:sz w:val="20"/>
                <w:szCs w:val="20"/>
              </w:rPr>
              <w:t xml:space="preserve"> los c</w:t>
            </w:r>
            <w:r w:rsidRPr="00720F5C">
              <w:rPr>
                <w:rFonts w:ascii="Arial" w:hAnsi="Arial" w:cs="Arial"/>
                <w:sz w:val="20"/>
                <w:szCs w:val="20"/>
              </w:rPr>
              <w:t>onocimientos en la pr</w:t>
            </w:r>
            <w:r>
              <w:rPr>
                <w:rFonts w:ascii="Arial" w:hAnsi="Arial" w:cs="Arial"/>
                <w:sz w:val="20"/>
                <w:szCs w:val="20"/>
              </w:rPr>
              <w:t>á</w:t>
            </w:r>
            <w:r w:rsidRPr="00720F5C">
              <w:rPr>
                <w:rFonts w:ascii="Arial" w:hAnsi="Arial" w:cs="Arial"/>
                <w:sz w:val="20"/>
                <w:szCs w:val="20"/>
              </w:rPr>
              <w:t>ctica</w:t>
            </w:r>
          </w:p>
          <w:p w14:paraId="58ACCE54" w14:textId="246FCC7B" w:rsidR="00EE5A6B" w:rsidRDefault="00EE5A6B" w:rsidP="00EE5A6B">
            <w:pPr>
              <w:pStyle w:val="TableParagraph"/>
              <w:spacing w:line="222" w:lineRule="exact"/>
              <w:ind w:left="121"/>
              <w:rPr>
                <w:sz w:val="20"/>
              </w:rPr>
            </w:pPr>
          </w:p>
        </w:tc>
        <w:tc>
          <w:tcPr>
            <w:tcW w:w="2126" w:type="dxa"/>
          </w:tcPr>
          <w:p w14:paraId="787449F3" w14:textId="0BB89722" w:rsidR="00EE5A6B" w:rsidRDefault="00EE5A6B" w:rsidP="00EE5A6B">
            <w:pPr>
              <w:pStyle w:val="TableParagraph"/>
              <w:spacing w:line="222" w:lineRule="exact"/>
              <w:ind w:left="113"/>
              <w:rPr>
                <w:sz w:val="20"/>
              </w:rPr>
            </w:pPr>
            <w:r w:rsidRPr="00DF2EE9">
              <w:rPr>
                <w:sz w:val="20"/>
                <w:szCs w:val="20"/>
              </w:rPr>
              <w:lastRenderedPageBreak/>
              <w:t>6</w:t>
            </w:r>
            <w:r>
              <w:rPr>
                <w:sz w:val="20"/>
                <w:szCs w:val="20"/>
              </w:rPr>
              <w:t xml:space="preserve"> T</w:t>
            </w:r>
            <w:r w:rsidRPr="00DF2EE9">
              <w:rPr>
                <w:sz w:val="20"/>
                <w:szCs w:val="20"/>
              </w:rPr>
              <w:t>-</w:t>
            </w:r>
            <w:r>
              <w:rPr>
                <w:sz w:val="20"/>
                <w:szCs w:val="20"/>
              </w:rPr>
              <w:t xml:space="preserve"> </w:t>
            </w:r>
            <w:r w:rsidRPr="00DF2EE9">
              <w:rPr>
                <w:sz w:val="20"/>
                <w:szCs w:val="20"/>
              </w:rPr>
              <w:t>6</w:t>
            </w:r>
            <w:r>
              <w:rPr>
                <w:sz w:val="20"/>
                <w:szCs w:val="20"/>
              </w:rPr>
              <w:t xml:space="preserve"> P</w:t>
            </w:r>
          </w:p>
        </w:tc>
      </w:tr>
    </w:tbl>
    <w:p w14:paraId="3A681DCD" w14:textId="77777777" w:rsidR="001E632D" w:rsidRDefault="001E632D" w:rsidP="001E632D">
      <w:pPr>
        <w:pStyle w:val="Sinespaciado"/>
        <w:rPr>
          <w:rFonts w:ascii="Arial" w:hAnsi="Arial" w:cs="Arial"/>
          <w:sz w:val="16"/>
          <w:szCs w:val="16"/>
        </w:rPr>
      </w:pPr>
    </w:p>
    <w:p w14:paraId="1CE69B4B" w14:textId="77777777" w:rsidR="00EA08CE" w:rsidRDefault="00EA08CE" w:rsidP="001E632D">
      <w:pPr>
        <w:pStyle w:val="Sinespaciado"/>
        <w:rPr>
          <w:rFonts w:ascii="Arial" w:hAnsi="Arial" w:cs="Arial"/>
          <w:b/>
          <w:bCs/>
          <w:sz w:val="16"/>
          <w:szCs w:val="16"/>
        </w:rPr>
      </w:pPr>
    </w:p>
    <w:tbl>
      <w:tblPr>
        <w:tblStyle w:val="Tablaconcuadrcula"/>
        <w:tblW w:w="14454" w:type="dxa"/>
        <w:tblLook w:val="04A0" w:firstRow="1" w:lastRow="0" w:firstColumn="1" w:lastColumn="0" w:noHBand="0" w:noVBand="1"/>
      </w:tblPr>
      <w:tblGrid>
        <w:gridCol w:w="12469"/>
        <w:gridCol w:w="1985"/>
      </w:tblGrid>
      <w:tr w:rsidR="00EA08CE" w14:paraId="33E1FE9D" w14:textId="77777777" w:rsidTr="00F65646">
        <w:tc>
          <w:tcPr>
            <w:tcW w:w="12469" w:type="dxa"/>
            <w:shd w:val="clear" w:color="auto" w:fill="BFBFBF" w:themeFill="background1" w:themeFillShade="BF"/>
            <w:vAlign w:val="center"/>
          </w:tcPr>
          <w:p w14:paraId="07BC85DA" w14:textId="77777777" w:rsidR="00EA08CE" w:rsidRDefault="00EA08CE" w:rsidP="00F65646">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1985" w:type="dxa"/>
            <w:shd w:val="clear" w:color="auto" w:fill="BFBFBF" w:themeFill="background1" w:themeFillShade="BF"/>
            <w:vAlign w:val="center"/>
          </w:tcPr>
          <w:p w14:paraId="6667B6F0" w14:textId="77777777" w:rsidR="00EA08CE" w:rsidRDefault="00EA08CE" w:rsidP="00F65646">
            <w:pPr>
              <w:pStyle w:val="Sinespaciado"/>
              <w:jc w:val="center"/>
              <w:rPr>
                <w:rFonts w:ascii="Arial" w:hAnsi="Arial" w:cs="Arial"/>
                <w:sz w:val="16"/>
                <w:szCs w:val="16"/>
              </w:rPr>
            </w:pPr>
            <w:r w:rsidRPr="001A6AF9">
              <w:rPr>
                <w:rFonts w:ascii="Arial" w:hAnsi="Arial" w:cs="Arial"/>
                <w:b/>
                <w:bCs/>
                <w:sz w:val="16"/>
                <w:szCs w:val="16"/>
              </w:rPr>
              <w:t>Valor de Indicador</w:t>
            </w:r>
          </w:p>
        </w:tc>
      </w:tr>
      <w:tr w:rsidR="00EA08CE" w14:paraId="611A88FC" w14:textId="77777777" w:rsidTr="00F65646">
        <w:tc>
          <w:tcPr>
            <w:tcW w:w="12469" w:type="dxa"/>
          </w:tcPr>
          <w:p w14:paraId="7FF19650" w14:textId="77777777" w:rsidR="00EA08CE" w:rsidRPr="006730AB" w:rsidRDefault="00EA08CE" w:rsidP="00F65646">
            <w:pPr>
              <w:pStyle w:val="Sinespaciado"/>
              <w:ind w:left="720"/>
              <w:rPr>
                <w:rFonts w:ascii="Arial" w:hAnsi="Arial" w:cs="Arial"/>
                <w:sz w:val="16"/>
                <w:szCs w:val="16"/>
                <w:lang w:val="es-ES"/>
              </w:rPr>
            </w:pPr>
            <w:r w:rsidRPr="00FE4537">
              <w:rPr>
                <w:rFonts w:ascii="Arial" w:eastAsia="Times New Roman" w:hAnsi="Arial" w:cs="Arial"/>
                <w:b/>
                <w:sz w:val="18"/>
                <w:szCs w:val="20"/>
                <w:lang w:eastAsia="es-MX"/>
              </w:rPr>
              <w:t>A)</w:t>
            </w:r>
            <w:r w:rsidRPr="00FE4537">
              <w:rPr>
                <w:rFonts w:ascii="Arial" w:eastAsia="Times New Roman" w:hAnsi="Arial" w:cs="Arial"/>
                <w:sz w:val="18"/>
                <w:szCs w:val="20"/>
                <w:lang w:eastAsia="es-MX"/>
              </w:rPr>
              <w:t xml:space="preserve"> Demuestra la búsqueda en diversas fuentes de información, utiliza correctamente las funciones del software y las citas bibliográficas. La información presenta una redacción satisfactoria sobre el tema que se desarrolló; el documento cuenta con los elementos mínimos que un trabajo de investigación requiere.</w:t>
            </w:r>
          </w:p>
        </w:tc>
        <w:tc>
          <w:tcPr>
            <w:tcW w:w="1985" w:type="dxa"/>
          </w:tcPr>
          <w:p w14:paraId="72206DA0" w14:textId="77777777" w:rsidR="00EA08CE" w:rsidRDefault="00EA08CE" w:rsidP="00F65646">
            <w:pPr>
              <w:pStyle w:val="Sinespaciado"/>
              <w:jc w:val="center"/>
              <w:rPr>
                <w:rFonts w:ascii="Arial" w:hAnsi="Arial" w:cs="Arial"/>
                <w:sz w:val="16"/>
                <w:szCs w:val="16"/>
              </w:rPr>
            </w:pPr>
            <w:r>
              <w:rPr>
                <w:rFonts w:ascii="Arial" w:hAnsi="Arial" w:cs="Arial"/>
                <w:sz w:val="16"/>
                <w:szCs w:val="16"/>
              </w:rPr>
              <w:t>10%</w:t>
            </w:r>
          </w:p>
        </w:tc>
      </w:tr>
      <w:tr w:rsidR="00EA08CE" w14:paraId="042AEA27" w14:textId="77777777" w:rsidTr="00F65646">
        <w:tc>
          <w:tcPr>
            <w:tcW w:w="12469" w:type="dxa"/>
          </w:tcPr>
          <w:p w14:paraId="5206211C" w14:textId="77777777" w:rsidR="00EA08CE" w:rsidRDefault="00EA08CE" w:rsidP="00F65646">
            <w:pPr>
              <w:pStyle w:val="Sinespaciado"/>
              <w:ind w:left="482"/>
              <w:rPr>
                <w:rFonts w:ascii="Arial" w:hAnsi="Arial" w:cs="Arial"/>
                <w:sz w:val="16"/>
                <w:szCs w:val="16"/>
              </w:rPr>
            </w:pPr>
            <w:r w:rsidRPr="00FE4537">
              <w:rPr>
                <w:rFonts w:ascii="Arial" w:eastAsia="Times New Roman" w:hAnsi="Arial" w:cs="Arial"/>
                <w:b/>
                <w:sz w:val="18"/>
                <w:szCs w:val="20"/>
                <w:lang w:eastAsia="es-MX"/>
              </w:rPr>
              <w:t>B)</w:t>
            </w:r>
            <w:r w:rsidRPr="00FE4537">
              <w:rPr>
                <w:rFonts w:ascii="Arial" w:eastAsia="Times New Roman" w:hAnsi="Arial" w:cs="Arial"/>
                <w:sz w:val="18"/>
                <w:szCs w:val="20"/>
                <w:lang w:eastAsia="es-MX"/>
              </w:rPr>
              <w:t xml:space="preserve"> Maneja y analiza datos e información realizando la elaboración de cálculos, estadísticas y gráficos, mediante software, describe las ideas principales del tema, no tiene faltas de ortografía,  </w:t>
            </w:r>
          </w:p>
        </w:tc>
        <w:tc>
          <w:tcPr>
            <w:tcW w:w="1985" w:type="dxa"/>
          </w:tcPr>
          <w:p w14:paraId="503108C9" w14:textId="77777777" w:rsidR="00EA08CE" w:rsidRDefault="00EA08CE" w:rsidP="00F65646">
            <w:pPr>
              <w:pStyle w:val="Sinespaciado"/>
              <w:jc w:val="center"/>
              <w:rPr>
                <w:rFonts w:ascii="Arial" w:hAnsi="Arial" w:cs="Arial"/>
                <w:sz w:val="16"/>
                <w:szCs w:val="16"/>
              </w:rPr>
            </w:pPr>
            <w:r>
              <w:rPr>
                <w:rFonts w:ascii="Arial" w:hAnsi="Arial" w:cs="Arial"/>
                <w:sz w:val="16"/>
                <w:szCs w:val="16"/>
              </w:rPr>
              <w:t>15%</w:t>
            </w:r>
          </w:p>
        </w:tc>
      </w:tr>
      <w:tr w:rsidR="00EA08CE" w14:paraId="28FA591E" w14:textId="77777777" w:rsidTr="00F65646">
        <w:tc>
          <w:tcPr>
            <w:tcW w:w="12469" w:type="dxa"/>
          </w:tcPr>
          <w:p w14:paraId="7D65998E" w14:textId="77777777" w:rsidR="00EA08CE" w:rsidRDefault="00EA08CE" w:rsidP="00F65646">
            <w:pPr>
              <w:pStyle w:val="Sinespaciado"/>
              <w:ind w:left="589" w:hanging="283"/>
              <w:rPr>
                <w:rFonts w:ascii="Arial" w:hAnsi="Arial" w:cs="Arial"/>
                <w:sz w:val="16"/>
                <w:szCs w:val="16"/>
              </w:rPr>
            </w:pPr>
            <w:r w:rsidRPr="00FE4537">
              <w:rPr>
                <w:rFonts w:ascii="Arial" w:eastAsia="Times New Roman" w:hAnsi="Arial" w:cs="Arial"/>
                <w:b/>
                <w:sz w:val="18"/>
                <w:szCs w:val="20"/>
                <w:lang w:eastAsia="es-MX"/>
              </w:rPr>
              <w:t>C)</w:t>
            </w:r>
            <w:r w:rsidRPr="00FE4537">
              <w:rPr>
                <w:rFonts w:ascii="Arial" w:eastAsia="Times New Roman" w:hAnsi="Arial" w:cs="Arial"/>
                <w:sz w:val="18"/>
                <w:szCs w:val="20"/>
                <w:lang w:eastAsia="es-MX"/>
              </w:rPr>
              <w:t xml:space="preserve"> Comunicación oral y escrita, análisis y síntesis, demuestra capacidad para aprender de manera autónoma, fomenta la coevaluación del aprendizaje</w:t>
            </w:r>
          </w:p>
        </w:tc>
        <w:tc>
          <w:tcPr>
            <w:tcW w:w="1985" w:type="dxa"/>
          </w:tcPr>
          <w:p w14:paraId="3DC0D00D" w14:textId="77777777" w:rsidR="00EA08CE" w:rsidRDefault="00EA08CE" w:rsidP="00F65646">
            <w:pPr>
              <w:pStyle w:val="Sinespaciado"/>
              <w:jc w:val="center"/>
              <w:rPr>
                <w:rFonts w:ascii="Arial" w:hAnsi="Arial" w:cs="Arial"/>
                <w:sz w:val="16"/>
                <w:szCs w:val="16"/>
              </w:rPr>
            </w:pPr>
            <w:r>
              <w:rPr>
                <w:rFonts w:ascii="Arial" w:hAnsi="Arial" w:cs="Arial"/>
                <w:sz w:val="16"/>
                <w:szCs w:val="16"/>
              </w:rPr>
              <w:t>20%</w:t>
            </w:r>
          </w:p>
        </w:tc>
      </w:tr>
      <w:tr w:rsidR="00EA08CE" w14:paraId="2E5B2116" w14:textId="77777777" w:rsidTr="00F65646">
        <w:tc>
          <w:tcPr>
            <w:tcW w:w="12469" w:type="dxa"/>
          </w:tcPr>
          <w:p w14:paraId="273997EF" w14:textId="77777777" w:rsidR="00EA08CE" w:rsidRDefault="00EA08CE" w:rsidP="00F65646">
            <w:pPr>
              <w:pStyle w:val="Sinespaciado"/>
              <w:ind w:left="589" w:hanging="283"/>
              <w:rPr>
                <w:rFonts w:ascii="Arial" w:hAnsi="Arial" w:cs="Arial"/>
                <w:sz w:val="16"/>
                <w:szCs w:val="16"/>
              </w:rPr>
            </w:pPr>
            <w:r w:rsidRPr="00FE4537">
              <w:rPr>
                <w:rFonts w:ascii="Arial" w:eastAsia="Times New Roman" w:hAnsi="Arial" w:cs="Arial"/>
                <w:b/>
                <w:sz w:val="18"/>
                <w:szCs w:val="20"/>
                <w:lang w:eastAsia="es-MX"/>
              </w:rPr>
              <w:t xml:space="preserve">D)  </w:t>
            </w:r>
            <w:r w:rsidRPr="00FE4537">
              <w:rPr>
                <w:rFonts w:ascii="Arial" w:eastAsia="Times New Roman" w:hAnsi="Arial" w:cs="Arial"/>
                <w:sz w:val="18"/>
                <w:szCs w:val="20"/>
                <w:lang w:eastAsia="es-MX"/>
              </w:rPr>
              <w:t>Demuestra su capacidad crítica y autocrítica del trabajo realizado frente al grupo, así como la habilidad en el uso de las TIC, trabaja en equipo, presenta dominio del tema e incluye ejemplos claros y precisos para la comprensión del grupo.</w:t>
            </w:r>
          </w:p>
        </w:tc>
        <w:tc>
          <w:tcPr>
            <w:tcW w:w="1985" w:type="dxa"/>
          </w:tcPr>
          <w:p w14:paraId="678682F7" w14:textId="77777777" w:rsidR="00EA08CE" w:rsidRDefault="00EA08CE" w:rsidP="00F65646">
            <w:pPr>
              <w:pStyle w:val="Sinespaciado"/>
              <w:jc w:val="center"/>
              <w:rPr>
                <w:rFonts w:ascii="Arial" w:hAnsi="Arial" w:cs="Arial"/>
                <w:sz w:val="16"/>
                <w:szCs w:val="16"/>
              </w:rPr>
            </w:pPr>
            <w:r>
              <w:rPr>
                <w:rFonts w:ascii="Arial" w:hAnsi="Arial" w:cs="Arial"/>
                <w:sz w:val="16"/>
                <w:szCs w:val="16"/>
              </w:rPr>
              <w:t>14%</w:t>
            </w:r>
          </w:p>
        </w:tc>
      </w:tr>
      <w:tr w:rsidR="00EA08CE" w:rsidRPr="00E932BB" w14:paraId="50908B34" w14:textId="77777777" w:rsidTr="00F65646">
        <w:tc>
          <w:tcPr>
            <w:tcW w:w="12469" w:type="dxa"/>
          </w:tcPr>
          <w:p w14:paraId="79111D49" w14:textId="232D06B3" w:rsidR="00EA08CE" w:rsidRDefault="00EA08CE" w:rsidP="00F65646">
            <w:pPr>
              <w:pStyle w:val="Sinespaciado"/>
              <w:ind w:left="482"/>
              <w:rPr>
                <w:rFonts w:ascii="Arial" w:hAnsi="Arial" w:cs="Arial"/>
                <w:sz w:val="16"/>
                <w:szCs w:val="16"/>
              </w:rPr>
            </w:pPr>
            <w:r w:rsidRPr="00FE4537">
              <w:rPr>
                <w:rFonts w:ascii="Arial" w:eastAsia="Times New Roman" w:hAnsi="Arial" w:cs="Arial"/>
                <w:b/>
                <w:sz w:val="18"/>
                <w:szCs w:val="20"/>
                <w:lang w:eastAsia="es-MX"/>
              </w:rPr>
              <w:t>E)</w:t>
            </w:r>
            <w:r w:rsidRPr="00FE4537">
              <w:rPr>
                <w:rFonts w:ascii="Arial" w:eastAsia="Times New Roman" w:hAnsi="Arial" w:cs="Arial"/>
                <w:sz w:val="18"/>
                <w:szCs w:val="20"/>
                <w:lang w:eastAsia="es-MX"/>
              </w:rPr>
              <w:t xml:space="preserve"> Demuestra conocimiento y dominio de los temas de la unidad. Aplica los conceptos y cálculos requeridos en los casos prácticos solicitados en la evaluación. Demuestra habilidad para la resolución de casos prácticos de acuerdo</w:t>
            </w:r>
            <w:r w:rsidR="00EE5A6B">
              <w:rPr>
                <w:rFonts w:ascii="Arial" w:eastAsia="Times New Roman" w:hAnsi="Arial" w:cs="Arial"/>
                <w:sz w:val="18"/>
                <w:szCs w:val="20"/>
                <w:lang w:eastAsia="es-MX"/>
              </w:rPr>
              <w:t xml:space="preserve"> con</w:t>
            </w:r>
            <w:r w:rsidRPr="00FE4537">
              <w:rPr>
                <w:rFonts w:ascii="Arial" w:eastAsia="Times New Roman" w:hAnsi="Arial" w:cs="Arial"/>
                <w:sz w:val="18"/>
                <w:szCs w:val="20"/>
                <w:lang w:eastAsia="es-MX"/>
              </w:rPr>
              <w:t xml:space="preserve"> las metodologías requeridas por normas y modelos.</w:t>
            </w:r>
          </w:p>
        </w:tc>
        <w:tc>
          <w:tcPr>
            <w:tcW w:w="1985" w:type="dxa"/>
          </w:tcPr>
          <w:p w14:paraId="209D60A0" w14:textId="77777777" w:rsidR="00EA08CE" w:rsidRDefault="00EA08CE" w:rsidP="00F65646">
            <w:pPr>
              <w:pStyle w:val="Sinespaciado"/>
              <w:ind w:left="589" w:hanging="283"/>
              <w:jc w:val="center"/>
              <w:rPr>
                <w:rFonts w:ascii="Arial" w:hAnsi="Arial" w:cs="Arial"/>
                <w:sz w:val="16"/>
                <w:szCs w:val="16"/>
              </w:rPr>
            </w:pPr>
            <w:r>
              <w:rPr>
                <w:rFonts w:ascii="Arial" w:hAnsi="Arial" w:cs="Arial"/>
                <w:sz w:val="16"/>
                <w:szCs w:val="16"/>
              </w:rPr>
              <w:t>40%</w:t>
            </w:r>
          </w:p>
        </w:tc>
      </w:tr>
    </w:tbl>
    <w:p w14:paraId="1B20FE08" w14:textId="77777777" w:rsidR="00EA08CE" w:rsidRDefault="00EA08CE" w:rsidP="001E632D">
      <w:pPr>
        <w:pStyle w:val="Sinespaciado"/>
        <w:rPr>
          <w:rFonts w:ascii="Arial" w:hAnsi="Arial" w:cs="Arial"/>
          <w:b/>
          <w:bCs/>
          <w:sz w:val="16"/>
          <w:szCs w:val="16"/>
        </w:rPr>
      </w:pPr>
    </w:p>
    <w:p w14:paraId="2B1DED3D" w14:textId="77777777" w:rsidR="00EA08CE" w:rsidRDefault="00EA08CE" w:rsidP="001E632D">
      <w:pPr>
        <w:pStyle w:val="Sinespaciado"/>
        <w:rPr>
          <w:rFonts w:ascii="Arial" w:hAnsi="Arial" w:cs="Arial"/>
          <w:b/>
          <w:bCs/>
          <w:sz w:val="16"/>
          <w:szCs w:val="16"/>
        </w:rPr>
      </w:pPr>
    </w:p>
    <w:p w14:paraId="794D82A7" w14:textId="77777777" w:rsidR="00EA08CE" w:rsidRDefault="00EA08CE" w:rsidP="001E632D">
      <w:pPr>
        <w:pStyle w:val="Sinespaciado"/>
        <w:rPr>
          <w:rFonts w:ascii="Arial" w:hAnsi="Arial" w:cs="Arial"/>
          <w:b/>
          <w:bCs/>
          <w:sz w:val="16"/>
          <w:szCs w:val="16"/>
        </w:rPr>
      </w:pPr>
    </w:p>
    <w:p w14:paraId="3D1A3BCD" w14:textId="77777777" w:rsidR="00EA08CE" w:rsidRDefault="00EA08CE" w:rsidP="001E632D">
      <w:pPr>
        <w:pStyle w:val="Sinespaciado"/>
        <w:rPr>
          <w:rFonts w:ascii="Arial" w:hAnsi="Arial" w:cs="Arial"/>
          <w:b/>
          <w:bCs/>
          <w:sz w:val="16"/>
          <w:szCs w:val="16"/>
        </w:rPr>
      </w:pPr>
    </w:p>
    <w:p w14:paraId="4D2212D9" w14:textId="77777777" w:rsidR="00EA08CE" w:rsidRDefault="00EA08CE" w:rsidP="001E632D">
      <w:pPr>
        <w:pStyle w:val="Sinespaciado"/>
        <w:rPr>
          <w:rFonts w:ascii="Arial" w:hAnsi="Arial" w:cs="Arial"/>
          <w:b/>
          <w:bCs/>
          <w:sz w:val="16"/>
          <w:szCs w:val="16"/>
        </w:rPr>
      </w:pPr>
    </w:p>
    <w:p w14:paraId="7DA2F10C" w14:textId="77777777" w:rsidR="00EE5A6B" w:rsidRDefault="00EE5A6B" w:rsidP="001E632D">
      <w:pPr>
        <w:pStyle w:val="Sinespaciado"/>
        <w:rPr>
          <w:rFonts w:ascii="Arial" w:hAnsi="Arial" w:cs="Arial"/>
          <w:b/>
          <w:bCs/>
          <w:sz w:val="16"/>
          <w:szCs w:val="16"/>
        </w:rPr>
      </w:pPr>
    </w:p>
    <w:p w14:paraId="62E00CE3" w14:textId="77777777" w:rsidR="00EE5A6B" w:rsidRDefault="00EE5A6B" w:rsidP="001E632D">
      <w:pPr>
        <w:pStyle w:val="Sinespaciado"/>
        <w:rPr>
          <w:rFonts w:ascii="Arial" w:hAnsi="Arial" w:cs="Arial"/>
          <w:b/>
          <w:bCs/>
          <w:sz w:val="16"/>
          <w:szCs w:val="16"/>
        </w:rPr>
      </w:pPr>
    </w:p>
    <w:p w14:paraId="70768162" w14:textId="77777777" w:rsidR="00EE5A6B" w:rsidRDefault="00EE5A6B" w:rsidP="001E632D">
      <w:pPr>
        <w:pStyle w:val="Sinespaciado"/>
        <w:rPr>
          <w:rFonts w:ascii="Arial" w:hAnsi="Arial" w:cs="Arial"/>
          <w:b/>
          <w:bCs/>
          <w:sz w:val="16"/>
          <w:szCs w:val="16"/>
        </w:rPr>
      </w:pPr>
    </w:p>
    <w:p w14:paraId="16B96C66" w14:textId="77777777" w:rsidR="00EE5A6B" w:rsidRDefault="00EE5A6B" w:rsidP="001E632D">
      <w:pPr>
        <w:pStyle w:val="Sinespaciado"/>
        <w:rPr>
          <w:rFonts w:ascii="Arial" w:hAnsi="Arial" w:cs="Arial"/>
          <w:b/>
          <w:bCs/>
          <w:sz w:val="16"/>
          <w:szCs w:val="16"/>
        </w:rPr>
      </w:pPr>
    </w:p>
    <w:p w14:paraId="6F7243A2" w14:textId="77777777" w:rsidR="00EE5A6B" w:rsidRDefault="00EE5A6B" w:rsidP="001E632D">
      <w:pPr>
        <w:pStyle w:val="Sinespaciado"/>
        <w:rPr>
          <w:rFonts w:ascii="Arial" w:hAnsi="Arial" w:cs="Arial"/>
          <w:b/>
          <w:bCs/>
          <w:sz w:val="16"/>
          <w:szCs w:val="16"/>
        </w:rPr>
      </w:pPr>
    </w:p>
    <w:p w14:paraId="54DC2440" w14:textId="77777777" w:rsidR="00EE5A6B" w:rsidRDefault="00EE5A6B" w:rsidP="001E632D">
      <w:pPr>
        <w:pStyle w:val="Sinespaciado"/>
        <w:rPr>
          <w:rFonts w:ascii="Arial" w:hAnsi="Arial" w:cs="Arial"/>
          <w:b/>
          <w:bCs/>
          <w:sz w:val="16"/>
          <w:szCs w:val="16"/>
        </w:rPr>
      </w:pPr>
    </w:p>
    <w:p w14:paraId="4A66B528" w14:textId="77777777" w:rsidR="00EE5A6B" w:rsidRDefault="00EE5A6B" w:rsidP="001E632D">
      <w:pPr>
        <w:pStyle w:val="Sinespaciado"/>
        <w:rPr>
          <w:rFonts w:ascii="Arial" w:hAnsi="Arial" w:cs="Arial"/>
          <w:b/>
          <w:bCs/>
          <w:sz w:val="16"/>
          <w:szCs w:val="16"/>
        </w:rPr>
      </w:pPr>
    </w:p>
    <w:p w14:paraId="06D57CDA" w14:textId="77777777" w:rsidR="00EE5A6B" w:rsidRDefault="00EE5A6B" w:rsidP="001E632D">
      <w:pPr>
        <w:pStyle w:val="Sinespaciado"/>
        <w:rPr>
          <w:rFonts w:ascii="Arial" w:hAnsi="Arial" w:cs="Arial"/>
          <w:b/>
          <w:bCs/>
          <w:sz w:val="16"/>
          <w:szCs w:val="16"/>
        </w:rPr>
      </w:pPr>
    </w:p>
    <w:p w14:paraId="332ACC64" w14:textId="77777777" w:rsidR="00EE5A6B" w:rsidRDefault="00EE5A6B" w:rsidP="001E632D">
      <w:pPr>
        <w:pStyle w:val="Sinespaciado"/>
        <w:rPr>
          <w:rFonts w:ascii="Arial" w:hAnsi="Arial" w:cs="Arial"/>
          <w:b/>
          <w:bCs/>
          <w:sz w:val="16"/>
          <w:szCs w:val="16"/>
        </w:rPr>
      </w:pPr>
    </w:p>
    <w:p w14:paraId="0FF0845F" w14:textId="77777777" w:rsidR="00EE5A6B" w:rsidRDefault="00EE5A6B" w:rsidP="001E632D">
      <w:pPr>
        <w:pStyle w:val="Sinespaciado"/>
        <w:rPr>
          <w:rFonts w:ascii="Arial" w:hAnsi="Arial" w:cs="Arial"/>
          <w:b/>
          <w:bCs/>
          <w:sz w:val="16"/>
          <w:szCs w:val="16"/>
        </w:rPr>
      </w:pPr>
    </w:p>
    <w:p w14:paraId="5B078702" w14:textId="77777777" w:rsidR="00EA08CE" w:rsidRDefault="00EA08CE" w:rsidP="001E632D">
      <w:pPr>
        <w:pStyle w:val="Sinespaciado"/>
        <w:rPr>
          <w:rFonts w:ascii="Arial" w:hAnsi="Arial" w:cs="Arial"/>
          <w:b/>
          <w:bCs/>
          <w:sz w:val="16"/>
          <w:szCs w:val="16"/>
        </w:rPr>
      </w:pPr>
    </w:p>
    <w:p w14:paraId="270C8C37" w14:textId="77777777" w:rsidR="00EA08CE" w:rsidRDefault="00EA08CE" w:rsidP="001E632D">
      <w:pPr>
        <w:pStyle w:val="Sinespaciado"/>
        <w:rPr>
          <w:rFonts w:ascii="Arial" w:hAnsi="Arial" w:cs="Arial"/>
          <w:b/>
          <w:bCs/>
          <w:sz w:val="16"/>
          <w:szCs w:val="16"/>
        </w:rPr>
      </w:pPr>
    </w:p>
    <w:p w14:paraId="7092D232" w14:textId="77777777" w:rsidR="00EA08CE" w:rsidRDefault="00EA08CE" w:rsidP="001E632D">
      <w:pPr>
        <w:pStyle w:val="Sinespaciado"/>
        <w:rPr>
          <w:rFonts w:ascii="Arial" w:hAnsi="Arial" w:cs="Arial"/>
          <w:b/>
          <w:bCs/>
          <w:sz w:val="16"/>
          <w:szCs w:val="16"/>
        </w:rPr>
      </w:pPr>
    </w:p>
    <w:p w14:paraId="703E8A97" w14:textId="77777777" w:rsidR="00EA08CE" w:rsidRDefault="00EA08CE" w:rsidP="001E632D">
      <w:pPr>
        <w:pStyle w:val="Sinespaciado"/>
        <w:rPr>
          <w:rFonts w:ascii="Arial" w:hAnsi="Arial" w:cs="Arial"/>
          <w:b/>
          <w:bCs/>
          <w:sz w:val="16"/>
          <w:szCs w:val="16"/>
        </w:rPr>
      </w:pPr>
    </w:p>
    <w:p w14:paraId="7F6DBB9C" w14:textId="77777777" w:rsidR="00EA08CE" w:rsidRDefault="00EA08CE" w:rsidP="001E632D">
      <w:pPr>
        <w:pStyle w:val="Sinespaciado"/>
        <w:rPr>
          <w:rFonts w:ascii="Arial" w:hAnsi="Arial" w:cs="Arial"/>
          <w:b/>
          <w:bCs/>
          <w:sz w:val="16"/>
          <w:szCs w:val="16"/>
        </w:rPr>
      </w:pPr>
    </w:p>
    <w:p w14:paraId="72D93653" w14:textId="77777777" w:rsidR="00EA08CE" w:rsidRDefault="00EA08CE" w:rsidP="001E632D">
      <w:pPr>
        <w:pStyle w:val="Sinespaciado"/>
        <w:rPr>
          <w:rFonts w:ascii="Arial" w:hAnsi="Arial" w:cs="Arial"/>
          <w:b/>
          <w:bCs/>
          <w:sz w:val="16"/>
          <w:szCs w:val="16"/>
        </w:rPr>
      </w:pPr>
    </w:p>
    <w:p w14:paraId="0A454EB5" w14:textId="77777777" w:rsidR="00EA08CE" w:rsidRDefault="00EA08CE" w:rsidP="001E632D">
      <w:pPr>
        <w:pStyle w:val="Sinespaciado"/>
        <w:rPr>
          <w:rFonts w:ascii="Arial" w:hAnsi="Arial" w:cs="Arial"/>
          <w:b/>
          <w:bCs/>
          <w:sz w:val="16"/>
          <w:szCs w:val="16"/>
        </w:rPr>
      </w:pPr>
    </w:p>
    <w:p w14:paraId="4F7DA6FE" w14:textId="77777777" w:rsidR="00EA08CE" w:rsidRDefault="00EA08CE" w:rsidP="001E632D">
      <w:pPr>
        <w:pStyle w:val="Sinespaciado"/>
        <w:rPr>
          <w:rFonts w:ascii="Arial" w:hAnsi="Arial" w:cs="Arial"/>
          <w:b/>
          <w:bCs/>
          <w:sz w:val="16"/>
          <w:szCs w:val="16"/>
        </w:rPr>
      </w:pPr>
    </w:p>
    <w:p w14:paraId="12F75CE8" w14:textId="77777777" w:rsidR="00EA08CE" w:rsidRDefault="00EA08CE" w:rsidP="001E632D">
      <w:pPr>
        <w:pStyle w:val="Sinespaciado"/>
        <w:rPr>
          <w:rFonts w:ascii="Arial" w:hAnsi="Arial" w:cs="Arial"/>
          <w:b/>
          <w:bCs/>
          <w:sz w:val="16"/>
          <w:szCs w:val="16"/>
        </w:rPr>
      </w:pPr>
    </w:p>
    <w:p w14:paraId="3190D47B" w14:textId="77777777" w:rsidR="00EA08CE" w:rsidRDefault="00EA08CE" w:rsidP="001E632D">
      <w:pPr>
        <w:pStyle w:val="Sinespaciado"/>
        <w:rPr>
          <w:rFonts w:ascii="Arial" w:hAnsi="Arial" w:cs="Arial"/>
          <w:b/>
          <w:bCs/>
          <w:sz w:val="16"/>
          <w:szCs w:val="16"/>
        </w:rPr>
      </w:pPr>
    </w:p>
    <w:p w14:paraId="474C0907" w14:textId="36B3FA29" w:rsidR="001E632D" w:rsidRDefault="001E632D" w:rsidP="001E632D">
      <w:pPr>
        <w:pStyle w:val="Sinespaciado"/>
        <w:rPr>
          <w:rFonts w:ascii="Arial" w:hAnsi="Arial" w:cs="Arial"/>
          <w:b/>
          <w:bCs/>
          <w:sz w:val="16"/>
          <w:szCs w:val="16"/>
        </w:rPr>
      </w:pPr>
      <w:r>
        <w:rPr>
          <w:rFonts w:ascii="Arial" w:hAnsi="Arial" w:cs="Arial"/>
          <w:b/>
          <w:bCs/>
          <w:sz w:val="16"/>
          <w:szCs w:val="16"/>
        </w:rPr>
        <w:lastRenderedPageBreak/>
        <w:t>Niveles de desempeño:</w:t>
      </w:r>
    </w:p>
    <w:tbl>
      <w:tblPr>
        <w:tblStyle w:val="Tablaconcuadrcula"/>
        <w:tblW w:w="14454" w:type="dxa"/>
        <w:tblLook w:val="04A0" w:firstRow="1" w:lastRow="0" w:firstColumn="1" w:lastColumn="0" w:noHBand="0" w:noVBand="1"/>
      </w:tblPr>
      <w:tblGrid>
        <w:gridCol w:w="2650"/>
        <w:gridCol w:w="1962"/>
        <w:gridCol w:w="7385"/>
        <w:gridCol w:w="2237"/>
        <w:gridCol w:w="220"/>
      </w:tblGrid>
      <w:tr w:rsidR="001E632D" w14:paraId="21C838E6" w14:textId="77777777" w:rsidTr="00F70D5D">
        <w:trPr>
          <w:gridAfter w:val="1"/>
          <w:wAfter w:w="226" w:type="dxa"/>
          <w:tblHead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33D4A"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Desempeño</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53215D"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33D2B0"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2684FA"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B93F3C" w14:paraId="6356994C" w14:textId="77777777" w:rsidTr="00F70D5D">
        <w:trPr>
          <w:gridAfter w:val="1"/>
          <w:wAfter w:w="226" w:type="dxa"/>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193B8D60" w14:textId="77777777" w:rsidR="00B93F3C" w:rsidRDefault="00B93F3C" w:rsidP="00B93F3C">
            <w:pPr>
              <w:pStyle w:val="Sinespaciado"/>
              <w:jc w:val="center"/>
              <w:rPr>
                <w:rFonts w:ascii="Arial" w:hAnsi="Arial" w:cs="Arial"/>
                <w:sz w:val="16"/>
                <w:szCs w:val="16"/>
              </w:rPr>
            </w:pPr>
            <w:r>
              <w:rPr>
                <w:rFonts w:ascii="Arial" w:hAnsi="Arial" w:cs="Arial"/>
                <w:sz w:val="16"/>
                <w:szCs w:val="16"/>
              </w:rPr>
              <w:t>Competencia Alcanzada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AB49BC" w14:textId="77777777" w:rsidR="00B93F3C" w:rsidRDefault="00B93F3C" w:rsidP="00B93F3C">
            <w:pPr>
              <w:pStyle w:val="Sinespaciado"/>
              <w:jc w:val="center"/>
              <w:rPr>
                <w:rFonts w:ascii="Arial" w:hAnsi="Arial" w:cs="Arial"/>
                <w:sz w:val="16"/>
                <w:szCs w:val="16"/>
              </w:rPr>
            </w:pPr>
            <w:r>
              <w:rPr>
                <w:rFonts w:ascii="Arial" w:hAnsi="Arial" w:cs="Arial"/>
                <w:sz w:val="16"/>
                <w:szCs w:val="16"/>
              </w:rPr>
              <w:t>Excelente</w:t>
            </w:r>
          </w:p>
        </w:tc>
        <w:tc>
          <w:tcPr>
            <w:tcW w:w="7513" w:type="dxa"/>
          </w:tcPr>
          <w:p w14:paraId="25751D99" w14:textId="77777777" w:rsidR="00B93F3C" w:rsidRDefault="00B93F3C" w:rsidP="00B93F3C">
            <w:pPr>
              <w:pStyle w:val="TableParagraph"/>
              <w:spacing w:line="226" w:lineRule="exact"/>
              <w:ind w:left="109"/>
              <w:jc w:val="both"/>
              <w:rPr>
                <w:sz w:val="20"/>
              </w:rPr>
            </w:pPr>
            <w:r>
              <w:rPr>
                <w:sz w:val="20"/>
              </w:rPr>
              <w:t>Cumple al menos 5 de los siguientes indicadores</w:t>
            </w:r>
          </w:p>
          <w:p w14:paraId="18FD2D35" w14:textId="77777777" w:rsidR="00B93F3C" w:rsidRDefault="00B93F3C" w:rsidP="00B93F3C">
            <w:pPr>
              <w:pStyle w:val="TableParagraph"/>
              <w:numPr>
                <w:ilvl w:val="0"/>
                <w:numId w:val="26"/>
              </w:numPr>
              <w:tabs>
                <w:tab w:val="left" w:pos="357"/>
              </w:tabs>
              <w:ind w:left="356" w:right="101"/>
              <w:jc w:val="both"/>
              <w:rPr>
                <w:sz w:val="20"/>
              </w:rPr>
            </w:pPr>
            <w:r>
              <w:rPr>
                <w:b/>
                <w:sz w:val="20"/>
              </w:rPr>
              <w:t xml:space="preserve">Se adapta a situaciones y contextos complejos: </w:t>
            </w:r>
            <w:r>
              <w:rPr>
                <w:sz w:val="20"/>
              </w:rPr>
              <w:t>Puede trabajar en equipo, refleja sus conocimientos en la interpretación de la realidad.</w:t>
            </w:r>
          </w:p>
          <w:p w14:paraId="43BC0DB1" w14:textId="77777777" w:rsidR="00B93F3C" w:rsidRDefault="00B93F3C" w:rsidP="00B93F3C">
            <w:pPr>
              <w:pStyle w:val="TableParagraph"/>
              <w:numPr>
                <w:ilvl w:val="0"/>
                <w:numId w:val="26"/>
              </w:numPr>
              <w:tabs>
                <w:tab w:val="left" w:pos="396"/>
              </w:tabs>
              <w:ind w:left="395" w:right="101" w:hanging="281"/>
              <w:jc w:val="both"/>
              <w:rPr>
                <w:sz w:val="20"/>
              </w:rPr>
            </w:pPr>
            <w:r>
              <w:rPr>
                <w:b/>
                <w:sz w:val="20"/>
              </w:rPr>
              <w:t xml:space="preserve">Hace aportaciones a las actividades académicas desarrolladas: </w:t>
            </w:r>
            <w:r>
              <w:rPr>
                <w:sz w:val="20"/>
              </w:rPr>
              <w:t>Pregunta integrando conocimientos de otras asignaturas o de casos anteriores de la misma asignatura. Presenta otros puntos de vista que complementen al presentado en</w:t>
            </w:r>
            <w:r>
              <w:rPr>
                <w:spacing w:val="-6"/>
                <w:sz w:val="20"/>
              </w:rPr>
              <w:t xml:space="preserve"> </w:t>
            </w:r>
            <w:r>
              <w:rPr>
                <w:sz w:val="20"/>
              </w:rPr>
              <w:t>la</w:t>
            </w:r>
            <w:r>
              <w:rPr>
                <w:spacing w:val="-6"/>
                <w:sz w:val="20"/>
              </w:rPr>
              <w:t xml:space="preserve"> </w:t>
            </w:r>
            <w:r>
              <w:rPr>
                <w:sz w:val="20"/>
              </w:rPr>
              <w:t>clase,</w:t>
            </w:r>
            <w:r>
              <w:rPr>
                <w:spacing w:val="-6"/>
                <w:sz w:val="20"/>
              </w:rPr>
              <w:t xml:space="preserve"> </w:t>
            </w:r>
            <w:r>
              <w:rPr>
                <w:sz w:val="20"/>
              </w:rPr>
              <w:t>presenta</w:t>
            </w:r>
            <w:r>
              <w:rPr>
                <w:spacing w:val="-6"/>
                <w:sz w:val="20"/>
              </w:rPr>
              <w:t xml:space="preserve"> </w:t>
            </w:r>
            <w:r>
              <w:rPr>
                <w:sz w:val="20"/>
              </w:rPr>
              <w:t>fuentes</w:t>
            </w:r>
            <w:r>
              <w:rPr>
                <w:spacing w:val="-4"/>
                <w:sz w:val="20"/>
              </w:rPr>
              <w:t xml:space="preserve"> </w:t>
            </w:r>
            <w:r>
              <w:rPr>
                <w:sz w:val="20"/>
              </w:rPr>
              <w:t>de</w:t>
            </w:r>
            <w:r>
              <w:rPr>
                <w:spacing w:val="-6"/>
                <w:sz w:val="20"/>
              </w:rPr>
              <w:t xml:space="preserve"> </w:t>
            </w:r>
            <w:r>
              <w:rPr>
                <w:sz w:val="20"/>
              </w:rPr>
              <w:t>información</w:t>
            </w:r>
            <w:r>
              <w:rPr>
                <w:spacing w:val="-6"/>
                <w:sz w:val="20"/>
              </w:rPr>
              <w:t xml:space="preserve"> </w:t>
            </w:r>
            <w:r>
              <w:rPr>
                <w:sz w:val="20"/>
              </w:rPr>
              <w:t>adicionales</w:t>
            </w:r>
            <w:r>
              <w:rPr>
                <w:spacing w:val="-4"/>
                <w:sz w:val="20"/>
              </w:rPr>
              <w:t xml:space="preserve"> </w:t>
            </w:r>
            <w:r>
              <w:rPr>
                <w:sz w:val="20"/>
              </w:rPr>
              <w:t>(internet</w:t>
            </w:r>
            <w:r>
              <w:rPr>
                <w:spacing w:val="-1"/>
                <w:sz w:val="20"/>
              </w:rPr>
              <w:t xml:space="preserve"> </w:t>
            </w:r>
            <w:r>
              <w:rPr>
                <w:sz w:val="20"/>
              </w:rPr>
              <w:t>y documental etc.) y usa más</w:t>
            </w:r>
            <w:r>
              <w:rPr>
                <w:spacing w:val="-6"/>
                <w:sz w:val="20"/>
              </w:rPr>
              <w:t xml:space="preserve"> </w:t>
            </w:r>
            <w:r>
              <w:rPr>
                <w:sz w:val="20"/>
              </w:rPr>
              <w:t>bibliografía.</w:t>
            </w:r>
          </w:p>
          <w:p w14:paraId="20660510" w14:textId="77777777" w:rsidR="00B93F3C" w:rsidRDefault="00B93F3C" w:rsidP="00B93F3C">
            <w:pPr>
              <w:pStyle w:val="TableParagraph"/>
              <w:numPr>
                <w:ilvl w:val="0"/>
                <w:numId w:val="26"/>
              </w:numPr>
              <w:tabs>
                <w:tab w:val="left" w:pos="396"/>
              </w:tabs>
              <w:ind w:left="395" w:right="102" w:hanging="281"/>
              <w:jc w:val="both"/>
              <w:rPr>
                <w:sz w:val="20"/>
              </w:rPr>
            </w:pPr>
            <w:r>
              <w:rPr>
                <w:b/>
                <w:sz w:val="20"/>
              </w:rPr>
              <w:t>Propone y/o explica soluciones o procedimientos no visto en clase (creatividad)</w:t>
            </w:r>
            <w:r>
              <w:rPr>
                <w:sz w:val="20"/>
              </w:rPr>
              <w:t>: Ante problemas o caso de estudio propone perspectivas diferentes, para abordarlos y sustentarlos correctamente. Aplica procedimientos aprendidos en otra asignatura o contexto para el problema que se está</w:t>
            </w:r>
            <w:r>
              <w:rPr>
                <w:spacing w:val="-15"/>
                <w:sz w:val="20"/>
              </w:rPr>
              <w:t xml:space="preserve"> </w:t>
            </w:r>
            <w:r>
              <w:rPr>
                <w:sz w:val="20"/>
              </w:rPr>
              <w:t>resolviendo.</w:t>
            </w:r>
          </w:p>
          <w:p w14:paraId="04DCEE6A" w14:textId="77777777" w:rsidR="00B93F3C" w:rsidRDefault="00B93F3C" w:rsidP="00B93F3C">
            <w:pPr>
              <w:pStyle w:val="TableParagraph"/>
              <w:numPr>
                <w:ilvl w:val="0"/>
                <w:numId w:val="26"/>
              </w:numPr>
              <w:tabs>
                <w:tab w:val="left" w:pos="396"/>
              </w:tabs>
              <w:ind w:left="395" w:right="98" w:hanging="281"/>
              <w:jc w:val="both"/>
              <w:rPr>
                <w:sz w:val="20"/>
              </w:rPr>
            </w:pPr>
            <w:r>
              <w:rPr>
                <w:b/>
                <w:sz w:val="20"/>
              </w:rPr>
              <w:t xml:space="preserve">Introduce recursos y experiencias que promueven un pensamiento crítico: </w:t>
            </w:r>
            <w:r>
              <w:rPr>
                <w:sz w:val="20"/>
              </w:rPr>
              <w:t>Ante los temas de la asignatura introduce cuestionamientos de tipo ético, ecológico, histórico, político, económico, etc. que deben tomarse en cuenta para comprender mejor o a futuro dicho tema. Se apoya en foros, autores, bibliografía, documentales, etc. para sustentar su punto de</w:t>
            </w:r>
            <w:r>
              <w:rPr>
                <w:spacing w:val="-14"/>
                <w:sz w:val="20"/>
              </w:rPr>
              <w:t xml:space="preserve"> </w:t>
            </w:r>
            <w:r>
              <w:rPr>
                <w:sz w:val="20"/>
              </w:rPr>
              <w:t>vista.</w:t>
            </w:r>
          </w:p>
          <w:p w14:paraId="2AB30371" w14:textId="77777777" w:rsidR="00B93F3C" w:rsidRDefault="00B93F3C" w:rsidP="00B93F3C">
            <w:pPr>
              <w:pStyle w:val="TableParagraph"/>
              <w:ind w:left="395" w:right="107"/>
              <w:jc w:val="both"/>
              <w:rPr>
                <w:sz w:val="20"/>
              </w:rPr>
            </w:pPr>
            <w:r>
              <w:rPr>
                <w:b/>
                <w:sz w:val="20"/>
              </w:rPr>
              <w:t>Incorpora conocimientos y actividades interdisciplinarios en su aprendizaje</w:t>
            </w:r>
            <w:r>
              <w:rPr>
                <w:sz w:val="20"/>
              </w:rPr>
              <w:t>: En el desarrollo de los temas de la</w:t>
            </w:r>
            <w:r>
              <w:rPr>
                <w:spacing w:val="43"/>
                <w:sz w:val="20"/>
              </w:rPr>
              <w:t xml:space="preserve"> </w:t>
            </w:r>
            <w:r>
              <w:rPr>
                <w:sz w:val="20"/>
              </w:rPr>
              <w:t>asignatura incorpora conocimientos y actividades desarrolladas en otras asignaturas para lograr la competencia.</w:t>
            </w:r>
          </w:p>
          <w:p w14:paraId="72386B10" w14:textId="3097E2F7" w:rsidR="00B93F3C" w:rsidRDefault="00B93F3C" w:rsidP="00B93F3C">
            <w:pPr>
              <w:pStyle w:val="Sinespaciado"/>
              <w:jc w:val="center"/>
              <w:rPr>
                <w:rFonts w:ascii="Arial" w:hAnsi="Arial" w:cs="Arial"/>
                <w:sz w:val="16"/>
                <w:szCs w:val="16"/>
              </w:rPr>
            </w:pPr>
            <w:r>
              <w:rPr>
                <w:sz w:val="20"/>
              </w:rPr>
              <w:t xml:space="preserve">6. </w:t>
            </w:r>
            <w:r>
              <w:rPr>
                <w:b/>
                <w:sz w:val="20"/>
              </w:rPr>
              <w:t xml:space="preserve">Realiza su trabajo de manera autónoma y autorregulada. </w:t>
            </w:r>
            <w:r>
              <w:rPr>
                <w:sz w:val="20"/>
              </w:rPr>
              <w:t>Es capaz de organizar su tiempo y trabajar sin necesidad de una supervisión estrecha y/o coercitiva. Realiza actividades de investigación para participar de forma activa durante el curso.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7046BC" w14:textId="77777777" w:rsidR="00B93F3C" w:rsidRDefault="00B93F3C" w:rsidP="00B93F3C">
            <w:pPr>
              <w:pStyle w:val="Sinespaciado"/>
              <w:jc w:val="center"/>
              <w:rPr>
                <w:rFonts w:ascii="Arial" w:hAnsi="Arial" w:cs="Arial"/>
                <w:sz w:val="16"/>
                <w:szCs w:val="16"/>
              </w:rPr>
            </w:pPr>
            <w:r>
              <w:rPr>
                <w:rFonts w:ascii="Arial" w:hAnsi="Arial" w:cs="Arial"/>
                <w:sz w:val="16"/>
                <w:szCs w:val="16"/>
              </w:rPr>
              <w:t>95-100</w:t>
            </w:r>
          </w:p>
        </w:tc>
      </w:tr>
      <w:tr w:rsidR="00F70D5D" w14:paraId="713BA65E" w14:textId="77777777" w:rsidTr="00035693">
        <w:tc>
          <w:tcPr>
            <w:tcW w:w="2689" w:type="dxa"/>
            <w:vMerge/>
            <w:tcBorders>
              <w:top w:val="single" w:sz="4" w:space="0" w:color="auto"/>
              <w:left w:val="single" w:sz="4" w:space="0" w:color="auto"/>
              <w:bottom w:val="single" w:sz="4" w:space="0" w:color="auto"/>
              <w:right w:val="single" w:sz="4" w:space="0" w:color="auto"/>
            </w:tcBorders>
            <w:vAlign w:val="center"/>
            <w:hideMark/>
          </w:tcPr>
          <w:p w14:paraId="0C43F452" w14:textId="77777777" w:rsidR="00F70D5D" w:rsidRDefault="00F70D5D" w:rsidP="00F70D5D">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6009CFF" w14:textId="77777777" w:rsidR="00F70D5D" w:rsidRDefault="00F70D5D" w:rsidP="00F70D5D">
            <w:pPr>
              <w:pStyle w:val="Sinespaciado"/>
              <w:jc w:val="center"/>
              <w:rPr>
                <w:rFonts w:ascii="Arial" w:hAnsi="Arial" w:cs="Arial"/>
                <w:sz w:val="16"/>
                <w:szCs w:val="16"/>
              </w:rPr>
            </w:pPr>
            <w:r>
              <w:rPr>
                <w:rFonts w:ascii="Arial" w:hAnsi="Arial" w:cs="Arial"/>
                <w:sz w:val="16"/>
                <w:szCs w:val="16"/>
              </w:rPr>
              <w:t>Notable</w:t>
            </w:r>
          </w:p>
        </w:tc>
        <w:tc>
          <w:tcPr>
            <w:tcW w:w="7513" w:type="dxa"/>
          </w:tcPr>
          <w:p w14:paraId="0093A6C0" w14:textId="13B00DE8" w:rsidR="00F70D5D" w:rsidRDefault="00F70D5D" w:rsidP="00F70D5D">
            <w:pPr>
              <w:pStyle w:val="Sinespaciado"/>
              <w:jc w:val="center"/>
              <w:rPr>
                <w:rFonts w:ascii="Arial" w:hAnsi="Arial" w:cs="Arial"/>
                <w:sz w:val="16"/>
                <w:szCs w:val="16"/>
              </w:rPr>
            </w:pPr>
            <w:r>
              <w:rPr>
                <w:sz w:val="20"/>
              </w:rPr>
              <w:t>Cumple 4 de los indicadores definidos en desempeño excelente</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B70CB7F" w14:textId="77777777" w:rsidR="00F70D5D" w:rsidRDefault="00F70D5D" w:rsidP="00F70D5D">
            <w:pPr>
              <w:pStyle w:val="Sinespaciado"/>
              <w:jc w:val="center"/>
              <w:rPr>
                <w:rFonts w:ascii="Arial" w:hAnsi="Arial" w:cs="Arial"/>
                <w:sz w:val="16"/>
                <w:szCs w:val="16"/>
              </w:rPr>
            </w:pPr>
            <w:r>
              <w:rPr>
                <w:rFonts w:ascii="Arial" w:hAnsi="Arial" w:cs="Arial"/>
                <w:sz w:val="16"/>
                <w:szCs w:val="16"/>
              </w:rPr>
              <w:t>85-94</w:t>
            </w:r>
          </w:p>
        </w:tc>
      </w:tr>
      <w:tr w:rsidR="00F70D5D" w14:paraId="35E36D60" w14:textId="77777777" w:rsidTr="00035693">
        <w:tc>
          <w:tcPr>
            <w:tcW w:w="2689" w:type="dxa"/>
            <w:vMerge/>
            <w:tcBorders>
              <w:top w:val="single" w:sz="4" w:space="0" w:color="auto"/>
              <w:left w:val="single" w:sz="4" w:space="0" w:color="auto"/>
              <w:bottom w:val="single" w:sz="4" w:space="0" w:color="auto"/>
              <w:right w:val="single" w:sz="4" w:space="0" w:color="auto"/>
            </w:tcBorders>
            <w:vAlign w:val="center"/>
            <w:hideMark/>
          </w:tcPr>
          <w:p w14:paraId="186A6AA6" w14:textId="77777777" w:rsidR="00F70D5D" w:rsidRDefault="00F70D5D" w:rsidP="00F70D5D">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58A1794" w14:textId="77777777" w:rsidR="00F70D5D" w:rsidRDefault="00F70D5D" w:rsidP="00F70D5D">
            <w:pPr>
              <w:pStyle w:val="Sinespaciado"/>
              <w:jc w:val="center"/>
              <w:rPr>
                <w:rFonts w:ascii="Arial" w:hAnsi="Arial" w:cs="Arial"/>
                <w:sz w:val="16"/>
                <w:szCs w:val="16"/>
              </w:rPr>
            </w:pPr>
            <w:r>
              <w:rPr>
                <w:rFonts w:ascii="Arial" w:hAnsi="Arial" w:cs="Arial"/>
                <w:sz w:val="16"/>
                <w:szCs w:val="16"/>
              </w:rPr>
              <w:t>Bueno</w:t>
            </w:r>
          </w:p>
        </w:tc>
        <w:tc>
          <w:tcPr>
            <w:tcW w:w="7513" w:type="dxa"/>
          </w:tcPr>
          <w:p w14:paraId="5DB76839" w14:textId="64123D58" w:rsidR="00F70D5D" w:rsidRDefault="00F70D5D" w:rsidP="00F70D5D">
            <w:pPr>
              <w:pStyle w:val="Sinespaciado"/>
              <w:jc w:val="center"/>
              <w:rPr>
                <w:rFonts w:ascii="Arial" w:hAnsi="Arial" w:cs="Arial"/>
                <w:sz w:val="16"/>
                <w:szCs w:val="16"/>
              </w:rPr>
            </w:pPr>
            <w:r>
              <w:rPr>
                <w:sz w:val="20"/>
              </w:rPr>
              <w:t>Cumple 3 de los indicadores definidos en desempeño excelente</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0263C48" w14:textId="77777777" w:rsidR="00F70D5D" w:rsidRDefault="00F70D5D" w:rsidP="00F70D5D">
            <w:pPr>
              <w:pStyle w:val="Sinespaciado"/>
              <w:jc w:val="center"/>
              <w:rPr>
                <w:rFonts w:ascii="Arial" w:hAnsi="Arial" w:cs="Arial"/>
                <w:sz w:val="16"/>
                <w:szCs w:val="16"/>
              </w:rPr>
            </w:pPr>
            <w:r>
              <w:rPr>
                <w:rFonts w:ascii="Arial" w:hAnsi="Arial" w:cs="Arial"/>
                <w:sz w:val="16"/>
                <w:szCs w:val="16"/>
              </w:rPr>
              <w:t>75-84</w:t>
            </w:r>
          </w:p>
        </w:tc>
      </w:tr>
      <w:tr w:rsidR="00F70D5D" w14:paraId="1C0D9623" w14:textId="77777777" w:rsidTr="00035693">
        <w:tc>
          <w:tcPr>
            <w:tcW w:w="2689" w:type="dxa"/>
            <w:vMerge/>
            <w:tcBorders>
              <w:top w:val="single" w:sz="4" w:space="0" w:color="auto"/>
              <w:left w:val="single" w:sz="4" w:space="0" w:color="auto"/>
              <w:bottom w:val="single" w:sz="4" w:space="0" w:color="auto"/>
              <w:right w:val="single" w:sz="4" w:space="0" w:color="auto"/>
            </w:tcBorders>
            <w:vAlign w:val="center"/>
            <w:hideMark/>
          </w:tcPr>
          <w:p w14:paraId="70E7BFD5" w14:textId="77777777" w:rsidR="00F70D5D" w:rsidRDefault="00F70D5D" w:rsidP="00F70D5D">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5B744EB" w14:textId="77777777" w:rsidR="00F70D5D" w:rsidRDefault="00F70D5D" w:rsidP="00F70D5D">
            <w:pPr>
              <w:pStyle w:val="Sinespaciado"/>
              <w:jc w:val="center"/>
              <w:rPr>
                <w:rFonts w:ascii="Arial" w:hAnsi="Arial" w:cs="Arial"/>
                <w:sz w:val="16"/>
                <w:szCs w:val="16"/>
              </w:rPr>
            </w:pPr>
            <w:r>
              <w:rPr>
                <w:rFonts w:ascii="Arial" w:hAnsi="Arial" w:cs="Arial"/>
                <w:sz w:val="16"/>
                <w:szCs w:val="16"/>
              </w:rPr>
              <w:t>Suficiente</w:t>
            </w:r>
          </w:p>
        </w:tc>
        <w:tc>
          <w:tcPr>
            <w:tcW w:w="7513" w:type="dxa"/>
          </w:tcPr>
          <w:p w14:paraId="62DBACA2" w14:textId="2AC83E6C" w:rsidR="00F70D5D" w:rsidRDefault="00F70D5D" w:rsidP="00F70D5D">
            <w:pPr>
              <w:pStyle w:val="Sinespaciado"/>
              <w:jc w:val="center"/>
              <w:rPr>
                <w:rFonts w:ascii="Arial" w:hAnsi="Arial" w:cs="Arial"/>
                <w:sz w:val="16"/>
                <w:szCs w:val="16"/>
              </w:rPr>
            </w:pPr>
            <w:r>
              <w:rPr>
                <w:sz w:val="20"/>
              </w:rPr>
              <w:t>Cumple 2 de los indicadores definidos en desempeño excelente</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07AA4B6" w14:textId="77777777" w:rsidR="00F70D5D" w:rsidRDefault="00F70D5D" w:rsidP="00F70D5D">
            <w:pPr>
              <w:pStyle w:val="Sinespaciado"/>
              <w:jc w:val="center"/>
              <w:rPr>
                <w:rFonts w:ascii="Arial" w:hAnsi="Arial" w:cs="Arial"/>
                <w:sz w:val="16"/>
                <w:szCs w:val="16"/>
              </w:rPr>
            </w:pPr>
            <w:r>
              <w:rPr>
                <w:rFonts w:ascii="Arial" w:hAnsi="Arial" w:cs="Arial"/>
                <w:sz w:val="16"/>
                <w:szCs w:val="16"/>
              </w:rPr>
              <w:t>70-74</w:t>
            </w:r>
          </w:p>
        </w:tc>
      </w:tr>
      <w:tr w:rsidR="00F70D5D" w14:paraId="5CBD760E" w14:textId="77777777" w:rsidTr="00035693">
        <w:tc>
          <w:tcPr>
            <w:tcW w:w="2689" w:type="dxa"/>
            <w:tcBorders>
              <w:top w:val="single" w:sz="4" w:space="0" w:color="auto"/>
              <w:left w:val="single" w:sz="4" w:space="0" w:color="auto"/>
              <w:bottom w:val="single" w:sz="4" w:space="0" w:color="auto"/>
              <w:right w:val="single" w:sz="4" w:space="0" w:color="auto"/>
            </w:tcBorders>
            <w:vAlign w:val="center"/>
            <w:hideMark/>
          </w:tcPr>
          <w:p w14:paraId="50458326" w14:textId="77777777" w:rsidR="00F70D5D" w:rsidRDefault="00F70D5D" w:rsidP="00F70D5D">
            <w:pPr>
              <w:pStyle w:val="Sinespaciado"/>
              <w:jc w:val="center"/>
              <w:rPr>
                <w:rFonts w:ascii="Arial" w:hAnsi="Arial" w:cs="Arial"/>
                <w:sz w:val="16"/>
                <w:szCs w:val="16"/>
              </w:rPr>
            </w:pPr>
            <w:r>
              <w:rPr>
                <w:rFonts w:ascii="Arial" w:hAnsi="Arial" w:cs="Arial"/>
                <w:sz w:val="16"/>
                <w:szCs w:val="16"/>
              </w:rPr>
              <w:t>Competencia No Alcanzada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C518C2" w14:textId="77777777" w:rsidR="00F70D5D" w:rsidRDefault="00F70D5D" w:rsidP="00F70D5D">
            <w:pPr>
              <w:pStyle w:val="Sinespaciado"/>
              <w:jc w:val="center"/>
              <w:rPr>
                <w:rFonts w:ascii="Arial" w:hAnsi="Arial" w:cs="Arial"/>
                <w:sz w:val="16"/>
                <w:szCs w:val="16"/>
              </w:rPr>
            </w:pPr>
            <w:r>
              <w:rPr>
                <w:rFonts w:ascii="Arial" w:hAnsi="Arial" w:cs="Arial"/>
                <w:sz w:val="16"/>
                <w:szCs w:val="16"/>
              </w:rPr>
              <w:t>Insuficiente</w:t>
            </w:r>
          </w:p>
        </w:tc>
        <w:tc>
          <w:tcPr>
            <w:tcW w:w="7513" w:type="dxa"/>
          </w:tcPr>
          <w:p w14:paraId="5F0F8CD3" w14:textId="77777777" w:rsidR="00F70D5D" w:rsidRDefault="00F70D5D" w:rsidP="00F70D5D">
            <w:pPr>
              <w:pStyle w:val="TableParagraph"/>
              <w:tabs>
                <w:tab w:val="left" w:pos="570"/>
                <w:tab w:val="left" w:pos="991"/>
                <w:tab w:val="left" w:pos="1845"/>
                <w:tab w:val="left" w:pos="2377"/>
                <w:tab w:val="left" w:pos="2744"/>
                <w:tab w:val="left" w:pos="3466"/>
                <w:tab w:val="left" w:pos="3897"/>
                <w:tab w:val="left" w:pos="5050"/>
              </w:tabs>
              <w:spacing w:line="222" w:lineRule="exact"/>
              <w:ind w:left="107"/>
              <w:rPr>
                <w:sz w:val="20"/>
              </w:rPr>
            </w:pPr>
            <w:r>
              <w:rPr>
                <w:sz w:val="20"/>
              </w:rPr>
              <w:t>No</w:t>
            </w:r>
            <w:r>
              <w:rPr>
                <w:sz w:val="20"/>
              </w:rPr>
              <w:tab/>
              <w:t>se</w:t>
            </w:r>
            <w:r>
              <w:rPr>
                <w:sz w:val="20"/>
              </w:rPr>
              <w:tab/>
              <w:t>cumple</w:t>
            </w:r>
            <w:r>
              <w:rPr>
                <w:sz w:val="20"/>
              </w:rPr>
              <w:tab/>
              <w:t>con</w:t>
            </w:r>
            <w:r>
              <w:rPr>
                <w:sz w:val="20"/>
              </w:rPr>
              <w:tab/>
              <w:t>el</w:t>
            </w:r>
            <w:r>
              <w:rPr>
                <w:sz w:val="20"/>
              </w:rPr>
              <w:tab/>
              <w:t>100%</w:t>
            </w:r>
            <w:r>
              <w:rPr>
                <w:sz w:val="20"/>
              </w:rPr>
              <w:tab/>
              <w:t>de</w:t>
            </w:r>
            <w:r>
              <w:rPr>
                <w:sz w:val="20"/>
              </w:rPr>
              <w:tab/>
              <w:t>evidencias</w:t>
            </w:r>
            <w:r>
              <w:rPr>
                <w:sz w:val="20"/>
              </w:rPr>
              <w:tab/>
              <w:t>conceptuales,</w:t>
            </w:r>
          </w:p>
          <w:p w14:paraId="455376AF" w14:textId="729A6174" w:rsidR="00F70D5D" w:rsidRDefault="00F70D5D" w:rsidP="00F70D5D">
            <w:pPr>
              <w:pStyle w:val="Sinespaciado"/>
              <w:jc w:val="center"/>
              <w:rPr>
                <w:rFonts w:ascii="Arial" w:hAnsi="Arial" w:cs="Arial"/>
                <w:sz w:val="16"/>
                <w:szCs w:val="16"/>
              </w:rPr>
            </w:pPr>
            <w:r>
              <w:rPr>
                <w:sz w:val="20"/>
              </w:rPr>
              <w:t>procedimentales y actitudinales de los indicadores definidos en desempeño excelente.</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DFCF7DC" w14:textId="77777777" w:rsidR="00F70D5D" w:rsidRDefault="00F70D5D" w:rsidP="00F70D5D">
            <w:pPr>
              <w:pStyle w:val="Sinespaciado"/>
              <w:jc w:val="center"/>
              <w:rPr>
                <w:rFonts w:ascii="Arial" w:hAnsi="Arial" w:cs="Arial"/>
                <w:sz w:val="16"/>
                <w:szCs w:val="16"/>
              </w:rPr>
            </w:pPr>
            <w:r>
              <w:rPr>
                <w:rFonts w:ascii="Arial" w:hAnsi="Arial" w:cs="Arial"/>
                <w:sz w:val="16"/>
                <w:szCs w:val="16"/>
              </w:rPr>
              <w:t>N. A.</w:t>
            </w:r>
          </w:p>
        </w:tc>
      </w:tr>
    </w:tbl>
    <w:p w14:paraId="6B66EDB2" w14:textId="77777777" w:rsidR="001E632D" w:rsidRDefault="001E632D" w:rsidP="001E632D">
      <w:pPr>
        <w:pStyle w:val="Sinespaciado"/>
        <w:rPr>
          <w:rFonts w:ascii="Arial" w:hAnsi="Arial" w:cs="Arial"/>
          <w:sz w:val="16"/>
          <w:szCs w:val="16"/>
        </w:rPr>
      </w:pPr>
    </w:p>
    <w:p w14:paraId="66B9B41B" w14:textId="77777777" w:rsidR="001E632D" w:rsidRDefault="001E632D" w:rsidP="001E632D">
      <w:pPr>
        <w:pStyle w:val="Sinespaciado"/>
        <w:rPr>
          <w:rFonts w:ascii="Arial" w:hAnsi="Arial" w:cs="Arial"/>
          <w:sz w:val="16"/>
          <w:szCs w:val="16"/>
        </w:rPr>
      </w:pPr>
    </w:p>
    <w:p w14:paraId="7E40FC89" w14:textId="0F1EFFB0" w:rsidR="001E632D" w:rsidRDefault="001E632D" w:rsidP="001E632D">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1E632D" w14:paraId="174F4C22" w14:textId="77777777" w:rsidTr="00694632">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2502E4"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lastRenderedPageBreak/>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CECA6B2"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C3A12D"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0B2321"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1E632D" w14:paraId="76FBC2E1" w14:textId="77777777" w:rsidTr="00DF2C2D">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286F18" w14:textId="77777777" w:rsidR="001E632D" w:rsidRDefault="001E632D" w:rsidP="00694632">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AD525" w14:textId="77777777" w:rsidR="001E632D" w:rsidRPr="001A6AF9" w:rsidRDefault="001E632D" w:rsidP="00694632">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60FB5B9"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3BB4668"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288F992"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BDB1E31"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0223AEF"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5C3BA37C" w14:textId="77777777" w:rsidR="001E632D" w:rsidRDefault="001E632D" w:rsidP="00694632">
            <w:pPr>
              <w:spacing w:after="0"/>
              <w:rPr>
                <w:rFonts w:eastAsia="Times New Roman" w:cs="Arial"/>
                <w:b/>
                <w:color w:val="000000"/>
                <w:szCs w:val="16"/>
                <w:lang w:eastAsia="es-MX"/>
              </w:rPr>
            </w:pPr>
          </w:p>
        </w:tc>
      </w:tr>
      <w:tr w:rsidR="00EA08CE" w14:paraId="4E724592" w14:textId="77777777" w:rsidTr="00112C5F">
        <w:tc>
          <w:tcPr>
            <w:tcW w:w="3969" w:type="dxa"/>
            <w:tcBorders>
              <w:top w:val="single" w:sz="4" w:space="0" w:color="auto"/>
              <w:left w:val="single" w:sz="4" w:space="0" w:color="auto"/>
              <w:bottom w:val="single" w:sz="4" w:space="0" w:color="auto"/>
              <w:right w:val="single" w:sz="4" w:space="0" w:color="auto"/>
            </w:tcBorders>
            <w:noWrap/>
            <w:vAlign w:val="center"/>
          </w:tcPr>
          <w:p w14:paraId="33703517" w14:textId="672CFF20"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Investigación (Lista de cotejo)</w:t>
            </w:r>
          </w:p>
        </w:tc>
        <w:tc>
          <w:tcPr>
            <w:tcW w:w="851" w:type="dxa"/>
            <w:tcBorders>
              <w:top w:val="single" w:sz="4" w:space="0" w:color="auto"/>
              <w:left w:val="single" w:sz="4" w:space="0" w:color="auto"/>
              <w:bottom w:val="single" w:sz="4" w:space="0" w:color="auto"/>
              <w:right w:val="single" w:sz="4" w:space="0" w:color="auto"/>
            </w:tcBorders>
            <w:noWrap/>
            <w:vAlign w:val="center"/>
          </w:tcPr>
          <w:p w14:paraId="72B176DD" w14:textId="44446576"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10</w:t>
            </w:r>
          </w:p>
        </w:tc>
        <w:tc>
          <w:tcPr>
            <w:tcW w:w="992" w:type="dxa"/>
            <w:tcBorders>
              <w:top w:val="single" w:sz="4" w:space="0" w:color="auto"/>
              <w:left w:val="single" w:sz="4" w:space="0" w:color="auto"/>
              <w:bottom w:val="single" w:sz="4" w:space="0" w:color="auto"/>
              <w:right w:val="single" w:sz="4" w:space="0" w:color="auto"/>
            </w:tcBorders>
            <w:noWrap/>
            <w:vAlign w:val="center"/>
          </w:tcPr>
          <w:p w14:paraId="1D29EF61" w14:textId="0EF53CDB"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9-10</w:t>
            </w:r>
          </w:p>
        </w:tc>
        <w:tc>
          <w:tcPr>
            <w:tcW w:w="851" w:type="dxa"/>
            <w:tcBorders>
              <w:top w:val="single" w:sz="4" w:space="0" w:color="auto"/>
              <w:left w:val="single" w:sz="4" w:space="0" w:color="auto"/>
              <w:bottom w:val="single" w:sz="4" w:space="0" w:color="auto"/>
              <w:right w:val="single" w:sz="4" w:space="0" w:color="auto"/>
            </w:tcBorders>
            <w:noWrap/>
            <w:vAlign w:val="center"/>
          </w:tcPr>
          <w:p w14:paraId="6CD10FB6" w14:textId="712C60FE" w:rsidR="00EA08CE" w:rsidRDefault="00EA08CE" w:rsidP="00EA08CE">
            <w:pPr>
              <w:spacing w:after="0" w:line="240" w:lineRule="auto"/>
              <w:jc w:val="center"/>
              <w:rPr>
                <w:rFonts w:eastAsia="Times New Roman" w:cs="Arial"/>
                <w:color w:val="000000"/>
                <w:szCs w:val="16"/>
                <w:lang w:eastAsia="es-MX"/>
              </w:rPr>
            </w:pPr>
            <w:r>
              <w:rPr>
                <w:rFonts w:ascii="Arial" w:eastAsia="Times New Roman" w:hAnsi="Arial" w:cs="Arial"/>
                <w:sz w:val="20"/>
                <w:szCs w:val="20"/>
                <w:lang w:eastAsia="es-MX"/>
              </w:rPr>
              <w:t>8-9</w:t>
            </w:r>
          </w:p>
        </w:tc>
        <w:tc>
          <w:tcPr>
            <w:tcW w:w="850" w:type="dxa"/>
            <w:tcBorders>
              <w:top w:val="single" w:sz="4" w:space="0" w:color="auto"/>
              <w:left w:val="single" w:sz="4" w:space="0" w:color="auto"/>
              <w:bottom w:val="single" w:sz="4" w:space="0" w:color="auto"/>
              <w:right w:val="single" w:sz="4" w:space="0" w:color="auto"/>
            </w:tcBorders>
            <w:noWrap/>
            <w:vAlign w:val="center"/>
          </w:tcPr>
          <w:p w14:paraId="2B54B127" w14:textId="4E91DC65"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7-8</w:t>
            </w:r>
          </w:p>
        </w:tc>
        <w:tc>
          <w:tcPr>
            <w:tcW w:w="709" w:type="dxa"/>
            <w:tcBorders>
              <w:top w:val="single" w:sz="4" w:space="0" w:color="auto"/>
              <w:left w:val="single" w:sz="4" w:space="0" w:color="auto"/>
              <w:bottom w:val="single" w:sz="4" w:space="0" w:color="auto"/>
              <w:right w:val="single" w:sz="4" w:space="0" w:color="auto"/>
            </w:tcBorders>
            <w:noWrap/>
            <w:vAlign w:val="center"/>
          </w:tcPr>
          <w:p w14:paraId="6B1CFEB4" w14:textId="4CC0ECBA"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6-7</w:t>
            </w:r>
          </w:p>
        </w:tc>
        <w:tc>
          <w:tcPr>
            <w:tcW w:w="992" w:type="dxa"/>
            <w:tcBorders>
              <w:top w:val="single" w:sz="4" w:space="0" w:color="auto"/>
              <w:left w:val="single" w:sz="4" w:space="0" w:color="auto"/>
              <w:bottom w:val="single" w:sz="4" w:space="0" w:color="auto"/>
              <w:right w:val="single" w:sz="4" w:space="0" w:color="auto"/>
            </w:tcBorders>
            <w:noWrap/>
            <w:vAlign w:val="center"/>
          </w:tcPr>
          <w:p w14:paraId="526441EA" w14:textId="204673D7"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0</w:t>
            </w:r>
            <w:r>
              <w:rPr>
                <w:rFonts w:ascii="Arial" w:eastAsia="Times New Roman" w:hAnsi="Arial" w:cs="Arial"/>
                <w:sz w:val="20"/>
                <w:szCs w:val="20"/>
                <w:lang w:eastAsia="es-MX"/>
              </w:rPr>
              <w:t>-6</w:t>
            </w:r>
          </w:p>
        </w:tc>
        <w:tc>
          <w:tcPr>
            <w:tcW w:w="5245" w:type="dxa"/>
            <w:tcBorders>
              <w:top w:val="single" w:sz="4" w:space="0" w:color="auto"/>
              <w:left w:val="single" w:sz="4" w:space="0" w:color="auto"/>
              <w:bottom w:val="single" w:sz="4" w:space="0" w:color="auto"/>
              <w:right w:val="single" w:sz="4" w:space="0" w:color="auto"/>
            </w:tcBorders>
            <w:noWrap/>
            <w:vAlign w:val="center"/>
          </w:tcPr>
          <w:p w14:paraId="6B419807" w14:textId="49D6B188"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18"/>
                <w:szCs w:val="20"/>
                <w:lang w:eastAsia="es-MX"/>
              </w:rPr>
              <w:t>Demuestra la búsqueda en diversas fuentes de información, utiliza correctamente las citas bibliográficas</w:t>
            </w:r>
            <w:r>
              <w:rPr>
                <w:rFonts w:ascii="Arial" w:eastAsia="Times New Roman" w:hAnsi="Arial" w:cs="Arial"/>
                <w:sz w:val="18"/>
                <w:szCs w:val="20"/>
                <w:lang w:eastAsia="es-MX"/>
              </w:rPr>
              <w:t>. L</w:t>
            </w:r>
            <w:r w:rsidRPr="00001784">
              <w:rPr>
                <w:rFonts w:ascii="Arial" w:eastAsia="Times New Roman" w:hAnsi="Arial" w:cs="Arial"/>
                <w:sz w:val="18"/>
                <w:szCs w:val="20"/>
                <w:lang w:eastAsia="es-MX"/>
              </w:rPr>
              <w:t>a información presenta una redacción satisfactoria sobre el tema que se desarrolló</w:t>
            </w:r>
            <w:r>
              <w:rPr>
                <w:rFonts w:ascii="Arial" w:eastAsia="Times New Roman" w:hAnsi="Arial" w:cs="Arial"/>
                <w:sz w:val="18"/>
                <w:szCs w:val="20"/>
                <w:lang w:eastAsia="es-MX"/>
              </w:rPr>
              <w:t>. E</w:t>
            </w:r>
            <w:r w:rsidRPr="00001784">
              <w:rPr>
                <w:rFonts w:ascii="Arial" w:eastAsia="Times New Roman" w:hAnsi="Arial" w:cs="Arial"/>
                <w:sz w:val="18"/>
                <w:szCs w:val="20"/>
                <w:lang w:eastAsia="es-MX"/>
              </w:rPr>
              <w:t>l documento cuenta con los elementos mínimos que un trabajo de investigación requiere.</w:t>
            </w:r>
          </w:p>
        </w:tc>
      </w:tr>
      <w:tr w:rsidR="00EA08CE" w14:paraId="6DBB2B5A" w14:textId="77777777" w:rsidTr="00112C5F">
        <w:tc>
          <w:tcPr>
            <w:tcW w:w="3969" w:type="dxa"/>
            <w:tcBorders>
              <w:top w:val="single" w:sz="4" w:space="0" w:color="auto"/>
              <w:left w:val="single" w:sz="4" w:space="0" w:color="auto"/>
              <w:bottom w:val="single" w:sz="4" w:space="0" w:color="auto"/>
              <w:right w:val="single" w:sz="4" w:space="0" w:color="auto"/>
            </w:tcBorders>
            <w:noWrap/>
            <w:vAlign w:val="center"/>
          </w:tcPr>
          <w:p w14:paraId="4C65919C" w14:textId="77777777" w:rsidR="00EA08CE" w:rsidRPr="00001784" w:rsidRDefault="00EA08CE" w:rsidP="00EA08CE">
            <w:pPr>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 xml:space="preserve">Manejo de datos, información y elaboración de gráficas, </w:t>
            </w:r>
            <w:r w:rsidRPr="00001784">
              <w:rPr>
                <w:rFonts w:ascii="Arial" w:eastAsia="Times New Roman" w:hAnsi="Arial" w:cs="Arial"/>
                <w:sz w:val="20"/>
                <w:szCs w:val="20"/>
                <w:lang w:eastAsia="es-MX"/>
              </w:rPr>
              <w:t>cuadro</w:t>
            </w:r>
            <w:r>
              <w:rPr>
                <w:rFonts w:ascii="Arial" w:eastAsia="Times New Roman" w:hAnsi="Arial" w:cs="Arial"/>
                <w:sz w:val="20"/>
                <w:szCs w:val="20"/>
                <w:lang w:eastAsia="es-MX"/>
              </w:rPr>
              <w:t>s</w:t>
            </w:r>
            <w:r w:rsidRPr="00001784">
              <w:rPr>
                <w:rFonts w:ascii="Arial" w:eastAsia="Times New Roman" w:hAnsi="Arial" w:cs="Arial"/>
                <w:sz w:val="20"/>
                <w:szCs w:val="20"/>
                <w:lang w:eastAsia="es-MX"/>
              </w:rPr>
              <w:t xml:space="preserve"> comparativo</w:t>
            </w:r>
            <w:r>
              <w:rPr>
                <w:rFonts w:ascii="Arial" w:eastAsia="Times New Roman" w:hAnsi="Arial" w:cs="Arial"/>
                <w:sz w:val="20"/>
                <w:szCs w:val="20"/>
                <w:lang w:eastAsia="es-MX"/>
              </w:rPr>
              <w:t>s</w:t>
            </w:r>
            <w:r w:rsidRPr="00001784">
              <w:rPr>
                <w:rFonts w:ascii="Arial" w:eastAsia="Times New Roman" w:hAnsi="Arial" w:cs="Arial"/>
                <w:sz w:val="20"/>
                <w:szCs w:val="20"/>
                <w:lang w:eastAsia="es-MX"/>
              </w:rPr>
              <w:t xml:space="preserve">, mapa conceptual, etc.) </w:t>
            </w:r>
          </w:p>
          <w:p w14:paraId="0DA45356" w14:textId="6F8FFA64"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(lista de cotejo)</w:t>
            </w:r>
          </w:p>
        </w:tc>
        <w:tc>
          <w:tcPr>
            <w:tcW w:w="851" w:type="dxa"/>
            <w:tcBorders>
              <w:top w:val="single" w:sz="4" w:space="0" w:color="auto"/>
              <w:left w:val="single" w:sz="4" w:space="0" w:color="auto"/>
              <w:bottom w:val="single" w:sz="4" w:space="0" w:color="auto"/>
              <w:right w:val="single" w:sz="4" w:space="0" w:color="auto"/>
            </w:tcBorders>
            <w:noWrap/>
            <w:vAlign w:val="center"/>
          </w:tcPr>
          <w:p w14:paraId="741DAFEE" w14:textId="0185BDAD"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31F32550" w14:textId="02CA4655"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14-15</w:t>
            </w:r>
          </w:p>
        </w:tc>
        <w:tc>
          <w:tcPr>
            <w:tcW w:w="851" w:type="dxa"/>
            <w:tcBorders>
              <w:top w:val="single" w:sz="4" w:space="0" w:color="auto"/>
              <w:left w:val="single" w:sz="4" w:space="0" w:color="auto"/>
              <w:bottom w:val="single" w:sz="4" w:space="0" w:color="auto"/>
              <w:right w:val="single" w:sz="4" w:space="0" w:color="auto"/>
            </w:tcBorders>
            <w:noWrap/>
            <w:vAlign w:val="center"/>
          </w:tcPr>
          <w:p w14:paraId="57EB3E9C" w14:textId="24F8CC00"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3</w:t>
            </w:r>
            <w:r w:rsidRPr="00001784">
              <w:rPr>
                <w:rFonts w:ascii="Arial" w:eastAsia="Times New Roman" w:hAnsi="Arial" w:cs="Arial"/>
                <w:sz w:val="20"/>
                <w:szCs w:val="20"/>
                <w:lang w:eastAsia="es-MX"/>
              </w:rPr>
              <w:t>-1</w:t>
            </w:r>
            <w:r>
              <w:rPr>
                <w:rFonts w:ascii="Arial" w:eastAsia="Times New Roman" w:hAnsi="Arial" w:cs="Arial"/>
                <w:sz w:val="20"/>
                <w:szCs w:val="20"/>
                <w:lang w:eastAsia="es-MX"/>
              </w:rPr>
              <w:t>4</w:t>
            </w:r>
          </w:p>
        </w:tc>
        <w:tc>
          <w:tcPr>
            <w:tcW w:w="850" w:type="dxa"/>
            <w:tcBorders>
              <w:top w:val="single" w:sz="4" w:space="0" w:color="auto"/>
              <w:left w:val="single" w:sz="4" w:space="0" w:color="auto"/>
              <w:bottom w:val="single" w:sz="4" w:space="0" w:color="auto"/>
              <w:right w:val="single" w:sz="4" w:space="0" w:color="auto"/>
            </w:tcBorders>
            <w:noWrap/>
            <w:vAlign w:val="center"/>
          </w:tcPr>
          <w:p w14:paraId="76CDCAA0" w14:textId="77B6E5E9"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12-13</w:t>
            </w:r>
          </w:p>
        </w:tc>
        <w:tc>
          <w:tcPr>
            <w:tcW w:w="709" w:type="dxa"/>
            <w:tcBorders>
              <w:top w:val="single" w:sz="4" w:space="0" w:color="auto"/>
              <w:left w:val="single" w:sz="4" w:space="0" w:color="auto"/>
              <w:bottom w:val="single" w:sz="4" w:space="0" w:color="auto"/>
              <w:right w:val="single" w:sz="4" w:space="0" w:color="auto"/>
            </w:tcBorders>
            <w:noWrap/>
            <w:vAlign w:val="center"/>
          </w:tcPr>
          <w:p w14:paraId="4FE341CD" w14:textId="3E9F1F42"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1</w:t>
            </w:r>
            <w:r w:rsidRPr="00001784">
              <w:rPr>
                <w:rFonts w:ascii="Arial" w:eastAsia="Times New Roman" w:hAnsi="Arial" w:cs="Arial"/>
                <w:sz w:val="20"/>
                <w:szCs w:val="20"/>
                <w:lang w:eastAsia="es-MX"/>
              </w:rPr>
              <w:t>-12</w:t>
            </w:r>
          </w:p>
        </w:tc>
        <w:tc>
          <w:tcPr>
            <w:tcW w:w="992" w:type="dxa"/>
            <w:tcBorders>
              <w:top w:val="single" w:sz="4" w:space="0" w:color="auto"/>
              <w:left w:val="single" w:sz="4" w:space="0" w:color="auto"/>
              <w:bottom w:val="single" w:sz="4" w:space="0" w:color="auto"/>
              <w:right w:val="single" w:sz="4" w:space="0" w:color="auto"/>
            </w:tcBorders>
            <w:noWrap/>
            <w:vAlign w:val="center"/>
          </w:tcPr>
          <w:p w14:paraId="5C60420B" w14:textId="797EEFBB"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0</w:t>
            </w:r>
            <w:r>
              <w:rPr>
                <w:rFonts w:ascii="Arial" w:eastAsia="Times New Roman" w:hAnsi="Arial" w:cs="Arial"/>
                <w:sz w:val="20"/>
                <w:szCs w:val="20"/>
                <w:lang w:eastAsia="es-MX"/>
              </w:rPr>
              <w:t>-11</w:t>
            </w:r>
          </w:p>
        </w:tc>
        <w:tc>
          <w:tcPr>
            <w:tcW w:w="5245" w:type="dxa"/>
            <w:tcBorders>
              <w:top w:val="single" w:sz="4" w:space="0" w:color="auto"/>
              <w:left w:val="single" w:sz="4" w:space="0" w:color="auto"/>
              <w:bottom w:val="single" w:sz="4" w:space="0" w:color="auto"/>
              <w:right w:val="single" w:sz="4" w:space="0" w:color="auto"/>
            </w:tcBorders>
            <w:noWrap/>
            <w:vAlign w:val="bottom"/>
          </w:tcPr>
          <w:p w14:paraId="73D28166" w14:textId="15BFC116" w:rsidR="00EA08CE" w:rsidRDefault="00EA08CE" w:rsidP="00EA08CE">
            <w:pPr>
              <w:spacing w:after="0" w:line="240" w:lineRule="auto"/>
              <w:jc w:val="center"/>
              <w:rPr>
                <w:rFonts w:eastAsia="Times New Roman" w:cs="Arial"/>
                <w:color w:val="000000"/>
                <w:szCs w:val="16"/>
                <w:lang w:eastAsia="es-MX"/>
              </w:rPr>
            </w:pPr>
            <w:r>
              <w:rPr>
                <w:rFonts w:ascii="Arial" w:eastAsia="Times New Roman" w:hAnsi="Arial" w:cs="Arial"/>
                <w:sz w:val="18"/>
                <w:szCs w:val="20"/>
                <w:lang w:eastAsia="es-MX"/>
              </w:rPr>
              <w:t>Maneja y a</w:t>
            </w:r>
            <w:r w:rsidRPr="00001784">
              <w:rPr>
                <w:rFonts w:ascii="Arial" w:eastAsia="Times New Roman" w:hAnsi="Arial" w:cs="Arial"/>
                <w:sz w:val="18"/>
                <w:szCs w:val="20"/>
                <w:lang w:eastAsia="es-MX"/>
              </w:rPr>
              <w:t xml:space="preserve">naliza la información realizando la elaboración de </w:t>
            </w:r>
            <w:r>
              <w:rPr>
                <w:rFonts w:ascii="Arial" w:eastAsia="Times New Roman" w:hAnsi="Arial" w:cs="Arial"/>
                <w:sz w:val="18"/>
                <w:szCs w:val="20"/>
                <w:lang w:eastAsia="es-MX"/>
              </w:rPr>
              <w:t xml:space="preserve">cálculos, estadísticas y </w:t>
            </w:r>
            <w:r w:rsidRPr="00001784">
              <w:rPr>
                <w:rFonts w:ascii="Arial" w:eastAsia="Times New Roman" w:hAnsi="Arial" w:cs="Arial"/>
                <w:sz w:val="18"/>
                <w:szCs w:val="20"/>
                <w:lang w:eastAsia="es-MX"/>
              </w:rPr>
              <w:t>gráficos</w:t>
            </w:r>
            <w:r>
              <w:rPr>
                <w:rFonts w:ascii="Arial" w:eastAsia="Times New Roman" w:hAnsi="Arial" w:cs="Arial"/>
                <w:sz w:val="18"/>
                <w:szCs w:val="20"/>
                <w:lang w:eastAsia="es-MX"/>
              </w:rPr>
              <w:t>;</w:t>
            </w:r>
            <w:r w:rsidRPr="00001784">
              <w:rPr>
                <w:rFonts w:ascii="Arial" w:eastAsia="Times New Roman" w:hAnsi="Arial" w:cs="Arial"/>
                <w:sz w:val="18"/>
                <w:szCs w:val="20"/>
                <w:lang w:eastAsia="es-MX"/>
              </w:rPr>
              <w:t xml:space="preserve"> describe las ideas principales del tema</w:t>
            </w:r>
            <w:r>
              <w:rPr>
                <w:rFonts w:ascii="Arial" w:eastAsia="Times New Roman" w:hAnsi="Arial" w:cs="Arial"/>
                <w:sz w:val="18"/>
                <w:szCs w:val="20"/>
                <w:lang w:eastAsia="es-MX"/>
              </w:rPr>
              <w:t>;</w:t>
            </w:r>
            <w:r w:rsidRPr="00001784">
              <w:rPr>
                <w:rFonts w:ascii="Arial" w:eastAsia="Times New Roman" w:hAnsi="Arial" w:cs="Arial"/>
                <w:sz w:val="18"/>
                <w:szCs w:val="20"/>
                <w:lang w:eastAsia="es-MX"/>
              </w:rPr>
              <w:t xml:space="preserve"> no tiene faltas de ortografía,  </w:t>
            </w:r>
          </w:p>
        </w:tc>
      </w:tr>
      <w:tr w:rsidR="00EA08CE" w14:paraId="1A5EC2A3" w14:textId="77777777" w:rsidTr="00112C5F">
        <w:tc>
          <w:tcPr>
            <w:tcW w:w="3969" w:type="dxa"/>
            <w:tcBorders>
              <w:top w:val="single" w:sz="4" w:space="0" w:color="auto"/>
              <w:left w:val="single" w:sz="4" w:space="0" w:color="auto"/>
              <w:bottom w:val="single" w:sz="4" w:space="0" w:color="auto"/>
              <w:right w:val="single" w:sz="4" w:space="0" w:color="auto"/>
            </w:tcBorders>
            <w:noWrap/>
            <w:vAlign w:val="center"/>
          </w:tcPr>
          <w:p w14:paraId="10E3C3CA" w14:textId="785F2F0C" w:rsidR="00EA08CE" w:rsidRDefault="00EA08CE" w:rsidP="00EA08CE">
            <w:pPr>
              <w:spacing w:after="0" w:line="240" w:lineRule="auto"/>
              <w:jc w:val="center"/>
              <w:rPr>
                <w:rFonts w:eastAsia="Times New Roman" w:cs="Arial"/>
                <w:color w:val="000000"/>
                <w:szCs w:val="16"/>
                <w:lang w:eastAsia="es-MX"/>
              </w:rPr>
            </w:pPr>
            <w:r>
              <w:rPr>
                <w:rFonts w:ascii="Arial" w:eastAsia="Times New Roman" w:hAnsi="Arial" w:cs="Arial"/>
                <w:sz w:val="20"/>
                <w:szCs w:val="20"/>
                <w:lang w:eastAsia="es-MX"/>
              </w:rPr>
              <w:t>Ejercicios prácticos (lista de cotejo</w:t>
            </w:r>
            <w:r w:rsidRPr="00001784">
              <w:rPr>
                <w:rFonts w:ascii="Arial" w:eastAsia="Times New Roman" w:hAnsi="Arial" w:cs="Arial"/>
                <w:sz w:val="20"/>
                <w:szCs w:val="20"/>
                <w:lang w:eastAsia="es-MX"/>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0CDAD661" w14:textId="769CD931"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20</w:t>
            </w:r>
          </w:p>
        </w:tc>
        <w:tc>
          <w:tcPr>
            <w:tcW w:w="992" w:type="dxa"/>
            <w:tcBorders>
              <w:top w:val="single" w:sz="4" w:space="0" w:color="auto"/>
              <w:left w:val="single" w:sz="4" w:space="0" w:color="auto"/>
              <w:bottom w:val="single" w:sz="4" w:space="0" w:color="auto"/>
              <w:right w:val="single" w:sz="4" w:space="0" w:color="auto"/>
            </w:tcBorders>
            <w:noWrap/>
            <w:vAlign w:val="center"/>
          </w:tcPr>
          <w:p w14:paraId="425F1158" w14:textId="7A451420"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19-20</w:t>
            </w:r>
          </w:p>
        </w:tc>
        <w:tc>
          <w:tcPr>
            <w:tcW w:w="851" w:type="dxa"/>
            <w:tcBorders>
              <w:top w:val="single" w:sz="4" w:space="0" w:color="auto"/>
              <w:left w:val="single" w:sz="4" w:space="0" w:color="auto"/>
              <w:bottom w:val="single" w:sz="4" w:space="0" w:color="auto"/>
              <w:right w:val="single" w:sz="4" w:space="0" w:color="auto"/>
            </w:tcBorders>
            <w:noWrap/>
            <w:vAlign w:val="center"/>
          </w:tcPr>
          <w:p w14:paraId="54292918" w14:textId="4721FC0C"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8</w:t>
            </w:r>
            <w:r w:rsidRPr="00001784">
              <w:rPr>
                <w:rFonts w:ascii="Arial" w:eastAsia="Times New Roman" w:hAnsi="Arial" w:cs="Arial"/>
                <w:sz w:val="20"/>
                <w:szCs w:val="20"/>
                <w:lang w:eastAsia="es-MX"/>
              </w:rPr>
              <w:t>-</w:t>
            </w:r>
            <w:r>
              <w:rPr>
                <w:rFonts w:ascii="Arial" w:eastAsia="Times New Roman" w:hAnsi="Arial" w:cs="Arial"/>
                <w:sz w:val="20"/>
                <w:szCs w:val="20"/>
                <w:lang w:eastAsia="es-MX"/>
              </w:rPr>
              <w:t>19</w:t>
            </w:r>
          </w:p>
        </w:tc>
        <w:tc>
          <w:tcPr>
            <w:tcW w:w="850" w:type="dxa"/>
            <w:tcBorders>
              <w:top w:val="single" w:sz="4" w:space="0" w:color="auto"/>
              <w:left w:val="single" w:sz="4" w:space="0" w:color="auto"/>
              <w:bottom w:val="single" w:sz="4" w:space="0" w:color="auto"/>
              <w:right w:val="single" w:sz="4" w:space="0" w:color="auto"/>
            </w:tcBorders>
            <w:noWrap/>
            <w:vAlign w:val="center"/>
          </w:tcPr>
          <w:p w14:paraId="4A1A6C8A" w14:textId="7DCF2BE7"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17-18</w:t>
            </w:r>
          </w:p>
        </w:tc>
        <w:tc>
          <w:tcPr>
            <w:tcW w:w="709" w:type="dxa"/>
            <w:tcBorders>
              <w:top w:val="single" w:sz="4" w:space="0" w:color="auto"/>
              <w:left w:val="single" w:sz="4" w:space="0" w:color="auto"/>
              <w:bottom w:val="single" w:sz="4" w:space="0" w:color="auto"/>
              <w:right w:val="single" w:sz="4" w:space="0" w:color="auto"/>
            </w:tcBorders>
            <w:noWrap/>
            <w:vAlign w:val="center"/>
          </w:tcPr>
          <w:p w14:paraId="72C2B668" w14:textId="0FD42B11"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6</w:t>
            </w:r>
            <w:r w:rsidRPr="00001784">
              <w:rPr>
                <w:rFonts w:ascii="Arial" w:eastAsia="Times New Roman" w:hAnsi="Arial" w:cs="Arial"/>
                <w:sz w:val="20"/>
                <w:szCs w:val="20"/>
                <w:lang w:eastAsia="es-MX"/>
              </w:rPr>
              <w:t>-1</w:t>
            </w:r>
            <w:r>
              <w:rPr>
                <w:rFonts w:ascii="Arial" w:eastAsia="Times New Roman" w:hAnsi="Arial" w:cs="Arial"/>
                <w:sz w:val="20"/>
                <w:szCs w:val="20"/>
                <w:lang w:eastAsia="es-MX"/>
              </w:rPr>
              <w:t>7</w:t>
            </w:r>
          </w:p>
        </w:tc>
        <w:tc>
          <w:tcPr>
            <w:tcW w:w="992" w:type="dxa"/>
            <w:tcBorders>
              <w:top w:val="single" w:sz="4" w:space="0" w:color="auto"/>
              <w:left w:val="single" w:sz="4" w:space="0" w:color="auto"/>
              <w:bottom w:val="single" w:sz="4" w:space="0" w:color="auto"/>
              <w:right w:val="single" w:sz="4" w:space="0" w:color="auto"/>
            </w:tcBorders>
            <w:noWrap/>
            <w:vAlign w:val="center"/>
          </w:tcPr>
          <w:p w14:paraId="32DCB08A" w14:textId="5984DF40"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0</w:t>
            </w:r>
            <w:r>
              <w:rPr>
                <w:rFonts w:ascii="Arial" w:eastAsia="Times New Roman" w:hAnsi="Arial" w:cs="Arial"/>
                <w:sz w:val="20"/>
                <w:szCs w:val="20"/>
                <w:lang w:eastAsia="es-MX"/>
              </w:rPr>
              <w:t>-16</w:t>
            </w:r>
          </w:p>
        </w:tc>
        <w:tc>
          <w:tcPr>
            <w:tcW w:w="5245" w:type="dxa"/>
            <w:tcBorders>
              <w:top w:val="single" w:sz="4" w:space="0" w:color="auto"/>
              <w:left w:val="single" w:sz="4" w:space="0" w:color="auto"/>
              <w:bottom w:val="single" w:sz="4" w:space="0" w:color="auto"/>
              <w:right w:val="single" w:sz="4" w:space="0" w:color="auto"/>
            </w:tcBorders>
            <w:noWrap/>
            <w:vAlign w:val="bottom"/>
          </w:tcPr>
          <w:p w14:paraId="576D623E" w14:textId="59757D4E"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18"/>
                <w:szCs w:val="20"/>
                <w:lang w:eastAsia="es-MX"/>
              </w:rPr>
              <w:t>Comunicación oral y escrita, análisis y síntesis, demuestra capacidad para aprender de manera autónoma, fomenta la coevaluación del aprendizaje</w:t>
            </w:r>
          </w:p>
        </w:tc>
      </w:tr>
      <w:tr w:rsidR="00EA08CE" w14:paraId="63FFA4B8" w14:textId="77777777" w:rsidTr="00112C5F">
        <w:tc>
          <w:tcPr>
            <w:tcW w:w="3969" w:type="dxa"/>
            <w:tcBorders>
              <w:top w:val="single" w:sz="4" w:space="0" w:color="auto"/>
              <w:left w:val="single" w:sz="4" w:space="0" w:color="auto"/>
              <w:bottom w:val="single" w:sz="4" w:space="0" w:color="auto"/>
              <w:right w:val="single" w:sz="4" w:space="0" w:color="auto"/>
            </w:tcBorders>
            <w:noWrap/>
            <w:vAlign w:val="center"/>
          </w:tcPr>
          <w:p w14:paraId="1F5F11AD" w14:textId="0B54F820" w:rsidR="00EA08CE" w:rsidRDefault="00EA08CE" w:rsidP="00EA08CE">
            <w:pPr>
              <w:pStyle w:val="TableParagraph"/>
              <w:spacing w:before="5"/>
              <w:rPr>
                <w:sz w:val="27"/>
              </w:rPr>
            </w:pPr>
            <w:r w:rsidRPr="00001784">
              <w:rPr>
                <w:rFonts w:eastAsia="Times New Roman"/>
                <w:sz w:val="20"/>
                <w:szCs w:val="20"/>
                <w:lang w:eastAsia="es-MX"/>
              </w:rPr>
              <w:t xml:space="preserve">Exposición empleando Presentación </w:t>
            </w:r>
            <w:proofErr w:type="spellStart"/>
            <w:r>
              <w:rPr>
                <w:rFonts w:eastAsia="Times New Roman"/>
                <w:sz w:val="20"/>
                <w:szCs w:val="20"/>
                <w:lang w:eastAsia="es-MX"/>
              </w:rPr>
              <w:t>Ppt</w:t>
            </w:r>
            <w:proofErr w:type="spellEnd"/>
            <w:r>
              <w:rPr>
                <w:rFonts w:eastAsia="Times New Roman"/>
                <w:sz w:val="20"/>
                <w:szCs w:val="20"/>
                <w:lang w:eastAsia="es-MX"/>
              </w:rPr>
              <w:t xml:space="preserve"> o P</w:t>
            </w:r>
            <w:r w:rsidRPr="00001784">
              <w:rPr>
                <w:rFonts w:eastAsia="Times New Roman"/>
                <w:sz w:val="20"/>
                <w:szCs w:val="20"/>
                <w:lang w:eastAsia="es-MX"/>
              </w:rPr>
              <w:t>re</w:t>
            </w:r>
            <w:r>
              <w:rPr>
                <w:rFonts w:eastAsia="Times New Roman"/>
                <w:sz w:val="20"/>
                <w:szCs w:val="20"/>
                <w:lang w:eastAsia="es-MX"/>
              </w:rPr>
              <w:t>z</w:t>
            </w:r>
            <w:r w:rsidRPr="00001784">
              <w:rPr>
                <w:rFonts w:eastAsia="Times New Roman"/>
                <w:sz w:val="20"/>
                <w:szCs w:val="20"/>
                <w:lang w:eastAsia="es-MX"/>
              </w:rPr>
              <w:t xml:space="preserve">i (guía de observación) </w:t>
            </w:r>
          </w:p>
        </w:tc>
        <w:tc>
          <w:tcPr>
            <w:tcW w:w="851" w:type="dxa"/>
            <w:tcBorders>
              <w:top w:val="single" w:sz="4" w:space="0" w:color="auto"/>
              <w:left w:val="single" w:sz="4" w:space="0" w:color="auto"/>
              <w:bottom w:val="single" w:sz="4" w:space="0" w:color="auto"/>
              <w:right w:val="single" w:sz="4" w:space="0" w:color="auto"/>
            </w:tcBorders>
            <w:noWrap/>
            <w:vAlign w:val="center"/>
          </w:tcPr>
          <w:p w14:paraId="1D35CCBA" w14:textId="55BF8E7C" w:rsidR="00EA08CE" w:rsidRDefault="00EA08CE" w:rsidP="00EA08CE">
            <w:pPr>
              <w:pStyle w:val="TableParagraph"/>
              <w:spacing w:before="5"/>
              <w:rPr>
                <w:sz w:val="27"/>
              </w:rPr>
            </w:pPr>
            <w:r w:rsidRPr="00001784">
              <w:rPr>
                <w:rFonts w:eastAsia="Times New Roman"/>
                <w:sz w:val="20"/>
                <w:szCs w:val="20"/>
                <w:lang w:eastAsia="es-MX"/>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33FBBBDC" w14:textId="30CA00FE" w:rsidR="00EA08CE" w:rsidRDefault="00EA08CE" w:rsidP="00EA08CE">
            <w:pPr>
              <w:pStyle w:val="TableParagraph"/>
            </w:pPr>
            <w:r w:rsidRPr="00001784">
              <w:rPr>
                <w:rFonts w:eastAsia="Times New Roman"/>
                <w:sz w:val="20"/>
                <w:szCs w:val="20"/>
                <w:lang w:eastAsia="es-MX"/>
              </w:rPr>
              <w:t>14-15</w:t>
            </w:r>
          </w:p>
        </w:tc>
        <w:tc>
          <w:tcPr>
            <w:tcW w:w="851" w:type="dxa"/>
            <w:tcBorders>
              <w:top w:val="single" w:sz="4" w:space="0" w:color="auto"/>
              <w:left w:val="single" w:sz="4" w:space="0" w:color="auto"/>
              <w:bottom w:val="single" w:sz="4" w:space="0" w:color="auto"/>
              <w:right w:val="single" w:sz="4" w:space="0" w:color="auto"/>
            </w:tcBorders>
            <w:noWrap/>
            <w:vAlign w:val="center"/>
          </w:tcPr>
          <w:p w14:paraId="5B62BAEA" w14:textId="5094D0DC" w:rsidR="00EA08CE" w:rsidRDefault="00EA08CE" w:rsidP="00EA08CE">
            <w:pPr>
              <w:pStyle w:val="TableParagraph"/>
            </w:pPr>
            <w:r w:rsidRPr="00001784">
              <w:rPr>
                <w:rFonts w:eastAsia="Times New Roman"/>
                <w:sz w:val="20"/>
                <w:szCs w:val="20"/>
                <w:lang w:eastAsia="es-MX"/>
              </w:rPr>
              <w:t>1</w:t>
            </w:r>
            <w:r>
              <w:rPr>
                <w:rFonts w:eastAsia="Times New Roman"/>
                <w:sz w:val="20"/>
                <w:szCs w:val="20"/>
                <w:lang w:eastAsia="es-MX"/>
              </w:rPr>
              <w:t>3-1</w:t>
            </w:r>
            <w:r w:rsidRPr="00001784">
              <w:rPr>
                <w:rFonts w:eastAsia="Times New Roman"/>
                <w:sz w:val="20"/>
                <w:szCs w:val="20"/>
                <w:lang w:eastAsia="es-MX"/>
              </w:rPr>
              <w:t>4</w:t>
            </w:r>
          </w:p>
        </w:tc>
        <w:tc>
          <w:tcPr>
            <w:tcW w:w="850" w:type="dxa"/>
            <w:tcBorders>
              <w:top w:val="single" w:sz="4" w:space="0" w:color="auto"/>
              <w:left w:val="single" w:sz="4" w:space="0" w:color="auto"/>
              <w:bottom w:val="single" w:sz="4" w:space="0" w:color="auto"/>
              <w:right w:val="single" w:sz="4" w:space="0" w:color="auto"/>
            </w:tcBorders>
            <w:noWrap/>
            <w:vAlign w:val="center"/>
          </w:tcPr>
          <w:p w14:paraId="75A99499" w14:textId="781D77C9" w:rsidR="00EA08CE" w:rsidRDefault="00EA08CE" w:rsidP="00EA08CE">
            <w:pPr>
              <w:pStyle w:val="TableParagraph"/>
            </w:pPr>
            <w:r w:rsidRPr="00001784">
              <w:rPr>
                <w:rFonts w:eastAsia="Times New Roman"/>
                <w:sz w:val="20"/>
                <w:szCs w:val="20"/>
                <w:lang w:eastAsia="es-MX"/>
              </w:rPr>
              <w:t>12-13</w:t>
            </w:r>
          </w:p>
        </w:tc>
        <w:tc>
          <w:tcPr>
            <w:tcW w:w="709" w:type="dxa"/>
            <w:tcBorders>
              <w:top w:val="single" w:sz="4" w:space="0" w:color="auto"/>
              <w:left w:val="single" w:sz="4" w:space="0" w:color="auto"/>
              <w:bottom w:val="single" w:sz="4" w:space="0" w:color="auto"/>
              <w:right w:val="single" w:sz="4" w:space="0" w:color="auto"/>
            </w:tcBorders>
            <w:noWrap/>
            <w:vAlign w:val="center"/>
          </w:tcPr>
          <w:p w14:paraId="05B69983" w14:textId="1D89617E" w:rsidR="00EA08CE" w:rsidRDefault="00EA08CE" w:rsidP="00EA08CE">
            <w:pPr>
              <w:pStyle w:val="TableParagraph"/>
            </w:pPr>
            <w:r w:rsidRPr="00001784">
              <w:rPr>
                <w:rFonts w:eastAsia="Times New Roman"/>
                <w:sz w:val="20"/>
                <w:szCs w:val="20"/>
                <w:lang w:eastAsia="es-MX"/>
              </w:rPr>
              <w:t>1</w:t>
            </w:r>
            <w:r>
              <w:rPr>
                <w:rFonts w:eastAsia="Times New Roman"/>
                <w:sz w:val="20"/>
                <w:szCs w:val="20"/>
                <w:lang w:eastAsia="es-MX"/>
              </w:rPr>
              <w:t>1</w:t>
            </w:r>
            <w:r w:rsidRPr="00001784">
              <w:rPr>
                <w:rFonts w:eastAsia="Times New Roman"/>
                <w:sz w:val="20"/>
                <w:szCs w:val="20"/>
                <w:lang w:eastAsia="es-MX"/>
              </w:rPr>
              <w:t>-12</w:t>
            </w:r>
          </w:p>
        </w:tc>
        <w:tc>
          <w:tcPr>
            <w:tcW w:w="992" w:type="dxa"/>
            <w:tcBorders>
              <w:top w:val="single" w:sz="4" w:space="0" w:color="auto"/>
              <w:left w:val="single" w:sz="4" w:space="0" w:color="auto"/>
              <w:bottom w:val="single" w:sz="4" w:space="0" w:color="auto"/>
              <w:right w:val="single" w:sz="4" w:space="0" w:color="auto"/>
            </w:tcBorders>
            <w:noWrap/>
            <w:vAlign w:val="center"/>
          </w:tcPr>
          <w:p w14:paraId="492BE7AB" w14:textId="3A6DE1D6" w:rsidR="00EA08CE" w:rsidRDefault="00EA08CE" w:rsidP="00EA08CE">
            <w:pPr>
              <w:pStyle w:val="TableParagraph"/>
              <w:spacing w:before="5"/>
              <w:rPr>
                <w:sz w:val="27"/>
              </w:rPr>
            </w:pPr>
            <w:r w:rsidRPr="00001784">
              <w:rPr>
                <w:rFonts w:eastAsia="Times New Roman"/>
                <w:sz w:val="20"/>
                <w:szCs w:val="20"/>
                <w:lang w:eastAsia="es-MX"/>
              </w:rPr>
              <w:t>0</w:t>
            </w:r>
            <w:r>
              <w:rPr>
                <w:rFonts w:eastAsia="Times New Roman"/>
                <w:sz w:val="20"/>
                <w:szCs w:val="20"/>
                <w:lang w:eastAsia="es-MX"/>
              </w:rPr>
              <w:t>-11</w:t>
            </w:r>
          </w:p>
        </w:tc>
        <w:tc>
          <w:tcPr>
            <w:tcW w:w="5245" w:type="dxa"/>
            <w:tcBorders>
              <w:top w:val="single" w:sz="4" w:space="0" w:color="auto"/>
              <w:left w:val="single" w:sz="4" w:space="0" w:color="auto"/>
              <w:bottom w:val="single" w:sz="4" w:space="0" w:color="auto"/>
              <w:right w:val="single" w:sz="4" w:space="0" w:color="auto"/>
            </w:tcBorders>
            <w:noWrap/>
            <w:vAlign w:val="bottom"/>
          </w:tcPr>
          <w:p w14:paraId="346363FD" w14:textId="247D9806" w:rsidR="00EA08CE" w:rsidRDefault="00EA08CE" w:rsidP="00EA08CE">
            <w:pPr>
              <w:pStyle w:val="TableParagraph"/>
              <w:rPr>
                <w:sz w:val="20"/>
              </w:rPr>
            </w:pPr>
            <w:r w:rsidRPr="00001784">
              <w:rPr>
                <w:rFonts w:eastAsia="Times New Roman"/>
                <w:sz w:val="18"/>
                <w:szCs w:val="20"/>
                <w:lang w:eastAsia="es-MX"/>
              </w:rPr>
              <w:t>Demuestra su capacidad crítica y autocrítica del trabajo realizado frente al grupo, así como la habilidad en el uso de las TIC, trabaja en equipo, presenta dominio del tema</w:t>
            </w:r>
            <w:r>
              <w:rPr>
                <w:rFonts w:eastAsia="Times New Roman"/>
                <w:sz w:val="18"/>
                <w:szCs w:val="20"/>
                <w:lang w:eastAsia="es-MX"/>
              </w:rPr>
              <w:t xml:space="preserve"> </w:t>
            </w:r>
            <w:r w:rsidRPr="00001784">
              <w:rPr>
                <w:rFonts w:eastAsia="Times New Roman"/>
                <w:sz w:val="18"/>
                <w:szCs w:val="20"/>
                <w:lang w:eastAsia="es-MX"/>
              </w:rPr>
              <w:t>e incluye ejemplos claros y precisos para la comprensión del grupo.</w:t>
            </w:r>
          </w:p>
        </w:tc>
      </w:tr>
      <w:tr w:rsidR="00EA08CE" w14:paraId="65AAC147" w14:textId="77777777" w:rsidTr="00112C5F">
        <w:tc>
          <w:tcPr>
            <w:tcW w:w="3969" w:type="dxa"/>
            <w:tcBorders>
              <w:top w:val="single" w:sz="4" w:space="0" w:color="auto"/>
              <w:left w:val="single" w:sz="4" w:space="0" w:color="auto"/>
              <w:bottom w:val="single" w:sz="4" w:space="0" w:color="auto"/>
              <w:right w:val="single" w:sz="4" w:space="0" w:color="auto"/>
            </w:tcBorders>
            <w:noWrap/>
            <w:vAlign w:val="center"/>
          </w:tcPr>
          <w:p w14:paraId="405DA016" w14:textId="3484A0EF" w:rsidR="00EA08CE" w:rsidRDefault="00EE5A6B" w:rsidP="00EA08CE">
            <w:pPr>
              <w:spacing w:after="0" w:line="240" w:lineRule="auto"/>
              <w:jc w:val="center"/>
              <w:rPr>
                <w:rFonts w:eastAsia="Times New Roman" w:cs="Arial"/>
                <w:color w:val="000000"/>
                <w:szCs w:val="16"/>
                <w:lang w:eastAsia="es-MX"/>
              </w:rPr>
            </w:pPr>
            <w:r>
              <w:rPr>
                <w:rFonts w:ascii="Arial" w:eastAsia="Times New Roman" w:hAnsi="Arial" w:cs="Arial"/>
                <w:sz w:val="20"/>
                <w:szCs w:val="20"/>
                <w:lang w:eastAsia="es-MX"/>
              </w:rPr>
              <w:t>Examen</w:t>
            </w:r>
            <w:r w:rsidR="00EA08CE">
              <w:rPr>
                <w:rFonts w:ascii="Arial" w:eastAsia="Times New Roman" w:hAnsi="Arial" w:cs="Arial"/>
                <w:sz w:val="20"/>
                <w:szCs w:val="20"/>
                <w:lang w:eastAsia="es-MX"/>
              </w:rPr>
              <w:t xml:space="preserve"> </w:t>
            </w:r>
            <w:proofErr w:type="spellStart"/>
            <w:r w:rsidR="00EA08CE">
              <w:rPr>
                <w:rFonts w:ascii="Arial" w:eastAsia="Times New Roman" w:hAnsi="Arial" w:cs="Arial"/>
                <w:sz w:val="20"/>
                <w:szCs w:val="20"/>
                <w:lang w:eastAsia="es-MX"/>
              </w:rPr>
              <w:t>escrit</w:t>
            </w:r>
            <w:r>
              <w:rPr>
                <w:rFonts w:ascii="Arial" w:eastAsia="Times New Roman" w:hAnsi="Arial" w:cs="Arial"/>
                <w:sz w:val="20"/>
                <w:szCs w:val="20"/>
                <w:lang w:eastAsia="es-MX"/>
              </w:rPr>
              <w:t>o</w:t>
            </w:r>
            <w:r w:rsidR="00EA08CE">
              <w:rPr>
                <w:rFonts w:ascii="Arial" w:eastAsia="Times New Roman" w:hAnsi="Arial" w:cs="Arial"/>
                <w:sz w:val="20"/>
                <w:szCs w:val="20"/>
                <w:lang w:eastAsia="es-MX"/>
              </w:rPr>
              <w:t>a</w:t>
            </w:r>
            <w:proofErr w:type="spellEnd"/>
          </w:p>
        </w:tc>
        <w:tc>
          <w:tcPr>
            <w:tcW w:w="851" w:type="dxa"/>
            <w:tcBorders>
              <w:top w:val="single" w:sz="4" w:space="0" w:color="auto"/>
              <w:left w:val="single" w:sz="4" w:space="0" w:color="auto"/>
              <w:bottom w:val="single" w:sz="4" w:space="0" w:color="auto"/>
              <w:right w:val="single" w:sz="4" w:space="0" w:color="auto"/>
            </w:tcBorders>
            <w:noWrap/>
            <w:vAlign w:val="center"/>
          </w:tcPr>
          <w:p w14:paraId="62D340A9" w14:textId="3F558107"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40</w:t>
            </w:r>
          </w:p>
        </w:tc>
        <w:tc>
          <w:tcPr>
            <w:tcW w:w="992" w:type="dxa"/>
            <w:tcBorders>
              <w:top w:val="single" w:sz="4" w:space="0" w:color="auto"/>
              <w:left w:val="single" w:sz="4" w:space="0" w:color="auto"/>
              <w:bottom w:val="single" w:sz="4" w:space="0" w:color="auto"/>
              <w:right w:val="single" w:sz="4" w:space="0" w:color="auto"/>
            </w:tcBorders>
            <w:noWrap/>
            <w:vAlign w:val="center"/>
          </w:tcPr>
          <w:p w14:paraId="5D6476F9" w14:textId="4E43B1B3"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3</w:t>
            </w:r>
            <w:r>
              <w:rPr>
                <w:rFonts w:ascii="Arial" w:eastAsia="Times New Roman" w:hAnsi="Arial" w:cs="Arial"/>
                <w:sz w:val="20"/>
                <w:szCs w:val="20"/>
                <w:lang w:eastAsia="es-MX"/>
              </w:rPr>
              <w:t>9</w:t>
            </w:r>
            <w:r w:rsidRPr="00001784">
              <w:rPr>
                <w:rFonts w:ascii="Arial" w:eastAsia="Times New Roman" w:hAnsi="Arial" w:cs="Arial"/>
                <w:sz w:val="20"/>
                <w:szCs w:val="20"/>
                <w:lang w:eastAsia="es-MX"/>
              </w:rPr>
              <w:t>-40</w:t>
            </w:r>
          </w:p>
        </w:tc>
        <w:tc>
          <w:tcPr>
            <w:tcW w:w="851" w:type="dxa"/>
            <w:tcBorders>
              <w:top w:val="single" w:sz="4" w:space="0" w:color="auto"/>
              <w:left w:val="single" w:sz="4" w:space="0" w:color="auto"/>
              <w:bottom w:val="single" w:sz="4" w:space="0" w:color="auto"/>
              <w:right w:val="single" w:sz="4" w:space="0" w:color="auto"/>
            </w:tcBorders>
            <w:noWrap/>
            <w:vAlign w:val="center"/>
          </w:tcPr>
          <w:p w14:paraId="723517A7" w14:textId="16050243" w:rsidR="00EA08CE" w:rsidRDefault="00EA08CE" w:rsidP="00EA08CE">
            <w:pPr>
              <w:spacing w:after="0" w:line="240" w:lineRule="auto"/>
              <w:rPr>
                <w:rFonts w:eastAsia="Times New Roman" w:cs="Arial"/>
                <w:color w:val="000000"/>
                <w:szCs w:val="16"/>
                <w:lang w:eastAsia="es-MX"/>
              </w:rPr>
            </w:pPr>
            <w:r>
              <w:rPr>
                <w:rFonts w:ascii="Arial" w:eastAsia="Times New Roman" w:hAnsi="Arial" w:cs="Arial"/>
                <w:sz w:val="20"/>
                <w:szCs w:val="20"/>
                <w:lang w:eastAsia="es-MX"/>
              </w:rPr>
              <w:t>32</w:t>
            </w:r>
            <w:r w:rsidRPr="00001784">
              <w:rPr>
                <w:rFonts w:ascii="Arial" w:eastAsia="Times New Roman" w:hAnsi="Arial" w:cs="Arial"/>
                <w:sz w:val="20"/>
                <w:szCs w:val="20"/>
                <w:lang w:eastAsia="es-MX"/>
              </w:rPr>
              <w:t>-3</w:t>
            </w:r>
            <w:r>
              <w:rPr>
                <w:rFonts w:ascii="Arial" w:eastAsia="Times New Roman" w:hAnsi="Arial" w:cs="Arial"/>
                <w:sz w:val="20"/>
                <w:szCs w:val="20"/>
                <w:lang w:eastAsia="es-MX"/>
              </w:rPr>
              <w:t>9</w:t>
            </w:r>
          </w:p>
        </w:tc>
        <w:tc>
          <w:tcPr>
            <w:tcW w:w="850" w:type="dxa"/>
            <w:tcBorders>
              <w:top w:val="single" w:sz="4" w:space="0" w:color="auto"/>
              <w:left w:val="single" w:sz="4" w:space="0" w:color="auto"/>
              <w:bottom w:val="single" w:sz="4" w:space="0" w:color="auto"/>
              <w:right w:val="single" w:sz="4" w:space="0" w:color="auto"/>
            </w:tcBorders>
            <w:noWrap/>
            <w:vAlign w:val="center"/>
          </w:tcPr>
          <w:p w14:paraId="79D962C4" w14:textId="59347CD6"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2</w:t>
            </w:r>
            <w:r>
              <w:rPr>
                <w:rFonts w:ascii="Arial" w:eastAsia="Times New Roman" w:hAnsi="Arial" w:cs="Arial"/>
                <w:sz w:val="20"/>
                <w:szCs w:val="20"/>
                <w:lang w:eastAsia="es-MX"/>
              </w:rPr>
              <w:t>8</w:t>
            </w:r>
            <w:r w:rsidRPr="00001784">
              <w:rPr>
                <w:rFonts w:ascii="Arial" w:eastAsia="Times New Roman" w:hAnsi="Arial" w:cs="Arial"/>
                <w:sz w:val="20"/>
                <w:szCs w:val="20"/>
                <w:lang w:eastAsia="es-MX"/>
              </w:rPr>
              <w:t>-32</w:t>
            </w:r>
          </w:p>
        </w:tc>
        <w:tc>
          <w:tcPr>
            <w:tcW w:w="709" w:type="dxa"/>
            <w:tcBorders>
              <w:top w:val="single" w:sz="4" w:space="0" w:color="auto"/>
              <w:left w:val="single" w:sz="4" w:space="0" w:color="auto"/>
              <w:bottom w:val="single" w:sz="4" w:space="0" w:color="auto"/>
              <w:right w:val="single" w:sz="4" w:space="0" w:color="auto"/>
            </w:tcBorders>
            <w:noWrap/>
            <w:vAlign w:val="center"/>
          </w:tcPr>
          <w:p w14:paraId="23AEF835" w14:textId="4DA5F5EF"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2</w:t>
            </w:r>
            <w:r>
              <w:rPr>
                <w:rFonts w:ascii="Arial" w:eastAsia="Times New Roman" w:hAnsi="Arial" w:cs="Arial"/>
                <w:sz w:val="20"/>
                <w:szCs w:val="20"/>
                <w:lang w:eastAsia="es-MX"/>
              </w:rPr>
              <w:t>5</w:t>
            </w:r>
            <w:r w:rsidRPr="00001784">
              <w:rPr>
                <w:rFonts w:ascii="Arial" w:eastAsia="Times New Roman" w:hAnsi="Arial" w:cs="Arial"/>
                <w:sz w:val="20"/>
                <w:szCs w:val="20"/>
                <w:lang w:eastAsia="es-MX"/>
              </w:rPr>
              <w:t>-2</w:t>
            </w:r>
            <w:r>
              <w:rPr>
                <w:rFonts w:ascii="Arial" w:eastAsia="Times New Roman" w:hAnsi="Arial" w:cs="Arial"/>
                <w:sz w:val="20"/>
                <w:szCs w:val="20"/>
                <w:lang w:eastAsia="es-MX"/>
              </w:rPr>
              <w:t>8</w:t>
            </w:r>
          </w:p>
        </w:tc>
        <w:tc>
          <w:tcPr>
            <w:tcW w:w="992" w:type="dxa"/>
            <w:tcBorders>
              <w:top w:val="single" w:sz="4" w:space="0" w:color="auto"/>
              <w:left w:val="single" w:sz="4" w:space="0" w:color="auto"/>
              <w:bottom w:val="single" w:sz="4" w:space="0" w:color="auto"/>
              <w:right w:val="single" w:sz="4" w:space="0" w:color="auto"/>
            </w:tcBorders>
            <w:noWrap/>
            <w:vAlign w:val="center"/>
          </w:tcPr>
          <w:p w14:paraId="0A74DE9A" w14:textId="72D8A3A5" w:rsidR="00EA08CE" w:rsidRDefault="00EA08CE" w:rsidP="00EA08CE">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0</w:t>
            </w:r>
            <w:r>
              <w:rPr>
                <w:rFonts w:ascii="Arial" w:eastAsia="Times New Roman" w:hAnsi="Arial" w:cs="Arial"/>
                <w:sz w:val="20"/>
                <w:szCs w:val="20"/>
                <w:lang w:eastAsia="es-MX"/>
              </w:rPr>
              <w:t>-25</w:t>
            </w:r>
          </w:p>
        </w:tc>
        <w:tc>
          <w:tcPr>
            <w:tcW w:w="5245" w:type="dxa"/>
            <w:tcBorders>
              <w:top w:val="single" w:sz="4" w:space="0" w:color="auto"/>
              <w:left w:val="single" w:sz="4" w:space="0" w:color="auto"/>
              <w:bottom w:val="single" w:sz="4" w:space="0" w:color="auto"/>
              <w:right w:val="single" w:sz="4" w:space="0" w:color="auto"/>
            </w:tcBorders>
            <w:noWrap/>
            <w:vAlign w:val="bottom"/>
          </w:tcPr>
          <w:p w14:paraId="408C6927" w14:textId="7C0AD844" w:rsidR="00EA08CE" w:rsidRDefault="00EA08CE" w:rsidP="00EA08CE">
            <w:pPr>
              <w:spacing w:after="0" w:line="240" w:lineRule="auto"/>
              <w:jc w:val="center"/>
              <w:rPr>
                <w:rFonts w:eastAsia="Times New Roman" w:cs="Arial"/>
                <w:color w:val="000000"/>
                <w:szCs w:val="16"/>
                <w:lang w:eastAsia="es-MX"/>
              </w:rPr>
            </w:pPr>
            <w:r w:rsidRPr="006058D9">
              <w:rPr>
                <w:rFonts w:ascii="Arial" w:eastAsia="Times New Roman" w:hAnsi="Arial" w:cs="Arial"/>
                <w:sz w:val="18"/>
                <w:szCs w:val="20"/>
                <w:lang w:eastAsia="es-MX"/>
              </w:rPr>
              <w:t>Demuestra conocimiento y dominio de los temas de la unidad</w:t>
            </w:r>
            <w:r>
              <w:rPr>
                <w:rFonts w:ascii="Arial" w:eastAsia="Times New Roman" w:hAnsi="Arial" w:cs="Arial"/>
                <w:sz w:val="18"/>
                <w:szCs w:val="20"/>
                <w:lang w:eastAsia="es-MX"/>
              </w:rPr>
              <w:t>.</w:t>
            </w:r>
            <w:r w:rsidRPr="006058D9">
              <w:rPr>
                <w:rFonts w:ascii="Arial" w:eastAsia="Times New Roman" w:hAnsi="Arial" w:cs="Arial"/>
                <w:sz w:val="18"/>
                <w:szCs w:val="20"/>
                <w:lang w:eastAsia="es-MX"/>
              </w:rPr>
              <w:t xml:space="preserve"> Aplica l</w:t>
            </w:r>
            <w:r>
              <w:rPr>
                <w:rFonts w:ascii="Arial" w:eastAsia="Times New Roman" w:hAnsi="Arial" w:cs="Arial"/>
                <w:sz w:val="18"/>
                <w:szCs w:val="20"/>
                <w:lang w:eastAsia="es-MX"/>
              </w:rPr>
              <w:t>os conceptos y cálculos requeridos</w:t>
            </w:r>
            <w:r w:rsidRPr="006058D9">
              <w:rPr>
                <w:rFonts w:ascii="Arial" w:eastAsia="Times New Roman" w:hAnsi="Arial" w:cs="Arial"/>
                <w:sz w:val="18"/>
                <w:szCs w:val="20"/>
                <w:lang w:eastAsia="es-MX"/>
              </w:rPr>
              <w:t xml:space="preserve"> en los casos prácticos solicitados en la evaluación. Demuestra habilidad para la resolución de casos prácticos </w:t>
            </w:r>
            <w:proofErr w:type="gramStart"/>
            <w:r w:rsidRPr="006058D9">
              <w:rPr>
                <w:rFonts w:ascii="Arial" w:eastAsia="Times New Roman" w:hAnsi="Arial" w:cs="Arial"/>
                <w:sz w:val="18"/>
                <w:szCs w:val="20"/>
                <w:lang w:eastAsia="es-MX"/>
              </w:rPr>
              <w:t>de acuerdo a</w:t>
            </w:r>
            <w:proofErr w:type="gramEnd"/>
            <w:r>
              <w:rPr>
                <w:rFonts w:ascii="Arial" w:eastAsia="Times New Roman" w:hAnsi="Arial" w:cs="Arial"/>
                <w:sz w:val="18"/>
                <w:szCs w:val="20"/>
                <w:lang w:eastAsia="es-MX"/>
              </w:rPr>
              <w:t xml:space="preserve"> las metodologías requeridas por normas y modelos</w:t>
            </w:r>
            <w:r w:rsidRPr="006058D9">
              <w:rPr>
                <w:rFonts w:ascii="Arial" w:eastAsia="Times New Roman" w:hAnsi="Arial" w:cs="Arial"/>
                <w:sz w:val="18"/>
                <w:szCs w:val="20"/>
                <w:lang w:eastAsia="es-MX"/>
              </w:rPr>
              <w:t>.</w:t>
            </w:r>
          </w:p>
        </w:tc>
      </w:tr>
      <w:tr w:rsidR="00F70D5D" w14:paraId="685B5B4F" w14:textId="77777777" w:rsidTr="00DF2C2D">
        <w:tc>
          <w:tcPr>
            <w:tcW w:w="4820" w:type="dxa"/>
            <w:gridSpan w:val="2"/>
            <w:tcBorders>
              <w:top w:val="single" w:sz="4" w:space="0" w:color="auto"/>
              <w:left w:val="single" w:sz="4" w:space="0" w:color="auto"/>
              <w:bottom w:val="single" w:sz="4" w:space="0" w:color="auto"/>
              <w:right w:val="single" w:sz="4" w:space="0" w:color="auto"/>
            </w:tcBorders>
            <w:noWrap/>
            <w:vAlign w:val="center"/>
            <w:hideMark/>
          </w:tcPr>
          <w:p w14:paraId="62C59EE7" w14:textId="5C102A08" w:rsidR="00F70D5D" w:rsidRDefault="00F70D5D" w:rsidP="00F70D5D">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single" w:sz="4" w:space="0" w:color="auto"/>
              <w:left w:val="single" w:sz="4" w:space="0" w:color="auto"/>
              <w:bottom w:val="single" w:sz="4" w:space="0" w:color="auto"/>
              <w:right w:val="single" w:sz="4" w:space="0" w:color="auto"/>
            </w:tcBorders>
            <w:noWrap/>
          </w:tcPr>
          <w:p w14:paraId="526DE327" w14:textId="028DCAB0" w:rsidR="00F70D5D" w:rsidRDefault="00F70D5D" w:rsidP="00F70D5D">
            <w:pPr>
              <w:spacing w:after="0" w:line="240" w:lineRule="auto"/>
              <w:jc w:val="center"/>
              <w:rPr>
                <w:rFonts w:eastAsia="Times New Roman" w:cs="Arial"/>
                <w:color w:val="000000"/>
                <w:szCs w:val="16"/>
                <w:lang w:eastAsia="es-MX"/>
              </w:rPr>
            </w:pPr>
            <w:r>
              <w:rPr>
                <w:sz w:val="20"/>
              </w:rPr>
              <w:t>95-100</w:t>
            </w:r>
          </w:p>
        </w:tc>
        <w:tc>
          <w:tcPr>
            <w:tcW w:w="851" w:type="dxa"/>
            <w:tcBorders>
              <w:top w:val="single" w:sz="4" w:space="0" w:color="auto"/>
              <w:left w:val="single" w:sz="4" w:space="0" w:color="auto"/>
              <w:bottom w:val="single" w:sz="4" w:space="0" w:color="auto"/>
              <w:right w:val="single" w:sz="4" w:space="0" w:color="auto"/>
            </w:tcBorders>
            <w:noWrap/>
          </w:tcPr>
          <w:p w14:paraId="5CB023D6" w14:textId="14A57498" w:rsidR="00F70D5D" w:rsidRDefault="00F70D5D" w:rsidP="00F70D5D">
            <w:pPr>
              <w:spacing w:after="0" w:line="240" w:lineRule="auto"/>
              <w:jc w:val="center"/>
              <w:rPr>
                <w:rFonts w:eastAsia="Times New Roman" w:cs="Arial"/>
                <w:color w:val="000000"/>
                <w:szCs w:val="16"/>
                <w:lang w:eastAsia="es-MX"/>
              </w:rPr>
            </w:pPr>
            <w:r>
              <w:rPr>
                <w:sz w:val="20"/>
              </w:rPr>
              <w:t>85-94</w:t>
            </w:r>
          </w:p>
        </w:tc>
        <w:tc>
          <w:tcPr>
            <w:tcW w:w="850" w:type="dxa"/>
            <w:tcBorders>
              <w:top w:val="single" w:sz="4" w:space="0" w:color="auto"/>
              <w:left w:val="single" w:sz="4" w:space="0" w:color="auto"/>
              <w:bottom w:val="single" w:sz="4" w:space="0" w:color="auto"/>
              <w:right w:val="single" w:sz="4" w:space="0" w:color="auto"/>
            </w:tcBorders>
            <w:noWrap/>
          </w:tcPr>
          <w:p w14:paraId="6C5BAC52" w14:textId="2A76969B" w:rsidR="00F70D5D" w:rsidRDefault="00F70D5D" w:rsidP="00F70D5D">
            <w:pPr>
              <w:spacing w:after="0" w:line="240" w:lineRule="auto"/>
              <w:jc w:val="center"/>
              <w:rPr>
                <w:rFonts w:eastAsia="Times New Roman" w:cs="Arial"/>
                <w:color w:val="000000"/>
                <w:szCs w:val="16"/>
                <w:lang w:eastAsia="es-MX"/>
              </w:rPr>
            </w:pPr>
            <w:r>
              <w:rPr>
                <w:sz w:val="20"/>
              </w:rPr>
              <w:t>75-84</w:t>
            </w:r>
          </w:p>
        </w:tc>
        <w:tc>
          <w:tcPr>
            <w:tcW w:w="709" w:type="dxa"/>
            <w:tcBorders>
              <w:top w:val="single" w:sz="4" w:space="0" w:color="auto"/>
              <w:left w:val="single" w:sz="4" w:space="0" w:color="auto"/>
              <w:bottom w:val="single" w:sz="4" w:space="0" w:color="auto"/>
              <w:right w:val="single" w:sz="4" w:space="0" w:color="auto"/>
            </w:tcBorders>
            <w:noWrap/>
          </w:tcPr>
          <w:p w14:paraId="13EEAEFE" w14:textId="227C894F" w:rsidR="00F70D5D" w:rsidRDefault="00F70D5D" w:rsidP="00F70D5D">
            <w:pPr>
              <w:spacing w:after="0" w:line="240" w:lineRule="auto"/>
              <w:jc w:val="center"/>
              <w:rPr>
                <w:rFonts w:eastAsia="Times New Roman" w:cs="Arial"/>
                <w:color w:val="000000"/>
                <w:szCs w:val="16"/>
                <w:lang w:eastAsia="es-MX"/>
              </w:rPr>
            </w:pPr>
            <w:r>
              <w:rPr>
                <w:sz w:val="20"/>
              </w:rPr>
              <w:t>70-74</w:t>
            </w:r>
          </w:p>
        </w:tc>
        <w:tc>
          <w:tcPr>
            <w:tcW w:w="992" w:type="dxa"/>
            <w:tcBorders>
              <w:top w:val="single" w:sz="4" w:space="0" w:color="auto"/>
              <w:left w:val="single" w:sz="4" w:space="0" w:color="auto"/>
              <w:bottom w:val="single" w:sz="4" w:space="0" w:color="auto"/>
              <w:right w:val="single" w:sz="4" w:space="0" w:color="auto"/>
            </w:tcBorders>
            <w:noWrap/>
          </w:tcPr>
          <w:p w14:paraId="46BBFAA6" w14:textId="1EAC5CBD" w:rsidR="00F70D5D" w:rsidRDefault="00F70D5D" w:rsidP="00F70D5D">
            <w:pPr>
              <w:spacing w:after="0" w:line="240" w:lineRule="auto"/>
              <w:jc w:val="center"/>
              <w:rPr>
                <w:rFonts w:eastAsia="Times New Roman" w:cs="Arial"/>
                <w:color w:val="000000"/>
                <w:szCs w:val="16"/>
                <w:lang w:eastAsia="es-MX"/>
              </w:rPr>
            </w:pPr>
            <w:r>
              <w:rPr>
                <w:sz w:val="20"/>
              </w:rPr>
              <w:t>N.A.</w:t>
            </w:r>
          </w:p>
        </w:tc>
        <w:tc>
          <w:tcPr>
            <w:tcW w:w="5245" w:type="dxa"/>
            <w:tcBorders>
              <w:top w:val="single" w:sz="4" w:space="0" w:color="auto"/>
              <w:left w:val="single" w:sz="4" w:space="0" w:color="auto"/>
              <w:bottom w:val="single" w:sz="4" w:space="0" w:color="auto"/>
              <w:right w:val="single" w:sz="4" w:space="0" w:color="auto"/>
            </w:tcBorders>
            <w:noWrap/>
            <w:vAlign w:val="bottom"/>
            <w:hideMark/>
          </w:tcPr>
          <w:p w14:paraId="348B8ADF" w14:textId="77777777" w:rsidR="00F70D5D" w:rsidRDefault="00F70D5D" w:rsidP="00F70D5D">
            <w:pPr>
              <w:spacing w:after="0"/>
              <w:rPr>
                <w:rFonts w:eastAsia="Times New Roman" w:cs="Arial"/>
                <w:color w:val="000000"/>
                <w:szCs w:val="16"/>
                <w:lang w:eastAsia="es-MX"/>
              </w:rPr>
            </w:pPr>
          </w:p>
        </w:tc>
      </w:tr>
    </w:tbl>
    <w:p w14:paraId="13CADEC9" w14:textId="77777777" w:rsidR="001E632D" w:rsidRDefault="001E632D" w:rsidP="001E632D">
      <w:pPr>
        <w:pStyle w:val="Sinespaciado"/>
        <w:rPr>
          <w:rFonts w:ascii="Arial" w:hAnsi="Arial" w:cs="Arial"/>
          <w:sz w:val="16"/>
          <w:szCs w:val="16"/>
        </w:rPr>
      </w:pPr>
    </w:p>
    <w:p w14:paraId="7AECA407" w14:textId="77777777" w:rsidR="001E632D" w:rsidRDefault="001E632D" w:rsidP="00480E8F">
      <w:pPr>
        <w:pStyle w:val="Sinespaciado"/>
        <w:jc w:val="both"/>
        <w:rPr>
          <w:rFonts w:ascii="Arial" w:hAnsi="Arial" w:cs="Arial"/>
          <w:sz w:val="16"/>
          <w:szCs w:val="16"/>
        </w:rPr>
      </w:pPr>
    </w:p>
    <w:tbl>
      <w:tblPr>
        <w:tblStyle w:val="Tablaconcuadrcula"/>
        <w:tblW w:w="25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786"/>
        <w:gridCol w:w="1428"/>
        <w:gridCol w:w="10688"/>
        <w:gridCol w:w="10688"/>
      </w:tblGrid>
      <w:tr w:rsidR="00EE5A6B" w:rsidRPr="00F70D5D" w14:paraId="23ECE1EE" w14:textId="77777777" w:rsidTr="00EE5A6B">
        <w:tc>
          <w:tcPr>
            <w:tcW w:w="1557" w:type="dxa"/>
            <w:hideMark/>
          </w:tcPr>
          <w:p w14:paraId="2EF18454" w14:textId="29F6B583" w:rsidR="00EE5A6B" w:rsidRPr="00F70D5D" w:rsidRDefault="00EE5A6B" w:rsidP="00EE5A6B">
            <w:pPr>
              <w:pStyle w:val="Sinespaciado"/>
              <w:rPr>
                <w:rFonts w:ascii="Arial" w:hAnsi="Arial" w:cs="Arial"/>
                <w:b/>
                <w:bCs/>
                <w:sz w:val="20"/>
                <w:szCs w:val="20"/>
              </w:rPr>
            </w:pPr>
            <w:r w:rsidRPr="00F70D5D">
              <w:rPr>
                <w:rFonts w:ascii="Arial" w:hAnsi="Arial" w:cs="Arial"/>
                <w:b/>
                <w:bCs/>
                <w:sz w:val="20"/>
                <w:szCs w:val="20"/>
              </w:rPr>
              <w:t xml:space="preserve">Competencia No. </w:t>
            </w:r>
          </w:p>
        </w:tc>
        <w:tc>
          <w:tcPr>
            <w:tcW w:w="786" w:type="dxa"/>
            <w:tcBorders>
              <w:top w:val="nil"/>
              <w:left w:val="nil"/>
              <w:bottom w:val="single" w:sz="4" w:space="0" w:color="auto"/>
              <w:right w:val="nil"/>
            </w:tcBorders>
          </w:tcPr>
          <w:p w14:paraId="026E4D48" w14:textId="2F082F99" w:rsidR="00EE5A6B" w:rsidRPr="00F70D5D" w:rsidRDefault="00EE5A6B" w:rsidP="00EE5A6B">
            <w:pPr>
              <w:pStyle w:val="Sinespaciado"/>
              <w:jc w:val="center"/>
              <w:rPr>
                <w:rFonts w:ascii="Arial" w:hAnsi="Arial" w:cs="Arial"/>
                <w:sz w:val="20"/>
                <w:szCs w:val="20"/>
              </w:rPr>
            </w:pPr>
            <w:r w:rsidRPr="00F70D5D">
              <w:rPr>
                <w:rFonts w:ascii="Arial" w:hAnsi="Arial" w:cs="Arial"/>
                <w:sz w:val="20"/>
                <w:szCs w:val="20"/>
              </w:rPr>
              <w:t>3</w:t>
            </w:r>
          </w:p>
        </w:tc>
        <w:tc>
          <w:tcPr>
            <w:tcW w:w="1428" w:type="dxa"/>
            <w:hideMark/>
          </w:tcPr>
          <w:p w14:paraId="5C977090" w14:textId="77777777" w:rsidR="00EE5A6B" w:rsidRPr="00F70D5D" w:rsidRDefault="00EE5A6B" w:rsidP="00EE5A6B">
            <w:pPr>
              <w:pStyle w:val="Sinespaciado"/>
              <w:jc w:val="right"/>
              <w:rPr>
                <w:rFonts w:ascii="Arial" w:hAnsi="Arial" w:cs="Arial"/>
                <w:b/>
                <w:bCs/>
                <w:sz w:val="20"/>
                <w:szCs w:val="20"/>
              </w:rPr>
            </w:pPr>
            <w:r w:rsidRPr="00F70D5D">
              <w:rPr>
                <w:rFonts w:ascii="Arial" w:hAnsi="Arial" w:cs="Arial"/>
                <w:b/>
                <w:bCs/>
                <w:sz w:val="20"/>
                <w:szCs w:val="20"/>
              </w:rPr>
              <w:t>Descripción:</w:t>
            </w:r>
          </w:p>
        </w:tc>
        <w:tc>
          <w:tcPr>
            <w:tcW w:w="10688" w:type="dxa"/>
          </w:tcPr>
          <w:p w14:paraId="6B591128" w14:textId="0FB70572" w:rsidR="00EE5A6B" w:rsidRPr="00EE5A6B" w:rsidRDefault="00EE5A6B" w:rsidP="00EE5A6B">
            <w:pPr>
              <w:pStyle w:val="Sinespaciado"/>
              <w:rPr>
                <w:rFonts w:ascii="Arial" w:hAnsi="Arial" w:cs="Arial"/>
                <w:sz w:val="24"/>
                <w:szCs w:val="24"/>
                <w:u w:val="single"/>
              </w:rPr>
            </w:pPr>
            <w:r w:rsidRPr="00EE5A6B">
              <w:rPr>
                <w:rFonts w:ascii="Arial" w:eastAsia="SymbolMT" w:hAnsi="Arial" w:cs="Arial"/>
                <w:b/>
                <w:sz w:val="20"/>
                <w:szCs w:val="20"/>
                <w:u w:val="single"/>
              </w:rPr>
              <w:t>Proyecciones cartesianas</w:t>
            </w:r>
            <w:r w:rsidRPr="00EE5A6B">
              <w:rPr>
                <w:rFonts w:ascii="Arial" w:eastAsia="SymbolMT" w:hAnsi="Arial" w:cs="Arial"/>
                <w:sz w:val="20"/>
                <w:szCs w:val="20"/>
                <w:u w:val="single"/>
              </w:rPr>
              <w:t>: Realiza e Interpreta la cartografía automatizada y proyecciones cartesianas.</w:t>
            </w:r>
          </w:p>
        </w:tc>
        <w:tc>
          <w:tcPr>
            <w:tcW w:w="10688" w:type="dxa"/>
            <w:tcBorders>
              <w:top w:val="nil"/>
              <w:left w:val="nil"/>
              <w:bottom w:val="single" w:sz="4" w:space="0" w:color="auto"/>
              <w:right w:val="nil"/>
            </w:tcBorders>
            <w:hideMark/>
          </w:tcPr>
          <w:p w14:paraId="38C62100" w14:textId="5B371623" w:rsidR="00EE5A6B" w:rsidRPr="00F70D5D" w:rsidRDefault="00EE5A6B" w:rsidP="00EE5A6B">
            <w:pPr>
              <w:pStyle w:val="Sinespaciado"/>
              <w:rPr>
                <w:rFonts w:ascii="Arial" w:hAnsi="Arial" w:cs="Arial"/>
                <w:sz w:val="20"/>
                <w:szCs w:val="20"/>
              </w:rPr>
            </w:pPr>
            <w:r w:rsidRPr="00061423">
              <w:rPr>
                <w:rFonts w:ascii="Arial" w:hAnsi="Arial" w:cs="Arial"/>
                <w:sz w:val="24"/>
                <w:szCs w:val="24"/>
                <w:u w:val="single"/>
              </w:rPr>
              <w:t>Conocer e interpretar los conceptos básicos de la dinámica de</w:t>
            </w:r>
            <w:r>
              <w:rPr>
                <w:rFonts w:ascii="Arial" w:hAnsi="Arial" w:cs="Arial"/>
                <w:sz w:val="24"/>
                <w:szCs w:val="24"/>
                <w:u w:val="single"/>
              </w:rPr>
              <w:t xml:space="preserve"> </w:t>
            </w:r>
            <w:r w:rsidRPr="00061423">
              <w:rPr>
                <w:rFonts w:ascii="Arial" w:hAnsi="Arial" w:cs="Arial"/>
                <w:sz w:val="24"/>
                <w:szCs w:val="24"/>
                <w:u w:val="single"/>
              </w:rPr>
              <w:t xml:space="preserve">las poblaciones para comprender la importancia de </w:t>
            </w:r>
            <w:proofErr w:type="gramStart"/>
            <w:r w:rsidRPr="00061423">
              <w:rPr>
                <w:rFonts w:ascii="Arial" w:hAnsi="Arial" w:cs="Arial"/>
                <w:sz w:val="24"/>
                <w:szCs w:val="24"/>
                <w:u w:val="single"/>
              </w:rPr>
              <w:t>la</w:t>
            </w:r>
            <w:r>
              <w:rPr>
                <w:rFonts w:ascii="Arial" w:hAnsi="Arial" w:cs="Arial"/>
                <w:sz w:val="24"/>
                <w:szCs w:val="24"/>
                <w:u w:val="single"/>
              </w:rPr>
              <w:t xml:space="preserve"> </w:t>
            </w:r>
            <w:r w:rsidRPr="00061423">
              <w:rPr>
                <w:rFonts w:ascii="Arial" w:hAnsi="Arial" w:cs="Arial"/>
                <w:sz w:val="24"/>
                <w:szCs w:val="24"/>
                <w:u w:val="single"/>
              </w:rPr>
              <w:t xml:space="preserve"> biodiversidad</w:t>
            </w:r>
            <w:proofErr w:type="gramEnd"/>
            <w:r w:rsidRPr="00061423">
              <w:rPr>
                <w:rFonts w:ascii="Arial" w:hAnsi="Arial" w:cs="Arial"/>
                <w:sz w:val="24"/>
                <w:szCs w:val="24"/>
                <w:u w:val="single"/>
              </w:rPr>
              <w:t>.</w:t>
            </w:r>
          </w:p>
        </w:tc>
      </w:tr>
    </w:tbl>
    <w:p w14:paraId="51A434A3" w14:textId="77777777" w:rsidR="001E632D" w:rsidRDefault="001E632D" w:rsidP="001E632D">
      <w:pPr>
        <w:pStyle w:val="Sinespaciado"/>
        <w:rPr>
          <w:rFonts w:ascii="Arial" w:hAnsi="Arial" w:cs="Arial"/>
          <w:sz w:val="20"/>
          <w:szCs w:val="20"/>
        </w:rPr>
      </w:pPr>
    </w:p>
    <w:p w14:paraId="413466B0" w14:textId="77777777" w:rsidR="00BC552A" w:rsidRDefault="00BC552A" w:rsidP="001E632D">
      <w:pPr>
        <w:pStyle w:val="Sinespaciado"/>
        <w:rPr>
          <w:rFonts w:ascii="Arial" w:hAnsi="Arial" w:cs="Arial"/>
          <w:sz w:val="20"/>
          <w:szCs w:val="20"/>
        </w:rPr>
      </w:pPr>
    </w:p>
    <w:p w14:paraId="46F367B9" w14:textId="77777777" w:rsidR="00BC552A" w:rsidRDefault="00BC552A" w:rsidP="001E632D">
      <w:pPr>
        <w:pStyle w:val="Sinespaciado"/>
        <w:rPr>
          <w:rFonts w:ascii="Arial" w:hAnsi="Arial" w:cs="Arial"/>
          <w:sz w:val="20"/>
          <w:szCs w:val="20"/>
        </w:rPr>
      </w:pPr>
    </w:p>
    <w:tbl>
      <w:tblPr>
        <w:tblStyle w:val="TableNormal"/>
        <w:tblpPr w:leftFromText="141" w:rightFromText="141" w:vertAnchor="text" w:horzAnchor="margin" w:tblpY="9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2607"/>
        <w:gridCol w:w="2595"/>
        <w:gridCol w:w="2605"/>
        <w:gridCol w:w="2600"/>
      </w:tblGrid>
      <w:tr w:rsidR="00EA08CE" w14:paraId="15D6EC84" w14:textId="77777777" w:rsidTr="00000747">
        <w:trPr>
          <w:trHeight w:val="851"/>
        </w:trPr>
        <w:tc>
          <w:tcPr>
            <w:tcW w:w="2600" w:type="dxa"/>
            <w:shd w:val="clear" w:color="auto" w:fill="BFBFBF" w:themeFill="background1" w:themeFillShade="BF"/>
          </w:tcPr>
          <w:p w14:paraId="7419B06A" w14:textId="147045D4" w:rsidR="00EA08CE" w:rsidRPr="00000747" w:rsidRDefault="00EA08CE" w:rsidP="00EA08CE">
            <w:pPr>
              <w:pStyle w:val="TableParagraph"/>
              <w:ind w:left="122" w:right="82"/>
              <w:jc w:val="both"/>
              <w:rPr>
                <w:b/>
                <w:bCs/>
                <w:sz w:val="20"/>
              </w:rPr>
            </w:pPr>
            <w:r w:rsidRPr="00000747">
              <w:rPr>
                <w:b/>
                <w:bCs/>
                <w:sz w:val="20"/>
                <w:szCs w:val="20"/>
              </w:rPr>
              <w:lastRenderedPageBreak/>
              <w:t>Temas y subtemas para desarrollar la competencia específica</w:t>
            </w:r>
          </w:p>
        </w:tc>
        <w:tc>
          <w:tcPr>
            <w:tcW w:w="2607" w:type="dxa"/>
            <w:shd w:val="clear" w:color="auto" w:fill="BFBFBF" w:themeFill="background1" w:themeFillShade="BF"/>
          </w:tcPr>
          <w:p w14:paraId="1891CE4B" w14:textId="32339422" w:rsidR="00EA08CE" w:rsidRPr="00000747" w:rsidRDefault="00EA08CE" w:rsidP="00EA08CE">
            <w:pPr>
              <w:pStyle w:val="TableParagraph"/>
              <w:ind w:left="124" w:right="105"/>
              <w:rPr>
                <w:b/>
                <w:bCs/>
                <w:sz w:val="20"/>
              </w:rPr>
            </w:pPr>
            <w:r w:rsidRPr="00000747">
              <w:rPr>
                <w:b/>
                <w:bCs/>
                <w:sz w:val="20"/>
                <w:szCs w:val="20"/>
              </w:rPr>
              <w:t>Actividades de aprendizaje</w:t>
            </w:r>
          </w:p>
        </w:tc>
        <w:tc>
          <w:tcPr>
            <w:tcW w:w="2595" w:type="dxa"/>
            <w:shd w:val="clear" w:color="auto" w:fill="BFBFBF" w:themeFill="background1" w:themeFillShade="BF"/>
          </w:tcPr>
          <w:p w14:paraId="2CA3C96C" w14:textId="7FC6A614" w:rsidR="00EA08CE" w:rsidRPr="00000747" w:rsidRDefault="00EA08CE" w:rsidP="00EA08CE">
            <w:pPr>
              <w:pStyle w:val="TableParagraph"/>
              <w:tabs>
                <w:tab w:val="left" w:pos="2243"/>
                <w:tab w:val="left" w:pos="2279"/>
              </w:tabs>
              <w:spacing w:line="237" w:lineRule="auto"/>
              <w:ind w:left="116" w:right="65"/>
              <w:jc w:val="both"/>
              <w:rPr>
                <w:b/>
                <w:bCs/>
                <w:sz w:val="20"/>
              </w:rPr>
            </w:pPr>
            <w:r w:rsidRPr="00000747">
              <w:rPr>
                <w:b/>
                <w:bCs/>
                <w:sz w:val="20"/>
                <w:szCs w:val="20"/>
              </w:rPr>
              <w:t>Actividades de enseñanza</w:t>
            </w:r>
          </w:p>
        </w:tc>
        <w:tc>
          <w:tcPr>
            <w:tcW w:w="2605" w:type="dxa"/>
            <w:shd w:val="clear" w:color="auto" w:fill="BFBFBF" w:themeFill="background1" w:themeFillShade="BF"/>
          </w:tcPr>
          <w:p w14:paraId="2272F43A" w14:textId="02DE4348" w:rsidR="00EA08CE" w:rsidRPr="00000747" w:rsidRDefault="00EA08CE" w:rsidP="00EA08CE">
            <w:pPr>
              <w:pStyle w:val="TableParagraph"/>
              <w:ind w:left="121" w:right="113" w:firstLine="55"/>
              <w:rPr>
                <w:b/>
                <w:bCs/>
                <w:sz w:val="20"/>
              </w:rPr>
            </w:pPr>
            <w:r w:rsidRPr="00000747">
              <w:rPr>
                <w:b/>
                <w:bCs/>
                <w:sz w:val="20"/>
                <w:szCs w:val="20"/>
              </w:rPr>
              <w:t>Desarrollo de competencias genéricas</w:t>
            </w:r>
          </w:p>
        </w:tc>
        <w:tc>
          <w:tcPr>
            <w:tcW w:w="2600" w:type="dxa"/>
            <w:shd w:val="clear" w:color="auto" w:fill="BFBFBF" w:themeFill="background1" w:themeFillShade="BF"/>
          </w:tcPr>
          <w:p w14:paraId="2F100D31" w14:textId="23C7D7EE" w:rsidR="00EA08CE" w:rsidRPr="00000747" w:rsidRDefault="00EA08CE" w:rsidP="00EA08CE">
            <w:pPr>
              <w:pStyle w:val="TableParagraph"/>
              <w:spacing w:line="205" w:lineRule="exact"/>
              <w:ind w:left="113"/>
              <w:rPr>
                <w:b/>
                <w:bCs/>
                <w:sz w:val="20"/>
              </w:rPr>
            </w:pPr>
            <w:r w:rsidRPr="00000747">
              <w:rPr>
                <w:b/>
                <w:bCs/>
                <w:sz w:val="20"/>
                <w:szCs w:val="20"/>
              </w:rPr>
              <w:t>Horas teórico-práctica</w:t>
            </w:r>
          </w:p>
        </w:tc>
      </w:tr>
      <w:tr w:rsidR="00EE5A6B" w14:paraId="257C3B27" w14:textId="77777777" w:rsidTr="00000747">
        <w:trPr>
          <w:trHeight w:val="1134"/>
        </w:trPr>
        <w:tc>
          <w:tcPr>
            <w:tcW w:w="2600" w:type="dxa"/>
          </w:tcPr>
          <w:p w14:paraId="4BE43725" w14:textId="77777777" w:rsidR="00EE5A6B" w:rsidRPr="00187D31" w:rsidRDefault="00EE5A6B" w:rsidP="00EE5A6B">
            <w:pPr>
              <w:ind w:left="317" w:hanging="317"/>
              <w:rPr>
                <w:rFonts w:ascii="Arial" w:hAnsi="Arial" w:cs="Arial"/>
                <w:sz w:val="20"/>
                <w:szCs w:val="20"/>
              </w:rPr>
            </w:pPr>
            <w:r w:rsidRPr="00187D31">
              <w:rPr>
                <w:rFonts w:ascii="Arial" w:hAnsi="Arial" w:cs="Arial"/>
                <w:sz w:val="20"/>
                <w:szCs w:val="20"/>
              </w:rPr>
              <w:t xml:space="preserve"> 3 </w:t>
            </w:r>
            <w:proofErr w:type="gramStart"/>
            <w:r w:rsidRPr="00187D31">
              <w:rPr>
                <w:rFonts w:ascii="Arial" w:hAnsi="Arial" w:cs="Arial"/>
                <w:sz w:val="20"/>
                <w:szCs w:val="20"/>
              </w:rPr>
              <w:t>Proyecciones</w:t>
            </w:r>
            <w:proofErr w:type="gramEnd"/>
            <w:r w:rsidRPr="00187D31">
              <w:rPr>
                <w:rFonts w:ascii="Arial" w:hAnsi="Arial" w:cs="Arial"/>
                <w:sz w:val="20"/>
                <w:szCs w:val="20"/>
              </w:rPr>
              <w:t xml:space="preserve"> cartesianas.</w:t>
            </w:r>
          </w:p>
          <w:p w14:paraId="0D245DBC" w14:textId="77777777" w:rsidR="00EE5A6B" w:rsidRPr="00187D31" w:rsidRDefault="00EE5A6B" w:rsidP="00EE5A6B">
            <w:pPr>
              <w:adjustRightInd w:val="0"/>
              <w:rPr>
                <w:rFonts w:ascii="Arial" w:hAnsi="Arial" w:cs="Arial"/>
                <w:sz w:val="20"/>
                <w:szCs w:val="20"/>
              </w:rPr>
            </w:pPr>
            <w:r w:rsidRPr="00187D31">
              <w:rPr>
                <w:rFonts w:ascii="Arial" w:hAnsi="Arial" w:cs="Arial"/>
                <w:sz w:val="20"/>
                <w:szCs w:val="20"/>
              </w:rPr>
              <w:t>3.1 Proyecciones.</w:t>
            </w:r>
          </w:p>
          <w:p w14:paraId="472CC03A" w14:textId="77777777" w:rsidR="00EE5A6B" w:rsidRPr="00187D31" w:rsidRDefault="00EE5A6B" w:rsidP="00EE5A6B">
            <w:pPr>
              <w:adjustRightInd w:val="0"/>
              <w:rPr>
                <w:rFonts w:ascii="Arial" w:hAnsi="Arial" w:cs="Arial"/>
                <w:sz w:val="20"/>
                <w:szCs w:val="20"/>
              </w:rPr>
            </w:pPr>
            <w:r w:rsidRPr="00187D31">
              <w:rPr>
                <w:rFonts w:ascii="Arial" w:hAnsi="Arial" w:cs="Arial"/>
                <w:sz w:val="20"/>
                <w:szCs w:val="20"/>
              </w:rPr>
              <w:t>3.1.1 Sistemas de coordenadas.</w:t>
            </w:r>
          </w:p>
          <w:p w14:paraId="1AD73D20" w14:textId="77777777" w:rsidR="00EE5A6B" w:rsidRPr="00187D31" w:rsidRDefault="00EE5A6B" w:rsidP="00EE5A6B">
            <w:pPr>
              <w:adjustRightInd w:val="0"/>
              <w:rPr>
                <w:rFonts w:ascii="Arial" w:hAnsi="Arial" w:cs="Arial"/>
                <w:sz w:val="20"/>
                <w:szCs w:val="20"/>
              </w:rPr>
            </w:pPr>
            <w:r w:rsidRPr="00187D31">
              <w:rPr>
                <w:rFonts w:ascii="Arial" w:hAnsi="Arial" w:cs="Arial"/>
                <w:sz w:val="20"/>
                <w:szCs w:val="20"/>
              </w:rPr>
              <w:t xml:space="preserve">3.1.2 </w:t>
            </w:r>
            <w:proofErr w:type="spellStart"/>
            <w:r w:rsidRPr="00187D31">
              <w:rPr>
                <w:rFonts w:ascii="Arial" w:hAnsi="Arial" w:cs="Arial"/>
                <w:sz w:val="20"/>
                <w:szCs w:val="20"/>
              </w:rPr>
              <w:t>Reproyecciones</w:t>
            </w:r>
            <w:proofErr w:type="spellEnd"/>
            <w:r w:rsidRPr="00187D31">
              <w:rPr>
                <w:rFonts w:ascii="Arial" w:hAnsi="Arial" w:cs="Arial"/>
                <w:sz w:val="20"/>
                <w:szCs w:val="20"/>
              </w:rPr>
              <w:t>.</w:t>
            </w:r>
          </w:p>
          <w:p w14:paraId="4E50B61D" w14:textId="77777777" w:rsidR="00EE5A6B" w:rsidRPr="00187D31" w:rsidRDefault="00EE5A6B" w:rsidP="00EE5A6B">
            <w:pPr>
              <w:adjustRightInd w:val="0"/>
              <w:rPr>
                <w:rFonts w:ascii="Arial" w:hAnsi="Arial" w:cs="Arial"/>
                <w:sz w:val="20"/>
                <w:szCs w:val="20"/>
              </w:rPr>
            </w:pPr>
            <w:r w:rsidRPr="00187D31">
              <w:rPr>
                <w:rFonts w:ascii="Arial" w:hAnsi="Arial" w:cs="Arial"/>
                <w:sz w:val="20"/>
                <w:szCs w:val="20"/>
              </w:rPr>
              <w:t>3.1.3 Análisis espacial.</w:t>
            </w:r>
          </w:p>
          <w:p w14:paraId="096746F0" w14:textId="77777777" w:rsidR="00EE5A6B" w:rsidRPr="00187D31" w:rsidRDefault="00EE5A6B" w:rsidP="00EE5A6B">
            <w:pPr>
              <w:adjustRightInd w:val="0"/>
              <w:rPr>
                <w:rFonts w:ascii="Arial" w:hAnsi="Arial" w:cs="Arial"/>
                <w:sz w:val="20"/>
                <w:szCs w:val="20"/>
              </w:rPr>
            </w:pPr>
            <w:r w:rsidRPr="00187D31">
              <w:rPr>
                <w:rFonts w:ascii="Arial" w:hAnsi="Arial" w:cs="Arial"/>
                <w:sz w:val="20"/>
                <w:szCs w:val="20"/>
              </w:rPr>
              <w:t>3.2 Redes.</w:t>
            </w:r>
          </w:p>
          <w:p w14:paraId="5A1914D7" w14:textId="77777777" w:rsidR="00EE5A6B" w:rsidRPr="00187D31" w:rsidRDefault="00EE5A6B" w:rsidP="00EE5A6B">
            <w:pPr>
              <w:adjustRightInd w:val="0"/>
              <w:rPr>
                <w:rFonts w:ascii="Arial" w:hAnsi="Arial" w:cs="Arial"/>
                <w:sz w:val="20"/>
                <w:szCs w:val="20"/>
              </w:rPr>
            </w:pPr>
            <w:r w:rsidRPr="00187D31">
              <w:rPr>
                <w:rFonts w:ascii="Arial" w:hAnsi="Arial" w:cs="Arial"/>
                <w:sz w:val="20"/>
                <w:szCs w:val="20"/>
              </w:rPr>
              <w:t>3.2.1 Descripciones de líneas y distancias.</w:t>
            </w:r>
          </w:p>
          <w:p w14:paraId="0F416A07" w14:textId="77777777" w:rsidR="00EE5A6B" w:rsidRPr="00187D31" w:rsidRDefault="00EE5A6B" w:rsidP="00EE5A6B">
            <w:pPr>
              <w:adjustRightInd w:val="0"/>
              <w:rPr>
                <w:rFonts w:ascii="Arial" w:hAnsi="Arial" w:cs="Arial"/>
                <w:sz w:val="20"/>
                <w:szCs w:val="20"/>
              </w:rPr>
            </w:pPr>
            <w:r w:rsidRPr="00187D31">
              <w:rPr>
                <w:rFonts w:ascii="Arial" w:hAnsi="Arial" w:cs="Arial"/>
                <w:sz w:val="20"/>
                <w:szCs w:val="20"/>
              </w:rPr>
              <w:t>3.2.2 Análisis de proximidad y accesibilidad.</w:t>
            </w:r>
          </w:p>
          <w:p w14:paraId="5B8D53ED" w14:textId="77777777" w:rsidR="00EE5A6B" w:rsidRPr="00187D31" w:rsidRDefault="00EE5A6B" w:rsidP="00EE5A6B">
            <w:pPr>
              <w:adjustRightInd w:val="0"/>
              <w:rPr>
                <w:rFonts w:ascii="Arial" w:hAnsi="Arial" w:cs="Arial"/>
                <w:sz w:val="20"/>
                <w:szCs w:val="20"/>
              </w:rPr>
            </w:pPr>
            <w:r w:rsidRPr="00187D31">
              <w:rPr>
                <w:rFonts w:ascii="Arial" w:hAnsi="Arial" w:cs="Arial"/>
                <w:sz w:val="20"/>
                <w:szCs w:val="20"/>
              </w:rPr>
              <w:t>3.3 Superposición de mapas.</w:t>
            </w:r>
          </w:p>
          <w:p w14:paraId="57D98C94" w14:textId="77777777" w:rsidR="00EE5A6B" w:rsidRPr="00187D31" w:rsidRDefault="00EE5A6B" w:rsidP="00EE5A6B">
            <w:pPr>
              <w:adjustRightInd w:val="0"/>
              <w:rPr>
                <w:rFonts w:ascii="Arial" w:hAnsi="Arial" w:cs="Arial"/>
                <w:sz w:val="20"/>
                <w:szCs w:val="20"/>
              </w:rPr>
            </w:pPr>
            <w:r w:rsidRPr="00187D31">
              <w:rPr>
                <w:rFonts w:ascii="Arial" w:hAnsi="Arial" w:cs="Arial"/>
                <w:sz w:val="20"/>
                <w:szCs w:val="20"/>
              </w:rPr>
              <w:t>3.3.1 Polígonos.</w:t>
            </w:r>
          </w:p>
          <w:p w14:paraId="4FF2EFAB" w14:textId="77777777" w:rsidR="00EE5A6B" w:rsidRPr="00187D31" w:rsidRDefault="00EE5A6B" w:rsidP="00EE5A6B">
            <w:pPr>
              <w:adjustRightInd w:val="0"/>
              <w:rPr>
                <w:rFonts w:ascii="Arial" w:hAnsi="Arial" w:cs="Arial"/>
                <w:sz w:val="20"/>
                <w:szCs w:val="20"/>
              </w:rPr>
            </w:pPr>
            <w:r w:rsidRPr="00187D31">
              <w:rPr>
                <w:rFonts w:ascii="Arial" w:hAnsi="Arial" w:cs="Arial"/>
                <w:sz w:val="20"/>
                <w:szCs w:val="20"/>
              </w:rPr>
              <w:t>3.3.2 Generación de áreas de influencia.</w:t>
            </w:r>
          </w:p>
          <w:p w14:paraId="35E14E29" w14:textId="77777777" w:rsidR="00EE5A6B" w:rsidRPr="00187D31" w:rsidRDefault="00EE5A6B" w:rsidP="00EE5A6B">
            <w:pPr>
              <w:adjustRightInd w:val="0"/>
              <w:rPr>
                <w:rFonts w:ascii="Arial" w:hAnsi="Arial" w:cs="Arial"/>
                <w:sz w:val="20"/>
                <w:szCs w:val="20"/>
              </w:rPr>
            </w:pPr>
            <w:r w:rsidRPr="00187D31">
              <w:rPr>
                <w:rFonts w:ascii="Arial" w:hAnsi="Arial" w:cs="Arial"/>
                <w:sz w:val="20"/>
                <w:szCs w:val="20"/>
              </w:rPr>
              <w:t>3.4 Cartografía automatizada.</w:t>
            </w:r>
          </w:p>
          <w:p w14:paraId="1F8048F9" w14:textId="77777777" w:rsidR="00EE5A6B" w:rsidRPr="00187D31" w:rsidRDefault="00EE5A6B" w:rsidP="00EE5A6B">
            <w:pPr>
              <w:adjustRightInd w:val="0"/>
              <w:rPr>
                <w:rFonts w:ascii="Arial" w:hAnsi="Arial" w:cs="Arial"/>
                <w:sz w:val="20"/>
                <w:szCs w:val="20"/>
              </w:rPr>
            </w:pPr>
            <w:r w:rsidRPr="00187D31">
              <w:rPr>
                <w:rFonts w:ascii="Arial" w:hAnsi="Arial" w:cs="Arial"/>
                <w:sz w:val="20"/>
                <w:szCs w:val="20"/>
              </w:rPr>
              <w:t>3.4.1 Fuentes cartográficas.</w:t>
            </w:r>
          </w:p>
          <w:p w14:paraId="177C3647" w14:textId="77777777" w:rsidR="00EE5A6B" w:rsidRPr="00187D31" w:rsidRDefault="00EE5A6B" w:rsidP="00EE5A6B">
            <w:pPr>
              <w:adjustRightInd w:val="0"/>
              <w:rPr>
                <w:rFonts w:ascii="Arial" w:hAnsi="Arial" w:cs="Arial"/>
                <w:sz w:val="20"/>
                <w:szCs w:val="20"/>
              </w:rPr>
            </w:pPr>
            <w:r w:rsidRPr="00187D31">
              <w:rPr>
                <w:rFonts w:ascii="Arial" w:hAnsi="Arial" w:cs="Arial"/>
                <w:sz w:val="20"/>
                <w:szCs w:val="20"/>
              </w:rPr>
              <w:t>3.4.2 Fotografía aérea.</w:t>
            </w:r>
          </w:p>
          <w:p w14:paraId="4A06A8BF" w14:textId="133AEFA7" w:rsidR="00EE5A6B" w:rsidRDefault="00EE5A6B" w:rsidP="00EE5A6B">
            <w:pPr>
              <w:pStyle w:val="TableParagraph"/>
              <w:ind w:left="122" w:right="82"/>
              <w:jc w:val="both"/>
              <w:rPr>
                <w:sz w:val="20"/>
              </w:rPr>
            </w:pPr>
            <w:r w:rsidRPr="00187D31">
              <w:rPr>
                <w:sz w:val="20"/>
                <w:szCs w:val="20"/>
                <w:lang w:val="en-GB"/>
              </w:rPr>
              <w:t xml:space="preserve">3.4.3 </w:t>
            </w:r>
            <w:proofErr w:type="spellStart"/>
            <w:r w:rsidRPr="00187D31">
              <w:rPr>
                <w:sz w:val="20"/>
                <w:szCs w:val="20"/>
                <w:lang w:val="en-GB"/>
              </w:rPr>
              <w:t>Imágenes</w:t>
            </w:r>
            <w:proofErr w:type="spellEnd"/>
            <w:r w:rsidRPr="00187D31">
              <w:rPr>
                <w:sz w:val="20"/>
                <w:szCs w:val="20"/>
                <w:lang w:val="en-GB"/>
              </w:rPr>
              <w:t xml:space="preserve"> </w:t>
            </w:r>
            <w:proofErr w:type="spellStart"/>
            <w:r w:rsidRPr="00187D31">
              <w:rPr>
                <w:sz w:val="20"/>
                <w:szCs w:val="20"/>
                <w:lang w:val="en-GB"/>
              </w:rPr>
              <w:t>satelitales</w:t>
            </w:r>
            <w:proofErr w:type="spellEnd"/>
            <w:r w:rsidRPr="00187D31">
              <w:rPr>
                <w:sz w:val="20"/>
                <w:szCs w:val="20"/>
                <w:lang w:val="en-GB"/>
              </w:rPr>
              <w:t>.</w:t>
            </w:r>
          </w:p>
        </w:tc>
        <w:tc>
          <w:tcPr>
            <w:tcW w:w="2607" w:type="dxa"/>
          </w:tcPr>
          <w:p w14:paraId="57089370" w14:textId="77777777" w:rsidR="00EE5A6B" w:rsidRPr="00187D31" w:rsidRDefault="00EE5A6B" w:rsidP="00EE5A6B">
            <w:pPr>
              <w:adjustRightInd w:val="0"/>
              <w:rPr>
                <w:rFonts w:ascii="Arial" w:eastAsia="SymbolMT" w:hAnsi="Arial" w:cs="Arial"/>
                <w:sz w:val="20"/>
                <w:szCs w:val="20"/>
              </w:rPr>
            </w:pPr>
            <w:r w:rsidRPr="00187D31">
              <w:rPr>
                <w:rFonts w:ascii="Arial" w:eastAsia="SymbolMT" w:hAnsi="Arial" w:cs="Arial"/>
                <w:sz w:val="20"/>
                <w:szCs w:val="20"/>
              </w:rPr>
              <w:t xml:space="preserve">- Utilizar software de cartografía automatizada de planos digitales. </w:t>
            </w:r>
          </w:p>
          <w:p w14:paraId="7F0D0B3F" w14:textId="77777777" w:rsidR="00EE5A6B" w:rsidRPr="00187D31" w:rsidRDefault="00EE5A6B" w:rsidP="00EE5A6B">
            <w:pPr>
              <w:adjustRightInd w:val="0"/>
              <w:rPr>
                <w:rFonts w:ascii="Arial" w:eastAsia="SymbolMT" w:hAnsi="Arial" w:cs="Arial"/>
                <w:sz w:val="20"/>
                <w:szCs w:val="20"/>
              </w:rPr>
            </w:pPr>
            <w:r w:rsidRPr="00187D31">
              <w:rPr>
                <w:rFonts w:ascii="Arial" w:eastAsia="SymbolMT" w:hAnsi="Arial" w:cs="Arial"/>
                <w:sz w:val="20"/>
                <w:szCs w:val="20"/>
              </w:rPr>
              <w:t xml:space="preserve">Aplicar las herramientas QGIS, Grass, ArcGIS y </w:t>
            </w:r>
            <w:proofErr w:type="spellStart"/>
            <w:r w:rsidRPr="00187D31">
              <w:rPr>
                <w:rFonts w:ascii="Arial" w:eastAsia="SymbolMT" w:hAnsi="Arial" w:cs="Arial"/>
                <w:sz w:val="20"/>
                <w:szCs w:val="20"/>
              </w:rPr>
              <w:t>Arcview</w:t>
            </w:r>
            <w:proofErr w:type="spellEnd"/>
            <w:r w:rsidRPr="00187D31">
              <w:rPr>
                <w:rFonts w:ascii="Arial" w:eastAsia="SymbolMT" w:hAnsi="Arial" w:cs="Arial"/>
                <w:sz w:val="20"/>
                <w:szCs w:val="20"/>
              </w:rPr>
              <w:t xml:space="preserve"> como soporte para mapas.</w:t>
            </w:r>
          </w:p>
          <w:p w14:paraId="32756EBE" w14:textId="77777777" w:rsidR="00EE5A6B" w:rsidRPr="00187D31" w:rsidRDefault="00EE5A6B" w:rsidP="00EE5A6B">
            <w:pPr>
              <w:adjustRightInd w:val="0"/>
              <w:rPr>
                <w:rFonts w:ascii="Arial" w:eastAsia="SymbolMT" w:hAnsi="Arial" w:cs="Arial"/>
                <w:sz w:val="20"/>
                <w:szCs w:val="20"/>
              </w:rPr>
            </w:pPr>
            <w:r w:rsidRPr="00187D31">
              <w:rPr>
                <w:rFonts w:ascii="Arial" w:eastAsia="SymbolMT" w:hAnsi="Arial" w:cs="Arial"/>
                <w:sz w:val="20"/>
                <w:szCs w:val="20"/>
              </w:rPr>
              <w:t xml:space="preserve">- Realizar proyecciones y </w:t>
            </w:r>
            <w:proofErr w:type="spellStart"/>
            <w:r w:rsidRPr="00187D31">
              <w:rPr>
                <w:rFonts w:ascii="Arial" w:eastAsia="SymbolMT" w:hAnsi="Arial" w:cs="Arial"/>
                <w:sz w:val="20"/>
                <w:szCs w:val="20"/>
              </w:rPr>
              <w:t>reproyecciones</w:t>
            </w:r>
            <w:proofErr w:type="spellEnd"/>
            <w:r w:rsidRPr="00187D31">
              <w:rPr>
                <w:rFonts w:ascii="Arial" w:eastAsia="SymbolMT" w:hAnsi="Arial" w:cs="Arial"/>
                <w:sz w:val="20"/>
                <w:szCs w:val="20"/>
              </w:rPr>
              <w:t>.</w:t>
            </w:r>
          </w:p>
          <w:p w14:paraId="5E26366E" w14:textId="77777777" w:rsidR="00EE5A6B" w:rsidRPr="00187D31" w:rsidRDefault="00EE5A6B" w:rsidP="00EE5A6B">
            <w:pPr>
              <w:adjustRightInd w:val="0"/>
              <w:rPr>
                <w:rFonts w:ascii="Arial" w:eastAsia="SymbolMT" w:hAnsi="Arial" w:cs="Arial"/>
                <w:sz w:val="20"/>
                <w:szCs w:val="20"/>
              </w:rPr>
            </w:pPr>
          </w:p>
          <w:p w14:paraId="7B02F7C5" w14:textId="77777777" w:rsidR="00EE5A6B" w:rsidRPr="00187D31" w:rsidRDefault="00EE5A6B" w:rsidP="00EE5A6B">
            <w:pPr>
              <w:adjustRightInd w:val="0"/>
              <w:rPr>
                <w:rFonts w:ascii="Arial" w:eastAsia="SymbolMT" w:hAnsi="Arial" w:cs="Arial"/>
                <w:sz w:val="20"/>
                <w:szCs w:val="20"/>
              </w:rPr>
            </w:pPr>
            <w:r w:rsidRPr="00187D31">
              <w:rPr>
                <w:rFonts w:ascii="Arial" w:eastAsia="SymbolMT" w:hAnsi="Arial" w:cs="Arial"/>
                <w:sz w:val="20"/>
                <w:szCs w:val="20"/>
              </w:rPr>
              <w:t>- Realizar análisis espacial de áreas geográficas y</w:t>
            </w:r>
          </w:p>
          <w:p w14:paraId="3BE82A4A" w14:textId="77777777" w:rsidR="00EE5A6B" w:rsidRPr="00187D31" w:rsidRDefault="00EE5A6B" w:rsidP="00EE5A6B">
            <w:pPr>
              <w:suppressAutoHyphens/>
              <w:ind w:left="-63"/>
              <w:jc w:val="both"/>
              <w:rPr>
                <w:rFonts w:ascii="Arial" w:eastAsia="SymbolMT" w:hAnsi="Arial" w:cs="Arial"/>
                <w:sz w:val="20"/>
                <w:szCs w:val="20"/>
              </w:rPr>
            </w:pPr>
            <w:r w:rsidRPr="00187D31">
              <w:rPr>
                <w:rFonts w:ascii="Arial" w:eastAsia="SymbolMT" w:hAnsi="Arial" w:cs="Arial"/>
                <w:sz w:val="20"/>
                <w:szCs w:val="20"/>
              </w:rPr>
              <w:t>Superposición de mapas.</w:t>
            </w:r>
          </w:p>
          <w:p w14:paraId="54AB3E1C" w14:textId="77777777" w:rsidR="00EE5A6B" w:rsidRPr="00187D31" w:rsidRDefault="00EE5A6B" w:rsidP="00EE5A6B">
            <w:pPr>
              <w:suppressAutoHyphens/>
              <w:ind w:left="-63"/>
              <w:jc w:val="both"/>
              <w:rPr>
                <w:rFonts w:ascii="Arial" w:eastAsia="SymbolMT" w:hAnsi="Arial" w:cs="Arial"/>
                <w:sz w:val="20"/>
                <w:szCs w:val="20"/>
              </w:rPr>
            </w:pPr>
          </w:p>
          <w:p w14:paraId="487AA139" w14:textId="77777777" w:rsidR="00EE5A6B" w:rsidRPr="00187D31" w:rsidRDefault="00EE5A6B" w:rsidP="00EE5A6B">
            <w:pPr>
              <w:suppressAutoHyphens/>
              <w:ind w:left="-63"/>
              <w:jc w:val="both"/>
              <w:rPr>
                <w:rFonts w:ascii="Arial" w:eastAsia="SymbolMT" w:hAnsi="Arial" w:cs="Arial"/>
                <w:sz w:val="20"/>
                <w:szCs w:val="20"/>
              </w:rPr>
            </w:pPr>
            <w:r w:rsidRPr="00187D31">
              <w:rPr>
                <w:rFonts w:ascii="Arial" w:eastAsia="SymbolMT" w:hAnsi="Arial" w:cs="Arial"/>
                <w:sz w:val="20"/>
                <w:szCs w:val="20"/>
              </w:rPr>
              <w:t>-Realizar ejercicios de análisis de proximidad y accesibilidad de datos espaciales.</w:t>
            </w:r>
          </w:p>
          <w:p w14:paraId="2387D483" w14:textId="77777777" w:rsidR="00EE5A6B" w:rsidRPr="00187D31" w:rsidRDefault="00EE5A6B" w:rsidP="00EE5A6B">
            <w:pPr>
              <w:suppressAutoHyphens/>
              <w:ind w:left="-63"/>
              <w:jc w:val="both"/>
              <w:rPr>
                <w:rFonts w:ascii="Arial" w:eastAsia="SymbolMT" w:hAnsi="Arial" w:cs="Arial"/>
                <w:sz w:val="20"/>
                <w:szCs w:val="20"/>
              </w:rPr>
            </w:pPr>
          </w:p>
          <w:p w14:paraId="6DA608C0" w14:textId="2CF06009" w:rsidR="00EE5A6B" w:rsidRDefault="00EE5A6B" w:rsidP="00EE5A6B">
            <w:pPr>
              <w:pStyle w:val="TableParagraph"/>
              <w:ind w:left="124" w:right="105"/>
              <w:rPr>
                <w:sz w:val="20"/>
              </w:rPr>
            </w:pPr>
            <w:r w:rsidRPr="00187D31">
              <w:rPr>
                <w:rFonts w:eastAsia="SymbolMT"/>
                <w:sz w:val="20"/>
                <w:szCs w:val="20"/>
              </w:rPr>
              <w:t>Entrega evidencias y reportes de las tareas, exposiciones y prácticas realizadas en la unidad.</w:t>
            </w:r>
          </w:p>
        </w:tc>
        <w:tc>
          <w:tcPr>
            <w:tcW w:w="2595" w:type="dxa"/>
          </w:tcPr>
          <w:p w14:paraId="1CA106D3" w14:textId="77777777" w:rsidR="00EE5A6B" w:rsidRPr="00187D31" w:rsidRDefault="00EE5A6B" w:rsidP="00EE5A6B">
            <w:pPr>
              <w:pStyle w:val="Encabezado"/>
              <w:jc w:val="both"/>
              <w:rPr>
                <w:rFonts w:ascii="Arial" w:hAnsi="Arial" w:cs="Arial"/>
                <w:sz w:val="20"/>
                <w:szCs w:val="20"/>
              </w:rPr>
            </w:pPr>
            <w:r w:rsidRPr="00187D31">
              <w:rPr>
                <w:rFonts w:ascii="Arial" w:hAnsi="Arial" w:cs="Arial"/>
                <w:sz w:val="20"/>
                <w:szCs w:val="20"/>
              </w:rPr>
              <w:t>-Explicar las ideas y conceptos relacionados con un subtema determinado, demostrando así su alcance y magnitud.</w:t>
            </w:r>
          </w:p>
          <w:p w14:paraId="688F800D" w14:textId="77777777" w:rsidR="00EE5A6B" w:rsidRPr="00187D31" w:rsidRDefault="00EE5A6B" w:rsidP="00EE5A6B">
            <w:pPr>
              <w:pStyle w:val="Encabezado"/>
              <w:jc w:val="both"/>
              <w:rPr>
                <w:rFonts w:ascii="Arial" w:hAnsi="Arial" w:cs="Arial"/>
                <w:sz w:val="20"/>
                <w:szCs w:val="20"/>
              </w:rPr>
            </w:pPr>
          </w:p>
          <w:p w14:paraId="643063CA" w14:textId="77777777" w:rsidR="00EE5A6B" w:rsidRPr="00187D31" w:rsidRDefault="00EE5A6B" w:rsidP="00EE5A6B">
            <w:pPr>
              <w:pStyle w:val="Encabezado"/>
              <w:jc w:val="both"/>
              <w:rPr>
                <w:rFonts w:ascii="Arial" w:hAnsi="Arial" w:cs="Arial"/>
                <w:sz w:val="20"/>
                <w:szCs w:val="20"/>
              </w:rPr>
            </w:pPr>
            <w:r w:rsidRPr="00187D31">
              <w:rPr>
                <w:rFonts w:ascii="Arial" w:hAnsi="Arial" w:cs="Arial"/>
                <w:sz w:val="20"/>
                <w:szCs w:val="20"/>
              </w:rPr>
              <w:t>- Guiará a los alumnos en las exposiciones a realizar por subtemas.</w:t>
            </w:r>
          </w:p>
          <w:p w14:paraId="2F7119E5" w14:textId="77777777" w:rsidR="00EE5A6B" w:rsidRPr="00187D31" w:rsidRDefault="00EE5A6B" w:rsidP="00EE5A6B">
            <w:pPr>
              <w:pStyle w:val="Encabezado"/>
              <w:jc w:val="both"/>
              <w:rPr>
                <w:rFonts w:ascii="Arial" w:hAnsi="Arial" w:cs="Arial"/>
                <w:sz w:val="20"/>
                <w:szCs w:val="20"/>
              </w:rPr>
            </w:pPr>
          </w:p>
          <w:p w14:paraId="20FB340B" w14:textId="77777777" w:rsidR="00EE5A6B" w:rsidRPr="00187D31" w:rsidRDefault="00EE5A6B" w:rsidP="00EE5A6B">
            <w:pPr>
              <w:pStyle w:val="Encabezado"/>
              <w:tabs>
                <w:tab w:val="clear" w:pos="4419"/>
                <w:tab w:val="clear" w:pos="8838"/>
                <w:tab w:val="center" w:pos="4252"/>
                <w:tab w:val="right" w:pos="8504"/>
              </w:tabs>
              <w:ind w:left="67"/>
              <w:jc w:val="both"/>
              <w:rPr>
                <w:rFonts w:ascii="Arial" w:hAnsi="Arial" w:cs="Arial"/>
                <w:sz w:val="20"/>
                <w:szCs w:val="20"/>
              </w:rPr>
            </w:pPr>
            <w:r w:rsidRPr="00187D31">
              <w:rPr>
                <w:rFonts w:ascii="Arial" w:hAnsi="Arial" w:cs="Arial"/>
                <w:sz w:val="20"/>
                <w:szCs w:val="20"/>
              </w:rPr>
              <w:t xml:space="preserve">- El docente, como facilitador, proporcionará, información, bases metodológicas y ejemplos para la realización de ejercicios prácticos. </w:t>
            </w:r>
          </w:p>
          <w:p w14:paraId="60085945" w14:textId="77777777" w:rsidR="00EE5A6B" w:rsidRPr="00187D31" w:rsidRDefault="00EE5A6B" w:rsidP="00EE5A6B">
            <w:pPr>
              <w:pStyle w:val="Encabezado"/>
              <w:tabs>
                <w:tab w:val="clear" w:pos="4419"/>
                <w:tab w:val="clear" w:pos="8838"/>
                <w:tab w:val="center" w:pos="4252"/>
                <w:tab w:val="right" w:pos="8504"/>
              </w:tabs>
              <w:ind w:left="67"/>
              <w:jc w:val="both"/>
              <w:rPr>
                <w:rFonts w:ascii="Arial" w:hAnsi="Arial" w:cs="Arial"/>
                <w:sz w:val="20"/>
                <w:szCs w:val="20"/>
              </w:rPr>
            </w:pPr>
          </w:p>
          <w:p w14:paraId="3B558CA6" w14:textId="77777777" w:rsidR="00EE5A6B" w:rsidRPr="00187D31" w:rsidRDefault="00EE5A6B" w:rsidP="00EE5A6B">
            <w:pPr>
              <w:pStyle w:val="Encabezado"/>
              <w:numPr>
                <w:ilvl w:val="0"/>
                <w:numId w:val="49"/>
              </w:numPr>
              <w:tabs>
                <w:tab w:val="clear" w:pos="4419"/>
                <w:tab w:val="clear" w:pos="8838"/>
                <w:tab w:val="center" w:pos="4252"/>
                <w:tab w:val="right" w:pos="8504"/>
              </w:tabs>
              <w:ind w:left="67" w:hanging="142"/>
              <w:jc w:val="both"/>
              <w:rPr>
                <w:rFonts w:ascii="Arial" w:hAnsi="Arial" w:cs="Arial"/>
                <w:sz w:val="20"/>
                <w:szCs w:val="20"/>
              </w:rPr>
            </w:pPr>
            <w:r w:rsidRPr="00187D31">
              <w:rPr>
                <w:rFonts w:ascii="Arial" w:hAnsi="Arial" w:cs="Arial"/>
                <w:sz w:val="20"/>
                <w:szCs w:val="20"/>
              </w:rPr>
              <w:t>Propone actividades y realiza preguntas para promover el razonamiento y la reflexión de los estudiantes.</w:t>
            </w:r>
          </w:p>
          <w:p w14:paraId="5C019B50" w14:textId="77777777" w:rsidR="00EE5A6B" w:rsidRPr="00187D31" w:rsidRDefault="00EE5A6B" w:rsidP="00EE5A6B">
            <w:pPr>
              <w:pStyle w:val="Prrafodelista"/>
              <w:rPr>
                <w:rFonts w:cs="Arial"/>
                <w:sz w:val="20"/>
                <w:szCs w:val="20"/>
              </w:rPr>
            </w:pPr>
          </w:p>
          <w:p w14:paraId="44B03231" w14:textId="77777777" w:rsidR="00EE5A6B" w:rsidRPr="00187D31" w:rsidRDefault="00EE5A6B" w:rsidP="00EE5A6B">
            <w:pPr>
              <w:pStyle w:val="Encabezado"/>
              <w:tabs>
                <w:tab w:val="clear" w:pos="4419"/>
                <w:tab w:val="clear" w:pos="8838"/>
                <w:tab w:val="center" w:pos="4252"/>
                <w:tab w:val="right" w:pos="8504"/>
              </w:tabs>
              <w:ind w:left="67"/>
              <w:jc w:val="both"/>
              <w:rPr>
                <w:rFonts w:ascii="Arial" w:hAnsi="Arial" w:cs="Arial"/>
                <w:sz w:val="20"/>
                <w:szCs w:val="20"/>
              </w:rPr>
            </w:pPr>
            <w:r w:rsidRPr="00187D31">
              <w:rPr>
                <w:rFonts w:ascii="Arial" w:hAnsi="Arial" w:cs="Arial"/>
                <w:sz w:val="20"/>
                <w:szCs w:val="20"/>
              </w:rPr>
              <w:t xml:space="preserve">- Utiliza </w:t>
            </w:r>
            <w:proofErr w:type="spellStart"/>
            <w:r w:rsidRPr="00187D31">
              <w:rPr>
                <w:rFonts w:ascii="Arial" w:hAnsi="Arial" w:cs="Arial"/>
                <w:sz w:val="20"/>
                <w:szCs w:val="20"/>
              </w:rPr>
              <w:t>TIC’s</w:t>
            </w:r>
            <w:proofErr w:type="spellEnd"/>
            <w:r w:rsidRPr="00187D31">
              <w:rPr>
                <w:rFonts w:ascii="Arial" w:hAnsi="Arial" w:cs="Arial"/>
                <w:sz w:val="20"/>
                <w:szCs w:val="20"/>
              </w:rPr>
              <w:t xml:space="preserve">, y </w:t>
            </w:r>
            <w:r w:rsidRPr="009E388E">
              <w:rPr>
                <w:rFonts w:ascii="Arial" w:hAnsi="Arial" w:cs="Arial"/>
                <w:sz w:val="20"/>
                <w:szCs w:val="20"/>
              </w:rPr>
              <w:t xml:space="preserve">plataforma </w:t>
            </w:r>
            <w:r w:rsidRPr="00AF1F13">
              <w:rPr>
                <w:rFonts w:ascii="Arial" w:hAnsi="Arial" w:cs="Arial"/>
                <w:sz w:val="20"/>
                <w:szCs w:val="20"/>
              </w:rPr>
              <w:t xml:space="preserve">digital </w:t>
            </w:r>
            <w:proofErr w:type="spellStart"/>
            <w:r w:rsidRPr="00AF1F13">
              <w:rPr>
                <w:rFonts w:ascii="Arial" w:hAnsi="Arial" w:cs="Arial"/>
                <w:sz w:val="20"/>
                <w:szCs w:val="20"/>
              </w:rPr>
              <w:t>Classroom</w:t>
            </w:r>
            <w:proofErr w:type="spellEnd"/>
            <w:r w:rsidRPr="00AF1F13">
              <w:rPr>
                <w:rFonts w:ascii="TimesNewRomanPSMT" w:hAnsi="TimesNewRomanPSMT" w:cs="TimesNewRomanPSMT"/>
                <w:sz w:val="24"/>
                <w:szCs w:val="24"/>
              </w:rPr>
              <w:t xml:space="preserve">, y para actividades complementarias en línea </w:t>
            </w:r>
            <w:r w:rsidRPr="00AF1F13">
              <w:rPr>
                <w:rFonts w:ascii="TimesNewRomanPSMT" w:hAnsi="TimesNewRomanPSMT" w:cs="TimesNewRomanPSMT"/>
                <w:sz w:val="24"/>
                <w:szCs w:val="24"/>
              </w:rPr>
              <w:lastRenderedPageBreak/>
              <w:t xml:space="preserve">y videoconferencias en la plataforma Meet </w:t>
            </w:r>
            <w:r w:rsidRPr="00AF1F13">
              <w:rPr>
                <w:rFonts w:ascii="Arial" w:hAnsi="Arial" w:cs="Arial"/>
                <w:sz w:val="20"/>
                <w:szCs w:val="20"/>
              </w:rPr>
              <w:t>para clases virtuales, si se requieren.</w:t>
            </w:r>
          </w:p>
          <w:p w14:paraId="36824B62" w14:textId="77777777" w:rsidR="00EE5A6B" w:rsidRPr="00187D31" w:rsidRDefault="00EE5A6B" w:rsidP="00EE5A6B">
            <w:pPr>
              <w:rPr>
                <w:rFonts w:ascii="Arial" w:hAnsi="Arial" w:cs="Arial"/>
                <w:sz w:val="20"/>
                <w:szCs w:val="20"/>
              </w:rPr>
            </w:pPr>
          </w:p>
          <w:p w14:paraId="3F92B050" w14:textId="77777777" w:rsidR="00EE5A6B" w:rsidRPr="00187D31" w:rsidRDefault="00EE5A6B" w:rsidP="00EE5A6B">
            <w:pPr>
              <w:rPr>
                <w:rFonts w:ascii="Arial" w:hAnsi="Arial" w:cs="Arial"/>
                <w:sz w:val="20"/>
                <w:szCs w:val="20"/>
              </w:rPr>
            </w:pPr>
            <w:r w:rsidRPr="00187D31">
              <w:rPr>
                <w:rFonts w:ascii="Arial" w:hAnsi="Arial" w:cs="Arial"/>
                <w:sz w:val="20"/>
                <w:szCs w:val="20"/>
              </w:rPr>
              <w:t>- Evalúa tareas y realiza correcciones, y sugerencias de mejoras a los alumnos.</w:t>
            </w:r>
          </w:p>
          <w:p w14:paraId="7982D25D" w14:textId="77777777" w:rsidR="00EE5A6B" w:rsidRPr="00187D31" w:rsidRDefault="00EE5A6B" w:rsidP="00EE5A6B">
            <w:pPr>
              <w:rPr>
                <w:rFonts w:ascii="Arial" w:hAnsi="Arial" w:cs="Arial"/>
                <w:sz w:val="20"/>
                <w:szCs w:val="20"/>
              </w:rPr>
            </w:pPr>
          </w:p>
          <w:p w14:paraId="2ACD29CE" w14:textId="77777777" w:rsidR="00EE5A6B" w:rsidRPr="00187D31" w:rsidRDefault="00EE5A6B" w:rsidP="00EE5A6B">
            <w:pPr>
              <w:pStyle w:val="Encabezado"/>
              <w:tabs>
                <w:tab w:val="clear" w:pos="4419"/>
                <w:tab w:val="clear" w:pos="8838"/>
                <w:tab w:val="center" w:pos="4252"/>
                <w:tab w:val="right" w:pos="8504"/>
              </w:tabs>
              <w:jc w:val="both"/>
              <w:rPr>
                <w:rFonts w:ascii="Arial" w:hAnsi="Arial" w:cs="Arial"/>
                <w:sz w:val="20"/>
                <w:szCs w:val="20"/>
              </w:rPr>
            </w:pPr>
            <w:r w:rsidRPr="00187D31">
              <w:rPr>
                <w:rFonts w:ascii="Arial" w:hAnsi="Arial" w:cs="Arial"/>
                <w:sz w:val="20"/>
                <w:szCs w:val="20"/>
              </w:rPr>
              <w:t>- Aplica examen escrito.</w:t>
            </w:r>
          </w:p>
          <w:p w14:paraId="53BF45D5" w14:textId="0BF76AD3" w:rsidR="00EE5A6B" w:rsidRDefault="00EE5A6B" w:rsidP="00EE5A6B">
            <w:pPr>
              <w:pStyle w:val="TableParagraph"/>
              <w:tabs>
                <w:tab w:val="left" w:pos="2243"/>
                <w:tab w:val="left" w:pos="2279"/>
              </w:tabs>
              <w:spacing w:line="237" w:lineRule="auto"/>
              <w:ind w:left="116" w:right="65"/>
              <w:jc w:val="both"/>
              <w:rPr>
                <w:sz w:val="20"/>
              </w:rPr>
            </w:pPr>
          </w:p>
        </w:tc>
        <w:tc>
          <w:tcPr>
            <w:tcW w:w="2605" w:type="dxa"/>
          </w:tcPr>
          <w:p w14:paraId="1BC98C98" w14:textId="77777777" w:rsidR="00EE5A6B" w:rsidRPr="00187D31" w:rsidRDefault="00EE5A6B" w:rsidP="00EE5A6B">
            <w:pPr>
              <w:pStyle w:val="Sinespaciado"/>
              <w:rPr>
                <w:rFonts w:ascii="Arial" w:hAnsi="Arial" w:cs="Arial"/>
                <w:sz w:val="20"/>
                <w:szCs w:val="20"/>
              </w:rPr>
            </w:pPr>
            <w:r w:rsidRPr="00187D31">
              <w:rPr>
                <w:rFonts w:ascii="Arial" w:hAnsi="Arial" w:cs="Arial"/>
                <w:sz w:val="20"/>
                <w:szCs w:val="20"/>
              </w:rPr>
              <w:lastRenderedPageBreak/>
              <w:t>- Capacidad de análisis y síntesis. Solución de Problemas.</w:t>
            </w:r>
          </w:p>
          <w:p w14:paraId="1E236502" w14:textId="77777777" w:rsidR="00EE5A6B" w:rsidRPr="00187D31" w:rsidRDefault="00EE5A6B" w:rsidP="00EE5A6B">
            <w:pPr>
              <w:pStyle w:val="Sinespaciado"/>
              <w:rPr>
                <w:rFonts w:ascii="Arial" w:hAnsi="Arial" w:cs="Arial"/>
                <w:sz w:val="20"/>
                <w:szCs w:val="20"/>
              </w:rPr>
            </w:pPr>
          </w:p>
          <w:p w14:paraId="4EE6C3A2" w14:textId="77777777" w:rsidR="00EE5A6B" w:rsidRPr="00187D31" w:rsidRDefault="00EE5A6B" w:rsidP="00EE5A6B">
            <w:pPr>
              <w:pStyle w:val="Sinespaciado"/>
              <w:rPr>
                <w:rFonts w:ascii="Arial" w:hAnsi="Arial" w:cs="Arial"/>
                <w:sz w:val="20"/>
                <w:szCs w:val="20"/>
              </w:rPr>
            </w:pPr>
            <w:r w:rsidRPr="00187D31">
              <w:rPr>
                <w:rFonts w:ascii="Arial" w:hAnsi="Arial" w:cs="Arial"/>
                <w:sz w:val="20"/>
                <w:szCs w:val="20"/>
              </w:rPr>
              <w:t xml:space="preserve">- Habilidad para búsqueda de información. Capacidad para trabajar en equipo. </w:t>
            </w:r>
          </w:p>
          <w:p w14:paraId="05EC09C1" w14:textId="77777777" w:rsidR="00EE5A6B" w:rsidRPr="00187D31" w:rsidRDefault="00EE5A6B" w:rsidP="00EE5A6B">
            <w:pPr>
              <w:pStyle w:val="Sinespaciado"/>
              <w:rPr>
                <w:rFonts w:ascii="Arial" w:hAnsi="Arial" w:cs="Arial"/>
                <w:sz w:val="20"/>
                <w:szCs w:val="20"/>
              </w:rPr>
            </w:pPr>
          </w:p>
          <w:p w14:paraId="4B3ED3CE" w14:textId="77777777" w:rsidR="00EE5A6B" w:rsidRPr="00187D31" w:rsidRDefault="00EE5A6B" w:rsidP="00EE5A6B">
            <w:pPr>
              <w:pStyle w:val="Sinespaciado"/>
              <w:rPr>
                <w:rFonts w:ascii="Arial" w:hAnsi="Arial" w:cs="Arial"/>
                <w:sz w:val="20"/>
                <w:szCs w:val="20"/>
              </w:rPr>
            </w:pPr>
            <w:r w:rsidRPr="00187D31">
              <w:rPr>
                <w:rFonts w:ascii="Arial" w:hAnsi="Arial" w:cs="Arial"/>
                <w:sz w:val="20"/>
                <w:szCs w:val="20"/>
              </w:rPr>
              <w:t xml:space="preserve">- Habilidad en el uso de tecnologías de información y comunicación. </w:t>
            </w:r>
          </w:p>
          <w:p w14:paraId="4450637F" w14:textId="77777777" w:rsidR="00EE5A6B" w:rsidRPr="00187D31" w:rsidRDefault="00EE5A6B" w:rsidP="00EE5A6B">
            <w:pPr>
              <w:pStyle w:val="Sinespaciado"/>
              <w:rPr>
                <w:rFonts w:ascii="Arial" w:hAnsi="Arial" w:cs="Arial"/>
                <w:sz w:val="20"/>
                <w:szCs w:val="20"/>
              </w:rPr>
            </w:pPr>
          </w:p>
          <w:p w14:paraId="34F21047" w14:textId="5B05DAEC" w:rsidR="00EE5A6B" w:rsidRDefault="00EE5A6B" w:rsidP="00EE5A6B">
            <w:pPr>
              <w:pStyle w:val="TableParagraph"/>
              <w:ind w:left="121" w:right="113" w:firstLine="55"/>
              <w:rPr>
                <w:sz w:val="20"/>
              </w:rPr>
            </w:pPr>
            <w:r w:rsidRPr="00187D31">
              <w:rPr>
                <w:sz w:val="20"/>
                <w:szCs w:val="20"/>
              </w:rPr>
              <w:t>- Capacidad de aplicar los conocimientos en la práctica.</w:t>
            </w:r>
          </w:p>
        </w:tc>
        <w:tc>
          <w:tcPr>
            <w:tcW w:w="2600" w:type="dxa"/>
          </w:tcPr>
          <w:p w14:paraId="456742D8" w14:textId="0AAC7D22" w:rsidR="00EE5A6B" w:rsidRDefault="00EE5A6B" w:rsidP="00EE5A6B">
            <w:pPr>
              <w:pStyle w:val="TableParagraph"/>
              <w:spacing w:line="205" w:lineRule="exact"/>
              <w:ind w:left="113"/>
              <w:jc w:val="center"/>
              <w:rPr>
                <w:sz w:val="20"/>
              </w:rPr>
            </w:pPr>
            <w:r w:rsidRPr="00DF2EE9">
              <w:rPr>
                <w:sz w:val="20"/>
                <w:szCs w:val="20"/>
              </w:rPr>
              <w:t>4</w:t>
            </w:r>
            <w:r>
              <w:rPr>
                <w:sz w:val="20"/>
                <w:szCs w:val="20"/>
              </w:rPr>
              <w:t xml:space="preserve"> T</w:t>
            </w:r>
            <w:r w:rsidRPr="00DF2EE9">
              <w:rPr>
                <w:sz w:val="20"/>
                <w:szCs w:val="20"/>
              </w:rPr>
              <w:t>-4</w:t>
            </w:r>
            <w:r>
              <w:rPr>
                <w:sz w:val="20"/>
                <w:szCs w:val="20"/>
              </w:rPr>
              <w:t xml:space="preserve"> P</w:t>
            </w:r>
          </w:p>
        </w:tc>
      </w:tr>
    </w:tbl>
    <w:p w14:paraId="3F9CA5D8" w14:textId="77777777" w:rsidR="00BC552A" w:rsidRDefault="00BC552A" w:rsidP="001E632D">
      <w:pPr>
        <w:pStyle w:val="Sinespaciado"/>
        <w:rPr>
          <w:rFonts w:ascii="Arial" w:hAnsi="Arial" w:cs="Arial"/>
          <w:sz w:val="20"/>
          <w:szCs w:val="20"/>
        </w:rPr>
      </w:pPr>
    </w:p>
    <w:p w14:paraId="4378A3F2" w14:textId="77777777" w:rsidR="00EA08CE" w:rsidRDefault="00EA08CE" w:rsidP="001E632D">
      <w:pPr>
        <w:pStyle w:val="Sinespaciado"/>
        <w:rPr>
          <w:rFonts w:ascii="Arial" w:hAnsi="Arial" w:cs="Arial"/>
          <w:sz w:val="20"/>
          <w:szCs w:val="20"/>
        </w:rPr>
      </w:pPr>
    </w:p>
    <w:p w14:paraId="6E1ED91E" w14:textId="77777777" w:rsidR="00EA08CE" w:rsidRDefault="00EA08CE" w:rsidP="001E632D">
      <w:pPr>
        <w:pStyle w:val="Sinespaciado"/>
        <w:rPr>
          <w:rFonts w:ascii="Arial" w:hAnsi="Arial" w:cs="Arial"/>
          <w:sz w:val="20"/>
          <w:szCs w:val="20"/>
        </w:rPr>
      </w:pPr>
    </w:p>
    <w:p w14:paraId="2B7FA8F5" w14:textId="77777777" w:rsidR="00EA08CE" w:rsidRDefault="00EA08CE" w:rsidP="001E632D">
      <w:pPr>
        <w:pStyle w:val="Sinespaciado"/>
        <w:rPr>
          <w:rFonts w:ascii="Arial" w:hAnsi="Arial" w:cs="Arial"/>
          <w:sz w:val="20"/>
          <w:szCs w:val="20"/>
        </w:rPr>
      </w:pPr>
    </w:p>
    <w:p w14:paraId="12D7AA6A" w14:textId="77777777" w:rsidR="00EA08CE" w:rsidRDefault="00EA08CE" w:rsidP="001E632D">
      <w:pPr>
        <w:pStyle w:val="Sinespaciado"/>
        <w:rPr>
          <w:rFonts w:ascii="Arial" w:hAnsi="Arial" w:cs="Arial"/>
          <w:sz w:val="20"/>
          <w:szCs w:val="20"/>
        </w:rPr>
      </w:pPr>
    </w:p>
    <w:p w14:paraId="0F26F217" w14:textId="77777777" w:rsidR="00EA08CE" w:rsidRDefault="00EA08CE" w:rsidP="001E632D">
      <w:pPr>
        <w:pStyle w:val="Sinespaciado"/>
        <w:rPr>
          <w:rFonts w:ascii="Arial" w:hAnsi="Arial" w:cs="Arial"/>
          <w:sz w:val="20"/>
          <w:szCs w:val="20"/>
        </w:rPr>
      </w:pPr>
    </w:p>
    <w:p w14:paraId="098CB2A4" w14:textId="77777777" w:rsidR="00EA08CE" w:rsidRDefault="00EA08CE" w:rsidP="001E632D">
      <w:pPr>
        <w:pStyle w:val="Sinespaciado"/>
        <w:rPr>
          <w:rFonts w:ascii="Arial" w:hAnsi="Arial" w:cs="Arial"/>
          <w:sz w:val="20"/>
          <w:szCs w:val="20"/>
        </w:rPr>
      </w:pPr>
    </w:p>
    <w:p w14:paraId="60B945FF" w14:textId="77777777" w:rsidR="00BC552A" w:rsidRDefault="00BC552A" w:rsidP="001E632D">
      <w:pPr>
        <w:pStyle w:val="Sinespaciado"/>
        <w:rPr>
          <w:rFonts w:ascii="Arial" w:hAnsi="Arial" w:cs="Arial"/>
          <w:sz w:val="20"/>
          <w:szCs w:val="20"/>
        </w:rPr>
      </w:pPr>
    </w:p>
    <w:p w14:paraId="496229BA" w14:textId="77777777" w:rsidR="00BC552A" w:rsidRDefault="00BC552A" w:rsidP="001E632D">
      <w:pPr>
        <w:pStyle w:val="Sinespaciado"/>
        <w:rPr>
          <w:rFonts w:ascii="Arial" w:hAnsi="Arial" w:cs="Arial"/>
          <w:sz w:val="20"/>
          <w:szCs w:val="20"/>
        </w:rPr>
      </w:pPr>
    </w:p>
    <w:p w14:paraId="33F3D9F4" w14:textId="77777777" w:rsidR="00BC552A" w:rsidRDefault="00BC552A" w:rsidP="001E632D">
      <w:pPr>
        <w:pStyle w:val="Sinespaciado"/>
        <w:rPr>
          <w:rFonts w:ascii="Arial" w:hAnsi="Arial" w:cs="Arial"/>
          <w:sz w:val="20"/>
          <w:szCs w:val="20"/>
        </w:rPr>
      </w:pPr>
    </w:p>
    <w:p w14:paraId="079F0435" w14:textId="77777777" w:rsidR="00BC552A" w:rsidRDefault="00BC552A" w:rsidP="001E632D">
      <w:pPr>
        <w:pStyle w:val="Sinespaciado"/>
        <w:rPr>
          <w:rFonts w:ascii="Arial" w:hAnsi="Arial" w:cs="Arial"/>
          <w:sz w:val="20"/>
          <w:szCs w:val="20"/>
        </w:rPr>
      </w:pPr>
    </w:p>
    <w:p w14:paraId="6160FD80" w14:textId="77777777" w:rsidR="00BC552A" w:rsidRPr="00F70D5D" w:rsidRDefault="00BC552A" w:rsidP="001E632D">
      <w:pPr>
        <w:pStyle w:val="Sinespaciado"/>
        <w:rPr>
          <w:rFonts w:ascii="Arial" w:hAnsi="Arial" w:cs="Arial"/>
          <w:sz w:val="20"/>
          <w:szCs w:val="20"/>
        </w:rPr>
      </w:pPr>
    </w:p>
    <w:p w14:paraId="14E8FB58" w14:textId="77777777" w:rsidR="001E632D" w:rsidRDefault="001E632D" w:rsidP="001E632D">
      <w:pPr>
        <w:pStyle w:val="Sinespaciado"/>
        <w:rPr>
          <w:rFonts w:ascii="Arial" w:hAnsi="Arial" w:cs="Arial"/>
          <w:sz w:val="16"/>
          <w:szCs w:val="16"/>
        </w:rPr>
      </w:pPr>
    </w:p>
    <w:p w14:paraId="2AEB914D" w14:textId="77777777" w:rsidR="00000747" w:rsidRDefault="00000747" w:rsidP="001E632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469"/>
        <w:gridCol w:w="1985"/>
      </w:tblGrid>
      <w:tr w:rsidR="00000747" w14:paraId="1375CBA9" w14:textId="77777777" w:rsidTr="00F65646">
        <w:tc>
          <w:tcPr>
            <w:tcW w:w="12469" w:type="dxa"/>
            <w:shd w:val="clear" w:color="auto" w:fill="BFBFBF" w:themeFill="background1" w:themeFillShade="BF"/>
            <w:vAlign w:val="center"/>
          </w:tcPr>
          <w:p w14:paraId="74F568CE" w14:textId="77777777" w:rsidR="00000747" w:rsidRDefault="00000747" w:rsidP="00F65646">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1985" w:type="dxa"/>
            <w:shd w:val="clear" w:color="auto" w:fill="BFBFBF" w:themeFill="background1" w:themeFillShade="BF"/>
            <w:vAlign w:val="center"/>
          </w:tcPr>
          <w:p w14:paraId="05C28BB1" w14:textId="77777777" w:rsidR="00000747" w:rsidRDefault="00000747" w:rsidP="00F65646">
            <w:pPr>
              <w:pStyle w:val="Sinespaciado"/>
              <w:jc w:val="center"/>
              <w:rPr>
                <w:rFonts w:ascii="Arial" w:hAnsi="Arial" w:cs="Arial"/>
                <w:sz w:val="16"/>
                <w:szCs w:val="16"/>
              </w:rPr>
            </w:pPr>
            <w:r w:rsidRPr="001A6AF9">
              <w:rPr>
                <w:rFonts w:ascii="Arial" w:hAnsi="Arial" w:cs="Arial"/>
                <w:b/>
                <w:bCs/>
                <w:sz w:val="16"/>
                <w:szCs w:val="16"/>
              </w:rPr>
              <w:t>Valor de Indicador</w:t>
            </w:r>
          </w:p>
        </w:tc>
      </w:tr>
      <w:tr w:rsidR="00000747" w14:paraId="0EF94296" w14:textId="77777777" w:rsidTr="00F65646">
        <w:tc>
          <w:tcPr>
            <w:tcW w:w="12469" w:type="dxa"/>
          </w:tcPr>
          <w:p w14:paraId="2912DB60" w14:textId="77777777" w:rsidR="00000747" w:rsidRPr="006730AB" w:rsidRDefault="00000747" w:rsidP="00F65646">
            <w:pPr>
              <w:pStyle w:val="Sinespaciado"/>
              <w:ind w:left="720"/>
              <w:rPr>
                <w:rFonts w:ascii="Arial" w:hAnsi="Arial" w:cs="Arial"/>
                <w:sz w:val="16"/>
                <w:szCs w:val="16"/>
                <w:lang w:val="es-ES"/>
              </w:rPr>
            </w:pPr>
            <w:r w:rsidRPr="00FE4537">
              <w:rPr>
                <w:rFonts w:ascii="Arial" w:eastAsia="Times New Roman" w:hAnsi="Arial" w:cs="Arial"/>
                <w:b/>
                <w:sz w:val="18"/>
                <w:szCs w:val="20"/>
                <w:lang w:eastAsia="es-MX"/>
              </w:rPr>
              <w:t>A)</w:t>
            </w:r>
            <w:r w:rsidRPr="00FE4537">
              <w:rPr>
                <w:rFonts w:ascii="Arial" w:eastAsia="Times New Roman" w:hAnsi="Arial" w:cs="Arial"/>
                <w:sz w:val="18"/>
                <w:szCs w:val="20"/>
                <w:lang w:eastAsia="es-MX"/>
              </w:rPr>
              <w:t xml:space="preserve"> Demuestra la búsqueda en diversas fuentes de información, utiliza correctamente las funciones del software y las citas bibliográficas. La información presenta una redacción satisfactoria sobre el tema que se desarrolló; el documento cuenta con los elementos mínimos que un trabajo de investigación requiere.</w:t>
            </w:r>
          </w:p>
        </w:tc>
        <w:tc>
          <w:tcPr>
            <w:tcW w:w="1985" w:type="dxa"/>
          </w:tcPr>
          <w:p w14:paraId="5376C891" w14:textId="77777777" w:rsidR="00000747" w:rsidRDefault="00000747" w:rsidP="00F65646">
            <w:pPr>
              <w:pStyle w:val="Sinespaciado"/>
              <w:jc w:val="center"/>
              <w:rPr>
                <w:rFonts w:ascii="Arial" w:hAnsi="Arial" w:cs="Arial"/>
                <w:sz w:val="16"/>
                <w:szCs w:val="16"/>
              </w:rPr>
            </w:pPr>
            <w:r>
              <w:rPr>
                <w:rFonts w:ascii="Arial" w:hAnsi="Arial" w:cs="Arial"/>
                <w:sz w:val="16"/>
                <w:szCs w:val="16"/>
              </w:rPr>
              <w:t>10%</w:t>
            </w:r>
          </w:p>
        </w:tc>
      </w:tr>
      <w:tr w:rsidR="00000747" w14:paraId="7443EA99" w14:textId="77777777" w:rsidTr="00F65646">
        <w:tc>
          <w:tcPr>
            <w:tcW w:w="12469" w:type="dxa"/>
          </w:tcPr>
          <w:p w14:paraId="0B7C3B27" w14:textId="77777777" w:rsidR="00000747" w:rsidRDefault="00000747" w:rsidP="00F65646">
            <w:pPr>
              <w:pStyle w:val="Sinespaciado"/>
              <w:ind w:left="482"/>
              <w:rPr>
                <w:rFonts w:ascii="Arial" w:hAnsi="Arial" w:cs="Arial"/>
                <w:sz w:val="16"/>
                <w:szCs w:val="16"/>
              </w:rPr>
            </w:pPr>
            <w:r w:rsidRPr="00FE4537">
              <w:rPr>
                <w:rFonts w:ascii="Arial" w:eastAsia="Times New Roman" w:hAnsi="Arial" w:cs="Arial"/>
                <w:b/>
                <w:sz w:val="18"/>
                <w:szCs w:val="20"/>
                <w:lang w:eastAsia="es-MX"/>
              </w:rPr>
              <w:t>B)</w:t>
            </w:r>
            <w:r w:rsidRPr="00FE4537">
              <w:rPr>
                <w:rFonts w:ascii="Arial" w:eastAsia="Times New Roman" w:hAnsi="Arial" w:cs="Arial"/>
                <w:sz w:val="18"/>
                <w:szCs w:val="20"/>
                <w:lang w:eastAsia="es-MX"/>
              </w:rPr>
              <w:t xml:space="preserve"> Maneja y analiza datos e información realizando la elaboración de cálculos, estadísticas y gráficos, mediante software, describe las ideas principales del tema, no tiene faltas de ortografía,  </w:t>
            </w:r>
          </w:p>
        </w:tc>
        <w:tc>
          <w:tcPr>
            <w:tcW w:w="1985" w:type="dxa"/>
          </w:tcPr>
          <w:p w14:paraId="37F605A9" w14:textId="77777777" w:rsidR="00000747" w:rsidRDefault="00000747" w:rsidP="00F65646">
            <w:pPr>
              <w:pStyle w:val="Sinespaciado"/>
              <w:jc w:val="center"/>
              <w:rPr>
                <w:rFonts w:ascii="Arial" w:hAnsi="Arial" w:cs="Arial"/>
                <w:sz w:val="16"/>
                <w:szCs w:val="16"/>
              </w:rPr>
            </w:pPr>
            <w:r>
              <w:rPr>
                <w:rFonts w:ascii="Arial" w:hAnsi="Arial" w:cs="Arial"/>
                <w:sz w:val="16"/>
                <w:szCs w:val="16"/>
              </w:rPr>
              <w:t>15%</w:t>
            </w:r>
          </w:p>
        </w:tc>
      </w:tr>
      <w:tr w:rsidR="00000747" w14:paraId="3579FDB9" w14:textId="77777777" w:rsidTr="00F65646">
        <w:tc>
          <w:tcPr>
            <w:tcW w:w="12469" w:type="dxa"/>
          </w:tcPr>
          <w:p w14:paraId="6C8BF75A" w14:textId="77777777" w:rsidR="00000747" w:rsidRDefault="00000747" w:rsidP="00F65646">
            <w:pPr>
              <w:pStyle w:val="Sinespaciado"/>
              <w:ind w:left="589" w:hanging="283"/>
              <w:rPr>
                <w:rFonts w:ascii="Arial" w:hAnsi="Arial" w:cs="Arial"/>
                <w:sz w:val="16"/>
                <w:szCs w:val="16"/>
              </w:rPr>
            </w:pPr>
            <w:r w:rsidRPr="00FE4537">
              <w:rPr>
                <w:rFonts w:ascii="Arial" w:eastAsia="Times New Roman" w:hAnsi="Arial" w:cs="Arial"/>
                <w:b/>
                <w:sz w:val="18"/>
                <w:szCs w:val="20"/>
                <w:lang w:eastAsia="es-MX"/>
              </w:rPr>
              <w:t>C)</w:t>
            </w:r>
            <w:r w:rsidRPr="00FE4537">
              <w:rPr>
                <w:rFonts w:ascii="Arial" w:eastAsia="Times New Roman" w:hAnsi="Arial" w:cs="Arial"/>
                <w:sz w:val="18"/>
                <w:szCs w:val="20"/>
                <w:lang w:eastAsia="es-MX"/>
              </w:rPr>
              <w:t xml:space="preserve"> Comunicación oral y escrita, análisis y síntesis, demuestra capacidad para aprender de manera autónoma, fomenta la coevaluación del aprendizaje</w:t>
            </w:r>
          </w:p>
        </w:tc>
        <w:tc>
          <w:tcPr>
            <w:tcW w:w="1985" w:type="dxa"/>
          </w:tcPr>
          <w:p w14:paraId="509D16A1" w14:textId="77777777" w:rsidR="00000747" w:rsidRDefault="00000747" w:rsidP="00F65646">
            <w:pPr>
              <w:pStyle w:val="Sinespaciado"/>
              <w:jc w:val="center"/>
              <w:rPr>
                <w:rFonts w:ascii="Arial" w:hAnsi="Arial" w:cs="Arial"/>
                <w:sz w:val="16"/>
                <w:szCs w:val="16"/>
              </w:rPr>
            </w:pPr>
            <w:r>
              <w:rPr>
                <w:rFonts w:ascii="Arial" w:hAnsi="Arial" w:cs="Arial"/>
                <w:sz w:val="16"/>
                <w:szCs w:val="16"/>
              </w:rPr>
              <w:t>20%</w:t>
            </w:r>
          </w:p>
        </w:tc>
      </w:tr>
      <w:tr w:rsidR="00000747" w14:paraId="364343D7" w14:textId="77777777" w:rsidTr="00F65646">
        <w:tc>
          <w:tcPr>
            <w:tcW w:w="12469" w:type="dxa"/>
          </w:tcPr>
          <w:p w14:paraId="240776E1" w14:textId="77777777" w:rsidR="00000747" w:rsidRDefault="00000747" w:rsidP="00F65646">
            <w:pPr>
              <w:pStyle w:val="Sinespaciado"/>
              <w:ind w:left="589" w:hanging="283"/>
              <w:rPr>
                <w:rFonts w:ascii="Arial" w:hAnsi="Arial" w:cs="Arial"/>
                <w:sz w:val="16"/>
                <w:szCs w:val="16"/>
              </w:rPr>
            </w:pPr>
            <w:r w:rsidRPr="00FE4537">
              <w:rPr>
                <w:rFonts w:ascii="Arial" w:eastAsia="Times New Roman" w:hAnsi="Arial" w:cs="Arial"/>
                <w:b/>
                <w:sz w:val="18"/>
                <w:szCs w:val="20"/>
                <w:lang w:eastAsia="es-MX"/>
              </w:rPr>
              <w:t xml:space="preserve">D)  </w:t>
            </w:r>
            <w:r w:rsidRPr="00FE4537">
              <w:rPr>
                <w:rFonts w:ascii="Arial" w:eastAsia="Times New Roman" w:hAnsi="Arial" w:cs="Arial"/>
                <w:sz w:val="18"/>
                <w:szCs w:val="20"/>
                <w:lang w:eastAsia="es-MX"/>
              </w:rPr>
              <w:t>Demuestra su capacidad crítica y autocrítica del trabajo realizado frente al grupo, así como la habilidad en el uso de las TIC, trabaja en equipo, presenta dominio del tema e incluye ejemplos claros y precisos para la comprensión del grupo.</w:t>
            </w:r>
          </w:p>
        </w:tc>
        <w:tc>
          <w:tcPr>
            <w:tcW w:w="1985" w:type="dxa"/>
          </w:tcPr>
          <w:p w14:paraId="4D6852F4" w14:textId="77777777" w:rsidR="00000747" w:rsidRDefault="00000747" w:rsidP="00F65646">
            <w:pPr>
              <w:pStyle w:val="Sinespaciado"/>
              <w:jc w:val="center"/>
              <w:rPr>
                <w:rFonts w:ascii="Arial" w:hAnsi="Arial" w:cs="Arial"/>
                <w:sz w:val="16"/>
                <w:szCs w:val="16"/>
              </w:rPr>
            </w:pPr>
            <w:r>
              <w:rPr>
                <w:rFonts w:ascii="Arial" w:hAnsi="Arial" w:cs="Arial"/>
                <w:sz w:val="16"/>
                <w:szCs w:val="16"/>
              </w:rPr>
              <w:t>14%</w:t>
            </w:r>
          </w:p>
        </w:tc>
      </w:tr>
      <w:tr w:rsidR="00000747" w:rsidRPr="00E932BB" w14:paraId="0FFA9393" w14:textId="77777777" w:rsidTr="00F65646">
        <w:tc>
          <w:tcPr>
            <w:tcW w:w="12469" w:type="dxa"/>
          </w:tcPr>
          <w:p w14:paraId="4D8E69D8" w14:textId="77777777" w:rsidR="00000747" w:rsidRDefault="00000747" w:rsidP="00F65646">
            <w:pPr>
              <w:pStyle w:val="Sinespaciado"/>
              <w:ind w:left="482"/>
              <w:rPr>
                <w:rFonts w:ascii="Arial" w:hAnsi="Arial" w:cs="Arial"/>
                <w:sz w:val="16"/>
                <w:szCs w:val="16"/>
              </w:rPr>
            </w:pPr>
            <w:r w:rsidRPr="00FE4537">
              <w:rPr>
                <w:rFonts w:ascii="Arial" w:eastAsia="Times New Roman" w:hAnsi="Arial" w:cs="Arial"/>
                <w:b/>
                <w:sz w:val="18"/>
                <w:szCs w:val="20"/>
                <w:lang w:eastAsia="es-MX"/>
              </w:rPr>
              <w:t>E)</w:t>
            </w:r>
            <w:r w:rsidRPr="00FE4537">
              <w:rPr>
                <w:rFonts w:ascii="Arial" w:eastAsia="Times New Roman" w:hAnsi="Arial" w:cs="Arial"/>
                <w:sz w:val="18"/>
                <w:szCs w:val="20"/>
                <w:lang w:eastAsia="es-MX"/>
              </w:rPr>
              <w:t xml:space="preserve"> Demuestra conocimiento y dominio de los temas de la unidad. Aplica los conceptos y cálculos requeridos en los casos prácticos solicitados en la evaluación. Demuestra habilidad para la resolución de casos prácticos </w:t>
            </w:r>
            <w:proofErr w:type="gramStart"/>
            <w:r w:rsidRPr="00FE4537">
              <w:rPr>
                <w:rFonts w:ascii="Arial" w:eastAsia="Times New Roman" w:hAnsi="Arial" w:cs="Arial"/>
                <w:sz w:val="18"/>
                <w:szCs w:val="20"/>
                <w:lang w:eastAsia="es-MX"/>
              </w:rPr>
              <w:t>de acuerdo a</w:t>
            </w:r>
            <w:proofErr w:type="gramEnd"/>
            <w:r w:rsidRPr="00FE4537">
              <w:rPr>
                <w:rFonts w:ascii="Arial" w:eastAsia="Times New Roman" w:hAnsi="Arial" w:cs="Arial"/>
                <w:sz w:val="18"/>
                <w:szCs w:val="20"/>
                <w:lang w:eastAsia="es-MX"/>
              </w:rPr>
              <w:t xml:space="preserve"> las metodologías requeridas por normas y modelos.</w:t>
            </w:r>
          </w:p>
        </w:tc>
        <w:tc>
          <w:tcPr>
            <w:tcW w:w="1985" w:type="dxa"/>
          </w:tcPr>
          <w:p w14:paraId="6B7F5C08" w14:textId="77777777" w:rsidR="00000747" w:rsidRDefault="00000747" w:rsidP="00F65646">
            <w:pPr>
              <w:pStyle w:val="Sinespaciado"/>
              <w:ind w:left="589" w:hanging="283"/>
              <w:jc w:val="center"/>
              <w:rPr>
                <w:rFonts w:ascii="Arial" w:hAnsi="Arial" w:cs="Arial"/>
                <w:sz w:val="16"/>
                <w:szCs w:val="16"/>
              </w:rPr>
            </w:pPr>
            <w:r>
              <w:rPr>
                <w:rFonts w:ascii="Arial" w:hAnsi="Arial" w:cs="Arial"/>
                <w:sz w:val="16"/>
                <w:szCs w:val="16"/>
              </w:rPr>
              <w:t>40%</w:t>
            </w:r>
          </w:p>
        </w:tc>
      </w:tr>
    </w:tbl>
    <w:p w14:paraId="5E3BDD5A" w14:textId="77777777" w:rsidR="00000747" w:rsidRDefault="00000747" w:rsidP="001E632D">
      <w:pPr>
        <w:pStyle w:val="Sinespaciado"/>
        <w:rPr>
          <w:rFonts w:ascii="Arial" w:hAnsi="Arial" w:cs="Arial"/>
          <w:sz w:val="16"/>
          <w:szCs w:val="16"/>
        </w:rPr>
      </w:pPr>
    </w:p>
    <w:p w14:paraId="72FB6A43" w14:textId="77777777" w:rsidR="00000747" w:rsidRDefault="00000747" w:rsidP="001E632D">
      <w:pPr>
        <w:pStyle w:val="Sinespaciado"/>
        <w:rPr>
          <w:rFonts w:ascii="Arial" w:hAnsi="Arial" w:cs="Arial"/>
          <w:sz w:val="16"/>
          <w:szCs w:val="16"/>
        </w:rPr>
      </w:pPr>
    </w:p>
    <w:p w14:paraId="5D6B6C67" w14:textId="77777777" w:rsidR="00000747" w:rsidRDefault="00000747" w:rsidP="001E632D">
      <w:pPr>
        <w:pStyle w:val="Sinespaciado"/>
        <w:rPr>
          <w:rFonts w:ascii="Arial" w:hAnsi="Arial" w:cs="Arial"/>
          <w:sz w:val="16"/>
          <w:szCs w:val="16"/>
        </w:rPr>
      </w:pPr>
    </w:p>
    <w:p w14:paraId="63A30282" w14:textId="77777777" w:rsidR="00000747" w:rsidRDefault="00000747" w:rsidP="001E632D">
      <w:pPr>
        <w:pStyle w:val="Sinespaciado"/>
        <w:rPr>
          <w:rFonts w:ascii="Arial" w:hAnsi="Arial" w:cs="Arial"/>
          <w:sz w:val="16"/>
          <w:szCs w:val="16"/>
        </w:rPr>
      </w:pPr>
    </w:p>
    <w:p w14:paraId="57132C1E" w14:textId="77777777" w:rsidR="00000747" w:rsidRDefault="00000747" w:rsidP="001E632D">
      <w:pPr>
        <w:pStyle w:val="Sinespaciado"/>
        <w:rPr>
          <w:rFonts w:ascii="Arial" w:hAnsi="Arial" w:cs="Arial"/>
          <w:sz w:val="16"/>
          <w:szCs w:val="16"/>
        </w:rPr>
      </w:pPr>
    </w:p>
    <w:p w14:paraId="5FD88842" w14:textId="77777777" w:rsidR="00000747" w:rsidRDefault="00000747" w:rsidP="001E632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263"/>
        <w:gridCol w:w="2127"/>
        <w:gridCol w:w="8079"/>
        <w:gridCol w:w="1985"/>
      </w:tblGrid>
      <w:tr w:rsidR="001E632D" w14:paraId="46E77847" w14:textId="77777777" w:rsidTr="00BB22AA">
        <w:trPr>
          <w:tblHeader/>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336D06" w14:textId="77777777" w:rsidR="00431C8E" w:rsidRDefault="00431C8E" w:rsidP="00694632">
            <w:pPr>
              <w:pStyle w:val="Sinespaciado"/>
              <w:jc w:val="center"/>
              <w:rPr>
                <w:rFonts w:ascii="Arial" w:hAnsi="Arial" w:cs="Arial"/>
                <w:b/>
                <w:bCs/>
                <w:sz w:val="16"/>
                <w:szCs w:val="16"/>
              </w:rPr>
            </w:pPr>
          </w:p>
          <w:p w14:paraId="003945A3" w14:textId="4A511DF9" w:rsidR="00BC552A" w:rsidRPr="001A6AF9" w:rsidRDefault="00BC552A" w:rsidP="00694632">
            <w:pPr>
              <w:pStyle w:val="Sinespaciado"/>
              <w:jc w:val="center"/>
              <w:rPr>
                <w:rFonts w:ascii="Arial" w:hAnsi="Arial" w:cs="Arial"/>
                <w:b/>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312DA5"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B0EBF5"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58F623"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1E632D" w14:paraId="20690151" w14:textId="77777777" w:rsidTr="00BB22AA">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38FE1449" w14:textId="77777777" w:rsidR="001E632D" w:rsidRDefault="001E632D" w:rsidP="00694632">
            <w:pPr>
              <w:pStyle w:val="Sinespaciado"/>
              <w:jc w:val="center"/>
              <w:rPr>
                <w:rFonts w:ascii="Arial" w:hAnsi="Arial" w:cs="Arial"/>
                <w:sz w:val="16"/>
                <w:szCs w:val="16"/>
              </w:rPr>
            </w:pPr>
            <w:r>
              <w:rPr>
                <w:rFonts w:ascii="Arial" w:hAnsi="Arial" w:cs="Arial"/>
                <w:sz w:val="16"/>
                <w:szCs w:val="16"/>
              </w:rPr>
              <w:t>Competencia Alcanzada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65CFBDB" w14:textId="77777777" w:rsidR="001E632D" w:rsidRDefault="001E632D" w:rsidP="00694632">
            <w:pPr>
              <w:pStyle w:val="Sinespaciado"/>
              <w:jc w:val="center"/>
              <w:rPr>
                <w:rFonts w:ascii="Arial" w:hAnsi="Arial" w:cs="Arial"/>
                <w:sz w:val="16"/>
                <w:szCs w:val="16"/>
              </w:rPr>
            </w:pPr>
            <w:r>
              <w:rPr>
                <w:rFonts w:ascii="Arial" w:hAnsi="Arial" w:cs="Arial"/>
                <w:sz w:val="16"/>
                <w:szCs w:val="16"/>
              </w:rPr>
              <w:t>Excelente</w:t>
            </w:r>
          </w:p>
        </w:tc>
        <w:tc>
          <w:tcPr>
            <w:tcW w:w="8079" w:type="dxa"/>
            <w:tcBorders>
              <w:top w:val="single" w:sz="4" w:space="0" w:color="auto"/>
              <w:left w:val="single" w:sz="4" w:space="0" w:color="auto"/>
              <w:bottom w:val="single" w:sz="4" w:space="0" w:color="auto"/>
              <w:right w:val="single" w:sz="4" w:space="0" w:color="auto"/>
            </w:tcBorders>
            <w:vAlign w:val="center"/>
          </w:tcPr>
          <w:p w14:paraId="245FA9CC"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t>Cumple al menos 5 de los siguientes indicadores</w:t>
            </w:r>
          </w:p>
          <w:p w14:paraId="0501C111"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t>1.</w:t>
            </w:r>
            <w:r w:rsidRPr="00B07B32">
              <w:rPr>
                <w:rFonts w:ascii="Arial" w:hAnsi="Arial" w:cs="Arial"/>
                <w:sz w:val="16"/>
                <w:szCs w:val="16"/>
              </w:rPr>
              <w:tab/>
              <w:t>Se adapta a situaciones y contextos complejos: Puede trabajar en equipo, refleja sus conocimientos en la interpretación de la realidad.</w:t>
            </w:r>
          </w:p>
          <w:p w14:paraId="2F58675E"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t>2.</w:t>
            </w:r>
            <w:r w:rsidRPr="00B07B32">
              <w:rPr>
                <w:rFonts w:ascii="Arial" w:hAnsi="Arial" w:cs="Arial"/>
                <w:sz w:val="16"/>
                <w:szCs w:val="16"/>
              </w:rPr>
              <w:tab/>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6D8251D8"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lastRenderedPageBreak/>
              <w:t>3.</w:t>
            </w:r>
            <w:r w:rsidRPr="00B07B32">
              <w:rPr>
                <w:rFonts w:ascii="Arial" w:hAnsi="Arial" w:cs="Arial"/>
                <w:sz w:val="16"/>
                <w:szCs w:val="16"/>
              </w:rPr>
              <w:tab/>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14:paraId="3B8ABD5C"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t>4.</w:t>
            </w:r>
            <w:r w:rsidRPr="00B07B32">
              <w:rPr>
                <w:rFonts w:ascii="Arial" w:hAnsi="Arial" w:cs="Arial"/>
                <w:sz w:val="16"/>
                <w:szCs w:val="16"/>
              </w:rPr>
              <w:tab/>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548F4FDB"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t>5.</w:t>
            </w:r>
            <w:r w:rsidRPr="00B07B32">
              <w:rPr>
                <w:rFonts w:ascii="Arial" w:hAnsi="Arial" w:cs="Arial"/>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18F771CF"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t>6.</w:t>
            </w:r>
            <w:r w:rsidRPr="00B07B32">
              <w:rPr>
                <w:rFonts w:ascii="Arial" w:hAnsi="Arial" w:cs="Arial"/>
                <w:sz w:val="16"/>
                <w:szCs w:val="16"/>
              </w:rPr>
              <w:tab/>
              <w:t>Realiza su trabajo de manera autónoma y autorregulada. Es capaz de organizar su tiempo y trabajar sin necesidad de una</w:t>
            </w:r>
          </w:p>
          <w:p w14:paraId="3836B10A" w14:textId="67D5BF3B" w:rsidR="001E632D" w:rsidRDefault="00B07B32" w:rsidP="001A1662">
            <w:pPr>
              <w:pStyle w:val="Sinespaciado"/>
              <w:jc w:val="both"/>
              <w:rPr>
                <w:rFonts w:ascii="Arial" w:hAnsi="Arial" w:cs="Arial"/>
                <w:sz w:val="16"/>
                <w:szCs w:val="16"/>
              </w:rPr>
            </w:pPr>
            <w:r w:rsidRPr="00B07B32">
              <w:rPr>
                <w:rFonts w:ascii="Arial" w:hAnsi="Arial" w:cs="Arial"/>
                <w:sz w:val="16"/>
                <w:szCs w:val="16"/>
              </w:rPr>
              <w:t>supervisión estrecha y/o coercitiva. Realiza actividades de investigación para participar de forma activa durante el curso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32941E" w14:textId="77777777" w:rsidR="001E632D" w:rsidRDefault="001E632D" w:rsidP="00694632">
            <w:pPr>
              <w:pStyle w:val="Sinespaciado"/>
              <w:jc w:val="center"/>
              <w:rPr>
                <w:rFonts w:ascii="Arial" w:hAnsi="Arial" w:cs="Arial"/>
                <w:sz w:val="16"/>
                <w:szCs w:val="16"/>
              </w:rPr>
            </w:pPr>
            <w:r>
              <w:rPr>
                <w:rFonts w:ascii="Arial" w:hAnsi="Arial" w:cs="Arial"/>
                <w:sz w:val="16"/>
                <w:szCs w:val="16"/>
              </w:rPr>
              <w:lastRenderedPageBreak/>
              <w:t>95-100</w:t>
            </w:r>
          </w:p>
        </w:tc>
      </w:tr>
      <w:tr w:rsidR="001D17D4" w14:paraId="014F1E44" w14:textId="77777777" w:rsidTr="00BB22AA">
        <w:tc>
          <w:tcPr>
            <w:tcW w:w="2263" w:type="dxa"/>
            <w:vMerge/>
            <w:tcBorders>
              <w:top w:val="single" w:sz="4" w:space="0" w:color="auto"/>
              <w:left w:val="single" w:sz="4" w:space="0" w:color="auto"/>
              <w:bottom w:val="single" w:sz="4" w:space="0" w:color="auto"/>
              <w:right w:val="single" w:sz="4" w:space="0" w:color="auto"/>
            </w:tcBorders>
            <w:vAlign w:val="center"/>
            <w:hideMark/>
          </w:tcPr>
          <w:p w14:paraId="77643FAA" w14:textId="77777777" w:rsidR="001D17D4" w:rsidRDefault="001D17D4" w:rsidP="001D17D4">
            <w:pPr>
              <w:jc w:val="center"/>
              <w:rPr>
                <w:rFonts w:cs="Arial"/>
                <w:szCs w:val="16"/>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BEB4249" w14:textId="77777777" w:rsidR="001D17D4" w:rsidRDefault="001D17D4" w:rsidP="001D17D4">
            <w:pPr>
              <w:pStyle w:val="Sinespaciado"/>
              <w:jc w:val="center"/>
              <w:rPr>
                <w:rFonts w:ascii="Arial" w:hAnsi="Arial" w:cs="Arial"/>
                <w:sz w:val="16"/>
                <w:szCs w:val="16"/>
              </w:rPr>
            </w:pPr>
            <w:r>
              <w:rPr>
                <w:rFonts w:ascii="Arial" w:hAnsi="Arial" w:cs="Arial"/>
                <w:sz w:val="16"/>
                <w:szCs w:val="16"/>
              </w:rPr>
              <w:t>Notable</w:t>
            </w:r>
          </w:p>
        </w:tc>
        <w:tc>
          <w:tcPr>
            <w:tcW w:w="8079" w:type="dxa"/>
            <w:tcBorders>
              <w:top w:val="single" w:sz="4" w:space="0" w:color="auto"/>
              <w:left w:val="single" w:sz="4" w:space="0" w:color="auto"/>
              <w:bottom w:val="single" w:sz="4" w:space="0" w:color="auto"/>
              <w:right w:val="single" w:sz="4" w:space="0" w:color="auto"/>
            </w:tcBorders>
          </w:tcPr>
          <w:p w14:paraId="6B5AC927" w14:textId="688AF254" w:rsidR="001D17D4" w:rsidRDefault="001D17D4" w:rsidP="001D17D4">
            <w:pPr>
              <w:pStyle w:val="Sinespaciado"/>
              <w:jc w:val="center"/>
              <w:rPr>
                <w:rFonts w:ascii="Arial" w:hAnsi="Arial" w:cs="Arial"/>
                <w:sz w:val="16"/>
                <w:szCs w:val="16"/>
              </w:rPr>
            </w:pPr>
            <w:r w:rsidRPr="00BF3B27">
              <w:t>Cumple 4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E3C6D2" w14:textId="77777777" w:rsidR="001D17D4" w:rsidRDefault="001D17D4" w:rsidP="001D17D4">
            <w:pPr>
              <w:pStyle w:val="Sinespaciado"/>
              <w:jc w:val="center"/>
              <w:rPr>
                <w:rFonts w:ascii="Arial" w:hAnsi="Arial" w:cs="Arial"/>
                <w:sz w:val="16"/>
                <w:szCs w:val="16"/>
              </w:rPr>
            </w:pPr>
            <w:r>
              <w:rPr>
                <w:rFonts w:ascii="Arial" w:hAnsi="Arial" w:cs="Arial"/>
                <w:sz w:val="16"/>
                <w:szCs w:val="16"/>
              </w:rPr>
              <w:t>85-94</w:t>
            </w:r>
          </w:p>
        </w:tc>
      </w:tr>
      <w:tr w:rsidR="001D17D4" w14:paraId="51C7B71D" w14:textId="77777777" w:rsidTr="00BB22AA">
        <w:tc>
          <w:tcPr>
            <w:tcW w:w="2263" w:type="dxa"/>
            <w:vMerge/>
            <w:tcBorders>
              <w:top w:val="single" w:sz="4" w:space="0" w:color="auto"/>
              <w:left w:val="single" w:sz="4" w:space="0" w:color="auto"/>
              <w:bottom w:val="single" w:sz="4" w:space="0" w:color="auto"/>
              <w:right w:val="single" w:sz="4" w:space="0" w:color="auto"/>
            </w:tcBorders>
            <w:vAlign w:val="center"/>
            <w:hideMark/>
          </w:tcPr>
          <w:p w14:paraId="5348BE1D" w14:textId="77777777" w:rsidR="001D17D4" w:rsidRDefault="001D17D4" w:rsidP="001D17D4">
            <w:pPr>
              <w:jc w:val="center"/>
              <w:rPr>
                <w:rFonts w:cs="Arial"/>
                <w:szCs w:val="16"/>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8B24D35" w14:textId="77777777" w:rsidR="001D17D4" w:rsidRDefault="001D17D4" w:rsidP="001D17D4">
            <w:pPr>
              <w:pStyle w:val="Sinespaciado"/>
              <w:jc w:val="center"/>
              <w:rPr>
                <w:rFonts w:ascii="Arial" w:hAnsi="Arial" w:cs="Arial"/>
                <w:sz w:val="16"/>
                <w:szCs w:val="16"/>
              </w:rPr>
            </w:pPr>
            <w:r>
              <w:rPr>
                <w:rFonts w:ascii="Arial" w:hAnsi="Arial" w:cs="Arial"/>
                <w:sz w:val="16"/>
                <w:szCs w:val="16"/>
              </w:rPr>
              <w:t>Bueno</w:t>
            </w:r>
          </w:p>
        </w:tc>
        <w:tc>
          <w:tcPr>
            <w:tcW w:w="8079" w:type="dxa"/>
            <w:tcBorders>
              <w:top w:val="single" w:sz="4" w:space="0" w:color="auto"/>
              <w:left w:val="single" w:sz="4" w:space="0" w:color="auto"/>
              <w:bottom w:val="single" w:sz="4" w:space="0" w:color="auto"/>
              <w:right w:val="single" w:sz="4" w:space="0" w:color="auto"/>
            </w:tcBorders>
          </w:tcPr>
          <w:p w14:paraId="5B48B40F" w14:textId="357F6405" w:rsidR="001D17D4" w:rsidRDefault="001D17D4" w:rsidP="001D17D4">
            <w:pPr>
              <w:pStyle w:val="Sinespaciado"/>
              <w:jc w:val="center"/>
              <w:rPr>
                <w:rFonts w:ascii="Arial" w:hAnsi="Arial" w:cs="Arial"/>
                <w:sz w:val="16"/>
                <w:szCs w:val="16"/>
              </w:rPr>
            </w:pPr>
            <w:r w:rsidRPr="00BF3B27">
              <w:t>Cumple 3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307A12" w14:textId="77777777" w:rsidR="001D17D4" w:rsidRDefault="001D17D4" w:rsidP="001D17D4">
            <w:pPr>
              <w:pStyle w:val="Sinespaciado"/>
              <w:jc w:val="center"/>
              <w:rPr>
                <w:rFonts w:ascii="Arial" w:hAnsi="Arial" w:cs="Arial"/>
                <w:sz w:val="16"/>
                <w:szCs w:val="16"/>
              </w:rPr>
            </w:pPr>
            <w:r>
              <w:rPr>
                <w:rFonts w:ascii="Arial" w:hAnsi="Arial" w:cs="Arial"/>
                <w:sz w:val="16"/>
                <w:szCs w:val="16"/>
              </w:rPr>
              <w:t>75-84</w:t>
            </w:r>
          </w:p>
        </w:tc>
      </w:tr>
      <w:tr w:rsidR="001E632D" w14:paraId="5E9787B8" w14:textId="77777777" w:rsidTr="00BB22AA">
        <w:tc>
          <w:tcPr>
            <w:tcW w:w="2263" w:type="dxa"/>
            <w:vMerge/>
            <w:tcBorders>
              <w:top w:val="single" w:sz="4" w:space="0" w:color="auto"/>
              <w:left w:val="single" w:sz="4" w:space="0" w:color="auto"/>
              <w:bottom w:val="single" w:sz="4" w:space="0" w:color="auto"/>
              <w:right w:val="single" w:sz="4" w:space="0" w:color="auto"/>
            </w:tcBorders>
            <w:vAlign w:val="center"/>
            <w:hideMark/>
          </w:tcPr>
          <w:p w14:paraId="75C8C4AD" w14:textId="77777777" w:rsidR="001E632D" w:rsidRDefault="001E632D" w:rsidP="00694632">
            <w:pPr>
              <w:jc w:val="center"/>
              <w:rPr>
                <w:rFonts w:cs="Arial"/>
                <w:szCs w:val="16"/>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22E0554" w14:textId="77777777" w:rsidR="001E632D" w:rsidRDefault="001E632D" w:rsidP="00694632">
            <w:pPr>
              <w:pStyle w:val="Sinespaciado"/>
              <w:jc w:val="center"/>
              <w:rPr>
                <w:rFonts w:ascii="Arial" w:hAnsi="Arial" w:cs="Arial"/>
                <w:sz w:val="16"/>
                <w:szCs w:val="16"/>
              </w:rPr>
            </w:pPr>
            <w:r>
              <w:rPr>
                <w:rFonts w:ascii="Arial" w:hAnsi="Arial" w:cs="Arial"/>
                <w:sz w:val="16"/>
                <w:szCs w:val="16"/>
              </w:rPr>
              <w:t>Suficiente</w:t>
            </w:r>
          </w:p>
        </w:tc>
        <w:tc>
          <w:tcPr>
            <w:tcW w:w="8079" w:type="dxa"/>
            <w:tcBorders>
              <w:top w:val="single" w:sz="4" w:space="0" w:color="auto"/>
              <w:left w:val="single" w:sz="4" w:space="0" w:color="auto"/>
              <w:bottom w:val="single" w:sz="4" w:space="0" w:color="auto"/>
              <w:right w:val="single" w:sz="4" w:space="0" w:color="auto"/>
            </w:tcBorders>
            <w:vAlign w:val="center"/>
          </w:tcPr>
          <w:p w14:paraId="2A8F3152" w14:textId="1B51C1FF" w:rsidR="001E632D" w:rsidRDefault="001D17D4" w:rsidP="00694632">
            <w:pPr>
              <w:pStyle w:val="Sinespaciado"/>
              <w:jc w:val="center"/>
              <w:rPr>
                <w:rFonts w:ascii="Arial" w:hAnsi="Arial" w:cs="Arial"/>
                <w:sz w:val="16"/>
                <w:szCs w:val="16"/>
              </w:rPr>
            </w:pPr>
            <w:r w:rsidRPr="001D17D4">
              <w:rPr>
                <w:rFonts w:ascii="Arial" w:hAnsi="Arial" w:cs="Arial"/>
                <w:sz w:val="16"/>
                <w:szCs w:val="16"/>
              </w:rPr>
              <w:t>Cumple 2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63ED68" w14:textId="77777777" w:rsidR="001E632D" w:rsidRDefault="001E632D" w:rsidP="00694632">
            <w:pPr>
              <w:pStyle w:val="Sinespaciado"/>
              <w:jc w:val="center"/>
              <w:rPr>
                <w:rFonts w:ascii="Arial" w:hAnsi="Arial" w:cs="Arial"/>
                <w:sz w:val="16"/>
                <w:szCs w:val="16"/>
              </w:rPr>
            </w:pPr>
            <w:r>
              <w:rPr>
                <w:rFonts w:ascii="Arial" w:hAnsi="Arial" w:cs="Arial"/>
                <w:sz w:val="16"/>
                <w:szCs w:val="16"/>
              </w:rPr>
              <w:t>70-74</w:t>
            </w:r>
          </w:p>
        </w:tc>
      </w:tr>
      <w:tr w:rsidR="001E632D" w14:paraId="7C877B37" w14:textId="77777777" w:rsidTr="00BB22AA">
        <w:tc>
          <w:tcPr>
            <w:tcW w:w="2263" w:type="dxa"/>
            <w:tcBorders>
              <w:top w:val="single" w:sz="4" w:space="0" w:color="auto"/>
              <w:left w:val="single" w:sz="4" w:space="0" w:color="auto"/>
              <w:bottom w:val="single" w:sz="4" w:space="0" w:color="auto"/>
              <w:right w:val="single" w:sz="4" w:space="0" w:color="auto"/>
            </w:tcBorders>
            <w:vAlign w:val="center"/>
            <w:hideMark/>
          </w:tcPr>
          <w:p w14:paraId="763E8EFC" w14:textId="77777777" w:rsidR="001E632D" w:rsidRDefault="001E632D" w:rsidP="00694632">
            <w:pPr>
              <w:pStyle w:val="Sinespaciado"/>
              <w:jc w:val="center"/>
              <w:rPr>
                <w:rFonts w:ascii="Arial" w:hAnsi="Arial" w:cs="Arial"/>
                <w:sz w:val="16"/>
                <w:szCs w:val="16"/>
              </w:rPr>
            </w:pPr>
            <w:r>
              <w:rPr>
                <w:rFonts w:ascii="Arial" w:hAnsi="Arial" w:cs="Arial"/>
                <w:sz w:val="16"/>
                <w:szCs w:val="16"/>
              </w:rPr>
              <w:t>Competencia No Alcanzada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9003E06" w14:textId="77777777" w:rsidR="001E632D" w:rsidRDefault="001E632D" w:rsidP="00694632">
            <w:pPr>
              <w:pStyle w:val="Sinespaciado"/>
              <w:jc w:val="center"/>
              <w:rPr>
                <w:rFonts w:ascii="Arial" w:hAnsi="Arial" w:cs="Arial"/>
                <w:sz w:val="16"/>
                <w:szCs w:val="16"/>
              </w:rPr>
            </w:pPr>
            <w:r>
              <w:rPr>
                <w:rFonts w:ascii="Arial" w:hAnsi="Arial" w:cs="Arial"/>
                <w:sz w:val="16"/>
                <w:szCs w:val="16"/>
              </w:rPr>
              <w:t>Insuficiente</w:t>
            </w:r>
          </w:p>
        </w:tc>
        <w:tc>
          <w:tcPr>
            <w:tcW w:w="8079" w:type="dxa"/>
            <w:tcBorders>
              <w:top w:val="single" w:sz="4" w:space="0" w:color="auto"/>
              <w:left w:val="single" w:sz="4" w:space="0" w:color="auto"/>
              <w:bottom w:val="single" w:sz="4" w:space="0" w:color="auto"/>
              <w:right w:val="single" w:sz="4" w:space="0" w:color="auto"/>
            </w:tcBorders>
            <w:vAlign w:val="center"/>
          </w:tcPr>
          <w:p w14:paraId="79585C58" w14:textId="5A988DFF" w:rsidR="001E632D" w:rsidRDefault="001D17D4" w:rsidP="00BB22AA">
            <w:pPr>
              <w:pStyle w:val="Sinespaciado"/>
              <w:jc w:val="center"/>
              <w:rPr>
                <w:rFonts w:ascii="Arial" w:hAnsi="Arial" w:cs="Arial"/>
                <w:sz w:val="16"/>
                <w:szCs w:val="16"/>
              </w:rPr>
            </w:pPr>
            <w:r w:rsidRPr="001D17D4">
              <w:rPr>
                <w:rFonts w:ascii="Arial" w:hAnsi="Arial" w:cs="Arial"/>
                <w:sz w:val="16"/>
                <w:szCs w:val="16"/>
              </w:rPr>
              <w:t>No</w:t>
            </w:r>
            <w:r w:rsidRPr="001D17D4">
              <w:rPr>
                <w:rFonts w:ascii="Arial" w:hAnsi="Arial" w:cs="Arial"/>
                <w:sz w:val="16"/>
                <w:szCs w:val="16"/>
              </w:rPr>
              <w:tab/>
              <w:t>se</w:t>
            </w:r>
            <w:r w:rsidRPr="001D17D4">
              <w:rPr>
                <w:rFonts w:ascii="Arial" w:hAnsi="Arial" w:cs="Arial"/>
                <w:sz w:val="16"/>
                <w:szCs w:val="16"/>
              </w:rPr>
              <w:tab/>
              <w:t>cumple</w:t>
            </w:r>
            <w:r w:rsidRPr="001D17D4">
              <w:rPr>
                <w:rFonts w:ascii="Arial" w:hAnsi="Arial" w:cs="Arial"/>
                <w:sz w:val="16"/>
                <w:szCs w:val="16"/>
              </w:rPr>
              <w:tab/>
              <w:t>con</w:t>
            </w:r>
            <w:r w:rsidRPr="001D17D4">
              <w:rPr>
                <w:rFonts w:ascii="Arial" w:hAnsi="Arial" w:cs="Arial"/>
                <w:sz w:val="16"/>
                <w:szCs w:val="16"/>
              </w:rPr>
              <w:tab/>
              <w:t>el</w:t>
            </w:r>
            <w:r w:rsidRPr="001D17D4">
              <w:rPr>
                <w:rFonts w:ascii="Arial" w:hAnsi="Arial" w:cs="Arial"/>
                <w:sz w:val="16"/>
                <w:szCs w:val="16"/>
              </w:rPr>
              <w:tab/>
              <w:t>100%</w:t>
            </w:r>
            <w:r w:rsidRPr="001D17D4">
              <w:rPr>
                <w:rFonts w:ascii="Arial" w:hAnsi="Arial" w:cs="Arial"/>
                <w:sz w:val="16"/>
                <w:szCs w:val="16"/>
              </w:rPr>
              <w:tab/>
              <w:t>de</w:t>
            </w:r>
            <w:r w:rsidRPr="001D17D4">
              <w:rPr>
                <w:rFonts w:ascii="Arial" w:hAnsi="Arial" w:cs="Arial"/>
                <w:sz w:val="16"/>
                <w:szCs w:val="16"/>
              </w:rPr>
              <w:tab/>
              <w:t>evidencias</w:t>
            </w:r>
            <w:r w:rsidRPr="001D17D4">
              <w:rPr>
                <w:rFonts w:ascii="Arial" w:hAnsi="Arial" w:cs="Arial"/>
                <w:sz w:val="16"/>
                <w:szCs w:val="16"/>
              </w:rPr>
              <w:tab/>
              <w:t>conceptuales,</w:t>
            </w:r>
            <w:r w:rsidR="00BB22AA">
              <w:rPr>
                <w:rFonts w:ascii="Arial" w:hAnsi="Arial" w:cs="Arial"/>
                <w:sz w:val="16"/>
                <w:szCs w:val="16"/>
              </w:rPr>
              <w:t xml:space="preserve"> p</w:t>
            </w:r>
            <w:r w:rsidRPr="001D17D4">
              <w:rPr>
                <w:rFonts w:ascii="Arial" w:hAnsi="Arial" w:cs="Arial"/>
                <w:sz w:val="16"/>
                <w:szCs w:val="16"/>
              </w:rPr>
              <w:t>rocedimentales y actitudinales de los indicadores definidos en</w:t>
            </w:r>
            <w:r w:rsidR="00BB22AA">
              <w:rPr>
                <w:rFonts w:ascii="Arial" w:hAnsi="Arial" w:cs="Arial"/>
                <w:sz w:val="16"/>
                <w:szCs w:val="16"/>
              </w:rPr>
              <w:t xml:space="preserve"> </w:t>
            </w:r>
            <w:r w:rsidRPr="001D17D4">
              <w:rPr>
                <w:rFonts w:ascii="Arial" w:hAnsi="Arial" w:cs="Arial"/>
                <w:sz w:val="16"/>
                <w:szCs w:val="16"/>
              </w:rPr>
              <w:t>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DB98F3" w14:textId="77777777" w:rsidR="001E632D" w:rsidRDefault="001E632D" w:rsidP="00694632">
            <w:pPr>
              <w:pStyle w:val="Sinespaciado"/>
              <w:jc w:val="center"/>
              <w:rPr>
                <w:rFonts w:ascii="Arial" w:hAnsi="Arial" w:cs="Arial"/>
                <w:sz w:val="16"/>
                <w:szCs w:val="16"/>
              </w:rPr>
            </w:pPr>
            <w:r>
              <w:rPr>
                <w:rFonts w:ascii="Arial" w:hAnsi="Arial" w:cs="Arial"/>
                <w:sz w:val="16"/>
                <w:szCs w:val="16"/>
              </w:rPr>
              <w:t>N. A.</w:t>
            </w:r>
          </w:p>
        </w:tc>
      </w:tr>
    </w:tbl>
    <w:p w14:paraId="748EDE1F" w14:textId="77777777" w:rsidR="001E632D" w:rsidRDefault="001E632D" w:rsidP="001E632D">
      <w:pPr>
        <w:pStyle w:val="Sinespaciado"/>
        <w:rPr>
          <w:rFonts w:ascii="Arial" w:hAnsi="Arial" w:cs="Arial"/>
          <w:sz w:val="16"/>
          <w:szCs w:val="16"/>
        </w:rPr>
      </w:pPr>
    </w:p>
    <w:p w14:paraId="729C20EE" w14:textId="7590D13A" w:rsidR="001E632D" w:rsidRDefault="001E632D" w:rsidP="001E632D">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261"/>
        <w:gridCol w:w="1559"/>
        <w:gridCol w:w="992"/>
        <w:gridCol w:w="851"/>
        <w:gridCol w:w="850"/>
        <w:gridCol w:w="709"/>
        <w:gridCol w:w="992"/>
        <w:gridCol w:w="5245"/>
      </w:tblGrid>
      <w:tr w:rsidR="001E632D" w14:paraId="1840E502" w14:textId="77777777" w:rsidTr="001D17D4">
        <w:trPr>
          <w:tblHeader/>
        </w:trPr>
        <w:tc>
          <w:tcPr>
            <w:tcW w:w="326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AA8439E"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436F9A9"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14AC7F"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2A77C1"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1E632D" w14:paraId="6931AC7A" w14:textId="77777777" w:rsidTr="001D17D4">
        <w:trPr>
          <w:tblHeader/>
        </w:trPr>
        <w:tc>
          <w:tcPr>
            <w:tcW w:w="3261" w:type="dxa"/>
            <w:vMerge/>
            <w:tcBorders>
              <w:top w:val="single" w:sz="4" w:space="0" w:color="auto"/>
              <w:left w:val="single" w:sz="4" w:space="0" w:color="auto"/>
              <w:bottom w:val="single" w:sz="4" w:space="0" w:color="000000"/>
              <w:right w:val="single" w:sz="4" w:space="0" w:color="auto"/>
            </w:tcBorders>
            <w:vAlign w:val="center"/>
            <w:hideMark/>
          </w:tcPr>
          <w:p w14:paraId="0C9E328E" w14:textId="77777777" w:rsidR="001E632D" w:rsidRDefault="001E632D" w:rsidP="00694632">
            <w:pPr>
              <w:spacing w:after="0"/>
              <w:rPr>
                <w:rFonts w:eastAsia="Times New Roman" w:cs="Arial"/>
                <w:b/>
                <w:color w:val="000000"/>
                <w:szCs w:val="16"/>
                <w:lang w:eastAsia="es-MX"/>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C06273C" w14:textId="77777777" w:rsidR="001E632D" w:rsidRPr="001A6AF9" w:rsidRDefault="001E632D" w:rsidP="00694632">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31C04BD"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4EE7543"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B158ACC"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47A7D76"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A2C1167"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7A467DF" w14:textId="77777777" w:rsidR="001E632D" w:rsidRDefault="001E632D" w:rsidP="00694632">
            <w:pPr>
              <w:spacing w:after="0"/>
              <w:rPr>
                <w:rFonts w:eastAsia="Times New Roman" w:cs="Arial"/>
                <w:b/>
                <w:color w:val="000000"/>
                <w:szCs w:val="16"/>
                <w:lang w:eastAsia="es-MX"/>
              </w:rPr>
            </w:pPr>
          </w:p>
        </w:tc>
      </w:tr>
    </w:tbl>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559"/>
        <w:gridCol w:w="992"/>
        <w:gridCol w:w="851"/>
        <w:gridCol w:w="850"/>
        <w:gridCol w:w="709"/>
        <w:gridCol w:w="992"/>
        <w:gridCol w:w="5103"/>
      </w:tblGrid>
      <w:tr w:rsidR="004517ED" w14:paraId="7BB765B0" w14:textId="77777777" w:rsidTr="009973D6">
        <w:trPr>
          <w:trHeight w:val="1041"/>
        </w:trPr>
        <w:tc>
          <w:tcPr>
            <w:tcW w:w="3261" w:type="dxa"/>
            <w:vAlign w:val="center"/>
          </w:tcPr>
          <w:p w14:paraId="26B7A850" w14:textId="2DAE90ED" w:rsidR="004517ED" w:rsidRDefault="004517ED" w:rsidP="004517ED">
            <w:pPr>
              <w:pStyle w:val="TableParagraph"/>
              <w:ind w:left="71"/>
              <w:rPr>
                <w:sz w:val="20"/>
              </w:rPr>
            </w:pPr>
            <w:r w:rsidRPr="00001784">
              <w:rPr>
                <w:rFonts w:eastAsia="Times New Roman"/>
                <w:sz w:val="20"/>
                <w:szCs w:val="20"/>
                <w:lang w:eastAsia="es-MX"/>
              </w:rPr>
              <w:t>Investigación (Lista de cotejo)</w:t>
            </w:r>
          </w:p>
        </w:tc>
        <w:tc>
          <w:tcPr>
            <w:tcW w:w="1559" w:type="dxa"/>
            <w:vAlign w:val="center"/>
          </w:tcPr>
          <w:p w14:paraId="2AD16816" w14:textId="1CFA9C8E" w:rsidR="004517ED" w:rsidRDefault="004517ED" w:rsidP="004517ED">
            <w:pPr>
              <w:pStyle w:val="TableParagraph"/>
              <w:ind w:left="261" w:right="255"/>
              <w:jc w:val="center"/>
              <w:rPr>
                <w:sz w:val="20"/>
              </w:rPr>
            </w:pPr>
            <w:r w:rsidRPr="00001784">
              <w:rPr>
                <w:rFonts w:eastAsia="Times New Roman"/>
                <w:sz w:val="20"/>
                <w:szCs w:val="20"/>
                <w:lang w:eastAsia="es-MX"/>
              </w:rPr>
              <w:t>10</w:t>
            </w:r>
          </w:p>
        </w:tc>
        <w:tc>
          <w:tcPr>
            <w:tcW w:w="992" w:type="dxa"/>
            <w:vAlign w:val="center"/>
          </w:tcPr>
          <w:p w14:paraId="12601F29" w14:textId="5554BFDD" w:rsidR="004517ED" w:rsidRDefault="004517ED" w:rsidP="004517ED">
            <w:pPr>
              <w:pStyle w:val="TableParagraph"/>
              <w:ind w:left="246"/>
              <w:rPr>
                <w:sz w:val="20"/>
              </w:rPr>
            </w:pPr>
            <w:r w:rsidRPr="00001784">
              <w:rPr>
                <w:rFonts w:eastAsia="Times New Roman"/>
                <w:sz w:val="20"/>
                <w:szCs w:val="20"/>
                <w:lang w:eastAsia="es-MX"/>
              </w:rPr>
              <w:t>9-10</w:t>
            </w:r>
          </w:p>
        </w:tc>
        <w:tc>
          <w:tcPr>
            <w:tcW w:w="851" w:type="dxa"/>
            <w:vAlign w:val="center"/>
          </w:tcPr>
          <w:p w14:paraId="693CE1BE" w14:textId="2F5157AE" w:rsidR="004517ED" w:rsidRDefault="004517ED" w:rsidP="004517ED">
            <w:pPr>
              <w:pStyle w:val="TableParagraph"/>
              <w:ind w:left="155" w:right="144"/>
              <w:jc w:val="center"/>
              <w:rPr>
                <w:sz w:val="20"/>
              </w:rPr>
            </w:pPr>
            <w:r>
              <w:rPr>
                <w:rFonts w:eastAsia="Times New Roman"/>
                <w:sz w:val="20"/>
                <w:szCs w:val="20"/>
                <w:lang w:eastAsia="es-MX"/>
              </w:rPr>
              <w:t>8-9</w:t>
            </w:r>
          </w:p>
        </w:tc>
        <w:tc>
          <w:tcPr>
            <w:tcW w:w="850" w:type="dxa"/>
            <w:vAlign w:val="center"/>
          </w:tcPr>
          <w:p w14:paraId="05A93AAE" w14:textId="5E9D723F" w:rsidR="004517ED" w:rsidRDefault="004517ED" w:rsidP="004517ED">
            <w:pPr>
              <w:pStyle w:val="TableParagraph"/>
              <w:ind w:left="153" w:right="146"/>
              <w:jc w:val="center"/>
              <w:rPr>
                <w:sz w:val="20"/>
              </w:rPr>
            </w:pPr>
            <w:r w:rsidRPr="00001784">
              <w:rPr>
                <w:rFonts w:eastAsia="Times New Roman"/>
                <w:sz w:val="20"/>
                <w:szCs w:val="20"/>
                <w:lang w:eastAsia="es-MX"/>
              </w:rPr>
              <w:t>7-8</w:t>
            </w:r>
          </w:p>
        </w:tc>
        <w:tc>
          <w:tcPr>
            <w:tcW w:w="709" w:type="dxa"/>
            <w:vAlign w:val="center"/>
          </w:tcPr>
          <w:p w14:paraId="0B04D36D" w14:textId="5934B207" w:rsidR="004517ED" w:rsidRDefault="004517ED" w:rsidP="004517ED">
            <w:pPr>
              <w:pStyle w:val="TableParagraph"/>
              <w:ind w:left="84" w:right="72"/>
              <w:jc w:val="center"/>
              <w:rPr>
                <w:sz w:val="20"/>
              </w:rPr>
            </w:pPr>
            <w:r w:rsidRPr="00001784">
              <w:rPr>
                <w:rFonts w:eastAsia="Times New Roman"/>
                <w:sz w:val="20"/>
                <w:szCs w:val="20"/>
                <w:lang w:eastAsia="es-MX"/>
              </w:rPr>
              <w:t>6-7</w:t>
            </w:r>
          </w:p>
        </w:tc>
        <w:tc>
          <w:tcPr>
            <w:tcW w:w="992" w:type="dxa"/>
            <w:vAlign w:val="center"/>
          </w:tcPr>
          <w:p w14:paraId="226FBB8A" w14:textId="559E99E6" w:rsidR="004517ED" w:rsidRDefault="004517ED" w:rsidP="004517ED">
            <w:pPr>
              <w:pStyle w:val="TableParagraph"/>
              <w:ind w:left="285" w:right="272"/>
              <w:jc w:val="center"/>
              <w:rPr>
                <w:sz w:val="20"/>
              </w:rPr>
            </w:pPr>
            <w:r w:rsidRPr="00001784">
              <w:rPr>
                <w:rFonts w:eastAsia="Times New Roman"/>
                <w:sz w:val="20"/>
                <w:szCs w:val="20"/>
                <w:lang w:eastAsia="es-MX"/>
              </w:rPr>
              <w:t>0</w:t>
            </w:r>
            <w:r>
              <w:rPr>
                <w:rFonts w:eastAsia="Times New Roman"/>
                <w:sz w:val="20"/>
                <w:szCs w:val="20"/>
                <w:lang w:eastAsia="es-MX"/>
              </w:rPr>
              <w:t>-6</w:t>
            </w:r>
          </w:p>
        </w:tc>
        <w:tc>
          <w:tcPr>
            <w:tcW w:w="5103" w:type="dxa"/>
            <w:vAlign w:val="center"/>
          </w:tcPr>
          <w:p w14:paraId="337A73C0" w14:textId="4082E0D9" w:rsidR="004517ED" w:rsidRDefault="004517ED" w:rsidP="004517ED">
            <w:pPr>
              <w:pStyle w:val="TableParagraph"/>
              <w:spacing w:line="259" w:lineRule="auto"/>
              <w:ind w:left="72" w:right="132"/>
              <w:rPr>
                <w:sz w:val="20"/>
              </w:rPr>
            </w:pPr>
            <w:r w:rsidRPr="00001784">
              <w:rPr>
                <w:rFonts w:eastAsia="Times New Roman"/>
                <w:sz w:val="18"/>
                <w:szCs w:val="20"/>
                <w:lang w:eastAsia="es-MX"/>
              </w:rPr>
              <w:t>Demuestra la búsqueda en diversas fuentes de información, utiliza correctamente las citas bibliográficas</w:t>
            </w:r>
            <w:r>
              <w:rPr>
                <w:rFonts w:eastAsia="Times New Roman"/>
                <w:sz w:val="18"/>
                <w:szCs w:val="20"/>
                <w:lang w:eastAsia="es-MX"/>
              </w:rPr>
              <w:t>. L</w:t>
            </w:r>
            <w:r w:rsidRPr="00001784">
              <w:rPr>
                <w:rFonts w:eastAsia="Times New Roman"/>
                <w:sz w:val="18"/>
                <w:szCs w:val="20"/>
                <w:lang w:eastAsia="es-MX"/>
              </w:rPr>
              <w:t>a información presenta una redacción satisfactoria sobre el tema que se desarrolló</w:t>
            </w:r>
            <w:r>
              <w:rPr>
                <w:rFonts w:eastAsia="Times New Roman"/>
                <w:sz w:val="18"/>
                <w:szCs w:val="20"/>
                <w:lang w:eastAsia="es-MX"/>
              </w:rPr>
              <w:t>. E</w:t>
            </w:r>
            <w:r w:rsidRPr="00001784">
              <w:rPr>
                <w:rFonts w:eastAsia="Times New Roman"/>
                <w:sz w:val="18"/>
                <w:szCs w:val="20"/>
                <w:lang w:eastAsia="es-MX"/>
              </w:rPr>
              <w:t>l documento cuenta con los elementos mínimos que un trabajo de investigación requiere.</w:t>
            </w:r>
          </w:p>
        </w:tc>
      </w:tr>
      <w:tr w:rsidR="004517ED" w14:paraId="5332287E" w14:textId="77777777" w:rsidTr="009973D6">
        <w:trPr>
          <w:trHeight w:val="688"/>
        </w:trPr>
        <w:tc>
          <w:tcPr>
            <w:tcW w:w="3261" w:type="dxa"/>
            <w:vAlign w:val="center"/>
          </w:tcPr>
          <w:p w14:paraId="77F8CBEE" w14:textId="77777777" w:rsidR="004517ED" w:rsidRPr="002A6453" w:rsidRDefault="004517ED" w:rsidP="004517ED">
            <w:pPr>
              <w:rPr>
                <w:rFonts w:ascii="Arial" w:eastAsia="Times New Roman" w:hAnsi="Arial" w:cs="Arial"/>
                <w:sz w:val="20"/>
                <w:szCs w:val="20"/>
                <w:lang w:val="es-MX" w:eastAsia="es-MX"/>
              </w:rPr>
            </w:pPr>
            <w:r w:rsidRPr="002A6453">
              <w:rPr>
                <w:rFonts w:ascii="Arial" w:eastAsia="Times New Roman" w:hAnsi="Arial" w:cs="Arial"/>
                <w:sz w:val="20"/>
                <w:szCs w:val="20"/>
                <w:lang w:val="es-MX" w:eastAsia="es-MX"/>
              </w:rPr>
              <w:t xml:space="preserve">Manejo de datos, información y elaboración de gráficas, cuadros comparativos, mapa conceptual, etc.) </w:t>
            </w:r>
          </w:p>
          <w:p w14:paraId="03CF31DD" w14:textId="1EB46745" w:rsidR="004517ED" w:rsidRDefault="004517ED" w:rsidP="004517ED">
            <w:pPr>
              <w:pStyle w:val="TableParagraph"/>
              <w:ind w:left="71"/>
              <w:rPr>
                <w:sz w:val="20"/>
              </w:rPr>
            </w:pPr>
            <w:r w:rsidRPr="00001784">
              <w:rPr>
                <w:rFonts w:eastAsia="Times New Roman"/>
                <w:sz w:val="20"/>
                <w:szCs w:val="20"/>
                <w:lang w:eastAsia="es-MX"/>
              </w:rPr>
              <w:t>(lista de cotejo)</w:t>
            </w:r>
          </w:p>
        </w:tc>
        <w:tc>
          <w:tcPr>
            <w:tcW w:w="1559" w:type="dxa"/>
            <w:vAlign w:val="center"/>
          </w:tcPr>
          <w:p w14:paraId="48EC5053" w14:textId="09EA74A6" w:rsidR="004517ED" w:rsidRDefault="004517ED" w:rsidP="004517ED">
            <w:pPr>
              <w:pStyle w:val="TableParagraph"/>
              <w:spacing w:before="179"/>
              <w:ind w:left="261" w:right="255"/>
              <w:jc w:val="center"/>
              <w:rPr>
                <w:sz w:val="20"/>
              </w:rPr>
            </w:pPr>
            <w:r w:rsidRPr="00001784">
              <w:rPr>
                <w:rFonts w:eastAsia="Times New Roman"/>
                <w:sz w:val="20"/>
                <w:szCs w:val="20"/>
                <w:lang w:eastAsia="es-MX"/>
              </w:rPr>
              <w:t>15</w:t>
            </w:r>
          </w:p>
        </w:tc>
        <w:tc>
          <w:tcPr>
            <w:tcW w:w="992" w:type="dxa"/>
            <w:vAlign w:val="center"/>
          </w:tcPr>
          <w:p w14:paraId="403F6C20" w14:textId="0289A8B9" w:rsidR="004517ED" w:rsidRDefault="004517ED" w:rsidP="004517ED">
            <w:pPr>
              <w:pStyle w:val="TableParagraph"/>
              <w:ind w:left="74" w:right="366"/>
              <w:jc w:val="center"/>
              <w:rPr>
                <w:sz w:val="20"/>
              </w:rPr>
            </w:pPr>
            <w:r w:rsidRPr="00001784">
              <w:rPr>
                <w:rFonts w:eastAsia="Times New Roman"/>
                <w:sz w:val="20"/>
                <w:szCs w:val="20"/>
                <w:lang w:eastAsia="es-MX"/>
              </w:rPr>
              <w:t>14-15</w:t>
            </w:r>
          </w:p>
        </w:tc>
        <w:tc>
          <w:tcPr>
            <w:tcW w:w="851" w:type="dxa"/>
            <w:vAlign w:val="center"/>
          </w:tcPr>
          <w:p w14:paraId="73833551" w14:textId="761A7F52" w:rsidR="004517ED" w:rsidRDefault="004517ED" w:rsidP="004517ED">
            <w:pPr>
              <w:pStyle w:val="TableParagraph"/>
              <w:ind w:left="155" w:right="144"/>
              <w:jc w:val="center"/>
              <w:rPr>
                <w:sz w:val="20"/>
              </w:rPr>
            </w:pPr>
            <w:r w:rsidRPr="00001784">
              <w:rPr>
                <w:rFonts w:eastAsia="Times New Roman"/>
                <w:sz w:val="20"/>
                <w:szCs w:val="20"/>
                <w:lang w:eastAsia="es-MX"/>
              </w:rPr>
              <w:t>1</w:t>
            </w:r>
            <w:r>
              <w:rPr>
                <w:rFonts w:eastAsia="Times New Roman"/>
                <w:sz w:val="20"/>
                <w:szCs w:val="20"/>
                <w:lang w:eastAsia="es-MX"/>
              </w:rPr>
              <w:t>3</w:t>
            </w:r>
            <w:r w:rsidRPr="00001784">
              <w:rPr>
                <w:rFonts w:eastAsia="Times New Roman"/>
                <w:sz w:val="20"/>
                <w:szCs w:val="20"/>
                <w:lang w:eastAsia="es-MX"/>
              </w:rPr>
              <w:t>-1</w:t>
            </w:r>
            <w:r>
              <w:rPr>
                <w:rFonts w:eastAsia="Times New Roman"/>
                <w:sz w:val="20"/>
                <w:szCs w:val="20"/>
                <w:lang w:eastAsia="es-MX"/>
              </w:rPr>
              <w:t>4</w:t>
            </w:r>
          </w:p>
        </w:tc>
        <w:tc>
          <w:tcPr>
            <w:tcW w:w="850" w:type="dxa"/>
            <w:vAlign w:val="center"/>
          </w:tcPr>
          <w:p w14:paraId="5282DA2D" w14:textId="71935CE2" w:rsidR="004517ED" w:rsidRDefault="004517ED" w:rsidP="004517ED">
            <w:pPr>
              <w:pStyle w:val="TableParagraph"/>
              <w:ind w:left="153" w:right="146"/>
              <w:jc w:val="center"/>
              <w:rPr>
                <w:sz w:val="20"/>
              </w:rPr>
            </w:pPr>
            <w:r w:rsidRPr="00001784">
              <w:rPr>
                <w:rFonts w:eastAsia="Times New Roman"/>
                <w:sz w:val="20"/>
                <w:szCs w:val="20"/>
                <w:lang w:eastAsia="es-MX"/>
              </w:rPr>
              <w:t>12-13</w:t>
            </w:r>
          </w:p>
        </w:tc>
        <w:tc>
          <w:tcPr>
            <w:tcW w:w="709" w:type="dxa"/>
            <w:vAlign w:val="center"/>
          </w:tcPr>
          <w:p w14:paraId="25A8FDB2" w14:textId="3D5F30D4" w:rsidR="004517ED" w:rsidRDefault="004517ED" w:rsidP="004517ED">
            <w:pPr>
              <w:pStyle w:val="TableParagraph"/>
              <w:ind w:left="84" w:right="72"/>
              <w:jc w:val="center"/>
              <w:rPr>
                <w:sz w:val="20"/>
              </w:rPr>
            </w:pPr>
            <w:r w:rsidRPr="00001784">
              <w:rPr>
                <w:rFonts w:eastAsia="Times New Roman"/>
                <w:sz w:val="20"/>
                <w:szCs w:val="20"/>
                <w:lang w:eastAsia="es-MX"/>
              </w:rPr>
              <w:t>1</w:t>
            </w:r>
            <w:r>
              <w:rPr>
                <w:rFonts w:eastAsia="Times New Roman"/>
                <w:sz w:val="20"/>
                <w:szCs w:val="20"/>
                <w:lang w:eastAsia="es-MX"/>
              </w:rPr>
              <w:t>1</w:t>
            </w:r>
            <w:r w:rsidRPr="00001784">
              <w:rPr>
                <w:rFonts w:eastAsia="Times New Roman"/>
                <w:sz w:val="20"/>
                <w:szCs w:val="20"/>
                <w:lang w:eastAsia="es-MX"/>
              </w:rPr>
              <w:t>-12</w:t>
            </w:r>
          </w:p>
        </w:tc>
        <w:tc>
          <w:tcPr>
            <w:tcW w:w="992" w:type="dxa"/>
            <w:vAlign w:val="center"/>
          </w:tcPr>
          <w:p w14:paraId="733337FD" w14:textId="07E1100F" w:rsidR="004517ED" w:rsidRDefault="004517ED" w:rsidP="004517ED">
            <w:pPr>
              <w:pStyle w:val="TableParagraph"/>
              <w:ind w:left="285" w:right="272"/>
              <w:jc w:val="center"/>
              <w:rPr>
                <w:sz w:val="20"/>
              </w:rPr>
            </w:pPr>
            <w:r w:rsidRPr="00001784">
              <w:rPr>
                <w:rFonts w:eastAsia="Times New Roman"/>
                <w:sz w:val="20"/>
                <w:szCs w:val="20"/>
                <w:lang w:eastAsia="es-MX"/>
              </w:rPr>
              <w:t>0</w:t>
            </w:r>
            <w:r>
              <w:rPr>
                <w:rFonts w:eastAsia="Times New Roman"/>
                <w:sz w:val="20"/>
                <w:szCs w:val="20"/>
                <w:lang w:eastAsia="es-MX"/>
              </w:rPr>
              <w:t>-11</w:t>
            </w:r>
          </w:p>
        </w:tc>
        <w:tc>
          <w:tcPr>
            <w:tcW w:w="5103" w:type="dxa"/>
            <w:vAlign w:val="bottom"/>
          </w:tcPr>
          <w:p w14:paraId="0EF7CAF7" w14:textId="6031B729" w:rsidR="004517ED" w:rsidRDefault="004517ED" w:rsidP="004517ED">
            <w:pPr>
              <w:pStyle w:val="TableParagraph"/>
              <w:spacing w:line="259" w:lineRule="auto"/>
              <w:ind w:left="363" w:right="54" w:hanging="291"/>
              <w:jc w:val="both"/>
              <w:rPr>
                <w:sz w:val="18"/>
              </w:rPr>
            </w:pPr>
            <w:r>
              <w:rPr>
                <w:rFonts w:eastAsia="Times New Roman"/>
                <w:sz w:val="18"/>
                <w:szCs w:val="20"/>
                <w:lang w:eastAsia="es-MX"/>
              </w:rPr>
              <w:t>Maneja y a</w:t>
            </w:r>
            <w:r w:rsidRPr="00001784">
              <w:rPr>
                <w:rFonts w:eastAsia="Times New Roman"/>
                <w:sz w:val="18"/>
                <w:szCs w:val="20"/>
                <w:lang w:eastAsia="es-MX"/>
              </w:rPr>
              <w:t xml:space="preserve">naliza la información realizando la elaboración de </w:t>
            </w:r>
            <w:r>
              <w:rPr>
                <w:rFonts w:eastAsia="Times New Roman"/>
                <w:sz w:val="18"/>
                <w:szCs w:val="20"/>
                <w:lang w:eastAsia="es-MX"/>
              </w:rPr>
              <w:t xml:space="preserve">cálculos, estadísticas y </w:t>
            </w:r>
            <w:r w:rsidRPr="00001784">
              <w:rPr>
                <w:rFonts w:eastAsia="Times New Roman"/>
                <w:sz w:val="18"/>
                <w:szCs w:val="20"/>
                <w:lang w:eastAsia="es-MX"/>
              </w:rPr>
              <w:t>gráficos</w:t>
            </w:r>
            <w:r>
              <w:rPr>
                <w:rFonts w:eastAsia="Times New Roman"/>
                <w:sz w:val="18"/>
                <w:szCs w:val="20"/>
                <w:lang w:eastAsia="es-MX"/>
              </w:rPr>
              <w:t>;</w:t>
            </w:r>
            <w:r w:rsidRPr="00001784">
              <w:rPr>
                <w:rFonts w:eastAsia="Times New Roman"/>
                <w:sz w:val="18"/>
                <w:szCs w:val="20"/>
                <w:lang w:eastAsia="es-MX"/>
              </w:rPr>
              <w:t xml:space="preserve"> describe las ideas principales del tema</w:t>
            </w:r>
            <w:r>
              <w:rPr>
                <w:rFonts w:eastAsia="Times New Roman"/>
                <w:sz w:val="18"/>
                <w:szCs w:val="20"/>
                <w:lang w:eastAsia="es-MX"/>
              </w:rPr>
              <w:t>;</w:t>
            </w:r>
            <w:r w:rsidRPr="00001784">
              <w:rPr>
                <w:rFonts w:eastAsia="Times New Roman"/>
                <w:sz w:val="18"/>
                <w:szCs w:val="20"/>
                <w:lang w:eastAsia="es-MX"/>
              </w:rPr>
              <w:t xml:space="preserve"> no tiene faltas de ortografía,  </w:t>
            </w:r>
          </w:p>
        </w:tc>
      </w:tr>
      <w:tr w:rsidR="004517ED" w14:paraId="00164963" w14:textId="77777777" w:rsidTr="009973D6">
        <w:trPr>
          <w:trHeight w:val="715"/>
        </w:trPr>
        <w:tc>
          <w:tcPr>
            <w:tcW w:w="3261" w:type="dxa"/>
            <w:vAlign w:val="center"/>
          </w:tcPr>
          <w:p w14:paraId="351FF003" w14:textId="6E4C8412" w:rsidR="004517ED" w:rsidRDefault="004517ED" w:rsidP="004517ED">
            <w:pPr>
              <w:pStyle w:val="TableParagraph"/>
              <w:spacing w:before="186"/>
              <w:ind w:left="71"/>
              <w:rPr>
                <w:sz w:val="20"/>
              </w:rPr>
            </w:pPr>
            <w:r>
              <w:rPr>
                <w:rFonts w:eastAsia="Times New Roman"/>
                <w:sz w:val="20"/>
                <w:szCs w:val="20"/>
                <w:lang w:eastAsia="es-MX"/>
              </w:rPr>
              <w:t>Ejercicios prácticos (lista de cotejo</w:t>
            </w:r>
            <w:r w:rsidRPr="00001784">
              <w:rPr>
                <w:rFonts w:eastAsia="Times New Roman"/>
                <w:sz w:val="20"/>
                <w:szCs w:val="20"/>
                <w:lang w:eastAsia="es-MX"/>
              </w:rPr>
              <w:t>)</w:t>
            </w:r>
          </w:p>
        </w:tc>
        <w:tc>
          <w:tcPr>
            <w:tcW w:w="1559" w:type="dxa"/>
            <w:vAlign w:val="center"/>
          </w:tcPr>
          <w:p w14:paraId="25476421" w14:textId="0873A120" w:rsidR="004517ED" w:rsidRDefault="004517ED" w:rsidP="004517ED">
            <w:pPr>
              <w:pStyle w:val="TableParagraph"/>
              <w:spacing w:before="95"/>
              <w:ind w:left="261" w:right="255"/>
              <w:jc w:val="center"/>
              <w:rPr>
                <w:sz w:val="20"/>
              </w:rPr>
            </w:pPr>
            <w:r w:rsidRPr="00001784">
              <w:rPr>
                <w:rFonts w:eastAsia="Times New Roman"/>
                <w:sz w:val="20"/>
                <w:szCs w:val="20"/>
                <w:lang w:eastAsia="es-MX"/>
              </w:rPr>
              <w:t>20</w:t>
            </w:r>
          </w:p>
        </w:tc>
        <w:tc>
          <w:tcPr>
            <w:tcW w:w="992" w:type="dxa"/>
            <w:vAlign w:val="center"/>
          </w:tcPr>
          <w:p w14:paraId="3ED912F1" w14:textId="56F90265" w:rsidR="004517ED" w:rsidRDefault="004517ED" w:rsidP="004517ED">
            <w:pPr>
              <w:pStyle w:val="TableParagraph"/>
              <w:spacing w:before="186"/>
              <w:ind w:right="366"/>
              <w:jc w:val="center"/>
              <w:rPr>
                <w:sz w:val="20"/>
              </w:rPr>
            </w:pPr>
            <w:r w:rsidRPr="00001784">
              <w:rPr>
                <w:rFonts w:eastAsia="Times New Roman"/>
                <w:sz w:val="20"/>
                <w:szCs w:val="20"/>
                <w:lang w:eastAsia="es-MX"/>
              </w:rPr>
              <w:t>19-20</w:t>
            </w:r>
          </w:p>
        </w:tc>
        <w:tc>
          <w:tcPr>
            <w:tcW w:w="851" w:type="dxa"/>
            <w:vAlign w:val="center"/>
          </w:tcPr>
          <w:p w14:paraId="28B86FEF" w14:textId="29DDB841" w:rsidR="004517ED" w:rsidRDefault="004517ED" w:rsidP="004517ED">
            <w:pPr>
              <w:pStyle w:val="TableParagraph"/>
              <w:spacing w:before="186"/>
              <w:ind w:left="155" w:right="144"/>
              <w:jc w:val="center"/>
              <w:rPr>
                <w:sz w:val="20"/>
              </w:rPr>
            </w:pPr>
            <w:r w:rsidRPr="00001784">
              <w:rPr>
                <w:rFonts w:eastAsia="Times New Roman"/>
                <w:sz w:val="20"/>
                <w:szCs w:val="20"/>
                <w:lang w:eastAsia="es-MX"/>
              </w:rPr>
              <w:t>1</w:t>
            </w:r>
            <w:r>
              <w:rPr>
                <w:rFonts w:eastAsia="Times New Roman"/>
                <w:sz w:val="20"/>
                <w:szCs w:val="20"/>
                <w:lang w:eastAsia="es-MX"/>
              </w:rPr>
              <w:t>8</w:t>
            </w:r>
            <w:r w:rsidRPr="00001784">
              <w:rPr>
                <w:rFonts w:eastAsia="Times New Roman"/>
                <w:sz w:val="20"/>
                <w:szCs w:val="20"/>
                <w:lang w:eastAsia="es-MX"/>
              </w:rPr>
              <w:t>-</w:t>
            </w:r>
            <w:r>
              <w:rPr>
                <w:rFonts w:eastAsia="Times New Roman"/>
                <w:sz w:val="20"/>
                <w:szCs w:val="20"/>
                <w:lang w:eastAsia="es-MX"/>
              </w:rPr>
              <w:t>19</w:t>
            </w:r>
          </w:p>
        </w:tc>
        <w:tc>
          <w:tcPr>
            <w:tcW w:w="850" w:type="dxa"/>
            <w:vAlign w:val="center"/>
          </w:tcPr>
          <w:p w14:paraId="46AAE922" w14:textId="39F26E1B" w:rsidR="004517ED" w:rsidRDefault="004517ED" w:rsidP="004517ED">
            <w:pPr>
              <w:pStyle w:val="TableParagraph"/>
              <w:spacing w:before="186"/>
              <w:ind w:left="153" w:right="146"/>
              <w:jc w:val="center"/>
              <w:rPr>
                <w:sz w:val="20"/>
              </w:rPr>
            </w:pPr>
            <w:r w:rsidRPr="00001784">
              <w:rPr>
                <w:rFonts w:eastAsia="Times New Roman"/>
                <w:sz w:val="20"/>
                <w:szCs w:val="20"/>
                <w:lang w:eastAsia="es-MX"/>
              </w:rPr>
              <w:t>17-18</w:t>
            </w:r>
          </w:p>
        </w:tc>
        <w:tc>
          <w:tcPr>
            <w:tcW w:w="709" w:type="dxa"/>
            <w:vAlign w:val="center"/>
          </w:tcPr>
          <w:p w14:paraId="25BE97DE" w14:textId="2476C924" w:rsidR="004517ED" w:rsidRDefault="004517ED" w:rsidP="004517ED">
            <w:pPr>
              <w:pStyle w:val="TableParagraph"/>
              <w:spacing w:before="186"/>
              <w:ind w:left="84" w:right="72"/>
              <w:jc w:val="center"/>
              <w:rPr>
                <w:sz w:val="20"/>
              </w:rPr>
            </w:pPr>
            <w:r w:rsidRPr="00001784">
              <w:rPr>
                <w:rFonts w:eastAsia="Times New Roman"/>
                <w:sz w:val="20"/>
                <w:szCs w:val="20"/>
                <w:lang w:eastAsia="es-MX"/>
              </w:rPr>
              <w:t>1</w:t>
            </w:r>
            <w:r>
              <w:rPr>
                <w:rFonts w:eastAsia="Times New Roman"/>
                <w:sz w:val="20"/>
                <w:szCs w:val="20"/>
                <w:lang w:eastAsia="es-MX"/>
              </w:rPr>
              <w:t>6</w:t>
            </w:r>
            <w:r w:rsidRPr="00001784">
              <w:rPr>
                <w:rFonts w:eastAsia="Times New Roman"/>
                <w:sz w:val="20"/>
                <w:szCs w:val="20"/>
                <w:lang w:eastAsia="es-MX"/>
              </w:rPr>
              <w:t>-1</w:t>
            </w:r>
            <w:r>
              <w:rPr>
                <w:rFonts w:eastAsia="Times New Roman"/>
                <w:sz w:val="20"/>
                <w:szCs w:val="20"/>
                <w:lang w:eastAsia="es-MX"/>
              </w:rPr>
              <w:t>7</w:t>
            </w:r>
          </w:p>
        </w:tc>
        <w:tc>
          <w:tcPr>
            <w:tcW w:w="992" w:type="dxa"/>
            <w:vAlign w:val="center"/>
          </w:tcPr>
          <w:p w14:paraId="1BD4E350" w14:textId="7C0F40EB" w:rsidR="004517ED" w:rsidRDefault="004517ED" w:rsidP="004517ED">
            <w:pPr>
              <w:pStyle w:val="TableParagraph"/>
              <w:spacing w:before="186"/>
              <w:ind w:left="285" w:right="272"/>
              <w:jc w:val="center"/>
              <w:rPr>
                <w:sz w:val="20"/>
              </w:rPr>
            </w:pPr>
            <w:r w:rsidRPr="00001784">
              <w:rPr>
                <w:rFonts w:eastAsia="Times New Roman"/>
                <w:sz w:val="20"/>
                <w:szCs w:val="20"/>
                <w:lang w:eastAsia="es-MX"/>
              </w:rPr>
              <w:t>0</w:t>
            </w:r>
            <w:r>
              <w:rPr>
                <w:rFonts w:eastAsia="Times New Roman"/>
                <w:sz w:val="20"/>
                <w:szCs w:val="20"/>
                <w:lang w:eastAsia="es-MX"/>
              </w:rPr>
              <w:t>-16</w:t>
            </w:r>
          </w:p>
        </w:tc>
        <w:tc>
          <w:tcPr>
            <w:tcW w:w="5103" w:type="dxa"/>
            <w:vAlign w:val="bottom"/>
          </w:tcPr>
          <w:p w14:paraId="5121285D" w14:textId="703A6537" w:rsidR="004517ED" w:rsidRDefault="004517ED" w:rsidP="004517ED">
            <w:pPr>
              <w:pStyle w:val="TableParagraph"/>
              <w:spacing w:line="261" w:lineRule="auto"/>
              <w:ind w:left="363" w:hanging="291"/>
              <w:rPr>
                <w:sz w:val="18"/>
              </w:rPr>
            </w:pPr>
            <w:r w:rsidRPr="00001784">
              <w:rPr>
                <w:rFonts w:eastAsia="Times New Roman"/>
                <w:sz w:val="18"/>
                <w:szCs w:val="20"/>
                <w:lang w:eastAsia="es-MX"/>
              </w:rPr>
              <w:t>Comunicación oral y escrita, análisis y síntesis, demuestra capacidad para aprender de manera autónoma, fomenta la coevaluación del aprendizaje</w:t>
            </w:r>
          </w:p>
        </w:tc>
      </w:tr>
      <w:tr w:rsidR="004517ED" w14:paraId="3640EB39" w14:textId="77777777" w:rsidTr="009973D6">
        <w:trPr>
          <w:trHeight w:val="715"/>
        </w:trPr>
        <w:tc>
          <w:tcPr>
            <w:tcW w:w="3261" w:type="dxa"/>
            <w:vAlign w:val="center"/>
          </w:tcPr>
          <w:p w14:paraId="46483D8B" w14:textId="0B49D3EA" w:rsidR="004517ED" w:rsidRDefault="004517ED" w:rsidP="004517ED">
            <w:pPr>
              <w:pStyle w:val="TableParagraph"/>
              <w:spacing w:before="186"/>
              <w:ind w:left="71"/>
              <w:rPr>
                <w:sz w:val="20"/>
              </w:rPr>
            </w:pPr>
            <w:r w:rsidRPr="00001784">
              <w:rPr>
                <w:rFonts w:eastAsia="Times New Roman"/>
                <w:sz w:val="20"/>
                <w:szCs w:val="20"/>
                <w:lang w:eastAsia="es-MX"/>
              </w:rPr>
              <w:lastRenderedPageBreak/>
              <w:t xml:space="preserve">Exposición empleando Presentación </w:t>
            </w:r>
            <w:proofErr w:type="spellStart"/>
            <w:r>
              <w:rPr>
                <w:rFonts w:eastAsia="Times New Roman"/>
                <w:sz w:val="20"/>
                <w:szCs w:val="20"/>
                <w:lang w:eastAsia="es-MX"/>
              </w:rPr>
              <w:t>Ppt</w:t>
            </w:r>
            <w:proofErr w:type="spellEnd"/>
            <w:r>
              <w:rPr>
                <w:rFonts w:eastAsia="Times New Roman"/>
                <w:sz w:val="20"/>
                <w:szCs w:val="20"/>
                <w:lang w:eastAsia="es-MX"/>
              </w:rPr>
              <w:t xml:space="preserve"> o P</w:t>
            </w:r>
            <w:r w:rsidRPr="00001784">
              <w:rPr>
                <w:rFonts w:eastAsia="Times New Roman"/>
                <w:sz w:val="20"/>
                <w:szCs w:val="20"/>
                <w:lang w:eastAsia="es-MX"/>
              </w:rPr>
              <w:t>re</w:t>
            </w:r>
            <w:r>
              <w:rPr>
                <w:rFonts w:eastAsia="Times New Roman"/>
                <w:sz w:val="20"/>
                <w:szCs w:val="20"/>
                <w:lang w:eastAsia="es-MX"/>
              </w:rPr>
              <w:t>z</w:t>
            </w:r>
            <w:r w:rsidRPr="00001784">
              <w:rPr>
                <w:rFonts w:eastAsia="Times New Roman"/>
                <w:sz w:val="20"/>
                <w:szCs w:val="20"/>
                <w:lang w:eastAsia="es-MX"/>
              </w:rPr>
              <w:t xml:space="preserve">i (guía de observación) </w:t>
            </w:r>
          </w:p>
        </w:tc>
        <w:tc>
          <w:tcPr>
            <w:tcW w:w="1559" w:type="dxa"/>
            <w:vAlign w:val="center"/>
          </w:tcPr>
          <w:p w14:paraId="35AAD53E" w14:textId="2A535EE6" w:rsidR="004517ED" w:rsidRDefault="004517ED" w:rsidP="004517ED">
            <w:pPr>
              <w:pStyle w:val="TableParagraph"/>
              <w:spacing w:before="95"/>
              <w:ind w:left="261" w:right="255"/>
              <w:jc w:val="center"/>
              <w:rPr>
                <w:sz w:val="20"/>
              </w:rPr>
            </w:pPr>
            <w:r w:rsidRPr="00001784">
              <w:rPr>
                <w:rFonts w:eastAsia="Times New Roman"/>
                <w:sz w:val="20"/>
                <w:szCs w:val="20"/>
                <w:lang w:eastAsia="es-MX"/>
              </w:rPr>
              <w:t>15</w:t>
            </w:r>
          </w:p>
        </w:tc>
        <w:tc>
          <w:tcPr>
            <w:tcW w:w="992" w:type="dxa"/>
            <w:vAlign w:val="center"/>
          </w:tcPr>
          <w:p w14:paraId="7917D01B" w14:textId="5B6C5B72" w:rsidR="004517ED" w:rsidRDefault="004517ED" w:rsidP="004517ED">
            <w:pPr>
              <w:pStyle w:val="TableParagraph"/>
              <w:spacing w:before="186"/>
              <w:ind w:right="366"/>
              <w:jc w:val="center"/>
              <w:rPr>
                <w:sz w:val="20"/>
              </w:rPr>
            </w:pPr>
            <w:r w:rsidRPr="00001784">
              <w:rPr>
                <w:rFonts w:eastAsia="Times New Roman"/>
                <w:sz w:val="20"/>
                <w:szCs w:val="20"/>
                <w:lang w:eastAsia="es-MX"/>
              </w:rPr>
              <w:t>14-15</w:t>
            </w:r>
          </w:p>
        </w:tc>
        <w:tc>
          <w:tcPr>
            <w:tcW w:w="851" w:type="dxa"/>
            <w:vAlign w:val="center"/>
          </w:tcPr>
          <w:p w14:paraId="708480E1" w14:textId="66FCFF9A" w:rsidR="004517ED" w:rsidRDefault="004517ED" w:rsidP="004517ED">
            <w:pPr>
              <w:pStyle w:val="TableParagraph"/>
              <w:spacing w:before="186"/>
              <w:ind w:left="155" w:right="144"/>
              <w:jc w:val="center"/>
              <w:rPr>
                <w:sz w:val="20"/>
              </w:rPr>
            </w:pPr>
            <w:r w:rsidRPr="00001784">
              <w:rPr>
                <w:rFonts w:eastAsia="Times New Roman"/>
                <w:sz w:val="20"/>
                <w:szCs w:val="20"/>
                <w:lang w:eastAsia="es-MX"/>
              </w:rPr>
              <w:t>1</w:t>
            </w:r>
            <w:r>
              <w:rPr>
                <w:rFonts w:eastAsia="Times New Roman"/>
                <w:sz w:val="20"/>
                <w:szCs w:val="20"/>
                <w:lang w:eastAsia="es-MX"/>
              </w:rPr>
              <w:t>3-1</w:t>
            </w:r>
            <w:r w:rsidRPr="00001784">
              <w:rPr>
                <w:rFonts w:eastAsia="Times New Roman"/>
                <w:sz w:val="20"/>
                <w:szCs w:val="20"/>
                <w:lang w:eastAsia="es-MX"/>
              </w:rPr>
              <w:t>4</w:t>
            </w:r>
          </w:p>
        </w:tc>
        <w:tc>
          <w:tcPr>
            <w:tcW w:w="850" w:type="dxa"/>
            <w:vAlign w:val="center"/>
          </w:tcPr>
          <w:p w14:paraId="075B7B8E" w14:textId="12E692F6" w:rsidR="004517ED" w:rsidRDefault="004517ED" w:rsidP="004517ED">
            <w:pPr>
              <w:pStyle w:val="TableParagraph"/>
              <w:spacing w:before="186"/>
              <w:ind w:left="153" w:right="146"/>
              <w:jc w:val="center"/>
              <w:rPr>
                <w:sz w:val="20"/>
              </w:rPr>
            </w:pPr>
            <w:r w:rsidRPr="00001784">
              <w:rPr>
                <w:rFonts w:eastAsia="Times New Roman"/>
                <w:sz w:val="20"/>
                <w:szCs w:val="20"/>
                <w:lang w:eastAsia="es-MX"/>
              </w:rPr>
              <w:t>12-13</w:t>
            </w:r>
          </w:p>
        </w:tc>
        <w:tc>
          <w:tcPr>
            <w:tcW w:w="709" w:type="dxa"/>
            <w:vAlign w:val="center"/>
          </w:tcPr>
          <w:p w14:paraId="0B976A62" w14:textId="32A09CF1" w:rsidR="004517ED" w:rsidRDefault="004517ED" w:rsidP="004517ED">
            <w:pPr>
              <w:pStyle w:val="TableParagraph"/>
              <w:spacing w:before="186"/>
              <w:ind w:left="84" w:right="72"/>
              <w:jc w:val="center"/>
              <w:rPr>
                <w:sz w:val="20"/>
              </w:rPr>
            </w:pPr>
            <w:r w:rsidRPr="00001784">
              <w:rPr>
                <w:rFonts w:eastAsia="Times New Roman"/>
                <w:sz w:val="20"/>
                <w:szCs w:val="20"/>
                <w:lang w:eastAsia="es-MX"/>
              </w:rPr>
              <w:t>1</w:t>
            </w:r>
            <w:r>
              <w:rPr>
                <w:rFonts w:eastAsia="Times New Roman"/>
                <w:sz w:val="20"/>
                <w:szCs w:val="20"/>
                <w:lang w:eastAsia="es-MX"/>
              </w:rPr>
              <w:t>1</w:t>
            </w:r>
            <w:r w:rsidRPr="00001784">
              <w:rPr>
                <w:rFonts w:eastAsia="Times New Roman"/>
                <w:sz w:val="20"/>
                <w:szCs w:val="20"/>
                <w:lang w:eastAsia="es-MX"/>
              </w:rPr>
              <w:t>-12</w:t>
            </w:r>
          </w:p>
        </w:tc>
        <w:tc>
          <w:tcPr>
            <w:tcW w:w="992" w:type="dxa"/>
            <w:vAlign w:val="center"/>
          </w:tcPr>
          <w:p w14:paraId="4AD8ED8B" w14:textId="56B19E85" w:rsidR="004517ED" w:rsidRDefault="004517ED" w:rsidP="004517ED">
            <w:pPr>
              <w:pStyle w:val="TableParagraph"/>
              <w:spacing w:before="186"/>
              <w:ind w:left="285" w:right="272"/>
              <w:jc w:val="center"/>
              <w:rPr>
                <w:sz w:val="20"/>
              </w:rPr>
            </w:pPr>
            <w:r w:rsidRPr="00001784">
              <w:rPr>
                <w:rFonts w:eastAsia="Times New Roman"/>
                <w:sz w:val="20"/>
                <w:szCs w:val="20"/>
                <w:lang w:eastAsia="es-MX"/>
              </w:rPr>
              <w:t>0</w:t>
            </w:r>
            <w:r>
              <w:rPr>
                <w:rFonts w:eastAsia="Times New Roman"/>
                <w:sz w:val="20"/>
                <w:szCs w:val="20"/>
                <w:lang w:eastAsia="es-MX"/>
              </w:rPr>
              <w:t>-11</w:t>
            </w:r>
          </w:p>
        </w:tc>
        <w:tc>
          <w:tcPr>
            <w:tcW w:w="5103" w:type="dxa"/>
            <w:vAlign w:val="bottom"/>
          </w:tcPr>
          <w:p w14:paraId="7F1DD352" w14:textId="771B2D67" w:rsidR="004517ED" w:rsidRDefault="004517ED" w:rsidP="004517ED">
            <w:pPr>
              <w:pStyle w:val="TableParagraph"/>
              <w:spacing w:line="261" w:lineRule="auto"/>
              <w:ind w:left="363" w:hanging="291"/>
              <w:rPr>
                <w:sz w:val="18"/>
              </w:rPr>
            </w:pPr>
            <w:r w:rsidRPr="00001784">
              <w:rPr>
                <w:rFonts w:eastAsia="Times New Roman"/>
                <w:sz w:val="18"/>
                <w:szCs w:val="20"/>
                <w:lang w:eastAsia="es-MX"/>
              </w:rPr>
              <w:t>Demuestra su capacidad crítica y autocrítica del trabajo realizado frente al grupo, así como la habilidad en el uso de las TIC, trabaja en equipo, presenta dominio del tema</w:t>
            </w:r>
            <w:r>
              <w:rPr>
                <w:rFonts w:eastAsia="Times New Roman"/>
                <w:sz w:val="18"/>
                <w:szCs w:val="20"/>
                <w:lang w:eastAsia="es-MX"/>
              </w:rPr>
              <w:t xml:space="preserve"> </w:t>
            </w:r>
            <w:r w:rsidRPr="00001784">
              <w:rPr>
                <w:rFonts w:eastAsia="Times New Roman"/>
                <w:sz w:val="18"/>
                <w:szCs w:val="20"/>
                <w:lang w:eastAsia="es-MX"/>
              </w:rPr>
              <w:t>e incluye ejemplos claros y precisos para la comprensión del grupo.</w:t>
            </w:r>
          </w:p>
        </w:tc>
      </w:tr>
      <w:tr w:rsidR="004517ED" w14:paraId="0947313B" w14:textId="77777777" w:rsidTr="009973D6">
        <w:trPr>
          <w:trHeight w:val="684"/>
        </w:trPr>
        <w:tc>
          <w:tcPr>
            <w:tcW w:w="3261" w:type="dxa"/>
            <w:vAlign w:val="center"/>
          </w:tcPr>
          <w:p w14:paraId="79173076" w14:textId="68A9C77F" w:rsidR="004517ED" w:rsidRDefault="004517ED" w:rsidP="004517ED">
            <w:pPr>
              <w:pStyle w:val="TableParagraph"/>
              <w:ind w:left="71"/>
              <w:rPr>
                <w:sz w:val="20"/>
              </w:rPr>
            </w:pPr>
            <w:r>
              <w:rPr>
                <w:rFonts w:eastAsia="Times New Roman"/>
                <w:sz w:val="20"/>
                <w:szCs w:val="20"/>
                <w:lang w:eastAsia="es-MX"/>
              </w:rPr>
              <w:t>Prueba escrita</w:t>
            </w:r>
          </w:p>
        </w:tc>
        <w:tc>
          <w:tcPr>
            <w:tcW w:w="1559" w:type="dxa"/>
            <w:vAlign w:val="center"/>
          </w:tcPr>
          <w:p w14:paraId="09AB14E2" w14:textId="54572F5F" w:rsidR="004517ED" w:rsidRDefault="004517ED" w:rsidP="004517ED">
            <w:pPr>
              <w:pStyle w:val="TableParagraph"/>
              <w:ind w:left="261" w:right="255"/>
              <w:jc w:val="center"/>
              <w:rPr>
                <w:sz w:val="20"/>
              </w:rPr>
            </w:pPr>
            <w:r w:rsidRPr="00001784">
              <w:rPr>
                <w:rFonts w:eastAsia="Times New Roman"/>
                <w:sz w:val="20"/>
                <w:szCs w:val="20"/>
                <w:lang w:eastAsia="es-MX"/>
              </w:rPr>
              <w:t>40</w:t>
            </w:r>
          </w:p>
        </w:tc>
        <w:tc>
          <w:tcPr>
            <w:tcW w:w="992" w:type="dxa"/>
            <w:vAlign w:val="center"/>
          </w:tcPr>
          <w:p w14:paraId="034CD8E1" w14:textId="2FC1405B" w:rsidR="004517ED" w:rsidRDefault="004517ED" w:rsidP="004517ED">
            <w:pPr>
              <w:pStyle w:val="TableParagraph"/>
              <w:ind w:left="246"/>
              <w:rPr>
                <w:sz w:val="20"/>
              </w:rPr>
            </w:pPr>
            <w:r w:rsidRPr="00001784">
              <w:rPr>
                <w:rFonts w:eastAsia="Times New Roman"/>
                <w:sz w:val="20"/>
                <w:szCs w:val="20"/>
                <w:lang w:eastAsia="es-MX"/>
              </w:rPr>
              <w:t>3</w:t>
            </w:r>
            <w:r>
              <w:rPr>
                <w:rFonts w:eastAsia="Times New Roman"/>
                <w:sz w:val="20"/>
                <w:szCs w:val="20"/>
                <w:lang w:eastAsia="es-MX"/>
              </w:rPr>
              <w:t>9</w:t>
            </w:r>
            <w:r w:rsidRPr="00001784">
              <w:rPr>
                <w:rFonts w:eastAsia="Times New Roman"/>
                <w:sz w:val="20"/>
                <w:szCs w:val="20"/>
                <w:lang w:eastAsia="es-MX"/>
              </w:rPr>
              <w:t>-40</w:t>
            </w:r>
          </w:p>
        </w:tc>
        <w:tc>
          <w:tcPr>
            <w:tcW w:w="851" w:type="dxa"/>
            <w:vAlign w:val="center"/>
          </w:tcPr>
          <w:p w14:paraId="3628DAC0" w14:textId="23CEABAB" w:rsidR="004517ED" w:rsidRDefault="004517ED" w:rsidP="004517ED">
            <w:pPr>
              <w:pStyle w:val="TableParagraph"/>
              <w:ind w:left="155" w:right="144"/>
              <w:jc w:val="center"/>
              <w:rPr>
                <w:sz w:val="20"/>
              </w:rPr>
            </w:pPr>
            <w:r>
              <w:rPr>
                <w:rFonts w:eastAsia="Times New Roman"/>
                <w:sz w:val="20"/>
                <w:szCs w:val="20"/>
                <w:lang w:eastAsia="es-MX"/>
              </w:rPr>
              <w:t>32</w:t>
            </w:r>
            <w:r w:rsidRPr="00001784">
              <w:rPr>
                <w:rFonts w:eastAsia="Times New Roman"/>
                <w:sz w:val="20"/>
                <w:szCs w:val="20"/>
                <w:lang w:eastAsia="es-MX"/>
              </w:rPr>
              <w:t>-3</w:t>
            </w:r>
            <w:r>
              <w:rPr>
                <w:rFonts w:eastAsia="Times New Roman"/>
                <w:sz w:val="20"/>
                <w:szCs w:val="20"/>
                <w:lang w:eastAsia="es-MX"/>
              </w:rPr>
              <w:t>9</w:t>
            </w:r>
          </w:p>
        </w:tc>
        <w:tc>
          <w:tcPr>
            <w:tcW w:w="850" w:type="dxa"/>
            <w:vAlign w:val="center"/>
          </w:tcPr>
          <w:p w14:paraId="585CB544" w14:textId="4A9C72F9" w:rsidR="004517ED" w:rsidRDefault="004517ED" w:rsidP="004517ED">
            <w:pPr>
              <w:pStyle w:val="TableParagraph"/>
              <w:ind w:left="153" w:right="146"/>
              <w:jc w:val="center"/>
              <w:rPr>
                <w:sz w:val="20"/>
              </w:rPr>
            </w:pPr>
            <w:r w:rsidRPr="00001784">
              <w:rPr>
                <w:rFonts w:eastAsia="Times New Roman"/>
                <w:sz w:val="20"/>
                <w:szCs w:val="20"/>
                <w:lang w:eastAsia="es-MX"/>
              </w:rPr>
              <w:t>2</w:t>
            </w:r>
            <w:r>
              <w:rPr>
                <w:rFonts w:eastAsia="Times New Roman"/>
                <w:sz w:val="20"/>
                <w:szCs w:val="20"/>
                <w:lang w:eastAsia="es-MX"/>
              </w:rPr>
              <w:t>8</w:t>
            </w:r>
            <w:r w:rsidRPr="00001784">
              <w:rPr>
                <w:rFonts w:eastAsia="Times New Roman"/>
                <w:sz w:val="20"/>
                <w:szCs w:val="20"/>
                <w:lang w:eastAsia="es-MX"/>
              </w:rPr>
              <w:t>-32</w:t>
            </w:r>
          </w:p>
        </w:tc>
        <w:tc>
          <w:tcPr>
            <w:tcW w:w="709" w:type="dxa"/>
            <w:vAlign w:val="center"/>
          </w:tcPr>
          <w:p w14:paraId="77A2E76A" w14:textId="6EF3889B" w:rsidR="004517ED" w:rsidRDefault="004517ED" w:rsidP="004517ED">
            <w:pPr>
              <w:pStyle w:val="TableParagraph"/>
              <w:ind w:left="84" w:right="72"/>
              <w:jc w:val="center"/>
              <w:rPr>
                <w:sz w:val="20"/>
              </w:rPr>
            </w:pPr>
            <w:r w:rsidRPr="00001784">
              <w:rPr>
                <w:rFonts w:eastAsia="Times New Roman"/>
                <w:sz w:val="20"/>
                <w:szCs w:val="20"/>
                <w:lang w:eastAsia="es-MX"/>
              </w:rPr>
              <w:t>2</w:t>
            </w:r>
            <w:r>
              <w:rPr>
                <w:rFonts w:eastAsia="Times New Roman"/>
                <w:sz w:val="20"/>
                <w:szCs w:val="20"/>
                <w:lang w:eastAsia="es-MX"/>
              </w:rPr>
              <w:t>5</w:t>
            </w:r>
            <w:r w:rsidRPr="00001784">
              <w:rPr>
                <w:rFonts w:eastAsia="Times New Roman"/>
                <w:sz w:val="20"/>
                <w:szCs w:val="20"/>
                <w:lang w:eastAsia="es-MX"/>
              </w:rPr>
              <w:t>-2</w:t>
            </w:r>
            <w:r>
              <w:rPr>
                <w:rFonts w:eastAsia="Times New Roman"/>
                <w:sz w:val="20"/>
                <w:szCs w:val="20"/>
                <w:lang w:eastAsia="es-MX"/>
              </w:rPr>
              <w:t>8</w:t>
            </w:r>
          </w:p>
        </w:tc>
        <w:tc>
          <w:tcPr>
            <w:tcW w:w="992" w:type="dxa"/>
            <w:vAlign w:val="center"/>
          </w:tcPr>
          <w:p w14:paraId="46F2DB7D" w14:textId="0FCC8D76" w:rsidR="004517ED" w:rsidRDefault="004517ED" w:rsidP="004517ED">
            <w:pPr>
              <w:pStyle w:val="TableParagraph"/>
              <w:ind w:left="285" w:right="272"/>
              <w:jc w:val="center"/>
              <w:rPr>
                <w:sz w:val="20"/>
              </w:rPr>
            </w:pPr>
            <w:r w:rsidRPr="00001784">
              <w:rPr>
                <w:rFonts w:eastAsia="Times New Roman"/>
                <w:sz w:val="20"/>
                <w:szCs w:val="20"/>
                <w:lang w:eastAsia="es-MX"/>
              </w:rPr>
              <w:t>0</w:t>
            </w:r>
            <w:r>
              <w:rPr>
                <w:rFonts w:eastAsia="Times New Roman"/>
                <w:sz w:val="20"/>
                <w:szCs w:val="20"/>
                <w:lang w:eastAsia="es-MX"/>
              </w:rPr>
              <w:t>-25</w:t>
            </w:r>
          </w:p>
        </w:tc>
        <w:tc>
          <w:tcPr>
            <w:tcW w:w="5103" w:type="dxa"/>
            <w:vAlign w:val="bottom"/>
          </w:tcPr>
          <w:p w14:paraId="6DDB187C" w14:textId="5F246F25" w:rsidR="004517ED" w:rsidRDefault="004517ED" w:rsidP="004517ED">
            <w:pPr>
              <w:pStyle w:val="TableParagraph"/>
              <w:spacing w:line="259" w:lineRule="auto"/>
              <w:ind w:left="363" w:right="55" w:hanging="291"/>
              <w:jc w:val="both"/>
              <w:rPr>
                <w:sz w:val="18"/>
              </w:rPr>
            </w:pPr>
            <w:r w:rsidRPr="006058D9">
              <w:rPr>
                <w:rFonts w:eastAsia="Times New Roman"/>
                <w:sz w:val="18"/>
                <w:szCs w:val="20"/>
                <w:lang w:eastAsia="es-MX"/>
              </w:rPr>
              <w:t>Demuestra conocimiento y dominio de los temas de la unidad</w:t>
            </w:r>
            <w:r>
              <w:rPr>
                <w:rFonts w:eastAsia="Times New Roman"/>
                <w:sz w:val="18"/>
                <w:szCs w:val="20"/>
                <w:lang w:eastAsia="es-MX"/>
              </w:rPr>
              <w:t>.</w:t>
            </w:r>
            <w:r w:rsidRPr="006058D9">
              <w:rPr>
                <w:rFonts w:eastAsia="Times New Roman"/>
                <w:sz w:val="18"/>
                <w:szCs w:val="20"/>
                <w:lang w:eastAsia="es-MX"/>
              </w:rPr>
              <w:t xml:space="preserve"> Aplica l</w:t>
            </w:r>
            <w:r>
              <w:rPr>
                <w:rFonts w:eastAsia="Times New Roman"/>
                <w:sz w:val="18"/>
                <w:szCs w:val="20"/>
                <w:lang w:eastAsia="es-MX"/>
              </w:rPr>
              <w:t>os conceptos y cálculos requeridos</w:t>
            </w:r>
            <w:r w:rsidRPr="006058D9">
              <w:rPr>
                <w:rFonts w:eastAsia="Times New Roman"/>
                <w:sz w:val="18"/>
                <w:szCs w:val="20"/>
                <w:lang w:eastAsia="es-MX"/>
              </w:rPr>
              <w:t xml:space="preserve"> en los casos prácticos solicitados en la evaluación. Demuestra habilidad para la resolución de casos prácticos de acuerdo </w:t>
            </w:r>
            <w:r w:rsidR="00976ED5">
              <w:rPr>
                <w:rFonts w:eastAsia="Times New Roman"/>
                <w:sz w:val="18"/>
                <w:szCs w:val="20"/>
                <w:lang w:eastAsia="es-MX"/>
              </w:rPr>
              <w:t>con</w:t>
            </w:r>
            <w:r>
              <w:rPr>
                <w:rFonts w:eastAsia="Times New Roman"/>
                <w:sz w:val="18"/>
                <w:szCs w:val="20"/>
                <w:lang w:eastAsia="es-MX"/>
              </w:rPr>
              <w:t xml:space="preserve"> las metodologías requeridas por normas y modelos</w:t>
            </w:r>
            <w:r w:rsidRPr="006058D9">
              <w:rPr>
                <w:rFonts w:eastAsia="Times New Roman"/>
                <w:sz w:val="18"/>
                <w:szCs w:val="20"/>
                <w:lang w:eastAsia="es-MX"/>
              </w:rPr>
              <w:t>.</w:t>
            </w:r>
          </w:p>
        </w:tc>
      </w:tr>
      <w:tr w:rsidR="001D17D4" w14:paraId="6B0C86FF" w14:textId="77777777" w:rsidTr="00DF2C2D">
        <w:trPr>
          <w:trHeight w:val="553"/>
        </w:trPr>
        <w:tc>
          <w:tcPr>
            <w:tcW w:w="3261" w:type="dxa"/>
          </w:tcPr>
          <w:p w14:paraId="3D74E008" w14:textId="1B4BAA92" w:rsidR="001D17D4" w:rsidRDefault="001D17D4" w:rsidP="001D17D4">
            <w:pPr>
              <w:pStyle w:val="TableParagraph"/>
              <w:spacing w:before="9"/>
              <w:jc w:val="center"/>
              <w:rPr>
                <w:sz w:val="25"/>
              </w:rPr>
            </w:pPr>
            <w:r>
              <w:rPr>
                <w:sz w:val="25"/>
              </w:rPr>
              <w:t>Total</w:t>
            </w:r>
          </w:p>
        </w:tc>
        <w:tc>
          <w:tcPr>
            <w:tcW w:w="1559" w:type="dxa"/>
          </w:tcPr>
          <w:p w14:paraId="47C37690" w14:textId="4374182A" w:rsidR="001D17D4" w:rsidRDefault="00E35CD4" w:rsidP="00694632">
            <w:pPr>
              <w:pStyle w:val="TableParagraph"/>
              <w:ind w:left="261" w:right="255"/>
              <w:jc w:val="center"/>
              <w:rPr>
                <w:sz w:val="20"/>
              </w:rPr>
            </w:pPr>
            <w:r>
              <w:rPr>
                <w:sz w:val="20"/>
              </w:rPr>
              <w:t>100</w:t>
            </w:r>
          </w:p>
        </w:tc>
        <w:tc>
          <w:tcPr>
            <w:tcW w:w="992" w:type="dxa"/>
          </w:tcPr>
          <w:p w14:paraId="30A83C1E" w14:textId="5BFB75A3" w:rsidR="001D17D4" w:rsidRDefault="00E35CD4" w:rsidP="00694632">
            <w:pPr>
              <w:pStyle w:val="TableParagraph"/>
              <w:ind w:left="246"/>
              <w:rPr>
                <w:sz w:val="20"/>
              </w:rPr>
            </w:pPr>
            <w:r>
              <w:rPr>
                <w:sz w:val="20"/>
              </w:rPr>
              <w:t>95-100</w:t>
            </w:r>
          </w:p>
        </w:tc>
        <w:tc>
          <w:tcPr>
            <w:tcW w:w="851" w:type="dxa"/>
          </w:tcPr>
          <w:p w14:paraId="41172184" w14:textId="7BFB04CB" w:rsidR="001D17D4" w:rsidRDefault="00E35CD4" w:rsidP="00694632">
            <w:pPr>
              <w:pStyle w:val="TableParagraph"/>
              <w:ind w:left="155" w:right="144"/>
              <w:jc w:val="center"/>
              <w:rPr>
                <w:sz w:val="20"/>
              </w:rPr>
            </w:pPr>
            <w:r>
              <w:rPr>
                <w:sz w:val="20"/>
              </w:rPr>
              <w:t>85-94</w:t>
            </w:r>
          </w:p>
        </w:tc>
        <w:tc>
          <w:tcPr>
            <w:tcW w:w="850" w:type="dxa"/>
          </w:tcPr>
          <w:p w14:paraId="2F6D9DE5" w14:textId="24FFC7F1" w:rsidR="001D17D4" w:rsidRDefault="00E35CD4" w:rsidP="00694632">
            <w:pPr>
              <w:pStyle w:val="TableParagraph"/>
              <w:ind w:left="153" w:right="146"/>
              <w:jc w:val="center"/>
              <w:rPr>
                <w:sz w:val="20"/>
              </w:rPr>
            </w:pPr>
            <w:r>
              <w:rPr>
                <w:sz w:val="20"/>
              </w:rPr>
              <w:t>75-84</w:t>
            </w:r>
          </w:p>
        </w:tc>
        <w:tc>
          <w:tcPr>
            <w:tcW w:w="709" w:type="dxa"/>
          </w:tcPr>
          <w:p w14:paraId="1B4F24F9" w14:textId="18E8C4D7" w:rsidR="001D17D4" w:rsidRDefault="00E35CD4" w:rsidP="00694632">
            <w:pPr>
              <w:pStyle w:val="TableParagraph"/>
              <w:ind w:left="84" w:right="72"/>
              <w:jc w:val="center"/>
              <w:rPr>
                <w:sz w:val="20"/>
              </w:rPr>
            </w:pPr>
            <w:r>
              <w:rPr>
                <w:sz w:val="20"/>
              </w:rPr>
              <w:t>70-74</w:t>
            </w:r>
          </w:p>
        </w:tc>
        <w:tc>
          <w:tcPr>
            <w:tcW w:w="992" w:type="dxa"/>
          </w:tcPr>
          <w:p w14:paraId="464A2293" w14:textId="64C20160" w:rsidR="001D17D4" w:rsidRPr="00E35CD4" w:rsidRDefault="00E35CD4" w:rsidP="00694632">
            <w:pPr>
              <w:pStyle w:val="TableParagraph"/>
              <w:spacing w:before="9"/>
              <w:rPr>
                <w:sz w:val="20"/>
                <w:szCs w:val="20"/>
              </w:rPr>
            </w:pPr>
            <w:r w:rsidRPr="00E35CD4">
              <w:rPr>
                <w:sz w:val="20"/>
                <w:szCs w:val="20"/>
              </w:rPr>
              <w:t xml:space="preserve">   </w:t>
            </w:r>
            <w:r>
              <w:rPr>
                <w:sz w:val="20"/>
                <w:szCs w:val="20"/>
              </w:rPr>
              <w:t xml:space="preserve">  </w:t>
            </w:r>
            <w:r w:rsidRPr="00E35CD4">
              <w:rPr>
                <w:sz w:val="20"/>
                <w:szCs w:val="20"/>
              </w:rPr>
              <w:t xml:space="preserve"> N</w:t>
            </w:r>
            <w:r>
              <w:rPr>
                <w:sz w:val="20"/>
                <w:szCs w:val="20"/>
              </w:rPr>
              <w:t>/</w:t>
            </w:r>
            <w:r w:rsidRPr="00E35CD4">
              <w:rPr>
                <w:sz w:val="20"/>
                <w:szCs w:val="20"/>
              </w:rPr>
              <w:t>A.</w:t>
            </w:r>
          </w:p>
        </w:tc>
        <w:tc>
          <w:tcPr>
            <w:tcW w:w="5103" w:type="dxa"/>
          </w:tcPr>
          <w:p w14:paraId="251D2B22" w14:textId="77777777" w:rsidR="001D17D4" w:rsidRDefault="001D17D4" w:rsidP="00694632">
            <w:pPr>
              <w:pStyle w:val="TableParagraph"/>
              <w:spacing w:line="259" w:lineRule="auto"/>
              <w:ind w:left="363" w:right="55" w:hanging="291"/>
              <w:jc w:val="both"/>
              <w:rPr>
                <w:b/>
                <w:sz w:val="18"/>
              </w:rPr>
            </w:pPr>
          </w:p>
        </w:tc>
      </w:tr>
    </w:tbl>
    <w:p w14:paraId="129215F5" w14:textId="77777777" w:rsidR="001E632D" w:rsidRDefault="001E632D" w:rsidP="001E632D">
      <w:pPr>
        <w:pStyle w:val="Sinespaciado"/>
        <w:rPr>
          <w:rFonts w:ascii="Arial" w:hAnsi="Arial" w:cs="Arial"/>
          <w:sz w:val="16"/>
          <w:szCs w:val="16"/>
        </w:rPr>
      </w:pPr>
    </w:p>
    <w:p w14:paraId="0D185A2B" w14:textId="77777777" w:rsidR="001E632D" w:rsidRDefault="001E632D" w:rsidP="00480E8F">
      <w:pPr>
        <w:pStyle w:val="Sinespaciado"/>
        <w:jc w:val="both"/>
        <w:rPr>
          <w:rFonts w:ascii="Arial" w:hAnsi="Arial" w:cs="Arial"/>
          <w:sz w:val="16"/>
          <w:szCs w:val="16"/>
        </w:rPr>
      </w:pPr>
    </w:p>
    <w:p w14:paraId="14488159" w14:textId="1E655C99" w:rsidR="001E632D" w:rsidRDefault="001E632D" w:rsidP="00BB22AA">
      <w:pPr>
        <w:pStyle w:val="Sinespaciado"/>
        <w:rPr>
          <w:rFonts w:ascii="Arial" w:hAnsi="Arial" w:cs="Arial"/>
          <w:b/>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1E632D" w14:paraId="51C22816" w14:textId="77777777" w:rsidTr="00694632">
        <w:tc>
          <w:tcPr>
            <w:tcW w:w="1560" w:type="dxa"/>
            <w:hideMark/>
          </w:tcPr>
          <w:p w14:paraId="3C96F7BE" w14:textId="3B892B50" w:rsidR="001E632D" w:rsidRPr="001A6AF9" w:rsidRDefault="001E632D" w:rsidP="00694632">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06AB07A6" w14:textId="03003F4D" w:rsidR="001E632D" w:rsidRPr="00BB22AA" w:rsidRDefault="00FD3084" w:rsidP="00BB22AA">
            <w:pPr>
              <w:pStyle w:val="Sinespaciado"/>
              <w:jc w:val="center"/>
              <w:rPr>
                <w:rFonts w:ascii="Arial" w:hAnsi="Arial" w:cs="Arial"/>
                <w:sz w:val="24"/>
                <w:szCs w:val="24"/>
              </w:rPr>
            </w:pPr>
            <w:r w:rsidRPr="00BB22AA">
              <w:rPr>
                <w:rFonts w:ascii="Arial" w:hAnsi="Arial" w:cs="Arial"/>
                <w:sz w:val="24"/>
                <w:szCs w:val="24"/>
              </w:rPr>
              <w:t>4</w:t>
            </w:r>
          </w:p>
        </w:tc>
        <w:tc>
          <w:tcPr>
            <w:tcW w:w="1187" w:type="dxa"/>
            <w:hideMark/>
          </w:tcPr>
          <w:p w14:paraId="6A5113B0" w14:textId="77777777" w:rsidR="001E632D" w:rsidRPr="001A6AF9" w:rsidRDefault="001E632D" w:rsidP="00694632">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436D4378" w14:textId="56D54776" w:rsidR="001E632D" w:rsidRPr="00BB22AA" w:rsidRDefault="00976ED5" w:rsidP="007504EB">
            <w:pPr>
              <w:pStyle w:val="Sinespaciado"/>
              <w:rPr>
                <w:rFonts w:ascii="Arial" w:hAnsi="Arial" w:cs="Arial"/>
                <w:sz w:val="24"/>
                <w:szCs w:val="24"/>
                <w:u w:val="single"/>
              </w:rPr>
            </w:pPr>
            <w:r w:rsidRPr="00976ED5">
              <w:rPr>
                <w:rFonts w:ascii="Arial" w:hAnsi="Arial" w:cs="Arial"/>
                <w:sz w:val="24"/>
                <w:szCs w:val="24"/>
                <w:u w:val="single"/>
              </w:rPr>
              <w:t>Tecnología de GPS: Utiliza la tecnología GPS en sus diferentes aplicaciones para levantar e interpretar información espacial.</w:t>
            </w:r>
          </w:p>
        </w:tc>
      </w:tr>
    </w:tbl>
    <w:p w14:paraId="2088B780" w14:textId="77777777" w:rsidR="001E632D" w:rsidRDefault="001E632D" w:rsidP="001E632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4445"/>
        <w:gridCol w:w="2835"/>
        <w:gridCol w:w="1418"/>
      </w:tblGrid>
      <w:tr w:rsidR="001E632D" w14:paraId="7786E5F8" w14:textId="77777777" w:rsidTr="00976ED5">
        <w:tc>
          <w:tcPr>
            <w:tcW w:w="2878" w:type="dxa"/>
            <w:shd w:val="clear" w:color="auto" w:fill="BFBFBF" w:themeFill="background1" w:themeFillShade="BF"/>
            <w:vAlign w:val="center"/>
          </w:tcPr>
          <w:p w14:paraId="37F4655E"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35E1A602"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4445" w:type="dxa"/>
            <w:shd w:val="clear" w:color="auto" w:fill="BFBFBF" w:themeFill="background1" w:themeFillShade="BF"/>
            <w:vAlign w:val="center"/>
          </w:tcPr>
          <w:p w14:paraId="2CAA72EB"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35" w:type="dxa"/>
            <w:shd w:val="clear" w:color="auto" w:fill="BFBFBF" w:themeFill="background1" w:themeFillShade="BF"/>
            <w:vAlign w:val="center"/>
          </w:tcPr>
          <w:p w14:paraId="22077332"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418" w:type="dxa"/>
            <w:shd w:val="clear" w:color="auto" w:fill="BFBFBF" w:themeFill="background1" w:themeFillShade="BF"/>
            <w:vAlign w:val="center"/>
          </w:tcPr>
          <w:p w14:paraId="12DB0621"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976ED5" w:rsidRPr="00862CFC" w14:paraId="2FE7CE5C" w14:textId="77777777" w:rsidTr="00976ED5">
        <w:tc>
          <w:tcPr>
            <w:tcW w:w="2878" w:type="dxa"/>
          </w:tcPr>
          <w:p w14:paraId="28E1C9C1"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4. Tecnología de GPS</w:t>
            </w:r>
          </w:p>
          <w:p w14:paraId="7905CC5F"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4.1 Geoestadística.</w:t>
            </w:r>
          </w:p>
          <w:p w14:paraId="6E7E61DA"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4.2 Geocodificación.</w:t>
            </w:r>
          </w:p>
          <w:p w14:paraId="017CE674"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4.3 Aplicaciones y técnicas de uso.</w:t>
            </w:r>
          </w:p>
          <w:p w14:paraId="246F4568" w14:textId="2FA1A62A" w:rsidR="00976ED5" w:rsidRPr="00F93F36" w:rsidRDefault="00976ED5" w:rsidP="00976ED5">
            <w:pPr>
              <w:autoSpaceDE w:val="0"/>
              <w:autoSpaceDN w:val="0"/>
              <w:adjustRightInd w:val="0"/>
              <w:rPr>
                <w:rFonts w:cstheme="minorHAnsi"/>
              </w:rPr>
            </w:pPr>
            <w:r w:rsidRPr="00187D31">
              <w:rPr>
                <w:rFonts w:ascii="Arial" w:hAnsi="Arial" w:cs="Arial"/>
                <w:sz w:val="20"/>
                <w:szCs w:val="20"/>
              </w:rPr>
              <w:t>4.4 Determinación y posición con GPS.</w:t>
            </w:r>
          </w:p>
        </w:tc>
        <w:tc>
          <w:tcPr>
            <w:tcW w:w="2878" w:type="dxa"/>
          </w:tcPr>
          <w:p w14:paraId="677071AC"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-Realizar prácticas para determinar posiciones o rutas con GPS.</w:t>
            </w:r>
          </w:p>
          <w:p w14:paraId="5FC5C5B6"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 Procesar datos para interpolación Geoestadística y la Geocodificación.</w:t>
            </w:r>
          </w:p>
          <w:p w14:paraId="413EC0C4"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 Usar aplicaciones de geolocalización.</w:t>
            </w:r>
          </w:p>
          <w:p w14:paraId="1F75FD64"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 xml:space="preserve">- Aplicar técnicas de uso de software (QGIS, Google-Earth, </w:t>
            </w:r>
            <w:proofErr w:type="spellStart"/>
            <w:r w:rsidRPr="00187D31">
              <w:rPr>
                <w:rFonts w:ascii="Arial" w:hAnsi="Arial" w:cs="Arial"/>
                <w:sz w:val="20"/>
                <w:szCs w:val="20"/>
              </w:rPr>
              <w:t>ArcGis</w:t>
            </w:r>
            <w:proofErr w:type="spellEnd"/>
            <w:r w:rsidRPr="00187D31">
              <w:rPr>
                <w:rFonts w:ascii="Arial" w:hAnsi="Arial" w:cs="Arial"/>
                <w:sz w:val="20"/>
                <w:szCs w:val="20"/>
              </w:rPr>
              <w:t xml:space="preserve">, </w:t>
            </w:r>
            <w:proofErr w:type="spellStart"/>
            <w:r w:rsidRPr="00187D31">
              <w:rPr>
                <w:rFonts w:ascii="Arial" w:hAnsi="Arial" w:cs="Arial"/>
                <w:sz w:val="20"/>
                <w:szCs w:val="20"/>
              </w:rPr>
              <w:t>ArcMapServer</w:t>
            </w:r>
            <w:proofErr w:type="spellEnd"/>
            <w:r w:rsidRPr="00187D31">
              <w:rPr>
                <w:rFonts w:ascii="Arial" w:hAnsi="Arial" w:cs="Arial"/>
                <w:sz w:val="20"/>
                <w:szCs w:val="20"/>
              </w:rPr>
              <w:t xml:space="preserve">, </w:t>
            </w:r>
            <w:proofErr w:type="spellStart"/>
            <w:r w:rsidRPr="00187D31">
              <w:rPr>
                <w:rFonts w:ascii="Arial" w:hAnsi="Arial" w:cs="Arial"/>
                <w:sz w:val="20"/>
                <w:szCs w:val="20"/>
              </w:rPr>
              <w:t>Geomedia</w:t>
            </w:r>
            <w:proofErr w:type="spellEnd"/>
            <w:r w:rsidRPr="00187D31">
              <w:rPr>
                <w:rFonts w:ascii="Arial" w:hAnsi="Arial" w:cs="Arial"/>
                <w:sz w:val="20"/>
                <w:szCs w:val="20"/>
              </w:rPr>
              <w:t xml:space="preserve">, </w:t>
            </w:r>
            <w:proofErr w:type="spellStart"/>
            <w:r w:rsidRPr="00187D31">
              <w:rPr>
                <w:rFonts w:ascii="Arial" w:hAnsi="Arial" w:cs="Arial"/>
                <w:sz w:val="20"/>
                <w:szCs w:val="20"/>
              </w:rPr>
              <w:t>MapInfo</w:t>
            </w:r>
            <w:proofErr w:type="spellEnd"/>
            <w:r w:rsidRPr="00187D31">
              <w:rPr>
                <w:rFonts w:ascii="Arial" w:hAnsi="Arial" w:cs="Arial"/>
                <w:sz w:val="20"/>
                <w:szCs w:val="20"/>
              </w:rPr>
              <w:t>).</w:t>
            </w:r>
          </w:p>
          <w:p w14:paraId="0C86A52C" w14:textId="77777777" w:rsidR="00976ED5" w:rsidRPr="00187D31" w:rsidRDefault="00976ED5" w:rsidP="00976ED5">
            <w:pPr>
              <w:autoSpaceDE w:val="0"/>
              <w:autoSpaceDN w:val="0"/>
              <w:adjustRightInd w:val="0"/>
              <w:rPr>
                <w:rFonts w:ascii="Arial" w:hAnsi="Arial" w:cs="Arial"/>
                <w:sz w:val="20"/>
                <w:szCs w:val="20"/>
              </w:rPr>
            </w:pPr>
          </w:p>
          <w:p w14:paraId="104283E1" w14:textId="247B332C" w:rsidR="00976ED5" w:rsidRPr="007F2930" w:rsidRDefault="00976ED5" w:rsidP="00976ED5">
            <w:pPr>
              <w:suppressAutoHyphens/>
              <w:jc w:val="both"/>
              <w:rPr>
                <w:rFonts w:ascii="Arial" w:hAnsi="Arial" w:cs="Arial"/>
                <w:sz w:val="20"/>
                <w:szCs w:val="20"/>
              </w:rPr>
            </w:pPr>
            <w:r w:rsidRPr="00187D31">
              <w:rPr>
                <w:rFonts w:ascii="Arial" w:hAnsi="Arial" w:cs="Arial"/>
                <w:sz w:val="20"/>
                <w:szCs w:val="20"/>
              </w:rPr>
              <w:t xml:space="preserve">- Elaborar y entregar reportes de prácticas, visitas industriales y sus evidencias. </w:t>
            </w:r>
          </w:p>
        </w:tc>
        <w:tc>
          <w:tcPr>
            <w:tcW w:w="4445" w:type="dxa"/>
          </w:tcPr>
          <w:p w14:paraId="2566DC94" w14:textId="77777777" w:rsidR="00976ED5" w:rsidRPr="00187D31" w:rsidRDefault="00976ED5" w:rsidP="00976ED5">
            <w:pPr>
              <w:pStyle w:val="Encabezado"/>
              <w:jc w:val="both"/>
              <w:rPr>
                <w:rFonts w:ascii="Arial" w:hAnsi="Arial" w:cs="Arial"/>
                <w:sz w:val="20"/>
                <w:szCs w:val="20"/>
              </w:rPr>
            </w:pPr>
            <w:r w:rsidRPr="00187D31">
              <w:rPr>
                <w:rFonts w:ascii="Arial" w:hAnsi="Arial" w:cs="Arial"/>
                <w:sz w:val="20"/>
                <w:szCs w:val="20"/>
              </w:rPr>
              <w:t xml:space="preserve">- Realiza un encuadre, la introducción al tema y subtemas. </w:t>
            </w:r>
          </w:p>
          <w:p w14:paraId="7628D914" w14:textId="77777777" w:rsidR="00976ED5" w:rsidRPr="00187D31" w:rsidRDefault="00976ED5" w:rsidP="00976ED5">
            <w:pPr>
              <w:pStyle w:val="Encabezado"/>
              <w:jc w:val="both"/>
              <w:rPr>
                <w:rFonts w:ascii="Arial" w:hAnsi="Arial" w:cs="Arial"/>
                <w:sz w:val="20"/>
                <w:szCs w:val="20"/>
              </w:rPr>
            </w:pPr>
          </w:p>
          <w:p w14:paraId="181CC0C4" w14:textId="77777777" w:rsidR="00976ED5" w:rsidRPr="00187D31" w:rsidRDefault="00976ED5" w:rsidP="00976ED5">
            <w:pPr>
              <w:pStyle w:val="Encabezado"/>
              <w:jc w:val="both"/>
              <w:rPr>
                <w:rFonts w:ascii="Arial" w:hAnsi="Arial" w:cs="Arial"/>
                <w:sz w:val="20"/>
                <w:szCs w:val="20"/>
              </w:rPr>
            </w:pPr>
            <w:r w:rsidRPr="00187D31">
              <w:rPr>
                <w:rFonts w:ascii="Arial" w:hAnsi="Arial" w:cs="Arial"/>
                <w:sz w:val="20"/>
                <w:szCs w:val="20"/>
              </w:rPr>
              <w:t>- Sugiere y proporciona materiales y fuentes de consulta, software y aplicaciones útiles en la geolocalización y captura de datos en campo.</w:t>
            </w:r>
          </w:p>
          <w:p w14:paraId="221BD348" w14:textId="77777777" w:rsidR="00976ED5" w:rsidRPr="00187D31" w:rsidRDefault="00976ED5" w:rsidP="00976ED5">
            <w:pPr>
              <w:pStyle w:val="Encabezado"/>
              <w:jc w:val="both"/>
              <w:rPr>
                <w:rFonts w:ascii="Arial" w:hAnsi="Arial" w:cs="Arial"/>
                <w:sz w:val="20"/>
                <w:szCs w:val="20"/>
              </w:rPr>
            </w:pPr>
          </w:p>
          <w:p w14:paraId="20852DDA" w14:textId="742B6D70" w:rsidR="00976ED5" w:rsidRPr="00187D31" w:rsidRDefault="00976ED5" w:rsidP="00976ED5">
            <w:pPr>
              <w:pStyle w:val="Encabezado"/>
              <w:jc w:val="both"/>
              <w:rPr>
                <w:rFonts w:ascii="Arial" w:hAnsi="Arial" w:cs="Arial"/>
                <w:sz w:val="20"/>
                <w:szCs w:val="20"/>
              </w:rPr>
            </w:pPr>
            <w:r w:rsidRPr="00187D31">
              <w:rPr>
                <w:rFonts w:ascii="Arial" w:hAnsi="Arial" w:cs="Arial"/>
                <w:sz w:val="20"/>
                <w:szCs w:val="20"/>
              </w:rPr>
              <w:t xml:space="preserve">- Si se requiere o como apoyo sugiere </w:t>
            </w:r>
            <w:proofErr w:type="spellStart"/>
            <w:r w:rsidRPr="00187D31">
              <w:rPr>
                <w:rFonts w:ascii="Arial" w:hAnsi="Arial" w:cs="Arial"/>
                <w:sz w:val="20"/>
                <w:szCs w:val="20"/>
              </w:rPr>
              <w:t>TIC’s</w:t>
            </w:r>
            <w:proofErr w:type="spellEnd"/>
            <w:r w:rsidRPr="00187D31">
              <w:rPr>
                <w:rFonts w:ascii="Arial" w:hAnsi="Arial" w:cs="Arial"/>
                <w:sz w:val="20"/>
                <w:szCs w:val="20"/>
              </w:rPr>
              <w:t xml:space="preserve">, </w:t>
            </w:r>
            <w:r>
              <w:rPr>
                <w:rFonts w:ascii="Arial" w:hAnsi="Arial" w:cs="Arial"/>
                <w:sz w:val="20"/>
                <w:szCs w:val="20"/>
              </w:rPr>
              <w:t xml:space="preserve">en la </w:t>
            </w:r>
            <w:r w:rsidRPr="009E388E">
              <w:rPr>
                <w:rFonts w:ascii="Arial" w:hAnsi="Arial" w:cs="Arial"/>
                <w:sz w:val="20"/>
                <w:szCs w:val="20"/>
              </w:rPr>
              <w:t>plataforma</w:t>
            </w:r>
            <w:r>
              <w:rPr>
                <w:rFonts w:ascii="Arial" w:hAnsi="Arial" w:cs="Arial"/>
                <w:sz w:val="20"/>
                <w:szCs w:val="20"/>
              </w:rPr>
              <w:t xml:space="preserve"> </w:t>
            </w:r>
            <w:r w:rsidRPr="00AF1F13">
              <w:rPr>
                <w:rFonts w:ascii="Arial" w:hAnsi="Arial" w:cs="Arial"/>
                <w:sz w:val="20"/>
                <w:szCs w:val="20"/>
              </w:rPr>
              <w:t xml:space="preserve">digital </w:t>
            </w:r>
            <w:proofErr w:type="spellStart"/>
            <w:r w:rsidRPr="00AF1F13">
              <w:rPr>
                <w:rFonts w:ascii="Arial" w:hAnsi="Arial" w:cs="Arial"/>
                <w:sz w:val="20"/>
                <w:szCs w:val="20"/>
              </w:rPr>
              <w:t>Classroom</w:t>
            </w:r>
            <w:proofErr w:type="spellEnd"/>
            <w:r>
              <w:rPr>
                <w:rFonts w:ascii="Arial" w:hAnsi="Arial" w:cs="Arial"/>
                <w:sz w:val="20"/>
                <w:szCs w:val="20"/>
              </w:rPr>
              <w:t xml:space="preserve"> (se proporcionará clave de acceso)</w:t>
            </w:r>
            <w:r w:rsidRPr="00AF1F13">
              <w:rPr>
                <w:rFonts w:ascii="Arial" w:hAnsi="Arial" w:cs="Arial"/>
                <w:sz w:val="20"/>
                <w:szCs w:val="20"/>
              </w:rPr>
              <w:t xml:space="preserve"> </w:t>
            </w:r>
            <w:r w:rsidRPr="00AF1F13">
              <w:rPr>
                <w:rFonts w:ascii="TimesNewRomanPSMT" w:hAnsi="TimesNewRomanPSMT" w:cs="TimesNewRomanPSMT"/>
                <w:sz w:val="24"/>
                <w:szCs w:val="24"/>
              </w:rPr>
              <w:t xml:space="preserve">y para actividades complementarias en línea y videoconferencias en la plataforma Meet </w:t>
            </w:r>
            <w:r w:rsidRPr="00AF1F13">
              <w:rPr>
                <w:rFonts w:ascii="Arial" w:hAnsi="Arial" w:cs="Arial"/>
                <w:sz w:val="20"/>
                <w:szCs w:val="20"/>
              </w:rPr>
              <w:t>para clases virtuales, si se requieren</w:t>
            </w:r>
            <w:r>
              <w:rPr>
                <w:rFonts w:ascii="Arial" w:hAnsi="Arial" w:cs="Arial"/>
                <w:sz w:val="20"/>
                <w:szCs w:val="20"/>
              </w:rPr>
              <w:t>, proporcionando la clave de acceso</w:t>
            </w:r>
            <w:r w:rsidRPr="00AF1F13">
              <w:rPr>
                <w:rFonts w:ascii="Arial" w:hAnsi="Arial" w:cs="Arial"/>
                <w:sz w:val="20"/>
                <w:szCs w:val="20"/>
              </w:rPr>
              <w:t>.</w:t>
            </w:r>
          </w:p>
          <w:p w14:paraId="303CBC9E" w14:textId="77777777" w:rsidR="00976ED5" w:rsidRPr="00187D31" w:rsidRDefault="00976ED5" w:rsidP="00976ED5">
            <w:pPr>
              <w:pStyle w:val="Encabezado"/>
              <w:jc w:val="both"/>
              <w:rPr>
                <w:rFonts w:ascii="Arial" w:hAnsi="Arial" w:cs="Arial"/>
                <w:sz w:val="20"/>
                <w:szCs w:val="20"/>
              </w:rPr>
            </w:pPr>
            <w:r w:rsidRPr="00187D31">
              <w:rPr>
                <w:rFonts w:ascii="Arial" w:hAnsi="Arial" w:cs="Arial"/>
                <w:sz w:val="20"/>
                <w:szCs w:val="20"/>
              </w:rPr>
              <w:lastRenderedPageBreak/>
              <w:t>- Reparte y proporciona subtemas de la unidad para trabajar en equipo y de forma colaborativa.</w:t>
            </w:r>
          </w:p>
          <w:p w14:paraId="251CCA9F" w14:textId="77777777" w:rsidR="00976ED5" w:rsidRPr="00187D31" w:rsidRDefault="00976ED5" w:rsidP="00976ED5">
            <w:pPr>
              <w:pStyle w:val="Encabezado"/>
              <w:jc w:val="both"/>
              <w:rPr>
                <w:rFonts w:ascii="Arial" w:hAnsi="Arial" w:cs="Arial"/>
                <w:sz w:val="20"/>
                <w:szCs w:val="20"/>
              </w:rPr>
            </w:pPr>
          </w:p>
          <w:p w14:paraId="5C960BB4" w14:textId="77777777" w:rsidR="00976ED5" w:rsidRPr="00187D31" w:rsidRDefault="00976ED5" w:rsidP="00976ED5">
            <w:pPr>
              <w:pStyle w:val="Encabezado"/>
              <w:jc w:val="both"/>
              <w:rPr>
                <w:rFonts w:ascii="Arial" w:hAnsi="Arial" w:cs="Arial"/>
                <w:sz w:val="20"/>
                <w:szCs w:val="20"/>
              </w:rPr>
            </w:pPr>
            <w:r w:rsidRPr="00187D31">
              <w:rPr>
                <w:rFonts w:ascii="Arial" w:hAnsi="Arial" w:cs="Arial"/>
                <w:sz w:val="20"/>
                <w:szCs w:val="20"/>
              </w:rPr>
              <w:t>- Guiará a los alumnos en las exposiciones a realizar por subtemas.</w:t>
            </w:r>
          </w:p>
          <w:p w14:paraId="034BDF59" w14:textId="77777777" w:rsidR="00976ED5" w:rsidRPr="00187D31" w:rsidRDefault="00976ED5" w:rsidP="00976ED5">
            <w:pPr>
              <w:pStyle w:val="Encabezado"/>
              <w:jc w:val="both"/>
              <w:rPr>
                <w:rFonts w:ascii="Arial" w:hAnsi="Arial" w:cs="Arial"/>
                <w:sz w:val="20"/>
                <w:szCs w:val="20"/>
              </w:rPr>
            </w:pPr>
            <w:r w:rsidRPr="00187D31">
              <w:rPr>
                <w:rFonts w:ascii="Arial" w:hAnsi="Arial" w:cs="Arial"/>
                <w:sz w:val="20"/>
                <w:szCs w:val="20"/>
              </w:rPr>
              <w:t>- Sugiere mejoras, complementa y profundiza en los temas expuestos por los alumnos.</w:t>
            </w:r>
          </w:p>
          <w:p w14:paraId="10C3FC7A" w14:textId="77777777" w:rsidR="00976ED5" w:rsidRPr="00187D31" w:rsidRDefault="00976ED5" w:rsidP="00976ED5">
            <w:pPr>
              <w:pStyle w:val="Encabezado"/>
              <w:jc w:val="both"/>
              <w:rPr>
                <w:rFonts w:ascii="Arial" w:hAnsi="Arial" w:cs="Arial"/>
                <w:sz w:val="20"/>
                <w:szCs w:val="20"/>
              </w:rPr>
            </w:pPr>
          </w:p>
          <w:p w14:paraId="49B98F11" w14:textId="77777777" w:rsidR="00976ED5" w:rsidRPr="00187D31" w:rsidRDefault="00976ED5" w:rsidP="00976ED5">
            <w:pPr>
              <w:pStyle w:val="Encabezado"/>
              <w:jc w:val="both"/>
              <w:rPr>
                <w:rFonts w:ascii="Arial" w:hAnsi="Arial" w:cs="Arial"/>
                <w:sz w:val="20"/>
                <w:szCs w:val="20"/>
              </w:rPr>
            </w:pPr>
            <w:r w:rsidRPr="00187D31">
              <w:rPr>
                <w:rFonts w:ascii="Arial" w:hAnsi="Arial" w:cs="Arial"/>
                <w:sz w:val="20"/>
                <w:szCs w:val="20"/>
              </w:rPr>
              <w:t>• Explica las ideas y conceptos relacionados con el subtema. Resuelve dudas y apoya a los estudiantes para la mejor comprensión y entendimiento del tema.</w:t>
            </w:r>
          </w:p>
          <w:p w14:paraId="6EB2593D" w14:textId="77777777" w:rsidR="00976ED5" w:rsidRPr="00187D31" w:rsidRDefault="00976ED5" w:rsidP="00976ED5">
            <w:pPr>
              <w:pStyle w:val="Encabezado"/>
              <w:jc w:val="both"/>
              <w:rPr>
                <w:rFonts w:ascii="Arial" w:hAnsi="Arial" w:cs="Arial"/>
                <w:sz w:val="20"/>
                <w:szCs w:val="20"/>
              </w:rPr>
            </w:pPr>
            <w:r w:rsidRPr="00187D31">
              <w:rPr>
                <w:rFonts w:ascii="Arial" w:hAnsi="Arial" w:cs="Arial"/>
                <w:sz w:val="20"/>
                <w:szCs w:val="20"/>
              </w:rPr>
              <w:t>- El docente, como facilitador, proporcionará, información, bases metodológicas y ejemplos para la realización de ejercicios prácticos de ubicación de puntos y superficies o parcelas, y rutas.</w:t>
            </w:r>
          </w:p>
          <w:p w14:paraId="4B165FBD" w14:textId="77777777" w:rsidR="00976ED5" w:rsidRPr="00187D31" w:rsidRDefault="00976ED5" w:rsidP="00976ED5">
            <w:pPr>
              <w:pStyle w:val="Encabezado"/>
              <w:jc w:val="both"/>
              <w:rPr>
                <w:rFonts w:ascii="Arial" w:hAnsi="Arial" w:cs="Arial"/>
                <w:sz w:val="20"/>
                <w:szCs w:val="20"/>
              </w:rPr>
            </w:pPr>
          </w:p>
          <w:p w14:paraId="3463A2C3" w14:textId="77777777" w:rsidR="00976ED5" w:rsidRPr="00187D31" w:rsidRDefault="00976ED5" w:rsidP="00976ED5">
            <w:pPr>
              <w:pStyle w:val="Encabezado"/>
              <w:tabs>
                <w:tab w:val="clear" w:pos="4419"/>
                <w:tab w:val="clear" w:pos="8838"/>
                <w:tab w:val="center" w:pos="4252"/>
                <w:tab w:val="right" w:pos="8504"/>
              </w:tabs>
              <w:jc w:val="both"/>
              <w:rPr>
                <w:rFonts w:ascii="Arial" w:hAnsi="Arial" w:cs="Arial"/>
                <w:sz w:val="20"/>
                <w:szCs w:val="20"/>
              </w:rPr>
            </w:pPr>
            <w:r w:rsidRPr="00187D31">
              <w:rPr>
                <w:rFonts w:ascii="Arial" w:hAnsi="Arial" w:cs="Arial"/>
                <w:sz w:val="20"/>
                <w:szCs w:val="20"/>
              </w:rPr>
              <w:t xml:space="preserve">- Propone prácticas con softwares, aplicaciones sobre mapeo y geolocalización. </w:t>
            </w:r>
          </w:p>
          <w:p w14:paraId="6D67E928" w14:textId="77777777" w:rsidR="00976ED5" w:rsidRPr="00187D31" w:rsidRDefault="00976ED5" w:rsidP="00976ED5">
            <w:pPr>
              <w:pStyle w:val="Encabezado"/>
              <w:tabs>
                <w:tab w:val="clear" w:pos="4419"/>
                <w:tab w:val="clear" w:pos="8838"/>
                <w:tab w:val="center" w:pos="4252"/>
                <w:tab w:val="right" w:pos="8504"/>
              </w:tabs>
              <w:jc w:val="both"/>
              <w:rPr>
                <w:rFonts w:ascii="Arial" w:hAnsi="Arial" w:cs="Arial"/>
                <w:sz w:val="20"/>
                <w:szCs w:val="20"/>
              </w:rPr>
            </w:pPr>
          </w:p>
          <w:p w14:paraId="466886F6" w14:textId="77777777" w:rsidR="00976ED5" w:rsidRPr="00187D31" w:rsidRDefault="00976ED5" w:rsidP="00976ED5">
            <w:pPr>
              <w:pStyle w:val="Encabezado"/>
              <w:tabs>
                <w:tab w:val="clear" w:pos="4419"/>
                <w:tab w:val="clear" w:pos="8838"/>
                <w:tab w:val="center" w:pos="4252"/>
                <w:tab w:val="right" w:pos="8504"/>
              </w:tabs>
              <w:jc w:val="both"/>
              <w:rPr>
                <w:rFonts w:ascii="Arial" w:hAnsi="Arial" w:cs="Arial"/>
                <w:sz w:val="20"/>
                <w:szCs w:val="20"/>
              </w:rPr>
            </w:pPr>
            <w:r w:rsidRPr="00187D31">
              <w:rPr>
                <w:rFonts w:ascii="Arial" w:hAnsi="Arial" w:cs="Arial"/>
                <w:sz w:val="20"/>
                <w:szCs w:val="20"/>
              </w:rPr>
              <w:t xml:space="preserve">-Propone visitas industriales y prácticas de campo para uso de receptores </w:t>
            </w:r>
            <w:proofErr w:type="gramStart"/>
            <w:r w:rsidRPr="00187D31">
              <w:rPr>
                <w:rFonts w:ascii="Arial" w:hAnsi="Arial" w:cs="Arial"/>
                <w:sz w:val="20"/>
                <w:szCs w:val="20"/>
              </w:rPr>
              <w:t>GPS,  geoposicionamiento</w:t>
            </w:r>
            <w:proofErr w:type="gramEnd"/>
            <w:r w:rsidRPr="00187D31">
              <w:rPr>
                <w:rFonts w:ascii="Arial" w:hAnsi="Arial" w:cs="Arial"/>
                <w:sz w:val="20"/>
                <w:szCs w:val="20"/>
              </w:rPr>
              <w:t xml:space="preserve"> de objetos espaciales.</w:t>
            </w:r>
          </w:p>
          <w:p w14:paraId="330E66B5" w14:textId="77777777" w:rsidR="00976ED5" w:rsidRPr="00187D31" w:rsidRDefault="00976ED5" w:rsidP="00976ED5">
            <w:pPr>
              <w:pStyle w:val="Encabezado"/>
              <w:tabs>
                <w:tab w:val="clear" w:pos="4419"/>
                <w:tab w:val="clear" w:pos="8838"/>
                <w:tab w:val="center" w:pos="4252"/>
                <w:tab w:val="right" w:pos="8504"/>
              </w:tabs>
              <w:jc w:val="both"/>
              <w:rPr>
                <w:rFonts w:ascii="Arial" w:hAnsi="Arial" w:cs="Arial"/>
                <w:sz w:val="20"/>
                <w:szCs w:val="20"/>
              </w:rPr>
            </w:pPr>
            <w:r w:rsidRPr="00187D31">
              <w:rPr>
                <w:rFonts w:ascii="Arial" w:hAnsi="Arial" w:cs="Arial"/>
                <w:sz w:val="20"/>
                <w:szCs w:val="20"/>
              </w:rPr>
              <w:t>- Retroalimenta a los alumnos en sus tareas, evidencias y reportes.</w:t>
            </w:r>
          </w:p>
          <w:p w14:paraId="4A86F157" w14:textId="77777777" w:rsidR="00976ED5" w:rsidRPr="00187D31" w:rsidRDefault="00976ED5" w:rsidP="00976ED5">
            <w:pPr>
              <w:pStyle w:val="Encabezado"/>
              <w:tabs>
                <w:tab w:val="clear" w:pos="4419"/>
                <w:tab w:val="clear" w:pos="8838"/>
                <w:tab w:val="center" w:pos="4252"/>
                <w:tab w:val="right" w:pos="8504"/>
              </w:tabs>
              <w:jc w:val="both"/>
              <w:rPr>
                <w:rFonts w:ascii="Arial" w:hAnsi="Arial" w:cs="Arial"/>
                <w:sz w:val="20"/>
                <w:szCs w:val="20"/>
              </w:rPr>
            </w:pPr>
          </w:p>
          <w:p w14:paraId="06319440" w14:textId="35E56A4D" w:rsidR="00976ED5" w:rsidRPr="009A734F" w:rsidRDefault="00976ED5" w:rsidP="00976ED5">
            <w:pPr>
              <w:pStyle w:val="Encabezado"/>
              <w:tabs>
                <w:tab w:val="clear" w:pos="4419"/>
                <w:tab w:val="clear" w:pos="8838"/>
                <w:tab w:val="center" w:pos="4252"/>
                <w:tab w:val="right" w:pos="8504"/>
              </w:tabs>
              <w:ind w:left="67"/>
              <w:jc w:val="both"/>
              <w:rPr>
                <w:rFonts w:ascii="Arial" w:hAnsi="Arial" w:cs="Arial"/>
                <w:sz w:val="20"/>
                <w:szCs w:val="20"/>
              </w:rPr>
            </w:pPr>
            <w:r w:rsidRPr="00187D31">
              <w:rPr>
                <w:rFonts w:ascii="Arial" w:hAnsi="Arial" w:cs="Arial"/>
                <w:sz w:val="20"/>
                <w:szCs w:val="20"/>
              </w:rPr>
              <w:t>-Elabora y aplica el examen correspondiente a la unidad.</w:t>
            </w:r>
          </w:p>
        </w:tc>
        <w:tc>
          <w:tcPr>
            <w:tcW w:w="2835" w:type="dxa"/>
          </w:tcPr>
          <w:p w14:paraId="3D2BE1B1"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lastRenderedPageBreak/>
              <w:t>Capacidad de análisis y síntesis.</w:t>
            </w:r>
          </w:p>
          <w:p w14:paraId="577E1559"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Solución de Problemas. Habilidad</w:t>
            </w:r>
          </w:p>
          <w:p w14:paraId="1B05CD34"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para búsqueda de información.</w:t>
            </w:r>
          </w:p>
          <w:p w14:paraId="489DFD83"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Capacidad para trabajar en equipo.</w:t>
            </w:r>
          </w:p>
          <w:p w14:paraId="70135837"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Habilidad en el uso de tecnologías de</w:t>
            </w:r>
          </w:p>
          <w:p w14:paraId="312C16B7"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información y comunicación.</w:t>
            </w:r>
          </w:p>
          <w:p w14:paraId="03703124"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Capacidad de aplicar los</w:t>
            </w:r>
          </w:p>
          <w:p w14:paraId="342C6ADF" w14:textId="0219F093" w:rsidR="00976ED5" w:rsidRPr="007F2930" w:rsidRDefault="00976ED5" w:rsidP="00976ED5">
            <w:pPr>
              <w:pStyle w:val="Sinespaciado"/>
              <w:rPr>
                <w:rFonts w:ascii="Arial" w:hAnsi="Arial" w:cs="Arial"/>
                <w:sz w:val="20"/>
                <w:szCs w:val="20"/>
              </w:rPr>
            </w:pPr>
            <w:proofErr w:type="spellStart"/>
            <w:r w:rsidRPr="00187D31">
              <w:rPr>
                <w:rFonts w:ascii="Arial" w:hAnsi="Arial" w:cs="Arial"/>
                <w:sz w:val="20"/>
                <w:szCs w:val="20"/>
                <w:lang w:val="en-GB"/>
              </w:rPr>
              <w:t>conocimientos</w:t>
            </w:r>
            <w:proofErr w:type="spellEnd"/>
            <w:r w:rsidRPr="00187D31">
              <w:rPr>
                <w:rFonts w:ascii="Arial" w:hAnsi="Arial" w:cs="Arial"/>
                <w:sz w:val="20"/>
                <w:szCs w:val="20"/>
                <w:lang w:val="en-GB"/>
              </w:rPr>
              <w:t xml:space="preserve"> </w:t>
            </w:r>
            <w:proofErr w:type="spellStart"/>
            <w:r w:rsidRPr="00187D31">
              <w:rPr>
                <w:rFonts w:ascii="Arial" w:hAnsi="Arial" w:cs="Arial"/>
                <w:sz w:val="20"/>
                <w:szCs w:val="20"/>
                <w:lang w:val="en-GB"/>
              </w:rPr>
              <w:t>en</w:t>
            </w:r>
            <w:proofErr w:type="spellEnd"/>
            <w:r w:rsidRPr="00187D31">
              <w:rPr>
                <w:rFonts w:ascii="Arial" w:hAnsi="Arial" w:cs="Arial"/>
                <w:sz w:val="20"/>
                <w:szCs w:val="20"/>
                <w:lang w:val="en-GB"/>
              </w:rPr>
              <w:t xml:space="preserve"> la </w:t>
            </w:r>
            <w:proofErr w:type="spellStart"/>
            <w:r w:rsidRPr="00187D31">
              <w:rPr>
                <w:rFonts w:ascii="Arial" w:hAnsi="Arial" w:cs="Arial"/>
                <w:sz w:val="20"/>
                <w:szCs w:val="20"/>
                <w:lang w:val="en-GB"/>
              </w:rPr>
              <w:t>práctica</w:t>
            </w:r>
            <w:proofErr w:type="spellEnd"/>
            <w:r w:rsidRPr="00187D31">
              <w:rPr>
                <w:rFonts w:ascii="Arial" w:hAnsi="Arial" w:cs="Arial"/>
                <w:sz w:val="20"/>
                <w:szCs w:val="20"/>
                <w:lang w:val="en-GB"/>
              </w:rPr>
              <w:t>.</w:t>
            </w:r>
          </w:p>
        </w:tc>
        <w:tc>
          <w:tcPr>
            <w:tcW w:w="1418" w:type="dxa"/>
          </w:tcPr>
          <w:p w14:paraId="270CC4D4" w14:textId="382ED73F" w:rsidR="00976ED5" w:rsidRPr="00862CFC" w:rsidRDefault="00976ED5" w:rsidP="00976ED5">
            <w:pPr>
              <w:pStyle w:val="Sinespaciado"/>
              <w:jc w:val="center"/>
              <w:rPr>
                <w:rFonts w:ascii="Arial" w:hAnsi="Arial" w:cs="Arial"/>
                <w:sz w:val="20"/>
                <w:szCs w:val="20"/>
              </w:rPr>
            </w:pPr>
            <w:r w:rsidRPr="00187D31">
              <w:rPr>
                <w:rFonts w:ascii="Arial" w:hAnsi="Arial" w:cs="Arial"/>
                <w:sz w:val="20"/>
                <w:szCs w:val="20"/>
              </w:rPr>
              <w:t>4T – 4P</w:t>
            </w:r>
          </w:p>
        </w:tc>
      </w:tr>
    </w:tbl>
    <w:p w14:paraId="63CB7DE6" w14:textId="77777777" w:rsidR="007504EB" w:rsidRDefault="007504EB" w:rsidP="001E632D">
      <w:pPr>
        <w:pStyle w:val="Sinespaciado"/>
        <w:rPr>
          <w:rFonts w:ascii="Arial" w:hAnsi="Arial" w:cs="Arial"/>
          <w:sz w:val="16"/>
          <w:szCs w:val="16"/>
        </w:rPr>
      </w:pPr>
    </w:p>
    <w:p w14:paraId="5F2BEF24" w14:textId="77777777" w:rsidR="007504EB" w:rsidRDefault="007504EB" w:rsidP="001E632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1761"/>
        <w:gridCol w:w="2693"/>
      </w:tblGrid>
      <w:tr w:rsidR="001E632D" w14:paraId="6839C1F5" w14:textId="77777777" w:rsidTr="00BE5559">
        <w:tc>
          <w:tcPr>
            <w:tcW w:w="11761" w:type="dxa"/>
            <w:shd w:val="clear" w:color="auto" w:fill="BFBFBF" w:themeFill="background1" w:themeFillShade="BF"/>
            <w:vAlign w:val="center"/>
          </w:tcPr>
          <w:p w14:paraId="4657A27B" w14:textId="2AE9B16E" w:rsidR="001E632D" w:rsidRDefault="001E632D" w:rsidP="00694632">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2693" w:type="dxa"/>
            <w:shd w:val="clear" w:color="auto" w:fill="BFBFBF" w:themeFill="background1" w:themeFillShade="BF"/>
            <w:vAlign w:val="center"/>
          </w:tcPr>
          <w:p w14:paraId="2B013422" w14:textId="74EBB8E7" w:rsidR="001E632D" w:rsidRDefault="001E632D" w:rsidP="00694632">
            <w:pPr>
              <w:pStyle w:val="Sinespaciado"/>
              <w:jc w:val="center"/>
              <w:rPr>
                <w:rFonts w:ascii="Arial" w:hAnsi="Arial" w:cs="Arial"/>
                <w:sz w:val="16"/>
                <w:szCs w:val="16"/>
              </w:rPr>
            </w:pPr>
            <w:r w:rsidRPr="001A6AF9">
              <w:rPr>
                <w:rFonts w:ascii="Arial" w:hAnsi="Arial" w:cs="Arial"/>
                <w:b/>
                <w:bCs/>
                <w:sz w:val="16"/>
                <w:szCs w:val="16"/>
              </w:rPr>
              <w:t>Valor de Indicador</w:t>
            </w:r>
          </w:p>
        </w:tc>
      </w:tr>
      <w:tr w:rsidR="004517ED" w14:paraId="6A8B1BCF" w14:textId="77777777" w:rsidTr="00BE5559">
        <w:tc>
          <w:tcPr>
            <w:tcW w:w="11761" w:type="dxa"/>
          </w:tcPr>
          <w:p w14:paraId="0AD2CA65" w14:textId="3ABB946F" w:rsidR="004517ED" w:rsidRDefault="004517ED" w:rsidP="004517ED">
            <w:pPr>
              <w:pStyle w:val="Sinespaciado"/>
              <w:ind w:left="360"/>
              <w:rPr>
                <w:rFonts w:ascii="Arial" w:hAnsi="Arial" w:cs="Arial"/>
                <w:sz w:val="16"/>
                <w:szCs w:val="16"/>
              </w:rPr>
            </w:pPr>
            <w:r w:rsidRPr="00A52A22">
              <w:t>A) Demuestra la búsqueda en diversas fuentes de información, utiliza correctamente las funciones del software y las citas bibliográficas. La información presenta una redacción satisfactoria sobre el tema que se desarrolló; el documento cuenta con los elementos mínimos que un trabajo de investigación requiere.</w:t>
            </w:r>
          </w:p>
        </w:tc>
        <w:tc>
          <w:tcPr>
            <w:tcW w:w="2693" w:type="dxa"/>
          </w:tcPr>
          <w:p w14:paraId="53AB37DE" w14:textId="493A2DE1" w:rsidR="004517ED" w:rsidRDefault="004517ED" w:rsidP="004517ED">
            <w:pPr>
              <w:pStyle w:val="Sinespaciado"/>
              <w:jc w:val="center"/>
              <w:rPr>
                <w:rFonts w:ascii="Arial" w:hAnsi="Arial" w:cs="Arial"/>
                <w:sz w:val="16"/>
                <w:szCs w:val="16"/>
              </w:rPr>
            </w:pPr>
            <w:r w:rsidRPr="00A52A22">
              <w:t>10%</w:t>
            </w:r>
          </w:p>
        </w:tc>
      </w:tr>
      <w:tr w:rsidR="004517ED" w14:paraId="5B131953" w14:textId="77777777" w:rsidTr="00BE5559">
        <w:tc>
          <w:tcPr>
            <w:tcW w:w="11761" w:type="dxa"/>
          </w:tcPr>
          <w:p w14:paraId="75B6BE12" w14:textId="57FEFC7C" w:rsidR="004517ED" w:rsidRDefault="004517ED" w:rsidP="004517ED">
            <w:pPr>
              <w:pStyle w:val="Sinespaciado"/>
              <w:ind w:left="720"/>
              <w:rPr>
                <w:rFonts w:ascii="Arial" w:hAnsi="Arial" w:cs="Arial"/>
                <w:sz w:val="16"/>
                <w:szCs w:val="16"/>
              </w:rPr>
            </w:pPr>
            <w:r w:rsidRPr="00A52A22">
              <w:lastRenderedPageBreak/>
              <w:t xml:space="preserve">B) Maneja y analiza datos e información realizando la elaboración de cálculos, estadísticas y gráficos, mediante software, describe las ideas principales del tema, no tiene faltas de ortografía,  </w:t>
            </w:r>
          </w:p>
        </w:tc>
        <w:tc>
          <w:tcPr>
            <w:tcW w:w="2693" w:type="dxa"/>
          </w:tcPr>
          <w:p w14:paraId="7EA6ABA0" w14:textId="6C290287" w:rsidR="004517ED" w:rsidRDefault="004517ED" w:rsidP="004517ED">
            <w:pPr>
              <w:pStyle w:val="Sinespaciado"/>
              <w:jc w:val="center"/>
              <w:rPr>
                <w:rFonts w:ascii="Arial" w:hAnsi="Arial" w:cs="Arial"/>
                <w:sz w:val="16"/>
                <w:szCs w:val="16"/>
              </w:rPr>
            </w:pPr>
            <w:r w:rsidRPr="00A52A22">
              <w:t>15%</w:t>
            </w:r>
          </w:p>
        </w:tc>
      </w:tr>
      <w:tr w:rsidR="004517ED" w14:paraId="1417D605" w14:textId="77777777" w:rsidTr="00BE5559">
        <w:tc>
          <w:tcPr>
            <w:tcW w:w="11761" w:type="dxa"/>
          </w:tcPr>
          <w:p w14:paraId="03147262" w14:textId="7C52DAF1" w:rsidR="004517ED" w:rsidRPr="00CC6AA6" w:rsidRDefault="004517ED" w:rsidP="004517ED">
            <w:pPr>
              <w:pStyle w:val="Sinespaciado"/>
              <w:ind w:left="720"/>
              <w:rPr>
                <w:sz w:val="20"/>
              </w:rPr>
            </w:pPr>
            <w:r w:rsidRPr="00A52A22">
              <w:t>C) Comunicación oral y escrita, análisis y síntesis, demuestra capacidad para aprender de manera autónoma, fomenta la coevaluación del aprendizaje</w:t>
            </w:r>
          </w:p>
        </w:tc>
        <w:tc>
          <w:tcPr>
            <w:tcW w:w="2693" w:type="dxa"/>
          </w:tcPr>
          <w:p w14:paraId="4274C0DE" w14:textId="11A650F5" w:rsidR="004517ED" w:rsidRDefault="004517ED" w:rsidP="004517ED">
            <w:pPr>
              <w:pStyle w:val="Sinespaciado"/>
              <w:jc w:val="center"/>
              <w:rPr>
                <w:rFonts w:ascii="Arial" w:hAnsi="Arial" w:cs="Arial"/>
                <w:sz w:val="16"/>
                <w:szCs w:val="16"/>
              </w:rPr>
            </w:pPr>
            <w:r w:rsidRPr="00A52A22">
              <w:t>20%</w:t>
            </w:r>
          </w:p>
        </w:tc>
      </w:tr>
      <w:tr w:rsidR="004517ED" w14:paraId="47D8C422" w14:textId="77777777" w:rsidTr="00BE5559">
        <w:tc>
          <w:tcPr>
            <w:tcW w:w="11761" w:type="dxa"/>
          </w:tcPr>
          <w:p w14:paraId="06BF7D44" w14:textId="347C6ECB" w:rsidR="004517ED" w:rsidRDefault="004517ED" w:rsidP="004517ED">
            <w:pPr>
              <w:pStyle w:val="Sinespaciado"/>
              <w:ind w:left="720"/>
              <w:rPr>
                <w:rFonts w:ascii="Arial" w:hAnsi="Arial" w:cs="Arial"/>
                <w:sz w:val="16"/>
                <w:szCs w:val="16"/>
              </w:rPr>
            </w:pPr>
            <w:r w:rsidRPr="00A52A22">
              <w:t>D)  Demuestra su capacidad crítica y autocrítica del trabajo realizado frente al grupo, así como la habilidad en el uso de las TIC, trabaja en equipo, presenta dominio del tema e incluye ejemplos claros y precisos para la comprensión del grupo.</w:t>
            </w:r>
          </w:p>
        </w:tc>
        <w:tc>
          <w:tcPr>
            <w:tcW w:w="2693" w:type="dxa"/>
          </w:tcPr>
          <w:p w14:paraId="7B3553B2" w14:textId="4D4BB398" w:rsidR="004517ED" w:rsidRDefault="004517ED" w:rsidP="004517ED">
            <w:pPr>
              <w:pStyle w:val="Sinespaciado"/>
              <w:jc w:val="center"/>
              <w:rPr>
                <w:rFonts w:ascii="Arial" w:hAnsi="Arial" w:cs="Arial"/>
                <w:sz w:val="16"/>
                <w:szCs w:val="16"/>
              </w:rPr>
            </w:pPr>
            <w:r w:rsidRPr="00A52A22">
              <w:t>1</w:t>
            </w:r>
            <w:r w:rsidR="002D2486">
              <w:t>5</w:t>
            </w:r>
            <w:r w:rsidRPr="00A52A22">
              <w:t>%</w:t>
            </w:r>
          </w:p>
        </w:tc>
      </w:tr>
      <w:tr w:rsidR="004517ED" w14:paraId="64851DE8" w14:textId="77777777" w:rsidTr="00BE5559">
        <w:tc>
          <w:tcPr>
            <w:tcW w:w="11761" w:type="dxa"/>
          </w:tcPr>
          <w:p w14:paraId="50773403" w14:textId="07D9FF82" w:rsidR="004517ED" w:rsidRDefault="004517ED" w:rsidP="004517ED">
            <w:pPr>
              <w:pStyle w:val="Sinespaciado"/>
              <w:ind w:left="720"/>
              <w:rPr>
                <w:rFonts w:ascii="Arial" w:hAnsi="Arial" w:cs="Arial"/>
                <w:sz w:val="16"/>
                <w:szCs w:val="16"/>
              </w:rPr>
            </w:pPr>
            <w:r w:rsidRPr="00A52A22">
              <w:t xml:space="preserve">E) Demuestra conocimiento y dominio de los temas de la unidad. Aplica los conceptos y cálculos requeridos en los casos prácticos solicitados en la evaluación. Demuestra habilidad para la resolución de casos prácticos </w:t>
            </w:r>
            <w:proofErr w:type="gramStart"/>
            <w:r w:rsidRPr="00A52A22">
              <w:t>de acuerdo a</w:t>
            </w:r>
            <w:proofErr w:type="gramEnd"/>
            <w:r w:rsidRPr="00A52A22">
              <w:t xml:space="preserve"> las metodologías requeridas por normas y modelos.</w:t>
            </w:r>
          </w:p>
        </w:tc>
        <w:tc>
          <w:tcPr>
            <w:tcW w:w="2693" w:type="dxa"/>
          </w:tcPr>
          <w:p w14:paraId="0813392D" w14:textId="512BD85F" w:rsidR="004517ED" w:rsidRDefault="004517ED" w:rsidP="004517ED">
            <w:pPr>
              <w:pStyle w:val="Sinespaciado"/>
              <w:jc w:val="center"/>
              <w:rPr>
                <w:rFonts w:ascii="Arial" w:hAnsi="Arial" w:cs="Arial"/>
                <w:sz w:val="16"/>
                <w:szCs w:val="16"/>
              </w:rPr>
            </w:pPr>
            <w:r w:rsidRPr="00A52A22">
              <w:t>40%</w:t>
            </w:r>
          </w:p>
        </w:tc>
      </w:tr>
    </w:tbl>
    <w:p w14:paraId="61E9188D" w14:textId="77777777" w:rsidR="001E632D" w:rsidRDefault="001E632D" w:rsidP="001E632D">
      <w:pPr>
        <w:pStyle w:val="Sinespaciado"/>
        <w:rPr>
          <w:rFonts w:ascii="Arial" w:hAnsi="Arial" w:cs="Arial"/>
          <w:sz w:val="16"/>
          <w:szCs w:val="16"/>
        </w:rPr>
      </w:pPr>
    </w:p>
    <w:p w14:paraId="465FCF03" w14:textId="19310745" w:rsidR="001E632D" w:rsidRDefault="001E632D" w:rsidP="001E632D">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2689"/>
        <w:gridCol w:w="1984"/>
        <w:gridCol w:w="7513"/>
        <w:gridCol w:w="2268"/>
      </w:tblGrid>
      <w:tr w:rsidR="001E632D" w14:paraId="0D53F6EC" w14:textId="77777777" w:rsidTr="00BB22AA">
        <w:trPr>
          <w:tblHead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956E3E"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Desempeño</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B33DA7"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51168C"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DABB66"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1E632D" w14:paraId="702C9BB0" w14:textId="77777777" w:rsidTr="00BB22AA">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9347E6B" w14:textId="77777777" w:rsidR="001E632D" w:rsidRDefault="001E632D" w:rsidP="00694632">
            <w:pPr>
              <w:pStyle w:val="Sinespaciado"/>
              <w:jc w:val="center"/>
              <w:rPr>
                <w:rFonts w:ascii="Arial" w:hAnsi="Arial" w:cs="Arial"/>
                <w:sz w:val="16"/>
                <w:szCs w:val="16"/>
              </w:rPr>
            </w:pPr>
            <w:r>
              <w:rPr>
                <w:rFonts w:ascii="Arial" w:hAnsi="Arial" w:cs="Arial"/>
                <w:sz w:val="16"/>
                <w:szCs w:val="16"/>
              </w:rPr>
              <w:t>Competencia Alcanzada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E2C20A" w14:textId="77777777" w:rsidR="001E632D" w:rsidRDefault="001E632D" w:rsidP="00694632">
            <w:pPr>
              <w:pStyle w:val="Sinespaciado"/>
              <w:jc w:val="center"/>
              <w:rPr>
                <w:rFonts w:ascii="Arial" w:hAnsi="Arial" w:cs="Arial"/>
                <w:sz w:val="16"/>
                <w:szCs w:val="16"/>
              </w:rPr>
            </w:pPr>
            <w:r>
              <w:rPr>
                <w:rFonts w:ascii="Arial" w:hAnsi="Arial" w:cs="Arial"/>
                <w:sz w:val="16"/>
                <w:szCs w:val="16"/>
              </w:rPr>
              <w:t>Excelente</w:t>
            </w:r>
          </w:p>
        </w:tc>
        <w:tc>
          <w:tcPr>
            <w:tcW w:w="7513" w:type="dxa"/>
            <w:tcBorders>
              <w:top w:val="single" w:sz="4" w:space="0" w:color="auto"/>
              <w:left w:val="single" w:sz="4" w:space="0" w:color="auto"/>
              <w:bottom w:val="single" w:sz="4" w:space="0" w:color="auto"/>
              <w:right w:val="single" w:sz="4" w:space="0" w:color="auto"/>
            </w:tcBorders>
            <w:vAlign w:val="center"/>
          </w:tcPr>
          <w:p w14:paraId="72A0AE24" w14:textId="77777777" w:rsidR="00532483" w:rsidRPr="00532483" w:rsidRDefault="00532483" w:rsidP="00532483">
            <w:pPr>
              <w:pStyle w:val="Sinespaciado"/>
              <w:jc w:val="both"/>
              <w:rPr>
                <w:rFonts w:ascii="Arial" w:hAnsi="Arial" w:cs="Arial"/>
                <w:sz w:val="16"/>
                <w:szCs w:val="16"/>
              </w:rPr>
            </w:pPr>
            <w:r w:rsidRPr="00532483">
              <w:rPr>
                <w:rFonts w:ascii="Arial" w:hAnsi="Arial" w:cs="Arial"/>
                <w:sz w:val="16"/>
                <w:szCs w:val="16"/>
              </w:rPr>
              <w:t>Cumple al menos 5 de los siguientes indicadores</w:t>
            </w:r>
          </w:p>
          <w:p w14:paraId="19459C1B" w14:textId="77777777" w:rsidR="00532483" w:rsidRPr="00532483" w:rsidRDefault="00532483" w:rsidP="00532483">
            <w:pPr>
              <w:pStyle w:val="Sinespaciado"/>
              <w:jc w:val="both"/>
              <w:rPr>
                <w:rFonts w:ascii="Arial" w:hAnsi="Arial" w:cs="Arial"/>
                <w:sz w:val="16"/>
                <w:szCs w:val="16"/>
              </w:rPr>
            </w:pPr>
            <w:r w:rsidRPr="00532483">
              <w:rPr>
                <w:rFonts w:ascii="Arial" w:hAnsi="Arial" w:cs="Arial"/>
                <w:sz w:val="16"/>
                <w:szCs w:val="16"/>
              </w:rPr>
              <w:t>1.</w:t>
            </w:r>
            <w:r w:rsidRPr="00532483">
              <w:rPr>
                <w:rFonts w:ascii="Arial" w:hAnsi="Arial" w:cs="Arial"/>
                <w:sz w:val="16"/>
                <w:szCs w:val="16"/>
              </w:rPr>
              <w:tab/>
              <w:t>Se adapta a situaciones y contextos complejos: Puede trabajar en equipo, refleja sus conocimientos en la interpretación de la realidad.</w:t>
            </w:r>
          </w:p>
          <w:p w14:paraId="1E82898F" w14:textId="77777777" w:rsidR="00532483" w:rsidRPr="00532483" w:rsidRDefault="00532483" w:rsidP="00532483">
            <w:pPr>
              <w:pStyle w:val="Sinespaciado"/>
              <w:jc w:val="both"/>
              <w:rPr>
                <w:rFonts w:ascii="Arial" w:hAnsi="Arial" w:cs="Arial"/>
                <w:sz w:val="16"/>
                <w:szCs w:val="16"/>
              </w:rPr>
            </w:pPr>
            <w:r w:rsidRPr="00532483">
              <w:rPr>
                <w:rFonts w:ascii="Arial" w:hAnsi="Arial" w:cs="Arial"/>
                <w:sz w:val="16"/>
                <w:szCs w:val="16"/>
              </w:rPr>
              <w:t>2.</w:t>
            </w:r>
            <w:r w:rsidRPr="00532483">
              <w:rPr>
                <w:rFonts w:ascii="Arial" w:hAnsi="Arial" w:cs="Arial"/>
                <w:sz w:val="16"/>
                <w:szCs w:val="16"/>
              </w:rPr>
              <w:tab/>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0E3ECF2" w14:textId="77777777" w:rsidR="00532483" w:rsidRPr="00532483" w:rsidRDefault="00532483" w:rsidP="00532483">
            <w:pPr>
              <w:pStyle w:val="Sinespaciado"/>
              <w:jc w:val="both"/>
              <w:rPr>
                <w:rFonts w:ascii="Arial" w:hAnsi="Arial" w:cs="Arial"/>
                <w:sz w:val="16"/>
                <w:szCs w:val="16"/>
              </w:rPr>
            </w:pPr>
            <w:r w:rsidRPr="00532483">
              <w:rPr>
                <w:rFonts w:ascii="Arial" w:hAnsi="Arial" w:cs="Arial"/>
                <w:sz w:val="16"/>
                <w:szCs w:val="16"/>
              </w:rPr>
              <w:t>3.</w:t>
            </w:r>
            <w:r w:rsidRPr="00532483">
              <w:rPr>
                <w:rFonts w:ascii="Arial" w:hAnsi="Arial" w:cs="Arial"/>
                <w:sz w:val="16"/>
                <w:szCs w:val="16"/>
              </w:rPr>
              <w:tab/>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14:paraId="1305CA05" w14:textId="77777777" w:rsidR="00532483" w:rsidRPr="00532483" w:rsidRDefault="00532483" w:rsidP="00532483">
            <w:pPr>
              <w:pStyle w:val="Sinespaciado"/>
              <w:jc w:val="both"/>
              <w:rPr>
                <w:rFonts w:ascii="Arial" w:hAnsi="Arial" w:cs="Arial"/>
                <w:sz w:val="16"/>
                <w:szCs w:val="16"/>
              </w:rPr>
            </w:pPr>
            <w:r w:rsidRPr="00532483">
              <w:rPr>
                <w:rFonts w:ascii="Arial" w:hAnsi="Arial" w:cs="Arial"/>
                <w:sz w:val="16"/>
                <w:szCs w:val="16"/>
              </w:rPr>
              <w:t>4.</w:t>
            </w:r>
            <w:r w:rsidRPr="00532483">
              <w:rPr>
                <w:rFonts w:ascii="Arial" w:hAnsi="Arial" w:cs="Arial"/>
                <w:sz w:val="16"/>
                <w:szCs w:val="16"/>
              </w:rPr>
              <w:tab/>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6023EDF1" w14:textId="77777777" w:rsidR="00532483" w:rsidRPr="00532483" w:rsidRDefault="00532483" w:rsidP="00532483">
            <w:pPr>
              <w:pStyle w:val="Sinespaciado"/>
              <w:jc w:val="both"/>
              <w:rPr>
                <w:rFonts w:ascii="Arial" w:hAnsi="Arial" w:cs="Arial"/>
                <w:sz w:val="16"/>
                <w:szCs w:val="16"/>
              </w:rPr>
            </w:pPr>
            <w:r w:rsidRPr="00532483">
              <w:rPr>
                <w:rFonts w:ascii="Arial" w:hAnsi="Arial" w:cs="Arial"/>
                <w:sz w:val="16"/>
                <w:szCs w:val="16"/>
              </w:rPr>
              <w:t>5.</w:t>
            </w:r>
            <w:r w:rsidRPr="00532483">
              <w:rPr>
                <w:rFonts w:ascii="Arial" w:hAnsi="Arial" w:cs="Arial"/>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5D6C255E" w14:textId="77777777" w:rsidR="00532483" w:rsidRPr="00532483" w:rsidRDefault="00532483" w:rsidP="00532483">
            <w:pPr>
              <w:pStyle w:val="Sinespaciado"/>
              <w:jc w:val="both"/>
              <w:rPr>
                <w:rFonts w:ascii="Arial" w:hAnsi="Arial" w:cs="Arial"/>
                <w:sz w:val="16"/>
                <w:szCs w:val="16"/>
              </w:rPr>
            </w:pPr>
            <w:r w:rsidRPr="00532483">
              <w:rPr>
                <w:rFonts w:ascii="Arial" w:hAnsi="Arial" w:cs="Arial"/>
                <w:sz w:val="16"/>
                <w:szCs w:val="16"/>
              </w:rPr>
              <w:t>6.</w:t>
            </w:r>
            <w:r w:rsidRPr="00532483">
              <w:rPr>
                <w:rFonts w:ascii="Arial" w:hAnsi="Arial" w:cs="Arial"/>
                <w:sz w:val="16"/>
                <w:szCs w:val="16"/>
              </w:rPr>
              <w:tab/>
              <w:t>Realiza su trabajo de manera autónoma y autorregulada. Es capaz de organizar su tiempo y trabajar sin necesidad de una</w:t>
            </w:r>
          </w:p>
          <w:p w14:paraId="1F3AB414" w14:textId="18E279CB" w:rsidR="001E632D" w:rsidRDefault="00532483" w:rsidP="00532483">
            <w:pPr>
              <w:pStyle w:val="Sinespaciado"/>
              <w:jc w:val="both"/>
              <w:rPr>
                <w:rFonts w:ascii="Arial" w:hAnsi="Arial" w:cs="Arial"/>
                <w:sz w:val="16"/>
                <w:szCs w:val="16"/>
              </w:rPr>
            </w:pPr>
            <w:r w:rsidRPr="00532483">
              <w:rPr>
                <w:rFonts w:ascii="Arial" w:hAnsi="Arial" w:cs="Arial"/>
                <w:sz w:val="16"/>
                <w:szCs w:val="16"/>
              </w:rPr>
              <w:t>supervisión estrecha y/o coercitiva. Realiza actividades de investigación para participar de forma activa durante el curso.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1B30D1" w14:textId="77777777" w:rsidR="001E632D" w:rsidRDefault="001E632D" w:rsidP="00694632">
            <w:pPr>
              <w:pStyle w:val="Sinespaciado"/>
              <w:jc w:val="center"/>
              <w:rPr>
                <w:rFonts w:ascii="Arial" w:hAnsi="Arial" w:cs="Arial"/>
                <w:sz w:val="16"/>
                <w:szCs w:val="16"/>
              </w:rPr>
            </w:pPr>
            <w:r>
              <w:rPr>
                <w:rFonts w:ascii="Arial" w:hAnsi="Arial" w:cs="Arial"/>
                <w:sz w:val="16"/>
                <w:szCs w:val="16"/>
              </w:rPr>
              <w:t>95-100</w:t>
            </w:r>
          </w:p>
        </w:tc>
      </w:tr>
      <w:tr w:rsidR="00532483" w14:paraId="45737097" w14:textId="77777777" w:rsidTr="00BB22AA">
        <w:tc>
          <w:tcPr>
            <w:tcW w:w="2689" w:type="dxa"/>
            <w:vMerge/>
            <w:tcBorders>
              <w:top w:val="single" w:sz="4" w:space="0" w:color="auto"/>
              <w:left w:val="single" w:sz="4" w:space="0" w:color="auto"/>
              <w:bottom w:val="single" w:sz="4" w:space="0" w:color="auto"/>
              <w:right w:val="single" w:sz="4" w:space="0" w:color="auto"/>
            </w:tcBorders>
            <w:vAlign w:val="center"/>
            <w:hideMark/>
          </w:tcPr>
          <w:p w14:paraId="7A5DA000" w14:textId="77777777" w:rsidR="00532483" w:rsidRDefault="00532483" w:rsidP="00532483">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4D023F2" w14:textId="77777777" w:rsidR="00532483" w:rsidRDefault="00532483" w:rsidP="00532483">
            <w:pPr>
              <w:pStyle w:val="Sinespaciado"/>
              <w:jc w:val="center"/>
              <w:rPr>
                <w:rFonts w:ascii="Arial" w:hAnsi="Arial" w:cs="Arial"/>
                <w:sz w:val="16"/>
                <w:szCs w:val="16"/>
              </w:rPr>
            </w:pPr>
            <w:r>
              <w:rPr>
                <w:rFonts w:ascii="Arial" w:hAnsi="Arial" w:cs="Arial"/>
                <w:sz w:val="16"/>
                <w:szCs w:val="16"/>
              </w:rPr>
              <w:t>Notable</w:t>
            </w:r>
          </w:p>
        </w:tc>
        <w:tc>
          <w:tcPr>
            <w:tcW w:w="7513" w:type="dxa"/>
            <w:tcBorders>
              <w:top w:val="single" w:sz="4" w:space="0" w:color="auto"/>
              <w:left w:val="single" w:sz="4" w:space="0" w:color="auto"/>
              <w:bottom w:val="single" w:sz="4" w:space="0" w:color="auto"/>
              <w:right w:val="single" w:sz="4" w:space="0" w:color="auto"/>
            </w:tcBorders>
          </w:tcPr>
          <w:p w14:paraId="6FFFF62B" w14:textId="4F9C10F1" w:rsidR="00532483" w:rsidRDefault="00532483" w:rsidP="00532483">
            <w:pPr>
              <w:pStyle w:val="Sinespaciado"/>
              <w:jc w:val="both"/>
              <w:rPr>
                <w:rFonts w:ascii="Arial" w:hAnsi="Arial" w:cs="Arial"/>
                <w:sz w:val="16"/>
                <w:szCs w:val="16"/>
              </w:rPr>
            </w:pPr>
            <w:r w:rsidRPr="00DD3F47">
              <w:t>Cumple 4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93C82E" w14:textId="77777777" w:rsidR="00532483" w:rsidRDefault="00532483" w:rsidP="00532483">
            <w:pPr>
              <w:pStyle w:val="Sinespaciado"/>
              <w:jc w:val="center"/>
              <w:rPr>
                <w:rFonts w:ascii="Arial" w:hAnsi="Arial" w:cs="Arial"/>
                <w:sz w:val="16"/>
                <w:szCs w:val="16"/>
              </w:rPr>
            </w:pPr>
            <w:r>
              <w:rPr>
                <w:rFonts w:ascii="Arial" w:hAnsi="Arial" w:cs="Arial"/>
                <w:sz w:val="16"/>
                <w:szCs w:val="16"/>
              </w:rPr>
              <w:t>85-94</w:t>
            </w:r>
          </w:p>
        </w:tc>
      </w:tr>
      <w:tr w:rsidR="00532483" w14:paraId="3D24E0E5" w14:textId="77777777" w:rsidTr="00BB22AA">
        <w:tc>
          <w:tcPr>
            <w:tcW w:w="2689" w:type="dxa"/>
            <w:vMerge/>
            <w:tcBorders>
              <w:top w:val="single" w:sz="4" w:space="0" w:color="auto"/>
              <w:left w:val="single" w:sz="4" w:space="0" w:color="auto"/>
              <w:bottom w:val="single" w:sz="4" w:space="0" w:color="auto"/>
              <w:right w:val="single" w:sz="4" w:space="0" w:color="auto"/>
            </w:tcBorders>
            <w:vAlign w:val="center"/>
            <w:hideMark/>
          </w:tcPr>
          <w:p w14:paraId="78B32F90" w14:textId="77777777" w:rsidR="00532483" w:rsidRDefault="00532483" w:rsidP="00532483">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D3497EF" w14:textId="77777777" w:rsidR="00532483" w:rsidRDefault="00532483" w:rsidP="00532483">
            <w:pPr>
              <w:pStyle w:val="Sinespaciado"/>
              <w:jc w:val="center"/>
              <w:rPr>
                <w:rFonts w:ascii="Arial" w:hAnsi="Arial" w:cs="Arial"/>
                <w:sz w:val="16"/>
                <w:szCs w:val="16"/>
              </w:rPr>
            </w:pPr>
            <w:r>
              <w:rPr>
                <w:rFonts w:ascii="Arial" w:hAnsi="Arial" w:cs="Arial"/>
                <w:sz w:val="16"/>
                <w:szCs w:val="16"/>
              </w:rPr>
              <w:t>Bueno</w:t>
            </w:r>
          </w:p>
        </w:tc>
        <w:tc>
          <w:tcPr>
            <w:tcW w:w="7513" w:type="dxa"/>
            <w:tcBorders>
              <w:top w:val="single" w:sz="4" w:space="0" w:color="auto"/>
              <w:left w:val="single" w:sz="4" w:space="0" w:color="auto"/>
              <w:bottom w:val="single" w:sz="4" w:space="0" w:color="auto"/>
              <w:right w:val="single" w:sz="4" w:space="0" w:color="auto"/>
            </w:tcBorders>
          </w:tcPr>
          <w:p w14:paraId="35B55F9A" w14:textId="3142D301" w:rsidR="00532483" w:rsidRDefault="00532483" w:rsidP="00532483">
            <w:pPr>
              <w:pStyle w:val="Sinespaciado"/>
              <w:jc w:val="both"/>
              <w:rPr>
                <w:rFonts w:ascii="Arial" w:hAnsi="Arial" w:cs="Arial"/>
                <w:sz w:val="16"/>
                <w:szCs w:val="16"/>
              </w:rPr>
            </w:pPr>
            <w:r w:rsidRPr="00DD3F47">
              <w:t>Cumple 3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215E21" w14:textId="77777777" w:rsidR="00532483" w:rsidRDefault="00532483" w:rsidP="00532483">
            <w:pPr>
              <w:pStyle w:val="Sinespaciado"/>
              <w:jc w:val="center"/>
              <w:rPr>
                <w:rFonts w:ascii="Arial" w:hAnsi="Arial" w:cs="Arial"/>
                <w:sz w:val="16"/>
                <w:szCs w:val="16"/>
              </w:rPr>
            </w:pPr>
            <w:r>
              <w:rPr>
                <w:rFonts w:ascii="Arial" w:hAnsi="Arial" w:cs="Arial"/>
                <w:sz w:val="16"/>
                <w:szCs w:val="16"/>
              </w:rPr>
              <w:t>75-84</w:t>
            </w:r>
          </w:p>
        </w:tc>
      </w:tr>
      <w:tr w:rsidR="00532483" w14:paraId="61F8756A" w14:textId="77777777" w:rsidTr="00BB22AA">
        <w:tc>
          <w:tcPr>
            <w:tcW w:w="2689" w:type="dxa"/>
            <w:vMerge/>
            <w:tcBorders>
              <w:top w:val="single" w:sz="4" w:space="0" w:color="auto"/>
              <w:left w:val="single" w:sz="4" w:space="0" w:color="auto"/>
              <w:bottom w:val="single" w:sz="4" w:space="0" w:color="auto"/>
              <w:right w:val="single" w:sz="4" w:space="0" w:color="auto"/>
            </w:tcBorders>
            <w:vAlign w:val="center"/>
            <w:hideMark/>
          </w:tcPr>
          <w:p w14:paraId="4AD480EA" w14:textId="77777777" w:rsidR="00532483" w:rsidRDefault="00532483" w:rsidP="00532483">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5627509" w14:textId="77777777" w:rsidR="00532483" w:rsidRDefault="00532483" w:rsidP="00532483">
            <w:pPr>
              <w:pStyle w:val="Sinespaciado"/>
              <w:jc w:val="center"/>
              <w:rPr>
                <w:rFonts w:ascii="Arial" w:hAnsi="Arial" w:cs="Arial"/>
                <w:sz w:val="16"/>
                <w:szCs w:val="16"/>
              </w:rPr>
            </w:pPr>
            <w:r>
              <w:rPr>
                <w:rFonts w:ascii="Arial" w:hAnsi="Arial" w:cs="Arial"/>
                <w:sz w:val="16"/>
                <w:szCs w:val="16"/>
              </w:rPr>
              <w:t>Suficiente</w:t>
            </w:r>
          </w:p>
        </w:tc>
        <w:tc>
          <w:tcPr>
            <w:tcW w:w="7513" w:type="dxa"/>
            <w:tcBorders>
              <w:top w:val="single" w:sz="4" w:space="0" w:color="auto"/>
              <w:left w:val="single" w:sz="4" w:space="0" w:color="auto"/>
              <w:bottom w:val="single" w:sz="4" w:space="0" w:color="auto"/>
              <w:right w:val="single" w:sz="4" w:space="0" w:color="auto"/>
            </w:tcBorders>
          </w:tcPr>
          <w:p w14:paraId="3D30C6EB" w14:textId="6BA5A4F4" w:rsidR="00532483" w:rsidRDefault="00532483" w:rsidP="00532483">
            <w:pPr>
              <w:pStyle w:val="Sinespaciado"/>
              <w:jc w:val="both"/>
              <w:rPr>
                <w:rFonts w:ascii="Arial" w:hAnsi="Arial" w:cs="Arial"/>
                <w:sz w:val="16"/>
                <w:szCs w:val="16"/>
              </w:rPr>
            </w:pPr>
            <w:r w:rsidRPr="00DD3F47">
              <w:t>Cumple 2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4BE763" w14:textId="77777777" w:rsidR="00532483" w:rsidRDefault="00532483" w:rsidP="00532483">
            <w:pPr>
              <w:pStyle w:val="Sinespaciado"/>
              <w:jc w:val="center"/>
              <w:rPr>
                <w:rFonts w:ascii="Arial" w:hAnsi="Arial" w:cs="Arial"/>
                <w:sz w:val="16"/>
                <w:szCs w:val="16"/>
              </w:rPr>
            </w:pPr>
            <w:r>
              <w:rPr>
                <w:rFonts w:ascii="Arial" w:hAnsi="Arial" w:cs="Arial"/>
                <w:sz w:val="16"/>
                <w:szCs w:val="16"/>
              </w:rPr>
              <w:t>70-74</w:t>
            </w:r>
          </w:p>
        </w:tc>
      </w:tr>
      <w:tr w:rsidR="00532483" w14:paraId="08E22368" w14:textId="77777777" w:rsidTr="00BB22AA">
        <w:tc>
          <w:tcPr>
            <w:tcW w:w="2689" w:type="dxa"/>
            <w:tcBorders>
              <w:top w:val="single" w:sz="4" w:space="0" w:color="auto"/>
              <w:left w:val="single" w:sz="4" w:space="0" w:color="auto"/>
              <w:bottom w:val="single" w:sz="4" w:space="0" w:color="auto"/>
              <w:right w:val="single" w:sz="4" w:space="0" w:color="auto"/>
            </w:tcBorders>
            <w:vAlign w:val="center"/>
            <w:hideMark/>
          </w:tcPr>
          <w:p w14:paraId="13BD430B" w14:textId="77777777" w:rsidR="00532483" w:rsidRDefault="00532483" w:rsidP="00532483">
            <w:pPr>
              <w:pStyle w:val="Sinespaciado"/>
              <w:jc w:val="center"/>
              <w:rPr>
                <w:rFonts w:ascii="Arial" w:hAnsi="Arial" w:cs="Arial"/>
                <w:sz w:val="16"/>
                <w:szCs w:val="16"/>
              </w:rPr>
            </w:pPr>
            <w:r>
              <w:rPr>
                <w:rFonts w:ascii="Arial" w:hAnsi="Arial" w:cs="Arial"/>
                <w:sz w:val="16"/>
                <w:szCs w:val="16"/>
              </w:rPr>
              <w:lastRenderedPageBreak/>
              <w:t>Competencia No Alcanzada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C1C72C" w14:textId="77777777" w:rsidR="00532483" w:rsidRDefault="00532483" w:rsidP="00532483">
            <w:pPr>
              <w:pStyle w:val="Sinespaciado"/>
              <w:jc w:val="center"/>
              <w:rPr>
                <w:rFonts w:ascii="Arial" w:hAnsi="Arial" w:cs="Arial"/>
                <w:sz w:val="16"/>
                <w:szCs w:val="16"/>
              </w:rPr>
            </w:pPr>
            <w:r>
              <w:rPr>
                <w:rFonts w:ascii="Arial" w:hAnsi="Arial" w:cs="Arial"/>
                <w:sz w:val="16"/>
                <w:szCs w:val="16"/>
              </w:rPr>
              <w:t>Insuficiente</w:t>
            </w:r>
          </w:p>
        </w:tc>
        <w:tc>
          <w:tcPr>
            <w:tcW w:w="7513" w:type="dxa"/>
            <w:tcBorders>
              <w:top w:val="single" w:sz="4" w:space="0" w:color="auto"/>
              <w:left w:val="single" w:sz="4" w:space="0" w:color="auto"/>
              <w:bottom w:val="single" w:sz="4" w:space="0" w:color="auto"/>
              <w:right w:val="single" w:sz="4" w:space="0" w:color="auto"/>
            </w:tcBorders>
          </w:tcPr>
          <w:p w14:paraId="4B02DC71" w14:textId="4CB60B71" w:rsidR="00532483" w:rsidRDefault="00532483" w:rsidP="00532483">
            <w:pPr>
              <w:pStyle w:val="Sinespaciado"/>
              <w:jc w:val="both"/>
              <w:rPr>
                <w:rFonts w:ascii="Arial" w:hAnsi="Arial" w:cs="Arial"/>
                <w:sz w:val="16"/>
                <w:szCs w:val="16"/>
              </w:rPr>
            </w:pPr>
            <w:r w:rsidRPr="00DD3F47">
              <w:t>No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CFC5C0" w14:textId="77777777" w:rsidR="00532483" w:rsidRDefault="00532483" w:rsidP="00532483">
            <w:pPr>
              <w:pStyle w:val="Sinespaciado"/>
              <w:jc w:val="center"/>
              <w:rPr>
                <w:rFonts w:ascii="Arial" w:hAnsi="Arial" w:cs="Arial"/>
                <w:sz w:val="16"/>
                <w:szCs w:val="16"/>
              </w:rPr>
            </w:pPr>
            <w:r>
              <w:rPr>
                <w:rFonts w:ascii="Arial" w:hAnsi="Arial" w:cs="Arial"/>
                <w:sz w:val="16"/>
                <w:szCs w:val="16"/>
              </w:rPr>
              <w:t>N. A.</w:t>
            </w:r>
          </w:p>
        </w:tc>
      </w:tr>
    </w:tbl>
    <w:p w14:paraId="308C61AD" w14:textId="77777777" w:rsidR="001E632D" w:rsidRDefault="001E632D" w:rsidP="001E632D">
      <w:pPr>
        <w:pStyle w:val="Sinespaciado"/>
        <w:rPr>
          <w:rFonts w:ascii="Arial" w:hAnsi="Arial" w:cs="Arial"/>
          <w:sz w:val="16"/>
          <w:szCs w:val="16"/>
        </w:rPr>
      </w:pPr>
    </w:p>
    <w:p w14:paraId="4AEBBEF9" w14:textId="77F63664" w:rsidR="001E632D" w:rsidRDefault="001E632D" w:rsidP="001E632D">
      <w:pPr>
        <w:pStyle w:val="Sinespaciado"/>
        <w:rPr>
          <w:rFonts w:ascii="Arial" w:hAnsi="Arial" w:cs="Arial"/>
          <w:b/>
          <w:bCs/>
          <w:sz w:val="16"/>
          <w:szCs w:val="16"/>
        </w:rPr>
      </w:pPr>
      <w:r>
        <w:rPr>
          <w:rFonts w:ascii="Arial" w:hAnsi="Arial" w:cs="Arial"/>
          <w:b/>
          <w:bCs/>
          <w:sz w:val="16"/>
          <w:szCs w:val="16"/>
        </w:rPr>
        <w:t>Matriz de Evaluación:</w:t>
      </w:r>
    </w:p>
    <w:tbl>
      <w:tblPr>
        <w:tblW w:w="14856" w:type="dxa"/>
        <w:tblInd w:w="-5" w:type="dxa"/>
        <w:tblCellMar>
          <w:left w:w="70" w:type="dxa"/>
          <w:right w:w="70" w:type="dxa"/>
        </w:tblCellMar>
        <w:tblLook w:val="04A0" w:firstRow="1" w:lastRow="0" w:firstColumn="1" w:lastColumn="0" w:noHBand="0" w:noVBand="1"/>
      </w:tblPr>
      <w:tblGrid>
        <w:gridCol w:w="3969"/>
        <w:gridCol w:w="854"/>
        <w:gridCol w:w="992"/>
        <w:gridCol w:w="851"/>
        <w:gridCol w:w="1244"/>
        <w:gridCol w:w="709"/>
        <w:gridCol w:w="992"/>
        <w:gridCol w:w="5245"/>
      </w:tblGrid>
      <w:tr w:rsidR="001E632D" w14:paraId="02DC0AF6" w14:textId="77777777" w:rsidTr="00BE5559">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10A22BC"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4"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CE35CB1"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788"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67B657"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CAD862"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1E632D" w14:paraId="04EE3623" w14:textId="77777777" w:rsidTr="00BE5559">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D2D73" w14:textId="77777777" w:rsidR="001E632D" w:rsidRDefault="001E632D" w:rsidP="00694632">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56373" w14:textId="77777777" w:rsidR="001E632D" w:rsidRPr="001A6AF9" w:rsidRDefault="001E632D" w:rsidP="00694632">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1253F58"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CFBE384"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1244" w:type="dxa"/>
            <w:tcBorders>
              <w:top w:val="nil"/>
              <w:left w:val="nil"/>
              <w:bottom w:val="single" w:sz="4" w:space="0" w:color="auto"/>
              <w:right w:val="single" w:sz="4" w:space="0" w:color="auto"/>
            </w:tcBorders>
            <w:shd w:val="clear" w:color="auto" w:fill="D9D9D9" w:themeFill="background1" w:themeFillShade="D9"/>
            <w:vAlign w:val="center"/>
            <w:hideMark/>
          </w:tcPr>
          <w:p w14:paraId="765422E8"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4CC03F6"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1C0BA93"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9C27AD0" w14:textId="77777777" w:rsidR="001E632D" w:rsidRDefault="001E632D" w:rsidP="00694632">
            <w:pPr>
              <w:spacing w:after="0"/>
              <w:rPr>
                <w:rFonts w:eastAsia="Times New Roman" w:cs="Arial"/>
                <w:b/>
                <w:color w:val="000000"/>
                <w:szCs w:val="16"/>
                <w:lang w:eastAsia="es-MX"/>
              </w:rPr>
            </w:pPr>
          </w:p>
        </w:tc>
      </w:tr>
      <w:tr w:rsidR="002D2486" w14:paraId="30B79C3D" w14:textId="77777777" w:rsidTr="00D3782B">
        <w:tc>
          <w:tcPr>
            <w:tcW w:w="3969" w:type="dxa"/>
            <w:tcBorders>
              <w:top w:val="single" w:sz="4" w:space="0" w:color="auto"/>
              <w:left w:val="single" w:sz="4" w:space="0" w:color="auto"/>
              <w:bottom w:val="single" w:sz="4" w:space="0" w:color="auto"/>
              <w:right w:val="single" w:sz="4" w:space="0" w:color="auto"/>
            </w:tcBorders>
            <w:noWrap/>
            <w:vAlign w:val="center"/>
          </w:tcPr>
          <w:p w14:paraId="2265BE86" w14:textId="5020147D"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Investigación (Lista de cotejo)</w:t>
            </w:r>
          </w:p>
        </w:tc>
        <w:tc>
          <w:tcPr>
            <w:tcW w:w="854" w:type="dxa"/>
            <w:tcBorders>
              <w:top w:val="single" w:sz="4" w:space="0" w:color="auto"/>
              <w:left w:val="single" w:sz="4" w:space="0" w:color="auto"/>
              <w:bottom w:val="single" w:sz="4" w:space="0" w:color="auto"/>
              <w:right w:val="single" w:sz="4" w:space="0" w:color="auto"/>
            </w:tcBorders>
            <w:noWrap/>
            <w:vAlign w:val="center"/>
          </w:tcPr>
          <w:p w14:paraId="344AF1AC" w14:textId="79BEE0BD"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10</w:t>
            </w:r>
          </w:p>
        </w:tc>
        <w:tc>
          <w:tcPr>
            <w:tcW w:w="992" w:type="dxa"/>
            <w:tcBorders>
              <w:top w:val="single" w:sz="4" w:space="0" w:color="auto"/>
              <w:left w:val="single" w:sz="4" w:space="0" w:color="auto"/>
              <w:bottom w:val="single" w:sz="4" w:space="0" w:color="auto"/>
              <w:right w:val="single" w:sz="4" w:space="0" w:color="auto"/>
            </w:tcBorders>
            <w:noWrap/>
            <w:vAlign w:val="center"/>
          </w:tcPr>
          <w:p w14:paraId="3A2628E7" w14:textId="2AC0B0FE"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9-10</w:t>
            </w:r>
          </w:p>
        </w:tc>
        <w:tc>
          <w:tcPr>
            <w:tcW w:w="851" w:type="dxa"/>
            <w:tcBorders>
              <w:top w:val="single" w:sz="4" w:space="0" w:color="auto"/>
              <w:left w:val="single" w:sz="4" w:space="0" w:color="auto"/>
              <w:bottom w:val="single" w:sz="4" w:space="0" w:color="auto"/>
              <w:right w:val="single" w:sz="4" w:space="0" w:color="auto"/>
            </w:tcBorders>
            <w:noWrap/>
            <w:vAlign w:val="center"/>
          </w:tcPr>
          <w:p w14:paraId="64FC0274" w14:textId="3D52BD57" w:rsidR="002D2486" w:rsidRDefault="002D2486" w:rsidP="002D2486">
            <w:pPr>
              <w:spacing w:after="0" w:line="240" w:lineRule="auto"/>
              <w:jc w:val="center"/>
              <w:rPr>
                <w:rFonts w:eastAsia="Times New Roman" w:cs="Arial"/>
                <w:color w:val="000000"/>
                <w:szCs w:val="16"/>
                <w:lang w:eastAsia="es-MX"/>
              </w:rPr>
            </w:pPr>
            <w:r>
              <w:rPr>
                <w:rFonts w:ascii="Arial" w:eastAsia="Times New Roman" w:hAnsi="Arial" w:cs="Arial"/>
                <w:sz w:val="20"/>
                <w:szCs w:val="20"/>
                <w:lang w:eastAsia="es-MX"/>
              </w:rPr>
              <w:t>8-9</w:t>
            </w:r>
          </w:p>
        </w:tc>
        <w:tc>
          <w:tcPr>
            <w:tcW w:w="1244" w:type="dxa"/>
            <w:tcBorders>
              <w:top w:val="single" w:sz="4" w:space="0" w:color="auto"/>
              <w:left w:val="single" w:sz="4" w:space="0" w:color="auto"/>
              <w:bottom w:val="single" w:sz="4" w:space="0" w:color="auto"/>
              <w:right w:val="single" w:sz="4" w:space="0" w:color="auto"/>
            </w:tcBorders>
            <w:noWrap/>
            <w:vAlign w:val="center"/>
          </w:tcPr>
          <w:p w14:paraId="32F7027E" w14:textId="2A368DDF"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7-8</w:t>
            </w:r>
          </w:p>
        </w:tc>
        <w:tc>
          <w:tcPr>
            <w:tcW w:w="709" w:type="dxa"/>
            <w:tcBorders>
              <w:top w:val="single" w:sz="4" w:space="0" w:color="auto"/>
              <w:left w:val="single" w:sz="4" w:space="0" w:color="auto"/>
              <w:bottom w:val="single" w:sz="4" w:space="0" w:color="auto"/>
              <w:right w:val="single" w:sz="4" w:space="0" w:color="auto"/>
            </w:tcBorders>
            <w:noWrap/>
            <w:vAlign w:val="center"/>
          </w:tcPr>
          <w:p w14:paraId="49277A42" w14:textId="09ED60A2"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6-7</w:t>
            </w:r>
          </w:p>
        </w:tc>
        <w:tc>
          <w:tcPr>
            <w:tcW w:w="992" w:type="dxa"/>
            <w:tcBorders>
              <w:top w:val="single" w:sz="4" w:space="0" w:color="auto"/>
              <w:left w:val="single" w:sz="4" w:space="0" w:color="auto"/>
              <w:bottom w:val="single" w:sz="4" w:space="0" w:color="auto"/>
              <w:right w:val="single" w:sz="4" w:space="0" w:color="auto"/>
            </w:tcBorders>
            <w:noWrap/>
            <w:vAlign w:val="center"/>
          </w:tcPr>
          <w:p w14:paraId="0A8A11B1" w14:textId="72A0D84D"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0</w:t>
            </w:r>
            <w:r>
              <w:rPr>
                <w:rFonts w:ascii="Arial" w:eastAsia="Times New Roman" w:hAnsi="Arial" w:cs="Arial"/>
                <w:sz w:val="20"/>
                <w:szCs w:val="20"/>
                <w:lang w:eastAsia="es-MX"/>
              </w:rPr>
              <w:t>-6</w:t>
            </w:r>
          </w:p>
        </w:tc>
        <w:tc>
          <w:tcPr>
            <w:tcW w:w="5245" w:type="dxa"/>
            <w:tcBorders>
              <w:top w:val="single" w:sz="4" w:space="0" w:color="auto"/>
              <w:left w:val="single" w:sz="4" w:space="0" w:color="auto"/>
              <w:bottom w:val="single" w:sz="4" w:space="0" w:color="auto"/>
              <w:right w:val="single" w:sz="4" w:space="0" w:color="auto"/>
            </w:tcBorders>
            <w:noWrap/>
            <w:vAlign w:val="center"/>
          </w:tcPr>
          <w:p w14:paraId="6DD5735D" w14:textId="1F96FDAE"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18"/>
                <w:szCs w:val="20"/>
                <w:lang w:eastAsia="es-MX"/>
              </w:rPr>
              <w:t>Demuestra la búsqueda en diversas fuentes de información, utiliza correctamente las citas bibliográficas</w:t>
            </w:r>
            <w:r>
              <w:rPr>
                <w:rFonts w:ascii="Arial" w:eastAsia="Times New Roman" w:hAnsi="Arial" w:cs="Arial"/>
                <w:sz w:val="18"/>
                <w:szCs w:val="20"/>
                <w:lang w:eastAsia="es-MX"/>
              </w:rPr>
              <w:t>. L</w:t>
            </w:r>
            <w:r w:rsidRPr="00001784">
              <w:rPr>
                <w:rFonts w:ascii="Arial" w:eastAsia="Times New Roman" w:hAnsi="Arial" w:cs="Arial"/>
                <w:sz w:val="18"/>
                <w:szCs w:val="20"/>
                <w:lang w:eastAsia="es-MX"/>
              </w:rPr>
              <w:t>a información presenta una redacción satisfactoria sobre el tema que se desarrolló</w:t>
            </w:r>
            <w:r>
              <w:rPr>
                <w:rFonts w:ascii="Arial" w:eastAsia="Times New Roman" w:hAnsi="Arial" w:cs="Arial"/>
                <w:sz w:val="18"/>
                <w:szCs w:val="20"/>
                <w:lang w:eastAsia="es-MX"/>
              </w:rPr>
              <w:t>. E</w:t>
            </w:r>
            <w:r w:rsidRPr="00001784">
              <w:rPr>
                <w:rFonts w:ascii="Arial" w:eastAsia="Times New Roman" w:hAnsi="Arial" w:cs="Arial"/>
                <w:sz w:val="18"/>
                <w:szCs w:val="20"/>
                <w:lang w:eastAsia="es-MX"/>
              </w:rPr>
              <w:t>l documento cuenta con los elementos mínimos que un trabajo de investigación requiere.</w:t>
            </w:r>
          </w:p>
        </w:tc>
      </w:tr>
      <w:tr w:rsidR="002D2486" w14:paraId="2AE60C0E" w14:textId="77777777" w:rsidTr="00D3782B">
        <w:tc>
          <w:tcPr>
            <w:tcW w:w="3969" w:type="dxa"/>
            <w:tcBorders>
              <w:top w:val="single" w:sz="4" w:space="0" w:color="auto"/>
              <w:left w:val="single" w:sz="4" w:space="0" w:color="auto"/>
              <w:bottom w:val="single" w:sz="4" w:space="0" w:color="auto"/>
              <w:right w:val="single" w:sz="4" w:space="0" w:color="auto"/>
            </w:tcBorders>
            <w:noWrap/>
            <w:vAlign w:val="center"/>
          </w:tcPr>
          <w:p w14:paraId="7E8ED1DA" w14:textId="77777777" w:rsidR="002D2486" w:rsidRPr="00001784" w:rsidRDefault="002D2486" w:rsidP="002D2486">
            <w:pPr>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 xml:space="preserve">Manejo de datos, información y elaboración de gráficas, </w:t>
            </w:r>
            <w:r w:rsidRPr="00001784">
              <w:rPr>
                <w:rFonts w:ascii="Arial" w:eastAsia="Times New Roman" w:hAnsi="Arial" w:cs="Arial"/>
                <w:sz w:val="20"/>
                <w:szCs w:val="20"/>
                <w:lang w:eastAsia="es-MX"/>
              </w:rPr>
              <w:t>cuadro</w:t>
            </w:r>
            <w:r>
              <w:rPr>
                <w:rFonts w:ascii="Arial" w:eastAsia="Times New Roman" w:hAnsi="Arial" w:cs="Arial"/>
                <w:sz w:val="20"/>
                <w:szCs w:val="20"/>
                <w:lang w:eastAsia="es-MX"/>
              </w:rPr>
              <w:t>s</w:t>
            </w:r>
            <w:r w:rsidRPr="00001784">
              <w:rPr>
                <w:rFonts w:ascii="Arial" w:eastAsia="Times New Roman" w:hAnsi="Arial" w:cs="Arial"/>
                <w:sz w:val="20"/>
                <w:szCs w:val="20"/>
                <w:lang w:eastAsia="es-MX"/>
              </w:rPr>
              <w:t xml:space="preserve"> comparativo</w:t>
            </w:r>
            <w:r>
              <w:rPr>
                <w:rFonts w:ascii="Arial" w:eastAsia="Times New Roman" w:hAnsi="Arial" w:cs="Arial"/>
                <w:sz w:val="20"/>
                <w:szCs w:val="20"/>
                <w:lang w:eastAsia="es-MX"/>
              </w:rPr>
              <w:t>s</w:t>
            </w:r>
            <w:r w:rsidRPr="00001784">
              <w:rPr>
                <w:rFonts w:ascii="Arial" w:eastAsia="Times New Roman" w:hAnsi="Arial" w:cs="Arial"/>
                <w:sz w:val="20"/>
                <w:szCs w:val="20"/>
                <w:lang w:eastAsia="es-MX"/>
              </w:rPr>
              <w:t xml:space="preserve">, mapa conceptual, etc.) </w:t>
            </w:r>
          </w:p>
          <w:p w14:paraId="2BC1DA8F" w14:textId="481589A3"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(lista de cotejo)</w:t>
            </w:r>
          </w:p>
        </w:tc>
        <w:tc>
          <w:tcPr>
            <w:tcW w:w="854" w:type="dxa"/>
            <w:tcBorders>
              <w:top w:val="single" w:sz="4" w:space="0" w:color="auto"/>
              <w:left w:val="single" w:sz="4" w:space="0" w:color="auto"/>
              <w:bottom w:val="single" w:sz="4" w:space="0" w:color="auto"/>
              <w:right w:val="single" w:sz="4" w:space="0" w:color="auto"/>
            </w:tcBorders>
            <w:noWrap/>
            <w:vAlign w:val="center"/>
          </w:tcPr>
          <w:p w14:paraId="46EA78BD" w14:textId="7D4E0C5A"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2C26CDDE" w14:textId="363CC63E"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14-15</w:t>
            </w:r>
          </w:p>
        </w:tc>
        <w:tc>
          <w:tcPr>
            <w:tcW w:w="851" w:type="dxa"/>
            <w:tcBorders>
              <w:top w:val="single" w:sz="4" w:space="0" w:color="auto"/>
              <w:left w:val="single" w:sz="4" w:space="0" w:color="auto"/>
              <w:bottom w:val="single" w:sz="4" w:space="0" w:color="auto"/>
              <w:right w:val="single" w:sz="4" w:space="0" w:color="auto"/>
            </w:tcBorders>
            <w:noWrap/>
            <w:vAlign w:val="center"/>
          </w:tcPr>
          <w:p w14:paraId="67B48401" w14:textId="548E0194"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3</w:t>
            </w:r>
            <w:r w:rsidRPr="00001784">
              <w:rPr>
                <w:rFonts w:ascii="Arial" w:eastAsia="Times New Roman" w:hAnsi="Arial" w:cs="Arial"/>
                <w:sz w:val="20"/>
                <w:szCs w:val="20"/>
                <w:lang w:eastAsia="es-MX"/>
              </w:rPr>
              <w:t>-1</w:t>
            </w:r>
            <w:r>
              <w:rPr>
                <w:rFonts w:ascii="Arial" w:eastAsia="Times New Roman" w:hAnsi="Arial" w:cs="Arial"/>
                <w:sz w:val="20"/>
                <w:szCs w:val="20"/>
                <w:lang w:eastAsia="es-MX"/>
              </w:rPr>
              <w:t>4</w:t>
            </w:r>
          </w:p>
        </w:tc>
        <w:tc>
          <w:tcPr>
            <w:tcW w:w="1244" w:type="dxa"/>
            <w:tcBorders>
              <w:top w:val="single" w:sz="4" w:space="0" w:color="auto"/>
              <w:left w:val="single" w:sz="4" w:space="0" w:color="auto"/>
              <w:bottom w:val="single" w:sz="4" w:space="0" w:color="auto"/>
              <w:right w:val="single" w:sz="4" w:space="0" w:color="auto"/>
            </w:tcBorders>
            <w:noWrap/>
            <w:vAlign w:val="center"/>
          </w:tcPr>
          <w:p w14:paraId="133909B6" w14:textId="66DF686D"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12-13</w:t>
            </w:r>
          </w:p>
        </w:tc>
        <w:tc>
          <w:tcPr>
            <w:tcW w:w="709" w:type="dxa"/>
            <w:tcBorders>
              <w:top w:val="single" w:sz="4" w:space="0" w:color="auto"/>
              <w:left w:val="single" w:sz="4" w:space="0" w:color="auto"/>
              <w:bottom w:val="single" w:sz="4" w:space="0" w:color="auto"/>
              <w:right w:val="single" w:sz="4" w:space="0" w:color="auto"/>
            </w:tcBorders>
            <w:noWrap/>
            <w:vAlign w:val="center"/>
          </w:tcPr>
          <w:p w14:paraId="0E363B73" w14:textId="23B5F963"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1</w:t>
            </w:r>
            <w:r w:rsidRPr="00001784">
              <w:rPr>
                <w:rFonts w:ascii="Arial" w:eastAsia="Times New Roman" w:hAnsi="Arial" w:cs="Arial"/>
                <w:sz w:val="20"/>
                <w:szCs w:val="20"/>
                <w:lang w:eastAsia="es-MX"/>
              </w:rPr>
              <w:t>-12</w:t>
            </w:r>
          </w:p>
        </w:tc>
        <w:tc>
          <w:tcPr>
            <w:tcW w:w="992" w:type="dxa"/>
            <w:tcBorders>
              <w:top w:val="single" w:sz="4" w:space="0" w:color="auto"/>
              <w:left w:val="single" w:sz="4" w:space="0" w:color="auto"/>
              <w:bottom w:val="single" w:sz="4" w:space="0" w:color="auto"/>
              <w:right w:val="single" w:sz="4" w:space="0" w:color="auto"/>
            </w:tcBorders>
            <w:noWrap/>
            <w:vAlign w:val="center"/>
          </w:tcPr>
          <w:p w14:paraId="51936452" w14:textId="172D1200"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0</w:t>
            </w:r>
            <w:r>
              <w:rPr>
                <w:rFonts w:ascii="Arial" w:eastAsia="Times New Roman" w:hAnsi="Arial" w:cs="Arial"/>
                <w:sz w:val="20"/>
                <w:szCs w:val="20"/>
                <w:lang w:eastAsia="es-MX"/>
              </w:rPr>
              <w:t>-11</w:t>
            </w:r>
          </w:p>
        </w:tc>
        <w:tc>
          <w:tcPr>
            <w:tcW w:w="5245" w:type="dxa"/>
            <w:tcBorders>
              <w:top w:val="single" w:sz="4" w:space="0" w:color="auto"/>
              <w:left w:val="single" w:sz="4" w:space="0" w:color="auto"/>
              <w:bottom w:val="single" w:sz="4" w:space="0" w:color="auto"/>
              <w:right w:val="single" w:sz="4" w:space="0" w:color="auto"/>
            </w:tcBorders>
            <w:noWrap/>
            <w:vAlign w:val="bottom"/>
          </w:tcPr>
          <w:p w14:paraId="1E7C8AD0" w14:textId="371844F8" w:rsidR="002D2486" w:rsidRDefault="002D2486" w:rsidP="002D2486">
            <w:pPr>
              <w:spacing w:after="0" w:line="240" w:lineRule="auto"/>
              <w:jc w:val="center"/>
              <w:rPr>
                <w:rFonts w:eastAsia="Times New Roman" w:cs="Arial"/>
                <w:color w:val="000000"/>
                <w:szCs w:val="16"/>
                <w:lang w:eastAsia="es-MX"/>
              </w:rPr>
            </w:pPr>
            <w:r>
              <w:rPr>
                <w:rFonts w:ascii="Arial" w:eastAsia="Times New Roman" w:hAnsi="Arial" w:cs="Arial"/>
                <w:sz w:val="18"/>
                <w:szCs w:val="20"/>
                <w:lang w:eastAsia="es-MX"/>
              </w:rPr>
              <w:t>Maneja y a</w:t>
            </w:r>
            <w:r w:rsidRPr="00001784">
              <w:rPr>
                <w:rFonts w:ascii="Arial" w:eastAsia="Times New Roman" w:hAnsi="Arial" w:cs="Arial"/>
                <w:sz w:val="18"/>
                <w:szCs w:val="20"/>
                <w:lang w:eastAsia="es-MX"/>
              </w:rPr>
              <w:t xml:space="preserve">naliza la información realizando la elaboración de </w:t>
            </w:r>
            <w:r>
              <w:rPr>
                <w:rFonts w:ascii="Arial" w:eastAsia="Times New Roman" w:hAnsi="Arial" w:cs="Arial"/>
                <w:sz w:val="18"/>
                <w:szCs w:val="20"/>
                <w:lang w:eastAsia="es-MX"/>
              </w:rPr>
              <w:t xml:space="preserve">cálculos, estadísticas y </w:t>
            </w:r>
            <w:r w:rsidRPr="00001784">
              <w:rPr>
                <w:rFonts w:ascii="Arial" w:eastAsia="Times New Roman" w:hAnsi="Arial" w:cs="Arial"/>
                <w:sz w:val="18"/>
                <w:szCs w:val="20"/>
                <w:lang w:eastAsia="es-MX"/>
              </w:rPr>
              <w:t>gráficos</w:t>
            </w:r>
            <w:r>
              <w:rPr>
                <w:rFonts w:ascii="Arial" w:eastAsia="Times New Roman" w:hAnsi="Arial" w:cs="Arial"/>
                <w:sz w:val="18"/>
                <w:szCs w:val="20"/>
                <w:lang w:eastAsia="es-MX"/>
              </w:rPr>
              <w:t>;</w:t>
            </w:r>
            <w:r w:rsidRPr="00001784">
              <w:rPr>
                <w:rFonts w:ascii="Arial" w:eastAsia="Times New Roman" w:hAnsi="Arial" w:cs="Arial"/>
                <w:sz w:val="18"/>
                <w:szCs w:val="20"/>
                <w:lang w:eastAsia="es-MX"/>
              </w:rPr>
              <w:t xml:space="preserve"> describe las ideas principales del tema</w:t>
            </w:r>
            <w:r>
              <w:rPr>
                <w:rFonts w:ascii="Arial" w:eastAsia="Times New Roman" w:hAnsi="Arial" w:cs="Arial"/>
                <w:sz w:val="18"/>
                <w:szCs w:val="20"/>
                <w:lang w:eastAsia="es-MX"/>
              </w:rPr>
              <w:t>;</w:t>
            </w:r>
            <w:r w:rsidRPr="00001784">
              <w:rPr>
                <w:rFonts w:ascii="Arial" w:eastAsia="Times New Roman" w:hAnsi="Arial" w:cs="Arial"/>
                <w:sz w:val="18"/>
                <w:szCs w:val="20"/>
                <w:lang w:eastAsia="es-MX"/>
              </w:rPr>
              <w:t xml:space="preserve"> no tiene faltas de ortografía,  </w:t>
            </w:r>
          </w:p>
        </w:tc>
      </w:tr>
      <w:tr w:rsidR="002D2486" w14:paraId="53F3AFEA" w14:textId="77777777" w:rsidTr="00D3782B">
        <w:tc>
          <w:tcPr>
            <w:tcW w:w="3969" w:type="dxa"/>
            <w:tcBorders>
              <w:top w:val="single" w:sz="4" w:space="0" w:color="auto"/>
              <w:left w:val="single" w:sz="4" w:space="0" w:color="auto"/>
              <w:bottom w:val="single" w:sz="4" w:space="0" w:color="auto"/>
              <w:right w:val="single" w:sz="4" w:space="0" w:color="auto"/>
            </w:tcBorders>
            <w:noWrap/>
            <w:vAlign w:val="center"/>
          </w:tcPr>
          <w:p w14:paraId="043F6D41" w14:textId="391AB60F" w:rsidR="002D2486" w:rsidRDefault="002D2486" w:rsidP="002D2486">
            <w:pPr>
              <w:spacing w:after="0" w:line="240" w:lineRule="auto"/>
              <w:jc w:val="center"/>
              <w:rPr>
                <w:rFonts w:eastAsia="Times New Roman" w:cs="Arial"/>
                <w:color w:val="000000"/>
                <w:szCs w:val="16"/>
                <w:lang w:eastAsia="es-MX"/>
              </w:rPr>
            </w:pPr>
            <w:r>
              <w:rPr>
                <w:rFonts w:ascii="Arial" w:eastAsia="Times New Roman" w:hAnsi="Arial" w:cs="Arial"/>
                <w:sz w:val="20"/>
                <w:szCs w:val="20"/>
                <w:lang w:eastAsia="es-MX"/>
              </w:rPr>
              <w:t>Ejercicios prácticos (lista de cotejo</w:t>
            </w:r>
            <w:r w:rsidRPr="00001784">
              <w:rPr>
                <w:rFonts w:ascii="Arial" w:eastAsia="Times New Roman" w:hAnsi="Arial" w:cs="Arial"/>
                <w:sz w:val="20"/>
                <w:szCs w:val="20"/>
                <w:lang w:eastAsia="es-MX"/>
              </w:rPr>
              <w:t>)</w:t>
            </w:r>
          </w:p>
        </w:tc>
        <w:tc>
          <w:tcPr>
            <w:tcW w:w="854" w:type="dxa"/>
            <w:tcBorders>
              <w:top w:val="single" w:sz="4" w:space="0" w:color="auto"/>
              <w:left w:val="single" w:sz="4" w:space="0" w:color="auto"/>
              <w:bottom w:val="single" w:sz="4" w:space="0" w:color="auto"/>
              <w:right w:val="single" w:sz="4" w:space="0" w:color="auto"/>
            </w:tcBorders>
            <w:noWrap/>
            <w:vAlign w:val="center"/>
          </w:tcPr>
          <w:p w14:paraId="104EFF87" w14:textId="50C740BA"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20</w:t>
            </w:r>
          </w:p>
        </w:tc>
        <w:tc>
          <w:tcPr>
            <w:tcW w:w="992" w:type="dxa"/>
            <w:tcBorders>
              <w:top w:val="single" w:sz="4" w:space="0" w:color="auto"/>
              <w:left w:val="single" w:sz="4" w:space="0" w:color="auto"/>
              <w:bottom w:val="single" w:sz="4" w:space="0" w:color="auto"/>
              <w:right w:val="single" w:sz="4" w:space="0" w:color="auto"/>
            </w:tcBorders>
            <w:noWrap/>
            <w:vAlign w:val="center"/>
          </w:tcPr>
          <w:p w14:paraId="41AD9843" w14:textId="070B1343"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19-20</w:t>
            </w:r>
          </w:p>
        </w:tc>
        <w:tc>
          <w:tcPr>
            <w:tcW w:w="851" w:type="dxa"/>
            <w:tcBorders>
              <w:top w:val="single" w:sz="4" w:space="0" w:color="auto"/>
              <w:left w:val="single" w:sz="4" w:space="0" w:color="auto"/>
              <w:bottom w:val="single" w:sz="4" w:space="0" w:color="auto"/>
              <w:right w:val="single" w:sz="4" w:space="0" w:color="auto"/>
            </w:tcBorders>
            <w:noWrap/>
            <w:vAlign w:val="center"/>
          </w:tcPr>
          <w:p w14:paraId="3BB72159" w14:textId="4EEEB633"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8</w:t>
            </w:r>
            <w:r w:rsidRPr="00001784">
              <w:rPr>
                <w:rFonts w:ascii="Arial" w:eastAsia="Times New Roman" w:hAnsi="Arial" w:cs="Arial"/>
                <w:sz w:val="20"/>
                <w:szCs w:val="20"/>
                <w:lang w:eastAsia="es-MX"/>
              </w:rPr>
              <w:t>-</w:t>
            </w:r>
            <w:r>
              <w:rPr>
                <w:rFonts w:ascii="Arial" w:eastAsia="Times New Roman" w:hAnsi="Arial" w:cs="Arial"/>
                <w:sz w:val="20"/>
                <w:szCs w:val="20"/>
                <w:lang w:eastAsia="es-MX"/>
              </w:rPr>
              <w:t>19</w:t>
            </w:r>
          </w:p>
        </w:tc>
        <w:tc>
          <w:tcPr>
            <w:tcW w:w="1244" w:type="dxa"/>
            <w:tcBorders>
              <w:top w:val="single" w:sz="4" w:space="0" w:color="auto"/>
              <w:left w:val="single" w:sz="4" w:space="0" w:color="auto"/>
              <w:bottom w:val="single" w:sz="4" w:space="0" w:color="auto"/>
              <w:right w:val="single" w:sz="4" w:space="0" w:color="auto"/>
            </w:tcBorders>
            <w:noWrap/>
            <w:vAlign w:val="center"/>
          </w:tcPr>
          <w:p w14:paraId="7B873975" w14:textId="36D09998"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17-18</w:t>
            </w:r>
          </w:p>
        </w:tc>
        <w:tc>
          <w:tcPr>
            <w:tcW w:w="709" w:type="dxa"/>
            <w:tcBorders>
              <w:top w:val="single" w:sz="4" w:space="0" w:color="auto"/>
              <w:left w:val="single" w:sz="4" w:space="0" w:color="auto"/>
              <w:bottom w:val="single" w:sz="4" w:space="0" w:color="auto"/>
              <w:right w:val="single" w:sz="4" w:space="0" w:color="auto"/>
            </w:tcBorders>
            <w:noWrap/>
            <w:vAlign w:val="center"/>
          </w:tcPr>
          <w:p w14:paraId="0DB42D73" w14:textId="7BA1389A"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6</w:t>
            </w:r>
            <w:r w:rsidRPr="00001784">
              <w:rPr>
                <w:rFonts w:ascii="Arial" w:eastAsia="Times New Roman" w:hAnsi="Arial" w:cs="Arial"/>
                <w:sz w:val="20"/>
                <w:szCs w:val="20"/>
                <w:lang w:eastAsia="es-MX"/>
              </w:rPr>
              <w:t>-1</w:t>
            </w:r>
            <w:r>
              <w:rPr>
                <w:rFonts w:ascii="Arial" w:eastAsia="Times New Roman" w:hAnsi="Arial" w:cs="Arial"/>
                <w:sz w:val="20"/>
                <w:szCs w:val="20"/>
                <w:lang w:eastAsia="es-MX"/>
              </w:rPr>
              <w:t>7</w:t>
            </w:r>
          </w:p>
        </w:tc>
        <w:tc>
          <w:tcPr>
            <w:tcW w:w="992" w:type="dxa"/>
            <w:tcBorders>
              <w:top w:val="single" w:sz="4" w:space="0" w:color="auto"/>
              <w:left w:val="single" w:sz="4" w:space="0" w:color="auto"/>
              <w:bottom w:val="single" w:sz="4" w:space="0" w:color="auto"/>
              <w:right w:val="single" w:sz="4" w:space="0" w:color="auto"/>
            </w:tcBorders>
            <w:noWrap/>
            <w:vAlign w:val="center"/>
          </w:tcPr>
          <w:p w14:paraId="544056A3" w14:textId="73056AB9"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0</w:t>
            </w:r>
            <w:r>
              <w:rPr>
                <w:rFonts w:ascii="Arial" w:eastAsia="Times New Roman" w:hAnsi="Arial" w:cs="Arial"/>
                <w:sz w:val="20"/>
                <w:szCs w:val="20"/>
                <w:lang w:eastAsia="es-MX"/>
              </w:rPr>
              <w:t>-16</w:t>
            </w:r>
          </w:p>
        </w:tc>
        <w:tc>
          <w:tcPr>
            <w:tcW w:w="5245" w:type="dxa"/>
            <w:tcBorders>
              <w:top w:val="single" w:sz="4" w:space="0" w:color="auto"/>
              <w:left w:val="single" w:sz="4" w:space="0" w:color="auto"/>
              <w:bottom w:val="single" w:sz="4" w:space="0" w:color="auto"/>
              <w:right w:val="single" w:sz="4" w:space="0" w:color="auto"/>
            </w:tcBorders>
            <w:noWrap/>
            <w:vAlign w:val="bottom"/>
          </w:tcPr>
          <w:p w14:paraId="43489E74" w14:textId="31DC21EF"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18"/>
                <w:szCs w:val="20"/>
                <w:lang w:eastAsia="es-MX"/>
              </w:rPr>
              <w:t>Comunicación oral y escrita, análisis y síntesis, demuestra capacidad para aprender de manera autónoma, fomenta la coevaluación del aprendizaje</w:t>
            </w:r>
          </w:p>
        </w:tc>
      </w:tr>
      <w:tr w:rsidR="002D2486" w14:paraId="2AF735A0" w14:textId="77777777" w:rsidTr="00D3782B">
        <w:tc>
          <w:tcPr>
            <w:tcW w:w="3969" w:type="dxa"/>
            <w:tcBorders>
              <w:top w:val="single" w:sz="4" w:space="0" w:color="auto"/>
              <w:left w:val="single" w:sz="4" w:space="0" w:color="auto"/>
              <w:bottom w:val="single" w:sz="4" w:space="0" w:color="auto"/>
              <w:right w:val="single" w:sz="4" w:space="0" w:color="auto"/>
            </w:tcBorders>
            <w:noWrap/>
            <w:vAlign w:val="center"/>
          </w:tcPr>
          <w:p w14:paraId="46B093CD" w14:textId="650EA8DC"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 xml:space="preserve">Exposición empleando Presentación </w:t>
            </w:r>
            <w:proofErr w:type="spellStart"/>
            <w:r>
              <w:rPr>
                <w:rFonts w:ascii="Arial" w:eastAsia="Times New Roman" w:hAnsi="Arial" w:cs="Arial"/>
                <w:sz w:val="20"/>
                <w:szCs w:val="20"/>
                <w:lang w:eastAsia="es-MX"/>
              </w:rPr>
              <w:t>Ppt</w:t>
            </w:r>
            <w:proofErr w:type="spellEnd"/>
            <w:r>
              <w:rPr>
                <w:rFonts w:ascii="Arial" w:eastAsia="Times New Roman" w:hAnsi="Arial" w:cs="Arial"/>
                <w:sz w:val="20"/>
                <w:szCs w:val="20"/>
                <w:lang w:eastAsia="es-MX"/>
              </w:rPr>
              <w:t xml:space="preserve"> o P</w:t>
            </w:r>
            <w:r w:rsidRPr="00001784">
              <w:rPr>
                <w:rFonts w:ascii="Arial" w:eastAsia="Times New Roman" w:hAnsi="Arial" w:cs="Arial"/>
                <w:sz w:val="20"/>
                <w:szCs w:val="20"/>
                <w:lang w:eastAsia="es-MX"/>
              </w:rPr>
              <w:t>re</w:t>
            </w:r>
            <w:r>
              <w:rPr>
                <w:rFonts w:ascii="Arial" w:eastAsia="Times New Roman" w:hAnsi="Arial" w:cs="Arial"/>
                <w:sz w:val="20"/>
                <w:szCs w:val="20"/>
                <w:lang w:eastAsia="es-MX"/>
              </w:rPr>
              <w:t>z</w:t>
            </w:r>
            <w:r w:rsidRPr="00001784">
              <w:rPr>
                <w:rFonts w:ascii="Arial" w:eastAsia="Times New Roman" w:hAnsi="Arial" w:cs="Arial"/>
                <w:sz w:val="20"/>
                <w:szCs w:val="20"/>
                <w:lang w:eastAsia="es-MX"/>
              </w:rPr>
              <w:t xml:space="preserve">i (guía de observación) </w:t>
            </w:r>
          </w:p>
        </w:tc>
        <w:tc>
          <w:tcPr>
            <w:tcW w:w="854" w:type="dxa"/>
            <w:tcBorders>
              <w:top w:val="single" w:sz="4" w:space="0" w:color="auto"/>
              <w:left w:val="single" w:sz="4" w:space="0" w:color="auto"/>
              <w:bottom w:val="single" w:sz="4" w:space="0" w:color="auto"/>
              <w:right w:val="single" w:sz="4" w:space="0" w:color="auto"/>
            </w:tcBorders>
            <w:noWrap/>
            <w:vAlign w:val="center"/>
          </w:tcPr>
          <w:p w14:paraId="7F22F99C" w14:textId="7E70F45B"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7BCEC337" w14:textId="4E5B519A"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14-15</w:t>
            </w:r>
          </w:p>
        </w:tc>
        <w:tc>
          <w:tcPr>
            <w:tcW w:w="851" w:type="dxa"/>
            <w:tcBorders>
              <w:top w:val="single" w:sz="4" w:space="0" w:color="auto"/>
              <w:left w:val="single" w:sz="4" w:space="0" w:color="auto"/>
              <w:bottom w:val="single" w:sz="4" w:space="0" w:color="auto"/>
              <w:right w:val="single" w:sz="4" w:space="0" w:color="auto"/>
            </w:tcBorders>
            <w:noWrap/>
            <w:vAlign w:val="center"/>
          </w:tcPr>
          <w:p w14:paraId="46240466" w14:textId="2056553E"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3-1</w:t>
            </w:r>
            <w:r w:rsidRPr="00001784">
              <w:rPr>
                <w:rFonts w:ascii="Arial" w:eastAsia="Times New Roman" w:hAnsi="Arial" w:cs="Arial"/>
                <w:sz w:val="20"/>
                <w:szCs w:val="20"/>
                <w:lang w:eastAsia="es-MX"/>
              </w:rPr>
              <w:t>4</w:t>
            </w:r>
          </w:p>
        </w:tc>
        <w:tc>
          <w:tcPr>
            <w:tcW w:w="1244" w:type="dxa"/>
            <w:tcBorders>
              <w:top w:val="single" w:sz="4" w:space="0" w:color="auto"/>
              <w:left w:val="single" w:sz="4" w:space="0" w:color="auto"/>
              <w:bottom w:val="single" w:sz="4" w:space="0" w:color="auto"/>
              <w:right w:val="single" w:sz="4" w:space="0" w:color="auto"/>
            </w:tcBorders>
            <w:noWrap/>
            <w:vAlign w:val="center"/>
          </w:tcPr>
          <w:p w14:paraId="6EC99ACA" w14:textId="2B10EC43"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12-13</w:t>
            </w:r>
          </w:p>
        </w:tc>
        <w:tc>
          <w:tcPr>
            <w:tcW w:w="709" w:type="dxa"/>
            <w:tcBorders>
              <w:top w:val="single" w:sz="4" w:space="0" w:color="auto"/>
              <w:left w:val="single" w:sz="4" w:space="0" w:color="auto"/>
              <w:bottom w:val="single" w:sz="4" w:space="0" w:color="auto"/>
              <w:right w:val="single" w:sz="4" w:space="0" w:color="auto"/>
            </w:tcBorders>
            <w:noWrap/>
            <w:vAlign w:val="center"/>
          </w:tcPr>
          <w:p w14:paraId="47441A23" w14:textId="43449DC8"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1</w:t>
            </w:r>
            <w:r w:rsidRPr="00001784">
              <w:rPr>
                <w:rFonts w:ascii="Arial" w:eastAsia="Times New Roman" w:hAnsi="Arial" w:cs="Arial"/>
                <w:sz w:val="20"/>
                <w:szCs w:val="20"/>
                <w:lang w:eastAsia="es-MX"/>
              </w:rPr>
              <w:t>-12</w:t>
            </w:r>
          </w:p>
        </w:tc>
        <w:tc>
          <w:tcPr>
            <w:tcW w:w="992" w:type="dxa"/>
            <w:tcBorders>
              <w:top w:val="single" w:sz="4" w:space="0" w:color="auto"/>
              <w:left w:val="single" w:sz="4" w:space="0" w:color="auto"/>
              <w:bottom w:val="single" w:sz="4" w:space="0" w:color="auto"/>
              <w:right w:val="single" w:sz="4" w:space="0" w:color="auto"/>
            </w:tcBorders>
            <w:noWrap/>
            <w:vAlign w:val="center"/>
          </w:tcPr>
          <w:p w14:paraId="1AAB9A24" w14:textId="3A65DA86"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0</w:t>
            </w:r>
            <w:r>
              <w:rPr>
                <w:rFonts w:ascii="Arial" w:eastAsia="Times New Roman" w:hAnsi="Arial" w:cs="Arial"/>
                <w:sz w:val="20"/>
                <w:szCs w:val="20"/>
                <w:lang w:eastAsia="es-MX"/>
              </w:rPr>
              <w:t>-11</w:t>
            </w:r>
          </w:p>
        </w:tc>
        <w:tc>
          <w:tcPr>
            <w:tcW w:w="5245" w:type="dxa"/>
            <w:tcBorders>
              <w:top w:val="single" w:sz="4" w:space="0" w:color="auto"/>
              <w:left w:val="single" w:sz="4" w:space="0" w:color="auto"/>
              <w:bottom w:val="single" w:sz="4" w:space="0" w:color="auto"/>
              <w:right w:val="single" w:sz="4" w:space="0" w:color="auto"/>
            </w:tcBorders>
            <w:noWrap/>
            <w:vAlign w:val="bottom"/>
          </w:tcPr>
          <w:p w14:paraId="4445205C" w14:textId="707D0A7D" w:rsidR="002D2486" w:rsidRDefault="002D2486" w:rsidP="002D2486">
            <w:pPr>
              <w:spacing w:after="0" w:line="240" w:lineRule="auto"/>
              <w:jc w:val="center"/>
              <w:rPr>
                <w:rFonts w:eastAsia="Times New Roman" w:cs="Arial"/>
                <w:color w:val="000000"/>
                <w:szCs w:val="16"/>
                <w:lang w:eastAsia="es-MX"/>
              </w:rPr>
            </w:pPr>
            <w:r w:rsidRPr="00001784">
              <w:rPr>
                <w:rFonts w:ascii="Arial" w:eastAsia="Times New Roman" w:hAnsi="Arial" w:cs="Arial"/>
                <w:sz w:val="18"/>
                <w:szCs w:val="20"/>
                <w:lang w:eastAsia="es-MX"/>
              </w:rPr>
              <w:t>Demuestra su capacidad crítica y autocrítica del trabajo realizado frente al grupo, así como la habilidad en el uso de las TIC, trabaja en equipo, presenta dominio del tema</w:t>
            </w:r>
            <w:r>
              <w:rPr>
                <w:rFonts w:ascii="Arial" w:eastAsia="Times New Roman" w:hAnsi="Arial" w:cs="Arial"/>
                <w:sz w:val="18"/>
                <w:szCs w:val="20"/>
                <w:lang w:eastAsia="es-MX"/>
              </w:rPr>
              <w:t xml:space="preserve"> </w:t>
            </w:r>
            <w:r w:rsidRPr="00001784">
              <w:rPr>
                <w:rFonts w:ascii="Arial" w:eastAsia="Times New Roman" w:hAnsi="Arial" w:cs="Arial"/>
                <w:sz w:val="18"/>
                <w:szCs w:val="20"/>
                <w:lang w:eastAsia="es-MX"/>
              </w:rPr>
              <w:t>e incluye ejemplos claros y precisos para la comprensión del grupo.</w:t>
            </w:r>
          </w:p>
        </w:tc>
      </w:tr>
      <w:tr w:rsidR="002D2486" w14:paraId="55321050" w14:textId="77777777" w:rsidTr="00BE5559">
        <w:tc>
          <w:tcPr>
            <w:tcW w:w="3969" w:type="dxa"/>
            <w:tcBorders>
              <w:top w:val="single" w:sz="4" w:space="0" w:color="auto"/>
              <w:left w:val="single" w:sz="4" w:space="0" w:color="auto"/>
              <w:bottom w:val="single" w:sz="4" w:space="0" w:color="auto"/>
              <w:right w:val="single" w:sz="4" w:space="0" w:color="auto"/>
            </w:tcBorders>
            <w:noWrap/>
          </w:tcPr>
          <w:p w14:paraId="56693B4B" w14:textId="214E2E95" w:rsidR="002D2486" w:rsidRDefault="00976ED5" w:rsidP="002D2486">
            <w:pPr>
              <w:spacing w:after="0" w:line="240" w:lineRule="auto"/>
              <w:jc w:val="center"/>
              <w:rPr>
                <w:rFonts w:eastAsia="Times New Roman" w:cs="Arial"/>
                <w:color w:val="000000"/>
                <w:szCs w:val="16"/>
                <w:lang w:eastAsia="es-MX"/>
              </w:rPr>
            </w:pPr>
            <w:r>
              <w:t>Examen</w:t>
            </w:r>
            <w:r w:rsidR="002D2486" w:rsidRPr="00B2191E">
              <w:t xml:space="preserve"> escrit</w:t>
            </w:r>
            <w:r>
              <w:t>o</w:t>
            </w:r>
          </w:p>
        </w:tc>
        <w:tc>
          <w:tcPr>
            <w:tcW w:w="854" w:type="dxa"/>
            <w:tcBorders>
              <w:top w:val="single" w:sz="4" w:space="0" w:color="auto"/>
              <w:left w:val="single" w:sz="4" w:space="0" w:color="auto"/>
              <w:bottom w:val="single" w:sz="4" w:space="0" w:color="auto"/>
              <w:right w:val="single" w:sz="4" w:space="0" w:color="auto"/>
            </w:tcBorders>
            <w:noWrap/>
          </w:tcPr>
          <w:p w14:paraId="1E148DA8" w14:textId="4F0CA420" w:rsidR="002D2486" w:rsidRDefault="002D2486" w:rsidP="002D2486">
            <w:pPr>
              <w:spacing w:after="0" w:line="240" w:lineRule="auto"/>
              <w:jc w:val="center"/>
              <w:rPr>
                <w:rFonts w:eastAsia="Times New Roman" w:cs="Arial"/>
                <w:color w:val="000000"/>
                <w:szCs w:val="16"/>
                <w:lang w:eastAsia="es-MX"/>
              </w:rPr>
            </w:pPr>
            <w:r w:rsidRPr="00B2191E">
              <w:t>40</w:t>
            </w:r>
          </w:p>
        </w:tc>
        <w:tc>
          <w:tcPr>
            <w:tcW w:w="992" w:type="dxa"/>
            <w:tcBorders>
              <w:top w:val="single" w:sz="4" w:space="0" w:color="auto"/>
              <w:left w:val="single" w:sz="4" w:space="0" w:color="auto"/>
              <w:bottom w:val="single" w:sz="4" w:space="0" w:color="auto"/>
              <w:right w:val="single" w:sz="4" w:space="0" w:color="auto"/>
            </w:tcBorders>
            <w:noWrap/>
          </w:tcPr>
          <w:p w14:paraId="158B1E9B" w14:textId="33012CE1" w:rsidR="002D2486" w:rsidRDefault="002D2486" w:rsidP="002D2486">
            <w:pPr>
              <w:spacing w:after="0" w:line="240" w:lineRule="auto"/>
              <w:jc w:val="center"/>
              <w:rPr>
                <w:rFonts w:eastAsia="Times New Roman" w:cs="Arial"/>
                <w:color w:val="000000"/>
                <w:szCs w:val="16"/>
                <w:lang w:eastAsia="es-MX"/>
              </w:rPr>
            </w:pPr>
            <w:r w:rsidRPr="00B2191E">
              <w:t>39-40</w:t>
            </w:r>
          </w:p>
        </w:tc>
        <w:tc>
          <w:tcPr>
            <w:tcW w:w="851" w:type="dxa"/>
            <w:tcBorders>
              <w:top w:val="single" w:sz="4" w:space="0" w:color="auto"/>
              <w:left w:val="single" w:sz="4" w:space="0" w:color="auto"/>
              <w:bottom w:val="single" w:sz="4" w:space="0" w:color="auto"/>
              <w:right w:val="single" w:sz="4" w:space="0" w:color="auto"/>
            </w:tcBorders>
            <w:noWrap/>
          </w:tcPr>
          <w:p w14:paraId="1521D91B" w14:textId="4F2371A1" w:rsidR="002D2486" w:rsidRDefault="002D2486" w:rsidP="002D2486">
            <w:pPr>
              <w:spacing w:after="0" w:line="240" w:lineRule="auto"/>
              <w:rPr>
                <w:rFonts w:eastAsia="Times New Roman" w:cs="Arial"/>
                <w:color w:val="000000"/>
                <w:szCs w:val="16"/>
                <w:lang w:eastAsia="es-MX"/>
              </w:rPr>
            </w:pPr>
            <w:r w:rsidRPr="00B2191E">
              <w:t>32-39</w:t>
            </w:r>
          </w:p>
        </w:tc>
        <w:tc>
          <w:tcPr>
            <w:tcW w:w="1244" w:type="dxa"/>
            <w:tcBorders>
              <w:top w:val="single" w:sz="4" w:space="0" w:color="auto"/>
              <w:left w:val="single" w:sz="4" w:space="0" w:color="auto"/>
              <w:bottom w:val="single" w:sz="4" w:space="0" w:color="auto"/>
              <w:right w:val="single" w:sz="4" w:space="0" w:color="auto"/>
            </w:tcBorders>
            <w:noWrap/>
          </w:tcPr>
          <w:p w14:paraId="4E92AE82" w14:textId="1DCB08AE" w:rsidR="002D2486" w:rsidRDefault="002D2486" w:rsidP="002D2486">
            <w:pPr>
              <w:spacing w:after="0" w:line="240" w:lineRule="auto"/>
              <w:jc w:val="center"/>
              <w:rPr>
                <w:rFonts w:eastAsia="Times New Roman" w:cs="Arial"/>
                <w:color w:val="000000"/>
                <w:szCs w:val="16"/>
                <w:lang w:eastAsia="es-MX"/>
              </w:rPr>
            </w:pPr>
            <w:r w:rsidRPr="00B2191E">
              <w:t>28-32</w:t>
            </w:r>
          </w:p>
        </w:tc>
        <w:tc>
          <w:tcPr>
            <w:tcW w:w="709" w:type="dxa"/>
            <w:tcBorders>
              <w:top w:val="single" w:sz="4" w:space="0" w:color="auto"/>
              <w:left w:val="single" w:sz="4" w:space="0" w:color="auto"/>
              <w:bottom w:val="single" w:sz="4" w:space="0" w:color="auto"/>
              <w:right w:val="single" w:sz="4" w:space="0" w:color="auto"/>
            </w:tcBorders>
            <w:noWrap/>
          </w:tcPr>
          <w:p w14:paraId="6C3D98ED" w14:textId="1118B0DD" w:rsidR="002D2486" w:rsidRDefault="002D2486" w:rsidP="002D2486">
            <w:pPr>
              <w:spacing w:after="0" w:line="240" w:lineRule="auto"/>
              <w:jc w:val="center"/>
              <w:rPr>
                <w:rFonts w:eastAsia="Times New Roman" w:cs="Arial"/>
                <w:color w:val="000000"/>
                <w:szCs w:val="16"/>
                <w:lang w:eastAsia="es-MX"/>
              </w:rPr>
            </w:pPr>
            <w:r w:rsidRPr="00B2191E">
              <w:t>25-28</w:t>
            </w:r>
          </w:p>
        </w:tc>
        <w:tc>
          <w:tcPr>
            <w:tcW w:w="992" w:type="dxa"/>
            <w:tcBorders>
              <w:top w:val="single" w:sz="4" w:space="0" w:color="auto"/>
              <w:left w:val="single" w:sz="4" w:space="0" w:color="auto"/>
              <w:bottom w:val="single" w:sz="4" w:space="0" w:color="auto"/>
              <w:right w:val="single" w:sz="4" w:space="0" w:color="auto"/>
            </w:tcBorders>
            <w:noWrap/>
          </w:tcPr>
          <w:p w14:paraId="1220A4ED" w14:textId="7B45C3DB" w:rsidR="002D2486" w:rsidRDefault="002D2486" w:rsidP="002D2486">
            <w:pPr>
              <w:spacing w:after="0" w:line="240" w:lineRule="auto"/>
              <w:jc w:val="center"/>
              <w:rPr>
                <w:rFonts w:eastAsia="Times New Roman" w:cs="Arial"/>
                <w:color w:val="000000"/>
                <w:szCs w:val="16"/>
                <w:lang w:eastAsia="es-MX"/>
              </w:rPr>
            </w:pPr>
            <w:r w:rsidRPr="00B2191E">
              <w:t>0-25</w:t>
            </w:r>
          </w:p>
        </w:tc>
        <w:tc>
          <w:tcPr>
            <w:tcW w:w="5245" w:type="dxa"/>
            <w:tcBorders>
              <w:top w:val="single" w:sz="4" w:space="0" w:color="auto"/>
              <w:left w:val="single" w:sz="4" w:space="0" w:color="auto"/>
              <w:bottom w:val="single" w:sz="4" w:space="0" w:color="auto"/>
              <w:right w:val="single" w:sz="4" w:space="0" w:color="auto"/>
            </w:tcBorders>
            <w:noWrap/>
          </w:tcPr>
          <w:p w14:paraId="0963D013" w14:textId="3E77A3E4" w:rsidR="002D2486" w:rsidRDefault="002D2486" w:rsidP="002D2486">
            <w:pPr>
              <w:spacing w:after="0" w:line="240" w:lineRule="auto"/>
              <w:jc w:val="center"/>
              <w:rPr>
                <w:rFonts w:eastAsia="Times New Roman" w:cs="Arial"/>
                <w:color w:val="000000"/>
                <w:szCs w:val="16"/>
                <w:lang w:eastAsia="es-MX"/>
              </w:rPr>
            </w:pPr>
            <w:r w:rsidRPr="00B2191E">
              <w:t xml:space="preserve">Demuestra conocimiento y dominio de los temas de la unidad. Aplica los conceptos y cálculos requeridos en los casos prácticos solicitados en la evaluación. Demuestra habilidad para la resolución de casos prácticos </w:t>
            </w:r>
            <w:proofErr w:type="gramStart"/>
            <w:r w:rsidRPr="00B2191E">
              <w:t>de acuerdo a</w:t>
            </w:r>
            <w:proofErr w:type="gramEnd"/>
            <w:r w:rsidRPr="00B2191E">
              <w:t xml:space="preserve"> las metodologías requeridas por normas y modelos.</w:t>
            </w:r>
          </w:p>
        </w:tc>
      </w:tr>
      <w:tr w:rsidR="001E632D" w14:paraId="5144E6D8" w14:textId="77777777" w:rsidTr="00BE5559">
        <w:tc>
          <w:tcPr>
            <w:tcW w:w="4823" w:type="dxa"/>
            <w:gridSpan w:val="2"/>
            <w:tcBorders>
              <w:top w:val="single" w:sz="4" w:space="0" w:color="auto"/>
              <w:left w:val="single" w:sz="4" w:space="0" w:color="auto"/>
              <w:bottom w:val="single" w:sz="4" w:space="0" w:color="auto"/>
              <w:right w:val="single" w:sz="4" w:space="0" w:color="auto"/>
            </w:tcBorders>
            <w:noWrap/>
            <w:vAlign w:val="center"/>
            <w:hideMark/>
          </w:tcPr>
          <w:p w14:paraId="7CA8BBBA" w14:textId="08C2AEDB" w:rsidR="001E632D" w:rsidRDefault="001E632D" w:rsidP="00694632">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sidR="00532483">
              <w:rPr>
                <w:rFonts w:ascii="Arial" w:eastAsia="Times New Roman" w:hAnsi="Arial" w:cs="Arial"/>
                <w:color w:val="000000"/>
                <w:sz w:val="20"/>
                <w:szCs w:val="14"/>
                <w:lang w:eastAsia="es-MX"/>
              </w:rPr>
              <w:t xml:space="preserve">    100</w:t>
            </w:r>
          </w:p>
        </w:tc>
        <w:tc>
          <w:tcPr>
            <w:tcW w:w="992" w:type="dxa"/>
            <w:tcBorders>
              <w:top w:val="single" w:sz="4" w:space="0" w:color="auto"/>
              <w:left w:val="nil"/>
              <w:bottom w:val="single" w:sz="4" w:space="0" w:color="auto"/>
              <w:right w:val="single" w:sz="4" w:space="0" w:color="auto"/>
            </w:tcBorders>
            <w:noWrap/>
            <w:vAlign w:val="bottom"/>
          </w:tcPr>
          <w:p w14:paraId="7036D9A2" w14:textId="4832D569" w:rsidR="001E632D" w:rsidRDefault="00532483" w:rsidP="00694632">
            <w:pPr>
              <w:spacing w:after="0" w:line="240" w:lineRule="auto"/>
              <w:jc w:val="center"/>
              <w:rPr>
                <w:rFonts w:eastAsia="Times New Roman" w:cs="Arial"/>
                <w:color w:val="000000"/>
                <w:szCs w:val="16"/>
                <w:lang w:eastAsia="es-MX"/>
              </w:rPr>
            </w:pPr>
            <w:r>
              <w:rPr>
                <w:rFonts w:eastAsia="Times New Roman" w:cs="Arial"/>
                <w:color w:val="000000"/>
                <w:szCs w:val="16"/>
                <w:lang w:eastAsia="es-MX"/>
              </w:rPr>
              <w:t>95-100</w:t>
            </w:r>
          </w:p>
        </w:tc>
        <w:tc>
          <w:tcPr>
            <w:tcW w:w="851" w:type="dxa"/>
            <w:tcBorders>
              <w:top w:val="single" w:sz="4" w:space="0" w:color="auto"/>
              <w:left w:val="nil"/>
              <w:bottom w:val="single" w:sz="4" w:space="0" w:color="auto"/>
              <w:right w:val="single" w:sz="4" w:space="0" w:color="auto"/>
            </w:tcBorders>
            <w:noWrap/>
            <w:vAlign w:val="bottom"/>
          </w:tcPr>
          <w:p w14:paraId="034820DA" w14:textId="06CCABB0" w:rsidR="001E632D" w:rsidRDefault="00532483" w:rsidP="00694632">
            <w:pPr>
              <w:spacing w:after="0" w:line="240" w:lineRule="auto"/>
              <w:jc w:val="center"/>
              <w:rPr>
                <w:rFonts w:eastAsia="Times New Roman" w:cs="Arial"/>
                <w:color w:val="000000"/>
                <w:szCs w:val="16"/>
                <w:lang w:eastAsia="es-MX"/>
              </w:rPr>
            </w:pPr>
            <w:r>
              <w:rPr>
                <w:rFonts w:eastAsia="Times New Roman" w:cs="Arial"/>
                <w:color w:val="000000"/>
                <w:szCs w:val="16"/>
                <w:lang w:eastAsia="es-MX"/>
              </w:rPr>
              <w:t>85-94</w:t>
            </w:r>
          </w:p>
        </w:tc>
        <w:tc>
          <w:tcPr>
            <w:tcW w:w="1244" w:type="dxa"/>
            <w:tcBorders>
              <w:top w:val="single" w:sz="4" w:space="0" w:color="auto"/>
              <w:left w:val="nil"/>
              <w:bottom w:val="single" w:sz="4" w:space="0" w:color="auto"/>
              <w:right w:val="single" w:sz="4" w:space="0" w:color="auto"/>
            </w:tcBorders>
            <w:noWrap/>
            <w:vAlign w:val="bottom"/>
          </w:tcPr>
          <w:p w14:paraId="01210E8F" w14:textId="52F5C7E3" w:rsidR="001E632D" w:rsidRDefault="00532483" w:rsidP="00694632">
            <w:pPr>
              <w:spacing w:after="0" w:line="240" w:lineRule="auto"/>
              <w:jc w:val="center"/>
              <w:rPr>
                <w:rFonts w:eastAsia="Times New Roman" w:cs="Arial"/>
                <w:color w:val="000000"/>
                <w:szCs w:val="16"/>
                <w:lang w:eastAsia="es-MX"/>
              </w:rPr>
            </w:pPr>
            <w:r>
              <w:rPr>
                <w:rFonts w:eastAsia="Times New Roman" w:cs="Arial"/>
                <w:color w:val="000000"/>
                <w:szCs w:val="16"/>
                <w:lang w:eastAsia="es-MX"/>
              </w:rPr>
              <w:t>75.84</w:t>
            </w:r>
          </w:p>
        </w:tc>
        <w:tc>
          <w:tcPr>
            <w:tcW w:w="709" w:type="dxa"/>
            <w:tcBorders>
              <w:top w:val="single" w:sz="4" w:space="0" w:color="auto"/>
              <w:left w:val="nil"/>
              <w:bottom w:val="single" w:sz="4" w:space="0" w:color="auto"/>
              <w:right w:val="single" w:sz="4" w:space="0" w:color="auto"/>
            </w:tcBorders>
            <w:noWrap/>
            <w:vAlign w:val="bottom"/>
          </w:tcPr>
          <w:p w14:paraId="6C3842BD" w14:textId="69C7F348" w:rsidR="001E632D" w:rsidRDefault="00532483" w:rsidP="00694632">
            <w:pPr>
              <w:spacing w:after="0" w:line="240" w:lineRule="auto"/>
              <w:jc w:val="center"/>
              <w:rPr>
                <w:rFonts w:eastAsia="Times New Roman" w:cs="Arial"/>
                <w:color w:val="000000"/>
                <w:szCs w:val="16"/>
                <w:lang w:eastAsia="es-MX"/>
              </w:rPr>
            </w:pPr>
            <w:r>
              <w:rPr>
                <w:rFonts w:eastAsia="Times New Roman" w:cs="Arial"/>
                <w:color w:val="000000"/>
                <w:szCs w:val="16"/>
                <w:lang w:eastAsia="es-MX"/>
              </w:rPr>
              <w:t>70-74</w:t>
            </w:r>
          </w:p>
        </w:tc>
        <w:tc>
          <w:tcPr>
            <w:tcW w:w="992" w:type="dxa"/>
            <w:tcBorders>
              <w:top w:val="single" w:sz="4" w:space="0" w:color="auto"/>
              <w:left w:val="nil"/>
              <w:bottom w:val="single" w:sz="4" w:space="0" w:color="auto"/>
              <w:right w:val="single" w:sz="4" w:space="0" w:color="auto"/>
            </w:tcBorders>
            <w:noWrap/>
            <w:vAlign w:val="bottom"/>
          </w:tcPr>
          <w:p w14:paraId="456545BD" w14:textId="015BE1A8" w:rsidR="001E632D" w:rsidRDefault="00532483" w:rsidP="00694632">
            <w:pPr>
              <w:spacing w:after="0" w:line="240" w:lineRule="auto"/>
              <w:jc w:val="center"/>
              <w:rPr>
                <w:rFonts w:eastAsia="Times New Roman" w:cs="Arial"/>
                <w:color w:val="000000"/>
                <w:szCs w:val="16"/>
                <w:lang w:eastAsia="es-MX"/>
              </w:rPr>
            </w:pPr>
            <w:r>
              <w:rPr>
                <w:rFonts w:eastAsia="Times New Roman" w:cs="Arial"/>
                <w:color w:val="000000"/>
                <w:szCs w:val="16"/>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59313ED9" w14:textId="77777777" w:rsidR="001E632D" w:rsidRDefault="001E632D" w:rsidP="00694632">
            <w:pPr>
              <w:spacing w:after="0"/>
              <w:rPr>
                <w:rFonts w:eastAsia="Times New Roman" w:cs="Arial"/>
                <w:color w:val="000000"/>
                <w:szCs w:val="16"/>
                <w:lang w:eastAsia="es-MX"/>
              </w:rPr>
            </w:pPr>
          </w:p>
        </w:tc>
      </w:tr>
    </w:tbl>
    <w:p w14:paraId="5B58C868" w14:textId="77777777" w:rsidR="001E632D" w:rsidRDefault="001E632D" w:rsidP="001E632D">
      <w:pPr>
        <w:pStyle w:val="Sinespaciado"/>
        <w:rPr>
          <w:rFonts w:ascii="Arial" w:hAnsi="Arial" w:cs="Arial"/>
          <w:sz w:val="16"/>
          <w:szCs w:val="16"/>
        </w:rPr>
      </w:pPr>
    </w:p>
    <w:bookmarkEnd w:id="0"/>
    <w:p w14:paraId="50E5F7DD" w14:textId="77777777" w:rsidR="00976ED5" w:rsidRDefault="00976ED5" w:rsidP="001E632D">
      <w:pPr>
        <w:pStyle w:val="Sinespaciado"/>
        <w:jc w:val="both"/>
        <w:rPr>
          <w:rFonts w:ascii="Arial" w:hAnsi="Arial" w:cs="Arial"/>
          <w:sz w:val="16"/>
          <w:szCs w:val="16"/>
        </w:rPr>
      </w:pPr>
    </w:p>
    <w:p w14:paraId="64674E4F" w14:textId="77777777" w:rsidR="00976ED5" w:rsidRDefault="00976ED5" w:rsidP="001E632D">
      <w:pPr>
        <w:pStyle w:val="Sinespaciado"/>
        <w:jc w:val="both"/>
        <w:rPr>
          <w:rFonts w:ascii="Arial" w:hAnsi="Arial" w:cs="Arial"/>
          <w:sz w:val="16"/>
          <w:szCs w:val="16"/>
        </w:rPr>
      </w:pPr>
    </w:p>
    <w:p w14:paraId="6D18FDB1" w14:textId="77777777" w:rsidR="00976ED5" w:rsidRDefault="00976ED5" w:rsidP="001E632D">
      <w:pPr>
        <w:pStyle w:val="Sinespaciado"/>
        <w:jc w:val="both"/>
        <w:rPr>
          <w:rFonts w:ascii="Arial" w:hAnsi="Arial" w:cs="Arial"/>
          <w:sz w:val="16"/>
          <w:szCs w:val="16"/>
        </w:rPr>
      </w:pPr>
    </w:p>
    <w:p w14:paraId="52384EE7" w14:textId="77777777" w:rsidR="00976ED5" w:rsidRDefault="00976ED5" w:rsidP="00976ED5">
      <w:pPr>
        <w:pStyle w:val="Sinespaciado"/>
        <w:rPr>
          <w:rFonts w:ascii="Arial" w:hAnsi="Arial" w:cs="Arial"/>
          <w:b/>
          <w:sz w:val="16"/>
          <w:szCs w:val="16"/>
        </w:rPr>
      </w:pPr>
    </w:p>
    <w:tbl>
      <w:tblPr>
        <w:tblStyle w:val="Tablaconcuadrcula"/>
        <w:tblW w:w="25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gridCol w:w="10915"/>
      </w:tblGrid>
      <w:tr w:rsidR="00976ED5" w14:paraId="7CE1306F" w14:textId="77777777" w:rsidTr="00976ED5">
        <w:tc>
          <w:tcPr>
            <w:tcW w:w="1560" w:type="dxa"/>
            <w:hideMark/>
          </w:tcPr>
          <w:p w14:paraId="5537E0B6" w14:textId="77777777" w:rsidR="00976ED5" w:rsidRPr="001A6AF9" w:rsidRDefault="00976ED5" w:rsidP="00976ED5">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5BB49C6D" w14:textId="7DF0ABF1" w:rsidR="00976ED5" w:rsidRPr="00BB22AA" w:rsidRDefault="00976ED5" w:rsidP="00976ED5">
            <w:pPr>
              <w:pStyle w:val="Sinespaciado"/>
              <w:jc w:val="center"/>
              <w:rPr>
                <w:rFonts w:ascii="Arial" w:hAnsi="Arial" w:cs="Arial"/>
                <w:sz w:val="24"/>
                <w:szCs w:val="24"/>
              </w:rPr>
            </w:pPr>
            <w:r>
              <w:rPr>
                <w:rFonts w:ascii="Arial" w:hAnsi="Arial" w:cs="Arial"/>
                <w:sz w:val="24"/>
                <w:szCs w:val="24"/>
              </w:rPr>
              <w:t>5</w:t>
            </w:r>
          </w:p>
        </w:tc>
        <w:tc>
          <w:tcPr>
            <w:tcW w:w="1187" w:type="dxa"/>
            <w:hideMark/>
          </w:tcPr>
          <w:p w14:paraId="3AE1FA88" w14:textId="77777777" w:rsidR="00976ED5" w:rsidRPr="001A6AF9" w:rsidRDefault="00976ED5" w:rsidP="00976ED5">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Pr>
          <w:p w14:paraId="13624A0D" w14:textId="09D1CDAF" w:rsidR="00976ED5" w:rsidRPr="00BB22AA" w:rsidRDefault="00976ED5" w:rsidP="00976ED5">
            <w:pPr>
              <w:pStyle w:val="Sinespaciado"/>
              <w:rPr>
                <w:rFonts w:ascii="Arial" w:hAnsi="Arial" w:cs="Arial"/>
                <w:sz w:val="24"/>
                <w:szCs w:val="24"/>
                <w:u w:val="single"/>
              </w:rPr>
            </w:pPr>
            <w:r>
              <w:rPr>
                <w:rFonts w:ascii="Arial" w:hAnsi="Arial" w:cs="Arial"/>
                <w:b/>
              </w:rPr>
              <w:t>Manejo de Software para SIG</w:t>
            </w:r>
            <w:r>
              <w:rPr>
                <w:rFonts w:ascii="Arial" w:hAnsi="Arial" w:cs="Arial"/>
              </w:rPr>
              <w:t xml:space="preserve">: </w:t>
            </w:r>
            <w:r w:rsidRPr="006A1208">
              <w:rPr>
                <w:rFonts w:ascii="Arial" w:hAnsi="Arial" w:cs="Arial"/>
              </w:rPr>
              <w:t>Aplica</w:t>
            </w:r>
            <w:r>
              <w:rPr>
                <w:rFonts w:ascii="Arial" w:hAnsi="Arial" w:cs="Arial"/>
              </w:rPr>
              <w:t xml:space="preserve"> el software correspondiente en casos específicos creando y manipulando mapas y sus bases de datos asociadas.</w:t>
            </w:r>
          </w:p>
        </w:tc>
        <w:tc>
          <w:tcPr>
            <w:tcW w:w="10915" w:type="dxa"/>
            <w:tcBorders>
              <w:top w:val="nil"/>
              <w:left w:val="nil"/>
              <w:bottom w:val="single" w:sz="4" w:space="0" w:color="auto"/>
              <w:right w:val="nil"/>
            </w:tcBorders>
            <w:hideMark/>
          </w:tcPr>
          <w:p w14:paraId="0A5513B1" w14:textId="6E5D7BC6" w:rsidR="00976ED5" w:rsidRPr="00BB22AA" w:rsidRDefault="00976ED5" w:rsidP="00976ED5">
            <w:pPr>
              <w:pStyle w:val="Sinespaciado"/>
              <w:rPr>
                <w:rFonts w:ascii="Arial" w:hAnsi="Arial" w:cs="Arial"/>
                <w:sz w:val="24"/>
                <w:szCs w:val="24"/>
                <w:u w:val="single"/>
              </w:rPr>
            </w:pPr>
          </w:p>
        </w:tc>
      </w:tr>
    </w:tbl>
    <w:p w14:paraId="660C08EF" w14:textId="77777777" w:rsidR="00976ED5" w:rsidRDefault="00976ED5" w:rsidP="00976ED5">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4445"/>
        <w:gridCol w:w="2835"/>
        <w:gridCol w:w="1418"/>
      </w:tblGrid>
      <w:tr w:rsidR="00976ED5" w14:paraId="6AD056F8" w14:textId="77777777" w:rsidTr="00112902">
        <w:tc>
          <w:tcPr>
            <w:tcW w:w="2878" w:type="dxa"/>
            <w:shd w:val="clear" w:color="auto" w:fill="BFBFBF" w:themeFill="background1" w:themeFillShade="BF"/>
            <w:vAlign w:val="center"/>
          </w:tcPr>
          <w:p w14:paraId="76BFA757" w14:textId="77777777" w:rsidR="00976ED5" w:rsidRDefault="00976ED5" w:rsidP="00112902">
            <w:pPr>
              <w:pStyle w:val="Sinespaciado"/>
              <w:jc w:val="center"/>
              <w:rPr>
                <w:rFonts w:ascii="Arial" w:hAnsi="Arial" w:cs="Arial"/>
                <w:sz w:val="16"/>
                <w:szCs w:val="16"/>
              </w:rPr>
            </w:pPr>
            <w:r w:rsidRPr="00AA0B40">
              <w:rPr>
                <w:rFonts w:ascii="Arial" w:hAnsi="Arial" w:cs="Arial"/>
                <w:b/>
                <w:bCs/>
                <w:sz w:val="16"/>
                <w:szCs w:val="16"/>
              </w:rPr>
              <w:lastRenderedPageBreak/>
              <w:t>Temas y subtemas para desarrollar la competencia específica</w:t>
            </w:r>
          </w:p>
        </w:tc>
        <w:tc>
          <w:tcPr>
            <w:tcW w:w="2878" w:type="dxa"/>
            <w:shd w:val="clear" w:color="auto" w:fill="BFBFBF" w:themeFill="background1" w:themeFillShade="BF"/>
            <w:vAlign w:val="center"/>
          </w:tcPr>
          <w:p w14:paraId="3183B1BD" w14:textId="77777777" w:rsidR="00976ED5" w:rsidRDefault="00976ED5" w:rsidP="00112902">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4445" w:type="dxa"/>
            <w:shd w:val="clear" w:color="auto" w:fill="BFBFBF" w:themeFill="background1" w:themeFillShade="BF"/>
            <w:vAlign w:val="center"/>
          </w:tcPr>
          <w:p w14:paraId="24466053" w14:textId="77777777" w:rsidR="00976ED5" w:rsidRDefault="00976ED5" w:rsidP="00112902">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35" w:type="dxa"/>
            <w:shd w:val="clear" w:color="auto" w:fill="BFBFBF" w:themeFill="background1" w:themeFillShade="BF"/>
            <w:vAlign w:val="center"/>
          </w:tcPr>
          <w:p w14:paraId="3AEA20A0" w14:textId="77777777" w:rsidR="00976ED5" w:rsidRDefault="00976ED5" w:rsidP="00112902">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418" w:type="dxa"/>
            <w:shd w:val="clear" w:color="auto" w:fill="BFBFBF" w:themeFill="background1" w:themeFillShade="BF"/>
            <w:vAlign w:val="center"/>
          </w:tcPr>
          <w:p w14:paraId="42F2771C" w14:textId="77777777" w:rsidR="00976ED5" w:rsidRDefault="00976ED5" w:rsidP="00112902">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976ED5" w:rsidRPr="00862CFC" w14:paraId="11F4F97A" w14:textId="77777777" w:rsidTr="00112902">
        <w:tc>
          <w:tcPr>
            <w:tcW w:w="2878" w:type="dxa"/>
          </w:tcPr>
          <w:p w14:paraId="18992741"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5. Manejo de software para SIG</w:t>
            </w:r>
          </w:p>
          <w:p w14:paraId="46839E09"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5.1 Software para SIG.</w:t>
            </w:r>
          </w:p>
          <w:p w14:paraId="4252ACAA"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5.1.1 Software IRIS.</w:t>
            </w:r>
          </w:p>
          <w:p w14:paraId="78B6D716"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5.1.2 ArcGIS.</w:t>
            </w:r>
          </w:p>
          <w:p w14:paraId="19666553"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5.2 Bases de datos geográficos.</w:t>
            </w:r>
          </w:p>
          <w:p w14:paraId="0849DE39"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5.2.1 Creación de datos.</w:t>
            </w:r>
          </w:p>
          <w:p w14:paraId="14DEE59C"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5.2.2 Bases de datos geográficos.</w:t>
            </w:r>
          </w:p>
          <w:p w14:paraId="461B4E4A"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5.2.3 Gestión de análisis.</w:t>
            </w:r>
          </w:p>
          <w:p w14:paraId="209744B3"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5.2.4 SIG móviles.</w:t>
            </w:r>
          </w:p>
          <w:p w14:paraId="66335C5E" w14:textId="77777777" w:rsidR="00976ED5" w:rsidRPr="00187D31" w:rsidRDefault="00976ED5" w:rsidP="00976ED5">
            <w:pPr>
              <w:ind w:left="317" w:hanging="317"/>
              <w:rPr>
                <w:rFonts w:ascii="Arial" w:hAnsi="Arial" w:cs="Arial"/>
                <w:sz w:val="20"/>
                <w:szCs w:val="20"/>
              </w:rPr>
            </w:pPr>
            <w:r w:rsidRPr="00187D31">
              <w:rPr>
                <w:rFonts w:ascii="Arial" w:hAnsi="Arial" w:cs="Arial"/>
                <w:sz w:val="20"/>
                <w:szCs w:val="20"/>
              </w:rPr>
              <w:t>5.2.5 SIG temporales.</w:t>
            </w:r>
            <w:r w:rsidRPr="00187D31">
              <w:rPr>
                <w:rFonts w:ascii="Arial" w:hAnsi="Arial" w:cs="Arial"/>
                <w:sz w:val="20"/>
                <w:szCs w:val="20"/>
              </w:rPr>
              <w:tab/>
            </w:r>
          </w:p>
          <w:p w14:paraId="7BBFE20E" w14:textId="2306BBE4" w:rsidR="00976ED5" w:rsidRPr="00F93F36" w:rsidRDefault="00976ED5" w:rsidP="00976ED5">
            <w:pPr>
              <w:autoSpaceDE w:val="0"/>
              <w:autoSpaceDN w:val="0"/>
              <w:adjustRightInd w:val="0"/>
              <w:rPr>
                <w:rFonts w:cstheme="minorHAnsi"/>
              </w:rPr>
            </w:pPr>
          </w:p>
        </w:tc>
        <w:tc>
          <w:tcPr>
            <w:tcW w:w="2878" w:type="dxa"/>
          </w:tcPr>
          <w:p w14:paraId="5B6B7E14"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 Realizar prácticas de funciones de creación, edición de capas vectoriales y manejo de bandas y cálculo con datos de imagen ráster.</w:t>
            </w:r>
          </w:p>
          <w:p w14:paraId="45D0AFBD"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 xml:space="preserve">- Revisa y realiza ejercicios de tutoriales impresos y/o audiovisuales. </w:t>
            </w:r>
          </w:p>
          <w:p w14:paraId="71F2C3C4" w14:textId="77777777" w:rsidR="00976ED5" w:rsidRPr="00187D31" w:rsidRDefault="00976ED5" w:rsidP="00976ED5">
            <w:pPr>
              <w:autoSpaceDE w:val="0"/>
              <w:autoSpaceDN w:val="0"/>
              <w:adjustRightInd w:val="0"/>
              <w:rPr>
                <w:rFonts w:ascii="Arial" w:hAnsi="Arial" w:cs="Arial"/>
                <w:sz w:val="20"/>
                <w:szCs w:val="20"/>
              </w:rPr>
            </w:pPr>
          </w:p>
          <w:p w14:paraId="094D3BCE"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 Aplicar casos de estudio y situaciones reales para realizar análisis de Software para SIG con QGIS y otros (SNAP)</w:t>
            </w:r>
          </w:p>
          <w:p w14:paraId="72FBFC37" w14:textId="77777777" w:rsidR="00976ED5" w:rsidRPr="00187D31" w:rsidRDefault="00976ED5" w:rsidP="00976ED5">
            <w:pPr>
              <w:autoSpaceDE w:val="0"/>
              <w:autoSpaceDN w:val="0"/>
              <w:adjustRightInd w:val="0"/>
              <w:rPr>
                <w:rFonts w:ascii="Arial" w:hAnsi="Arial" w:cs="Arial"/>
                <w:sz w:val="20"/>
                <w:szCs w:val="20"/>
              </w:rPr>
            </w:pPr>
            <w:r w:rsidRPr="00187D31">
              <w:rPr>
                <w:rFonts w:ascii="Arial" w:eastAsia="SymbolMT" w:hAnsi="Arial" w:cs="Arial"/>
                <w:sz w:val="20"/>
                <w:szCs w:val="20"/>
              </w:rPr>
              <w:t>- Crear</w:t>
            </w:r>
            <w:r w:rsidRPr="00187D31">
              <w:rPr>
                <w:rFonts w:ascii="Arial" w:hAnsi="Arial" w:cs="Arial"/>
                <w:sz w:val="20"/>
                <w:szCs w:val="20"/>
              </w:rPr>
              <w:t xml:space="preserve"> bases de datos</w:t>
            </w:r>
          </w:p>
          <w:p w14:paraId="4807B487" w14:textId="77777777" w:rsidR="00976ED5" w:rsidRPr="00187D31" w:rsidRDefault="00976ED5" w:rsidP="00976ED5">
            <w:pPr>
              <w:suppressAutoHyphens/>
              <w:ind w:left="-63"/>
              <w:jc w:val="both"/>
              <w:rPr>
                <w:rFonts w:ascii="Arial" w:hAnsi="Arial" w:cs="Arial"/>
                <w:sz w:val="20"/>
                <w:szCs w:val="20"/>
              </w:rPr>
            </w:pPr>
            <w:r w:rsidRPr="00187D31">
              <w:rPr>
                <w:rFonts w:ascii="Arial" w:hAnsi="Arial" w:cs="Arial"/>
                <w:sz w:val="20"/>
                <w:szCs w:val="20"/>
              </w:rPr>
              <w:t>Geográficos mediante SIG móviles y temporales.</w:t>
            </w:r>
          </w:p>
          <w:p w14:paraId="6AA58445" w14:textId="77777777" w:rsidR="00976ED5" w:rsidRPr="00187D31" w:rsidRDefault="00976ED5" w:rsidP="00976ED5">
            <w:pPr>
              <w:suppressAutoHyphens/>
              <w:ind w:left="-63"/>
              <w:jc w:val="both"/>
              <w:rPr>
                <w:rFonts w:ascii="Arial" w:hAnsi="Arial" w:cs="Arial"/>
                <w:sz w:val="20"/>
                <w:szCs w:val="20"/>
              </w:rPr>
            </w:pPr>
          </w:p>
          <w:p w14:paraId="6156AC35" w14:textId="6AD0341D" w:rsidR="00976ED5" w:rsidRPr="007F2930" w:rsidRDefault="00976ED5" w:rsidP="00976ED5">
            <w:pPr>
              <w:suppressAutoHyphens/>
              <w:jc w:val="both"/>
              <w:rPr>
                <w:rFonts w:ascii="Arial" w:hAnsi="Arial" w:cs="Arial"/>
                <w:sz w:val="20"/>
                <w:szCs w:val="20"/>
              </w:rPr>
            </w:pPr>
            <w:r w:rsidRPr="00187D31">
              <w:rPr>
                <w:rFonts w:ascii="Arial" w:hAnsi="Arial" w:cs="Arial"/>
                <w:sz w:val="20"/>
                <w:szCs w:val="20"/>
              </w:rPr>
              <w:t>- Exponer ejercicios prácticos y entrega reportes y evidencias de prácticas e investigaciones.</w:t>
            </w:r>
          </w:p>
        </w:tc>
        <w:tc>
          <w:tcPr>
            <w:tcW w:w="4445" w:type="dxa"/>
          </w:tcPr>
          <w:p w14:paraId="506C2FB3" w14:textId="77777777" w:rsidR="00976ED5" w:rsidRPr="00187D31" w:rsidRDefault="00976ED5" w:rsidP="00976ED5">
            <w:pPr>
              <w:pStyle w:val="Encabezado"/>
              <w:jc w:val="both"/>
              <w:rPr>
                <w:rFonts w:ascii="Arial" w:hAnsi="Arial" w:cs="Arial"/>
                <w:sz w:val="20"/>
                <w:szCs w:val="20"/>
              </w:rPr>
            </w:pPr>
            <w:r w:rsidRPr="00187D31">
              <w:rPr>
                <w:rFonts w:ascii="Arial" w:hAnsi="Arial" w:cs="Arial"/>
                <w:sz w:val="20"/>
                <w:szCs w:val="20"/>
              </w:rPr>
              <w:t xml:space="preserve">- Guiará a los alumnos en las exposiciones a realizar sobre los procedimientos y ejercicios propuestos para los diferentes subtemas </w:t>
            </w:r>
          </w:p>
          <w:p w14:paraId="616EC6E8" w14:textId="77777777" w:rsidR="00976ED5" w:rsidRPr="00187D31" w:rsidRDefault="00976ED5" w:rsidP="00976ED5">
            <w:pPr>
              <w:pStyle w:val="Encabezado"/>
              <w:jc w:val="both"/>
              <w:rPr>
                <w:rFonts w:ascii="Arial" w:hAnsi="Arial" w:cs="Arial"/>
                <w:sz w:val="20"/>
                <w:szCs w:val="20"/>
              </w:rPr>
            </w:pPr>
          </w:p>
          <w:p w14:paraId="71D1AD29" w14:textId="77777777" w:rsidR="00976ED5" w:rsidRPr="00187D31" w:rsidRDefault="00976ED5" w:rsidP="00976ED5">
            <w:pPr>
              <w:pStyle w:val="Encabezado"/>
              <w:jc w:val="both"/>
              <w:rPr>
                <w:rFonts w:ascii="Arial" w:hAnsi="Arial" w:cs="Arial"/>
                <w:sz w:val="20"/>
                <w:szCs w:val="20"/>
              </w:rPr>
            </w:pPr>
            <w:r w:rsidRPr="00187D31">
              <w:rPr>
                <w:rFonts w:ascii="Arial" w:hAnsi="Arial" w:cs="Arial"/>
                <w:sz w:val="20"/>
                <w:szCs w:val="20"/>
              </w:rPr>
              <w:t>- Explica las ideas y conceptos relacionados con los subtemas determinado, demostrando así su alcance y magnitud.</w:t>
            </w:r>
          </w:p>
          <w:p w14:paraId="13ECF9E7" w14:textId="77777777" w:rsidR="00976ED5" w:rsidRPr="00187D31" w:rsidRDefault="00976ED5" w:rsidP="00976ED5">
            <w:pPr>
              <w:pStyle w:val="Encabezado"/>
              <w:jc w:val="both"/>
              <w:rPr>
                <w:rFonts w:ascii="Arial" w:hAnsi="Arial" w:cs="Arial"/>
                <w:sz w:val="20"/>
                <w:szCs w:val="20"/>
              </w:rPr>
            </w:pPr>
          </w:p>
          <w:p w14:paraId="053BDE13" w14:textId="77777777" w:rsidR="00976ED5" w:rsidRPr="00187D31" w:rsidRDefault="00976ED5" w:rsidP="00976ED5">
            <w:pPr>
              <w:pStyle w:val="Encabezado"/>
              <w:tabs>
                <w:tab w:val="clear" w:pos="4419"/>
                <w:tab w:val="clear" w:pos="8838"/>
                <w:tab w:val="center" w:pos="4252"/>
                <w:tab w:val="right" w:pos="8504"/>
              </w:tabs>
              <w:jc w:val="both"/>
              <w:rPr>
                <w:rFonts w:ascii="Arial" w:hAnsi="Arial" w:cs="Arial"/>
                <w:sz w:val="20"/>
                <w:szCs w:val="20"/>
              </w:rPr>
            </w:pPr>
            <w:r w:rsidRPr="00187D31">
              <w:rPr>
                <w:rFonts w:ascii="Arial" w:hAnsi="Arial" w:cs="Arial"/>
                <w:sz w:val="20"/>
                <w:szCs w:val="20"/>
              </w:rPr>
              <w:t>- El facilitador proporcionará, información, bases metodológicas y ejemplos para la realización de ejercicios prácticos.</w:t>
            </w:r>
          </w:p>
          <w:p w14:paraId="64C3397F" w14:textId="77777777" w:rsidR="00976ED5" w:rsidRPr="00187D31" w:rsidRDefault="00976ED5" w:rsidP="00976ED5">
            <w:pPr>
              <w:pStyle w:val="Encabezado"/>
              <w:tabs>
                <w:tab w:val="clear" w:pos="4419"/>
                <w:tab w:val="clear" w:pos="8838"/>
                <w:tab w:val="center" w:pos="4252"/>
                <w:tab w:val="right" w:pos="8504"/>
              </w:tabs>
              <w:jc w:val="both"/>
              <w:rPr>
                <w:rFonts w:ascii="Arial" w:hAnsi="Arial" w:cs="Arial"/>
                <w:sz w:val="20"/>
                <w:szCs w:val="20"/>
              </w:rPr>
            </w:pPr>
          </w:p>
          <w:p w14:paraId="308198A0" w14:textId="77777777" w:rsidR="00976ED5" w:rsidRPr="00187D31" w:rsidRDefault="00976ED5" w:rsidP="00976ED5">
            <w:pPr>
              <w:pStyle w:val="Encabezado"/>
              <w:tabs>
                <w:tab w:val="clear" w:pos="4419"/>
                <w:tab w:val="clear" w:pos="8838"/>
                <w:tab w:val="center" w:pos="4252"/>
                <w:tab w:val="right" w:pos="8504"/>
              </w:tabs>
              <w:ind w:left="67"/>
              <w:jc w:val="both"/>
              <w:rPr>
                <w:rFonts w:ascii="Arial" w:hAnsi="Arial" w:cs="Arial"/>
                <w:sz w:val="20"/>
                <w:szCs w:val="20"/>
              </w:rPr>
            </w:pPr>
            <w:r w:rsidRPr="00187D31">
              <w:rPr>
                <w:rFonts w:ascii="Arial" w:hAnsi="Arial" w:cs="Arial"/>
                <w:sz w:val="20"/>
                <w:szCs w:val="20"/>
              </w:rPr>
              <w:t>- Presenta actividades para promover el razonamiento y la reflexión de los estudiantes en las estrategias a seguir en los procedimientos de análisis de datos.</w:t>
            </w:r>
          </w:p>
          <w:p w14:paraId="76C903A5" w14:textId="77777777" w:rsidR="00976ED5" w:rsidRPr="00187D31" w:rsidRDefault="00976ED5" w:rsidP="00976ED5">
            <w:pPr>
              <w:pStyle w:val="Encabezado"/>
              <w:tabs>
                <w:tab w:val="clear" w:pos="4419"/>
                <w:tab w:val="clear" w:pos="8838"/>
                <w:tab w:val="center" w:pos="4252"/>
                <w:tab w:val="right" w:pos="8504"/>
              </w:tabs>
              <w:ind w:left="67"/>
              <w:jc w:val="both"/>
              <w:rPr>
                <w:rFonts w:ascii="Arial" w:hAnsi="Arial" w:cs="Arial"/>
                <w:sz w:val="20"/>
                <w:szCs w:val="20"/>
              </w:rPr>
            </w:pPr>
          </w:p>
          <w:p w14:paraId="189DC2C3" w14:textId="77777777" w:rsidR="00976ED5" w:rsidRDefault="00976ED5" w:rsidP="00976ED5">
            <w:pPr>
              <w:pStyle w:val="Encabezado"/>
              <w:tabs>
                <w:tab w:val="clear" w:pos="4419"/>
                <w:tab w:val="clear" w:pos="8838"/>
                <w:tab w:val="center" w:pos="4252"/>
                <w:tab w:val="right" w:pos="8504"/>
              </w:tabs>
              <w:ind w:left="67"/>
              <w:jc w:val="both"/>
              <w:rPr>
                <w:rFonts w:ascii="Arial" w:hAnsi="Arial" w:cs="Arial"/>
                <w:sz w:val="20"/>
                <w:szCs w:val="20"/>
              </w:rPr>
            </w:pPr>
            <w:r w:rsidRPr="00187D31">
              <w:rPr>
                <w:rFonts w:ascii="Arial" w:hAnsi="Arial" w:cs="Arial"/>
                <w:sz w:val="20"/>
                <w:szCs w:val="20"/>
              </w:rPr>
              <w:t xml:space="preserve">- Utiliza Tics, y </w:t>
            </w:r>
            <w:r w:rsidRPr="009E388E">
              <w:rPr>
                <w:rFonts w:ascii="Arial" w:hAnsi="Arial" w:cs="Arial"/>
                <w:sz w:val="20"/>
                <w:szCs w:val="20"/>
              </w:rPr>
              <w:t xml:space="preserve">plataforma </w:t>
            </w:r>
            <w:r w:rsidRPr="00AF1F13">
              <w:rPr>
                <w:rFonts w:ascii="Arial" w:hAnsi="Arial" w:cs="Arial"/>
                <w:sz w:val="20"/>
                <w:szCs w:val="20"/>
              </w:rPr>
              <w:t xml:space="preserve">digital </w:t>
            </w:r>
            <w:proofErr w:type="spellStart"/>
            <w:r w:rsidRPr="00AF1F13">
              <w:rPr>
                <w:rFonts w:ascii="Arial" w:hAnsi="Arial" w:cs="Arial"/>
                <w:sz w:val="20"/>
                <w:szCs w:val="20"/>
              </w:rPr>
              <w:t>Classroom</w:t>
            </w:r>
            <w:proofErr w:type="spellEnd"/>
            <w:r w:rsidRPr="00AF1F13">
              <w:rPr>
                <w:rFonts w:ascii="Arial" w:hAnsi="Arial" w:cs="Arial"/>
                <w:sz w:val="20"/>
                <w:szCs w:val="20"/>
              </w:rPr>
              <w:t xml:space="preserve"> </w:t>
            </w:r>
            <w:r>
              <w:rPr>
                <w:rFonts w:ascii="Arial" w:hAnsi="Arial" w:cs="Arial"/>
                <w:sz w:val="20"/>
                <w:szCs w:val="20"/>
              </w:rPr>
              <w:t>de la que proporcionará clave de acceso</w:t>
            </w:r>
            <w:r w:rsidRPr="00AF1F13">
              <w:rPr>
                <w:rFonts w:ascii="TimesNewRomanPSMT" w:hAnsi="TimesNewRomanPSMT" w:cs="TimesNewRomanPSMT"/>
                <w:sz w:val="24"/>
                <w:szCs w:val="24"/>
              </w:rPr>
              <w:t>, y para actividades complementarias en línea y videoconferencias en la plataforma Meet</w:t>
            </w:r>
            <w:r>
              <w:rPr>
                <w:rFonts w:ascii="TimesNewRomanPSMT" w:hAnsi="TimesNewRomanPSMT" w:cs="TimesNewRomanPSMT"/>
                <w:sz w:val="24"/>
                <w:szCs w:val="24"/>
              </w:rPr>
              <w:t>; proporcionando las respectivas claves de acceso</w:t>
            </w:r>
            <w:r w:rsidRPr="00AF1F13">
              <w:rPr>
                <w:rFonts w:ascii="Arial" w:hAnsi="Arial" w:cs="Arial"/>
                <w:sz w:val="20"/>
                <w:szCs w:val="20"/>
              </w:rPr>
              <w:t xml:space="preserve"> para clases virtuales, si se requieren.</w:t>
            </w:r>
          </w:p>
          <w:p w14:paraId="77456304" w14:textId="77777777" w:rsidR="00976ED5" w:rsidRDefault="00976ED5" w:rsidP="00976ED5">
            <w:pPr>
              <w:pStyle w:val="Encabezado"/>
              <w:tabs>
                <w:tab w:val="clear" w:pos="4419"/>
                <w:tab w:val="clear" w:pos="8838"/>
                <w:tab w:val="center" w:pos="4252"/>
                <w:tab w:val="right" w:pos="8504"/>
              </w:tabs>
              <w:ind w:left="67"/>
              <w:jc w:val="both"/>
              <w:rPr>
                <w:rFonts w:ascii="Arial" w:hAnsi="Arial" w:cs="Arial"/>
                <w:sz w:val="20"/>
                <w:szCs w:val="20"/>
              </w:rPr>
            </w:pPr>
          </w:p>
          <w:p w14:paraId="3E526219" w14:textId="3BF488CA" w:rsidR="00976ED5" w:rsidRPr="009A734F" w:rsidRDefault="00976ED5" w:rsidP="00976ED5">
            <w:pPr>
              <w:pStyle w:val="Encabezado"/>
              <w:tabs>
                <w:tab w:val="clear" w:pos="4419"/>
                <w:tab w:val="clear" w:pos="8838"/>
                <w:tab w:val="center" w:pos="4252"/>
                <w:tab w:val="right" w:pos="8504"/>
              </w:tabs>
              <w:ind w:left="67"/>
              <w:jc w:val="both"/>
              <w:rPr>
                <w:rFonts w:ascii="Arial" w:hAnsi="Arial" w:cs="Arial"/>
                <w:sz w:val="20"/>
                <w:szCs w:val="20"/>
              </w:rPr>
            </w:pPr>
            <w:r w:rsidRPr="00187D31">
              <w:rPr>
                <w:rFonts w:ascii="Arial" w:hAnsi="Arial" w:cs="Arial"/>
                <w:sz w:val="20"/>
                <w:szCs w:val="20"/>
              </w:rPr>
              <w:t>- Evalúa los ejercicios y presentaciones y elabora y aplica un examen de evaluación teórico-práctico general.</w:t>
            </w:r>
          </w:p>
        </w:tc>
        <w:tc>
          <w:tcPr>
            <w:tcW w:w="2835" w:type="dxa"/>
          </w:tcPr>
          <w:p w14:paraId="2F307C6F"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Capacidad de análisis y síntesis. Solución de problemas. Habilidad para búsqueda de</w:t>
            </w:r>
          </w:p>
          <w:p w14:paraId="72227A00"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información. Capacidad para trabajar en</w:t>
            </w:r>
          </w:p>
          <w:p w14:paraId="2FAF3D60"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equipo. Habilidad en el uso de tecnologías de</w:t>
            </w:r>
          </w:p>
          <w:p w14:paraId="70D24A96" w14:textId="77777777" w:rsidR="00976ED5" w:rsidRPr="00187D31" w:rsidRDefault="00976ED5" w:rsidP="00976ED5">
            <w:pPr>
              <w:autoSpaceDE w:val="0"/>
              <w:autoSpaceDN w:val="0"/>
              <w:adjustRightInd w:val="0"/>
              <w:rPr>
                <w:rFonts w:ascii="Arial" w:hAnsi="Arial" w:cs="Arial"/>
                <w:sz w:val="20"/>
                <w:szCs w:val="20"/>
              </w:rPr>
            </w:pPr>
            <w:r w:rsidRPr="00187D31">
              <w:rPr>
                <w:rFonts w:ascii="Arial" w:hAnsi="Arial" w:cs="Arial"/>
                <w:sz w:val="20"/>
                <w:szCs w:val="20"/>
              </w:rPr>
              <w:t>información y comunicación. Capacidad de</w:t>
            </w:r>
          </w:p>
          <w:p w14:paraId="58BC40ED" w14:textId="4E845DF8" w:rsidR="00976ED5" w:rsidRPr="007F2930" w:rsidRDefault="00976ED5" w:rsidP="00976ED5">
            <w:pPr>
              <w:pStyle w:val="Sinespaciado"/>
              <w:rPr>
                <w:rFonts w:ascii="Arial" w:hAnsi="Arial" w:cs="Arial"/>
                <w:sz w:val="20"/>
                <w:szCs w:val="20"/>
              </w:rPr>
            </w:pPr>
            <w:r w:rsidRPr="00187D31">
              <w:rPr>
                <w:rFonts w:ascii="Arial" w:hAnsi="Arial" w:cs="Arial"/>
                <w:sz w:val="20"/>
                <w:szCs w:val="20"/>
              </w:rPr>
              <w:t>aplicar los conocimientos en la práctica.</w:t>
            </w:r>
          </w:p>
        </w:tc>
        <w:tc>
          <w:tcPr>
            <w:tcW w:w="1418" w:type="dxa"/>
          </w:tcPr>
          <w:p w14:paraId="4913A6DB" w14:textId="4715C823" w:rsidR="00976ED5" w:rsidRPr="00862CFC" w:rsidRDefault="00976ED5" w:rsidP="00976ED5">
            <w:pPr>
              <w:pStyle w:val="Sinespaciado"/>
              <w:jc w:val="center"/>
              <w:rPr>
                <w:rFonts w:ascii="Arial" w:hAnsi="Arial" w:cs="Arial"/>
                <w:sz w:val="20"/>
                <w:szCs w:val="20"/>
              </w:rPr>
            </w:pPr>
            <w:r w:rsidRPr="00187D31">
              <w:rPr>
                <w:rFonts w:ascii="Arial" w:hAnsi="Arial" w:cs="Arial"/>
                <w:sz w:val="20"/>
                <w:szCs w:val="20"/>
              </w:rPr>
              <w:t>8 T - 8 P</w:t>
            </w:r>
          </w:p>
        </w:tc>
      </w:tr>
    </w:tbl>
    <w:p w14:paraId="7E136F98" w14:textId="77777777" w:rsidR="00976ED5" w:rsidRDefault="00976ED5" w:rsidP="00976ED5">
      <w:pPr>
        <w:pStyle w:val="Sinespaciado"/>
        <w:rPr>
          <w:rFonts w:ascii="Arial" w:hAnsi="Arial" w:cs="Arial"/>
          <w:sz w:val="16"/>
          <w:szCs w:val="16"/>
        </w:rPr>
      </w:pPr>
    </w:p>
    <w:p w14:paraId="4AAD15DA" w14:textId="77777777" w:rsidR="00976ED5" w:rsidRDefault="00976ED5" w:rsidP="00976ED5">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1761"/>
        <w:gridCol w:w="2693"/>
      </w:tblGrid>
      <w:tr w:rsidR="00976ED5" w14:paraId="7294D745" w14:textId="77777777" w:rsidTr="00112902">
        <w:tc>
          <w:tcPr>
            <w:tcW w:w="11761" w:type="dxa"/>
            <w:shd w:val="clear" w:color="auto" w:fill="BFBFBF" w:themeFill="background1" w:themeFillShade="BF"/>
            <w:vAlign w:val="center"/>
          </w:tcPr>
          <w:p w14:paraId="6D2C1AF1" w14:textId="77777777" w:rsidR="00976ED5" w:rsidRDefault="00976ED5" w:rsidP="00112902">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2693" w:type="dxa"/>
            <w:shd w:val="clear" w:color="auto" w:fill="BFBFBF" w:themeFill="background1" w:themeFillShade="BF"/>
            <w:vAlign w:val="center"/>
          </w:tcPr>
          <w:p w14:paraId="50128C15" w14:textId="77777777" w:rsidR="00976ED5" w:rsidRDefault="00976ED5" w:rsidP="00112902">
            <w:pPr>
              <w:pStyle w:val="Sinespaciado"/>
              <w:jc w:val="center"/>
              <w:rPr>
                <w:rFonts w:ascii="Arial" w:hAnsi="Arial" w:cs="Arial"/>
                <w:sz w:val="16"/>
                <w:szCs w:val="16"/>
              </w:rPr>
            </w:pPr>
            <w:r w:rsidRPr="001A6AF9">
              <w:rPr>
                <w:rFonts w:ascii="Arial" w:hAnsi="Arial" w:cs="Arial"/>
                <w:b/>
                <w:bCs/>
                <w:sz w:val="16"/>
                <w:szCs w:val="16"/>
              </w:rPr>
              <w:t>Valor de Indicador</w:t>
            </w:r>
          </w:p>
        </w:tc>
      </w:tr>
      <w:tr w:rsidR="00976ED5" w14:paraId="29C77955" w14:textId="77777777" w:rsidTr="00112902">
        <w:tc>
          <w:tcPr>
            <w:tcW w:w="11761" w:type="dxa"/>
          </w:tcPr>
          <w:p w14:paraId="53136382" w14:textId="77777777" w:rsidR="00976ED5" w:rsidRDefault="00976ED5" w:rsidP="00112902">
            <w:pPr>
              <w:pStyle w:val="Sinespaciado"/>
              <w:ind w:left="360"/>
              <w:rPr>
                <w:rFonts w:ascii="Arial" w:hAnsi="Arial" w:cs="Arial"/>
                <w:sz w:val="16"/>
                <w:szCs w:val="16"/>
              </w:rPr>
            </w:pPr>
            <w:r w:rsidRPr="00A52A22">
              <w:t>A) Demuestra la búsqueda en diversas fuentes de información, utiliza correctamente las funciones del software y las citas bibliográficas. La información presenta una redacción satisfactoria sobre el tema que se desarrolló; el documento cuenta con los elementos mínimos que un trabajo de investigación requiere.</w:t>
            </w:r>
          </w:p>
        </w:tc>
        <w:tc>
          <w:tcPr>
            <w:tcW w:w="2693" w:type="dxa"/>
          </w:tcPr>
          <w:p w14:paraId="29DD4C5E" w14:textId="77777777" w:rsidR="00976ED5" w:rsidRDefault="00976ED5" w:rsidP="00112902">
            <w:pPr>
              <w:pStyle w:val="Sinespaciado"/>
              <w:jc w:val="center"/>
              <w:rPr>
                <w:rFonts w:ascii="Arial" w:hAnsi="Arial" w:cs="Arial"/>
                <w:sz w:val="16"/>
                <w:szCs w:val="16"/>
              </w:rPr>
            </w:pPr>
            <w:r w:rsidRPr="00A52A22">
              <w:t>10%</w:t>
            </w:r>
          </w:p>
        </w:tc>
      </w:tr>
      <w:tr w:rsidR="00976ED5" w14:paraId="14BD9D0E" w14:textId="77777777" w:rsidTr="00112902">
        <w:tc>
          <w:tcPr>
            <w:tcW w:w="11761" w:type="dxa"/>
          </w:tcPr>
          <w:p w14:paraId="64867AC8" w14:textId="77777777" w:rsidR="00976ED5" w:rsidRDefault="00976ED5" w:rsidP="00112902">
            <w:pPr>
              <w:pStyle w:val="Sinespaciado"/>
              <w:ind w:left="720"/>
              <w:rPr>
                <w:rFonts w:ascii="Arial" w:hAnsi="Arial" w:cs="Arial"/>
                <w:sz w:val="16"/>
                <w:szCs w:val="16"/>
              </w:rPr>
            </w:pPr>
            <w:r w:rsidRPr="00A52A22">
              <w:lastRenderedPageBreak/>
              <w:t xml:space="preserve">B) Maneja y analiza datos e información realizando la elaboración de cálculos, estadísticas y gráficos, mediante software, describe las ideas principales del tema, no tiene faltas de ortografía,  </w:t>
            </w:r>
          </w:p>
        </w:tc>
        <w:tc>
          <w:tcPr>
            <w:tcW w:w="2693" w:type="dxa"/>
          </w:tcPr>
          <w:p w14:paraId="162140BF" w14:textId="77777777" w:rsidR="00976ED5" w:rsidRDefault="00976ED5" w:rsidP="00112902">
            <w:pPr>
              <w:pStyle w:val="Sinespaciado"/>
              <w:jc w:val="center"/>
              <w:rPr>
                <w:rFonts w:ascii="Arial" w:hAnsi="Arial" w:cs="Arial"/>
                <w:sz w:val="16"/>
                <w:szCs w:val="16"/>
              </w:rPr>
            </w:pPr>
            <w:r w:rsidRPr="00A52A22">
              <w:t>15%</w:t>
            </w:r>
          </w:p>
        </w:tc>
      </w:tr>
      <w:tr w:rsidR="00976ED5" w14:paraId="014F5D7F" w14:textId="77777777" w:rsidTr="00112902">
        <w:tc>
          <w:tcPr>
            <w:tcW w:w="11761" w:type="dxa"/>
          </w:tcPr>
          <w:p w14:paraId="493EE85E" w14:textId="77777777" w:rsidR="00976ED5" w:rsidRPr="00CC6AA6" w:rsidRDefault="00976ED5" w:rsidP="00112902">
            <w:pPr>
              <w:pStyle w:val="Sinespaciado"/>
              <w:ind w:left="720"/>
              <w:rPr>
                <w:sz w:val="20"/>
              </w:rPr>
            </w:pPr>
            <w:r w:rsidRPr="00A52A22">
              <w:t>C) Comunicación oral y escrita, análisis y síntesis, demuestra capacidad para aprender de manera autónoma, fomenta la coevaluación del aprendizaje</w:t>
            </w:r>
          </w:p>
        </w:tc>
        <w:tc>
          <w:tcPr>
            <w:tcW w:w="2693" w:type="dxa"/>
          </w:tcPr>
          <w:p w14:paraId="0D654687" w14:textId="77777777" w:rsidR="00976ED5" w:rsidRDefault="00976ED5" w:rsidP="00112902">
            <w:pPr>
              <w:pStyle w:val="Sinespaciado"/>
              <w:jc w:val="center"/>
              <w:rPr>
                <w:rFonts w:ascii="Arial" w:hAnsi="Arial" w:cs="Arial"/>
                <w:sz w:val="16"/>
                <w:szCs w:val="16"/>
              </w:rPr>
            </w:pPr>
            <w:r w:rsidRPr="00A52A22">
              <w:t>20%</w:t>
            </w:r>
          </w:p>
        </w:tc>
      </w:tr>
      <w:tr w:rsidR="00976ED5" w14:paraId="0581104D" w14:textId="77777777" w:rsidTr="00112902">
        <w:tc>
          <w:tcPr>
            <w:tcW w:w="11761" w:type="dxa"/>
          </w:tcPr>
          <w:p w14:paraId="5CC28A4E" w14:textId="77777777" w:rsidR="00976ED5" w:rsidRDefault="00976ED5" w:rsidP="00112902">
            <w:pPr>
              <w:pStyle w:val="Sinespaciado"/>
              <w:ind w:left="720"/>
              <w:rPr>
                <w:rFonts w:ascii="Arial" w:hAnsi="Arial" w:cs="Arial"/>
                <w:sz w:val="16"/>
                <w:szCs w:val="16"/>
              </w:rPr>
            </w:pPr>
            <w:r w:rsidRPr="00A52A22">
              <w:t>D)  Demuestra su capacidad crítica y autocrítica del trabajo realizado frente al grupo, así como la habilidad en el uso de las TIC, trabaja en equipo, presenta dominio del tema e incluye ejemplos claros y precisos para la comprensión del grupo.</w:t>
            </w:r>
          </w:p>
        </w:tc>
        <w:tc>
          <w:tcPr>
            <w:tcW w:w="2693" w:type="dxa"/>
          </w:tcPr>
          <w:p w14:paraId="2E40C2E1" w14:textId="77777777" w:rsidR="00976ED5" w:rsidRDefault="00976ED5" w:rsidP="00112902">
            <w:pPr>
              <w:pStyle w:val="Sinespaciado"/>
              <w:jc w:val="center"/>
              <w:rPr>
                <w:rFonts w:ascii="Arial" w:hAnsi="Arial" w:cs="Arial"/>
                <w:sz w:val="16"/>
                <w:szCs w:val="16"/>
              </w:rPr>
            </w:pPr>
            <w:r w:rsidRPr="00A52A22">
              <w:t>1</w:t>
            </w:r>
            <w:r>
              <w:t>5</w:t>
            </w:r>
            <w:r w:rsidRPr="00A52A22">
              <w:t>%</w:t>
            </w:r>
          </w:p>
        </w:tc>
      </w:tr>
      <w:tr w:rsidR="00976ED5" w14:paraId="0D81D245" w14:textId="77777777" w:rsidTr="00112902">
        <w:tc>
          <w:tcPr>
            <w:tcW w:w="11761" w:type="dxa"/>
          </w:tcPr>
          <w:p w14:paraId="435B164A" w14:textId="77777777" w:rsidR="00976ED5" w:rsidRDefault="00976ED5" w:rsidP="00112902">
            <w:pPr>
              <w:pStyle w:val="Sinespaciado"/>
              <w:ind w:left="720"/>
              <w:rPr>
                <w:rFonts w:ascii="Arial" w:hAnsi="Arial" w:cs="Arial"/>
                <w:sz w:val="16"/>
                <w:szCs w:val="16"/>
              </w:rPr>
            </w:pPr>
            <w:r w:rsidRPr="00A52A22">
              <w:t xml:space="preserve">E) Demuestra conocimiento y dominio de los temas de la unidad. Aplica los conceptos y cálculos requeridos en los casos prácticos solicitados en la evaluación. Demuestra habilidad para la resolución de casos prácticos </w:t>
            </w:r>
            <w:proofErr w:type="gramStart"/>
            <w:r w:rsidRPr="00A52A22">
              <w:t>de acuerdo a</w:t>
            </w:r>
            <w:proofErr w:type="gramEnd"/>
            <w:r w:rsidRPr="00A52A22">
              <w:t xml:space="preserve"> las metodologías requeridas por normas y modelos.</w:t>
            </w:r>
          </w:p>
        </w:tc>
        <w:tc>
          <w:tcPr>
            <w:tcW w:w="2693" w:type="dxa"/>
          </w:tcPr>
          <w:p w14:paraId="1872F731" w14:textId="77777777" w:rsidR="00976ED5" w:rsidRDefault="00976ED5" w:rsidP="00112902">
            <w:pPr>
              <w:pStyle w:val="Sinespaciado"/>
              <w:jc w:val="center"/>
              <w:rPr>
                <w:rFonts w:ascii="Arial" w:hAnsi="Arial" w:cs="Arial"/>
                <w:sz w:val="16"/>
                <w:szCs w:val="16"/>
              </w:rPr>
            </w:pPr>
            <w:r w:rsidRPr="00A52A22">
              <w:t>40%</w:t>
            </w:r>
          </w:p>
        </w:tc>
      </w:tr>
    </w:tbl>
    <w:p w14:paraId="486C4EC6" w14:textId="77777777" w:rsidR="00976ED5" w:rsidRDefault="00976ED5" w:rsidP="00976ED5">
      <w:pPr>
        <w:pStyle w:val="Sinespaciado"/>
        <w:rPr>
          <w:rFonts w:ascii="Arial" w:hAnsi="Arial" w:cs="Arial"/>
          <w:sz w:val="16"/>
          <w:szCs w:val="16"/>
        </w:rPr>
      </w:pPr>
    </w:p>
    <w:p w14:paraId="7E16D41F" w14:textId="77777777" w:rsidR="00976ED5" w:rsidRDefault="00976ED5" w:rsidP="00976ED5">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2689"/>
        <w:gridCol w:w="1984"/>
        <w:gridCol w:w="7513"/>
        <w:gridCol w:w="2268"/>
      </w:tblGrid>
      <w:tr w:rsidR="00976ED5" w14:paraId="6E116DED" w14:textId="77777777" w:rsidTr="00112902">
        <w:trPr>
          <w:tblHead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D4B36E" w14:textId="77777777" w:rsidR="00976ED5" w:rsidRPr="001A6AF9" w:rsidRDefault="00976ED5" w:rsidP="00112902">
            <w:pPr>
              <w:pStyle w:val="Sinespaciado"/>
              <w:jc w:val="center"/>
              <w:rPr>
                <w:rFonts w:ascii="Arial" w:hAnsi="Arial" w:cs="Arial"/>
                <w:b/>
                <w:bCs/>
                <w:sz w:val="16"/>
                <w:szCs w:val="16"/>
              </w:rPr>
            </w:pPr>
            <w:r w:rsidRPr="001A6AF9">
              <w:rPr>
                <w:rFonts w:ascii="Arial" w:hAnsi="Arial" w:cs="Arial"/>
                <w:b/>
                <w:bCs/>
                <w:sz w:val="16"/>
                <w:szCs w:val="16"/>
              </w:rPr>
              <w:t>Desempeño</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F45AB4" w14:textId="77777777" w:rsidR="00976ED5" w:rsidRPr="001A6AF9" w:rsidRDefault="00976ED5" w:rsidP="00112902">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4879C4" w14:textId="77777777" w:rsidR="00976ED5" w:rsidRPr="001A6AF9" w:rsidRDefault="00976ED5" w:rsidP="00112902">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42DE4" w14:textId="77777777" w:rsidR="00976ED5" w:rsidRPr="001A6AF9" w:rsidRDefault="00976ED5" w:rsidP="00112902">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976ED5" w14:paraId="2FB9F8F3" w14:textId="77777777" w:rsidTr="00112902">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2DB2FEBB" w14:textId="77777777" w:rsidR="00976ED5" w:rsidRDefault="00976ED5" w:rsidP="00112902">
            <w:pPr>
              <w:pStyle w:val="Sinespaciado"/>
              <w:jc w:val="center"/>
              <w:rPr>
                <w:rFonts w:ascii="Arial" w:hAnsi="Arial" w:cs="Arial"/>
                <w:sz w:val="16"/>
                <w:szCs w:val="16"/>
              </w:rPr>
            </w:pPr>
            <w:r>
              <w:rPr>
                <w:rFonts w:ascii="Arial" w:hAnsi="Arial" w:cs="Arial"/>
                <w:sz w:val="16"/>
                <w:szCs w:val="16"/>
              </w:rPr>
              <w:t>Competencia Alcanzada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E3197C" w14:textId="77777777" w:rsidR="00976ED5" w:rsidRDefault="00976ED5" w:rsidP="00112902">
            <w:pPr>
              <w:pStyle w:val="Sinespaciado"/>
              <w:jc w:val="center"/>
              <w:rPr>
                <w:rFonts w:ascii="Arial" w:hAnsi="Arial" w:cs="Arial"/>
                <w:sz w:val="16"/>
                <w:szCs w:val="16"/>
              </w:rPr>
            </w:pPr>
            <w:r>
              <w:rPr>
                <w:rFonts w:ascii="Arial" w:hAnsi="Arial" w:cs="Arial"/>
                <w:sz w:val="16"/>
                <w:szCs w:val="16"/>
              </w:rPr>
              <w:t>Excelente</w:t>
            </w:r>
          </w:p>
        </w:tc>
        <w:tc>
          <w:tcPr>
            <w:tcW w:w="7513" w:type="dxa"/>
            <w:tcBorders>
              <w:top w:val="single" w:sz="4" w:space="0" w:color="auto"/>
              <w:left w:val="single" w:sz="4" w:space="0" w:color="auto"/>
              <w:bottom w:val="single" w:sz="4" w:space="0" w:color="auto"/>
              <w:right w:val="single" w:sz="4" w:space="0" w:color="auto"/>
            </w:tcBorders>
            <w:vAlign w:val="center"/>
          </w:tcPr>
          <w:p w14:paraId="115583D0" w14:textId="77777777" w:rsidR="00976ED5" w:rsidRPr="00532483" w:rsidRDefault="00976ED5" w:rsidP="00112902">
            <w:pPr>
              <w:pStyle w:val="Sinespaciado"/>
              <w:jc w:val="both"/>
              <w:rPr>
                <w:rFonts w:ascii="Arial" w:hAnsi="Arial" w:cs="Arial"/>
                <w:sz w:val="16"/>
                <w:szCs w:val="16"/>
              </w:rPr>
            </w:pPr>
            <w:r w:rsidRPr="00532483">
              <w:rPr>
                <w:rFonts w:ascii="Arial" w:hAnsi="Arial" w:cs="Arial"/>
                <w:sz w:val="16"/>
                <w:szCs w:val="16"/>
              </w:rPr>
              <w:t>Cumple al menos 5 de los siguientes indicadores</w:t>
            </w:r>
          </w:p>
          <w:p w14:paraId="18AE8D45" w14:textId="77777777" w:rsidR="00976ED5" w:rsidRPr="00532483" w:rsidRDefault="00976ED5" w:rsidP="00112902">
            <w:pPr>
              <w:pStyle w:val="Sinespaciado"/>
              <w:jc w:val="both"/>
              <w:rPr>
                <w:rFonts w:ascii="Arial" w:hAnsi="Arial" w:cs="Arial"/>
                <w:sz w:val="16"/>
                <w:szCs w:val="16"/>
              </w:rPr>
            </w:pPr>
            <w:r w:rsidRPr="00532483">
              <w:rPr>
                <w:rFonts w:ascii="Arial" w:hAnsi="Arial" w:cs="Arial"/>
                <w:sz w:val="16"/>
                <w:szCs w:val="16"/>
              </w:rPr>
              <w:t>1.</w:t>
            </w:r>
            <w:r w:rsidRPr="00532483">
              <w:rPr>
                <w:rFonts w:ascii="Arial" w:hAnsi="Arial" w:cs="Arial"/>
                <w:sz w:val="16"/>
                <w:szCs w:val="16"/>
              </w:rPr>
              <w:tab/>
              <w:t>Se adapta a situaciones y contextos complejos: Puede trabajar en equipo, refleja sus conocimientos en la interpretación de la realidad.</w:t>
            </w:r>
          </w:p>
          <w:p w14:paraId="7B6E4736" w14:textId="77777777" w:rsidR="00976ED5" w:rsidRPr="00532483" w:rsidRDefault="00976ED5" w:rsidP="00112902">
            <w:pPr>
              <w:pStyle w:val="Sinespaciado"/>
              <w:jc w:val="both"/>
              <w:rPr>
                <w:rFonts w:ascii="Arial" w:hAnsi="Arial" w:cs="Arial"/>
                <w:sz w:val="16"/>
                <w:szCs w:val="16"/>
              </w:rPr>
            </w:pPr>
            <w:r w:rsidRPr="00532483">
              <w:rPr>
                <w:rFonts w:ascii="Arial" w:hAnsi="Arial" w:cs="Arial"/>
                <w:sz w:val="16"/>
                <w:szCs w:val="16"/>
              </w:rPr>
              <w:t>2.</w:t>
            </w:r>
            <w:r w:rsidRPr="00532483">
              <w:rPr>
                <w:rFonts w:ascii="Arial" w:hAnsi="Arial" w:cs="Arial"/>
                <w:sz w:val="16"/>
                <w:szCs w:val="16"/>
              </w:rPr>
              <w:tab/>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0AED6D5" w14:textId="77777777" w:rsidR="00976ED5" w:rsidRPr="00532483" w:rsidRDefault="00976ED5" w:rsidP="00112902">
            <w:pPr>
              <w:pStyle w:val="Sinespaciado"/>
              <w:jc w:val="both"/>
              <w:rPr>
                <w:rFonts w:ascii="Arial" w:hAnsi="Arial" w:cs="Arial"/>
                <w:sz w:val="16"/>
                <w:szCs w:val="16"/>
              </w:rPr>
            </w:pPr>
            <w:r w:rsidRPr="00532483">
              <w:rPr>
                <w:rFonts w:ascii="Arial" w:hAnsi="Arial" w:cs="Arial"/>
                <w:sz w:val="16"/>
                <w:szCs w:val="16"/>
              </w:rPr>
              <w:t>3.</w:t>
            </w:r>
            <w:r w:rsidRPr="00532483">
              <w:rPr>
                <w:rFonts w:ascii="Arial" w:hAnsi="Arial" w:cs="Arial"/>
                <w:sz w:val="16"/>
                <w:szCs w:val="16"/>
              </w:rPr>
              <w:tab/>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14:paraId="5E7478BA" w14:textId="77777777" w:rsidR="00976ED5" w:rsidRPr="00532483" w:rsidRDefault="00976ED5" w:rsidP="00112902">
            <w:pPr>
              <w:pStyle w:val="Sinespaciado"/>
              <w:jc w:val="both"/>
              <w:rPr>
                <w:rFonts w:ascii="Arial" w:hAnsi="Arial" w:cs="Arial"/>
                <w:sz w:val="16"/>
                <w:szCs w:val="16"/>
              </w:rPr>
            </w:pPr>
            <w:r w:rsidRPr="00532483">
              <w:rPr>
                <w:rFonts w:ascii="Arial" w:hAnsi="Arial" w:cs="Arial"/>
                <w:sz w:val="16"/>
                <w:szCs w:val="16"/>
              </w:rPr>
              <w:t>4.</w:t>
            </w:r>
            <w:r w:rsidRPr="00532483">
              <w:rPr>
                <w:rFonts w:ascii="Arial" w:hAnsi="Arial" w:cs="Arial"/>
                <w:sz w:val="16"/>
                <w:szCs w:val="16"/>
              </w:rPr>
              <w:tab/>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35485F1F" w14:textId="77777777" w:rsidR="00976ED5" w:rsidRPr="00532483" w:rsidRDefault="00976ED5" w:rsidP="00112902">
            <w:pPr>
              <w:pStyle w:val="Sinespaciado"/>
              <w:jc w:val="both"/>
              <w:rPr>
                <w:rFonts w:ascii="Arial" w:hAnsi="Arial" w:cs="Arial"/>
                <w:sz w:val="16"/>
                <w:szCs w:val="16"/>
              </w:rPr>
            </w:pPr>
            <w:r w:rsidRPr="00532483">
              <w:rPr>
                <w:rFonts w:ascii="Arial" w:hAnsi="Arial" w:cs="Arial"/>
                <w:sz w:val="16"/>
                <w:szCs w:val="16"/>
              </w:rPr>
              <w:t>5.</w:t>
            </w:r>
            <w:r w:rsidRPr="00532483">
              <w:rPr>
                <w:rFonts w:ascii="Arial" w:hAnsi="Arial" w:cs="Arial"/>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34760327" w14:textId="77777777" w:rsidR="00976ED5" w:rsidRPr="00532483" w:rsidRDefault="00976ED5" w:rsidP="00112902">
            <w:pPr>
              <w:pStyle w:val="Sinespaciado"/>
              <w:jc w:val="both"/>
              <w:rPr>
                <w:rFonts w:ascii="Arial" w:hAnsi="Arial" w:cs="Arial"/>
                <w:sz w:val="16"/>
                <w:szCs w:val="16"/>
              </w:rPr>
            </w:pPr>
            <w:r w:rsidRPr="00532483">
              <w:rPr>
                <w:rFonts w:ascii="Arial" w:hAnsi="Arial" w:cs="Arial"/>
                <w:sz w:val="16"/>
                <w:szCs w:val="16"/>
              </w:rPr>
              <w:t>6.</w:t>
            </w:r>
            <w:r w:rsidRPr="00532483">
              <w:rPr>
                <w:rFonts w:ascii="Arial" w:hAnsi="Arial" w:cs="Arial"/>
                <w:sz w:val="16"/>
                <w:szCs w:val="16"/>
              </w:rPr>
              <w:tab/>
              <w:t>Realiza su trabajo de manera autónoma y autorregulada. Es capaz de organizar su tiempo y trabajar sin necesidad de una</w:t>
            </w:r>
          </w:p>
          <w:p w14:paraId="2E63AF4F" w14:textId="77777777" w:rsidR="00976ED5" w:rsidRDefault="00976ED5" w:rsidP="00112902">
            <w:pPr>
              <w:pStyle w:val="Sinespaciado"/>
              <w:jc w:val="both"/>
              <w:rPr>
                <w:rFonts w:ascii="Arial" w:hAnsi="Arial" w:cs="Arial"/>
                <w:sz w:val="16"/>
                <w:szCs w:val="16"/>
              </w:rPr>
            </w:pPr>
            <w:r w:rsidRPr="00532483">
              <w:rPr>
                <w:rFonts w:ascii="Arial" w:hAnsi="Arial" w:cs="Arial"/>
                <w:sz w:val="16"/>
                <w:szCs w:val="16"/>
              </w:rPr>
              <w:t>supervisión estrecha y/o coercitiva. Realiza actividades de investigación para participar de forma activa durante el curso.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492FC2" w14:textId="77777777" w:rsidR="00976ED5" w:rsidRDefault="00976ED5" w:rsidP="00112902">
            <w:pPr>
              <w:pStyle w:val="Sinespaciado"/>
              <w:jc w:val="center"/>
              <w:rPr>
                <w:rFonts w:ascii="Arial" w:hAnsi="Arial" w:cs="Arial"/>
                <w:sz w:val="16"/>
                <w:szCs w:val="16"/>
              </w:rPr>
            </w:pPr>
            <w:r>
              <w:rPr>
                <w:rFonts w:ascii="Arial" w:hAnsi="Arial" w:cs="Arial"/>
                <w:sz w:val="16"/>
                <w:szCs w:val="16"/>
              </w:rPr>
              <w:t>95-100</w:t>
            </w:r>
          </w:p>
        </w:tc>
      </w:tr>
      <w:tr w:rsidR="00976ED5" w14:paraId="342697F2" w14:textId="77777777" w:rsidTr="00112902">
        <w:tc>
          <w:tcPr>
            <w:tcW w:w="2689" w:type="dxa"/>
            <w:vMerge/>
            <w:tcBorders>
              <w:top w:val="single" w:sz="4" w:space="0" w:color="auto"/>
              <w:left w:val="single" w:sz="4" w:space="0" w:color="auto"/>
              <w:bottom w:val="single" w:sz="4" w:space="0" w:color="auto"/>
              <w:right w:val="single" w:sz="4" w:space="0" w:color="auto"/>
            </w:tcBorders>
            <w:vAlign w:val="center"/>
            <w:hideMark/>
          </w:tcPr>
          <w:p w14:paraId="0C904318" w14:textId="77777777" w:rsidR="00976ED5" w:rsidRDefault="00976ED5" w:rsidP="00112902">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56AA7C5" w14:textId="77777777" w:rsidR="00976ED5" w:rsidRDefault="00976ED5" w:rsidP="00112902">
            <w:pPr>
              <w:pStyle w:val="Sinespaciado"/>
              <w:jc w:val="center"/>
              <w:rPr>
                <w:rFonts w:ascii="Arial" w:hAnsi="Arial" w:cs="Arial"/>
                <w:sz w:val="16"/>
                <w:szCs w:val="16"/>
              </w:rPr>
            </w:pPr>
            <w:r>
              <w:rPr>
                <w:rFonts w:ascii="Arial" w:hAnsi="Arial" w:cs="Arial"/>
                <w:sz w:val="16"/>
                <w:szCs w:val="16"/>
              </w:rPr>
              <w:t>Notable</w:t>
            </w:r>
          </w:p>
        </w:tc>
        <w:tc>
          <w:tcPr>
            <w:tcW w:w="7513" w:type="dxa"/>
            <w:tcBorders>
              <w:top w:val="single" w:sz="4" w:space="0" w:color="auto"/>
              <w:left w:val="single" w:sz="4" w:space="0" w:color="auto"/>
              <w:bottom w:val="single" w:sz="4" w:space="0" w:color="auto"/>
              <w:right w:val="single" w:sz="4" w:space="0" w:color="auto"/>
            </w:tcBorders>
          </w:tcPr>
          <w:p w14:paraId="37B2DEF3" w14:textId="77777777" w:rsidR="00976ED5" w:rsidRDefault="00976ED5" w:rsidP="00112902">
            <w:pPr>
              <w:pStyle w:val="Sinespaciado"/>
              <w:jc w:val="both"/>
              <w:rPr>
                <w:rFonts w:ascii="Arial" w:hAnsi="Arial" w:cs="Arial"/>
                <w:sz w:val="16"/>
                <w:szCs w:val="16"/>
              </w:rPr>
            </w:pPr>
            <w:r w:rsidRPr="00DD3F47">
              <w:t>Cumple 4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1FD476" w14:textId="77777777" w:rsidR="00976ED5" w:rsidRDefault="00976ED5" w:rsidP="00112902">
            <w:pPr>
              <w:pStyle w:val="Sinespaciado"/>
              <w:jc w:val="center"/>
              <w:rPr>
                <w:rFonts w:ascii="Arial" w:hAnsi="Arial" w:cs="Arial"/>
                <w:sz w:val="16"/>
                <w:szCs w:val="16"/>
              </w:rPr>
            </w:pPr>
            <w:r>
              <w:rPr>
                <w:rFonts w:ascii="Arial" w:hAnsi="Arial" w:cs="Arial"/>
                <w:sz w:val="16"/>
                <w:szCs w:val="16"/>
              </w:rPr>
              <w:t>85-94</w:t>
            </w:r>
          </w:p>
        </w:tc>
      </w:tr>
      <w:tr w:rsidR="00976ED5" w14:paraId="78525889" w14:textId="77777777" w:rsidTr="00112902">
        <w:tc>
          <w:tcPr>
            <w:tcW w:w="2689" w:type="dxa"/>
            <w:vMerge/>
            <w:tcBorders>
              <w:top w:val="single" w:sz="4" w:space="0" w:color="auto"/>
              <w:left w:val="single" w:sz="4" w:space="0" w:color="auto"/>
              <w:bottom w:val="single" w:sz="4" w:space="0" w:color="auto"/>
              <w:right w:val="single" w:sz="4" w:space="0" w:color="auto"/>
            </w:tcBorders>
            <w:vAlign w:val="center"/>
            <w:hideMark/>
          </w:tcPr>
          <w:p w14:paraId="479FFA07" w14:textId="77777777" w:rsidR="00976ED5" w:rsidRDefault="00976ED5" w:rsidP="00112902">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F47B396" w14:textId="77777777" w:rsidR="00976ED5" w:rsidRDefault="00976ED5" w:rsidP="00112902">
            <w:pPr>
              <w:pStyle w:val="Sinespaciado"/>
              <w:jc w:val="center"/>
              <w:rPr>
                <w:rFonts w:ascii="Arial" w:hAnsi="Arial" w:cs="Arial"/>
                <w:sz w:val="16"/>
                <w:szCs w:val="16"/>
              </w:rPr>
            </w:pPr>
            <w:r>
              <w:rPr>
                <w:rFonts w:ascii="Arial" w:hAnsi="Arial" w:cs="Arial"/>
                <w:sz w:val="16"/>
                <w:szCs w:val="16"/>
              </w:rPr>
              <w:t>Bueno</w:t>
            </w:r>
          </w:p>
        </w:tc>
        <w:tc>
          <w:tcPr>
            <w:tcW w:w="7513" w:type="dxa"/>
            <w:tcBorders>
              <w:top w:val="single" w:sz="4" w:space="0" w:color="auto"/>
              <w:left w:val="single" w:sz="4" w:space="0" w:color="auto"/>
              <w:bottom w:val="single" w:sz="4" w:space="0" w:color="auto"/>
              <w:right w:val="single" w:sz="4" w:space="0" w:color="auto"/>
            </w:tcBorders>
          </w:tcPr>
          <w:p w14:paraId="5CC1618C" w14:textId="77777777" w:rsidR="00976ED5" w:rsidRDefault="00976ED5" w:rsidP="00112902">
            <w:pPr>
              <w:pStyle w:val="Sinespaciado"/>
              <w:jc w:val="both"/>
              <w:rPr>
                <w:rFonts w:ascii="Arial" w:hAnsi="Arial" w:cs="Arial"/>
                <w:sz w:val="16"/>
                <w:szCs w:val="16"/>
              </w:rPr>
            </w:pPr>
            <w:r w:rsidRPr="00DD3F47">
              <w:t>Cumple 3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C832D2" w14:textId="77777777" w:rsidR="00976ED5" w:rsidRDefault="00976ED5" w:rsidP="00112902">
            <w:pPr>
              <w:pStyle w:val="Sinespaciado"/>
              <w:jc w:val="center"/>
              <w:rPr>
                <w:rFonts w:ascii="Arial" w:hAnsi="Arial" w:cs="Arial"/>
                <w:sz w:val="16"/>
                <w:szCs w:val="16"/>
              </w:rPr>
            </w:pPr>
            <w:r>
              <w:rPr>
                <w:rFonts w:ascii="Arial" w:hAnsi="Arial" w:cs="Arial"/>
                <w:sz w:val="16"/>
                <w:szCs w:val="16"/>
              </w:rPr>
              <w:t>75-84</w:t>
            </w:r>
          </w:p>
        </w:tc>
      </w:tr>
      <w:tr w:rsidR="00976ED5" w14:paraId="3315253F" w14:textId="77777777" w:rsidTr="00112902">
        <w:tc>
          <w:tcPr>
            <w:tcW w:w="2689" w:type="dxa"/>
            <w:vMerge/>
            <w:tcBorders>
              <w:top w:val="single" w:sz="4" w:space="0" w:color="auto"/>
              <w:left w:val="single" w:sz="4" w:space="0" w:color="auto"/>
              <w:bottom w:val="single" w:sz="4" w:space="0" w:color="auto"/>
              <w:right w:val="single" w:sz="4" w:space="0" w:color="auto"/>
            </w:tcBorders>
            <w:vAlign w:val="center"/>
            <w:hideMark/>
          </w:tcPr>
          <w:p w14:paraId="0A1B6D19" w14:textId="77777777" w:rsidR="00976ED5" w:rsidRDefault="00976ED5" w:rsidP="00112902">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934FCB9" w14:textId="77777777" w:rsidR="00976ED5" w:rsidRDefault="00976ED5" w:rsidP="00112902">
            <w:pPr>
              <w:pStyle w:val="Sinespaciado"/>
              <w:jc w:val="center"/>
              <w:rPr>
                <w:rFonts w:ascii="Arial" w:hAnsi="Arial" w:cs="Arial"/>
                <w:sz w:val="16"/>
                <w:szCs w:val="16"/>
              </w:rPr>
            </w:pPr>
            <w:r>
              <w:rPr>
                <w:rFonts w:ascii="Arial" w:hAnsi="Arial" w:cs="Arial"/>
                <w:sz w:val="16"/>
                <w:szCs w:val="16"/>
              </w:rPr>
              <w:t>Suficiente</w:t>
            </w:r>
          </w:p>
        </w:tc>
        <w:tc>
          <w:tcPr>
            <w:tcW w:w="7513" w:type="dxa"/>
            <w:tcBorders>
              <w:top w:val="single" w:sz="4" w:space="0" w:color="auto"/>
              <w:left w:val="single" w:sz="4" w:space="0" w:color="auto"/>
              <w:bottom w:val="single" w:sz="4" w:space="0" w:color="auto"/>
              <w:right w:val="single" w:sz="4" w:space="0" w:color="auto"/>
            </w:tcBorders>
          </w:tcPr>
          <w:p w14:paraId="60D0183A" w14:textId="77777777" w:rsidR="00976ED5" w:rsidRDefault="00976ED5" w:rsidP="00112902">
            <w:pPr>
              <w:pStyle w:val="Sinespaciado"/>
              <w:jc w:val="both"/>
              <w:rPr>
                <w:rFonts w:ascii="Arial" w:hAnsi="Arial" w:cs="Arial"/>
                <w:sz w:val="16"/>
                <w:szCs w:val="16"/>
              </w:rPr>
            </w:pPr>
            <w:r w:rsidRPr="00DD3F47">
              <w:t>Cumple 2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3E4CCD" w14:textId="77777777" w:rsidR="00976ED5" w:rsidRDefault="00976ED5" w:rsidP="00112902">
            <w:pPr>
              <w:pStyle w:val="Sinespaciado"/>
              <w:jc w:val="center"/>
              <w:rPr>
                <w:rFonts w:ascii="Arial" w:hAnsi="Arial" w:cs="Arial"/>
                <w:sz w:val="16"/>
                <w:szCs w:val="16"/>
              </w:rPr>
            </w:pPr>
            <w:r>
              <w:rPr>
                <w:rFonts w:ascii="Arial" w:hAnsi="Arial" w:cs="Arial"/>
                <w:sz w:val="16"/>
                <w:szCs w:val="16"/>
              </w:rPr>
              <w:t>70-74</w:t>
            </w:r>
          </w:p>
        </w:tc>
      </w:tr>
      <w:tr w:rsidR="00976ED5" w14:paraId="4804F563" w14:textId="77777777" w:rsidTr="00112902">
        <w:tc>
          <w:tcPr>
            <w:tcW w:w="2689" w:type="dxa"/>
            <w:tcBorders>
              <w:top w:val="single" w:sz="4" w:space="0" w:color="auto"/>
              <w:left w:val="single" w:sz="4" w:space="0" w:color="auto"/>
              <w:bottom w:val="single" w:sz="4" w:space="0" w:color="auto"/>
              <w:right w:val="single" w:sz="4" w:space="0" w:color="auto"/>
            </w:tcBorders>
            <w:vAlign w:val="center"/>
            <w:hideMark/>
          </w:tcPr>
          <w:p w14:paraId="4D42B462" w14:textId="77777777" w:rsidR="00976ED5" w:rsidRDefault="00976ED5" w:rsidP="00112902">
            <w:pPr>
              <w:pStyle w:val="Sinespaciado"/>
              <w:jc w:val="center"/>
              <w:rPr>
                <w:rFonts w:ascii="Arial" w:hAnsi="Arial" w:cs="Arial"/>
                <w:sz w:val="16"/>
                <w:szCs w:val="16"/>
              </w:rPr>
            </w:pPr>
            <w:r>
              <w:rPr>
                <w:rFonts w:ascii="Arial" w:hAnsi="Arial" w:cs="Arial"/>
                <w:sz w:val="16"/>
                <w:szCs w:val="16"/>
              </w:rPr>
              <w:lastRenderedPageBreak/>
              <w:t>Competencia No Alcanzada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30EECEB" w14:textId="77777777" w:rsidR="00976ED5" w:rsidRDefault="00976ED5" w:rsidP="00112902">
            <w:pPr>
              <w:pStyle w:val="Sinespaciado"/>
              <w:jc w:val="center"/>
              <w:rPr>
                <w:rFonts w:ascii="Arial" w:hAnsi="Arial" w:cs="Arial"/>
                <w:sz w:val="16"/>
                <w:szCs w:val="16"/>
              </w:rPr>
            </w:pPr>
            <w:r>
              <w:rPr>
                <w:rFonts w:ascii="Arial" w:hAnsi="Arial" w:cs="Arial"/>
                <w:sz w:val="16"/>
                <w:szCs w:val="16"/>
              </w:rPr>
              <w:t>Insuficiente</w:t>
            </w:r>
          </w:p>
        </w:tc>
        <w:tc>
          <w:tcPr>
            <w:tcW w:w="7513" w:type="dxa"/>
            <w:tcBorders>
              <w:top w:val="single" w:sz="4" w:space="0" w:color="auto"/>
              <w:left w:val="single" w:sz="4" w:space="0" w:color="auto"/>
              <w:bottom w:val="single" w:sz="4" w:space="0" w:color="auto"/>
              <w:right w:val="single" w:sz="4" w:space="0" w:color="auto"/>
            </w:tcBorders>
          </w:tcPr>
          <w:p w14:paraId="3EA3BAA1" w14:textId="77777777" w:rsidR="00976ED5" w:rsidRDefault="00976ED5" w:rsidP="00112902">
            <w:pPr>
              <w:pStyle w:val="Sinespaciado"/>
              <w:jc w:val="both"/>
              <w:rPr>
                <w:rFonts w:ascii="Arial" w:hAnsi="Arial" w:cs="Arial"/>
                <w:sz w:val="16"/>
                <w:szCs w:val="16"/>
              </w:rPr>
            </w:pPr>
            <w:r w:rsidRPr="00DD3F47">
              <w:t>No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3B825D" w14:textId="77777777" w:rsidR="00976ED5" w:rsidRDefault="00976ED5" w:rsidP="00112902">
            <w:pPr>
              <w:pStyle w:val="Sinespaciado"/>
              <w:jc w:val="center"/>
              <w:rPr>
                <w:rFonts w:ascii="Arial" w:hAnsi="Arial" w:cs="Arial"/>
                <w:sz w:val="16"/>
                <w:szCs w:val="16"/>
              </w:rPr>
            </w:pPr>
            <w:r>
              <w:rPr>
                <w:rFonts w:ascii="Arial" w:hAnsi="Arial" w:cs="Arial"/>
                <w:sz w:val="16"/>
                <w:szCs w:val="16"/>
              </w:rPr>
              <w:t>N. A.</w:t>
            </w:r>
          </w:p>
        </w:tc>
      </w:tr>
    </w:tbl>
    <w:p w14:paraId="0146BB5F" w14:textId="77777777" w:rsidR="00976ED5" w:rsidRDefault="00976ED5" w:rsidP="00976ED5">
      <w:pPr>
        <w:pStyle w:val="Sinespaciado"/>
        <w:rPr>
          <w:rFonts w:ascii="Arial" w:hAnsi="Arial" w:cs="Arial"/>
          <w:sz w:val="16"/>
          <w:szCs w:val="16"/>
        </w:rPr>
      </w:pPr>
    </w:p>
    <w:p w14:paraId="118EEE47" w14:textId="77777777" w:rsidR="00976ED5" w:rsidRDefault="00976ED5" w:rsidP="00976ED5">
      <w:pPr>
        <w:pStyle w:val="Sinespaciado"/>
        <w:rPr>
          <w:rFonts w:ascii="Arial" w:hAnsi="Arial" w:cs="Arial"/>
          <w:b/>
          <w:bCs/>
          <w:sz w:val="16"/>
          <w:szCs w:val="16"/>
        </w:rPr>
      </w:pPr>
      <w:r>
        <w:rPr>
          <w:rFonts w:ascii="Arial" w:hAnsi="Arial" w:cs="Arial"/>
          <w:b/>
          <w:bCs/>
          <w:sz w:val="16"/>
          <w:szCs w:val="16"/>
        </w:rPr>
        <w:t>Matriz de Evaluación:</w:t>
      </w:r>
    </w:p>
    <w:tbl>
      <w:tblPr>
        <w:tblW w:w="14856" w:type="dxa"/>
        <w:tblInd w:w="-5" w:type="dxa"/>
        <w:tblCellMar>
          <w:left w:w="70" w:type="dxa"/>
          <w:right w:w="70" w:type="dxa"/>
        </w:tblCellMar>
        <w:tblLook w:val="04A0" w:firstRow="1" w:lastRow="0" w:firstColumn="1" w:lastColumn="0" w:noHBand="0" w:noVBand="1"/>
      </w:tblPr>
      <w:tblGrid>
        <w:gridCol w:w="3969"/>
        <w:gridCol w:w="854"/>
        <w:gridCol w:w="992"/>
        <w:gridCol w:w="851"/>
        <w:gridCol w:w="1244"/>
        <w:gridCol w:w="709"/>
        <w:gridCol w:w="992"/>
        <w:gridCol w:w="5245"/>
      </w:tblGrid>
      <w:tr w:rsidR="00976ED5" w14:paraId="43162955" w14:textId="77777777" w:rsidTr="00112902">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357C734" w14:textId="77777777" w:rsidR="00976ED5" w:rsidRPr="00B546B8" w:rsidRDefault="00976ED5" w:rsidP="0011290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4"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81D7B7" w14:textId="77777777" w:rsidR="00976ED5" w:rsidRPr="00B546B8" w:rsidRDefault="00976ED5" w:rsidP="0011290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788"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3D640F" w14:textId="77777777" w:rsidR="00976ED5" w:rsidRPr="00B546B8" w:rsidRDefault="00976ED5" w:rsidP="0011290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3443B3" w14:textId="77777777" w:rsidR="00976ED5" w:rsidRPr="00B546B8" w:rsidRDefault="00976ED5" w:rsidP="0011290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976ED5" w14:paraId="26289BC8" w14:textId="77777777" w:rsidTr="00112902">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3C6CBB" w14:textId="77777777" w:rsidR="00976ED5" w:rsidRDefault="00976ED5" w:rsidP="00112902">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42D61" w14:textId="77777777" w:rsidR="00976ED5" w:rsidRPr="001A6AF9" w:rsidRDefault="00976ED5" w:rsidP="00112902">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FEDCE36" w14:textId="77777777" w:rsidR="00976ED5" w:rsidRPr="00B546B8" w:rsidRDefault="00976ED5" w:rsidP="0011290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710CBDA3" w14:textId="77777777" w:rsidR="00976ED5" w:rsidRPr="00B546B8" w:rsidRDefault="00976ED5" w:rsidP="0011290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1244" w:type="dxa"/>
            <w:tcBorders>
              <w:top w:val="nil"/>
              <w:left w:val="nil"/>
              <w:bottom w:val="single" w:sz="4" w:space="0" w:color="auto"/>
              <w:right w:val="single" w:sz="4" w:space="0" w:color="auto"/>
            </w:tcBorders>
            <w:shd w:val="clear" w:color="auto" w:fill="D9D9D9" w:themeFill="background1" w:themeFillShade="D9"/>
            <w:vAlign w:val="center"/>
            <w:hideMark/>
          </w:tcPr>
          <w:p w14:paraId="10D4161F" w14:textId="77777777" w:rsidR="00976ED5" w:rsidRPr="00B546B8" w:rsidRDefault="00976ED5" w:rsidP="0011290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33615923" w14:textId="77777777" w:rsidR="00976ED5" w:rsidRPr="00B546B8" w:rsidRDefault="00976ED5" w:rsidP="0011290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8A55E32" w14:textId="77777777" w:rsidR="00976ED5" w:rsidRPr="00B546B8" w:rsidRDefault="00976ED5" w:rsidP="0011290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3B1B6CC5" w14:textId="77777777" w:rsidR="00976ED5" w:rsidRDefault="00976ED5" w:rsidP="00112902">
            <w:pPr>
              <w:spacing w:after="0"/>
              <w:rPr>
                <w:rFonts w:eastAsia="Times New Roman" w:cs="Arial"/>
                <w:b/>
                <w:color w:val="000000"/>
                <w:szCs w:val="16"/>
                <w:lang w:eastAsia="es-MX"/>
              </w:rPr>
            </w:pPr>
          </w:p>
        </w:tc>
      </w:tr>
      <w:tr w:rsidR="00976ED5" w14:paraId="79275503" w14:textId="77777777" w:rsidTr="00112902">
        <w:tc>
          <w:tcPr>
            <w:tcW w:w="3969" w:type="dxa"/>
            <w:tcBorders>
              <w:top w:val="single" w:sz="4" w:space="0" w:color="auto"/>
              <w:left w:val="single" w:sz="4" w:space="0" w:color="auto"/>
              <w:bottom w:val="single" w:sz="4" w:space="0" w:color="auto"/>
              <w:right w:val="single" w:sz="4" w:space="0" w:color="auto"/>
            </w:tcBorders>
            <w:noWrap/>
            <w:vAlign w:val="center"/>
          </w:tcPr>
          <w:p w14:paraId="7EED15CE"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Investigación (Lista de cotejo)</w:t>
            </w:r>
          </w:p>
        </w:tc>
        <w:tc>
          <w:tcPr>
            <w:tcW w:w="854" w:type="dxa"/>
            <w:tcBorders>
              <w:top w:val="single" w:sz="4" w:space="0" w:color="auto"/>
              <w:left w:val="single" w:sz="4" w:space="0" w:color="auto"/>
              <w:bottom w:val="single" w:sz="4" w:space="0" w:color="auto"/>
              <w:right w:val="single" w:sz="4" w:space="0" w:color="auto"/>
            </w:tcBorders>
            <w:noWrap/>
            <w:vAlign w:val="center"/>
          </w:tcPr>
          <w:p w14:paraId="686A6AFB"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10</w:t>
            </w:r>
          </w:p>
        </w:tc>
        <w:tc>
          <w:tcPr>
            <w:tcW w:w="992" w:type="dxa"/>
            <w:tcBorders>
              <w:top w:val="single" w:sz="4" w:space="0" w:color="auto"/>
              <w:left w:val="single" w:sz="4" w:space="0" w:color="auto"/>
              <w:bottom w:val="single" w:sz="4" w:space="0" w:color="auto"/>
              <w:right w:val="single" w:sz="4" w:space="0" w:color="auto"/>
            </w:tcBorders>
            <w:noWrap/>
            <w:vAlign w:val="center"/>
          </w:tcPr>
          <w:p w14:paraId="559715CB"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9-10</w:t>
            </w:r>
          </w:p>
        </w:tc>
        <w:tc>
          <w:tcPr>
            <w:tcW w:w="851" w:type="dxa"/>
            <w:tcBorders>
              <w:top w:val="single" w:sz="4" w:space="0" w:color="auto"/>
              <w:left w:val="single" w:sz="4" w:space="0" w:color="auto"/>
              <w:bottom w:val="single" w:sz="4" w:space="0" w:color="auto"/>
              <w:right w:val="single" w:sz="4" w:space="0" w:color="auto"/>
            </w:tcBorders>
            <w:noWrap/>
            <w:vAlign w:val="center"/>
          </w:tcPr>
          <w:p w14:paraId="202BFB31" w14:textId="77777777" w:rsidR="00976ED5" w:rsidRDefault="00976ED5" w:rsidP="00112902">
            <w:pPr>
              <w:spacing w:after="0" w:line="240" w:lineRule="auto"/>
              <w:jc w:val="center"/>
              <w:rPr>
                <w:rFonts w:eastAsia="Times New Roman" w:cs="Arial"/>
                <w:color w:val="000000"/>
                <w:szCs w:val="16"/>
                <w:lang w:eastAsia="es-MX"/>
              </w:rPr>
            </w:pPr>
            <w:r>
              <w:rPr>
                <w:rFonts w:ascii="Arial" w:eastAsia="Times New Roman" w:hAnsi="Arial" w:cs="Arial"/>
                <w:sz w:val="20"/>
                <w:szCs w:val="20"/>
                <w:lang w:eastAsia="es-MX"/>
              </w:rPr>
              <w:t>8-9</w:t>
            </w:r>
          </w:p>
        </w:tc>
        <w:tc>
          <w:tcPr>
            <w:tcW w:w="1244" w:type="dxa"/>
            <w:tcBorders>
              <w:top w:val="single" w:sz="4" w:space="0" w:color="auto"/>
              <w:left w:val="single" w:sz="4" w:space="0" w:color="auto"/>
              <w:bottom w:val="single" w:sz="4" w:space="0" w:color="auto"/>
              <w:right w:val="single" w:sz="4" w:space="0" w:color="auto"/>
            </w:tcBorders>
            <w:noWrap/>
            <w:vAlign w:val="center"/>
          </w:tcPr>
          <w:p w14:paraId="52505699"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7-8</w:t>
            </w:r>
          </w:p>
        </w:tc>
        <w:tc>
          <w:tcPr>
            <w:tcW w:w="709" w:type="dxa"/>
            <w:tcBorders>
              <w:top w:val="single" w:sz="4" w:space="0" w:color="auto"/>
              <w:left w:val="single" w:sz="4" w:space="0" w:color="auto"/>
              <w:bottom w:val="single" w:sz="4" w:space="0" w:color="auto"/>
              <w:right w:val="single" w:sz="4" w:space="0" w:color="auto"/>
            </w:tcBorders>
            <w:noWrap/>
            <w:vAlign w:val="center"/>
          </w:tcPr>
          <w:p w14:paraId="6F171694"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6-7</w:t>
            </w:r>
          </w:p>
        </w:tc>
        <w:tc>
          <w:tcPr>
            <w:tcW w:w="992" w:type="dxa"/>
            <w:tcBorders>
              <w:top w:val="single" w:sz="4" w:space="0" w:color="auto"/>
              <w:left w:val="single" w:sz="4" w:space="0" w:color="auto"/>
              <w:bottom w:val="single" w:sz="4" w:space="0" w:color="auto"/>
              <w:right w:val="single" w:sz="4" w:space="0" w:color="auto"/>
            </w:tcBorders>
            <w:noWrap/>
            <w:vAlign w:val="center"/>
          </w:tcPr>
          <w:p w14:paraId="63CA144A"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0</w:t>
            </w:r>
            <w:r>
              <w:rPr>
                <w:rFonts w:ascii="Arial" w:eastAsia="Times New Roman" w:hAnsi="Arial" w:cs="Arial"/>
                <w:sz w:val="20"/>
                <w:szCs w:val="20"/>
                <w:lang w:eastAsia="es-MX"/>
              </w:rPr>
              <w:t>-6</w:t>
            </w:r>
          </w:p>
        </w:tc>
        <w:tc>
          <w:tcPr>
            <w:tcW w:w="5245" w:type="dxa"/>
            <w:tcBorders>
              <w:top w:val="single" w:sz="4" w:space="0" w:color="auto"/>
              <w:left w:val="single" w:sz="4" w:space="0" w:color="auto"/>
              <w:bottom w:val="single" w:sz="4" w:space="0" w:color="auto"/>
              <w:right w:val="single" w:sz="4" w:space="0" w:color="auto"/>
            </w:tcBorders>
            <w:noWrap/>
            <w:vAlign w:val="center"/>
          </w:tcPr>
          <w:p w14:paraId="5A7943B5"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18"/>
                <w:szCs w:val="20"/>
                <w:lang w:eastAsia="es-MX"/>
              </w:rPr>
              <w:t>Demuestra la búsqueda en diversas fuentes de información, utiliza correctamente las citas bibliográficas</w:t>
            </w:r>
            <w:r>
              <w:rPr>
                <w:rFonts w:ascii="Arial" w:eastAsia="Times New Roman" w:hAnsi="Arial" w:cs="Arial"/>
                <w:sz w:val="18"/>
                <w:szCs w:val="20"/>
                <w:lang w:eastAsia="es-MX"/>
              </w:rPr>
              <w:t>. L</w:t>
            </w:r>
            <w:r w:rsidRPr="00001784">
              <w:rPr>
                <w:rFonts w:ascii="Arial" w:eastAsia="Times New Roman" w:hAnsi="Arial" w:cs="Arial"/>
                <w:sz w:val="18"/>
                <w:szCs w:val="20"/>
                <w:lang w:eastAsia="es-MX"/>
              </w:rPr>
              <w:t>a información presenta una redacción satisfactoria sobre el tema que se desarrolló</w:t>
            </w:r>
            <w:r>
              <w:rPr>
                <w:rFonts w:ascii="Arial" w:eastAsia="Times New Roman" w:hAnsi="Arial" w:cs="Arial"/>
                <w:sz w:val="18"/>
                <w:szCs w:val="20"/>
                <w:lang w:eastAsia="es-MX"/>
              </w:rPr>
              <w:t>. E</w:t>
            </w:r>
            <w:r w:rsidRPr="00001784">
              <w:rPr>
                <w:rFonts w:ascii="Arial" w:eastAsia="Times New Roman" w:hAnsi="Arial" w:cs="Arial"/>
                <w:sz w:val="18"/>
                <w:szCs w:val="20"/>
                <w:lang w:eastAsia="es-MX"/>
              </w:rPr>
              <w:t>l documento cuenta con los elementos mínimos que un trabajo de investigación requiere.</w:t>
            </w:r>
          </w:p>
        </w:tc>
      </w:tr>
      <w:tr w:rsidR="00976ED5" w14:paraId="48DA776B" w14:textId="77777777" w:rsidTr="00112902">
        <w:tc>
          <w:tcPr>
            <w:tcW w:w="3969" w:type="dxa"/>
            <w:tcBorders>
              <w:top w:val="single" w:sz="4" w:space="0" w:color="auto"/>
              <w:left w:val="single" w:sz="4" w:space="0" w:color="auto"/>
              <w:bottom w:val="single" w:sz="4" w:space="0" w:color="auto"/>
              <w:right w:val="single" w:sz="4" w:space="0" w:color="auto"/>
            </w:tcBorders>
            <w:noWrap/>
            <w:vAlign w:val="center"/>
          </w:tcPr>
          <w:p w14:paraId="74F54142" w14:textId="77777777" w:rsidR="00976ED5" w:rsidRPr="00001784" w:rsidRDefault="00976ED5" w:rsidP="00112902">
            <w:pPr>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 xml:space="preserve">Manejo de datos, información y elaboración de gráficas, </w:t>
            </w:r>
            <w:r w:rsidRPr="00001784">
              <w:rPr>
                <w:rFonts w:ascii="Arial" w:eastAsia="Times New Roman" w:hAnsi="Arial" w:cs="Arial"/>
                <w:sz w:val="20"/>
                <w:szCs w:val="20"/>
                <w:lang w:eastAsia="es-MX"/>
              </w:rPr>
              <w:t>cuadro</w:t>
            </w:r>
            <w:r>
              <w:rPr>
                <w:rFonts w:ascii="Arial" w:eastAsia="Times New Roman" w:hAnsi="Arial" w:cs="Arial"/>
                <w:sz w:val="20"/>
                <w:szCs w:val="20"/>
                <w:lang w:eastAsia="es-MX"/>
              </w:rPr>
              <w:t>s</w:t>
            </w:r>
            <w:r w:rsidRPr="00001784">
              <w:rPr>
                <w:rFonts w:ascii="Arial" w:eastAsia="Times New Roman" w:hAnsi="Arial" w:cs="Arial"/>
                <w:sz w:val="20"/>
                <w:szCs w:val="20"/>
                <w:lang w:eastAsia="es-MX"/>
              </w:rPr>
              <w:t xml:space="preserve"> comparativo</w:t>
            </w:r>
            <w:r>
              <w:rPr>
                <w:rFonts w:ascii="Arial" w:eastAsia="Times New Roman" w:hAnsi="Arial" w:cs="Arial"/>
                <w:sz w:val="20"/>
                <w:szCs w:val="20"/>
                <w:lang w:eastAsia="es-MX"/>
              </w:rPr>
              <w:t>s</w:t>
            </w:r>
            <w:r w:rsidRPr="00001784">
              <w:rPr>
                <w:rFonts w:ascii="Arial" w:eastAsia="Times New Roman" w:hAnsi="Arial" w:cs="Arial"/>
                <w:sz w:val="20"/>
                <w:szCs w:val="20"/>
                <w:lang w:eastAsia="es-MX"/>
              </w:rPr>
              <w:t xml:space="preserve">, mapa conceptual, etc.) </w:t>
            </w:r>
          </w:p>
          <w:p w14:paraId="7FD573D7"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(lista de cotejo)</w:t>
            </w:r>
          </w:p>
        </w:tc>
        <w:tc>
          <w:tcPr>
            <w:tcW w:w="854" w:type="dxa"/>
            <w:tcBorders>
              <w:top w:val="single" w:sz="4" w:space="0" w:color="auto"/>
              <w:left w:val="single" w:sz="4" w:space="0" w:color="auto"/>
              <w:bottom w:val="single" w:sz="4" w:space="0" w:color="auto"/>
              <w:right w:val="single" w:sz="4" w:space="0" w:color="auto"/>
            </w:tcBorders>
            <w:noWrap/>
            <w:vAlign w:val="center"/>
          </w:tcPr>
          <w:p w14:paraId="3AC9EA7A"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6F352F65"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14-15</w:t>
            </w:r>
          </w:p>
        </w:tc>
        <w:tc>
          <w:tcPr>
            <w:tcW w:w="851" w:type="dxa"/>
            <w:tcBorders>
              <w:top w:val="single" w:sz="4" w:space="0" w:color="auto"/>
              <w:left w:val="single" w:sz="4" w:space="0" w:color="auto"/>
              <w:bottom w:val="single" w:sz="4" w:space="0" w:color="auto"/>
              <w:right w:val="single" w:sz="4" w:space="0" w:color="auto"/>
            </w:tcBorders>
            <w:noWrap/>
            <w:vAlign w:val="center"/>
          </w:tcPr>
          <w:p w14:paraId="6668372A"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3</w:t>
            </w:r>
            <w:r w:rsidRPr="00001784">
              <w:rPr>
                <w:rFonts w:ascii="Arial" w:eastAsia="Times New Roman" w:hAnsi="Arial" w:cs="Arial"/>
                <w:sz w:val="20"/>
                <w:szCs w:val="20"/>
                <w:lang w:eastAsia="es-MX"/>
              </w:rPr>
              <w:t>-1</w:t>
            </w:r>
            <w:r>
              <w:rPr>
                <w:rFonts w:ascii="Arial" w:eastAsia="Times New Roman" w:hAnsi="Arial" w:cs="Arial"/>
                <w:sz w:val="20"/>
                <w:szCs w:val="20"/>
                <w:lang w:eastAsia="es-MX"/>
              </w:rPr>
              <w:t>4</w:t>
            </w:r>
          </w:p>
        </w:tc>
        <w:tc>
          <w:tcPr>
            <w:tcW w:w="1244" w:type="dxa"/>
            <w:tcBorders>
              <w:top w:val="single" w:sz="4" w:space="0" w:color="auto"/>
              <w:left w:val="single" w:sz="4" w:space="0" w:color="auto"/>
              <w:bottom w:val="single" w:sz="4" w:space="0" w:color="auto"/>
              <w:right w:val="single" w:sz="4" w:space="0" w:color="auto"/>
            </w:tcBorders>
            <w:noWrap/>
            <w:vAlign w:val="center"/>
          </w:tcPr>
          <w:p w14:paraId="471941AA"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12-13</w:t>
            </w:r>
          </w:p>
        </w:tc>
        <w:tc>
          <w:tcPr>
            <w:tcW w:w="709" w:type="dxa"/>
            <w:tcBorders>
              <w:top w:val="single" w:sz="4" w:space="0" w:color="auto"/>
              <w:left w:val="single" w:sz="4" w:space="0" w:color="auto"/>
              <w:bottom w:val="single" w:sz="4" w:space="0" w:color="auto"/>
              <w:right w:val="single" w:sz="4" w:space="0" w:color="auto"/>
            </w:tcBorders>
            <w:noWrap/>
            <w:vAlign w:val="center"/>
          </w:tcPr>
          <w:p w14:paraId="2EF8F6D1"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1</w:t>
            </w:r>
            <w:r w:rsidRPr="00001784">
              <w:rPr>
                <w:rFonts w:ascii="Arial" w:eastAsia="Times New Roman" w:hAnsi="Arial" w:cs="Arial"/>
                <w:sz w:val="20"/>
                <w:szCs w:val="20"/>
                <w:lang w:eastAsia="es-MX"/>
              </w:rPr>
              <w:t>-12</w:t>
            </w:r>
          </w:p>
        </w:tc>
        <w:tc>
          <w:tcPr>
            <w:tcW w:w="992" w:type="dxa"/>
            <w:tcBorders>
              <w:top w:val="single" w:sz="4" w:space="0" w:color="auto"/>
              <w:left w:val="single" w:sz="4" w:space="0" w:color="auto"/>
              <w:bottom w:val="single" w:sz="4" w:space="0" w:color="auto"/>
              <w:right w:val="single" w:sz="4" w:space="0" w:color="auto"/>
            </w:tcBorders>
            <w:noWrap/>
            <w:vAlign w:val="center"/>
          </w:tcPr>
          <w:p w14:paraId="20218486"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0</w:t>
            </w:r>
            <w:r>
              <w:rPr>
                <w:rFonts w:ascii="Arial" w:eastAsia="Times New Roman" w:hAnsi="Arial" w:cs="Arial"/>
                <w:sz w:val="20"/>
                <w:szCs w:val="20"/>
                <w:lang w:eastAsia="es-MX"/>
              </w:rPr>
              <w:t>-11</w:t>
            </w:r>
          </w:p>
        </w:tc>
        <w:tc>
          <w:tcPr>
            <w:tcW w:w="5245" w:type="dxa"/>
            <w:tcBorders>
              <w:top w:val="single" w:sz="4" w:space="0" w:color="auto"/>
              <w:left w:val="single" w:sz="4" w:space="0" w:color="auto"/>
              <w:bottom w:val="single" w:sz="4" w:space="0" w:color="auto"/>
              <w:right w:val="single" w:sz="4" w:space="0" w:color="auto"/>
            </w:tcBorders>
            <w:noWrap/>
            <w:vAlign w:val="bottom"/>
          </w:tcPr>
          <w:p w14:paraId="40E5BEEE" w14:textId="77777777" w:rsidR="00976ED5" w:rsidRDefault="00976ED5" w:rsidP="00112902">
            <w:pPr>
              <w:spacing w:after="0" w:line="240" w:lineRule="auto"/>
              <w:jc w:val="center"/>
              <w:rPr>
                <w:rFonts w:eastAsia="Times New Roman" w:cs="Arial"/>
                <w:color w:val="000000"/>
                <w:szCs w:val="16"/>
                <w:lang w:eastAsia="es-MX"/>
              </w:rPr>
            </w:pPr>
            <w:r>
              <w:rPr>
                <w:rFonts w:ascii="Arial" w:eastAsia="Times New Roman" w:hAnsi="Arial" w:cs="Arial"/>
                <w:sz w:val="18"/>
                <w:szCs w:val="20"/>
                <w:lang w:eastAsia="es-MX"/>
              </w:rPr>
              <w:t>Maneja y a</w:t>
            </w:r>
            <w:r w:rsidRPr="00001784">
              <w:rPr>
                <w:rFonts w:ascii="Arial" w:eastAsia="Times New Roman" w:hAnsi="Arial" w:cs="Arial"/>
                <w:sz w:val="18"/>
                <w:szCs w:val="20"/>
                <w:lang w:eastAsia="es-MX"/>
              </w:rPr>
              <w:t xml:space="preserve">naliza la información realizando la elaboración de </w:t>
            </w:r>
            <w:r>
              <w:rPr>
                <w:rFonts w:ascii="Arial" w:eastAsia="Times New Roman" w:hAnsi="Arial" w:cs="Arial"/>
                <w:sz w:val="18"/>
                <w:szCs w:val="20"/>
                <w:lang w:eastAsia="es-MX"/>
              </w:rPr>
              <w:t xml:space="preserve">cálculos, estadísticas y </w:t>
            </w:r>
            <w:r w:rsidRPr="00001784">
              <w:rPr>
                <w:rFonts w:ascii="Arial" w:eastAsia="Times New Roman" w:hAnsi="Arial" w:cs="Arial"/>
                <w:sz w:val="18"/>
                <w:szCs w:val="20"/>
                <w:lang w:eastAsia="es-MX"/>
              </w:rPr>
              <w:t>gráficos</w:t>
            </w:r>
            <w:r>
              <w:rPr>
                <w:rFonts w:ascii="Arial" w:eastAsia="Times New Roman" w:hAnsi="Arial" w:cs="Arial"/>
                <w:sz w:val="18"/>
                <w:szCs w:val="20"/>
                <w:lang w:eastAsia="es-MX"/>
              </w:rPr>
              <w:t>;</w:t>
            </w:r>
            <w:r w:rsidRPr="00001784">
              <w:rPr>
                <w:rFonts w:ascii="Arial" w:eastAsia="Times New Roman" w:hAnsi="Arial" w:cs="Arial"/>
                <w:sz w:val="18"/>
                <w:szCs w:val="20"/>
                <w:lang w:eastAsia="es-MX"/>
              </w:rPr>
              <w:t xml:space="preserve"> describe las ideas principales del tema</w:t>
            </w:r>
            <w:r>
              <w:rPr>
                <w:rFonts w:ascii="Arial" w:eastAsia="Times New Roman" w:hAnsi="Arial" w:cs="Arial"/>
                <w:sz w:val="18"/>
                <w:szCs w:val="20"/>
                <w:lang w:eastAsia="es-MX"/>
              </w:rPr>
              <w:t>;</w:t>
            </w:r>
            <w:r w:rsidRPr="00001784">
              <w:rPr>
                <w:rFonts w:ascii="Arial" w:eastAsia="Times New Roman" w:hAnsi="Arial" w:cs="Arial"/>
                <w:sz w:val="18"/>
                <w:szCs w:val="20"/>
                <w:lang w:eastAsia="es-MX"/>
              </w:rPr>
              <w:t xml:space="preserve"> no tiene faltas de ortografía,  </w:t>
            </w:r>
          </w:p>
        </w:tc>
      </w:tr>
      <w:tr w:rsidR="00976ED5" w14:paraId="28A8AC30" w14:textId="77777777" w:rsidTr="00112902">
        <w:tc>
          <w:tcPr>
            <w:tcW w:w="3969" w:type="dxa"/>
            <w:tcBorders>
              <w:top w:val="single" w:sz="4" w:space="0" w:color="auto"/>
              <w:left w:val="single" w:sz="4" w:space="0" w:color="auto"/>
              <w:bottom w:val="single" w:sz="4" w:space="0" w:color="auto"/>
              <w:right w:val="single" w:sz="4" w:space="0" w:color="auto"/>
            </w:tcBorders>
            <w:noWrap/>
            <w:vAlign w:val="center"/>
          </w:tcPr>
          <w:p w14:paraId="00241E3D" w14:textId="77777777" w:rsidR="00976ED5" w:rsidRDefault="00976ED5" w:rsidP="00112902">
            <w:pPr>
              <w:spacing w:after="0" w:line="240" w:lineRule="auto"/>
              <w:jc w:val="center"/>
              <w:rPr>
                <w:rFonts w:eastAsia="Times New Roman" w:cs="Arial"/>
                <w:color w:val="000000"/>
                <w:szCs w:val="16"/>
                <w:lang w:eastAsia="es-MX"/>
              </w:rPr>
            </w:pPr>
            <w:r>
              <w:rPr>
                <w:rFonts w:ascii="Arial" w:eastAsia="Times New Roman" w:hAnsi="Arial" w:cs="Arial"/>
                <w:sz w:val="20"/>
                <w:szCs w:val="20"/>
                <w:lang w:eastAsia="es-MX"/>
              </w:rPr>
              <w:t>Ejercicios prácticos (lista de cotejo</w:t>
            </w:r>
            <w:r w:rsidRPr="00001784">
              <w:rPr>
                <w:rFonts w:ascii="Arial" w:eastAsia="Times New Roman" w:hAnsi="Arial" w:cs="Arial"/>
                <w:sz w:val="20"/>
                <w:szCs w:val="20"/>
                <w:lang w:eastAsia="es-MX"/>
              </w:rPr>
              <w:t>)</w:t>
            </w:r>
          </w:p>
        </w:tc>
        <w:tc>
          <w:tcPr>
            <w:tcW w:w="854" w:type="dxa"/>
            <w:tcBorders>
              <w:top w:val="single" w:sz="4" w:space="0" w:color="auto"/>
              <w:left w:val="single" w:sz="4" w:space="0" w:color="auto"/>
              <w:bottom w:val="single" w:sz="4" w:space="0" w:color="auto"/>
              <w:right w:val="single" w:sz="4" w:space="0" w:color="auto"/>
            </w:tcBorders>
            <w:noWrap/>
            <w:vAlign w:val="center"/>
          </w:tcPr>
          <w:p w14:paraId="04A8BFE3"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20</w:t>
            </w:r>
          </w:p>
        </w:tc>
        <w:tc>
          <w:tcPr>
            <w:tcW w:w="992" w:type="dxa"/>
            <w:tcBorders>
              <w:top w:val="single" w:sz="4" w:space="0" w:color="auto"/>
              <w:left w:val="single" w:sz="4" w:space="0" w:color="auto"/>
              <w:bottom w:val="single" w:sz="4" w:space="0" w:color="auto"/>
              <w:right w:val="single" w:sz="4" w:space="0" w:color="auto"/>
            </w:tcBorders>
            <w:noWrap/>
            <w:vAlign w:val="center"/>
          </w:tcPr>
          <w:p w14:paraId="58D62402"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19-20</w:t>
            </w:r>
          </w:p>
        </w:tc>
        <w:tc>
          <w:tcPr>
            <w:tcW w:w="851" w:type="dxa"/>
            <w:tcBorders>
              <w:top w:val="single" w:sz="4" w:space="0" w:color="auto"/>
              <w:left w:val="single" w:sz="4" w:space="0" w:color="auto"/>
              <w:bottom w:val="single" w:sz="4" w:space="0" w:color="auto"/>
              <w:right w:val="single" w:sz="4" w:space="0" w:color="auto"/>
            </w:tcBorders>
            <w:noWrap/>
            <w:vAlign w:val="center"/>
          </w:tcPr>
          <w:p w14:paraId="2A303FF3"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8</w:t>
            </w:r>
            <w:r w:rsidRPr="00001784">
              <w:rPr>
                <w:rFonts w:ascii="Arial" w:eastAsia="Times New Roman" w:hAnsi="Arial" w:cs="Arial"/>
                <w:sz w:val="20"/>
                <w:szCs w:val="20"/>
                <w:lang w:eastAsia="es-MX"/>
              </w:rPr>
              <w:t>-</w:t>
            </w:r>
            <w:r>
              <w:rPr>
                <w:rFonts w:ascii="Arial" w:eastAsia="Times New Roman" w:hAnsi="Arial" w:cs="Arial"/>
                <w:sz w:val="20"/>
                <w:szCs w:val="20"/>
                <w:lang w:eastAsia="es-MX"/>
              </w:rPr>
              <w:t>19</w:t>
            </w:r>
          </w:p>
        </w:tc>
        <w:tc>
          <w:tcPr>
            <w:tcW w:w="1244" w:type="dxa"/>
            <w:tcBorders>
              <w:top w:val="single" w:sz="4" w:space="0" w:color="auto"/>
              <w:left w:val="single" w:sz="4" w:space="0" w:color="auto"/>
              <w:bottom w:val="single" w:sz="4" w:space="0" w:color="auto"/>
              <w:right w:val="single" w:sz="4" w:space="0" w:color="auto"/>
            </w:tcBorders>
            <w:noWrap/>
            <w:vAlign w:val="center"/>
          </w:tcPr>
          <w:p w14:paraId="18120B19"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17-18</w:t>
            </w:r>
          </w:p>
        </w:tc>
        <w:tc>
          <w:tcPr>
            <w:tcW w:w="709" w:type="dxa"/>
            <w:tcBorders>
              <w:top w:val="single" w:sz="4" w:space="0" w:color="auto"/>
              <w:left w:val="single" w:sz="4" w:space="0" w:color="auto"/>
              <w:bottom w:val="single" w:sz="4" w:space="0" w:color="auto"/>
              <w:right w:val="single" w:sz="4" w:space="0" w:color="auto"/>
            </w:tcBorders>
            <w:noWrap/>
            <w:vAlign w:val="center"/>
          </w:tcPr>
          <w:p w14:paraId="07406BF1"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6</w:t>
            </w:r>
            <w:r w:rsidRPr="00001784">
              <w:rPr>
                <w:rFonts w:ascii="Arial" w:eastAsia="Times New Roman" w:hAnsi="Arial" w:cs="Arial"/>
                <w:sz w:val="20"/>
                <w:szCs w:val="20"/>
                <w:lang w:eastAsia="es-MX"/>
              </w:rPr>
              <w:t>-1</w:t>
            </w:r>
            <w:r>
              <w:rPr>
                <w:rFonts w:ascii="Arial" w:eastAsia="Times New Roman" w:hAnsi="Arial" w:cs="Arial"/>
                <w:sz w:val="20"/>
                <w:szCs w:val="20"/>
                <w:lang w:eastAsia="es-MX"/>
              </w:rPr>
              <w:t>7</w:t>
            </w:r>
          </w:p>
        </w:tc>
        <w:tc>
          <w:tcPr>
            <w:tcW w:w="992" w:type="dxa"/>
            <w:tcBorders>
              <w:top w:val="single" w:sz="4" w:space="0" w:color="auto"/>
              <w:left w:val="single" w:sz="4" w:space="0" w:color="auto"/>
              <w:bottom w:val="single" w:sz="4" w:space="0" w:color="auto"/>
              <w:right w:val="single" w:sz="4" w:space="0" w:color="auto"/>
            </w:tcBorders>
            <w:noWrap/>
            <w:vAlign w:val="center"/>
          </w:tcPr>
          <w:p w14:paraId="4D79B652"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0</w:t>
            </w:r>
            <w:r>
              <w:rPr>
                <w:rFonts w:ascii="Arial" w:eastAsia="Times New Roman" w:hAnsi="Arial" w:cs="Arial"/>
                <w:sz w:val="20"/>
                <w:szCs w:val="20"/>
                <w:lang w:eastAsia="es-MX"/>
              </w:rPr>
              <w:t>-16</w:t>
            </w:r>
          </w:p>
        </w:tc>
        <w:tc>
          <w:tcPr>
            <w:tcW w:w="5245" w:type="dxa"/>
            <w:tcBorders>
              <w:top w:val="single" w:sz="4" w:space="0" w:color="auto"/>
              <w:left w:val="single" w:sz="4" w:space="0" w:color="auto"/>
              <w:bottom w:val="single" w:sz="4" w:space="0" w:color="auto"/>
              <w:right w:val="single" w:sz="4" w:space="0" w:color="auto"/>
            </w:tcBorders>
            <w:noWrap/>
            <w:vAlign w:val="bottom"/>
          </w:tcPr>
          <w:p w14:paraId="5154435A"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18"/>
                <w:szCs w:val="20"/>
                <w:lang w:eastAsia="es-MX"/>
              </w:rPr>
              <w:t>Comunicación oral y escrita, análisis y síntesis, demuestra capacidad para aprender de manera autónoma, fomenta la coevaluación del aprendizaje</w:t>
            </w:r>
          </w:p>
        </w:tc>
      </w:tr>
      <w:tr w:rsidR="00976ED5" w14:paraId="46B30803" w14:textId="77777777" w:rsidTr="00112902">
        <w:tc>
          <w:tcPr>
            <w:tcW w:w="3969" w:type="dxa"/>
            <w:tcBorders>
              <w:top w:val="single" w:sz="4" w:space="0" w:color="auto"/>
              <w:left w:val="single" w:sz="4" w:space="0" w:color="auto"/>
              <w:bottom w:val="single" w:sz="4" w:space="0" w:color="auto"/>
              <w:right w:val="single" w:sz="4" w:space="0" w:color="auto"/>
            </w:tcBorders>
            <w:noWrap/>
            <w:vAlign w:val="center"/>
          </w:tcPr>
          <w:p w14:paraId="69E274C4"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 xml:space="preserve">Exposición empleando Presentación </w:t>
            </w:r>
            <w:proofErr w:type="spellStart"/>
            <w:r>
              <w:rPr>
                <w:rFonts w:ascii="Arial" w:eastAsia="Times New Roman" w:hAnsi="Arial" w:cs="Arial"/>
                <w:sz w:val="20"/>
                <w:szCs w:val="20"/>
                <w:lang w:eastAsia="es-MX"/>
              </w:rPr>
              <w:t>Ppt</w:t>
            </w:r>
            <w:proofErr w:type="spellEnd"/>
            <w:r>
              <w:rPr>
                <w:rFonts w:ascii="Arial" w:eastAsia="Times New Roman" w:hAnsi="Arial" w:cs="Arial"/>
                <w:sz w:val="20"/>
                <w:szCs w:val="20"/>
                <w:lang w:eastAsia="es-MX"/>
              </w:rPr>
              <w:t xml:space="preserve"> o P</w:t>
            </w:r>
            <w:r w:rsidRPr="00001784">
              <w:rPr>
                <w:rFonts w:ascii="Arial" w:eastAsia="Times New Roman" w:hAnsi="Arial" w:cs="Arial"/>
                <w:sz w:val="20"/>
                <w:szCs w:val="20"/>
                <w:lang w:eastAsia="es-MX"/>
              </w:rPr>
              <w:t>re</w:t>
            </w:r>
            <w:r>
              <w:rPr>
                <w:rFonts w:ascii="Arial" w:eastAsia="Times New Roman" w:hAnsi="Arial" w:cs="Arial"/>
                <w:sz w:val="20"/>
                <w:szCs w:val="20"/>
                <w:lang w:eastAsia="es-MX"/>
              </w:rPr>
              <w:t>z</w:t>
            </w:r>
            <w:r w:rsidRPr="00001784">
              <w:rPr>
                <w:rFonts w:ascii="Arial" w:eastAsia="Times New Roman" w:hAnsi="Arial" w:cs="Arial"/>
                <w:sz w:val="20"/>
                <w:szCs w:val="20"/>
                <w:lang w:eastAsia="es-MX"/>
              </w:rPr>
              <w:t xml:space="preserve">i (guía de observación) </w:t>
            </w:r>
          </w:p>
        </w:tc>
        <w:tc>
          <w:tcPr>
            <w:tcW w:w="854" w:type="dxa"/>
            <w:tcBorders>
              <w:top w:val="single" w:sz="4" w:space="0" w:color="auto"/>
              <w:left w:val="single" w:sz="4" w:space="0" w:color="auto"/>
              <w:bottom w:val="single" w:sz="4" w:space="0" w:color="auto"/>
              <w:right w:val="single" w:sz="4" w:space="0" w:color="auto"/>
            </w:tcBorders>
            <w:noWrap/>
            <w:vAlign w:val="center"/>
          </w:tcPr>
          <w:p w14:paraId="2FA68069"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219903A1"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14-15</w:t>
            </w:r>
          </w:p>
        </w:tc>
        <w:tc>
          <w:tcPr>
            <w:tcW w:w="851" w:type="dxa"/>
            <w:tcBorders>
              <w:top w:val="single" w:sz="4" w:space="0" w:color="auto"/>
              <w:left w:val="single" w:sz="4" w:space="0" w:color="auto"/>
              <w:bottom w:val="single" w:sz="4" w:space="0" w:color="auto"/>
              <w:right w:val="single" w:sz="4" w:space="0" w:color="auto"/>
            </w:tcBorders>
            <w:noWrap/>
            <w:vAlign w:val="center"/>
          </w:tcPr>
          <w:p w14:paraId="062CF5E8"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3-1</w:t>
            </w:r>
            <w:r w:rsidRPr="00001784">
              <w:rPr>
                <w:rFonts w:ascii="Arial" w:eastAsia="Times New Roman" w:hAnsi="Arial" w:cs="Arial"/>
                <w:sz w:val="20"/>
                <w:szCs w:val="20"/>
                <w:lang w:eastAsia="es-MX"/>
              </w:rPr>
              <w:t>4</w:t>
            </w:r>
          </w:p>
        </w:tc>
        <w:tc>
          <w:tcPr>
            <w:tcW w:w="1244" w:type="dxa"/>
            <w:tcBorders>
              <w:top w:val="single" w:sz="4" w:space="0" w:color="auto"/>
              <w:left w:val="single" w:sz="4" w:space="0" w:color="auto"/>
              <w:bottom w:val="single" w:sz="4" w:space="0" w:color="auto"/>
              <w:right w:val="single" w:sz="4" w:space="0" w:color="auto"/>
            </w:tcBorders>
            <w:noWrap/>
            <w:vAlign w:val="center"/>
          </w:tcPr>
          <w:p w14:paraId="05E28486"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12-13</w:t>
            </w:r>
          </w:p>
        </w:tc>
        <w:tc>
          <w:tcPr>
            <w:tcW w:w="709" w:type="dxa"/>
            <w:tcBorders>
              <w:top w:val="single" w:sz="4" w:space="0" w:color="auto"/>
              <w:left w:val="single" w:sz="4" w:space="0" w:color="auto"/>
              <w:bottom w:val="single" w:sz="4" w:space="0" w:color="auto"/>
              <w:right w:val="single" w:sz="4" w:space="0" w:color="auto"/>
            </w:tcBorders>
            <w:noWrap/>
            <w:vAlign w:val="center"/>
          </w:tcPr>
          <w:p w14:paraId="5E02C7D8"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1</w:t>
            </w:r>
            <w:r w:rsidRPr="00001784">
              <w:rPr>
                <w:rFonts w:ascii="Arial" w:eastAsia="Times New Roman" w:hAnsi="Arial" w:cs="Arial"/>
                <w:sz w:val="20"/>
                <w:szCs w:val="20"/>
                <w:lang w:eastAsia="es-MX"/>
              </w:rPr>
              <w:t>-12</w:t>
            </w:r>
          </w:p>
        </w:tc>
        <w:tc>
          <w:tcPr>
            <w:tcW w:w="992" w:type="dxa"/>
            <w:tcBorders>
              <w:top w:val="single" w:sz="4" w:space="0" w:color="auto"/>
              <w:left w:val="single" w:sz="4" w:space="0" w:color="auto"/>
              <w:bottom w:val="single" w:sz="4" w:space="0" w:color="auto"/>
              <w:right w:val="single" w:sz="4" w:space="0" w:color="auto"/>
            </w:tcBorders>
            <w:noWrap/>
            <w:vAlign w:val="center"/>
          </w:tcPr>
          <w:p w14:paraId="2BB98808"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0</w:t>
            </w:r>
            <w:r>
              <w:rPr>
                <w:rFonts w:ascii="Arial" w:eastAsia="Times New Roman" w:hAnsi="Arial" w:cs="Arial"/>
                <w:sz w:val="20"/>
                <w:szCs w:val="20"/>
                <w:lang w:eastAsia="es-MX"/>
              </w:rPr>
              <w:t>-11</w:t>
            </w:r>
          </w:p>
        </w:tc>
        <w:tc>
          <w:tcPr>
            <w:tcW w:w="5245" w:type="dxa"/>
            <w:tcBorders>
              <w:top w:val="single" w:sz="4" w:space="0" w:color="auto"/>
              <w:left w:val="single" w:sz="4" w:space="0" w:color="auto"/>
              <w:bottom w:val="single" w:sz="4" w:space="0" w:color="auto"/>
              <w:right w:val="single" w:sz="4" w:space="0" w:color="auto"/>
            </w:tcBorders>
            <w:noWrap/>
            <w:vAlign w:val="bottom"/>
          </w:tcPr>
          <w:p w14:paraId="07A4573A"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18"/>
                <w:szCs w:val="20"/>
                <w:lang w:eastAsia="es-MX"/>
              </w:rPr>
              <w:t>Demuestra su capacidad crítica y autocrítica del trabajo realizado frente al grupo, así como la habilidad en el uso de las TIC, trabaja en equipo, presenta dominio del tema</w:t>
            </w:r>
            <w:r>
              <w:rPr>
                <w:rFonts w:ascii="Arial" w:eastAsia="Times New Roman" w:hAnsi="Arial" w:cs="Arial"/>
                <w:sz w:val="18"/>
                <w:szCs w:val="20"/>
                <w:lang w:eastAsia="es-MX"/>
              </w:rPr>
              <w:t xml:space="preserve"> </w:t>
            </w:r>
            <w:r w:rsidRPr="00001784">
              <w:rPr>
                <w:rFonts w:ascii="Arial" w:eastAsia="Times New Roman" w:hAnsi="Arial" w:cs="Arial"/>
                <w:sz w:val="18"/>
                <w:szCs w:val="20"/>
                <w:lang w:eastAsia="es-MX"/>
              </w:rPr>
              <w:t>e incluye ejemplos claros y precisos para la comprensión del grupo.</w:t>
            </w:r>
          </w:p>
        </w:tc>
      </w:tr>
      <w:tr w:rsidR="00976ED5" w14:paraId="7BD65189" w14:textId="77777777" w:rsidTr="00112902">
        <w:tc>
          <w:tcPr>
            <w:tcW w:w="3969" w:type="dxa"/>
            <w:tcBorders>
              <w:top w:val="single" w:sz="4" w:space="0" w:color="auto"/>
              <w:left w:val="single" w:sz="4" w:space="0" w:color="auto"/>
              <w:bottom w:val="single" w:sz="4" w:space="0" w:color="auto"/>
              <w:right w:val="single" w:sz="4" w:space="0" w:color="auto"/>
            </w:tcBorders>
            <w:noWrap/>
          </w:tcPr>
          <w:p w14:paraId="5D4740EA" w14:textId="77777777" w:rsidR="00976ED5" w:rsidRDefault="00976ED5" w:rsidP="00112902">
            <w:pPr>
              <w:spacing w:after="0" w:line="240" w:lineRule="auto"/>
              <w:jc w:val="center"/>
              <w:rPr>
                <w:rFonts w:eastAsia="Times New Roman" w:cs="Arial"/>
                <w:color w:val="000000"/>
                <w:szCs w:val="16"/>
                <w:lang w:eastAsia="es-MX"/>
              </w:rPr>
            </w:pPr>
            <w:r>
              <w:t>Examen</w:t>
            </w:r>
            <w:r w:rsidRPr="00B2191E">
              <w:t xml:space="preserve"> escrit</w:t>
            </w:r>
            <w:r>
              <w:t>o</w:t>
            </w:r>
          </w:p>
        </w:tc>
        <w:tc>
          <w:tcPr>
            <w:tcW w:w="854" w:type="dxa"/>
            <w:tcBorders>
              <w:top w:val="single" w:sz="4" w:space="0" w:color="auto"/>
              <w:left w:val="single" w:sz="4" w:space="0" w:color="auto"/>
              <w:bottom w:val="single" w:sz="4" w:space="0" w:color="auto"/>
              <w:right w:val="single" w:sz="4" w:space="0" w:color="auto"/>
            </w:tcBorders>
            <w:noWrap/>
          </w:tcPr>
          <w:p w14:paraId="11924B72" w14:textId="77777777" w:rsidR="00976ED5" w:rsidRDefault="00976ED5" w:rsidP="00112902">
            <w:pPr>
              <w:spacing w:after="0" w:line="240" w:lineRule="auto"/>
              <w:jc w:val="center"/>
              <w:rPr>
                <w:rFonts w:eastAsia="Times New Roman" w:cs="Arial"/>
                <w:color w:val="000000"/>
                <w:szCs w:val="16"/>
                <w:lang w:eastAsia="es-MX"/>
              </w:rPr>
            </w:pPr>
            <w:r w:rsidRPr="00B2191E">
              <w:t>40</w:t>
            </w:r>
          </w:p>
        </w:tc>
        <w:tc>
          <w:tcPr>
            <w:tcW w:w="992" w:type="dxa"/>
            <w:tcBorders>
              <w:top w:val="single" w:sz="4" w:space="0" w:color="auto"/>
              <w:left w:val="single" w:sz="4" w:space="0" w:color="auto"/>
              <w:bottom w:val="single" w:sz="4" w:space="0" w:color="auto"/>
              <w:right w:val="single" w:sz="4" w:space="0" w:color="auto"/>
            </w:tcBorders>
            <w:noWrap/>
          </w:tcPr>
          <w:p w14:paraId="34650040" w14:textId="77777777" w:rsidR="00976ED5" w:rsidRDefault="00976ED5" w:rsidP="00112902">
            <w:pPr>
              <w:spacing w:after="0" w:line="240" w:lineRule="auto"/>
              <w:jc w:val="center"/>
              <w:rPr>
                <w:rFonts w:eastAsia="Times New Roman" w:cs="Arial"/>
                <w:color w:val="000000"/>
                <w:szCs w:val="16"/>
                <w:lang w:eastAsia="es-MX"/>
              </w:rPr>
            </w:pPr>
            <w:r w:rsidRPr="00B2191E">
              <w:t>39-40</w:t>
            </w:r>
          </w:p>
        </w:tc>
        <w:tc>
          <w:tcPr>
            <w:tcW w:w="851" w:type="dxa"/>
            <w:tcBorders>
              <w:top w:val="single" w:sz="4" w:space="0" w:color="auto"/>
              <w:left w:val="single" w:sz="4" w:space="0" w:color="auto"/>
              <w:bottom w:val="single" w:sz="4" w:space="0" w:color="auto"/>
              <w:right w:val="single" w:sz="4" w:space="0" w:color="auto"/>
            </w:tcBorders>
            <w:noWrap/>
          </w:tcPr>
          <w:p w14:paraId="21C754B2" w14:textId="77777777" w:rsidR="00976ED5" w:rsidRDefault="00976ED5" w:rsidP="00112902">
            <w:pPr>
              <w:spacing w:after="0" w:line="240" w:lineRule="auto"/>
              <w:rPr>
                <w:rFonts w:eastAsia="Times New Roman" w:cs="Arial"/>
                <w:color w:val="000000"/>
                <w:szCs w:val="16"/>
                <w:lang w:eastAsia="es-MX"/>
              </w:rPr>
            </w:pPr>
            <w:r w:rsidRPr="00B2191E">
              <w:t>32-39</w:t>
            </w:r>
          </w:p>
        </w:tc>
        <w:tc>
          <w:tcPr>
            <w:tcW w:w="1244" w:type="dxa"/>
            <w:tcBorders>
              <w:top w:val="single" w:sz="4" w:space="0" w:color="auto"/>
              <w:left w:val="single" w:sz="4" w:space="0" w:color="auto"/>
              <w:bottom w:val="single" w:sz="4" w:space="0" w:color="auto"/>
              <w:right w:val="single" w:sz="4" w:space="0" w:color="auto"/>
            </w:tcBorders>
            <w:noWrap/>
          </w:tcPr>
          <w:p w14:paraId="7708E20A" w14:textId="77777777" w:rsidR="00976ED5" w:rsidRDefault="00976ED5" w:rsidP="00112902">
            <w:pPr>
              <w:spacing w:after="0" w:line="240" w:lineRule="auto"/>
              <w:jc w:val="center"/>
              <w:rPr>
                <w:rFonts w:eastAsia="Times New Roman" w:cs="Arial"/>
                <w:color w:val="000000"/>
                <w:szCs w:val="16"/>
                <w:lang w:eastAsia="es-MX"/>
              </w:rPr>
            </w:pPr>
            <w:r w:rsidRPr="00B2191E">
              <w:t>28-32</w:t>
            </w:r>
          </w:p>
        </w:tc>
        <w:tc>
          <w:tcPr>
            <w:tcW w:w="709" w:type="dxa"/>
            <w:tcBorders>
              <w:top w:val="single" w:sz="4" w:space="0" w:color="auto"/>
              <w:left w:val="single" w:sz="4" w:space="0" w:color="auto"/>
              <w:bottom w:val="single" w:sz="4" w:space="0" w:color="auto"/>
              <w:right w:val="single" w:sz="4" w:space="0" w:color="auto"/>
            </w:tcBorders>
            <w:noWrap/>
          </w:tcPr>
          <w:p w14:paraId="2AD48E5F" w14:textId="77777777" w:rsidR="00976ED5" w:rsidRDefault="00976ED5" w:rsidP="00112902">
            <w:pPr>
              <w:spacing w:after="0" w:line="240" w:lineRule="auto"/>
              <w:jc w:val="center"/>
              <w:rPr>
                <w:rFonts w:eastAsia="Times New Roman" w:cs="Arial"/>
                <w:color w:val="000000"/>
                <w:szCs w:val="16"/>
                <w:lang w:eastAsia="es-MX"/>
              </w:rPr>
            </w:pPr>
            <w:r w:rsidRPr="00B2191E">
              <w:t>25-28</w:t>
            </w:r>
          </w:p>
        </w:tc>
        <w:tc>
          <w:tcPr>
            <w:tcW w:w="992" w:type="dxa"/>
            <w:tcBorders>
              <w:top w:val="single" w:sz="4" w:space="0" w:color="auto"/>
              <w:left w:val="single" w:sz="4" w:space="0" w:color="auto"/>
              <w:bottom w:val="single" w:sz="4" w:space="0" w:color="auto"/>
              <w:right w:val="single" w:sz="4" w:space="0" w:color="auto"/>
            </w:tcBorders>
            <w:noWrap/>
          </w:tcPr>
          <w:p w14:paraId="3766AC5A" w14:textId="77777777" w:rsidR="00976ED5" w:rsidRDefault="00976ED5" w:rsidP="00112902">
            <w:pPr>
              <w:spacing w:after="0" w:line="240" w:lineRule="auto"/>
              <w:jc w:val="center"/>
              <w:rPr>
                <w:rFonts w:eastAsia="Times New Roman" w:cs="Arial"/>
                <w:color w:val="000000"/>
                <w:szCs w:val="16"/>
                <w:lang w:eastAsia="es-MX"/>
              </w:rPr>
            </w:pPr>
            <w:r w:rsidRPr="00B2191E">
              <w:t>0-25</w:t>
            </w:r>
          </w:p>
        </w:tc>
        <w:tc>
          <w:tcPr>
            <w:tcW w:w="5245" w:type="dxa"/>
            <w:tcBorders>
              <w:top w:val="single" w:sz="4" w:space="0" w:color="auto"/>
              <w:left w:val="single" w:sz="4" w:space="0" w:color="auto"/>
              <w:bottom w:val="single" w:sz="4" w:space="0" w:color="auto"/>
              <w:right w:val="single" w:sz="4" w:space="0" w:color="auto"/>
            </w:tcBorders>
            <w:noWrap/>
          </w:tcPr>
          <w:p w14:paraId="78EECA5D" w14:textId="5F6DE9A8" w:rsidR="00976ED5" w:rsidRDefault="00976ED5" w:rsidP="00112902">
            <w:pPr>
              <w:spacing w:after="0" w:line="240" w:lineRule="auto"/>
              <w:jc w:val="center"/>
              <w:rPr>
                <w:rFonts w:eastAsia="Times New Roman" w:cs="Arial"/>
                <w:color w:val="000000"/>
                <w:szCs w:val="16"/>
                <w:lang w:eastAsia="es-MX"/>
              </w:rPr>
            </w:pPr>
            <w:r w:rsidRPr="00B2191E">
              <w:t xml:space="preserve">Demuestra conocimiento y dominio de los temas de la unidad. Aplica los conceptos y cálculos requeridos en los casos prácticos solicitados en la evaluación. Demuestra habilidad para la resolución de casos prácticos de acuerdo </w:t>
            </w:r>
            <w:r>
              <w:t>con</w:t>
            </w:r>
            <w:r w:rsidRPr="00B2191E">
              <w:t xml:space="preserve"> las metodologías requeridas por normas y modelos.</w:t>
            </w:r>
          </w:p>
        </w:tc>
      </w:tr>
      <w:tr w:rsidR="00976ED5" w14:paraId="003A2709" w14:textId="77777777" w:rsidTr="00112902">
        <w:tc>
          <w:tcPr>
            <w:tcW w:w="4823" w:type="dxa"/>
            <w:gridSpan w:val="2"/>
            <w:tcBorders>
              <w:top w:val="single" w:sz="4" w:space="0" w:color="auto"/>
              <w:left w:val="single" w:sz="4" w:space="0" w:color="auto"/>
              <w:bottom w:val="single" w:sz="4" w:space="0" w:color="auto"/>
              <w:right w:val="single" w:sz="4" w:space="0" w:color="auto"/>
            </w:tcBorders>
            <w:noWrap/>
            <w:vAlign w:val="center"/>
            <w:hideMark/>
          </w:tcPr>
          <w:p w14:paraId="6802E96E" w14:textId="77777777" w:rsidR="00976ED5" w:rsidRDefault="00976ED5" w:rsidP="00112902">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single" w:sz="4" w:space="0" w:color="auto"/>
              <w:left w:val="nil"/>
              <w:bottom w:val="single" w:sz="4" w:space="0" w:color="auto"/>
              <w:right w:val="single" w:sz="4" w:space="0" w:color="auto"/>
            </w:tcBorders>
            <w:noWrap/>
            <w:vAlign w:val="bottom"/>
          </w:tcPr>
          <w:p w14:paraId="52C21A1F" w14:textId="77777777" w:rsidR="00976ED5" w:rsidRDefault="00976ED5" w:rsidP="00112902">
            <w:pPr>
              <w:spacing w:after="0" w:line="240" w:lineRule="auto"/>
              <w:jc w:val="center"/>
              <w:rPr>
                <w:rFonts w:eastAsia="Times New Roman" w:cs="Arial"/>
                <w:color w:val="000000"/>
                <w:szCs w:val="16"/>
                <w:lang w:eastAsia="es-MX"/>
              </w:rPr>
            </w:pPr>
            <w:r>
              <w:rPr>
                <w:rFonts w:eastAsia="Times New Roman" w:cs="Arial"/>
                <w:color w:val="000000"/>
                <w:szCs w:val="16"/>
                <w:lang w:eastAsia="es-MX"/>
              </w:rPr>
              <w:t>95-100</w:t>
            </w:r>
          </w:p>
        </w:tc>
        <w:tc>
          <w:tcPr>
            <w:tcW w:w="851" w:type="dxa"/>
            <w:tcBorders>
              <w:top w:val="single" w:sz="4" w:space="0" w:color="auto"/>
              <w:left w:val="nil"/>
              <w:bottom w:val="single" w:sz="4" w:space="0" w:color="auto"/>
              <w:right w:val="single" w:sz="4" w:space="0" w:color="auto"/>
            </w:tcBorders>
            <w:noWrap/>
            <w:vAlign w:val="bottom"/>
          </w:tcPr>
          <w:p w14:paraId="7B70E615" w14:textId="77777777" w:rsidR="00976ED5" w:rsidRDefault="00976ED5" w:rsidP="00112902">
            <w:pPr>
              <w:spacing w:after="0" w:line="240" w:lineRule="auto"/>
              <w:jc w:val="center"/>
              <w:rPr>
                <w:rFonts w:eastAsia="Times New Roman" w:cs="Arial"/>
                <w:color w:val="000000"/>
                <w:szCs w:val="16"/>
                <w:lang w:eastAsia="es-MX"/>
              </w:rPr>
            </w:pPr>
            <w:r>
              <w:rPr>
                <w:rFonts w:eastAsia="Times New Roman" w:cs="Arial"/>
                <w:color w:val="000000"/>
                <w:szCs w:val="16"/>
                <w:lang w:eastAsia="es-MX"/>
              </w:rPr>
              <w:t>85-94</w:t>
            </w:r>
          </w:p>
        </w:tc>
        <w:tc>
          <w:tcPr>
            <w:tcW w:w="1244" w:type="dxa"/>
            <w:tcBorders>
              <w:top w:val="single" w:sz="4" w:space="0" w:color="auto"/>
              <w:left w:val="nil"/>
              <w:bottom w:val="single" w:sz="4" w:space="0" w:color="auto"/>
              <w:right w:val="single" w:sz="4" w:space="0" w:color="auto"/>
            </w:tcBorders>
            <w:noWrap/>
            <w:vAlign w:val="bottom"/>
          </w:tcPr>
          <w:p w14:paraId="3537B721" w14:textId="77777777" w:rsidR="00976ED5" w:rsidRDefault="00976ED5" w:rsidP="00112902">
            <w:pPr>
              <w:spacing w:after="0" w:line="240" w:lineRule="auto"/>
              <w:jc w:val="center"/>
              <w:rPr>
                <w:rFonts w:eastAsia="Times New Roman" w:cs="Arial"/>
                <w:color w:val="000000"/>
                <w:szCs w:val="16"/>
                <w:lang w:eastAsia="es-MX"/>
              </w:rPr>
            </w:pPr>
            <w:r>
              <w:rPr>
                <w:rFonts w:eastAsia="Times New Roman" w:cs="Arial"/>
                <w:color w:val="000000"/>
                <w:szCs w:val="16"/>
                <w:lang w:eastAsia="es-MX"/>
              </w:rPr>
              <w:t>75.84</w:t>
            </w:r>
          </w:p>
        </w:tc>
        <w:tc>
          <w:tcPr>
            <w:tcW w:w="709" w:type="dxa"/>
            <w:tcBorders>
              <w:top w:val="single" w:sz="4" w:space="0" w:color="auto"/>
              <w:left w:val="nil"/>
              <w:bottom w:val="single" w:sz="4" w:space="0" w:color="auto"/>
              <w:right w:val="single" w:sz="4" w:space="0" w:color="auto"/>
            </w:tcBorders>
            <w:noWrap/>
            <w:vAlign w:val="bottom"/>
          </w:tcPr>
          <w:p w14:paraId="35793E70" w14:textId="77777777" w:rsidR="00976ED5" w:rsidRDefault="00976ED5" w:rsidP="00112902">
            <w:pPr>
              <w:spacing w:after="0" w:line="240" w:lineRule="auto"/>
              <w:jc w:val="center"/>
              <w:rPr>
                <w:rFonts w:eastAsia="Times New Roman" w:cs="Arial"/>
                <w:color w:val="000000"/>
                <w:szCs w:val="16"/>
                <w:lang w:eastAsia="es-MX"/>
              </w:rPr>
            </w:pPr>
            <w:r>
              <w:rPr>
                <w:rFonts w:eastAsia="Times New Roman" w:cs="Arial"/>
                <w:color w:val="000000"/>
                <w:szCs w:val="16"/>
                <w:lang w:eastAsia="es-MX"/>
              </w:rPr>
              <w:t>70-74</w:t>
            </w:r>
          </w:p>
        </w:tc>
        <w:tc>
          <w:tcPr>
            <w:tcW w:w="992" w:type="dxa"/>
            <w:tcBorders>
              <w:top w:val="single" w:sz="4" w:space="0" w:color="auto"/>
              <w:left w:val="nil"/>
              <w:bottom w:val="single" w:sz="4" w:space="0" w:color="auto"/>
              <w:right w:val="single" w:sz="4" w:space="0" w:color="auto"/>
            </w:tcBorders>
            <w:noWrap/>
            <w:vAlign w:val="bottom"/>
          </w:tcPr>
          <w:p w14:paraId="075D132D" w14:textId="77777777" w:rsidR="00976ED5" w:rsidRDefault="00976ED5" w:rsidP="00112902">
            <w:pPr>
              <w:spacing w:after="0" w:line="240" w:lineRule="auto"/>
              <w:jc w:val="center"/>
              <w:rPr>
                <w:rFonts w:eastAsia="Times New Roman" w:cs="Arial"/>
                <w:color w:val="000000"/>
                <w:szCs w:val="16"/>
                <w:lang w:eastAsia="es-MX"/>
              </w:rPr>
            </w:pPr>
            <w:r>
              <w:rPr>
                <w:rFonts w:eastAsia="Times New Roman" w:cs="Arial"/>
                <w:color w:val="000000"/>
                <w:szCs w:val="16"/>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18B55993" w14:textId="77777777" w:rsidR="00976ED5" w:rsidRDefault="00976ED5" w:rsidP="00112902">
            <w:pPr>
              <w:spacing w:after="0"/>
              <w:rPr>
                <w:rFonts w:eastAsia="Times New Roman" w:cs="Arial"/>
                <w:color w:val="000000"/>
                <w:szCs w:val="16"/>
                <w:lang w:eastAsia="es-MX"/>
              </w:rPr>
            </w:pPr>
          </w:p>
        </w:tc>
      </w:tr>
    </w:tbl>
    <w:p w14:paraId="51F83473" w14:textId="77777777" w:rsidR="00976ED5" w:rsidRDefault="00976ED5" w:rsidP="00976ED5">
      <w:pPr>
        <w:pStyle w:val="Sinespaciado"/>
        <w:rPr>
          <w:rFonts w:ascii="Arial" w:hAnsi="Arial" w:cs="Arial"/>
          <w:sz w:val="16"/>
          <w:szCs w:val="16"/>
        </w:rPr>
      </w:pPr>
    </w:p>
    <w:p w14:paraId="3A00F1C0" w14:textId="77777777" w:rsidR="00976ED5" w:rsidRDefault="00976ED5" w:rsidP="00976ED5">
      <w:pPr>
        <w:pStyle w:val="Sinespaciado"/>
        <w:jc w:val="both"/>
        <w:rPr>
          <w:rFonts w:ascii="Arial" w:hAnsi="Arial" w:cs="Arial"/>
          <w:sz w:val="16"/>
          <w:szCs w:val="16"/>
        </w:rPr>
      </w:pPr>
    </w:p>
    <w:p w14:paraId="51473009" w14:textId="77777777" w:rsidR="00976ED5" w:rsidRDefault="00976ED5" w:rsidP="00976ED5">
      <w:pPr>
        <w:pStyle w:val="Sinespaciado"/>
        <w:jc w:val="both"/>
        <w:rPr>
          <w:rFonts w:ascii="Arial" w:hAnsi="Arial" w:cs="Arial"/>
          <w:sz w:val="16"/>
          <w:szCs w:val="16"/>
        </w:rPr>
      </w:pPr>
    </w:p>
    <w:p w14:paraId="330AA894" w14:textId="77777777" w:rsidR="00976ED5" w:rsidRDefault="00976ED5" w:rsidP="00976ED5">
      <w:pPr>
        <w:pStyle w:val="Sinespaciado"/>
        <w:rPr>
          <w:rFonts w:ascii="Arial" w:hAnsi="Arial" w:cs="Arial"/>
          <w:b/>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976ED5" w14:paraId="0C3179F9" w14:textId="77777777" w:rsidTr="00112902">
        <w:tc>
          <w:tcPr>
            <w:tcW w:w="1560" w:type="dxa"/>
            <w:hideMark/>
          </w:tcPr>
          <w:p w14:paraId="3AF21167" w14:textId="77777777" w:rsidR="00976ED5" w:rsidRPr="001A6AF9" w:rsidRDefault="00976ED5" w:rsidP="00112902">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73927BE0" w14:textId="260A76F6" w:rsidR="00976ED5" w:rsidRPr="00BB22AA" w:rsidRDefault="00976ED5" w:rsidP="00112902">
            <w:pPr>
              <w:pStyle w:val="Sinespaciado"/>
              <w:jc w:val="center"/>
              <w:rPr>
                <w:rFonts w:ascii="Arial" w:hAnsi="Arial" w:cs="Arial"/>
                <w:sz w:val="24"/>
                <w:szCs w:val="24"/>
              </w:rPr>
            </w:pPr>
            <w:r>
              <w:rPr>
                <w:rFonts w:ascii="Arial" w:hAnsi="Arial" w:cs="Arial"/>
                <w:sz w:val="24"/>
                <w:szCs w:val="24"/>
              </w:rPr>
              <w:t>6</w:t>
            </w:r>
          </w:p>
        </w:tc>
        <w:tc>
          <w:tcPr>
            <w:tcW w:w="1187" w:type="dxa"/>
            <w:hideMark/>
          </w:tcPr>
          <w:p w14:paraId="55A729F3" w14:textId="77777777" w:rsidR="00976ED5" w:rsidRPr="001A6AF9" w:rsidRDefault="00976ED5" w:rsidP="00112902">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09012693" w14:textId="0AD0C689" w:rsidR="00976ED5" w:rsidRPr="00BB22AA" w:rsidRDefault="00976ED5" w:rsidP="00112902">
            <w:pPr>
              <w:pStyle w:val="Sinespaciado"/>
              <w:rPr>
                <w:rFonts w:ascii="Arial" w:hAnsi="Arial" w:cs="Arial"/>
                <w:sz w:val="24"/>
                <w:szCs w:val="24"/>
                <w:u w:val="single"/>
              </w:rPr>
            </w:pPr>
            <w:r>
              <w:rPr>
                <w:rFonts w:ascii="Arial" w:hAnsi="Arial" w:cs="Arial"/>
                <w:b/>
                <w:sz w:val="20"/>
                <w:szCs w:val="20"/>
              </w:rPr>
              <w:t>Análisis de Modelos Digitales de Terreno</w:t>
            </w:r>
            <w:r>
              <w:rPr>
                <w:rFonts w:ascii="Arial" w:hAnsi="Arial" w:cs="Arial"/>
                <w:sz w:val="20"/>
                <w:szCs w:val="20"/>
              </w:rPr>
              <w:t xml:space="preserve">: </w:t>
            </w:r>
            <w:r w:rsidRPr="007F2930">
              <w:rPr>
                <w:rFonts w:ascii="Arial" w:hAnsi="Arial" w:cs="Arial"/>
                <w:sz w:val="20"/>
                <w:szCs w:val="20"/>
              </w:rPr>
              <w:t>Elabora y analiza modelos digitales</w:t>
            </w:r>
            <w:r>
              <w:rPr>
                <w:rFonts w:ascii="Arial" w:hAnsi="Arial" w:cs="Arial"/>
                <w:sz w:val="20"/>
                <w:szCs w:val="20"/>
              </w:rPr>
              <w:t xml:space="preserve"> </w:t>
            </w:r>
            <w:r w:rsidRPr="007F2930">
              <w:rPr>
                <w:rFonts w:ascii="Arial" w:hAnsi="Arial" w:cs="Arial"/>
                <w:sz w:val="20"/>
                <w:szCs w:val="20"/>
              </w:rPr>
              <w:t>de terreno</w:t>
            </w:r>
            <w:r>
              <w:rPr>
                <w:rFonts w:ascii="Arial" w:hAnsi="Arial" w:cs="Arial"/>
                <w:sz w:val="20"/>
                <w:szCs w:val="20"/>
              </w:rPr>
              <w:t xml:space="preserve"> calculando magnitudes geométricas en un modelo digital de terreno</w:t>
            </w:r>
          </w:p>
        </w:tc>
      </w:tr>
    </w:tbl>
    <w:p w14:paraId="6120EB25" w14:textId="77777777" w:rsidR="00976ED5" w:rsidRDefault="00976ED5" w:rsidP="00976ED5">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4445"/>
        <w:gridCol w:w="2835"/>
        <w:gridCol w:w="1418"/>
      </w:tblGrid>
      <w:tr w:rsidR="00976ED5" w14:paraId="438E76A1" w14:textId="77777777" w:rsidTr="00112902">
        <w:tc>
          <w:tcPr>
            <w:tcW w:w="2878" w:type="dxa"/>
            <w:shd w:val="clear" w:color="auto" w:fill="BFBFBF" w:themeFill="background1" w:themeFillShade="BF"/>
            <w:vAlign w:val="center"/>
          </w:tcPr>
          <w:p w14:paraId="46E9D24B" w14:textId="77777777" w:rsidR="00976ED5" w:rsidRDefault="00976ED5" w:rsidP="00112902">
            <w:pPr>
              <w:pStyle w:val="Sinespaciado"/>
              <w:jc w:val="center"/>
              <w:rPr>
                <w:rFonts w:ascii="Arial" w:hAnsi="Arial" w:cs="Arial"/>
                <w:sz w:val="16"/>
                <w:szCs w:val="16"/>
              </w:rPr>
            </w:pPr>
            <w:r w:rsidRPr="00AA0B40">
              <w:rPr>
                <w:rFonts w:ascii="Arial" w:hAnsi="Arial" w:cs="Arial"/>
                <w:b/>
                <w:bCs/>
                <w:sz w:val="16"/>
                <w:szCs w:val="16"/>
              </w:rPr>
              <w:lastRenderedPageBreak/>
              <w:t>Temas y subtemas para desarrollar la competencia específica</w:t>
            </w:r>
          </w:p>
        </w:tc>
        <w:tc>
          <w:tcPr>
            <w:tcW w:w="2878" w:type="dxa"/>
            <w:shd w:val="clear" w:color="auto" w:fill="BFBFBF" w:themeFill="background1" w:themeFillShade="BF"/>
            <w:vAlign w:val="center"/>
          </w:tcPr>
          <w:p w14:paraId="133557A6" w14:textId="77777777" w:rsidR="00976ED5" w:rsidRDefault="00976ED5" w:rsidP="00112902">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4445" w:type="dxa"/>
            <w:shd w:val="clear" w:color="auto" w:fill="BFBFBF" w:themeFill="background1" w:themeFillShade="BF"/>
            <w:vAlign w:val="center"/>
          </w:tcPr>
          <w:p w14:paraId="00702AF7" w14:textId="77777777" w:rsidR="00976ED5" w:rsidRDefault="00976ED5" w:rsidP="00112902">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35" w:type="dxa"/>
            <w:shd w:val="clear" w:color="auto" w:fill="BFBFBF" w:themeFill="background1" w:themeFillShade="BF"/>
            <w:vAlign w:val="center"/>
          </w:tcPr>
          <w:p w14:paraId="6A2CE6EC" w14:textId="77777777" w:rsidR="00976ED5" w:rsidRDefault="00976ED5" w:rsidP="00112902">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418" w:type="dxa"/>
            <w:shd w:val="clear" w:color="auto" w:fill="BFBFBF" w:themeFill="background1" w:themeFillShade="BF"/>
            <w:vAlign w:val="center"/>
          </w:tcPr>
          <w:p w14:paraId="57A3D77B" w14:textId="77777777" w:rsidR="00976ED5" w:rsidRDefault="00976ED5" w:rsidP="00112902">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976ED5" w:rsidRPr="00862CFC" w14:paraId="0B2A88E6" w14:textId="77777777" w:rsidTr="00112902">
        <w:tc>
          <w:tcPr>
            <w:tcW w:w="2878" w:type="dxa"/>
          </w:tcPr>
          <w:p w14:paraId="6912B486" w14:textId="77777777" w:rsidR="00976ED5" w:rsidRPr="00D34C7C" w:rsidRDefault="00976ED5" w:rsidP="00976ED5">
            <w:pPr>
              <w:ind w:left="317" w:hanging="317"/>
              <w:rPr>
                <w:rFonts w:ascii="Arial" w:hAnsi="Arial" w:cs="Arial"/>
                <w:sz w:val="20"/>
                <w:szCs w:val="20"/>
              </w:rPr>
            </w:pPr>
            <w:r w:rsidRPr="00D34C7C">
              <w:rPr>
                <w:rFonts w:ascii="Arial" w:hAnsi="Arial" w:cs="Arial"/>
                <w:sz w:val="20"/>
                <w:szCs w:val="20"/>
              </w:rPr>
              <w:t>6. Análisis de modelos digitales de terreno.</w:t>
            </w:r>
          </w:p>
          <w:p w14:paraId="0DA46DF2" w14:textId="77777777" w:rsidR="00976ED5" w:rsidRPr="00D34C7C" w:rsidRDefault="00976ED5" w:rsidP="00976ED5">
            <w:pPr>
              <w:autoSpaceDE w:val="0"/>
              <w:autoSpaceDN w:val="0"/>
              <w:adjustRightInd w:val="0"/>
              <w:rPr>
                <w:rFonts w:ascii="Arial" w:hAnsi="Arial" w:cs="Arial"/>
                <w:sz w:val="20"/>
                <w:szCs w:val="20"/>
              </w:rPr>
            </w:pPr>
            <w:r w:rsidRPr="00D34C7C">
              <w:rPr>
                <w:rFonts w:ascii="Arial" w:hAnsi="Arial" w:cs="Arial"/>
                <w:sz w:val="20"/>
                <w:szCs w:val="20"/>
              </w:rPr>
              <w:t>6.1 Medida de geometría general.</w:t>
            </w:r>
          </w:p>
          <w:p w14:paraId="781A9AA7" w14:textId="77777777" w:rsidR="00976ED5" w:rsidRPr="00D34C7C" w:rsidRDefault="00976ED5" w:rsidP="00976ED5">
            <w:pPr>
              <w:autoSpaceDE w:val="0"/>
              <w:autoSpaceDN w:val="0"/>
              <w:adjustRightInd w:val="0"/>
              <w:rPr>
                <w:rFonts w:ascii="Arial" w:hAnsi="Arial" w:cs="Arial"/>
                <w:sz w:val="20"/>
                <w:szCs w:val="20"/>
              </w:rPr>
            </w:pPr>
            <w:r w:rsidRPr="00D34C7C">
              <w:rPr>
                <w:rFonts w:ascii="Arial" w:hAnsi="Arial" w:cs="Arial"/>
                <w:sz w:val="20"/>
                <w:szCs w:val="20"/>
              </w:rPr>
              <w:t>6.2 Orientación de la topografía.</w:t>
            </w:r>
          </w:p>
          <w:p w14:paraId="2FABEC49" w14:textId="77777777" w:rsidR="00976ED5" w:rsidRPr="00D34C7C" w:rsidRDefault="00976ED5" w:rsidP="00976ED5">
            <w:pPr>
              <w:autoSpaceDE w:val="0"/>
              <w:autoSpaceDN w:val="0"/>
              <w:adjustRightInd w:val="0"/>
              <w:rPr>
                <w:rFonts w:ascii="Arial" w:hAnsi="Arial" w:cs="Arial"/>
                <w:sz w:val="20"/>
                <w:szCs w:val="20"/>
              </w:rPr>
            </w:pPr>
            <w:r w:rsidRPr="00D34C7C">
              <w:rPr>
                <w:rFonts w:ascii="Arial" w:hAnsi="Arial" w:cs="Arial"/>
                <w:sz w:val="20"/>
                <w:szCs w:val="20"/>
              </w:rPr>
              <w:t>6.3 Análisis del terreno.</w:t>
            </w:r>
          </w:p>
          <w:p w14:paraId="71946A7C" w14:textId="77777777" w:rsidR="00976ED5" w:rsidRPr="00D34C7C" w:rsidRDefault="00976ED5" w:rsidP="00976ED5">
            <w:pPr>
              <w:autoSpaceDE w:val="0"/>
              <w:autoSpaceDN w:val="0"/>
              <w:adjustRightInd w:val="0"/>
              <w:rPr>
                <w:rFonts w:ascii="Arial" w:hAnsi="Arial" w:cs="Arial"/>
                <w:sz w:val="20"/>
                <w:szCs w:val="20"/>
              </w:rPr>
            </w:pPr>
            <w:r w:rsidRPr="00D34C7C">
              <w:rPr>
                <w:rFonts w:ascii="Arial" w:hAnsi="Arial" w:cs="Arial"/>
                <w:sz w:val="20"/>
                <w:szCs w:val="20"/>
              </w:rPr>
              <w:t>6.4 Delimitación de cuencas.</w:t>
            </w:r>
          </w:p>
          <w:p w14:paraId="65C5F933" w14:textId="77777777" w:rsidR="00976ED5" w:rsidRPr="00D34C7C" w:rsidRDefault="00976ED5" w:rsidP="00976ED5">
            <w:pPr>
              <w:autoSpaceDE w:val="0"/>
              <w:autoSpaceDN w:val="0"/>
              <w:adjustRightInd w:val="0"/>
              <w:rPr>
                <w:rFonts w:ascii="Arial" w:hAnsi="Arial" w:cs="Arial"/>
                <w:sz w:val="20"/>
                <w:szCs w:val="20"/>
              </w:rPr>
            </w:pPr>
            <w:r w:rsidRPr="00D34C7C">
              <w:rPr>
                <w:rFonts w:ascii="Arial" w:hAnsi="Arial" w:cs="Arial"/>
                <w:sz w:val="20"/>
                <w:szCs w:val="20"/>
              </w:rPr>
              <w:t>6.5 Cálculos de magnitudes geométricas en un</w:t>
            </w:r>
          </w:p>
          <w:p w14:paraId="76F617EE" w14:textId="77777777" w:rsidR="00976ED5" w:rsidRPr="00D34C7C" w:rsidRDefault="00976ED5" w:rsidP="00976ED5">
            <w:pPr>
              <w:ind w:left="317" w:hanging="317"/>
              <w:rPr>
                <w:rFonts w:ascii="Arial" w:hAnsi="Arial" w:cs="Arial"/>
                <w:sz w:val="20"/>
                <w:szCs w:val="20"/>
              </w:rPr>
            </w:pPr>
            <w:r w:rsidRPr="00D34C7C">
              <w:rPr>
                <w:rFonts w:ascii="Arial" w:hAnsi="Arial" w:cs="Arial"/>
                <w:sz w:val="20"/>
                <w:szCs w:val="20"/>
              </w:rPr>
              <w:t>6.6 Modelo de Terreno Digital (MTD).</w:t>
            </w:r>
            <w:r w:rsidRPr="00D34C7C">
              <w:rPr>
                <w:rFonts w:ascii="Arial" w:hAnsi="Arial" w:cs="Arial"/>
                <w:sz w:val="20"/>
                <w:szCs w:val="20"/>
              </w:rPr>
              <w:tab/>
            </w:r>
          </w:p>
          <w:p w14:paraId="4235255A" w14:textId="59AE5059" w:rsidR="00976ED5" w:rsidRPr="00F93F36" w:rsidRDefault="00976ED5" w:rsidP="00976ED5">
            <w:pPr>
              <w:autoSpaceDE w:val="0"/>
              <w:autoSpaceDN w:val="0"/>
              <w:adjustRightInd w:val="0"/>
              <w:rPr>
                <w:rFonts w:cstheme="minorHAnsi"/>
              </w:rPr>
            </w:pPr>
          </w:p>
        </w:tc>
        <w:tc>
          <w:tcPr>
            <w:tcW w:w="2878" w:type="dxa"/>
          </w:tcPr>
          <w:p w14:paraId="5A00EFB5" w14:textId="77777777" w:rsidR="00976ED5" w:rsidRPr="00D34C7C" w:rsidRDefault="00976ED5" w:rsidP="00976ED5">
            <w:pPr>
              <w:autoSpaceDE w:val="0"/>
              <w:autoSpaceDN w:val="0"/>
              <w:adjustRightInd w:val="0"/>
              <w:rPr>
                <w:rFonts w:ascii="Arial" w:hAnsi="Arial" w:cs="Arial"/>
                <w:sz w:val="20"/>
                <w:szCs w:val="20"/>
              </w:rPr>
            </w:pPr>
            <w:r w:rsidRPr="00D34C7C">
              <w:rPr>
                <w:rFonts w:ascii="Arial" w:hAnsi="Arial" w:cs="Arial"/>
                <w:sz w:val="20"/>
                <w:szCs w:val="20"/>
              </w:rPr>
              <w:t xml:space="preserve">- Revisar tutoriales y audiovisuales sobre el análisis de MDE y la obtención de productos derivados: isohipsas, </w:t>
            </w:r>
            <w:proofErr w:type="spellStart"/>
            <w:r w:rsidRPr="00D34C7C">
              <w:rPr>
                <w:rFonts w:ascii="Arial" w:hAnsi="Arial" w:cs="Arial"/>
                <w:sz w:val="20"/>
                <w:szCs w:val="20"/>
              </w:rPr>
              <w:t>Hillshade</w:t>
            </w:r>
            <w:proofErr w:type="spellEnd"/>
            <w:r w:rsidRPr="00D34C7C">
              <w:rPr>
                <w:rFonts w:ascii="Arial" w:hAnsi="Arial" w:cs="Arial"/>
                <w:sz w:val="20"/>
                <w:szCs w:val="20"/>
              </w:rPr>
              <w:t>, mapa de relieve, imagen de pendientes, orientación.</w:t>
            </w:r>
          </w:p>
          <w:p w14:paraId="70F8E278" w14:textId="77777777" w:rsidR="00976ED5" w:rsidRPr="00D34C7C" w:rsidRDefault="00976ED5" w:rsidP="00976ED5">
            <w:pPr>
              <w:autoSpaceDE w:val="0"/>
              <w:autoSpaceDN w:val="0"/>
              <w:adjustRightInd w:val="0"/>
              <w:rPr>
                <w:rFonts w:ascii="Arial" w:hAnsi="Arial" w:cs="Arial"/>
                <w:sz w:val="20"/>
                <w:szCs w:val="20"/>
              </w:rPr>
            </w:pPr>
          </w:p>
          <w:p w14:paraId="17150F21" w14:textId="77777777" w:rsidR="00976ED5" w:rsidRPr="00D34C7C" w:rsidRDefault="00976ED5" w:rsidP="00976ED5">
            <w:pPr>
              <w:autoSpaceDE w:val="0"/>
              <w:autoSpaceDN w:val="0"/>
              <w:adjustRightInd w:val="0"/>
              <w:rPr>
                <w:rFonts w:ascii="Arial" w:hAnsi="Arial" w:cs="Arial"/>
                <w:sz w:val="20"/>
                <w:szCs w:val="20"/>
              </w:rPr>
            </w:pPr>
            <w:r w:rsidRPr="00D34C7C">
              <w:rPr>
                <w:rFonts w:ascii="Arial" w:hAnsi="Arial" w:cs="Arial"/>
                <w:sz w:val="20"/>
                <w:szCs w:val="20"/>
              </w:rPr>
              <w:t xml:space="preserve">- Realizar delimitación de cuencas y cálculos de variables </w:t>
            </w:r>
            <w:proofErr w:type="spellStart"/>
            <w:r w:rsidRPr="00D34C7C">
              <w:rPr>
                <w:rFonts w:ascii="Arial" w:hAnsi="Arial" w:cs="Arial"/>
                <w:sz w:val="20"/>
                <w:szCs w:val="20"/>
              </w:rPr>
              <w:t>hidromorfológicas</w:t>
            </w:r>
            <w:proofErr w:type="spellEnd"/>
            <w:r w:rsidRPr="00D34C7C">
              <w:rPr>
                <w:rFonts w:ascii="Arial" w:hAnsi="Arial" w:cs="Arial"/>
                <w:sz w:val="20"/>
                <w:szCs w:val="20"/>
              </w:rPr>
              <w:t xml:space="preserve"> a partir de MDE.</w:t>
            </w:r>
          </w:p>
          <w:p w14:paraId="1DF23072" w14:textId="77777777" w:rsidR="00976ED5" w:rsidRPr="00D34C7C" w:rsidRDefault="00976ED5" w:rsidP="00976ED5">
            <w:pPr>
              <w:autoSpaceDE w:val="0"/>
              <w:autoSpaceDN w:val="0"/>
              <w:adjustRightInd w:val="0"/>
              <w:rPr>
                <w:rFonts w:ascii="Arial" w:hAnsi="Arial" w:cs="Arial"/>
                <w:sz w:val="20"/>
                <w:szCs w:val="20"/>
              </w:rPr>
            </w:pPr>
          </w:p>
          <w:p w14:paraId="6F393584" w14:textId="1386D443" w:rsidR="00976ED5" w:rsidRPr="00D34C7C" w:rsidRDefault="00976ED5" w:rsidP="00976ED5">
            <w:pPr>
              <w:autoSpaceDE w:val="0"/>
              <w:autoSpaceDN w:val="0"/>
              <w:adjustRightInd w:val="0"/>
              <w:rPr>
                <w:rFonts w:ascii="Arial" w:hAnsi="Arial" w:cs="Arial"/>
                <w:sz w:val="20"/>
                <w:szCs w:val="20"/>
              </w:rPr>
            </w:pPr>
            <w:r w:rsidRPr="00D34C7C">
              <w:rPr>
                <w:rFonts w:ascii="Arial" w:hAnsi="Arial" w:cs="Arial"/>
                <w:sz w:val="20"/>
                <w:szCs w:val="20"/>
              </w:rPr>
              <w:t>- Realizar un ejercicio práctico de análisis de vegetación y uso de suelo del terreno de imágenes satelitales).</w:t>
            </w:r>
          </w:p>
          <w:p w14:paraId="00C6FA53" w14:textId="77777777" w:rsidR="00976ED5" w:rsidRPr="00D34C7C" w:rsidRDefault="00976ED5" w:rsidP="00976ED5">
            <w:pPr>
              <w:autoSpaceDE w:val="0"/>
              <w:autoSpaceDN w:val="0"/>
              <w:adjustRightInd w:val="0"/>
              <w:rPr>
                <w:rFonts w:ascii="Arial" w:hAnsi="Arial" w:cs="Arial"/>
                <w:sz w:val="20"/>
                <w:szCs w:val="20"/>
              </w:rPr>
            </w:pPr>
          </w:p>
          <w:p w14:paraId="44A94AD6" w14:textId="6C7DEEE2" w:rsidR="00976ED5" w:rsidRPr="007F2930" w:rsidRDefault="00976ED5" w:rsidP="00976ED5">
            <w:pPr>
              <w:suppressAutoHyphens/>
              <w:jc w:val="both"/>
              <w:rPr>
                <w:rFonts w:ascii="Arial" w:hAnsi="Arial" w:cs="Arial"/>
                <w:sz w:val="20"/>
                <w:szCs w:val="20"/>
              </w:rPr>
            </w:pPr>
            <w:r w:rsidRPr="00D34C7C">
              <w:rPr>
                <w:rFonts w:ascii="Arial" w:eastAsia="SymbolMT" w:hAnsi="Arial" w:cs="Arial"/>
                <w:sz w:val="20"/>
                <w:szCs w:val="20"/>
              </w:rPr>
              <w:t xml:space="preserve">- </w:t>
            </w:r>
            <w:r w:rsidRPr="00D34C7C">
              <w:rPr>
                <w:rFonts w:ascii="Arial" w:hAnsi="Arial" w:cs="Arial"/>
                <w:sz w:val="20"/>
                <w:szCs w:val="20"/>
              </w:rPr>
              <w:t>Realizar</w:t>
            </w:r>
            <w:r>
              <w:rPr>
                <w:rFonts w:ascii="Arial" w:hAnsi="Arial" w:cs="Arial"/>
                <w:sz w:val="20"/>
                <w:szCs w:val="20"/>
              </w:rPr>
              <w:t xml:space="preserve"> </w:t>
            </w:r>
            <w:r w:rsidRPr="00D34C7C">
              <w:rPr>
                <w:rFonts w:ascii="Arial" w:hAnsi="Arial" w:cs="Arial"/>
                <w:sz w:val="20"/>
                <w:szCs w:val="20"/>
              </w:rPr>
              <w:t>ejercicios prácticos de cálculos de orientación, topografía, y magnitudes geométricas en general en un MTD</w:t>
            </w:r>
          </w:p>
        </w:tc>
        <w:tc>
          <w:tcPr>
            <w:tcW w:w="4445" w:type="dxa"/>
          </w:tcPr>
          <w:p w14:paraId="36423ECD" w14:textId="77777777" w:rsidR="00976ED5" w:rsidRPr="00D34C7C" w:rsidRDefault="00976ED5" w:rsidP="00976ED5">
            <w:pPr>
              <w:pStyle w:val="Encabezado"/>
              <w:jc w:val="both"/>
              <w:rPr>
                <w:rFonts w:ascii="Arial" w:hAnsi="Arial" w:cs="Arial"/>
                <w:sz w:val="20"/>
                <w:szCs w:val="20"/>
              </w:rPr>
            </w:pPr>
            <w:r w:rsidRPr="00D34C7C">
              <w:rPr>
                <w:rFonts w:ascii="Arial" w:hAnsi="Arial" w:cs="Arial"/>
                <w:sz w:val="20"/>
                <w:szCs w:val="20"/>
              </w:rPr>
              <w:t xml:space="preserve">Propone ejercicios y ofrece ejemplos prácticos con apoyo de documentos </w:t>
            </w:r>
            <w:proofErr w:type="gramStart"/>
            <w:r w:rsidRPr="00D34C7C">
              <w:rPr>
                <w:rFonts w:ascii="Arial" w:hAnsi="Arial" w:cs="Arial"/>
                <w:sz w:val="20"/>
                <w:szCs w:val="20"/>
              </w:rPr>
              <w:t>y  videos</w:t>
            </w:r>
            <w:proofErr w:type="gramEnd"/>
            <w:r w:rsidRPr="00D34C7C">
              <w:rPr>
                <w:rFonts w:ascii="Arial" w:hAnsi="Arial" w:cs="Arial"/>
                <w:sz w:val="20"/>
                <w:szCs w:val="20"/>
              </w:rPr>
              <w:t xml:space="preserve"> tutoriales de los procedimientos y contenidos de los temas.</w:t>
            </w:r>
          </w:p>
          <w:p w14:paraId="267016AA" w14:textId="77777777" w:rsidR="00976ED5" w:rsidRPr="00D34C7C" w:rsidRDefault="00976ED5" w:rsidP="00976ED5">
            <w:pPr>
              <w:pStyle w:val="Encabezado"/>
              <w:jc w:val="both"/>
              <w:rPr>
                <w:rFonts w:ascii="Arial" w:hAnsi="Arial" w:cs="Arial"/>
                <w:sz w:val="20"/>
                <w:szCs w:val="20"/>
              </w:rPr>
            </w:pPr>
          </w:p>
          <w:p w14:paraId="35224995" w14:textId="77777777" w:rsidR="00976ED5" w:rsidRPr="00D34C7C" w:rsidRDefault="00976ED5" w:rsidP="00976ED5">
            <w:pPr>
              <w:pStyle w:val="Encabezado"/>
              <w:jc w:val="both"/>
              <w:rPr>
                <w:rFonts w:ascii="Arial" w:hAnsi="Arial" w:cs="Arial"/>
                <w:sz w:val="20"/>
                <w:szCs w:val="20"/>
              </w:rPr>
            </w:pPr>
            <w:r w:rsidRPr="00D34C7C">
              <w:rPr>
                <w:rFonts w:ascii="Arial" w:hAnsi="Arial" w:cs="Arial"/>
                <w:sz w:val="20"/>
                <w:szCs w:val="20"/>
              </w:rPr>
              <w:t>Evalúa los ejercicios y propone mejoras y correcciones.</w:t>
            </w:r>
          </w:p>
          <w:p w14:paraId="7F6D9A17" w14:textId="77777777" w:rsidR="00976ED5" w:rsidRPr="00D34C7C" w:rsidRDefault="00976ED5" w:rsidP="00976ED5">
            <w:pPr>
              <w:pStyle w:val="Encabezado"/>
              <w:jc w:val="both"/>
              <w:rPr>
                <w:rFonts w:ascii="Arial" w:hAnsi="Arial" w:cs="Arial"/>
                <w:sz w:val="20"/>
                <w:szCs w:val="20"/>
              </w:rPr>
            </w:pPr>
          </w:p>
          <w:p w14:paraId="2ABD50B4" w14:textId="77777777" w:rsidR="00976ED5" w:rsidRPr="00D34C7C" w:rsidRDefault="00976ED5" w:rsidP="00976ED5">
            <w:pPr>
              <w:pStyle w:val="Encabezado"/>
              <w:jc w:val="both"/>
              <w:rPr>
                <w:rFonts w:ascii="Arial" w:hAnsi="Arial" w:cs="Arial"/>
                <w:sz w:val="20"/>
                <w:szCs w:val="20"/>
              </w:rPr>
            </w:pPr>
            <w:r w:rsidRPr="00D34C7C">
              <w:rPr>
                <w:rFonts w:ascii="Arial" w:hAnsi="Arial" w:cs="Arial"/>
                <w:sz w:val="20"/>
                <w:szCs w:val="20"/>
              </w:rPr>
              <w:t>Promueve la participación y trabajo en equipo y colaborativo de los estudiantes.</w:t>
            </w:r>
          </w:p>
          <w:p w14:paraId="3BCDD60B" w14:textId="77777777" w:rsidR="00976ED5" w:rsidRPr="00D34C7C" w:rsidRDefault="00976ED5" w:rsidP="00976ED5">
            <w:pPr>
              <w:pStyle w:val="Encabezado"/>
              <w:jc w:val="both"/>
              <w:rPr>
                <w:rFonts w:ascii="Arial" w:hAnsi="Arial" w:cs="Arial"/>
                <w:sz w:val="20"/>
                <w:szCs w:val="20"/>
              </w:rPr>
            </w:pPr>
          </w:p>
          <w:p w14:paraId="629936DD" w14:textId="77777777" w:rsidR="00976ED5" w:rsidRPr="00D34C7C" w:rsidRDefault="00976ED5" w:rsidP="00976ED5">
            <w:pPr>
              <w:pStyle w:val="Encabezado"/>
              <w:jc w:val="both"/>
              <w:rPr>
                <w:rFonts w:ascii="Arial" w:hAnsi="Arial" w:cs="Arial"/>
                <w:sz w:val="20"/>
                <w:szCs w:val="20"/>
              </w:rPr>
            </w:pPr>
            <w:r w:rsidRPr="00D34C7C">
              <w:rPr>
                <w:rFonts w:ascii="Arial" w:hAnsi="Arial" w:cs="Arial"/>
                <w:sz w:val="20"/>
                <w:szCs w:val="20"/>
              </w:rPr>
              <w:t>• Guiará y evaluará a los alumnos en las exposiciones a realizar sobre los subtemas y ejercicios prácticos que propone.</w:t>
            </w:r>
          </w:p>
          <w:p w14:paraId="2ADAB871" w14:textId="77777777" w:rsidR="00976ED5" w:rsidRPr="00D34C7C" w:rsidRDefault="00976ED5" w:rsidP="00976ED5">
            <w:pPr>
              <w:pStyle w:val="Encabezado"/>
              <w:jc w:val="both"/>
              <w:rPr>
                <w:rFonts w:ascii="Arial" w:hAnsi="Arial" w:cs="Arial"/>
                <w:sz w:val="20"/>
                <w:szCs w:val="20"/>
              </w:rPr>
            </w:pPr>
          </w:p>
          <w:p w14:paraId="23E2A011" w14:textId="77777777" w:rsidR="00976ED5" w:rsidRPr="00D34C7C" w:rsidRDefault="00976ED5" w:rsidP="00976ED5">
            <w:pPr>
              <w:pStyle w:val="Encabezado"/>
              <w:jc w:val="both"/>
              <w:rPr>
                <w:rFonts w:ascii="Arial" w:hAnsi="Arial" w:cs="Arial"/>
                <w:sz w:val="20"/>
                <w:szCs w:val="20"/>
              </w:rPr>
            </w:pPr>
            <w:r w:rsidRPr="00D34C7C">
              <w:rPr>
                <w:rFonts w:ascii="Arial" w:hAnsi="Arial" w:cs="Arial"/>
                <w:sz w:val="20"/>
                <w:szCs w:val="20"/>
              </w:rPr>
              <w:t>•Explicar las ideas y conceptos relacionados con un subtema determinado, demostrando así su alcance y magnitud.</w:t>
            </w:r>
          </w:p>
          <w:p w14:paraId="48237DEC" w14:textId="77777777" w:rsidR="00976ED5" w:rsidRPr="00D34C7C" w:rsidRDefault="00976ED5" w:rsidP="00976ED5">
            <w:pPr>
              <w:pStyle w:val="Encabezado"/>
              <w:jc w:val="both"/>
              <w:rPr>
                <w:rFonts w:ascii="Arial" w:hAnsi="Arial" w:cs="Arial"/>
                <w:sz w:val="20"/>
                <w:szCs w:val="20"/>
              </w:rPr>
            </w:pPr>
          </w:p>
          <w:p w14:paraId="14A2A718" w14:textId="77777777" w:rsidR="00976ED5" w:rsidRPr="00D34C7C" w:rsidRDefault="00976ED5" w:rsidP="00976ED5">
            <w:pPr>
              <w:pStyle w:val="Encabezado"/>
              <w:numPr>
                <w:ilvl w:val="0"/>
                <w:numId w:val="49"/>
              </w:numPr>
              <w:tabs>
                <w:tab w:val="clear" w:pos="4419"/>
                <w:tab w:val="clear" w:pos="8838"/>
                <w:tab w:val="center" w:pos="4252"/>
                <w:tab w:val="right" w:pos="8504"/>
              </w:tabs>
              <w:ind w:left="67" w:hanging="142"/>
              <w:jc w:val="both"/>
              <w:rPr>
                <w:rFonts w:ascii="Arial" w:hAnsi="Arial" w:cs="Arial"/>
                <w:sz w:val="20"/>
                <w:szCs w:val="20"/>
              </w:rPr>
            </w:pPr>
            <w:r w:rsidRPr="00D34C7C">
              <w:rPr>
                <w:rFonts w:ascii="Arial" w:hAnsi="Arial" w:cs="Arial"/>
                <w:sz w:val="20"/>
                <w:szCs w:val="20"/>
              </w:rPr>
              <w:t>El docente, como facilitador, proporcionará, información, bases teóricas y metodológicas con ejemplos para la realización de ejercicios prácticos.</w:t>
            </w:r>
          </w:p>
          <w:p w14:paraId="3EF10DD3" w14:textId="77777777" w:rsidR="00976ED5" w:rsidRPr="00D34C7C" w:rsidRDefault="00976ED5" w:rsidP="00976ED5">
            <w:pPr>
              <w:pStyle w:val="Encabezado"/>
              <w:ind w:left="67"/>
              <w:jc w:val="both"/>
              <w:rPr>
                <w:rFonts w:ascii="Arial" w:hAnsi="Arial" w:cs="Arial"/>
                <w:sz w:val="20"/>
                <w:szCs w:val="20"/>
              </w:rPr>
            </w:pPr>
          </w:p>
          <w:p w14:paraId="40AC23C8" w14:textId="77777777" w:rsidR="00976ED5" w:rsidRPr="00D34C7C" w:rsidRDefault="00976ED5" w:rsidP="00976ED5">
            <w:pPr>
              <w:pStyle w:val="Encabezado"/>
              <w:numPr>
                <w:ilvl w:val="0"/>
                <w:numId w:val="49"/>
              </w:numPr>
              <w:tabs>
                <w:tab w:val="clear" w:pos="4419"/>
                <w:tab w:val="clear" w:pos="8838"/>
                <w:tab w:val="center" w:pos="4252"/>
                <w:tab w:val="right" w:pos="8504"/>
              </w:tabs>
              <w:ind w:left="67" w:hanging="142"/>
              <w:jc w:val="both"/>
              <w:rPr>
                <w:rFonts w:ascii="Arial" w:hAnsi="Arial" w:cs="Arial"/>
                <w:sz w:val="20"/>
                <w:szCs w:val="20"/>
              </w:rPr>
            </w:pPr>
            <w:r w:rsidRPr="00D34C7C">
              <w:rPr>
                <w:rFonts w:ascii="Arial" w:hAnsi="Arial" w:cs="Arial"/>
                <w:sz w:val="20"/>
                <w:szCs w:val="20"/>
              </w:rPr>
              <w:t>Propone actividades para promover el razonamiento y la reflexión de los estudiantes.</w:t>
            </w:r>
          </w:p>
          <w:p w14:paraId="26E5781D" w14:textId="77777777" w:rsidR="00976ED5" w:rsidRPr="00D34C7C" w:rsidRDefault="00976ED5" w:rsidP="00976ED5">
            <w:pPr>
              <w:pStyle w:val="Prrafodelista"/>
              <w:rPr>
                <w:rFonts w:cs="Arial"/>
                <w:sz w:val="20"/>
                <w:szCs w:val="20"/>
              </w:rPr>
            </w:pPr>
          </w:p>
          <w:p w14:paraId="4C3DBCD0" w14:textId="77777777" w:rsidR="00976ED5" w:rsidRDefault="00976ED5" w:rsidP="00976ED5">
            <w:pPr>
              <w:pStyle w:val="Encabezado"/>
              <w:numPr>
                <w:ilvl w:val="0"/>
                <w:numId w:val="49"/>
              </w:numPr>
              <w:tabs>
                <w:tab w:val="clear" w:pos="4419"/>
                <w:tab w:val="clear" w:pos="8838"/>
                <w:tab w:val="center" w:pos="4252"/>
                <w:tab w:val="right" w:pos="8504"/>
              </w:tabs>
              <w:ind w:left="67" w:hanging="142"/>
              <w:jc w:val="both"/>
              <w:rPr>
                <w:rFonts w:ascii="Arial" w:hAnsi="Arial" w:cs="Arial"/>
                <w:sz w:val="20"/>
                <w:szCs w:val="20"/>
              </w:rPr>
            </w:pPr>
            <w:r w:rsidRPr="00D34C7C">
              <w:rPr>
                <w:rFonts w:ascii="Arial" w:hAnsi="Arial" w:cs="Arial"/>
                <w:sz w:val="20"/>
                <w:szCs w:val="20"/>
              </w:rPr>
              <w:t xml:space="preserve">Utiliza </w:t>
            </w:r>
            <w:proofErr w:type="spellStart"/>
            <w:r w:rsidRPr="00D34C7C">
              <w:rPr>
                <w:rFonts w:ascii="Arial" w:hAnsi="Arial" w:cs="Arial"/>
                <w:sz w:val="20"/>
                <w:szCs w:val="20"/>
              </w:rPr>
              <w:t>TIC’s</w:t>
            </w:r>
            <w:proofErr w:type="spellEnd"/>
            <w:r w:rsidRPr="00D34C7C">
              <w:rPr>
                <w:rFonts w:ascii="Arial" w:hAnsi="Arial" w:cs="Arial"/>
                <w:sz w:val="20"/>
                <w:szCs w:val="20"/>
              </w:rPr>
              <w:t xml:space="preserve">, y </w:t>
            </w:r>
            <w:r w:rsidRPr="009E388E">
              <w:rPr>
                <w:rFonts w:ascii="Arial" w:hAnsi="Arial" w:cs="Arial"/>
                <w:sz w:val="20"/>
                <w:szCs w:val="20"/>
              </w:rPr>
              <w:t xml:space="preserve">plataforma </w:t>
            </w:r>
            <w:r w:rsidRPr="00AF1F13">
              <w:rPr>
                <w:rFonts w:ascii="Arial" w:hAnsi="Arial" w:cs="Arial"/>
                <w:sz w:val="20"/>
                <w:szCs w:val="20"/>
              </w:rPr>
              <w:t xml:space="preserve">digital </w:t>
            </w:r>
            <w:proofErr w:type="spellStart"/>
            <w:r w:rsidRPr="00AF1F13">
              <w:rPr>
                <w:rFonts w:ascii="Arial" w:hAnsi="Arial" w:cs="Arial"/>
                <w:sz w:val="20"/>
                <w:szCs w:val="20"/>
              </w:rPr>
              <w:t>Classroom</w:t>
            </w:r>
            <w:proofErr w:type="spellEnd"/>
            <w:r w:rsidRPr="00AF1F13">
              <w:rPr>
                <w:rFonts w:ascii="Arial" w:hAnsi="Arial" w:cs="Arial"/>
                <w:sz w:val="20"/>
                <w:szCs w:val="20"/>
              </w:rPr>
              <w:t xml:space="preserve"> </w:t>
            </w:r>
            <w:r>
              <w:rPr>
                <w:rFonts w:ascii="TimesNewRomanPSMT" w:hAnsi="TimesNewRomanPSMT" w:cs="TimesNewRomanPSMT"/>
                <w:sz w:val="24"/>
                <w:szCs w:val="24"/>
              </w:rPr>
              <w:t>proporcionando la clave de acceso</w:t>
            </w:r>
            <w:r w:rsidRPr="00AF1F13">
              <w:rPr>
                <w:rFonts w:ascii="TimesNewRomanPSMT" w:hAnsi="TimesNewRomanPSMT" w:cs="TimesNewRomanPSMT"/>
                <w:sz w:val="24"/>
                <w:szCs w:val="24"/>
              </w:rPr>
              <w:t>, y para actividades complementarias en línea y videoconferencias en la plataforma Meet</w:t>
            </w:r>
            <w:r>
              <w:rPr>
                <w:rFonts w:ascii="TimesNewRomanPSMT" w:hAnsi="TimesNewRomanPSMT" w:cs="TimesNewRomanPSMT"/>
                <w:sz w:val="24"/>
                <w:szCs w:val="24"/>
              </w:rPr>
              <w:t>, también proporcionando su clave de acceso</w:t>
            </w:r>
            <w:r w:rsidRPr="00AF1F13">
              <w:rPr>
                <w:rFonts w:ascii="Arial" w:hAnsi="Arial" w:cs="Arial"/>
                <w:sz w:val="20"/>
                <w:szCs w:val="20"/>
              </w:rPr>
              <w:t xml:space="preserve"> para clases virtuales, si se requieren.</w:t>
            </w:r>
          </w:p>
          <w:p w14:paraId="77814DF4" w14:textId="77777777" w:rsidR="00976ED5" w:rsidRDefault="00976ED5" w:rsidP="00976ED5">
            <w:pPr>
              <w:pStyle w:val="Prrafodelista"/>
              <w:rPr>
                <w:rFonts w:cs="Arial"/>
                <w:sz w:val="20"/>
                <w:szCs w:val="20"/>
              </w:rPr>
            </w:pPr>
          </w:p>
          <w:p w14:paraId="397C91D8" w14:textId="3698740A" w:rsidR="00976ED5" w:rsidRPr="009A734F" w:rsidRDefault="00976ED5" w:rsidP="00976ED5">
            <w:pPr>
              <w:pStyle w:val="Encabezado"/>
              <w:tabs>
                <w:tab w:val="clear" w:pos="4419"/>
                <w:tab w:val="clear" w:pos="8838"/>
                <w:tab w:val="center" w:pos="4252"/>
                <w:tab w:val="right" w:pos="8504"/>
              </w:tabs>
              <w:ind w:left="67"/>
              <w:jc w:val="both"/>
              <w:rPr>
                <w:rFonts w:ascii="Arial" w:hAnsi="Arial" w:cs="Arial"/>
                <w:sz w:val="20"/>
                <w:szCs w:val="20"/>
              </w:rPr>
            </w:pPr>
            <w:r w:rsidRPr="00D34C7C">
              <w:rPr>
                <w:rFonts w:ascii="Arial" w:hAnsi="Arial" w:cs="Arial"/>
                <w:sz w:val="20"/>
                <w:szCs w:val="20"/>
              </w:rPr>
              <w:t>Realiza y aplica examen teórico -práctico y lo evalúa</w:t>
            </w:r>
          </w:p>
        </w:tc>
        <w:tc>
          <w:tcPr>
            <w:tcW w:w="2835" w:type="dxa"/>
          </w:tcPr>
          <w:p w14:paraId="11A87AC7" w14:textId="77777777" w:rsidR="00976ED5" w:rsidRPr="007F2930" w:rsidRDefault="00976ED5" w:rsidP="00976ED5">
            <w:pPr>
              <w:autoSpaceDE w:val="0"/>
              <w:autoSpaceDN w:val="0"/>
              <w:adjustRightInd w:val="0"/>
              <w:rPr>
                <w:rFonts w:cstheme="minorHAnsi"/>
              </w:rPr>
            </w:pPr>
            <w:r w:rsidRPr="007F2930">
              <w:rPr>
                <w:rFonts w:cstheme="minorHAnsi"/>
              </w:rPr>
              <w:lastRenderedPageBreak/>
              <w:t>Capacidad de análisis y síntesis. Solución</w:t>
            </w:r>
            <w:r>
              <w:rPr>
                <w:rFonts w:cstheme="minorHAnsi"/>
              </w:rPr>
              <w:t xml:space="preserve"> </w:t>
            </w:r>
            <w:r w:rsidRPr="007F2930">
              <w:rPr>
                <w:rFonts w:cstheme="minorHAnsi"/>
              </w:rPr>
              <w:t>de Problemas. Habilidad para búsqueda de</w:t>
            </w:r>
          </w:p>
          <w:p w14:paraId="077AE14A" w14:textId="77777777" w:rsidR="00976ED5" w:rsidRPr="007F2930" w:rsidRDefault="00976ED5" w:rsidP="00976ED5">
            <w:pPr>
              <w:autoSpaceDE w:val="0"/>
              <w:autoSpaceDN w:val="0"/>
              <w:adjustRightInd w:val="0"/>
              <w:rPr>
                <w:rFonts w:cstheme="minorHAnsi"/>
              </w:rPr>
            </w:pPr>
            <w:r w:rsidRPr="007F2930">
              <w:rPr>
                <w:rFonts w:cstheme="minorHAnsi"/>
              </w:rPr>
              <w:t>información. Capacidad para trabajar en</w:t>
            </w:r>
            <w:r>
              <w:rPr>
                <w:rFonts w:cstheme="minorHAnsi"/>
              </w:rPr>
              <w:t xml:space="preserve"> </w:t>
            </w:r>
            <w:r w:rsidRPr="007F2930">
              <w:rPr>
                <w:rFonts w:cstheme="minorHAnsi"/>
              </w:rPr>
              <w:t>equipo. Habilidad en el uso de tecnologías</w:t>
            </w:r>
          </w:p>
          <w:p w14:paraId="102181D1" w14:textId="77777777" w:rsidR="00976ED5" w:rsidRPr="007F2930" w:rsidRDefault="00976ED5" w:rsidP="00976ED5">
            <w:pPr>
              <w:autoSpaceDE w:val="0"/>
              <w:autoSpaceDN w:val="0"/>
              <w:adjustRightInd w:val="0"/>
              <w:rPr>
                <w:rFonts w:cstheme="minorHAnsi"/>
              </w:rPr>
            </w:pPr>
            <w:r w:rsidRPr="007F2930">
              <w:rPr>
                <w:rFonts w:cstheme="minorHAnsi"/>
              </w:rPr>
              <w:t>de información y comunicación.</w:t>
            </w:r>
          </w:p>
          <w:p w14:paraId="66244A2C" w14:textId="707DEFA9" w:rsidR="00976ED5" w:rsidRPr="007F2930" w:rsidRDefault="00976ED5" w:rsidP="00976ED5">
            <w:pPr>
              <w:pStyle w:val="Sinespaciado"/>
              <w:rPr>
                <w:rFonts w:ascii="Arial" w:hAnsi="Arial" w:cs="Arial"/>
                <w:sz w:val="20"/>
                <w:szCs w:val="20"/>
              </w:rPr>
            </w:pPr>
            <w:r w:rsidRPr="007F2930">
              <w:rPr>
                <w:rFonts w:cstheme="minorHAnsi"/>
              </w:rPr>
              <w:t>Capacidad de aplicar los conocimientos en</w:t>
            </w:r>
            <w:r>
              <w:rPr>
                <w:rFonts w:cstheme="minorHAnsi"/>
              </w:rPr>
              <w:t xml:space="preserve"> </w:t>
            </w:r>
            <w:r w:rsidRPr="007F2930">
              <w:rPr>
                <w:rFonts w:cstheme="minorHAnsi"/>
              </w:rPr>
              <w:t>la práctica.</w:t>
            </w:r>
          </w:p>
        </w:tc>
        <w:tc>
          <w:tcPr>
            <w:tcW w:w="1418" w:type="dxa"/>
          </w:tcPr>
          <w:p w14:paraId="193E6EBA" w14:textId="2A602433" w:rsidR="00976ED5" w:rsidRPr="00862CFC" w:rsidRDefault="00976ED5" w:rsidP="00976ED5">
            <w:pPr>
              <w:pStyle w:val="Sinespaciado"/>
              <w:jc w:val="center"/>
              <w:rPr>
                <w:rFonts w:ascii="Arial" w:hAnsi="Arial" w:cs="Arial"/>
                <w:sz w:val="20"/>
                <w:szCs w:val="20"/>
              </w:rPr>
            </w:pPr>
            <w:r w:rsidRPr="00DB1723">
              <w:rPr>
                <w:rFonts w:ascii="Arial" w:hAnsi="Arial" w:cs="Arial"/>
                <w:sz w:val="20"/>
                <w:szCs w:val="20"/>
              </w:rPr>
              <w:t>4</w:t>
            </w:r>
            <w:r>
              <w:rPr>
                <w:rFonts w:ascii="Arial" w:hAnsi="Arial" w:cs="Arial"/>
                <w:sz w:val="20"/>
                <w:szCs w:val="20"/>
              </w:rPr>
              <w:t xml:space="preserve"> T</w:t>
            </w:r>
            <w:r w:rsidRPr="00DB1723">
              <w:rPr>
                <w:rFonts w:ascii="Arial" w:hAnsi="Arial" w:cs="Arial"/>
                <w:sz w:val="20"/>
                <w:szCs w:val="20"/>
              </w:rPr>
              <w:t>-</w:t>
            </w:r>
            <w:r>
              <w:rPr>
                <w:rFonts w:ascii="Arial" w:hAnsi="Arial" w:cs="Arial"/>
                <w:sz w:val="20"/>
                <w:szCs w:val="20"/>
              </w:rPr>
              <w:t xml:space="preserve"> </w:t>
            </w:r>
            <w:r w:rsidRPr="00DB1723">
              <w:rPr>
                <w:rFonts w:ascii="Arial" w:hAnsi="Arial" w:cs="Arial"/>
                <w:sz w:val="20"/>
                <w:szCs w:val="20"/>
              </w:rPr>
              <w:t>4</w:t>
            </w:r>
            <w:r>
              <w:rPr>
                <w:rFonts w:ascii="Arial" w:hAnsi="Arial" w:cs="Arial"/>
                <w:sz w:val="20"/>
                <w:szCs w:val="20"/>
              </w:rPr>
              <w:t xml:space="preserve"> P</w:t>
            </w:r>
          </w:p>
        </w:tc>
      </w:tr>
    </w:tbl>
    <w:p w14:paraId="79D2A349" w14:textId="77777777" w:rsidR="00976ED5" w:rsidRDefault="00976ED5" w:rsidP="00976ED5">
      <w:pPr>
        <w:pStyle w:val="Sinespaciado"/>
        <w:rPr>
          <w:rFonts w:ascii="Arial" w:hAnsi="Arial" w:cs="Arial"/>
          <w:sz w:val="16"/>
          <w:szCs w:val="16"/>
        </w:rPr>
      </w:pPr>
    </w:p>
    <w:p w14:paraId="20CF2F84" w14:textId="77777777" w:rsidR="00976ED5" w:rsidRDefault="00976ED5" w:rsidP="00976ED5">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1761"/>
        <w:gridCol w:w="2693"/>
      </w:tblGrid>
      <w:tr w:rsidR="00976ED5" w14:paraId="00038932" w14:textId="77777777" w:rsidTr="00112902">
        <w:tc>
          <w:tcPr>
            <w:tcW w:w="11761" w:type="dxa"/>
            <w:shd w:val="clear" w:color="auto" w:fill="BFBFBF" w:themeFill="background1" w:themeFillShade="BF"/>
            <w:vAlign w:val="center"/>
          </w:tcPr>
          <w:p w14:paraId="475EA881" w14:textId="77777777" w:rsidR="00976ED5" w:rsidRDefault="00976ED5" w:rsidP="00112902">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2693" w:type="dxa"/>
            <w:shd w:val="clear" w:color="auto" w:fill="BFBFBF" w:themeFill="background1" w:themeFillShade="BF"/>
            <w:vAlign w:val="center"/>
          </w:tcPr>
          <w:p w14:paraId="157336A1" w14:textId="77777777" w:rsidR="00976ED5" w:rsidRDefault="00976ED5" w:rsidP="00112902">
            <w:pPr>
              <w:pStyle w:val="Sinespaciado"/>
              <w:jc w:val="center"/>
              <w:rPr>
                <w:rFonts w:ascii="Arial" w:hAnsi="Arial" w:cs="Arial"/>
                <w:sz w:val="16"/>
                <w:szCs w:val="16"/>
              </w:rPr>
            </w:pPr>
            <w:r w:rsidRPr="001A6AF9">
              <w:rPr>
                <w:rFonts w:ascii="Arial" w:hAnsi="Arial" w:cs="Arial"/>
                <w:b/>
                <w:bCs/>
                <w:sz w:val="16"/>
                <w:szCs w:val="16"/>
              </w:rPr>
              <w:t>Valor de Indicador</w:t>
            </w:r>
          </w:p>
        </w:tc>
      </w:tr>
      <w:tr w:rsidR="00976ED5" w14:paraId="08459A1C" w14:textId="77777777" w:rsidTr="00112902">
        <w:tc>
          <w:tcPr>
            <w:tcW w:w="11761" w:type="dxa"/>
          </w:tcPr>
          <w:p w14:paraId="22B2FA50" w14:textId="77777777" w:rsidR="00976ED5" w:rsidRDefault="00976ED5" w:rsidP="00112902">
            <w:pPr>
              <w:pStyle w:val="Sinespaciado"/>
              <w:ind w:left="360"/>
              <w:rPr>
                <w:rFonts w:ascii="Arial" w:hAnsi="Arial" w:cs="Arial"/>
                <w:sz w:val="16"/>
                <w:szCs w:val="16"/>
              </w:rPr>
            </w:pPr>
            <w:r w:rsidRPr="00A52A22">
              <w:t>A) Demuestra la búsqueda en diversas fuentes de información, utiliza correctamente las funciones del software y las citas bibliográficas. La información presenta una redacción satisfactoria sobre el tema que se desarrolló; el documento cuenta con los elementos mínimos que un trabajo de investigación requiere.</w:t>
            </w:r>
          </w:p>
        </w:tc>
        <w:tc>
          <w:tcPr>
            <w:tcW w:w="2693" w:type="dxa"/>
          </w:tcPr>
          <w:p w14:paraId="47399CEA" w14:textId="77777777" w:rsidR="00976ED5" w:rsidRDefault="00976ED5" w:rsidP="00112902">
            <w:pPr>
              <w:pStyle w:val="Sinespaciado"/>
              <w:jc w:val="center"/>
              <w:rPr>
                <w:rFonts w:ascii="Arial" w:hAnsi="Arial" w:cs="Arial"/>
                <w:sz w:val="16"/>
                <w:szCs w:val="16"/>
              </w:rPr>
            </w:pPr>
            <w:r w:rsidRPr="00A52A22">
              <w:t>10%</w:t>
            </w:r>
          </w:p>
        </w:tc>
      </w:tr>
      <w:tr w:rsidR="00976ED5" w14:paraId="64D88BAD" w14:textId="77777777" w:rsidTr="00112902">
        <w:tc>
          <w:tcPr>
            <w:tcW w:w="11761" w:type="dxa"/>
          </w:tcPr>
          <w:p w14:paraId="7135DEEA" w14:textId="77777777" w:rsidR="00976ED5" w:rsidRDefault="00976ED5" w:rsidP="00112902">
            <w:pPr>
              <w:pStyle w:val="Sinespaciado"/>
              <w:ind w:left="720"/>
              <w:rPr>
                <w:rFonts w:ascii="Arial" w:hAnsi="Arial" w:cs="Arial"/>
                <w:sz w:val="16"/>
                <w:szCs w:val="16"/>
              </w:rPr>
            </w:pPr>
            <w:r w:rsidRPr="00A52A22">
              <w:t xml:space="preserve">B) Maneja y analiza datos e información realizando la elaboración de cálculos, estadísticas y gráficos, mediante software, describe las ideas principales del tema, no tiene faltas de ortografía,  </w:t>
            </w:r>
          </w:p>
        </w:tc>
        <w:tc>
          <w:tcPr>
            <w:tcW w:w="2693" w:type="dxa"/>
          </w:tcPr>
          <w:p w14:paraId="3AB5A06F" w14:textId="77777777" w:rsidR="00976ED5" w:rsidRDefault="00976ED5" w:rsidP="00112902">
            <w:pPr>
              <w:pStyle w:val="Sinespaciado"/>
              <w:jc w:val="center"/>
              <w:rPr>
                <w:rFonts w:ascii="Arial" w:hAnsi="Arial" w:cs="Arial"/>
                <w:sz w:val="16"/>
                <w:szCs w:val="16"/>
              </w:rPr>
            </w:pPr>
            <w:r w:rsidRPr="00A52A22">
              <w:t>15%</w:t>
            </w:r>
          </w:p>
        </w:tc>
      </w:tr>
      <w:tr w:rsidR="00976ED5" w14:paraId="61722BCF" w14:textId="77777777" w:rsidTr="00112902">
        <w:tc>
          <w:tcPr>
            <w:tcW w:w="11761" w:type="dxa"/>
          </w:tcPr>
          <w:p w14:paraId="62736561" w14:textId="77777777" w:rsidR="00976ED5" w:rsidRPr="00CC6AA6" w:rsidRDefault="00976ED5" w:rsidP="00112902">
            <w:pPr>
              <w:pStyle w:val="Sinespaciado"/>
              <w:ind w:left="720"/>
              <w:rPr>
                <w:sz w:val="20"/>
              </w:rPr>
            </w:pPr>
            <w:r w:rsidRPr="00A52A22">
              <w:t>C) Comunicación oral y escrita, análisis y síntesis, demuestra capacidad para aprender de manera autónoma, fomenta la coevaluación del aprendizaje</w:t>
            </w:r>
          </w:p>
        </w:tc>
        <w:tc>
          <w:tcPr>
            <w:tcW w:w="2693" w:type="dxa"/>
          </w:tcPr>
          <w:p w14:paraId="00052BE9" w14:textId="77777777" w:rsidR="00976ED5" w:rsidRDefault="00976ED5" w:rsidP="00112902">
            <w:pPr>
              <w:pStyle w:val="Sinespaciado"/>
              <w:jc w:val="center"/>
              <w:rPr>
                <w:rFonts w:ascii="Arial" w:hAnsi="Arial" w:cs="Arial"/>
                <w:sz w:val="16"/>
                <w:szCs w:val="16"/>
              </w:rPr>
            </w:pPr>
            <w:r w:rsidRPr="00A52A22">
              <w:t>20%</w:t>
            </w:r>
          </w:p>
        </w:tc>
      </w:tr>
      <w:tr w:rsidR="00976ED5" w14:paraId="59ED0E84" w14:textId="77777777" w:rsidTr="00112902">
        <w:tc>
          <w:tcPr>
            <w:tcW w:w="11761" w:type="dxa"/>
          </w:tcPr>
          <w:p w14:paraId="74079DCE" w14:textId="77777777" w:rsidR="00976ED5" w:rsidRDefault="00976ED5" w:rsidP="00112902">
            <w:pPr>
              <w:pStyle w:val="Sinespaciado"/>
              <w:ind w:left="720"/>
              <w:rPr>
                <w:rFonts w:ascii="Arial" w:hAnsi="Arial" w:cs="Arial"/>
                <w:sz w:val="16"/>
                <w:szCs w:val="16"/>
              </w:rPr>
            </w:pPr>
            <w:r w:rsidRPr="00A52A22">
              <w:t>D)  Demuestra su capacidad crítica y autocrítica del trabajo realizado frente al grupo, así como la habilidad en el uso de las TIC, trabaja en equipo, presenta dominio del tema e incluye ejemplos claros y precisos para la comprensión del grupo.</w:t>
            </w:r>
          </w:p>
        </w:tc>
        <w:tc>
          <w:tcPr>
            <w:tcW w:w="2693" w:type="dxa"/>
          </w:tcPr>
          <w:p w14:paraId="633DEE55" w14:textId="77777777" w:rsidR="00976ED5" w:rsidRDefault="00976ED5" w:rsidP="00112902">
            <w:pPr>
              <w:pStyle w:val="Sinespaciado"/>
              <w:jc w:val="center"/>
              <w:rPr>
                <w:rFonts w:ascii="Arial" w:hAnsi="Arial" w:cs="Arial"/>
                <w:sz w:val="16"/>
                <w:szCs w:val="16"/>
              </w:rPr>
            </w:pPr>
            <w:r w:rsidRPr="00A52A22">
              <w:t>1</w:t>
            </w:r>
            <w:r>
              <w:t>5</w:t>
            </w:r>
            <w:r w:rsidRPr="00A52A22">
              <w:t>%</w:t>
            </w:r>
          </w:p>
        </w:tc>
      </w:tr>
      <w:tr w:rsidR="00976ED5" w14:paraId="348DC023" w14:textId="77777777" w:rsidTr="00112902">
        <w:tc>
          <w:tcPr>
            <w:tcW w:w="11761" w:type="dxa"/>
          </w:tcPr>
          <w:p w14:paraId="7652BD69" w14:textId="77777777" w:rsidR="00976ED5" w:rsidRDefault="00976ED5" w:rsidP="00112902">
            <w:pPr>
              <w:pStyle w:val="Sinespaciado"/>
              <w:ind w:left="720"/>
              <w:rPr>
                <w:rFonts w:ascii="Arial" w:hAnsi="Arial" w:cs="Arial"/>
                <w:sz w:val="16"/>
                <w:szCs w:val="16"/>
              </w:rPr>
            </w:pPr>
            <w:r w:rsidRPr="00A52A22">
              <w:t xml:space="preserve">E) Demuestra conocimiento y dominio de los temas de la unidad. Aplica los conceptos y cálculos requeridos en los casos prácticos solicitados en la evaluación. Demuestra habilidad para la resolución de casos prácticos </w:t>
            </w:r>
            <w:proofErr w:type="gramStart"/>
            <w:r w:rsidRPr="00A52A22">
              <w:t>de acuerdo a</w:t>
            </w:r>
            <w:proofErr w:type="gramEnd"/>
            <w:r w:rsidRPr="00A52A22">
              <w:t xml:space="preserve"> las metodologías requeridas por normas y modelos.</w:t>
            </w:r>
          </w:p>
        </w:tc>
        <w:tc>
          <w:tcPr>
            <w:tcW w:w="2693" w:type="dxa"/>
          </w:tcPr>
          <w:p w14:paraId="5F394EB8" w14:textId="77777777" w:rsidR="00976ED5" w:rsidRDefault="00976ED5" w:rsidP="00112902">
            <w:pPr>
              <w:pStyle w:val="Sinespaciado"/>
              <w:jc w:val="center"/>
              <w:rPr>
                <w:rFonts w:ascii="Arial" w:hAnsi="Arial" w:cs="Arial"/>
                <w:sz w:val="16"/>
                <w:szCs w:val="16"/>
              </w:rPr>
            </w:pPr>
            <w:r w:rsidRPr="00A52A22">
              <w:t>40%</w:t>
            </w:r>
          </w:p>
        </w:tc>
      </w:tr>
    </w:tbl>
    <w:p w14:paraId="3D10C9A5" w14:textId="77777777" w:rsidR="00976ED5" w:rsidRDefault="00976ED5" w:rsidP="00976ED5">
      <w:pPr>
        <w:pStyle w:val="Sinespaciado"/>
        <w:rPr>
          <w:rFonts w:ascii="Arial" w:hAnsi="Arial" w:cs="Arial"/>
          <w:sz w:val="16"/>
          <w:szCs w:val="16"/>
        </w:rPr>
      </w:pPr>
    </w:p>
    <w:p w14:paraId="48148AFE" w14:textId="77777777" w:rsidR="00976ED5" w:rsidRDefault="00976ED5" w:rsidP="00976ED5">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2689"/>
        <w:gridCol w:w="1984"/>
        <w:gridCol w:w="7513"/>
        <w:gridCol w:w="2268"/>
      </w:tblGrid>
      <w:tr w:rsidR="00976ED5" w14:paraId="4F102F60" w14:textId="77777777" w:rsidTr="00112902">
        <w:trPr>
          <w:tblHead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251A1F" w14:textId="77777777" w:rsidR="00976ED5" w:rsidRPr="001A6AF9" w:rsidRDefault="00976ED5" w:rsidP="00112902">
            <w:pPr>
              <w:pStyle w:val="Sinespaciado"/>
              <w:jc w:val="center"/>
              <w:rPr>
                <w:rFonts w:ascii="Arial" w:hAnsi="Arial" w:cs="Arial"/>
                <w:b/>
                <w:bCs/>
                <w:sz w:val="16"/>
                <w:szCs w:val="16"/>
              </w:rPr>
            </w:pPr>
            <w:r w:rsidRPr="001A6AF9">
              <w:rPr>
                <w:rFonts w:ascii="Arial" w:hAnsi="Arial" w:cs="Arial"/>
                <w:b/>
                <w:bCs/>
                <w:sz w:val="16"/>
                <w:szCs w:val="16"/>
              </w:rPr>
              <w:t>Desempeño</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680E06" w14:textId="77777777" w:rsidR="00976ED5" w:rsidRPr="001A6AF9" w:rsidRDefault="00976ED5" w:rsidP="00112902">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EED233" w14:textId="77777777" w:rsidR="00976ED5" w:rsidRPr="001A6AF9" w:rsidRDefault="00976ED5" w:rsidP="00112902">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02B616" w14:textId="77777777" w:rsidR="00976ED5" w:rsidRPr="001A6AF9" w:rsidRDefault="00976ED5" w:rsidP="00112902">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976ED5" w14:paraId="667543D1" w14:textId="77777777" w:rsidTr="00112902">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AF6575B" w14:textId="77777777" w:rsidR="00976ED5" w:rsidRDefault="00976ED5" w:rsidP="00112902">
            <w:pPr>
              <w:pStyle w:val="Sinespaciado"/>
              <w:jc w:val="center"/>
              <w:rPr>
                <w:rFonts w:ascii="Arial" w:hAnsi="Arial" w:cs="Arial"/>
                <w:sz w:val="16"/>
                <w:szCs w:val="16"/>
              </w:rPr>
            </w:pPr>
            <w:r>
              <w:rPr>
                <w:rFonts w:ascii="Arial" w:hAnsi="Arial" w:cs="Arial"/>
                <w:sz w:val="16"/>
                <w:szCs w:val="16"/>
              </w:rPr>
              <w:t>Competencia Alcanzada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8223F7" w14:textId="77777777" w:rsidR="00976ED5" w:rsidRDefault="00976ED5" w:rsidP="00112902">
            <w:pPr>
              <w:pStyle w:val="Sinespaciado"/>
              <w:jc w:val="center"/>
              <w:rPr>
                <w:rFonts w:ascii="Arial" w:hAnsi="Arial" w:cs="Arial"/>
                <w:sz w:val="16"/>
                <w:szCs w:val="16"/>
              </w:rPr>
            </w:pPr>
            <w:r>
              <w:rPr>
                <w:rFonts w:ascii="Arial" w:hAnsi="Arial" w:cs="Arial"/>
                <w:sz w:val="16"/>
                <w:szCs w:val="16"/>
              </w:rPr>
              <w:t>Excelente</w:t>
            </w:r>
          </w:p>
        </w:tc>
        <w:tc>
          <w:tcPr>
            <w:tcW w:w="7513" w:type="dxa"/>
            <w:tcBorders>
              <w:top w:val="single" w:sz="4" w:space="0" w:color="auto"/>
              <w:left w:val="single" w:sz="4" w:space="0" w:color="auto"/>
              <w:bottom w:val="single" w:sz="4" w:space="0" w:color="auto"/>
              <w:right w:val="single" w:sz="4" w:space="0" w:color="auto"/>
            </w:tcBorders>
            <w:vAlign w:val="center"/>
          </w:tcPr>
          <w:p w14:paraId="76AA6F67" w14:textId="77777777" w:rsidR="00976ED5" w:rsidRPr="00532483" w:rsidRDefault="00976ED5" w:rsidP="00112902">
            <w:pPr>
              <w:pStyle w:val="Sinespaciado"/>
              <w:jc w:val="both"/>
              <w:rPr>
                <w:rFonts w:ascii="Arial" w:hAnsi="Arial" w:cs="Arial"/>
                <w:sz w:val="16"/>
                <w:szCs w:val="16"/>
              </w:rPr>
            </w:pPr>
            <w:r w:rsidRPr="00532483">
              <w:rPr>
                <w:rFonts w:ascii="Arial" w:hAnsi="Arial" w:cs="Arial"/>
                <w:sz w:val="16"/>
                <w:szCs w:val="16"/>
              </w:rPr>
              <w:t>Cumple al menos 5 de los siguientes indicadores</w:t>
            </w:r>
          </w:p>
          <w:p w14:paraId="0380B6DC" w14:textId="77777777" w:rsidR="00976ED5" w:rsidRPr="00532483" w:rsidRDefault="00976ED5" w:rsidP="00112902">
            <w:pPr>
              <w:pStyle w:val="Sinespaciado"/>
              <w:jc w:val="both"/>
              <w:rPr>
                <w:rFonts w:ascii="Arial" w:hAnsi="Arial" w:cs="Arial"/>
                <w:sz w:val="16"/>
                <w:szCs w:val="16"/>
              </w:rPr>
            </w:pPr>
            <w:r w:rsidRPr="00532483">
              <w:rPr>
                <w:rFonts w:ascii="Arial" w:hAnsi="Arial" w:cs="Arial"/>
                <w:sz w:val="16"/>
                <w:szCs w:val="16"/>
              </w:rPr>
              <w:t>1.</w:t>
            </w:r>
            <w:r w:rsidRPr="00532483">
              <w:rPr>
                <w:rFonts w:ascii="Arial" w:hAnsi="Arial" w:cs="Arial"/>
                <w:sz w:val="16"/>
                <w:szCs w:val="16"/>
              </w:rPr>
              <w:tab/>
              <w:t>Se adapta a situaciones y contextos complejos: Puede trabajar en equipo, refleja sus conocimientos en la interpretación de la realidad.</w:t>
            </w:r>
          </w:p>
          <w:p w14:paraId="7BF3D3E2" w14:textId="77777777" w:rsidR="00976ED5" w:rsidRPr="00532483" w:rsidRDefault="00976ED5" w:rsidP="00112902">
            <w:pPr>
              <w:pStyle w:val="Sinespaciado"/>
              <w:jc w:val="both"/>
              <w:rPr>
                <w:rFonts w:ascii="Arial" w:hAnsi="Arial" w:cs="Arial"/>
                <w:sz w:val="16"/>
                <w:szCs w:val="16"/>
              </w:rPr>
            </w:pPr>
            <w:r w:rsidRPr="00532483">
              <w:rPr>
                <w:rFonts w:ascii="Arial" w:hAnsi="Arial" w:cs="Arial"/>
                <w:sz w:val="16"/>
                <w:szCs w:val="16"/>
              </w:rPr>
              <w:t>2.</w:t>
            </w:r>
            <w:r w:rsidRPr="00532483">
              <w:rPr>
                <w:rFonts w:ascii="Arial" w:hAnsi="Arial" w:cs="Arial"/>
                <w:sz w:val="16"/>
                <w:szCs w:val="16"/>
              </w:rPr>
              <w:tab/>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4148D9F" w14:textId="77777777" w:rsidR="00976ED5" w:rsidRPr="00532483" w:rsidRDefault="00976ED5" w:rsidP="00112902">
            <w:pPr>
              <w:pStyle w:val="Sinespaciado"/>
              <w:jc w:val="both"/>
              <w:rPr>
                <w:rFonts w:ascii="Arial" w:hAnsi="Arial" w:cs="Arial"/>
                <w:sz w:val="16"/>
                <w:szCs w:val="16"/>
              </w:rPr>
            </w:pPr>
            <w:r w:rsidRPr="00532483">
              <w:rPr>
                <w:rFonts w:ascii="Arial" w:hAnsi="Arial" w:cs="Arial"/>
                <w:sz w:val="16"/>
                <w:szCs w:val="16"/>
              </w:rPr>
              <w:t>3.</w:t>
            </w:r>
            <w:r w:rsidRPr="00532483">
              <w:rPr>
                <w:rFonts w:ascii="Arial" w:hAnsi="Arial" w:cs="Arial"/>
                <w:sz w:val="16"/>
                <w:szCs w:val="16"/>
              </w:rPr>
              <w:tab/>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14:paraId="3389E4CE" w14:textId="77777777" w:rsidR="00976ED5" w:rsidRPr="00532483" w:rsidRDefault="00976ED5" w:rsidP="00112902">
            <w:pPr>
              <w:pStyle w:val="Sinespaciado"/>
              <w:jc w:val="both"/>
              <w:rPr>
                <w:rFonts w:ascii="Arial" w:hAnsi="Arial" w:cs="Arial"/>
                <w:sz w:val="16"/>
                <w:szCs w:val="16"/>
              </w:rPr>
            </w:pPr>
            <w:r w:rsidRPr="00532483">
              <w:rPr>
                <w:rFonts w:ascii="Arial" w:hAnsi="Arial" w:cs="Arial"/>
                <w:sz w:val="16"/>
                <w:szCs w:val="16"/>
              </w:rPr>
              <w:t>4.</w:t>
            </w:r>
            <w:r w:rsidRPr="00532483">
              <w:rPr>
                <w:rFonts w:ascii="Arial" w:hAnsi="Arial" w:cs="Arial"/>
                <w:sz w:val="16"/>
                <w:szCs w:val="16"/>
              </w:rPr>
              <w:tab/>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C1B76B8" w14:textId="77777777" w:rsidR="00976ED5" w:rsidRPr="00532483" w:rsidRDefault="00976ED5" w:rsidP="00112902">
            <w:pPr>
              <w:pStyle w:val="Sinespaciado"/>
              <w:jc w:val="both"/>
              <w:rPr>
                <w:rFonts w:ascii="Arial" w:hAnsi="Arial" w:cs="Arial"/>
                <w:sz w:val="16"/>
                <w:szCs w:val="16"/>
              </w:rPr>
            </w:pPr>
            <w:r w:rsidRPr="00532483">
              <w:rPr>
                <w:rFonts w:ascii="Arial" w:hAnsi="Arial" w:cs="Arial"/>
                <w:sz w:val="16"/>
                <w:szCs w:val="16"/>
              </w:rPr>
              <w:lastRenderedPageBreak/>
              <w:t>5.</w:t>
            </w:r>
            <w:r w:rsidRPr="00532483">
              <w:rPr>
                <w:rFonts w:ascii="Arial" w:hAnsi="Arial" w:cs="Arial"/>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54A66069" w14:textId="77777777" w:rsidR="00976ED5" w:rsidRPr="00532483" w:rsidRDefault="00976ED5" w:rsidP="00112902">
            <w:pPr>
              <w:pStyle w:val="Sinespaciado"/>
              <w:jc w:val="both"/>
              <w:rPr>
                <w:rFonts w:ascii="Arial" w:hAnsi="Arial" w:cs="Arial"/>
                <w:sz w:val="16"/>
                <w:szCs w:val="16"/>
              </w:rPr>
            </w:pPr>
            <w:r w:rsidRPr="00532483">
              <w:rPr>
                <w:rFonts w:ascii="Arial" w:hAnsi="Arial" w:cs="Arial"/>
                <w:sz w:val="16"/>
                <w:szCs w:val="16"/>
              </w:rPr>
              <w:t>6.</w:t>
            </w:r>
            <w:r w:rsidRPr="00532483">
              <w:rPr>
                <w:rFonts w:ascii="Arial" w:hAnsi="Arial" w:cs="Arial"/>
                <w:sz w:val="16"/>
                <w:szCs w:val="16"/>
              </w:rPr>
              <w:tab/>
              <w:t>Realiza su trabajo de manera autónoma y autorregulada. Es capaz de organizar su tiempo y trabajar sin necesidad de una</w:t>
            </w:r>
          </w:p>
          <w:p w14:paraId="0DCD87BF" w14:textId="77777777" w:rsidR="00976ED5" w:rsidRDefault="00976ED5" w:rsidP="00112902">
            <w:pPr>
              <w:pStyle w:val="Sinespaciado"/>
              <w:jc w:val="both"/>
              <w:rPr>
                <w:rFonts w:ascii="Arial" w:hAnsi="Arial" w:cs="Arial"/>
                <w:sz w:val="16"/>
                <w:szCs w:val="16"/>
              </w:rPr>
            </w:pPr>
            <w:r w:rsidRPr="00532483">
              <w:rPr>
                <w:rFonts w:ascii="Arial" w:hAnsi="Arial" w:cs="Arial"/>
                <w:sz w:val="16"/>
                <w:szCs w:val="16"/>
              </w:rPr>
              <w:t>supervisión estrecha y/o coercitiva. Realiza actividades de investigación para participar de forma activa durante el curso.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DD5792" w14:textId="77777777" w:rsidR="00976ED5" w:rsidRDefault="00976ED5" w:rsidP="00112902">
            <w:pPr>
              <w:pStyle w:val="Sinespaciado"/>
              <w:jc w:val="center"/>
              <w:rPr>
                <w:rFonts w:ascii="Arial" w:hAnsi="Arial" w:cs="Arial"/>
                <w:sz w:val="16"/>
                <w:szCs w:val="16"/>
              </w:rPr>
            </w:pPr>
            <w:r>
              <w:rPr>
                <w:rFonts w:ascii="Arial" w:hAnsi="Arial" w:cs="Arial"/>
                <w:sz w:val="16"/>
                <w:szCs w:val="16"/>
              </w:rPr>
              <w:lastRenderedPageBreak/>
              <w:t>95-100</w:t>
            </w:r>
          </w:p>
        </w:tc>
      </w:tr>
      <w:tr w:rsidR="00976ED5" w14:paraId="3AB6B5DB" w14:textId="77777777" w:rsidTr="00112902">
        <w:tc>
          <w:tcPr>
            <w:tcW w:w="2689" w:type="dxa"/>
            <w:vMerge/>
            <w:tcBorders>
              <w:top w:val="single" w:sz="4" w:space="0" w:color="auto"/>
              <w:left w:val="single" w:sz="4" w:space="0" w:color="auto"/>
              <w:bottom w:val="single" w:sz="4" w:space="0" w:color="auto"/>
              <w:right w:val="single" w:sz="4" w:space="0" w:color="auto"/>
            </w:tcBorders>
            <w:vAlign w:val="center"/>
            <w:hideMark/>
          </w:tcPr>
          <w:p w14:paraId="3BB7A994" w14:textId="77777777" w:rsidR="00976ED5" w:rsidRDefault="00976ED5" w:rsidP="00112902">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FF167E3" w14:textId="77777777" w:rsidR="00976ED5" w:rsidRDefault="00976ED5" w:rsidP="00112902">
            <w:pPr>
              <w:pStyle w:val="Sinespaciado"/>
              <w:jc w:val="center"/>
              <w:rPr>
                <w:rFonts w:ascii="Arial" w:hAnsi="Arial" w:cs="Arial"/>
                <w:sz w:val="16"/>
                <w:szCs w:val="16"/>
              </w:rPr>
            </w:pPr>
            <w:r>
              <w:rPr>
                <w:rFonts w:ascii="Arial" w:hAnsi="Arial" w:cs="Arial"/>
                <w:sz w:val="16"/>
                <w:szCs w:val="16"/>
              </w:rPr>
              <w:t>Notable</w:t>
            </w:r>
          </w:p>
        </w:tc>
        <w:tc>
          <w:tcPr>
            <w:tcW w:w="7513" w:type="dxa"/>
            <w:tcBorders>
              <w:top w:val="single" w:sz="4" w:space="0" w:color="auto"/>
              <w:left w:val="single" w:sz="4" w:space="0" w:color="auto"/>
              <w:bottom w:val="single" w:sz="4" w:space="0" w:color="auto"/>
              <w:right w:val="single" w:sz="4" w:space="0" w:color="auto"/>
            </w:tcBorders>
          </w:tcPr>
          <w:p w14:paraId="3B2B3021" w14:textId="77777777" w:rsidR="00976ED5" w:rsidRDefault="00976ED5" w:rsidP="00112902">
            <w:pPr>
              <w:pStyle w:val="Sinespaciado"/>
              <w:jc w:val="both"/>
              <w:rPr>
                <w:rFonts w:ascii="Arial" w:hAnsi="Arial" w:cs="Arial"/>
                <w:sz w:val="16"/>
                <w:szCs w:val="16"/>
              </w:rPr>
            </w:pPr>
            <w:r w:rsidRPr="00DD3F47">
              <w:t>Cumple 4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E23277" w14:textId="77777777" w:rsidR="00976ED5" w:rsidRDefault="00976ED5" w:rsidP="00112902">
            <w:pPr>
              <w:pStyle w:val="Sinespaciado"/>
              <w:jc w:val="center"/>
              <w:rPr>
                <w:rFonts w:ascii="Arial" w:hAnsi="Arial" w:cs="Arial"/>
                <w:sz w:val="16"/>
                <w:szCs w:val="16"/>
              </w:rPr>
            </w:pPr>
            <w:r>
              <w:rPr>
                <w:rFonts w:ascii="Arial" w:hAnsi="Arial" w:cs="Arial"/>
                <w:sz w:val="16"/>
                <w:szCs w:val="16"/>
              </w:rPr>
              <w:t>85-94</w:t>
            </w:r>
          </w:p>
        </w:tc>
      </w:tr>
      <w:tr w:rsidR="00976ED5" w14:paraId="250D7AE5" w14:textId="77777777" w:rsidTr="00112902">
        <w:tc>
          <w:tcPr>
            <w:tcW w:w="2689" w:type="dxa"/>
            <w:vMerge/>
            <w:tcBorders>
              <w:top w:val="single" w:sz="4" w:space="0" w:color="auto"/>
              <w:left w:val="single" w:sz="4" w:space="0" w:color="auto"/>
              <w:bottom w:val="single" w:sz="4" w:space="0" w:color="auto"/>
              <w:right w:val="single" w:sz="4" w:space="0" w:color="auto"/>
            </w:tcBorders>
            <w:vAlign w:val="center"/>
            <w:hideMark/>
          </w:tcPr>
          <w:p w14:paraId="0E6B5600" w14:textId="77777777" w:rsidR="00976ED5" w:rsidRDefault="00976ED5" w:rsidP="00112902">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6CEF466" w14:textId="77777777" w:rsidR="00976ED5" w:rsidRDefault="00976ED5" w:rsidP="00112902">
            <w:pPr>
              <w:pStyle w:val="Sinespaciado"/>
              <w:jc w:val="center"/>
              <w:rPr>
                <w:rFonts w:ascii="Arial" w:hAnsi="Arial" w:cs="Arial"/>
                <w:sz w:val="16"/>
                <w:szCs w:val="16"/>
              </w:rPr>
            </w:pPr>
            <w:r>
              <w:rPr>
                <w:rFonts w:ascii="Arial" w:hAnsi="Arial" w:cs="Arial"/>
                <w:sz w:val="16"/>
                <w:szCs w:val="16"/>
              </w:rPr>
              <w:t>Bueno</w:t>
            </w:r>
          </w:p>
        </w:tc>
        <w:tc>
          <w:tcPr>
            <w:tcW w:w="7513" w:type="dxa"/>
            <w:tcBorders>
              <w:top w:val="single" w:sz="4" w:space="0" w:color="auto"/>
              <w:left w:val="single" w:sz="4" w:space="0" w:color="auto"/>
              <w:bottom w:val="single" w:sz="4" w:space="0" w:color="auto"/>
              <w:right w:val="single" w:sz="4" w:space="0" w:color="auto"/>
            </w:tcBorders>
          </w:tcPr>
          <w:p w14:paraId="0C82C1F4" w14:textId="77777777" w:rsidR="00976ED5" w:rsidRDefault="00976ED5" w:rsidP="00112902">
            <w:pPr>
              <w:pStyle w:val="Sinespaciado"/>
              <w:jc w:val="both"/>
              <w:rPr>
                <w:rFonts w:ascii="Arial" w:hAnsi="Arial" w:cs="Arial"/>
                <w:sz w:val="16"/>
                <w:szCs w:val="16"/>
              </w:rPr>
            </w:pPr>
            <w:r w:rsidRPr="00DD3F47">
              <w:t>Cumple 3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575967" w14:textId="77777777" w:rsidR="00976ED5" w:rsidRDefault="00976ED5" w:rsidP="00112902">
            <w:pPr>
              <w:pStyle w:val="Sinespaciado"/>
              <w:jc w:val="center"/>
              <w:rPr>
                <w:rFonts w:ascii="Arial" w:hAnsi="Arial" w:cs="Arial"/>
                <w:sz w:val="16"/>
                <w:szCs w:val="16"/>
              </w:rPr>
            </w:pPr>
            <w:r>
              <w:rPr>
                <w:rFonts w:ascii="Arial" w:hAnsi="Arial" w:cs="Arial"/>
                <w:sz w:val="16"/>
                <w:szCs w:val="16"/>
              </w:rPr>
              <w:t>75-84</w:t>
            </w:r>
          </w:p>
        </w:tc>
      </w:tr>
      <w:tr w:rsidR="00976ED5" w14:paraId="01809445" w14:textId="77777777" w:rsidTr="00112902">
        <w:tc>
          <w:tcPr>
            <w:tcW w:w="2689" w:type="dxa"/>
            <w:vMerge/>
            <w:tcBorders>
              <w:top w:val="single" w:sz="4" w:space="0" w:color="auto"/>
              <w:left w:val="single" w:sz="4" w:space="0" w:color="auto"/>
              <w:bottom w:val="single" w:sz="4" w:space="0" w:color="auto"/>
              <w:right w:val="single" w:sz="4" w:space="0" w:color="auto"/>
            </w:tcBorders>
            <w:vAlign w:val="center"/>
            <w:hideMark/>
          </w:tcPr>
          <w:p w14:paraId="113058B2" w14:textId="77777777" w:rsidR="00976ED5" w:rsidRDefault="00976ED5" w:rsidP="00112902">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6C74C4E" w14:textId="77777777" w:rsidR="00976ED5" w:rsidRDefault="00976ED5" w:rsidP="00112902">
            <w:pPr>
              <w:pStyle w:val="Sinespaciado"/>
              <w:jc w:val="center"/>
              <w:rPr>
                <w:rFonts w:ascii="Arial" w:hAnsi="Arial" w:cs="Arial"/>
                <w:sz w:val="16"/>
                <w:szCs w:val="16"/>
              </w:rPr>
            </w:pPr>
            <w:r>
              <w:rPr>
                <w:rFonts w:ascii="Arial" w:hAnsi="Arial" w:cs="Arial"/>
                <w:sz w:val="16"/>
                <w:szCs w:val="16"/>
              </w:rPr>
              <w:t>Suficiente</w:t>
            </w:r>
          </w:p>
        </w:tc>
        <w:tc>
          <w:tcPr>
            <w:tcW w:w="7513" w:type="dxa"/>
            <w:tcBorders>
              <w:top w:val="single" w:sz="4" w:space="0" w:color="auto"/>
              <w:left w:val="single" w:sz="4" w:space="0" w:color="auto"/>
              <w:bottom w:val="single" w:sz="4" w:space="0" w:color="auto"/>
              <w:right w:val="single" w:sz="4" w:space="0" w:color="auto"/>
            </w:tcBorders>
          </w:tcPr>
          <w:p w14:paraId="26C7032F" w14:textId="77777777" w:rsidR="00976ED5" w:rsidRDefault="00976ED5" w:rsidP="00112902">
            <w:pPr>
              <w:pStyle w:val="Sinespaciado"/>
              <w:jc w:val="both"/>
              <w:rPr>
                <w:rFonts w:ascii="Arial" w:hAnsi="Arial" w:cs="Arial"/>
                <w:sz w:val="16"/>
                <w:szCs w:val="16"/>
              </w:rPr>
            </w:pPr>
            <w:r w:rsidRPr="00DD3F47">
              <w:t>Cumple 2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D1FA6A" w14:textId="77777777" w:rsidR="00976ED5" w:rsidRDefault="00976ED5" w:rsidP="00112902">
            <w:pPr>
              <w:pStyle w:val="Sinespaciado"/>
              <w:jc w:val="center"/>
              <w:rPr>
                <w:rFonts w:ascii="Arial" w:hAnsi="Arial" w:cs="Arial"/>
                <w:sz w:val="16"/>
                <w:szCs w:val="16"/>
              </w:rPr>
            </w:pPr>
            <w:r>
              <w:rPr>
                <w:rFonts w:ascii="Arial" w:hAnsi="Arial" w:cs="Arial"/>
                <w:sz w:val="16"/>
                <w:szCs w:val="16"/>
              </w:rPr>
              <w:t>70-74</w:t>
            </w:r>
          </w:p>
        </w:tc>
      </w:tr>
      <w:tr w:rsidR="00976ED5" w14:paraId="430B0848" w14:textId="77777777" w:rsidTr="00112902">
        <w:tc>
          <w:tcPr>
            <w:tcW w:w="2689" w:type="dxa"/>
            <w:tcBorders>
              <w:top w:val="single" w:sz="4" w:space="0" w:color="auto"/>
              <w:left w:val="single" w:sz="4" w:space="0" w:color="auto"/>
              <w:bottom w:val="single" w:sz="4" w:space="0" w:color="auto"/>
              <w:right w:val="single" w:sz="4" w:space="0" w:color="auto"/>
            </w:tcBorders>
            <w:vAlign w:val="center"/>
            <w:hideMark/>
          </w:tcPr>
          <w:p w14:paraId="3CC4D3CA" w14:textId="77777777" w:rsidR="00976ED5" w:rsidRDefault="00976ED5" w:rsidP="00112902">
            <w:pPr>
              <w:pStyle w:val="Sinespaciado"/>
              <w:jc w:val="center"/>
              <w:rPr>
                <w:rFonts w:ascii="Arial" w:hAnsi="Arial" w:cs="Arial"/>
                <w:sz w:val="16"/>
                <w:szCs w:val="16"/>
              </w:rPr>
            </w:pPr>
            <w:r>
              <w:rPr>
                <w:rFonts w:ascii="Arial" w:hAnsi="Arial" w:cs="Arial"/>
                <w:sz w:val="16"/>
                <w:szCs w:val="16"/>
              </w:rPr>
              <w:t>Competencia No Alcanzada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FDB31D" w14:textId="77777777" w:rsidR="00976ED5" w:rsidRDefault="00976ED5" w:rsidP="00112902">
            <w:pPr>
              <w:pStyle w:val="Sinespaciado"/>
              <w:jc w:val="center"/>
              <w:rPr>
                <w:rFonts w:ascii="Arial" w:hAnsi="Arial" w:cs="Arial"/>
                <w:sz w:val="16"/>
                <w:szCs w:val="16"/>
              </w:rPr>
            </w:pPr>
            <w:r>
              <w:rPr>
                <w:rFonts w:ascii="Arial" w:hAnsi="Arial" w:cs="Arial"/>
                <w:sz w:val="16"/>
                <w:szCs w:val="16"/>
              </w:rPr>
              <w:t>Insuficiente</w:t>
            </w:r>
          </w:p>
        </w:tc>
        <w:tc>
          <w:tcPr>
            <w:tcW w:w="7513" w:type="dxa"/>
            <w:tcBorders>
              <w:top w:val="single" w:sz="4" w:space="0" w:color="auto"/>
              <w:left w:val="single" w:sz="4" w:space="0" w:color="auto"/>
              <w:bottom w:val="single" w:sz="4" w:space="0" w:color="auto"/>
              <w:right w:val="single" w:sz="4" w:space="0" w:color="auto"/>
            </w:tcBorders>
          </w:tcPr>
          <w:p w14:paraId="50CD56D2" w14:textId="77777777" w:rsidR="00976ED5" w:rsidRDefault="00976ED5" w:rsidP="00112902">
            <w:pPr>
              <w:pStyle w:val="Sinespaciado"/>
              <w:jc w:val="both"/>
              <w:rPr>
                <w:rFonts w:ascii="Arial" w:hAnsi="Arial" w:cs="Arial"/>
                <w:sz w:val="16"/>
                <w:szCs w:val="16"/>
              </w:rPr>
            </w:pPr>
            <w:r w:rsidRPr="00DD3F47">
              <w:t>No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8896B8" w14:textId="77777777" w:rsidR="00976ED5" w:rsidRDefault="00976ED5" w:rsidP="00112902">
            <w:pPr>
              <w:pStyle w:val="Sinespaciado"/>
              <w:jc w:val="center"/>
              <w:rPr>
                <w:rFonts w:ascii="Arial" w:hAnsi="Arial" w:cs="Arial"/>
                <w:sz w:val="16"/>
                <w:szCs w:val="16"/>
              </w:rPr>
            </w:pPr>
            <w:r>
              <w:rPr>
                <w:rFonts w:ascii="Arial" w:hAnsi="Arial" w:cs="Arial"/>
                <w:sz w:val="16"/>
                <w:szCs w:val="16"/>
              </w:rPr>
              <w:t>N. A.</w:t>
            </w:r>
          </w:p>
        </w:tc>
      </w:tr>
    </w:tbl>
    <w:p w14:paraId="19497A51" w14:textId="77777777" w:rsidR="00976ED5" w:rsidRDefault="00976ED5" w:rsidP="00976ED5">
      <w:pPr>
        <w:pStyle w:val="Sinespaciado"/>
        <w:rPr>
          <w:rFonts w:ascii="Arial" w:hAnsi="Arial" w:cs="Arial"/>
          <w:sz w:val="16"/>
          <w:szCs w:val="16"/>
        </w:rPr>
      </w:pPr>
    </w:p>
    <w:p w14:paraId="32E625D5" w14:textId="77777777" w:rsidR="00976ED5" w:rsidRDefault="00976ED5" w:rsidP="00976ED5">
      <w:pPr>
        <w:pStyle w:val="Sinespaciado"/>
        <w:rPr>
          <w:rFonts w:ascii="Arial" w:hAnsi="Arial" w:cs="Arial"/>
          <w:b/>
          <w:bCs/>
          <w:sz w:val="16"/>
          <w:szCs w:val="16"/>
        </w:rPr>
      </w:pPr>
      <w:r>
        <w:rPr>
          <w:rFonts w:ascii="Arial" w:hAnsi="Arial" w:cs="Arial"/>
          <w:b/>
          <w:bCs/>
          <w:sz w:val="16"/>
          <w:szCs w:val="16"/>
        </w:rPr>
        <w:t>Matriz de Evaluación:</w:t>
      </w:r>
    </w:p>
    <w:tbl>
      <w:tblPr>
        <w:tblW w:w="14856" w:type="dxa"/>
        <w:tblInd w:w="-5" w:type="dxa"/>
        <w:tblCellMar>
          <w:left w:w="70" w:type="dxa"/>
          <w:right w:w="70" w:type="dxa"/>
        </w:tblCellMar>
        <w:tblLook w:val="04A0" w:firstRow="1" w:lastRow="0" w:firstColumn="1" w:lastColumn="0" w:noHBand="0" w:noVBand="1"/>
      </w:tblPr>
      <w:tblGrid>
        <w:gridCol w:w="3969"/>
        <w:gridCol w:w="854"/>
        <w:gridCol w:w="992"/>
        <w:gridCol w:w="851"/>
        <w:gridCol w:w="1244"/>
        <w:gridCol w:w="709"/>
        <w:gridCol w:w="992"/>
        <w:gridCol w:w="5245"/>
      </w:tblGrid>
      <w:tr w:rsidR="00976ED5" w14:paraId="5E1ABFB2" w14:textId="77777777" w:rsidTr="00112902">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2461CE4" w14:textId="77777777" w:rsidR="00976ED5" w:rsidRPr="00B546B8" w:rsidRDefault="00976ED5" w:rsidP="0011290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4"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6CF3FBB" w14:textId="77777777" w:rsidR="00976ED5" w:rsidRPr="00B546B8" w:rsidRDefault="00976ED5" w:rsidP="0011290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788"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CCA7CD" w14:textId="77777777" w:rsidR="00976ED5" w:rsidRPr="00B546B8" w:rsidRDefault="00976ED5" w:rsidP="0011290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4E2628" w14:textId="77777777" w:rsidR="00976ED5" w:rsidRPr="00B546B8" w:rsidRDefault="00976ED5" w:rsidP="0011290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976ED5" w14:paraId="41361A75" w14:textId="77777777" w:rsidTr="00112902">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8F08C" w14:textId="77777777" w:rsidR="00976ED5" w:rsidRDefault="00976ED5" w:rsidP="00112902">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0FF60" w14:textId="77777777" w:rsidR="00976ED5" w:rsidRPr="001A6AF9" w:rsidRDefault="00976ED5" w:rsidP="00112902">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C0201E1" w14:textId="77777777" w:rsidR="00976ED5" w:rsidRPr="00B546B8" w:rsidRDefault="00976ED5" w:rsidP="0011290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40F0641" w14:textId="77777777" w:rsidR="00976ED5" w:rsidRPr="00B546B8" w:rsidRDefault="00976ED5" w:rsidP="0011290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1244" w:type="dxa"/>
            <w:tcBorders>
              <w:top w:val="nil"/>
              <w:left w:val="nil"/>
              <w:bottom w:val="single" w:sz="4" w:space="0" w:color="auto"/>
              <w:right w:val="single" w:sz="4" w:space="0" w:color="auto"/>
            </w:tcBorders>
            <w:shd w:val="clear" w:color="auto" w:fill="D9D9D9" w:themeFill="background1" w:themeFillShade="D9"/>
            <w:vAlign w:val="center"/>
            <w:hideMark/>
          </w:tcPr>
          <w:p w14:paraId="5F6FCC92" w14:textId="77777777" w:rsidR="00976ED5" w:rsidRPr="00B546B8" w:rsidRDefault="00976ED5" w:rsidP="0011290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5F07D886" w14:textId="77777777" w:rsidR="00976ED5" w:rsidRPr="00B546B8" w:rsidRDefault="00976ED5" w:rsidP="0011290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B0A8491" w14:textId="77777777" w:rsidR="00976ED5" w:rsidRPr="00B546B8" w:rsidRDefault="00976ED5" w:rsidP="0011290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D8C7A20" w14:textId="77777777" w:rsidR="00976ED5" w:rsidRDefault="00976ED5" w:rsidP="00112902">
            <w:pPr>
              <w:spacing w:after="0"/>
              <w:rPr>
                <w:rFonts w:eastAsia="Times New Roman" w:cs="Arial"/>
                <w:b/>
                <w:color w:val="000000"/>
                <w:szCs w:val="16"/>
                <w:lang w:eastAsia="es-MX"/>
              </w:rPr>
            </w:pPr>
          </w:p>
        </w:tc>
      </w:tr>
      <w:tr w:rsidR="00976ED5" w14:paraId="5E15263D" w14:textId="77777777" w:rsidTr="00112902">
        <w:tc>
          <w:tcPr>
            <w:tcW w:w="3969" w:type="dxa"/>
            <w:tcBorders>
              <w:top w:val="single" w:sz="4" w:space="0" w:color="auto"/>
              <w:left w:val="single" w:sz="4" w:space="0" w:color="auto"/>
              <w:bottom w:val="single" w:sz="4" w:space="0" w:color="auto"/>
              <w:right w:val="single" w:sz="4" w:space="0" w:color="auto"/>
            </w:tcBorders>
            <w:noWrap/>
            <w:vAlign w:val="center"/>
          </w:tcPr>
          <w:p w14:paraId="53A1C5A8"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Investigación (Lista de cotejo)</w:t>
            </w:r>
          </w:p>
        </w:tc>
        <w:tc>
          <w:tcPr>
            <w:tcW w:w="854" w:type="dxa"/>
            <w:tcBorders>
              <w:top w:val="single" w:sz="4" w:space="0" w:color="auto"/>
              <w:left w:val="single" w:sz="4" w:space="0" w:color="auto"/>
              <w:bottom w:val="single" w:sz="4" w:space="0" w:color="auto"/>
              <w:right w:val="single" w:sz="4" w:space="0" w:color="auto"/>
            </w:tcBorders>
            <w:noWrap/>
            <w:vAlign w:val="center"/>
          </w:tcPr>
          <w:p w14:paraId="00289EFE"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10</w:t>
            </w:r>
          </w:p>
        </w:tc>
        <w:tc>
          <w:tcPr>
            <w:tcW w:w="992" w:type="dxa"/>
            <w:tcBorders>
              <w:top w:val="single" w:sz="4" w:space="0" w:color="auto"/>
              <w:left w:val="single" w:sz="4" w:space="0" w:color="auto"/>
              <w:bottom w:val="single" w:sz="4" w:space="0" w:color="auto"/>
              <w:right w:val="single" w:sz="4" w:space="0" w:color="auto"/>
            </w:tcBorders>
            <w:noWrap/>
            <w:vAlign w:val="center"/>
          </w:tcPr>
          <w:p w14:paraId="31682B66"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9-10</w:t>
            </w:r>
          </w:p>
        </w:tc>
        <w:tc>
          <w:tcPr>
            <w:tcW w:w="851" w:type="dxa"/>
            <w:tcBorders>
              <w:top w:val="single" w:sz="4" w:space="0" w:color="auto"/>
              <w:left w:val="single" w:sz="4" w:space="0" w:color="auto"/>
              <w:bottom w:val="single" w:sz="4" w:space="0" w:color="auto"/>
              <w:right w:val="single" w:sz="4" w:space="0" w:color="auto"/>
            </w:tcBorders>
            <w:noWrap/>
            <w:vAlign w:val="center"/>
          </w:tcPr>
          <w:p w14:paraId="0455B995" w14:textId="77777777" w:rsidR="00976ED5" w:rsidRDefault="00976ED5" w:rsidP="00112902">
            <w:pPr>
              <w:spacing w:after="0" w:line="240" w:lineRule="auto"/>
              <w:jc w:val="center"/>
              <w:rPr>
                <w:rFonts w:eastAsia="Times New Roman" w:cs="Arial"/>
                <w:color w:val="000000"/>
                <w:szCs w:val="16"/>
                <w:lang w:eastAsia="es-MX"/>
              </w:rPr>
            </w:pPr>
            <w:r>
              <w:rPr>
                <w:rFonts w:ascii="Arial" w:eastAsia="Times New Roman" w:hAnsi="Arial" w:cs="Arial"/>
                <w:sz w:val="20"/>
                <w:szCs w:val="20"/>
                <w:lang w:eastAsia="es-MX"/>
              </w:rPr>
              <w:t>8-9</w:t>
            </w:r>
          </w:p>
        </w:tc>
        <w:tc>
          <w:tcPr>
            <w:tcW w:w="1244" w:type="dxa"/>
            <w:tcBorders>
              <w:top w:val="single" w:sz="4" w:space="0" w:color="auto"/>
              <w:left w:val="single" w:sz="4" w:space="0" w:color="auto"/>
              <w:bottom w:val="single" w:sz="4" w:space="0" w:color="auto"/>
              <w:right w:val="single" w:sz="4" w:space="0" w:color="auto"/>
            </w:tcBorders>
            <w:noWrap/>
            <w:vAlign w:val="center"/>
          </w:tcPr>
          <w:p w14:paraId="67BD3C9A"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7-8</w:t>
            </w:r>
          </w:p>
        </w:tc>
        <w:tc>
          <w:tcPr>
            <w:tcW w:w="709" w:type="dxa"/>
            <w:tcBorders>
              <w:top w:val="single" w:sz="4" w:space="0" w:color="auto"/>
              <w:left w:val="single" w:sz="4" w:space="0" w:color="auto"/>
              <w:bottom w:val="single" w:sz="4" w:space="0" w:color="auto"/>
              <w:right w:val="single" w:sz="4" w:space="0" w:color="auto"/>
            </w:tcBorders>
            <w:noWrap/>
            <w:vAlign w:val="center"/>
          </w:tcPr>
          <w:p w14:paraId="61CAD7FB"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6-7</w:t>
            </w:r>
          </w:p>
        </w:tc>
        <w:tc>
          <w:tcPr>
            <w:tcW w:w="992" w:type="dxa"/>
            <w:tcBorders>
              <w:top w:val="single" w:sz="4" w:space="0" w:color="auto"/>
              <w:left w:val="single" w:sz="4" w:space="0" w:color="auto"/>
              <w:bottom w:val="single" w:sz="4" w:space="0" w:color="auto"/>
              <w:right w:val="single" w:sz="4" w:space="0" w:color="auto"/>
            </w:tcBorders>
            <w:noWrap/>
            <w:vAlign w:val="center"/>
          </w:tcPr>
          <w:p w14:paraId="3DCC9193"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0</w:t>
            </w:r>
            <w:r>
              <w:rPr>
                <w:rFonts w:ascii="Arial" w:eastAsia="Times New Roman" w:hAnsi="Arial" w:cs="Arial"/>
                <w:sz w:val="20"/>
                <w:szCs w:val="20"/>
                <w:lang w:eastAsia="es-MX"/>
              </w:rPr>
              <w:t>-6</w:t>
            </w:r>
          </w:p>
        </w:tc>
        <w:tc>
          <w:tcPr>
            <w:tcW w:w="5245" w:type="dxa"/>
            <w:tcBorders>
              <w:top w:val="single" w:sz="4" w:space="0" w:color="auto"/>
              <w:left w:val="single" w:sz="4" w:space="0" w:color="auto"/>
              <w:bottom w:val="single" w:sz="4" w:space="0" w:color="auto"/>
              <w:right w:val="single" w:sz="4" w:space="0" w:color="auto"/>
            </w:tcBorders>
            <w:noWrap/>
            <w:vAlign w:val="center"/>
          </w:tcPr>
          <w:p w14:paraId="6BF982A0"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18"/>
                <w:szCs w:val="20"/>
                <w:lang w:eastAsia="es-MX"/>
              </w:rPr>
              <w:t>Demuestra la búsqueda en diversas fuentes de información, utiliza correctamente las citas bibliográficas</w:t>
            </w:r>
            <w:r>
              <w:rPr>
                <w:rFonts w:ascii="Arial" w:eastAsia="Times New Roman" w:hAnsi="Arial" w:cs="Arial"/>
                <w:sz w:val="18"/>
                <w:szCs w:val="20"/>
                <w:lang w:eastAsia="es-MX"/>
              </w:rPr>
              <w:t>. L</w:t>
            </w:r>
            <w:r w:rsidRPr="00001784">
              <w:rPr>
                <w:rFonts w:ascii="Arial" w:eastAsia="Times New Roman" w:hAnsi="Arial" w:cs="Arial"/>
                <w:sz w:val="18"/>
                <w:szCs w:val="20"/>
                <w:lang w:eastAsia="es-MX"/>
              </w:rPr>
              <w:t>a información presenta una redacción satisfactoria sobre el tema que se desarrolló</w:t>
            </w:r>
            <w:r>
              <w:rPr>
                <w:rFonts w:ascii="Arial" w:eastAsia="Times New Roman" w:hAnsi="Arial" w:cs="Arial"/>
                <w:sz w:val="18"/>
                <w:szCs w:val="20"/>
                <w:lang w:eastAsia="es-MX"/>
              </w:rPr>
              <w:t>. E</w:t>
            </w:r>
            <w:r w:rsidRPr="00001784">
              <w:rPr>
                <w:rFonts w:ascii="Arial" w:eastAsia="Times New Roman" w:hAnsi="Arial" w:cs="Arial"/>
                <w:sz w:val="18"/>
                <w:szCs w:val="20"/>
                <w:lang w:eastAsia="es-MX"/>
              </w:rPr>
              <w:t>l documento cuenta con los elementos mínimos que un trabajo de investigación requiere.</w:t>
            </w:r>
          </w:p>
        </w:tc>
      </w:tr>
      <w:tr w:rsidR="00976ED5" w14:paraId="22274675" w14:textId="77777777" w:rsidTr="00112902">
        <w:tc>
          <w:tcPr>
            <w:tcW w:w="3969" w:type="dxa"/>
            <w:tcBorders>
              <w:top w:val="single" w:sz="4" w:space="0" w:color="auto"/>
              <w:left w:val="single" w:sz="4" w:space="0" w:color="auto"/>
              <w:bottom w:val="single" w:sz="4" w:space="0" w:color="auto"/>
              <w:right w:val="single" w:sz="4" w:space="0" w:color="auto"/>
            </w:tcBorders>
            <w:noWrap/>
            <w:vAlign w:val="center"/>
          </w:tcPr>
          <w:p w14:paraId="6C68E493" w14:textId="77777777" w:rsidR="00976ED5" w:rsidRPr="00001784" w:rsidRDefault="00976ED5" w:rsidP="00112902">
            <w:pPr>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 xml:space="preserve">Manejo de datos, información y elaboración de gráficas, </w:t>
            </w:r>
            <w:r w:rsidRPr="00001784">
              <w:rPr>
                <w:rFonts w:ascii="Arial" w:eastAsia="Times New Roman" w:hAnsi="Arial" w:cs="Arial"/>
                <w:sz w:val="20"/>
                <w:szCs w:val="20"/>
                <w:lang w:eastAsia="es-MX"/>
              </w:rPr>
              <w:t>cuadro</w:t>
            </w:r>
            <w:r>
              <w:rPr>
                <w:rFonts w:ascii="Arial" w:eastAsia="Times New Roman" w:hAnsi="Arial" w:cs="Arial"/>
                <w:sz w:val="20"/>
                <w:szCs w:val="20"/>
                <w:lang w:eastAsia="es-MX"/>
              </w:rPr>
              <w:t>s</w:t>
            </w:r>
            <w:r w:rsidRPr="00001784">
              <w:rPr>
                <w:rFonts w:ascii="Arial" w:eastAsia="Times New Roman" w:hAnsi="Arial" w:cs="Arial"/>
                <w:sz w:val="20"/>
                <w:szCs w:val="20"/>
                <w:lang w:eastAsia="es-MX"/>
              </w:rPr>
              <w:t xml:space="preserve"> comparativo</w:t>
            </w:r>
            <w:r>
              <w:rPr>
                <w:rFonts w:ascii="Arial" w:eastAsia="Times New Roman" w:hAnsi="Arial" w:cs="Arial"/>
                <w:sz w:val="20"/>
                <w:szCs w:val="20"/>
                <w:lang w:eastAsia="es-MX"/>
              </w:rPr>
              <w:t>s</w:t>
            </w:r>
            <w:r w:rsidRPr="00001784">
              <w:rPr>
                <w:rFonts w:ascii="Arial" w:eastAsia="Times New Roman" w:hAnsi="Arial" w:cs="Arial"/>
                <w:sz w:val="20"/>
                <w:szCs w:val="20"/>
                <w:lang w:eastAsia="es-MX"/>
              </w:rPr>
              <w:t xml:space="preserve">, mapa conceptual, etc.) </w:t>
            </w:r>
          </w:p>
          <w:p w14:paraId="0F15C342"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(lista de cotejo)</w:t>
            </w:r>
          </w:p>
        </w:tc>
        <w:tc>
          <w:tcPr>
            <w:tcW w:w="854" w:type="dxa"/>
            <w:tcBorders>
              <w:top w:val="single" w:sz="4" w:space="0" w:color="auto"/>
              <w:left w:val="single" w:sz="4" w:space="0" w:color="auto"/>
              <w:bottom w:val="single" w:sz="4" w:space="0" w:color="auto"/>
              <w:right w:val="single" w:sz="4" w:space="0" w:color="auto"/>
            </w:tcBorders>
            <w:noWrap/>
            <w:vAlign w:val="center"/>
          </w:tcPr>
          <w:p w14:paraId="50F06529"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3165B9DA"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14-15</w:t>
            </w:r>
          </w:p>
        </w:tc>
        <w:tc>
          <w:tcPr>
            <w:tcW w:w="851" w:type="dxa"/>
            <w:tcBorders>
              <w:top w:val="single" w:sz="4" w:space="0" w:color="auto"/>
              <w:left w:val="single" w:sz="4" w:space="0" w:color="auto"/>
              <w:bottom w:val="single" w:sz="4" w:space="0" w:color="auto"/>
              <w:right w:val="single" w:sz="4" w:space="0" w:color="auto"/>
            </w:tcBorders>
            <w:noWrap/>
            <w:vAlign w:val="center"/>
          </w:tcPr>
          <w:p w14:paraId="26979F83"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3</w:t>
            </w:r>
            <w:r w:rsidRPr="00001784">
              <w:rPr>
                <w:rFonts w:ascii="Arial" w:eastAsia="Times New Roman" w:hAnsi="Arial" w:cs="Arial"/>
                <w:sz w:val="20"/>
                <w:szCs w:val="20"/>
                <w:lang w:eastAsia="es-MX"/>
              </w:rPr>
              <w:t>-1</w:t>
            </w:r>
            <w:r>
              <w:rPr>
                <w:rFonts w:ascii="Arial" w:eastAsia="Times New Roman" w:hAnsi="Arial" w:cs="Arial"/>
                <w:sz w:val="20"/>
                <w:szCs w:val="20"/>
                <w:lang w:eastAsia="es-MX"/>
              </w:rPr>
              <w:t>4</w:t>
            </w:r>
          </w:p>
        </w:tc>
        <w:tc>
          <w:tcPr>
            <w:tcW w:w="1244" w:type="dxa"/>
            <w:tcBorders>
              <w:top w:val="single" w:sz="4" w:space="0" w:color="auto"/>
              <w:left w:val="single" w:sz="4" w:space="0" w:color="auto"/>
              <w:bottom w:val="single" w:sz="4" w:space="0" w:color="auto"/>
              <w:right w:val="single" w:sz="4" w:space="0" w:color="auto"/>
            </w:tcBorders>
            <w:noWrap/>
            <w:vAlign w:val="center"/>
          </w:tcPr>
          <w:p w14:paraId="21CF2ABA"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12-13</w:t>
            </w:r>
          </w:p>
        </w:tc>
        <w:tc>
          <w:tcPr>
            <w:tcW w:w="709" w:type="dxa"/>
            <w:tcBorders>
              <w:top w:val="single" w:sz="4" w:space="0" w:color="auto"/>
              <w:left w:val="single" w:sz="4" w:space="0" w:color="auto"/>
              <w:bottom w:val="single" w:sz="4" w:space="0" w:color="auto"/>
              <w:right w:val="single" w:sz="4" w:space="0" w:color="auto"/>
            </w:tcBorders>
            <w:noWrap/>
            <w:vAlign w:val="center"/>
          </w:tcPr>
          <w:p w14:paraId="23A6D5A6"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1</w:t>
            </w:r>
            <w:r w:rsidRPr="00001784">
              <w:rPr>
                <w:rFonts w:ascii="Arial" w:eastAsia="Times New Roman" w:hAnsi="Arial" w:cs="Arial"/>
                <w:sz w:val="20"/>
                <w:szCs w:val="20"/>
                <w:lang w:eastAsia="es-MX"/>
              </w:rPr>
              <w:t>-12</w:t>
            </w:r>
          </w:p>
        </w:tc>
        <w:tc>
          <w:tcPr>
            <w:tcW w:w="992" w:type="dxa"/>
            <w:tcBorders>
              <w:top w:val="single" w:sz="4" w:space="0" w:color="auto"/>
              <w:left w:val="single" w:sz="4" w:space="0" w:color="auto"/>
              <w:bottom w:val="single" w:sz="4" w:space="0" w:color="auto"/>
              <w:right w:val="single" w:sz="4" w:space="0" w:color="auto"/>
            </w:tcBorders>
            <w:noWrap/>
            <w:vAlign w:val="center"/>
          </w:tcPr>
          <w:p w14:paraId="525EFDFF"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0</w:t>
            </w:r>
            <w:r>
              <w:rPr>
                <w:rFonts w:ascii="Arial" w:eastAsia="Times New Roman" w:hAnsi="Arial" w:cs="Arial"/>
                <w:sz w:val="20"/>
                <w:szCs w:val="20"/>
                <w:lang w:eastAsia="es-MX"/>
              </w:rPr>
              <w:t>-11</w:t>
            </w:r>
          </w:p>
        </w:tc>
        <w:tc>
          <w:tcPr>
            <w:tcW w:w="5245" w:type="dxa"/>
            <w:tcBorders>
              <w:top w:val="single" w:sz="4" w:space="0" w:color="auto"/>
              <w:left w:val="single" w:sz="4" w:space="0" w:color="auto"/>
              <w:bottom w:val="single" w:sz="4" w:space="0" w:color="auto"/>
              <w:right w:val="single" w:sz="4" w:space="0" w:color="auto"/>
            </w:tcBorders>
            <w:noWrap/>
            <w:vAlign w:val="bottom"/>
          </w:tcPr>
          <w:p w14:paraId="2142FE6C" w14:textId="77777777" w:rsidR="00976ED5" w:rsidRDefault="00976ED5" w:rsidP="00112902">
            <w:pPr>
              <w:spacing w:after="0" w:line="240" w:lineRule="auto"/>
              <w:jc w:val="center"/>
              <w:rPr>
                <w:rFonts w:eastAsia="Times New Roman" w:cs="Arial"/>
                <w:color w:val="000000"/>
                <w:szCs w:val="16"/>
                <w:lang w:eastAsia="es-MX"/>
              </w:rPr>
            </w:pPr>
            <w:r>
              <w:rPr>
                <w:rFonts w:ascii="Arial" w:eastAsia="Times New Roman" w:hAnsi="Arial" w:cs="Arial"/>
                <w:sz w:val="18"/>
                <w:szCs w:val="20"/>
                <w:lang w:eastAsia="es-MX"/>
              </w:rPr>
              <w:t>Maneja y a</w:t>
            </w:r>
            <w:r w:rsidRPr="00001784">
              <w:rPr>
                <w:rFonts w:ascii="Arial" w:eastAsia="Times New Roman" w:hAnsi="Arial" w:cs="Arial"/>
                <w:sz w:val="18"/>
                <w:szCs w:val="20"/>
                <w:lang w:eastAsia="es-MX"/>
              </w:rPr>
              <w:t xml:space="preserve">naliza la información realizando la elaboración de </w:t>
            </w:r>
            <w:r>
              <w:rPr>
                <w:rFonts w:ascii="Arial" w:eastAsia="Times New Roman" w:hAnsi="Arial" w:cs="Arial"/>
                <w:sz w:val="18"/>
                <w:szCs w:val="20"/>
                <w:lang w:eastAsia="es-MX"/>
              </w:rPr>
              <w:t xml:space="preserve">cálculos, estadísticas y </w:t>
            </w:r>
            <w:r w:rsidRPr="00001784">
              <w:rPr>
                <w:rFonts w:ascii="Arial" w:eastAsia="Times New Roman" w:hAnsi="Arial" w:cs="Arial"/>
                <w:sz w:val="18"/>
                <w:szCs w:val="20"/>
                <w:lang w:eastAsia="es-MX"/>
              </w:rPr>
              <w:t>gráficos</w:t>
            </w:r>
            <w:r>
              <w:rPr>
                <w:rFonts w:ascii="Arial" w:eastAsia="Times New Roman" w:hAnsi="Arial" w:cs="Arial"/>
                <w:sz w:val="18"/>
                <w:szCs w:val="20"/>
                <w:lang w:eastAsia="es-MX"/>
              </w:rPr>
              <w:t>;</w:t>
            </w:r>
            <w:r w:rsidRPr="00001784">
              <w:rPr>
                <w:rFonts w:ascii="Arial" w:eastAsia="Times New Roman" w:hAnsi="Arial" w:cs="Arial"/>
                <w:sz w:val="18"/>
                <w:szCs w:val="20"/>
                <w:lang w:eastAsia="es-MX"/>
              </w:rPr>
              <w:t xml:space="preserve"> describe las ideas principales del tema</w:t>
            </w:r>
            <w:r>
              <w:rPr>
                <w:rFonts w:ascii="Arial" w:eastAsia="Times New Roman" w:hAnsi="Arial" w:cs="Arial"/>
                <w:sz w:val="18"/>
                <w:szCs w:val="20"/>
                <w:lang w:eastAsia="es-MX"/>
              </w:rPr>
              <w:t>;</w:t>
            </w:r>
            <w:r w:rsidRPr="00001784">
              <w:rPr>
                <w:rFonts w:ascii="Arial" w:eastAsia="Times New Roman" w:hAnsi="Arial" w:cs="Arial"/>
                <w:sz w:val="18"/>
                <w:szCs w:val="20"/>
                <w:lang w:eastAsia="es-MX"/>
              </w:rPr>
              <w:t xml:space="preserve"> no tiene faltas de ortografía,  </w:t>
            </w:r>
          </w:p>
        </w:tc>
      </w:tr>
      <w:tr w:rsidR="00976ED5" w14:paraId="7BB815BC" w14:textId="77777777" w:rsidTr="00112902">
        <w:tc>
          <w:tcPr>
            <w:tcW w:w="3969" w:type="dxa"/>
            <w:tcBorders>
              <w:top w:val="single" w:sz="4" w:space="0" w:color="auto"/>
              <w:left w:val="single" w:sz="4" w:space="0" w:color="auto"/>
              <w:bottom w:val="single" w:sz="4" w:space="0" w:color="auto"/>
              <w:right w:val="single" w:sz="4" w:space="0" w:color="auto"/>
            </w:tcBorders>
            <w:noWrap/>
            <w:vAlign w:val="center"/>
          </w:tcPr>
          <w:p w14:paraId="57C6CC72" w14:textId="77777777" w:rsidR="00976ED5" w:rsidRDefault="00976ED5" w:rsidP="00112902">
            <w:pPr>
              <w:spacing w:after="0" w:line="240" w:lineRule="auto"/>
              <w:jc w:val="center"/>
              <w:rPr>
                <w:rFonts w:eastAsia="Times New Roman" w:cs="Arial"/>
                <w:color w:val="000000"/>
                <w:szCs w:val="16"/>
                <w:lang w:eastAsia="es-MX"/>
              </w:rPr>
            </w:pPr>
            <w:r>
              <w:rPr>
                <w:rFonts w:ascii="Arial" w:eastAsia="Times New Roman" w:hAnsi="Arial" w:cs="Arial"/>
                <w:sz w:val="20"/>
                <w:szCs w:val="20"/>
                <w:lang w:eastAsia="es-MX"/>
              </w:rPr>
              <w:t>Ejercicios prácticos (lista de cotejo</w:t>
            </w:r>
            <w:r w:rsidRPr="00001784">
              <w:rPr>
                <w:rFonts w:ascii="Arial" w:eastAsia="Times New Roman" w:hAnsi="Arial" w:cs="Arial"/>
                <w:sz w:val="20"/>
                <w:szCs w:val="20"/>
                <w:lang w:eastAsia="es-MX"/>
              </w:rPr>
              <w:t>)</w:t>
            </w:r>
          </w:p>
        </w:tc>
        <w:tc>
          <w:tcPr>
            <w:tcW w:w="854" w:type="dxa"/>
            <w:tcBorders>
              <w:top w:val="single" w:sz="4" w:space="0" w:color="auto"/>
              <w:left w:val="single" w:sz="4" w:space="0" w:color="auto"/>
              <w:bottom w:val="single" w:sz="4" w:space="0" w:color="auto"/>
              <w:right w:val="single" w:sz="4" w:space="0" w:color="auto"/>
            </w:tcBorders>
            <w:noWrap/>
            <w:vAlign w:val="center"/>
          </w:tcPr>
          <w:p w14:paraId="009E185F"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20</w:t>
            </w:r>
          </w:p>
        </w:tc>
        <w:tc>
          <w:tcPr>
            <w:tcW w:w="992" w:type="dxa"/>
            <w:tcBorders>
              <w:top w:val="single" w:sz="4" w:space="0" w:color="auto"/>
              <w:left w:val="single" w:sz="4" w:space="0" w:color="auto"/>
              <w:bottom w:val="single" w:sz="4" w:space="0" w:color="auto"/>
              <w:right w:val="single" w:sz="4" w:space="0" w:color="auto"/>
            </w:tcBorders>
            <w:noWrap/>
            <w:vAlign w:val="center"/>
          </w:tcPr>
          <w:p w14:paraId="4C1997A7"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19-20</w:t>
            </w:r>
          </w:p>
        </w:tc>
        <w:tc>
          <w:tcPr>
            <w:tcW w:w="851" w:type="dxa"/>
            <w:tcBorders>
              <w:top w:val="single" w:sz="4" w:space="0" w:color="auto"/>
              <w:left w:val="single" w:sz="4" w:space="0" w:color="auto"/>
              <w:bottom w:val="single" w:sz="4" w:space="0" w:color="auto"/>
              <w:right w:val="single" w:sz="4" w:space="0" w:color="auto"/>
            </w:tcBorders>
            <w:noWrap/>
            <w:vAlign w:val="center"/>
          </w:tcPr>
          <w:p w14:paraId="0CDBC2C8"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8</w:t>
            </w:r>
            <w:r w:rsidRPr="00001784">
              <w:rPr>
                <w:rFonts w:ascii="Arial" w:eastAsia="Times New Roman" w:hAnsi="Arial" w:cs="Arial"/>
                <w:sz w:val="20"/>
                <w:szCs w:val="20"/>
                <w:lang w:eastAsia="es-MX"/>
              </w:rPr>
              <w:t>-</w:t>
            </w:r>
            <w:r>
              <w:rPr>
                <w:rFonts w:ascii="Arial" w:eastAsia="Times New Roman" w:hAnsi="Arial" w:cs="Arial"/>
                <w:sz w:val="20"/>
                <w:szCs w:val="20"/>
                <w:lang w:eastAsia="es-MX"/>
              </w:rPr>
              <w:t>19</w:t>
            </w:r>
          </w:p>
        </w:tc>
        <w:tc>
          <w:tcPr>
            <w:tcW w:w="1244" w:type="dxa"/>
            <w:tcBorders>
              <w:top w:val="single" w:sz="4" w:space="0" w:color="auto"/>
              <w:left w:val="single" w:sz="4" w:space="0" w:color="auto"/>
              <w:bottom w:val="single" w:sz="4" w:space="0" w:color="auto"/>
              <w:right w:val="single" w:sz="4" w:space="0" w:color="auto"/>
            </w:tcBorders>
            <w:noWrap/>
            <w:vAlign w:val="center"/>
          </w:tcPr>
          <w:p w14:paraId="65CC1AD1"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17-18</w:t>
            </w:r>
          </w:p>
        </w:tc>
        <w:tc>
          <w:tcPr>
            <w:tcW w:w="709" w:type="dxa"/>
            <w:tcBorders>
              <w:top w:val="single" w:sz="4" w:space="0" w:color="auto"/>
              <w:left w:val="single" w:sz="4" w:space="0" w:color="auto"/>
              <w:bottom w:val="single" w:sz="4" w:space="0" w:color="auto"/>
              <w:right w:val="single" w:sz="4" w:space="0" w:color="auto"/>
            </w:tcBorders>
            <w:noWrap/>
            <w:vAlign w:val="center"/>
          </w:tcPr>
          <w:p w14:paraId="622DAB8D"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6</w:t>
            </w:r>
            <w:r w:rsidRPr="00001784">
              <w:rPr>
                <w:rFonts w:ascii="Arial" w:eastAsia="Times New Roman" w:hAnsi="Arial" w:cs="Arial"/>
                <w:sz w:val="20"/>
                <w:szCs w:val="20"/>
                <w:lang w:eastAsia="es-MX"/>
              </w:rPr>
              <w:t>-1</w:t>
            </w:r>
            <w:r>
              <w:rPr>
                <w:rFonts w:ascii="Arial" w:eastAsia="Times New Roman" w:hAnsi="Arial" w:cs="Arial"/>
                <w:sz w:val="20"/>
                <w:szCs w:val="20"/>
                <w:lang w:eastAsia="es-MX"/>
              </w:rPr>
              <w:t>7</w:t>
            </w:r>
          </w:p>
        </w:tc>
        <w:tc>
          <w:tcPr>
            <w:tcW w:w="992" w:type="dxa"/>
            <w:tcBorders>
              <w:top w:val="single" w:sz="4" w:space="0" w:color="auto"/>
              <w:left w:val="single" w:sz="4" w:space="0" w:color="auto"/>
              <w:bottom w:val="single" w:sz="4" w:space="0" w:color="auto"/>
              <w:right w:val="single" w:sz="4" w:space="0" w:color="auto"/>
            </w:tcBorders>
            <w:noWrap/>
            <w:vAlign w:val="center"/>
          </w:tcPr>
          <w:p w14:paraId="0D1B2215"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0</w:t>
            </w:r>
            <w:r>
              <w:rPr>
                <w:rFonts w:ascii="Arial" w:eastAsia="Times New Roman" w:hAnsi="Arial" w:cs="Arial"/>
                <w:sz w:val="20"/>
                <w:szCs w:val="20"/>
                <w:lang w:eastAsia="es-MX"/>
              </w:rPr>
              <w:t>-16</w:t>
            </w:r>
          </w:p>
        </w:tc>
        <w:tc>
          <w:tcPr>
            <w:tcW w:w="5245" w:type="dxa"/>
            <w:tcBorders>
              <w:top w:val="single" w:sz="4" w:space="0" w:color="auto"/>
              <w:left w:val="single" w:sz="4" w:space="0" w:color="auto"/>
              <w:bottom w:val="single" w:sz="4" w:space="0" w:color="auto"/>
              <w:right w:val="single" w:sz="4" w:space="0" w:color="auto"/>
            </w:tcBorders>
            <w:noWrap/>
            <w:vAlign w:val="bottom"/>
          </w:tcPr>
          <w:p w14:paraId="64F73BA5"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18"/>
                <w:szCs w:val="20"/>
                <w:lang w:eastAsia="es-MX"/>
              </w:rPr>
              <w:t>Comunicación oral y escrita, análisis y síntesis, demuestra capacidad para aprender de manera autónoma, fomenta la coevaluación del aprendizaje</w:t>
            </w:r>
          </w:p>
        </w:tc>
      </w:tr>
      <w:tr w:rsidR="00976ED5" w14:paraId="572008E7" w14:textId="77777777" w:rsidTr="00112902">
        <w:tc>
          <w:tcPr>
            <w:tcW w:w="3969" w:type="dxa"/>
            <w:tcBorders>
              <w:top w:val="single" w:sz="4" w:space="0" w:color="auto"/>
              <w:left w:val="single" w:sz="4" w:space="0" w:color="auto"/>
              <w:bottom w:val="single" w:sz="4" w:space="0" w:color="auto"/>
              <w:right w:val="single" w:sz="4" w:space="0" w:color="auto"/>
            </w:tcBorders>
            <w:noWrap/>
            <w:vAlign w:val="center"/>
          </w:tcPr>
          <w:p w14:paraId="6026C39B"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 xml:space="preserve">Exposición empleando Presentación </w:t>
            </w:r>
            <w:proofErr w:type="spellStart"/>
            <w:r>
              <w:rPr>
                <w:rFonts w:ascii="Arial" w:eastAsia="Times New Roman" w:hAnsi="Arial" w:cs="Arial"/>
                <w:sz w:val="20"/>
                <w:szCs w:val="20"/>
                <w:lang w:eastAsia="es-MX"/>
              </w:rPr>
              <w:t>Ppt</w:t>
            </w:r>
            <w:proofErr w:type="spellEnd"/>
            <w:r>
              <w:rPr>
                <w:rFonts w:ascii="Arial" w:eastAsia="Times New Roman" w:hAnsi="Arial" w:cs="Arial"/>
                <w:sz w:val="20"/>
                <w:szCs w:val="20"/>
                <w:lang w:eastAsia="es-MX"/>
              </w:rPr>
              <w:t xml:space="preserve"> o P</w:t>
            </w:r>
            <w:r w:rsidRPr="00001784">
              <w:rPr>
                <w:rFonts w:ascii="Arial" w:eastAsia="Times New Roman" w:hAnsi="Arial" w:cs="Arial"/>
                <w:sz w:val="20"/>
                <w:szCs w:val="20"/>
                <w:lang w:eastAsia="es-MX"/>
              </w:rPr>
              <w:t>re</w:t>
            </w:r>
            <w:r>
              <w:rPr>
                <w:rFonts w:ascii="Arial" w:eastAsia="Times New Roman" w:hAnsi="Arial" w:cs="Arial"/>
                <w:sz w:val="20"/>
                <w:szCs w:val="20"/>
                <w:lang w:eastAsia="es-MX"/>
              </w:rPr>
              <w:t>z</w:t>
            </w:r>
            <w:r w:rsidRPr="00001784">
              <w:rPr>
                <w:rFonts w:ascii="Arial" w:eastAsia="Times New Roman" w:hAnsi="Arial" w:cs="Arial"/>
                <w:sz w:val="20"/>
                <w:szCs w:val="20"/>
                <w:lang w:eastAsia="es-MX"/>
              </w:rPr>
              <w:t xml:space="preserve">i (guía de observación) </w:t>
            </w:r>
          </w:p>
        </w:tc>
        <w:tc>
          <w:tcPr>
            <w:tcW w:w="854" w:type="dxa"/>
            <w:tcBorders>
              <w:top w:val="single" w:sz="4" w:space="0" w:color="auto"/>
              <w:left w:val="single" w:sz="4" w:space="0" w:color="auto"/>
              <w:bottom w:val="single" w:sz="4" w:space="0" w:color="auto"/>
              <w:right w:val="single" w:sz="4" w:space="0" w:color="auto"/>
            </w:tcBorders>
            <w:noWrap/>
            <w:vAlign w:val="center"/>
          </w:tcPr>
          <w:p w14:paraId="4A2B0A51"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7037ACAD"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14-15</w:t>
            </w:r>
          </w:p>
        </w:tc>
        <w:tc>
          <w:tcPr>
            <w:tcW w:w="851" w:type="dxa"/>
            <w:tcBorders>
              <w:top w:val="single" w:sz="4" w:space="0" w:color="auto"/>
              <w:left w:val="single" w:sz="4" w:space="0" w:color="auto"/>
              <w:bottom w:val="single" w:sz="4" w:space="0" w:color="auto"/>
              <w:right w:val="single" w:sz="4" w:space="0" w:color="auto"/>
            </w:tcBorders>
            <w:noWrap/>
            <w:vAlign w:val="center"/>
          </w:tcPr>
          <w:p w14:paraId="22E84E3A"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3-1</w:t>
            </w:r>
            <w:r w:rsidRPr="00001784">
              <w:rPr>
                <w:rFonts w:ascii="Arial" w:eastAsia="Times New Roman" w:hAnsi="Arial" w:cs="Arial"/>
                <w:sz w:val="20"/>
                <w:szCs w:val="20"/>
                <w:lang w:eastAsia="es-MX"/>
              </w:rPr>
              <w:t>4</w:t>
            </w:r>
          </w:p>
        </w:tc>
        <w:tc>
          <w:tcPr>
            <w:tcW w:w="1244" w:type="dxa"/>
            <w:tcBorders>
              <w:top w:val="single" w:sz="4" w:space="0" w:color="auto"/>
              <w:left w:val="single" w:sz="4" w:space="0" w:color="auto"/>
              <w:bottom w:val="single" w:sz="4" w:space="0" w:color="auto"/>
              <w:right w:val="single" w:sz="4" w:space="0" w:color="auto"/>
            </w:tcBorders>
            <w:noWrap/>
            <w:vAlign w:val="center"/>
          </w:tcPr>
          <w:p w14:paraId="450DD7C5"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12-13</w:t>
            </w:r>
          </w:p>
        </w:tc>
        <w:tc>
          <w:tcPr>
            <w:tcW w:w="709" w:type="dxa"/>
            <w:tcBorders>
              <w:top w:val="single" w:sz="4" w:space="0" w:color="auto"/>
              <w:left w:val="single" w:sz="4" w:space="0" w:color="auto"/>
              <w:bottom w:val="single" w:sz="4" w:space="0" w:color="auto"/>
              <w:right w:val="single" w:sz="4" w:space="0" w:color="auto"/>
            </w:tcBorders>
            <w:noWrap/>
            <w:vAlign w:val="center"/>
          </w:tcPr>
          <w:p w14:paraId="3F1B6C18"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1</w:t>
            </w:r>
            <w:r>
              <w:rPr>
                <w:rFonts w:ascii="Arial" w:eastAsia="Times New Roman" w:hAnsi="Arial" w:cs="Arial"/>
                <w:sz w:val="20"/>
                <w:szCs w:val="20"/>
                <w:lang w:eastAsia="es-MX"/>
              </w:rPr>
              <w:t>1</w:t>
            </w:r>
            <w:r w:rsidRPr="00001784">
              <w:rPr>
                <w:rFonts w:ascii="Arial" w:eastAsia="Times New Roman" w:hAnsi="Arial" w:cs="Arial"/>
                <w:sz w:val="20"/>
                <w:szCs w:val="20"/>
                <w:lang w:eastAsia="es-MX"/>
              </w:rPr>
              <w:t>-12</w:t>
            </w:r>
          </w:p>
        </w:tc>
        <w:tc>
          <w:tcPr>
            <w:tcW w:w="992" w:type="dxa"/>
            <w:tcBorders>
              <w:top w:val="single" w:sz="4" w:space="0" w:color="auto"/>
              <w:left w:val="single" w:sz="4" w:space="0" w:color="auto"/>
              <w:bottom w:val="single" w:sz="4" w:space="0" w:color="auto"/>
              <w:right w:val="single" w:sz="4" w:space="0" w:color="auto"/>
            </w:tcBorders>
            <w:noWrap/>
            <w:vAlign w:val="center"/>
          </w:tcPr>
          <w:p w14:paraId="1A0EB228"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20"/>
                <w:szCs w:val="20"/>
                <w:lang w:eastAsia="es-MX"/>
              </w:rPr>
              <w:t>0</w:t>
            </w:r>
            <w:r>
              <w:rPr>
                <w:rFonts w:ascii="Arial" w:eastAsia="Times New Roman" w:hAnsi="Arial" w:cs="Arial"/>
                <w:sz w:val="20"/>
                <w:szCs w:val="20"/>
                <w:lang w:eastAsia="es-MX"/>
              </w:rPr>
              <w:t>-11</w:t>
            </w:r>
          </w:p>
        </w:tc>
        <w:tc>
          <w:tcPr>
            <w:tcW w:w="5245" w:type="dxa"/>
            <w:tcBorders>
              <w:top w:val="single" w:sz="4" w:space="0" w:color="auto"/>
              <w:left w:val="single" w:sz="4" w:space="0" w:color="auto"/>
              <w:bottom w:val="single" w:sz="4" w:space="0" w:color="auto"/>
              <w:right w:val="single" w:sz="4" w:space="0" w:color="auto"/>
            </w:tcBorders>
            <w:noWrap/>
            <w:vAlign w:val="bottom"/>
          </w:tcPr>
          <w:p w14:paraId="40D56F6A" w14:textId="77777777" w:rsidR="00976ED5" w:rsidRDefault="00976ED5" w:rsidP="00112902">
            <w:pPr>
              <w:spacing w:after="0" w:line="240" w:lineRule="auto"/>
              <w:jc w:val="center"/>
              <w:rPr>
                <w:rFonts w:eastAsia="Times New Roman" w:cs="Arial"/>
                <w:color w:val="000000"/>
                <w:szCs w:val="16"/>
                <w:lang w:eastAsia="es-MX"/>
              </w:rPr>
            </w:pPr>
            <w:r w:rsidRPr="00001784">
              <w:rPr>
                <w:rFonts w:ascii="Arial" w:eastAsia="Times New Roman" w:hAnsi="Arial" w:cs="Arial"/>
                <w:sz w:val="18"/>
                <w:szCs w:val="20"/>
                <w:lang w:eastAsia="es-MX"/>
              </w:rPr>
              <w:t>Demuestra su capacidad crítica y autocrítica del trabajo realizado frente al grupo, así como la habilidad en el uso de las TIC, trabaja en equipo, presenta dominio del tema</w:t>
            </w:r>
            <w:r>
              <w:rPr>
                <w:rFonts w:ascii="Arial" w:eastAsia="Times New Roman" w:hAnsi="Arial" w:cs="Arial"/>
                <w:sz w:val="18"/>
                <w:szCs w:val="20"/>
                <w:lang w:eastAsia="es-MX"/>
              </w:rPr>
              <w:t xml:space="preserve"> </w:t>
            </w:r>
            <w:r w:rsidRPr="00001784">
              <w:rPr>
                <w:rFonts w:ascii="Arial" w:eastAsia="Times New Roman" w:hAnsi="Arial" w:cs="Arial"/>
                <w:sz w:val="18"/>
                <w:szCs w:val="20"/>
                <w:lang w:eastAsia="es-MX"/>
              </w:rPr>
              <w:t>e incluye ejemplos claros y precisos para la comprensión del grupo.</w:t>
            </w:r>
          </w:p>
        </w:tc>
      </w:tr>
      <w:tr w:rsidR="00976ED5" w14:paraId="05413687" w14:textId="77777777" w:rsidTr="00112902">
        <w:tc>
          <w:tcPr>
            <w:tcW w:w="3969" w:type="dxa"/>
            <w:tcBorders>
              <w:top w:val="single" w:sz="4" w:space="0" w:color="auto"/>
              <w:left w:val="single" w:sz="4" w:space="0" w:color="auto"/>
              <w:bottom w:val="single" w:sz="4" w:space="0" w:color="auto"/>
              <w:right w:val="single" w:sz="4" w:space="0" w:color="auto"/>
            </w:tcBorders>
            <w:noWrap/>
          </w:tcPr>
          <w:p w14:paraId="03026621" w14:textId="77777777" w:rsidR="00976ED5" w:rsidRDefault="00976ED5" w:rsidP="00112902">
            <w:pPr>
              <w:spacing w:after="0" w:line="240" w:lineRule="auto"/>
              <w:jc w:val="center"/>
              <w:rPr>
                <w:rFonts w:eastAsia="Times New Roman" w:cs="Arial"/>
                <w:color w:val="000000"/>
                <w:szCs w:val="16"/>
                <w:lang w:eastAsia="es-MX"/>
              </w:rPr>
            </w:pPr>
            <w:r>
              <w:t>Examen</w:t>
            </w:r>
            <w:r w:rsidRPr="00B2191E">
              <w:t xml:space="preserve"> escrit</w:t>
            </w:r>
            <w:r>
              <w:t>o</w:t>
            </w:r>
          </w:p>
        </w:tc>
        <w:tc>
          <w:tcPr>
            <w:tcW w:w="854" w:type="dxa"/>
            <w:tcBorders>
              <w:top w:val="single" w:sz="4" w:space="0" w:color="auto"/>
              <w:left w:val="single" w:sz="4" w:space="0" w:color="auto"/>
              <w:bottom w:val="single" w:sz="4" w:space="0" w:color="auto"/>
              <w:right w:val="single" w:sz="4" w:space="0" w:color="auto"/>
            </w:tcBorders>
            <w:noWrap/>
          </w:tcPr>
          <w:p w14:paraId="0E14BC29" w14:textId="77777777" w:rsidR="00976ED5" w:rsidRDefault="00976ED5" w:rsidP="00112902">
            <w:pPr>
              <w:spacing w:after="0" w:line="240" w:lineRule="auto"/>
              <w:jc w:val="center"/>
              <w:rPr>
                <w:rFonts w:eastAsia="Times New Roman" w:cs="Arial"/>
                <w:color w:val="000000"/>
                <w:szCs w:val="16"/>
                <w:lang w:eastAsia="es-MX"/>
              </w:rPr>
            </w:pPr>
            <w:r w:rsidRPr="00B2191E">
              <w:t>40</w:t>
            </w:r>
          </w:p>
        </w:tc>
        <w:tc>
          <w:tcPr>
            <w:tcW w:w="992" w:type="dxa"/>
            <w:tcBorders>
              <w:top w:val="single" w:sz="4" w:space="0" w:color="auto"/>
              <w:left w:val="single" w:sz="4" w:space="0" w:color="auto"/>
              <w:bottom w:val="single" w:sz="4" w:space="0" w:color="auto"/>
              <w:right w:val="single" w:sz="4" w:space="0" w:color="auto"/>
            </w:tcBorders>
            <w:noWrap/>
          </w:tcPr>
          <w:p w14:paraId="4C831EE7" w14:textId="77777777" w:rsidR="00976ED5" w:rsidRDefault="00976ED5" w:rsidP="00112902">
            <w:pPr>
              <w:spacing w:after="0" w:line="240" w:lineRule="auto"/>
              <w:jc w:val="center"/>
              <w:rPr>
                <w:rFonts w:eastAsia="Times New Roman" w:cs="Arial"/>
                <w:color w:val="000000"/>
                <w:szCs w:val="16"/>
                <w:lang w:eastAsia="es-MX"/>
              </w:rPr>
            </w:pPr>
            <w:r w:rsidRPr="00B2191E">
              <w:t>39-40</w:t>
            </w:r>
          </w:p>
        </w:tc>
        <w:tc>
          <w:tcPr>
            <w:tcW w:w="851" w:type="dxa"/>
            <w:tcBorders>
              <w:top w:val="single" w:sz="4" w:space="0" w:color="auto"/>
              <w:left w:val="single" w:sz="4" w:space="0" w:color="auto"/>
              <w:bottom w:val="single" w:sz="4" w:space="0" w:color="auto"/>
              <w:right w:val="single" w:sz="4" w:space="0" w:color="auto"/>
            </w:tcBorders>
            <w:noWrap/>
          </w:tcPr>
          <w:p w14:paraId="5D4562A0" w14:textId="77777777" w:rsidR="00976ED5" w:rsidRDefault="00976ED5" w:rsidP="00112902">
            <w:pPr>
              <w:spacing w:after="0" w:line="240" w:lineRule="auto"/>
              <w:rPr>
                <w:rFonts w:eastAsia="Times New Roman" w:cs="Arial"/>
                <w:color w:val="000000"/>
                <w:szCs w:val="16"/>
                <w:lang w:eastAsia="es-MX"/>
              </w:rPr>
            </w:pPr>
            <w:r w:rsidRPr="00B2191E">
              <w:t>32-39</w:t>
            </w:r>
          </w:p>
        </w:tc>
        <w:tc>
          <w:tcPr>
            <w:tcW w:w="1244" w:type="dxa"/>
            <w:tcBorders>
              <w:top w:val="single" w:sz="4" w:space="0" w:color="auto"/>
              <w:left w:val="single" w:sz="4" w:space="0" w:color="auto"/>
              <w:bottom w:val="single" w:sz="4" w:space="0" w:color="auto"/>
              <w:right w:val="single" w:sz="4" w:space="0" w:color="auto"/>
            </w:tcBorders>
            <w:noWrap/>
          </w:tcPr>
          <w:p w14:paraId="49E584BE" w14:textId="77777777" w:rsidR="00976ED5" w:rsidRDefault="00976ED5" w:rsidP="00112902">
            <w:pPr>
              <w:spacing w:after="0" w:line="240" w:lineRule="auto"/>
              <w:jc w:val="center"/>
              <w:rPr>
                <w:rFonts w:eastAsia="Times New Roman" w:cs="Arial"/>
                <w:color w:val="000000"/>
                <w:szCs w:val="16"/>
                <w:lang w:eastAsia="es-MX"/>
              </w:rPr>
            </w:pPr>
            <w:r w:rsidRPr="00B2191E">
              <w:t>28-32</w:t>
            </w:r>
          </w:p>
        </w:tc>
        <w:tc>
          <w:tcPr>
            <w:tcW w:w="709" w:type="dxa"/>
            <w:tcBorders>
              <w:top w:val="single" w:sz="4" w:space="0" w:color="auto"/>
              <w:left w:val="single" w:sz="4" w:space="0" w:color="auto"/>
              <w:bottom w:val="single" w:sz="4" w:space="0" w:color="auto"/>
              <w:right w:val="single" w:sz="4" w:space="0" w:color="auto"/>
            </w:tcBorders>
            <w:noWrap/>
          </w:tcPr>
          <w:p w14:paraId="05224717" w14:textId="77777777" w:rsidR="00976ED5" w:rsidRDefault="00976ED5" w:rsidP="00112902">
            <w:pPr>
              <w:spacing w:after="0" w:line="240" w:lineRule="auto"/>
              <w:jc w:val="center"/>
              <w:rPr>
                <w:rFonts w:eastAsia="Times New Roman" w:cs="Arial"/>
                <w:color w:val="000000"/>
                <w:szCs w:val="16"/>
                <w:lang w:eastAsia="es-MX"/>
              </w:rPr>
            </w:pPr>
            <w:r w:rsidRPr="00B2191E">
              <w:t>25-28</w:t>
            </w:r>
          </w:p>
        </w:tc>
        <w:tc>
          <w:tcPr>
            <w:tcW w:w="992" w:type="dxa"/>
            <w:tcBorders>
              <w:top w:val="single" w:sz="4" w:space="0" w:color="auto"/>
              <w:left w:val="single" w:sz="4" w:space="0" w:color="auto"/>
              <w:bottom w:val="single" w:sz="4" w:space="0" w:color="auto"/>
              <w:right w:val="single" w:sz="4" w:space="0" w:color="auto"/>
            </w:tcBorders>
            <w:noWrap/>
          </w:tcPr>
          <w:p w14:paraId="0F0DFD93" w14:textId="77777777" w:rsidR="00976ED5" w:rsidRDefault="00976ED5" w:rsidP="00112902">
            <w:pPr>
              <w:spacing w:after="0" w:line="240" w:lineRule="auto"/>
              <w:jc w:val="center"/>
              <w:rPr>
                <w:rFonts w:eastAsia="Times New Roman" w:cs="Arial"/>
                <w:color w:val="000000"/>
                <w:szCs w:val="16"/>
                <w:lang w:eastAsia="es-MX"/>
              </w:rPr>
            </w:pPr>
            <w:r w:rsidRPr="00B2191E">
              <w:t>0-25</w:t>
            </w:r>
          </w:p>
        </w:tc>
        <w:tc>
          <w:tcPr>
            <w:tcW w:w="5245" w:type="dxa"/>
            <w:tcBorders>
              <w:top w:val="single" w:sz="4" w:space="0" w:color="auto"/>
              <w:left w:val="single" w:sz="4" w:space="0" w:color="auto"/>
              <w:bottom w:val="single" w:sz="4" w:space="0" w:color="auto"/>
              <w:right w:val="single" w:sz="4" w:space="0" w:color="auto"/>
            </w:tcBorders>
            <w:noWrap/>
          </w:tcPr>
          <w:p w14:paraId="26C59711" w14:textId="2DA43D5E" w:rsidR="00976ED5" w:rsidRDefault="00976ED5" w:rsidP="00112902">
            <w:pPr>
              <w:spacing w:after="0" w:line="240" w:lineRule="auto"/>
              <w:jc w:val="center"/>
              <w:rPr>
                <w:rFonts w:eastAsia="Times New Roman" w:cs="Arial"/>
                <w:color w:val="000000"/>
                <w:szCs w:val="16"/>
                <w:lang w:eastAsia="es-MX"/>
              </w:rPr>
            </w:pPr>
            <w:r w:rsidRPr="00B2191E">
              <w:t xml:space="preserve">Demuestra conocimiento y dominio de los temas de la unidad. Aplica los conceptos y cálculos requeridos en los casos prácticos solicitados en la evaluación. Demuestra habilidad para la resolución de casos prácticos de </w:t>
            </w:r>
            <w:r w:rsidRPr="00B2191E">
              <w:lastRenderedPageBreak/>
              <w:t xml:space="preserve">acuerdo </w:t>
            </w:r>
            <w:r>
              <w:t>con</w:t>
            </w:r>
            <w:r w:rsidRPr="00B2191E">
              <w:t xml:space="preserve"> las metodologías requeridas por normas y modelos.</w:t>
            </w:r>
          </w:p>
        </w:tc>
      </w:tr>
      <w:tr w:rsidR="00976ED5" w14:paraId="0E865C3F" w14:textId="77777777" w:rsidTr="00112902">
        <w:tc>
          <w:tcPr>
            <w:tcW w:w="4823" w:type="dxa"/>
            <w:gridSpan w:val="2"/>
            <w:tcBorders>
              <w:top w:val="single" w:sz="4" w:space="0" w:color="auto"/>
              <w:left w:val="single" w:sz="4" w:space="0" w:color="auto"/>
              <w:bottom w:val="single" w:sz="4" w:space="0" w:color="auto"/>
              <w:right w:val="single" w:sz="4" w:space="0" w:color="auto"/>
            </w:tcBorders>
            <w:noWrap/>
            <w:vAlign w:val="center"/>
            <w:hideMark/>
          </w:tcPr>
          <w:p w14:paraId="31D59A3B" w14:textId="77777777" w:rsidR="00976ED5" w:rsidRDefault="00976ED5" w:rsidP="00112902">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lastRenderedPageBreak/>
              <w:t>Total</w:t>
            </w:r>
            <w:r>
              <w:rPr>
                <w:rFonts w:ascii="Arial" w:eastAsia="Times New Roman" w:hAnsi="Arial" w:cs="Arial"/>
                <w:color w:val="000000"/>
                <w:sz w:val="20"/>
                <w:szCs w:val="14"/>
                <w:lang w:eastAsia="es-MX"/>
              </w:rPr>
              <w:t xml:space="preserve">    100</w:t>
            </w:r>
          </w:p>
        </w:tc>
        <w:tc>
          <w:tcPr>
            <w:tcW w:w="992" w:type="dxa"/>
            <w:tcBorders>
              <w:top w:val="single" w:sz="4" w:space="0" w:color="auto"/>
              <w:left w:val="nil"/>
              <w:bottom w:val="single" w:sz="4" w:space="0" w:color="auto"/>
              <w:right w:val="single" w:sz="4" w:space="0" w:color="auto"/>
            </w:tcBorders>
            <w:noWrap/>
            <w:vAlign w:val="bottom"/>
          </w:tcPr>
          <w:p w14:paraId="6A8AA452" w14:textId="77777777" w:rsidR="00976ED5" w:rsidRDefault="00976ED5" w:rsidP="00112902">
            <w:pPr>
              <w:spacing w:after="0" w:line="240" w:lineRule="auto"/>
              <w:jc w:val="center"/>
              <w:rPr>
                <w:rFonts w:eastAsia="Times New Roman" w:cs="Arial"/>
                <w:color w:val="000000"/>
                <w:szCs w:val="16"/>
                <w:lang w:eastAsia="es-MX"/>
              </w:rPr>
            </w:pPr>
            <w:r>
              <w:rPr>
                <w:rFonts w:eastAsia="Times New Roman" w:cs="Arial"/>
                <w:color w:val="000000"/>
                <w:szCs w:val="16"/>
                <w:lang w:eastAsia="es-MX"/>
              </w:rPr>
              <w:t>95-100</w:t>
            </w:r>
          </w:p>
        </w:tc>
        <w:tc>
          <w:tcPr>
            <w:tcW w:w="851" w:type="dxa"/>
            <w:tcBorders>
              <w:top w:val="single" w:sz="4" w:space="0" w:color="auto"/>
              <w:left w:val="nil"/>
              <w:bottom w:val="single" w:sz="4" w:space="0" w:color="auto"/>
              <w:right w:val="single" w:sz="4" w:space="0" w:color="auto"/>
            </w:tcBorders>
            <w:noWrap/>
            <w:vAlign w:val="bottom"/>
          </w:tcPr>
          <w:p w14:paraId="63CEC44A" w14:textId="77777777" w:rsidR="00976ED5" w:rsidRDefault="00976ED5" w:rsidP="00112902">
            <w:pPr>
              <w:spacing w:after="0" w:line="240" w:lineRule="auto"/>
              <w:jc w:val="center"/>
              <w:rPr>
                <w:rFonts w:eastAsia="Times New Roman" w:cs="Arial"/>
                <w:color w:val="000000"/>
                <w:szCs w:val="16"/>
                <w:lang w:eastAsia="es-MX"/>
              </w:rPr>
            </w:pPr>
            <w:r>
              <w:rPr>
                <w:rFonts w:eastAsia="Times New Roman" w:cs="Arial"/>
                <w:color w:val="000000"/>
                <w:szCs w:val="16"/>
                <w:lang w:eastAsia="es-MX"/>
              </w:rPr>
              <w:t>85-94</w:t>
            </w:r>
          </w:p>
        </w:tc>
        <w:tc>
          <w:tcPr>
            <w:tcW w:w="1244" w:type="dxa"/>
            <w:tcBorders>
              <w:top w:val="single" w:sz="4" w:space="0" w:color="auto"/>
              <w:left w:val="nil"/>
              <w:bottom w:val="single" w:sz="4" w:space="0" w:color="auto"/>
              <w:right w:val="single" w:sz="4" w:space="0" w:color="auto"/>
            </w:tcBorders>
            <w:noWrap/>
            <w:vAlign w:val="bottom"/>
          </w:tcPr>
          <w:p w14:paraId="0E4D374F" w14:textId="77777777" w:rsidR="00976ED5" w:rsidRDefault="00976ED5" w:rsidP="00112902">
            <w:pPr>
              <w:spacing w:after="0" w:line="240" w:lineRule="auto"/>
              <w:jc w:val="center"/>
              <w:rPr>
                <w:rFonts w:eastAsia="Times New Roman" w:cs="Arial"/>
                <w:color w:val="000000"/>
                <w:szCs w:val="16"/>
                <w:lang w:eastAsia="es-MX"/>
              </w:rPr>
            </w:pPr>
            <w:r>
              <w:rPr>
                <w:rFonts w:eastAsia="Times New Roman" w:cs="Arial"/>
                <w:color w:val="000000"/>
                <w:szCs w:val="16"/>
                <w:lang w:eastAsia="es-MX"/>
              </w:rPr>
              <w:t>75.84</w:t>
            </w:r>
          </w:p>
        </w:tc>
        <w:tc>
          <w:tcPr>
            <w:tcW w:w="709" w:type="dxa"/>
            <w:tcBorders>
              <w:top w:val="single" w:sz="4" w:space="0" w:color="auto"/>
              <w:left w:val="nil"/>
              <w:bottom w:val="single" w:sz="4" w:space="0" w:color="auto"/>
              <w:right w:val="single" w:sz="4" w:space="0" w:color="auto"/>
            </w:tcBorders>
            <w:noWrap/>
            <w:vAlign w:val="bottom"/>
          </w:tcPr>
          <w:p w14:paraId="434F7ECE" w14:textId="77777777" w:rsidR="00976ED5" w:rsidRDefault="00976ED5" w:rsidP="00112902">
            <w:pPr>
              <w:spacing w:after="0" w:line="240" w:lineRule="auto"/>
              <w:jc w:val="center"/>
              <w:rPr>
                <w:rFonts w:eastAsia="Times New Roman" w:cs="Arial"/>
                <w:color w:val="000000"/>
                <w:szCs w:val="16"/>
                <w:lang w:eastAsia="es-MX"/>
              </w:rPr>
            </w:pPr>
            <w:r>
              <w:rPr>
                <w:rFonts w:eastAsia="Times New Roman" w:cs="Arial"/>
                <w:color w:val="000000"/>
                <w:szCs w:val="16"/>
                <w:lang w:eastAsia="es-MX"/>
              </w:rPr>
              <w:t>70-74</w:t>
            </w:r>
          </w:p>
        </w:tc>
        <w:tc>
          <w:tcPr>
            <w:tcW w:w="992" w:type="dxa"/>
            <w:tcBorders>
              <w:top w:val="single" w:sz="4" w:space="0" w:color="auto"/>
              <w:left w:val="nil"/>
              <w:bottom w:val="single" w:sz="4" w:space="0" w:color="auto"/>
              <w:right w:val="single" w:sz="4" w:space="0" w:color="auto"/>
            </w:tcBorders>
            <w:noWrap/>
            <w:vAlign w:val="bottom"/>
          </w:tcPr>
          <w:p w14:paraId="5BC08C03" w14:textId="77777777" w:rsidR="00976ED5" w:rsidRDefault="00976ED5" w:rsidP="00112902">
            <w:pPr>
              <w:spacing w:after="0" w:line="240" w:lineRule="auto"/>
              <w:jc w:val="center"/>
              <w:rPr>
                <w:rFonts w:eastAsia="Times New Roman" w:cs="Arial"/>
                <w:color w:val="000000"/>
                <w:szCs w:val="16"/>
                <w:lang w:eastAsia="es-MX"/>
              </w:rPr>
            </w:pPr>
            <w:r>
              <w:rPr>
                <w:rFonts w:eastAsia="Times New Roman" w:cs="Arial"/>
                <w:color w:val="000000"/>
                <w:szCs w:val="16"/>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04C82D81" w14:textId="77777777" w:rsidR="00976ED5" w:rsidRDefault="00976ED5" w:rsidP="00112902">
            <w:pPr>
              <w:spacing w:after="0"/>
              <w:rPr>
                <w:rFonts w:eastAsia="Times New Roman" w:cs="Arial"/>
                <w:color w:val="000000"/>
                <w:szCs w:val="16"/>
                <w:lang w:eastAsia="es-MX"/>
              </w:rPr>
            </w:pPr>
          </w:p>
        </w:tc>
      </w:tr>
    </w:tbl>
    <w:p w14:paraId="538DA112" w14:textId="77777777" w:rsidR="00976ED5" w:rsidRDefault="00976ED5" w:rsidP="00976ED5">
      <w:pPr>
        <w:pStyle w:val="Sinespaciado"/>
        <w:rPr>
          <w:rFonts w:ascii="Arial" w:hAnsi="Arial" w:cs="Arial"/>
          <w:sz w:val="16"/>
          <w:szCs w:val="16"/>
        </w:rPr>
      </w:pPr>
    </w:p>
    <w:p w14:paraId="7B69149D" w14:textId="77777777" w:rsidR="00976ED5" w:rsidRDefault="00976ED5" w:rsidP="00976ED5">
      <w:pPr>
        <w:pStyle w:val="Sinespaciado"/>
        <w:jc w:val="both"/>
        <w:rPr>
          <w:rFonts w:ascii="Arial" w:hAnsi="Arial" w:cs="Arial"/>
          <w:sz w:val="16"/>
          <w:szCs w:val="16"/>
        </w:rPr>
      </w:pPr>
    </w:p>
    <w:p w14:paraId="0948CC84" w14:textId="77777777" w:rsidR="00976ED5" w:rsidRDefault="00976ED5" w:rsidP="00976ED5">
      <w:pPr>
        <w:pStyle w:val="Sinespaciado"/>
        <w:jc w:val="both"/>
        <w:rPr>
          <w:rFonts w:ascii="Arial" w:hAnsi="Arial" w:cs="Arial"/>
          <w:sz w:val="16"/>
          <w:szCs w:val="16"/>
        </w:rPr>
      </w:pPr>
    </w:p>
    <w:p w14:paraId="34EFB7CD" w14:textId="77777777" w:rsidR="00976ED5" w:rsidRDefault="00976ED5" w:rsidP="001E632D">
      <w:pPr>
        <w:pStyle w:val="Sinespaciado"/>
        <w:jc w:val="both"/>
        <w:rPr>
          <w:rFonts w:ascii="Arial" w:hAnsi="Arial" w:cs="Arial"/>
          <w:sz w:val="16"/>
          <w:szCs w:val="16"/>
        </w:rPr>
      </w:pPr>
    </w:p>
    <w:p w14:paraId="0301DDB9" w14:textId="77777777" w:rsidR="00976ED5" w:rsidRDefault="00976ED5" w:rsidP="001E632D">
      <w:pPr>
        <w:pStyle w:val="Sinespaciado"/>
        <w:jc w:val="both"/>
        <w:rPr>
          <w:rFonts w:ascii="Arial" w:hAnsi="Arial" w:cs="Arial"/>
          <w:sz w:val="16"/>
          <w:szCs w:val="16"/>
        </w:rPr>
      </w:pPr>
    </w:p>
    <w:p w14:paraId="19EDBBB3" w14:textId="77777777" w:rsidR="00976ED5" w:rsidRDefault="00976ED5" w:rsidP="001E632D">
      <w:pPr>
        <w:pStyle w:val="Sinespaciado"/>
        <w:jc w:val="both"/>
        <w:rPr>
          <w:rFonts w:ascii="Arial" w:hAnsi="Arial" w:cs="Arial"/>
          <w:sz w:val="16"/>
          <w:szCs w:val="16"/>
        </w:rPr>
      </w:pPr>
    </w:p>
    <w:p w14:paraId="392AF224" w14:textId="77777777" w:rsidR="00976ED5" w:rsidRDefault="00976ED5" w:rsidP="001E632D">
      <w:pPr>
        <w:pStyle w:val="Sinespaciado"/>
        <w:jc w:val="both"/>
        <w:rPr>
          <w:rFonts w:ascii="Arial" w:hAnsi="Arial" w:cs="Arial"/>
          <w:sz w:val="16"/>
          <w:szCs w:val="16"/>
        </w:rPr>
      </w:pPr>
    </w:p>
    <w:p w14:paraId="2710D8EA" w14:textId="50466F5C" w:rsidR="001E632D" w:rsidRDefault="001E632D" w:rsidP="001E632D">
      <w:pPr>
        <w:pStyle w:val="Sinespaciado"/>
        <w:jc w:val="both"/>
        <w:rPr>
          <w:rFonts w:ascii="Arial" w:hAnsi="Arial" w:cs="Arial"/>
          <w:sz w:val="16"/>
          <w:szCs w:val="16"/>
        </w:rPr>
      </w:pPr>
      <w:r>
        <w:rPr>
          <w:rFonts w:ascii="Arial" w:hAnsi="Arial" w:cs="Arial"/>
          <w:sz w:val="16"/>
          <w:szCs w:val="16"/>
        </w:rPr>
        <w:t xml:space="preserve">Nota: este apartado número 4 de la instrumentación didáctica para la formación y desarrollo de competencias profesionales se repite, </w:t>
      </w:r>
      <w:proofErr w:type="gramStart"/>
      <w:r>
        <w:rPr>
          <w:rFonts w:ascii="Arial" w:hAnsi="Arial" w:cs="Arial"/>
          <w:sz w:val="16"/>
          <w:szCs w:val="16"/>
        </w:rPr>
        <w:t>de acuerdo al</w:t>
      </w:r>
      <w:proofErr w:type="gramEnd"/>
      <w:r>
        <w:rPr>
          <w:rFonts w:ascii="Arial" w:hAnsi="Arial" w:cs="Arial"/>
          <w:sz w:val="16"/>
          <w:szCs w:val="16"/>
        </w:rPr>
        <w:t xml:space="preserve"> número de competencias específicas de los temas de asignatura.</w:t>
      </w:r>
    </w:p>
    <w:p w14:paraId="5A5993D1" w14:textId="77777777" w:rsidR="00976ED5" w:rsidRDefault="00976ED5" w:rsidP="001E632D">
      <w:pPr>
        <w:pStyle w:val="Sinespaciado"/>
        <w:jc w:val="both"/>
        <w:rPr>
          <w:rFonts w:ascii="Arial" w:hAnsi="Arial" w:cs="Arial"/>
          <w:sz w:val="16"/>
          <w:szCs w:val="16"/>
        </w:rPr>
      </w:pPr>
    </w:p>
    <w:p w14:paraId="4792D974" w14:textId="77777777" w:rsidR="00976ED5" w:rsidRDefault="00976ED5" w:rsidP="001E632D">
      <w:pPr>
        <w:pStyle w:val="Sinespaciado"/>
        <w:jc w:val="both"/>
        <w:rPr>
          <w:rFonts w:ascii="Arial" w:hAnsi="Arial" w:cs="Arial"/>
          <w:sz w:val="16"/>
          <w:szCs w:val="16"/>
        </w:rPr>
      </w:pPr>
    </w:p>
    <w:p w14:paraId="7454ABA8" w14:textId="77777777" w:rsidR="00976ED5" w:rsidRDefault="00976ED5" w:rsidP="001E632D">
      <w:pPr>
        <w:pStyle w:val="Sinespaciado"/>
        <w:jc w:val="both"/>
        <w:rPr>
          <w:rFonts w:ascii="Arial" w:hAnsi="Arial" w:cs="Arial"/>
          <w:sz w:val="16"/>
          <w:szCs w:val="16"/>
        </w:rPr>
      </w:pPr>
    </w:p>
    <w:p w14:paraId="0E30A495" w14:textId="77777777" w:rsidR="00976ED5" w:rsidRDefault="00976ED5" w:rsidP="001E632D">
      <w:pPr>
        <w:pStyle w:val="Sinespaciado"/>
        <w:jc w:val="both"/>
        <w:rPr>
          <w:rFonts w:ascii="Arial" w:hAnsi="Arial" w:cs="Arial"/>
          <w:sz w:val="16"/>
          <w:szCs w:val="16"/>
        </w:rPr>
      </w:pPr>
    </w:p>
    <w:p w14:paraId="13AAD54B" w14:textId="77777777" w:rsidR="00976ED5" w:rsidRDefault="00976ED5" w:rsidP="001E632D">
      <w:pPr>
        <w:pStyle w:val="Sinespaciado"/>
        <w:jc w:val="both"/>
        <w:rPr>
          <w:rFonts w:ascii="Arial" w:hAnsi="Arial" w:cs="Arial"/>
          <w:sz w:val="16"/>
          <w:szCs w:val="16"/>
        </w:rPr>
      </w:pPr>
    </w:p>
    <w:p w14:paraId="7D63E64A" w14:textId="77777777" w:rsidR="00976ED5" w:rsidRDefault="00976ED5" w:rsidP="001E632D">
      <w:pPr>
        <w:pStyle w:val="Sinespaciado"/>
        <w:jc w:val="both"/>
        <w:rPr>
          <w:rFonts w:ascii="Arial" w:hAnsi="Arial" w:cs="Arial"/>
          <w:sz w:val="16"/>
          <w:szCs w:val="16"/>
        </w:rPr>
      </w:pPr>
    </w:p>
    <w:p w14:paraId="48EC96E6" w14:textId="77777777" w:rsidR="001E632D" w:rsidRDefault="001E632D" w:rsidP="00480E8F">
      <w:pPr>
        <w:pStyle w:val="Sinespaciado"/>
        <w:rPr>
          <w:rFonts w:ascii="Arial" w:hAnsi="Arial" w:cs="Arial"/>
          <w:sz w:val="16"/>
          <w:szCs w:val="16"/>
        </w:rPr>
      </w:pPr>
    </w:p>
    <w:p w14:paraId="73B9DA56" w14:textId="0C0D5017" w:rsidR="00480E8F" w:rsidRDefault="00480E8F" w:rsidP="00C82065">
      <w:pPr>
        <w:pStyle w:val="Sinespaciado"/>
        <w:numPr>
          <w:ilvl w:val="0"/>
          <w:numId w:val="26"/>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6F118100"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52C43198" w:rsidR="00480E8F" w:rsidRDefault="00480E8F" w:rsidP="00480E8F">
            <w:pPr>
              <w:pStyle w:val="Sinespaciado"/>
              <w:rPr>
                <w:rFonts w:ascii="Arial" w:hAnsi="Arial" w:cs="Arial"/>
                <w:sz w:val="16"/>
                <w:szCs w:val="16"/>
              </w:rPr>
            </w:pPr>
            <w:r>
              <w:rPr>
                <w:rFonts w:ascii="Arial" w:hAnsi="Arial" w:cs="Arial"/>
                <w:sz w:val="16"/>
                <w:szCs w:val="16"/>
              </w:rPr>
              <w:t>Apoyos didácticos</w:t>
            </w:r>
          </w:p>
        </w:tc>
      </w:tr>
    </w:tbl>
    <w:tbl>
      <w:tblPr>
        <w:tblStyle w:val="TableNormal"/>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7229"/>
      </w:tblGrid>
      <w:tr w:rsidR="00976ED5" w14:paraId="28FD3E3A" w14:textId="77777777" w:rsidTr="002011F2">
        <w:trPr>
          <w:trHeight w:val="3093"/>
        </w:trPr>
        <w:tc>
          <w:tcPr>
            <w:tcW w:w="7230" w:type="dxa"/>
          </w:tcPr>
          <w:p w14:paraId="3FCA74F0" w14:textId="77777777" w:rsidR="00976ED5" w:rsidRPr="00D358F3" w:rsidRDefault="00976ED5" w:rsidP="00976ED5">
            <w:pPr>
              <w:rPr>
                <w:szCs w:val="20"/>
                <w:u w:val="single"/>
              </w:rPr>
            </w:pPr>
            <w:r w:rsidRPr="00D358F3">
              <w:rPr>
                <w:szCs w:val="20"/>
                <w:u w:val="single"/>
              </w:rPr>
              <w:t>Bibliografía complementaria</w:t>
            </w:r>
          </w:p>
          <w:p w14:paraId="54F4E2BE" w14:textId="77777777" w:rsidR="00976ED5" w:rsidRPr="00D358F3" w:rsidRDefault="00976ED5" w:rsidP="00976ED5">
            <w:pPr>
              <w:rPr>
                <w:szCs w:val="20"/>
              </w:rPr>
            </w:pPr>
          </w:p>
          <w:p w14:paraId="51AB7EC5" w14:textId="77777777" w:rsidR="00976ED5" w:rsidRPr="00D22EF7" w:rsidRDefault="00976ED5" w:rsidP="00976ED5">
            <w:pPr>
              <w:rPr>
                <w:szCs w:val="20"/>
              </w:rPr>
            </w:pPr>
            <w:r w:rsidRPr="00D358F3">
              <w:rPr>
                <w:szCs w:val="20"/>
              </w:rPr>
              <w:t xml:space="preserve">- Cartografía y Coordenadas Geográficas. Facultad de </w:t>
            </w:r>
            <w:proofErr w:type="gramStart"/>
            <w:r w:rsidRPr="00D358F3">
              <w:rPr>
                <w:szCs w:val="20"/>
              </w:rPr>
              <w:t>Arquitectura,  Urbanismo</w:t>
            </w:r>
            <w:proofErr w:type="gramEnd"/>
            <w:r w:rsidRPr="00D358F3">
              <w:rPr>
                <w:szCs w:val="20"/>
              </w:rPr>
              <w:t xml:space="preserve"> y Paisaje. </w:t>
            </w:r>
            <w:r w:rsidRPr="00D22EF7">
              <w:rPr>
                <w:szCs w:val="20"/>
              </w:rPr>
              <w:t>Universidad Central. 16 pp.</w:t>
            </w:r>
          </w:p>
          <w:p w14:paraId="3B2B2D0C" w14:textId="77777777" w:rsidR="00976ED5" w:rsidRPr="00D22EF7" w:rsidRDefault="00976ED5" w:rsidP="00976ED5">
            <w:pPr>
              <w:rPr>
                <w:szCs w:val="20"/>
              </w:rPr>
            </w:pPr>
          </w:p>
          <w:p w14:paraId="026C0B44" w14:textId="77777777" w:rsidR="00976ED5" w:rsidRDefault="00976ED5" w:rsidP="00976ED5">
            <w:pPr>
              <w:rPr>
                <w:szCs w:val="20"/>
              </w:rPr>
            </w:pPr>
            <w:r w:rsidRPr="0060319B">
              <w:rPr>
                <w:szCs w:val="20"/>
              </w:rPr>
              <w:t>Díaz Viera</w:t>
            </w:r>
            <w:r>
              <w:rPr>
                <w:szCs w:val="20"/>
              </w:rPr>
              <w:t>, M.A.</w:t>
            </w:r>
            <w:r w:rsidRPr="0060319B">
              <w:rPr>
                <w:szCs w:val="20"/>
              </w:rPr>
              <w:t xml:space="preserve"> (2002). </w:t>
            </w:r>
            <w:r w:rsidRPr="0060319B">
              <w:rPr>
                <w:i/>
                <w:szCs w:val="20"/>
              </w:rPr>
              <w:t>Geoestadística aplicada</w:t>
            </w:r>
            <w:r w:rsidRPr="0060319B">
              <w:rPr>
                <w:szCs w:val="20"/>
              </w:rPr>
              <w:t xml:space="preserve">. </w:t>
            </w:r>
            <w:r>
              <w:rPr>
                <w:szCs w:val="20"/>
              </w:rPr>
              <w:t>México: Instituto de Geofísica, UNAM.</w:t>
            </w:r>
            <w:r>
              <w:t xml:space="preserve"> Recuperado enero, 17 de 2017 de </w:t>
            </w:r>
            <w:r>
              <w:rPr>
                <w:rStyle w:val="CitaHTML"/>
              </w:rPr>
              <w:t>mmc2.geofisica.unam.mx/cursos/</w:t>
            </w:r>
            <w:proofErr w:type="spellStart"/>
            <w:r>
              <w:rPr>
                <w:rStyle w:val="CitaHTML"/>
              </w:rPr>
              <w:t>gest</w:t>
            </w:r>
            <w:proofErr w:type="spellEnd"/>
            <w:r>
              <w:rPr>
                <w:rStyle w:val="CitaHTML"/>
              </w:rPr>
              <w:t>/</w:t>
            </w:r>
            <w:r>
              <w:rPr>
                <w:rStyle w:val="CitaHTML"/>
                <w:b/>
                <w:bCs/>
              </w:rPr>
              <w:t>GeoEstadistica</w:t>
            </w:r>
            <w:r>
              <w:rPr>
                <w:rStyle w:val="CitaHTML"/>
              </w:rPr>
              <w:t>.pdf</w:t>
            </w:r>
          </w:p>
          <w:p w14:paraId="05F8E462" w14:textId="77777777" w:rsidR="00976ED5" w:rsidRPr="0060319B" w:rsidRDefault="00976ED5" w:rsidP="00976ED5">
            <w:pPr>
              <w:rPr>
                <w:szCs w:val="20"/>
              </w:rPr>
            </w:pPr>
          </w:p>
          <w:p w14:paraId="385E2B51" w14:textId="77777777" w:rsidR="00976ED5" w:rsidRPr="0060319B" w:rsidRDefault="00976ED5" w:rsidP="00976ED5">
            <w:pPr>
              <w:rPr>
                <w:szCs w:val="20"/>
              </w:rPr>
            </w:pPr>
            <w:r w:rsidRPr="0060319B">
              <w:rPr>
                <w:szCs w:val="20"/>
              </w:rPr>
              <w:t>Fallas, J. (2003). Proyecciones cartográficas y DATUM ¿Qu</w:t>
            </w:r>
            <w:r>
              <w:rPr>
                <w:szCs w:val="20"/>
              </w:rPr>
              <w:t xml:space="preserve">é son y para qué </w:t>
            </w:r>
            <w:proofErr w:type="gramStart"/>
            <w:r>
              <w:rPr>
                <w:szCs w:val="20"/>
              </w:rPr>
              <w:t>sirven?.</w:t>
            </w:r>
            <w:proofErr w:type="gramEnd"/>
            <w:r>
              <w:rPr>
                <w:szCs w:val="20"/>
              </w:rPr>
              <w:t xml:space="preserve"> México: Universidad nacional.</w:t>
            </w:r>
          </w:p>
          <w:p w14:paraId="0FB0973D" w14:textId="77777777" w:rsidR="00976ED5" w:rsidRPr="0060319B" w:rsidRDefault="00976ED5" w:rsidP="00976ED5">
            <w:pPr>
              <w:rPr>
                <w:szCs w:val="20"/>
              </w:rPr>
            </w:pPr>
          </w:p>
          <w:p w14:paraId="04A6BB08" w14:textId="77777777" w:rsidR="00976ED5" w:rsidRDefault="00976ED5" w:rsidP="00976ED5">
            <w:pPr>
              <w:rPr>
                <w:szCs w:val="20"/>
              </w:rPr>
            </w:pPr>
            <w:r w:rsidRPr="00375BCE">
              <w:rPr>
                <w:szCs w:val="20"/>
              </w:rPr>
              <w:t xml:space="preserve">Hansen Albites, F.A. </w:t>
            </w:r>
            <w:r>
              <w:rPr>
                <w:szCs w:val="20"/>
              </w:rPr>
              <w:t xml:space="preserve">(2008). </w:t>
            </w:r>
            <w:r w:rsidRPr="00375BCE">
              <w:rPr>
                <w:i/>
                <w:szCs w:val="20"/>
              </w:rPr>
              <w:t>Apuntes de cartografía</w:t>
            </w:r>
            <w:r>
              <w:rPr>
                <w:szCs w:val="20"/>
              </w:rPr>
              <w:t xml:space="preserve">. Aguascalientes, México: </w:t>
            </w:r>
            <w:r>
              <w:rPr>
                <w:szCs w:val="20"/>
              </w:rPr>
              <w:lastRenderedPageBreak/>
              <w:t>INEGI.</w:t>
            </w:r>
            <w:r>
              <w:t xml:space="preserve"> De w</w:t>
            </w:r>
            <w:r>
              <w:rPr>
                <w:rStyle w:val="CitaHTML"/>
              </w:rPr>
              <w:t>ww.inegi.org.mx/inegi/spc/doc/.../</w:t>
            </w:r>
            <w:r>
              <w:rPr>
                <w:rStyle w:val="CitaHTML"/>
                <w:b/>
                <w:bCs/>
              </w:rPr>
              <w:t>Apuntes</w:t>
            </w:r>
            <w:r>
              <w:rPr>
                <w:rStyle w:val="CitaHTML"/>
              </w:rPr>
              <w:t>%20de%20</w:t>
            </w:r>
            <w:r>
              <w:rPr>
                <w:rStyle w:val="CitaHTML"/>
                <w:b/>
                <w:bCs/>
              </w:rPr>
              <w:t>cartografía</w:t>
            </w:r>
            <w:r>
              <w:rPr>
                <w:rStyle w:val="CitaHTML"/>
              </w:rPr>
              <w:t>.pdf</w:t>
            </w:r>
          </w:p>
          <w:p w14:paraId="0B61DA68" w14:textId="77777777" w:rsidR="00976ED5" w:rsidRPr="00375BCE" w:rsidRDefault="00976ED5" w:rsidP="00976ED5">
            <w:pPr>
              <w:rPr>
                <w:szCs w:val="20"/>
              </w:rPr>
            </w:pPr>
          </w:p>
          <w:p w14:paraId="4404799C" w14:textId="77777777" w:rsidR="00976ED5" w:rsidRDefault="00976ED5" w:rsidP="00976ED5">
            <w:pPr>
              <w:rPr>
                <w:szCs w:val="20"/>
              </w:rPr>
            </w:pPr>
            <w:r w:rsidRPr="00D358F3">
              <w:rPr>
                <w:szCs w:val="20"/>
              </w:rPr>
              <w:t xml:space="preserve">- Introduction to ILWIS bajo windows. The International Institute for Aerospace Survey and Earth Sciences (ITC). </w:t>
            </w:r>
            <w:r w:rsidRPr="00D22EF7">
              <w:rPr>
                <w:szCs w:val="20"/>
              </w:rPr>
              <w:t>The Netherla</w:t>
            </w:r>
            <w:r w:rsidRPr="00D358F3">
              <w:rPr>
                <w:szCs w:val="20"/>
              </w:rPr>
              <w:t>nds. 16 pp.</w:t>
            </w:r>
          </w:p>
          <w:p w14:paraId="7ABA277E" w14:textId="77777777" w:rsidR="00976ED5" w:rsidRDefault="00976ED5" w:rsidP="00976ED5">
            <w:pPr>
              <w:rPr>
                <w:szCs w:val="20"/>
              </w:rPr>
            </w:pPr>
          </w:p>
          <w:p w14:paraId="5289F419" w14:textId="77777777" w:rsidR="00976ED5" w:rsidRPr="00D358F3" w:rsidRDefault="00976ED5" w:rsidP="00976ED5">
            <w:pPr>
              <w:rPr>
                <w:szCs w:val="20"/>
              </w:rPr>
            </w:pPr>
            <w:r>
              <w:rPr>
                <w:szCs w:val="20"/>
              </w:rPr>
              <w:t xml:space="preserve">- Mas, J-F. 2011. </w:t>
            </w:r>
            <w:proofErr w:type="spellStart"/>
            <w:r w:rsidRPr="004E3A7B">
              <w:rPr>
                <w:i/>
                <w:szCs w:val="20"/>
              </w:rPr>
              <w:t>Aplicaciones</w:t>
            </w:r>
            <w:proofErr w:type="spellEnd"/>
            <w:r w:rsidRPr="004E3A7B">
              <w:rPr>
                <w:i/>
                <w:szCs w:val="20"/>
              </w:rPr>
              <w:t xml:space="preserve"> del sensor </w:t>
            </w:r>
            <w:proofErr w:type="gramStart"/>
            <w:r w:rsidRPr="004E3A7B">
              <w:rPr>
                <w:i/>
                <w:szCs w:val="20"/>
              </w:rPr>
              <w:t>MODIS  Para</w:t>
            </w:r>
            <w:proofErr w:type="gramEnd"/>
            <w:r w:rsidRPr="004E3A7B">
              <w:rPr>
                <w:i/>
                <w:szCs w:val="20"/>
              </w:rPr>
              <w:t xml:space="preserve"> </w:t>
            </w:r>
            <w:proofErr w:type="spellStart"/>
            <w:r w:rsidRPr="004E3A7B">
              <w:rPr>
                <w:i/>
                <w:szCs w:val="20"/>
              </w:rPr>
              <w:t>el</w:t>
            </w:r>
            <w:proofErr w:type="spellEnd"/>
            <w:r w:rsidRPr="004E3A7B">
              <w:rPr>
                <w:i/>
                <w:szCs w:val="20"/>
              </w:rPr>
              <w:t xml:space="preserve"> </w:t>
            </w:r>
            <w:proofErr w:type="spellStart"/>
            <w:r w:rsidRPr="004E3A7B">
              <w:rPr>
                <w:i/>
                <w:szCs w:val="20"/>
              </w:rPr>
              <w:t>monitoreo</w:t>
            </w:r>
            <w:proofErr w:type="spellEnd"/>
            <w:r w:rsidRPr="004E3A7B">
              <w:rPr>
                <w:i/>
                <w:szCs w:val="20"/>
              </w:rPr>
              <w:t xml:space="preserve"> del </w:t>
            </w:r>
            <w:proofErr w:type="spellStart"/>
            <w:r w:rsidRPr="004E3A7B">
              <w:rPr>
                <w:i/>
                <w:szCs w:val="20"/>
              </w:rPr>
              <w:t>territorio</w:t>
            </w:r>
            <w:proofErr w:type="spellEnd"/>
            <w:r>
              <w:rPr>
                <w:szCs w:val="20"/>
              </w:rPr>
              <w:t>. México: INE-</w:t>
            </w:r>
            <w:proofErr w:type="spellStart"/>
            <w:r>
              <w:rPr>
                <w:szCs w:val="20"/>
              </w:rPr>
              <w:t>Semarnat</w:t>
            </w:r>
            <w:proofErr w:type="spellEnd"/>
            <w:r>
              <w:rPr>
                <w:szCs w:val="20"/>
              </w:rPr>
              <w:t>.</w:t>
            </w:r>
          </w:p>
          <w:p w14:paraId="11664F82" w14:textId="77777777" w:rsidR="00976ED5" w:rsidRPr="00D358F3" w:rsidRDefault="00976ED5" w:rsidP="00976ED5">
            <w:pPr>
              <w:rPr>
                <w:szCs w:val="20"/>
              </w:rPr>
            </w:pPr>
          </w:p>
          <w:p w14:paraId="1D04DB56" w14:textId="77777777" w:rsidR="00976ED5" w:rsidRPr="00D22EF7" w:rsidRDefault="00976ED5" w:rsidP="00976ED5">
            <w:pPr>
              <w:rPr>
                <w:szCs w:val="20"/>
              </w:rPr>
            </w:pPr>
            <w:r w:rsidRPr="00D358F3">
              <w:rPr>
                <w:szCs w:val="20"/>
              </w:rPr>
              <w:t>- Novara, Mauro</w:t>
            </w:r>
            <w:r>
              <w:rPr>
                <w:szCs w:val="20"/>
              </w:rPr>
              <w:t xml:space="preserve"> (2011</w:t>
            </w:r>
            <w:r w:rsidRPr="004E3A7B">
              <w:rPr>
                <w:i/>
                <w:szCs w:val="20"/>
              </w:rPr>
              <w:t xml:space="preserve">). </w:t>
            </w:r>
            <w:proofErr w:type="spellStart"/>
            <w:r w:rsidRPr="004E3A7B">
              <w:rPr>
                <w:i/>
                <w:szCs w:val="20"/>
              </w:rPr>
              <w:t>Introducción</w:t>
            </w:r>
            <w:proofErr w:type="spellEnd"/>
            <w:r w:rsidRPr="004E3A7B">
              <w:rPr>
                <w:i/>
                <w:szCs w:val="20"/>
              </w:rPr>
              <w:t xml:space="preserve"> al </w:t>
            </w:r>
            <w:proofErr w:type="spellStart"/>
            <w:r w:rsidRPr="004E3A7B">
              <w:rPr>
                <w:i/>
                <w:szCs w:val="20"/>
              </w:rPr>
              <w:t>manejo</w:t>
            </w:r>
            <w:proofErr w:type="spellEnd"/>
            <w:r w:rsidRPr="004E3A7B">
              <w:rPr>
                <w:i/>
                <w:szCs w:val="20"/>
              </w:rPr>
              <w:t xml:space="preserve"> del Software libre Quantum GIS (QGIS), Versión.1.6</w:t>
            </w:r>
            <w:r w:rsidRPr="00D358F3">
              <w:rPr>
                <w:szCs w:val="20"/>
              </w:rPr>
              <w:t xml:space="preserve">. </w:t>
            </w:r>
            <w:r w:rsidRPr="004E3A7B">
              <w:rPr>
                <w:szCs w:val="20"/>
              </w:rPr>
              <w:t xml:space="preserve">Universidad Nacional de la </w:t>
            </w:r>
            <w:r w:rsidRPr="00D22EF7">
              <w:rPr>
                <w:szCs w:val="20"/>
              </w:rPr>
              <w:t xml:space="preserve">Patagonia San Juan Bosco. </w:t>
            </w:r>
          </w:p>
          <w:p w14:paraId="5E5F330E" w14:textId="77777777" w:rsidR="00976ED5" w:rsidRPr="00D22EF7" w:rsidRDefault="00976ED5" w:rsidP="00976ED5">
            <w:pPr>
              <w:rPr>
                <w:szCs w:val="20"/>
              </w:rPr>
            </w:pPr>
          </w:p>
          <w:p w14:paraId="74BFD450" w14:textId="05367E80" w:rsidR="00976ED5" w:rsidRPr="002D2486" w:rsidRDefault="00976ED5" w:rsidP="00976ED5">
            <w:pPr>
              <w:pStyle w:val="TableParagraph"/>
              <w:tabs>
                <w:tab w:val="left" w:pos="470"/>
                <w:tab w:val="left" w:pos="471"/>
              </w:tabs>
              <w:rPr>
                <w:b/>
                <w:bCs/>
                <w:sz w:val="20"/>
                <w:lang w:val="es-MX"/>
              </w:rPr>
            </w:pPr>
            <w:r w:rsidRPr="00364957">
              <w:rPr>
                <w:szCs w:val="20"/>
              </w:rPr>
              <w:t>-</w:t>
            </w:r>
            <w:r>
              <w:rPr>
                <w:szCs w:val="20"/>
              </w:rPr>
              <w:t xml:space="preserve"> </w:t>
            </w:r>
            <w:r w:rsidRPr="00364957">
              <w:rPr>
                <w:szCs w:val="20"/>
              </w:rPr>
              <w:t xml:space="preserve">QGIS Project (2017). </w:t>
            </w:r>
            <w:r w:rsidRPr="00364957">
              <w:rPr>
                <w:i/>
                <w:szCs w:val="20"/>
              </w:rPr>
              <w:t xml:space="preserve">QGIS </w:t>
            </w:r>
            <w:proofErr w:type="spellStart"/>
            <w:r w:rsidRPr="00364957">
              <w:rPr>
                <w:i/>
                <w:szCs w:val="20"/>
              </w:rPr>
              <w:t>User</w:t>
            </w:r>
            <w:proofErr w:type="spellEnd"/>
            <w:r w:rsidRPr="00364957">
              <w:rPr>
                <w:i/>
                <w:szCs w:val="20"/>
              </w:rPr>
              <w:t xml:space="preserve"> Guide</w:t>
            </w:r>
            <w:r w:rsidRPr="00364957">
              <w:rPr>
                <w:szCs w:val="20"/>
              </w:rPr>
              <w:t xml:space="preserve">. </w:t>
            </w:r>
            <w:proofErr w:type="spellStart"/>
            <w:r w:rsidRPr="00364957">
              <w:rPr>
                <w:szCs w:val="20"/>
              </w:rPr>
              <w:t>Publication</w:t>
            </w:r>
            <w:proofErr w:type="spellEnd"/>
            <w:r w:rsidRPr="00364957">
              <w:rPr>
                <w:szCs w:val="20"/>
              </w:rPr>
              <w:t xml:space="preserve"> 2.14.  (enero, 17, 2017). De http://docs.qgis.org/2.14/pdf/es/QGIS-2.14-UserGuide-es.pdf</w:t>
            </w:r>
          </w:p>
        </w:tc>
        <w:tc>
          <w:tcPr>
            <w:tcW w:w="7229" w:type="dxa"/>
          </w:tcPr>
          <w:p w14:paraId="169FA2E2" w14:textId="77777777" w:rsidR="00976ED5" w:rsidRPr="002D020A" w:rsidRDefault="00976ED5" w:rsidP="00976ED5">
            <w:pPr>
              <w:rPr>
                <w:szCs w:val="20"/>
              </w:rPr>
            </w:pPr>
            <w:r>
              <w:rPr>
                <w:szCs w:val="20"/>
              </w:rPr>
              <w:lastRenderedPageBreak/>
              <w:t xml:space="preserve">Forma </w:t>
            </w:r>
            <w:proofErr w:type="spellStart"/>
            <w:r>
              <w:rPr>
                <w:szCs w:val="20"/>
              </w:rPr>
              <w:t>presencial</w:t>
            </w:r>
            <w:proofErr w:type="spellEnd"/>
            <w:r>
              <w:rPr>
                <w:szCs w:val="20"/>
              </w:rPr>
              <w:t xml:space="preserve">: </w:t>
            </w:r>
            <w:proofErr w:type="spellStart"/>
            <w:r w:rsidRPr="002D020A">
              <w:rPr>
                <w:szCs w:val="20"/>
              </w:rPr>
              <w:t>Cañón</w:t>
            </w:r>
            <w:proofErr w:type="spellEnd"/>
            <w:r w:rsidRPr="002D020A">
              <w:rPr>
                <w:szCs w:val="20"/>
              </w:rPr>
              <w:t xml:space="preserve">, </w:t>
            </w:r>
            <w:proofErr w:type="spellStart"/>
            <w:r w:rsidRPr="002D020A">
              <w:rPr>
                <w:szCs w:val="20"/>
              </w:rPr>
              <w:t>pizarrón</w:t>
            </w:r>
            <w:proofErr w:type="spellEnd"/>
            <w:r w:rsidRPr="002D020A">
              <w:rPr>
                <w:szCs w:val="20"/>
              </w:rPr>
              <w:t xml:space="preserve">, </w:t>
            </w:r>
            <w:proofErr w:type="spellStart"/>
            <w:r w:rsidRPr="002D020A">
              <w:rPr>
                <w:szCs w:val="20"/>
              </w:rPr>
              <w:t>pintarrones</w:t>
            </w:r>
            <w:proofErr w:type="spellEnd"/>
            <w:r w:rsidRPr="002D020A">
              <w:rPr>
                <w:szCs w:val="20"/>
              </w:rPr>
              <w:t>,</w:t>
            </w:r>
          </w:p>
          <w:p w14:paraId="05387C4A" w14:textId="77777777" w:rsidR="00976ED5" w:rsidRPr="002D020A" w:rsidRDefault="00976ED5" w:rsidP="00976ED5">
            <w:pPr>
              <w:rPr>
                <w:szCs w:val="20"/>
              </w:rPr>
            </w:pPr>
            <w:proofErr w:type="spellStart"/>
            <w:r w:rsidRPr="002D020A">
              <w:rPr>
                <w:szCs w:val="20"/>
              </w:rPr>
              <w:t>Borrador</w:t>
            </w:r>
            <w:proofErr w:type="spellEnd"/>
            <w:r>
              <w:rPr>
                <w:szCs w:val="20"/>
              </w:rPr>
              <w:t xml:space="preserve">, sala de </w:t>
            </w:r>
            <w:proofErr w:type="spellStart"/>
            <w:r>
              <w:rPr>
                <w:szCs w:val="20"/>
              </w:rPr>
              <w:t>cómputo</w:t>
            </w:r>
            <w:proofErr w:type="spellEnd"/>
          </w:p>
          <w:p w14:paraId="6304E199" w14:textId="77777777" w:rsidR="00976ED5" w:rsidRPr="002D020A" w:rsidRDefault="00976ED5" w:rsidP="00976ED5">
            <w:pPr>
              <w:rPr>
                <w:szCs w:val="20"/>
              </w:rPr>
            </w:pPr>
            <w:r w:rsidRPr="002D020A">
              <w:rPr>
                <w:szCs w:val="20"/>
              </w:rPr>
              <w:t xml:space="preserve">Internet, </w:t>
            </w:r>
            <w:proofErr w:type="spellStart"/>
            <w:r w:rsidRPr="002D020A">
              <w:rPr>
                <w:szCs w:val="20"/>
              </w:rPr>
              <w:t>memorias</w:t>
            </w:r>
            <w:proofErr w:type="spellEnd"/>
            <w:r w:rsidRPr="002D020A">
              <w:rPr>
                <w:szCs w:val="20"/>
              </w:rPr>
              <w:t xml:space="preserve"> USB</w:t>
            </w:r>
          </w:p>
          <w:p w14:paraId="4D4F85B2" w14:textId="77777777" w:rsidR="00976ED5" w:rsidRDefault="00976ED5" w:rsidP="00976ED5">
            <w:pPr>
              <w:rPr>
                <w:szCs w:val="20"/>
              </w:rPr>
            </w:pPr>
          </w:p>
          <w:p w14:paraId="7EC8D2B4" w14:textId="77777777" w:rsidR="00976ED5" w:rsidRDefault="00976ED5" w:rsidP="00976ED5">
            <w:pPr>
              <w:rPr>
                <w:szCs w:val="20"/>
              </w:rPr>
            </w:pPr>
            <w:r w:rsidRPr="002D020A">
              <w:rPr>
                <w:szCs w:val="20"/>
              </w:rPr>
              <w:t>Pc y lap</w:t>
            </w:r>
            <w:r>
              <w:rPr>
                <w:szCs w:val="20"/>
              </w:rPr>
              <w:t>top (forma virtual)</w:t>
            </w:r>
          </w:p>
          <w:p w14:paraId="794849CF" w14:textId="77777777" w:rsidR="00976ED5" w:rsidRPr="002D020A" w:rsidRDefault="00976ED5" w:rsidP="00976ED5">
            <w:pPr>
              <w:rPr>
                <w:szCs w:val="20"/>
              </w:rPr>
            </w:pPr>
            <w:proofErr w:type="spellStart"/>
            <w:r>
              <w:rPr>
                <w:szCs w:val="20"/>
              </w:rPr>
              <w:t>Programas</w:t>
            </w:r>
            <w:proofErr w:type="spellEnd"/>
            <w:r>
              <w:rPr>
                <w:szCs w:val="20"/>
              </w:rPr>
              <w:t xml:space="preserve"> /software de SIG, </w:t>
            </w:r>
            <w:proofErr w:type="spellStart"/>
            <w:r>
              <w:rPr>
                <w:szCs w:val="20"/>
              </w:rPr>
              <w:t>manejo</w:t>
            </w:r>
            <w:proofErr w:type="spellEnd"/>
            <w:r>
              <w:rPr>
                <w:szCs w:val="20"/>
              </w:rPr>
              <w:t xml:space="preserve"> de bases de </w:t>
            </w:r>
            <w:proofErr w:type="spellStart"/>
            <w:r>
              <w:rPr>
                <w:szCs w:val="20"/>
              </w:rPr>
              <w:t>datos</w:t>
            </w:r>
            <w:proofErr w:type="spellEnd"/>
            <w:r w:rsidRPr="002D020A">
              <w:rPr>
                <w:szCs w:val="20"/>
              </w:rPr>
              <w:t>.</w:t>
            </w:r>
          </w:p>
          <w:p w14:paraId="6544854E" w14:textId="77777777" w:rsidR="00976ED5" w:rsidRDefault="00976ED5" w:rsidP="00976ED5">
            <w:pPr>
              <w:rPr>
                <w:szCs w:val="20"/>
              </w:rPr>
            </w:pPr>
            <w:proofErr w:type="spellStart"/>
            <w:r w:rsidRPr="002D020A">
              <w:rPr>
                <w:szCs w:val="20"/>
              </w:rPr>
              <w:t>Bibliografía</w:t>
            </w:r>
            <w:proofErr w:type="spellEnd"/>
            <w:r w:rsidRPr="002D020A">
              <w:rPr>
                <w:szCs w:val="20"/>
              </w:rPr>
              <w:t xml:space="preserve"> y </w:t>
            </w:r>
            <w:proofErr w:type="spellStart"/>
            <w:r w:rsidRPr="002D020A">
              <w:rPr>
                <w:szCs w:val="20"/>
              </w:rPr>
              <w:t>referencias</w:t>
            </w:r>
            <w:proofErr w:type="spellEnd"/>
            <w:r w:rsidRPr="002D020A">
              <w:rPr>
                <w:szCs w:val="20"/>
              </w:rPr>
              <w:t xml:space="preserve"> </w:t>
            </w:r>
            <w:proofErr w:type="spellStart"/>
            <w:r w:rsidRPr="002D020A">
              <w:rPr>
                <w:szCs w:val="20"/>
              </w:rPr>
              <w:t>en</w:t>
            </w:r>
            <w:proofErr w:type="spellEnd"/>
            <w:r w:rsidRPr="002D020A">
              <w:rPr>
                <w:szCs w:val="20"/>
              </w:rPr>
              <w:t xml:space="preserve"> </w:t>
            </w:r>
            <w:proofErr w:type="spellStart"/>
            <w:r w:rsidRPr="002D020A">
              <w:rPr>
                <w:szCs w:val="20"/>
              </w:rPr>
              <w:t>formato</w:t>
            </w:r>
            <w:proofErr w:type="spellEnd"/>
            <w:r w:rsidRPr="002D020A">
              <w:rPr>
                <w:szCs w:val="20"/>
              </w:rPr>
              <w:t xml:space="preserve"> digital</w:t>
            </w:r>
          </w:p>
          <w:p w14:paraId="10BAEBF6" w14:textId="77777777" w:rsidR="00976ED5" w:rsidRDefault="00976ED5" w:rsidP="00976ED5">
            <w:pPr>
              <w:rPr>
                <w:rFonts w:ascii="Arial" w:hAnsi="Arial" w:cs="Arial"/>
                <w:sz w:val="20"/>
                <w:szCs w:val="20"/>
              </w:rPr>
            </w:pPr>
          </w:p>
          <w:p w14:paraId="6DFB020C" w14:textId="77777777" w:rsidR="00976ED5" w:rsidRDefault="00976ED5" w:rsidP="00976ED5">
            <w:pPr>
              <w:rPr>
                <w:rFonts w:ascii="Arial" w:hAnsi="Arial" w:cs="Arial"/>
                <w:sz w:val="20"/>
                <w:szCs w:val="20"/>
              </w:rPr>
            </w:pPr>
            <w:proofErr w:type="gramStart"/>
            <w:r>
              <w:rPr>
                <w:rFonts w:ascii="Arial" w:hAnsi="Arial" w:cs="Arial"/>
                <w:sz w:val="20"/>
                <w:szCs w:val="20"/>
              </w:rPr>
              <w:t xml:space="preserve">En </w:t>
            </w:r>
            <w:proofErr w:type="spellStart"/>
            <w:r>
              <w:rPr>
                <w:rFonts w:ascii="Arial" w:hAnsi="Arial" w:cs="Arial"/>
                <w:sz w:val="20"/>
                <w:szCs w:val="20"/>
              </w:rPr>
              <w:t>caso</w:t>
            </w:r>
            <w:proofErr w:type="spellEnd"/>
            <w:r>
              <w:rPr>
                <w:rFonts w:ascii="Arial" w:hAnsi="Arial" w:cs="Arial"/>
                <w:sz w:val="20"/>
                <w:szCs w:val="20"/>
              </w:rPr>
              <w:t xml:space="preserve"> </w:t>
            </w:r>
            <w:proofErr w:type="spellStart"/>
            <w:r>
              <w:rPr>
                <w:rFonts w:ascii="Arial" w:hAnsi="Arial" w:cs="Arial"/>
                <w:sz w:val="20"/>
                <w:szCs w:val="20"/>
              </w:rPr>
              <w:t>que</w:t>
            </w:r>
            <w:proofErr w:type="spellEnd"/>
            <w:proofErr w:type="gramEnd"/>
            <w:r>
              <w:rPr>
                <w:rFonts w:ascii="Arial" w:hAnsi="Arial" w:cs="Arial"/>
                <w:sz w:val="20"/>
                <w:szCs w:val="20"/>
              </w:rPr>
              <w:t xml:space="preserve"> se </w:t>
            </w:r>
            <w:proofErr w:type="spellStart"/>
            <w:r>
              <w:rPr>
                <w:rFonts w:ascii="Arial" w:hAnsi="Arial" w:cs="Arial"/>
                <w:sz w:val="20"/>
                <w:szCs w:val="20"/>
              </w:rPr>
              <w:t>requiera</w:t>
            </w:r>
            <w:proofErr w:type="spellEnd"/>
            <w:r>
              <w:rPr>
                <w:rFonts w:ascii="Arial" w:hAnsi="Arial" w:cs="Arial"/>
                <w:sz w:val="20"/>
                <w:szCs w:val="20"/>
              </w:rPr>
              <w:t xml:space="preserve">, </w:t>
            </w:r>
            <w:proofErr w:type="spellStart"/>
            <w:r>
              <w:rPr>
                <w:rFonts w:ascii="Arial" w:hAnsi="Arial" w:cs="Arial"/>
                <w:sz w:val="20"/>
                <w:szCs w:val="20"/>
              </w:rPr>
              <w:t>como</w:t>
            </w:r>
            <w:proofErr w:type="spellEnd"/>
            <w:r>
              <w:rPr>
                <w:rFonts w:ascii="Arial" w:hAnsi="Arial" w:cs="Arial"/>
                <w:sz w:val="20"/>
                <w:szCs w:val="20"/>
              </w:rPr>
              <w:t xml:space="preserve"> </w:t>
            </w:r>
            <w:proofErr w:type="spellStart"/>
            <w:r>
              <w:rPr>
                <w:rFonts w:ascii="Arial" w:hAnsi="Arial" w:cs="Arial"/>
                <w:sz w:val="20"/>
                <w:szCs w:val="20"/>
              </w:rPr>
              <w:t>apoyo</w:t>
            </w:r>
            <w:proofErr w:type="spellEnd"/>
            <w:r>
              <w:rPr>
                <w:rFonts w:ascii="Arial" w:hAnsi="Arial" w:cs="Arial"/>
                <w:sz w:val="20"/>
                <w:szCs w:val="20"/>
              </w:rPr>
              <w:t xml:space="preserve"> a las </w:t>
            </w:r>
            <w:proofErr w:type="spellStart"/>
            <w:r>
              <w:rPr>
                <w:rFonts w:ascii="Arial" w:hAnsi="Arial" w:cs="Arial"/>
                <w:sz w:val="20"/>
                <w:szCs w:val="20"/>
              </w:rPr>
              <w:t>clases</w:t>
            </w:r>
            <w:proofErr w:type="spellEnd"/>
            <w:r>
              <w:rPr>
                <w:rFonts w:ascii="Arial" w:hAnsi="Arial" w:cs="Arial"/>
                <w:sz w:val="20"/>
                <w:szCs w:val="20"/>
              </w:rPr>
              <w:t xml:space="preserve"> </w:t>
            </w:r>
            <w:proofErr w:type="spellStart"/>
            <w:r>
              <w:rPr>
                <w:rFonts w:ascii="Arial" w:hAnsi="Arial" w:cs="Arial"/>
                <w:sz w:val="20"/>
                <w:szCs w:val="20"/>
              </w:rPr>
              <w:t>presenciales</w:t>
            </w:r>
            <w:proofErr w:type="spellEnd"/>
            <w:r>
              <w:rPr>
                <w:rFonts w:ascii="Arial" w:hAnsi="Arial" w:cs="Arial"/>
                <w:sz w:val="20"/>
                <w:szCs w:val="20"/>
              </w:rPr>
              <w:t xml:space="preserve"> y </w:t>
            </w:r>
            <w:proofErr w:type="spellStart"/>
            <w:r>
              <w:rPr>
                <w:rFonts w:ascii="Arial" w:hAnsi="Arial" w:cs="Arial"/>
                <w:sz w:val="20"/>
                <w:szCs w:val="20"/>
              </w:rPr>
              <w:t>en</w:t>
            </w:r>
            <w:proofErr w:type="spellEnd"/>
            <w:r>
              <w:rPr>
                <w:rFonts w:ascii="Arial" w:hAnsi="Arial" w:cs="Arial"/>
                <w:sz w:val="20"/>
                <w:szCs w:val="20"/>
              </w:rPr>
              <w:t xml:space="preserve"> especial </w:t>
            </w:r>
            <w:proofErr w:type="spellStart"/>
            <w:r>
              <w:rPr>
                <w:rFonts w:ascii="Arial" w:hAnsi="Arial" w:cs="Arial"/>
                <w:sz w:val="20"/>
                <w:szCs w:val="20"/>
              </w:rPr>
              <w:t>en</w:t>
            </w:r>
            <w:proofErr w:type="spellEnd"/>
            <w:r>
              <w:rPr>
                <w:rFonts w:ascii="Arial" w:hAnsi="Arial" w:cs="Arial"/>
                <w:sz w:val="20"/>
                <w:szCs w:val="20"/>
              </w:rPr>
              <w:t xml:space="preserve"> </w:t>
            </w:r>
            <w:proofErr w:type="spellStart"/>
            <w:r>
              <w:rPr>
                <w:rFonts w:ascii="Arial" w:hAnsi="Arial" w:cs="Arial"/>
                <w:sz w:val="20"/>
                <w:szCs w:val="20"/>
              </w:rPr>
              <w:t>caso</w:t>
            </w:r>
            <w:proofErr w:type="spellEnd"/>
            <w:r>
              <w:rPr>
                <w:rFonts w:ascii="Arial" w:hAnsi="Arial" w:cs="Arial"/>
                <w:sz w:val="20"/>
                <w:szCs w:val="20"/>
              </w:rPr>
              <w:t xml:space="preserve"> de </w:t>
            </w:r>
            <w:proofErr w:type="spellStart"/>
            <w:r>
              <w:rPr>
                <w:rFonts w:ascii="Arial" w:hAnsi="Arial" w:cs="Arial"/>
                <w:sz w:val="20"/>
                <w:szCs w:val="20"/>
              </w:rPr>
              <w:t>alguna</w:t>
            </w:r>
            <w:proofErr w:type="spellEnd"/>
            <w:r>
              <w:rPr>
                <w:rFonts w:ascii="Arial" w:hAnsi="Arial" w:cs="Arial"/>
                <w:sz w:val="20"/>
                <w:szCs w:val="20"/>
              </w:rPr>
              <w:t xml:space="preserve"> </w:t>
            </w:r>
            <w:proofErr w:type="spellStart"/>
            <w:r>
              <w:rPr>
                <w:rFonts w:ascii="Arial" w:hAnsi="Arial" w:cs="Arial"/>
                <w:sz w:val="20"/>
                <w:szCs w:val="20"/>
              </w:rPr>
              <w:t>contingencia</w:t>
            </w:r>
            <w:proofErr w:type="spellEnd"/>
            <w:r>
              <w:rPr>
                <w:rFonts w:ascii="Arial" w:hAnsi="Arial" w:cs="Arial"/>
                <w:sz w:val="20"/>
                <w:szCs w:val="20"/>
              </w:rPr>
              <w:t xml:space="preserve"> o </w:t>
            </w:r>
            <w:proofErr w:type="spellStart"/>
            <w:r>
              <w:rPr>
                <w:rFonts w:ascii="Arial" w:hAnsi="Arial" w:cs="Arial"/>
                <w:sz w:val="20"/>
                <w:szCs w:val="20"/>
              </w:rPr>
              <w:t>requerimiento</w:t>
            </w:r>
            <w:proofErr w:type="spellEnd"/>
            <w:r>
              <w:rPr>
                <w:rFonts w:ascii="Arial" w:hAnsi="Arial" w:cs="Arial"/>
                <w:sz w:val="20"/>
                <w:szCs w:val="20"/>
              </w:rPr>
              <w:t xml:space="preserve"> especial de </w:t>
            </w:r>
            <w:proofErr w:type="spellStart"/>
            <w:r>
              <w:rPr>
                <w:rFonts w:ascii="Arial" w:hAnsi="Arial" w:cs="Arial"/>
                <w:sz w:val="20"/>
                <w:szCs w:val="20"/>
              </w:rPr>
              <w:t>algunos</w:t>
            </w:r>
            <w:proofErr w:type="spellEnd"/>
            <w:r>
              <w:rPr>
                <w:rFonts w:ascii="Arial" w:hAnsi="Arial" w:cs="Arial"/>
                <w:sz w:val="20"/>
                <w:szCs w:val="20"/>
              </w:rPr>
              <w:t xml:space="preserve"> </w:t>
            </w:r>
            <w:proofErr w:type="spellStart"/>
            <w:r>
              <w:rPr>
                <w:rFonts w:ascii="Arial" w:hAnsi="Arial" w:cs="Arial"/>
                <w:sz w:val="20"/>
                <w:szCs w:val="20"/>
              </w:rPr>
              <w:t>estudiantes</w:t>
            </w:r>
            <w:proofErr w:type="spellEnd"/>
            <w:r>
              <w:rPr>
                <w:rFonts w:ascii="Arial" w:hAnsi="Arial" w:cs="Arial"/>
                <w:sz w:val="20"/>
                <w:szCs w:val="20"/>
              </w:rPr>
              <w:t>:</w:t>
            </w:r>
          </w:p>
          <w:p w14:paraId="518A83B7" w14:textId="77777777" w:rsidR="00976ED5" w:rsidRDefault="00976ED5" w:rsidP="00976ED5">
            <w:pPr>
              <w:rPr>
                <w:rFonts w:ascii="Arial" w:hAnsi="Arial" w:cs="Arial"/>
                <w:sz w:val="20"/>
                <w:szCs w:val="20"/>
              </w:rPr>
            </w:pPr>
          </w:p>
          <w:p w14:paraId="49EBD8F9" w14:textId="77777777" w:rsidR="00976ED5" w:rsidRDefault="00976ED5" w:rsidP="00976ED5">
            <w:pPr>
              <w:rPr>
                <w:rFonts w:ascii="Arial" w:hAnsi="Arial" w:cs="Arial"/>
                <w:sz w:val="20"/>
                <w:szCs w:val="20"/>
              </w:rPr>
            </w:pPr>
            <w:r>
              <w:rPr>
                <w:rFonts w:ascii="Arial" w:hAnsi="Arial" w:cs="Arial"/>
                <w:sz w:val="20"/>
                <w:szCs w:val="20"/>
              </w:rPr>
              <w:t xml:space="preserve">Se </w:t>
            </w:r>
            <w:proofErr w:type="spellStart"/>
            <w:r>
              <w:rPr>
                <w:rFonts w:ascii="Arial" w:hAnsi="Arial" w:cs="Arial"/>
                <w:sz w:val="20"/>
                <w:szCs w:val="20"/>
              </w:rPr>
              <w:t>trabajará</w:t>
            </w:r>
            <w:proofErr w:type="spellEnd"/>
            <w:r>
              <w:rPr>
                <w:rFonts w:ascii="Arial" w:hAnsi="Arial" w:cs="Arial"/>
                <w:sz w:val="20"/>
                <w:szCs w:val="20"/>
              </w:rPr>
              <w:t xml:space="preserve"> de </w:t>
            </w:r>
            <w:proofErr w:type="spellStart"/>
            <w:r>
              <w:rPr>
                <w:rFonts w:ascii="Arial" w:hAnsi="Arial" w:cs="Arial"/>
                <w:sz w:val="20"/>
                <w:szCs w:val="20"/>
              </w:rPr>
              <w:t>manera</w:t>
            </w:r>
            <w:proofErr w:type="spellEnd"/>
            <w:r>
              <w:rPr>
                <w:rFonts w:ascii="Arial" w:hAnsi="Arial" w:cs="Arial"/>
                <w:sz w:val="20"/>
                <w:szCs w:val="20"/>
              </w:rPr>
              <w:t xml:space="preserve"> virtual </w:t>
            </w:r>
            <w:proofErr w:type="spellStart"/>
            <w:r>
              <w:rPr>
                <w:rFonts w:ascii="Arial" w:hAnsi="Arial" w:cs="Arial"/>
                <w:sz w:val="20"/>
                <w:szCs w:val="20"/>
              </w:rPr>
              <w:t>en</w:t>
            </w:r>
            <w:proofErr w:type="spellEnd"/>
            <w:r>
              <w:rPr>
                <w:rFonts w:ascii="Arial" w:hAnsi="Arial" w:cs="Arial"/>
                <w:sz w:val="20"/>
                <w:szCs w:val="20"/>
              </w:rPr>
              <w:t xml:space="preserve"> las </w:t>
            </w:r>
            <w:proofErr w:type="spellStart"/>
            <w:r w:rsidRPr="009E388E">
              <w:rPr>
                <w:rFonts w:ascii="Arial" w:hAnsi="Arial" w:cs="Arial"/>
                <w:sz w:val="20"/>
                <w:szCs w:val="20"/>
              </w:rPr>
              <w:t>plataforma</w:t>
            </w:r>
            <w:proofErr w:type="spellEnd"/>
            <w:r w:rsidRPr="009E388E">
              <w:rPr>
                <w:rFonts w:ascii="Arial" w:hAnsi="Arial" w:cs="Arial"/>
                <w:sz w:val="20"/>
                <w:szCs w:val="20"/>
              </w:rPr>
              <w:t xml:space="preserve"> </w:t>
            </w:r>
            <w:r w:rsidRPr="00AF1F13">
              <w:rPr>
                <w:rFonts w:ascii="Arial" w:hAnsi="Arial" w:cs="Arial"/>
                <w:sz w:val="20"/>
                <w:szCs w:val="20"/>
              </w:rPr>
              <w:t xml:space="preserve">digital Classroom </w:t>
            </w:r>
            <w:proofErr w:type="spellStart"/>
            <w:r>
              <w:rPr>
                <w:rFonts w:ascii="Arial" w:hAnsi="Arial" w:cs="Arial"/>
                <w:sz w:val="20"/>
                <w:szCs w:val="20"/>
              </w:rPr>
              <w:t>proporcionando</w:t>
            </w:r>
            <w:proofErr w:type="spellEnd"/>
            <w:r>
              <w:rPr>
                <w:rFonts w:ascii="Arial" w:hAnsi="Arial" w:cs="Arial"/>
                <w:sz w:val="20"/>
                <w:szCs w:val="20"/>
              </w:rPr>
              <w:t xml:space="preserve"> la </w:t>
            </w:r>
            <w:r w:rsidRPr="00AF1F13">
              <w:rPr>
                <w:rFonts w:ascii="TimesNewRomanPSMT" w:hAnsi="TimesNewRomanPSMT" w:cs="TimesNewRomanPSMT"/>
                <w:sz w:val="24"/>
                <w:szCs w:val="24"/>
              </w:rPr>
              <w:t xml:space="preserve">clave </w:t>
            </w:r>
            <w:r>
              <w:rPr>
                <w:rFonts w:ascii="TimesNewRomanPSMT" w:hAnsi="TimesNewRomanPSMT" w:cs="TimesNewRomanPSMT"/>
                <w:sz w:val="24"/>
                <w:szCs w:val="24"/>
              </w:rPr>
              <w:t xml:space="preserve">de </w:t>
            </w:r>
            <w:proofErr w:type="spellStart"/>
            <w:r>
              <w:rPr>
                <w:rFonts w:ascii="TimesNewRomanPSMT" w:hAnsi="TimesNewRomanPSMT" w:cs="TimesNewRomanPSMT"/>
                <w:sz w:val="24"/>
                <w:szCs w:val="24"/>
              </w:rPr>
              <w:t>acceso</w:t>
            </w:r>
            <w:proofErr w:type="spellEnd"/>
            <w:r w:rsidRPr="00AF1F13">
              <w:rPr>
                <w:rFonts w:ascii="TimesNewRomanPSMT" w:hAnsi="TimesNewRomanPSMT" w:cs="TimesNewRomanPSMT"/>
                <w:sz w:val="24"/>
                <w:szCs w:val="24"/>
              </w:rPr>
              <w:t xml:space="preserve">, y para </w:t>
            </w:r>
            <w:proofErr w:type="spellStart"/>
            <w:r w:rsidRPr="00AF1F13">
              <w:rPr>
                <w:rFonts w:ascii="TimesNewRomanPSMT" w:hAnsi="TimesNewRomanPSMT" w:cs="TimesNewRomanPSMT"/>
                <w:sz w:val="24"/>
                <w:szCs w:val="24"/>
              </w:rPr>
              <w:t>actividades</w:t>
            </w:r>
            <w:proofErr w:type="spellEnd"/>
            <w:r w:rsidRPr="00AF1F13">
              <w:rPr>
                <w:rFonts w:ascii="TimesNewRomanPSMT" w:hAnsi="TimesNewRomanPSMT" w:cs="TimesNewRomanPSMT"/>
                <w:sz w:val="24"/>
                <w:szCs w:val="24"/>
              </w:rPr>
              <w:t xml:space="preserve"> </w:t>
            </w:r>
            <w:proofErr w:type="spellStart"/>
            <w:r w:rsidRPr="00AF1F13">
              <w:rPr>
                <w:rFonts w:ascii="TimesNewRomanPSMT" w:hAnsi="TimesNewRomanPSMT" w:cs="TimesNewRomanPSMT"/>
                <w:sz w:val="24"/>
                <w:szCs w:val="24"/>
              </w:rPr>
              <w:t>complementarias</w:t>
            </w:r>
            <w:proofErr w:type="spellEnd"/>
            <w:r w:rsidRPr="00AF1F13">
              <w:rPr>
                <w:rFonts w:ascii="TimesNewRomanPSMT" w:hAnsi="TimesNewRomanPSMT" w:cs="TimesNewRomanPSMT"/>
                <w:sz w:val="24"/>
                <w:szCs w:val="24"/>
              </w:rPr>
              <w:t xml:space="preserve"> </w:t>
            </w:r>
            <w:proofErr w:type="spellStart"/>
            <w:r w:rsidRPr="00AF1F13">
              <w:rPr>
                <w:rFonts w:ascii="TimesNewRomanPSMT" w:hAnsi="TimesNewRomanPSMT" w:cs="TimesNewRomanPSMT"/>
                <w:sz w:val="24"/>
                <w:szCs w:val="24"/>
              </w:rPr>
              <w:t>en</w:t>
            </w:r>
            <w:proofErr w:type="spellEnd"/>
            <w:r w:rsidRPr="00AF1F13">
              <w:rPr>
                <w:rFonts w:ascii="TimesNewRomanPSMT" w:hAnsi="TimesNewRomanPSMT" w:cs="TimesNewRomanPSMT"/>
                <w:sz w:val="24"/>
                <w:szCs w:val="24"/>
              </w:rPr>
              <w:t xml:space="preserve"> </w:t>
            </w:r>
            <w:proofErr w:type="spellStart"/>
            <w:r w:rsidRPr="00AF1F13">
              <w:rPr>
                <w:rFonts w:ascii="TimesNewRomanPSMT" w:hAnsi="TimesNewRomanPSMT" w:cs="TimesNewRomanPSMT"/>
                <w:sz w:val="24"/>
                <w:szCs w:val="24"/>
              </w:rPr>
              <w:t>línea</w:t>
            </w:r>
            <w:proofErr w:type="spellEnd"/>
            <w:r w:rsidRPr="00AF1F13">
              <w:rPr>
                <w:rFonts w:ascii="TimesNewRomanPSMT" w:hAnsi="TimesNewRomanPSMT" w:cs="TimesNewRomanPSMT"/>
                <w:sz w:val="24"/>
                <w:szCs w:val="24"/>
              </w:rPr>
              <w:t xml:space="preserve"> y </w:t>
            </w:r>
            <w:proofErr w:type="spellStart"/>
            <w:r w:rsidRPr="00AF1F13">
              <w:rPr>
                <w:rFonts w:ascii="TimesNewRomanPSMT" w:hAnsi="TimesNewRomanPSMT" w:cs="TimesNewRomanPSMT"/>
                <w:sz w:val="24"/>
                <w:szCs w:val="24"/>
              </w:rPr>
              <w:t>videoconferencias</w:t>
            </w:r>
            <w:proofErr w:type="spellEnd"/>
            <w:r w:rsidRPr="00AF1F13">
              <w:rPr>
                <w:rFonts w:ascii="TimesNewRomanPSMT" w:hAnsi="TimesNewRomanPSMT" w:cs="TimesNewRomanPSMT"/>
                <w:sz w:val="24"/>
                <w:szCs w:val="24"/>
              </w:rPr>
              <w:t xml:space="preserve"> </w:t>
            </w:r>
            <w:proofErr w:type="spellStart"/>
            <w:r w:rsidRPr="00AF1F13">
              <w:rPr>
                <w:rFonts w:ascii="TimesNewRomanPSMT" w:hAnsi="TimesNewRomanPSMT" w:cs="TimesNewRomanPSMT"/>
                <w:sz w:val="24"/>
                <w:szCs w:val="24"/>
              </w:rPr>
              <w:t>en</w:t>
            </w:r>
            <w:proofErr w:type="spellEnd"/>
            <w:r w:rsidRPr="00AF1F13">
              <w:rPr>
                <w:rFonts w:ascii="TimesNewRomanPSMT" w:hAnsi="TimesNewRomanPSMT" w:cs="TimesNewRomanPSMT"/>
                <w:sz w:val="24"/>
                <w:szCs w:val="24"/>
              </w:rPr>
              <w:t xml:space="preserve"> la </w:t>
            </w:r>
            <w:proofErr w:type="spellStart"/>
            <w:r w:rsidRPr="00AF1F13">
              <w:rPr>
                <w:rFonts w:ascii="TimesNewRomanPSMT" w:hAnsi="TimesNewRomanPSMT" w:cs="TimesNewRomanPSMT"/>
                <w:sz w:val="24"/>
                <w:szCs w:val="24"/>
              </w:rPr>
              <w:t>plataforma</w:t>
            </w:r>
            <w:proofErr w:type="spellEnd"/>
            <w:r w:rsidRPr="00AF1F13">
              <w:rPr>
                <w:rFonts w:ascii="TimesNewRomanPSMT" w:hAnsi="TimesNewRomanPSMT" w:cs="TimesNewRomanPSMT"/>
                <w:sz w:val="24"/>
                <w:szCs w:val="24"/>
              </w:rPr>
              <w:t xml:space="preserve"> Meet </w:t>
            </w:r>
            <w:r w:rsidRPr="00AF1F13">
              <w:rPr>
                <w:rFonts w:ascii="Arial" w:hAnsi="Arial" w:cs="Arial"/>
                <w:sz w:val="20"/>
                <w:szCs w:val="20"/>
              </w:rPr>
              <w:t xml:space="preserve">para </w:t>
            </w:r>
            <w:proofErr w:type="spellStart"/>
            <w:r w:rsidRPr="00AF1F13">
              <w:rPr>
                <w:rFonts w:ascii="Arial" w:hAnsi="Arial" w:cs="Arial"/>
                <w:sz w:val="20"/>
                <w:szCs w:val="20"/>
              </w:rPr>
              <w:t>clases</w:t>
            </w:r>
            <w:proofErr w:type="spellEnd"/>
            <w:r w:rsidRPr="00AF1F13">
              <w:rPr>
                <w:rFonts w:ascii="Arial" w:hAnsi="Arial" w:cs="Arial"/>
                <w:sz w:val="20"/>
                <w:szCs w:val="20"/>
              </w:rPr>
              <w:t xml:space="preserve"> </w:t>
            </w:r>
            <w:proofErr w:type="spellStart"/>
            <w:r w:rsidRPr="00AF1F13">
              <w:rPr>
                <w:rFonts w:ascii="Arial" w:hAnsi="Arial" w:cs="Arial"/>
                <w:sz w:val="20"/>
                <w:szCs w:val="20"/>
              </w:rPr>
              <w:t>virtuales</w:t>
            </w:r>
            <w:proofErr w:type="spellEnd"/>
            <w:r w:rsidRPr="00AF1F13">
              <w:rPr>
                <w:rFonts w:ascii="Arial" w:hAnsi="Arial" w:cs="Arial"/>
                <w:sz w:val="20"/>
                <w:szCs w:val="20"/>
              </w:rPr>
              <w:t xml:space="preserve">, </w:t>
            </w:r>
            <w:proofErr w:type="spellStart"/>
            <w:r w:rsidRPr="00AF1F13">
              <w:rPr>
                <w:rFonts w:ascii="Arial" w:hAnsi="Arial" w:cs="Arial"/>
                <w:sz w:val="20"/>
                <w:szCs w:val="20"/>
              </w:rPr>
              <w:t>si</w:t>
            </w:r>
            <w:proofErr w:type="spellEnd"/>
            <w:r w:rsidRPr="00AF1F13">
              <w:rPr>
                <w:rFonts w:ascii="Arial" w:hAnsi="Arial" w:cs="Arial"/>
                <w:sz w:val="20"/>
                <w:szCs w:val="20"/>
              </w:rPr>
              <w:t xml:space="preserve"> se </w:t>
            </w:r>
            <w:proofErr w:type="spellStart"/>
            <w:r w:rsidRPr="00AF1F13">
              <w:rPr>
                <w:rFonts w:ascii="Arial" w:hAnsi="Arial" w:cs="Arial"/>
                <w:sz w:val="20"/>
                <w:szCs w:val="20"/>
              </w:rPr>
              <w:lastRenderedPageBreak/>
              <w:t>requieren</w:t>
            </w:r>
            <w:proofErr w:type="spellEnd"/>
            <w:r>
              <w:rPr>
                <w:rFonts w:ascii="Arial" w:hAnsi="Arial" w:cs="Arial"/>
                <w:sz w:val="20"/>
                <w:szCs w:val="20"/>
              </w:rPr>
              <w:t xml:space="preserve">, también </w:t>
            </w:r>
            <w:proofErr w:type="spellStart"/>
            <w:r>
              <w:rPr>
                <w:rFonts w:ascii="Arial" w:hAnsi="Arial" w:cs="Arial"/>
                <w:sz w:val="20"/>
                <w:szCs w:val="20"/>
              </w:rPr>
              <w:t>proporcionando</w:t>
            </w:r>
            <w:proofErr w:type="spellEnd"/>
            <w:r>
              <w:rPr>
                <w:rFonts w:ascii="Arial" w:hAnsi="Arial" w:cs="Arial"/>
                <w:sz w:val="20"/>
                <w:szCs w:val="20"/>
              </w:rPr>
              <w:t xml:space="preserve"> </w:t>
            </w:r>
            <w:proofErr w:type="spellStart"/>
            <w:r>
              <w:rPr>
                <w:rFonts w:ascii="Arial" w:hAnsi="Arial" w:cs="Arial"/>
                <w:sz w:val="20"/>
                <w:szCs w:val="20"/>
              </w:rPr>
              <w:t>su</w:t>
            </w:r>
            <w:proofErr w:type="spellEnd"/>
            <w:r>
              <w:rPr>
                <w:rFonts w:ascii="Arial" w:hAnsi="Arial" w:cs="Arial"/>
                <w:sz w:val="20"/>
                <w:szCs w:val="20"/>
              </w:rPr>
              <w:t xml:space="preserve"> </w:t>
            </w:r>
            <w:proofErr w:type="spellStart"/>
            <w:r>
              <w:rPr>
                <w:rFonts w:ascii="Arial" w:hAnsi="Arial" w:cs="Arial"/>
                <w:sz w:val="20"/>
                <w:szCs w:val="20"/>
              </w:rPr>
              <w:t>respectiva</w:t>
            </w:r>
            <w:proofErr w:type="spellEnd"/>
            <w:r>
              <w:rPr>
                <w:rFonts w:ascii="Arial" w:hAnsi="Arial" w:cs="Arial"/>
                <w:sz w:val="20"/>
                <w:szCs w:val="20"/>
              </w:rPr>
              <w:t xml:space="preserve"> </w:t>
            </w:r>
            <w:proofErr w:type="spellStart"/>
            <w:r>
              <w:rPr>
                <w:rFonts w:ascii="Arial" w:hAnsi="Arial" w:cs="Arial"/>
                <w:sz w:val="20"/>
                <w:szCs w:val="20"/>
              </w:rPr>
              <w:t>clase</w:t>
            </w:r>
            <w:proofErr w:type="spellEnd"/>
            <w:r>
              <w:rPr>
                <w:rFonts w:ascii="Arial" w:hAnsi="Arial" w:cs="Arial"/>
                <w:sz w:val="20"/>
                <w:szCs w:val="20"/>
              </w:rPr>
              <w:t xml:space="preserve"> de </w:t>
            </w:r>
            <w:proofErr w:type="spellStart"/>
            <w:r>
              <w:rPr>
                <w:rFonts w:ascii="Arial" w:hAnsi="Arial" w:cs="Arial"/>
                <w:sz w:val="20"/>
                <w:szCs w:val="20"/>
              </w:rPr>
              <w:t>acceso</w:t>
            </w:r>
            <w:proofErr w:type="spellEnd"/>
            <w:r w:rsidRPr="00AF1F13">
              <w:rPr>
                <w:rFonts w:ascii="Arial" w:hAnsi="Arial" w:cs="Arial"/>
                <w:sz w:val="20"/>
                <w:szCs w:val="20"/>
              </w:rPr>
              <w:t>.</w:t>
            </w:r>
          </w:p>
          <w:p w14:paraId="27E22048" w14:textId="10D3001D" w:rsidR="00976ED5" w:rsidRDefault="00976ED5" w:rsidP="00976ED5">
            <w:pPr>
              <w:pStyle w:val="TableParagraph"/>
              <w:ind w:left="108" w:right="3741"/>
              <w:rPr>
                <w:rFonts w:ascii="Calibri" w:hAnsi="Calibri"/>
              </w:rPr>
            </w:pPr>
          </w:p>
        </w:tc>
      </w:tr>
    </w:tbl>
    <w:p w14:paraId="205C5506" w14:textId="77777777" w:rsidR="00480E8F" w:rsidRDefault="00480E8F" w:rsidP="00480E8F">
      <w:pPr>
        <w:pStyle w:val="Sinespaciado"/>
        <w:rPr>
          <w:rFonts w:ascii="Arial" w:hAnsi="Arial" w:cs="Arial"/>
          <w:sz w:val="16"/>
          <w:szCs w:val="16"/>
        </w:rPr>
      </w:pPr>
    </w:p>
    <w:p w14:paraId="11368D9E" w14:textId="3401AE35" w:rsidR="00480E8F" w:rsidRDefault="00480E8F" w:rsidP="00C82065">
      <w:pPr>
        <w:pStyle w:val="Sinespaciado"/>
        <w:numPr>
          <w:ilvl w:val="0"/>
          <w:numId w:val="26"/>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134BA8" w14:paraId="518BE623" w14:textId="77777777" w:rsidTr="00134BA8">
        <w:tc>
          <w:tcPr>
            <w:tcW w:w="846" w:type="dxa"/>
          </w:tcPr>
          <w:p w14:paraId="59E67476" w14:textId="7B56E7E2"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6C8207A6" w:rsidR="00134BA8" w:rsidRDefault="00C82065" w:rsidP="00134BA8">
            <w:pPr>
              <w:pStyle w:val="Sinespaciado"/>
              <w:rPr>
                <w:rFonts w:ascii="Arial" w:hAnsi="Arial" w:cs="Arial"/>
                <w:b/>
                <w:bCs/>
                <w:sz w:val="16"/>
                <w:szCs w:val="16"/>
              </w:rPr>
            </w:pPr>
            <w:r>
              <w:rPr>
                <w:rFonts w:ascii="Arial" w:hAnsi="Arial" w:cs="Arial"/>
                <w:b/>
                <w:bCs/>
                <w:sz w:val="16"/>
                <w:szCs w:val="16"/>
              </w:rPr>
              <w:t>ED</w:t>
            </w:r>
          </w:p>
        </w:tc>
        <w:tc>
          <w:tcPr>
            <w:tcW w:w="846" w:type="dxa"/>
          </w:tcPr>
          <w:p w14:paraId="6D450C7F" w14:textId="77777777" w:rsidR="00134BA8" w:rsidRDefault="00134BA8" w:rsidP="00134BA8">
            <w:pPr>
              <w:pStyle w:val="Sinespaciado"/>
              <w:rPr>
                <w:rFonts w:ascii="Arial" w:hAnsi="Arial" w:cs="Arial"/>
                <w:b/>
                <w:bCs/>
                <w:sz w:val="16"/>
                <w:szCs w:val="16"/>
              </w:rPr>
            </w:pPr>
          </w:p>
        </w:tc>
        <w:tc>
          <w:tcPr>
            <w:tcW w:w="847" w:type="dxa"/>
          </w:tcPr>
          <w:p w14:paraId="0CFD5C07" w14:textId="0ABD41F2" w:rsidR="00134BA8" w:rsidRDefault="00134BA8" w:rsidP="00134BA8">
            <w:pPr>
              <w:pStyle w:val="Sinespaciado"/>
              <w:rPr>
                <w:rFonts w:ascii="Arial" w:hAnsi="Arial" w:cs="Arial"/>
                <w:b/>
                <w:bCs/>
                <w:sz w:val="16"/>
                <w:szCs w:val="16"/>
              </w:rPr>
            </w:pPr>
          </w:p>
        </w:tc>
        <w:tc>
          <w:tcPr>
            <w:tcW w:w="846" w:type="dxa"/>
          </w:tcPr>
          <w:p w14:paraId="6EC01DA1" w14:textId="7EA75227" w:rsidR="00134BA8" w:rsidRDefault="002D2486" w:rsidP="00134BA8">
            <w:pPr>
              <w:pStyle w:val="Sinespaciado"/>
              <w:rPr>
                <w:rFonts w:ascii="Arial" w:hAnsi="Arial" w:cs="Arial"/>
                <w:b/>
                <w:bCs/>
                <w:sz w:val="16"/>
                <w:szCs w:val="16"/>
              </w:rPr>
            </w:pPr>
            <w:r>
              <w:rPr>
                <w:rFonts w:ascii="Arial" w:hAnsi="Arial" w:cs="Arial"/>
                <w:b/>
                <w:bCs/>
                <w:sz w:val="16"/>
                <w:szCs w:val="16"/>
              </w:rPr>
              <w:t>EF1</w:t>
            </w:r>
          </w:p>
        </w:tc>
        <w:tc>
          <w:tcPr>
            <w:tcW w:w="847" w:type="dxa"/>
          </w:tcPr>
          <w:p w14:paraId="5B3DA651" w14:textId="77777777" w:rsidR="00134BA8" w:rsidRDefault="00134BA8" w:rsidP="00134BA8">
            <w:pPr>
              <w:pStyle w:val="Sinespaciado"/>
              <w:rPr>
                <w:rFonts w:ascii="Arial" w:hAnsi="Arial" w:cs="Arial"/>
                <w:b/>
                <w:bCs/>
                <w:sz w:val="16"/>
                <w:szCs w:val="16"/>
              </w:rPr>
            </w:pPr>
          </w:p>
        </w:tc>
        <w:tc>
          <w:tcPr>
            <w:tcW w:w="846" w:type="dxa"/>
          </w:tcPr>
          <w:p w14:paraId="672262F1" w14:textId="3CF1C5F3" w:rsidR="00134BA8" w:rsidRDefault="00134BA8" w:rsidP="00134BA8">
            <w:pPr>
              <w:pStyle w:val="Sinespaciado"/>
              <w:rPr>
                <w:rFonts w:ascii="Arial" w:hAnsi="Arial" w:cs="Arial"/>
                <w:b/>
                <w:bCs/>
                <w:sz w:val="16"/>
                <w:szCs w:val="16"/>
              </w:rPr>
            </w:pPr>
          </w:p>
        </w:tc>
        <w:tc>
          <w:tcPr>
            <w:tcW w:w="847" w:type="dxa"/>
          </w:tcPr>
          <w:p w14:paraId="2D3A9882" w14:textId="10464AE9" w:rsidR="00134BA8" w:rsidRDefault="00976ED5" w:rsidP="00134BA8">
            <w:pPr>
              <w:pStyle w:val="Sinespaciado"/>
              <w:rPr>
                <w:rFonts w:ascii="Arial" w:hAnsi="Arial" w:cs="Arial"/>
                <w:b/>
                <w:bCs/>
                <w:sz w:val="16"/>
                <w:szCs w:val="16"/>
              </w:rPr>
            </w:pPr>
            <w:r>
              <w:rPr>
                <w:rFonts w:ascii="Arial" w:hAnsi="Arial" w:cs="Arial"/>
                <w:b/>
                <w:bCs/>
                <w:sz w:val="16"/>
                <w:szCs w:val="16"/>
              </w:rPr>
              <w:t>EF2</w:t>
            </w:r>
          </w:p>
        </w:tc>
        <w:tc>
          <w:tcPr>
            <w:tcW w:w="846" w:type="dxa"/>
          </w:tcPr>
          <w:p w14:paraId="3BF98EB7" w14:textId="739289D5" w:rsidR="00134BA8" w:rsidRDefault="002D2486" w:rsidP="00134BA8">
            <w:pPr>
              <w:pStyle w:val="Sinespaciado"/>
              <w:rPr>
                <w:rFonts w:ascii="Arial" w:hAnsi="Arial" w:cs="Arial"/>
                <w:b/>
                <w:bCs/>
                <w:sz w:val="16"/>
                <w:szCs w:val="16"/>
              </w:rPr>
            </w:pPr>
            <w:r>
              <w:rPr>
                <w:rFonts w:ascii="Arial" w:hAnsi="Arial" w:cs="Arial"/>
                <w:b/>
                <w:bCs/>
                <w:sz w:val="16"/>
                <w:szCs w:val="16"/>
              </w:rPr>
              <w:t>EF2</w:t>
            </w:r>
          </w:p>
        </w:tc>
        <w:tc>
          <w:tcPr>
            <w:tcW w:w="847" w:type="dxa"/>
          </w:tcPr>
          <w:p w14:paraId="6FE4D400" w14:textId="2B5D0D0C" w:rsidR="00134BA8" w:rsidRDefault="00976ED5" w:rsidP="00134BA8">
            <w:pPr>
              <w:pStyle w:val="Sinespaciado"/>
              <w:rPr>
                <w:rFonts w:ascii="Arial" w:hAnsi="Arial" w:cs="Arial"/>
                <w:b/>
                <w:bCs/>
                <w:sz w:val="16"/>
                <w:szCs w:val="16"/>
              </w:rPr>
            </w:pPr>
            <w:r>
              <w:rPr>
                <w:rFonts w:ascii="Arial" w:hAnsi="Arial" w:cs="Arial"/>
                <w:b/>
                <w:bCs/>
                <w:sz w:val="16"/>
                <w:szCs w:val="16"/>
              </w:rPr>
              <w:t>EF3</w:t>
            </w:r>
          </w:p>
        </w:tc>
        <w:tc>
          <w:tcPr>
            <w:tcW w:w="846" w:type="dxa"/>
          </w:tcPr>
          <w:p w14:paraId="38A5F5D1" w14:textId="4480537D" w:rsidR="00134BA8" w:rsidRDefault="00134BA8" w:rsidP="00134BA8">
            <w:pPr>
              <w:pStyle w:val="Sinespaciado"/>
              <w:rPr>
                <w:rFonts w:ascii="Arial" w:hAnsi="Arial" w:cs="Arial"/>
                <w:b/>
                <w:bCs/>
                <w:sz w:val="16"/>
                <w:szCs w:val="16"/>
              </w:rPr>
            </w:pPr>
          </w:p>
        </w:tc>
        <w:tc>
          <w:tcPr>
            <w:tcW w:w="847" w:type="dxa"/>
          </w:tcPr>
          <w:p w14:paraId="51D42978" w14:textId="77777777" w:rsidR="00134BA8" w:rsidRDefault="00134BA8" w:rsidP="00134BA8">
            <w:pPr>
              <w:pStyle w:val="Sinespaciado"/>
              <w:rPr>
                <w:rFonts w:ascii="Arial" w:hAnsi="Arial" w:cs="Arial"/>
                <w:b/>
                <w:bCs/>
                <w:sz w:val="16"/>
                <w:szCs w:val="16"/>
              </w:rPr>
            </w:pPr>
          </w:p>
        </w:tc>
        <w:tc>
          <w:tcPr>
            <w:tcW w:w="846" w:type="dxa"/>
          </w:tcPr>
          <w:p w14:paraId="5347B290" w14:textId="0D4B7DDC" w:rsidR="00134BA8" w:rsidRDefault="00BE5559" w:rsidP="00134BA8">
            <w:pPr>
              <w:pStyle w:val="Sinespaciado"/>
              <w:rPr>
                <w:rFonts w:ascii="Arial" w:hAnsi="Arial" w:cs="Arial"/>
                <w:b/>
                <w:bCs/>
                <w:sz w:val="16"/>
                <w:szCs w:val="16"/>
              </w:rPr>
            </w:pPr>
            <w:r>
              <w:rPr>
                <w:rFonts w:ascii="Arial" w:hAnsi="Arial" w:cs="Arial"/>
                <w:b/>
                <w:bCs/>
                <w:sz w:val="16"/>
                <w:szCs w:val="16"/>
              </w:rPr>
              <w:t>EF</w:t>
            </w:r>
            <w:r w:rsidR="00976ED5">
              <w:rPr>
                <w:rFonts w:ascii="Arial" w:hAnsi="Arial" w:cs="Arial"/>
                <w:b/>
                <w:bCs/>
                <w:sz w:val="16"/>
                <w:szCs w:val="16"/>
              </w:rPr>
              <w:t>4</w:t>
            </w:r>
          </w:p>
        </w:tc>
        <w:tc>
          <w:tcPr>
            <w:tcW w:w="847" w:type="dxa"/>
          </w:tcPr>
          <w:p w14:paraId="009A3394" w14:textId="1E81C527" w:rsidR="00134BA8" w:rsidRDefault="00134BA8" w:rsidP="00134BA8">
            <w:pPr>
              <w:pStyle w:val="Sinespaciado"/>
              <w:rPr>
                <w:rFonts w:ascii="Arial" w:hAnsi="Arial" w:cs="Arial"/>
                <w:b/>
                <w:bCs/>
                <w:sz w:val="16"/>
                <w:szCs w:val="16"/>
              </w:rPr>
            </w:pPr>
          </w:p>
        </w:tc>
        <w:tc>
          <w:tcPr>
            <w:tcW w:w="846" w:type="dxa"/>
          </w:tcPr>
          <w:p w14:paraId="36B97282" w14:textId="261B430D" w:rsidR="00134BA8" w:rsidRDefault="00976ED5" w:rsidP="00134BA8">
            <w:pPr>
              <w:pStyle w:val="Sinespaciado"/>
              <w:rPr>
                <w:rFonts w:ascii="Arial" w:hAnsi="Arial" w:cs="Arial"/>
                <w:b/>
                <w:bCs/>
                <w:sz w:val="16"/>
                <w:szCs w:val="16"/>
              </w:rPr>
            </w:pPr>
            <w:r>
              <w:rPr>
                <w:rFonts w:ascii="Arial" w:hAnsi="Arial" w:cs="Arial"/>
                <w:b/>
                <w:bCs/>
                <w:sz w:val="16"/>
                <w:szCs w:val="16"/>
              </w:rPr>
              <w:t>EF5</w:t>
            </w:r>
          </w:p>
        </w:tc>
        <w:tc>
          <w:tcPr>
            <w:tcW w:w="847" w:type="dxa"/>
          </w:tcPr>
          <w:p w14:paraId="036AB27C" w14:textId="77777777" w:rsidR="00134BA8" w:rsidRDefault="00134BA8" w:rsidP="00134BA8">
            <w:pPr>
              <w:pStyle w:val="Sinespaciado"/>
              <w:rPr>
                <w:rFonts w:ascii="Arial" w:hAnsi="Arial" w:cs="Arial"/>
                <w:b/>
                <w:bCs/>
                <w:sz w:val="16"/>
                <w:szCs w:val="16"/>
              </w:rPr>
            </w:pPr>
          </w:p>
        </w:tc>
        <w:tc>
          <w:tcPr>
            <w:tcW w:w="911" w:type="dxa"/>
          </w:tcPr>
          <w:p w14:paraId="2F4DE20A" w14:textId="11513AA7" w:rsidR="00134BA8" w:rsidRDefault="00C82065" w:rsidP="00134BA8">
            <w:pPr>
              <w:pStyle w:val="Sinespaciado"/>
              <w:rPr>
                <w:rFonts w:ascii="Arial" w:hAnsi="Arial" w:cs="Arial"/>
                <w:b/>
                <w:bCs/>
                <w:sz w:val="16"/>
                <w:szCs w:val="16"/>
              </w:rPr>
            </w:pPr>
            <w:r>
              <w:rPr>
                <w:rFonts w:ascii="Arial" w:hAnsi="Arial" w:cs="Arial"/>
                <w:b/>
                <w:bCs/>
                <w:sz w:val="16"/>
                <w:szCs w:val="16"/>
              </w:rPr>
              <w:t>EF</w:t>
            </w:r>
            <w:r w:rsidR="00976ED5">
              <w:rPr>
                <w:rFonts w:ascii="Arial" w:hAnsi="Arial" w:cs="Arial"/>
                <w:b/>
                <w:bCs/>
                <w:sz w:val="16"/>
                <w:szCs w:val="16"/>
              </w:rPr>
              <w:t>6</w:t>
            </w:r>
            <w:r>
              <w:rPr>
                <w:rFonts w:ascii="Arial" w:hAnsi="Arial" w:cs="Arial"/>
                <w:b/>
                <w:bCs/>
                <w:sz w:val="16"/>
                <w:szCs w:val="16"/>
              </w:rPr>
              <w:t xml:space="preserve"> E</w:t>
            </w:r>
            <w:r w:rsidR="00976ED5">
              <w:rPr>
                <w:rFonts w:ascii="Arial" w:hAnsi="Arial" w:cs="Arial"/>
                <w:b/>
                <w:bCs/>
                <w:sz w:val="16"/>
                <w:szCs w:val="16"/>
              </w:rPr>
              <w:t>S</w:t>
            </w:r>
          </w:p>
        </w:tc>
      </w:tr>
      <w:tr w:rsidR="00134BA8" w14:paraId="68851BBE" w14:textId="77777777" w:rsidTr="00134BA8">
        <w:tc>
          <w:tcPr>
            <w:tcW w:w="846" w:type="dxa"/>
          </w:tcPr>
          <w:p w14:paraId="4240F638" w14:textId="500AD00C"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134BA8" w:rsidRDefault="00134BA8" w:rsidP="00134BA8">
            <w:pPr>
              <w:pStyle w:val="Sinespaciado"/>
              <w:rPr>
                <w:rFonts w:ascii="Arial" w:hAnsi="Arial" w:cs="Arial"/>
                <w:b/>
                <w:bCs/>
                <w:sz w:val="16"/>
                <w:szCs w:val="16"/>
              </w:rPr>
            </w:pPr>
          </w:p>
        </w:tc>
        <w:tc>
          <w:tcPr>
            <w:tcW w:w="846" w:type="dxa"/>
          </w:tcPr>
          <w:p w14:paraId="798D1A2A" w14:textId="77777777" w:rsidR="00134BA8" w:rsidRDefault="00134BA8" w:rsidP="00134BA8">
            <w:pPr>
              <w:pStyle w:val="Sinespaciado"/>
              <w:rPr>
                <w:rFonts w:ascii="Arial" w:hAnsi="Arial" w:cs="Arial"/>
                <w:b/>
                <w:bCs/>
                <w:sz w:val="16"/>
                <w:szCs w:val="16"/>
              </w:rPr>
            </w:pPr>
          </w:p>
        </w:tc>
        <w:tc>
          <w:tcPr>
            <w:tcW w:w="847" w:type="dxa"/>
          </w:tcPr>
          <w:p w14:paraId="3531AC61" w14:textId="77777777" w:rsidR="00134BA8" w:rsidRDefault="00134BA8" w:rsidP="00134BA8">
            <w:pPr>
              <w:pStyle w:val="Sinespaciado"/>
              <w:rPr>
                <w:rFonts w:ascii="Arial" w:hAnsi="Arial" w:cs="Arial"/>
                <w:b/>
                <w:bCs/>
                <w:sz w:val="16"/>
                <w:szCs w:val="16"/>
              </w:rPr>
            </w:pPr>
          </w:p>
        </w:tc>
        <w:tc>
          <w:tcPr>
            <w:tcW w:w="846" w:type="dxa"/>
          </w:tcPr>
          <w:p w14:paraId="4DAEC71A" w14:textId="77777777" w:rsidR="00134BA8" w:rsidRDefault="00134BA8" w:rsidP="00134BA8">
            <w:pPr>
              <w:pStyle w:val="Sinespaciado"/>
              <w:rPr>
                <w:rFonts w:ascii="Arial" w:hAnsi="Arial" w:cs="Arial"/>
                <w:b/>
                <w:bCs/>
                <w:sz w:val="16"/>
                <w:szCs w:val="16"/>
              </w:rPr>
            </w:pPr>
          </w:p>
        </w:tc>
        <w:tc>
          <w:tcPr>
            <w:tcW w:w="847" w:type="dxa"/>
          </w:tcPr>
          <w:p w14:paraId="4518FD52" w14:textId="77777777" w:rsidR="00134BA8" w:rsidRDefault="00134BA8" w:rsidP="00134BA8">
            <w:pPr>
              <w:pStyle w:val="Sinespaciado"/>
              <w:rPr>
                <w:rFonts w:ascii="Arial" w:hAnsi="Arial" w:cs="Arial"/>
                <w:b/>
                <w:bCs/>
                <w:sz w:val="16"/>
                <w:szCs w:val="16"/>
              </w:rPr>
            </w:pPr>
          </w:p>
        </w:tc>
        <w:tc>
          <w:tcPr>
            <w:tcW w:w="846" w:type="dxa"/>
          </w:tcPr>
          <w:p w14:paraId="6ABB1A90" w14:textId="77777777" w:rsidR="00134BA8" w:rsidRDefault="00134BA8" w:rsidP="00134BA8">
            <w:pPr>
              <w:pStyle w:val="Sinespaciado"/>
              <w:rPr>
                <w:rFonts w:ascii="Arial" w:hAnsi="Arial" w:cs="Arial"/>
                <w:b/>
                <w:bCs/>
                <w:sz w:val="16"/>
                <w:szCs w:val="16"/>
              </w:rPr>
            </w:pPr>
          </w:p>
        </w:tc>
        <w:tc>
          <w:tcPr>
            <w:tcW w:w="847" w:type="dxa"/>
          </w:tcPr>
          <w:p w14:paraId="26F6F61B" w14:textId="77777777" w:rsidR="00134BA8" w:rsidRDefault="00134BA8" w:rsidP="00134BA8">
            <w:pPr>
              <w:pStyle w:val="Sinespaciado"/>
              <w:rPr>
                <w:rFonts w:ascii="Arial" w:hAnsi="Arial" w:cs="Arial"/>
                <w:b/>
                <w:bCs/>
                <w:sz w:val="16"/>
                <w:szCs w:val="16"/>
              </w:rPr>
            </w:pPr>
          </w:p>
        </w:tc>
        <w:tc>
          <w:tcPr>
            <w:tcW w:w="846" w:type="dxa"/>
          </w:tcPr>
          <w:p w14:paraId="6B4C43F2" w14:textId="77777777" w:rsidR="00134BA8" w:rsidRDefault="00134BA8" w:rsidP="00134BA8">
            <w:pPr>
              <w:pStyle w:val="Sinespaciado"/>
              <w:rPr>
                <w:rFonts w:ascii="Arial" w:hAnsi="Arial" w:cs="Arial"/>
                <w:b/>
                <w:bCs/>
                <w:sz w:val="16"/>
                <w:szCs w:val="16"/>
              </w:rPr>
            </w:pPr>
          </w:p>
        </w:tc>
        <w:tc>
          <w:tcPr>
            <w:tcW w:w="847" w:type="dxa"/>
          </w:tcPr>
          <w:p w14:paraId="67D78875" w14:textId="77777777" w:rsidR="00134BA8" w:rsidRDefault="00134BA8" w:rsidP="00134BA8">
            <w:pPr>
              <w:pStyle w:val="Sinespaciado"/>
              <w:rPr>
                <w:rFonts w:ascii="Arial" w:hAnsi="Arial" w:cs="Arial"/>
                <w:b/>
                <w:bCs/>
                <w:sz w:val="16"/>
                <w:szCs w:val="16"/>
              </w:rPr>
            </w:pPr>
          </w:p>
        </w:tc>
        <w:tc>
          <w:tcPr>
            <w:tcW w:w="846" w:type="dxa"/>
          </w:tcPr>
          <w:p w14:paraId="529ADFEC" w14:textId="77777777" w:rsidR="00134BA8" w:rsidRDefault="00134BA8" w:rsidP="00134BA8">
            <w:pPr>
              <w:pStyle w:val="Sinespaciado"/>
              <w:rPr>
                <w:rFonts w:ascii="Arial" w:hAnsi="Arial" w:cs="Arial"/>
                <w:b/>
                <w:bCs/>
                <w:sz w:val="16"/>
                <w:szCs w:val="16"/>
              </w:rPr>
            </w:pPr>
          </w:p>
        </w:tc>
        <w:tc>
          <w:tcPr>
            <w:tcW w:w="847" w:type="dxa"/>
          </w:tcPr>
          <w:p w14:paraId="1A8D3E66" w14:textId="77777777" w:rsidR="00134BA8" w:rsidRDefault="00134BA8" w:rsidP="00134BA8">
            <w:pPr>
              <w:pStyle w:val="Sinespaciado"/>
              <w:rPr>
                <w:rFonts w:ascii="Arial" w:hAnsi="Arial" w:cs="Arial"/>
                <w:b/>
                <w:bCs/>
                <w:sz w:val="16"/>
                <w:szCs w:val="16"/>
              </w:rPr>
            </w:pPr>
          </w:p>
        </w:tc>
        <w:tc>
          <w:tcPr>
            <w:tcW w:w="846" w:type="dxa"/>
          </w:tcPr>
          <w:p w14:paraId="379F847B" w14:textId="77777777" w:rsidR="00134BA8" w:rsidRDefault="00134BA8" w:rsidP="00134BA8">
            <w:pPr>
              <w:pStyle w:val="Sinespaciado"/>
              <w:rPr>
                <w:rFonts w:ascii="Arial" w:hAnsi="Arial" w:cs="Arial"/>
                <w:b/>
                <w:bCs/>
                <w:sz w:val="16"/>
                <w:szCs w:val="16"/>
              </w:rPr>
            </w:pPr>
          </w:p>
        </w:tc>
        <w:tc>
          <w:tcPr>
            <w:tcW w:w="847" w:type="dxa"/>
          </w:tcPr>
          <w:p w14:paraId="7DAA29B6" w14:textId="77777777" w:rsidR="00134BA8" w:rsidRDefault="00134BA8" w:rsidP="00134BA8">
            <w:pPr>
              <w:pStyle w:val="Sinespaciado"/>
              <w:rPr>
                <w:rFonts w:ascii="Arial" w:hAnsi="Arial" w:cs="Arial"/>
                <w:b/>
                <w:bCs/>
                <w:sz w:val="16"/>
                <w:szCs w:val="16"/>
              </w:rPr>
            </w:pPr>
          </w:p>
        </w:tc>
        <w:tc>
          <w:tcPr>
            <w:tcW w:w="846" w:type="dxa"/>
          </w:tcPr>
          <w:p w14:paraId="040F32D1" w14:textId="77777777" w:rsidR="00134BA8" w:rsidRDefault="00134BA8" w:rsidP="00134BA8">
            <w:pPr>
              <w:pStyle w:val="Sinespaciado"/>
              <w:rPr>
                <w:rFonts w:ascii="Arial" w:hAnsi="Arial" w:cs="Arial"/>
                <w:b/>
                <w:bCs/>
                <w:sz w:val="16"/>
                <w:szCs w:val="16"/>
              </w:rPr>
            </w:pPr>
          </w:p>
        </w:tc>
        <w:tc>
          <w:tcPr>
            <w:tcW w:w="847" w:type="dxa"/>
          </w:tcPr>
          <w:p w14:paraId="561D2D9A" w14:textId="77777777" w:rsidR="00134BA8" w:rsidRDefault="00134BA8" w:rsidP="00134BA8">
            <w:pPr>
              <w:pStyle w:val="Sinespaciado"/>
              <w:rPr>
                <w:rFonts w:ascii="Arial" w:hAnsi="Arial" w:cs="Arial"/>
                <w:b/>
                <w:bCs/>
                <w:sz w:val="16"/>
                <w:szCs w:val="16"/>
              </w:rPr>
            </w:pPr>
          </w:p>
        </w:tc>
        <w:tc>
          <w:tcPr>
            <w:tcW w:w="911" w:type="dxa"/>
          </w:tcPr>
          <w:p w14:paraId="386B5732" w14:textId="77777777" w:rsidR="00134BA8" w:rsidRDefault="00134BA8" w:rsidP="00134BA8">
            <w:pPr>
              <w:pStyle w:val="Sinespaciado"/>
              <w:rPr>
                <w:rFonts w:ascii="Arial" w:hAnsi="Arial" w:cs="Arial"/>
                <w:b/>
                <w:bCs/>
                <w:sz w:val="16"/>
                <w:szCs w:val="16"/>
              </w:rPr>
            </w:pPr>
          </w:p>
        </w:tc>
      </w:tr>
      <w:tr w:rsidR="00134BA8" w14:paraId="4A1F7A8D" w14:textId="77777777" w:rsidTr="00134BA8">
        <w:tc>
          <w:tcPr>
            <w:tcW w:w="846" w:type="dxa"/>
          </w:tcPr>
          <w:p w14:paraId="1F537517" w14:textId="49DC3B71"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134BA8" w:rsidRDefault="00134BA8" w:rsidP="00134BA8">
            <w:pPr>
              <w:pStyle w:val="Sinespaciado"/>
              <w:rPr>
                <w:rFonts w:ascii="Arial" w:hAnsi="Arial" w:cs="Arial"/>
                <w:b/>
                <w:bCs/>
                <w:sz w:val="16"/>
                <w:szCs w:val="16"/>
              </w:rPr>
            </w:pPr>
          </w:p>
        </w:tc>
        <w:tc>
          <w:tcPr>
            <w:tcW w:w="846" w:type="dxa"/>
          </w:tcPr>
          <w:p w14:paraId="411F268D" w14:textId="77777777" w:rsidR="00134BA8" w:rsidRDefault="00134BA8" w:rsidP="00134BA8">
            <w:pPr>
              <w:pStyle w:val="Sinespaciado"/>
              <w:rPr>
                <w:rFonts w:ascii="Arial" w:hAnsi="Arial" w:cs="Arial"/>
                <w:b/>
                <w:bCs/>
                <w:sz w:val="16"/>
                <w:szCs w:val="16"/>
              </w:rPr>
            </w:pPr>
          </w:p>
        </w:tc>
        <w:tc>
          <w:tcPr>
            <w:tcW w:w="847" w:type="dxa"/>
          </w:tcPr>
          <w:p w14:paraId="6316C623" w14:textId="77777777" w:rsidR="00134BA8" w:rsidRDefault="00134BA8" w:rsidP="00134BA8">
            <w:pPr>
              <w:pStyle w:val="Sinespaciado"/>
              <w:rPr>
                <w:rFonts w:ascii="Arial" w:hAnsi="Arial" w:cs="Arial"/>
                <w:b/>
                <w:bCs/>
                <w:sz w:val="16"/>
                <w:szCs w:val="16"/>
              </w:rPr>
            </w:pPr>
          </w:p>
        </w:tc>
        <w:tc>
          <w:tcPr>
            <w:tcW w:w="846" w:type="dxa"/>
          </w:tcPr>
          <w:p w14:paraId="7BBC2186" w14:textId="77777777" w:rsidR="00134BA8" w:rsidRDefault="00134BA8" w:rsidP="00134BA8">
            <w:pPr>
              <w:pStyle w:val="Sinespaciado"/>
              <w:rPr>
                <w:rFonts w:ascii="Arial" w:hAnsi="Arial" w:cs="Arial"/>
                <w:b/>
                <w:bCs/>
                <w:sz w:val="16"/>
                <w:szCs w:val="16"/>
              </w:rPr>
            </w:pPr>
          </w:p>
        </w:tc>
        <w:tc>
          <w:tcPr>
            <w:tcW w:w="847" w:type="dxa"/>
          </w:tcPr>
          <w:p w14:paraId="7B5F18B2" w14:textId="2F54333A" w:rsidR="00134BA8" w:rsidRDefault="00C82065" w:rsidP="00134BA8">
            <w:pPr>
              <w:pStyle w:val="Sinespaciado"/>
              <w:rPr>
                <w:rFonts w:ascii="Arial" w:hAnsi="Arial" w:cs="Arial"/>
                <w:b/>
                <w:bCs/>
                <w:sz w:val="16"/>
                <w:szCs w:val="16"/>
              </w:rPr>
            </w:pPr>
            <w:r>
              <w:rPr>
                <w:rFonts w:ascii="Arial" w:hAnsi="Arial" w:cs="Arial"/>
                <w:b/>
                <w:bCs/>
                <w:sz w:val="16"/>
                <w:szCs w:val="16"/>
              </w:rPr>
              <w:t>SD</w:t>
            </w:r>
          </w:p>
        </w:tc>
        <w:tc>
          <w:tcPr>
            <w:tcW w:w="846" w:type="dxa"/>
          </w:tcPr>
          <w:p w14:paraId="0A437129" w14:textId="77777777" w:rsidR="00134BA8" w:rsidRDefault="00134BA8" w:rsidP="00134BA8">
            <w:pPr>
              <w:pStyle w:val="Sinespaciado"/>
              <w:rPr>
                <w:rFonts w:ascii="Arial" w:hAnsi="Arial" w:cs="Arial"/>
                <w:b/>
                <w:bCs/>
                <w:sz w:val="16"/>
                <w:szCs w:val="16"/>
              </w:rPr>
            </w:pPr>
          </w:p>
        </w:tc>
        <w:tc>
          <w:tcPr>
            <w:tcW w:w="847" w:type="dxa"/>
          </w:tcPr>
          <w:p w14:paraId="5858D52F" w14:textId="77777777" w:rsidR="00134BA8" w:rsidRDefault="00134BA8" w:rsidP="00134BA8">
            <w:pPr>
              <w:pStyle w:val="Sinespaciado"/>
              <w:rPr>
                <w:rFonts w:ascii="Arial" w:hAnsi="Arial" w:cs="Arial"/>
                <w:b/>
                <w:bCs/>
                <w:sz w:val="16"/>
                <w:szCs w:val="16"/>
              </w:rPr>
            </w:pPr>
          </w:p>
        </w:tc>
        <w:tc>
          <w:tcPr>
            <w:tcW w:w="846" w:type="dxa"/>
          </w:tcPr>
          <w:p w14:paraId="62F75B1E" w14:textId="77777777" w:rsidR="00134BA8" w:rsidRDefault="00134BA8" w:rsidP="00134BA8">
            <w:pPr>
              <w:pStyle w:val="Sinespaciado"/>
              <w:rPr>
                <w:rFonts w:ascii="Arial" w:hAnsi="Arial" w:cs="Arial"/>
                <w:b/>
                <w:bCs/>
                <w:sz w:val="16"/>
                <w:szCs w:val="16"/>
              </w:rPr>
            </w:pPr>
          </w:p>
        </w:tc>
        <w:tc>
          <w:tcPr>
            <w:tcW w:w="847" w:type="dxa"/>
          </w:tcPr>
          <w:p w14:paraId="466F6F15" w14:textId="0139CC3D" w:rsidR="00134BA8" w:rsidRDefault="00C82065" w:rsidP="00134BA8">
            <w:pPr>
              <w:pStyle w:val="Sinespaciado"/>
              <w:rPr>
                <w:rFonts w:ascii="Arial" w:hAnsi="Arial" w:cs="Arial"/>
                <w:b/>
                <w:bCs/>
                <w:sz w:val="16"/>
                <w:szCs w:val="16"/>
              </w:rPr>
            </w:pPr>
            <w:r>
              <w:rPr>
                <w:rFonts w:ascii="Arial" w:hAnsi="Arial" w:cs="Arial"/>
                <w:b/>
                <w:bCs/>
                <w:sz w:val="16"/>
                <w:szCs w:val="16"/>
              </w:rPr>
              <w:t>SD</w:t>
            </w:r>
          </w:p>
        </w:tc>
        <w:tc>
          <w:tcPr>
            <w:tcW w:w="846" w:type="dxa"/>
          </w:tcPr>
          <w:p w14:paraId="3C0542A9" w14:textId="77777777" w:rsidR="00134BA8" w:rsidRDefault="00134BA8" w:rsidP="00134BA8">
            <w:pPr>
              <w:pStyle w:val="Sinespaciado"/>
              <w:rPr>
                <w:rFonts w:ascii="Arial" w:hAnsi="Arial" w:cs="Arial"/>
                <w:b/>
                <w:bCs/>
                <w:sz w:val="16"/>
                <w:szCs w:val="16"/>
              </w:rPr>
            </w:pPr>
          </w:p>
        </w:tc>
        <w:tc>
          <w:tcPr>
            <w:tcW w:w="847" w:type="dxa"/>
          </w:tcPr>
          <w:p w14:paraId="30DB128E" w14:textId="77777777" w:rsidR="00134BA8" w:rsidRDefault="00134BA8" w:rsidP="00134BA8">
            <w:pPr>
              <w:pStyle w:val="Sinespaciado"/>
              <w:rPr>
                <w:rFonts w:ascii="Arial" w:hAnsi="Arial" w:cs="Arial"/>
                <w:b/>
                <w:bCs/>
                <w:sz w:val="16"/>
                <w:szCs w:val="16"/>
              </w:rPr>
            </w:pPr>
          </w:p>
        </w:tc>
        <w:tc>
          <w:tcPr>
            <w:tcW w:w="846" w:type="dxa"/>
          </w:tcPr>
          <w:p w14:paraId="5F639E29" w14:textId="77777777" w:rsidR="00134BA8" w:rsidRDefault="00134BA8" w:rsidP="00134BA8">
            <w:pPr>
              <w:pStyle w:val="Sinespaciado"/>
              <w:rPr>
                <w:rFonts w:ascii="Arial" w:hAnsi="Arial" w:cs="Arial"/>
                <w:b/>
                <w:bCs/>
                <w:sz w:val="16"/>
                <w:szCs w:val="16"/>
              </w:rPr>
            </w:pPr>
          </w:p>
        </w:tc>
        <w:tc>
          <w:tcPr>
            <w:tcW w:w="847" w:type="dxa"/>
          </w:tcPr>
          <w:p w14:paraId="0BB77D2A" w14:textId="05F00669" w:rsidR="00134BA8" w:rsidRDefault="00C82065" w:rsidP="00134BA8">
            <w:pPr>
              <w:pStyle w:val="Sinespaciado"/>
              <w:rPr>
                <w:rFonts w:ascii="Arial" w:hAnsi="Arial" w:cs="Arial"/>
                <w:b/>
                <w:bCs/>
                <w:sz w:val="16"/>
                <w:szCs w:val="16"/>
              </w:rPr>
            </w:pPr>
            <w:r>
              <w:rPr>
                <w:rFonts w:ascii="Arial" w:hAnsi="Arial" w:cs="Arial"/>
                <w:b/>
                <w:bCs/>
                <w:sz w:val="16"/>
                <w:szCs w:val="16"/>
              </w:rPr>
              <w:t>SD</w:t>
            </w:r>
          </w:p>
        </w:tc>
        <w:tc>
          <w:tcPr>
            <w:tcW w:w="846" w:type="dxa"/>
          </w:tcPr>
          <w:p w14:paraId="194967D0" w14:textId="77777777" w:rsidR="00134BA8" w:rsidRDefault="00134BA8" w:rsidP="00134BA8">
            <w:pPr>
              <w:pStyle w:val="Sinespaciado"/>
              <w:rPr>
                <w:rFonts w:ascii="Arial" w:hAnsi="Arial" w:cs="Arial"/>
                <w:b/>
                <w:bCs/>
                <w:sz w:val="16"/>
                <w:szCs w:val="16"/>
              </w:rPr>
            </w:pPr>
          </w:p>
        </w:tc>
        <w:tc>
          <w:tcPr>
            <w:tcW w:w="847" w:type="dxa"/>
          </w:tcPr>
          <w:p w14:paraId="302048D7" w14:textId="77777777" w:rsidR="00134BA8" w:rsidRDefault="00134BA8" w:rsidP="00134BA8">
            <w:pPr>
              <w:pStyle w:val="Sinespaciado"/>
              <w:rPr>
                <w:rFonts w:ascii="Arial" w:hAnsi="Arial" w:cs="Arial"/>
                <w:b/>
                <w:bCs/>
                <w:sz w:val="16"/>
                <w:szCs w:val="16"/>
              </w:rPr>
            </w:pPr>
          </w:p>
        </w:tc>
        <w:tc>
          <w:tcPr>
            <w:tcW w:w="911" w:type="dxa"/>
          </w:tcPr>
          <w:p w14:paraId="6197355F" w14:textId="03365120" w:rsidR="00134BA8" w:rsidRDefault="00C82065" w:rsidP="00134BA8">
            <w:pPr>
              <w:pStyle w:val="Sinespaciado"/>
              <w:rPr>
                <w:rFonts w:ascii="Arial" w:hAnsi="Arial" w:cs="Arial"/>
                <w:b/>
                <w:bCs/>
                <w:sz w:val="16"/>
                <w:szCs w:val="16"/>
              </w:rPr>
            </w:pPr>
            <w:r>
              <w:rPr>
                <w:rFonts w:ascii="Arial" w:hAnsi="Arial" w:cs="Arial"/>
                <w:b/>
                <w:bCs/>
                <w:sz w:val="16"/>
                <w:szCs w:val="16"/>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104FCAAC" w:rsidR="00480E8F" w:rsidRDefault="002D2486" w:rsidP="00480E8F">
            <w:pPr>
              <w:pStyle w:val="Sinespaciado"/>
              <w:rPr>
                <w:rFonts w:ascii="Arial" w:hAnsi="Arial" w:cs="Arial"/>
                <w:sz w:val="16"/>
                <w:szCs w:val="16"/>
              </w:rPr>
            </w:pPr>
            <w:r>
              <w:rPr>
                <w:rFonts w:ascii="Arial" w:hAnsi="Arial" w:cs="Arial"/>
                <w:sz w:val="16"/>
                <w:szCs w:val="16"/>
              </w:rPr>
              <w:t>23</w:t>
            </w:r>
            <w:r w:rsidR="001A1662">
              <w:rPr>
                <w:rFonts w:ascii="Arial" w:hAnsi="Arial" w:cs="Arial"/>
                <w:sz w:val="16"/>
                <w:szCs w:val="16"/>
              </w:rPr>
              <w:t xml:space="preserve"> DE </w:t>
            </w:r>
            <w:r w:rsidR="00BE5559">
              <w:rPr>
                <w:rFonts w:ascii="Arial" w:hAnsi="Arial" w:cs="Arial"/>
                <w:sz w:val="16"/>
                <w:szCs w:val="16"/>
              </w:rPr>
              <w:t xml:space="preserve">ENERO </w:t>
            </w:r>
            <w:r w:rsidR="001A1662">
              <w:rPr>
                <w:rFonts w:ascii="Arial" w:hAnsi="Arial" w:cs="Arial"/>
                <w:sz w:val="16"/>
                <w:szCs w:val="16"/>
              </w:rPr>
              <w:t>DE 202</w:t>
            </w:r>
            <w:r w:rsidR="00BE5559">
              <w:rPr>
                <w:rFonts w:ascii="Arial" w:hAnsi="Arial" w:cs="Arial"/>
                <w:sz w:val="16"/>
                <w:szCs w:val="16"/>
              </w:rPr>
              <w:t>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215675FC" w14:textId="77777777" w:rsidR="001A1662" w:rsidRDefault="001A1662" w:rsidP="00480E8F">
            <w:pPr>
              <w:pStyle w:val="Sinespaciado"/>
              <w:jc w:val="center"/>
              <w:rPr>
                <w:rFonts w:ascii="Arial" w:hAnsi="Arial" w:cs="Arial"/>
                <w:sz w:val="16"/>
                <w:szCs w:val="16"/>
              </w:rPr>
            </w:pPr>
          </w:p>
          <w:p w14:paraId="4621D1EC" w14:textId="77777777" w:rsidR="001A1662" w:rsidRDefault="001A1662" w:rsidP="00480E8F">
            <w:pPr>
              <w:pStyle w:val="Sinespaciado"/>
              <w:jc w:val="center"/>
              <w:rPr>
                <w:rFonts w:ascii="Arial" w:hAnsi="Arial" w:cs="Arial"/>
                <w:sz w:val="16"/>
                <w:szCs w:val="16"/>
              </w:rPr>
            </w:pPr>
          </w:p>
          <w:p w14:paraId="6E225CAF" w14:textId="2B7A1E5D" w:rsidR="00480E8F" w:rsidRDefault="001A1662" w:rsidP="00480E8F">
            <w:pPr>
              <w:pStyle w:val="Sinespaciado"/>
              <w:jc w:val="center"/>
              <w:rPr>
                <w:rFonts w:ascii="Arial" w:hAnsi="Arial" w:cs="Arial"/>
                <w:sz w:val="16"/>
                <w:szCs w:val="16"/>
              </w:rPr>
            </w:pPr>
            <w:r>
              <w:rPr>
                <w:rFonts w:ascii="Arial" w:hAnsi="Arial" w:cs="Arial"/>
                <w:sz w:val="16"/>
                <w:szCs w:val="16"/>
              </w:rPr>
              <w:t>MCIA FRANCISCO JOSÉ GÓMEZ MARÍN</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571D8934" w14:textId="77777777" w:rsidR="001A1662" w:rsidRDefault="001A1662" w:rsidP="00480E8F">
            <w:pPr>
              <w:pStyle w:val="Sinespaciado"/>
              <w:jc w:val="center"/>
              <w:rPr>
                <w:rFonts w:ascii="Arial" w:hAnsi="Arial" w:cs="Arial"/>
                <w:sz w:val="16"/>
                <w:szCs w:val="16"/>
              </w:rPr>
            </w:pPr>
          </w:p>
          <w:p w14:paraId="71AB8AAF" w14:textId="77777777" w:rsidR="001A1662" w:rsidRDefault="001A1662" w:rsidP="00480E8F">
            <w:pPr>
              <w:pStyle w:val="Sinespaciado"/>
              <w:jc w:val="center"/>
              <w:rPr>
                <w:rFonts w:ascii="Arial" w:hAnsi="Arial" w:cs="Arial"/>
                <w:sz w:val="16"/>
                <w:szCs w:val="16"/>
              </w:rPr>
            </w:pPr>
          </w:p>
          <w:p w14:paraId="451A1CCD" w14:textId="232586A7" w:rsidR="00480E8F" w:rsidRDefault="001A1662" w:rsidP="00480E8F">
            <w:pPr>
              <w:pStyle w:val="Sinespaciado"/>
              <w:jc w:val="center"/>
              <w:rPr>
                <w:rFonts w:ascii="Arial" w:hAnsi="Arial" w:cs="Arial"/>
                <w:sz w:val="16"/>
                <w:szCs w:val="16"/>
              </w:rPr>
            </w:pPr>
            <w:r>
              <w:rPr>
                <w:rFonts w:ascii="Arial" w:hAnsi="Arial" w:cs="Arial"/>
                <w:sz w:val="16"/>
                <w:szCs w:val="16"/>
              </w:rPr>
              <w:t>MCIA JESSICA ALEJANDRA REYES LARIOS</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 xml:space="preserve">(de la) </w:t>
            </w:r>
            <w:proofErr w:type="gramStart"/>
            <w:r>
              <w:rPr>
                <w:rFonts w:ascii="Arial" w:hAnsi="Arial" w:cs="Arial"/>
                <w:sz w:val="16"/>
                <w:szCs w:val="16"/>
              </w:rPr>
              <w:t>Jefe</w:t>
            </w:r>
            <w:proofErr w:type="gramEnd"/>
            <w:r>
              <w:rPr>
                <w:rFonts w:ascii="Arial" w:hAnsi="Arial" w:cs="Arial"/>
                <w:sz w:val="16"/>
                <w:szCs w:val="16"/>
              </w:rPr>
              <w:t>(a) de División</w:t>
            </w:r>
          </w:p>
        </w:tc>
      </w:tr>
    </w:tbl>
    <w:p w14:paraId="12206880" w14:textId="77777777" w:rsidR="00480E8F" w:rsidRDefault="00480E8F" w:rsidP="00480E8F">
      <w:pPr>
        <w:spacing w:after="0" w:line="240" w:lineRule="auto"/>
        <w:rPr>
          <w:rFonts w:cs="Arial"/>
          <w:szCs w:val="16"/>
        </w:rPr>
      </w:pPr>
    </w:p>
    <w:sectPr w:rsidR="00480E8F"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FC909" w14:textId="77777777" w:rsidR="00EE2166" w:rsidRDefault="00EE2166" w:rsidP="00A330F3">
      <w:pPr>
        <w:spacing w:after="0" w:line="240" w:lineRule="auto"/>
      </w:pPr>
      <w:r>
        <w:separator/>
      </w:r>
    </w:p>
  </w:endnote>
  <w:endnote w:type="continuationSeparator" w:id="0">
    <w:p w14:paraId="25E42706" w14:textId="77777777" w:rsidR="00EE2166" w:rsidRDefault="00EE2166"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imesNewRomanPSMT">
    <w:altName w:val="Times New Roman"/>
    <w:panose1 w:val="00000000000000000000"/>
    <w:charset w:val="00"/>
    <w:family w:val="auto"/>
    <w:notTrueType/>
    <w:pitch w:val="default"/>
    <w:sig w:usb0="00000003" w:usb1="00000000" w:usb2="00000000" w:usb3="00000000" w:csb0="00000001" w:csb1="00000000"/>
  </w:font>
  <w:font w:name="SymbolMT">
    <w:altName w:val="PMingLiU"/>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FC75" w14:textId="77777777" w:rsidR="00EE2166" w:rsidRDefault="00EE2166" w:rsidP="00A330F3">
      <w:pPr>
        <w:spacing w:after="0" w:line="240" w:lineRule="auto"/>
      </w:pPr>
      <w:r>
        <w:separator/>
      </w:r>
    </w:p>
  </w:footnote>
  <w:footnote w:type="continuationSeparator" w:id="0">
    <w:p w14:paraId="4E01D953" w14:textId="77777777" w:rsidR="00EE2166" w:rsidRDefault="00EE2166"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1361B0E"/>
    <w:multiLevelType w:val="hybridMultilevel"/>
    <w:tmpl w:val="4F0AC4C2"/>
    <w:lvl w:ilvl="0" w:tplc="B95A4C3E">
      <w:start w:val="1"/>
      <w:numFmt w:val="upperLetter"/>
      <w:lvlText w:val="%1."/>
      <w:lvlJc w:val="left"/>
      <w:pPr>
        <w:ind w:left="840" w:hanging="358"/>
      </w:pPr>
      <w:rPr>
        <w:rFonts w:ascii="Arial MT" w:eastAsia="Arial MT" w:hAnsi="Arial MT" w:cs="Arial MT" w:hint="default"/>
        <w:b w:val="0"/>
        <w:bCs w:val="0"/>
        <w:i w:val="0"/>
        <w:iCs w:val="0"/>
        <w:spacing w:val="0"/>
        <w:w w:val="96"/>
        <w:sz w:val="20"/>
        <w:szCs w:val="20"/>
        <w:lang w:val="es-ES" w:eastAsia="en-US" w:bidi="ar-SA"/>
      </w:rPr>
    </w:lvl>
    <w:lvl w:ilvl="1" w:tplc="57EEA45E">
      <w:numFmt w:val="bullet"/>
      <w:lvlText w:val="•"/>
      <w:lvlJc w:val="left"/>
      <w:pPr>
        <w:ind w:left="1616" w:hanging="358"/>
      </w:pPr>
      <w:rPr>
        <w:rFonts w:hint="default"/>
        <w:lang w:val="es-ES" w:eastAsia="en-US" w:bidi="ar-SA"/>
      </w:rPr>
    </w:lvl>
    <w:lvl w:ilvl="2" w:tplc="39945A72">
      <w:numFmt w:val="bullet"/>
      <w:lvlText w:val="•"/>
      <w:lvlJc w:val="left"/>
      <w:pPr>
        <w:ind w:left="2393" w:hanging="358"/>
      </w:pPr>
      <w:rPr>
        <w:rFonts w:hint="default"/>
        <w:lang w:val="es-ES" w:eastAsia="en-US" w:bidi="ar-SA"/>
      </w:rPr>
    </w:lvl>
    <w:lvl w:ilvl="3" w:tplc="18EA419A">
      <w:numFmt w:val="bullet"/>
      <w:lvlText w:val="•"/>
      <w:lvlJc w:val="left"/>
      <w:pPr>
        <w:ind w:left="3170" w:hanging="358"/>
      </w:pPr>
      <w:rPr>
        <w:rFonts w:hint="default"/>
        <w:lang w:val="es-ES" w:eastAsia="en-US" w:bidi="ar-SA"/>
      </w:rPr>
    </w:lvl>
    <w:lvl w:ilvl="4" w:tplc="37B69BD2">
      <w:numFmt w:val="bullet"/>
      <w:lvlText w:val="•"/>
      <w:lvlJc w:val="left"/>
      <w:pPr>
        <w:ind w:left="3946" w:hanging="358"/>
      </w:pPr>
      <w:rPr>
        <w:rFonts w:hint="default"/>
        <w:lang w:val="es-ES" w:eastAsia="en-US" w:bidi="ar-SA"/>
      </w:rPr>
    </w:lvl>
    <w:lvl w:ilvl="5" w:tplc="2E5263D8">
      <w:numFmt w:val="bullet"/>
      <w:lvlText w:val="•"/>
      <w:lvlJc w:val="left"/>
      <w:pPr>
        <w:ind w:left="4723" w:hanging="358"/>
      </w:pPr>
      <w:rPr>
        <w:rFonts w:hint="default"/>
        <w:lang w:val="es-ES" w:eastAsia="en-US" w:bidi="ar-SA"/>
      </w:rPr>
    </w:lvl>
    <w:lvl w:ilvl="6" w:tplc="E55A503E">
      <w:numFmt w:val="bullet"/>
      <w:lvlText w:val="•"/>
      <w:lvlJc w:val="left"/>
      <w:pPr>
        <w:ind w:left="5500" w:hanging="358"/>
      </w:pPr>
      <w:rPr>
        <w:rFonts w:hint="default"/>
        <w:lang w:val="es-ES" w:eastAsia="en-US" w:bidi="ar-SA"/>
      </w:rPr>
    </w:lvl>
    <w:lvl w:ilvl="7" w:tplc="F334CCA6">
      <w:numFmt w:val="bullet"/>
      <w:lvlText w:val="•"/>
      <w:lvlJc w:val="left"/>
      <w:pPr>
        <w:ind w:left="6276" w:hanging="358"/>
      </w:pPr>
      <w:rPr>
        <w:rFonts w:hint="default"/>
        <w:lang w:val="es-ES" w:eastAsia="en-US" w:bidi="ar-SA"/>
      </w:rPr>
    </w:lvl>
    <w:lvl w:ilvl="8" w:tplc="80A24FAA">
      <w:numFmt w:val="bullet"/>
      <w:lvlText w:val="•"/>
      <w:lvlJc w:val="left"/>
      <w:pPr>
        <w:ind w:left="7053" w:hanging="358"/>
      </w:pPr>
      <w:rPr>
        <w:rFonts w:hint="default"/>
        <w:lang w:val="es-ES" w:eastAsia="en-US" w:bidi="ar-SA"/>
      </w:rPr>
    </w:lvl>
  </w:abstractNum>
  <w:abstractNum w:abstractNumId="2" w15:restartNumberingAfterBreak="0">
    <w:nsid w:val="04D520FE"/>
    <w:multiLevelType w:val="hybridMultilevel"/>
    <w:tmpl w:val="68C0E6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66E619E"/>
    <w:multiLevelType w:val="hybridMultilevel"/>
    <w:tmpl w:val="6726B876"/>
    <w:lvl w:ilvl="0" w:tplc="3B98969A">
      <w:numFmt w:val="bullet"/>
      <w:lvlText w:val=""/>
      <w:lvlJc w:val="left"/>
      <w:pPr>
        <w:ind w:left="174" w:hanging="142"/>
      </w:pPr>
      <w:rPr>
        <w:rFonts w:ascii="Symbol" w:eastAsia="Symbol" w:hAnsi="Symbol" w:cs="Symbol" w:hint="default"/>
        <w:w w:val="99"/>
        <w:sz w:val="20"/>
        <w:szCs w:val="20"/>
        <w:lang w:val="es-ES" w:eastAsia="es-ES" w:bidi="es-ES"/>
      </w:rPr>
    </w:lvl>
    <w:lvl w:ilvl="1" w:tplc="2FF66E78">
      <w:numFmt w:val="bullet"/>
      <w:lvlText w:val="•"/>
      <w:lvlJc w:val="left"/>
      <w:pPr>
        <w:ind w:left="553" w:hanging="142"/>
      </w:pPr>
      <w:rPr>
        <w:rFonts w:hint="default"/>
        <w:lang w:val="es-ES" w:eastAsia="es-ES" w:bidi="es-ES"/>
      </w:rPr>
    </w:lvl>
    <w:lvl w:ilvl="2" w:tplc="6D140A24">
      <w:numFmt w:val="bullet"/>
      <w:lvlText w:val="•"/>
      <w:lvlJc w:val="left"/>
      <w:pPr>
        <w:ind w:left="926" w:hanging="142"/>
      </w:pPr>
      <w:rPr>
        <w:rFonts w:hint="default"/>
        <w:lang w:val="es-ES" w:eastAsia="es-ES" w:bidi="es-ES"/>
      </w:rPr>
    </w:lvl>
    <w:lvl w:ilvl="3" w:tplc="7CC29534">
      <w:numFmt w:val="bullet"/>
      <w:lvlText w:val="•"/>
      <w:lvlJc w:val="left"/>
      <w:pPr>
        <w:ind w:left="1299" w:hanging="142"/>
      </w:pPr>
      <w:rPr>
        <w:rFonts w:hint="default"/>
        <w:lang w:val="es-ES" w:eastAsia="es-ES" w:bidi="es-ES"/>
      </w:rPr>
    </w:lvl>
    <w:lvl w:ilvl="4" w:tplc="65D2918A">
      <w:numFmt w:val="bullet"/>
      <w:lvlText w:val="•"/>
      <w:lvlJc w:val="left"/>
      <w:pPr>
        <w:ind w:left="1672" w:hanging="142"/>
      </w:pPr>
      <w:rPr>
        <w:rFonts w:hint="default"/>
        <w:lang w:val="es-ES" w:eastAsia="es-ES" w:bidi="es-ES"/>
      </w:rPr>
    </w:lvl>
    <w:lvl w:ilvl="5" w:tplc="DF5A2464">
      <w:numFmt w:val="bullet"/>
      <w:lvlText w:val="•"/>
      <w:lvlJc w:val="left"/>
      <w:pPr>
        <w:ind w:left="2045" w:hanging="142"/>
      </w:pPr>
      <w:rPr>
        <w:rFonts w:hint="default"/>
        <w:lang w:val="es-ES" w:eastAsia="es-ES" w:bidi="es-ES"/>
      </w:rPr>
    </w:lvl>
    <w:lvl w:ilvl="6" w:tplc="5B5C313E">
      <w:numFmt w:val="bullet"/>
      <w:lvlText w:val="•"/>
      <w:lvlJc w:val="left"/>
      <w:pPr>
        <w:ind w:left="2418" w:hanging="142"/>
      </w:pPr>
      <w:rPr>
        <w:rFonts w:hint="default"/>
        <w:lang w:val="es-ES" w:eastAsia="es-ES" w:bidi="es-ES"/>
      </w:rPr>
    </w:lvl>
    <w:lvl w:ilvl="7" w:tplc="91ECAA90">
      <w:numFmt w:val="bullet"/>
      <w:lvlText w:val="•"/>
      <w:lvlJc w:val="left"/>
      <w:pPr>
        <w:ind w:left="2791" w:hanging="142"/>
      </w:pPr>
      <w:rPr>
        <w:rFonts w:hint="default"/>
        <w:lang w:val="es-ES" w:eastAsia="es-ES" w:bidi="es-ES"/>
      </w:rPr>
    </w:lvl>
    <w:lvl w:ilvl="8" w:tplc="F2B25642">
      <w:numFmt w:val="bullet"/>
      <w:lvlText w:val="•"/>
      <w:lvlJc w:val="left"/>
      <w:pPr>
        <w:ind w:left="3164" w:hanging="142"/>
      </w:pPr>
      <w:rPr>
        <w:rFonts w:hint="default"/>
        <w:lang w:val="es-ES" w:eastAsia="es-ES" w:bidi="es-ES"/>
      </w:rPr>
    </w:lvl>
  </w:abstractNum>
  <w:abstractNum w:abstractNumId="4" w15:restartNumberingAfterBreak="0">
    <w:nsid w:val="07DE0D24"/>
    <w:multiLevelType w:val="multilevel"/>
    <w:tmpl w:val="7F7C4B52"/>
    <w:lvl w:ilvl="0">
      <w:start w:val="5"/>
      <w:numFmt w:val="decimal"/>
      <w:lvlText w:val="%1"/>
      <w:lvlJc w:val="left"/>
      <w:pPr>
        <w:ind w:left="288" w:hanging="171"/>
      </w:pPr>
      <w:rPr>
        <w:rFonts w:ascii="Arial MT" w:eastAsia="Arial MT" w:hAnsi="Arial MT" w:cs="Arial MT" w:hint="default"/>
        <w:b w:val="0"/>
        <w:bCs w:val="0"/>
        <w:i w:val="0"/>
        <w:iCs w:val="0"/>
        <w:spacing w:val="0"/>
        <w:w w:val="91"/>
        <w:sz w:val="20"/>
        <w:szCs w:val="20"/>
        <w:lang w:val="es-ES" w:eastAsia="en-US" w:bidi="ar-SA"/>
      </w:rPr>
    </w:lvl>
    <w:lvl w:ilvl="1">
      <w:start w:val="1"/>
      <w:numFmt w:val="decimal"/>
      <w:lvlText w:val="%1.%2."/>
      <w:lvlJc w:val="left"/>
      <w:pPr>
        <w:ind w:left="122" w:hanging="560"/>
      </w:pPr>
      <w:rPr>
        <w:rFonts w:ascii="Arial MT" w:eastAsia="Arial MT" w:hAnsi="Arial MT" w:cs="Arial MT" w:hint="default"/>
        <w:b w:val="0"/>
        <w:bCs w:val="0"/>
        <w:i w:val="0"/>
        <w:iCs w:val="0"/>
        <w:spacing w:val="0"/>
        <w:w w:val="91"/>
        <w:sz w:val="20"/>
        <w:szCs w:val="20"/>
        <w:lang w:val="es-ES" w:eastAsia="en-US" w:bidi="ar-SA"/>
      </w:rPr>
    </w:lvl>
    <w:lvl w:ilvl="2">
      <w:start w:val="1"/>
      <w:numFmt w:val="decimal"/>
      <w:lvlText w:val="%1.%2.%3."/>
      <w:lvlJc w:val="left"/>
      <w:pPr>
        <w:ind w:left="677" w:hanging="560"/>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918" w:hanging="560"/>
      </w:pPr>
      <w:rPr>
        <w:rFonts w:hint="default"/>
        <w:lang w:val="es-ES" w:eastAsia="en-US" w:bidi="ar-SA"/>
      </w:rPr>
    </w:lvl>
    <w:lvl w:ilvl="4">
      <w:numFmt w:val="bullet"/>
      <w:lvlText w:val="•"/>
      <w:lvlJc w:val="left"/>
      <w:pPr>
        <w:ind w:left="1157" w:hanging="560"/>
      </w:pPr>
      <w:rPr>
        <w:rFonts w:hint="default"/>
        <w:lang w:val="es-ES" w:eastAsia="en-US" w:bidi="ar-SA"/>
      </w:rPr>
    </w:lvl>
    <w:lvl w:ilvl="5">
      <w:numFmt w:val="bullet"/>
      <w:lvlText w:val="•"/>
      <w:lvlJc w:val="left"/>
      <w:pPr>
        <w:ind w:left="1396" w:hanging="560"/>
      </w:pPr>
      <w:rPr>
        <w:rFonts w:hint="default"/>
        <w:lang w:val="es-ES" w:eastAsia="en-US" w:bidi="ar-SA"/>
      </w:rPr>
    </w:lvl>
    <w:lvl w:ilvl="6">
      <w:numFmt w:val="bullet"/>
      <w:lvlText w:val="•"/>
      <w:lvlJc w:val="left"/>
      <w:pPr>
        <w:ind w:left="1635" w:hanging="560"/>
      </w:pPr>
      <w:rPr>
        <w:rFonts w:hint="default"/>
        <w:lang w:val="es-ES" w:eastAsia="en-US" w:bidi="ar-SA"/>
      </w:rPr>
    </w:lvl>
    <w:lvl w:ilvl="7">
      <w:numFmt w:val="bullet"/>
      <w:lvlText w:val="•"/>
      <w:lvlJc w:val="left"/>
      <w:pPr>
        <w:ind w:left="1873" w:hanging="560"/>
      </w:pPr>
      <w:rPr>
        <w:rFonts w:hint="default"/>
        <w:lang w:val="es-ES" w:eastAsia="en-US" w:bidi="ar-SA"/>
      </w:rPr>
    </w:lvl>
    <w:lvl w:ilvl="8">
      <w:numFmt w:val="bullet"/>
      <w:lvlText w:val="•"/>
      <w:lvlJc w:val="left"/>
      <w:pPr>
        <w:ind w:left="2112" w:hanging="560"/>
      </w:pPr>
      <w:rPr>
        <w:rFonts w:hint="default"/>
        <w:lang w:val="es-ES" w:eastAsia="en-US" w:bidi="ar-SA"/>
      </w:rPr>
    </w:lvl>
  </w:abstractNum>
  <w:abstractNum w:abstractNumId="5" w15:restartNumberingAfterBreak="0">
    <w:nsid w:val="099006ED"/>
    <w:multiLevelType w:val="hybridMultilevel"/>
    <w:tmpl w:val="AE4AF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107D3DCA"/>
    <w:multiLevelType w:val="hybridMultilevel"/>
    <w:tmpl w:val="690426DE"/>
    <w:lvl w:ilvl="0" w:tplc="7CF68B22">
      <w:numFmt w:val="bullet"/>
      <w:lvlText w:val="-"/>
      <w:lvlJc w:val="left"/>
      <w:pPr>
        <w:ind w:left="470" w:hanging="361"/>
      </w:pPr>
      <w:rPr>
        <w:rFonts w:ascii="Calibri" w:eastAsia="Calibri" w:hAnsi="Calibri" w:cs="Calibri" w:hint="default"/>
        <w:w w:val="99"/>
        <w:sz w:val="20"/>
        <w:szCs w:val="20"/>
        <w:lang w:val="es-ES" w:eastAsia="es-ES" w:bidi="es-ES"/>
      </w:rPr>
    </w:lvl>
    <w:lvl w:ilvl="1" w:tplc="0FC08640">
      <w:numFmt w:val="bullet"/>
      <w:lvlText w:val="•"/>
      <w:lvlJc w:val="left"/>
      <w:pPr>
        <w:ind w:left="1081" w:hanging="361"/>
      </w:pPr>
      <w:rPr>
        <w:rFonts w:hint="default"/>
        <w:lang w:val="es-ES" w:eastAsia="es-ES" w:bidi="es-ES"/>
      </w:rPr>
    </w:lvl>
    <w:lvl w:ilvl="2" w:tplc="A4CA6B84">
      <w:numFmt w:val="bullet"/>
      <w:lvlText w:val="•"/>
      <w:lvlJc w:val="left"/>
      <w:pPr>
        <w:ind w:left="1682" w:hanging="361"/>
      </w:pPr>
      <w:rPr>
        <w:rFonts w:hint="default"/>
        <w:lang w:val="es-ES" w:eastAsia="es-ES" w:bidi="es-ES"/>
      </w:rPr>
    </w:lvl>
    <w:lvl w:ilvl="3" w:tplc="1F4AB81A">
      <w:numFmt w:val="bullet"/>
      <w:lvlText w:val="•"/>
      <w:lvlJc w:val="left"/>
      <w:pPr>
        <w:ind w:left="2283" w:hanging="361"/>
      </w:pPr>
      <w:rPr>
        <w:rFonts w:hint="default"/>
        <w:lang w:val="es-ES" w:eastAsia="es-ES" w:bidi="es-ES"/>
      </w:rPr>
    </w:lvl>
    <w:lvl w:ilvl="4" w:tplc="647AF5D2">
      <w:numFmt w:val="bullet"/>
      <w:lvlText w:val="•"/>
      <w:lvlJc w:val="left"/>
      <w:pPr>
        <w:ind w:left="2884" w:hanging="361"/>
      </w:pPr>
      <w:rPr>
        <w:rFonts w:hint="default"/>
        <w:lang w:val="es-ES" w:eastAsia="es-ES" w:bidi="es-ES"/>
      </w:rPr>
    </w:lvl>
    <w:lvl w:ilvl="5" w:tplc="00448814">
      <w:numFmt w:val="bullet"/>
      <w:lvlText w:val="•"/>
      <w:lvlJc w:val="left"/>
      <w:pPr>
        <w:ind w:left="3485" w:hanging="361"/>
      </w:pPr>
      <w:rPr>
        <w:rFonts w:hint="default"/>
        <w:lang w:val="es-ES" w:eastAsia="es-ES" w:bidi="es-ES"/>
      </w:rPr>
    </w:lvl>
    <w:lvl w:ilvl="6" w:tplc="CC3EFFE8">
      <w:numFmt w:val="bullet"/>
      <w:lvlText w:val="•"/>
      <w:lvlJc w:val="left"/>
      <w:pPr>
        <w:ind w:left="4086" w:hanging="361"/>
      </w:pPr>
      <w:rPr>
        <w:rFonts w:hint="default"/>
        <w:lang w:val="es-ES" w:eastAsia="es-ES" w:bidi="es-ES"/>
      </w:rPr>
    </w:lvl>
    <w:lvl w:ilvl="7" w:tplc="2A708CD4">
      <w:numFmt w:val="bullet"/>
      <w:lvlText w:val="•"/>
      <w:lvlJc w:val="left"/>
      <w:pPr>
        <w:ind w:left="4687" w:hanging="361"/>
      </w:pPr>
      <w:rPr>
        <w:rFonts w:hint="default"/>
        <w:lang w:val="es-ES" w:eastAsia="es-ES" w:bidi="es-ES"/>
      </w:rPr>
    </w:lvl>
    <w:lvl w:ilvl="8" w:tplc="31D4EB62">
      <w:numFmt w:val="bullet"/>
      <w:lvlText w:val="•"/>
      <w:lvlJc w:val="left"/>
      <w:pPr>
        <w:ind w:left="5288" w:hanging="361"/>
      </w:pPr>
      <w:rPr>
        <w:rFonts w:hint="default"/>
        <w:lang w:val="es-ES" w:eastAsia="es-ES" w:bidi="es-ES"/>
      </w:rPr>
    </w:lvl>
  </w:abstractNum>
  <w:abstractNum w:abstractNumId="8"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8F3F28"/>
    <w:multiLevelType w:val="multilevel"/>
    <w:tmpl w:val="2C9223B2"/>
    <w:lvl w:ilvl="0">
      <w:start w:val="1"/>
      <w:numFmt w:val="decimal"/>
      <w:lvlText w:val="%1"/>
      <w:lvlJc w:val="left"/>
      <w:pPr>
        <w:ind w:left="122" w:hanging="665"/>
      </w:pPr>
      <w:rPr>
        <w:rFonts w:hint="default"/>
        <w:lang w:val="es-ES" w:eastAsia="en-US" w:bidi="ar-SA"/>
      </w:rPr>
    </w:lvl>
    <w:lvl w:ilvl="1">
      <w:start w:val="1"/>
      <w:numFmt w:val="decimal"/>
      <w:lvlText w:val="%1.%2"/>
      <w:lvlJc w:val="left"/>
      <w:pPr>
        <w:ind w:left="122" w:hanging="665"/>
      </w:pPr>
      <w:rPr>
        <w:rFonts w:hint="default"/>
        <w:lang w:val="es-ES" w:eastAsia="en-US" w:bidi="ar-SA"/>
      </w:rPr>
    </w:lvl>
    <w:lvl w:ilvl="2">
      <w:start w:val="2"/>
      <w:numFmt w:val="decimal"/>
      <w:lvlText w:val="%1.%2.%3."/>
      <w:lvlJc w:val="left"/>
      <w:pPr>
        <w:ind w:left="122" w:hanging="665"/>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1082" w:hanging="665"/>
      </w:pPr>
      <w:rPr>
        <w:rFonts w:hint="default"/>
        <w:lang w:val="es-ES" w:eastAsia="en-US" w:bidi="ar-SA"/>
      </w:rPr>
    </w:lvl>
    <w:lvl w:ilvl="4">
      <w:numFmt w:val="bullet"/>
      <w:lvlText w:val="•"/>
      <w:lvlJc w:val="left"/>
      <w:pPr>
        <w:ind w:left="1402" w:hanging="665"/>
      </w:pPr>
      <w:rPr>
        <w:rFonts w:hint="default"/>
        <w:lang w:val="es-ES" w:eastAsia="en-US" w:bidi="ar-SA"/>
      </w:rPr>
    </w:lvl>
    <w:lvl w:ilvl="5">
      <w:numFmt w:val="bullet"/>
      <w:lvlText w:val="•"/>
      <w:lvlJc w:val="left"/>
      <w:pPr>
        <w:ind w:left="1723" w:hanging="665"/>
      </w:pPr>
      <w:rPr>
        <w:rFonts w:hint="default"/>
        <w:lang w:val="es-ES" w:eastAsia="en-US" w:bidi="ar-SA"/>
      </w:rPr>
    </w:lvl>
    <w:lvl w:ilvl="6">
      <w:numFmt w:val="bullet"/>
      <w:lvlText w:val="•"/>
      <w:lvlJc w:val="left"/>
      <w:pPr>
        <w:ind w:left="2044" w:hanging="665"/>
      </w:pPr>
      <w:rPr>
        <w:rFonts w:hint="default"/>
        <w:lang w:val="es-ES" w:eastAsia="en-US" w:bidi="ar-SA"/>
      </w:rPr>
    </w:lvl>
    <w:lvl w:ilvl="7">
      <w:numFmt w:val="bullet"/>
      <w:lvlText w:val="•"/>
      <w:lvlJc w:val="left"/>
      <w:pPr>
        <w:ind w:left="2364" w:hanging="665"/>
      </w:pPr>
      <w:rPr>
        <w:rFonts w:hint="default"/>
        <w:lang w:val="es-ES" w:eastAsia="en-US" w:bidi="ar-SA"/>
      </w:rPr>
    </w:lvl>
    <w:lvl w:ilvl="8">
      <w:numFmt w:val="bullet"/>
      <w:lvlText w:val="•"/>
      <w:lvlJc w:val="left"/>
      <w:pPr>
        <w:ind w:left="2685" w:hanging="665"/>
      </w:pPr>
      <w:rPr>
        <w:rFonts w:hint="default"/>
        <w:lang w:val="es-ES" w:eastAsia="en-US" w:bidi="ar-SA"/>
      </w:rPr>
    </w:lvl>
  </w:abstractNum>
  <w:abstractNum w:abstractNumId="10" w15:restartNumberingAfterBreak="0">
    <w:nsid w:val="17431D6C"/>
    <w:multiLevelType w:val="hybridMultilevel"/>
    <w:tmpl w:val="F232ED38"/>
    <w:lvl w:ilvl="0" w:tplc="2C6ED31A">
      <w:numFmt w:val="bullet"/>
      <w:lvlText w:val=""/>
      <w:lvlJc w:val="left"/>
      <w:pPr>
        <w:ind w:left="170" w:hanging="140"/>
      </w:pPr>
      <w:rPr>
        <w:rFonts w:ascii="Symbol" w:eastAsia="Symbol" w:hAnsi="Symbol" w:cs="Symbol" w:hint="default"/>
        <w:b w:val="0"/>
        <w:bCs w:val="0"/>
        <w:i w:val="0"/>
        <w:iCs w:val="0"/>
        <w:spacing w:val="0"/>
        <w:w w:val="95"/>
        <w:sz w:val="20"/>
        <w:szCs w:val="20"/>
        <w:lang w:val="es-ES" w:eastAsia="en-US" w:bidi="ar-SA"/>
      </w:rPr>
    </w:lvl>
    <w:lvl w:ilvl="1" w:tplc="10863A9C">
      <w:numFmt w:val="bullet"/>
      <w:lvlText w:val="•"/>
      <w:lvlJc w:val="left"/>
      <w:pPr>
        <w:ind w:left="416" w:hanging="140"/>
      </w:pPr>
      <w:rPr>
        <w:rFonts w:hint="default"/>
        <w:lang w:val="es-ES" w:eastAsia="en-US" w:bidi="ar-SA"/>
      </w:rPr>
    </w:lvl>
    <w:lvl w:ilvl="2" w:tplc="EAF0AF5C">
      <w:numFmt w:val="bullet"/>
      <w:lvlText w:val="•"/>
      <w:lvlJc w:val="left"/>
      <w:pPr>
        <w:ind w:left="652" w:hanging="140"/>
      </w:pPr>
      <w:rPr>
        <w:rFonts w:hint="default"/>
        <w:lang w:val="es-ES" w:eastAsia="en-US" w:bidi="ar-SA"/>
      </w:rPr>
    </w:lvl>
    <w:lvl w:ilvl="3" w:tplc="EAEE4CAC">
      <w:numFmt w:val="bullet"/>
      <w:lvlText w:val="•"/>
      <w:lvlJc w:val="left"/>
      <w:pPr>
        <w:ind w:left="888" w:hanging="140"/>
      </w:pPr>
      <w:rPr>
        <w:rFonts w:hint="default"/>
        <w:lang w:val="es-ES" w:eastAsia="en-US" w:bidi="ar-SA"/>
      </w:rPr>
    </w:lvl>
    <w:lvl w:ilvl="4" w:tplc="B46AFAB8">
      <w:numFmt w:val="bullet"/>
      <w:lvlText w:val="•"/>
      <w:lvlJc w:val="left"/>
      <w:pPr>
        <w:ind w:left="1124" w:hanging="140"/>
      </w:pPr>
      <w:rPr>
        <w:rFonts w:hint="default"/>
        <w:lang w:val="es-ES" w:eastAsia="en-US" w:bidi="ar-SA"/>
      </w:rPr>
    </w:lvl>
    <w:lvl w:ilvl="5" w:tplc="238CF35A">
      <w:numFmt w:val="bullet"/>
      <w:lvlText w:val="•"/>
      <w:lvlJc w:val="left"/>
      <w:pPr>
        <w:ind w:left="1360" w:hanging="140"/>
      </w:pPr>
      <w:rPr>
        <w:rFonts w:hint="default"/>
        <w:lang w:val="es-ES" w:eastAsia="en-US" w:bidi="ar-SA"/>
      </w:rPr>
    </w:lvl>
    <w:lvl w:ilvl="6" w:tplc="4C8E400A">
      <w:numFmt w:val="bullet"/>
      <w:lvlText w:val="•"/>
      <w:lvlJc w:val="left"/>
      <w:pPr>
        <w:ind w:left="1596" w:hanging="140"/>
      </w:pPr>
      <w:rPr>
        <w:rFonts w:hint="default"/>
        <w:lang w:val="es-ES" w:eastAsia="en-US" w:bidi="ar-SA"/>
      </w:rPr>
    </w:lvl>
    <w:lvl w:ilvl="7" w:tplc="4E78BDD4">
      <w:numFmt w:val="bullet"/>
      <w:lvlText w:val="•"/>
      <w:lvlJc w:val="left"/>
      <w:pPr>
        <w:ind w:left="1832" w:hanging="140"/>
      </w:pPr>
      <w:rPr>
        <w:rFonts w:hint="default"/>
        <w:lang w:val="es-ES" w:eastAsia="en-US" w:bidi="ar-SA"/>
      </w:rPr>
    </w:lvl>
    <w:lvl w:ilvl="8" w:tplc="FD80E1B2">
      <w:numFmt w:val="bullet"/>
      <w:lvlText w:val="•"/>
      <w:lvlJc w:val="left"/>
      <w:pPr>
        <w:ind w:left="2068" w:hanging="140"/>
      </w:pPr>
      <w:rPr>
        <w:rFonts w:hint="default"/>
        <w:lang w:val="es-ES" w:eastAsia="en-US" w:bidi="ar-SA"/>
      </w:rPr>
    </w:lvl>
  </w:abstractNum>
  <w:abstractNum w:abstractNumId="11" w15:restartNumberingAfterBreak="0">
    <w:nsid w:val="1D6850B2"/>
    <w:multiLevelType w:val="hybridMultilevel"/>
    <w:tmpl w:val="1BDE6A30"/>
    <w:lvl w:ilvl="0" w:tplc="45121DCA">
      <w:numFmt w:val="bullet"/>
      <w:lvlText w:val="•"/>
      <w:lvlJc w:val="left"/>
      <w:pPr>
        <w:ind w:left="110" w:hanging="209"/>
      </w:pPr>
      <w:rPr>
        <w:rFonts w:ascii="Arial" w:eastAsia="Arial" w:hAnsi="Arial" w:cs="Arial" w:hint="default"/>
        <w:w w:val="99"/>
        <w:sz w:val="20"/>
        <w:szCs w:val="20"/>
        <w:lang w:val="es-ES" w:eastAsia="es-ES" w:bidi="es-ES"/>
      </w:rPr>
    </w:lvl>
    <w:lvl w:ilvl="1" w:tplc="4A90EE14">
      <w:numFmt w:val="bullet"/>
      <w:lvlText w:val="•"/>
      <w:lvlJc w:val="left"/>
      <w:pPr>
        <w:ind w:left="376" w:hanging="209"/>
      </w:pPr>
      <w:rPr>
        <w:rFonts w:hint="default"/>
        <w:lang w:val="es-ES" w:eastAsia="es-ES" w:bidi="es-ES"/>
      </w:rPr>
    </w:lvl>
    <w:lvl w:ilvl="2" w:tplc="24C873EC">
      <w:numFmt w:val="bullet"/>
      <w:lvlText w:val="•"/>
      <w:lvlJc w:val="left"/>
      <w:pPr>
        <w:ind w:left="632" w:hanging="209"/>
      </w:pPr>
      <w:rPr>
        <w:rFonts w:hint="default"/>
        <w:lang w:val="es-ES" w:eastAsia="es-ES" w:bidi="es-ES"/>
      </w:rPr>
    </w:lvl>
    <w:lvl w:ilvl="3" w:tplc="B60456E4">
      <w:numFmt w:val="bullet"/>
      <w:lvlText w:val="•"/>
      <w:lvlJc w:val="left"/>
      <w:pPr>
        <w:ind w:left="888" w:hanging="209"/>
      </w:pPr>
      <w:rPr>
        <w:rFonts w:hint="default"/>
        <w:lang w:val="es-ES" w:eastAsia="es-ES" w:bidi="es-ES"/>
      </w:rPr>
    </w:lvl>
    <w:lvl w:ilvl="4" w:tplc="00E465DC">
      <w:numFmt w:val="bullet"/>
      <w:lvlText w:val="•"/>
      <w:lvlJc w:val="left"/>
      <w:pPr>
        <w:ind w:left="1145" w:hanging="209"/>
      </w:pPr>
      <w:rPr>
        <w:rFonts w:hint="default"/>
        <w:lang w:val="es-ES" w:eastAsia="es-ES" w:bidi="es-ES"/>
      </w:rPr>
    </w:lvl>
    <w:lvl w:ilvl="5" w:tplc="351255AE">
      <w:numFmt w:val="bullet"/>
      <w:lvlText w:val="•"/>
      <w:lvlJc w:val="left"/>
      <w:pPr>
        <w:ind w:left="1401" w:hanging="209"/>
      </w:pPr>
      <w:rPr>
        <w:rFonts w:hint="default"/>
        <w:lang w:val="es-ES" w:eastAsia="es-ES" w:bidi="es-ES"/>
      </w:rPr>
    </w:lvl>
    <w:lvl w:ilvl="6" w:tplc="84CE654E">
      <w:numFmt w:val="bullet"/>
      <w:lvlText w:val="•"/>
      <w:lvlJc w:val="left"/>
      <w:pPr>
        <w:ind w:left="1657" w:hanging="209"/>
      </w:pPr>
      <w:rPr>
        <w:rFonts w:hint="default"/>
        <w:lang w:val="es-ES" w:eastAsia="es-ES" w:bidi="es-ES"/>
      </w:rPr>
    </w:lvl>
    <w:lvl w:ilvl="7" w:tplc="D2686E96">
      <w:numFmt w:val="bullet"/>
      <w:lvlText w:val="•"/>
      <w:lvlJc w:val="left"/>
      <w:pPr>
        <w:ind w:left="1914" w:hanging="209"/>
      </w:pPr>
      <w:rPr>
        <w:rFonts w:hint="default"/>
        <w:lang w:val="es-ES" w:eastAsia="es-ES" w:bidi="es-ES"/>
      </w:rPr>
    </w:lvl>
    <w:lvl w:ilvl="8" w:tplc="EDEAC46A">
      <w:numFmt w:val="bullet"/>
      <w:lvlText w:val="•"/>
      <w:lvlJc w:val="left"/>
      <w:pPr>
        <w:ind w:left="2170" w:hanging="209"/>
      </w:pPr>
      <w:rPr>
        <w:rFonts w:hint="default"/>
        <w:lang w:val="es-ES" w:eastAsia="es-ES" w:bidi="es-ES"/>
      </w:rPr>
    </w:lvl>
  </w:abstractNum>
  <w:abstractNum w:abstractNumId="12" w15:restartNumberingAfterBreak="0">
    <w:nsid w:val="1E3F1FEE"/>
    <w:multiLevelType w:val="multilevel"/>
    <w:tmpl w:val="42E6E0F4"/>
    <w:lvl w:ilvl="0">
      <w:start w:val="3"/>
      <w:numFmt w:val="decimal"/>
      <w:lvlText w:val="%1"/>
      <w:lvlJc w:val="left"/>
      <w:pPr>
        <w:ind w:left="288" w:hanging="171"/>
      </w:pPr>
      <w:rPr>
        <w:rFonts w:ascii="Arial MT" w:eastAsia="Arial MT" w:hAnsi="Arial MT" w:cs="Arial MT" w:hint="default"/>
        <w:b w:val="0"/>
        <w:bCs w:val="0"/>
        <w:i w:val="0"/>
        <w:iCs w:val="0"/>
        <w:spacing w:val="0"/>
        <w:w w:val="91"/>
        <w:sz w:val="20"/>
        <w:szCs w:val="20"/>
        <w:lang w:val="es-ES" w:eastAsia="en-US" w:bidi="ar-SA"/>
      </w:rPr>
    </w:lvl>
    <w:lvl w:ilvl="1">
      <w:start w:val="1"/>
      <w:numFmt w:val="decimal"/>
      <w:lvlText w:val="%1.%2."/>
      <w:lvlJc w:val="left"/>
      <w:pPr>
        <w:ind w:left="122" w:hanging="838"/>
      </w:pPr>
      <w:rPr>
        <w:rFonts w:ascii="Arial MT" w:eastAsia="Arial MT" w:hAnsi="Arial MT" w:cs="Arial MT" w:hint="default"/>
        <w:b w:val="0"/>
        <w:bCs w:val="0"/>
        <w:i w:val="0"/>
        <w:iCs w:val="0"/>
        <w:spacing w:val="0"/>
        <w:w w:val="91"/>
        <w:sz w:val="20"/>
        <w:szCs w:val="20"/>
        <w:lang w:val="es-ES" w:eastAsia="en-US" w:bidi="ar-SA"/>
      </w:rPr>
    </w:lvl>
    <w:lvl w:ilvl="2">
      <w:start w:val="1"/>
      <w:numFmt w:val="decimal"/>
      <w:lvlText w:val="%1.%2.%3."/>
      <w:lvlJc w:val="left"/>
      <w:pPr>
        <w:ind w:left="122" w:hanging="1539"/>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793" w:hanging="1539"/>
      </w:pPr>
      <w:rPr>
        <w:rFonts w:hint="default"/>
        <w:lang w:val="es-ES" w:eastAsia="en-US" w:bidi="ar-SA"/>
      </w:rPr>
    </w:lvl>
    <w:lvl w:ilvl="4">
      <w:numFmt w:val="bullet"/>
      <w:lvlText w:val="•"/>
      <w:lvlJc w:val="left"/>
      <w:pPr>
        <w:ind w:left="1050" w:hanging="1539"/>
      </w:pPr>
      <w:rPr>
        <w:rFonts w:hint="default"/>
        <w:lang w:val="es-ES" w:eastAsia="en-US" w:bidi="ar-SA"/>
      </w:rPr>
    </w:lvl>
    <w:lvl w:ilvl="5">
      <w:numFmt w:val="bullet"/>
      <w:lvlText w:val="•"/>
      <w:lvlJc w:val="left"/>
      <w:pPr>
        <w:ind w:left="1306" w:hanging="1539"/>
      </w:pPr>
      <w:rPr>
        <w:rFonts w:hint="default"/>
        <w:lang w:val="es-ES" w:eastAsia="en-US" w:bidi="ar-SA"/>
      </w:rPr>
    </w:lvl>
    <w:lvl w:ilvl="6">
      <w:numFmt w:val="bullet"/>
      <w:lvlText w:val="•"/>
      <w:lvlJc w:val="left"/>
      <w:pPr>
        <w:ind w:left="1563" w:hanging="1539"/>
      </w:pPr>
      <w:rPr>
        <w:rFonts w:hint="default"/>
        <w:lang w:val="es-ES" w:eastAsia="en-US" w:bidi="ar-SA"/>
      </w:rPr>
    </w:lvl>
    <w:lvl w:ilvl="7">
      <w:numFmt w:val="bullet"/>
      <w:lvlText w:val="•"/>
      <w:lvlJc w:val="left"/>
      <w:pPr>
        <w:ind w:left="1820" w:hanging="1539"/>
      </w:pPr>
      <w:rPr>
        <w:rFonts w:hint="default"/>
        <w:lang w:val="es-ES" w:eastAsia="en-US" w:bidi="ar-SA"/>
      </w:rPr>
    </w:lvl>
    <w:lvl w:ilvl="8">
      <w:numFmt w:val="bullet"/>
      <w:lvlText w:val="•"/>
      <w:lvlJc w:val="left"/>
      <w:pPr>
        <w:ind w:left="2076" w:hanging="1539"/>
      </w:pPr>
      <w:rPr>
        <w:rFonts w:hint="default"/>
        <w:lang w:val="es-ES" w:eastAsia="en-US" w:bidi="ar-SA"/>
      </w:rPr>
    </w:lvl>
  </w:abstractNum>
  <w:abstractNum w:abstractNumId="13" w15:restartNumberingAfterBreak="0">
    <w:nsid w:val="23AC2CA8"/>
    <w:multiLevelType w:val="hybridMultilevel"/>
    <w:tmpl w:val="0E4A7786"/>
    <w:lvl w:ilvl="0" w:tplc="27D44F00">
      <w:start w:val="1"/>
      <w:numFmt w:val="upperLetter"/>
      <w:lvlText w:val="%1)"/>
      <w:lvlJc w:val="left"/>
      <w:pPr>
        <w:ind w:left="482" w:hanging="360"/>
      </w:pPr>
      <w:rPr>
        <w:rFonts w:hint="default"/>
      </w:rPr>
    </w:lvl>
    <w:lvl w:ilvl="1" w:tplc="080A0019" w:tentative="1">
      <w:start w:val="1"/>
      <w:numFmt w:val="lowerLetter"/>
      <w:lvlText w:val="%2."/>
      <w:lvlJc w:val="left"/>
      <w:pPr>
        <w:ind w:left="1202" w:hanging="360"/>
      </w:pPr>
    </w:lvl>
    <w:lvl w:ilvl="2" w:tplc="080A001B" w:tentative="1">
      <w:start w:val="1"/>
      <w:numFmt w:val="lowerRoman"/>
      <w:lvlText w:val="%3."/>
      <w:lvlJc w:val="right"/>
      <w:pPr>
        <w:ind w:left="1922" w:hanging="180"/>
      </w:pPr>
    </w:lvl>
    <w:lvl w:ilvl="3" w:tplc="080A000F" w:tentative="1">
      <w:start w:val="1"/>
      <w:numFmt w:val="decimal"/>
      <w:lvlText w:val="%4."/>
      <w:lvlJc w:val="left"/>
      <w:pPr>
        <w:ind w:left="2642" w:hanging="360"/>
      </w:pPr>
    </w:lvl>
    <w:lvl w:ilvl="4" w:tplc="080A0019" w:tentative="1">
      <w:start w:val="1"/>
      <w:numFmt w:val="lowerLetter"/>
      <w:lvlText w:val="%5."/>
      <w:lvlJc w:val="left"/>
      <w:pPr>
        <w:ind w:left="3362" w:hanging="360"/>
      </w:pPr>
    </w:lvl>
    <w:lvl w:ilvl="5" w:tplc="080A001B" w:tentative="1">
      <w:start w:val="1"/>
      <w:numFmt w:val="lowerRoman"/>
      <w:lvlText w:val="%6."/>
      <w:lvlJc w:val="right"/>
      <w:pPr>
        <w:ind w:left="4082" w:hanging="180"/>
      </w:pPr>
    </w:lvl>
    <w:lvl w:ilvl="6" w:tplc="080A000F" w:tentative="1">
      <w:start w:val="1"/>
      <w:numFmt w:val="decimal"/>
      <w:lvlText w:val="%7."/>
      <w:lvlJc w:val="left"/>
      <w:pPr>
        <w:ind w:left="4802" w:hanging="360"/>
      </w:pPr>
    </w:lvl>
    <w:lvl w:ilvl="7" w:tplc="080A0019" w:tentative="1">
      <w:start w:val="1"/>
      <w:numFmt w:val="lowerLetter"/>
      <w:lvlText w:val="%8."/>
      <w:lvlJc w:val="left"/>
      <w:pPr>
        <w:ind w:left="5522" w:hanging="360"/>
      </w:pPr>
    </w:lvl>
    <w:lvl w:ilvl="8" w:tplc="080A001B" w:tentative="1">
      <w:start w:val="1"/>
      <w:numFmt w:val="lowerRoman"/>
      <w:lvlText w:val="%9."/>
      <w:lvlJc w:val="right"/>
      <w:pPr>
        <w:ind w:left="6242" w:hanging="180"/>
      </w:pPr>
    </w:lvl>
  </w:abstractNum>
  <w:abstractNum w:abstractNumId="14"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4C1327F"/>
    <w:multiLevelType w:val="hybridMultilevel"/>
    <w:tmpl w:val="B2725B3C"/>
    <w:lvl w:ilvl="0" w:tplc="9EF22FAE">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D45980"/>
    <w:multiLevelType w:val="hybridMultilevel"/>
    <w:tmpl w:val="65FCEA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87838D4"/>
    <w:multiLevelType w:val="hybridMultilevel"/>
    <w:tmpl w:val="D600520C"/>
    <w:lvl w:ilvl="0" w:tplc="2280EB64">
      <w:numFmt w:val="bullet"/>
      <w:lvlText w:val=""/>
      <w:lvlJc w:val="left"/>
      <w:pPr>
        <w:ind w:left="213" w:hanging="144"/>
      </w:pPr>
      <w:rPr>
        <w:rFonts w:ascii="Symbol" w:eastAsia="Symbol" w:hAnsi="Symbol" w:cs="Symbol" w:hint="default"/>
        <w:b w:val="0"/>
        <w:bCs w:val="0"/>
        <w:i w:val="0"/>
        <w:iCs w:val="0"/>
        <w:spacing w:val="0"/>
        <w:w w:val="95"/>
        <w:sz w:val="20"/>
        <w:szCs w:val="20"/>
        <w:lang w:val="es-ES" w:eastAsia="en-US" w:bidi="ar-SA"/>
      </w:rPr>
    </w:lvl>
    <w:lvl w:ilvl="1" w:tplc="154A1F1E">
      <w:numFmt w:val="bullet"/>
      <w:lvlText w:val="•"/>
      <w:lvlJc w:val="left"/>
      <w:pPr>
        <w:ind w:left="466" w:hanging="144"/>
      </w:pPr>
      <w:rPr>
        <w:rFonts w:hint="default"/>
        <w:lang w:val="es-ES" w:eastAsia="en-US" w:bidi="ar-SA"/>
      </w:rPr>
    </w:lvl>
    <w:lvl w:ilvl="2" w:tplc="175EEA30">
      <w:numFmt w:val="bullet"/>
      <w:lvlText w:val="•"/>
      <w:lvlJc w:val="left"/>
      <w:pPr>
        <w:ind w:left="712" w:hanging="144"/>
      </w:pPr>
      <w:rPr>
        <w:rFonts w:hint="default"/>
        <w:lang w:val="es-ES" w:eastAsia="en-US" w:bidi="ar-SA"/>
      </w:rPr>
    </w:lvl>
    <w:lvl w:ilvl="3" w:tplc="E51CE662">
      <w:numFmt w:val="bullet"/>
      <w:lvlText w:val="•"/>
      <w:lvlJc w:val="left"/>
      <w:pPr>
        <w:ind w:left="958" w:hanging="144"/>
      </w:pPr>
      <w:rPr>
        <w:rFonts w:hint="default"/>
        <w:lang w:val="es-ES" w:eastAsia="en-US" w:bidi="ar-SA"/>
      </w:rPr>
    </w:lvl>
    <w:lvl w:ilvl="4" w:tplc="BB7E7426">
      <w:numFmt w:val="bullet"/>
      <w:lvlText w:val="•"/>
      <w:lvlJc w:val="left"/>
      <w:pPr>
        <w:ind w:left="1205" w:hanging="144"/>
      </w:pPr>
      <w:rPr>
        <w:rFonts w:hint="default"/>
        <w:lang w:val="es-ES" w:eastAsia="en-US" w:bidi="ar-SA"/>
      </w:rPr>
    </w:lvl>
    <w:lvl w:ilvl="5" w:tplc="310A984A">
      <w:numFmt w:val="bullet"/>
      <w:lvlText w:val="•"/>
      <w:lvlJc w:val="left"/>
      <w:pPr>
        <w:ind w:left="1451" w:hanging="144"/>
      </w:pPr>
      <w:rPr>
        <w:rFonts w:hint="default"/>
        <w:lang w:val="es-ES" w:eastAsia="en-US" w:bidi="ar-SA"/>
      </w:rPr>
    </w:lvl>
    <w:lvl w:ilvl="6" w:tplc="D9262C06">
      <w:numFmt w:val="bullet"/>
      <w:lvlText w:val="•"/>
      <w:lvlJc w:val="left"/>
      <w:pPr>
        <w:ind w:left="1697" w:hanging="144"/>
      </w:pPr>
      <w:rPr>
        <w:rFonts w:hint="default"/>
        <w:lang w:val="es-ES" w:eastAsia="en-US" w:bidi="ar-SA"/>
      </w:rPr>
    </w:lvl>
    <w:lvl w:ilvl="7" w:tplc="326A77D6">
      <w:numFmt w:val="bullet"/>
      <w:lvlText w:val="•"/>
      <w:lvlJc w:val="left"/>
      <w:pPr>
        <w:ind w:left="1944" w:hanging="144"/>
      </w:pPr>
      <w:rPr>
        <w:rFonts w:hint="default"/>
        <w:lang w:val="es-ES" w:eastAsia="en-US" w:bidi="ar-SA"/>
      </w:rPr>
    </w:lvl>
    <w:lvl w:ilvl="8" w:tplc="CC929C7C">
      <w:numFmt w:val="bullet"/>
      <w:lvlText w:val="•"/>
      <w:lvlJc w:val="left"/>
      <w:pPr>
        <w:ind w:left="2190" w:hanging="144"/>
      </w:pPr>
      <w:rPr>
        <w:rFonts w:hint="default"/>
        <w:lang w:val="es-ES" w:eastAsia="en-US" w:bidi="ar-SA"/>
      </w:rPr>
    </w:lvl>
  </w:abstractNum>
  <w:abstractNum w:abstractNumId="18"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E37340"/>
    <w:multiLevelType w:val="hybridMultilevel"/>
    <w:tmpl w:val="49F83B34"/>
    <w:lvl w:ilvl="0" w:tplc="82F8F684">
      <w:numFmt w:val="bullet"/>
      <w:lvlText w:val="•"/>
      <w:lvlJc w:val="left"/>
      <w:pPr>
        <w:ind w:left="110" w:hanging="152"/>
      </w:pPr>
      <w:rPr>
        <w:rFonts w:ascii="Arial" w:eastAsia="Arial" w:hAnsi="Arial" w:cs="Arial" w:hint="default"/>
        <w:w w:val="99"/>
        <w:sz w:val="20"/>
        <w:szCs w:val="20"/>
        <w:lang w:val="es-ES" w:eastAsia="es-ES" w:bidi="es-ES"/>
      </w:rPr>
    </w:lvl>
    <w:lvl w:ilvl="1" w:tplc="B984B372">
      <w:numFmt w:val="bullet"/>
      <w:lvlText w:val="•"/>
      <w:lvlJc w:val="left"/>
      <w:pPr>
        <w:ind w:left="544" w:hanging="152"/>
      </w:pPr>
      <w:rPr>
        <w:rFonts w:hint="default"/>
        <w:lang w:val="es-ES" w:eastAsia="es-ES" w:bidi="es-ES"/>
      </w:rPr>
    </w:lvl>
    <w:lvl w:ilvl="2" w:tplc="C6F066FE">
      <w:numFmt w:val="bullet"/>
      <w:lvlText w:val="•"/>
      <w:lvlJc w:val="left"/>
      <w:pPr>
        <w:ind w:left="969" w:hanging="152"/>
      </w:pPr>
      <w:rPr>
        <w:rFonts w:hint="default"/>
        <w:lang w:val="es-ES" w:eastAsia="es-ES" w:bidi="es-ES"/>
      </w:rPr>
    </w:lvl>
    <w:lvl w:ilvl="3" w:tplc="8E1C57FC">
      <w:numFmt w:val="bullet"/>
      <w:lvlText w:val="•"/>
      <w:lvlJc w:val="left"/>
      <w:pPr>
        <w:ind w:left="1393" w:hanging="152"/>
      </w:pPr>
      <w:rPr>
        <w:rFonts w:hint="default"/>
        <w:lang w:val="es-ES" w:eastAsia="es-ES" w:bidi="es-ES"/>
      </w:rPr>
    </w:lvl>
    <w:lvl w:ilvl="4" w:tplc="D6F4D2C2">
      <w:numFmt w:val="bullet"/>
      <w:lvlText w:val="•"/>
      <w:lvlJc w:val="left"/>
      <w:pPr>
        <w:ind w:left="1818" w:hanging="152"/>
      </w:pPr>
      <w:rPr>
        <w:rFonts w:hint="default"/>
        <w:lang w:val="es-ES" w:eastAsia="es-ES" w:bidi="es-ES"/>
      </w:rPr>
    </w:lvl>
    <w:lvl w:ilvl="5" w:tplc="02A014AE">
      <w:numFmt w:val="bullet"/>
      <w:lvlText w:val="•"/>
      <w:lvlJc w:val="left"/>
      <w:pPr>
        <w:ind w:left="2242" w:hanging="152"/>
      </w:pPr>
      <w:rPr>
        <w:rFonts w:hint="default"/>
        <w:lang w:val="es-ES" w:eastAsia="es-ES" w:bidi="es-ES"/>
      </w:rPr>
    </w:lvl>
    <w:lvl w:ilvl="6" w:tplc="9B5A30DC">
      <w:numFmt w:val="bullet"/>
      <w:lvlText w:val="•"/>
      <w:lvlJc w:val="left"/>
      <w:pPr>
        <w:ind w:left="2667" w:hanging="152"/>
      </w:pPr>
      <w:rPr>
        <w:rFonts w:hint="default"/>
        <w:lang w:val="es-ES" w:eastAsia="es-ES" w:bidi="es-ES"/>
      </w:rPr>
    </w:lvl>
    <w:lvl w:ilvl="7" w:tplc="C3447C72">
      <w:numFmt w:val="bullet"/>
      <w:lvlText w:val="•"/>
      <w:lvlJc w:val="left"/>
      <w:pPr>
        <w:ind w:left="3091" w:hanging="152"/>
      </w:pPr>
      <w:rPr>
        <w:rFonts w:hint="default"/>
        <w:lang w:val="es-ES" w:eastAsia="es-ES" w:bidi="es-ES"/>
      </w:rPr>
    </w:lvl>
    <w:lvl w:ilvl="8" w:tplc="B81812F8">
      <w:numFmt w:val="bullet"/>
      <w:lvlText w:val="•"/>
      <w:lvlJc w:val="left"/>
      <w:pPr>
        <w:ind w:left="3516" w:hanging="152"/>
      </w:pPr>
      <w:rPr>
        <w:rFonts w:hint="default"/>
        <w:lang w:val="es-ES" w:eastAsia="es-ES" w:bidi="es-ES"/>
      </w:rPr>
    </w:lvl>
  </w:abstractNum>
  <w:abstractNum w:abstractNumId="20" w15:restartNumberingAfterBreak="0">
    <w:nsid w:val="2FAD395B"/>
    <w:multiLevelType w:val="hybridMultilevel"/>
    <w:tmpl w:val="3B12A3DC"/>
    <w:lvl w:ilvl="0" w:tplc="A73C26DC">
      <w:numFmt w:val="bullet"/>
      <w:lvlText w:val="•"/>
      <w:lvlJc w:val="left"/>
      <w:pPr>
        <w:ind w:left="230" w:hanging="126"/>
      </w:pPr>
      <w:rPr>
        <w:rFonts w:ascii="Arial" w:eastAsia="Arial" w:hAnsi="Arial" w:cs="Arial" w:hint="default"/>
        <w:w w:val="99"/>
        <w:sz w:val="20"/>
        <w:szCs w:val="20"/>
        <w:lang w:val="es-ES" w:eastAsia="es-ES" w:bidi="es-ES"/>
      </w:rPr>
    </w:lvl>
    <w:lvl w:ilvl="1" w:tplc="43A6CC0C">
      <w:numFmt w:val="bullet"/>
      <w:lvlText w:val="•"/>
      <w:lvlJc w:val="left"/>
      <w:pPr>
        <w:ind w:left="1514" w:hanging="126"/>
      </w:pPr>
      <w:rPr>
        <w:rFonts w:hint="default"/>
        <w:lang w:val="es-ES" w:eastAsia="es-ES" w:bidi="es-ES"/>
      </w:rPr>
    </w:lvl>
    <w:lvl w:ilvl="2" w:tplc="6FAEF8A2">
      <w:numFmt w:val="bullet"/>
      <w:lvlText w:val="•"/>
      <w:lvlJc w:val="left"/>
      <w:pPr>
        <w:ind w:left="2789" w:hanging="126"/>
      </w:pPr>
      <w:rPr>
        <w:rFonts w:hint="default"/>
        <w:lang w:val="es-ES" w:eastAsia="es-ES" w:bidi="es-ES"/>
      </w:rPr>
    </w:lvl>
    <w:lvl w:ilvl="3" w:tplc="FBA69918">
      <w:numFmt w:val="bullet"/>
      <w:lvlText w:val="•"/>
      <w:lvlJc w:val="left"/>
      <w:pPr>
        <w:ind w:left="4064" w:hanging="126"/>
      </w:pPr>
      <w:rPr>
        <w:rFonts w:hint="default"/>
        <w:lang w:val="es-ES" w:eastAsia="es-ES" w:bidi="es-ES"/>
      </w:rPr>
    </w:lvl>
    <w:lvl w:ilvl="4" w:tplc="D8945882">
      <w:numFmt w:val="bullet"/>
      <w:lvlText w:val="•"/>
      <w:lvlJc w:val="left"/>
      <w:pPr>
        <w:ind w:left="5339" w:hanging="126"/>
      </w:pPr>
      <w:rPr>
        <w:rFonts w:hint="default"/>
        <w:lang w:val="es-ES" w:eastAsia="es-ES" w:bidi="es-ES"/>
      </w:rPr>
    </w:lvl>
    <w:lvl w:ilvl="5" w:tplc="E7623572">
      <w:numFmt w:val="bullet"/>
      <w:lvlText w:val="•"/>
      <w:lvlJc w:val="left"/>
      <w:pPr>
        <w:ind w:left="6614" w:hanging="126"/>
      </w:pPr>
      <w:rPr>
        <w:rFonts w:hint="default"/>
        <w:lang w:val="es-ES" w:eastAsia="es-ES" w:bidi="es-ES"/>
      </w:rPr>
    </w:lvl>
    <w:lvl w:ilvl="6" w:tplc="A0E6461E">
      <w:numFmt w:val="bullet"/>
      <w:lvlText w:val="•"/>
      <w:lvlJc w:val="left"/>
      <w:pPr>
        <w:ind w:left="7889" w:hanging="126"/>
      </w:pPr>
      <w:rPr>
        <w:rFonts w:hint="default"/>
        <w:lang w:val="es-ES" w:eastAsia="es-ES" w:bidi="es-ES"/>
      </w:rPr>
    </w:lvl>
    <w:lvl w:ilvl="7" w:tplc="5EEE4178">
      <w:numFmt w:val="bullet"/>
      <w:lvlText w:val="•"/>
      <w:lvlJc w:val="left"/>
      <w:pPr>
        <w:ind w:left="9163" w:hanging="126"/>
      </w:pPr>
      <w:rPr>
        <w:rFonts w:hint="default"/>
        <w:lang w:val="es-ES" w:eastAsia="es-ES" w:bidi="es-ES"/>
      </w:rPr>
    </w:lvl>
    <w:lvl w:ilvl="8" w:tplc="15DCEC58">
      <w:numFmt w:val="bullet"/>
      <w:lvlText w:val="•"/>
      <w:lvlJc w:val="left"/>
      <w:pPr>
        <w:ind w:left="10438" w:hanging="126"/>
      </w:pPr>
      <w:rPr>
        <w:rFonts w:hint="default"/>
        <w:lang w:val="es-ES" w:eastAsia="es-ES" w:bidi="es-ES"/>
      </w:rPr>
    </w:lvl>
  </w:abstractNum>
  <w:abstractNum w:abstractNumId="21" w15:restartNumberingAfterBreak="0">
    <w:nsid w:val="301E18C3"/>
    <w:multiLevelType w:val="multilevel"/>
    <w:tmpl w:val="D5B0797A"/>
    <w:lvl w:ilvl="0">
      <w:start w:val="3"/>
      <w:numFmt w:val="decimal"/>
      <w:lvlText w:val="%1"/>
      <w:lvlJc w:val="left"/>
      <w:pPr>
        <w:ind w:left="441" w:hanging="332"/>
      </w:pPr>
      <w:rPr>
        <w:rFonts w:hint="default"/>
        <w:lang w:val="es-ES" w:eastAsia="es-ES" w:bidi="es-ES"/>
      </w:rPr>
    </w:lvl>
    <w:lvl w:ilvl="1">
      <w:start w:val="3"/>
      <w:numFmt w:val="decimal"/>
      <w:lvlText w:val="%1.%2"/>
      <w:lvlJc w:val="left"/>
      <w:pPr>
        <w:ind w:left="441" w:hanging="332"/>
      </w:pPr>
      <w:rPr>
        <w:rFonts w:ascii="Arial" w:eastAsia="Arial" w:hAnsi="Arial" w:cs="Arial" w:hint="default"/>
        <w:w w:val="99"/>
        <w:sz w:val="20"/>
        <w:szCs w:val="20"/>
        <w:lang w:val="es-ES" w:eastAsia="es-ES" w:bidi="es-ES"/>
      </w:rPr>
    </w:lvl>
    <w:lvl w:ilvl="2">
      <w:start w:val="1"/>
      <w:numFmt w:val="decimal"/>
      <w:lvlText w:val="%1.%2.%3"/>
      <w:lvlJc w:val="left"/>
      <w:pPr>
        <w:ind w:left="427" w:hanging="500"/>
      </w:pPr>
      <w:rPr>
        <w:rFonts w:ascii="Arial" w:eastAsia="Arial" w:hAnsi="Arial" w:cs="Arial" w:hint="default"/>
        <w:spacing w:val="-1"/>
        <w:w w:val="99"/>
        <w:sz w:val="20"/>
        <w:szCs w:val="20"/>
        <w:lang w:val="es-ES" w:eastAsia="es-ES" w:bidi="es-ES"/>
      </w:rPr>
    </w:lvl>
    <w:lvl w:ilvl="3">
      <w:numFmt w:val="bullet"/>
      <w:lvlText w:val="•"/>
      <w:lvlJc w:val="left"/>
      <w:pPr>
        <w:ind w:left="899" w:hanging="500"/>
      </w:pPr>
      <w:rPr>
        <w:rFonts w:hint="default"/>
        <w:lang w:val="es-ES" w:eastAsia="es-ES" w:bidi="es-ES"/>
      </w:rPr>
    </w:lvl>
    <w:lvl w:ilvl="4">
      <w:numFmt w:val="bullet"/>
      <w:lvlText w:val="•"/>
      <w:lvlJc w:val="left"/>
      <w:pPr>
        <w:ind w:left="1129" w:hanging="500"/>
      </w:pPr>
      <w:rPr>
        <w:rFonts w:hint="default"/>
        <w:lang w:val="es-ES" w:eastAsia="es-ES" w:bidi="es-ES"/>
      </w:rPr>
    </w:lvl>
    <w:lvl w:ilvl="5">
      <w:numFmt w:val="bullet"/>
      <w:lvlText w:val="•"/>
      <w:lvlJc w:val="left"/>
      <w:pPr>
        <w:ind w:left="1359" w:hanging="500"/>
      </w:pPr>
      <w:rPr>
        <w:rFonts w:hint="default"/>
        <w:lang w:val="es-ES" w:eastAsia="es-ES" w:bidi="es-ES"/>
      </w:rPr>
    </w:lvl>
    <w:lvl w:ilvl="6">
      <w:numFmt w:val="bullet"/>
      <w:lvlText w:val="•"/>
      <w:lvlJc w:val="left"/>
      <w:pPr>
        <w:ind w:left="1588" w:hanging="500"/>
      </w:pPr>
      <w:rPr>
        <w:rFonts w:hint="default"/>
        <w:lang w:val="es-ES" w:eastAsia="es-ES" w:bidi="es-ES"/>
      </w:rPr>
    </w:lvl>
    <w:lvl w:ilvl="7">
      <w:numFmt w:val="bullet"/>
      <w:lvlText w:val="•"/>
      <w:lvlJc w:val="left"/>
      <w:pPr>
        <w:ind w:left="1818" w:hanging="500"/>
      </w:pPr>
      <w:rPr>
        <w:rFonts w:hint="default"/>
        <w:lang w:val="es-ES" w:eastAsia="es-ES" w:bidi="es-ES"/>
      </w:rPr>
    </w:lvl>
    <w:lvl w:ilvl="8">
      <w:numFmt w:val="bullet"/>
      <w:lvlText w:val="•"/>
      <w:lvlJc w:val="left"/>
      <w:pPr>
        <w:ind w:left="2048" w:hanging="500"/>
      </w:pPr>
      <w:rPr>
        <w:rFonts w:hint="default"/>
        <w:lang w:val="es-ES" w:eastAsia="es-ES" w:bidi="es-ES"/>
      </w:rPr>
    </w:lvl>
  </w:abstractNum>
  <w:abstractNum w:abstractNumId="22" w15:restartNumberingAfterBreak="0">
    <w:nsid w:val="36A80CDD"/>
    <w:multiLevelType w:val="hybridMultilevel"/>
    <w:tmpl w:val="061CC734"/>
    <w:lvl w:ilvl="0" w:tplc="74B83928">
      <w:start w:val="1"/>
      <w:numFmt w:val="upperLetter"/>
      <w:lvlText w:val="%1)"/>
      <w:lvlJc w:val="left"/>
      <w:pPr>
        <w:ind w:left="679" w:hanging="360"/>
      </w:pPr>
      <w:rPr>
        <w:rFonts w:asciiTheme="minorHAnsi" w:hAnsiTheme="minorHAnsi" w:cstheme="minorBidi" w:hint="default"/>
        <w:sz w:val="20"/>
      </w:rPr>
    </w:lvl>
    <w:lvl w:ilvl="1" w:tplc="080A0019" w:tentative="1">
      <w:start w:val="1"/>
      <w:numFmt w:val="lowerLetter"/>
      <w:lvlText w:val="%2."/>
      <w:lvlJc w:val="left"/>
      <w:pPr>
        <w:ind w:left="1399" w:hanging="360"/>
      </w:pPr>
    </w:lvl>
    <w:lvl w:ilvl="2" w:tplc="080A001B" w:tentative="1">
      <w:start w:val="1"/>
      <w:numFmt w:val="lowerRoman"/>
      <w:lvlText w:val="%3."/>
      <w:lvlJc w:val="right"/>
      <w:pPr>
        <w:ind w:left="2119" w:hanging="180"/>
      </w:pPr>
    </w:lvl>
    <w:lvl w:ilvl="3" w:tplc="080A000F" w:tentative="1">
      <w:start w:val="1"/>
      <w:numFmt w:val="decimal"/>
      <w:lvlText w:val="%4."/>
      <w:lvlJc w:val="left"/>
      <w:pPr>
        <w:ind w:left="2839" w:hanging="360"/>
      </w:pPr>
    </w:lvl>
    <w:lvl w:ilvl="4" w:tplc="080A0019" w:tentative="1">
      <w:start w:val="1"/>
      <w:numFmt w:val="lowerLetter"/>
      <w:lvlText w:val="%5."/>
      <w:lvlJc w:val="left"/>
      <w:pPr>
        <w:ind w:left="3559" w:hanging="360"/>
      </w:pPr>
    </w:lvl>
    <w:lvl w:ilvl="5" w:tplc="080A001B" w:tentative="1">
      <w:start w:val="1"/>
      <w:numFmt w:val="lowerRoman"/>
      <w:lvlText w:val="%6."/>
      <w:lvlJc w:val="right"/>
      <w:pPr>
        <w:ind w:left="4279" w:hanging="180"/>
      </w:pPr>
    </w:lvl>
    <w:lvl w:ilvl="6" w:tplc="080A000F" w:tentative="1">
      <w:start w:val="1"/>
      <w:numFmt w:val="decimal"/>
      <w:lvlText w:val="%7."/>
      <w:lvlJc w:val="left"/>
      <w:pPr>
        <w:ind w:left="4999" w:hanging="360"/>
      </w:pPr>
    </w:lvl>
    <w:lvl w:ilvl="7" w:tplc="080A0019" w:tentative="1">
      <w:start w:val="1"/>
      <w:numFmt w:val="lowerLetter"/>
      <w:lvlText w:val="%8."/>
      <w:lvlJc w:val="left"/>
      <w:pPr>
        <w:ind w:left="5719" w:hanging="360"/>
      </w:pPr>
    </w:lvl>
    <w:lvl w:ilvl="8" w:tplc="080A001B" w:tentative="1">
      <w:start w:val="1"/>
      <w:numFmt w:val="lowerRoman"/>
      <w:lvlText w:val="%9."/>
      <w:lvlJc w:val="right"/>
      <w:pPr>
        <w:ind w:left="6439" w:hanging="180"/>
      </w:pPr>
    </w:lvl>
  </w:abstractNum>
  <w:abstractNum w:abstractNumId="23" w15:restartNumberingAfterBreak="0">
    <w:nsid w:val="398E2D9E"/>
    <w:multiLevelType w:val="multilevel"/>
    <w:tmpl w:val="E4DC88EA"/>
    <w:lvl w:ilvl="0">
      <w:start w:val="3"/>
      <w:numFmt w:val="decimal"/>
      <w:lvlText w:val="%1"/>
      <w:lvlJc w:val="left"/>
      <w:pPr>
        <w:ind w:left="379" w:hanging="215"/>
      </w:pPr>
      <w:rPr>
        <w:rFonts w:ascii="Calibri" w:eastAsia="Calibri" w:hAnsi="Calibri" w:cs="Calibri" w:hint="default"/>
        <w:w w:val="100"/>
        <w:sz w:val="22"/>
        <w:szCs w:val="22"/>
        <w:lang w:val="es-ES" w:eastAsia="es-ES" w:bidi="es-ES"/>
      </w:rPr>
    </w:lvl>
    <w:lvl w:ilvl="1">
      <w:start w:val="1"/>
      <w:numFmt w:val="decimal"/>
      <w:lvlText w:val="%1.%2"/>
      <w:lvlJc w:val="left"/>
      <w:pPr>
        <w:ind w:left="441" w:hanging="332"/>
      </w:pPr>
      <w:rPr>
        <w:rFonts w:ascii="Arial" w:eastAsia="Arial" w:hAnsi="Arial" w:cs="Arial" w:hint="default"/>
        <w:w w:val="99"/>
        <w:sz w:val="20"/>
        <w:szCs w:val="20"/>
        <w:lang w:val="es-ES" w:eastAsia="es-ES" w:bidi="es-ES"/>
      </w:rPr>
    </w:lvl>
    <w:lvl w:ilvl="2">
      <w:start w:val="1"/>
      <w:numFmt w:val="decimal"/>
      <w:lvlText w:val="%1.%2.%3."/>
      <w:lvlJc w:val="left"/>
      <w:pPr>
        <w:ind w:left="427" w:hanging="555"/>
      </w:pPr>
      <w:rPr>
        <w:rFonts w:ascii="Arial" w:eastAsia="Arial" w:hAnsi="Arial" w:cs="Arial" w:hint="default"/>
        <w:spacing w:val="-1"/>
        <w:w w:val="99"/>
        <w:sz w:val="20"/>
        <w:szCs w:val="20"/>
        <w:lang w:val="es-ES" w:eastAsia="es-ES" w:bidi="es-ES"/>
      </w:rPr>
    </w:lvl>
    <w:lvl w:ilvl="3">
      <w:start w:val="1"/>
      <w:numFmt w:val="decimal"/>
      <w:lvlText w:val="%1.%2.%3.%4."/>
      <w:lvlJc w:val="left"/>
      <w:pPr>
        <w:ind w:left="830" w:hanging="720"/>
      </w:pPr>
      <w:rPr>
        <w:rFonts w:ascii="Arial" w:eastAsia="Arial" w:hAnsi="Arial" w:cs="Arial" w:hint="default"/>
        <w:spacing w:val="-1"/>
        <w:w w:val="99"/>
        <w:sz w:val="20"/>
        <w:szCs w:val="20"/>
        <w:lang w:val="es-ES" w:eastAsia="es-ES" w:bidi="es-ES"/>
      </w:rPr>
    </w:lvl>
    <w:lvl w:ilvl="4">
      <w:numFmt w:val="bullet"/>
      <w:lvlText w:val="•"/>
      <w:lvlJc w:val="left"/>
      <w:pPr>
        <w:ind w:left="1078" w:hanging="720"/>
      </w:pPr>
      <w:rPr>
        <w:rFonts w:hint="default"/>
        <w:lang w:val="es-ES" w:eastAsia="es-ES" w:bidi="es-ES"/>
      </w:rPr>
    </w:lvl>
    <w:lvl w:ilvl="5">
      <w:numFmt w:val="bullet"/>
      <w:lvlText w:val="•"/>
      <w:lvlJc w:val="left"/>
      <w:pPr>
        <w:ind w:left="1316" w:hanging="720"/>
      </w:pPr>
      <w:rPr>
        <w:rFonts w:hint="default"/>
        <w:lang w:val="es-ES" w:eastAsia="es-ES" w:bidi="es-ES"/>
      </w:rPr>
    </w:lvl>
    <w:lvl w:ilvl="6">
      <w:numFmt w:val="bullet"/>
      <w:lvlText w:val="•"/>
      <w:lvlJc w:val="left"/>
      <w:pPr>
        <w:ind w:left="1554" w:hanging="720"/>
      </w:pPr>
      <w:rPr>
        <w:rFonts w:hint="default"/>
        <w:lang w:val="es-ES" w:eastAsia="es-ES" w:bidi="es-ES"/>
      </w:rPr>
    </w:lvl>
    <w:lvl w:ilvl="7">
      <w:numFmt w:val="bullet"/>
      <w:lvlText w:val="•"/>
      <w:lvlJc w:val="left"/>
      <w:pPr>
        <w:ind w:left="1793" w:hanging="720"/>
      </w:pPr>
      <w:rPr>
        <w:rFonts w:hint="default"/>
        <w:lang w:val="es-ES" w:eastAsia="es-ES" w:bidi="es-ES"/>
      </w:rPr>
    </w:lvl>
    <w:lvl w:ilvl="8">
      <w:numFmt w:val="bullet"/>
      <w:lvlText w:val="•"/>
      <w:lvlJc w:val="left"/>
      <w:pPr>
        <w:ind w:left="2031" w:hanging="720"/>
      </w:pPr>
      <w:rPr>
        <w:rFonts w:hint="default"/>
        <w:lang w:val="es-ES" w:eastAsia="es-ES" w:bidi="es-ES"/>
      </w:rPr>
    </w:lvl>
  </w:abstractNum>
  <w:abstractNum w:abstractNumId="24" w15:restartNumberingAfterBreak="0">
    <w:nsid w:val="39C74865"/>
    <w:multiLevelType w:val="multilevel"/>
    <w:tmpl w:val="1480EF8C"/>
    <w:lvl w:ilvl="0">
      <w:start w:val="1"/>
      <w:numFmt w:val="decimal"/>
      <w:lvlText w:val="%1"/>
      <w:lvlJc w:val="left"/>
      <w:pPr>
        <w:ind w:left="288" w:hanging="171"/>
      </w:pPr>
      <w:rPr>
        <w:rFonts w:ascii="Arial MT" w:eastAsia="Arial MT" w:hAnsi="Arial MT" w:cs="Arial MT" w:hint="default"/>
        <w:b w:val="0"/>
        <w:bCs w:val="0"/>
        <w:i w:val="0"/>
        <w:iCs w:val="0"/>
        <w:spacing w:val="0"/>
        <w:w w:val="91"/>
        <w:sz w:val="20"/>
        <w:szCs w:val="20"/>
        <w:lang w:val="es-ES" w:eastAsia="en-US" w:bidi="ar-SA"/>
      </w:rPr>
    </w:lvl>
    <w:lvl w:ilvl="1">
      <w:start w:val="1"/>
      <w:numFmt w:val="decimal"/>
      <w:lvlText w:val="%1.%2"/>
      <w:lvlJc w:val="left"/>
      <w:pPr>
        <w:ind w:left="122" w:hanging="759"/>
      </w:pPr>
      <w:rPr>
        <w:rFonts w:ascii="Arial MT" w:eastAsia="Arial MT" w:hAnsi="Arial MT" w:cs="Arial MT" w:hint="default"/>
        <w:b w:val="0"/>
        <w:bCs w:val="0"/>
        <w:i w:val="0"/>
        <w:iCs w:val="0"/>
        <w:spacing w:val="-18"/>
        <w:w w:val="91"/>
        <w:sz w:val="20"/>
        <w:szCs w:val="20"/>
        <w:lang w:val="es-ES" w:eastAsia="en-US" w:bidi="ar-SA"/>
      </w:rPr>
    </w:lvl>
    <w:lvl w:ilvl="2">
      <w:numFmt w:val="bullet"/>
      <w:lvlText w:val="•"/>
      <w:lvlJc w:val="left"/>
      <w:pPr>
        <w:ind w:left="618" w:hanging="759"/>
      </w:pPr>
      <w:rPr>
        <w:rFonts w:hint="default"/>
        <w:lang w:val="es-ES" w:eastAsia="en-US" w:bidi="ar-SA"/>
      </w:rPr>
    </w:lvl>
    <w:lvl w:ilvl="3">
      <w:numFmt w:val="bullet"/>
      <w:lvlText w:val="•"/>
      <w:lvlJc w:val="left"/>
      <w:pPr>
        <w:ind w:left="957" w:hanging="759"/>
      </w:pPr>
      <w:rPr>
        <w:rFonts w:hint="default"/>
        <w:lang w:val="es-ES" w:eastAsia="en-US" w:bidi="ar-SA"/>
      </w:rPr>
    </w:lvl>
    <w:lvl w:ilvl="4">
      <w:numFmt w:val="bullet"/>
      <w:lvlText w:val="•"/>
      <w:lvlJc w:val="left"/>
      <w:pPr>
        <w:ind w:left="1295" w:hanging="759"/>
      </w:pPr>
      <w:rPr>
        <w:rFonts w:hint="default"/>
        <w:lang w:val="es-ES" w:eastAsia="en-US" w:bidi="ar-SA"/>
      </w:rPr>
    </w:lvl>
    <w:lvl w:ilvl="5">
      <w:numFmt w:val="bullet"/>
      <w:lvlText w:val="•"/>
      <w:lvlJc w:val="left"/>
      <w:pPr>
        <w:ind w:left="1634" w:hanging="759"/>
      </w:pPr>
      <w:rPr>
        <w:rFonts w:hint="default"/>
        <w:lang w:val="es-ES" w:eastAsia="en-US" w:bidi="ar-SA"/>
      </w:rPr>
    </w:lvl>
    <w:lvl w:ilvl="6">
      <w:numFmt w:val="bullet"/>
      <w:lvlText w:val="•"/>
      <w:lvlJc w:val="left"/>
      <w:pPr>
        <w:ind w:left="1972" w:hanging="759"/>
      </w:pPr>
      <w:rPr>
        <w:rFonts w:hint="default"/>
        <w:lang w:val="es-ES" w:eastAsia="en-US" w:bidi="ar-SA"/>
      </w:rPr>
    </w:lvl>
    <w:lvl w:ilvl="7">
      <w:numFmt w:val="bullet"/>
      <w:lvlText w:val="•"/>
      <w:lvlJc w:val="left"/>
      <w:pPr>
        <w:ind w:left="2311" w:hanging="759"/>
      </w:pPr>
      <w:rPr>
        <w:rFonts w:hint="default"/>
        <w:lang w:val="es-ES" w:eastAsia="en-US" w:bidi="ar-SA"/>
      </w:rPr>
    </w:lvl>
    <w:lvl w:ilvl="8">
      <w:numFmt w:val="bullet"/>
      <w:lvlText w:val="•"/>
      <w:lvlJc w:val="left"/>
      <w:pPr>
        <w:ind w:left="2649" w:hanging="759"/>
      </w:pPr>
      <w:rPr>
        <w:rFonts w:hint="default"/>
        <w:lang w:val="es-ES" w:eastAsia="en-US" w:bidi="ar-SA"/>
      </w:rPr>
    </w:lvl>
  </w:abstractNum>
  <w:abstractNum w:abstractNumId="25" w15:restartNumberingAfterBreak="0">
    <w:nsid w:val="3BB37947"/>
    <w:multiLevelType w:val="multilevel"/>
    <w:tmpl w:val="F5A07AD8"/>
    <w:lvl w:ilvl="0">
      <w:start w:val="5"/>
      <w:numFmt w:val="decimal"/>
      <w:lvlText w:val="%1"/>
      <w:lvlJc w:val="left"/>
      <w:pPr>
        <w:ind w:left="122" w:hanging="557"/>
      </w:pPr>
      <w:rPr>
        <w:rFonts w:hint="default"/>
        <w:lang w:val="es-ES" w:eastAsia="en-US" w:bidi="ar-SA"/>
      </w:rPr>
    </w:lvl>
    <w:lvl w:ilvl="1">
      <w:start w:val="3"/>
      <w:numFmt w:val="decimal"/>
      <w:lvlText w:val="%1.%2."/>
      <w:lvlJc w:val="left"/>
      <w:pPr>
        <w:ind w:left="122" w:hanging="557"/>
      </w:pPr>
      <w:rPr>
        <w:rFonts w:ascii="Arial MT" w:eastAsia="Arial MT" w:hAnsi="Arial MT" w:cs="Arial MT" w:hint="default"/>
        <w:b w:val="0"/>
        <w:bCs w:val="0"/>
        <w:i w:val="0"/>
        <w:iCs w:val="0"/>
        <w:spacing w:val="0"/>
        <w:w w:val="91"/>
        <w:sz w:val="20"/>
        <w:szCs w:val="20"/>
        <w:lang w:val="es-ES" w:eastAsia="en-US" w:bidi="ar-SA"/>
      </w:rPr>
    </w:lvl>
    <w:lvl w:ilvl="2">
      <w:start w:val="1"/>
      <w:numFmt w:val="decimal"/>
      <w:lvlText w:val="%1.%2.%3."/>
      <w:lvlJc w:val="left"/>
      <w:pPr>
        <w:ind w:left="677" w:hanging="560"/>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1104" w:hanging="560"/>
      </w:pPr>
      <w:rPr>
        <w:rFonts w:hint="default"/>
        <w:lang w:val="es-ES" w:eastAsia="en-US" w:bidi="ar-SA"/>
      </w:rPr>
    </w:lvl>
    <w:lvl w:ilvl="4">
      <w:numFmt w:val="bullet"/>
      <w:lvlText w:val="•"/>
      <w:lvlJc w:val="left"/>
      <w:pPr>
        <w:ind w:left="1316" w:hanging="560"/>
      </w:pPr>
      <w:rPr>
        <w:rFonts w:hint="default"/>
        <w:lang w:val="es-ES" w:eastAsia="en-US" w:bidi="ar-SA"/>
      </w:rPr>
    </w:lvl>
    <w:lvl w:ilvl="5">
      <w:numFmt w:val="bullet"/>
      <w:lvlText w:val="•"/>
      <w:lvlJc w:val="left"/>
      <w:pPr>
        <w:ind w:left="1528" w:hanging="560"/>
      </w:pPr>
      <w:rPr>
        <w:rFonts w:hint="default"/>
        <w:lang w:val="es-ES" w:eastAsia="en-US" w:bidi="ar-SA"/>
      </w:rPr>
    </w:lvl>
    <w:lvl w:ilvl="6">
      <w:numFmt w:val="bullet"/>
      <w:lvlText w:val="•"/>
      <w:lvlJc w:val="left"/>
      <w:pPr>
        <w:ind w:left="1741" w:hanging="560"/>
      </w:pPr>
      <w:rPr>
        <w:rFonts w:hint="default"/>
        <w:lang w:val="es-ES" w:eastAsia="en-US" w:bidi="ar-SA"/>
      </w:rPr>
    </w:lvl>
    <w:lvl w:ilvl="7">
      <w:numFmt w:val="bullet"/>
      <w:lvlText w:val="•"/>
      <w:lvlJc w:val="left"/>
      <w:pPr>
        <w:ind w:left="1953" w:hanging="560"/>
      </w:pPr>
      <w:rPr>
        <w:rFonts w:hint="default"/>
        <w:lang w:val="es-ES" w:eastAsia="en-US" w:bidi="ar-SA"/>
      </w:rPr>
    </w:lvl>
    <w:lvl w:ilvl="8">
      <w:numFmt w:val="bullet"/>
      <w:lvlText w:val="•"/>
      <w:lvlJc w:val="left"/>
      <w:pPr>
        <w:ind w:left="2165" w:hanging="560"/>
      </w:pPr>
      <w:rPr>
        <w:rFonts w:hint="default"/>
        <w:lang w:val="es-ES" w:eastAsia="en-US" w:bidi="ar-SA"/>
      </w:rPr>
    </w:lvl>
  </w:abstractNum>
  <w:abstractNum w:abstractNumId="26" w15:restartNumberingAfterBreak="0">
    <w:nsid w:val="4546455F"/>
    <w:multiLevelType w:val="hybridMultilevel"/>
    <w:tmpl w:val="141825FC"/>
    <w:lvl w:ilvl="0" w:tplc="8392E2BC">
      <w:numFmt w:val="bullet"/>
      <w:lvlText w:val="•"/>
      <w:lvlJc w:val="left"/>
      <w:pPr>
        <w:ind w:left="391" w:hanging="126"/>
      </w:pPr>
      <w:rPr>
        <w:rFonts w:ascii="Arial" w:eastAsia="Arial" w:hAnsi="Arial" w:cs="Arial" w:hint="default"/>
        <w:w w:val="99"/>
        <w:sz w:val="20"/>
        <w:szCs w:val="20"/>
        <w:lang w:val="es-ES" w:eastAsia="es-ES" w:bidi="es-ES"/>
      </w:rPr>
    </w:lvl>
    <w:lvl w:ilvl="1" w:tplc="F968BF7A">
      <w:numFmt w:val="bullet"/>
      <w:lvlText w:val="•"/>
      <w:lvlJc w:val="left"/>
      <w:pPr>
        <w:ind w:left="1722" w:hanging="126"/>
      </w:pPr>
      <w:rPr>
        <w:rFonts w:hint="default"/>
        <w:lang w:val="es-ES" w:eastAsia="es-ES" w:bidi="es-ES"/>
      </w:rPr>
    </w:lvl>
    <w:lvl w:ilvl="2" w:tplc="2D4AE95C">
      <w:numFmt w:val="bullet"/>
      <w:lvlText w:val="•"/>
      <w:lvlJc w:val="left"/>
      <w:pPr>
        <w:ind w:left="3044" w:hanging="126"/>
      </w:pPr>
      <w:rPr>
        <w:rFonts w:hint="default"/>
        <w:lang w:val="es-ES" w:eastAsia="es-ES" w:bidi="es-ES"/>
      </w:rPr>
    </w:lvl>
    <w:lvl w:ilvl="3" w:tplc="144609F8">
      <w:numFmt w:val="bullet"/>
      <w:lvlText w:val="•"/>
      <w:lvlJc w:val="left"/>
      <w:pPr>
        <w:ind w:left="4366" w:hanging="126"/>
      </w:pPr>
      <w:rPr>
        <w:rFonts w:hint="default"/>
        <w:lang w:val="es-ES" w:eastAsia="es-ES" w:bidi="es-ES"/>
      </w:rPr>
    </w:lvl>
    <w:lvl w:ilvl="4" w:tplc="E36EA4DE">
      <w:numFmt w:val="bullet"/>
      <w:lvlText w:val="•"/>
      <w:lvlJc w:val="left"/>
      <w:pPr>
        <w:ind w:left="5688" w:hanging="126"/>
      </w:pPr>
      <w:rPr>
        <w:rFonts w:hint="default"/>
        <w:lang w:val="es-ES" w:eastAsia="es-ES" w:bidi="es-ES"/>
      </w:rPr>
    </w:lvl>
    <w:lvl w:ilvl="5" w:tplc="55A4DE1E">
      <w:numFmt w:val="bullet"/>
      <w:lvlText w:val="•"/>
      <w:lvlJc w:val="left"/>
      <w:pPr>
        <w:ind w:left="7010" w:hanging="126"/>
      </w:pPr>
      <w:rPr>
        <w:rFonts w:hint="default"/>
        <w:lang w:val="es-ES" w:eastAsia="es-ES" w:bidi="es-ES"/>
      </w:rPr>
    </w:lvl>
    <w:lvl w:ilvl="6" w:tplc="E31AF05C">
      <w:numFmt w:val="bullet"/>
      <w:lvlText w:val="•"/>
      <w:lvlJc w:val="left"/>
      <w:pPr>
        <w:ind w:left="8332" w:hanging="126"/>
      </w:pPr>
      <w:rPr>
        <w:rFonts w:hint="default"/>
        <w:lang w:val="es-ES" w:eastAsia="es-ES" w:bidi="es-ES"/>
      </w:rPr>
    </w:lvl>
    <w:lvl w:ilvl="7" w:tplc="B10A5EA0">
      <w:numFmt w:val="bullet"/>
      <w:lvlText w:val="•"/>
      <w:lvlJc w:val="left"/>
      <w:pPr>
        <w:ind w:left="9654" w:hanging="126"/>
      </w:pPr>
      <w:rPr>
        <w:rFonts w:hint="default"/>
        <w:lang w:val="es-ES" w:eastAsia="es-ES" w:bidi="es-ES"/>
      </w:rPr>
    </w:lvl>
    <w:lvl w:ilvl="8" w:tplc="8F6CC536">
      <w:numFmt w:val="bullet"/>
      <w:lvlText w:val="•"/>
      <w:lvlJc w:val="left"/>
      <w:pPr>
        <w:ind w:left="10976" w:hanging="126"/>
      </w:pPr>
      <w:rPr>
        <w:rFonts w:hint="default"/>
        <w:lang w:val="es-ES" w:eastAsia="es-ES" w:bidi="es-ES"/>
      </w:rPr>
    </w:lvl>
  </w:abstractNum>
  <w:abstractNum w:abstractNumId="27" w15:restartNumberingAfterBreak="0">
    <w:nsid w:val="45D53F03"/>
    <w:multiLevelType w:val="multilevel"/>
    <w:tmpl w:val="2984262A"/>
    <w:lvl w:ilvl="0">
      <w:start w:val="1"/>
      <w:numFmt w:val="decimal"/>
      <w:lvlText w:val="%1"/>
      <w:lvlJc w:val="left"/>
      <w:pPr>
        <w:ind w:left="122" w:hanging="600"/>
      </w:pPr>
      <w:rPr>
        <w:rFonts w:hint="default"/>
        <w:lang w:val="es-ES" w:eastAsia="en-US" w:bidi="ar-SA"/>
      </w:rPr>
    </w:lvl>
    <w:lvl w:ilvl="1">
      <w:start w:val="2"/>
      <w:numFmt w:val="decimal"/>
      <w:lvlText w:val="%1.%2."/>
      <w:lvlJc w:val="left"/>
      <w:pPr>
        <w:ind w:left="122" w:hanging="600"/>
      </w:pPr>
      <w:rPr>
        <w:rFonts w:ascii="Arial MT" w:eastAsia="Arial MT" w:hAnsi="Arial MT" w:cs="Arial MT" w:hint="default"/>
        <w:b w:val="0"/>
        <w:bCs w:val="0"/>
        <w:i w:val="0"/>
        <w:iCs w:val="0"/>
        <w:spacing w:val="0"/>
        <w:w w:val="91"/>
        <w:sz w:val="20"/>
        <w:szCs w:val="20"/>
        <w:lang w:val="es-ES" w:eastAsia="en-US" w:bidi="ar-SA"/>
      </w:rPr>
    </w:lvl>
    <w:lvl w:ilvl="2">
      <w:start w:val="1"/>
      <w:numFmt w:val="decimal"/>
      <w:lvlText w:val="%1.%2.%3."/>
      <w:lvlJc w:val="left"/>
      <w:pPr>
        <w:ind w:left="122" w:hanging="593"/>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1082" w:hanging="593"/>
      </w:pPr>
      <w:rPr>
        <w:rFonts w:hint="default"/>
        <w:lang w:val="es-ES" w:eastAsia="en-US" w:bidi="ar-SA"/>
      </w:rPr>
    </w:lvl>
    <w:lvl w:ilvl="4">
      <w:numFmt w:val="bullet"/>
      <w:lvlText w:val="•"/>
      <w:lvlJc w:val="left"/>
      <w:pPr>
        <w:ind w:left="1402" w:hanging="593"/>
      </w:pPr>
      <w:rPr>
        <w:rFonts w:hint="default"/>
        <w:lang w:val="es-ES" w:eastAsia="en-US" w:bidi="ar-SA"/>
      </w:rPr>
    </w:lvl>
    <w:lvl w:ilvl="5">
      <w:numFmt w:val="bullet"/>
      <w:lvlText w:val="•"/>
      <w:lvlJc w:val="left"/>
      <w:pPr>
        <w:ind w:left="1723" w:hanging="593"/>
      </w:pPr>
      <w:rPr>
        <w:rFonts w:hint="default"/>
        <w:lang w:val="es-ES" w:eastAsia="en-US" w:bidi="ar-SA"/>
      </w:rPr>
    </w:lvl>
    <w:lvl w:ilvl="6">
      <w:numFmt w:val="bullet"/>
      <w:lvlText w:val="•"/>
      <w:lvlJc w:val="left"/>
      <w:pPr>
        <w:ind w:left="2044" w:hanging="593"/>
      </w:pPr>
      <w:rPr>
        <w:rFonts w:hint="default"/>
        <w:lang w:val="es-ES" w:eastAsia="en-US" w:bidi="ar-SA"/>
      </w:rPr>
    </w:lvl>
    <w:lvl w:ilvl="7">
      <w:numFmt w:val="bullet"/>
      <w:lvlText w:val="•"/>
      <w:lvlJc w:val="left"/>
      <w:pPr>
        <w:ind w:left="2364" w:hanging="593"/>
      </w:pPr>
      <w:rPr>
        <w:rFonts w:hint="default"/>
        <w:lang w:val="es-ES" w:eastAsia="en-US" w:bidi="ar-SA"/>
      </w:rPr>
    </w:lvl>
    <w:lvl w:ilvl="8">
      <w:numFmt w:val="bullet"/>
      <w:lvlText w:val="•"/>
      <w:lvlJc w:val="left"/>
      <w:pPr>
        <w:ind w:left="2685" w:hanging="593"/>
      </w:pPr>
      <w:rPr>
        <w:rFonts w:hint="default"/>
        <w:lang w:val="es-ES" w:eastAsia="en-US" w:bidi="ar-SA"/>
      </w:rPr>
    </w:lvl>
  </w:abstractNum>
  <w:abstractNum w:abstractNumId="28" w15:restartNumberingAfterBreak="0">
    <w:nsid w:val="4DD2459F"/>
    <w:multiLevelType w:val="hybridMultilevel"/>
    <w:tmpl w:val="656E95AC"/>
    <w:lvl w:ilvl="0" w:tplc="2BBE63F6">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29578B"/>
    <w:multiLevelType w:val="multilevel"/>
    <w:tmpl w:val="55CE3D24"/>
    <w:lvl w:ilvl="0">
      <w:start w:val="1"/>
      <w:numFmt w:val="decimal"/>
      <w:lvlText w:val="%1"/>
      <w:lvlJc w:val="left"/>
      <w:pPr>
        <w:ind w:left="621" w:hanging="502"/>
      </w:pPr>
      <w:rPr>
        <w:rFonts w:hint="default"/>
        <w:lang w:val="es-ES" w:eastAsia="en-US" w:bidi="ar-SA"/>
      </w:rPr>
    </w:lvl>
    <w:lvl w:ilvl="1">
      <w:start w:val="3"/>
      <w:numFmt w:val="decimal"/>
      <w:lvlText w:val="%1.%2."/>
      <w:lvlJc w:val="left"/>
      <w:pPr>
        <w:ind w:left="621" w:hanging="502"/>
      </w:pPr>
      <w:rPr>
        <w:rFonts w:ascii="Arial MT" w:eastAsia="Arial MT" w:hAnsi="Arial MT" w:cs="Arial MT" w:hint="default"/>
        <w:b w:val="0"/>
        <w:bCs w:val="0"/>
        <w:i w:val="0"/>
        <w:iCs w:val="0"/>
        <w:spacing w:val="0"/>
        <w:w w:val="91"/>
        <w:sz w:val="20"/>
        <w:szCs w:val="20"/>
        <w:lang w:val="es-ES" w:eastAsia="en-US" w:bidi="ar-SA"/>
      </w:rPr>
    </w:lvl>
    <w:lvl w:ilvl="2">
      <w:numFmt w:val="bullet"/>
      <w:lvlText w:val="•"/>
      <w:lvlJc w:val="left"/>
      <w:pPr>
        <w:ind w:left="1161" w:hanging="502"/>
      </w:pPr>
      <w:rPr>
        <w:rFonts w:hint="default"/>
        <w:lang w:val="es-ES" w:eastAsia="en-US" w:bidi="ar-SA"/>
      </w:rPr>
    </w:lvl>
    <w:lvl w:ilvl="3">
      <w:numFmt w:val="bullet"/>
      <w:lvlText w:val="•"/>
      <w:lvlJc w:val="left"/>
      <w:pPr>
        <w:ind w:left="1432" w:hanging="502"/>
      </w:pPr>
      <w:rPr>
        <w:rFonts w:hint="default"/>
        <w:lang w:val="es-ES" w:eastAsia="en-US" w:bidi="ar-SA"/>
      </w:rPr>
    </w:lvl>
    <w:lvl w:ilvl="4">
      <w:numFmt w:val="bullet"/>
      <w:lvlText w:val="•"/>
      <w:lvlJc w:val="left"/>
      <w:pPr>
        <w:ind w:left="1702" w:hanging="502"/>
      </w:pPr>
      <w:rPr>
        <w:rFonts w:hint="default"/>
        <w:lang w:val="es-ES" w:eastAsia="en-US" w:bidi="ar-SA"/>
      </w:rPr>
    </w:lvl>
    <w:lvl w:ilvl="5">
      <w:numFmt w:val="bullet"/>
      <w:lvlText w:val="•"/>
      <w:lvlJc w:val="left"/>
      <w:pPr>
        <w:ind w:left="1973" w:hanging="502"/>
      </w:pPr>
      <w:rPr>
        <w:rFonts w:hint="default"/>
        <w:lang w:val="es-ES" w:eastAsia="en-US" w:bidi="ar-SA"/>
      </w:rPr>
    </w:lvl>
    <w:lvl w:ilvl="6">
      <w:numFmt w:val="bullet"/>
      <w:lvlText w:val="•"/>
      <w:lvlJc w:val="left"/>
      <w:pPr>
        <w:ind w:left="2244" w:hanging="502"/>
      </w:pPr>
      <w:rPr>
        <w:rFonts w:hint="default"/>
        <w:lang w:val="es-ES" w:eastAsia="en-US" w:bidi="ar-SA"/>
      </w:rPr>
    </w:lvl>
    <w:lvl w:ilvl="7">
      <w:numFmt w:val="bullet"/>
      <w:lvlText w:val="•"/>
      <w:lvlJc w:val="left"/>
      <w:pPr>
        <w:ind w:left="2514" w:hanging="502"/>
      </w:pPr>
      <w:rPr>
        <w:rFonts w:hint="default"/>
        <w:lang w:val="es-ES" w:eastAsia="en-US" w:bidi="ar-SA"/>
      </w:rPr>
    </w:lvl>
    <w:lvl w:ilvl="8">
      <w:numFmt w:val="bullet"/>
      <w:lvlText w:val="•"/>
      <w:lvlJc w:val="left"/>
      <w:pPr>
        <w:ind w:left="2785" w:hanging="502"/>
      </w:pPr>
      <w:rPr>
        <w:rFonts w:hint="default"/>
        <w:lang w:val="es-ES" w:eastAsia="en-US" w:bidi="ar-SA"/>
      </w:rPr>
    </w:lvl>
  </w:abstractNum>
  <w:abstractNum w:abstractNumId="30" w15:restartNumberingAfterBreak="0">
    <w:nsid w:val="51A20005"/>
    <w:multiLevelType w:val="multilevel"/>
    <w:tmpl w:val="EDCC45D4"/>
    <w:lvl w:ilvl="0">
      <w:start w:val="2"/>
      <w:numFmt w:val="decimal"/>
      <w:lvlText w:val="%1"/>
      <w:lvlJc w:val="left"/>
      <w:pPr>
        <w:ind w:left="122" w:hanging="192"/>
      </w:pPr>
      <w:rPr>
        <w:rFonts w:ascii="Arial MT" w:eastAsia="Arial MT" w:hAnsi="Arial MT" w:cs="Arial MT" w:hint="default"/>
        <w:b w:val="0"/>
        <w:bCs w:val="0"/>
        <w:i w:val="0"/>
        <w:iCs w:val="0"/>
        <w:spacing w:val="0"/>
        <w:w w:val="91"/>
        <w:sz w:val="20"/>
        <w:szCs w:val="20"/>
        <w:lang w:val="es-ES" w:eastAsia="en-US" w:bidi="ar-SA"/>
      </w:rPr>
    </w:lvl>
    <w:lvl w:ilvl="1">
      <w:start w:val="1"/>
      <w:numFmt w:val="decimal"/>
      <w:lvlText w:val="%1.%2."/>
      <w:lvlJc w:val="left"/>
      <w:pPr>
        <w:ind w:left="509" w:hanging="392"/>
      </w:pPr>
      <w:rPr>
        <w:rFonts w:ascii="Arial MT" w:eastAsia="Arial MT" w:hAnsi="Arial MT" w:cs="Arial MT" w:hint="default"/>
        <w:b w:val="0"/>
        <w:bCs w:val="0"/>
        <w:i w:val="0"/>
        <w:iCs w:val="0"/>
        <w:spacing w:val="0"/>
        <w:w w:val="91"/>
        <w:sz w:val="20"/>
        <w:szCs w:val="20"/>
        <w:lang w:val="es-ES" w:eastAsia="en-US" w:bidi="ar-SA"/>
      </w:rPr>
    </w:lvl>
    <w:lvl w:ilvl="2">
      <w:start w:val="1"/>
      <w:numFmt w:val="decimal"/>
      <w:lvlText w:val="%1.%2.%3."/>
      <w:lvlJc w:val="left"/>
      <w:pPr>
        <w:ind w:left="122" w:hanging="605"/>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964" w:hanging="605"/>
      </w:pPr>
      <w:rPr>
        <w:rFonts w:hint="default"/>
        <w:lang w:val="es-ES" w:eastAsia="en-US" w:bidi="ar-SA"/>
      </w:rPr>
    </w:lvl>
    <w:lvl w:ilvl="4">
      <w:numFmt w:val="bullet"/>
      <w:lvlText w:val="•"/>
      <w:lvlJc w:val="left"/>
      <w:pPr>
        <w:ind w:left="1196" w:hanging="605"/>
      </w:pPr>
      <w:rPr>
        <w:rFonts w:hint="default"/>
        <w:lang w:val="es-ES" w:eastAsia="en-US" w:bidi="ar-SA"/>
      </w:rPr>
    </w:lvl>
    <w:lvl w:ilvl="5">
      <w:numFmt w:val="bullet"/>
      <w:lvlText w:val="•"/>
      <w:lvlJc w:val="left"/>
      <w:pPr>
        <w:ind w:left="1428" w:hanging="605"/>
      </w:pPr>
      <w:rPr>
        <w:rFonts w:hint="default"/>
        <w:lang w:val="es-ES" w:eastAsia="en-US" w:bidi="ar-SA"/>
      </w:rPr>
    </w:lvl>
    <w:lvl w:ilvl="6">
      <w:numFmt w:val="bullet"/>
      <w:lvlText w:val="•"/>
      <w:lvlJc w:val="left"/>
      <w:pPr>
        <w:ind w:left="1661" w:hanging="605"/>
      </w:pPr>
      <w:rPr>
        <w:rFonts w:hint="default"/>
        <w:lang w:val="es-ES" w:eastAsia="en-US" w:bidi="ar-SA"/>
      </w:rPr>
    </w:lvl>
    <w:lvl w:ilvl="7">
      <w:numFmt w:val="bullet"/>
      <w:lvlText w:val="•"/>
      <w:lvlJc w:val="left"/>
      <w:pPr>
        <w:ind w:left="1893" w:hanging="605"/>
      </w:pPr>
      <w:rPr>
        <w:rFonts w:hint="default"/>
        <w:lang w:val="es-ES" w:eastAsia="en-US" w:bidi="ar-SA"/>
      </w:rPr>
    </w:lvl>
    <w:lvl w:ilvl="8">
      <w:numFmt w:val="bullet"/>
      <w:lvlText w:val="•"/>
      <w:lvlJc w:val="left"/>
      <w:pPr>
        <w:ind w:left="2125" w:hanging="605"/>
      </w:pPr>
      <w:rPr>
        <w:rFonts w:hint="default"/>
        <w:lang w:val="es-ES" w:eastAsia="en-US" w:bidi="ar-SA"/>
      </w:rPr>
    </w:lvl>
  </w:abstractNum>
  <w:abstractNum w:abstractNumId="31" w15:restartNumberingAfterBreak="0">
    <w:nsid w:val="54F34698"/>
    <w:multiLevelType w:val="hybridMultilevel"/>
    <w:tmpl w:val="CAE0B1A2"/>
    <w:lvl w:ilvl="0" w:tplc="20BE6CF8">
      <w:numFmt w:val="bullet"/>
      <w:lvlText w:val=""/>
      <w:lvlJc w:val="left"/>
      <w:pPr>
        <w:ind w:left="177" w:hanging="142"/>
      </w:pPr>
      <w:rPr>
        <w:rFonts w:ascii="Symbol" w:eastAsia="Symbol" w:hAnsi="Symbol" w:cs="Symbol" w:hint="default"/>
        <w:w w:val="99"/>
        <w:sz w:val="20"/>
        <w:szCs w:val="20"/>
        <w:lang w:val="es-ES" w:eastAsia="es-ES" w:bidi="es-ES"/>
      </w:rPr>
    </w:lvl>
    <w:lvl w:ilvl="1" w:tplc="047E92BE">
      <w:numFmt w:val="bullet"/>
      <w:lvlText w:val="•"/>
      <w:lvlJc w:val="left"/>
      <w:pPr>
        <w:ind w:left="598" w:hanging="142"/>
      </w:pPr>
      <w:rPr>
        <w:rFonts w:hint="default"/>
        <w:lang w:val="es-ES" w:eastAsia="es-ES" w:bidi="es-ES"/>
      </w:rPr>
    </w:lvl>
    <w:lvl w:ilvl="2" w:tplc="EC96C722">
      <w:numFmt w:val="bullet"/>
      <w:lvlText w:val="•"/>
      <w:lvlJc w:val="left"/>
      <w:pPr>
        <w:ind w:left="1017" w:hanging="142"/>
      </w:pPr>
      <w:rPr>
        <w:rFonts w:hint="default"/>
        <w:lang w:val="es-ES" w:eastAsia="es-ES" w:bidi="es-ES"/>
      </w:rPr>
    </w:lvl>
    <w:lvl w:ilvl="3" w:tplc="0F32597E">
      <w:numFmt w:val="bullet"/>
      <w:lvlText w:val="•"/>
      <w:lvlJc w:val="left"/>
      <w:pPr>
        <w:ind w:left="1435" w:hanging="142"/>
      </w:pPr>
      <w:rPr>
        <w:rFonts w:hint="default"/>
        <w:lang w:val="es-ES" w:eastAsia="es-ES" w:bidi="es-ES"/>
      </w:rPr>
    </w:lvl>
    <w:lvl w:ilvl="4" w:tplc="A6FCA80E">
      <w:numFmt w:val="bullet"/>
      <w:lvlText w:val="•"/>
      <w:lvlJc w:val="left"/>
      <w:pPr>
        <w:ind w:left="1854" w:hanging="142"/>
      </w:pPr>
      <w:rPr>
        <w:rFonts w:hint="default"/>
        <w:lang w:val="es-ES" w:eastAsia="es-ES" w:bidi="es-ES"/>
      </w:rPr>
    </w:lvl>
    <w:lvl w:ilvl="5" w:tplc="A334978C">
      <w:numFmt w:val="bullet"/>
      <w:lvlText w:val="•"/>
      <w:lvlJc w:val="left"/>
      <w:pPr>
        <w:ind w:left="2272" w:hanging="142"/>
      </w:pPr>
      <w:rPr>
        <w:rFonts w:hint="default"/>
        <w:lang w:val="es-ES" w:eastAsia="es-ES" w:bidi="es-ES"/>
      </w:rPr>
    </w:lvl>
    <w:lvl w:ilvl="6" w:tplc="47B66D30">
      <w:numFmt w:val="bullet"/>
      <w:lvlText w:val="•"/>
      <w:lvlJc w:val="left"/>
      <w:pPr>
        <w:ind w:left="2691" w:hanging="142"/>
      </w:pPr>
      <w:rPr>
        <w:rFonts w:hint="default"/>
        <w:lang w:val="es-ES" w:eastAsia="es-ES" w:bidi="es-ES"/>
      </w:rPr>
    </w:lvl>
    <w:lvl w:ilvl="7" w:tplc="67D6DF18">
      <w:numFmt w:val="bullet"/>
      <w:lvlText w:val="•"/>
      <w:lvlJc w:val="left"/>
      <w:pPr>
        <w:ind w:left="3109" w:hanging="142"/>
      </w:pPr>
      <w:rPr>
        <w:rFonts w:hint="default"/>
        <w:lang w:val="es-ES" w:eastAsia="es-ES" w:bidi="es-ES"/>
      </w:rPr>
    </w:lvl>
    <w:lvl w:ilvl="8" w:tplc="3246196A">
      <w:numFmt w:val="bullet"/>
      <w:lvlText w:val="•"/>
      <w:lvlJc w:val="left"/>
      <w:pPr>
        <w:ind w:left="3528" w:hanging="142"/>
      </w:pPr>
      <w:rPr>
        <w:rFonts w:hint="default"/>
        <w:lang w:val="es-ES" w:eastAsia="es-ES" w:bidi="es-ES"/>
      </w:rPr>
    </w:lvl>
  </w:abstractNum>
  <w:abstractNum w:abstractNumId="32" w15:restartNumberingAfterBreak="0">
    <w:nsid w:val="555604EB"/>
    <w:multiLevelType w:val="multilevel"/>
    <w:tmpl w:val="1E68C130"/>
    <w:lvl w:ilvl="0">
      <w:start w:val="2"/>
      <w:numFmt w:val="decimal"/>
      <w:lvlText w:val="%1."/>
      <w:lvlJc w:val="left"/>
      <w:pPr>
        <w:ind w:left="110" w:hanging="222"/>
      </w:pPr>
      <w:rPr>
        <w:rFonts w:ascii="Arial" w:eastAsia="Arial" w:hAnsi="Arial" w:cs="Arial" w:hint="default"/>
        <w:spacing w:val="-1"/>
        <w:w w:val="99"/>
        <w:sz w:val="20"/>
        <w:szCs w:val="20"/>
        <w:lang w:val="es-ES" w:eastAsia="es-ES" w:bidi="es-ES"/>
      </w:rPr>
    </w:lvl>
    <w:lvl w:ilvl="1">
      <w:start w:val="1"/>
      <w:numFmt w:val="decimal"/>
      <w:lvlText w:val="%1.%2"/>
      <w:lvlJc w:val="left"/>
      <w:pPr>
        <w:ind w:left="110" w:hanging="334"/>
      </w:pPr>
      <w:rPr>
        <w:rFonts w:ascii="Arial" w:eastAsia="Arial" w:hAnsi="Arial" w:cs="Arial" w:hint="default"/>
        <w:w w:val="99"/>
        <w:sz w:val="20"/>
        <w:szCs w:val="20"/>
        <w:lang w:val="es-ES" w:eastAsia="es-ES" w:bidi="es-ES"/>
      </w:rPr>
    </w:lvl>
    <w:lvl w:ilvl="2">
      <w:numFmt w:val="bullet"/>
      <w:lvlText w:val="•"/>
      <w:lvlJc w:val="left"/>
      <w:pPr>
        <w:ind w:left="626" w:hanging="334"/>
      </w:pPr>
      <w:rPr>
        <w:rFonts w:hint="default"/>
        <w:lang w:val="es-ES" w:eastAsia="es-ES" w:bidi="es-ES"/>
      </w:rPr>
    </w:lvl>
    <w:lvl w:ilvl="3">
      <w:numFmt w:val="bullet"/>
      <w:lvlText w:val="•"/>
      <w:lvlJc w:val="left"/>
      <w:pPr>
        <w:ind w:left="879" w:hanging="334"/>
      </w:pPr>
      <w:rPr>
        <w:rFonts w:hint="default"/>
        <w:lang w:val="es-ES" w:eastAsia="es-ES" w:bidi="es-ES"/>
      </w:rPr>
    </w:lvl>
    <w:lvl w:ilvl="4">
      <w:numFmt w:val="bullet"/>
      <w:lvlText w:val="•"/>
      <w:lvlJc w:val="left"/>
      <w:pPr>
        <w:ind w:left="1132" w:hanging="334"/>
      </w:pPr>
      <w:rPr>
        <w:rFonts w:hint="default"/>
        <w:lang w:val="es-ES" w:eastAsia="es-ES" w:bidi="es-ES"/>
      </w:rPr>
    </w:lvl>
    <w:lvl w:ilvl="5">
      <w:numFmt w:val="bullet"/>
      <w:lvlText w:val="•"/>
      <w:lvlJc w:val="left"/>
      <w:pPr>
        <w:ind w:left="1385" w:hanging="334"/>
      </w:pPr>
      <w:rPr>
        <w:rFonts w:hint="default"/>
        <w:lang w:val="es-ES" w:eastAsia="es-ES" w:bidi="es-ES"/>
      </w:rPr>
    </w:lvl>
    <w:lvl w:ilvl="6">
      <w:numFmt w:val="bullet"/>
      <w:lvlText w:val="•"/>
      <w:lvlJc w:val="left"/>
      <w:pPr>
        <w:ind w:left="1638" w:hanging="334"/>
      </w:pPr>
      <w:rPr>
        <w:rFonts w:hint="default"/>
        <w:lang w:val="es-ES" w:eastAsia="es-ES" w:bidi="es-ES"/>
      </w:rPr>
    </w:lvl>
    <w:lvl w:ilvl="7">
      <w:numFmt w:val="bullet"/>
      <w:lvlText w:val="•"/>
      <w:lvlJc w:val="left"/>
      <w:pPr>
        <w:ind w:left="1891" w:hanging="334"/>
      </w:pPr>
      <w:rPr>
        <w:rFonts w:hint="default"/>
        <w:lang w:val="es-ES" w:eastAsia="es-ES" w:bidi="es-ES"/>
      </w:rPr>
    </w:lvl>
    <w:lvl w:ilvl="8">
      <w:numFmt w:val="bullet"/>
      <w:lvlText w:val="•"/>
      <w:lvlJc w:val="left"/>
      <w:pPr>
        <w:ind w:left="2144" w:hanging="334"/>
      </w:pPr>
      <w:rPr>
        <w:rFonts w:hint="default"/>
        <w:lang w:val="es-ES" w:eastAsia="es-ES" w:bidi="es-ES"/>
      </w:rPr>
    </w:lvl>
  </w:abstractNum>
  <w:abstractNum w:abstractNumId="33" w15:restartNumberingAfterBreak="0">
    <w:nsid w:val="56EA0C65"/>
    <w:multiLevelType w:val="hybridMultilevel"/>
    <w:tmpl w:val="427E5706"/>
    <w:lvl w:ilvl="0" w:tplc="EAB25B6A">
      <w:start w:val="1"/>
      <w:numFmt w:val="decimal"/>
      <w:lvlText w:val="%1."/>
      <w:lvlJc w:val="left"/>
      <w:pPr>
        <w:ind w:left="395" w:hanging="281"/>
      </w:pPr>
      <w:rPr>
        <w:rFonts w:ascii="Arial" w:eastAsia="Arial" w:hAnsi="Arial" w:cs="Arial" w:hint="default"/>
        <w:spacing w:val="-1"/>
        <w:w w:val="99"/>
        <w:sz w:val="20"/>
        <w:szCs w:val="20"/>
        <w:lang w:val="es-ES" w:eastAsia="es-ES" w:bidi="es-ES"/>
      </w:rPr>
    </w:lvl>
    <w:lvl w:ilvl="1" w:tplc="81421FCE">
      <w:numFmt w:val="bullet"/>
      <w:lvlText w:val="•"/>
      <w:lvlJc w:val="left"/>
      <w:pPr>
        <w:ind w:left="999" w:hanging="281"/>
      </w:pPr>
      <w:rPr>
        <w:rFonts w:hint="default"/>
        <w:lang w:val="es-ES" w:eastAsia="es-ES" w:bidi="es-ES"/>
      </w:rPr>
    </w:lvl>
    <w:lvl w:ilvl="2" w:tplc="76A6625E">
      <w:numFmt w:val="bullet"/>
      <w:lvlText w:val="•"/>
      <w:lvlJc w:val="left"/>
      <w:pPr>
        <w:ind w:left="1598" w:hanging="281"/>
      </w:pPr>
      <w:rPr>
        <w:rFonts w:hint="default"/>
        <w:lang w:val="es-ES" w:eastAsia="es-ES" w:bidi="es-ES"/>
      </w:rPr>
    </w:lvl>
    <w:lvl w:ilvl="3" w:tplc="0CBCD0A8">
      <w:numFmt w:val="bullet"/>
      <w:lvlText w:val="•"/>
      <w:lvlJc w:val="left"/>
      <w:pPr>
        <w:ind w:left="2197" w:hanging="281"/>
      </w:pPr>
      <w:rPr>
        <w:rFonts w:hint="default"/>
        <w:lang w:val="es-ES" w:eastAsia="es-ES" w:bidi="es-ES"/>
      </w:rPr>
    </w:lvl>
    <w:lvl w:ilvl="4" w:tplc="3BF231CE">
      <w:numFmt w:val="bullet"/>
      <w:lvlText w:val="•"/>
      <w:lvlJc w:val="left"/>
      <w:pPr>
        <w:ind w:left="2796" w:hanging="281"/>
      </w:pPr>
      <w:rPr>
        <w:rFonts w:hint="default"/>
        <w:lang w:val="es-ES" w:eastAsia="es-ES" w:bidi="es-ES"/>
      </w:rPr>
    </w:lvl>
    <w:lvl w:ilvl="5" w:tplc="0464AF34">
      <w:numFmt w:val="bullet"/>
      <w:lvlText w:val="•"/>
      <w:lvlJc w:val="left"/>
      <w:pPr>
        <w:ind w:left="3396" w:hanging="281"/>
      </w:pPr>
      <w:rPr>
        <w:rFonts w:hint="default"/>
        <w:lang w:val="es-ES" w:eastAsia="es-ES" w:bidi="es-ES"/>
      </w:rPr>
    </w:lvl>
    <w:lvl w:ilvl="6" w:tplc="F5E2748E">
      <w:numFmt w:val="bullet"/>
      <w:lvlText w:val="•"/>
      <w:lvlJc w:val="left"/>
      <w:pPr>
        <w:ind w:left="3995" w:hanging="281"/>
      </w:pPr>
      <w:rPr>
        <w:rFonts w:hint="default"/>
        <w:lang w:val="es-ES" w:eastAsia="es-ES" w:bidi="es-ES"/>
      </w:rPr>
    </w:lvl>
    <w:lvl w:ilvl="7" w:tplc="F5068DB6">
      <w:numFmt w:val="bullet"/>
      <w:lvlText w:val="•"/>
      <w:lvlJc w:val="left"/>
      <w:pPr>
        <w:ind w:left="4594" w:hanging="281"/>
      </w:pPr>
      <w:rPr>
        <w:rFonts w:hint="default"/>
        <w:lang w:val="es-ES" w:eastAsia="es-ES" w:bidi="es-ES"/>
      </w:rPr>
    </w:lvl>
    <w:lvl w:ilvl="8" w:tplc="F99C9DA0">
      <w:numFmt w:val="bullet"/>
      <w:lvlText w:val="•"/>
      <w:lvlJc w:val="left"/>
      <w:pPr>
        <w:ind w:left="5193" w:hanging="281"/>
      </w:pPr>
      <w:rPr>
        <w:rFonts w:hint="default"/>
        <w:lang w:val="es-ES" w:eastAsia="es-ES" w:bidi="es-ES"/>
      </w:rPr>
    </w:lvl>
  </w:abstractNum>
  <w:abstractNum w:abstractNumId="34" w15:restartNumberingAfterBreak="0">
    <w:nsid w:val="57A52217"/>
    <w:multiLevelType w:val="multilevel"/>
    <w:tmpl w:val="FEB406E8"/>
    <w:lvl w:ilvl="0">
      <w:start w:val="4"/>
      <w:numFmt w:val="decimal"/>
      <w:lvlText w:val="%1"/>
      <w:lvlJc w:val="left"/>
      <w:pPr>
        <w:ind w:left="288" w:hanging="171"/>
      </w:pPr>
      <w:rPr>
        <w:rFonts w:ascii="Arial MT" w:eastAsia="Arial MT" w:hAnsi="Arial MT" w:cs="Arial MT" w:hint="default"/>
        <w:b w:val="0"/>
        <w:bCs w:val="0"/>
        <w:i w:val="0"/>
        <w:iCs w:val="0"/>
        <w:spacing w:val="0"/>
        <w:w w:val="91"/>
        <w:sz w:val="20"/>
        <w:szCs w:val="20"/>
        <w:lang w:val="es-ES" w:eastAsia="en-US" w:bidi="ar-SA"/>
      </w:rPr>
    </w:lvl>
    <w:lvl w:ilvl="1">
      <w:start w:val="1"/>
      <w:numFmt w:val="decimal"/>
      <w:lvlText w:val="%1.%2."/>
      <w:lvlJc w:val="left"/>
      <w:pPr>
        <w:ind w:left="509" w:hanging="392"/>
      </w:pPr>
      <w:rPr>
        <w:rFonts w:ascii="Arial MT" w:eastAsia="Arial MT" w:hAnsi="Arial MT" w:cs="Arial MT" w:hint="default"/>
        <w:b w:val="0"/>
        <w:bCs w:val="0"/>
        <w:i w:val="0"/>
        <w:iCs w:val="0"/>
        <w:spacing w:val="0"/>
        <w:w w:val="91"/>
        <w:sz w:val="20"/>
        <w:szCs w:val="20"/>
        <w:lang w:val="es-ES" w:eastAsia="en-US" w:bidi="ar-SA"/>
      </w:rPr>
    </w:lvl>
    <w:lvl w:ilvl="2">
      <w:start w:val="1"/>
      <w:numFmt w:val="decimal"/>
      <w:lvlText w:val="%1.%2.%3."/>
      <w:lvlJc w:val="left"/>
      <w:pPr>
        <w:ind w:left="122" w:hanging="876"/>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761" w:hanging="876"/>
      </w:pPr>
      <w:rPr>
        <w:rFonts w:hint="default"/>
        <w:lang w:val="es-ES" w:eastAsia="en-US" w:bidi="ar-SA"/>
      </w:rPr>
    </w:lvl>
    <w:lvl w:ilvl="4">
      <w:numFmt w:val="bullet"/>
      <w:lvlText w:val="•"/>
      <w:lvlJc w:val="left"/>
      <w:pPr>
        <w:ind w:left="1022" w:hanging="876"/>
      </w:pPr>
      <w:rPr>
        <w:rFonts w:hint="default"/>
        <w:lang w:val="es-ES" w:eastAsia="en-US" w:bidi="ar-SA"/>
      </w:rPr>
    </w:lvl>
    <w:lvl w:ilvl="5">
      <w:numFmt w:val="bullet"/>
      <w:lvlText w:val="•"/>
      <w:lvlJc w:val="left"/>
      <w:pPr>
        <w:ind w:left="1283" w:hanging="876"/>
      </w:pPr>
      <w:rPr>
        <w:rFonts w:hint="default"/>
        <w:lang w:val="es-ES" w:eastAsia="en-US" w:bidi="ar-SA"/>
      </w:rPr>
    </w:lvl>
    <w:lvl w:ilvl="6">
      <w:numFmt w:val="bullet"/>
      <w:lvlText w:val="•"/>
      <w:lvlJc w:val="left"/>
      <w:pPr>
        <w:ind w:left="1545" w:hanging="876"/>
      </w:pPr>
      <w:rPr>
        <w:rFonts w:hint="default"/>
        <w:lang w:val="es-ES" w:eastAsia="en-US" w:bidi="ar-SA"/>
      </w:rPr>
    </w:lvl>
    <w:lvl w:ilvl="7">
      <w:numFmt w:val="bullet"/>
      <w:lvlText w:val="•"/>
      <w:lvlJc w:val="left"/>
      <w:pPr>
        <w:ind w:left="1806" w:hanging="876"/>
      </w:pPr>
      <w:rPr>
        <w:rFonts w:hint="default"/>
        <w:lang w:val="es-ES" w:eastAsia="en-US" w:bidi="ar-SA"/>
      </w:rPr>
    </w:lvl>
    <w:lvl w:ilvl="8">
      <w:numFmt w:val="bullet"/>
      <w:lvlText w:val="•"/>
      <w:lvlJc w:val="left"/>
      <w:pPr>
        <w:ind w:left="2067" w:hanging="876"/>
      </w:pPr>
      <w:rPr>
        <w:rFonts w:hint="default"/>
        <w:lang w:val="es-ES" w:eastAsia="en-US" w:bidi="ar-SA"/>
      </w:rPr>
    </w:lvl>
  </w:abstractNum>
  <w:abstractNum w:abstractNumId="35" w15:restartNumberingAfterBreak="0">
    <w:nsid w:val="58AE48CB"/>
    <w:multiLevelType w:val="hybridMultilevel"/>
    <w:tmpl w:val="17CC434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5D7C3B28"/>
    <w:multiLevelType w:val="hybridMultilevel"/>
    <w:tmpl w:val="5D448D52"/>
    <w:lvl w:ilvl="0" w:tplc="1F9867B6">
      <w:numFmt w:val="bullet"/>
      <w:lvlText w:val="•"/>
      <w:lvlJc w:val="left"/>
      <w:pPr>
        <w:ind w:left="107" w:hanging="308"/>
      </w:pPr>
      <w:rPr>
        <w:rFonts w:ascii="Arial" w:eastAsia="Arial" w:hAnsi="Arial" w:cs="Arial" w:hint="default"/>
        <w:w w:val="99"/>
        <w:sz w:val="20"/>
        <w:szCs w:val="20"/>
        <w:lang w:val="es-ES" w:eastAsia="es-ES" w:bidi="es-ES"/>
      </w:rPr>
    </w:lvl>
    <w:lvl w:ilvl="1" w:tplc="4A5AE488">
      <w:numFmt w:val="bullet"/>
      <w:lvlText w:val="•"/>
      <w:lvlJc w:val="left"/>
      <w:pPr>
        <w:ind w:left="481" w:hanging="308"/>
      </w:pPr>
      <w:rPr>
        <w:rFonts w:hint="default"/>
        <w:lang w:val="es-ES" w:eastAsia="es-ES" w:bidi="es-ES"/>
      </w:rPr>
    </w:lvl>
    <w:lvl w:ilvl="2" w:tplc="B1AA685E">
      <w:numFmt w:val="bullet"/>
      <w:lvlText w:val="•"/>
      <w:lvlJc w:val="left"/>
      <w:pPr>
        <w:ind w:left="862" w:hanging="308"/>
      </w:pPr>
      <w:rPr>
        <w:rFonts w:hint="default"/>
        <w:lang w:val="es-ES" w:eastAsia="es-ES" w:bidi="es-ES"/>
      </w:rPr>
    </w:lvl>
    <w:lvl w:ilvl="3" w:tplc="4E4E59FE">
      <w:numFmt w:val="bullet"/>
      <w:lvlText w:val="•"/>
      <w:lvlJc w:val="left"/>
      <w:pPr>
        <w:ind w:left="1243" w:hanging="308"/>
      </w:pPr>
      <w:rPr>
        <w:rFonts w:hint="default"/>
        <w:lang w:val="es-ES" w:eastAsia="es-ES" w:bidi="es-ES"/>
      </w:rPr>
    </w:lvl>
    <w:lvl w:ilvl="4" w:tplc="F790ECE0">
      <w:numFmt w:val="bullet"/>
      <w:lvlText w:val="•"/>
      <w:lvlJc w:val="left"/>
      <w:pPr>
        <w:ind w:left="1624" w:hanging="308"/>
      </w:pPr>
      <w:rPr>
        <w:rFonts w:hint="default"/>
        <w:lang w:val="es-ES" w:eastAsia="es-ES" w:bidi="es-ES"/>
      </w:rPr>
    </w:lvl>
    <w:lvl w:ilvl="5" w:tplc="F012A3D2">
      <w:numFmt w:val="bullet"/>
      <w:lvlText w:val="•"/>
      <w:lvlJc w:val="left"/>
      <w:pPr>
        <w:ind w:left="2005" w:hanging="308"/>
      </w:pPr>
      <w:rPr>
        <w:rFonts w:hint="default"/>
        <w:lang w:val="es-ES" w:eastAsia="es-ES" w:bidi="es-ES"/>
      </w:rPr>
    </w:lvl>
    <w:lvl w:ilvl="6" w:tplc="170CA1B2">
      <w:numFmt w:val="bullet"/>
      <w:lvlText w:val="•"/>
      <w:lvlJc w:val="left"/>
      <w:pPr>
        <w:ind w:left="2386" w:hanging="308"/>
      </w:pPr>
      <w:rPr>
        <w:rFonts w:hint="default"/>
        <w:lang w:val="es-ES" w:eastAsia="es-ES" w:bidi="es-ES"/>
      </w:rPr>
    </w:lvl>
    <w:lvl w:ilvl="7" w:tplc="B81C85E2">
      <w:numFmt w:val="bullet"/>
      <w:lvlText w:val="•"/>
      <w:lvlJc w:val="left"/>
      <w:pPr>
        <w:ind w:left="2767" w:hanging="308"/>
      </w:pPr>
      <w:rPr>
        <w:rFonts w:hint="default"/>
        <w:lang w:val="es-ES" w:eastAsia="es-ES" w:bidi="es-ES"/>
      </w:rPr>
    </w:lvl>
    <w:lvl w:ilvl="8" w:tplc="9E1C4834">
      <w:numFmt w:val="bullet"/>
      <w:lvlText w:val="•"/>
      <w:lvlJc w:val="left"/>
      <w:pPr>
        <w:ind w:left="3148" w:hanging="308"/>
      </w:pPr>
      <w:rPr>
        <w:rFonts w:hint="default"/>
        <w:lang w:val="es-ES" w:eastAsia="es-ES" w:bidi="es-ES"/>
      </w:rPr>
    </w:lvl>
  </w:abstractNum>
  <w:abstractNum w:abstractNumId="37" w15:restartNumberingAfterBreak="0">
    <w:nsid w:val="5DD50C7E"/>
    <w:multiLevelType w:val="hybridMultilevel"/>
    <w:tmpl w:val="ED380AD2"/>
    <w:lvl w:ilvl="0" w:tplc="84C884C4">
      <w:start w:val="1"/>
      <w:numFmt w:val="decimal"/>
      <w:lvlText w:val="%1."/>
      <w:lvlJc w:val="left"/>
      <w:pPr>
        <w:ind w:left="357" w:hanging="250"/>
      </w:pPr>
      <w:rPr>
        <w:rFonts w:ascii="Arial" w:eastAsia="Arial" w:hAnsi="Arial" w:cs="Arial" w:hint="default"/>
        <w:spacing w:val="-1"/>
        <w:w w:val="99"/>
        <w:sz w:val="20"/>
        <w:szCs w:val="20"/>
        <w:lang w:val="es-ES" w:eastAsia="es-ES" w:bidi="es-ES"/>
      </w:rPr>
    </w:lvl>
    <w:lvl w:ilvl="1" w:tplc="F36E7E7C">
      <w:numFmt w:val="bullet"/>
      <w:lvlText w:val="•"/>
      <w:lvlJc w:val="left"/>
      <w:pPr>
        <w:ind w:left="963" w:hanging="250"/>
      </w:pPr>
      <w:rPr>
        <w:rFonts w:hint="default"/>
        <w:lang w:val="es-ES" w:eastAsia="es-ES" w:bidi="es-ES"/>
      </w:rPr>
    </w:lvl>
    <w:lvl w:ilvl="2" w:tplc="D956534A">
      <w:numFmt w:val="bullet"/>
      <w:lvlText w:val="•"/>
      <w:lvlJc w:val="left"/>
      <w:pPr>
        <w:ind w:left="1566" w:hanging="250"/>
      </w:pPr>
      <w:rPr>
        <w:rFonts w:hint="default"/>
        <w:lang w:val="es-ES" w:eastAsia="es-ES" w:bidi="es-ES"/>
      </w:rPr>
    </w:lvl>
    <w:lvl w:ilvl="3" w:tplc="CBD68776">
      <w:numFmt w:val="bullet"/>
      <w:lvlText w:val="•"/>
      <w:lvlJc w:val="left"/>
      <w:pPr>
        <w:ind w:left="2169" w:hanging="250"/>
      </w:pPr>
      <w:rPr>
        <w:rFonts w:hint="default"/>
        <w:lang w:val="es-ES" w:eastAsia="es-ES" w:bidi="es-ES"/>
      </w:rPr>
    </w:lvl>
    <w:lvl w:ilvl="4" w:tplc="5B8806F6">
      <w:numFmt w:val="bullet"/>
      <w:lvlText w:val="•"/>
      <w:lvlJc w:val="left"/>
      <w:pPr>
        <w:ind w:left="2772" w:hanging="250"/>
      </w:pPr>
      <w:rPr>
        <w:rFonts w:hint="default"/>
        <w:lang w:val="es-ES" w:eastAsia="es-ES" w:bidi="es-ES"/>
      </w:rPr>
    </w:lvl>
    <w:lvl w:ilvl="5" w:tplc="5002E144">
      <w:numFmt w:val="bullet"/>
      <w:lvlText w:val="•"/>
      <w:lvlJc w:val="left"/>
      <w:pPr>
        <w:ind w:left="3376" w:hanging="250"/>
      </w:pPr>
      <w:rPr>
        <w:rFonts w:hint="default"/>
        <w:lang w:val="es-ES" w:eastAsia="es-ES" w:bidi="es-ES"/>
      </w:rPr>
    </w:lvl>
    <w:lvl w:ilvl="6" w:tplc="ABAA2A0C">
      <w:numFmt w:val="bullet"/>
      <w:lvlText w:val="•"/>
      <w:lvlJc w:val="left"/>
      <w:pPr>
        <w:ind w:left="3979" w:hanging="250"/>
      </w:pPr>
      <w:rPr>
        <w:rFonts w:hint="default"/>
        <w:lang w:val="es-ES" w:eastAsia="es-ES" w:bidi="es-ES"/>
      </w:rPr>
    </w:lvl>
    <w:lvl w:ilvl="7" w:tplc="57E42A9A">
      <w:numFmt w:val="bullet"/>
      <w:lvlText w:val="•"/>
      <w:lvlJc w:val="left"/>
      <w:pPr>
        <w:ind w:left="4582" w:hanging="250"/>
      </w:pPr>
      <w:rPr>
        <w:rFonts w:hint="default"/>
        <w:lang w:val="es-ES" w:eastAsia="es-ES" w:bidi="es-ES"/>
      </w:rPr>
    </w:lvl>
    <w:lvl w:ilvl="8" w:tplc="D0222A08">
      <w:numFmt w:val="bullet"/>
      <w:lvlText w:val="•"/>
      <w:lvlJc w:val="left"/>
      <w:pPr>
        <w:ind w:left="5185" w:hanging="250"/>
      </w:pPr>
      <w:rPr>
        <w:rFonts w:hint="default"/>
        <w:lang w:val="es-ES" w:eastAsia="es-ES" w:bidi="es-ES"/>
      </w:rPr>
    </w:lvl>
  </w:abstractNum>
  <w:abstractNum w:abstractNumId="38" w15:restartNumberingAfterBreak="0">
    <w:nsid w:val="6472481B"/>
    <w:multiLevelType w:val="multilevel"/>
    <w:tmpl w:val="09F6A612"/>
    <w:lvl w:ilvl="0">
      <w:start w:val="1"/>
      <w:numFmt w:val="decimal"/>
      <w:lvlText w:val="%1"/>
      <w:lvlJc w:val="left"/>
      <w:pPr>
        <w:ind w:left="497" w:hanging="387"/>
      </w:pPr>
      <w:rPr>
        <w:rFonts w:hint="default"/>
        <w:lang w:val="es-ES" w:eastAsia="es-ES" w:bidi="es-ES"/>
      </w:rPr>
    </w:lvl>
    <w:lvl w:ilvl="1">
      <w:start w:val="2"/>
      <w:numFmt w:val="decimal"/>
      <w:lvlText w:val="%1.%2."/>
      <w:lvlJc w:val="left"/>
      <w:pPr>
        <w:ind w:left="497" w:hanging="387"/>
      </w:pPr>
      <w:rPr>
        <w:rFonts w:ascii="Arial" w:eastAsia="Arial" w:hAnsi="Arial" w:cs="Arial" w:hint="default"/>
        <w:spacing w:val="-1"/>
        <w:w w:val="99"/>
        <w:sz w:val="20"/>
        <w:szCs w:val="20"/>
        <w:lang w:val="es-ES" w:eastAsia="es-ES" w:bidi="es-ES"/>
      </w:rPr>
    </w:lvl>
    <w:lvl w:ilvl="2">
      <w:start w:val="1"/>
      <w:numFmt w:val="decimal"/>
      <w:lvlText w:val="%1.%2.%3."/>
      <w:lvlJc w:val="left"/>
      <w:pPr>
        <w:ind w:left="664" w:hanging="555"/>
      </w:pPr>
      <w:rPr>
        <w:rFonts w:ascii="Arial" w:eastAsia="Arial" w:hAnsi="Arial" w:cs="Arial" w:hint="default"/>
        <w:spacing w:val="-1"/>
        <w:w w:val="99"/>
        <w:sz w:val="20"/>
        <w:szCs w:val="20"/>
        <w:lang w:val="es-ES" w:eastAsia="es-ES" w:bidi="es-ES"/>
      </w:rPr>
    </w:lvl>
    <w:lvl w:ilvl="3">
      <w:numFmt w:val="bullet"/>
      <w:lvlText w:val="•"/>
      <w:lvlJc w:val="left"/>
      <w:pPr>
        <w:ind w:left="1070" w:hanging="555"/>
      </w:pPr>
      <w:rPr>
        <w:rFonts w:hint="default"/>
        <w:lang w:val="es-ES" w:eastAsia="es-ES" w:bidi="es-ES"/>
      </w:rPr>
    </w:lvl>
    <w:lvl w:ilvl="4">
      <w:numFmt w:val="bullet"/>
      <w:lvlText w:val="•"/>
      <w:lvlJc w:val="left"/>
      <w:pPr>
        <w:ind w:left="1276" w:hanging="555"/>
      </w:pPr>
      <w:rPr>
        <w:rFonts w:hint="default"/>
        <w:lang w:val="es-ES" w:eastAsia="es-ES" w:bidi="es-ES"/>
      </w:rPr>
    </w:lvl>
    <w:lvl w:ilvl="5">
      <w:numFmt w:val="bullet"/>
      <w:lvlText w:val="•"/>
      <w:lvlJc w:val="left"/>
      <w:pPr>
        <w:ind w:left="1481" w:hanging="555"/>
      </w:pPr>
      <w:rPr>
        <w:rFonts w:hint="default"/>
        <w:lang w:val="es-ES" w:eastAsia="es-ES" w:bidi="es-ES"/>
      </w:rPr>
    </w:lvl>
    <w:lvl w:ilvl="6">
      <w:numFmt w:val="bullet"/>
      <w:lvlText w:val="•"/>
      <w:lvlJc w:val="left"/>
      <w:pPr>
        <w:ind w:left="1686" w:hanging="555"/>
      </w:pPr>
      <w:rPr>
        <w:rFonts w:hint="default"/>
        <w:lang w:val="es-ES" w:eastAsia="es-ES" w:bidi="es-ES"/>
      </w:rPr>
    </w:lvl>
    <w:lvl w:ilvl="7">
      <w:numFmt w:val="bullet"/>
      <w:lvlText w:val="•"/>
      <w:lvlJc w:val="left"/>
      <w:pPr>
        <w:ind w:left="1892" w:hanging="555"/>
      </w:pPr>
      <w:rPr>
        <w:rFonts w:hint="default"/>
        <w:lang w:val="es-ES" w:eastAsia="es-ES" w:bidi="es-ES"/>
      </w:rPr>
    </w:lvl>
    <w:lvl w:ilvl="8">
      <w:numFmt w:val="bullet"/>
      <w:lvlText w:val="•"/>
      <w:lvlJc w:val="left"/>
      <w:pPr>
        <w:ind w:left="2097" w:hanging="555"/>
      </w:pPr>
      <w:rPr>
        <w:rFonts w:hint="default"/>
        <w:lang w:val="es-ES" w:eastAsia="es-ES" w:bidi="es-ES"/>
      </w:rPr>
    </w:lvl>
  </w:abstractNum>
  <w:abstractNum w:abstractNumId="39" w15:restartNumberingAfterBreak="0">
    <w:nsid w:val="683D36D2"/>
    <w:multiLevelType w:val="hybridMultilevel"/>
    <w:tmpl w:val="AD448CD4"/>
    <w:lvl w:ilvl="0" w:tplc="1E4CB366">
      <w:numFmt w:val="bullet"/>
      <w:lvlText w:val="•"/>
      <w:lvlJc w:val="left"/>
      <w:pPr>
        <w:ind w:left="106" w:hanging="200"/>
      </w:pPr>
      <w:rPr>
        <w:rFonts w:ascii="Arial" w:eastAsia="Arial" w:hAnsi="Arial" w:cs="Arial" w:hint="default"/>
        <w:w w:val="99"/>
        <w:sz w:val="20"/>
        <w:szCs w:val="20"/>
        <w:lang w:val="es-ES" w:eastAsia="es-ES" w:bidi="es-ES"/>
      </w:rPr>
    </w:lvl>
    <w:lvl w:ilvl="1" w:tplc="C220CE7A">
      <w:numFmt w:val="bullet"/>
      <w:lvlText w:val="•"/>
      <w:lvlJc w:val="left"/>
      <w:pPr>
        <w:ind w:left="487" w:hanging="200"/>
      </w:pPr>
      <w:rPr>
        <w:rFonts w:hint="default"/>
        <w:lang w:val="es-ES" w:eastAsia="es-ES" w:bidi="es-ES"/>
      </w:rPr>
    </w:lvl>
    <w:lvl w:ilvl="2" w:tplc="D1F0A422">
      <w:numFmt w:val="bullet"/>
      <w:lvlText w:val="•"/>
      <w:lvlJc w:val="left"/>
      <w:pPr>
        <w:ind w:left="875" w:hanging="200"/>
      </w:pPr>
      <w:rPr>
        <w:rFonts w:hint="default"/>
        <w:lang w:val="es-ES" w:eastAsia="es-ES" w:bidi="es-ES"/>
      </w:rPr>
    </w:lvl>
    <w:lvl w:ilvl="3" w:tplc="32B6E71E">
      <w:numFmt w:val="bullet"/>
      <w:lvlText w:val="•"/>
      <w:lvlJc w:val="left"/>
      <w:pPr>
        <w:ind w:left="1262" w:hanging="200"/>
      </w:pPr>
      <w:rPr>
        <w:rFonts w:hint="default"/>
        <w:lang w:val="es-ES" w:eastAsia="es-ES" w:bidi="es-ES"/>
      </w:rPr>
    </w:lvl>
    <w:lvl w:ilvl="4" w:tplc="F68847D6">
      <w:numFmt w:val="bullet"/>
      <w:lvlText w:val="•"/>
      <w:lvlJc w:val="left"/>
      <w:pPr>
        <w:ind w:left="1650" w:hanging="200"/>
      </w:pPr>
      <w:rPr>
        <w:rFonts w:hint="default"/>
        <w:lang w:val="es-ES" w:eastAsia="es-ES" w:bidi="es-ES"/>
      </w:rPr>
    </w:lvl>
    <w:lvl w:ilvl="5" w:tplc="3A183C3A">
      <w:numFmt w:val="bullet"/>
      <w:lvlText w:val="•"/>
      <w:lvlJc w:val="left"/>
      <w:pPr>
        <w:ind w:left="2037" w:hanging="200"/>
      </w:pPr>
      <w:rPr>
        <w:rFonts w:hint="default"/>
        <w:lang w:val="es-ES" w:eastAsia="es-ES" w:bidi="es-ES"/>
      </w:rPr>
    </w:lvl>
    <w:lvl w:ilvl="6" w:tplc="E58005A4">
      <w:numFmt w:val="bullet"/>
      <w:lvlText w:val="•"/>
      <w:lvlJc w:val="left"/>
      <w:pPr>
        <w:ind w:left="2425" w:hanging="200"/>
      </w:pPr>
      <w:rPr>
        <w:rFonts w:hint="default"/>
        <w:lang w:val="es-ES" w:eastAsia="es-ES" w:bidi="es-ES"/>
      </w:rPr>
    </w:lvl>
    <w:lvl w:ilvl="7" w:tplc="BF8CECEA">
      <w:numFmt w:val="bullet"/>
      <w:lvlText w:val="•"/>
      <w:lvlJc w:val="left"/>
      <w:pPr>
        <w:ind w:left="2812" w:hanging="200"/>
      </w:pPr>
      <w:rPr>
        <w:rFonts w:hint="default"/>
        <w:lang w:val="es-ES" w:eastAsia="es-ES" w:bidi="es-ES"/>
      </w:rPr>
    </w:lvl>
    <w:lvl w:ilvl="8" w:tplc="80E8DF44">
      <w:numFmt w:val="bullet"/>
      <w:lvlText w:val="•"/>
      <w:lvlJc w:val="left"/>
      <w:pPr>
        <w:ind w:left="3200" w:hanging="200"/>
      </w:pPr>
      <w:rPr>
        <w:rFonts w:hint="default"/>
        <w:lang w:val="es-ES" w:eastAsia="es-ES" w:bidi="es-ES"/>
      </w:rPr>
    </w:lvl>
  </w:abstractNum>
  <w:abstractNum w:abstractNumId="40" w15:restartNumberingAfterBreak="0">
    <w:nsid w:val="69524396"/>
    <w:multiLevelType w:val="hybridMultilevel"/>
    <w:tmpl w:val="91E2122C"/>
    <w:lvl w:ilvl="0" w:tplc="9104EF00">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D93C39"/>
    <w:multiLevelType w:val="hybridMultilevel"/>
    <w:tmpl w:val="F4589272"/>
    <w:lvl w:ilvl="0" w:tplc="429A7850">
      <w:start w:val="1"/>
      <w:numFmt w:val="upperLetter"/>
      <w:lvlText w:val="%1)"/>
      <w:lvlJc w:val="left"/>
      <w:pPr>
        <w:ind w:left="720" w:hanging="360"/>
      </w:pPr>
      <w:rPr>
        <w:rFonts w:asciiTheme="minorHAnsi" w:hAnsiTheme="minorHAnsi"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7905D5"/>
    <w:multiLevelType w:val="hybridMultilevel"/>
    <w:tmpl w:val="871839B6"/>
    <w:lvl w:ilvl="0" w:tplc="49A23004">
      <w:numFmt w:val="bullet"/>
      <w:lvlText w:val="-"/>
      <w:lvlJc w:val="left"/>
      <w:pPr>
        <w:ind w:left="420" w:hanging="360"/>
      </w:pPr>
      <w:rPr>
        <w:rFonts w:ascii="Arial" w:eastAsia="Arial"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43" w15:restartNumberingAfterBreak="0">
    <w:nsid w:val="71C147E3"/>
    <w:multiLevelType w:val="hybridMultilevel"/>
    <w:tmpl w:val="1D28F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5"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77B64F2A"/>
    <w:multiLevelType w:val="multilevel"/>
    <w:tmpl w:val="88A80AEA"/>
    <w:lvl w:ilvl="0">
      <w:start w:val="2"/>
      <w:numFmt w:val="decimal"/>
      <w:lvlText w:val="%1"/>
      <w:lvlJc w:val="left"/>
      <w:pPr>
        <w:ind w:left="110" w:hanging="387"/>
      </w:pPr>
      <w:rPr>
        <w:rFonts w:hint="default"/>
        <w:lang w:val="es-ES" w:eastAsia="es-ES" w:bidi="es-ES"/>
      </w:rPr>
    </w:lvl>
    <w:lvl w:ilvl="1">
      <w:start w:val="5"/>
      <w:numFmt w:val="decimal"/>
      <w:lvlText w:val="%1.%2."/>
      <w:lvlJc w:val="left"/>
      <w:pPr>
        <w:ind w:left="110" w:hanging="387"/>
      </w:pPr>
      <w:rPr>
        <w:rFonts w:ascii="Arial" w:eastAsia="Arial" w:hAnsi="Arial" w:cs="Arial" w:hint="default"/>
        <w:spacing w:val="-1"/>
        <w:w w:val="99"/>
        <w:sz w:val="20"/>
        <w:szCs w:val="20"/>
        <w:lang w:val="es-ES" w:eastAsia="es-ES" w:bidi="es-ES"/>
      </w:rPr>
    </w:lvl>
    <w:lvl w:ilvl="2">
      <w:numFmt w:val="bullet"/>
      <w:lvlText w:val="•"/>
      <w:lvlJc w:val="left"/>
      <w:pPr>
        <w:ind w:left="626" w:hanging="387"/>
      </w:pPr>
      <w:rPr>
        <w:rFonts w:hint="default"/>
        <w:lang w:val="es-ES" w:eastAsia="es-ES" w:bidi="es-ES"/>
      </w:rPr>
    </w:lvl>
    <w:lvl w:ilvl="3">
      <w:numFmt w:val="bullet"/>
      <w:lvlText w:val="•"/>
      <w:lvlJc w:val="left"/>
      <w:pPr>
        <w:ind w:left="879" w:hanging="387"/>
      </w:pPr>
      <w:rPr>
        <w:rFonts w:hint="default"/>
        <w:lang w:val="es-ES" w:eastAsia="es-ES" w:bidi="es-ES"/>
      </w:rPr>
    </w:lvl>
    <w:lvl w:ilvl="4">
      <w:numFmt w:val="bullet"/>
      <w:lvlText w:val="•"/>
      <w:lvlJc w:val="left"/>
      <w:pPr>
        <w:ind w:left="1132" w:hanging="387"/>
      </w:pPr>
      <w:rPr>
        <w:rFonts w:hint="default"/>
        <w:lang w:val="es-ES" w:eastAsia="es-ES" w:bidi="es-ES"/>
      </w:rPr>
    </w:lvl>
    <w:lvl w:ilvl="5">
      <w:numFmt w:val="bullet"/>
      <w:lvlText w:val="•"/>
      <w:lvlJc w:val="left"/>
      <w:pPr>
        <w:ind w:left="1385" w:hanging="387"/>
      </w:pPr>
      <w:rPr>
        <w:rFonts w:hint="default"/>
        <w:lang w:val="es-ES" w:eastAsia="es-ES" w:bidi="es-ES"/>
      </w:rPr>
    </w:lvl>
    <w:lvl w:ilvl="6">
      <w:numFmt w:val="bullet"/>
      <w:lvlText w:val="•"/>
      <w:lvlJc w:val="left"/>
      <w:pPr>
        <w:ind w:left="1638" w:hanging="387"/>
      </w:pPr>
      <w:rPr>
        <w:rFonts w:hint="default"/>
        <w:lang w:val="es-ES" w:eastAsia="es-ES" w:bidi="es-ES"/>
      </w:rPr>
    </w:lvl>
    <w:lvl w:ilvl="7">
      <w:numFmt w:val="bullet"/>
      <w:lvlText w:val="•"/>
      <w:lvlJc w:val="left"/>
      <w:pPr>
        <w:ind w:left="1891" w:hanging="387"/>
      </w:pPr>
      <w:rPr>
        <w:rFonts w:hint="default"/>
        <w:lang w:val="es-ES" w:eastAsia="es-ES" w:bidi="es-ES"/>
      </w:rPr>
    </w:lvl>
    <w:lvl w:ilvl="8">
      <w:numFmt w:val="bullet"/>
      <w:lvlText w:val="•"/>
      <w:lvlJc w:val="left"/>
      <w:pPr>
        <w:ind w:left="2144" w:hanging="387"/>
      </w:pPr>
      <w:rPr>
        <w:rFonts w:hint="default"/>
        <w:lang w:val="es-ES" w:eastAsia="es-ES" w:bidi="es-ES"/>
      </w:rPr>
    </w:lvl>
  </w:abstractNum>
  <w:abstractNum w:abstractNumId="47" w15:restartNumberingAfterBreak="0">
    <w:nsid w:val="79214486"/>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7F386743"/>
    <w:multiLevelType w:val="multilevel"/>
    <w:tmpl w:val="75BEA004"/>
    <w:lvl w:ilvl="0">
      <w:start w:val="1"/>
      <w:numFmt w:val="decimal"/>
      <w:lvlText w:val="%1."/>
      <w:lvlJc w:val="left"/>
      <w:pPr>
        <w:ind w:left="427" w:hanging="221"/>
      </w:pPr>
      <w:rPr>
        <w:rFonts w:ascii="Arial" w:eastAsia="Arial" w:hAnsi="Arial" w:cs="Arial" w:hint="default"/>
        <w:w w:val="99"/>
        <w:sz w:val="20"/>
        <w:szCs w:val="20"/>
        <w:lang w:val="es-ES" w:eastAsia="es-ES" w:bidi="es-ES"/>
      </w:rPr>
    </w:lvl>
    <w:lvl w:ilvl="1">
      <w:start w:val="1"/>
      <w:numFmt w:val="decimal"/>
      <w:lvlText w:val="%1.%2."/>
      <w:lvlJc w:val="left"/>
      <w:pPr>
        <w:ind w:left="498" w:hanging="389"/>
      </w:pPr>
      <w:rPr>
        <w:rFonts w:ascii="Arial" w:eastAsia="Arial" w:hAnsi="Arial" w:cs="Arial" w:hint="default"/>
        <w:spacing w:val="-1"/>
        <w:w w:val="99"/>
        <w:sz w:val="20"/>
        <w:szCs w:val="20"/>
        <w:lang w:val="es-ES" w:eastAsia="es-ES" w:bidi="es-ES"/>
      </w:rPr>
    </w:lvl>
    <w:lvl w:ilvl="2">
      <w:start w:val="1"/>
      <w:numFmt w:val="decimal"/>
      <w:lvlText w:val="%1.%2.%3."/>
      <w:lvlJc w:val="left"/>
      <w:pPr>
        <w:ind w:left="427" w:hanging="555"/>
      </w:pPr>
      <w:rPr>
        <w:rFonts w:ascii="Arial" w:eastAsia="Arial" w:hAnsi="Arial" w:cs="Arial" w:hint="default"/>
        <w:spacing w:val="-1"/>
        <w:w w:val="99"/>
        <w:sz w:val="20"/>
        <w:szCs w:val="20"/>
        <w:lang w:val="es-ES" w:eastAsia="es-ES" w:bidi="es-ES"/>
      </w:rPr>
    </w:lvl>
    <w:lvl w:ilvl="3">
      <w:numFmt w:val="bullet"/>
      <w:lvlText w:val="•"/>
      <w:lvlJc w:val="left"/>
      <w:pPr>
        <w:ind w:left="946" w:hanging="555"/>
      </w:pPr>
      <w:rPr>
        <w:rFonts w:hint="default"/>
        <w:lang w:val="es-ES" w:eastAsia="es-ES" w:bidi="es-ES"/>
      </w:rPr>
    </w:lvl>
    <w:lvl w:ilvl="4">
      <w:numFmt w:val="bullet"/>
      <w:lvlText w:val="•"/>
      <w:lvlJc w:val="left"/>
      <w:pPr>
        <w:ind w:left="1169" w:hanging="555"/>
      </w:pPr>
      <w:rPr>
        <w:rFonts w:hint="default"/>
        <w:lang w:val="es-ES" w:eastAsia="es-ES" w:bidi="es-ES"/>
      </w:rPr>
    </w:lvl>
    <w:lvl w:ilvl="5">
      <w:numFmt w:val="bullet"/>
      <w:lvlText w:val="•"/>
      <w:lvlJc w:val="left"/>
      <w:pPr>
        <w:ind w:left="1392" w:hanging="555"/>
      </w:pPr>
      <w:rPr>
        <w:rFonts w:hint="default"/>
        <w:lang w:val="es-ES" w:eastAsia="es-ES" w:bidi="es-ES"/>
      </w:rPr>
    </w:lvl>
    <w:lvl w:ilvl="6">
      <w:numFmt w:val="bullet"/>
      <w:lvlText w:val="•"/>
      <w:lvlJc w:val="left"/>
      <w:pPr>
        <w:ind w:left="1615" w:hanging="555"/>
      </w:pPr>
      <w:rPr>
        <w:rFonts w:hint="default"/>
        <w:lang w:val="es-ES" w:eastAsia="es-ES" w:bidi="es-ES"/>
      </w:rPr>
    </w:lvl>
    <w:lvl w:ilvl="7">
      <w:numFmt w:val="bullet"/>
      <w:lvlText w:val="•"/>
      <w:lvlJc w:val="left"/>
      <w:pPr>
        <w:ind w:left="1838" w:hanging="555"/>
      </w:pPr>
      <w:rPr>
        <w:rFonts w:hint="default"/>
        <w:lang w:val="es-ES" w:eastAsia="es-ES" w:bidi="es-ES"/>
      </w:rPr>
    </w:lvl>
    <w:lvl w:ilvl="8">
      <w:numFmt w:val="bullet"/>
      <w:lvlText w:val="•"/>
      <w:lvlJc w:val="left"/>
      <w:pPr>
        <w:ind w:left="2061" w:hanging="555"/>
      </w:pPr>
      <w:rPr>
        <w:rFonts w:hint="default"/>
        <w:lang w:val="es-ES" w:eastAsia="es-ES" w:bidi="es-ES"/>
      </w:rPr>
    </w:lvl>
  </w:abstractNum>
  <w:num w:numId="1" w16cid:durableId="1103302989">
    <w:abstractNumId w:val="45"/>
  </w:num>
  <w:num w:numId="2" w16cid:durableId="1656186119">
    <w:abstractNumId w:val="35"/>
  </w:num>
  <w:num w:numId="3" w16cid:durableId="1884712385">
    <w:abstractNumId w:val="14"/>
  </w:num>
  <w:num w:numId="4" w16cid:durableId="859244174">
    <w:abstractNumId w:val="18"/>
  </w:num>
  <w:num w:numId="5" w16cid:durableId="1172797925">
    <w:abstractNumId w:val="0"/>
  </w:num>
  <w:num w:numId="6" w16cid:durableId="1338145877">
    <w:abstractNumId w:val="6"/>
  </w:num>
  <w:num w:numId="7" w16cid:durableId="1546914919">
    <w:abstractNumId w:val="44"/>
  </w:num>
  <w:num w:numId="8" w16cid:durableId="557211351">
    <w:abstractNumId w:val="8"/>
  </w:num>
  <w:num w:numId="9" w16cid:durableId="571543457">
    <w:abstractNumId w:val="26"/>
  </w:num>
  <w:num w:numId="10" w16cid:durableId="1400709240">
    <w:abstractNumId w:val="20"/>
  </w:num>
  <w:num w:numId="11" w16cid:durableId="86850159">
    <w:abstractNumId w:val="47"/>
  </w:num>
  <w:num w:numId="12" w16cid:durableId="1043092678">
    <w:abstractNumId w:val="16"/>
  </w:num>
  <w:num w:numId="13" w16cid:durableId="217909396">
    <w:abstractNumId w:val="43"/>
  </w:num>
  <w:num w:numId="14" w16cid:durableId="1508592412">
    <w:abstractNumId w:val="2"/>
  </w:num>
  <w:num w:numId="15" w16cid:durableId="1874725275">
    <w:abstractNumId w:val="38"/>
  </w:num>
  <w:num w:numId="16" w16cid:durableId="1627003826">
    <w:abstractNumId w:val="48"/>
  </w:num>
  <w:num w:numId="17" w16cid:durableId="1595821115">
    <w:abstractNumId w:val="11"/>
  </w:num>
  <w:num w:numId="18" w16cid:durableId="1648708998">
    <w:abstractNumId w:val="31"/>
  </w:num>
  <w:num w:numId="19" w16cid:durableId="471481379">
    <w:abstractNumId w:val="19"/>
  </w:num>
  <w:num w:numId="20" w16cid:durableId="1104885700">
    <w:abstractNumId w:val="28"/>
  </w:num>
  <w:num w:numId="21" w16cid:durableId="1191266043">
    <w:abstractNumId w:val="33"/>
  </w:num>
  <w:num w:numId="22" w16cid:durableId="740445875">
    <w:abstractNumId w:val="46"/>
  </w:num>
  <w:num w:numId="23" w16cid:durableId="1653869105">
    <w:abstractNumId w:val="32"/>
  </w:num>
  <w:num w:numId="24" w16cid:durableId="131557314">
    <w:abstractNumId w:val="39"/>
  </w:num>
  <w:num w:numId="25" w16cid:durableId="936862993">
    <w:abstractNumId w:val="42"/>
  </w:num>
  <w:num w:numId="26" w16cid:durableId="104230026">
    <w:abstractNumId w:val="37"/>
  </w:num>
  <w:num w:numId="27" w16cid:durableId="96751359">
    <w:abstractNumId w:val="21"/>
  </w:num>
  <w:num w:numId="28" w16cid:durableId="1445925365">
    <w:abstractNumId w:val="23"/>
  </w:num>
  <w:num w:numId="29" w16cid:durableId="472139245">
    <w:abstractNumId w:val="3"/>
  </w:num>
  <w:num w:numId="30" w16cid:durableId="134108251">
    <w:abstractNumId w:val="36"/>
  </w:num>
  <w:num w:numId="31" w16cid:durableId="1848059097">
    <w:abstractNumId w:val="40"/>
  </w:num>
  <w:num w:numId="32" w16cid:durableId="904027492">
    <w:abstractNumId w:val="7"/>
  </w:num>
  <w:num w:numId="33" w16cid:durableId="329329601">
    <w:abstractNumId w:val="29"/>
  </w:num>
  <w:num w:numId="34" w16cid:durableId="1357804580">
    <w:abstractNumId w:val="9"/>
  </w:num>
  <w:num w:numId="35" w16cid:durableId="1844054421">
    <w:abstractNumId w:val="27"/>
  </w:num>
  <w:num w:numId="36" w16cid:durableId="749691000">
    <w:abstractNumId w:val="24"/>
  </w:num>
  <w:num w:numId="37" w16cid:durableId="2123189495">
    <w:abstractNumId w:val="17"/>
  </w:num>
  <w:num w:numId="38" w16cid:durableId="524485169">
    <w:abstractNumId w:val="10"/>
  </w:num>
  <w:num w:numId="39" w16cid:durableId="42945144">
    <w:abstractNumId w:val="13"/>
  </w:num>
  <w:num w:numId="40" w16cid:durableId="1405183049">
    <w:abstractNumId w:val="30"/>
  </w:num>
  <w:num w:numId="41" w16cid:durableId="2070497246">
    <w:abstractNumId w:val="1"/>
  </w:num>
  <w:num w:numId="42" w16cid:durableId="1227112358">
    <w:abstractNumId w:val="12"/>
  </w:num>
  <w:num w:numId="43" w16cid:durableId="1028413500">
    <w:abstractNumId w:val="22"/>
  </w:num>
  <w:num w:numId="44" w16cid:durableId="1965960811">
    <w:abstractNumId w:val="34"/>
  </w:num>
  <w:num w:numId="45" w16cid:durableId="1352956436">
    <w:abstractNumId w:val="41"/>
  </w:num>
  <w:num w:numId="46" w16cid:durableId="1253049611">
    <w:abstractNumId w:val="25"/>
  </w:num>
  <w:num w:numId="47" w16cid:durableId="1492986220">
    <w:abstractNumId w:val="4"/>
  </w:num>
  <w:num w:numId="48" w16cid:durableId="384833901">
    <w:abstractNumId w:val="15"/>
  </w:num>
  <w:num w:numId="49" w16cid:durableId="764574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00747"/>
    <w:rsid w:val="00033374"/>
    <w:rsid w:val="00057492"/>
    <w:rsid w:val="000605FD"/>
    <w:rsid w:val="00061423"/>
    <w:rsid w:val="00085FD2"/>
    <w:rsid w:val="000A5DB4"/>
    <w:rsid w:val="00113677"/>
    <w:rsid w:val="001309AB"/>
    <w:rsid w:val="00134BA8"/>
    <w:rsid w:val="001612A1"/>
    <w:rsid w:val="001A1662"/>
    <w:rsid w:val="001A4BA8"/>
    <w:rsid w:val="001D17D4"/>
    <w:rsid w:val="001E083B"/>
    <w:rsid w:val="001E632D"/>
    <w:rsid w:val="001E6C8F"/>
    <w:rsid w:val="002011F2"/>
    <w:rsid w:val="00212B1B"/>
    <w:rsid w:val="00213F31"/>
    <w:rsid w:val="00280095"/>
    <w:rsid w:val="002A1BD2"/>
    <w:rsid w:val="002A6453"/>
    <w:rsid w:val="002D2486"/>
    <w:rsid w:val="002E0103"/>
    <w:rsid w:val="0031530C"/>
    <w:rsid w:val="00356014"/>
    <w:rsid w:val="0036119D"/>
    <w:rsid w:val="003B18DB"/>
    <w:rsid w:val="003D3A89"/>
    <w:rsid w:val="00400258"/>
    <w:rsid w:val="004218B2"/>
    <w:rsid w:val="004306E4"/>
    <w:rsid w:val="00431C8E"/>
    <w:rsid w:val="004517ED"/>
    <w:rsid w:val="004765C1"/>
    <w:rsid w:val="00480E8F"/>
    <w:rsid w:val="004B75E2"/>
    <w:rsid w:val="004E1979"/>
    <w:rsid w:val="004E424B"/>
    <w:rsid w:val="005208AE"/>
    <w:rsid w:val="00532483"/>
    <w:rsid w:val="0054029B"/>
    <w:rsid w:val="00594536"/>
    <w:rsid w:val="005C6D41"/>
    <w:rsid w:val="006543D3"/>
    <w:rsid w:val="006730AB"/>
    <w:rsid w:val="00693CC5"/>
    <w:rsid w:val="00707CAF"/>
    <w:rsid w:val="00715F78"/>
    <w:rsid w:val="007415E1"/>
    <w:rsid w:val="007504EB"/>
    <w:rsid w:val="00776185"/>
    <w:rsid w:val="007D7C4C"/>
    <w:rsid w:val="0085690F"/>
    <w:rsid w:val="0089715E"/>
    <w:rsid w:val="008E7C37"/>
    <w:rsid w:val="00925CBF"/>
    <w:rsid w:val="00976ED5"/>
    <w:rsid w:val="00983921"/>
    <w:rsid w:val="00A16381"/>
    <w:rsid w:val="00A31587"/>
    <w:rsid w:val="00A330F3"/>
    <w:rsid w:val="00A7713B"/>
    <w:rsid w:val="00A82F43"/>
    <w:rsid w:val="00A91478"/>
    <w:rsid w:val="00A97665"/>
    <w:rsid w:val="00AC6436"/>
    <w:rsid w:val="00AD04A5"/>
    <w:rsid w:val="00B07B32"/>
    <w:rsid w:val="00B17EDA"/>
    <w:rsid w:val="00B546B8"/>
    <w:rsid w:val="00B93F3C"/>
    <w:rsid w:val="00BB22AA"/>
    <w:rsid w:val="00BC552A"/>
    <w:rsid w:val="00BE5559"/>
    <w:rsid w:val="00C42486"/>
    <w:rsid w:val="00C458FA"/>
    <w:rsid w:val="00C82065"/>
    <w:rsid w:val="00C8511C"/>
    <w:rsid w:val="00CC35F3"/>
    <w:rsid w:val="00CC5A54"/>
    <w:rsid w:val="00CE7211"/>
    <w:rsid w:val="00CF134B"/>
    <w:rsid w:val="00D25D02"/>
    <w:rsid w:val="00D26B7D"/>
    <w:rsid w:val="00DB4431"/>
    <w:rsid w:val="00DD0ADD"/>
    <w:rsid w:val="00DF2C2D"/>
    <w:rsid w:val="00E22E9B"/>
    <w:rsid w:val="00E35CD4"/>
    <w:rsid w:val="00E932BB"/>
    <w:rsid w:val="00EA08CE"/>
    <w:rsid w:val="00ED1705"/>
    <w:rsid w:val="00EE2166"/>
    <w:rsid w:val="00EE5A6B"/>
    <w:rsid w:val="00F00404"/>
    <w:rsid w:val="00F10D31"/>
    <w:rsid w:val="00F153F9"/>
    <w:rsid w:val="00F40026"/>
    <w:rsid w:val="00F421B7"/>
    <w:rsid w:val="00F70D5D"/>
    <w:rsid w:val="00FD3084"/>
    <w:rsid w:val="00FE1E8A"/>
    <w:rsid w:val="00FF2D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32D"/>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1"/>
    <w:qFormat/>
    <w:rsid w:val="00480E8F"/>
    <w:pPr>
      <w:spacing w:after="0" w:line="256" w:lineRule="auto"/>
      <w:ind w:left="720"/>
      <w:contextualSpacing/>
      <w:jc w:val="both"/>
    </w:pPr>
    <w:rPr>
      <w:rFonts w:ascii="Arial" w:hAnsi="Arial"/>
      <w:sz w:val="16"/>
    </w:rPr>
  </w:style>
  <w:style w:type="paragraph" w:customStyle="1" w:styleId="TableParagraph">
    <w:name w:val="Table Paragraph"/>
    <w:basedOn w:val="Normal"/>
    <w:uiPriority w:val="1"/>
    <w:qFormat/>
    <w:rsid w:val="001E632D"/>
    <w:pPr>
      <w:widowControl w:val="0"/>
      <w:autoSpaceDE w:val="0"/>
      <w:autoSpaceDN w:val="0"/>
      <w:spacing w:after="0" w:line="240" w:lineRule="auto"/>
    </w:pPr>
    <w:rPr>
      <w:rFonts w:ascii="Arial" w:eastAsia="Arial" w:hAnsi="Arial" w:cs="Arial"/>
      <w:lang w:val="es-ES" w:eastAsia="es-ES" w:bidi="es-ES"/>
    </w:rPr>
  </w:style>
  <w:style w:type="table" w:customStyle="1" w:styleId="TableNormal">
    <w:name w:val="Table Normal"/>
    <w:uiPriority w:val="2"/>
    <w:semiHidden/>
    <w:unhideWhenUsed/>
    <w:qFormat/>
    <w:rsid w:val="001D17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517ED"/>
    <w:rPr>
      <w:color w:val="605E5C"/>
      <w:shd w:val="clear" w:color="auto" w:fill="E1DFDD"/>
    </w:rPr>
  </w:style>
  <w:style w:type="character" w:styleId="Hipervnculo">
    <w:name w:val="Hyperlink"/>
    <w:basedOn w:val="Fuentedeprrafopredeter"/>
    <w:uiPriority w:val="99"/>
    <w:unhideWhenUsed/>
    <w:rsid w:val="002D2486"/>
    <w:rPr>
      <w:color w:val="0563C1" w:themeColor="hyperlink"/>
      <w:u w:val="single"/>
    </w:rPr>
  </w:style>
  <w:style w:type="table" w:customStyle="1" w:styleId="Tablaconcuadrcula2">
    <w:name w:val="Tabla con cuadrícula2"/>
    <w:basedOn w:val="Tablanormal"/>
    <w:next w:val="Tablaconcuadrcula"/>
    <w:uiPriority w:val="39"/>
    <w:rsid w:val="00856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basedOn w:val="Fuentedeprrafopredeter"/>
    <w:uiPriority w:val="99"/>
    <w:semiHidden/>
    <w:unhideWhenUsed/>
    <w:rsid w:val="00976E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8648</Words>
  <Characters>50245</Characters>
  <Application>Microsoft Office Word</Application>
  <DocSecurity>0</DocSecurity>
  <Lines>2184</Lines>
  <Paragraphs>998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Francisco Jose Gomez Marin</cp:lastModifiedBy>
  <cp:revision>3</cp:revision>
  <cp:lastPrinted>2025-07-03T22:52:00Z</cp:lastPrinted>
  <dcterms:created xsi:type="dcterms:W3CDTF">2026-01-22T21:43:00Z</dcterms:created>
  <dcterms:modified xsi:type="dcterms:W3CDTF">2026-01-22T22:04:00Z</dcterms:modified>
</cp:coreProperties>
</file>