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E3C877E" w:rsidR="00480E8F" w:rsidRDefault="00BD1586" w:rsidP="00480E8F">
            <w:pPr>
              <w:pStyle w:val="Sinespaciado"/>
              <w:rPr>
                <w:rFonts w:ascii="Arial" w:hAnsi="Arial" w:cs="Arial"/>
                <w:sz w:val="16"/>
                <w:szCs w:val="16"/>
              </w:rPr>
            </w:pPr>
            <w:r>
              <w:rPr>
                <w:rFonts w:ascii="Arial" w:hAnsi="Arial" w:cs="Arial"/>
                <w:sz w:val="16"/>
                <w:szCs w:val="16"/>
              </w:rPr>
              <w:t>FEBRERO – 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17C3C09D" w:rsidR="00480E8F" w:rsidRDefault="00D42D4D" w:rsidP="00480E8F">
            <w:pPr>
              <w:pStyle w:val="Sinespaciado"/>
              <w:rPr>
                <w:rFonts w:ascii="Arial" w:hAnsi="Arial" w:cs="Arial"/>
                <w:sz w:val="16"/>
                <w:szCs w:val="16"/>
              </w:rPr>
            </w:pPr>
            <w:r>
              <w:rPr>
                <w:rFonts w:ascii="Arial" w:hAnsi="Arial" w:cs="Arial"/>
                <w:sz w:val="16"/>
                <w:szCs w:val="16"/>
              </w:rPr>
              <w:t>DISEÑO ORGANIZACIONAL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120BB679" w:rsidR="00480E8F" w:rsidRPr="00592041" w:rsidRDefault="00592041" w:rsidP="00480E8F">
            <w:pPr>
              <w:pStyle w:val="Sinespaciado"/>
              <w:rPr>
                <w:rFonts w:ascii="Arial" w:hAnsi="Arial" w:cs="Arial"/>
                <w:sz w:val="16"/>
                <w:szCs w:val="16"/>
              </w:rPr>
            </w:pPr>
            <w:r w:rsidRPr="00592041">
              <w:rPr>
                <w:rFonts w:ascii="Arial" w:hAnsi="Arial" w:cs="Arial"/>
                <w:bCs/>
                <w:sz w:val="16"/>
                <w:szCs w:val="16"/>
              </w:rPr>
              <w:t>IGEM- 2009-201</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03E12772" w:rsidR="00480E8F" w:rsidRDefault="00A74B1E" w:rsidP="00480E8F">
            <w:pPr>
              <w:pStyle w:val="Sinespaciado"/>
              <w:rPr>
                <w:rFonts w:ascii="Arial" w:hAnsi="Arial" w:cs="Arial"/>
                <w:sz w:val="16"/>
                <w:szCs w:val="16"/>
              </w:rPr>
            </w:pPr>
            <w:r>
              <w:rPr>
                <w:rFonts w:ascii="Arial" w:hAnsi="Arial" w:cs="Arial"/>
                <w:sz w:val="16"/>
                <w:szCs w:val="16"/>
              </w:rPr>
              <w:t>AED-</w:t>
            </w:r>
            <w:r w:rsidR="0025096A">
              <w:rPr>
                <w:rFonts w:ascii="Arial" w:hAnsi="Arial" w:cs="Arial"/>
                <w:sz w:val="16"/>
                <w:szCs w:val="16"/>
              </w:rPr>
              <w:t>1015</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558F9597" w:rsidR="00480E8F" w:rsidRDefault="0025096A" w:rsidP="00480E8F">
            <w:pPr>
              <w:pStyle w:val="Sinespaciado"/>
              <w:rPr>
                <w:rFonts w:ascii="Arial" w:hAnsi="Arial" w:cs="Arial"/>
                <w:sz w:val="16"/>
                <w:szCs w:val="16"/>
              </w:rPr>
            </w:pPr>
            <w:r>
              <w:rPr>
                <w:rFonts w:ascii="Arial" w:hAnsi="Arial" w:cs="Arial"/>
                <w:sz w:val="16"/>
                <w:szCs w:val="16"/>
              </w:rPr>
              <w:t>2-3-5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6613D56E" w:rsidR="00480E8F" w:rsidRDefault="000D7A97" w:rsidP="00C870BD">
            <w:pPr>
              <w:pStyle w:val="Sinespaciado"/>
              <w:jc w:val="both"/>
              <w:rPr>
                <w:rFonts w:ascii="Arial" w:hAnsi="Arial" w:cs="Arial"/>
                <w:sz w:val="16"/>
                <w:szCs w:val="16"/>
              </w:rPr>
            </w:pPr>
            <w:r w:rsidRPr="000D7A97">
              <w:rPr>
                <w:rFonts w:ascii="Arial" w:hAnsi="Arial" w:cs="Arial"/>
                <w:sz w:val="16"/>
                <w:szCs w:val="16"/>
              </w:rPr>
              <w:t>Esta asignatura, aporta al perfil profesional del Ingeniero en Administración e Ingeniero en Gestión Empresarial, las herramientas básicas para el diseño de estructuras organizacionales, bajo un enfoque holístico que permita a la organización responder a los cambios del entorno global. El diseño organizacional es importante para el desarrollo de las funciones de una empresa, permitiendo la coherencia entre sus componentes y el reconocimiento de su funcionamiento como sistema, por lo que es necesario enfatizar en las decisiones de carácter estratégico que demanda la definición y redefinición de las estructuras de una organización así mismo es importante tomarse como un proceso interactivo de diagnosticar y emprender una acción hacia las conductas de liderazgo y prácticas de recursos humanos que permiten que los miembros de la organización desarrollen y utilicen sus talentos en una forma tan plena como sea posible, hacia las metas del desarrollo individual y del éxito de la organización.</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5BE1F97F" w14:textId="77777777" w:rsidR="00480E8F" w:rsidRDefault="00557855" w:rsidP="00865ECC">
            <w:pPr>
              <w:pStyle w:val="Sinespaciado"/>
              <w:jc w:val="both"/>
              <w:rPr>
                <w:rFonts w:ascii="Arial" w:hAnsi="Arial" w:cs="Arial"/>
                <w:sz w:val="16"/>
                <w:szCs w:val="16"/>
              </w:rPr>
            </w:pPr>
            <w:r w:rsidRPr="00557855">
              <w:rPr>
                <w:rFonts w:ascii="Arial" w:hAnsi="Arial" w:cs="Arial"/>
                <w:sz w:val="16"/>
                <w:szCs w:val="16"/>
              </w:rPr>
              <w:t>El programa de la asignatura de Desarrollo Organizacional se presenta con un esquema integral, que contempla el estudio de la organización como ente social y posteriormente como etapa del proceso administrativo, el diagnóstico organizacional, la metodología de diseño organizacional y las técnicas de organización se organiza en seis temas, en los cuales se incluyen aspectos teóricos y de aplicación. El primer tema da respuesta a las preguntas ¿qué es una organización y cómo entenderla? Para lo cual se realiza una revisión de los conceptos básicos de organización y factores que la determinan, como lo son la cultura y el clima organizacional, sin olvidar que la dinámica que viven las organizaciones les demanda estar abiertas al cambio, adoptando un comportamiento inteligente. Es importante resaltar que existen diferentes modelos de organización que explican su funcionamiento, la reflexión sobre los mismos contribuye al desarrollo de una visión estratégica y de sistemas de la organización. La clasificación de los modelos difiere de un autor a otro, siendo una de ellas la siguiente: verticales, horizontales, inteligentes y virtuales, la cual se puede contrastar con otras propuestas. En el tema dos, se estudia el concepto de diseño organizacional y su relación con diferentes elementos, como son la estructura legal, el tamaño, la cultura y el clima organizacional, incluyendo el análisis de la importancia que tiene el diseño organizacional para acompañar a la estrategia empresarial en el logro de los objetivos, concluyendo con una revisión de los diferentes sistemas de organización.</w:t>
            </w:r>
          </w:p>
          <w:p w14:paraId="16B19C4C" w14:textId="7D67B511" w:rsidR="007C5966" w:rsidRDefault="007C5966" w:rsidP="00865ECC">
            <w:pPr>
              <w:pStyle w:val="Sinespaciado"/>
              <w:jc w:val="both"/>
              <w:rPr>
                <w:rFonts w:ascii="Arial" w:hAnsi="Arial" w:cs="Arial"/>
                <w:sz w:val="16"/>
                <w:szCs w:val="16"/>
              </w:rPr>
            </w:pPr>
            <w:r w:rsidRPr="007C5966">
              <w:rPr>
                <w:rFonts w:ascii="Arial" w:hAnsi="Arial" w:cs="Arial"/>
                <w:sz w:val="16"/>
                <w:szCs w:val="16"/>
              </w:rPr>
              <w:t>El tema tres, aborda los procesos alternos de reorganización administrativa, es decir, da respuesta a la pregunta ¿cómo adaptar la estructura organizacional a los cambios actuales mundiales? El diseño de una estructura organizacional requiere identificar el aquí y ahora de una organización por lo que en el cuarto tema se responde la pregunta ¿de qué manera puedo conocer la eficiencia y eficacia organizacional de la estructura, de la cultura, del clima y de los procesos organizacionales actuales? Para lo cual se estudian los modelos de diagnóstico organizacional para obtener información sobre la operatividad, efectividad y eficiencia de las estructuras. En el tema cinco el estudiante adquiere las bases para responder al cuestionamiento ¿cómo puedo diseñar y / o estructurar una organización?. La respuesta a ésta interrogante está en el estudio del marco metodológico y en el desarrollo de la habilidad para el correcto diseño e implementación de un diseño organizacional. El tema seis responde ¿Qué técnicas puedo utilizar para diseñar una estructura orgánica? Organigramas, mapas de procesos, diagramas de flujos, manuales y distribución de espacios de trabajo. Temas que se deben abordar a detalle y de manera práctica pues son básicos para desarrollar la competencia planteada en éste programa. El diseño organizacional demanda la integración de conocimientos de materias previas que proporcionan los fundamentos necesarios para que el resultado del mismo sea una estructura integral y funcional adecuada a las exigencias de las empresas.</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3AA8F78C" w:rsidR="00480E8F" w:rsidRDefault="00A56C93" w:rsidP="00503A9B">
            <w:pPr>
              <w:pStyle w:val="Sinespaciado"/>
              <w:jc w:val="both"/>
              <w:rPr>
                <w:rFonts w:ascii="Arial" w:hAnsi="Arial" w:cs="Arial"/>
                <w:sz w:val="16"/>
                <w:szCs w:val="16"/>
              </w:rPr>
            </w:pPr>
            <w:r w:rsidRPr="00A56C93">
              <w:rPr>
                <w:rFonts w:ascii="Arial" w:hAnsi="Arial" w:cs="Arial"/>
                <w:sz w:val="16"/>
                <w:szCs w:val="16"/>
              </w:rPr>
              <w:t>Diseña estructuras organizacionales considerando las características propias de cada organización para su correcto funcionamiento.</w:t>
            </w:r>
            <w:r w:rsidR="00503A9B" w:rsidRPr="00503A9B">
              <w:rPr>
                <w:rFonts w:ascii="Arial" w:hAnsi="Arial" w:cs="Arial"/>
                <w:sz w:val="16"/>
                <w:szCs w:val="16"/>
              </w:rPr>
              <w:t>.</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3547579B"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102D600F" w:rsidR="00480E8F" w:rsidRDefault="002261B8"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5F3D3B7C" w:rsidR="00480E8F" w:rsidRDefault="000E6819" w:rsidP="00011100">
            <w:pPr>
              <w:pStyle w:val="Sinespaciado"/>
              <w:jc w:val="both"/>
              <w:rPr>
                <w:rFonts w:ascii="Arial" w:hAnsi="Arial" w:cs="Arial"/>
                <w:sz w:val="16"/>
                <w:szCs w:val="16"/>
              </w:rPr>
            </w:pPr>
            <w:r w:rsidRPr="000E6819">
              <w:rPr>
                <w:rFonts w:ascii="Arial" w:hAnsi="Arial" w:cs="Arial"/>
                <w:sz w:val="16"/>
                <w:szCs w:val="16"/>
              </w:rPr>
              <w:t>Identifica los componentes característicos de una organización como ente social para identificar su estructura organizacional.</w:t>
            </w:r>
            <w:r w:rsidR="00011100" w:rsidRPr="00011100">
              <w:rPr>
                <w:rFonts w:ascii="Arial" w:hAnsi="Arial" w:cs="Arial"/>
                <w:sz w:val="16"/>
                <w:szCs w:val="16"/>
              </w:rPr>
              <w:t>.</w:t>
            </w:r>
          </w:p>
        </w:tc>
      </w:tr>
    </w:tbl>
    <w:p w14:paraId="25FFE8C4" w14:textId="77777777" w:rsidR="00480E8F" w:rsidRDefault="00480E8F" w:rsidP="00480E8F">
      <w:pPr>
        <w:pStyle w:val="Sinespaciado"/>
        <w:rPr>
          <w:rFonts w:ascii="Arial" w:hAnsi="Arial" w:cs="Arial"/>
          <w:sz w:val="16"/>
          <w:szCs w:val="16"/>
        </w:rPr>
      </w:pPr>
    </w:p>
    <w:p w14:paraId="4A47EA84" w14:textId="77777777" w:rsidR="00011100" w:rsidRDefault="00011100"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lastRenderedPageBreak/>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480E8F">
        <w:tc>
          <w:tcPr>
            <w:tcW w:w="2878" w:type="dxa"/>
            <w:vAlign w:val="center"/>
          </w:tcPr>
          <w:p w14:paraId="7D9D4E4F" w14:textId="4ED8EDF6" w:rsidR="00480E8F" w:rsidRDefault="005E57D0" w:rsidP="005B0D8C">
            <w:pPr>
              <w:pStyle w:val="Sinespaciado"/>
              <w:numPr>
                <w:ilvl w:val="0"/>
                <w:numId w:val="9"/>
              </w:numPr>
              <w:ind w:left="318"/>
              <w:jc w:val="both"/>
              <w:rPr>
                <w:rFonts w:ascii="Arial" w:hAnsi="Arial" w:cs="Arial"/>
                <w:sz w:val="16"/>
                <w:szCs w:val="16"/>
              </w:rPr>
            </w:pPr>
            <w:r>
              <w:rPr>
                <w:rFonts w:ascii="Arial" w:hAnsi="Arial" w:cs="Arial"/>
                <w:sz w:val="16"/>
                <w:szCs w:val="16"/>
              </w:rPr>
              <w:t>Entendiendo a la organización</w:t>
            </w:r>
            <w:r w:rsidR="007B0E12" w:rsidRPr="007B0E12">
              <w:rPr>
                <w:rFonts w:ascii="Arial" w:hAnsi="Arial" w:cs="Arial"/>
                <w:sz w:val="16"/>
                <w:szCs w:val="16"/>
              </w:rPr>
              <w:t>.</w:t>
            </w:r>
          </w:p>
          <w:p w14:paraId="186D75EA" w14:textId="77777777" w:rsidR="007B0E12" w:rsidRDefault="007B0E12" w:rsidP="005B0D8C">
            <w:pPr>
              <w:pStyle w:val="Sinespaciado"/>
              <w:jc w:val="both"/>
              <w:rPr>
                <w:rFonts w:ascii="Arial" w:hAnsi="Arial" w:cs="Arial"/>
                <w:sz w:val="16"/>
                <w:szCs w:val="16"/>
              </w:rPr>
            </w:pPr>
          </w:p>
          <w:p w14:paraId="7604B464" w14:textId="77777777" w:rsidR="0000756C" w:rsidRDefault="005E57D0" w:rsidP="005B0D8C">
            <w:pPr>
              <w:pStyle w:val="Sinespaciado"/>
              <w:jc w:val="both"/>
              <w:rPr>
                <w:rFonts w:ascii="Arial" w:hAnsi="Arial" w:cs="Arial"/>
                <w:sz w:val="16"/>
                <w:szCs w:val="16"/>
              </w:rPr>
            </w:pPr>
            <w:r w:rsidRPr="005E57D0">
              <w:rPr>
                <w:rFonts w:ascii="Arial" w:hAnsi="Arial" w:cs="Arial"/>
                <w:sz w:val="16"/>
                <w:szCs w:val="16"/>
              </w:rPr>
              <w:t xml:space="preserve">1.1. Diferentes significados del concepto de organización. </w:t>
            </w:r>
          </w:p>
          <w:p w14:paraId="066F1F71" w14:textId="77777777" w:rsidR="0000756C" w:rsidRDefault="005E57D0" w:rsidP="005B0D8C">
            <w:pPr>
              <w:pStyle w:val="Sinespaciado"/>
              <w:jc w:val="both"/>
              <w:rPr>
                <w:rFonts w:ascii="Arial" w:hAnsi="Arial" w:cs="Arial"/>
                <w:sz w:val="16"/>
                <w:szCs w:val="16"/>
              </w:rPr>
            </w:pPr>
            <w:r w:rsidRPr="005E57D0">
              <w:rPr>
                <w:rFonts w:ascii="Arial" w:hAnsi="Arial" w:cs="Arial"/>
                <w:sz w:val="16"/>
                <w:szCs w:val="16"/>
              </w:rPr>
              <w:t xml:space="preserve">1.2. Por qué existen las organizaciones y la creación de valor. 1.3. Organizaciones inteligentes. </w:t>
            </w:r>
          </w:p>
          <w:p w14:paraId="121EE8B6" w14:textId="77777777" w:rsidR="0000756C" w:rsidRDefault="005E57D0" w:rsidP="005B0D8C">
            <w:pPr>
              <w:pStyle w:val="Sinespaciado"/>
              <w:jc w:val="both"/>
              <w:rPr>
                <w:rFonts w:ascii="Arial" w:hAnsi="Arial" w:cs="Arial"/>
                <w:sz w:val="16"/>
                <w:szCs w:val="16"/>
              </w:rPr>
            </w:pPr>
            <w:r w:rsidRPr="005E57D0">
              <w:rPr>
                <w:rFonts w:ascii="Arial" w:hAnsi="Arial" w:cs="Arial"/>
                <w:sz w:val="16"/>
                <w:szCs w:val="16"/>
              </w:rPr>
              <w:t xml:space="preserve">1.4. Innovación y cambio. </w:t>
            </w:r>
          </w:p>
          <w:p w14:paraId="0BDD6DE0" w14:textId="77777777" w:rsidR="0000756C" w:rsidRDefault="005E57D0" w:rsidP="005B0D8C">
            <w:pPr>
              <w:pStyle w:val="Sinespaciado"/>
              <w:jc w:val="both"/>
              <w:rPr>
                <w:rFonts w:ascii="Arial" w:hAnsi="Arial" w:cs="Arial"/>
                <w:sz w:val="16"/>
                <w:szCs w:val="16"/>
              </w:rPr>
            </w:pPr>
            <w:r w:rsidRPr="005E57D0">
              <w:rPr>
                <w:rFonts w:ascii="Arial" w:hAnsi="Arial" w:cs="Arial"/>
                <w:sz w:val="16"/>
                <w:szCs w:val="16"/>
              </w:rPr>
              <w:t xml:space="preserve">1.5. Las organizaciones como agentes de Cambio. </w:t>
            </w:r>
          </w:p>
          <w:p w14:paraId="784AB023" w14:textId="77777777" w:rsidR="0000756C" w:rsidRDefault="005E57D0" w:rsidP="005B0D8C">
            <w:pPr>
              <w:pStyle w:val="Sinespaciado"/>
              <w:jc w:val="both"/>
              <w:rPr>
                <w:rFonts w:ascii="Arial" w:hAnsi="Arial" w:cs="Arial"/>
                <w:sz w:val="16"/>
                <w:szCs w:val="16"/>
              </w:rPr>
            </w:pPr>
            <w:r w:rsidRPr="005E57D0">
              <w:rPr>
                <w:rFonts w:ascii="Arial" w:hAnsi="Arial" w:cs="Arial"/>
                <w:sz w:val="16"/>
                <w:szCs w:val="16"/>
              </w:rPr>
              <w:t xml:space="preserve">1.6. Principios básicos que sustentan las estrategias de cambio planeado en la organización. </w:t>
            </w:r>
          </w:p>
          <w:p w14:paraId="0C428300" w14:textId="77777777" w:rsidR="0000756C" w:rsidRDefault="005E57D0" w:rsidP="005B0D8C">
            <w:pPr>
              <w:pStyle w:val="Sinespaciado"/>
              <w:jc w:val="both"/>
              <w:rPr>
                <w:rFonts w:ascii="Arial" w:hAnsi="Arial" w:cs="Arial"/>
                <w:sz w:val="16"/>
                <w:szCs w:val="16"/>
              </w:rPr>
            </w:pPr>
            <w:r w:rsidRPr="005E57D0">
              <w:rPr>
                <w:rFonts w:ascii="Arial" w:hAnsi="Arial" w:cs="Arial"/>
                <w:sz w:val="16"/>
                <w:szCs w:val="16"/>
              </w:rPr>
              <w:t>1.7. Elementos de la cultura organizacional.</w:t>
            </w:r>
          </w:p>
          <w:p w14:paraId="62804A8E" w14:textId="6EA85989" w:rsidR="007B0E12" w:rsidRDefault="005E57D0" w:rsidP="005B0D8C">
            <w:pPr>
              <w:pStyle w:val="Sinespaciado"/>
              <w:jc w:val="both"/>
              <w:rPr>
                <w:rFonts w:ascii="Arial" w:hAnsi="Arial" w:cs="Arial"/>
                <w:sz w:val="16"/>
                <w:szCs w:val="16"/>
              </w:rPr>
            </w:pPr>
            <w:r w:rsidRPr="005E57D0">
              <w:rPr>
                <w:rFonts w:ascii="Arial" w:hAnsi="Arial" w:cs="Arial"/>
                <w:sz w:val="16"/>
                <w:szCs w:val="16"/>
              </w:rPr>
              <w:t>1.8. Cultura y cambio organizacional. 1.9. Clima organizacional e instrumentos para su medición.</w:t>
            </w:r>
            <w:r w:rsidR="005B0D8C" w:rsidRPr="005B0D8C">
              <w:rPr>
                <w:rFonts w:ascii="Arial" w:hAnsi="Arial" w:cs="Arial"/>
                <w:sz w:val="16"/>
                <w:szCs w:val="16"/>
              </w:rPr>
              <w:t>.</w:t>
            </w:r>
          </w:p>
        </w:tc>
        <w:tc>
          <w:tcPr>
            <w:tcW w:w="2878" w:type="dxa"/>
            <w:vAlign w:val="center"/>
          </w:tcPr>
          <w:p w14:paraId="64FCC962" w14:textId="77777777" w:rsidR="009A318E" w:rsidRDefault="009A318E" w:rsidP="00E42A68">
            <w:pPr>
              <w:pStyle w:val="Sinespaciado"/>
              <w:jc w:val="both"/>
              <w:rPr>
                <w:rFonts w:ascii="Arial" w:hAnsi="Arial" w:cs="Arial"/>
                <w:sz w:val="16"/>
                <w:szCs w:val="16"/>
              </w:rPr>
            </w:pPr>
            <w:r w:rsidRPr="009A318E">
              <w:rPr>
                <w:rFonts w:ascii="Arial" w:hAnsi="Arial" w:cs="Arial"/>
                <w:sz w:val="16"/>
                <w:szCs w:val="16"/>
              </w:rPr>
              <w:t>Discutir en plenaria los significados de organización como ente social y como etapa del proceso administrativo.</w:t>
            </w:r>
          </w:p>
          <w:p w14:paraId="6D0B8288" w14:textId="77777777" w:rsidR="009A318E" w:rsidRDefault="009A318E" w:rsidP="00E42A68">
            <w:pPr>
              <w:pStyle w:val="Sinespaciado"/>
              <w:jc w:val="both"/>
              <w:rPr>
                <w:rFonts w:ascii="Arial" w:hAnsi="Arial" w:cs="Arial"/>
                <w:sz w:val="16"/>
                <w:szCs w:val="16"/>
              </w:rPr>
            </w:pPr>
            <w:r w:rsidRPr="009A318E">
              <w:rPr>
                <w:rFonts w:ascii="Arial" w:hAnsi="Arial" w:cs="Arial"/>
                <w:sz w:val="16"/>
                <w:szCs w:val="16"/>
              </w:rPr>
              <w:sym w:font="Symbol" w:char="F0B7"/>
            </w:r>
            <w:r w:rsidRPr="009A318E">
              <w:rPr>
                <w:rFonts w:ascii="Arial" w:hAnsi="Arial" w:cs="Arial"/>
                <w:sz w:val="16"/>
                <w:szCs w:val="16"/>
              </w:rPr>
              <w:t xml:space="preserve"> Analizar en mesa de debate: La importancia de las organizaciones en nuestro entorno, preguntándose ¿Cuáles son las organizaciones más eficaces en el mundo actual? ¿Por qué considera que son las más eficaces?¿Qué argumentos tienen que sustenten la afirmación anterior?</w:t>
            </w:r>
          </w:p>
          <w:p w14:paraId="709502DB" w14:textId="77777777" w:rsidR="009A318E" w:rsidRDefault="009A318E" w:rsidP="00E42A68">
            <w:pPr>
              <w:pStyle w:val="Sinespaciado"/>
              <w:jc w:val="both"/>
              <w:rPr>
                <w:rFonts w:ascii="Arial" w:hAnsi="Arial" w:cs="Arial"/>
                <w:sz w:val="16"/>
                <w:szCs w:val="16"/>
              </w:rPr>
            </w:pPr>
          </w:p>
          <w:p w14:paraId="2CEEADEE" w14:textId="77777777" w:rsidR="009A318E" w:rsidRDefault="009A318E" w:rsidP="00E42A68">
            <w:pPr>
              <w:pStyle w:val="Sinespaciado"/>
              <w:jc w:val="both"/>
              <w:rPr>
                <w:rFonts w:ascii="Arial" w:hAnsi="Arial" w:cs="Arial"/>
                <w:sz w:val="16"/>
                <w:szCs w:val="16"/>
              </w:rPr>
            </w:pPr>
            <w:r w:rsidRPr="009A318E">
              <w:rPr>
                <w:rFonts w:ascii="Arial" w:hAnsi="Arial" w:cs="Arial"/>
                <w:sz w:val="16"/>
                <w:szCs w:val="16"/>
              </w:rPr>
              <w:sym w:font="Symbol" w:char="F0B7"/>
            </w:r>
            <w:r w:rsidRPr="009A318E">
              <w:rPr>
                <w:rFonts w:ascii="Arial" w:hAnsi="Arial" w:cs="Arial"/>
                <w:sz w:val="16"/>
                <w:szCs w:val="16"/>
              </w:rPr>
              <w:t xml:space="preserve"> Presentar una matriz donde se analice, cómo una organización crea valor, tomando como ejemplo, alguna institución educativa, u otra.</w:t>
            </w:r>
          </w:p>
          <w:p w14:paraId="5149BB20" w14:textId="77777777" w:rsidR="009A318E" w:rsidRDefault="009A318E" w:rsidP="00E42A68">
            <w:pPr>
              <w:pStyle w:val="Sinespaciado"/>
              <w:jc w:val="both"/>
              <w:rPr>
                <w:rFonts w:ascii="Arial" w:hAnsi="Arial" w:cs="Arial"/>
                <w:sz w:val="16"/>
                <w:szCs w:val="16"/>
              </w:rPr>
            </w:pPr>
          </w:p>
          <w:p w14:paraId="5700DF01" w14:textId="77777777" w:rsidR="009A318E" w:rsidRDefault="009A318E" w:rsidP="00E42A68">
            <w:pPr>
              <w:pStyle w:val="Sinespaciado"/>
              <w:jc w:val="both"/>
              <w:rPr>
                <w:rFonts w:ascii="Arial" w:hAnsi="Arial" w:cs="Arial"/>
                <w:sz w:val="16"/>
                <w:szCs w:val="16"/>
              </w:rPr>
            </w:pPr>
            <w:r w:rsidRPr="009A318E">
              <w:rPr>
                <w:rFonts w:ascii="Arial" w:hAnsi="Arial" w:cs="Arial"/>
                <w:sz w:val="16"/>
                <w:szCs w:val="16"/>
              </w:rPr>
              <w:sym w:font="Symbol" w:char="F0B7"/>
            </w:r>
            <w:r w:rsidRPr="009A318E">
              <w:rPr>
                <w:rFonts w:ascii="Arial" w:hAnsi="Arial" w:cs="Arial"/>
                <w:sz w:val="16"/>
                <w:szCs w:val="16"/>
              </w:rPr>
              <w:t xml:space="preserve"> Realizar investigación documental sobre las características de las organizaciones inteligentes y en plenaria, discutir características. </w:t>
            </w:r>
          </w:p>
          <w:p w14:paraId="32BAEC94" w14:textId="77777777" w:rsidR="009A318E" w:rsidRDefault="009A318E" w:rsidP="00E42A68">
            <w:pPr>
              <w:pStyle w:val="Sinespaciado"/>
              <w:jc w:val="both"/>
              <w:rPr>
                <w:rFonts w:ascii="Arial" w:hAnsi="Arial" w:cs="Arial"/>
                <w:sz w:val="16"/>
                <w:szCs w:val="16"/>
              </w:rPr>
            </w:pPr>
          </w:p>
          <w:p w14:paraId="13FAD691" w14:textId="77777777" w:rsidR="009A318E" w:rsidRDefault="009A318E" w:rsidP="00E42A68">
            <w:pPr>
              <w:pStyle w:val="Sinespaciado"/>
              <w:jc w:val="both"/>
              <w:rPr>
                <w:rFonts w:ascii="Arial" w:hAnsi="Arial" w:cs="Arial"/>
                <w:sz w:val="16"/>
                <w:szCs w:val="16"/>
              </w:rPr>
            </w:pPr>
            <w:r w:rsidRPr="009A318E">
              <w:rPr>
                <w:rFonts w:ascii="Arial" w:hAnsi="Arial" w:cs="Arial"/>
                <w:sz w:val="16"/>
                <w:szCs w:val="16"/>
              </w:rPr>
              <w:sym w:font="Symbol" w:char="F0B7"/>
            </w:r>
            <w:r w:rsidRPr="009A318E">
              <w:rPr>
                <w:rFonts w:ascii="Arial" w:hAnsi="Arial" w:cs="Arial"/>
                <w:sz w:val="16"/>
                <w:szCs w:val="16"/>
              </w:rPr>
              <w:t xml:space="preserve"> Analizar ejemplos en mesas de trabajo que reflejen la necesidad de innovar por parte de las organizaciones para hacer frente a los cambios del entorno </w:t>
            </w:r>
            <w:r w:rsidRPr="009A318E">
              <w:rPr>
                <w:rFonts w:ascii="Arial" w:hAnsi="Arial" w:cs="Arial"/>
                <w:sz w:val="16"/>
                <w:szCs w:val="16"/>
              </w:rPr>
              <w:sym w:font="Symbol" w:char="F0B7"/>
            </w:r>
            <w:r w:rsidRPr="009A318E">
              <w:rPr>
                <w:rFonts w:ascii="Arial" w:hAnsi="Arial" w:cs="Arial"/>
                <w:sz w:val="16"/>
                <w:szCs w:val="16"/>
              </w:rPr>
              <w:t xml:space="preserve"> Analizar un caso práctico relacionado con el tema: “cómo es que las organizaciones funcionan como agentes de cambio” </w:t>
            </w:r>
          </w:p>
          <w:p w14:paraId="20BB3918" w14:textId="77777777" w:rsidR="009A318E" w:rsidRDefault="009A318E" w:rsidP="00E42A68">
            <w:pPr>
              <w:pStyle w:val="Sinespaciado"/>
              <w:jc w:val="both"/>
              <w:rPr>
                <w:rFonts w:ascii="Arial" w:hAnsi="Arial" w:cs="Arial"/>
                <w:sz w:val="16"/>
                <w:szCs w:val="16"/>
              </w:rPr>
            </w:pPr>
          </w:p>
          <w:p w14:paraId="6EB906A5" w14:textId="19064614" w:rsidR="00001268" w:rsidRDefault="009A318E" w:rsidP="00E42A68">
            <w:pPr>
              <w:pStyle w:val="Sinespaciado"/>
              <w:jc w:val="both"/>
              <w:rPr>
                <w:rFonts w:ascii="Arial" w:hAnsi="Arial" w:cs="Arial"/>
                <w:sz w:val="16"/>
                <w:szCs w:val="16"/>
              </w:rPr>
            </w:pPr>
            <w:r w:rsidRPr="009A318E">
              <w:rPr>
                <w:rFonts w:ascii="Arial" w:hAnsi="Arial" w:cs="Arial"/>
                <w:sz w:val="16"/>
                <w:szCs w:val="16"/>
              </w:rPr>
              <w:sym w:font="Symbol" w:char="F0B7"/>
            </w:r>
            <w:r w:rsidRPr="009A318E">
              <w:rPr>
                <w:rFonts w:ascii="Arial" w:hAnsi="Arial" w:cs="Arial"/>
                <w:sz w:val="16"/>
                <w:szCs w:val="16"/>
              </w:rPr>
              <w:t xml:space="preserve"> Analizar un caso práctico donde identifiquen el tipo de cultura organizacional que tiene una empresa</w:t>
            </w:r>
          </w:p>
        </w:tc>
        <w:tc>
          <w:tcPr>
            <w:tcW w:w="2878" w:type="dxa"/>
            <w:vAlign w:val="center"/>
          </w:tcPr>
          <w:p w14:paraId="56450697" w14:textId="30BE1B6F" w:rsidR="008317DE" w:rsidRPr="008317DE" w:rsidRDefault="008317DE" w:rsidP="00ED4D44">
            <w:pPr>
              <w:pStyle w:val="TableParagraph"/>
              <w:ind w:left="-56"/>
              <w:jc w:val="both"/>
              <w:rPr>
                <w:rFonts w:ascii="Arial" w:hAnsi="Arial" w:cs="Arial"/>
                <w:sz w:val="16"/>
                <w:szCs w:val="18"/>
              </w:rPr>
            </w:pPr>
            <w:r w:rsidRPr="008317DE">
              <w:rPr>
                <w:rFonts w:ascii="Arial" w:hAnsi="Arial" w:cs="Arial"/>
                <w:sz w:val="16"/>
                <w:szCs w:val="18"/>
              </w:rPr>
              <w:t>El docente mediante diapositivas</w:t>
            </w:r>
            <w:r w:rsidRPr="008317DE">
              <w:rPr>
                <w:rFonts w:ascii="Arial" w:hAnsi="Arial" w:cs="Arial"/>
                <w:spacing w:val="-53"/>
                <w:sz w:val="16"/>
                <w:szCs w:val="18"/>
              </w:rPr>
              <w:t xml:space="preserve"> </w:t>
            </w:r>
            <w:r w:rsidRPr="008317DE">
              <w:rPr>
                <w:rFonts w:ascii="Arial" w:hAnsi="Arial" w:cs="Arial"/>
                <w:sz w:val="16"/>
                <w:szCs w:val="18"/>
              </w:rPr>
              <w:t>presenta al grupo, el</w:t>
            </w:r>
            <w:r w:rsidRPr="008317DE">
              <w:rPr>
                <w:rFonts w:ascii="Arial" w:hAnsi="Arial" w:cs="Arial"/>
                <w:spacing w:val="1"/>
                <w:sz w:val="16"/>
                <w:szCs w:val="18"/>
              </w:rPr>
              <w:t xml:space="preserve"> </w:t>
            </w:r>
            <w:r w:rsidRPr="008317DE">
              <w:rPr>
                <w:rFonts w:ascii="Arial" w:hAnsi="Arial" w:cs="Arial"/>
                <w:b/>
                <w:sz w:val="16"/>
                <w:szCs w:val="18"/>
              </w:rPr>
              <w:t>encuadre</w:t>
            </w:r>
            <w:r w:rsidRPr="008317DE">
              <w:rPr>
                <w:rFonts w:ascii="Arial" w:hAnsi="Arial" w:cs="Arial"/>
                <w:b/>
                <w:spacing w:val="1"/>
                <w:sz w:val="16"/>
                <w:szCs w:val="18"/>
              </w:rPr>
              <w:t xml:space="preserve"> </w:t>
            </w:r>
            <w:r w:rsidRPr="008317DE">
              <w:rPr>
                <w:rFonts w:ascii="Arial" w:hAnsi="Arial" w:cs="Arial"/>
                <w:sz w:val="16"/>
                <w:szCs w:val="18"/>
              </w:rPr>
              <w:t>de</w:t>
            </w:r>
            <w:r w:rsidRPr="008317DE">
              <w:rPr>
                <w:rFonts w:ascii="Arial" w:hAnsi="Arial" w:cs="Arial"/>
                <w:spacing w:val="1"/>
                <w:sz w:val="16"/>
                <w:szCs w:val="18"/>
              </w:rPr>
              <w:t xml:space="preserve"> </w:t>
            </w:r>
            <w:r w:rsidRPr="008317DE">
              <w:rPr>
                <w:rFonts w:ascii="Arial" w:hAnsi="Arial" w:cs="Arial"/>
                <w:sz w:val="16"/>
                <w:szCs w:val="18"/>
              </w:rPr>
              <w:t>la</w:t>
            </w:r>
            <w:r w:rsidRPr="008317DE">
              <w:rPr>
                <w:rFonts w:ascii="Arial" w:hAnsi="Arial" w:cs="Arial"/>
                <w:spacing w:val="56"/>
                <w:sz w:val="16"/>
                <w:szCs w:val="18"/>
              </w:rPr>
              <w:t xml:space="preserve"> </w:t>
            </w:r>
            <w:r w:rsidRPr="008317DE">
              <w:rPr>
                <w:rFonts w:ascii="Arial" w:hAnsi="Arial" w:cs="Arial"/>
                <w:sz w:val="16"/>
                <w:szCs w:val="18"/>
              </w:rPr>
              <w:t>materia,</w:t>
            </w:r>
            <w:r w:rsidRPr="008317DE">
              <w:rPr>
                <w:rFonts w:ascii="Arial" w:hAnsi="Arial" w:cs="Arial"/>
                <w:spacing w:val="1"/>
                <w:sz w:val="16"/>
                <w:szCs w:val="18"/>
              </w:rPr>
              <w:t xml:space="preserve"> </w:t>
            </w:r>
            <w:r w:rsidRPr="008317DE">
              <w:rPr>
                <w:rFonts w:ascii="Arial" w:hAnsi="Arial" w:cs="Arial"/>
                <w:sz w:val="16"/>
                <w:szCs w:val="18"/>
              </w:rPr>
              <w:t>(informa</w:t>
            </w:r>
            <w:r w:rsidRPr="008317DE">
              <w:rPr>
                <w:rFonts w:ascii="Arial" w:hAnsi="Arial" w:cs="Arial"/>
                <w:spacing w:val="1"/>
                <w:sz w:val="16"/>
                <w:szCs w:val="18"/>
              </w:rPr>
              <w:t xml:space="preserve"> </w:t>
            </w:r>
            <w:r w:rsidRPr="008317DE">
              <w:rPr>
                <w:rFonts w:ascii="Arial" w:hAnsi="Arial" w:cs="Arial"/>
                <w:sz w:val="16"/>
                <w:szCs w:val="18"/>
              </w:rPr>
              <w:t>el</w:t>
            </w:r>
            <w:r w:rsidRPr="008317DE">
              <w:rPr>
                <w:rFonts w:ascii="Arial" w:hAnsi="Arial" w:cs="Arial"/>
                <w:spacing w:val="1"/>
                <w:sz w:val="16"/>
                <w:szCs w:val="18"/>
              </w:rPr>
              <w:t xml:space="preserve"> </w:t>
            </w:r>
            <w:r w:rsidRPr="008317DE">
              <w:rPr>
                <w:rFonts w:ascii="Arial" w:hAnsi="Arial" w:cs="Arial"/>
                <w:sz w:val="16"/>
                <w:szCs w:val="18"/>
              </w:rPr>
              <w:t>objetivo</w:t>
            </w:r>
            <w:r w:rsidRPr="008317DE">
              <w:rPr>
                <w:rFonts w:ascii="Arial" w:hAnsi="Arial" w:cs="Arial"/>
                <w:spacing w:val="1"/>
                <w:sz w:val="16"/>
                <w:szCs w:val="18"/>
              </w:rPr>
              <w:t xml:space="preserve"> </w:t>
            </w:r>
            <w:r w:rsidRPr="008317DE">
              <w:rPr>
                <w:rFonts w:ascii="Arial" w:hAnsi="Arial" w:cs="Arial"/>
                <w:sz w:val="16"/>
                <w:szCs w:val="18"/>
              </w:rPr>
              <w:t>de</w:t>
            </w:r>
            <w:r w:rsidRPr="008317DE">
              <w:rPr>
                <w:rFonts w:ascii="Arial" w:hAnsi="Arial" w:cs="Arial"/>
                <w:spacing w:val="56"/>
                <w:sz w:val="16"/>
                <w:szCs w:val="18"/>
              </w:rPr>
              <w:t xml:space="preserve"> </w:t>
            </w:r>
            <w:r w:rsidRPr="008317DE">
              <w:rPr>
                <w:rFonts w:ascii="Arial" w:hAnsi="Arial" w:cs="Arial"/>
                <w:sz w:val="16"/>
                <w:szCs w:val="18"/>
              </w:rPr>
              <w:t>la</w:t>
            </w:r>
            <w:r w:rsidRPr="008317DE">
              <w:rPr>
                <w:rFonts w:ascii="Arial" w:hAnsi="Arial" w:cs="Arial"/>
                <w:spacing w:val="1"/>
                <w:sz w:val="16"/>
                <w:szCs w:val="18"/>
              </w:rPr>
              <w:t xml:space="preserve"> </w:t>
            </w:r>
            <w:r w:rsidRPr="008317DE">
              <w:rPr>
                <w:rFonts w:ascii="Arial" w:hAnsi="Arial" w:cs="Arial"/>
                <w:sz w:val="16"/>
                <w:szCs w:val="18"/>
              </w:rPr>
              <w:t>materia,</w:t>
            </w:r>
            <w:r w:rsidRPr="008317DE">
              <w:rPr>
                <w:rFonts w:ascii="Arial" w:hAnsi="Arial" w:cs="Arial"/>
                <w:spacing w:val="1"/>
                <w:sz w:val="16"/>
                <w:szCs w:val="18"/>
              </w:rPr>
              <w:t xml:space="preserve"> </w:t>
            </w:r>
            <w:r w:rsidRPr="008317DE">
              <w:rPr>
                <w:rFonts w:ascii="Arial" w:hAnsi="Arial" w:cs="Arial"/>
                <w:sz w:val="16"/>
                <w:szCs w:val="18"/>
              </w:rPr>
              <w:t>contenido</w:t>
            </w:r>
            <w:r w:rsidRPr="008317DE">
              <w:rPr>
                <w:rFonts w:ascii="Arial" w:hAnsi="Arial" w:cs="Arial"/>
                <w:spacing w:val="1"/>
                <w:sz w:val="16"/>
                <w:szCs w:val="18"/>
              </w:rPr>
              <w:t xml:space="preserve"> </w:t>
            </w:r>
            <w:r w:rsidRPr="008317DE">
              <w:rPr>
                <w:rFonts w:ascii="Arial" w:hAnsi="Arial" w:cs="Arial"/>
                <w:sz w:val="16"/>
                <w:szCs w:val="18"/>
              </w:rPr>
              <w:t>temático,</w:t>
            </w:r>
            <w:r w:rsidRPr="008317DE">
              <w:rPr>
                <w:rFonts w:ascii="Arial" w:hAnsi="Arial" w:cs="Arial"/>
                <w:spacing w:val="1"/>
                <w:sz w:val="16"/>
                <w:szCs w:val="18"/>
              </w:rPr>
              <w:t xml:space="preserve"> </w:t>
            </w:r>
            <w:r w:rsidRPr="008317DE">
              <w:rPr>
                <w:rFonts w:ascii="Arial" w:hAnsi="Arial" w:cs="Arial"/>
                <w:sz w:val="16"/>
                <w:szCs w:val="18"/>
              </w:rPr>
              <w:t>productos</w:t>
            </w:r>
            <w:r w:rsidRPr="008317DE">
              <w:rPr>
                <w:rFonts w:ascii="Arial" w:hAnsi="Arial" w:cs="Arial"/>
                <w:spacing w:val="1"/>
                <w:sz w:val="16"/>
                <w:szCs w:val="18"/>
              </w:rPr>
              <w:t xml:space="preserve"> </w:t>
            </w:r>
            <w:r w:rsidRPr="008317DE">
              <w:rPr>
                <w:rFonts w:ascii="Arial" w:hAnsi="Arial" w:cs="Arial"/>
                <w:sz w:val="16"/>
                <w:szCs w:val="18"/>
              </w:rPr>
              <w:t>de</w:t>
            </w:r>
            <w:r w:rsidRPr="008317DE">
              <w:rPr>
                <w:rFonts w:ascii="Arial" w:hAnsi="Arial" w:cs="Arial"/>
                <w:spacing w:val="1"/>
                <w:sz w:val="16"/>
                <w:szCs w:val="18"/>
              </w:rPr>
              <w:t xml:space="preserve"> </w:t>
            </w:r>
            <w:r w:rsidRPr="008317DE">
              <w:rPr>
                <w:rFonts w:ascii="Arial" w:hAnsi="Arial" w:cs="Arial"/>
                <w:sz w:val="16"/>
                <w:szCs w:val="18"/>
              </w:rPr>
              <w:t>aprendizaje,</w:t>
            </w:r>
            <w:r w:rsidRPr="008317DE">
              <w:rPr>
                <w:rFonts w:ascii="Arial" w:hAnsi="Arial" w:cs="Arial"/>
                <w:spacing w:val="-53"/>
                <w:sz w:val="16"/>
                <w:szCs w:val="18"/>
              </w:rPr>
              <w:t xml:space="preserve"> </w:t>
            </w:r>
            <w:r w:rsidRPr="008317DE">
              <w:rPr>
                <w:rFonts w:ascii="Arial" w:hAnsi="Arial" w:cs="Arial"/>
                <w:sz w:val="16"/>
                <w:szCs w:val="18"/>
              </w:rPr>
              <w:t>competencias</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1"/>
                <w:sz w:val="16"/>
                <w:szCs w:val="18"/>
              </w:rPr>
              <w:t xml:space="preserve"> </w:t>
            </w:r>
            <w:r w:rsidRPr="008317DE">
              <w:rPr>
                <w:rFonts w:ascii="Arial" w:hAnsi="Arial" w:cs="Arial"/>
                <w:sz w:val="16"/>
                <w:szCs w:val="18"/>
              </w:rPr>
              <w:t>desarrollar,</w:t>
            </w:r>
            <w:r w:rsidRPr="008317DE">
              <w:rPr>
                <w:rFonts w:ascii="Arial" w:hAnsi="Arial" w:cs="Arial"/>
                <w:spacing w:val="1"/>
                <w:sz w:val="16"/>
                <w:szCs w:val="18"/>
              </w:rPr>
              <w:t xml:space="preserve"> </w:t>
            </w:r>
            <w:r w:rsidRPr="008317DE">
              <w:rPr>
                <w:rFonts w:ascii="Arial" w:hAnsi="Arial" w:cs="Arial"/>
                <w:sz w:val="16"/>
                <w:szCs w:val="18"/>
              </w:rPr>
              <w:t>criterios</w:t>
            </w:r>
            <w:r w:rsidRPr="008317DE">
              <w:rPr>
                <w:rFonts w:ascii="Arial" w:hAnsi="Arial" w:cs="Arial"/>
                <w:spacing w:val="26"/>
                <w:sz w:val="16"/>
                <w:szCs w:val="18"/>
              </w:rPr>
              <w:t xml:space="preserve"> </w:t>
            </w:r>
            <w:r w:rsidRPr="008317DE">
              <w:rPr>
                <w:rFonts w:ascii="Arial" w:hAnsi="Arial" w:cs="Arial"/>
                <w:sz w:val="16"/>
                <w:szCs w:val="18"/>
              </w:rPr>
              <w:t>de</w:t>
            </w:r>
            <w:r w:rsidRPr="008317DE">
              <w:rPr>
                <w:rFonts w:ascii="Arial" w:hAnsi="Arial" w:cs="Arial"/>
                <w:spacing w:val="22"/>
                <w:sz w:val="16"/>
                <w:szCs w:val="18"/>
              </w:rPr>
              <w:t xml:space="preserve"> </w:t>
            </w:r>
            <w:r w:rsidRPr="008317DE">
              <w:rPr>
                <w:rFonts w:ascii="Arial" w:hAnsi="Arial" w:cs="Arial"/>
                <w:sz w:val="16"/>
                <w:szCs w:val="18"/>
              </w:rPr>
              <w:t>evaluación</w:t>
            </w:r>
            <w:r w:rsidRPr="008317DE">
              <w:rPr>
                <w:rFonts w:ascii="Arial" w:hAnsi="Arial" w:cs="Arial"/>
                <w:spacing w:val="26"/>
                <w:sz w:val="16"/>
                <w:szCs w:val="18"/>
              </w:rPr>
              <w:t xml:space="preserve"> </w:t>
            </w:r>
            <w:r w:rsidRPr="008317DE">
              <w:rPr>
                <w:rFonts w:ascii="Arial" w:hAnsi="Arial" w:cs="Arial"/>
                <w:sz w:val="16"/>
                <w:szCs w:val="18"/>
              </w:rPr>
              <w:t>y</w:t>
            </w:r>
            <w:r w:rsidRPr="008317DE">
              <w:rPr>
                <w:rFonts w:ascii="Arial" w:hAnsi="Arial" w:cs="Arial"/>
                <w:spacing w:val="22"/>
                <w:sz w:val="16"/>
                <w:szCs w:val="18"/>
              </w:rPr>
              <w:t xml:space="preserve"> </w:t>
            </w:r>
            <w:r w:rsidRPr="008317DE">
              <w:rPr>
                <w:rFonts w:ascii="Arial" w:hAnsi="Arial" w:cs="Arial"/>
                <w:sz w:val="16"/>
                <w:szCs w:val="18"/>
              </w:rPr>
              <w:t>la</w:t>
            </w:r>
            <w:r w:rsidR="00ED4D44">
              <w:rPr>
                <w:rFonts w:ascii="Arial" w:hAnsi="Arial" w:cs="Arial"/>
                <w:sz w:val="16"/>
                <w:szCs w:val="18"/>
              </w:rPr>
              <w:t xml:space="preserve"> </w:t>
            </w:r>
            <w:r w:rsidRPr="008317DE">
              <w:rPr>
                <w:rFonts w:ascii="Arial" w:hAnsi="Arial" w:cs="Arial"/>
                <w:sz w:val="16"/>
                <w:szCs w:val="18"/>
              </w:rPr>
              <w:t>bibliografía</w:t>
            </w:r>
            <w:r w:rsidRPr="008317DE">
              <w:rPr>
                <w:rFonts w:ascii="Arial" w:hAnsi="Arial" w:cs="Arial"/>
                <w:spacing w:val="1"/>
                <w:sz w:val="16"/>
                <w:szCs w:val="18"/>
              </w:rPr>
              <w:t xml:space="preserve"> </w:t>
            </w:r>
            <w:r w:rsidRPr="008317DE">
              <w:rPr>
                <w:rFonts w:ascii="Arial" w:hAnsi="Arial" w:cs="Arial"/>
                <w:sz w:val="16"/>
                <w:szCs w:val="18"/>
              </w:rPr>
              <w:t>que</w:t>
            </w:r>
            <w:r w:rsidRPr="008317DE">
              <w:rPr>
                <w:rFonts w:ascii="Arial" w:hAnsi="Arial" w:cs="Arial"/>
                <w:spacing w:val="1"/>
                <w:sz w:val="16"/>
                <w:szCs w:val="18"/>
              </w:rPr>
              <w:t xml:space="preserve"> </w:t>
            </w:r>
            <w:r w:rsidRPr="008317DE">
              <w:rPr>
                <w:rFonts w:ascii="Arial" w:hAnsi="Arial" w:cs="Arial"/>
                <w:sz w:val="16"/>
                <w:szCs w:val="18"/>
              </w:rPr>
              <w:t>utilizaran</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1"/>
                <w:sz w:val="16"/>
                <w:szCs w:val="18"/>
              </w:rPr>
              <w:t xml:space="preserve"> </w:t>
            </w:r>
            <w:r w:rsidRPr="008317DE">
              <w:rPr>
                <w:rFonts w:ascii="Arial" w:hAnsi="Arial" w:cs="Arial"/>
                <w:sz w:val="16"/>
                <w:szCs w:val="18"/>
              </w:rPr>
              <w:t>lo</w:t>
            </w:r>
            <w:r w:rsidRPr="008317DE">
              <w:rPr>
                <w:rFonts w:ascii="Arial" w:hAnsi="Arial" w:cs="Arial"/>
                <w:spacing w:val="1"/>
                <w:sz w:val="16"/>
                <w:szCs w:val="18"/>
              </w:rPr>
              <w:t xml:space="preserve"> </w:t>
            </w:r>
            <w:r w:rsidRPr="008317DE">
              <w:rPr>
                <w:rFonts w:ascii="Arial" w:hAnsi="Arial" w:cs="Arial"/>
                <w:sz w:val="16"/>
                <w:szCs w:val="18"/>
              </w:rPr>
              <w:t>largo</w:t>
            </w:r>
            <w:r w:rsidRPr="008317DE">
              <w:rPr>
                <w:rFonts w:ascii="Arial" w:hAnsi="Arial" w:cs="Arial"/>
                <w:spacing w:val="-1"/>
                <w:sz w:val="16"/>
                <w:szCs w:val="18"/>
              </w:rPr>
              <w:t xml:space="preserve"> </w:t>
            </w:r>
            <w:r w:rsidRPr="008317DE">
              <w:rPr>
                <w:rFonts w:ascii="Arial" w:hAnsi="Arial" w:cs="Arial"/>
                <w:sz w:val="16"/>
                <w:szCs w:val="18"/>
              </w:rPr>
              <w:t>del</w:t>
            </w:r>
            <w:r w:rsidRPr="008317DE">
              <w:rPr>
                <w:rFonts w:ascii="Arial" w:hAnsi="Arial" w:cs="Arial"/>
                <w:spacing w:val="3"/>
                <w:sz w:val="16"/>
                <w:szCs w:val="18"/>
              </w:rPr>
              <w:t xml:space="preserve"> </w:t>
            </w:r>
            <w:r w:rsidRPr="008317DE">
              <w:rPr>
                <w:rFonts w:ascii="Arial" w:hAnsi="Arial" w:cs="Arial"/>
                <w:sz w:val="16"/>
                <w:szCs w:val="18"/>
              </w:rPr>
              <w:t>curso.</w:t>
            </w:r>
          </w:p>
          <w:p w14:paraId="311AB608" w14:textId="34C45511" w:rsidR="008317DE" w:rsidRDefault="008317DE" w:rsidP="00ED4D44">
            <w:pPr>
              <w:pStyle w:val="TableParagraph"/>
              <w:ind w:left="-56"/>
              <w:jc w:val="both"/>
              <w:rPr>
                <w:rFonts w:ascii="Arial" w:hAnsi="Arial" w:cs="Arial"/>
                <w:sz w:val="16"/>
                <w:szCs w:val="18"/>
              </w:rPr>
            </w:pPr>
            <w:r w:rsidRPr="008317DE">
              <w:rPr>
                <w:rFonts w:ascii="Arial" w:hAnsi="Arial" w:cs="Arial"/>
                <w:sz w:val="16"/>
                <w:szCs w:val="18"/>
              </w:rPr>
              <w:t>El</w:t>
            </w:r>
            <w:r w:rsidRPr="008317DE">
              <w:rPr>
                <w:rFonts w:ascii="Arial" w:hAnsi="Arial" w:cs="Arial"/>
                <w:spacing w:val="1"/>
                <w:sz w:val="16"/>
                <w:szCs w:val="18"/>
              </w:rPr>
              <w:t xml:space="preserve"> </w:t>
            </w:r>
            <w:r w:rsidRPr="008317DE">
              <w:rPr>
                <w:rFonts w:ascii="Arial" w:hAnsi="Arial" w:cs="Arial"/>
                <w:sz w:val="16"/>
                <w:szCs w:val="18"/>
              </w:rPr>
              <w:t>docente</w:t>
            </w:r>
            <w:r w:rsidRPr="008317DE">
              <w:rPr>
                <w:rFonts w:ascii="Arial" w:hAnsi="Arial" w:cs="Arial"/>
                <w:spacing w:val="1"/>
                <w:sz w:val="16"/>
                <w:szCs w:val="18"/>
              </w:rPr>
              <w:t xml:space="preserve"> </w:t>
            </w:r>
            <w:r w:rsidRPr="008317DE">
              <w:rPr>
                <w:rFonts w:ascii="Arial" w:hAnsi="Arial" w:cs="Arial"/>
                <w:sz w:val="16"/>
                <w:szCs w:val="18"/>
              </w:rPr>
              <w:t>dará</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1"/>
                <w:sz w:val="16"/>
                <w:szCs w:val="18"/>
              </w:rPr>
              <w:t xml:space="preserve"> </w:t>
            </w:r>
            <w:r w:rsidRPr="008317DE">
              <w:rPr>
                <w:rFonts w:ascii="Arial" w:hAnsi="Arial" w:cs="Arial"/>
                <w:sz w:val="16"/>
                <w:szCs w:val="18"/>
              </w:rPr>
              <w:t>conocer</w:t>
            </w:r>
            <w:r w:rsidRPr="008317DE">
              <w:rPr>
                <w:rFonts w:ascii="Arial" w:hAnsi="Arial" w:cs="Arial"/>
                <w:spacing w:val="1"/>
                <w:sz w:val="16"/>
                <w:szCs w:val="18"/>
              </w:rPr>
              <w:t xml:space="preserve"> </w:t>
            </w:r>
            <w:r w:rsidRPr="008317DE">
              <w:rPr>
                <w:rFonts w:ascii="Arial" w:hAnsi="Arial" w:cs="Arial"/>
                <w:sz w:val="16"/>
                <w:szCs w:val="18"/>
              </w:rPr>
              <w:t>la</w:t>
            </w:r>
            <w:r w:rsidRPr="008317DE">
              <w:rPr>
                <w:rFonts w:ascii="Arial" w:hAnsi="Arial" w:cs="Arial"/>
                <w:spacing w:val="1"/>
                <w:sz w:val="16"/>
                <w:szCs w:val="18"/>
              </w:rPr>
              <w:t xml:space="preserve"> </w:t>
            </w:r>
            <w:r w:rsidRPr="008317DE">
              <w:rPr>
                <w:rFonts w:ascii="Arial" w:hAnsi="Arial" w:cs="Arial"/>
                <w:sz w:val="16"/>
                <w:szCs w:val="18"/>
              </w:rPr>
              <w:t>competencia</w:t>
            </w:r>
            <w:r w:rsidRPr="008317DE">
              <w:rPr>
                <w:rFonts w:ascii="Arial" w:hAnsi="Arial" w:cs="Arial"/>
                <w:spacing w:val="1"/>
                <w:sz w:val="16"/>
                <w:szCs w:val="18"/>
              </w:rPr>
              <w:t xml:space="preserve"> </w:t>
            </w:r>
            <w:r w:rsidRPr="008317DE">
              <w:rPr>
                <w:rFonts w:ascii="Arial" w:hAnsi="Arial" w:cs="Arial"/>
                <w:sz w:val="16"/>
                <w:szCs w:val="18"/>
              </w:rPr>
              <w:t>específica</w:t>
            </w:r>
            <w:r w:rsidRPr="008317DE">
              <w:rPr>
                <w:rFonts w:ascii="Arial" w:hAnsi="Arial" w:cs="Arial"/>
                <w:spacing w:val="1"/>
                <w:sz w:val="16"/>
                <w:szCs w:val="18"/>
              </w:rPr>
              <w:t xml:space="preserve"> </w:t>
            </w:r>
            <w:r w:rsidRPr="008317DE">
              <w:rPr>
                <w:rFonts w:ascii="Arial" w:hAnsi="Arial" w:cs="Arial"/>
                <w:sz w:val="16"/>
                <w:szCs w:val="18"/>
              </w:rPr>
              <w:t>de</w:t>
            </w:r>
            <w:r w:rsidRPr="008317DE">
              <w:rPr>
                <w:rFonts w:ascii="Arial" w:hAnsi="Arial" w:cs="Arial"/>
                <w:spacing w:val="1"/>
                <w:sz w:val="16"/>
                <w:szCs w:val="18"/>
              </w:rPr>
              <w:t xml:space="preserve"> </w:t>
            </w:r>
            <w:r w:rsidRPr="008317DE">
              <w:rPr>
                <w:rFonts w:ascii="Arial" w:hAnsi="Arial" w:cs="Arial"/>
                <w:sz w:val="16"/>
                <w:szCs w:val="18"/>
              </w:rPr>
              <w:t>la</w:t>
            </w:r>
            <w:r w:rsidRPr="008317DE">
              <w:rPr>
                <w:rFonts w:ascii="Arial" w:hAnsi="Arial" w:cs="Arial"/>
                <w:spacing w:val="1"/>
                <w:sz w:val="16"/>
                <w:szCs w:val="18"/>
              </w:rPr>
              <w:t xml:space="preserve"> </w:t>
            </w:r>
            <w:r w:rsidRPr="008317DE">
              <w:rPr>
                <w:rFonts w:ascii="Arial" w:hAnsi="Arial" w:cs="Arial"/>
                <w:sz w:val="16"/>
                <w:szCs w:val="18"/>
              </w:rPr>
              <w:t>unidad</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3"/>
                <w:sz w:val="16"/>
                <w:szCs w:val="18"/>
              </w:rPr>
              <w:t xml:space="preserve"> </w:t>
            </w:r>
            <w:r w:rsidRPr="008317DE">
              <w:rPr>
                <w:rFonts w:ascii="Arial" w:hAnsi="Arial" w:cs="Arial"/>
                <w:sz w:val="16"/>
                <w:szCs w:val="18"/>
              </w:rPr>
              <w:t>los</w:t>
            </w:r>
            <w:r w:rsidRPr="008317DE">
              <w:rPr>
                <w:rFonts w:ascii="Arial" w:hAnsi="Arial" w:cs="Arial"/>
                <w:spacing w:val="-4"/>
                <w:sz w:val="16"/>
                <w:szCs w:val="18"/>
              </w:rPr>
              <w:t xml:space="preserve"> </w:t>
            </w:r>
            <w:r w:rsidRPr="008317DE">
              <w:rPr>
                <w:rFonts w:ascii="Arial" w:hAnsi="Arial" w:cs="Arial"/>
                <w:sz w:val="16"/>
                <w:szCs w:val="18"/>
              </w:rPr>
              <w:t>alumnos</w:t>
            </w:r>
            <w:r w:rsidR="00ED4D44">
              <w:rPr>
                <w:rFonts w:ascii="Arial" w:hAnsi="Arial" w:cs="Arial"/>
                <w:sz w:val="16"/>
                <w:szCs w:val="18"/>
              </w:rPr>
              <w:t>.</w:t>
            </w:r>
          </w:p>
          <w:p w14:paraId="02165422" w14:textId="77777777" w:rsidR="00ED4D44" w:rsidRPr="008317DE" w:rsidRDefault="00ED4D44" w:rsidP="00ED4D44">
            <w:pPr>
              <w:pStyle w:val="TableParagraph"/>
              <w:ind w:left="-56"/>
              <w:jc w:val="both"/>
              <w:rPr>
                <w:rFonts w:ascii="Arial" w:hAnsi="Arial" w:cs="Arial"/>
                <w:sz w:val="16"/>
                <w:szCs w:val="18"/>
              </w:rPr>
            </w:pPr>
          </w:p>
          <w:p w14:paraId="3E1B3951" w14:textId="77777777" w:rsidR="00480E8F" w:rsidRDefault="004E3914" w:rsidP="008317DE">
            <w:pPr>
              <w:pStyle w:val="Sinespaciado"/>
              <w:jc w:val="both"/>
              <w:rPr>
                <w:rFonts w:ascii="Arial" w:hAnsi="Arial" w:cs="Arial"/>
                <w:sz w:val="16"/>
                <w:szCs w:val="18"/>
              </w:rPr>
            </w:pPr>
            <w:r w:rsidRPr="004E3914">
              <w:rPr>
                <w:rFonts w:ascii="Arial" w:hAnsi="Arial" w:cs="Arial"/>
                <w:sz w:val="16"/>
                <w:szCs w:val="18"/>
              </w:rPr>
              <w:t>El docente introduce el tema mediante una exposición dialogada apoyada en ejemplos reales de empresas manufactureras y de servicios. Posteriormente, organiza a los estudiantes en equipos de trabajo y proporciona una guía comparativa con criterios específicos (tipo de proceso, nivel de estandarización, contacto con el cliente, inventarios, entre otros). Acompaña el proceso resolviendo dudas y promoviendo la discusión entre equipos para la construcción del cuadro comparativo.</w:t>
            </w:r>
          </w:p>
          <w:p w14:paraId="36EE5447" w14:textId="77777777" w:rsidR="002F418B" w:rsidRDefault="007A3504" w:rsidP="008317DE">
            <w:pPr>
              <w:pStyle w:val="Sinespaciado"/>
              <w:jc w:val="both"/>
              <w:rPr>
                <w:rFonts w:ascii="Arial" w:hAnsi="Arial" w:cs="Arial"/>
                <w:sz w:val="16"/>
                <w:szCs w:val="18"/>
              </w:rPr>
            </w:pPr>
            <w:r w:rsidRPr="007A3504">
              <w:rPr>
                <w:rFonts w:ascii="Arial" w:hAnsi="Arial" w:cs="Arial"/>
                <w:sz w:val="16"/>
                <w:szCs w:val="18"/>
              </w:rPr>
              <w:t>El docente orienta una sesión de búsqueda y análisis de información, explicando criterios para identificar fuentes confiables. Proporciona una línea del tiempo base que sirva como andamiaje y guía a los estudiantes en la elaboración de un reporte de investigación. Posteriormente, explica la técnica del mapa mental y modela un ejemplo, promoviendo la representación visual de la evolución de los sistemas de producción.</w:t>
            </w:r>
          </w:p>
          <w:p w14:paraId="314606D9" w14:textId="77777777" w:rsidR="007A3504" w:rsidRDefault="007A3504" w:rsidP="008317DE">
            <w:pPr>
              <w:pStyle w:val="Sinespaciado"/>
              <w:jc w:val="both"/>
              <w:rPr>
                <w:rFonts w:ascii="Arial" w:hAnsi="Arial" w:cs="Arial"/>
                <w:sz w:val="16"/>
                <w:szCs w:val="18"/>
              </w:rPr>
            </w:pPr>
            <w:r w:rsidRPr="007A3504">
              <w:rPr>
                <w:rFonts w:ascii="Arial" w:hAnsi="Arial" w:cs="Arial"/>
                <w:sz w:val="16"/>
                <w:szCs w:val="18"/>
              </w:rPr>
              <w:t xml:space="preserve">El docente facilita material audiovisual y estudios de caso, y en su caso coordina visitas industriales. Durante la sesión, guía la </w:t>
            </w:r>
            <w:r w:rsidRPr="007A3504">
              <w:rPr>
                <w:rFonts w:ascii="Arial" w:hAnsi="Arial" w:cs="Arial"/>
                <w:sz w:val="16"/>
                <w:szCs w:val="18"/>
              </w:rPr>
              <w:lastRenderedPageBreak/>
              <w:t>observación mediante preguntas detonadoras y criterios de clasificación previamente establecidos. Posteriormente, coordina una plenaria donde los estudiantes socializan sus esquemas y justifican sus clasificaciones.</w:t>
            </w:r>
          </w:p>
          <w:p w14:paraId="1A6315BE" w14:textId="77777777" w:rsidR="007A3504" w:rsidRDefault="0093391E" w:rsidP="008317DE">
            <w:pPr>
              <w:pStyle w:val="Sinespaciado"/>
              <w:jc w:val="both"/>
              <w:rPr>
                <w:rFonts w:ascii="Arial" w:hAnsi="Arial" w:cs="Arial"/>
                <w:sz w:val="16"/>
                <w:szCs w:val="18"/>
              </w:rPr>
            </w:pPr>
            <w:r w:rsidRPr="0093391E">
              <w:rPr>
                <w:rFonts w:ascii="Arial" w:hAnsi="Arial" w:cs="Arial"/>
                <w:sz w:val="16"/>
                <w:szCs w:val="18"/>
              </w:rPr>
              <w:t>El docente presenta los principales métodos avanzados de manufactura y asigna a cada estudiante o equipo un conjunto de conceptos. Orienta sobre la redacción técnica y la correcta definición de términos, revisando avances y proporcionando retroalimentación formativa para mejorar la claridad conceptual del glosario.</w:t>
            </w:r>
          </w:p>
          <w:p w14:paraId="6AEB8067" w14:textId="77777777" w:rsidR="0093391E" w:rsidRDefault="0093391E" w:rsidP="008317DE">
            <w:pPr>
              <w:pStyle w:val="Sinespaciado"/>
              <w:jc w:val="both"/>
              <w:rPr>
                <w:rFonts w:ascii="Arial" w:hAnsi="Arial" w:cs="Arial"/>
                <w:sz w:val="16"/>
                <w:szCs w:val="18"/>
              </w:rPr>
            </w:pPr>
            <w:r w:rsidRPr="0093391E">
              <w:rPr>
                <w:rFonts w:ascii="Arial" w:hAnsi="Arial" w:cs="Arial"/>
                <w:sz w:val="16"/>
                <w:szCs w:val="18"/>
              </w:rPr>
              <w:t>El docente expone el enfoque sistémico de la empresa y la interrelación de la administración de operaciones con áreas como finanzas, mercadotecnia y recursos humanos. Posteriormente, guía a los estudiantes en la elaboración de un reporte explicativo, utilizando organizadores gráficos y ejemplos prácticos que faciliten la comprensión integral.</w:t>
            </w:r>
          </w:p>
          <w:p w14:paraId="4B40D8B5" w14:textId="4DFB12AB" w:rsidR="0093391E" w:rsidRPr="008317DE" w:rsidRDefault="00535181" w:rsidP="008317DE">
            <w:pPr>
              <w:pStyle w:val="Sinespaciado"/>
              <w:jc w:val="both"/>
              <w:rPr>
                <w:rFonts w:ascii="Arial" w:hAnsi="Arial" w:cs="Arial"/>
                <w:sz w:val="16"/>
                <w:szCs w:val="18"/>
                <w:lang w:val="es-ES"/>
              </w:rPr>
            </w:pPr>
            <w:r w:rsidRPr="00535181">
              <w:rPr>
                <w:rFonts w:ascii="Arial" w:hAnsi="Arial" w:cs="Arial"/>
                <w:sz w:val="16"/>
                <w:szCs w:val="18"/>
              </w:rPr>
              <w:t>El docente expone el enfoque sistémico de la empresa y la interrelación de la administración de operaciones con áreas como finanzas, mercadotecnia y recursos humanos. Posteriormente, guía a los estudiantes en la elaboración de un reporte explicativo, utilizando organizadores gráficos y ejemplos prácticos que faciliten la comprensión integral.</w:t>
            </w:r>
          </w:p>
        </w:tc>
        <w:tc>
          <w:tcPr>
            <w:tcW w:w="2878" w:type="dxa"/>
            <w:vAlign w:val="center"/>
          </w:tcPr>
          <w:p w14:paraId="3A0D30EA" w14:textId="77777777" w:rsidR="00021A37" w:rsidRDefault="00021A37" w:rsidP="00712608">
            <w:pPr>
              <w:pStyle w:val="Sinespaciado"/>
              <w:jc w:val="both"/>
              <w:rPr>
                <w:rFonts w:ascii="Arial" w:hAnsi="Arial" w:cs="Arial"/>
                <w:sz w:val="16"/>
                <w:szCs w:val="16"/>
              </w:rPr>
            </w:pPr>
            <w:r w:rsidRPr="00021A37">
              <w:rPr>
                <w:rFonts w:ascii="Arial" w:hAnsi="Arial" w:cs="Arial"/>
                <w:sz w:val="16"/>
                <w:szCs w:val="16"/>
              </w:rPr>
              <w:lastRenderedPageBreak/>
              <w:sym w:font="Symbol" w:char="F0B7"/>
            </w:r>
            <w:r w:rsidRPr="00021A37">
              <w:rPr>
                <w:rFonts w:ascii="Arial" w:hAnsi="Arial" w:cs="Arial"/>
                <w:sz w:val="16"/>
                <w:szCs w:val="16"/>
              </w:rPr>
              <w:t xml:space="preserve"> Capacidad de análisis y síntesis</w:t>
            </w:r>
          </w:p>
          <w:p w14:paraId="7D6D12BD" w14:textId="5EBB08A1" w:rsidR="00021A37" w:rsidRDefault="00021A37" w:rsidP="00712608">
            <w:pPr>
              <w:pStyle w:val="Sinespaciado"/>
              <w:jc w:val="both"/>
              <w:rPr>
                <w:rFonts w:ascii="Arial" w:hAnsi="Arial" w:cs="Arial"/>
                <w:sz w:val="16"/>
                <w:szCs w:val="16"/>
              </w:rPr>
            </w:pPr>
            <w:r w:rsidRPr="00021A37">
              <w:rPr>
                <w:rFonts w:ascii="Arial" w:hAnsi="Arial" w:cs="Arial"/>
                <w:sz w:val="16"/>
                <w:szCs w:val="16"/>
              </w:rPr>
              <w:sym w:font="Symbol" w:char="F0B7"/>
            </w:r>
            <w:r w:rsidRPr="00021A37">
              <w:rPr>
                <w:rFonts w:ascii="Arial" w:hAnsi="Arial" w:cs="Arial"/>
                <w:sz w:val="16"/>
                <w:szCs w:val="16"/>
              </w:rPr>
              <w:t xml:space="preserve"> Solución de Problemas. </w:t>
            </w:r>
          </w:p>
          <w:p w14:paraId="07AEFA0A" w14:textId="77777777" w:rsidR="00021A37" w:rsidRDefault="00021A37" w:rsidP="00712608">
            <w:pPr>
              <w:pStyle w:val="Sinespaciado"/>
              <w:jc w:val="both"/>
              <w:rPr>
                <w:rFonts w:ascii="Arial" w:hAnsi="Arial" w:cs="Arial"/>
                <w:sz w:val="16"/>
                <w:szCs w:val="16"/>
              </w:rPr>
            </w:pPr>
            <w:r w:rsidRPr="00021A37">
              <w:rPr>
                <w:rFonts w:ascii="Arial" w:hAnsi="Arial" w:cs="Arial"/>
                <w:sz w:val="16"/>
                <w:szCs w:val="16"/>
              </w:rPr>
              <w:sym w:font="Symbol" w:char="F0B7"/>
            </w:r>
            <w:r w:rsidRPr="00021A37">
              <w:rPr>
                <w:rFonts w:ascii="Arial" w:hAnsi="Arial" w:cs="Arial"/>
                <w:sz w:val="16"/>
                <w:szCs w:val="16"/>
              </w:rPr>
              <w:t xml:space="preserve"> Habilidad para búsqueda de información. </w:t>
            </w:r>
          </w:p>
          <w:p w14:paraId="11C67FD5" w14:textId="5C74CB7A" w:rsidR="00480E8F" w:rsidRDefault="00021A37" w:rsidP="00712608">
            <w:pPr>
              <w:pStyle w:val="Sinespaciado"/>
              <w:jc w:val="both"/>
              <w:rPr>
                <w:rFonts w:ascii="Arial" w:hAnsi="Arial" w:cs="Arial"/>
                <w:sz w:val="16"/>
                <w:szCs w:val="16"/>
              </w:rPr>
            </w:pPr>
            <w:r w:rsidRPr="00021A37">
              <w:rPr>
                <w:rFonts w:ascii="Arial" w:hAnsi="Arial" w:cs="Arial"/>
                <w:sz w:val="16"/>
                <w:szCs w:val="16"/>
              </w:rPr>
              <w:sym w:font="Symbol" w:char="F0B7"/>
            </w:r>
            <w:r w:rsidRPr="00021A37">
              <w:rPr>
                <w:rFonts w:ascii="Arial" w:hAnsi="Arial" w:cs="Arial"/>
                <w:sz w:val="16"/>
                <w:szCs w:val="16"/>
              </w:rPr>
              <w:t xml:space="preserve"> Capacidad para trabajar en equipo.</w:t>
            </w:r>
          </w:p>
        </w:tc>
        <w:tc>
          <w:tcPr>
            <w:tcW w:w="2942" w:type="dxa"/>
            <w:vAlign w:val="center"/>
          </w:tcPr>
          <w:p w14:paraId="0722CD53" w14:textId="16D650E1" w:rsidR="00480E8F" w:rsidRDefault="00973ECB" w:rsidP="00480E8F">
            <w:pPr>
              <w:pStyle w:val="Sinespaciado"/>
              <w:jc w:val="center"/>
              <w:rPr>
                <w:rFonts w:ascii="Arial" w:hAnsi="Arial" w:cs="Arial"/>
                <w:sz w:val="16"/>
                <w:szCs w:val="16"/>
              </w:rPr>
            </w:pPr>
            <w:r>
              <w:rPr>
                <w:rFonts w:ascii="Arial" w:hAnsi="Arial" w:cs="Arial"/>
                <w:sz w:val="16"/>
                <w:szCs w:val="16"/>
              </w:rPr>
              <w:t>4-4</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01E0537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6EC375B7"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80E8F" w14:paraId="41E5E872" w14:textId="77777777" w:rsidTr="00480E8F">
        <w:tc>
          <w:tcPr>
            <w:tcW w:w="7195" w:type="dxa"/>
          </w:tcPr>
          <w:p w14:paraId="06C72CBD" w14:textId="75C739B2" w:rsidR="00480E8F" w:rsidRPr="00A422E5" w:rsidRDefault="00A422E5" w:rsidP="00A422E5">
            <w:pPr>
              <w:pStyle w:val="Sinespaciado"/>
              <w:jc w:val="both"/>
              <w:rPr>
                <w:rFonts w:ascii="Arial" w:hAnsi="Arial" w:cs="Arial"/>
                <w:sz w:val="16"/>
                <w:szCs w:val="16"/>
              </w:rPr>
            </w:pPr>
            <w:r w:rsidRPr="00A422E5">
              <w:rPr>
                <w:rFonts w:ascii="Arial" w:hAnsi="Arial" w:cs="Arial"/>
                <w:sz w:val="16"/>
                <w:szCs w:val="16"/>
              </w:rPr>
              <w:t>Identifica y compara de manera clara, organizada y pertinente las características fundamentales de los sistemas de producción de bienes y de servicios, estableciendo similitudes y diferencias con base en criterios técnicos previamente definidos.</w:t>
            </w:r>
          </w:p>
        </w:tc>
        <w:tc>
          <w:tcPr>
            <w:tcW w:w="7259" w:type="dxa"/>
          </w:tcPr>
          <w:p w14:paraId="220C0343" w14:textId="17BE6AA1" w:rsidR="00480E8F" w:rsidRDefault="00BA6EEF" w:rsidP="00BA6EEF">
            <w:pPr>
              <w:pStyle w:val="Sinespaciado"/>
              <w:tabs>
                <w:tab w:val="left" w:pos="3048"/>
              </w:tabs>
              <w:rPr>
                <w:rFonts w:ascii="Arial" w:hAnsi="Arial" w:cs="Arial"/>
                <w:sz w:val="16"/>
                <w:szCs w:val="16"/>
              </w:rPr>
            </w:pPr>
            <w:r>
              <w:rPr>
                <w:rFonts w:ascii="Arial" w:hAnsi="Arial" w:cs="Arial"/>
                <w:sz w:val="16"/>
                <w:szCs w:val="16"/>
              </w:rPr>
              <w:tab/>
              <w:t>10%</w:t>
            </w:r>
          </w:p>
        </w:tc>
      </w:tr>
      <w:tr w:rsidR="00480E8F" w14:paraId="649318D4" w14:textId="77777777" w:rsidTr="00480E8F">
        <w:tc>
          <w:tcPr>
            <w:tcW w:w="7195" w:type="dxa"/>
          </w:tcPr>
          <w:p w14:paraId="3E5BB952" w14:textId="23C077AA" w:rsidR="00480E8F" w:rsidRPr="002D547A" w:rsidRDefault="002D547A" w:rsidP="002D547A">
            <w:pPr>
              <w:pStyle w:val="Sinespaciado"/>
              <w:jc w:val="both"/>
              <w:rPr>
                <w:rFonts w:ascii="Arial" w:hAnsi="Arial" w:cs="Arial"/>
                <w:sz w:val="16"/>
                <w:szCs w:val="16"/>
              </w:rPr>
            </w:pPr>
            <w:r w:rsidRPr="002D547A">
              <w:rPr>
                <w:rFonts w:ascii="Arial" w:hAnsi="Arial" w:cs="Arial"/>
                <w:sz w:val="16"/>
                <w:szCs w:val="16"/>
              </w:rPr>
              <w:lastRenderedPageBreak/>
              <w:t>Investiga, organiza y presenta información relevante sobre la evolución histórica de la administración de operaciones y los sistemas de producción, mediante un reporte escrito estructurado y un mapa mental que sintetiza los principales cambios y aportaciones de forma lógica y visual.</w:t>
            </w:r>
          </w:p>
        </w:tc>
        <w:tc>
          <w:tcPr>
            <w:tcW w:w="7259" w:type="dxa"/>
          </w:tcPr>
          <w:p w14:paraId="5FE162AB" w14:textId="643CE706" w:rsidR="00480E8F" w:rsidRDefault="003D5298" w:rsidP="00BA6EEF">
            <w:pPr>
              <w:pStyle w:val="Sinespaciado"/>
              <w:jc w:val="center"/>
              <w:rPr>
                <w:rFonts w:ascii="Arial" w:hAnsi="Arial" w:cs="Arial"/>
                <w:sz w:val="16"/>
                <w:szCs w:val="16"/>
              </w:rPr>
            </w:pPr>
            <w:r>
              <w:rPr>
                <w:rFonts w:ascii="Arial" w:hAnsi="Arial" w:cs="Arial"/>
                <w:sz w:val="16"/>
                <w:szCs w:val="16"/>
              </w:rPr>
              <w:t>10%</w:t>
            </w:r>
          </w:p>
        </w:tc>
      </w:tr>
      <w:tr w:rsidR="00480E8F" w14:paraId="60673AC4" w14:textId="77777777" w:rsidTr="00480E8F">
        <w:tc>
          <w:tcPr>
            <w:tcW w:w="7195" w:type="dxa"/>
          </w:tcPr>
          <w:p w14:paraId="183B945E" w14:textId="15248635" w:rsidR="00480E8F" w:rsidRPr="00DC19EA" w:rsidRDefault="00DC19EA" w:rsidP="00DC19EA">
            <w:pPr>
              <w:pStyle w:val="Sinespaciado"/>
              <w:jc w:val="both"/>
              <w:rPr>
                <w:rFonts w:ascii="Arial" w:hAnsi="Arial" w:cs="Arial"/>
                <w:sz w:val="16"/>
                <w:szCs w:val="16"/>
              </w:rPr>
            </w:pPr>
            <w:r w:rsidRPr="00DC19EA">
              <w:rPr>
                <w:rFonts w:ascii="Arial" w:hAnsi="Arial" w:cs="Arial"/>
                <w:sz w:val="16"/>
                <w:szCs w:val="16"/>
              </w:rPr>
              <w:t>Clasifica correctamente los sistemas de producción observados en visitas industriales, materiales audiovisuales o estudios de caso, utilizando criterios técnicos adecuados y representándolos de manera estructurada en un esquema claro y comprensible.</w:t>
            </w:r>
          </w:p>
        </w:tc>
        <w:tc>
          <w:tcPr>
            <w:tcW w:w="7259" w:type="dxa"/>
          </w:tcPr>
          <w:p w14:paraId="40B7A5FA" w14:textId="155BFCA2" w:rsidR="00480E8F" w:rsidRDefault="003D5298" w:rsidP="00BA6EEF">
            <w:pPr>
              <w:pStyle w:val="Sinespaciado"/>
              <w:jc w:val="center"/>
              <w:rPr>
                <w:rFonts w:ascii="Arial" w:hAnsi="Arial" w:cs="Arial"/>
                <w:sz w:val="16"/>
                <w:szCs w:val="16"/>
              </w:rPr>
            </w:pPr>
            <w:r>
              <w:rPr>
                <w:rFonts w:ascii="Arial" w:hAnsi="Arial" w:cs="Arial"/>
                <w:sz w:val="16"/>
                <w:szCs w:val="16"/>
              </w:rPr>
              <w:t>20%</w:t>
            </w:r>
          </w:p>
        </w:tc>
      </w:tr>
      <w:tr w:rsidR="00DC19EA" w14:paraId="5D5EB3CC" w14:textId="77777777" w:rsidTr="00480E8F">
        <w:tc>
          <w:tcPr>
            <w:tcW w:w="7195" w:type="dxa"/>
          </w:tcPr>
          <w:p w14:paraId="00DE142C" w14:textId="69987E63" w:rsidR="00DC19EA" w:rsidRPr="004D00E3" w:rsidRDefault="004D00E3" w:rsidP="004D00E3">
            <w:pPr>
              <w:pStyle w:val="Sinespaciado"/>
              <w:jc w:val="both"/>
              <w:rPr>
                <w:rFonts w:ascii="Arial" w:hAnsi="Arial" w:cs="Arial"/>
                <w:sz w:val="16"/>
                <w:szCs w:val="16"/>
              </w:rPr>
            </w:pPr>
            <w:r w:rsidRPr="004D00E3">
              <w:rPr>
                <w:rFonts w:ascii="Arial" w:hAnsi="Arial" w:cs="Arial"/>
                <w:sz w:val="16"/>
                <w:szCs w:val="16"/>
              </w:rPr>
              <w:t>Define con precisión y lenguaje técnico los conceptos asociados a los métodos avanzados de manufactura, demostrando comprensión conceptual, coherencia terminológica y adecuada organización del glosario.</w:t>
            </w:r>
          </w:p>
        </w:tc>
        <w:tc>
          <w:tcPr>
            <w:tcW w:w="7259" w:type="dxa"/>
          </w:tcPr>
          <w:p w14:paraId="62B88F4F" w14:textId="3CD616B7" w:rsidR="00DC19EA" w:rsidRDefault="003D5298" w:rsidP="00BA6EEF">
            <w:pPr>
              <w:pStyle w:val="Sinespaciado"/>
              <w:jc w:val="center"/>
              <w:rPr>
                <w:rFonts w:ascii="Arial" w:hAnsi="Arial" w:cs="Arial"/>
                <w:sz w:val="16"/>
                <w:szCs w:val="16"/>
              </w:rPr>
            </w:pPr>
            <w:r>
              <w:rPr>
                <w:rFonts w:ascii="Arial" w:hAnsi="Arial" w:cs="Arial"/>
                <w:sz w:val="16"/>
                <w:szCs w:val="16"/>
              </w:rPr>
              <w:t>20%</w:t>
            </w:r>
          </w:p>
        </w:tc>
      </w:tr>
      <w:tr w:rsidR="00DC19EA" w14:paraId="2D41549C" w14:textId="77777777" w:rsidTr="00480E8F">
        <w:tc>
          <w:tcPr>
            <w:tcW w:w="7195" w:type="dxa"/>
          </w:tcPr>
          <w:p w14:paraId="3087F067" w14:textId="32B28E04" w:rsidR="00DC19EA" w:rsidRPr="00AF7CC4" w:rsidRDefault="00AF7CC4" w:rsidP="00AF7CC4">
            <w:pPr>
              <w:pStyle w:val="Sinespaciado"/>
              <w:jc w:val="both"/>
              <w:rPr>
                <w:rFonts w:ascii="Arial" w:hAnsi="Arial" w:cs="Arial"/>
                <w:sz w:val="16"/>
                <w:szCs w:val="16"/>
              </w:rPr>
            </w:pPr>
            <w:r w:rsidRPr="00AF7CC4">
              <w:rPr>
                <w:rFonts w:ascii="Arial" w:hAnsi="Arial" w:cs="Arial"/>
                <w:sz w:val="16"/>
                <w:szCs w:val="16"/>
              </w:rPr>
              <w:t>Explica de forma coherente y fundamentada las actividades principales de la administración de operaciones y su relación con otras funciones de la empresa, integrando conceptos teóricos y ejemplos que evidencian una comprensión sistémica del proceso organizacional.</w:t>
            </w:r>
          </w:p>
        </w:tc>
        <w:tc>
          <w:tcPr>
            <w:tcW w:w="7259" w:type="dxa"/>
          </w:tcPr>
          <w:p w14:paraId="6A1E737C" w14:textId="1AE28BA8" w:rsidR="00DC19EA" w:rsidRDefault="003D5298" w:rsidP="00BA6EEF">
            <w:pPr>
              <w:pStyle w:val="Sinespaciado"/>
              <w:jc w:val="center"/>
              <w:rPr>
                <w:rFonts w:ascii="Arial" w:hAnsi="Arial" w:cs="Arial"/>
                <w:sz w:val="16"/>
                <w:szCs w:val="16"/>
              </w:rPr>
            </w:pPr>
            <w:r>
              <w:rPr>
                <w:rFonts w:ascii="Arial" w:hAnsi="Arial" w:cs="Arial"/>
                <w:sz w:val="16"/>
                <w:szCs w:val="16"/>
              </w:rPr>
              <w:t>20%</w:t>
            </w:r>
          </w:p>
        </w:tc>
      </w:tr>
      <w:tr w:rsidR="004D00E3" w14:paraId="50894B2D" w14:textId="77777777" w:rsidTr="00480E8F">
        <w:tc>
          <w:tcPr>
            <w:tcW w:w="7195" w:type="dxa"/>
          </w:tcPr>
          <w:p w14:paraId="714AB488" w14:textId="2AF46713" w:rsidR="004D00E3" w:rsidRPr="0005407B" w:rsidRDefault="0005407B" w:rsidP="0005407B">
            <w:pPr>
              <w:pStyle w:val="Sinespaciado"/>
              <w:jc w:val="both"/>
              <w:rPr>
                <w:rFonts w:ascii="Arial" w:hAnsi="Arial" w:cs="Arial"/>
                <w:sz w:val="16"/>
                <w:szCs w:val="16"/>
              </w:rPr>
            </w:pPr>
            <w:r w:rsidRPr="0005407B">
              <w:rPr>
                <w:rFonts w:ascii="Arial" w:hAnsi="Arial" w:cs="Arial"/>
                <w:sz w:val="16"/>
                <w:szCs w:val="16"/>
              </w:rPr>
              <w:t>Calcula correctamente los indicadores de desempeño y analiza sus resultados para interpretar el comportamiento operativo, sustentando conclusiones y decisiones con base en datos y criterios técnicos.</w:t>
            </w:r>
          </w:p>
        </w:tc>
        <w:tc>
          <w:tcPr>
            <w:tcW w:w="7259" w:type="dxa"/>
          </w:tcPr>
          <w:p w14:paraId="59FCC11D" w14:textId="7AC58060" w:rsidR="004D00E3" w:rsidRDefault="003D5298" w:rsidP="00BA6EEF">
            <w:pPr>
              <w:pStyle w:val="Sinespaciado"/>
              <w:jc w:val="center"/>
              <w:rPr>
                <w:rFonts w:ascii="Arial" w:hAnsi="Arial" w:cs="Arial"/>
                <w:sz w:val="16"/>
                <w:szCs w:val="16"/>
              </w:rPr>
            </w:pPr>
            <w:r>
              <w:rPr>
                <w:rFonts w:ascii="Arial" w:hAnsi="Arial" w:cs="Arial"/>
                <w:sz w:val="16"/>
                <w:szCs w:val="16"/>
              </w:rPr>
              <w:t>20%</w:t>
            </w:r>
          </w:p>
        </w:tc>
      </w:tr>
    </w:tbl>
    <w:p w14:paraId="208F8FF7" w14:textId="77777777" w:rsidR="00480E8F" w:rsidRDefault="00480E8F" w:rsidP="00480E8F">
      <w:pPr>
        <w:pStyle w:val="Sinespaciado"/>
        <w:rPr>
          <w:rFonts w:ascii="Arial" w:hAnsi="Arial" w:cs="Arial"/>
          <w:sz w:val="16"/>
          <w:szCs w:val="16"/>
        </w:rPr>
      </w:pPr>
    </w:p>
    <w:p w14:paraId="2C1A9997" w14:textId="33CDEFB6"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134BA8">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26BD6339" w14:textId="4B3E0041" w:rsidR="00810BDC" w:rsidRDefault="00810BDC" w:rsidP="008C4851">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8C4851">
              <w:rPr>
                <w:rFonts w:ascii="Arial" w:hAnsi="Arial" w:cs="Arial"/>
                <w:spacing w:val="-2"/>
                <w:sz w:val="16"/>
                <w:szCs w:val="18"/>
              </w:rPr>
              <w:t>6</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211C4CC0" w14:textId="3AB44244" w:rsidR="00810BDC" w:rsidRDefault="008C4851" w:rsidP="008C4851">
            <w:pPr>
              <w:pStyle w:val="TableParagraph"/>
              <w:numPr>
                <w:ilvl w:val="0"/>
                <w:numId w:val="10"/>
              </w:numPr>
              <w:spacing w:line="226" w:lineRule="exact"/>
              <w:ind w:left="178" w:hanging="218"/>
              <w:jc w:val="both"/>
              <w:rPr>
                <w:rFonts w:ascii="Arial" w:hAnsi="Arial" w:cs="Arial"/>
                <w:sz w:val="16"/>
                <w:szCs w:val="16"/>
              </w:rPr>
            </w:pPr>
            <w:r w:rsidRPr="00A422E5">
              <w:rPr>
                <w:rFonts w:ascii="Arial" w:hAnsi="Arial" w:cs="Arial"/>
                <w:sz w:val="16"/>
                <w:szCs w:val="16"/>
              </w:rPr>
              <w:t>Identifica y compara de manera clara, organizada y pertinente las características fundamentales de los sistemas de producción de bienes y de servicios, estableciendo similitudes y diferencias con base en criterios técnicos previamente definidos.</w:t>
            </w:r>
          </w:p>
          <w:p w14:paraId="3416C12B" w14:textId="49BC98F8" w:rsidR="008C4851" w:rsidRDefault="008C4851" w:rsidP="008C4851">
            <w:pPr>
              <w:pStyle w:val="TableParagraph"/>
              <w:numPr>
                <w:ilvl w:val="0"/>
                <w:numId w:val="10"/>
              </w:numPr>
              <w:spacing w:line="226" w:lineRule="exact"/>
              <w:ind w:left="178" w:hanging="218"/>
              <w:jc w:val="both"/>
              <w:rPr>
                <w:rFonts w:ascii="Arial" w:hAnsi="Arial" w:cs="Arial"/>
                <w:sz w:val="16"/>
                <w:szCs w:val="16"/>
              </w:rPr>
            </w:pPr>
            <w:r w:rsidRPr="002D547A">
              <w:rPr>
                <w:rFonts w:ascii="Arial" w:hAnsi="Arial" w:cs="Arial"/>
                <w:sz w:val="16"/>
                <w:szCs w:val="16"/>
              </w:rPr>
              <w:t>Investiga, organiza y presenta información relevante sobre la evolución histórica de la administración de operaciones y los sistemas de producción, mediante un reporte escrito estructurado y un mapa mental que sintetiza los principales cambios y aportaciones de forma lógica y visual.</w:t>
            </w:r>
          </w:p>
          <w:p w14:paraId="662B3E12" w14:textId="6C2058B9" w:rsidR="008C4851" w:rsidRDefault="008C4851" w:rsidP="008C4851">
            <w:pPr>
              <w:pStyle w:val="TableParagraph"/>
              <w:numPr>
                <w:ilvl w:val="0"/>
                <w:numId w:val="10"/>
              </w:numPr>
              <w:spacing w:line="226" w:lineRule="exact"/>
              <w:ind w:left="178" w:hanging="218"/>
              <w:jc w:val="both"/>
              <w:rPr>
                <w:rFonts w:ascii="Arial" w:hAnsi="Arial" w:cs="Arial"/>
                <w:sz w:val="16"/>
                <w:szCs w:val="16"/>
              </w:rPr>
            </w:pPr>
            <w:r w:rsidRPr="00DC19EA">
              <w:rPr>
                <w:rFonts w:ascii="Arial" w:hAnsi="Arial" w:cs="Arial"/>
                <w:sz w:val="16"/>
                <w:szCs w:val="16"/>
              </w:rPr>
              <w:t xml:space="preserve">Clasifica correctamente los sistemas de producción observados en visitas industriales, materiales audiovisuales o estudios de caso, utilizando criterios técnicos adecuados y representándolos de manera </w:t>
            </w:r>
            <w:r w:rsidRPr="00DC19EA">
              <w:rPr>
                <w:rFonts w:ascii="Arial" w:hAnsi="Arial" w:cs="Arial"/>
                <w:sz w:val="16"/>
                <w:szCs w:val="16"/>
              </w:rPr>
              <w:lastRenderedPageBreak/>
              <w:t>estructurada en un esquema claro y comprensible</w:t>
            </w:r>
            <w:r>
              <w:rPr>
                <w:rFonts w:ascii="Arial" w:hAnsi="Arial" w:cs="Arial"/>
                <w:sz w:val="16"/>
                <w:szCs w:val="16"/>
              </w:rPr>
              <w:t>.</w:t>
            </w:r>
          </w:p>
          <w:p w14:paraId="42CF59D5" w14:textId="6BADACAB" w:rsidR="008C4851" w:rsidRDefault="008C4851" w:rsidP="008C4851">
            <w:pPr>
              <w:pStyle w:val="TableParagraph"/>
              <w:numPr>
                <w:ilvl w:val="0"/>
                <w:numId w:val="10"/>
              </w:numPr>
              <w:spacing w:line="226" w:lineRule="exact"/>
              <w:ind w:left="178" w:hanging="218"/>
              <w:jc w:val="both"/>
              <w:rPr>
                <w:rFonts w:ascii="Arial" w:hAnsi="Arial" w:cs="Arial"/>
                <w:sz w:val="16"/>
                <w:szCs w:val="16"/>
              </w:rPr>
            </w:pPr>
            <w:r w:rsidRPr="004D00E3">
              <w:rPr>
                <w:rFonts w:ascii="Arial" w:hAnsi="Arial" w:cs="Arial"/>
                <w:sz w:val="16"/>
                <w:szCs w:val="16"/>
              </w:rPr>
              <w:t>Define con precisión y lenguaje técnico los conceptos asociados a los métodos avanzados de manufactura, demostrando comprensión conceptual, coherencia terminológica y adecuada organización del glosario.</w:t>
            </w:r>
          </w:p>
          <w:p w14:paraId="13CEDC76" w14:textId="12D3A03F" w:rsidR="008C4851" w:rsidRDefault="008C4851" w:rsidP="00934FB0">
            <w:pPr>
              <w:pStyle w:val="TableParagraph"/>
              <w:numPr>
                <w:ilvl w:val="0"/>
                <w:numId w:val="10"/>
              </w:numPr>
              <w:spacing w:line="226" w:lineRule="exact"/>
              <w:ind w:left="178" w:hanging="218"/>
              <w:jc w:val="both"/>
              <w:rPr>
                <w:rFonts w:ascii="Arial" w:hAnsi="Arial" w:cs="Arial"/>
                <w:sz w:val="16"/>
                <w:szCs w:val="16"/>
              </w:rPr>
            </w:pPr>
            <w:r w:rsidRPr="00AF7CC4">
              <w:rPr>
                <w:rFonts w:ascii="Arial" w:hAnsi="Arial" w:cs="Arial"/>
                <w:sz w:val="16"/>
                <w:szCs w:val="16"/>
              </w:rPr>
              <w:t>Explica de forma coherente y fundamentada las actividades principales de la administración de operaciones y su relación con otras funciones de la empresa, integrando conceptos teóricos y ejemplos que evidencian una comprensión sistémica del proceso organizacional.</w:t>
            </w:r>
          </w:p>
          <w:p w14:paraId="59A4988E" w14:textId="4D435984" w:rsidR="008C4851" w:rsidRPr="00810BDC" w:rsidRDefault="008C4851" w:rsidP="00934FB0">
            <w:pPr>
              <w:pStyle w:val="TableParagraph"/>
              <w:numPr>
                <w:ilvl w:val="0"/>
                <w:numId w:val="10"/>
              </w:numPr>
              <w:spacing w:line="226" w:lineRule="exact"/>
              <w:ind w:left="178" w:hanging="218"/>
              <w:jc w:val="both"/>
              <w:rPr>
                <w:rFonts w:ascii="Arial" w:hAnsi="Arial" w:cs="Arial"/>
                <w:sz w:val="16"/>
                <w:szCs w:val="18"/>
              </w:rPr>
            </w:pPr>
            <w:r w:rsidRPr="0005407B">
              <w:rPr>
                <w:rFonts w:ascii="Arial" w:hAnsi="Arial" w:cs="Arial"/>
                <w:sz w:val="16"/>
                <w:szCs w:val="16"/>
              </w:rPr>
              <w:t>Calcula correctamente los indicadores de desempeño y analiza sus resultados para interpretar el comportamiento operativo, sustentando conclusiones y decisiones con base en datos y criterios técnicos.</w:t>
            </w:r>
          </w:p>
          <w:p w14:paraId="5B8CFED8" w14:textId="77777777" w:rsidR="00480E8F" w:rsidRPr="00810BDC" w:rsidRDefault="00480E8F" w:rsidP="008C4851">
            <w:pPr>
              <w:pStyle w:val="Sinespaciado"/>
              <w:jc w:val="center"/>
              <w:rPr>
                <w:rFonts w:ascii="Arial" w:hAnsi="Arial" w:cs="Arial"/>
                <w:sz w:val="16"/>
                <w:szCs w:val="18"/>
                <w:lang w:val="es-E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95-100</w:t>
            </w:r>
          </w:p>
        </w:tc>
      </w:tr>
      <w:tr w:rsidR="006016A1" w14:paraId="42012E66"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6016A1" w:rsidRDefault="006016A1" w:rsidP="006016A1">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0759ECE6"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6016A1" w:rsidRDefault="006016A1" w:rsidP="006016A1">
            <w:pPr>
              <w:pStyle w:val="Sinespaciado"/>
              <w:jc w:val="center"/>
              <w:rPr>
                <w:rFonts w:ascii="Arial" w:hAnsi="Arial" w:cs="Arial"/>
                <w:sz w:val="16"/>
                <w:szCs w:val="16"/>
              </w:rPr>
            </w:pPr>
            <w:r>
              <w:rPr>
                <w:rFonts w:ascii="Arial" w:hAnsi="Arial" w:cs="Arial"/>
                <w:sz w:val="16"/>
                <w:szCs w:val="16"/>
              </w:rPr>
              <w:t>85-94</w:t>
            </w:r>
          </w:p>
        </w:tc>
      </w:tr>
      <w:tr w:rsidR="006016A1" w14:paraId="21543666"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6016A1" w:rsidRDefault="006016A1" w:rsidP="006016A1">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1FE1E29D"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6016A1" w:rsidRDefault="006016A1" w:rsidP="006016A1">
            <w:pPr>
              <w:pStyle w:val="Sinespaciado"/>
              <w:jc w:val="center"/>
              <w:rPr>
                <w:rFonts w:ascii="Arial" w:hAnsi="Arial" w:cs="Arial"/>
                <w:sz w:val="16"/>
                <w:szCs w:val="16"/>
              </w:rPr>
            </w:pPr>
            <w:r>
              <w:rPr>
                <w:rFonts w:ascii="Arial" w:hAnsi="Arial" w:cs="Arial"/>
                <w:sz w:val="16"/>
                <w:szCs w:val="16"/>
              </w:rPr>
              <w:t>75-84</w:t>
            </w:r>
          </w:p>
        </w:tc>
      </w:tr>
      <w:tr w:rsidR="006016A1" w14:paraId="289C0759"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6016A1" w:rsidRDefault="006016A1" w:rsidP="006016A1">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37BF5736"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6016A1" w:rsidRDefault="006016A1" w:rsidP="006016A1">
            <w:pPr>
              <w:pStyle w:val="Sinespaciado"/>
              <w:jc w:val="center"/>
              <w:rPr>
                <w:rFonts w:ascii="Arial" w:hAnsi="Arial" w:cs="Arial"/>
                <w:sz w:val="16"/>
                <w:szCs w:val="16"/>
              </w:rPr>
            </w:pPr>
            <w:r>
              <w:rPr>
                <w:rFonts w:ascii="Arial" w:hAnsi="Arial" w:cs="Arial"/>
                <w:sz w:val="16"/>
                <w:szCs w:val="16"/>
              </w:rPr>
              <w:t>70-74</w:t>
            </w:r>
          </w:p>
        </w:tc>
      </w:tr>
      <w:tr w:rsidR="006016A1" w14:paraId="3250A782" w14:textId="77777777" w:rsidTr="006556B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6016A1" w:rsidRDefault="006016A1" w:rsidP="006016A1">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6016A1" w:rsidRDefault="006016A1" w:rsidP="006016A1">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45E1619C"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sidR="002D51DC">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6016A1" w:rsidRDefault="006016A1" w:rsidP="006016A1">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B0182CB"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Matriz de Evaluación :</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EC2B7B" w14:paraId="17AE9820" w14:textId="77777777" w:rsidTr="006D27FF">
        <w:tc>
          <w:tcPr>
            <w:tcW w:w="3969" w:type="dxa"/>
            <w:tcBorders>
              <w:top w:val="nil"/>
              <w:left w:val="single" w:sz="4" w:space="0" w:color="auto"/>
              <w:bottom w:val="single" w:sz="4" w:space="0" w:color="auto"/>
              <w:right w:val="single" w:sz="4" w:space="0" w:color="auto"/>
            </w:tcBorders>
            <w:noWrap/>
            <w:vAlign w:val="center"/>
          </w:tcPr>
          <w:p w14:paraId="249BD52A" w14:textId="2B1C225C"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Cuadro comparativo</w:t>
            </w:r>
          </w:p>
        </w:tc>
        <w:tc>
          <w:tcPr>
            <w:tcW w:w="851" w:type="dxa"/>
            <w:tcBorders>
              <w:top w:val="nil"/>
              <w:left w:val="nil"/>
              <w:bottom w:val="single" w:sz="4" w:space="0" w:color="auto"/>
              <w:right w:val="single" w:sz="4" w:space="0" w:color="auto"/>
            </w:tcBorders>
            <w:noWrap/>
            <w:vAlign w:val="bottom"/>
          </w:tcPr>
          <w:p w14:paraId="094D6894" w14:textId="5C3534D6"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79B1B1B4" w14:textId="2AF6A42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30FB5295" w14:textId="5304DD9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349BF246" w14:textId="7CB5A6C5"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5DAA4098" w14:textId="5FCBC741"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677CE6E6" w14:textId="27A7F3D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5B762567" w14:textId="1A396392" w:rsidR="00B04AC2" w:rsidRPr="00B04AC2" w:rsidRDefault="00F13C27" w:rsidP="00F13C27">
            <w:pPr>
              <w:spacing w:line="278" w:lineRule="auto"/>
              <w:jc w:val="both"/>
              <w:rPr>
                <w:rFonts w:ascii="Arial" w:hAnsi="Arial" w:cs="Arial"/>
                <w:sz w:val="16"/>
                <w:szCs w:val="16"/>
              </w:rPr>
            </w:pPr>
            <w:r>
              <w:rPr>
                <w:rFonts w:ascii="Arial" w:hAnsi="Arial" w:cs="Arial"/>
                <w:sz w:val="16"/>
                <w:szCs w:val="16"/>
              </w:rPr>
              <w:t>Realiza</w:t>
            </w:r>
            <w:r w:rsidR="00B04AC2" w:rsidRPr="00B04AC2">
              <w:rPr>
                <w:rFonts w:ascii="Arial" w:hAnsi="Arial" w:cs="Arial"/>
                <w:sz w:val="16"/>
                <w:szCs w:val="16"/>
              </w:rPr>
              <w:t xml:space="preserve"> la revisión progresiva del cuadro comparativo, considerando la identificación correcta de criterios, la claridad en la comparación y la coherencia conceptual. </w:t>
            </w:r>
          </w:p>
          <w:p w14:paraId="3DB30409" w14:textId="77777777" w:rsidR="00EC2B7B" w:rsidRPr="00B04AC2" w:rsidRDefault="00EC2B7B" w:rsidP="00F13C27">
            <w:pPr>
              <w:spacing w:after="0" w:line="240" w:lineRule="auto"/>
              <w:jc w:val="both"/>
              <w:rPr>
                <w:rFonts w:eastAsia="Times New Roman" w:cs="Arial"/>
                <w:color w:val="000000"/>
                <w:sz w:val="16"/>
                <w:szCs w:val="16"/>
                <w:lang w:eastAsia="es-MX"/>
              </w:rPr>
            </w:pPr>
          </w:p>
        </w:tc>
      </w:tr>
      <w:tr w:rsidR="00EC2B7B" w14:paraId="2D1ACE44" w14:textId="77777777" w:rsidTr="006D27FF">
        <w:tc>
          <w:tcPr>
            <w:tcW w:w="3969" w:type="dxa"/>
            <w:tcBorders>
              <w:top w:val="nil"/>
              <w:left w:val="single" w:sz="4" w:space="0" w:color="auto"/>
              <w:bottom w:val="single" w:sz="4" w:space="0" w:color="auto"/>
              <w:right w:val="single" w:sz="4" w:space="0" w:color="auto"/>
            </w:tcBorders>
            <w:noWrap/>
            <w:vAlign w:val="center"/>
          </w:tcPr>
          <w:p w14:paraId="200EC8B6" w14:textId="715EFE02"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Reporte escrito y mapa mental</w:t>
            </w:r>
          </w:p>
        </w:tc>
        <w:tc>
          <w:tcPr>
            <w:tcW w:w="851" w:type="dxa"/>
            <w:tcBorders>
              <w:top w:val="nil"/>
              <w:left w:val="nil"/>
              <w:bottom w:val="single" w:sz="4" w:space="0" w:color="auto"/>
              <w:right w:val="single" w:sz="4" w:space="0" w:color="auto"/>
            </w:tcBorders>
            <w:noWrap/>
            <w:vAlign w:val="bottom"/>
          </w:tcPr>
          <w:p w14:paraId="7236B3B9" w14:textId="5E97A125"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3799B698" w14:textId="71422FCE"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1EFEBEC3" w14:textId="1330F497"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2DE8F4A4" w14:textId="5823F6F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5CFDFB16" w14:textId="76C6E8E0"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47E0D694" w14:textId="77777777" w:rsidR="00EC2B7B" w:rsidRPr="00EC2B7B" w:rsidRDefault="00EC2B7B" w:rsidP="00EC2B7B">
            <w:pPr>
              <w:autoSpaceDE w:val="0"/>
              <w:autoSpaceDN w:val="0"/>
              <w:adjustRightInd w:val="0"/>
              <w:rPr>
                <w:rFonts w:ascii="Arial" w:hAnsi="Arial" w:cs="Arial"/>
                <w:sz w:val="16"/>
                <w:szCs w:val="16"/>
                <w:lang w:eastAsia="es-MX"/>
              </w:rPr>
            </w:pPr>
          </w:p>
          <w:p w14:paraId="1794D9B0" w14:textId="77777777" w:rsidR="00EC2B7B" w:rsidRPr="00EC2B7B" w:rsidRDefault="00EC2B7B" w:rsidP="00EC2B7B">
            <w:pPr>
              <w:autoSpaceDE w:val="0"/>
              <w:autoSpaceDN w:val="0"/>
              <w:adjustRightInd w:val="0"/>
              <w:rPr>
                <w:rFonts w:ascii="Arial" w:hAnsi="Arial" w:cs="Arial"/>
                <w:sz w:val="16"/>
                <w:szCs w:val="16"/>
                <w:lang w:eastAsia="es-MX"/>
              </w:rPr>
            </w:pPr>
          </w:p>
          <w:p w14:paraId="16966E16" w14:textId="446FFA5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1703F54E" w14:textId="070B420A" w:rsidR="00F819CB" w:rsidRPr="00F819CB" w:rsidRDefault="007C2711" w:rsidP="00F819CB">
            <w:pPr>
              <w:pStyle w:val="Matrizdeevaluacin"/>
            </w:pPr>
            <w:r>
              <w:t xml:space="preserve">Realiza </w:t>
            </w:r>
            <w:r w:rsidR="00F819CB" w:rsidRPr="00F819CB">
              <w:t>investigación, organización de la información y presentación de ideas. Se valorará la estructura del reporte, la pertinencia de las fuentes y la síntesis visual en el mapa mental, brindando retroalimentación continua que permita mejorar la claridad, profundidad y coherencia del contenido.</w:t>
            </w:r>
          </w:p>
          <w:p w14:paraId="2409F578" w14:textId="77777777" w:rsidR="00EC2B7B" w:rsidRPr="00F819CB" w:rsidRDefault="00EC2B7B" w:rsidP="00F819CB">
            <w:pPr>
              <w:pStyle w:val="Matrizdeevaluacin"/>
              <w:rPr>
                <w:rFonts w:eastAsia="Times New Roman"/>
                <w:color w:val="000000"/>
                <w:lang w:eastAsia="es-MX"/>
              </w:rPr>
            </w:pPr>
          </w:p>
        </w:tc>
      </w:tr>
      <w:tr w:rsidR="00EC2B7B" w14:paraId="1FF9E10F" w14:textId="77777777" w:rsidTr="006D27FF">
        <w:tc>
          <w:tcPr>
            <w:tcW w:w="3969" w:type="dxa"/>
            <w:tcBorders>
              <w:top w:val="nil"/>
              <w:left w:val="single" w:sz="4" w:space="0" w:color="auto"/>
              <w:bottom w:val="single" w:sz="4" w:space="0" w:color="auto"/>
              <w:right w:val="single" w:sz="4" w:space="0" w:color="auto"/>
            </w:tcBorders>
            <w:noWrap/>
            <w:vAlign w:val="center"/>
          </w:tcPr>
          <w:p w14:paraId="7867E017" w14:textId="644383B7"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Esquema de clasificación</w:t>
            </w:r>
          </w:p>
        </w:tc>
        <w:tc>
          <w:tcPr>
            <w:tcW w:w="851" w:type="dxa"/>
            <w:tcBorders>
              <w:top w:val="nil"/>
              <w:left w:val="nil"/>
              <w:bottom w:val="single" w:sz="4" w:space="0" w:color="auto"/>
              <w:right w:val="single" w:sz="4" w:space="0" w:color="auto"/>
            </w:tcBorders>
            <w:noWrap/>
            <w:vAlign w:val="bottom"/>
          </w:tcPr>
          <w:p w14:paraId="440CC6F2" w14:textId="5114A773"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3938FDAB" w14:textId="16E2FD4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5A685519" w14:textId="1D1B25F9"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6F9580F6" w14:textId="358C762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55815840" w14:textId="689CC46D"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61286DC6" w14:textId="77777777" w:rsidR="00EC2B7B" w:rsidRPr="00EC2B7B" w:rsidRDefault="00EC2B7B" w:rsidP="00EC2B7B">
            <w:pPr>
              <w:autoSpaceDE w:val="0"/>
              <w:autoSpaceDN w:val="0"/>
              <w:adjustRightInd w:val="0"/>
              <w:rPr>
                <w:rFonts w:ascii="Arial" w:hAnsi="Arial" w:cs="Arial"/>
                <w:sz w:val="16"/>
                <w:szCs w:val="16"/>
                <w:lang w:eastAsia="es-MX"/>
              </w:rPr>
            </w:pPr>
          </w:p>
          <w:p w14:paraId="67083F83" w14:textId="77777777" w:rsidR="00EC2B7B" w:rsidRPr="00EC2B7B" w:rsidRDefault="00EC2B7B" w:rsidP="00EC2B7B">
            <w:pPr>
              <w:autoSpaceDE w:val="0"/>
              <w:autoSpaceDN w:val="0"/>
              <w:adjustRightInd w:val="0"/>
              <w:rPr>
                <w:rFonts w:ascii="Arial" w:hAnsi="Arial" w:cs="Arial"/>
                <w:sz w:val="16"/>
                <w:szCs w:val="16"/>
                <w:lang w:eastAsia="es-MX"/>
              </w:rPr>
            </w:pPr>
          </w:p>
          <w:p w14:paraId="5E2364E4" w14:textId="427964B9"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508EC91" w14:textId="42036CF7" w:rsidR="004210E7" w:rsidRPr="000E46B6" w:rsidRDefault="007C2711" w:rsidP="004210E7">
            <w:pPr>
              <w:pStyle w:val="Matrizdeevaluacin"/>
            </w:pPr>
            <w:r>
              <w:t>Se llevará</w:t>
            </w:r>
            <w:r w:rsidR="004210E7" w:rsidRPr="000E46B6">
              <w:t xml:space="preserve"> a cabo a partir de la observación del proceso de clasificación y la correcta aplicación de criterios técnicos. El docente orientará al estudiante mediante comentarios y preguntas guiadas que favorezcan la mejora del esquema y el fortalecimiento del razonamiento analítico.</w:t>
            </w:r>
          </w:p>
          <w:p w14:paraId="0EE27046" w14:textId="77777777" w:rsidR="00EC2B7B" w:rsidRPr="00B04AC2" w:rsidRDefault="00EC2B7B" w:rsidP="004210E7">
            <w:pPr>
              <w:pStyle w:val="Matrizdeevaluacin"/>
              <w:rPr>
                <w:rFonts w:eastAsia="Times New Roman"/>
                <w:color w:val="000000"/>
                <w:lang w:eastAsia="es-MX"/>
              </w:rPr>
            </w:pPr>
          </w:p>
        </w:tc>
      </w:tr>
      <w:tr w:rsidR="00EC2B7B" w14:paraId="63954663" w14:textId="77777777" w:rsidTr="006D27FF">
        <w:tc>
          <w:tcPr>
            <w:tcW w:w="3969" w:type="dxa"/>
            <w:tcBorders>
              <w:top w:val="nil"/>
              <w:left w:val="single" w:sz="4" w:space="0" w:color="auto"/>
              <w:bottom w:val="single" w:sz="4" w:space="0" w:color="auto"/>
              <w:right w:val="single" w:sz="4" w:space="0" w:color="auto"/>
            </w:tcBorders>
            <w:noWrap/>
            <w:vAlign w:val="center"/>
          </w:tcPr>
          <w:p w14:paraId="78461B3B" w14:textId="0D210064"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Glosario técnico</w:t>
            </w:r>
          </w:p>
        </w:tc>
        <w:tc>
          <w:tcPr>
            <w:tcW w:w="851" w:type="dxa"/>
            <w:tcBorders>
              <w:top w:val="nil"/>
              <w:left w:val="nil"/>
              <w:bottom w:val="single" w:sz="4" w:space="0" w:color="auto"/>
              <w:right w:val="single" w:sz="4" w:space="0" w:color="auto"/>
            </w:tcBorders>
            <w:noWrap/>
            <w:vAlign w:val="bottom"/>
          </w:tcPr>
          <w:p w14:paraId="348F9F38" w14:textId="53E8620D"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04DBF9B2" w14:textId="4619E8C5"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0606C6AF" w14:textId="6B03A60E"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4D00D0B6" w14:textId="060654C9"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3353A53E" w14:textId="3BEF5380"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2AF70E2C" w14:textId="67631CF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59CA204E" w14:textId="1DE63981" w:rsidR="00A9087C" w:rsidRPr="000E46B6" w:rsidRDefault="00A9087C" w:rsidP="00A9087C">
            <w:pPr>
              <w:pStyle w:val="Matrizdeevaluacin"/>
            </w:pPr>
            <w:r>
              <w:t>S</w:t>
            </w:r>
            <w:r w:rsidRPr="000E46B6">
              <w:t>e enfocará en la precisión conceptual, el uso adecuado del lenguaje técnico y la organización del glosario. Se proporcionará retroalimentación para corregir definiciones, mejorar la redacción y asegurar la coherencia terminológica, promoviendo la mejora continua del producto.</w:t>
            </w:r>
          </w:p>
          <w:p w14:paraId="62E76EDF" w14:textId="77777777" w:rsidR="00EC2B7B" w:rsidRPr="00B04AC2" w:rsidRDefault="00EC2B7B" w:rsidP="00A9087C">
            <w:pPr>
              <w:pStyle w:val="Matrizdeevaluacin"/>
              <w:rPr>
                <w:rFonts w:eastAsia="Times New Roman"/>
                <w:color w:val="000000"/>
                <w:lang w:eastAsia="es-MX"/>
              </w:rPr>
            </w:pPr>
          </w:p>
        </w:tc>
      </w:tr>
      <w:tr w:rsidR="00EC2B7B" w14:paraId="407C2D3E" w14:textId="77777777" w:rsidTr="006D27FF">
        <w:tc>
          <w:tcPr>
            <w:tcW w:w="3969" w:type="dxa"/>
            <w:tcBorders>
              <w:top w:val="nil"/>
              <w:left w:val="single" w:sz="4" w:space="0" w:color="auto"/>
              <w:bottom w:val="single" w:sz="4" w:space="0" w:color="auto"/>
              <w:right w:val="single" w:sz="4" w:space="0" w:color="auto"/>
            </w:tcBorders>
            <w:noWrap/>
            <w:vAlign w:val="center"/>
          </w:tcPr>
          <w:p w14:paraId="4EA0974F" w14:textId="4618A7F0"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Reporte explicativo</w:t>
            </w:r>
          </w:p>
        </w:tc>
        <w:tc>
          <w:tcPr>
            <w:tcW w:w="851" w:type="dxa"/>
            <w:tcBorders>
              <w:top w:val="nil"/>
              <w:left w:val="nil"/>
              <w:bottom w:val="single" w:sz="4" w:space="0" w:color="auto"/>
              <w:right w:val="single" w:sz="4" w:space="0" w:color="auto"/>
            </w:tcBorders>
            <w:noWrap/>
            <w:vAlign w:val="bottom"/>
          </w:tcPr>
          <w:p w14:paraId="01D999EE" w14:textId="0C9BAE70"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3F2E5FA" w14:textId="605BADF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686D693C" w14:textId="382D9BF9"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86B033B" w14:textId="48C55E9F"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4C67BF81" w14:textId="56CBD85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6536A478" w14:textId="77777777" w:rsidR="00EC2B7B" w:rsidRPr="00EC2B7B" w:rsidRDefault="00EC2B7B" w:rsidP="00EC2B7B">
            <w:pPr>
              <w:autoSpaceDE w:val="0"/>
              <w:autoSpaceDN w:val="0"/>
              <w:adjustRightInd w:val="0"/>
              <w:rPr>
                <w:rFonts w:ascii="Arial" w:hAnsi="Arial" w:cs="Arial"/>
                <w:sz w:val="16"/>
                <w:szCs w:val="16"/>
                <w:lang w:eastAsia="es-MX"/>
              </w:rPr>
            </w:pPr>
          </w:p>
          <w:p w14:paraId="7C5071E5" w14:textId="77777777" w:rsidR="00EC2B7B" w:rsidRPr="00EC2B7B" w:rsidRDefault="00EC2B7B" w:rsidP="00EC2B7B">
            <w:pPr>
              <w:autoSpaceDE w:val="0"/>
              <w:autoSpaceDN w:val="0"/>
              <w:adjustRightInd w:val="0"/>
              <w:rPr>
                <w:rFonts w:ascii="Arial" w:hAnsi="Arial" w:cs="Arial"/>
                <w:sz w:val="16"/>
                <w:szCs w:val="16"/>
                <w:lang w:eastAsia="es-MX"/>
              </w:rPr>
            </w:pPr>
          </w:p>
          <w:p w14:paraId="432AA63C" w14:textId="352E6A6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56C34F8E" w14:textId="5DF86BBD" w:rsidR="00127960" w:rsidRPr="000E46B6" w:rsidRDefault="00127960" w:rsidP="00127960">
            <w:pPr>
              <w:pStyle w:val="Matrizdeevaluacin"/>
            </w:pPr>
            <w:r>
              <w:t xml:space="preserve">Se </w:t>
            </w:r>
            <w:r w:rsidRPr="000E46B6">
              <w:t>considerará la comprensión de las actividades de la administración de operaciones y su relación con otras funciones organizacionales. A través de revisiones parciales y retroalimentación escrita, el docente orientará la mejora de la argumentación, la integración conceptual y la redacción académica.</w:t>
            </w:r>
          </w:p>
          <w:p w14:paraId="563814A0" w14:textId="77777777" w:rsidR="00EC2B7B" w:rsidRPr="00B04AC2" w:rsidRDefault="00EC2B7B" w:rsidP="00127960">
            <w:pPr>
              <w:pStyle w:val="Matrizdeevaluacin"/>
              <w:rPr>
                <w:rFonts w:eastAsia="Times New Roman"/>
                <w:color w:val="000000"/>
                <w:lang w:eastAsia="es-MX"/>
              </w:rPr>
            </w:pPr>
          </w:p>
        </w:tc>
      </w:tr>
      <w:tr w:rsidR="00EC2B7B" w14:paraId="3AD399B3" w14:textId="77777777" w:rsidTr="006D27FF">
        <w:tc>
          <w:tcPr>
            <w:tcW w:w="3969" w:type="dxa"/>
            <w:tcBorders>
              <w:top w:val="nil"/>
              <w:left w:val="single" w:sz="4" w:space="0" w:color="auto"/>
              <w:bottom w:val="single" w:sz="4" w:space="0" w:color="auto"/>
              <w:right w:val="single" w:sz="4" w:space="0" w:color="auto"/>
            </w:tcBorders>
            <w:noWrap/>
            <w:vAlign w:val="center"/>
          </w:tcPr>
          <w:p w14:paraId="6D5E6480" w14:textId="3AEF7116"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Ejercicios resueltos y análisis</w:t>
            </w:r>
          </w:p>
        </w:tc>
        <w:tc>
          <w:tcPr>
            <w:tcW w:w="851" w:type="dxa"/>
            <w:tcBorders>
              <w:top w:val="nil"/>
              <w:left w:val="nil"/>
              <w:bottom w:val="single" w:sz="4" w:space="0" w:color="auto"/>
              <w:right w:val="single" w:sz="4" w:space="0" w:color="auto"/>
            </w:tcBorders>
            <w:noWrap/>
            <w:vAlign w:val="bottom"/>
          </w:tcPr>
          <w:p w14:paraId="59426421" w14:textId="041A9664"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630839E7" w14:textId="50B405BF"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4DA22CAE" w14:textId="254D498E"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61990047" w14:textId="210B85E9"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45AC814E" w14:textId="521CED65"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3ACC2CE9" w14:textId="77777777" w:rsidR="00EC2B7B" w:rsidRPr="00EC2B7B" w:rsidRDefault="00EC2B7B" w:rsidP="00EC2B7B">
            <w:pPr>
              <w:autoSpaceDE w:val="0"/>
              <w:autoSpaceDN w:val="0"/>
              <w:adjustRightInd w:val="0"/>
              <w:rPr>
                <w:rFonts w:ascii="Arial" w:hAnsi="Arial" w:cs="Arial"/>
                <w:sz w:val="16"/>
                <w:szCs w:val="16"/>
                <w:lang w:eastAsia="es-MX"/>
              </w:rPr>
            </w:pPr>
          </w:p>
          <w:p w14:paraId="45E3ABBA" w14:textId="77777777" w:rsidR="00EC2B7B" w:rsidRPr="00EC2B7B" w:rsidRDefault="00EC2B7B" w:rsidP="00EC2B7B">
            <w:pPr>
              <w:autoSpaceDE w:val="0"/>
              <w:autoSpaceDN w:val="0"/>
              <w:adjustRightInd w:val="0"/>
              <w:rPr>
                <w:rFonts w:ascii="Arial" w:hAnsi="Arial" w:cs="Arial"/>
                <w:sz w:val="16"/>
                <w:szCs w:val="16"/>
                <w:lang w:eastAsia="es-MX"/>
              </w:rPr>
            </w:pPr>
          </w:p>
          <w:p w14:paraId="05E95B31" w14:textId="4A3FEA8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095E69A1" w14:textId="394912EE" w:rsidR="00545BB7" w:rsidRPr="000E46B6" w:rsidRDefault="00545BB7" w:rsidP="00545BB7">
            <w:pPr>
              <w:pStyle w:val="Matrizdeevaluacin"/>
            </w:pPr>
            <w:r>
              <w:lastRenderedPageBreak/>
              <w:t>S</w:t>
            </w:r>
            <w:r w:rsidRPr="000E46B6">
              <w:t xml:space="preserve">e desarrollará durante la resolución de ejercicios, valorando la correcta aplicación de procedimientos, el análisis de resultados y la interpretación </w:t>
            </w:r>
            <w:r w:rsidRPr="000E46B6">
              <w:lastRenderedPageBreak/>
              <w:t>de indicadores. El docente ofrecerá retroalimentación inmediata para corregir errores, reforzar conceptos y mejorar la toma de decisiones basada en datos.</w:t>
            </w:r>
          </w:p>
          <w:p w14:paraId="645C0FB6" w14:textId="77777777" w:rsidR="00EC2B7B" w:rsidRPr="00B04AC2" w:rsidRDefault="00EC2B7B" w:rsidP="00545BB7">
            <w:pPr>
              <w:pStyle w:val="Matrizdeevaluacin"/>
              <w:rPr>
                <w:rFonts w:eastAsia="Times New Roman"/>
                <w:color w:val="000000"/>
                <w:lang w:eastAsia="es-MX"/>
              </w:rPr>
            </w:pPr>
          </w:p>
        </w:tc>
      </w:tr>
      <w:tr w:rsidR="009C4340" w14:paraId="76FB61BD" w14:textId="77777777" w:rsidTr="009A6D3B">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2B045AC9" w:rsidR="009C4340" w:rsidRDefault="009C4340" w:rsidP="009C4340">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lastRenderedPageBreak/>
              <w:t>Total</w:t>
            </w:r>
            <w:r w:rsidR="00152869">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73948089" w14:textId="1D86FDC1"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2313F2D8" w14:textId="5EC1A86F"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F5811AC" w14:textId="46678390"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00AADF16" w14:textId="0C2F11F8"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363CFC2D" w14:textId="491E22EB" w:rsidR="009C4340" w:rsidRPr="00152869" w:rsidRDefault="00D327E2" w:rsidP="009C4340">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9C4340" w:rsidRDefault="009C4340" w:rsidP="009C4340">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6A47FE59" w14:textId="77777777" w:rsidR="00306164" w:rsidRDefault="00306164" w:rsidP="00480E8F">
      <w:pPr>
        <w:pStyle w:val="Sinespaciado"/>
        <w:rPr>
          <w:rFonts w:ascii="Arial" w:hAnsi="Arial" w:cs="Arial"/>
          <w:sz w:val="16"/>
          <w:szCs w:val="16"/>
        </w:rPr>
      </w:pPr>
    </w:p>
    <w:p w14:paraId="681681FB" w14:textId="77777777" w:rsidR="00306164" w:rsidRDefault="00306164" w:rsidP="00306164">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06164" w14:paraId="35DF9724" w14:textId="77777777" w:rsidTr="00E53B36">
        <w:tc>
          <w:tcPr>
            <w:tcW w:w="1560" w:type="dxa"/>
            <w:hideMark/>
          </w:tcPr>
          <w:p w14:paraId="42855CDD" w14:textId="77777777" w:rsidR="00306164" w:rsidRPr="001A6AF9" w:rsidRDefault="00306164"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1486C98" w14:textId="77777777" w:rsidR="00306164" w:rsidRDefault="00306164" w:rsidP="00E53B36">
            <w:pPr>
              <w:pStyle w:val="Sinespaciado"/>
              <w:rPr>
                <w:rFonts w:ascii="Arial" w:hAnsi="Arial" w:cs="Arial"/>
                <w:sz w:val="16"/>
                <w:szCs w:val="16"/>
              </w:rPr>
            </w:pPr>
            <w:r>
              <w:rPr>
                <w:rFonts w:ascii="Arial" w:hAnsi="Arial" w:cs="Arial"/>
                <w:sz w:val="16"/>
                <w:szCs w:val="16"/>
              </w:rPr>
              <w:t>1</w:t>
            </w:r>
          </w:p>
        </w:tc>
        <w:tc>
          <w:tcPr>
            <w:tcW w:w="1187" w:type="dxa"/>
            <w:hideMark/>
          </w:tcPr>
          <w:p w14:paraId="227AC2AF" w14:textId="77777777" w:rsidR="00306164" w:rsidRPr="001A6AF9" w:rsidRDefault="00306164"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A8B87A4" w14:textId="0EB84EEA" w:rsidR="00306164" w:rsidRDefault="00536943" w:rsidP="00E53B36">
            <w:pPr>
              <w:pStyle w:val="Sinespaciado"/>
              <w:jc w:val="both"/>
              <w:rPr>
                <w:rFonts w:ascii="Arial" w:hAnsi="Arial" w:cs="Arial"/>
                <w:sz w:val="16"/>
                <w:szCs w:val="16"/>
              </w:rPr>
            </w:pPr>
            <w:r w:rsidRPr="00536943">
              <w:rPr>
                <w:rFonts w:ascii="Arial" w:hAnsi="Arial" w:cs="Arial"/>
                <w:sz w:val="16"/>
                <w:szCs w:val="16"/>
              </w:rPr>
              <w:t>Aplica adecuadamente los métodos de pronóstico de la demanda para planear la actividad futura de la empresa.</w:t>
            </w:r>
          </w:p>
        </w:tc>
      </w:tr>
    </w:tbl>
    <w:p w14:paraId="7380D39C" w14:textId="77777777" w:rsidR="00306164" w:rsidRDefault="003061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36943" w14:paraId="14F79B57" w14:textId="77777777" w:rsidTr="00E53B36">
        <w:tc>
          <w:tcPr>
            <w:tcW w:w="2878" w:type="dxa"/>
            <w:shd w:val="clear" w:color="auto" w:fill="BFBFBF" w:themeFill="background1" w:themeFillShade="BF"/>
            <w:vAlign w:val="center"/>
          </w:tcPr>
          <w:p w14:paraId="07D9FD7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0DCB509"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E1A041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71AEC4D"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EE7FD9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36943" w14:paraId="7936E801" w14:textId="77777777" w:rsidTr="00E53B36">
        <w:tc>
          <w:tcPr>
            <w:tcW w:w="2878" w:type="dxa"/>
            <w:vAlign w:val="center"/>
          </w:tcPr>
          <w:p w14:paraId="2EC52E00" w14:textId="3C657CDA" w:rsidR="00536943" w:rsidRDefault="00DA546E" w:rsidP="00A134CC">
            <w:pPr>
              <w:pStyle w:val="Sinespaciado"/>
              <w:numPr>
                <w:ilvl w:val="0"/>
                <w:numId w:val="11"/>
              </w:numPr>
              <w:ind w:left="175" w:hanging="218"/>
              <w:jc w:val="both"/>
              <w:rPr>
                <w:rFonts w:ascii="Arial" w:hAnsi="Arial" w:cs="Arial"/>
                <w:sz w:val="16"/>
                <w:szCs w:val="16"/>
              </w:rPr>
            </w:pPr>
            <w:r w:rsidRPr="00DA546E">
              <w:rPr>
                <w:rFonts w:ascii="Arial" w:hAnsi="Arial" w:cs="Arial"/>
                <w:sz w:val="16"/>
                <w:szCs w:val="16"/>
              </w:rPr>
              <w:t>Pronóstico de la demanda.</w:t>
            </w:r>
          </w:p>
          <w:p w14:paraId="58AB3D8F" w14:textId="77777777" w:rsidR="00A134CC" w:rsidRDefault="00A134CC" w:rsidP="00A134CC">
            <w:pPr>
              <w:pStyle w:val="Sinespaciado"/>
              <w:ind w:left="360"/>
              <w:jc w:val="both"/>
              <w:rPr>
                <w:rFonts w:ascii="Arial" w:hAnsi="Arial" w:cs="Arial"/>
                <w:sz w:val="16"/>
                <w:szCs w:val="16"/>
              </w:rPr>
            </w:pPr>
          </w:p>
          <w:p w14:paraId="2114DFB6" w14:textId="77777777" w:rsidR="00A134CC" w:rsidRDefault="00A134CC" w:rsidP="00E53B36">
            <w:pPr>
              <w:pStyle w:val="Sinespaciado"/>
              <w:jc w:val="both"/>
              <w:rPr>
                <w:rFonts w:ascii="Arial" w:hAnsi="Arial" w:cs="Arial"/>
                <w:sz w:val="16"/>
                <w:szCs w:val="16"/>
              </w:rPr>
            </w:pPr>
            <w:r w:rsidRPr="00A134CC">
              <w:rPr>
                <w:rFonts w:ascii="Arial" w:hAnsi="Arial" w:cs="Arial"/>
                <w:sz w:val="16"/>
                <w:szCs w:val="16"/>
              </w:rPr>
              <w:t xml:space="preserve">2.1 Importancia estratégica del Pronóstico y la Demanda. </w:t>
            </w:r>
          </w:p>
          <w:p w14:paraId="2B7F9B10" w14:textId="77777777" w:rsidR="00A134CC" w:rsidRDefault="00A134CC" w:rsidP="00E53B36">
            <w:pPr>
              <w:pStyle w:val="Sinespaciado"/>
              <w:jc w:val="both"/>
              <w:rPr>
                <w:rFonts w:ascii="Arial" w:hAnsi="Arial" w:cs="Arial"/>
                <w:sz w:val="16"/>
                <w:szCs w:val="16"/>
              </w:rPr>
            </w:pPr>
            <w:r w:rsidRPr="00A134CC">
              <w:rPr>
                <w:rFonts w:ascii="Arial" w:hAnsi="Arial" w:cs="Arial"/>
                <w:sz w:val="16"/>
                <w:szCs w:val="16"/>
              </w:rPr>
              <w:t xml:space="preserve">2.2 Características que definen a la Demanda. </w:t>
            </w:r>
          </w:p>
          <w:p w14:paraId="33A6B9FB" w14:textId="77777777" w:rsidR="00A134CC" w:rsidRDefault="00A134CC" w:rsidP="00E53B36">
            <w:pPr>
              <w:pStyle w:val="Sinespaciado"/>
              <w:jc w:val="both"/>
              <w:rPr>
                <w:rFonts w:ascii="Arial" w:hAnsi="Arial" w:cs="Arial"/>
                <w:sz w:val="16"/>
                <w:szCs w:val="16"/>
              </w:rPr>
            </w:pPr>
            <w:r w:rsidRPr="00A134CC">
              <w:rPr>
                <w:rFonts w:ascii="Arial" w:hAnsi="Arial" w:cs="Arial"/>
                <w:sz w:val="16"/>
                <w:szCs w:val="16"/>
              </w:rPr>
              <w:t xml:space="preserve">2.3 Métodos Cualitativos para estimar la demanda. </w:t>
            </w:r>
          </w:p>
          <w:p w14:paraId="3ABA0625" w14:textId="77777777" w:rsidR="00536943" w:rsidRDefault="00A134CC" w:rsidP="00E53B36">
            <w:pPr>
              <w:pStyle w:val="Sinespaciado"/>
              <w:jc w:val="both"/>
              <w:rPr>
                <w:rFonts w:ascii="Arial" w:hAnsi="Arial" w:cs="Arial"/>
                <w:sz w:val="16"/>
                <w:szCs w:val="16"/>
              </w:rPr>
            </w:pPr>
            <w:r w:rsidRPr="00A134CC">
              <w:rPr>
                <w:rFonts w:ascii="Arial" w:hAnsi="Arial" w:cs="Arial"/>
                <w:sz w:val="16"/>
                <w:szCs w:val="16"/>
              </w:rPr>
              <w:t>2.4 Métodos Cuantitativos para estimar la demanda.</w:t>
            </w:r>
          </w:p>
          <w:p w14:paraId="65D5B925" w14:textId="77777777" w:rsidR="00CD178A" w:rsidRDefault="00CD178A" w:rsidP="00E53B36">
            <w:pPr>
              <w:pStyle w:val="Sinespaciado"/>
              <w:jc w:val="both"/>
              <w:rPr>
                <w:rFonts w:ascii="Arial" w:hAnsi="Arial" w:cs="Arial"/>
                <w:sz w:val="16"/>
                <w:szCs w:val="16"/>
              </w:rPr>
            </w:pPr>
            <w:r w:rsidRPr="00CD178A">
              <w:rPr>
                <w:rFonts w:ascii="Arial" w:hAnsi="Arial" w:cs="Arial"/>
                <w:sz w:val="16"/>
                <w:szCs w:val="16"/>
              </w:rPr>
              <w:t xml:space="preserve">2.5 Monitoreo y control de los Pronósticos. </w:t>
            </w:r>
          </w:p>
          <w:p w14:paraId="111C97E4" w14:textId="26BD929F" w:rsidR="00CD178A" w:rsidRDefault="00CD178A" w:rsidP="00E53B36">
            <w:pPr>
              <w:pStyle w:val="Sinespaciado"/>
              <w:jc w:val="both"/>
              <w:rPr>
                <w:rFonts w:ascii="Arial" w:hAnsi="Arial" w:cs="Arial"/>
                <w:sz w:val="16"/>
                <w:szCs w:val="16"/>
              </w:rPr>
            </w:pPr>
            <w:r w:rsidRPr="00CD178A">
              <w:rPr>
                <w:rFonts w:ascii="Arial" w:hAnsi="Arial" w:cs="Arial"/>
                <w:sz w:val="16"/>
                <w:szCs w:val="16"/>
              </w:rPr>
              <w:t>2.6 Elaboración de Pronósticos con software específic</w:t>
            </w:r>
            <w:r>
              <w:rPr>
                <w:rFonts w:ascii="Arial" w:hAnsi="Arial" w:cs="Arial"/>
                <w:sz w:val="16"/>
                <w:szCs w:val="16"/>
              </w:rPr>
              <w:t>o.</w:t>
            </w:r>
          </w:p>
        </w:tc>
        <w:tc>
          <w:tcPr>
            <w:tcW w:w="2878" w:type="dxa"/>
            <w:vAlign w:val="center"/>
          </w:tcPr>
          <w:p w14:paraId="7B12531E"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Analizar la importancia estratégica del pronóstico mediante casos reales o ejemplos prototipo. </w:t>
            </w:r>
          </w:p>
          <w:p w14:paraId="1FC1DBAE"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Analizar series de tiempo y describir sus características en un mapa conceptual. </w:t>
            </w:r>
          </w:p>
          <w:p w14:paraId="2D5CA8E9"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Discutir en clase los métodos de pronósticos cualitativos, presentar sus conclusiones en un mapa conceptual. </w:t>
            </w:r>
          </w:p>
          <w:p w14:paraId="6FF7C71D"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Realizar pronósticos y determinar su grado de confiabilidad, usando los métodos cuantitativos. </w:t>
            </w:r>
          </w:p>
          <w:p w14:paraId="13D2A407" w14:textId="56C8C9EF" w:rsidR="00536943" w:rsidRDefault="000D7A02" w:rsidP="00E53B36">
            <w:pPr>
              <w:pStyle w:val="Sinespaciado"/>
              <w:jc w:val="both"/>
              <w:rPr>
                <w:rFonts w:ascii="Arial" w:hAnsi="Arial" w:cs="Arial"/>
                <w:sz w:val="16"/>
                <w:szCs w:val="16"/>
              </w:rPr>
            </w:pPr>
            <w:r w:rsidRPr="000D7A02">
              <w:rPr>
                <w:rFonts w:ascii="Arial" w:hAnsi="Arial" w:cs="Arial"/>
                <w:sz w:val="16"/>
                <w:szCs w:val="16"/>
              </w:rPr>
              <w:t>Usar software especializado para resolución de problemas o casos asignados.</w:t>
            </w:r>
          </w:p>
        </w:tc>
        <w:tc>
          <w:tcPr>
            <w:tcW w:w="2878" w:type="dxa"/>
            <w:vAlign w:val="center"/>
          </w:tcPr>
          <w:p w14:paraId="4F1CE8B0" w14:textId="77777777" w:rsidR="00781922" w:rsidRPr="00F4406E" w:rsidRDefault="00781922" w:rsidP="00781922">
            <w:pPr>
              <w:spacing w:after="160" w:line="278" w:lineRule="auto"/>
              <w:jc w:val="both"/>
              <w:rPr>
                <w:rFonts w:ascii="Arial" w:hAnsi="Arial" w:cs="Arial"/>
                <w:sz w:val="16"/>
                <w:szCs w:val="16"/>
              </w:rPr>
            </w:pPr>
            <w:r w:rsidRPr="00F4406E">
              <w:rPr>
                <w:rFonts w:ascii="Arial" w:hAnsi="Arial" w:cs="Arial"/>
                <w:sz w:val="16"/>
                <w:szCs w:val="16"/>
              </w:rPr>
              <w:t>El docente introduce el concepto de pronóstico desde una perspectiva estratégica, presentando casos reales de organizaciones que utilizan el pronóstico para la toma de decisiones en operaciones, finanzas y mercadotecnia. Posteriormente, guía un análisis grupal de los casos mediante preguntas detonadoras que permitan identificar consecuencias, riesgos y beneficios del uso adecuado o inadecuado del pronóstico. Se promueve la participación activa y la argumentación fundamentada durante la discusión plenaria.</w:t>
            </w:r>
          </w:p>
          <w:p w14:paraId="4EF89B19" w14:textId="77777777" w:rsidR="003516B7" w:rsidRPr="00F4406E" w:rsidRDefault="003516B7" w:rsidP="003516B7">
            <w:pPr>
              <w:spacing w:after="160" w:line="278" w:lineRule="auto"/>
              <w:jc w:val="both"/>
              <w:rPr>
                <w:rFonts w:ascii="Arial" w:hAnsi="Arial" w:cs="Arial"/>
                <w:sz w:val="16"/>
                <w:szCs w:val="16"/>
              </w:rPr>
            </w:pPr>
            <w:r w:rsidRPr="00F4406E">
              <w:rPr>
                <w:rFonts w:ascii="Arial" w:hAnsi="Arial" w:cs="Arial"/>
                <w:sz w:val="16"/>
                <w:szCs w:val="16"/>
              </w:rPr>
              <w:t xml:space="preserve">El docente explica las características de las series de tiempo (tendencia, estacionalidad, ciclicidad y aleatoriedad) mediante ejemplos prácticos. Posteriormente, acompaña a los estudiantes en el análisis de </w:t>
            </w:r>
            <w:r w:rsidRPr="00F4406E">
              <w:rPr>
                <w:rFonts w:ascii="Arial" w:hAnsi="Arial" w:cs="Arial"/>
                <w:sz w:val="16"/>
                <w:szCs w:val="16"/>
              </w:rPr>
              <w:lastRenderedPageBreak/>
              <w:t>conjuntos de datos y orienta la construcción de un mapa conceptual que represente de forma estructurada dichas características, brindando retroalimentación durante el proceso.</w:t>
            </w:r>
          </w:p>
          <w:p w14:paraId="402FA67F" w14:textId="77777777" w:rsidR="007638EE" w:rsidRPr="00F4406E" w:rsidRDefault="007638EE" w:rsidP="007638EE">
            <w:pPr>
              <w:spacing w:after="160" w:line="278" w:lineRule="auto"/>
              <w:jc w:val="both"/>
              <w:rPr>
                <w:rFonts w:ascii="Arial" w:hAnsi="Arial" w:cs="Arial"/>
                <w:sz w:val="16"/>
                <w:szCs w:val="16"/>
              </w:rPr>
            </w:pPr>
            <w:r w:rsidRPr="00F4406E">
              <w:rPr>
                <w:rFonts w:ascii="Arial" w:hAnsi="Arial" w:cs="Arial"/>
                <w:sz w:val="16"/>
                <w:szCs w:val="16"/>
              </w:rPr>
              <w:t>El docente presenta los principales métodos de pronóstico cualitativos y organiza una discusión dirigida en clase, asignando a los estudiantes distintos métodos para su análisis. Posteriormente, coordina la síntesis de conclusiones en un mapa conceptual colectivo, fomentando la participación equitativa y el respeto a las opiniones de los demás.</w:t>
            </w:r>
          </w:p>
          <w:p w14:paraId="513ACBA0" w14:textId="77777777" w:rsidR="000D5C00" w:rsidRPr="00F4406E" w:rsidRDefault="000D5C00" w:rsidP="000D5C00">
            <w:pPr>
              <w:spacing w:after="160" w:line="278" w:lineRule="auto"/>
              <w:jc w:val="both"/>
              <w:rPr>
                <w:rFonts w:ascii="Arial" w:hAnsi="Arial" w:cs="Arial"/>
                <w:sz w:val="16"/>
                <w:szCs w:val="16"/>
              </w:rPr>
            </w:pPr>
            <w:r w:rsidRPr="00F4406E">
              <w:rPr>
                <w:rFonts w:ascii="Arial" w:hAnsi="Arial" w:cs="Arial"/>
                <w:sz w:val="16"/>
                <w:szCs w:val="16"/>
              </w:rPr>
              <w:t>El docente demuestra paso a paso la aplicación de métodos cuantitativos de pronóstico y explica los criterios para evaluar su confiabilidad. Posteriormente, guía la resolución de ejercicios prácticos y casos aplicados, promoviendo el análisis de resultados y la interpretación de errores de pronóstico para la toma de decisiones.</w:t>
            </w:r>
          </w:p>
          <w:p w14:paraId="245DB12E" w14:textId="77777777" w:rsidR="00F4406E" w:rsidRPr="00F4406E" w:rsidRDefault="00F4406E" w:rsidP="00F4406E">
            <w:pPr>
              <w:spacing w:after="160" w:line="278" w:lineRule="auto"/>
              <w:jc w:val="both"/>
              <w:rPr>
                <w:rFonts w:ascii="Arial" w:hAnsi="Arial" w:cs="Arial"/>
                <w:sz w:val="16"/>
                <w:szCs w:val="16"/>
              </w:rPr>
            </w:pPr>
            <w:r w:rsidRPr="00F4406E">
              <w:rPr>
                <w:rFonts w:ascii="Arial" w:hAnsi="Arial" w:cs="Arial"/>
                <w:sz w:val="16"/>
                <w:szCs w:val="16"/>
              </w:rPr>
              <w:t xml:space="preserve">El docente introduce el uso de software especializado para pronósticos, explicando sus principales funciones y alcances. Posteriormente, acompaña a los estudiantes en la resolución de casos prácticos asignados, promoviendo la interpretación de los resultados obtenidos y la reflexión sobre las ventajas del uso de herramientas </w:t>
            </w:r>
            <w:r w:rsidRPr="00F4406E">
              <w:rPr>
                <w:rFonts w:ascii="Arial" w:hAnsi="Arial" w:cs="Arial"/>
                <w:sz w:val="16"/>
                <w:szCs w:val="16"/>
              </w:rPr>
              <w:lastRenderedPageBreak/>
              <w:t>tecnológicas en la gestión de operaciones.</w:t>
            </w:r>
          </w:p>
          <w:p w14:paraId="7164C895" w14:textId="77777777" w:rsidR="00781922" w:rsidRPr="00F4406E" w:rsidRDefault="00781922" w:rsidP="00781922">
            <w:pPr>
              <w:spacing w:after="160" w:line="278" w:lineRule="auto"/>
              <w:jc w:val="both"/>
              <w:rPr>
                <w:rFonts w:ascii="Arial" w:hAnsi="Arial" w:cs="Arial"/>
                <w:sz w:val="16"/>
                <w:szCs w:val="16"/>
              </w:rPr>
            </w:pPr>
          </w:p>
          <w:p w14:paraId="0EFD9EA5" w14:textId="63D72114" w:rsidR="00536943" w:rsidRPr="00F4406E" w:rsidRDefault="00536943" w:rsidP="00E53B36">
            <w:pPr>
              <w:pStyle w:val="Sinespaciado"/>
              <w:jc w:val="both"/>
              <w:rPr>
                <w:rFonts w:ascii="Arial" w:hAnsi="Arial" w:cs="Arial"/>
                <w:sz w:val="16"/>
                <w:szCs w:val="16"/>
              </w:rPr>
            </w:pPr>
          </w:p>
        </w:tc>
        <w:tc>
          <w:tcPr>
            <w:tcW w:w="2878" w:type="dxa"/>
            <w:vAlign w:val="center"/>
          </w:tcPr>
          <w:p w14:paraId="32BBCA6D" w14:textId="198DD33A" w:rsidR="00536943" w:rsidRDefault="008061B0"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6951910F" w14:textId="4FF6AE36" w:rsidR="00536943" w:rsidRDefault="00525C9F" w:rsidP="00E53B36">
            <w:pPr>
              <w:pStyle w:val="Sinespaciado"/>
              <w:jc w:val="center"/>
              <w:rPr>
                <w:rFonts w:ascii="Arial" w:hAnsi="Arial" w:cs="Arial"/>
                <w:sz w:val="16"/>
                <w:szCs w:val="16"/>
              </w:rPr>
            </w:pPr>
            <w:r>
              <w:rPr>
                <w:rFonts w:ascii="Arial" w:hAnsi="Arial" w:cs="Arial"/>
                <w:sz w:val="16"/>
                <w:szCs w:val="16"/>
              </w:rPr>
              <w:t>4-4</w:t>
            </w:r>
          </w:p>
        </w:tc>
      </w:tr>
    </w:tbl>
    <w:p w14:paraId="12C379E4" w14:textId="77777777" w:rsidR="00306164" w:rsidRDefault="00306164" w:rsidP="00480E8F">
      <w:pPr>
        <w:pStyle w:val="Sinespaciado"/>
        <w:rPr>
          <w:rFonts w:ascii="Arial" w:hAnsi="Arial" w:cs="Arial"/>
          <w:sz w:val="16"/>
          <w:szCs w:val="16"/>
        </w:rPr>
      </w:pPr>
    </w:p>
    <w:p w14:paraId="45352E3D" w14:textId="77777777" w:rsidR="00306164" w:rsidRDefault="003061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F310A3" w14:paraId="766070F9" w14:textId="77777777" w:rsidTr="00E53B36">
        <w:tc>
          <w:tcPr>
            <w:tcW w:w="7195" w:type="dxa"/>
            <w:shd w:val="clear" w:color="auto" w:fill="BFBFBF" w:themeFill="background1" w:themeFillShade="BF"/>
            <w:vAlign w:val="center"/>
          </w:tcPr>
          <w:p w14:paraId="738AAB99" w14:textId="77777777" w:rsidR="00F310A3" w:rsidRDefault="00F310A3"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29E5F7CE" w14:textId="77777777" w:rsidR="00F310A3" w:rsidRDefault="00F310A3"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F310A3" w14:paraId="7D501E7E" w14:textId="77777777" w:rsidTr="00E53B36">
        <w:tc>
          <w:tcPr>
            <w:tcW w:w="7195" w:type="dxa"/>
          </w:tcPr>
          <w:p w14:paraId="6CDB0A2C" w14:textId="0638BFE7" w:rsidR="00F310A3" w:rsidRPr="00C3029D" w:rsidRDefault="003519E6" w:rsidP="00E53B36">
            <w:pPr>
              <w:pStyle w:val="Sinespaciado"/>
              <w:jc w:val="both"/>
              <w:rPr>
                <w:rFonts w:ascii="Arial" w:hAnsi="Arial" w:cs="Arial"/>
                <w:sz w:val="16"/>
                <w:szCs w:val="16"/>
              </w:rPr>
            </w:pPr>
            <w:r w:rsidRPr="00C3029D">
              <w:rPr>
                <w:rFonts w:ascii="Arial" w:hAnsi="Arial" w:cs="Arial"/>
                <w:sz w:val="16"/>
                <w:szCs w:val="16"/>
              </w:rPr>
              <w:t>Analiza la importancia estratégica del pronóstico en la toma de decisiones operativas, argumentando de forma clara y fundamentada, ya sea de manera escrita u oral, a partir del análisis de casos reales o ejemplos prototipo.</w:t>
            </w:r>
          </w:p>
        </w:tc>
        <w:tc>
          <w:tcPr>
            <w:tcW w:w="7259" w:type="dxa"/>
          </w:tcPr>
          <w:p w14:paraId="2A2234CB" w14:textId="135887A1" w:rsidR="00F310A3" w:rsidRDefault="002D2500" w:rsidP="00C3029D">
            <w:pPr>
              <w:pStyle w:val="Sinespaciado"/>
              <w:tabs>
                <w:tab w:val="left" w:pos="3048"/>
              </w:tabs>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r w:rsidR="00F310A3" w14:paraId="4FC49D43" w14:textId="77777777" w:rsidTr="00E53B36">
        <w:tc>
          <w:tcPr>
            <w:tcW w:w="7195" w:type="dxa"/>
          </w:tcPr>
          <w:p w14:paraId="05AEC44F" w14:textId="7C491B59" w:rsidR="00F310A3" w:rsidRPr="00C3029D" w:rsidRDefault="003F3443" w:rsidP="00E53B36">
            <w:pPr>
              <w:pStyle w:val="Sinespaciado"/>
              <w:jc w:val="both"/>
              <w:rPr>
                <w:rFonts w:ascii="Arial" w:hAnsi="Arial" w:cs="Arial"/>
                <w:sz w:val="16"/>
                <w:szCs w:val="16"/>
              </w:rPr>
            </w:pPr>
            <w:r w:rsidRPr="00C3029D">
              <w:rPr>
                <w:rFonts w:ascii="Arial" w:hAnsi="Arial" w:cs="Arial"/>
                <w:sz w:val="16"/>
                <w:szCs w:val="16"/>
              </w:rPr>
              <w:t>Organiza y representa de manera estructurada los conceptos clave relacionados con las series de tiempo o los métodos de pronóstico, estableciendo relaciones lógicas entre ellos mediante un mapa conceptual claro, coherente y correctamente jerarquizado.</w:t>
            </w:r>
          </w:p>
        </w:tc>
        <w:tc>
          <w:tcPr>
            <w:tcW w:w="7259" w:type="dxa"/>
          </w:tcPr>
          <w:p w14:paraId="1CADB9FB" w14:textId="0D49B43B" w:rsidR="00F310A3" w:rsidRDefault="002D2500" w:rsidP="00C3029D">
            <w:pPr>
              <w:pStyle w:val="Sinespaciado"/>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r w:rsidR="00F310A3" w14:paraId="12A18FC7" w14:textId="77777777" w:rsidTr="00E53B36">
        <w:tc>
          <w:tcPr>
            <w:tcW w:w="7195" w:type="dxa"/>
          </w:tcPr>
          <w:p w14:paraId="44D1ED54" w14:textId="6C973152" w:rsidR="00F310A3" w:rsidRPr="00C3029D" w:rsidRDefault="0003432A" w:rsidP="00E53B36">
            <w:pPr>
              <w:pStyle w:val="Sinespaciado"/>
              <w:jc w:val="both"/>
              <w:rPr>
                <w:rFonts w:ascii="Arial" w:hAnsi="Arial" w:cs="Arial"/>
                <w:sz w:val="16"/>
                <w:szCs w:val="16"/>
              </w:rPr>
            </w:pPr>
            <w:r w:rsidRPr="00C3029D">
              <w:rPr>
                <w:rFonts w:ascii="Arial" w:hAnsi="Arial" w:cs="Arial"/>
                <w:sz w:val="16"/>
                <w:szCs w:val="16"/>
              </w:rPr>
              <w:t>Aplica correctamente los métodos cuantitativos de pronóstico para resolver ejercicios o casos planteados, analizando los resultados obtenidos y evaluando su grado de confiabilidad con base en criterios técnicos.</w:t>
            </w:r>
          </w:p>
        </w:tc>
        <w:tc>
          <w:tcPr>
            <w:tcW w:w="7259" w:type="dxa"/>
          </w:tcPr>
          <w:p w14:paraId="448A8F20" w14:textId="27EF5FCE" w:rsidR="00F310A3" w:rsidRDefault="002D2500" w:rsidP="00C3029D">
            <w:pPr>
              <w:pStyle w:val="Sinespaciado"/>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r w:rsidR="00F310A3" w14:paraId="31F2D668" w14:textId="77777777" w:rsidTr="00E53B36">
        <w:tc>
          <w:tcPr>
            <w:tcW w:w="7195" w:type="dxa"/>
          </w:tcPr>
          <w:p w14:paraId="5B156DE7" w14:textId="20950EA0" w:rsidR="00F310A3" w:rsidRPr="00C3029D" w:rsidRDefault="00C3029D" w:rsidP="00E53B36">
            <w:pPr>
              <w:pStyle w:val="Sinespaciado"/>
              <w:jc w:val="both"/>
              <w:rPr>
                <w:rFonts w:ascii="Arial" w:hAnsi="Arial" w:cs="Arial"/>
                <w:sz w:val="16"/>
                <w:szCs w:val="16"/>
              </w:rPr>
            </w:pPr>
            <w:r w:rsidRPr="00C3029D">
              <w:rPr>
                <w:rFonts w:ascii="Arial" w:hAnsi="Arial" w:cs="Arial"/>
                <w:sz w:val="16"/>
                <w:szCs w:val="16"/>
              </w:rPr>
              <w:t>Utiliza software especializado para generar pronósticos, interpreta adecuadamente los resultados obtenidos y los presenta en un reporte estructurado, demostrando comprensión de la herramienta y capacidad para sustentar conclusiones operativas.</w:t>
            </w:r>
          </w:p>
        </w:tc>
        <w:tc>
          <w:tcPr>
            <w:tcW w:w="7259" w:type="dxa"/>
          </w:tcPr>
          <w:p w14:paraId="602621FD" w14:textId="2FAA5894" w:rsidR="00F310A3" w:rsidRDefault="002D2500" w:rsidP="00C3029D">
            <w:pPr>
              <w:pStyle w:val="Sinespaciado"/>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bl>
    <w:p w14:paraId="200B05F8" w14:textId="77777777" w:rsidR="00306164" w:rsidRDefault="00306164" w:rsidP="00480E8F">
      <w:pPr>
        <w:pStyle w:val="Sinespaciado"/>
        <w:rPr>
          <w:rFonts w:ascii="Arial" w:hAnsi="Arial" w:cs="Arial"/>
          <w:sz w:val="16"/>
          <w:szCs w:val="16"/>
        </w:rPr>
      </w:pPr>
    </w:p>
    <w:p w14:paraId="6C68460D" w14:textId="77777777" w:rsidR="00306164" w:rsidRDefault="00306164" w:rsidP="00480E8F">
      <w:pPr>
        <w:pStyle w:val="Sinespaciado"/>
        <w:rPr>
          <w:rFonts w:ascii="Arial" w:hAnsi="Arial" w:cs="Arial"/>
          <w:sz w:val="16"/>
          <w:szCs w:val="16"/>
        </w:rPr>
      </w:pPr>
    </w:p>
    <w:p w14:paraId="5CA4FDAB" w14:textId="63379DD6" w:rsidR="00EB2A7A" w:rsidRPr="004D7167" w:rsidRDefault="004D7167" w:rsidP="00480E8F">
      <w:pPr>
        <w:pStyle w:val="Sinespaciado"/>
        <w:rPr>
          <w:rFonts w:ascii="Arial" w:hAnsi="Arial" w:cs="Arial"/>
          <w:b/>
          <w:bCs/>
          <w:sz w:val="16"/>
          <w:szCs w:val="16"/>
        </w:rPr>
      </w:pPr>
      <w:r w:rsidRPr="004D7167">
        <w:rPr>
          <w:rFonts w:ascii="Arial" w:hAnsi="Arial" w:cs="Arial"/>
          <w:b/>
          <w:bCs/>
          <w:sz w:val="16"/>
          <w:szCs w:val="16"/>
        </w:rPr>
        <w:t>Niveles de desempeño</w:t>
      </w:r>
      <w:r w:rsidR="00617E0C">
        <w:rPr>
          <w:rFonts w:ascii="Arial" w:hAnsi="Arial" w:cs="Arial"/>
          <w:b/>
          <w:bCs/>
          <w:sz w:val="16"/>
          <w:szCs w:val="16"/>
        </w:rPr>
        <w:t>:</w:t>
      </w:r>
    </w:p>
    <w:tbl>
      <w:tblPr>
        <w:tblStyle w:val="Tablaconcuadrcula"/>
        <w:tblW w:w="14454" w:type="dxa"/>
        <w:tblLook w:val="04A0" w:firstRow="1" w:lastRow="0" w:firstColumn="1" w:lastColumn="0" w:noHBand="0" w:noVBand="1"/>
      </w:tblPr>
      <w:tblGrid>
        <w:gridCol w:w="3539"/>
        <w:gridCol w:w="3686"/>
        <w:gridCol w:w="3543"/>
        <w:gridCol w:w="3686"/>
      </w:tblGrid>
      <w:tr w:rsidR="00EB2A7A" w14:paraId="44C807C6"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EB0D2"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245A6"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6D794"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6946A5"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EB2A7A" w14:paraId="6CF81589"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8DF1CFB" w14:textId="77777777" w:rsidR="00EB2A7A" w:rsidRDefault="00EB2A7A"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67B229" w14:textId="77777777" w:rsidR="00EB2A7A" w:rsidRDefault="00EB2A7A"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3F2B2CE1" w14:textId="1B0AE405" w:rsidR="0094508E" w:rsidRDefault="0094508E" w:rsidP="0094508E">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Pr>
                <w:rFonts w:ascii="Arial" w:hAnsi="Arial" w:cs="Arial"/>
                <w:spacing w:val="-2"/>
                <w:sz w:val="16"/>
                <w:szCs w:val="18"/>
              </w:rPr>
              <w:t>4</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03FD8955" w14:textId="77777777" w:rsidR="0094508E" w:rsidRPr="0094508E" w:rsidRDefault="0094508E" w:rsidP="0094508E">
            <w:pPr>
              <w:jc w:val="both"/>
              <w:rPr>
                <w:rFonts w:ascii="Arial" w:hAnsi="Arial" w:cs="Arial"/>
                <w:sz w:val="16"/>
                <w:szCs w:val="16"/>
                <w:lang w:val="es-ES"/>
              </w:rPr>
            </w:pPr>
          </w:p>
          <w:p w14:paraId="4FB73C60" w14:textId="77777777" w:rsidR="0094508E" w:rsidRDefault="0094508E" w:rsidP="0094508E">
            <w:pPr>
              <w:jc w:val="both"/>
              <w:rPr>
                <w:rFonts w:ascii="Arial" w:hAnsi="Arial" w:cs="Arial"/>
                <w:sz w:val="16"/>
                <w:szCs w:val="16"/>
                <w:lang w:val="es-ES"/>
              </w:rPr>
            </w:pPr>
          </w:p>
          <w:p w14:paraId="214A4437" w14:textId="77777777" w:rsidR="0094508E" w:rsidRDefault="0094508E" w:rsidP="0094508E">
            <w:pPr>
              <w:jc w:val="both"/>
              <w:rPr>
                <w:rFonts w:ascii="Arial" w:hAnsi="Arial" w:cs="Arial"/>
                <w:sz w:val="16"/>
                <w:szCs w:val="16"/>
                <w:lang w:val="es-ES"/>
              </w:rPr>
            </w:pPr>
          </w:p>
          <w:p w14:paraId="7C623042" w14:textId="452E5605"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t>Analiza la importancia estratégica del pronóstico en la toma de decisiones operativas, argumentando de forma clara y fundamentada, ya sea de manera escrita u oral, a partir del análisis de casos reales o ejemplos prototipo.</w:t>
            </w:r>
          </w:p>
          <w:p w14:paraId="5DE25FF1" w14:textId="504B8916"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t>Organiza y representa de manera estructurada los conceptos clave relacionados con las series de tiempo o los métodos de pronóstico, estableciendo relaciones lógicas entre ellos mediante un mapa conceptual claro, coherente y correctamente jerarquizado.</w:t>
            </w:r>
          </w:p>
          <w:p w14:paraId="50878614" w14:textId="4C7A122D"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lastRenderedPageBreak/>
              <w:t>Aplica correctamente los métodos cuantitativos de pronóstico para resolver ejercicios o casos planteados, analizando los resultados obtenidos y evaluando su grado de confiabilidad con base en criterios técnicos.</w:t>
            </w:r>
          </w:p>
          <w:p w14:paraId="7A2F8BD2" w14:textId="39CBC791"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t>Utiliza software especializado para generar pronósticos, interpreta adecuadamente los resultados obtenidos y los presenta en un reporte estructurado, demostrando comprensión de la herramienta y capacidad para sustentar conclusiones operativas.</w:t>
            </w:r>
          </w:p>
          <w:p w14:paraId="3328AE5C" w14:textId="77777777" w:rsidR="00EB2A7A" w:rsidRPr="0094508E" w:rsidRDefault="00EB2A7A" w:rsidP="0094508E">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AB5D6A4" w14:textId="77777777" w:rsidR="00EB2A7A" w:rsidRDefault="00EB2A7A" w:rsidP="00E53B36">
            <w:pPr>
              <w:pStyle w:val="Sinespaciado"/>
              <w:jc w:val="center"/>
              <w:rPr>
                <w:rFonts w:ascii="Arial" w:hAnsi="Arial" w:cs="Arial"/>
                <w:sz w:val="16"/>
                <w:szCs w:val="16"/>
              </w:rPr>
            </w:pPr>
            <w:r>
              <w:rPr>
                <w:rFonts w:ascii="Arial" w:hAnsi="Arial" w:cs="Arial"/>
                <w:sz w:val="16"/>
                <w:szCs w:val="16"/>
              </w:rPr>
              <w:lastRenderedPageBreak/>
              <w:t>95-100</w:t>
            </w:r>
          </w:p>
        </w:tc>
      </w:tr>
      <w:tr w:rsidR="00EB2A7A" w14:paraId="1EAD0ACA"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045F1F4F" w14:textId="77777777" w:rsidR="00EB2A7A" w:rsidRDefault="00EB2A7A"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40DAF6" w14:textId="77777777" w:rsidR="00EB2A7A" w:rsidRDefault="00EB2A7A"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631CF139" w14:textId="08A5698D"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921BC9">
              <w:rPr>
                <w:rFonts w:ascii="Arial" w:hAnsi="Arial" w:cs="Arial"/>
                <w:sz w:val="16"/>
                <w:szCs w:val="16"/>
              </w:rPr>
              <w:t>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5EFA16" w14:textId="77777777" w:rsidR="00EB2A7A" w:rsidRDefault="00EB2A7A" w:rsidP="00E53B36">
            <w:pPr>
              <w:pStyle w:val="Sinespaciado"/>
              <w:jc w:val="center"/>
              <w:rPr>
                <w:rFonts w:ascii="Arial" w:hAnsi="Arial" w:cs="Arial"/>
                <w:sz w:val="16"/>
                <w:szCs w:val="16"/>
              </w:rPr>
            </w:pPr>
            <w:r>
              <w:rPr>
                <w:rFonts w:ascii="Arial" w:hAnsi="Arial" w:cs="Arial"/>
                <w:sz w:val="16"/>
                <w:szCs w:val="16"/>
              </w:rPr>
              <w:t>85-94</w:t>
            </w:r>
          </w:p>
        </w:tc>
      </w:tr>
      <w:tr w:rsidR="00EB2A7A" w14:paraId="3AE0C44F"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F83B754" w14:textId="77777777" w:rsidR="00EB2A7A" w:rsidRDefault="00EB2A7A"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1D0A74" w14:textId="77777777" w:rsidR="00EB2A7A" w:rsidRDefault="00EB2A7A"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426BE37" w14:textId="3A346660"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921BC9">
              <w:rPr>
                <w:rFonts w:ascii="Arial" w:hAnsi="Arial" w:cs="Arial"/>
                <w:spacing w:val="53"/>
                <w:sz w:val="16"/>
                <w:szCs w:val="16"/>
              </w:rPr>
              <w:t>2</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5BEEB1" w14:textId="77777777" w:rsidR="00EB2A7A" w:rsidRDefault="00EB2A7A" w:rsidP="00E53B36">
            <w:pPr>
              <w:pStyle w:val="Sinespaciado"/>
              <w:jc w:val="center"/>
              <w:rPr>
                <w:rFonts w:ascii="Arial" w:hAnsi="Arial" w:cs="Arial"/>
                <w:sz w:val="16"/>
                <w:szCs w:val="16"/>
              </w:rPr>
            </w:pPr>
            <w:r>
              <w:rPr>
                <w:rFonts w:ascii="Arial" w:hAnsi="Arial" w:cs="Arial"/>
                <w:sz w:val="16"/>
                <w:szCs w:val="16"/>
              </w:rPr>
              <w:t>75-84</w:t>
            </w:r>
          </w:p>
        </w:tc>
      </w:tr>
      <w:tr w:rsidR="00EB2A7A" w14:paraId="5E2A879A"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5BD7D387" w14:textId="77777777" w:rsidR="00EB2A7A" w:rsidRDefault="00EB2A7A"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DAD12A" w14:textId="77777777" w:rsidR="00EB2A7A" w:rsidRDefault="00EB2A7A"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296FA0C" w14:textId="789E4039"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921BC9">
              <w:rPr>
                <w:rFonts w:ascii="Arial" w:hAnsi="Arial" w:cs="Arial"/>
                <w:spacing w:val="53"/>
                <w:sz w:val="16"/>
                <w:szCs w:val="16"/>
              </w:rPr>
              <w:t>1</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036445" w14:textId="77777777" w:rsidR="00EB2A7A" w:rsidRDefault="00EB2A7A" w:rsidP="00E53B36">
            <w:pPr>
              <w:pStyle w:val="Sinespaciado"/>
              <w:jc w:val="center"/>
              <w:rPr>
                <w:rFonts w:ascii="Arial" w:hAnsi="Arial" w:cs="Arial"/>
                <w:sz w:val="16"/>
                <w:szCs w:val="16"/>
              </w:rPr>
            </w:pPr>
            <w:r>
              <w:rPr>
                <w:rFonts w:ascii="Arial" w:hAnsi="Arial" w:cs="Arial"/>
                <w:sz w:val="16"/>
                <w:szCs w:val="16"/>
              </w:rPr>
              <w:t>70-74</w:t>
            </w:r>
          </w:p>
        </w:tc>
      </w:tr>
      <w:tr w:rsidR="00EB2A7A" w14:paraId="3064C86B"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0A1054D" w14:textId="77777777" w:rsidR="00EB2A7A" w:rsidRDefault="00EB2A7A"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551318" w14:textId="77777777" w:rsidR="00EB2A7A" w:rsidRDefault="00EB2A7A"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6CA5B6E" w14:textId="77777777"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227163" w14:textId="77777777" w:rsidR="00EB2A7A" w:rsidRDefault="00EB2A7A" w:rsidP="00E53B36">
            <w:pPr>
              <w:pStyle w:val="Sinespaciado"/>
              <w:jc w:val="center"/>
              <w:rPr>
                <w:rFonts w:ascii="Arial" w:hAnsi="Arial" w:cs="Arial"/>
                <w:sz w:val="16"/>
                <w:szCs w:val="16"/>
              </w:rPr>
            </w:pPr>
            <w:r>
              <w:rPr>
                <w:rFonts w:ascii="Arial" w:hAnsi="Arial" w:cs="Arial"/>
                <w:sz w:val="16"/>
                <w:szCs w:val="16"/>
              </w:rPr>
              <w:t>N. A.</w:t>
            </w:r>
          </w:p>
        </w:tc>
      </w:tr>
    </w:tbl>
    <w:p w14:paraId="767CAADD" w14:textId="77777777" w:rsidR="00306164" w:rsidRDefault="00306164" w:rsidP="00480E8F">
      <w:pPr>
        <w:pStyle w:val="Sinespaciado"/>
        <w:rPr>
          <w:rFonts w:ascii="Arial" w:hAnsi="Arial" w:cs="Arial"/>
          <w:sz w:val="16"/>
          <w:szCs w:val="16"/>
        </w:rPr>
      </w:pPr>
    </w:p>
    <w:p w14:paraId="3BF41EEF" w14:textId="77777777" w:rsidR="00306164" w:rsidRDefault="00306164" w:rsidP="00480E8F">
      <w:pPr>
        <w:pStyle w:val="Sinespaciado"/>
        <w:rPr>
          <w:rFonts w:ascii="Arial" w:hAnsi="Arial" w:cs="Arial"/>
          <w:sz w:val="16"/>
          <w:szCs w:val="16"/>
        </w:rPr>
      </w:pPr>
    </w:p>
    <w:p w14:paraId="602A263C" w14:textId="77777777" w:rsidR="00306164" w:rsidRDefault="00306164" w:rsidP="00480E8F">
      <w:pPr>
        <w:pStyle w:val="Sinespaciado"/>
        <w:rPr>
          <w:rFonts w:ascii="Arial" w:hAnsi="Arial" w:cs="Arial"/>
          <w:sz w:val="16"/>
          <w:szCs w:val="16"/>
        </w:rPr>
      </w:pPr>
    </w:p>
    <w:p w14:paraId="2C462BCE" w14:textId="77777777" w:rsidR="00306164" w:rsidRDefault="00306164" w:rsidP="00480E8F">
      <w:pPr>
        <w:pStyle w:val="Sinespaciado"/>
        <w:rPr>
          <w:rFonts w:ascii="Arial" w:hAnsi="Arial" w:cs="Arial"/>
          <w:sz w:val="16"/>
          <w:szCs w:val="16"/>
        </w:rPr>
      </w:pPr>
    </w:p>
    <w:p w14:paraId="1D49385C" w14:textId="77777777" w:rsidR="00306164" w:rsidRDefault="00306164" w:rsidP="00480E8F">
      <w:pPr>
        <w:pStyle w:val="Sinespaciado"/>
        <w:rPr>
          <w:rFonts w:ascii="Arial" w:hAnsi="Arial" w:cs="Arial"/>
          <w:sz w:val="16"/>
          <w:szCs w:val="16"/>
        </w:rPr>
      </w:pPr>
    </w:p>
    <w:p w14:paraId="372AEBCE" w14:textId="77777777" w:rsidR="00306164" w:rsidRDefault="00306164" w:rsidP="00480E8F">
      <w:pPr>
        <w:pStyle w:val="Sinespaciado"/>
        <w:rPr>
          <w:rFonts w:ascii="Arial" w:hAnsi="Arial" w:cs="Arial"/>
          <w:sz w:val="16"/>
          <w:szCs w:val="16"/>
        </w:rPr>
      </w:pPr>
    </w:p>
    <w:p w14:paraId="4B6D8653" w14:textId="6B25D66B" w:rsidR="00306164" w:rsidRPr="00921BC9" w:rsidRDefault="00921BC9" w:rsidP="00480E8F">
      <w:pPr>
        <w:pStyle w:val="Sinespaciado"/>
        <w:rPr>
          <w:rFonts w:ascii="Arial" w:hAnsi="Arial" w:cs="Arial"/>
          <w:b/>
          <w:bCs/>
          <w:sz w:val="16"/>
          <w:szCs w:val="16"/>
        </w:rPr>
      </w:pPr>
      <w:r w:rsidRPr="00921BC9">
        <w:rPr>
          <w:rFonts w:ascii="Arial" w:hAnsi="Arial" w:cs="Arial"/>
          <w:b/>
          <w:bCs/>
          <w:sz w:val="16"/>
          <w:szCs w:val="16"/>
        </w:rPr>
        <w:t>Matriz de evaluación:</w:t>
      </w:r>
    </w:p>
    <w:p w14:paraId="40F9D5E8" w14:textId="77777777" w:rsidR="00306164" w:rsidRDefault="00306164"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921BC9" w14:paraId="572EF359"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9FBE62"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5784A6"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88C658"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E097E"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21BC9" w14:paraId="4EF57930"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F3A8F99" w14:textId="77777777" w:rsidR="00921BC9" w:rsidRDefault="00921BC9"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A3BA7F" w14:textId="77777777" w:rsidR="00921BC9" w:rsidRPr="001A6AF9" w:rsidRDefault="00921BC9"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83672C7"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BDE1190"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1548FE9"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421CC3D"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FA51DE6"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C78BCF2" w14:textId="77777777" w:rsidR="00921BC9" w:rsidRDefault="00921BC9" w:rsidP="00E53B36">
            <w:pPr>
              <w:spacing w:after="0"/>
              <w:rPr>
                <w:rFonts w:eastAsia="Times New Roman" w:cs="Arial"/>
                <w:b/>
                <w:color w:val="000000"/>
                <w:szCs w:val="16"/>
                <w:lang w:eastAsia="es-MX"/>
              </w:rPr>
            </w:pPr>
          </w:p>
        </w:tc>
      </w:tr>
      <w:tr w:rsidR="00921BC9" w14:paraId="3A1756E7" w14:textId="77777777" w:rsidTr="00E53B36">
        <w:tc>
          <w:tcPr>
            <w:tcW w:w="3969" w:type="dxa"/>
            <w:tcBorders>
              <w:top w:val="nil"/>
              <w:left w:val="single" w:sz="4" w:space="0" w:color="auto"/>
              <w:bottom w:val="single" w:sz="4" w:space="0" w:color="auto"/>
              <w:right w:val="single" w:sz="4" w:space="0" w:color="auto"/>
            </w:tcBorders>
            <w:noWrap/>
            <w:vAlign w:val="center"/>
          </w:tcPr>
          <w:p w14:paraId="3A370825" w14:textId="399791AD" w:rsidR="00921BC9" w:rsidRPr="00E71F64" w:rsidRDefault="007936C9" w:rsidP="007936C9">
            <w:pPr>
              <w:spacing w:after="0" w:line="240" w:lineRule="auto"/>
              <w:jc w:val="center"/>
              <w:rPr>
                <w:rFonts w:eastAsia="Times New Roman" w:cs="Arial"/>
                <w:color w:val="000000"/>
                <w:sz w:val="16"/>
                <w:szCs w:val="16"/>
                <w:lang w:eastAsia="es-MX"/>
              </w:rPr>
            </w:pPr>
            <w:r>
              <w:rPr>
                <w:rFonts w:eastAsia="Times New Roman" w:cs="Arial"/>
                <w:color w:val="000000"/>
                <w:sz w:val="16"/>
                <w:szCs w:val="16"/>
                <w:lang w:eastAsia="es-MX"/>
              </w:rPr>
              <w:t>Análisis escrito</w:t>
            </w:r>
          </w:p>
        </w:tc>
        <w:tc>
          <w:tcPr>
            <w:tcW w:w="851" w:type="dxa"/>
            <w:tcBorders>
              <w:top w:val="nil"/>
              <w:left w:val="nil"/>
              <w:bottom w:val="single" w:sz="4" w:space="0" w:color="auto"/>
              <w:right w:val="single" w:sz="4" w:space="0" w:color="auto"/>
            </w:tcBorders>
            <w:noWrap/>
            <w:vAlign w:val="bottom"/>
          </w:tcPr>
          <w:p w14:paraId="6C4047E2" w14:textId="046C5A7B"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79129E23"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5A499A6D"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54B62F39"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6C3E7F90"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34B099B2"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2DC4607B" w14:textId="3CB03E14" w:rsidR="00A72D9D" w:rsidRPr="000E46B6" w:rsidRDefault="00A72D9D" w:rsidP="00A72D9D">
            <w:pPr>
              <w:pStyle w:val="Matrizdeevaluacin"/>
            </w:pPr>
            <w:r>
              <w:t>S</w:t>
            </w:r>
            <w:r w:rsidRPr="000E46B6">
              <w:t>e realizará mediante la revisión del razonamiento expresado en el análisis, considerando la claridad de los argumentos, la pertinencia de las conclusiones y el uso adecuado de conceptos. Se proporcionará retroalimentación para fortalecer el pensamiento crítico y la argumentación fundamentada.</w:t>
            </w:r>
          </w:p>
          <w:p w14:paraId="7605082B" w14:textId="77777777" w:rsidR="00921BC9" w:rsidRDefault="00921BC9" w:rsidP="00A72D9D">
            <w:pPr>
              <w:pStyle w:val="Matrizdeevaluacin"/>
              <w:rPr>
                <w:rFonts w:eastAsia="Times New Roman"/>
                <w:color w:val="000000"/>
                <w:lang w:eastAsia="es-MX"/>
              </w:rPr>
            </w:pPr>
          </w:p>
        </w:tc>
      </w:tr>
      <w:tr w:rsidR="00921BC9" w14:paraId="0BDD247A" w14:textId="77777777" w:rsidTr="00E53B36">
        <w:tc>
          <w:tcPr>
            <w:tcW w:w="3969" w:type="dxa"/>
            <w:tcBorders>
              <w:top w:val="nil"/>
              <w:left w:val="single" w:sz="4" w:space="0" w:color="auto"/>
              <w:bottom w:val="single" w:sz="4" w:space="0" w:color="auto"/>
              <w:right w:val="single" w:sz="4" w:space="0" w:color="auto"/>
            </w:tcBorders>
            <w:noWrap/>
            <w:vAlign w:val="center"/>
          </w:tcPr>
          <w:p w14:paraId="2C6DAA5F" w14:textId="45893839" w:rsidR="00921BC9" w:rsidRPr="00E71F64" w:rsidRDefault="00FF0DC2" w:rsidP="00E53B36">
            <w:pPr>
              <w:spacing w:after="0" w:line="240" w:lineRule="auto"/>
              <w:jc w:val="center"/>
              <w:rPr>
                <w:rFonts w:eastAsia="Times New Roman" w:cs="Arial"/>
                <w:color w:val="000000"/>
                <w:sz w:val="16"/>
                <w:szCs w:val="16"/>
                <w:lang w:eastAsia="es-MX"/>
              </w:rPr>
            </w:pPr>
            <w:r>
              <w:rPr>
                <w:rFonts w:ascii="Arial" w:hAnsi="Arial" w:cs="Arial"/>
                <w:sz w:val="16"/>
                <w:szCs w:val="16"/>
              </w:rPr>
              <w:lastRenderedPageBreak/>
              <w:t>Mapa conceptual</w:t>
            </w:r>
          </w:p>
        </w:tc>
        <w:tc>
          <w:tcPr>
            <w:tcW w:w="851" w:type="dxa"/>
            <w:tcBorders>
              <w:top w:val="nil"/>
              <w:left w:val="nil"/>
              <w:bottom w:val="single" w:sz="4" w:space="0" w:color="auto"/>
              <w:right w:val="single" w:sz="4" w:space="0" w:color="auto"/>
            </w:tcBorders>
            <w:noWrap/>
            <w:vAlign w:val="bottom"/>
          </w:tcPr>
          <w:p w14:paraId="062DB8CF" w14:textId="4D7763B9"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23179CD1"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5BE7B991"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63C6DFFE"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5F8BF7D3"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17AF50B7" w14:textId="77777777" w:rsidR="00921BC9" w:rsidRPr="00EC2B7B" w:rsidRDefault="00921BC9" w:rsidP="00E53B36">
            <w:pPr>
              <w:autoSpaceDE w:val="0"/>
              <w:autoSpaceDN w:val="0"/>
              <w:adjustRightInd w:val="0"/>
              <w:rPr>
                <w:rFonts w:ascii="Arial" w:hAnsi="Arial" w:cs="Arial"/>
                <w:sz w:val="16"/>
                <w:szCs w:val="16"/>
                <w:lang w:eastAsia="es-MX"/>
              </w:rPr>
            </w:pPr>
          </w:p>
          <w:p w14:paraId="3BB84802" w14:textId="77777777" w:rsidR="00921BC9" w:rsidRPr="00EC2B7B" w:rsidRDefault="00921BC9" w:rsidP="00E53B36">
            <w:pPr>
              <w:autoSpaceDE w:val="0"/>
              <w:autoSpaceDN w:val="0"/>
              <w:adjustRightInd w:val="0"/>
              <w:rPr>
                <w:rFonts w:ascii="Arial" w:hAnsi="Arial" w:cs="Arial"/>
                <w:sz w:val="16"/>
                <w:szCs w:val="16"/>
                <w:lang w:eastAsia="es-MX"/>
              </w:rPr>
            </w:pPr>
          </w:p>
          <w:p w14:paraId="27AF522A"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3A3CE45" w14:textId="718DD1D1" w:rsidR="00C06EAB" w:rsidRPr="000E46B6" w:rsidRDefault="00C06EAB" w:rsidP="00C06EAB">
            <w:pPr>
              <w:pStyle w:val="Matrizdeevaluacin"/>
            </w:pPr>
            <w:r>
              <w:t>S</w:t>
            </w:r>
            <w:r w:rsidRPr="000E46B6">
              <w:t>e centrará en la organización jerárquica de conceptos, la claridad de las relaciones y la coherencia visual del mapa conceptual. El docente brindará retroalimentación durante su elaboración para mejorar la estructuración de ideas y la correcta representación del conocimiento.</w:t>
            </w:r>
          </w:p>
          <w:p w14:paraId="0BEFDC25" w14:textId="77777777" w:rsidR="00921BC9" w:rsidRDefault="00921BC9" w:rsidP="00C06EAB">
            <w:pPr>
              <w:pStyle w:val="Matrizdeevaluacin"/>
              <w:rPr>
                <w:rFonts w:eastAsia="Times New Roman"/>
                <w:color w:val="000000"/>
                <w:lang w:eastAsia="es-MX"/>
              </w:rPr>
            </w:pPr>
          </w:p>
        </w:tc>
      </w:tr>
      <w:tr w:rsidR="00921BC9" w14:paraId="2A1C4095" w14:textId="77777777" w:rsidTr="00E53B36">
        <w:tc>
          <w:tcPr>
            <w:tcW w:w="3969" w:type="dxa"/>
            <w:tcBorders>
              <w:top w:val="nil"/>
              <w:left w:val="single" w:sz="4" w:space="0" w:color="auto"/>
              <w:bottom w:val="single" w:sz="4" w:space="0" w:color="auto"/>
              <w:right w:val="single" w:sz="4" w:space="0" w:color="auto"/>
            </w:tcBorders>
            <w:noWrap/>
            <w:vAlign w:val="center"/>
          </w:tcPr>
          <w:p w14:paraId="3DCD162A" w14:textId="336FB2E8" w:rsidR="00921BC9" w:rsidRPr="009241A3" w:rsidRDefault="006C0C9E" w:rsidP="00E53B36">
            <w:pPr>
              <w:spacing w:after="0" w:line="240" w:lineRule="auto"/>
              <w:jc w:val="center"/>
              <w:rPr>
                <w:rFonts w:eastAsia="Times New Roman" w:cs="Arial"/>
                <w:color w:val="000000"/>
                <w:sz w:val="16"/>
                <w:szCs w:val="16"/>
                <w:lang w:eastAsia="es-MX"/>
              </w:rPr>
            </w:pPr>
            <w:r w:rsidRPr="009241A3">
              <w:rPr>
                <w:rFonts w:ascii="Arial" w:hAnsi="Arial" w:cs="Arial"/>
                <w:sz w:val="16"/>
                <w:szCs w:val="16"/>
              </w:rPr>
              <w:t>Ejercicios resueltos y análisis</w:t>
            </w:r>
          </w:p>
        </w:tc>
        <w:tc>
          <w:tcPr>
            <w:tcW w:w="851" w:type="dxa"/>
            <w:tcBorders>
              <w:top w:val="nil"/>
              <w:left w:val="nil"/>
              <w:bottom w:val="single" w:sz="4" w:space="0" w:color="auto"/>
              <w:right w:val="single" w:sz="4" w:space="0" w:color="auto"/>
            </w:tcBorders>
            <w:noWrap/>
            <w:vAlign w:val="bottom"/>
          </w:tcPr>
          <w:p w14:paraId="7FD82BC9" w14:textId="1802A39D"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2314B8C1"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6D008BF8" w14:textId="77777777" w:rsidR="00921BC9" w:rsidRPr="00EC2B7B" w:rsidRDefault="00921BC9"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49068A5A"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1AF66FD8"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7B2D8071" w14:textId="77777777" w:rsidR="00921BC9" w:rsidRPr="00EC2B7B" w:rsidRDefault="00921BC9" w:rsidP="00E53B36">
            <w:pPr>
              <w:autoSpaceDE w:val="0"/>
              <w:autoSpaceDN w:val="0"/>
              <w:adjustRightInd w:val="0"/>
              <w:rPr>
                <w:rFonts w:ascii="Arial" w:hAnsi="Arial" w:cs="Arial"/>
                <w:sz w:val="16"/>
                <w:szCs w:val="16"/>
                <w:lang w:eastAsia="es-MX"/>
              </w:rPr>
            </w:pPr>
          </w:p>
          <w:p w14:paraId="1BA55A20" w14:textId="77777777" w:rsidR="00921BC9" w:rsidRPr="00EC2B7B" w:rsidRDefault="00921BC9" w:rsidP="00E53B36">
            <w:pPr>
              <w:autoSpaceDE w:val="0"/>
              <w:autoSpaceDN w:val="0"/>
              <w:adjustRightInd w:val="0"/>
              <w:rPr>
                <w:rFonts w:ascii="Arial" w:hAnsi="Arial" w:cs="Arial"/>
                <w:sz w:val="16"/>
                <w:szCs w:val="16"/>
                <w:lang w:eastAsia="es-MX"/>
              </w:rPr>
            </w:pPr>
          </w:p>
          <w:p w14:paraId="317F46D5"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39DDF51" w14:textId="482D620E" w:rsidR="00571606" w:rsidRPr="000E46B6" w:rsidRDefault="00571606" w:rsidP="00571606">
            <w:pPr>
              <w:pStyle w:val="Matrizdeevaluacin"/>
            </w:pPr>
            <w:r>
              <w:t>S</w:t>
            </w:r>
            <w:r w:rsidRPr="000E46B6">
              <w:t>e llevará a cabo durante la aplicación de métodos de pronóstico, considerando la selección adecuada del método, el procedimiento seguido y el análisis del grado de confiabilidad. La retroalimentación se orientará a mejorar la precisión del cálculo y la interpretación de resultados.</w:t>
            </w:r>
          </w:p>
          <w:p w14:paraId="7ACD1E9C" w14:textId="77777777" w:rsidR="00921BC9" w:rsidRDefault="00921BC9" w:rsidP="00571606">
            <w:pPr>
              <w:pStyle w:val="Matrizdeevaluacin"/>
              <w:rPr>
                <w:rFonts w:eastAsia="Times New Roman"/>
                <w:color w:val="000000"/>
                <w:lang w:eastAsia="es-MX"/>
              </w:rPr>
            </w:pPr>
          </w:p>
        </w:tc>
      </w:tr>
      <w:tr w:rsidR="00921BC9" w14:paraId="4C6F7191" w14:textId="77777777" w:rsidTr="00E53B36">
        <w:tc>
          <w:tcPr>
            <w:tcW w:w="3969" w:type="dxa"/>
            <w:tcBorders>
              <w:top w:val="nil"/>
              <w:left w:val="single" w:sz="4" w:space="0" w:color="auto"/>
              <w:bottom w:val="single" w:sz="4" w:space="0" w:color="auto"/>
              <w:right w:val="single" w:sz="4" w:space="0" w:color="auto"/>
            </w:tcBorders>
            <w:noWrap/>
            <w:vAlign w:val="center"/>
          </w:tcPr>
          <w:p w14:paraId="18E65BFD" w14:textId="482427FB" w:rsidR="00921BC9" w:rsidRPr="009241A3" w:rsidRDefault="009241A3" w:rsidP="00E53B36">
            <w:pPr>
              <w:spacing w:after="0" w:line="240" w:lineRule="auto"/>
              <w:jc w:val="center"/>
              <w:rPr>
                <w:rFonts w:eastAsia="Times New Roman" w:cs="Arial"/>
                <w:color w:val="000000"/>
                <w:sz w:val="16"/>
                <w:szCs w:val="16"/>
                <w:lang w:eastAsia="es-MX"/>
              </w:rPr>
            </w:pPr>
            <w:r w:rsidRPr="009241A3">
              <w:rPr>
                <w:rFonts w:ascii="Arial" w:hAnsi="Arial" w:cs="Arial"/>
                <w:sz w:val="16"/>
                <w:szCs w:val="16"/>
              </w:rPr>
              <w:t>Reporte de resultados del software</w:t>
            </w:r>
          </w:p>
        </w:tc>
        <w:tc>
          <w:tcPr>
            <w:tcW w:w="851" w:type="dxa"/>
            <w:tcBorders>
              <w:top w:val="nil"/>
              <w:left w:val="nil"/>
              <w:bottom w:val="single" w:sz="4" w:space="0" w:color="auto"/>
              <w:right w:val="single" w:sz="4" w:space="0" w:color="auto"/>
            </w:tcBorders>
            <w:noWrap/>
            <w:vAlign w:val="bottom"/>
          </w:tcPr>
          <w:p w14:paraId="5863B3CD" w14:textId="7D632AAF"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03F5B6D6"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0473F0C9" w14:textId="77777777" w:rsidR="00921BC9" w:rsidRPr="00EC2B7B" w:rsidRDefault="00921BC9"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6EE8F59B"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7A232A0D"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3211208C"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561A5D05" w14:textId="59145566" w:rsidR="00921BC9" w:rsidRDefault="00914AB6" w:rsidP="00914AB6">
            <w:pPr>
              <w:pStyle w:val="Matrizdeevaluacin"/>
              <w:rPr>
                <w:rFonts w:eastAsia="Times New Roman"/>
                <w:color w:val="000000"/>
                <w:lang w:eastAsia="es-MX"/>
              </w:rPr>
            </w:pPr>
            <w:r>
              <w:t>S</w:t>
            </w:r>
            <w:r w:rsidRPr="000E46B6">
              <w:t>e enfocará en el uso adecuado del software especializado, la interpretación de los resultados obtenidos y la claridad en la presentación del reporte. El docente proporcionará retroalimentación continua para fortalecer la competencia digital, la comprensión de la herramienta y la toma de decisiones operativas.</w:t>
            </w:r>
          </w:p>
        </w:tc>
      </w:tr>
      <w:tr w:rsidR="00921BC9" w14:paraId="5BD47D39"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51156AC4" w14:textId="77777777" w:rsidR="00921BC9" w:rsidRDefault="00921BC9"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3DADC635"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4E99B366"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79842937"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5E2E2907"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2BE8C9BC" w14:textId="77777777" w:rsidR="00921BC9" w:rsidRPr="00152869" w:rsidRDefault="00921BC9"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1C90031F" w14:textId="77777777" w:rsidR="00921BC9" w:rsidRDefault="00921BC9" w:rsidP="00E53B36">
            <w:pPr>
              <w:spacing w:after="0"/>
              <w:rPr>
                <w:rFonts w:eastAsia="Times New Roman" w:cs="Arial"/>
                <w:color w:val="000000"/>
                <w:szCs w:val="16"/>
                <w:lang w:eastAsia="es-MX"/>
              </w:rPr>
            </w:pPr>
          </w:p>
        </w:tc>
      </w:tr>
    </w:tbl>
    <w:p w14:paraId="6CA00C6D" w14:textId="77777777" w:rsidR="00306164" w:rsidRDefault="00306164" w:rsidP="00480E8F">
      <w:pPr>
        <w:pStyle w:val="Sinespaciado"/>
        <w:rPr>
          <w:rFonts w:ascii="Arial" w:hAnsi="Arial" w:cs="Arial"/>
          <w:sz w:val="16"/>
          <w:szCs w:val="16"/>
        </w:rPr>
      </w:pPr>
    </w:p>
    <w:p w14:paraId="3239A25C" w14:textId="77777777" w:rsidR="00306164" w:rsidRDefault="00306164" w:rsidP="00480E8F">
      <w:pPr>
        <w:pStyle w:val="Sinespaciado"/>
        <w:rPr>
          <w:rFonts w:ascii="Arial" w:hAnsi="Arial" w:cs="Arial"/>
          <w:sz w:val="16"/>
          <w:szCs w:val="16"/>
        </w:rPr>
      </w:pPr>
    </w:p>
    <w:p w14:paraId="53D62173" w14:textId="77777777" w:rsidR="00461FB3" w:rsidRDefault="00461FB3" w:rsidP="00461FB3">
      <w:pPr>
        <w:pStyle w:val="Sinespaciado"/>
        <w:numPr>
          <w:ilvl w:val="0"/>
          <w:numId w:val="13"/>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61FB3" w14:paraId="557DB2BF" w14:textId="77777777" w:rsidTr="00E53B36">
        <w:tc>
          <w:tcPr>
            <w:tcW w:w="1560" w:type="dxa"/>
            <w:hideMark/>
          </w:tcPr>
          <w:p w14:paraId="58CE1683" w14:textId="77777777" w:rsidR="00461FB3" w:rsidRPr="001A6AF9" w:rsidRDefault="00461FB3"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5428258" w14:textId="77777777" w:rsidR="00461FB3" w:rsidRDefault="00461FB3" w:rsidP="00E53B36">
            <w:pPr>
              <w:pStyle w:val="Sinespaciado"/>
              <w:rPr>
                <w:rFonts w:ascii="Arial" w:hAnsi="Arial" w:cs="Arial"/>
                <w:sz w:val="16"/>
                <w:szCs w:val="16"/>
              </w:rPr>
            </w:pPr>
            <w:r>
              <w:rPr>
                <w:rFonts w:ascii="Arial" w:hAnsi="Arial" w:cs="Arial"/>
                <w:sz w:val="16"/>
                <w:szCs w:val="16"/>
              </w:rPr>
              <w:t>1</w:t>
            </w:r>
          </w:p>
        </w:tc>
        <w:tc>
          <w:tcPr>
            <w:tcW w:w="1187" w:type="dxa"/>
            <w:hideMark/>
          </w:tcPr>
          <w:p w14:paraId="138F533F" w14:textId="77777777" w:rsidR="00461FB3" w:rsidRPr="001A6AF9" w:rsidRDefault="00461FB3"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C79534D" w14:textId="59541D79" w:rsidR="00461FB3" w:rsidRDefault="00C23A3E" w:rsidP="00E53B36">
            <w:pPr>
              <w:pStyle w:val="Sinespaciado"/>
              <w:jc w:val="both"/>
              <w:rPr>
                <w:rFonts w:ascii="Arial" w:hAnsi="Arial" w:cs="Arial"/>
                <w:sz w:val="16"/>
                <w:szCs w:val="16"/>
              </w:rPr>
            </w:pPr>
            <w:r w:rsidRPr="00C23A3E">
              <w:rPr>
                <w:rFonts w:ascii="Arial" w:hAnsi="Arial" w:cs="Arial"/>
                <w:sz w:val="16"/>
                <w:szCs w:val="16"/>
              </w:rPr>
              <w:t>Planea la capacidad de producción, utilizando distintas técnicas de medición de la capacidad máxima para su aplicación en</w:t>
            </w:r>
            <w:r>
              <w:rPr>
                <w:rFonts w:ascii="Arial" w:hAnsi="Arial" w:cs="Arial"/>
                <w:sz w:val="16"/>
                <w:szCs w:val="16"/>
              </w:rPr>
              <w:t xml:space="preserve"> las empresas y organizaciones</w:t>
            </w:r>
            <w:r w:rsidR="00A165B3">
              <w:rPr>
                <w:rFonts w:ascii="Arial" w:hAnsi="Arial" w:cs="Arial"/>
                <w:sz w:val="16"/>
                <w:szCs w:val="16"/>
              </w:rPr>
              <w:t>.</w:t>
            </w:r>
          </w:p>
        </w:tc>
      </w:tr>
    </w:tbl>
    <w:p w14:paraId="285DE7CD" w14:textId="77777777" w:rsidR="00461FB3" w:rsidRDefault="00461FB3" w:rsidP="00480E8F">
      <w:pPr>
        <w:pStyle w:val="Sinespaciado"/>
        <w:rPr>
          <w:rFonts w:ascii="Arial" w:hAnsi="Arial" w:cs="Arial"/>
          <w:sz w:val="16"/>
          <w:szCs w:val="16"/>
        </w:rPr>
      </w:pPr>
    </w:p>
    <w:p w14:paraId="4DD5EF24" w14:textId="77777777" w:rsidR="00461FB3" w:rsidRDefault="00461FB3"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A165B3" w14:paraId="76906348" w14:textId="77777777" w:rsidTr="00E53B36">
        <w:tc>
          <w:tcPr>
            <w:tcW w:w="2878" w:type="dxa"/>
            <w:shd w:val="clear" w:color="auto" w:fill="BFBFBF" w:themeFill="background1" w:themeFillShade="BF"/>
            <w:vAlign w:val="center"/>
          </w:tcPr>
          <w:p w14:paraId="1E77536E"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2C870A9"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E96EB18"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EC5E08B"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84412C1"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165B3" w14:paraId="521EFB06" w14:textId="77777777" w:rsidTr="00E53B36">
        <w:tc>
          <w:tcPr>
            <w:tcW w:w="2878" w:type="dxa"/>
            <w:vAlign w:val="center"/>
          </w:tcPr>
          <w:p w14:paraId="1C3DB3F3" w14:textId="07E3D7AC" w:rsidR="00A165B3" w:rsidRDefault="00BB33C7" w:rsidP="00E53B36">
            <w:pPr>
              <w:pStyle w:val="Sinespaciado"/>
              <w:numPr>
                <w:ilvl w:val="0"/>
                <w:numId w:val="11"/>
              </w:numPr>
              <w:ind w:left="175" w:hanging="218"/>
              <w:jc w:val="both"/>
              <w:rPr>
                <w:rFonts w:ascii="Arial" w:hAnsi="Arial" w:cs="Arial"/>
                <w:sz w:val="16"/>
                <w:szCs w:val="16"/>
              </w:rPr>
            </w:pPr>
            <w:r w:rsidRPr="00BB33C7">
              <w:rPr>
                <w:rFonts w:ascii="Arial" w:hAnsi="Arial" w:cs="Arial"/>
                <w:sz w:val="16"/>
                <w:szCs w:val="16"/>
              </w:rPr>
              <w:t xml:space="preserve">Planeación y administración de la capacidad de </w:t>
            </w:r>
            <w:r w:rsidR="005F26E0" w:rsidRPr="00BB33C7">
              <w:rPr>
                <w:rFonts w:ascii="Arial" w:hAnsi="Arial" w:cs="Arial"/>
                <w:sz w:val="16"/>
                <w:szCs w:val="16"/>
              </w:rPr>
              <w:t>producción.</w:t>
            </w:r>
          </w:p>
          <w:p w14:paraId="062D2F3F" w14:textId="77777777" w:rsidR="00A165B3" w:rsidRDefault="00A165B3" w:rsidP="00E53B36">
            <w:pPr>
              <w:pStyle w:val="Sinespaciado"/>
              <w:ind w:left="360"/>
              <w:jc w:val="both"/>
              <w:rPr>
                <w:rFonts w:ascii="Arial" w:hAnsi="Arial" w:cs="Arial"/>
                <w:sz w:val="16"/>
                <w:szCs w:val="16"/>
              </w:rPr>
            </w:pPr>
          </w:p>
          <w:p w14:paraId="78B11CDB" w14:textId="77777777" w:rsidR="005F26E0" w:rsidRDefault="005F26E0" w:rsidP="00E53B36">
            <w:pPr>
              <w:pStyle w:val="Sinespaciado"/>
              <w:jc w:val="both"/>
              <w:rPr>
                <w:rFonts w:ascii="Arial" w:hAnsi="Arial" w:cs="Arial"/>
                <w:sz w:val="16"/>
                <w:szCs w:val="16"/>
              </w:rPr>
            </w:pPr>
            <w:r w:rsidRPr="005F26E0">
              <w:rPr>
                <w:rFonts w:ascii="Arial" w:hAnsi="Arial" w:cs="Arial"/>
                <w:sz w:val="16"/>
                <w:szCs w:val="16"/>
              </w:rPr>
              <w:t xml:space="preserve">3.1 Medidas de la capacidad de Producción. </w:t>
            </w:r>
          </w:p>
          <w:p w14:paraId="2D9BF587" w14:textId="77777777" w:rsidR="005F26E0" w:rsidRDefault="005F26E0" w:rsidP="00E53B36">
            <w:pPr>
              <w:pStyle w:val="Sinespaciado"/>
              <w:jc w:val="both"/>
              <w:rPr>
                <w:rFonts w:ascii="Arial" w:hAnsi="Arial" w:cs="Arial"/>
                <w:sz w:val="16"/>
                <w:szCs w:val="16"/>
              </w:rPr>
            </w:pPr>
            <w:r w:rsidRPr="005F26E0">
              <w:rPr>
                <w:rFonts w:ascii="Arial" w:hAnsi="Arial" w:cs="Arial"/>
                <w:sz w:val="16"/>
                <w:szCs w:val="16"/>
              </w:rPr>
              <w:t xml:space="preserve">3.2 Economías de escala. </w:t>
            </w:r>
          </w:p>
          <w:p w14:paraId="19212315" w14:textId="77777777" w:rsidR="005F26E0" w:rsidRDefault="005F26E0" w:rsidP="00E53B36">
            <w:pPr>
              <w:pStyle w:val="Sinespaciado"/>
              <w:jc w:val="both"/>
              <w:rPr>
                <w:rFonts w:ascii="Arial" w:hAnsi="Arial" w:cs="Arial"/>
                <w:sz w:val="16"/>
                <w:szCs w:val="16"/>
              </w:rPr>
            </w:pPr>
            <w:r w:rsidRPr="005F26E0">
              <w:rPr>
                <w:rFonts w:ascii="Arial" w:hAnsi="Arial" w:cs="Arial"/>
                <w:sz w:val="16"/>
                <w:szCs w:val="16"/>
              </w:rPr>
              <w:t>3.3 Herramientas para calcular la Capacidad de Producción.</w:t>
            </w:r>
          </w:p>
          <w:p w14:paraId="2B28FD04" w14:textId="274BADDA" w:rsidR="00A165B3" w:rsidRDefault="005F26E0" w:rsidP="00E53B36">
            <w:pPr>
              <w:pStyle w:val="Sinespaciado"/>
              <w:jc w:val="both"/>
              <w:rPr>
                <w:rFonts w:ascii="Arial" w:hAnsi="Arial" w:cs="Arial"/>
                <w:sz w:val="16"/>
                <w:szCs w:val="16"/>
              </w:rPr>
            </w:pPr>
            <w:r w:rsidRPr="005F26E0">
              <w:rPr>
                <w:rFonts w:ascii="Arial" w:hAnsi="Arial" w:cs="Arial"/>
                <w:sz w:val="16"/>
                <w:szCs w:val="16"/>
              </w:rPr>
              <w:lastRenderedPageBreak/>
              <w:t>3.4 Control de entradas y salidas en la cadena productiva.</w:t>
            </w:r>
            <w:r w:rsidR="00A165B3">
              <w:rPr>
                <w:rFonts w:ascii="Arial" w:hAnsi="Arial" w:cs="Arial"/>
                <w:sz w:val="16"/>
                <w:szCs w:val="16"/>
              </w:rPr>
              <w:t>.</w:t>
            </w:r>
          </w:p>
        </w:tc>
        <w:tc>
          <w:tcPr>
            <w:tcW w:w="2878" w:type="dxa"/>
            <w:vAlign w:val="center"/>
          </w:tcPr>
          <w:p w14:paraId="564CDA7B" w14:textId="77777777" w:rsidR="00367F65" w:rsidRDefault="00B76BC3" w:rsidP="00E53B36">
            <w:pPr>
              <w:pStyle w:val="Sinespaciado"/>
              <w:jc w:val="both"/>
              <w:rPr>
                <w:rFonts w:ascii="Arial" w:hAnsi="Arial" w:cs="Arial"/>
                <w:sz w:val="16"/>
                <w:szCs w:val="16"/>
              </w:rPr>
            </w:pPr>
            <w:r w:rsidRPr="00B76BC3">
              <w:rPr>
                <w:rFonts w:ascii="Arial" w:hAnsi="Arial" w:cs="Arial"/>
                <w:sz w:val="16"/>
                <w:szCs w:val="16"/>
              </w:rPr>
              <w:lastRenderedPageBreak/>
              <w:t xml:space="preserve">Evaluar la importancia de la planeación de la capacidad de una empresa. </w:t>
            </w:r>
          </w:p>
          <w:p w14:paraId="63C6C37B" w14:textId="68FD3E53" w:rsidR="00A165B3" w:rsidRDefault="00B76BC3" w:rsidP="00E53B36">
            <w:pPr>
              <w:pStyle w:val="Sinespaciado"/>
              <w:jc w:val="both"/>
              <w:rPr>
                <w:rFonts w:ascii="Arial" w:hAnsi="Arial" w:cs="Arial"/>
                <w:sz w:val="16"/>
                <w:szCs w:val="16"/>
              </w:rPr>
            </w:pPr>
            <w:r w:rsidRPr="00B76BC3">
              <w:rPr>
                <w:rFonts w:ascii="Arial" w:hAnsi="Arial" w:cs="Arial"/>
                <w:sz w:val="16"/>
                <w:szCs w:val="16"/>
              </w:rPr>
              <w:t>Elaborar un glosario que contenga los términos:</w:t>
            </w:r>
          </w:p>
          <w:p w14:paraId="48A0CDD3" w14:textId="77777777" w:rsidR="00367F65" w:rsidRDefault="00367F65" w:rsidP="00E53B36">
            <w:pPr>
              <w:pStyle w:val="Sinespaciado"/>
              <w:jc w:val="both"/>
              <w:rPr>
                <w:rFonts w:ascii="Arial" w:hAnsi="Arial" w:cs="Arial"/>
                <w:sz w:val="16"/>
                <w:szCs w:val="16"/>
              </w:rPr>
            </w:pPr>
            <w:r w:rsidRPr="00367F65">
              <w:rPr>
                <w:rFonts w:ascii="Arial" w:hAnsi="Arial" w:cs="Arial"/>
                <w:sz w:val="16"/>
                <w:szCs w:val="16"/>
              </w:rPr>
              <w:t xml:space="preserve">capacidad máxima, capacidad efectiva, incremento de la capacidad máxima y utilización. </w:t>
            </w:r>
          </w:p>
          <w:p w14:paraId="40B649FF" w14:textId="1FC7A20F" w:rsidR="00367F65" w:rsidRDefault="00367F65" w:rsidP="00E53B36">
            <w:pPr>
              <w:pStyle w:val="Sinespaciado"/>
              <w:jc w:val="both"/>
              <w:rPr>
                <w:rFonts w:ascii="Arial" w:hAnsi="Arial" w:cs="Arial"/>
                <w:sz w:val="16"/>
                <w:szCs w:val="16"/>
              </w:rPr>
            </w:pPr>
            <w:r w:rsidRPr="00367F65">
              <w:rPr>
                <w:rFonts w:ascii="Arial" w:hAnsi="Arial" w:cs="Arial"/>
                <w:sz w:val="16"/>
                <w:szCs w:val="16"/>
              </w:rPr>
              <w:lastRenderedPageBreak/>
              <w:t xml:space="preserve">Conocer y aplicar técnicas de medición de la capacidad en la solución de problemas. </w:t>
            </w:r>
          </w:p>
          <w:p w14:paraId="6B6F16B9" w14:textId="77777777" w:rsidR="00367F65" w:rsidRDefault="00367F65" w:rsidP="00E53B36">
            <w:pPr>
              <w:pStyle w:val="Sinespaciado"/>
              <w:jc w:val="both"/>
              <w:rPr>
                <w:rFonts w:ascii="Arial" w:hAnsi="Arial" w:cs="Arial"/>
                <w:sz w:val="16"/>
                <w:szCs w:val="16"/>
              </w:rPr>
            </w:pPr>
            <w:r w:rsidRPr="00367F65">
              <w:rPr>
                <w:rFonts w:ascii="Arial" w:hAnsi="Arial" w:cs="Arial"/>
                <w:sz w:val="16"/>
                <w:szCs w:val="16"/>
              </w:rPr>
              <w:t xml:space="preserve">Identificar es un esquema las razones de las economías de escala. Clasificar en un cuadro sinóptico, elementos estratégicos como colchones de capacidad, opciones de tiempo, magnitud y los vínculos con otras decisiones. </w:t>
            </w:r>
          </w:p>
          <w:p w14:paraId="42AF4E15" w14:textId="2C4197F3" w:rsidR="00367F65" w:rsidRDefault="00367F65" w:rsidP="00E53B36">
            <w:pPr>
              <w:pStyle w:val="Sinespaciado"/>
              <w:jc w:val="both"/>
              <w:rPr>
                <w:rFonts w:ascii="Arial" w:hAnsi="Arial" w:cs="Arial"/>
                <w:sz w:val="16"/>
                <w:szCs w:val="16"/>
              </w:rPr>
            </w:pPr>
            <w:r w:rsidRPr="00367F65">
              <w:rPr>
                <w:rFonts w:ascii="Arial" w:hAnsi="Arial" w:cs="Arial"/>
                <w:sz w:val="16"/>
                <w:szCs w:val="16"/>
              </w:rPr>
              <w:t>Calcular las brechas de capacidad y elaborar estrategias para subsanarlas.</w:t>
            </w:r>
          </w:p>
        </w:tc>
        <w:tc>
          <w:tcPr>
            <w:tcW w:w="2878" w:type="dxa"/>
            <w:vAlign w:val="center"/>
          </w:tcPr>
          <w:p w14:paraId="01E4C815" w14:textId="77777777" w:rsidR="00BF1CA2" w:rsidRPr="000F39F7" w:rsidRDefault="00BF1CA2" w:rsidP="000F39F7">
            <w:pPr>
              <w:spacing w:after="160" w:line="278" w:lineRule="auto"/>
              <w:jc w:val="both"/>
              <w:rPr>
                <w:rFonts w:ascii="Arial" w:hAnsi="Arial" w:cs="Arial"/>
                <w:sz w:val="16"/>
                <w:szCs w:val="16"/>
              </w:rPr>
            </w:pPr>
            <w:r w:rsidRPr="000F39F7">
              <w:rPr>
                <w:rFonts w:ascii="Arial" w:hAnsi="Arial" w:cs="Arial"/>
                <w:sz w:val="16"/>
                <w:szCs w:val="16"/>
              </w:rPr>
              <w:lastRenderedPageBreak/>
              <w:t xml:space="preserve">El docente introduce el concepto de planeación de la capacidad mediante una exposición dialogada apoyada en ejemplos reales de empresas manufactureras y de servicios. Posteriormente, presenta escenarios problemáticos donde una mala </w:t>
            </w:r>
            <w:r w:rsidRPr="000F39F7">
              <w:rPr>
                <w:rFonts w:ascii="Arial" w:hAnsi="Arial" w:cs="Arial"/>
                <w:sz w:val="16"/>
                <w:szCs w:val="16"/>
              </w:rPr>
              <w:lastRenderedPageBreak/>
              <w:t>planeación de la capacidad afecta costos, tiempos y nivel de servicio. Guía una discusión reflexiva para que los estudiantes evalúen la importancia estratégica de esta función en la empresa.</w:t>
            </w:r>
          </w:p>
          <w:p w14:paraId="10BA2D26" w14:textId="77777777" w:rsidR="00A56DB9" w:rsidRPr="000F39F7" w:rsidRDefault="00A56DB9" w:rsidP="000F39F7">
            <w:pPr>
              <w:spacing w:after="160" w:line="278" w:lineRule="auto"/>
              <w:jc w:val="both"/>
              <w:rPr>
                <w:rFonts w:ascii="Arial" w:hAnsi="Arial" w:cs="Arial"/>
                <w:sz w:val="16"/>
                <w:szCs w:val="16"/>
              </w:rPr>
            </w:pPr>
            <w:r w:rsidRPr="000F39F7">
              <w:rPr>
                <w:rFonts w:ascii="Arial" w:hAnsi="Arial" w:cs="Arial"/>
                <w:sz w:val="16"/>
                <w:szCs w:val="16"/>
              </w:rPr>
              <w:t>El docente explica los conceptos clave de capacidad (capacidad máxima, capacidad efectiva, incremento de la capacidad máxima y utilización) mediante ejemplos prácticos. Posteriormente, orienta a los estudiantes en la elaboración de un glosario técnico, proporcionando criterios de redacción clara y precisa, y revisando avances con retroalimentación formativa.</w:t>
            </w:r>
          </w:p>
          <w:p w14:paraId="2C9B8E05" w14:textId="77777777" w:rsidR="00A165B3" w:rsidRPr="000F39F7" w:rsidRDefault="00B835AB" w:rsidP="000F39F7">
            <w:pPr>
              <w:pStyle w:val="Sinespaciado"/>
              <w:jc w:val="both"/>
              <w:rPr>
                <w:rFonts w:ascii="Arial" w:hAnsi="Arial" w:cs="Arial"/>
                <w:sz w:val="16"/>
                <w:szCs w:val="16"/>
              </w:rPr>
            </w:pPr>
            <w:r w:rsidRPr="000F39F7">
              <w:rPr>
                <w:rFonts w:ascii="Arial" w:hAnsi="Arial" w:cs="Arial"/>
                <w:sz w:val="16"/>
                <w:szCs w:val="16"/>
              </w:rPr>
              <w:t>El docente explica y modela las principales técnicas de medición de la capacidad productiva. Posteriormente, guía la resolución de problemas prácticos y casos simulados, promoviendo el análisis de resultados y la interpretación de datos para la toma de decisiones operativas.</w:t>
            </w:r>
          </w:p>
          <w:p w14:paraId="706FF918" w14:textId="77777777" w:rsidR="006A2455" w:rsidRPr="000F39F7" w:rsidRDefault="006A2455" w:rsidP="000F39F7">
            <w:pPr>
              <w:spacing w:after="160" w:line="278" w:lineRule="auto"/>
              <w:jc w:val="both"/>
              <w:rPr>
                <w:rFonts w:ascii="Arial" w:hAnsi="Arial" w:cs="Arial"/>
                <w:sz w:val="16"/>
                <w:szCs w:val="16"/>
              </w:rPr>
            </w:pPr>
            <w:r w:rsidRPr="000F39F7">
              <w:rPr>
                <w:rFonts w:ascii="Arial" w:hAnsi="Arial" w:cs="Arial"/>
                <w:sz w:val="16"/>
                <w:szCs w:val="16"/>
              </w:rPr>
              <w:t xml:space="preserve">El docente presenta ejemplos de economías de escala y explica su relación con la planeación de la capacidad. Posteriormente, guía a los estudiantes en la identificación de estas razones mediante un esquema visual. Además, orienta la elaboración de un cuadro sinóptico donde se clasifiquen elementos estratégicos como colchones de capacidad, opciones de tiempo, magnitud y su </w:t>
            </w:r>
            <w:r w:rsidRPr="000F39F7">
              <w:rPr>
                <w:rFonts w:ascii="Arial" w:hAnsi="Arial" w:cs="Arial"/>
                <w:sz w:val="16"/>
                <w:szCs w:val="16"/>
              </w:rPr>
              <w:lastRenderedPageBreak/>
              <w:t>vínculo con otras decisiones organizacionales.</w:t>
            </w:r>
          </w:p>
          <w:p w14:paraId="3E916DEE" w14:textId="77777777" w:rsidR="00716F47" w:rsidRPr="000F39F7" w:rsidRDefault="00716F47" w:rsidP="000F39F7">
            <w:pPr>
              <w:spacing w:after="160" w:line="278" w:lineRule="auto"/>
              <w:jc w:val="both"/>
              <w:rPr>
                <w:rFonts w:ascii="Arial" w:hAnsi="Arial" w:cs="Arial"/>
                <w:sz w:val="16"/>
                <w:szCs w:val="16"/>
              </w:rPr>
            </w:pPr>
            <w:r w:rsidRPr="000F39F7">
              <w:rPr>
                <w:rFonts w:ascii="Arial" w:hAnsi="Arial" w:cs="Arial"/>
                <w:sz w:val="16"/>
                <w:szCs w:val="16"/>
              </w:rPr>
              <w:t>El docente explica el concepto de brecha de capacidad y demuestra su cálculo mediante ejercicios prácticos. Posteriormente, acompaña a los estudiantes en el análisis de resultados y en la elaboración de estrategias para subsanar dichas brechas, promoviendo la reflexión sobre alternativas viables desde una perspectiva operativa y estratégica.</w:t>
            </w:r>
          </w:p>
          <w:p w14:paraId="0DF10E5A" w14:textId="6EE864F1" w:rsidR="00B835AB" w:rsidRPr="000F39F7" w:rsidRDefault="00B835AB" w:rsidP="000F39F7">
            <w:pPr>
              <w:pStyle w:val="Sinespaciado"/>
              <w:jc w:val="both"/>
              <w:rPr>
                <w:rFonts w:ascii="Arial" w:hAnsi="Arial" w:cs="Arial"/>
                <w:sz w:val="16"/>
                <w:szCs w:val="16"/>
              </w:rPr>
            </w:pPr>
          </w:p>
        </w:tc>
        <w:tc>
          <w:tcPr>
            <w:tcW w:w="2878" w:type="dxa"/>
            <w:vAlign w:val="center"/>
          </w:tcPr>
          <w:p w14:paraId="73C05C6C" w14:textId="77777777" w:rsidR="00A165B3" w:rsidRDefault="00A165B3" w:rsidP="00E53B36">
            <w:pPr>
              <w:pStyle w:val="Sinespaciado"/>
              <w:jc w:val="both"/>
              <w:rPr>
                <w:rFonts w:ascii="Arial" w:hAnsi="Arial" w:cs="Arial"/>
                <w:sz w:val="16"/>
                <w:szCs w:val="16"/>
              </w:rPr>
            </w:pPr>
            <w:r w:rsidRPr="008061B0">
              <w:rPr>
                <w:rFonts w:ascii="Arial" w:hAnsi="Arial" w:cs="Arial"/>
                <w:sz w:val="16"/>
                <w:szCs w:val="16"/>
              </w:rPr>
              <w:lastRenderedPageBreak/>
              <w:t xml:space="preserve">Capacidad de abstracción, análisis y síntesis, capacidad de organizar y planificar el tiempo, capacidad para identificar, plantear y resolver problemas, capacidad de aplicar los conocimientos en la práctica, habilidades en el uso de las </w:t>
            </w:r>
            <w:r w:rsidRPr="008061B0">
              <w:rPr>
                <w:rFonts w:ascii="Arial" w:hAnsi="Arial" w:cs="Arial"/>
                <w:sz w:val="16"/>
                <w:szCs w:val="16"/>
              </w:rPr>
              <w:lastRenderedPageBreak/>
              <w:t>tecnologías de la información y de la comunicación.</w:t>
            </w:r>
          </w:p>
        </w:tc>
        <w:tc>
          <w:tcPr>
            <w:tcW w:w="2942" w:type="dxa"/>
            <w:vAlign w:val="center"/>
          </w:tcPr>
          <w:p w14:paraId="35A6913F" w14:textId="6D23507A" w:rsidR="00A165B3" w:rsidRDefault="005B72C7" w:rsidP="00E53B36">
            <w:pPr>
              <w:pStyle w:val="Sinespaciado"/>
              <w:jc w:val="center"/>
              <w:rPr>
                <w:rFonts w:ascii="Arial" w:hAnsi="Arial" w:cs="Arial"/>
                <w:sz w:val="16"/>
                <w:szCs w:val="16"/>
              </w:rPr>
            </w:pPr>
            <w:r>
              <w:rPr>
                <w:rFonts w:ascii="Arial" w:hAnsi="Arial" w:cs="Arial"/>
                <w:sz w:val="16"/>
                <w:szCs w:val="16"/>
              </w:rPr>
              <w:lastRenderedPageBreak/>
              <w:t>6-6</w:t>
            </w:r>
          </w:p>
        </w:tc>
      </w:tr>
    </w:tbl>
    <w:p w14:paraId="07EB7977" w14:textId="77777777" w:rsidR="00461FB3" w:rsidRDefault="00461FB3" w:rsidP="00480E8F">
      <w:pPr>
        <w:pStyle w:val="Sinespaciado"/>
        <w:rPr>
          <w:rFonts w:ascii="Arial" w:hAnsi="Arial" w:cs="Arial"/>
          <w:sz w:val="16"/>
          <w:szCs w:val="16"/>
        </w:rPr>
      </w:pPr>
    </w:p>
    <w:p w14:paraId="56136A00" w14:textId="77777777" w:rsidR="00461FB3" w:rsidRDefault="00461FB3"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1D344A" w14:paraId="229F2CFB" w14:textId="77777777" w:rsidTr="00E53B36">
        <w:tc>
          <w:tcPr>
            <w:tcW w:w="7195" w:type="dxa"/>
            <w:shd w:val="clear" w:color="auto" w:fill="BFBFBF" w:themeFill="background1" w:themeFillShade="BF"/>
            <w:vAlign w:val="center"/>
          </w:tcPr>
          <w:p w14:paraId="329C89EB" w14:textId="77777777" w:rsidR="001D344A" w:rsidRDefault="001D344A"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A63D2EA" w14:textId="77777777" w:rsidR="001D344A" w:rsidRDefault="001D344A"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D344A" w14:paraId="4520E68C" w14:textId="77777777" w:rsidTr="00E53B36">
        <w:tc>
          <w:tcPr>
            <w:tcW w:w="7195" w:type="dxa"/>
          </w:tcPr>
          <w:p w14:paraId="4F8D6815" w14:textId="532DFD92" w:rsidR="001D344A" w:rsidRPr="0054052A" w:rsidRDefault="00664BF2" w:rsidP="00E53B36">
            <w:pPr>
              <w:pStyle w:val="Sinespaciado"/>
              <w:jc w:val="both"/>
              <w:rPr>
                <w:rFonts w:ascii="Arial" w:hAnsi="Arial" w:cs="Arial"/>
                <w:sz w:val="16"/>
                <w:szCs w:val="16"/>
              </w:rPr>
            </w:pPr>
            <w:r w:rsidRPr="0054052A">
              <w:rPr>
                <w:rFonts w:ascii="Arial" w:hAnsi="Arial" w:cs="Arial"/>
                <w:sz w:val="16"/>
                <w:szCs w:val="16"/>
              </w:rPr>
              <w:t>Evalúa la importancia estratégica de la planeación de la capacidad en la empresa, argumentando de manera clara y fundamentada, de forma escrita u oral, a partir del análisis de escenarios y ejemplos operativos.</w:t>
            </w:r>
          </w:p>
        </w:tc>
        <w:tc>
          <w:tcPr>
            <w:tcW w:w="7259" w:type="dxa"/>
          </w:tcPr>
          <w:p w14:paraId="7EDED1BB" w14:textId="37A1D64E" w:rsidR="001D344A" w:rsidRDefault="001D344A" w:rsidP="00E53B36">
            <w:pPr>
              <w:pStyle w:val="Sinespaciado"/>
              <w:tabs>
                <w:tab w:val="left" w:pos="3048"/>
              </w:tabs>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1D344A" w14:paraId="3BD01B1C" w14:textId="77777777" w:rsidTr="00E53B36">
        <w:tc>
          <w:tcPr>
            <w:tcW w:w="7195" w:type="dxa"/>
          </w:tcPr>
          <w:p w14:paraId="1A396D31" w14:textId="77F5178A" w:rsidR="001D344A" w:rsidRPr="0054052A" w:rsidRDefault="00952892" w:rsidP="00E53B36">
            <w:pPr>
              <w:pStyle w:val="Sinespaciado"/>
              <w:jc w:val="both"/>
              <w:rPr>
                <w:rFonts w:ascii="Arial" w:hAnsi="Arial" w:cs="Arial"/>
                <w:sz w:val="16"/>
                <w:szCs w:val="16"/>
              </w:rPr>
            </w:pPr>
            <w:r w:rsidRPr="0054052A">
              <w:rPr>
                <w:rFonts w:ascii="Arial" w:hAnsi="Arial" w:cs="Arial"/>
                <w:sz w:val="16"/>
                <w:szCs w:val="16"/>
              </w:rPr>
              <w:t>Define con precisión y lenguaje técnico los conceptos de capacidad máxima, capacidad efectiva, incremento de la capacidad máxima y utilización, demostrando comprensión conceptual y adecuada organización del glosario.</w:t>
            </w:r>
          </w:p>
        </w:tc>
        <w:tc>
          <w:tcPr>
            <w:tcW w:w="7259" w:type="dxa"/>
          </w:tcPr>
          <w:p w14:paraId="281EAC98" w14:textId="4128F2D7" w:rsidR="001D344A" w:rsidRDefault="001D344A" w:rsidP="00E53B36">
            <w:pPr>
              <w:pStyle w:val="Sinespaciado"/>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1D344A" w14:paraId="698E5F9E" w14:textId="77777777" w:rsidTr="00E53B36">
        <w:tc>
          <w:tcPr>
            <w:tcW w:w="7195" w:type="dxa"/>
          </w:tcPr>
          <w:p w14:paraId="39ACDD7C" w14:textId="461E4CE8" w:rsidR="001D344A" w:rsidRPr="0054052A" w:rsidRDefault="00411AED" w:rsidP="00E53B36">
            <w:pPr>
              <w:pStyle w:val="Sinespaciado"/>
              <w:jc w:val="both"/>
              <w:rPr>
                <w:rFonts w:ascii="Arial" w:hAnsi="Arial" w:cs="Arial"/>
                <w:sz w:val="16"/>
                <w:szCs w:val="16"/>
              </w:rPr>
            </w:pPr>
            <w:r w:rsidRPr="0054052A">
              <w:rPr>
                <w:rFonts w:ascii="Arial" w:hAnsi="Arial" w:cs="Arial"/>
                <w:sz w:val="16"/>
                <w:szCs w:val="16"/>
              </w:rPr>
              <w:t>Aplica correctamente las técnicas de medición de la capacidad para resolver ejercicios o problemas planteados, interpretando los resultados obtenidos con base en criterios operativos.</w:t>
            </w:r>
          </w:p>
        </w:tc>
        <w:tc>
          <w:tcPr>
            <w:tcW w:w="7259" w:type="dxa"/>
          </w:tcPr>
          <w:p w14:paraId="37B9AF7F" w14:textId="1E0B7766" w:rsidR="001D344A" w:rsidRDefault="001D344A" w:rsidP="00E53B36">
            <w:pPr>
              <w:pStyle w:val="Sinespaciado"/>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1D344A" w14:paraId="27718AB2" w14:textId="77777777" w:rsidTr="00E53B36">
        <w:tc>
          <w:tcPr>
            <w:tcW w:w="7195" w:type="dxa"/>
          </w:tcPr>
          <w:p w14:paraId="15F7315A" w14:textId="29D41035" w:rsidR="001D344A" w:rsidRPr="0054052A" w:rsidRDefault="00080A29" w:rsidP="00E53B36">
            <w:pPr>
              <w:pStyle w:val="Sinespaciado"/>
              <w:jc w:val="both"/>
              <w:rPr>
                <w:rFonts w:ascii="Arial" w:hAnsi="Arial" w:cs="Arial"/>
                <w:sz w:val="16"/>
                <w:szCs w:val="16"/>
              </w:rPr>
            </w:pPr>
            <w:r w:rsidRPr="0054052A">
              <w:rPr>
                <w:rFonts w:ascii="Arial" w:hAnsi="Arial" w:cs="Arial"/>
                <w:sz w:val="16"/>
                <w:szCs w:val="16"/>
              </w:rPr>
              <w:t>Identifica y organiza de manera estructurada las razones de las economías de escala y los elementos estratégicos de la planeación de la capacidad, estableciendo relaciones claras mediante esquemas y cuadros sinópticos.</w:t>
            </w:r>
          </w:p>
        </w:tc>
        <w:tc>
          <w:tcPr>
            <w:tcW w:w="7259" w:type="dxa"/>
          </w:tcPr>
          <w:p w14:paraId="472D1453" w14:textId="72BD2C02" w:rsidR="001D344A" w:rsidRDefault="001D344A" w:rsidP="00E53B36">
            <w:pPr>
              <w:pStyle w:val="Sinespaciado"/>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633857" w14:paraId="160C8251" w14:textId="77777777" w:rsidTr="00E53B36">
        <w:tc>
          <w:tcPr>
            <w:tcW w:w="7195" w:type="dxa"/>
          </w:tcPr>
          <w:p w14:paraId="475BE47B" w14:textId="36FF9F5B" w:rsidR="00633857" w:rsidRPr="0054052A" w:rsidRDefault="0054052A" w:rsidP="00E53B36">
            <w:pPr>
              <w:pStyle w:val="Sinespaciado"/>
              <w:jc w:val="both"/>
              <w:rPr>
                <w:rFonts w:ascii="Arial" w:hAnsi="Arial" w:cs="Arial"/>
                <w:sz w:val="16"/>
                <w:szCs w:val="16"/>
              </w:rPr>
            </w:pPr>
            <w:r w:rsidRPr="0054052A">
              <w:rPr>
                <w:rFonts w:ascii="Arial" w:hAnsi="Arial" w:cs="Arial"/>
                <w:sz w:val="16"/>
                <w:szCs w:val="16"/>
              </w:rPr>
              <w:t>Analiza las brechas de capacidad identificadas y elabora propuestas estratégicas viables para subsanarlas, sustentando sus decisiones en datos, criterios operativos y consideraciones estratégicas.</w:t>
            </w:r>
          </w:p>
        </w:tc>
        <w:tc>
          <w:tcPr>
            <w:tcW w:w="7259" w:type="dxa"/>
          </w:tcPr>
          <w:p w14:paraId="2B5925D1" w14:textId="21D9B281" w:rsidR="00633857" w:rsidRDefault="00690ABE" w:rsidP="00E53B36">
            <w:pPr>
              <w:pStyle w:val="Sinespaciado"/>
              <w:jc w:val="center"/>
              <w:rPr>
                <w:rFonts w:ascii="Arial" w:hAnsi="Arial" w:cs="Arial"/>
                <w:sz w:val="16"/>
                <w:szCs w:val="16"/>
              </w:rPr>
            </w:pPr>
            <w:r>
              <w:rPr>
                <w:rFonts w:ascii="Arial" w:hAnsi="Arial" w:cs="Arial"/>
                <w:sz w:val="16"/>
                <w:szCs w:val="16"/>
              </w:rPr>
              <w:t>20%</w:t>
            </w:r>
          </w:p>
        </w:tc>
      </w:tr>
    </w:tbl>
    <w:p w14:paraId="598DC1C2" w14:textId="77777777" w:rsidR="00461FB3" w:rsidRDefault="00461FB3" w:rsidP="00480E8F">
      <w:pPr>
        <w:pStyle w:val="Sinespaciado"/>
        <w:rPr>
          <w:rFonts w:ascii="Arial" w:hAnsi="Arial" w:cs="Arial"/>
          <w:sz w:val="16"/>
          <w:szCs w:val="16"/>
        </w:rPr>
      </w:pPr>
    </w:p>
    <w:p w14:paraId="2861C2E5" w14:textId="77777777" w:rsidR="00461FB3" w:rsidRDefault="00461FB3" w:rsidP="00480E8F">
      <w:pPr>
        <w:pStyle w:val="Sinespaciado"/>
        <w:rPr>
          <w:rFonts w:ascii="Arial" w:hAnsi="Arial" w:cs="Arial"/>
          <w:sz w:val="16"/>
          <w:szCs w:val="16"/>
        </w:rPr>
      </w:pPr>
    </w:p>
    <w:p w14:paraId="167D6466" w14:textId="77777777" w:rsidR="00461FB3" w:rsidRDefault="00461FB3" w:rsidP="00480E8F">
      <w:pPr>
        <w:pStyle w:val="Sinespaciado"/>
        <w:rPr>
          <w:rFonts w:ascii="Arial" w:hAnsi="Arial" w:cs="Arial"/>
          <w:sz w:val="16"/>
          <w:szCs w:val="16"/>
        </w:rPr>
      </w:pPr>
    </w:p>
    <w:p w14:paraId="72434B5A" w14:textId="77777777" w:rsidR="00461FB3" w:rsidRDefault="00461FB3" w:rsidP="00480E8F">
      <w:pPr>
        <w:pStyle w:val="Sinespaciado"/>
        <w:rPr>
          <w:rFonts w:ascii="Arial" w:hAnsi="Arial" w:cs="Arial"/>
          <w:sz w:val="16"/>
          <w:szCs w:val="16"/>
        </w:rPr>
      </w:pPr>
    </w:p>
    <w:p w14:paraId="3BA2015B" w14:textId="77777777" w:rsidR="00461FB3" w:rsidRDefault="00461FB3" w:rsidP="00480E8F">
      <w:pPr>
        <w:pStyle w:val="Sinespaciado"/>
        <w:rPr>
          <w:rFonts w:ascii="Arial" w:hAnsi="Arial" w:cs="Arial"/>
          <w:sz w:val="16"/>
          <w:szCs w:val="16"/>
        </w:rPr>
      </w:pPr>
    </w:p>
    <w:p w14:paraId="0C5D12CB" w14:textId="77777777" w:rsidR="00461FB3" w:rsidRDefault="00461FB3" w:rsidP="00480E8F">
      <w:pPr>
        <w:pStyle w:val="Sinespaciado"/>
        <w:rPr>
          <w:rFonts w:ascii="Arial" w:hAnsi="Arial" w:cs="Arial"/>
          <w:sz w:val="16"/>
          <w:szCs w:val="16"/>
        </w:rPr>
      </w:pPr>
    </w:p>
    <w:p w14:paraId="3A1B5CDA" w14:textId="77777777" w:rsidR="00461FB3" w:rsidRDefault="00461FB3" w:rsidP="00480E8F">
      <w:pPr>
        <w:pStyle w:val="Sinespaciado"/>
        <w:rPr>
          <w:rFonts w:ascii="Arial" w:hAnsi="Arial" w:cs="Arial"/>
          <w:sz w:val="16"/>
          <w:szCs w:val="16"/>
        </w:rPr>
      </w:pPr>
    </w:p>
    <w:p w14:paraId="340D08D0" w14:textId="77777777" w:rsidR="00461FB3" w:rsidRDefault="00461FB3" w:rsidP="00480E8F">
      <w:pPr>
        <w:pStyle w:val="Sinespaciado"/>
        <w:rPr>
          <w:rFonts w:ascii="Arial" w:hAnsi="Arial" w:cs="Arial"/>
          <w:sz w:val="16"/>
          <w:szCs w:val="16"/>
        </w:rPr>
      </w:pPr>
    </w:p>
    <w:p w14:paraId="74A5A07F" w14:textId="77777777" w:rsidR="00461FB3" w:rsidRDefault="00461FB3" w:rsidP="00480E8F">
      <w:pPr>
        <w:pStyle w:val="Sinespaciado"/>
        <w:rPr>
          <w:rFonts w:ascii="Arial" w:hAnsi="Arial" w:cs="Arial"/>
          <w:sz w:val="16"/>
          <w:szCs w:val="16"/>
        </w:rPr>
      </w:pPr>
    </w:p>
    <w:p w14:paraId="737C2A55" w14:textId="77777777" w:rsidR="00461FB3" w:rsidRDefault="00461FB3" w:rsidP="00480E8F">
      <w:pPr>
        <w:pStyle w:val="Sinespaciado"/>
        <w:rPr>
          <w:rFonts w:ascii="Arial" w:hAnsi="Arial" w:cs="Arial"/>
          <w:sz w:val="16"/>
          <w:szCs w:val="16"/>
        </w:rPr>
      </w:pPr>
    </w:p>
    <w:p w14:paraId="72CB7C3D" w14:textId="77777777" w:rsidR="00461FB3" w:rsidRDefault="00461FB3" w:rsidP="00480E8F">
      <w:pPr>
        <w:pStyle w:val="Sinespaciado"/>
        <w:rPr>
          <w:rFonts w:ascii="Arial" w:hAnsi="Arial" w:cs="Arial"/>
          <w:sz w:val="16"/>
          <w:szCs w:val="16"/>
        </w:rPr>
      </w:pPr>
    </w:p>
    <w:p w14:paraId="0B417631" w14:textId="77777777" w:rsidR="00617E0C" w:rsidRPr="004D7167" w:rsidRDefault="00617E0C" w:rsidP="00617E0C">
      <w:pPr>
        <w:pStyle w:val="Sinespaciado"/>
        <w:rPr>
          <w:rFonts w:ascii="Arial" w:hAnsi="Arial" w:cs="Arial"/>
          <w:b/>
          <w:bCs/>
          <w:sz w:val="16"/>
          <w:szCs w:val="16"/>
        </w:rPr>
      </w:pPr>
      <w:r w:rsidRPr="004D7167">
        <w:rPr>
          <w:rFonts w:ascii="Arial" w:hAnsi="Arial" w:cs="Arial"/>
          <w:b/>
          <w:bCs/>
          <w:sz w:val="16"/>
          <w:szCs w:val="16"/>
        </w:rPr>
        <w:lastRenderedPageBreak/>
        <w:t>Niveles de desempeño</w:t>
      </w:r>
      <w:r>
        <w:rPr>
          <w:rFonts w:ascii="Arial" w:hAnsi="Arial" w:cs="Arial"/>
          <w:b/>
          <w:bCs/>
          <w:sz w:val="16"/>
          <w:szCs w:val="16"/>
        </w:rPr>
        <w:t>:</w:t>
      </w:r>
    </w:p>
    <w:p w14:paraId="1983CBEB" w14:textId="77777777" w:rsidR="00461FB3" w:rsidRDefault="00461FB3"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617E0C" w14:paraId="7927A81D"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B4BFD"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EFC62"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4FC6B"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44CEB"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17E0C" w14:paraId="6ABF7BEA"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169568D" w14:textId="77777777" w:rsidR="00617E0C" w:rsidRDefault="00617E0C"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2A15FF" w14:textId="77777777" w:rsidR="00617E0C" w:rsidRDefault="00617E0C"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069AA904" w14:textId="59A4619A" w:rsidR="00617E0C" w:rsidRDefault="00617E0C" w:rsidP="00E53B36">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BF6772">
              <w:rPr>
                <w:rFonts w:ascii="Arial" w:hAnsi="Arial" w:cs="Arial"/>
                <w:spacing w:val="-2"/>
                <w:sz w:val="16"/>
                <w:szCs w:val="18"/>
              </w:rPr>
              <w:t>5</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7652A111" w14:textId="77777777" w:rsidR="00617E0C" w:rsidRPr="0094508E" w:rsidRDefault="00617E0C" w:rsidP="00E53B36">
            <w:pPr>
              <w:jc w:val="both"/>
              <w:rPr>
                <w:rFonts w:ascii="Arial" w:hAnsi="Arial" w:cs="Arial"/>
                <w:sz w:val="16"/>
                <w:szCs w:val="16"/>
                <w:lang w:val="es-ES"/>
              </w:rPr>
            </w:pPr>
          </w:p>
          <w:p w14:paraId="5AFA063B" w14:textId="2FF49C5C" w:rsidR="00617E0C" w:rsidRPr="00783566" w:rsidRDefault="00C11819" w:rsidP="00E34035">
            <w:pPr>
              <w:pStyle w:val="Prrafodelista"/>
              <w:numPr>
                <w:ilvl w:val="0"/>
                <w:numId w:val="14"/>
              </w:numPr>
              <w:spacing w:line="240" w:lineRule="auto"/>
              <w:ind w:left="172" w:hanging="218"/>
              <w:rPr>
                <w:rFonts w:cs="Arial"/>
                <w:szCs w:val="16"/>
              </w:rPr>
            </w:pPr>
            <w:r w:rsidRPr="00783566">
              <w:rPr>
                <w:rFonts w:cs="Arial"/>
                <w:szCs w:val="16"/>
              </w:rPr>
              <w:t>Evalúa la importancia estratégica de la planeación de la capacidad en la empresa, argumentando de manera clara y fundamentada, de forma escrita u oral, a partir del análisis de escenarios y ejemplos operativos</w:t>
            </w:r>
            <w:r w:rsidR="00783566" w:rsidRPr="00783566">
              <w:rPr>
                <w:rFonts w:cs="Arial"/>
                <w:szCs w:val="16"/>
              </w:rPr>
              <w:t>.</w:t>
            </w:r>
          </w:p>
          <w:p w14:paraId="3EE4E4EF" w14:textId="77777777" w:rsidR="00783566" w:rsidRDefault="00783566" w:rsidP="00E34035">
            <w:pPr>
              <w:ind w:left="172" w:hanging="218"/>
              <w:jc w:val="both"/>
              <w:rPr>
                <w:rFonts w:ascii="Arial" w:hAnsi="Arial" w:cs="Arial"/>
                <w:sz w:val="16"/>
                <w:szCs w:val="16"/>
                <w:lang w:val="es-ES"/>
              </w:rPr>
            </w:pPr>
          </w:p>
          <w:p w14:paraId="44CDE56B" w14:textId="49DDFB69" w:rsidR="00617E0C" w:rsidRPr="00783566" w:rsidRDefault="00783566" w:rsidP="00E34035">
            <w:pPr>
              <w:pStyle w:val="Prrafodelista"/>
              <w:numPr>
                <w:ilvl w:val="0"/>
                <w:numId w:val="14"/>
              </w:numPr>
              <w:spacing w:line="240" w:lineRule="auto"/>
              <w:ind w:left="172" w:hanging="218"/>
              <w:rPr>
                <w:rFonts w:cs="Arial"/>
                <w:szCs w:val="16"/>
              </w:rPr>
            </w:pPr>
            <w:r w:rsidRPr="00783566">
              <w:rPr>
                <w:rFonts w:cs="Arial"/>
                <w:szCs w:val="16"/>
              </w:rPr>
              <w:t>Define con precisión y lenguaje técnico los conceptos de capacidad máxima, capacidad efectiva, incremento de la capacidad máxima y utilización, demostrando comprensión conceptual y adecuada organización del glosario.</w:t>
            </w:r>
          </w:p>
          <w:p w14:paraId="266C44CF" w14:textId="77777777" w:rsidR="00783566" w:rsidRDefault="00783566" w:rsidP="00E34035">
            <w:pPr>
              <w:ind w:left="172" w:hanging="218"/>
              <w:jc w:val="both"/>
              <w:rPr>
                <w:rFonts w:ascii="Arial" w:hAnsi="Arial" w:cs="Arial"/>
                <w:sz w:val="16"/>
                <w:szCs w:val="16"/>
              </w:rPr>
            </w:pPr>
          </w:p>
          <w:p w14:paraId="3C89222C" w14:textId="3FFA9864" w:rsidR="00783566" w:rsidRPr="00783566" w:rsidRDefault="00783566" w:rsidP="00E34035">
            <w:pPr>
              <w:pStyle w:val="Prrafodelista"/>
              <w:numPr>
                <w:ilvl w:val="0"/>
                <w:numId w:val="14"/>
              </w:numPr>
              <w:spacing w:line="240" w:lineRule="auto"/>
              <w:ind w:left="172" w:hanging="218"/>
              <w:rPr>
                <w:rFonts w:cs="Arial"/>
                <w:szCs w:val="16"/>
              </w:rPr>
            </w:pPr>
            <w:r w:rsidRPr="00783566">
              <w:rPr>
                <w:rFonts w:cs="Arial"/>
                <w:szCs w:val="16"/>
              </w:rPr>
              <w:t>Aplica correctamente las técnicas de medición de la capacidad para resolver ejercicios o problemas planteados, interpretando los resultados obtenidos con base en criterios operativos.</w:t>
            </w:r>
          </w:p>
          <w:p w14:paraId="17B89F85" w14:textId="77777777" w:rsidR="00783566" w:rsidRDefault="00783566" w:rsidP="00E34035">
            <w:pPr>
              <w:ind w:left="172" w:hanging="218"/>
              <w:jc w:val="both"/>
              <w:rPr>
                <w:rFonts w:ascii="Arial" w:hAnsi="Arial" w:cs="Arial"/>
                <w:sz w:val="16"/>
                <w:szCs w:val="16"/>
                <w:lang w:val="es-ES"/>
              </w:rPr>
            </w:pPr>
          </w:p>
          <w:p w14:paraId="5C81BD1A" w14:textId="631361FC" w:rsidR="00617E0C" w:rsidRPr="00E34035" w:rsidRDefault="00783566" w:rsidP="00E34035">
            <w:pPr>
              <w:pStyle w:val="Prrafodelista"/>
              <w:numPr>
                <w:ilvl w:val="0"/>
                <w:numId w:val="14"/>
              </w:numPr>
              <w:spacing w:line="240" w:lineRule="auto"/>
              <w:ind w:left="172" w:hanging="218"/>
              <w:rPr>
                <w:rFonts w:cs="Arial"/>
                <w:szCs w:val="16"/>
              </w:rPr>
            </w:pPr>
            <w:r w:rsidRPr="00E34035">
              <w:rPr>
                <w:rFonts w:cs="Arial"/>
                <w:szCs w:val="16"/>
              </w:rPr>
              <w:t>Identifica y organiza de manera estructurada las razones de las economías de escala y los elementos estratégicos de la planeación de la capacidad, estableciendo relaciones claras mediante esquemas y cuadros sinópticos.</w:t>
            </w:r>
          </w:p>
          <w:p w14:paraId="5BEA756D" w14:textId="77777777" w:rsidR="00783566" w:rsidRPr="00C11819" w:rsidRDefault="00783566" w:rsidP="00E34035">
            <w:pPr>
              <w:ind w:left="172" w:hanging="218"/>
              <w:rPr>
                <w:rFonts w:cs="Arial"/>
                <w:szCs w:val="16"/>
              </w:rPr>
            </w:pPr>
          </w:p>
          <w:p w14:paraId="78407F22" w14:textId="3D53BB15" w:rsidR="00617E0C" w:rsidRPr="0094508E" w:rsidRDefault="00783566" w:rsidP="00E34035">
            <w:pPr>
              <w:pStyle w:val="Sinespaciado"/>
              <w:numPr>
                <w:ilvl w:val="0"/>
                <w:numId w:val="14"/>
              </w:numPr>
              <w:ind w:left="172" w:hanging="218"/>
              <w:jc w:val="both"/>
              <w:rPr>
                <w:rFonts w:ascii="Arial" w:hAnsi="Arial" w:cs="Arial"/>
                <w:sz w:val="16"/>
                <w:szCs w:val="16"/>
              </w:rPr>
            </w:pPr>
            <w:r w:rsidRPr="0054052A">
              <w:rPr>
                <w:rFonts w:ascii="Arial" w:hAnsi="Arial" w:cs="Arial"/>
                <w:sz w:val="16"/>
                <w:szCs w:val="16"/>
              </w:rPr>
              <w:t>Analiza las brechas de capacidad identificadas y elabora propuestas estratégicas viables para subsanarlas, sustentando sus decisiones en datos, criterios operativos y consideraciones estratégicas.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5A42BF" w14:textId="77777777" w:rsidR="00617E0C" w:rsidRDefault="00617E0C" w:rsidP="00E53B36">
            <w:pPr>
              <w:pStyle w:val="Sinespaciado"/>
              <w:jc w:val="center"/>
              <w:rPr>
                <w:rFonts w:ascii="Arial" w:hAnsi="Arial" w:cs="Arial"/>
                <w:sz w:val="16"/>
                <w:szCs w:val="16"/>
              </w:rPr>
            </w:pPr>
            <w:r>
              <w:rPr>
                <w:rFonts w:ascii="Arial" w:hAnsi="Arial" w:cs="Arial"/>
                <w:sz w:val="16"/>
                <w:szCs w:val="16"/>
              </w:rPr>
              <w:t>95-100</w:t>
            </w:r>
          </w:p>
        </w:tc>
      </w:tr>
      <w:tr w:rsidR="00617E0C" w14:paraId="22FA8AD9"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F01BABD" w14:textId="77777777" w:rsidR="00617E0C" w:rsidRDefault="00617E0C"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65D2BC" w14:textId="77777777" w:rsidR="00617E0C" w:rsidRDefault="00617E0C"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2D522341" w14:textId="77F3CCED"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1471DA">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1F4DDA" w14:textId="77777777" w:rsidR="00617E0C" w:rsidRDefault="00617E0C" w:rsidP="00E53B36">
            <w:pPr>
              <w:pStyle w:val="Sinespaciado"/>
              <w:jc w:val="center"/>
              <w:rPr>
                <w:rFonts w:ascii="Arial" w:hAnsi="Arial" w:cs="Arial"/>
                <w:sz w:val="16"/>
                <w:szCs w:val="16"/>
              </w:rPr>
            </w:pPr>
            <w:r>
              <w:rPr>
                <w:rFonts w:ascii="Arial" w:hAnsi="Arial" w:cs="Arial"/>
                <w:sz w:val="16"/>
                <w:szCs w:val="16"/>
              </w:rPr>
              <w:t>85-94</w:t>
            </w:r>
          </w:p>
        </w:tc>
      </w:tr>
      <w:tr w:rsidR="00617E0C" w14:paraId="04F72C74"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00AD7AD5" w14:textId="77777777" w:rsidR="00617E0C" w:rsidRDefault="00617E0C"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4DE23F" w14:textId="77777777" w:rsidR="00617E0C" w:rsidRDefault="00617E0C"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38ED4C73" w14:textId="0BCE0463"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1471DA">
              <w:rPr>
                <w:rFonts w:ascii="Arial" w:hAnsi="Arial" w:cs="Arial"/>
                <w:spacing w:val="53"/>
                <w:sz w:val="16"/>
                <w:szCs w:val="16"/>
              </w:rPr>
              <w:t>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9ABAA6" w14:textId="77777777" w:rsidR="00617E0C" w:rsidRDefault="00617E0C" w:rsidP="00E53B36">
            <w:pPr>
              <w:pStyle w:val="Sinespaciado"/>
              <w:jc w:val="center"/>
              <w:rPr>
                <w:rFonts w:ascii="Arial" w:hAnsi="Arial" w:cs="Arial"/>
                <w:sz w:val="16"/>
                <w:szCs w:val="16"/>
              </w:rPr>
            </w:pPr>
            <w:r>
              <w:rPr>
                <w:rFonts w:ascii="Arial" w:hAnsi="Arial" w:cs="Arial"/>
                <w:sz w:val="16"/>
                <w:szCs w:val="16"/>
              </w:rPr>
              <w:t>75-84</w:t>
            </w:r>
          </w:p>
        </w:tc>
      </w:tr>
      <w:tr w:rsidR="00617E0C" w14:paraId="4949834B"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19710FD3" w14:textId="77777777" w:rsidR="00617E0C" w:rsidRDefault="00617E0C"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178C62B" w14:textId="77777777" w:rsidR="00617E0C" w:rsidRDefault="00617E0C"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15736E0" w14:textId="6329D53B"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1471DA">
              <w:rPr>
                <w:rFonts w:ascii="Arial" w:hAnsi="Arial" w:cs="Arial"/>
                <w:spacing w:val="53"/>
                <w:sz w:val="16"/>
                <w:szCs w:val="16"/>
              </w:rPr>
              <w:t>2</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E109FF" w14:textId="77777777" w:rsidR="00617E0C" w:rsidRDefault="00617E0C" w:rsidP="00E53B36">
            <w:pPr>
              <w:pStyle w:val="Sinespaciado"/>
              <w:jc w:val="center"/>
              <w:rPr>
                <w:rFonts w:ascii="Arial" w:hAnsi="Arial" w:cs="Arial"/>
                <w:sz w:val="16"/>
                <w:szCs w:val="16"/>
              </w:rPr>
            </w:pPr>
            <w:r>
              <w:rPr>
                <w:rFonts w:ascii="Arial" w:hAnsi="Arial" w:cs="Arial"/>
                <w:sz w:val="16"/>
                <w:szCs w:val="16"/>
              </w:rPr>
              <w:t>70-74</w:t>
            </w:r>
          </w:p>
        </w:tc>
      </w:tr>
      <w:tr w:rsidR="00617E0C" w14:paraId="1E27C34C"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43EBC06" w14:textId="77777777" w:rsidR="00617E0C" w:rsidRDefault="00617E0C"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BFFB9D" w14:textId="77777777" w:rsidR="00617E0C" w:rsidRDefault="00617E0C"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12469D1" w14:textId="77777777"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FC17BE" w14:textId="77777777" w:rsidR="00617E0C" w:rsidRDefault="00617E0C" w:rsidP="00E53B36">
            <w:pPr>
              <w:pStyle w:val="Sinespaciado"/>
              <w:jc w:val="center"/>
              <w:rPr>
                <w:rFonts w:ascii="Arial" w:hAnsi="Arial" w:cs="Arial"/>
                <w:sz w:val="16"/>
                <w:szCs w:val="16"/>
              </w:rPr>
            </w:pPr>
            <w:r>
              <w:rPr>
                <w:rFonts w:ascii="Arial" w:hAnsi="Arial" w:cs="Arial"/>
                <w:sz w:val="16"/>
                <w:szCs w:val="16"/>
              </w:rPr>
              <w:t>N. A.</w:t>
            </w:r>
          </w:p>
        </w:tc>
      </w:tr>
    </w:tbl>
    <w:p w14:paraId="632655F1" w14:textId="77777777" w:rsidR="00461FB3" w:rsidRDefault="00461FB3" w:rsidP="00480E8F">
      <w:pPr>
        <w:pStyle w:val="Sinespaciado"/>
        <w:rPr>
          <w:rFonts w:ascii="Arial" w:hAnsi="Arial" w:cs="Arial"/>
          <w:sz w:val="16"/>
          <w:szCs w:val="16"/>
        </w:rPr>
      </w:pPr>
    </w:p>
    <w:p w14:paraId="3A2DE730" w14:textId="77777777" w:rsidR="004B0FBB" w:rsidRPr="00921BC9" w:rsidRDefault="004B0FBB" w:rsidP="004B0FBB">
      <w:pPr>
        <w:pStyle w:val="Sinespaciado"/>
        <w:rPr>
          <w:rFonts w:ascii="Arial" w:hAnsi="Arial" w:cs="Arial"/>
          <w:b/>
          <w:bCs/>
          <w:sz w:val="16"/>
          <w:szCs w:val="16"/>
        </w:rPr>
      </w:pPr>
      <w:r w:rsidRPr="00921BC9">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0FBB" w14:paraId="50B93871"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72BB2B1"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272F636"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5C3B26"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6103A"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0FBB" w14:paraId="2C363220"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CB729CE" w14:textId="77777777" w:rsidR="004B0FBB" w:rsidRDefault="004B0FBB"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CBAD1C" w14:textId="77777777" w:rsidR="004B0FBB" w:rsidRPr="001A6AF9" w:rsidRDefault="004B0FBB"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5BCECF5"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BDB280D"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19C6BA5"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DA4226"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828A844"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ACBEC54" w14:textId="77777777" w:rsidR="004B0FBB" w:rsidRDefault="004B0FBB" w:rsidP="00E53B36">
            <w:pPr>
              <w:spacing w:after="0"/>
              <w:rPr>
                <w:rFonts w:eastAsia="Times New Roman" w:cs="Arial"/>
                <w:b/>
                <w:color w:val="000000"/>
                <w:szCs w:val="16"/>
                <w:lang w:eastAsia="es-MX"/>
              </w:rPr>
            </w:pPr>
          </w:p>
        </w:tc>
      </w:tr>
      <w:tr w:rsidR="004B0FBB" w14:paraId="186FA2A3" w14:textId="77777777" w:rsidTr="00E53B36">
        <w:tc>
          <w:tcPr>
            <w:tcW w:w="3969" w:type="dxa"/>
            <w:tcBorders>
              <w:top w:val="nil"/>
              <w:left w:val="single" w:sz="4" w:space="0" w:color="auto"/>
              <w:bottom w:val="single" w:sz="4" w:space="0" w:color="auto"/>
              <w:right w:val="single" w:sz="4" w:space="0" w:color="auto"/>
            </w:tcBorders>
            <w:noWrap/>
            <w:vAlign w:val="center"/>
          </w:tcPr>
          <w:p w14:paraId="362DC6C6" w14:textId="02FF34A6" w:rsidR="004B0FBB" w:rsidRPr="00E71F64" w:rsidRDefault="009579F5" w:rsidP="00E53B36">
            <w:pPr>
              <w:spacing w:after="0" w:line="240" w:lineRule="auto"/>
              <w:jc w:val="center"/>
              <w:rPr>
                <w:rFonts w:eastAsia="Times New Roman" w:cs="Arial"/>
                <w:color w:val="000000"/>
                <w:sz w:val="16"/>
                <w:szCs w:val="16"/>
                <w:lang w:eastAsia="es-MX"/>
              </w:rPr>
            </w:pPr>
            <w:r w:rsidRPr="00DA26CA">
              <w:rPr>
                <w:rFonts w:ascii="Arial" w:hAnsi="Arial" w:cs="Arial"/>
                <w:sz w:val="16"/>
                <w:szCs w:val="16"/>
              </w:rPr>
              <w:t>Análisis escrito u oral</w:t>
            </w:r>
          </w:p>
        </w:tc>
        <w:tc>
          <w:tcPr>
            <w:tcW w:w="851" w:type="dxa"/>
            <w:tcBorders>
              <w:top w:val="nil"/>
              <w:left w:val="nil"/>
              <w:bottom w:val="single" w:sz="4" w:space="0" w:color="auto"/>
              <w:right w:val="single" w:sz="4" w:space="0" w:color="auto"/>
            </w:tcBorders>
            <w:noWrap/>
            <w:vAlign w:val="bottom"/>
          </w:tcPr>
          <w:p w14:paraId="152F68E8" w14:textId="0B3D7ABE"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56D850FD"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43A7E967"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1BB1F90D"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15AC1907"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0648E8F4"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272D85B8" w14:textId="56439098" w:rsidR="004B0FBB" w:rsidRDefault="00834BED" w:rsidP="00E53B36">
            <w:pPr>
              <w:pStyle w:val="Matrizdeevaluacin"/>
              <w:rPr>
                <w:rFonts w:eastAsia="Times New Roman"/>
                <w:color w:val="000000"/>
                <w:lang w:eastAsia="es-MX"/>
              </w:rPr>
            </w:pPr>
            <w:r>
              <w:t>S</w:t>
            </w:r>
            <w:r w:rsidR="00315834" w:rsidRPr="004B1302">
              <w:t>e realizará mediante la observación y revisión del análisis desarrollado por el estudiante, valorando la claridad de los argumentos, la coherencia de las ideas y la pertinencia de las conclusiones. El docente brindará retroalimentación continua para fortalecer el pensamiento crítico, la capacidad de argumentación y la correcta aplicación de conceptos relacionados con la planeación de la capacidad.</w:t>
            </w:r>
          </w:p>
        </w:tc>
      </w:tr>
      <w:tr w:rsidR="004B0FBB" w14:paraId="023F4A18" w14:textId="77777777" w:rsidTr="00E53B36">
        <w:tc>
          <w:tcPr>
            <w:tcW w:w="3969" w:type="dxa"/>
            <w:tcBorders>
              <w:top w:val="nil"/>
              <w:left w:val="single" w:sz="4" w:space="0" w:color="auto"/>
              <w:bottom w:val="single" w:sz="4" w:space="0" w:color="auto"/>
              <w:right w:val="single" w:sz="4" w:space="0" w:color="auto"/>
            </w:tcBorders>
            <w:noWrap/>
            <w:vAlign w:val="center"/>
          </w:tcPr>
          <w:p w14:paraId="0DBF02F0" w14:textId="7B874873" w:rsidR="004B0FBB" w:rsidRPr="00E71F64" w:rsidRDefault="009579F5" w:rsidP="00E53B36">
            <w:pPr>
              <w:spacing w:after="0" w:line="240" w:lineRule="auto"/>
              <w:jc w:val="center"/>
              <w:rPr>
                <w:rFonts w:eastAsia="Times New Roman" w:cs="Arial"/>
                <w:color w:val="000000"/>
                <w:sz w:val="16"/>
                <w:szCs w:val="16"/>
                <w:lang w:eastAsia="es-MX"/>
              </w:rPr>
            </w:pPr>
            <w:r>
              <w:rPr>
                <w:rFonts w:ascii="Arial" w:hAnsi="Arial" w:cs="Arial"/>
                <w:sz w:val="16"/>
                <w:szCs w:val="16"/>
              </w:rPr>
              <w:t>Glosario Técnico</w:t>
            </w:r>
          </w:p>
        </w:tc>
        <w:tc>
          <w:tcPr>
            <w:tcW w:w="851" w:type="dxa"/>
            <w:tcBorders>
              <w:top w:val="nil"/>
              <w:left w:val="nil"/>
              <w:bottom w:val="single" w:sz="4" w:space="0" w:color="auto"/>
              <w:right w:val="single" w:sz="4" w:space="0" w:color="auto"/>
            </w:tcBorders>
            <w:noWrap/>
            <w:vAlign w:val="bottom"/>
          </w:tcPr>
          <w:p w14:paraId="73E05BBE" w14:textId="1C2C542A"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012C8ED3"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256FDF70"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FDB9AAA"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36C93BF8"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610E70E8" w14:textId="77777777" w:rsidR="004B0FBB" w:rsidRPr="00EC2B7B" w:rsidRDefault="004B0FBB" w:rsidP="00E53B36">
            <w:pPr>
              <w:autoSpaceDE w:val="0"/>
              <w:autoSpaceDN w:val="0"/>
              <w:adjustRightInd w:val="0"/>
              <w:rPr>
                <w:rFonts w:ascii="Arial" w:hAnsi="Arial" w:cs="Arial"/>
                <w:sz w:val="16"/>
                <w:szCs w:val="16"/>
                <w:lang w:eastAsia="es-MX"/>
              </w:rPr>
            </w:pPr>
          </w:p>
          <w:p w14:paraId="020E6FFE" w14:textId="77777777" w:rsidR="004B0FBB" w:rsidRPr="00EC2B7B" w:rsidRDefault="004B0FBB" w:rsidP="00E53B36">
            <w:pPr>
              <w:autoSpaceDE w:val="0"/>
              <w:autoSpaceDN w:val="0"/>
              <w:adjustRightInd w:val="0"/>
              <w:rPr>
                <w:rFonts w:ascii="Arial" w:hAnsi="Arial" w:cs="Arial"/>
                <w:sz w:val="16"/>
                <w:szCs w:val="16"/>
                <w:lang w:eastAsia="es-MX"/>
              </w:rPr>
            </w:pPr>
          </w:p>
          <w:p w14:paraId="7EEB127A"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3D37BFC0" w14:textId="50B7F64A" w:rsidR="000A699F" w:rsidRPr="004B1302" w:rsidRDefault="00834BED" w:rsidP="00834BED">
            <w:pPr>
              <w:pStyle w:val="Matrizdeevaluacin"/>
            </w:pPr>
            <w:r>
              <w:t>S</w:t>
            </w:r>
            <w:r w:rsidR="000A699F" w:rsidRPr="004B1302">
              <w:t>e enfocará en el proceso de construcción del glosario, considerando la precisión conceptual, el uso adecuado del lenguaje técnico y la organización de los términos. A través de revisiones parciales y comentarios formativos, el docente orientará la mejora de las definiciones y la coherencia terminológica.</w:t>
            </w:r>
          </w:p>
          <w:p w14:paraId="37C7ACDC" w14:textId="77777777" w:rsidR="004B0FBB" w:rsidRDefault="004B0FBB" w:rsidP="00834BED">
            <w:pPr>
              <w:pStyle w:val="Matrizdeevaluacin"/>
              <w:rPr>
                <w:rFonts w:eastAsia="Times New Roman"/>
                <w:color w:val="000000"/>
                <w:lang w:eastAsia="es-MX"/>
              </w:rPr>
            </w:pPr>
          </w:p>
        </w:tc>
      </w:tr>
      <w:tr w:rsidR="004B0FBB" w14:paraId="15393B4D" w14:textId="77777777" w:rsidTr="00E53B36">
        <w:tc>
          <w:tcPr>
            <w:tcW w:w="3969" w:type="dxa"/>
            <w:tcBorders>
              <w:top w:val="nil"/>
              <w:left w:val="single" w:sz="4" w:space="0" w:color="auto"/>
              <w:bottom w:val="single" w:sz="4" w:space="0" w:color="auto"/>
              <w:right w:val="single" w:sz="4" w:space="0" w:color="auto"/>
            </w:tcBorders>
            <w:noWrap/>
            <w:vAlign w:val="center"/>
          </w:tcPr>
          <w:p w14:paraId="510A29D9" w14:textId="695E4DB4" w:rsidR="004B0FBB" w:rsidRPr="009241A3" w:rsidRDefault="004B0FBB" w:rsidP="00E53B36">
            <w:pPr>
              <w:spacing w:after="0" w:line="240" w:lineRule="auto"/>
              <w:jc w:val="center"/>
              <w:rPr>
                <w:rFonts w:eastAsia="Times New Roman" w:cs="Arial"/>
                <w:color w:val="000000"/>
                <w:sz w:val="16"/>
                <w:szCs w:val="16"/>
                <w:lang w:eastAsia="es-MX"/>
              </w:rPr>
            </w:pPr>
            <w:r w:rsidRPr="009241A3">
              <w:rPr>
                <w:rFonts w:ascii="Arial" w:hAnsi="Arial" w:cs="Arial"/>
                <w:sz w:val="16"/>
                <w:szCs w:val="16"/>
              </w:rPr>
              <w:t xml:space="preserve">Ejercicios resueltos </w:t>
            </w:r>
          </w:p>
        </w:tc>
        <w:tc>
          <w:tcPr>
            <w:tcW w:w="851" w:type="dxa"/>
            <w:tcBorders>
              <w:top w:val="nil"/>
              <w:left w:val="nil"/>
              <w:bottom w:val="single" w:sz="4" w:space="0" w:color="auto"/>
              <w:right w:val="single" w:sz="4" w:space="0" w:color="auto"/>
            </w:tcBorders>
            <w:noWrap/>
            <w:vAlign w:val="bottom"/>
          </w:tcPr>
          <w:p w14:paraId="0DF44D58" w14:textId="4A837637"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7047D579"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0ED57F1E" w14:textId="77777777" w:rsidR="004B0FBB" w:rsidRPr="00EC2B7B" w:rsidRDefault="004B0FBB"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2F7A54A0"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030D56D8"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31C95258" w14:textId="77777777" w:rsidR="004B0FBB" w:rsidRPr="00EC2B7B" w:rsidRDefault="004B0FBB" w:rsidP="00E53B36">
            <w:pPr>
              <w:autoSpaceDE w:val="0"/>
              <w:autoSpaceDN w:val="0"/>
              <w:adjustRightInd w:val="0"/>
              <w:rPr>
                <w:rFonts w:ascii="Arial" w:hAnsi="Arial" w:cs="Arial"/>
                <w:sz w:val="16"/>
                <w:szCs w:val="16"/>
                <w:lang w:eastAsia="es-MX"/>
              </w:rPr>
            </w:pPr>
          </w:p>
          <w:p w14:paraId="1368C474" w14:textId="77777777" w:rsidR="004B0FBB" w:rsidRPr="00EC2B7B" w:rsidRDefault="004B0FBB" w:rsidP="00E53B36">
            <w:pPr>
              <w:autoSpaceDE w:val="0"/>
              <w:autoSpaceDN w:val="0"/>
              <w:adjustRightInd w:val="0"/>
              <w:rPr>
                <w:rFonts w:ascii="Arial" w:hAnsi="Arial" w:cs="Arial"/>
                <w:sz w:val="16"/>
                <w:szCs w:val="16"/>
                <w:lang w:eastAsia="es-MX"/>
              </w:rPr>
            </w:pPr>
          </w:p>
          <w:p w14:paraId="35454F63"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7DCC64C3" w14:textId="5FF41660" w:rsidR="00B23D04" w:rsidRPr="004B1302" w:rsidRDefault="00834BED" w:rsidP="00834BED">
            <w:pPr>
              <w:pStyle w:val="Matrizdeevaluacin"/>
            </w:pPr>
            <w:r>
              <w:t>Se</w:t>
            </w:r>
            <w:r w:rsidR="00B23D04" w:rsidRPr="004B1302">
              <w:t xml:space="preserve"> llevará a cabo durante la resolución de ejercicios, valorando la correcta aplicación de procedimientos, el manejo de datos y la interpretación de resultados. El docente proporcionará retroalimentación inmediata para corregir errores, reforzar conceptos clave y mejorar el razonamiento analítico del estudiante.</w:t>
            </w:r>
          </w:p>
          <w:p w14:paraId="7EA4D982" w14:textId="77777777" w:rsidR="004B0FBB" w:rsidRDefault="004B0FBB" w:rsidP="00834BED">
            <w:pPr>
              <w:pStyle w:val="Matrizdeevaluacin"/>
              <w:rPr>
                <w:rFonts w:eastAsia="Times New Roman"/>
                <w:color w:val="000000"/>
                <w:lang w:eastAsia="es-MX"/>
              </w:rPr>
            </w:pPr>
          </w:p>
        </w:tc>
      </w:tr>
      <w:tr w:rsidR="004B0FBB" w14:paraId="27003EEB" w14:textId="77777777" w:rsidTr="00E53B36">
        <w:tc>
          <w:tcPr>
            <w:tcW w:w="3969" w:type="dxa"/>
            <w:tcBorders>
              <w:top w:val="nil"/>
              <w:left w:val="single" w:sz="4" w:space="0" w:color="auto"/>
              <w:bottom w:val="single" w:sz="4" w:space="0" w:color="auto"/>
              <w:right w:val="single" w:sz="4" w:space="0" w:color="auto"/>
            </w:tcBorders>
            <w:noWrap/>
            <w:vAlign w:val="center"/>
          </w:tcPr>
          <w:p w14:paraId="4FA4C22D" w14:textId="2939FDA4" w:rsidR="004B0FBB" w:rsidRPr="00DA26CA" w:rsidRDefault="00A14089" w:rsidP="00E53B36">
            <w:pPr>
              <w:spacing w:after="0" w:line="240" w:lineRule="auto"/>
              <w:jc w:val="center"/>
              <w:rPr>
                <w:rFonts w:eastAsia="Times New Roman" w:cs="Arial"/>
                <w:color w:val="000000"/>
                <w:sz w:val="16"/>
                <w:szCs w:val="16"/>
                <w:lang w:eastAsia="es-MX"/>
              </w:rPr>
            </w:pPr>
            <w:r w:rsidRPr="00DA26CA">
              <w:rPr>
                <w:rFonts w:ascii="Arial" w:hAnsi="Arial" w:cs="Arial"/>
                <w:sz w:val="16"/>
                <w:szCs w:val="16"/>
              </w:rPr>
              <w:t>Esquema y cuadro sinóptico</w:t>
            </w:r>
          </w:p>
        </w:tc>
        <w:tc>
          <w:tcPr>
            <w:tcW w:w="851" w:type="dxa"/>
            <w:tcBorders>
              <w:top w:val="nil"/>
              <w:left w:val="nil"/>
              <w:bottom w:val="single" w:sz="4" w:space="0" w:color="auto"/>
              <w:right w:val="single" w:sz="4" w:space="0" w:color="auto"/>
            </w:tcBorders>
            <w:noWrap/>
            <w:vAlign w:val="bottom"/>
          </w:tcPr>
          <w:p w14:paraId="7EBA23F1" w14:textId="2C504E11"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4601CE76"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4E5A4CB9" w14:textId="77777777" w:rsidR="004B0FBB" w:rsidRPr="00EC2B7B" w:rsidRDefault="004B0FBB"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793E3676"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62BC443A"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6B924C8B"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127682E9" w14:textId="32B626C4" w:rsidR="00046F98" w:rsidRPr="004B1302" w:rsidRDefault="00834BED" w:rsidP="00834BED">
            <w:pPr>
              <w:pStyle w:val="Matrizdeevaluacin"/>
            </w:pPr>
            <w:r>
              <w:t>Se</w:t>
            </w:r>
            <w:r w:rsidR="00046F98" w:rsidRPr="004B1302">
              <w:t xml:space="preserve"> centrará en la organización de la información, la correcta jerarquización de conceptos y la claridad en las relaciones establecidas. Mediante observación y retroalimentación continua, el docente apoyará al estudiante en la mejora de la estructuración visual y conceptual de los esquemas y cuadros sinópticos.</w:t>
            </w:r>
          </w:p>
          <w:p w14:paraId="668F6AC7" w14:textId="73AEC2DD" w:rsidR="004B0FBB" w:rsidRDefault="004B0FBB" w:rsidP="00834BED">
            <w:pPr>
              <w:pStyle w:val="Matrizdeevaluacin"/>
              <w:rPr>
                <w:rFonts w:eastAsia="Times New Roman"/>
                <w:color w:val="000000"/>
                <w:lang w:eastAsia="es-MX"/>
              </w:rPr>
            </w:pPr>
          </w:p>
        </w:tc>
      </w:tr>
      <w:tr w:rsidR="004A4B24" w14:paraId="1652A0DC" w14:textId="77777777" w:rsidTr="00E53B36">
        <w:tc>
          <w:tcPr>
            <w:tcW w:w="3969" w:type="dxa"/>
            <w:tcBorders>
              <w:top w:val="nil"/>
              <w:left w:val="single" w:sz="4" w:space="0" w:color="auto"/>
              <w:bottom w:val="single" w:sz="4" w:space="0" w:color="auto"/>
              <w:right w:val="single" w:sz="4" w:space="0" w:color="auto"/>
            </w:tcBorders>
            <w:noWrap/>
            <w:vAlign w:val="center"/>
          </w:tcPr>
          <w:p w14:paraId="3A2C6975" w14:textId="4487167E" w:rsidR="004A4B24" w:rsidRPr="00DA26CA" w:rsidRDefault="00DA26CA" w:rsidP="00E53B36">
            <w:pPr>
              <w:spacing w:after="0" w:line="240" w:lineRule="auto"/>
              <w:jc w:val="center"/>
              <w:rPr>
                <w:rFonts w:ascii="Arial" w:hAnsi="Arial" w:cs="Arial"/>
                <w:sz w:val="16"/>
                <w:szCs w:val="16"/>
              </w:rPr>
            </w:pPr>
            <w:r w:rsidRPr="00DA26CA">
              <w:rPr>
                <w:rFonts w:ascii="Arial" w:hAnsi="Arial" w:cs="Arial"/>
                <w:sz w:val="16"/>
                <w:szCs w:val="16"/>
              </w:rPr>
              <w:lastRenderedPageBreak/>
              <w:t>Análisis y propuesta estratégica</w:t>
            </w:r>
          </w:p>
        </w:tc>
        <w:tc>
          <w:tcPr>
            <w:tcW w:w="851" w:type="dxa"/>
            <w:tcBorders>
              <w:top w:val="nil"/>
              <w:left w:val="nil"/>
              <w:bottom w:val="single" w:sz="4" w:space="0" w:color="auto"/>
              <w:right w:val="single" w:sz="4" w:space="0" w:color="auto"/>
            </w:tcBorders>
            <w:noWrap/>
            <w:vAlign w:val="bottom"/>
          </w:tcPr>
          <w:p w14:paraId="54D68625" w14:textId="67AA4C49" w:rsidR="004A4B24" w:rsidRDefault="00DA26CA"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44E50EB6" w14:textId="77777777" w:rsidR="004A4B24" w:rsidRPr="00EC2B7B" w:rsidRDefault="004A4B24"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22722AB8" w14:textId="77777777" w:rsidR="004A4B24" w:rsidRPr="00EC2B7B" w:rsidRDefault="004A4B24"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10DD9D14" w14:textId="77777777" w:rsidR="004A4B24" w:rsidRPr="00EC2B7B" w:rsidRDefault="004A4B24"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20DFBFA4" w14:textId="77777777" w:rsidR="004A4B24" w:rsidRPr="00EC2B7B" w:rsidRDefault="004A4B24"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42C7B2F8" w14:textId="77777777" w:rsidR="004A4B24" w:rsidRPr="00EC2B7B" w:rsidRDefault="004A4B24"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4FD4B38" w14:textId="438B1C42" w:rsidR="00834BED" w:rsidRPr="004B1302" w:rsidRDefault="00834BED" w:rsidP="00834BED">
            <w:pPr>
              <w:pStyle w:val="Matrizdeevaluacin"/>
            </w:pPr>
            <w:r>
              <w:t>S</w:t>
            </w:r>
            <w:r w:rsidRPr="004B1302">
              <w:t>e enfocará en el proceso de análisis de las brechas de capacidad y en la elaboración de propuestas estratégicas. Se valorará la coherencia entre el diagnóstico y la propuesta, así como la fundamentación de las decisiones. El docente brindará retroalimentación orientada a fortalecer la toma de decisiones, la creatividad y la responsabilidad profesional.</w:t>
            </w:r>
          </w:p>
          <w:p w14:paraId="0229BD5F" w14:textId="77777777" w:rsidR="004A4B24" w:rsidRDefault="004A4B24" w:rsidP="00834BED">
            <w:pPr>
              <w:pStyle w:val="Matrizdeevaluacin"/>
            </w:pPr>
          </w:p>
        </w:tc>
      </w:tr>
      <w:tr w:rsidR="004B0FBB" w14:paraId="15326A65"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4F7A830E" w14:textId="77777777" w:rsidR="004B0FBB" w:rsidRDefault="004B0FBB"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2A028714"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3E04DFAF"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5C06191C"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70FE2D85"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62254C2A" w14:textId="77777777" w:rsidR="004B0FBB" w:rsidRPr="00152869" w:rsidRDefault="004B0FBB"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4BE7C30B" w14:textId="77777777" w:rsidR="004B0FBB" w:rsidRDefault="004B0FBB" w:rsidP="00E53B36">
            <w:pPr>
              <w:spacing w:after="0"/>
              <w:rPr>
                <w:rFonts w:eastAsia="Times New Roman" w:cs="Arial"/>
                <w:color w:val="000000"/>
                <w:szCs w:val="16"/>
                <w:lang w:eastAsia="es-MX"/>
              </w:rPr>
            </w:pPr>
          </w:p>
        </w:tc>
      </w:tr>
    </w:tbl>
    <w:p w14:paraId="538B6D6D" w14:textId="77777777" w:rsidR="00461FB3" w:rsidRDefault="00461FB3" w:rsidP="00480E8F">
      <w:pPr>
        <w:pStyle w:val="Sinespaciado"/>
        <w:rPr>
          <w:rFonts w:ascii="Arial" w:hAnsi="Arial" w:cs="Arial"/>
          <w:sz w:val="16"/>
          <w:szCs w:val="16"/>
        </w:rPr>
      </w:pPr>
    </w:p>
    <w:p w14:paraId="27F61C15" w14:textId="77777777" w:rsidR="00461FB3" w:rsidRDefault="00461FB3" w:rsidP="00480E8F">
      <w:pPr>
        <w:pStyle w:val="Sinespaciado"/>
        <w:rPr>
          <w:rFonts w:ascii="Arial" w:hAnsi="Arial" w:cs="Arial"/>
          <w:sz w:val="16"/>
          <w:szCs w:val="16"/>
        </w:rPr>
      </w:pPr>
    </w:p>
    <w:p w14:paraId="5E92C31A" w14:textId="77777777" w:rsidR="00A554B9" w:rsidRDefault="00A554B9" w:rsidP="00A554B9">
      <w:pPr>
        <w:pStyle w:val="Sinespaciado"/>
        <w:numPr>
          <w:ilvl w:val="0"/>
          <w:numId w:val="15"/>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554B9" w14:paraId="466FCA77" w14:textId="77777777" w:rsidTr="00E53B36">
        <w:tc>
          <w:tcPr>
            <w:tcW w:w="1560" w:type="dxa"/>
            <w:hideMark/>
          </w:tcPr>
          <w:p w14:paraId="3F53B35B" w14:textId="77777777" w:rsidR="00A554B9" w:rsidRPr="001A6AF9" w:rsidRDefault="00A554B9"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9148E04" w14:textId="77777777" w:rsidR="00A554B9" w:rsidRDefault="00A554B9" w:rsidP="00E53B36">
            <w:pPr>
              <w:pStyle w:val="Sinespaciado"/>
              <w:rPr>
                <w:rFonts w:ascii="Arial" w:hAnsi="Arial" w:cs="Arial"/>
                <w:sz w:val="16"/>
                <w:szCs w:val="16"/>
              </w:rPr>
            </w:pPr>
            <w:r>
              <w:rPr>
                <w:rFonts w:ascii="Arial" w:hAnsi="Arial" w:cs="Arial"/>
                <w:sz w:val="16"/>
                <w:szCs w:val="16"/>
              </w:rPr>
              <w:t>1</w:t>
            </w:r>
          </w:p>
        </w:tc>
        <w:tc>
          <w:tcPr>
            <w:tcW w:w="1187" w:type="dxa"/>
            <w:hideMark/>
          </w:tcPr>
          <w:p w14:paraId="7498EEC4" w14:textId="77777777" w:rsidR="00A554B9" w:rsidRPr="001A6AF9" w:rsidRDefault="00A554B9"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A0CC1B3" w14:textId="4037A908" w:rsidR="00A554B9" w:rsidRDefault="00C5587E" w:rsidP="00E53B36">
            <w:pPr>
              <w:pStyle w:val="Sinespaciado"/>
              <w:jc w:val="both"/>
              <w:rPr>
                <w:rFonts w:ascii="Arial" w:hAnsi="Arial" w:cs="Arial"/>
                <w:sz w:val="16"/>
                <w:szCs w:val="16"/>
              </w:rPr>
            </w:pPr>
            <w:r w:rsidRPr="00C5587E">
              <w:rPr>
                <w:rFonts w:ascii="Arial" w:hAnsi="Arial" w:cs="Arial"/>
                <w:sz w:val="16"/>
                <w:szCs w:val="16"/>
              </w:rPr>
              <w:t>Elabora e interpreta el plan maestro de producción para asegurar el cumplimiento de la producción requerida para satisfacer la demanda.</w:t>
            </w:r>
          </w:p>
        </w:tc>
      </w:tr>
    </w:tbl>
    <w:p w14:paraId="2F52535E" w14:textId="77777777" w:rsidR="004B0FBB" w:rsidRDefault="004B0FBB"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5587E" w14:paraId="7ECD0E4A" w14:textId="77777777" w:rsidTr="00E53B36">
        <w:tc>
          <w:tcPr>
            <w:tcW w:w="2878" w:type="dxa"/>
            <w:shd w:val="clear" w:color="auto" w:fill="BFBFBF" w:themeFill="background1" w:themeFillShade="BF"/>
            <w:vAlign w:val="center"/>
          </w:tcPr>
          <w:p w14:paraId="3349308F"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9D8B71E"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9F5B338"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1E94375"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CCDD0B8"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5587E" w14:paraId="7A74D2C4" w14:textId="77777777" w:rsidTr="00E53B36">
        <w:tc>
          <w:tcPr>
            <w:tcW w:w="2878" w:type="dxa"/>
            <w:vAlign w:val="center"/>
          </w:tcPr>
          <w:p w14:paraId="1BAA1902" w14:textId="3FAD347F" w:rsidR="00C5587E" w:rsidRDefault="004875F5" w:rsidP="00E53B36">
            <w:pPr>
              <w:pStyle w:val="Sinespaciado"/>
              <w:numPr>
                <w:ilvl w:val="0"/>
                <w:numId w:val="11"/>
              </w:numPr>
              <w:ind w:left="175" w:hanging="218"/>
              <w:jc w:val="both"/>
              <w:rPr>
                <w:rFonts w:ascii="Arial" w:hAnsi="Arial" w:cs="Arial"/>
                <w:sz w:val="16"/>
                <w:szCs w:val="16"/>
              </w:rPr>
            </w:pPr>
            <w:r w:rsidRPr="004875F5">
              <w:rPr>
                <w:rFonts w:ascii="Arial" w:hAnsi="Arial" w:cs="Arial"/>
                <w:sz w:val="16"/>
                <w:szCs w:val="16"/>
              </w:rPr>
              <w:t>El plan maestro de producción (MPS)</w:t>
            </w:r>
            <w:r w:rsidR="00C5587E" w:rsidRPr="00BB33C7">
              <w:rPr>
                <w:rFonts w:ascii="Arial" w:hAnsi="Arial" w:cs="Arial"/>
                <w:sz w:val="16"/>
                <w:szCs w:val="16"/>
              </w:rPr>
              <w:t>.</w:t>
            </w:r>
          </w:p>
          <w:p w14:paraId="678E1965" w14:textId="77777777" w:rsidR="00C5587E" w:rsidRDefault="00C5587E" w:rsidP="00E53B36">
            <w:pPr>
              <w:pStyle w:val="Sinespaciado"/>
              <w:ind w:left="360"/>
              <w:jc w:val="both"/>
              <w:rPr>
                <w:rFonts w:ascii="Arial" w:hAnsi="Arial" w:cs="Arial"/>
                <w:sz w:val="16"/>
                <w:szCs w:val="16"/>
              </w:rPr>
            </w:pPr>
          </w:p>
          <w:p w14:paraId="43F8F312"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4.1 Antecedentes del Plan Maestro de Producción. </w:t>
            </w:r>
          </w:p>
          <w:p w14:paraId="371ECE20"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4.2 El recurso: Tiempo. </w:t>
            </w:r>
          </w:p>
          <w:p w14:paraId="43B91385"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4.3 Metodología básica para el cálculo de Plan Maestro de Producción. </w:t>
            </w:r>
          </w:p>
          <w:p w14:paraId="4DA3DE7E"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4.4 Variables y áreas que intervienen en la Elaboración del Plan Maestro de Producción. </w:t>
            </w:r>
          </w:p>
          <w:p w14:paraId="3BFFCC99"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4.5 Programación de la Producción. 4.6 Implementación del Plan Maestro de Producción. </w:t>
            </w:r>
          </w:p>
          <w:p w14:paraId="698AA6D0" w14:textId="229B545A" w:rsidR="00C5587E" w:rsidRDefault="004875F5" w:rsidP="00E53B36">
            <w:pPr>
              <w:pStyle w:val="Sinespaciado"/>
              <w:jc w:val="both"/>
              <w:rPr>
                <w:rFonts w:ascii="Arial" w:hAnsi="Arial" w:cs="Arial"/>
                <w:sz w:val="16"/>
                <w:szCs w:val="16"/>
              </w:rPr>
            </w:pPr>
            <w:r w:rsidRPr="004875F5">
              <w:rPr>
                <w:rFonts w:ascii="Arial" w:hAnsi="Arial" w:cs="Arial"/>
                <w:sz w:val="16"/>
                <w:szCs w:val="16"/>
              </w:rPr>
              <w:t>4.7 Seguimiento y retroalimentación de los resultados obtenidos.</w:t>
            </w:r>
          </w:p>
        </w:tc>
        <w:tc>
          <w:tcPr>
            <w:tcW w:w="2878" w:type="dxa"/>
            <w:vAlign w:val="center"/>
          </w:tcPr>
          <w:p w14:paraId="70386B78" w14:textId="77777777" w:rsidR="00612B20" w:rsidRDefault="00612B20" w:rsidP="00E53B36">
            <w:pPr>
              <w:pStyle w:val="Sinespaciado"/>
              <w:jc w:val="both"/>
              <w:rPr>
                <w:rFonts w:ascii="Arial" w:hAnsi="Arial" w:cs="Arial"/>
                <w:sz w:val="16"/>
                <w:szCs w:val="16"/>
              </w:rPr>
            </w:pPr>
            <w:r w:rsidRPr="00612B20">
              <w:rPr>
                <w:rFonts w:ascii="Arial" w:hAnsi="Arial" w:cs="Arial"/>
                <w:sz w:val="16"/>
                <w:szCs w:val="16"/>
              </w:rPr>
              <w:t xml:space="preserve">Discutir la importancia del MPS, sus objetivos y las variables para su elaboración. </w:t>
            </w:r>
          </w:p>
          <w:p w14:paraId="77EBCF4F" w14:textId="77777777" w:rsidR="00F531EF" w:rsidRDefault="00F531EF" w:rsidP="00E53B36">
            <w:pPr>
              <w:pStyle w:val="Sinespaciado"/>
              <w:jc w:val="both"/>
              <w:rPr>
                <w:rFonts w:ascii="Arial" w:hAnsi="Arial" w:cs="Arial"/>
                <w:sz w:val="16"/>
                <w:szCs w:val="16"/>
              </w:rPr>
            </w:pPr>
          </w:p>
          <w:p w14:paraId="26419E23" w14:textId="77777777" w:rsidR="00612B20" w:rsidRDefault="00612B20" w:rsidP="00E53B36">
            <w:pPr>
              <w:pStyle w:val="Sinespaciado"/>
              <w:jc w:val="both"/>
              <w:rPr>
                <w:rFonts w:ascii="Arial" w:hAnsi="Arial" w:cs="Arial"/>
                <w:sz w:val="16"/>
                <w:szCs w:val="16"/>
              </w:rPr>
            </w:pPr>
            <w:r w:rsidRPr="00612B20">
              <w:rPr>
                <w:rFonts w:ascii="Arial" w:hAnsi="Arial" w:cs="Arial"/>
                <w:sz w:val="16"/>
                <w:szCs w:val="16"/>
              </w:rPr>
              <w:t xml:space="preserve">Presentar sus conclusiones en un informe. </w:t>
            </w:r>
          </w:p>
          <w:p w14:paraId="5120350D" w14:textId="77777777" w:rsidR="00F531EF" w:rsidRDefault="00F531EF" w:rsidP="00E53B36">
            <w:pPr>
              <w:pStyle w:val="Sinespaciado"/>
              <w:jc w:val="both"/>
              <w:rPr>
                <w:rFonts w:ascii="Arial" w:hAnsi="Arial" w:cs="Arial"/>
                <w:sz w:val="16"/>
                <w:szCs w:val="16"/>
              </w:rPr>
            </w:pPr>
          </w:p>
          <w:p w14:paraId="77F23E7F" w14:textId="77777777" w:rsidR="00612B20" w:rsidRDefault="00612B20" w:rsidP="00E53B36">
            <w:pPr>
              <w:pStyle w:val="Sinespaciado"/>
              <w:jc w:val="both"/>
              <w:rPr>
                <w:rFonts w:ascii="Arial" w:hAnsi="Arial" w:cs="Arial"/>
                <w:sz w:val="16"/>
                <w:szCs w:val="16"/>
              </w:rPr>
            </w:pPr>
            <w:r w:rsidRPr="00612B20">
              <w:rPr>
                <w:rFonts w:ascii="Arial" w:hAnsi="Arial" w:cs="Arial"/>
                <w:sz w:val="16"/>
                <w:szCs w:val="16"/>
              </w:rPr>
              <w:t xml:space="preserve">Identificar en un diagrama, el procedimiento para el desarrollo del MPS. </w:t>
            </w:r>
          </w:p>
          <w:p w14:paraId="25ED4238" w14:textId="77777777" w:rsidR="00F531EF" w:rsidRDefault="00F531EF" w:rsidP="00E53B36">
            <w:pPr>
              <w:pStyle w:val="Sinespaciado"/>
              <w:jc w:val="both"/>
              <w:rPr>
                <w:rFonts w:ascii="Arial" w:hAnsi="Arial" w:cs="Arial"/>
                <w:sz w:val="16"/>
                <w:szCs w:val="16"/>
              </w:rPr>
            </w:pPr>
          </w:p>
          <w:p w14:paraId="5966DD95" w14:textId="77777777" w:rsidR="00F531EF" w:rsidRDefault="00612B20" w:rsidP="00E53B36">
            <w:pPr>
              <w:pStyle w:val="Sinespaciado"/>
              <w:jc w:val="both"/>
              <w:rPr>
                <w:rFonts w:ascii="Arial" w:hAnsi="Arial" w:cs="Arial"/>
                <w:sz w:val="16"/>
                <w:szCs w:val="16"/>
              </w:rPr>
            </w:pPr>
            <w:r w:rsidRPr="00612B20">
              <w:rPr>
                <w:rFonts w:ascii="Arial" w:hAnsi="Arial" w:cs="Arial"/>
                <w:sz w:val="16"/>
                <w:szCs w:val="16"/>
              </w:rPr>
              <w:t xml:space="preserve">Exponer en un cuadro de doble entrada, el modelo para el cálculo de la capacidad de producción disponible y el modelo de pronóstico. </w:t>
            </w:r>
          </w:p>
          <w:p w14:paraId="38489A99" w14:textId="77777777" w:rsidR="00F531EF" w:rsidRDefault="00F531EF" w:rsidP="00E53B36">
            <w:pPr>
              <w:pStyle w:val="Sinespaciado"/>
              <w:jc w:val="both"/>
              <w:rPr>
                <w:rFonts w:ascii="Arial" w:hAnsi="Arial" w:cs="Arial"/>
                <w:sz w:val="16"/>
                <w:szCs w:val="16"/>
              </w:rPr>
            </w:pPr>
          </w:p>
          <w:p w14:paraId="7B1F7138" w14:textId="5A4F8906" w:rsidR="00612B20" w:rsidRDefault="00612B20" w:rsidP="00E53B36">
            <w:pPr>
              <w:pStyle w:val="Sinespaciado"/>
              <w:jc w:val="both"/>
              <w:rPr>
                <w:rFonts w:ascii="Arial" w:hAnsi="Arial" w:cs="Arial"/>
                <w:sz w:val="16"/>
                <w:szCs w:val="16"/>
              </w:rPr>
            </w:pPr>
            <w:r w:rsidRPr="00612B20">
              <w:rPr>
                <w:rFonts w:ascii="Arial" w:hAnsi="Arial" w:cs="Arial"/>
                <w:sz w:val="16"/>
                <w:szCs w:val="16"/>
              </w:rPr>
              <w:t>Gestionar la dinámica del proceso del MPS y tomar decisiones.</w:t>
            </w:r>
          </w:p>
          <w:p w14:paraId="528C147D" w14:textId="00475F31" w:rsidR="00C5587E" w:rsidRDefault="00612B20" w:rsidP="00E53B36">
            <w:pPr>
              <w:pStyle w:val="Sinespaciado"/>
              <w:jc w:val="both"/>
              <w:rPr>
                <w:rFonts w:ascii="Arial" w:hAnsi="Arial" w:cs="Arial"/>
                <w:sz w:val="16"/>
                <w:szCs w:val="16"/>
              </w:rPr>
            </w:pPr>
            <w:r w:rsidRPr="00612B20">
              <w:rPr>
                <w:rFonts w:ascii="Arial" w:hAnsi="Arial" w:cs="Arial"/>
                <w:sz w:val="16"/>
                <w:szCs w:val="16"/>
              </w:rPr>
              <w:t>Identificar en un cuadro comparativo, los cambios en el MPS cuando se fabrica por pedidos o lotes.</w:t>
            </w:r>
          </w:p>
        </w:tc>
        <w:tc>
          <w:tcPr>
            <w:tcW w:w="2878" w:type="dxa"/>
            <w:vAlign w:val="center"/>
          </w:tcPr>
          <w:p w14:paraId="43049F41" w14:textId="77777777" w:rsidR="00C5587E" w:rsidRPr="006706C0" w:rsidRDefault="00AB1971" w:rsidP="006706C0">
            <w:pPr>
              <w:pStyle w:val="Sinespaciado"/>
              <w:jc w:val="both"/>
              <w:rPr>
                <w:rFonts w:ascii="Arial" w:hAnsi="Arial" w:cs="Arial"/>
                <w:sz w:val="16"/>
                <w:szCs w:val="16"/>
              </w:rPr>
            </w:pPr>
            <w:r w:rsidRPr="006706C0">
              <w:rPr>
                <w:rFonts w:ascii="Arial" w:hAnsi="Arial" w:cs="Arial"/>
                <w:sz w:val="16"/>
                <w:szCs w:val="16"/>
              </w:rPr>
              <w:t>El docente introduce el concepto de Plan Maestro de Producción (MPS), sus objetivos y variables mediante una exposición dialogada apoyada en ejemplos reales de empresas. Posteriormente, coordina una discusión guiada con preguntas detonadoras que permitan analizar su importancia estratégica en la planeación y control de la producción.</w:t>
            </w:r>
          </w:p>
          <w:p w14:paraId="5EB21B0D" w14:textId="77777777" w:rsidR="00ED7673" w:rsidRPr="006706C0" w:rsidRDefault="00ED7673" w:rsidP="006706C0">
            <w:pPr>
              <w:spacing w:after="160" w:line="278" w:lineRule="auto"/>
              <w:jc w:val="both"/>
              <w:rPr>
                <w:rFonts w:ascii="Arial" w:hAnsi="Arial" w:cs="Arial"/>
                <w:sz w:val="16"/>
                <w:szCs w:val="16"/>
              </w:rPr>
            </w:pPr>
            <w:r w:rsidRPr="006706C0">
              <w:rPr>
                <w:rFonts w:ascii="Arial" w:hAnsi="Arial" w:cs="Arial"/>
                <w:sz w:val="16"/>
                <w:szCs w:val="16"/>
              </w:rPr>
              <w:t>El docente orienta a los estudiantes en la estructura de un informe técnico, enfatizando claridad, coherencia y sustento conceptual. Acompaña el proceso de redacción mediante revisiones parciales y retroalimentación formativa, promoviendo la mejora continua del documento.</w:t>
            </w:r>
          </w:p>
          <w:p w14:paraId="5BA495ED" w14:textId="77777777" w:rsidR="0056676D" w:rsidRPr="006706C0" w:rsidRDefault="0056676D" w:rsidP="006706C0">
            <w:pPr>
              <w:spacing w:after="160" w:line="278" w:lineRule="auto"/>
              <w:jc w:val="both"/>
              <w:rPr>
                <w:rFonts w:ascii="Arial" w:hAnsi="Arial" w:cs="Arial"/>
                <w:sz w:val="16"/>
                <w:szCs w:val="16"/>
              </w:rPr>
            </w:pPr>
            <w:r w:rsidRPr="006706C0">
              <w:rPr>
                <w:rFonts w:ascii="Arial" w:hAnsi="Arial" w:cs="Arial"/>
                <w:sz w:val="16"/>
                <w:szCs w:val="16"/>
              </w:rPr>
              <w:lastRenderedPageBreak/>
              <w:t>El docente explica paso a paso el procedimiento para el desarrollo del MPS y modela un ejemplo de diagrama de proceso. Posteriormente, guía a los estudiantes en la elaboración de su propio diagrama, promoviendo la correcta secuencia y relación entre etapas.</w:t>
            </w:r>
          </w:p>
          <w:p w14:paraId="2A4CA2D1" w14:textId="77777777" w:rsidR="00F4495A" w:rsidRPr="006706C0" w:rsidRDefault="00F4495A" w:rsidP="006706C0">
            <w:pPr>
              <w:spacing w:after="160" w:line="278" w:lineRule="auto"/>
              <w:jc w:val="both"/>
              <w:rPr>
                <w:rFonts w:ascii="Arial" w:hAnsi="Arial" w:cs="Arial"/>
                <w:sz w:val="16"/>
                <w:szCs w:val="16"/>
              </w:rPr>
            </w:pPr>
            <w:r w:rsidRPr="006706C0">
              <w:rPr>
                <w:rFonts w:ascii="Arial" w:hAnsi="Arial" w:cs="Arial"/>
                <w:sz w:val="16"/>
                <w:szCs w:val="16"/>
              </w:rPr>
              <w:t>El docente explica los modelos para el cálculo de la capacidad de producción disponible y su relación con el pronóstico. Posteriormente, orienta a los estudiantes en la elaboración de un cuadro de doble entrada que permita contrastar ambos modelos, promoviendo la exposición y justificación de la información presentada.</w:t>
            </w:r>
          </w:p>
          <w:p w14:paraId="34822071" w14:textId="77777777" w:rsidR="00E1485B" w:rsidRPr="006706C0" w:rsidRDefault="00E1485B" w:rsidP="006706C0">
            <w:pPr>
              <w:spacing w:after="160" w:line="278" w:lineRule="auto"/>
              <w:jc w:val="both"/>
              <w:rPr>
                <w:rFonts w:ascii="Arial" w:hAnsi="Arial" w:cs="Arial"/>
                <w:sz w:val="16"/>
                <w:szCs w:val="16"/>
              </w:rPr>
            </w:pPr>
            <w:r w:rsidRPr="006706C0">
              <w:rPr>
                <w:rFonts w:ascii="Arial" w:hAnsi="Arial" w:cs="Arial"/>
                <w:sz w:val="16"/>
                <w:szCs w:val="16"/>
              </w:rPr>
              <w:t>El docente plantea un caso simulado donde los estudiantes deben gestionar la dinámica del MPS ante cambios en la demanda o la capacidad. Acompaña el análisis y promueve la reflexión sobre las decisiones tomadas y sus consecuencias operativas.</w:t>
            </w:r>
          </w:p>
          <w:p w14:paraId="65428035" w14:textId="77777777" w:rsidR="006706C0" w:rsidRPr="006706C0" w:rsidRDefault="006706C0" w:rsidP="006706C0">
            <w:pPr>
              <w:spacing w:after="160" w:line="278" w:lineRule="auto"/>
              <w:jc w:val="both"/>
              <w:rPr>
                <w:rFonts w:ascii="Arial" w:hAnsi="Arial" w:cs="Arial"/>
                <w:sz w:val="16"/>
                <w:szCs w:val="16"/>
              </w:rPr>
            </w:pPr>
            <w:r w:rsidRPr="006706C0">
              <w:rPr>
                <w:rFonts w:ascii="Arial" w:hAnsi="Arial" w:cs="Arial"/>
                <w:sz w:val="16"/>
                <w:szCs w:val="16"/>
              </w:rPr>
              <w:t>El docente explica las diferencias entre fabricación por pedidos y por lotes. Posteriormente, guía la elaboración de un cuadro comparativo donde se identifiquen los cambios en el MPS bajo ambos enfoques, promoviendo el análisis y la validación de resultados en plenaria.</w:t>
            </w:r>
          </w:p>
          <w:p w14:paraId="102031A4" w14:textId="2CA2DCE6" w:rsidR="00AB1971" w:rsidRPr="006706C0" w:rsidRDefault="00AB1971" w:rsidP="006706C0">
            <w:pPr>
              <w:pStyle w:val="Sinespaciado"/>
              <w:jc w:val="both"/>
              <w:rPr>
                <w:rFonts w:ascii="Arial" w:hAnsi="Arial" w:cs="Arial"/>
                <w:sz w:val="16"/>
                <w:szCs w:val="16"/>
              </w:rPr>
            </w:pPr>
          </w:p>
        </w:tc>
        <w:tc>
          <w:tcPr>
            <w:tcW w:w="2878" w:type="dxa"/>
            <w:vAlign w:val="center"/>
          </w:tcPr>
          <w:p w14:paraId="3E1D0B36" w14:textId="77777777" w:rsidR="00C5587E" w:rsidRDefault="00C5587E"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7B43FE04" w14:textId="02C4D5CD" w:rsidR="00C5587E" w:rsidRDefault="005B72C7" w:rsidP="00E53B36">
            <w:pPr>
              <w:pStyle w:val="Sinespaciado"/>
              <w:jc w:val="center"/>
              <w:rPr>
                <w:rFonts w:ascii="Arial" w:hAnsi="Arial" w:cs="Arial"/>
                <w:sz w:val="16"/>
                <w:szCs w:val="16"/>
              </w:rPr>
            </w:pPr>
            <w:r>
              <w:rPr>
                <w:rFonts w:ascii="Arial" w:hAnsi="Arial" w:cs="Arial"/>
                <w:sz w:val="16"/>
                <w:szCs w:val="16"/>
              </w:rPr>
              <w:t>6-6</w:t>
            </w:r>
          </w:p>
        </w:tc>
      </w:tr>
    </w:tbl>
    <w:p w14:paraId="7A9BCB6F" w14:textId="77777777" w:rsidR="00A554B9" w:rsidRDefault="00A554B9" w:rsidP="00480E8F">
      <w:pPr>
        <w:pStyle w:val="Sinespaciado"/>
        <w:rPr>
          <w:rFonts w:ascii="Arial" w:hAnsi="Arial" w:cs="Arial"/>
          <w:sz w:val="16"/>
          <w:szCs w:val="16"/>
        </w:rPr>
      </w:pPr>
    </w:p>
    <w:p w14:paraId="170E81CB"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E80DB4" w14:paraId="19925FBE" w14:textId="77777777" w:rsidTr="00E53B36">
        <w:tc>
          <w:tcPr>
            <w:tcW w:w="7195" w:type="dxa"/>
            <w:shd w:val="clear" w:color="auto" w:fill="BFBFBF" w:themeFill="background1" w:themeFillShade="BF"/>
            <w:vAlign w:val="center"/>
          </w:tcPr>
          <w:p w14:paraId="60B7B8AD" w14:textId="77777777" w:rsidR="00E80DB4" w:rsidRDefault="00E80DB4"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34BF0F" w14:textId="77777777" w:rsidR="00E80DB4" w:rsidRDefault="00E80DB4"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80DB4" w14:paraId="4B009417" w14:textId="77777777" w:rsidTr="00E53B36">
        <w:tc>
          <w:tcPr>
            <w:tcW w:w="7195" w:type="dxa"/>
          </w:tcPr>
          <w:p w14:paraId="41FCE968" w14:textId="77777777" w:rsidR="000339BB" w:rsidRPr="00E81B23" w:rsidRDefault="000339BB" w:rsidP="00E81B23">
            <w:pPr>
              <w:spacing w:after="160" w:line="278" w:lineRule="auto"/>
              <w:jc w:val="both"/>
              <w:rPr>
                <w:rFonts w:ascii="Arial" w:hAnsi="Arial" w:cs="Arial"/>
                <w:sz w:val="16"/>
                <w:szCs w:val="16"/>
              </w:rPr>
            </w:pPr>
            <w:r w:rsidRPr="00E81B23">
              <w:rPr>
                <w:rFonts w:ascii="Arial" w:hAnsi="Arial" w:cs="Arial"/>
                <w:sz w:val="16"/>
                <w:szCs w:val="16"/>
              </w:rPr>
              <w:t>Evalúa la importancia del Plan Maestro de Producción, explicando de manera clara y fundamentada sus objetivos, variables y relevancia estratégica en la planeación de operaciones.</w:t>
            </w:r>
          </w:p>
          <w:p w14:paraId="1F6FC5D5" w14:textId="75E08937" w:rsidR="00E80DB4" w:rsidRPr="00E81B23" w:rsidRDefault="00E80DB4" w:rsidP="00E81B23">
            <w:pPr>
              <w:pStyle w:val="Sinespaciado"/>
              <w:jc w:val="both"/>
              <w:rPr>
                <w:rFonts w:ascii="Arial" w:hAnsi="Arial" w:cs="Arial"/>
                <w:sz w:val="16"/>
                <w:szCs w:val="16"/>
              </w:rPr>
            </w:pPr>
          </w:p>
        </w:tc>
        <w:tc>
          <w:tcPr>
            <w:tcW w:w="7259" w:type="dxa"/>
          </w:tcPr>
          <w:p w14:paraId="1E0543A3" w14:textId="3BD7B376" w:rsidR="00E80DB4" w:rsidRDefault="00E81B23" w:rsidP="00E53B36">
            <w:pPr>
              <w:pStyle w:val="Sinespaciado"/>
              <w:tabs>
                <w:tab w:val="left" w:pos="3048"/>
              </w:tabs>
              <w:jc w:val="center"/>
              <w:rPr>
                <w:rFonts w:ascii="Arial" w:hAnsi="Arial" w:cs="Arial"/>
                <w:sz w:val="16"/>
                <w:szCs w:val="16"/>
              </w:rPr>
            </w:pPr>
            <w:r>
              <w:rPr>
                <w:rFonts w:ascii="Arial" w:hAnsi="Arial" w:cs="Arial"/>
                <w:sz w:val="16"/>
                <w:szCs w:val="16"/>
              </w:rPr>
              <w:t>1</w:t>
            </w:r>
            <w:r w:rsidR="00E80DB4">
              <w:rPr>
                <w:rFonts w:ascii="Arial" w:hAnsi="Arial" w:cs="Arial"/>
                <w:sz w:val="16"/>
                <w:szCs w:val="16"/>
              </w:rPr>
              <w:t>0%</w:t>
            </w:r>
          </w:p>
        </w:tc>
      </w:tr>
      <w:tr w:rsidR="00E80DB4" w14:paraId="7F8F96E7" w14:textId="77777777" w:rsidTr="00E53B36">
        <w:tc>
          <w:tcPr>
            <w:tcW w:w="7195" w:type="dxa"/>
          </w:tcPr>
          <w:p w14:paraId="449CEC57" w14:textId="77777777" w:rsidR="00CA4DA8" w:rsidRPr="00E81B23" w:rsidRDefault="00CA4DA8" w:rsidP="00E81B23">
            <w:pPr>
              <w:spacing w:after="160" w:line="278" w:lineRule="auto"/>
              <w:jc w:val="both"/>
              <w:rPr>
                <w:rFonts w:ascii="Arial" w:hAnsi="Arial" w:cs="Arial"/>
                <w:sz w:val="16"/>
                <w:szCs w:val="16"/>
              </w:rPr>
            </w:pPr>
            <w:r w:rsidRPr="00E81B23">
              <w:rPr>
                <w:rFonts w:ascii="Arial" w:hAnsi="Arial" w:cs="Arial"/>
                <w:sz w:val="16"/>
                <w:szCs w:val="16"/>
              </w:rPr>
              <w:t>Presenta un informe estructurado que sintetiza las conclusiones sobre el MPS, demostrando claridad conceptual, coherencia argumentativa y adecuado uso del lenguaje técnico.</w:t>
            </w:r>
          </w:p>
          <w:p w14:paraId="703E01F5" w14:textId="0AE314AD" w:rsidR="00E80DB4" w:rsidRPr="00E81B23" w:rsidRDefault="00E80DB4" w:rsidP="00E81B23">
            <w:pPr>
              <w:pStyle w:val="Sinespaciado"/>
              <w:jc w:val="both"/>
              <w:rPr>
                <w:rFonts w:ascii="Arial" w:hAnsi="Arial" w:cs="Arial"/>
                <w:sz w:val="16"/>
                <w:szCs w:val="16"/>
              </w:rPr>
            </w:pPr>
          </w:p>
        </w:tc>
        <w:tc>
          <w:tcPr>
            <w:tcW w:w="7259" w:type="dxa"/>
          </w:tcPr>
          <w:p w14:paraId="15DDF869" w14:textId="1EFBC426" w:rsidR="00E80DB4" w:rsidRDefault="00E81B23" w:rsidP="00E53B36">
            <w:pPr>
              <w:pStyle w:val="Sinespaciado"/>
              <w:jc w:val="center"/>
              <w:rPr>
                <w:rFonts w:ascii="Arial" w:hAnsi="Arial" w:cs="Arial"/>
                <w:sz w:val="16"/>
                <w:szCs w:val="16"/>
              </w:rPr>
            </w:pPr>
            <w:r>
              <w:rPr>
                <w:rFonts w:ascii="Arial" w:hAnsi="Arial" w:cs="Arial"/>
                <w:sz w:val="16"/>
                <w:szCs w:val="16"/>
              </w:rPr>
              <w:t>10</w:t>
            </w:r>
            <w:r w:rsidR="00E80DB4">
              <w:rPr>
                <w:rFonts w:ascii="Arial" w:hAnsi="Arial" w:cs="Arial"/>
                <w:sz w:val="16"/>
                <w:szCs w:val="16"/>
              </w:rPr>
              <w:t>%</w:t>
            </w:r>
          </w:p>
        </w:tc>
      </w:tr>
      <w:tr w:rsidR="00E80DB4" w14:paraId="52D1C2CF" w14:textId="77777777" w:rsidTr="00E53B36">
        <w:tc>
          <w:tcPr>
            <w:tcW w:w="7195" w:type="dxa"/>
          </w:tcPr>
          <w:p w14:paraId="25001D68" w14:textId="77777777" w:rsidR="003A0115" w:rsidRPr="00E81B23" w:rsidRDefault="003A0115" w:rsidP="00E81B23">
            <w:pPr>
              <w:spacing w:after="160" w:line="278" w:lineRule="auto"/>
              <w:jc w:val="both"/>
              <w:rPr>
                <w:rFonts w:ascii="Arial" w:hAnsi="Arial" w:cs="Arial"/>
                <w:sz w:val="16"/>
                <w:szCs w:val="16"/>
              </w:rPr>
            </w:pPr>
            <w:r w:rsidRPr="00E81B23">
              <w:rPr>
                <w:rFonts w:ascii="Arial" w:hAnsi="Arial" w:cs="Arial"/>
                <w:sz w:val="16"/>
                <w:szCs w:val="16"/>
              </w:rPr>
              <w:t>Representa correctamente el procedimiento para el desarrollo del MPS mediante un diagrama claro y secuenciado, identificando las etapas y su relación lógica.</w:t>
            </w:r>
          </w:p>
          <w:p w14:paraId="429D160D" w14:textId="2CE69573" w:rsidR="00E80DB4" w:rsidRPr="00E81B23" w:rsidRDefault="00E80DB4" w:rsidP="00E81B23">
            <w:pPr>
              <w:pStyle w:val="Sinespaciado"/>
              <w:jc w:val="both"/>
              <w:rPr>
                <w:rFonts w:ascii="Arial" w:hAnsi="Arial" w:cs="Arial"/>
                <w:sz w:val="16"/>
                <w:szCs w:val="16"/>
              </w:rPr>
            </w:pPr>
          </w:p>
        </w:tc>
        <w:tc>
          <w:tcPr>
            <w:tcW w:w="7259" w:type="dxa"/>
          </w:tcPr>
          <w:p w14:paraId="1F63CD90" w14:textId="77777777" w:rsidR="00E80DB4" w:rsidRDefault="00E80DB4" w:rsidP="00E53B36">
            <w:pPr>
              <w:pStyle w:val="Sinespaciado"/>
              <w:jc w:val="center"/>
              <w:rPr>
                <w:rFonts w:ascii="Arial" w:hAnsi="Arial" w:cs="Arial"/>
                <w:sz w:val="16"/>
                <w:szCs w:val="16"/>
              </w:rPr>
            </w:pPr>
            <w:r>
              <w:rPr>
                <w:rFonts w:ascii="Arial" w:hAnsi="Arial" w:cs="Arial"/>
                <w:sz w:val="16"/>
                <w:szCs w:val="16"/>
              </w:rPr>
              <w:t>20%</w:t>
            </w:r>
          </w:p>
        </w:tc>
      </w:tr>
      <w:tr w:rsidR="00E80DB4" w14:paraId="0A6E4506" w14:textId="77777777" w:rsidTr="00E53B36">
        <w:tc>
          <w:tcPr>
            <w:tcW w:w="7195" w:type="dxa"/>
          </w:tcPr>
          <w:p w14:paraId="3F64D0EC" w14:textId="77777777" w:rsidR="002F7E55" w:rsidRPr="00E81B23" w:rsidRDefault="002F7E55" w:rsidP="00E81B23">
            <w:pPr>
              <w:spacing w:after="160" w:line="278" w:lineRule="auto"/>
              <w:jc w:val="both"/>
              <w:rPr>
                <w:rFonts w:ascii="Arial" w:hAnsi="Arial" w:cs="Arial"/>
                <w:sz w:val="16"/>
                <w:szCs w:val="16"/>
              </w:rPr>
            </w:pPr>
            <w:r w:rsidRPr="00E81B23">
              <w:rPr>
                <w:rFonts w:ascii="Arial" w:hAnsi="Arial" w:cs="Arial"/>
                <w:sz w:val="16"/>
                <w:szCs w:val="16"/>
              </w:rPr>
              <w:t>Organiza y compara el modelo de cálculo de la capacidad de producción disponible y el modelo de pronóstico en un cuadro de doble entrada, estableciendo relaciones claras entre ambos enfoques.</w:t>
            </w:r>
          </w:p>
          <w:p w14:paraId="542B7390" w14:textId="37B89625" w:rsidR="00E80DB4" w:rsidRPr="00E81B23" w:rsidRDefault="00E80DB4" w:rsidP="00E81B23">
            <w:pPr>
              <w:pStyle w:val="Sinespaciado"/>
              <w:jc w:val="both"/>
              <w:rPr>
                <w:rFonts w:ascii="Arial" w:hAnsi="Arial" w:cs="Arial"/>
                <w:sz w:val="16"/>
                <w:szCs w:val="16"/>
              </w:rPr>
            </w:pPr>
          </w:p>
        </w:tc>
        <w:tc>
          <w:tcPr>
            <w:tcW w:w="7259" w:type="dxa"/>
          </w:tcPr>
          <w:p w14:paraId="21FD3887" w14:textId="77777777" w:rsidR="00E80DB4" w:rsidRDefault="00E80DB4" w:rsidP="00E53B36">
            <w:pPr>
              <w:pStyle w:val="Sinespaciado"/>
              <w:jc w:val="center"/>
              <w:rPr>
                <w:rFonts w:ascii="Arial" w:hAnsi="Arial" w:cs="Arial"/>
                <w:sz w:val="16"/>
                <w:szCs w:val="16"/>
              </w:rPr>
            </w:pPr>
            <w:r>
              <w:rPr>
                <w:rFonts w:ascii="Arial" w:hAnsi="Arial" w:cs="Arial"/>
                <w:sz w:val="16"/>
                <w:szCs w:val="16"/>
              </w:rPr>
              <w:t>20%</w:t>
            </w:r>
          </w:p>
        </w:tc>
      </w:tr>
      <w:tr w:rsidR="00E80DB4" w14:paraId="4B154024" w14:textId="77777777" w:rsidTr="00E53B36">
        <w:tc>
          <w:tcPr>
            <w:tcW w:w="7195" w:type="dxa"/>
          </w:tcPr>
          <w:p w14:paraId="435AB093" w14:textId="49442335" w:rsidR="00E80DB4" w:rsidRPr="00E81B23" w:rsidRDefault="006045AD" w:rsidP="00E81B23">
            <w:pPr>
              <w:pStyle w:val="Sinespaciado"/>
              <w:jc w:val="both"/>
              <w:rPr>
                <w:rFonts w:ascii="Arial" w:hAnsi="Arial" w:cs="Arial"/>
                <w:sz w:val="16"/>
                <w:szCs w:val="16"/>
              </w:rPr>
            </w:pPr>
            <w:r w:rsidRPr="00E81B23">
              <w:rPr>
                <w:rFonts w:ascii="Arial" w:hAnsi="Arial" w:cs="Arial"/>
                <w:sz w:val="16"/>
                <w:szCs w:val="16"/>
              </w:rPr>
              <w:t>Gestiona la dinámica del proceso del MPS en escenarios simulados, analizando alternativas y tomando decisiones coherentes con las condiciones de demanda y capacidad.</w:t>
            </w:r>
          </w:p>
        </w:tc>
        <w:tc>
          <w:tcPr>
            <w:tcW w:w="7259" w:type="dxa"/>
          </w:tcPr>
          <w:p w14:paraId="0934D67D" w14:textId="77777777" w:rsidR="00E80DB4" w:rsidRDefault="00E80DB4" w:rsidP="00E53B36">
            <w:pPr>
              <w:pStyle w:val="Sinespaciado"/>
              <w:jc w:val="center"/>
              <w:rPr>
                <w:rFonts w:ascii="Arial" w:hAnsi="Arial" w:cs="Arial"/>
                <w:sz w:val="16"/>
                <w:szCs w:val="16"/>
              </w:rPr>
            </w:pPr>
            <w:r>
              <w:rPr>
                <w:rFonts w:ascii="Arial" w:hAnsi="Arial" w:cs="Arial"/>
                <w:sz w:val="16"/>
                <w:szCs w:val="16"/>
              </w:rPr>
              <w:t>20%</w:t>
            </w:r>
          </w:p>
        </w:tc>
      </w:tr>
      <w:tr w:rsidR="006045AD" w14:paraId="7FDF4808" w14:textId="77777777" w:rsidTr="00E53B36">
        <w:tc>
          <w:tcPr>
            <w:tcW w:w="7195" w:type="dxa"/>
          </w:tcPr>
          <w:p w14:paraId="0CFB87A7" w14:textId="77777777" w:rsidR="00E81B23" w:rsidRPr="00E81B23" w:rsidRDefault="00E81B23" w:rsidP="00E81B23">
            <w:pPr>
              <w:spacing w:after="160" w:line="278" w:lineRule="auto"/>
              <w:jc w:val="both"/>
              <w:rPr>
                <w:rFonts w:ascii="Arial" w:hAnsi="Arial" w:cs="Arial"/>
                <w:sz w:val="16"/>
                <w:szCs w:val="16"/>
              </w:rPr>
            </w:pPr>
            <w:r w:rsidRPr="00E81B23">
              <w:rPr>
                <w:rFonts w:ascii="Arial" w:hAnsi="Arial" w:cs="Arial"/>
                <w:sz w:val="16"/>
                <w:szCs w:val="16"/>
              </w:rPr>
              <w:t>Identifica y compara los cambios en el MPS cuando se fabrica por pedidos o por lotes, destacando diferencias operativas y estratégicas de manera estructurada.</w:t>
            </w:r>
          </w:p>
          <w:p w14:paraId="0D8CEFD0" w14:textId="77777777" w:rsidR="006045AD" w:rsidRPr="00E81B23" w:rsidRDefault="006045AD" w:rsidP="00E81B23">
            <w:pPr>
              <w:pStyle w:val="Sinespaciado"/>
              <w:jc w:val="both"/>
              <w:rPr>
                <w:rFonts w:ascii="Arial" w:hAnsi="Arial" w:cs="Arial"/>
                <w:sz w:val="16"/>
                <w:szCs w:val="16"/>
              </w:rPr>
            </w:pPr>
          </w:p>
        </w:tc>
        <w:tc>
          <w:tcPr>
            <w:tcW w:w="7259" w:type="dxa"/>
          </w:tcPr>
          <w:p w14:paraId="72D8BD33" w14:textId="37EEB724" w:rsidR="006045AD" w:rsidRDefault="00E81B23" w:rsidP="00E53B36">
            <w:pPr>
              <w:pStyle w:val="Sinespaciado"/>
              <w:jc w:val="center"/>
              <w:rPr>
                <w:rFonts w:ascii="Arial" w:hAnsi="Arial" w:cs="Arial"/>
                <w:sz w:val="16"/>
                <w:szCs w:val="16"/>
              </w:rPr>
            </w:pPr>
            <w:r>
              <w:rPr>
                <w:rFonts w:ascii="Arial" w:hAnsi="Arial" w:cs="Arial"/>
                <w:sz w:val="16"/>
                <w:szCs w:val="16"/>
              </w:rPr>
              <w:t>20%</w:t>
            </w:r>
          </w:p>
        </w:tc>
      </w:tr>
    </w:tbl>
    <w:p w14:paraId="70447981" w14:textId="77777777" w:rsidR="00A554B9" w:rsidRDefault="00A554B9" w:rsidP="00480E8F">
      <w:pPr>
        <w:pStyle w:val="Sinespaciado"/>
        <w:rPr>
          <w:rFonts w:ascii="Arial" w:hAnsi="Arial" w:cs="Arial"/>
          <w:sz w:val="16"/>
          <w:szCs w:val="16"/>
        </w:rPr>
      </w:pPr>
    </w:p>
    <w:p w14:paraId="3A6AB808" w14:textId="77777777" w:rsidR="00A554B9" w:rsidRDefault="00A554B9" w:rsidP="00480E8F">
      <w:pPr>
        <w:pStyle w:val="Sinespaciado"/>
        <w:rPr>
          <w:rFonts w:ascii="Arial" w:hAnsi="Arial" w:cs="Arial"/>
          <w:sz w:val="16"/>
          <w:szCs w:val="16"/>
        </w:rPr>
      </w:pPr>
    </w:p>
    <w:p w14:paraId="751E6003" w14:textId="77777777" w:rsidR="00A554B9" w:rsidRDefault="00A554B9" w:rsidP="00480E8F">
      <w:pPr>
        <w:pStyle w:val="Sinespaciado"/>
        <w:rPr>
          <w:rFonts w:ascii="Arial" w:hAnsi="Arial" w:cs="Arial"/>
          <w:sz w:val="16"/>
          <w:szCs w:val="16"/>
        </w:rPr>
      </w:pPr>
    </w:p>
    <w:p w14:paraId="14CDD4E1" w14:textId="77777777" w:rsidR="00770D16" w:rsidRPr="004D7167" w:rsidRDefault="00770D16" w:rsidP="00770D16">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6E9E233C" w14:textId="77777777" w:rsidR="00A554B9" w:rsidRDefault="00A554B9" w:rsidP="00480E8F">
      <w:pPr>
        <w:pStyle w:val="Sinespaciado"/>
        <w:rPr>
          <w:rFonts w:ascii="Arial" w:hAnsi="Arial" w:cs="Arial"/>
          <w:sz w:val="16"/>
          <w:szCs w:val="16"/>
        </w:rPr>
      </w:pPr>
    </w:p>
    <w:p w14:paraId="6D0C2F54"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770D16" w14:paraId="4DA00AE8"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FADED"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05581"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D322B"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EA8292"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770D16" w14:paraId="6CC1D18C"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FCF4764" w14:textId="77777777" w:rsidR="00770D16" w:rsidRDefault="00770D16"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F28A64" w14:textId="77777777" w:rsidR="00770D16" w:rsidRDefault="00770D16"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30525EB3" w14:textId="7E986C70" w:rsidR="001C6C9C" w:rsidRDefault="001C6C9C" w:rsidP="001C6C9C">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724212">
              <w:rPr>
                <w:rFonts w:ascii="Arial" w:hAnsi="Arial" w:cs="Arial"/>
                <w:spacing w:val="-2"/>
                <w:sz w:val="16"/>
                <w:szCs w:val="18"/>
              </w:rPr>
              <w:t>6</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000ACA3F" w14:textId="5A3D2AC6"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Evalúa la importancia del Plan Maestro de Producción, explicando de manera clara y fundamentada sus objetivos, variables y relevancia estratégica en la planeación de operaciones.</w:t>
            </w:r>
          </w:p>
          <w:p w14:paraId="60F726A8" w14:textId="2C57C0A8"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 xml:space="preserve">Presenta un informe estructurado que sintetiza las conclusiones sobre el MPS, demostrando claridad conceptual, </w:t>
            </w:r>
            <w:r w:rsidRPr="0083270A">
              <w:rPr>
                <w:rFonts w:cs="Arial"/>
                <w:szCs w:val="16"/>
              </w:rPr>
              <w:lastRenderedPageBreak/>
              <w:t>coherencia argumentativa y adecuado uso del lenguaje técnico.</w:t>
            </w:r>
          </w:p>
          <w:p w14:paraId="64270D26" w14:textId="3F9DEA44"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Representa correctamente el procedimiento para el desarrollo del MPS mediante un diagrama claro y secuenciado, identificando las etapas y su relación lógica.</w:t>
            </w:r>
          </w:p>
          <w:p w14:paraId="14339154" w14:textId="52FBA1B1"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Organiza y compara el modelo de cálculo de la capacidad de producción disponible y el modelo de pronóstico en un cuadro de doble entrada, estableciendo relaciones claras entre ambos enfoques.</w:t>
            </w:r>
          </w:p>
          <w:p w14:paraId="2DD1B41A" w14:textId="1E59C865"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Gestiona la dinámica del proceso del MPS en escenarios simulados, analizando alternativas y tomando decisiones coherentes con las condiciones de demanda y capacidad</w:t>
            </w:r>
            <w:r w:rsidR="0083270A" w:rsidRPr="0083270A">
              <w:rPr>
                <w:rFonts w:cs="Arial"/>
                <w:szCs w:val="16"/>
              </w:rPr>
              <w:t>,</w:t>
            </w:r>
          </w:p>
          <w:p w14:paraId="2B337D39" w14:textId="7BE43697" w:rsidR="0083270A" w:rsidRPr="0083270A" w:rsidRDefault="0083270A" w:rsidP="0083270A">
            <w:pPr>
              <w:pStyle w:val="Prrafodelista"/>
              <w:numPr>
                <w:ilvl w:val="0"/>
                <w:numId w:val="16"/>
              </w:numPr>
              <w:spacing w:line="278" w:lineRule="auto"/>
              <w:ind w:left="172" w:hanging="218"/>
              <w:rPr>
                <w:rFonts w:cs="Arial"/>
                <w:szCs w:val="16"/>
              </w:rPr>
            </w:pPr>
            <w:r w:rsidRPr="0083270A">
              <w:rPr>
                <w:rFonts w:cs="Arial"/>
                <w:szCs w:val="16"/>
              </w:rPr>
              <w:t>Identifica y compara los cambios en el MPS cuando se fabrica por pedidos o por lotes, destacando diferencias operativas y estratégicas de manera estructurada.</w:t>
            </w:r>
          </w:p>
          <w:p w14:paraId="2E95F4EA" w14:textId="195D6A34" w:rsidR="00770D16" w:rsidRPr="001C6C9C" w:rsidRDefault="00770D16" w:rsidP="001C6C9C">
            <w:pPr>
              <w:pStyle w:val="Sinespaciado"/>
              <w:ind w:left="-46"/>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9E18BED" w14:textId="77777777" w:rsidR="00770D16" w:rsidRDefault="00770D16" w:rsidP="00E53B36">
            <w:pPr>
              <w:pStyle w:val="Sinespaciado"/>
              <w:jc w:val="center"/>
              <w:rPr>
                <w:rFonts w:ascii="Arial" w:hAnsi="Arial" w:cs="Arial"/>
                <w:sz w:val="16"/>
                <w:szCs w:val="16"/>
              </w:rPr>
            </w:pPr>
            <w:r>
              <w:rPr>
                <w:rFonts w:ascii="Arial" w:hAnsi="Arial" w:cs="Arial"/>
                <w:sz w:val="16"/>
                <w:szCs w:val="16"/>
              </w:rPr>
              <w:lastRenderedPageBreak/>
              <w:t>95-100</w:t>
            </w:r>
          </w:p>
        </w:tc>
      </w:tr>
      <w:tr w:rsidR="00770D16" w14:paraId="1016A5D2"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290C884" w14:textId="77777777" w:rsidR="00770D16" w:rsidRDefault="00770D1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695614" w14:textId="77777777" w:rsidR="00770D16" w:rsidRDefault="00770D16"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F182D35" w14:textId="5FE609EC"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724212">
              <w:rPr>
                <w:rFonts w:ascii="Arial" w:hAnsi="Arial" w:cs="Arial"/>
                <w:sz w:val="16"/>
                <w:szCs w:val="16"/>
              </w:rPr>
              <w:t>5</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8B3254" w14:textId="77777777" w:rsidR="00770D16" w:rsidRDefault="00770D16" w:rsidP="00E53B36">
            <w:pPr>
              <w:pStyle w:val="Sinespaciado"/>
              <w:jc w:val="center"/>
              <w:rPr>
                <w:rFonts w:ascii="Arial" w:hAnsi="Arial" w:cs="Arial"/>
                <w:sz w:val="16"/>
                <w:szCs w:val="16"/>
              </w:rPr>
            </w:pPr>
            <w:r>
              <w:rPr>
                <w:rFonts w:ascii="Arial" w:hAnsi="Arial" w:cs="Arial"/>
                <w:sz w:val="16"/>
                <w:szCs w:val="16"/>
              </w:rPr>
              <w:t>85-94</w:t>
            </w:r>
          </w:p>
        </w:tc>
      </w:tr>
      <w:tr w:rsidR="00770D16" w14:paraId="259BB767"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FE432F1" w14:textId="77777777" w:rsidR="00770D16" w:rsidRDefault="00770D1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833699" w14:textId="77777777" w:rsidR="00770D16" w:rsidRDefault="00770D16"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4D24667" w14:textId="7C5D7633"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724212">
              <w:rPr>
                <w:rFonts w:ascii="Arial" w:hAnsi="Arial" w:cs="Arial"/>
                <w:spacing w:val="53"/>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E3A773" w14:textId="77777777" w:rsidR="00770D16" w:rsidRDefault="00770D16" w:rsidP="00E53B36">
            <w:pPr>
              <w:pStyle w:val="Sinespaciado"/>
              <w:jc w:val="center"/>
              <w:rPr>
                <w:rFonts w:ascii="Arial" w:hAnsi="Arial" w:cs="Arial"/>
                <w:sz w:val="16"/>
                <w:szCs w:val="16"/>
              </w:rPr>
            </w:pPr>
            <w:r>
              <w:rPr>
                <w:rFonts w:ascii="Arial" w:hAnsi="Arial" w:cs="Arial"/>
                <w:sz w:val="16"/>
                <w:szCs w:val="16"/>
              </w:rPr>
              <w:t>75-84</w:t>
            </w:r>
          </w:p>
        </w:tc>
      </w:tr>
      <w:tr w:rsidR="00770D16" w14:paraId="504329C9"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1D7AEFA" w14:textId="77777777" w:rsidR="00770D16" w:rsidRDefault="00770D1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608E61" w14:textId="77777777" w:rsidR="00770D16" w:rsidRDefault="00770D16"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542E5BF" w14:textId="2F6689CA"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724212">
              <w:rPr>
                <w:rFonts w:ascii="Arial" w:hAnsi="Arial" w:cs="Arial"/>
                <w:spacing w:val="53"/>
                <w:sz w:val="16"/>
                <w:szCs w:val="16"/>
              </w:rPr>
              <w:t>3</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74A74F" w14:textId="77777777" w:rsidR="00770D16" w:rsidRDefault="00770D16" w:rsidP="00E53B36">
            <w:pPr>
              <w:pStyle w:val="Sinespaciado"/>
              <w:jc w:val="center"/>
              <w:rPr>
                <w:rFonts w:ascii="Arial" w:hAnsi="Arial" w:cs="Arial"/>
                <w:sz w:val="16"/>
                <w:szCs w:val="16"/>
              </w:rPr>
            </w:pPr>
            <w:r>
              <w:rPr>
                <w:rFonts w:ascii="Arial" w:hAnsi="Arial" w:cs="Arial"/>
                <w:sz w:val="16"/>
                <w:szCs w:val="16"/>
              </w:rPr>
              <w:t>70-74</w:t>
            </w:r>
          </w:p>
        </w:tc>
      </w:tr>
      <w:tr w:rsidR="00770D16" w14:paraId="1003B023"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3BA6E4AE" w14:textId="77777777" w:rsidR="00770D16" w:rsidRDefault="00770D16"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9FBDD5" w14:textId="77777777" w:rsidR="00770D16" w:rsidRDefault="00770D16"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674246F4" w14:textId="77777777"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A8EFC8" w14:textId="77777777" w:rsidR="00770D16" w:rsidRDefault="00770D16" w:rsidP="00E53B36">
            <w:pPr>
              <w:pStyle w:val="Sinespaciado"/>
              <w:jc w:val="center"/>
              <w:rPr>
                <w:rFonts w:ascii="Arial" w:hAnsi="Arial" w:cs="Arial"/>
                <w:sz w:val="16"/>
                <w:szCs w:val="16"/>
              </w:rPr>
            </w:pPr>
            <w:r>
              <w:rPr>
                <w:rFonts w:ascii="Arial" w:hAnsi="Arial" w:cs="Arial"/>
                <w:sz w:val="16"/>
                <w:szCs w:val="16"/>
              </w:rPr>
              <w:t>N. A.</w:t>
            </w:r>
          </w:p>
        </w:tc>
      </w:tr>
    </w:tbl>
    <w:p w14:paraId="6AD40E01" w14:textId="77777777" w:rsidR="00A554B9" w:rsidRDefault="00A554B9" w:rsidP="00480E8F">
      <w:pPr>
        <w:pStyle w:val="Sinespaciado"/>
        <w:rPr>
          <w:rFonts w:ascii="Arial" w:hAnsi="Arial" w:cs="Arial"/>
          <w:sz w:val="16"/>
          <w:szCs w:val="16"/>
        </w:rPr>
      </w:pPr>
    </w:p>
    <w:p w14:paraId="40B91726" w14:textId="77777777" w:rsidR="00A554B9" w:rsidRDefault="00A554B9" w:rsidP="00480E8F">
      <w:pPr>
        <w:pStyle w:val="Sinespaciado"/>
        <w:rPr>
          <w:rFonts w:ascii="Arial" w:hAnsi="Arial" w:cs="Arial"/>
          <w:sz w:val="16"/>
          <w:szCs w:val="16"/>
        </w:rPr>
      </w:pPr>
    </w:p>
    <w:p w14:paraId="50BB4628" w14:textId="77777777" w:rsidR="00A554B9" w:rsidRDefault="00A554B9" w:rsidP="00480E8F">
      <w:pPr>
        <w:pStyle w:val="Sinespaciado"/>
        <w:rPr>
          <w:rFonts w:ascii="Arial" w:hAnsi="Arial" w:cs="Arial"/>
          <w:sz w:val="16"/>
          <w:szCs w:val="16"/>
        </w:rPr>
      </w:pPr>
    </w:p>
    <w:p w14:paraId="1F144128" w14:textId="77777777" w:rsidR="00A554B9" w:rsidRDefault="00A554B9" w:rsidP="00480E8F">
      <w:pPr>
        <w:pStyle w:val="Sinespaciado"/>
        <w:rPr>
          <w:rFonts w:ascii="Arial" w:hAnsi="Arial" w:cs="Arial"/>
          <w:sz w:val="16"/>
          <w:szCs w:val="16"/>
        </w:rPr>
      </w:pPr>
    </w:p>
    <w:p w14:paraId="143E4DD6" w14:textId="77777777" w:rsidR="00A554B9" w:rsidRDefault="00A554B9" w:rsidP="00480E8F">
      <w:pPr>
        <w:pStyle w:val="Sinespaciado"/>
        <w:rPr>
          <w:rFonts w:ascii="Arial" w:hAnsi="Arial" w:cs="Arial"/>
          <w:sz w:val="16"/>
          <w:szCs w:val="16"/>
        </w:rPr>
      </w:pPr>
    </w:p>
    <w:p w14:paraId="78EC7E66" w14:textId="77777777" w:rsidR="00A554B9" w:rsidRDefault="00A554B9" w:rsidP="00480E8F">
      <w:pPr>
        <w:pStyle w:val="Sinespaciado"/>
        <w:rPr>
          <w:rFonts w:ascii="Arial" w:hAnsi="Arial" w:cs="Arial"/>
          <w:sz w:val="16"/>
          <w:szCs w:val="16"/>
        </w:rPr>
      </w:pPr>
    </w:p>
    <w:p w14:paraId="30647147" w14:textId="77777777" w:rsidR="00A554B9" w:rsidRDefault="00A554B9" w:rsidP="00480E8F">
      <w:pPr>
        <w:pStyle w:val="Sinespaciado"/>
        <w:rPr>
          <w:rFonts w:ascii="Arial" w:hAnsi="Arial" w:cs="Arial"/>
          <w:sz w:val="16"/>
          <w:szCs w:val="16"/>
        </w:rPr>
      </w:pPr>
    </w:p>
    <w:p w14:paraId="645FDC34" w14:textId="77777777" w:rsidR="00A554B9" w:rsidRDefault="00A554B9" w:rsidP="00480E8F">
      <w:pPr>
        <w:pStyle w:val="Sinespaciado"/>
        <w:rPr>
          <w:rFonts w:ascii="Arial" w:hAnsi="Arial" w:cs="Arial"/>
          <w:sz w:val="16"/>
          <w:szCs w:val="16"/>
        </w:rPr>
      </w:pPr>
    </w:p>
    <w:p w14:paraId="3CE66E21" w14:textId="77777777" w:rsidR="00A554B9" w:rsidRDefault="00A554B9" w:rsidP="00480E8F">
      <w:pPr>
        <w:pStyle w:val="Sinespaciado"/>
        <w:rPr>
          <w:rFonts w:ascii="Arial" w:hAnsi="Arial" w:cs="Arial"/>
          <w:sz w:val="16"/>
          <w:szCs w:val="16"/>
        </w:rPr>
      </w:pPr>
    </w:p>
    <w:p w14:paraId="15E7DF33" w14:textId="77777777" w:rsidR="00A554B9" w:rsidRDefault="00A554B9" w:rsidP="00480E8F">
      <w:pPr>
        <w:pStyle w:val="Sinespaciado"/>
        <w:rPr>
          <w:rFonts w:ascii="Arial" w:hAnsi="Arial" w:cs="Arial"/>
          <w:sz w:val="16"/>
          <w:szCs w:val="16"/>
        </w:rPr>
      </w:pPr>
    </w:p>
    <w:p w14:paraId="3876358B" w14:textId="77777777" w:rsidR="00823CA6" w:rsidRPr="00921BC9" w:rsidRDefault="00823CA6" w:rsidP="00823CA6">
      <w:pPr>
        <w:pStyle w:val="Sinespaciado"/>
        <w:rPr>
          <w:rFonts w:ascii="Arial" w:hAnsi="Arial" w:cs="Arial"/>
          <w:b/>
          <w:bCs/>
          <w:sz w:val="16"/>
          <w:szCs w:val="16"/>
        </w:rPr>
      </w:pPr>
      <w:r w:rsidRPr="00921BC9">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823CA6" w14:paraId="188DD003"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D07F218"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DF7596"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AEC07F"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BD380"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823CA6" w14:paraId="5F1ABF3C"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371B5F8" w14:textId="77777777" w:rsidR="00823CA6" w:rsidRDefault="00823CA6"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5EAB63" w14:textId="77777777" w:rsidR="00823CA6" w:rsidRPr="001A6AF9" w:rsidRDefault="00823CA6"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6E1A299"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92792D0"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E37F720"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4105DFF"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2F2AB2D"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29D7EEB" w14:textId="77777777" w:rsidR="00823CA6" w:rsidRDefault="00823CA6" w:rsidP="00E53B36">
            <w:pPr>
              <w:spacing w:after="0"/>
              <w:rPr>
                <w:rFonts w:eastAsia="Times New Roman" w:cs="Arial"/>
                <w:b/>
                <w:color w:val="000000"/>
                <w:szCs w:val="16"/>
                <w:lang w:eastAsia="es-MX"/>
              </w:rPr>
            </w:pPr>
          </w:p>
        </w:tc>
      </w:tr>
      <w:tr w:rsidR="00823CA6" w14:paraId="207B75FF" w14:textId="77777777" w:rsidTr="00E53B36">
        <w:tc>
          <w:tcPr>
            <w:tcW w:w="3969" w:type="dxa"/>
            <w:tcBorders>
              <w:top w:val="nil"/>
              <w:left w:val="single" w:sz="4" w:space="0" w:color="auto"/>
              <w:bottom w:val="single" w:sz="4" w:space="0" w:color="auto"/>
              <w:right w:val="single" w:sz="4" w:space="0" w:color="auto"/>
            </w:tcBorders>
            <w:noWrap/>
            <w:vAlign w:val="center"/>
          </w:tcPr>
          <w:p w14:paraId="202744AE" w14:textId="35310B8F" w:rsidR="00823CA6" w:rsidRPr="004918D1" w:rsidRDefault="00F65286"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Análisis escrito u oral</w:t>
            </w:r>
          </w:p>
        </w:tc>
        <w:tc>
          <w:tcPr>
            <w:tcW w:w="851" w:type="dxa"/>
            <w:tcBorders>
              <w:top w:val="nil"/>
              <w:left w:val="nil"/>
              <w:bottom w:val="single" w:sz="4" w:space="0" w:color="auto"/>
              <w:right w:val="single" w:sz="4" w:space="0" w:color="auto"/>
            </w:tcBorders>
            <w:noWrap/>
            <w:vAlign w:val="bottom"/>
          </w:tcPr>
          <w:p w14:paraId="1D827F8F" w14:textId="3AE182C0" w:rsidR="00823CA6" w:rsidRDefault="0004786D"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823CA6">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32645B34"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4F0BB3F4"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0F037E39"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140DF75F"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76D7C6DC"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1B14E802" w14:textId="77777777" w:rsidR="001E64EA" w:rsidRPr="00294C28" w:rsidRDefault="001E64EA" w:rsidP="00AF68AB">
            <w:pPr>
              <w:pStyle w:val="Matrizdeevaluacin"/>
            </w:pPr>
            <w:r w:rsidRPr="00294C28">
              <w:t>Evalúa la importancia del Plan Maestro de Producción, explicando de manera clara y fundamentada sus objetivos, variables y relevancia estratégica en la planeación de operaciones.</w:t>
            </w:r>
          </w:p>
          <w:p w14:paraId="4EF4CD79" w14:textId="51469026" w:rsidR="00823CA6" w:rsidRDefault="00823CA6" w:rsidP="00AF68AB">
            <w:pPr>
              <w:pStyle w:val="Matrizdeevaluacin"/>
              <w:rPr>
                <w:rFonts w:eastAsia="Times New Roman"/>
                <w:color w:val="000000"/>
                <w:lang w:eastAsia="es-MX"/>
              </w:rPr>
            </w:pPr>
          </w:p>
        </w:tc>
      </w:tr>
      <w:tr w:rsidR="00823CA6" w14:paraId="1705DC42" w14:textId="77777777" w:rsidTr="00E53B36">
        <w:tc>
          <w:tcPr>
            <w:tcW w:w="3969" w:type="dxa"/>
            <w:tcBorders>
              <w:top w:val="nil"/>
              <w:left w:val="single" w:sz="4" w:space="0" w:color="auto"/>
              <w:bottom w:val="single" w:sz="4" w:space="0" w:color="auto"/>
              <w:right w:val="single" w:sz="4" w:space="0" w:color="auto"/>
            </w:tcBorders>
            <w:noWrap/>
            <w:vAlign w:val="center"/>
          </w:tcPr>
          <w:p w14:paraId="3B6A85B6" w14:textId="49045BE6" w:rsidR="00823CA6" w:rsidRPr="004918D1" w:rsidRDefault="00A32E7E"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Informe técnico</w:t>
            </w:r>
          </w:p>
        </w:tc>
        <w:tc>
          <w:tcPr>
            <w:tcW w:w="851" w:type="dxa"/>
            <w:tcBorders>
              <w:top w:val="nil"/>
              <w:left w:val="nil"/>
              <w:bottom w:val="single" w:sz="4" w:space="0" w:color="auto"/>
              <w:right w:val="single" w:sz="4" w:space="0" w:color="auto"/>
            </w:tcBorders>
            <w:noWrap/>
            <w:vAlign w:val="bottom"/>
          </w:tcPr>
          <w:p w14:paraId="00987B4D" w14:textId="5A0E083F" w:rsidR="00823CA6" w:rsidRDefault="0004786D"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823CA6">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74BEE6D3"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5AAA332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E791FFB"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7CCBE99"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24B8A1F7" w14:textId="77777777" w:rsidR="00823CA6" w:rsidRPr="00EC2B7B" w:rsidRDefault="00823CA6" w:rsidP="00E53B36">
            <w:pPr>
              <w:autoSpaceDE w:val="0"/>
              <w:autoSpaceDN w:val="0"/>
              <w:adjustRightInd w:val="0"/>
              <w:rPr>
                <w:rFonts w:ascii="Arial" w:hAnsi="Arial" w:cs="Arial"/>
                <w:sz w:val="16"/>
                <w:szCs w:val="16"/>
                <w:lang w:eastAsia="es-MX"/>
              </w:rPr>
            </w:pPr>
          </w:p>
          <w:p w14:paraId="5A2A44EA" w14:textId="77777777" w:rsidR="00823CA6" w:rsidRPr="00EC2B7B" w:rsidRDefault="00823CA6" w:rsidP="00E53B36">
            <w:pPr>
              <w:autoSpaceDE w:val="0"/>
              <w:autoSpaceDN w:val="0"/>
              <w:adjustRightInd w:val="0"/>
              <w:rPr>
                <w:rFonts w:ascii="Arial" w:hAnsi="Arial" w:cs="Arial"/>
                <w:sz w:val="16"/>
                <w:szCs w:val="16"/>
                <w:lang w:eastAsia="es-MX"/>
              </w:rPr>
            </w:pPr>
          </w:p>
          <w:p w14:paraId="22A2AA17"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3DE37CB0" w14:textId="77777777" w:rsidR="00D1069F" w:rsidRPr="00294C28" w:rsidRDefault="00D1069F" w:rsidP="00AF68AB">
            <w:pPr>
              <w:pStyle w:val="Matrizdeevaluacin"/>
            </w:pPr>
            <w:r w:rsidRPr="00294C28">
              <w:t>Presenta un informe estructurado que sintetiza las conclusiones sobre el MPS, demostrando claridad conceptual, coherencia argumentativa y adecuado uso del lenguaje técnico.</w:t>
            </w:r>
          </w:p>
          <w:p w14:paraId="74F285D9" w14:textId="77777777" w:rsidR="00823CA6" w:rsidRDefault="00823CA6" w:rsidP="00AF68AB">
            <w:pPr>
              <w:pStyle w:val="Matrizdeevaluacin"/>
              <w:rPr>
                <w:rFonts w:eastAsia="Times New Roman"/>
                <w:color w:val="000000"/>
                <w:lang w:eastAsia="es-MX"/>
              </w:rPr>
            </w:pPr>
          </w:p>
        </w:tc>
      </w:tr>
      <w:tr w:rsidR="00823CA6" w14:paraId="18BF6470" w14:textId="77777777" w:rsidTr="00E53B36">
        <w:tc>
          <w:tcPr>
            <w:tcW w:w="3969" w:type="dxa"/>
            <w:tcBorders>
              <w:top w:val="nil"/>
              <w:left w:val="single" w:sz="4" w:space="0" w:color="auto"/>
              <w:bottom w:val="single" w:sz="4" w:space="0" w:color="auto"/>
              <w:right w:val="single" w:sz="4" w:space="0" w:color="auto"/>
            </w:tcBorders>
            <w:noWrap/>
            <w:vAlign w:val="center"/>
          </w:tcPr>
          <w:p w14:paraId="56DF7E5B" w14:textId="2E2BD324" w:rsidR="00823CA6" w:rsidRPr="004918D1" w:rsidRDefault="00984C7C"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Diagrama del procedimiento del MPS</w:t>
            </w:r>
          </w:p>
        </w:tc>
        <w:tc>
          <w:tcPr>
            <w:tcW w:w="851" w:type="dxa"/>
            <w:tcBorders>
              <w:top w:val="nil"/>
              <w:left w:val="nil"/>
              <w:bottom w:val="single" w:sz="4" w:space="0" w:color="auto"/>
              <w:right w:val="single" w:sz="4" w:space="0" w:color="auto"/>
            </w:tcBorders>
            <w:noWrap/>
            <w:vAlign w:val="bottom"/>
          </w:tcPr>
          <w:p w14:paraId="56FF539B" w14:textId="77777777" w:rsidR="00823CA6" w:rsidRDefault="00823CA6"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C374664"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0F941F15" w14:textId="77777777" w:rsidR="00823CA6" w:rsidRPr="00EC2B7B" w:rsidRDefault="00823CA6"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4079174F"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008011C3"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4C361412" w14:textId="77777777" w:rsidR="00823CA6" w:rsidRPr="00EC2B7B" w:rsidRDefault="00823CA6" w:rsidP="00E53B36">
            <w:pPr>
              <w:autoSpaceDE w:val="0"/>
              <w:autoSpaceDN w:val="0"/>
              <w:adjustRightInd w:val="0"/>
              <w:rPr>
                <w:rFonts w:ascii="Arial" w:hAnsi="Arial" w:cs="Arial"/>
                <w:sz w:val="16"/>
                <w:szCs w:val="16"/>
                <w:lang w:eastAsia="es-MX"/>
              </w:rPr>
            </w:pPr>
          </w:p>
          <w:p w14:paraId="51ACD327" w14:textId="77777777" w:rsidR="00823CA6" w:rsidRPr="00EC2B7B" w:rsidRDefault="00823CA6" w:rsidP="00E53B36">
            <w:pPr>
              <w:autoSpaceDE w:val="0"/>
              <w:autoSpaceDN w:val="0"/>
              <w:adjustRightInd w:val="0"/>
              <w:rPr>
                <w:rFonts w:ascii="Arial" w:hAnsi="Arial" w:cs="Arial"/>
                <w:sz w:val="16"/>
                <w:szCs w:val="16"/>
                <w:lang w:eastAsia="es-MX"/>
              </w:rPr>
            </w:pPr>
          </w:p>
          <w:p w14:paraId="6E2D519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727698BE" w14:textId="77777777" w:rsidR="00B73721" w:rsidRPr="00294C28" w:rsidRDefault="00B73721" w:rsidP="00AF68AB">
            <w:pPr>
              <w:pStyle w:val="Matrizdeevaluacin"/>
            </w:pPr>
            <w:r w:rsidRPr="00294C28">
              <w:t>Representa correctamente el procedimiento para el desarrollo del MPS mediante un diagrama claro y secuenciado, identificando las etapas y su relación lógica.</w:t>
            </w:r>
          </w:p>
          <w:p w14:paraId="1F68F659" w14:textId="77777777" w:rsidR="00823CA6" w:rsidRDefault="00823CA6" w:rsidP="00AF68AB">
            <w:pPr>
              <w:pStyle w:val="Matrizdeevaluacin"/>
              <w:rPr>
                <w:rFonts w:eastAsia="Times New Roman"/>
                <w:color w:val="000000"/>
                <w:lang w:eastAsia="es-MX"/>
              </w:rPr>
            </w:pPr>
          </w:p>
        </w:tc>
      </w:tr>
      <w:tr w:rsidR="00823CA6" w14:paraId="1DFF0529" w14:textId="77777777" w:rsidTr="00E53B36">
        <w:tc>
          <w:tcPr>
            <w:tcW w:w="3969" w:type="dxa"/>
            <w:tcBorders>
              <w:top w:val="nil"/>
              <w:left w:val="single" w:sz="4" w:space="0" w:color="auto"/>
              <w:bottom w:val="single" w:sz="4" w:space="0" w:color="auto"/>
              <w:right w:val="single" w:sz="4" w:space="0" w:color="auto"/>
            </w:tcBorders>
            <w:noWrap/>
            <w:vAlign w:val="center"/>
          </w:tcPr>
          <w:p w14:paraId="017CE7B2" w14:textId="5B65F4F5" w:rsidR="00823CA6" w:rsidRPr="004918D1" w:rsidRDefault="00B203C2"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Cuadro de doble entrada</w:t>
            </w:r>
          </w:p>
        </w:tc>
        <w:tc>
          <w:tcPr>
            <w:tcW w:w="851" w:type="dxa"/>
            <w:tcBorders>
              <w:top w:val="nil"/>
              <w:left w:val="nil"/>
              <w:bottom w:val="single" w:sz="4" w:space="0" w:color="auto"/>
              <w:right w:val="single" w:sz="4" w:space="0" w:color="auto"/>
            </w:tcBorders>
            <w:noWrap/>
            <w:vAlign w:val="bottom"/>
          </w:tcPr>
          <w:p w14:paraId="2FD14453" w14:textId="77777777" w:rsidR="00823CA6" w:rsidRDefault="00823CA6"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0A36E18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76768796" w14:textId="77777777" w:rsidR="00823CA6" w:rsidRPr="00EC2B7B" w:rsidRDefault="00823CA6"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3C3C8D00"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79FA12D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09B193C8"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2D377484" w14:textId="77777777" w:rsidR="0091795C" w:rsidRPr="00294C28" w:rsidRDefault="0091795C" w:rsidP="0091795C">
            <w:pPr>
              <w:pStyle w:val="Matrizdeevaluacin"/>
            </w:pPr>
            <w:r w:rsidRPr="00294C28">
              <w:t>Organiza y compara el modelo de cálculo de la capacidad de producción disponible y el modelo de pronóstico en un cuadro de doble entrada, estableciendo relaciones claras entre ambos enfoques.</w:t>
            </w:r>
          </w:p>
          <w:p w14:paraId="3202518B" w14:textId="198AF223" w:rsidR="00823CA6" w:rsidRDefault="00823CA6" w:rsidP="0091795C">
            <w:pPr>
              <w:pStyle w:val="Matrizdeevaluacin"/>
              <w:rPr>
                <w:rFonts w:eastAsia="Times New Roman"/>
                <w:color w:val="000000"/>
                <w:lang w:eastAsia="es-MX"/>
              </w:rPr>
            </w:pPr>
          </w:p>
        </w:tc>
      </w:tr>
      <w:tr w:rsidR="00823CA6" w14:paraId="7B4F7C32" w14:textId="77777777" w:rsidTr="00E53B36">
        <w:tc>
          <w:tcPr>
            <w:tcW w:w="3969" w:type="dxa"/>
            <w:tcBorders>
              <w:top w:val="nil"/>
              <w:left w:val="single" w:sz="4" w:space="0" w:color="auto"/>
              <w:bottom w:val="single" w:sz="4" w:space="0" w:color="auto"/>
              <w:right w:val="single" w:sz="4" w:space="0" w:color="auto"/>
            </w:tcBorders>
            <w:noWrap/>
            <w:vAlign w:val="center"/>
          </w:tcPr>
          <w:p w14:paraId="5B75AA31" w14:textId="3CAD54DA" w:rsidR="00823CA6" w:rsidRPr="004918D1" w:rsidRDefault="00A752F6" w:rsidP="00E53B36">
            <w:pPr>
              <w:spacing w:after="0" w:line="240" w:lineRule="auto"/>
              <w:jc w:val="center"/>
              <w:rPr>
                <w:rFonts w:ascii="Arial" w:hAnsi="Arial" w:cs="Arial"/>
                <w:sz w:val="16"/>
                <w:szCs w:val="16"/>
              </w:rPr>
            </w:pPr>
            <w:r w:rsidRPr="004918D1">
              <w:rPr>
                <w:rFonts w:ascii="Arial" w:hAnsi="Arial" w:cs="Arial"/>
                <w:sz w:val="16"/>
                <w:szCs w:val="16"/>
              </w:rPr>
              <w:t>Análisis de decisiones del MPS</w:t>
            </w:r>
          </w:p>
        </w:tc>
        <w:tc>
          <w:tcPr>
            <w:tcW w:w="851" w:type="dxa"/>
            <w:tcBorders>
              <w:top w:val="nil"/>
              <w:left w:val="nil"/>
              <w:bottom w:val="single" w:sz="4" w:space="0" w:color="auto"/>
              <w:right w:val="single" w:sz="4" w:space="0" w:color="auto"/>
            </w:tcBorders>
            <w:noWrap/>
            <w:vAlign w:val="bottom"/>
          </w:tcPr>
          <w:p w14:paraId="4C0F11C3" w14:textId="77777777" w:rsidR="00823CA6" w:rsidRDefault="00823CA6"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79293842" w14:textId="77777777" w:rsidR="00823CA6" w:rsidRPr="00EC2B7B" w:rsidRDefault="00823CA6"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3D6034B0" w14:textId="77777777" w:rsidR="00823CA6" w:rsidRPr="00EC2B7B" w:rsidRDefault="00823CA6"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2ED20F64" w14:textId="77777777" w:rsidR="00823CA6" w:rsidRPr="00EC2B7B" w:rsidRDefault="00823CA6"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4BA545CC" w14:textId="77777777" w:rsidR="00823CA6" w:rsidRPr="00EC2B7B" w:rsidRDefault="00823CA6"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1E736E1D" w14:textId="77777777" w:rsidR="00823CA6" w:rsidRPr="00EC2B7B" w:rsidRDefault="00823CA6"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3682F79" w14:textId="77777777" w:rsidR="00673645" w:rsidRPr="00294C28" w:rsidRDefault="00673645" w:rsidP="00673645">
            <w:pPr>
              <w:pStyle w:val="Matrizdeevaluacin"/>
            </w:pPr>
            <w:r w:rsidRPr="00294C28">
              <w:t>Gestiona la dinámica del proceso del MPS en escenarios simulados, analizando alternativas y tomando decisiones coherentes con las condiciones de demanda y capacidad.</w:t>
            </w:r>
          </w:p>
          <w:p w14:paraId="7EF4DC08" w14:textId="04405777" w:rsidR="00AF68AB" w:rsidRPr="00294C28" w:rsidRDefault="00AF68AB" w:rsidP="00673645">
            <w:pPr>
              <w:pStyle w:val="Matrizdeevaluacin"/>
            </w:pPr>
            <w:r w:rsidRPr="00294C28">
              <w:t>.</w:t>
            </w:r>
          </w:p>
          <w:p w14:paraId="2F982851" w14:textId="77777777" w:rsidR="00823CA6" w:rsidRDefault="00823CA6" w:rsidP="00673645">
            <w:pPr>
              <w:pStyle w:val="Matrizdeevaluacin"/>
            </w:pPr>
          </w:p>
        </w:tc>
      </w:tr>
      <w:tr w:rsidR="00823CA6" w14:paraId="4319C098" w14:textId="77777777" w:rsidTr="00E53B36">
        <w:tc>
          <w:tcPr>
            <w:tcW w:w="3969" w:type="dxa"/>
            <w:tcBorders>
              <w:top w:val="nil"/>
              <w:left w:val="single" w:sz="4" w:space="0" w:color="auto"/>
              <w:bottom w:val="single" w:sz="4" w:space="0" w:color="auto"/>
              <w:right w:val="single" w:sz="4" w:space="0" w:color="auto"/>
            </w:tcBorders>
            <w:noWrap/>
            <w:vAlign w:val="center"/>
          </w:tcPr>
          <w:p w14:paraId="49EF7DD3" w14:textId="3DB16601" w:rsidR="00823CA6" w:rsidRPr="00DA26CA" w:rsidRDefault="004918D1" w:rsidP="00E53B36">
            <w:pPr>
              <w:spacing w:after="0" w:line="240" w:lineRule="auto"/>
              <w:jc w:val="center"/>
              <w:rPr>
                <w:rFonts w:ascii="Arial" w:hAnsi="Arial" w:cs="Arial"/>
                <w:sz w:val="16"/>
                <w:szCs w:val="16"/>
              </w:rPr>
            </w:pPr>
            <w:r w:rsidRPr="004918D1">
              <w:rPr>
                <w:rFonts w:ascii="Arial" w:hAnsi="Arial" w:cs="Arial"/>
                <w:sz w:val="16"/>
                <w:szCs w:val="16"/>
              </w:rPr>
              <w:t>Cuadro comparativo</w:t>
            </w:r>
          </w:p>
        </w:tc>
        <w:tc>
          <w:tcPr>
            <w:tcW w:w="851" w:type="dxa"/>
            <w:tcBorders>
              <w:top w:val="nil"/>
              <w:left w:val="nil"/>
              <w:bottom w:val="single" w:sz="4" w:space="0" w:color="auto"/>
              <w:right w:val="single" w:sz="4" w:space="0" w:color="auto"/>
            </w:tcBorders>
            <w:noWrap/>
            <w:vAlign w:val="bottom"/>
          </w:tcPr>
          <w:p w14:paraId="03BAF427" w14:textId="4E744582" w:rsidR="00823CA6" w:rsidRDefault="0004786D"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3635303E" w14:textId="77777777" w:rsidR="00823CA6" w:rsidRPr="00EC2B7B" w:rsidRDefault="00823CA6"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31889D94" w14:textId="77777777" w:rsidR="00823CA6" w:rsidRPr="00EC2B7B" w:rsidRDefault="00823CA6"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6112158C" w14:textId="77777777" w:rsidR="00823CA6" w:rsidRPr="00EC2B7B" w:rsidRDefault="00823CA6"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0DD19373" w14:textId="77777777" w:rsidR="00823CA6" w:rsidRPr="00EC2B7B" w:rsidRDefault="00823CA6"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3C12525B" w14:textId="77777777" w:rsidR="00823CA6" w:rsidRPr="00EC2B7B" w:rsidRDefault="00823CA6"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45FF7A07" w14:textId="77777777" w:rsidR="00E911B4" w:rsidRPr="00294C28" w:rsidRDefault="00E911B4" w:rsidP="00E911B4">
            <w:pPr>
              <w:pStyle w:val="Matrizdeevaluacin"/>
            </w:pPr>
            <w:r w:rsidRPr="00294C28">
              <w:t>Identifica y compara los cambios en el MPS cuando se fabrica por pedidos o por lotes, destacando diferencias operativas y estratégicas de manera estructurada.</w:t>
            </w:r>
          </w:p>
          <w:p w14:paraId="25EE5403" w14:textId="77777777" w:rsidR="00823CA6" w:rsidRDefault="00823CA6" w:rsidP="00E911B4">
            <w:pPr>
              <w:pStyle w:val="Matrizdeevaluacin"/>
            </w:pPr>
          </w:p>
        </w:tc>
      </w:tr>
      <w:tr w:rsidR="00823CA6" w14:paraId="1B4F16CF"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335C8306" w14:textId="77777777" w:rsidR="00823CA6" w:rsidRDefault="00823CA6"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lastRenderedPageBreak/>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7F1B5691"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56D4ED43"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19F1575"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0F06F57C"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19045092" w14:textId="77777777" w:rsidR="00823CA6" w:rsidRPr="00152869" w:rsidRDefault="00823CA6"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55939F32" w14:textId="77777777" w:rsidR="00823CA6" w:rsidRDefault="00823CA6" w:rsidP="00E53B36">
            <w:pPr>
              <w:spacing w:after="0"/>
              <w:rPr>
                <w:rFonts w:eastAsia="Times New Roman" w:cs="Arial"/>
                <w:color w:val="000000"/>
                <w:szCs w:val="16"/>
                <w:lang w:eastAsia="es-MX"/>
              </w:rPr>
            </w:pPr>
          </w:p>
        </w:tc>
      </w:tr>
    </w:tbl>
    <w:p w14:paraId="3D5CA291" w14:textId="77777777" w:rsidR="00A554B9" w:rsidRDefault="00A554B9" w:rsidP="00480E8F">
      <w:pPr>
        <w:pStyle w:val="Sinespaciado"/>
        <w:rPr>
          <w:rFonts w:ascii="Arial" w:hAnsi="Arial" w:cs="Arial"/>
          <w:sz w:val="16"/>
          <w:szCs w:val="16"/>
        </w:rPr>
      </w:pPr>
    </w:p>
    <w:p w14:paraId="063D23CE" w14:textId="77777777" w:rsidR="00A554B9" w:rsidRDefault="00A554B9" w:rsidP="00480E8F">
      <w:pPr>
        <w:pStyle w:val="Sinespaciado"/>
        <w:rPr>
          <w:rFonts w:ascii="Arial" w:hAnsi="Arial" w:cs="Arial"/>
          <w:sz w:val="16"/>
          <w:szCs w:val="16"/>
        </w:rPr>
      </w:pPr>
    </w:p>
    <w:p w14:paraId="3081DF0D" w14:textId="77777777" w:rsidR="00336F76" w:rsidRDefault="00336F76" w:rsidP="00336F76">
      <w:pPr>
        <w:pStyle w:val="Sinespaciado"/>
        <w:numPr>
          <w:ilvl w:val="0"/>
          <w:numId w:val="17"/>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36F76" w14:paraId="6E45228C" w14:textId="77777777" w:rsidTr="00E53B36">
        <w:tc>
          <w:tcPr>
            <w:tcW w:w="1560" w:type="dxa"/>
            <w:hideMark/>
          </w:tcPr>
          <w:p w14:paraId="0156CB5F" w14:textId="77777777" w:rsidR="00336F76" w:rsidRPr="001A6AF9" w:rsidRDefault="00336F76"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9C4A039" w14:textId="77777777" w:rsidR="00336F76" w:rsidRDefault="00336F76" w:rsidP="00E53B36">
            <w:pPr>
              <w:pStyle w:val="Sinespaciado"/>
              <w:rPr>
                <w:rFonts w:ascii="Arial" w:hAnsi="Arial" w:cs="Arial"/>
                <w:sz w:val="16"/>
                <w:szCs w:val="16"/>
              </w:rPr>
            </w:pPr>
            <w:r>
              <w:rPr>
                <w:rFonts w:ascii="Arial" w:hAnsi="Arial" w:cs="Arial"/>
                <w:sz w:val="16"/>
                <w:szCs w:val="16"/>
              </w:rPr>
              <w:t>1</w:t>
            </w:r>
          </w:p>
        </w:tc>
        <w:tc>
          <w:tcPr>
            <w:tcW w:w="1187" w:type="dxa"/>
            <w:hideMark/>
          </w:tcPr>
          <w:p w14:paraId="0743AB10" w14:textId="77777777" w:rsidR="00336F76" w:rsidRPr="001A6AF9" w:rsidRDefault="00336F76"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A0649AC" w14:textId="53796670" w:rsidR="00336F76" w:rsidRDefault="004031EF" w:rsidP="00E53B36">
            <w:pPr>
              <w:pStyle w:val="Sinespaciado"/>
              <w:jc w:val="both"/>
              <w:rPr>
                <w:rFonts w:ascii="Arial" w:hAnsi="Arial" w:cs="Arial"/>
                <w:sz w:val="16"/>
                <w:szCs w:val="16"/>
              </w:rPr>
            </w:pPr>
            <w:r w:rsidRPr="004031EF">
              <w:rPr>
                <w:rFonts w:ascii="Arial" w:hAnsi="Arial" w:cs="Arial"/>
                <w:sz w:val="16"/>
                <w:szCs w:val="16"/>
              </w:rPr>
              <w:t>Aplica los modelos y sistemas de inventarios en las organizaciones para la correcta gestión de almacenes.</w:t>
            </w:r>
          </w:p>
        </w:tc>
      </w:tr>
    </w:tbl>
    <w:p w14:paraId="15FAA48D"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031EF" w14:paraId="1F93B9EB" w14:textId="77777777" w:rsidTr="00E53B36">
        <w:tc>
          <w:tcPr>
            <w:tcW w:w="2878" w:type="dxa"/>
            <w:shd w:val="clear" w:color="auto" w:fill="BFBFBF" w:themeFill="background1" w:themeFillShade="BF"/>
            <w:vAlign w:val="center"/>
          </w:tcPr>
          <w:p w14:paraId="7DA12F4E"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BA0CDCE"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3042516"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10FA13F"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FA9C913"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031EF" w14:paraId="30F07F3E" w14:textId="77777777" w:rsidTr="00E53B36">
        <w:tc>
          <w:tcPr>
            <w:tcW w:w="2878" w:type="dxa"/>
            <w:vAlign w:val="center"/>
          </w:tcPr>
          <w:p w14:paraId="015021F3" w14:textId="69E20513" w:rsidR="004031EF" w:rsidRDefault="00B518A6" w:rsidP="00E53B36">
            <w:pPr>
              <w:pStyle w:val="Sinespaciado"/>
              <w:numPr>
                <w:ilvl w:val="0"/>
                <w:numId w:val="11"/>
              </w:numPr>
              <w:ind w:left="175" w:hanging="218"/>
              <w:jc w:val="both"/>
              <w:rPr>
                <w:rFonts w:ascii="Arial" w:hAnsi="Arial" w:cs="Arial"/>
                <w:sz w:val="16"/>
                <w:szCs w:val="16"/>
              </w:rPr>
            </w:pPr>
            <w:r>
              <w:rPr>
                <w:rFonts w:ascii="Arial" w:hAnsi="Arial" w:cs="Arial"/>
                <w:sz w:val="16"/>
                <w:szCs w:val="16"/>
              </w:rPr>
              <w:t>Gestión de l</w:t>
            </w:r>
            <w:r w:rsidR="00EF0C73">
              <w:rPr>
                <w:rFonts w:ascii="Arial" w:hAnsi="Arial" w:cs="Arial"/>
                <w:sz w:val="16"/>
                <w:szCs w:val="16"/>
              </w:rPr>
              <w:t>os inventarios</w:t>
            </w:r>
          </w:p>
          <w:p w14:paraId="7A3315E1" w14:textId="77777777" w:rsidR="004031EF" w:rsidRDefault="004031EF" w:rsidP="00E53B36">
            <w:pPr>
              <w:pStyle w:val="Sinespaciado"/>
              <w:ind w:left="360"/>
              <w:jc w:val="both"/>
              <w:rPr>
                <w:rFonts w:ascii="Arial" w:hAnsi="Arial" w:cs="Arial"/>
                <w:sz w:val="16"/>
                <w:szCs w:val="16"/>
              </w:rPr>
            </w:pPr>
          </w:p>
          <w:p w14:paraId="63B44CA7"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5.1 Definición de los Tipos de Inventarios. </w:t>
            </w:r>
          </w:p>
          <w:p w14:paraId="33F8C8EB"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5.2 Las ventajas y las desventajas de los inventarios. </w:t>
            </w:r>
          </w:p>
          <w:p w14:paraId="50D4755D"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5.3 Gestión de inventarios. </w:t>
            </w:r>
          </w:p>
          <w:p w14:paraId="0D36A7A6"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5.4 Aplicación de modelos de Inventarios determinísticos. </w:t>
            </w:r>
          </w:p>
          <w:p w14:paraId="15F01140" w14:textId="01A760BB" w:rsidR="004031EF" w:rsidRDefault="00366822" w:rsidP="00E53B36">
            <w:pPr>
              <w:pStyle w:val="Sinespaciado"/>
              <w:jc w:val="both"/>
              <w:rPr>
                <w:rFonts w:ascii="Arial" w:hAnsi="Arial" w:cs="Arial"/>
                <w:sz w:val="16"/>
                <w:szCs w:val="16"/>
              </w:rPr>
            </w:pPr>
            <w:r w:rsidRPr="00366822">
              <w:rPr>
                <w:rFonts w:ascii="Arial" w:hAnsi="Arial" w:cs="Arial"/>
                <w:sz w:val="16"/>
                <w:szCs w:val="16"/>
              </w:rPr>
              <w:t>5.5 Aplicación de modelos de Inventarios Probabilísticos.</w:t>
            </w:r>
          </w:p>
        </w:tc>
        <w:tc>
          <w:tcPr>
            <w:tcW w:w="2878" w:type="dxa"/>
            <w:vAlign w:val="center"/>
          </w:tcPr>
          <w:p w14:paraId="3CF280D7" w14:textId="77777777" w:rsidR="00B02CAF" w:rsidRDefault="00EC5968" w:rsidP="00E53B36">
            <w:pPr>
              <w:pStyle w:val="Sinespaciado"/>
              <w:jc w:val="both"/>
              <w:rPr>
                <w:rFonts w:ascii="Arial" w:hAnsi="Arial" w:cs="Arial"/>
                <w:sz w:val="16"/>
                <w:szCs w:val="16"/>
              </w:rPr>
            </w:pPr>
            <w:r w:rsidRPr="00EC5968">
              <w:rPr>
                <w:rFonts w:ascii="Arial" w:hAnsi="Arial" w:cs="Arial"/>
                <w:sz w:val="16"/>
                <w:szCs w:val="16"/>
              </w:rPr>
              <w:t>En un cuadro de tres vías identificar y comparar los diferentes tipos de inventarios en situaciones reales.</w:t>
            </w:r>
          </w:p>
          <w:p w14:paraId="79C14240" w14:textId="77777777" w:rsidR="00B02CAF" w:rsidRDefault="00B02CAF" w:rsidP="00E53B36">
            <w:pPr>
              <w:pStyle w:val="Sinespaciado"/>
              <w:jc w:val="both"/>
              <w:rPr>
                <w:rFonts w:ascii="Arial" w:hAnsi="Arial" w:cs="Arial"/>
                <w:sz w:val="16"/>
                <w:szCs w:val="16"/>
              </w:rPr>
            </w:pPr>
          </w:p>
          <w:p w14:paraId="6F7355C9" w14:textId="77777777" w:rsidR="00B02CAF" w:rsidRDefault="00EC5968" w:rsidP="00E53B36">
            <w:pPr>
              <w:pStyle w:val="Sinespaciado"/>
              <w:jc w:val="both"/>
              <w:rPr>
                <w:rFonts w:ascii="Arial" w:hAnsi="Arial" w:cs="Arial"/>
                <w:sz w:val="16"/>
                <w:szCs w:val="16"/>
              </w:rPr>
            </w:pPr>
            <w:r w:rsidRPr="00EC5968">
              <w:rPr>
                <w:rFonts w:ascii="Arial" w:hAnsi="Arial" w:cs="Arial"/>
                <w:sz w:val="16"/>
                <w:szCs w:val="16"/>
              </w:rPr>
              <w:t>Explicar en un cuadro comparativo, las ventajas y las desventajas de mantener inventarios.</w:t>
            </w:r>
          </w:p>
          <w:p w14:paraId="3A84E402" w14:textId="77777777" w:rsidR="00B02CAF" w:rsidRDefault="00B02CAF" w:rsidP="00E53B36">
            <w:pPr>
              <w:pStyle w:val="Sinespaciado"/>
              <w:jc w:val="both"/>
              <w:rPr>
                <w:rFonts w:ascii="Arial" w:hAnsi="Arial" w:cs="Arial"/>
                <w:sz w:val="16"/>
                <w:szCs w:val="16"/>
              </w:rPr>
            </w:pPr>
          </w:p>
          <w:p w14:paraId="6E3BCF68" w14:textId="77777777" w:rsidR="00B02CAF" w:rsidRDefault="00EC5968" w:rsidP="00E53B36">
            <w:pPr>
              <w:pStyle w:val="Sinespaciado"/>
              <w:jc w:val="both"/>
              <w:rPr>
                <w:rFonts w:ascii="Arial" w:hAnsi="Arial" w:cs="Arial"/>
                <w:sz w:val="16"/>
                <w:szCs w:val="16"/>
              </w:rPr>
            </w:pPr>
            <w:r w:rsidRPr="00EC5968">
              <w:rPr>
                <w:rFonts w:ascii="Arial" w:hAnsi="Arial" w:cs="Arial"/>
                <w:sz w:val="16"/>
                <w:szCs w:val="16"/>
              </w:rPr>
              <w:t>Describir en un reporte los costos ocasionados por el</w:t>
            </w:r>
            <w:r>
              <w:rPr>
                <w:rFonts w:ascii="Arial" w:hAnsi="Arial" w:cs="Arial"/>
                <w:sz w:val="16"/>
                <w:szCs w:val="16"/>
              </w:rPr>
              <w:t xml:space="preserve"> </w:t>
            </w:r>
            <w:r w:rsidR="00B02CAF" w:rsidRPr="00B02CAF">
              <w:rPr>
                <w:rFonts w:ascii="Arial" w:hAnsi="Arial" w:cs="Arial"/>
                <w:sz w:val="16"/>
                <w:szCs w:val="16"/>
              </w:rPr>
              <w:t xml:space="preserve">manejo de los inventarios. </w:t>
            </w:r>
          </w:p>
          <w:p w14:paraId="09D44568" w14:textId="77777777" w:rsidR="00B02CAF" w:rsidRDefault="00B02CAF" w:rsidP="00E53B36">
            <w:pPr>
              <w:pStyle w:val="Sinespaciado"/>
              <w:jc w:val="both"/>
              <w:rPr>
                <w:rFonts w:ascii="Arial" w:hAnsi="Arial" w:cs="Arial"/>
                <w:sz w:val="16"/>
                <w:szCs w:val="16"/>
              </w:rPr>
            </w:pPr>
          </w:p>
          <w:p w14:paraId="5592BEB7" w14:textId="77777777" w:rsidR="00B02CAF" w:rsidRDefault="00B02CAF" w:rsidP="00E53B36">
            <w:pPr>
              <w:pStyle w:val="Sinespaciado"/>
              <w:jc w:val="both"/>
              <w:rPr>
                <w:rFonts w:ascii="Arial" w:hAnsi="Arial" w:cs="Arial"/>
                <w:sz w:val="16"/>
                <w:szCs w:val="16"/>
              </w:rPr>
            </w:pPr>
            <w:r w:rsidRPr="00B02CAF">
              <w:rPr>
                <w:rFonts w:ascii="Arial" w:hAnsi="Arial" w:cs="Arial"/>
                <w:sz w:val="16"/>
                <w:szCs w:val="16"/>
              </w:rPr>
              <w:t xml:space="preserve">Aplicar la clasificación ABC en la solución de problemas. </w:t>
            </w:r>
          </w:p>
          <w:p w14:paraId="1346CB33" w14:textId="77777777" w:rsidR="00B02CAF" w:rsidRDefault="00B02CAF" w:rsidP="00E53B36">
            <w:pPr>
              <w:pStyle w:val="Sinespaciado"/>
              <w:jc w:val="both"/>
              <w:rPr>
                <w:rFonts w:ascii="Arial" w:hAnsi="Arial" w:cs="Arial"/>
                <w:sz w:val="16"/>
                <w:szCs w:val="16"/>
              </w:rPr>
            </w:pPr>
          </w:p>
          <w:p w14:paraId="54007B7F" w14:textId="77777777" w:rsidR="00B02CAF" w:rsidRDefault="00B02CAF" w:rsidP="00E53B36">
            <w:pPr>
              <w:pStyle w:val="Sinespaciado"/>
              <w:jc w:val="both"/>
              <w:rPr>
                <w:rFonts w:ascii="Arial" w:hAnsi="Arial" w:cs="Arial"/>
                <w:sz w:val="16"/>
                <w:szCs w:val="16"/>
              </w:rPr>
            </w:pPr>
            <w:r w:rsidRPr="00B02CAF">
              <w:rPr>
                <w:rFonts w:ascii="Arial" w:hAnsi="Arial" w:cs="Arial"/>
                <w:sz w:val="16"/>
                <w:szCs w:val="16"/>
              </w:rPr>
              <w:t xml:space="preserve">Aplicar los diferentes modelos de inventarios en la solución de problemas reales o estudio de casos. </w:t>
            </w:r>
          </w:p>
          <w:p w14:paraId="47E07B86" w14:textId="77777777" w:rsidR="00B02CAF" w:rsidRDefault="00B02CAF" w:rsidP="00E53B36">
            <w:pPr>
              <w:pStyle w:val="Sinespaciado"/>
              <w:jc w:val="both"/>
              <w:rPr>
                <w:rFonts w:ascii="Arial" w:hAnsi="Arial" w:cs="Arial"/>
                <w:sz w:val="16"/>
                <w:szCs w:val="16"/>
              </w:rPr>
            </w:pPr>
          </w:p>
          <w:p w14:paraId="13606A5D" w14:textId="318EA1C3" w:rsidR="004031EF" w:rsidRDefault="00B02CAF" w:rsidP="00E53B36">
            <w:pPr>
              <w:pStyle w:val="Sinespaciado"/>
              <w:jc w:val="both"/>
              <w:rPr>
                <w:rFonts w:ascii="Arial" w:hAnsi="Arial" w:cs="Arial"/>
                <w:sz w:val="16"/>
                <w:szCs w:val="16"/>
              </w:rPr>
            </w:pPr>
            <w:r w:rsidRPr="00B02CAF">
              <w:rPr>
                <w:rFonts w:ascii="Arial" w:hAnsi="Arial" w:cs="Arial"/>
                <w:sz w:val="16"/>
                <w:szCs w:val="16"/>
              </w:rPr>
              <w:t>Usar software especializado para resolución de problemas o casos asignados.</w:t>
            </w:r>
          </w:p>
        </w:tc>
        <w:tc>
          <w:tcPr>
            <w:tcW w:w="2878" w:type="dxa"/>
            <w:vAlign w:val="center"/>
          </w:tcPr>
          <w:p w14:paraId="28BF6E43" w14:textId="77777777" w:rsidR="008C5E66" w:rsidRPr="00987A5E" w:rsidRDefault="008C5E66" w:rsidP="00987A5E">
            <w:pPr>
              <w:spacing w:after="160" w:line="278" w:lineRule="auto"/>
              <w:jc w:val="both"/>
              <w:rPr>
                <w:rFonts w:ascii="Arial" w:hAnsi="Arial" w:cs="Arial"/>
                <w:sz w:val="16"/>
                <w:szCs w:val="16"/>
              </w:rPr>
            </w:pPr>
            <w:r w:rsidRPr="00987A5E">
              <w:rPr>
                <w:rFonts w:ascii="Arial" w:hAnsi="Arial" w:cs="Arial"/>
                <w:sz w:val="16"/>
                <w:szCs w:val="16"/>
              </w:rPr>
              <w:t>El docente introduce los distintos tipos de inventarios (materia prima, en proceso, producto terminado, seguridad, en tránsito, entre otros) mediante ejemplos reales de empresas manufactureras y de servicios. Posteriormente, guía a los estudiantes en la elaboración de un cuadro de tres vías que permita identificar y comparar los tipos de inventarios, su función y su aplicación en contextos reales.</w:t>
            </w:r>
          </w:p>
          <w:p w14:paraId="6EDE3AF8" w14:textId="77777777" w:rsidR="0040272D" w:rsidRPr="00987A5E" w:rsidRDefault="0040272D" w:rsidP="00987A5E">
            <w:pPr>
              <w:spacing w:after="160" w:line="278" w:lineRule="auto"/>
              <w:jc w:val="both"/>
              <w:rPr>
                <w:rFonts w:ascii="Arial" w:hAnsi="Arial" w:cs="Arial"/>
                <w:sz w:val="16"/>
                <w:szCs w:val="16"/>
              </w:rPr>
            </w:pPr>
            <w:r w:rsidRPr="00987A5E">
              <w:rPr>
                <w:rFonts w:ascii="Arial" w:hAnsi="Arial" w:cs="Arial"/>
                <w:sz w:val="16"/>
                <w:szCs w:val="16"/>
              </w:rPr>
              <w:t>El docente presenta escenarios donde el manejo de inventarios impacta costos, nivel de servicio y continuidad operativa. Posteriormente, orienta la elaboración de un cuadro comparativo en el que los estudiantes expliquen las ventajas y desventajas de mantener inventarios, promoviendo la discusión y validación de ideas en plenaria.</w:t>
            </w:r>
          </w:p>
          <w:p w14:paraId="58CA9E03" w14:textId="77777777" w:rsidR="001B7AF1" w:rsidRPr="00987A5E" w:rsidRDefault="001B7AF1" w:rsidP="00987A5E">
            <w:pPr>
              <w:spacing w:after="160" w:line="278" w:lineRule="auto"/>
              <w:jc w:val="both"/>
              <w:rPr>
                <w:rFonts w:ascii="Arial" w:hAnsi="Arial" w:cs="Arial"/>
                <w:sz w:val="16"/>
                <w:szCs w:val="16"/>
              </w:rPr>
            </w:pPr>
            <w:r w:rsidRPr="00987A5E">
              <w:rPr>
                <w:rFonts w:ascii="Arial" w:hAnsi="Arial" w:cs="Arial"/>
                <w:sz w:val="16"/>
                <w:szCs w:val="16"/>
              </w:rPr>
              <w:t xml:space="preserve">El docente explica los diferentes costos asociados a los inventarios (ordenar, mantener, escasez, obsolescencia). Posteriormente, guía </w:t>
            </w:r>
            <w:r w:rsidRPr="00987A5E">
              <w:rPr>
                <w:rFonts w:ascii="Arial" w:hAnsi="Arial" w:cs="Arial"/>
                <w:sz w:val="16"/>
                <w:szCs w:val="16"/>
              </w:rPr>
              <w:lastRenderedPageBreak/>
              <w:t>a los estudiantes en la elaboración de un reporte escrito, brindando retroalimentación continua sobre la estructura, claridad y fundamentación técnica del documento.</w:t>
            </w:r>
          </w:p>
          <w:p w14:paraId="718975ED" w14:textId="77777777" w:rsidR="00D0308D" w:rsidRPr="00987A5E" w:rsidRDefault="00D0308D" w:rsidP="00987A5E">
            <w:pPr>
              <w:spacing w:after="160" w:line="278" w:lineRule="auto"/>
              <w:jc w:val="both"/>
              <w:rPr>
                <w:rFonts w:ascii="Arial" w:hAnsi="Arial" w:cs="Arial"/>
                <w:sz w:val="16"/>
                <w:szCs w:val="16"/>
              </w:rPr>
            </w:pPr>
            <w:r w:rsidRPr="00987A5E">
              <w:rPr>
                <w:rFonts w:ascii="Arial" w:hAnsi="Arial" w:cs="Arial"/>
                <w:sz w:val="16"/>
                <w:szCs w:val="16"/>
              </w:rPr>
              <w:t>El docente demuestra paso a paso la aplicación de la clasificación ABC y plantea problemas prácticos para su resolución. Acompaña el proceso de análisis, promoviendo la interpretación de resultados y la toma de decisiones sobre el control de inventarios.</w:t>
            </w:r>
          </w:p>
          <w:p w14:paraId="4FE3029F" w14:textId="77777777" w:rsidR="00CE7F55" w:rsidRPr="00987A5E" w:rsidRDefault="00CE7F55" w:rsidP="00987A5E">
            <w:pPr>
              <w:spacing w:after="160" w:line="278" w:lineRule="auto"/>
              <w:jc w:val="both"/>
              <w:rPr>
                <w:rFonts w:ascii="Arial" w:hAnsi="Arial" w:cs="Arial"/>
                <w:sz w:val="16"/>
                <w:szCs w:val="16"/>
              </w:rPr>
            </w:pPr>
            <w:r w:rsidRPr="00987A5E">
              <w:rPr>
                <w:rFonts w:ascii="Arial" w:hAnsi="Arial" w:cs="Arial"/>
                <w:sz w:val="16"/>
                <w:szCs w:val="16"/>
              </w:rPr>
              <w:t>El docente explica los principales modelos de inventarios (EOQ, punto de reorden, modelo probabilístico, entre otros) y guía a los estudiantes en la solución de casos reales o simulados. Se fomenta la discusión sobre la pertinencia del modelo seleccionado según el contexto.</w:t>
            </w:r>
          </w:p>
          <w:p w14:paraId="1F9C3D3C" w14:textId="77777777" w:rsidR="00987A5E" w:rsidRPr="00987A5E" w:rsidRDefault="00987A5E" w:rsidP="00987A5E">
            <w:pPr>
              <w:spacing w:after="160" w:line="278" w:lineRule="auto"/>
              <w:jc w:val="both"/>
              <w:rPr>
                <w:rFonts w:ascii="Arial" w:hAnsi="Arial" w:cs="Arial"/>
                <w:sz w:val="16"/>
                <w:szCs w:val="16"/>
              </w:rPr>
            </w:pPr>
            <w:r w:rsidRPr="00987A5E">
              <w:rPr>
                <w:rFonts w:ascii="Arial" w:hAnsi="Arial" w:cs="Arial"/>
                <w:sz w:val="16"/>
                <w:szCs w:val="16"/>
              </w:rPr>
              <w:t>El docente introduce el uso de software especializado para la gestión y análisis de inventarios, explicando sus principales funciones. Posteriormente, acompaña a los estudiantes en la resolución de problemas o casos asignados, promoviendo la interpretación de resultados y la reflexión sobre el uso de herramientas tecnológicas.</w:t>
            </w:r>
          </w:p>
          <w:p w14:paraId="420E7AF7" w14:textId="55B08684" w:rsidR="004031EF" w:rsidRPr="00987A5E" w:rsidRDefault="004031EF" w:rsidP="00987A5E">
            <w:pPr>
              <w:spacing w:after="160" w:line="278" w:lineRule="auto"/>
              <w:jc w:val="both"/>
              <w:rPr>
                <w:rFonts w:ascii="Arial" w:hAnsi="Arial" w:cs="Arial"/>
                <w:sz w:val="16"/>
                <w:szCs w:val="16"/>
              </w:rPr>
            </w:pPr>
          </w:p>
          <w:p w14:paraId="40903D82" w14:textId="77777777" w:rsidR="004031EF" w:rsidRPr="00987A5E" w:rsidRDefault="004031EF" w:rsidP="00987A5E">
            <w:pPr>
              <w:pStyle w:val="Sinespaciado"/>
              <w:jc w:val="both"/>
              <w:rPr>
                <w:rFonts w:ascii="Arial" w:hAnsi="Arial" w:cs="Arial"/>
                <w:sz w:val="16"/>
                <w:szCs w:val="16"/>
              </w:rPr>
            </w:pPr>
          </w:p>
        </w:tc>
        <w:tc>
          <w:tcPr>
            <w:tcW w:w="2878" w:type="dxa"/>
            <w:vAlign w:val="center"/>
          </w:tcPr>
          <w:p w14:paraId="78946DA7" w14:textId="77777777" w:rsidR="004031EF" w:rsidRDefault="004031EF"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713FA02B" w14:textId="2506A295" w:rsidR="004031EF" w:rsidRDefault="008575EE" w:rsidP="00E53B36">
            <w:pPr>
              <w:pStyle w:val="Sinespaciado"/>
              <w:jc w:val="center"/>
              <w:rPr>
                <w:rFonts w:ascii="Arial" w:hAnsi="Arial" w:cs="Arial"/>
                <w:sz w:val="16"/>
                <w:szCs w:val="16"/>
              </w:rPr>
            </w:pPr>
            <w:r>
              <w:rPr>
                <w:rFonts w:ascii="Arial" w:hAnsi="Arial" w:cs="Arial"/>
                <w:sz w:val="16"/>
                <w:szCs w:val="16"/>
              </w:rPr>
              <w:t>6-6</w:t>
            </w:r>
          </w:p>
        </w:tc>
      </w:tr>
    </w:tbl>
    <w:p w14:paraId="24836FCE" w14:textId="77777777" w:rsidR="00A554B9" w:rsidRDefault="00A554B9" w:rsidP="00480E8F">
      <w:pPr>
        <w:pStyle w:val="Sinespaciado"/>
        <w:rPr>
          <w:rFonts w:ascii="Arial" w:hAnsi="Arial" w:cs="Arial"/>
          <w:sz w:val="16"/>
          <w:szCs w:val="16"/>
        </w:rPr>
      </w:pPr>
    </w:p>
    <w:p w14:paraId="79FF9A3A" w14:textId="77777777" w:rsidR="00A554B9" w:rsidRDefault="00A554B9" w:rsidP="00480E8F">
      <w:pPr>
        <w:pStyle w:val="Sinespaciado"/>
        <w:rPr>
          <w:rFonts w:ascii="Arial" w:hAnsi="Arial" w:cs="Arial"/>
          <w:sz w:val="16"/>
          <w:szCs w:val="16"/>
        </w:rPr>
      </w:pPr>
    </w:p>
    <w:p w14:paraId="0DAF110B" w14:textId="77777777" w:rsidR="00A554B9" w:rsidRDefault="00A554B9" w:rsidP="00480E8F">
      <w:pPr>
        <w:pStyle w:val="Sinespaciado"/>
        <w:rPr>
          <w:rFonts w:ascii="Arial" w:hAnsi="Arial" w:cs="Arial"/>
          <w:sz w:val="16"/>
          <w:szCs w:val="16"/>
        </w:rPr>
      </w:pPr>
    </w:p>
    <w:p w14:paraId="3EA934D3"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755818" w14:paraId="1481E378" w14:textId="77777777" w:rsidTr="00E53B36">
        <w:tc>
          <w:tcPr>
            <w:tcW w:w="7195" w:type="dxa"/>
            <w:shd w:val="clear" w:color="auto" w:fill="BFBFBF" w:themeFill="background1" w:themeFillShade="BF"/>
            <w:vAlign w:val="center"/>
          </w:tcPr>
          <w:p w14:paraId="16076576" w14:textId="77777777" w:rsidR="00755818" w:rsidRDefault="00755818"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4CC1657" w14:textId="77777777" w:rsidR="00755818" w:rsidRDefault="00755818"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755818" w14:paraId="6A48F1BB" w14:textId="77777777" w:rsidTr="00E53B36">
        <w:tc>
          <w:tcPr>
            <w:tcW w:w="7195" w:type="dxa"/>
          </w:tcPr>
          <w:p w14:paraId="34B15F20" w14:textId="77777777" w:rsidR="00E43083" w:rsidRPr="00290B74" w:rsidRDefault="00E43083" w:rsidP="00290B74">
            <w:pPr>
              <w:spacing w:after="160" w:line="278" w:lineRule="auto"/>
              <w:jc w:val="both"/>
              <w:rPr>
                <w:rFonts w:ascii="Arial" w:hAnsi="Arial" w:cs="Arial"/>
                <w:sz w:val="16"/>
                <w:szCs w:val="16"/>
              </w:rPr>
            </w:pPr>
            <w:r w:rsidRPr="00290B74">
              <w:rPr>
                <w:rFonts w:ascii="Arial" w:hAnsi="Arial" w:cs="Arial"/>
                <w:sz w:val="16"/>
                <w:szCs w:val="16"/>
              </w:rPr>
              <w:t>Identifica y compara correctamente los diferentes tipos de inventarios, su función y aplicación en situaciones reales, organizando la información de manera clara y estructurada en un cuadro de tres vías.</w:t>
            </w:r>
          </w:p>
          <w:p w14:paraId="62BAE46E" w14:textId="77777777" w:rsidR="00755818" w:rsidRPr="00290B74" w:rsidRDefault="00755818" w:rsidP="00290B74">
            <w:pPr>
              <w:pStyle w:val="Sinespaciado"/>
              <w:jc w:val="both"/>
              <w:rPr>
                <w:rFonts w:ascii="Arial" w:hAnsi="Arial" w:cs="Arial"/>
                <w:sz w:val="16"/>
                <w:szCs w:val="16"/>
              </w:rPr>
            </w:pPr>
          </w:p>
        </w:tc>
        <w:tc>
          <w:tcPr>
            <w:tcW w:w="7259" w:type="dxa"/>
          </w:tcPr>
          <w:p w14:paraId="36DA284D" w14:textId="77777777" w:rsidR="00755818" w:rsidRDefault="00755818" w:rsidP="00E53B36">
            <w:pPr>
              <w:pStyle w:val="Sinespaciado"/>
              <w:tabs>
                <w:tab w:val="left" w:pos="3048"/>
              </w:tabs>
              <w:jc w:val="center"/>
              <w:rPr>
                <w:rFonts w:ascii="Arial" w:hAnsi="Arial" w:cs="Arial"/>
                <w:sz w:val="16"/>
                <w:szCs w:val="16"/>
              </w:rPr>
            </w:pPr>
            <w:r>
              <w:rPr>
                <w:rFonts w:ascii="Arial" w:hAnsi="Arial" w:cs="Arial"/>
                <w:sz w:val="16"/>
                <w:szCs w:val="16"/>
              </w:rPr>
              <w:t>10%</w:t>
            </w:r>
          </w:p>
        </w:tc>
      </w:tr>
      <w:tr w:rsidR="00755818" w14:paraId="2A5FF9AA" w14:textId="77777777" w:rsidTr="00E53B36">
        <w:tc>
          <w:tcPr>
            <w:tcW w:w="7195" w:type="dxa"/>
          </w:tcPr>
          <w:p w14:paraId="4D5E9FEA" w14:textId="77777777" w:rsidR="00F31FB3" w:rsidRPr="00290B74" w:rsidRDefault="00F31FB3" w:rsidP="00290B74">
            <w:pPr>
              <w:spacing w:after="160" w:line="278" w:lineRule="auto"/>
              <w:jc w:val="both"/>
              <w:rPr>
                <w:rFonts w:ascii="Arial" w:hAnsi="Arial" w:cs="Arial"/>
                <w:sz w:val="16"/>
                <w:szCs w:val="16"/>
              </w:rPr>
            </w:pPr>
            <w:r w:rsidRPr="00290B74">
              <w:rPr>
                <w:rFonts w:ascii="Arial" w:hAnsi="Arial" w:cs="Arial"/>
                <w:sz w:val="16"/>
                <w:szCs w:val="16"/>
              </w:rPr>
              <w:t>Explica de forma clara y fundamentada las ventajas y desventajas de mantener inventarios, estableciendo comparaciones pertinentes y coherentes en un cuadro comparativo.</w:t>
            </w:r>
          </w:p>
          <w:p w14:paraId="2718F08D" w14:textId="77777777" w:rsidR="00755818" w:rsidRPr="00290B74" w:rsidRDefault="00755818" w:rsidP="00290B74">
            <w:pPr>
              <w:pStyle w:val="Sinespaciado"/>
              <w:jc w:val="both"/>
              <w:rPr>
                <w:rFonts w:ascii="Arial" w:hAnsi="Arial" w:cs="Arial"/>
                <w:sz w:val="16"/>
                <w:szCs w:val="16"/>
              </w:rPr>
            </w:pPr>
          </w:p>
        </w:tc>
        <w:tc>
          <w:tcPr>
            <w:tcW w:w="7259" w:type="dxa"/>
          </w:tcPr>
          <w:p w14:paraId="02D116AF" w14:textId="77777777" w:rsidR="00755818" w:rsidRDefault="00755818" w:rsidP="00E53B36">
            <w:pPr>
              <w:pStyle w:val="Sinespaciado"/>
              <w:jc w:val="center"/>
              <w:rPr>
                <w:rFonts w:ascii="Arial" w:hAnsi="Arial" w:cs="Arial"/>
                <w:sz w:val="16"/>
                <w:szCs w:val="16"/>
              </w:rPr>
            </w:pPr>
            <w:r>
              <w:rPr>
                <w:rFonts w:ascii="Arial" w:hAnsi="Arial" w:cs="Arial"/>
                <w:sz w:val="16"/>
                <w:szCs w:val="16"/>
              </w:rPr>
              <w:t>10%</w:t>
            </w:r>
          </w:p>
        </w:tc>
      </w:tr>
      <w:tr w:rsidR="00755818" w14:paraId="3B4A78B3" w14:textId="77777777" w:rsidTr="00E53B36">
        <w:tc>
          <w:tcPr>
            <w:tcW w:w="7195" w:type="dxa"/>
          </w:tcPr>
          <w:p w14:paraId="1CF1E098" w14:textId="77777777" w:rsidR="000C5746" w:rsidRPr="00290B74" w:rsidRDefault="000C5746" w:rsidP="00290B74">
            <w:pPr>
              <w:spacing w:after="160" w:line="278" w:lineRule="auto"/>
              <w:jc w:val="both"/>
              <w:rPr>
                <w:rFonts w:ascii="Arial" w:hAnsi="Arial" w:cs="Arial"/>
                <w:sz w:val="16"/>
                <w:szCs w:val="16"/>
              </w:rPr>
            </w:pPr>
            <w:r w:rsidRPr="00290B74">
              <w:rPr>
                <w:rFonts w:ascii="Arial" w:hAnsi="Arial" w:cs="Arial"/>
                <w:sz w:val="16"/>
                <w:szCs w:val="16"/>
              </w:rPr>
              <w:t>Describe y analiza los costos ocasionados por el manejo de inventarios, presentando un reporte estructurado con uso adecuado de conceptos técnicos y ejemplos pertinentes.</w:t>
            </w:r>
          </w:p>
          <w:p w14:paraId="0B0272C4" w14:textId="77777777" w:rsidR="00755818" w:rsidRPr="00290B74" w:rsidRDefault="00755818" w:rsidP="00290B74">
            <w:pPr>
              <w:pStyle w:val="Sinespaciado"/>
              <w:jc w:val="both"/>
              <w:rPr>
                <w:rFonts w:ascii="Arial" w:hAnsi="Arial" w:cs="Arial"/>
                <w:sz w:val="16"/>
                <w:szCs w:val="16"/>
              </w:rPr>
            </w:pPr>
          </w:p>
        </w:tc>
        <w:tc>
          <w:tcPr>
            <w:tcW w:w="7259" w:type="dxa"/>
          </w:tcPr>
          <w:p w14:paraId="77F98AB0"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r w:rsidR="00755818" w14:paraId="792759DF" w14:textId="77777777" w:rsidTr="00E53B36">
        <w:tc>
          <w:tcPr>
            <w:tcW w:w="7195" w:type="dxa"/>
          </w:tcPr>
          <w:p w14:paraId="6BA010C9" w14:textId="16E31040" w:rsidR="00755818" w:rsidRPr="00290B74" w:rsidRDefault="00B315AA" w:rsidP="00290B74">
            <w:pPr>
              <w:pStyle w:val="Sinespaciado"/>
              <w:jc w:val="both"/>
              <w:rPr>
                <w:rFonts w:ascii="Arial" w:hAnsi="Arial" w:cs="Arial"/>
                <w:sz w:val="16"/>
                <w:szCs w:val="16"/>
              </w:rPr>
            </w:pPr>
            <w:r w:rsidRPr="00290B74">
              <w:rPr>
                <w:rFonts w:ascii="Arial" w:hAnsi="Arial" w:cs="Arial"/>
                <w:sz w:val="16"/>
                <w:szCs w:val="16"/>
              </w:rPr>
              <w:t>Aplica correctamente la clasificación ABC en la solución de problemas, interpretando los resultados para la toma de decisiones sobre el control de inventarios.</w:t>
            </w:r>
          </w:p>
        </w:tc>
        <w:tc>
          <w:tcPr>
            <w:tcW w:w="7259" w:type="dxa"/>
          </w:tcPr>
          <w:p w14:paraId="76B0D6A4"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r w:rsidR="00755818" w14:paraId="0629343F" w14:textId="77777777" w:rsidTr="00E53B36">
        <w:tc>
          <w:tcPr>
            <w:tcW w:w="7195" w:type="dxa"/>
          </w:tcPr>
          <w:p w14:paraId="61C175F4" w14:textId="77777777" w:rsidR="00061047" w:rsidRPr="00290B74" w:rsidRDefault="00061047" w:rsidP="00290B74">
            <w:pPr>
              <w:spacing w:after="160" w:line="278" w:lineRule="auto"/>
              <w:jc w:val="both"/>
              <w:rPr>
                <w:rFonts w:ascii="Arial" w:hAnsi="Arial" w:cs="Arial"/>
                <w:sz w:val="16"/>
                <w:szCs w:val="16"/>
              </w:rPr>
            </w:pPr>
            <w:r w:rsidRPr="00290B74">
              <w:rPr>
                <w:rFonts w:ascii="Arial" w:hAnsi="Arial" w:cs="Arial"/>
                <w:sz w:val="16"/>
                <w:szCs w:val="16"/>
              </w:rPr>
              <w:t>Selecciona y aplica adecuadamente los modelos de inventarios para resolver problemas reales o estudios de caso, analizando los resultados obtenidos y justificando el modelo utilizado.</w:t>
            </w:r>
          </w:p>
          <w:p w14:paraId="75AFA96F" w14:textId="19B221A5" w:rsidR="00755818" w:rsidRPr="00290B74" w:rsidRDefault="00755818" w:rsidP="00290B74">
            <w:pPr>
              <w:pStyle w:val="Sinespaciado"/>
              <w:jc w:val="both"/>
              <w:rPr>
                <w:rFonts w:ascii="Arial" w:hAnsi="Arial" w:cs="Arial"/>
                <w:sz w:val="16"/>
                <w:szCs w:val="16"/>
              </w:rPr>
            </w:pPr>
          </w:p>
        </w:tc>
        <w:tc>
          <w:tcPr>
            <w:tcW w:w="7259" w:type="dxa"/>
          </w:tcPr>
          <w:p w14:paraId="6F03F70A"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r w:rsidR="00755818" w14:paraId="507178E1" w14:textId="77777777" w:rsidTr="00E53B36">
        <w:tc>
          <w:tcPr>
            <w:tcW w:w="7195" w:type="dxa"/>
          </w:tcPr>
          <w:p w14:paraId="5F7E73B2" w14:textId="77777777" w:rsidR="00290B74" w:rsidRPr="00290B74" w:rsidRDefault="00290B74" w:rsidP="00290B74">
            <w:pPr>
              <w:spacing w:after="160" w:line="278" w:lineRule="auto"/>
              <w:jc w:val="both"/>
              <w:rPr>
                <w:rFonts w:ascii="Arial" w:hAnsi="Arial" w:cs="Arial"/>
                <w:sz w:val="16"/>
                <w:szCs w:val="16"/>
              </w:rPr>
            </w:pPr>
            <w:r w:rsidRPr="00290B74">
              <w:rPr>
                <w:rFonts w:ascii="Arial" w:hAnsi="Arial" w:cs="Arial"/>
                <w:sz w:val="16"/>
                <w:szCs w:val="16"/>
              </w:rPr>
              <w:t>Utiliza software especializado para resolver problemas de inventarios, interpreta los resultados generados y los presenta en un reporte claro, demostrando comprensión de la herramienta y de los modelos aplicados.</w:t>
            </w:r>
          </w:p>
          <w:p w14:paraId="481C3664" w14:textId="77777777" w:rsidR="00755818" w:rsidRPr="00290B74" w:rsidRDefault="00755818" w:rsidP="00290B74">
            <w:pPr>
              <w:pStyle w:val="Sinespaciado"/>
              <w:jc w:val="both"/>
              <w:rPr>
                <w:rFonts w:ascii="Arial" w:hAnsi="Arial" w:cs="Arial"/>
                <w:sz w:val="16"/>
                <w:szCs w:val="16"/>
              </w:rPr>
            </w:pPr>
          </w:p>
        </w:tc>
        <w:tc>
          <w:tcPr>
            <w:tcW w:w="7259" w:type="dxa"/>
          </w:tcPr>
          <w:p w14:paraId="7D5F69F9"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bl>
    <w:p w14:paraId="005D680B" w14:textId="77777777" w:rsidR="00A554B9" w:rsidRDefault="00A554B9" w:rsidP="00480E8F">
      <w:pPr>
        <w:pStyle w:val="Sinespaciado"/>
        <w:rPr>
          <w:rFonts w:ascii="Arial" w:hAnsi="Arial" w:cs="Arial"/>
          <w:sz w:val="16"/>
          <w:szCs w:val="16"/>
        </w:rPr>
      </w:pPr>
    </w:p>
    <w:p w14:paraId="650F0EA2" w14:textId="77777777" w:rsidR="00A554B9" w:rsidRDefault="00A554B9" w:rsidP="00480E8F">
      <w:pPr>
        <w:pStyle w:val="Sinespaciado"/>
        <w:rPr>
          <w:rFonts w:ascii="Arial" w:hAnsi="Arial" w:cs="Arial"/>
          <w:sz w:val="16"/>
          <w:szCs w:val="16"/>
        </w:rPr>
      </w:pPr>
    </w:p>
    <w:p w14:paraId="642EEB24" w14:textId="77777777" w:rsidR="00A554B9" w:rsidRDefault="00A554B9" w:rsidP="00480E8F">
      <w:pPr>
        <w:pStyle w:val="Sinespaciado"/>
        <w:rPr>
          <w:rFonts w:ascii="Arial" w:hAnsi="Arial" w:cs="Arial"/>
          <w:sz w:val="16"/>
          <w:szCs w:val="16"/>
        </w:rPr>
      </w:pPr>
    </w:p>
    <w:p w14:paraId="4984D915" w14:textId="77777777" w:rsidR="00A554B9" w:rsidRDefault="00A554B9" w:rsidP="00480E8F">
      <w:pPr>
        <w:pStyle w:val="Sinespaciado"/>
        <w:rPr>
          <w:rFonts w:ascii="Arial" w:hAnsi="Arial" w:cs="Arial"/>
          <w:sz w:val="16"/>
          <w:szCs w:val="16"/>
        </w:rPr>
      </w:pPr>
    </w:p>
    <w:p w14:paraId="4F99D69E" w14:textId="77777777" w:rsidR="005F0CC3" w:rsidRPr="004D7167" w:rsidRDefault="005F0CC3" w:rsidP="005F0CC3">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05C74033" w14:textId="77777777" w:rsidR="00A554B9" w:rsidRDefault="00A554B9" w:rsidP="00480E8F">
      <w:pPr>
        <w:pStyle w:val="Sinespaciado"/>
        <w:rPr>
          <w:rFonts w:ascii="Arial" w:hAnsi="Arial" w:cs="Arial"/>
          <w:sz w:val="16"/>
          <w:szCs w:val="16"/>
        </w:rPr>
      </w:pPr>
    </w:p>
    <w:p w14:paraId="59187CB5"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5F0CC3" w14:paraId="51A9AAEB"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BB419"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8E4CC"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E250D"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02D60"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F0CC3" w14:paraId="03769D40"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50EDA8D"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E3439D" w14:textId="77777777" w:rsidR="005F0CC3" w:rsidRDefault="005F0CC3"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5EFE6660" w14:textId="77777777" w:rsidR="005F0CC3" w:rsidRDefault="005F0CC3" w:rsidP="005F0CC3">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Pr>
                <w:rFonts w:ascii="Arial" w:hAnsi="Arial" w:cs="Arial"/>
                <w:spacing w:val="-2"/>
                <w:sz w:val="16"/>
                <w:szCs w:val="18"/>
              </w:rPr>
              <w:t>6</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1C1A904B" w14:textId="62D06D95" w:rsidR="005F0CC3" w:rsidRDefault="005F0CC3" w:rsidP="004B7F91">
            <w:pPr>
              <w:pStyle w:val="Prrafodelista"/>
              <w:numPr>
                <w:ilvl w:val="0"/>
                <w:numId w:val="19"/>
              </w:numPr>
              <w:spacing w:line="278" w:lineRule="auto"/>
              <w:ind w:left="314"/>
              <w:rPr>
                <w:rFonts w:cs="Arial"/>
                <w:szCs w:val="16"/>
              </w:rPr>
            </w:pPr>
            <w:r w:rsidRPr="005F0CC3">
              <w:rPr>
                <w:rFonts w:cs="Arial"/>
                <w:szCs w:val="16"/>
              </w:rPr>
              <w:t>Identifica y compara correctamente los diferentes tipos de inventarios, su función y aplicación en situaciones reales, organizando la información de manera clara y estructurada en un cuadro de tres vías.</w:t>
            </w:r>
          </w:p>
          <w:p w14:paraId="179736ED" w14:textId="6B0ABF43" w:rsidR="005F0CC3" w:rsidRPr="005F0CC3" w:rsidRDefault="005F0CC3" w:rsidP="004B7F91">
            <w:pPr>
              <w:pStyle w:val="Prrafodelista"/>
              <w:numPr>
                <w:ilvl w:val="0"/>
                <w:numId w:val="19"/>
              </w:numPr>
              <w:spacing w:line="278" w:lineRule="auto"/>
              <w:ind w:left="172" w:hanging="218"/>
              <w:rPr>
                <w:rFonts w:cs="Arial"/>
                <w:szCs w:val="16"/>
              </w:rPr>
            </w:pPr>
            <w:r w:rsidRPr="005F0CC3">
              <w:rPr>
                <w:rFonts w:cs="Arial"/>
                <w:szCs w:val="16"/>
              </w:rPr>
              <w:lastRenderedPageBreak/>
              <w:t>Explica de forma clara y fundamentada las ventajas y desventajas de mantener inventarios, estableciendo comparaciones pertinentes y coherentes en un cuadro comparativo.</w:t>
            </w:r>
          </w:p>
          <w:p w14:paraId="7891BA25" w14:textId="1F756D75" w:rsidR="005F0CC3" w:rsidRPr="005F0CC3" w:rsidRDefault="005F0CC3" w:rsidP="004B7F91">
            <w:pPr>
              <w:pStyle w:val="Prrafodelista"/>
              <w:numPr>
                <w:ilvl w:val="0"/>
                <w:numId w:val="19"/>
              </w:numPr>
              <w:spacing w:line="278" w:lineRule="auto"/>
              <w:ind w:left="172" w:hanging="218"/>
              <w:rPr>
                <w:rFonts w:cs="Arial"/>
                <w:szCs w:val="16"/>
              </w:rPr>
            </w:pPr>
            <w:r w:rsidRPr="005F0CC3">
              <w:rPr>
                <w:rFonts w:cs="Arial"/>
                <w:szCs w:val="16"/>
              </w:rPr>
              <w:t>Describe y analiza los costos ocasionados por el manejo de inventarios, presentando un reporte estructurado con uso adecuado de conceptos técnicos y ejemplos pertinentes.</w:t>
            </w:r>
          </w:p>
          <w:p w14:paraId="0D831D42" w14:textId="76D05C48" w:rsidR="005F0CC3" w:rsidRDefault="005F0CC3" w:rsidP="004B7F91">
            <w:pPr>
              <w:pStyle w:val="Prrafodelista"/>
              <w:numPr>
                <w:ilvl w:val="0"/>
                <w:numId w:val="19"/>
              </w:numPr>
              <w:spacing w:line="278" w:lineRule="auto"/>
              <w:ind w:left="172" w:hanging="218"/>
              <w:rPr>
                <w:rFonts w:cs="Arial"/>
                <w:szCs w:val="16"/>
              </w:rPr>
            </w:pPr>
            <w:r w:rsidRPr="00290B74">
              <w:rPr>
                <w:rFonts w:cs="Arial"/>
                <w:szCs w:val="16"/>
              </w:rPr>
              <w:t>Aplica correctamente la clasificación ABC en la solución de problemas, interpretando los resultados para la toma de decisiones sobre el control de inventarios.</w:t>
            </w:r>
          </w:p>
          <w:p w14:paraId="03EB8525" w14:textId="7F83B00C" w:rsidR="005F0CC3" w:rsidRPr="005F0CC3" w:rsidRDefault="005F0CC3" w:rsidP="004B7F91">
            <w:pPr>
              <w:pStyle w:val="Prrafodelista"/>
              <w:numPr>
                <w:ilvl w:val="0"/>
                <w:numId w:val="19"/>
              </w:numPr>
              <w:spacing w:line="278" w:lineRule="auto"/>
              <w:ind w:left="172" w:hanging="218"/>
              <w:rPr>
                <w:rFonts w:cs="Arial"/>
                <w:szCs w:val="16"/>
              </w:rPr>
            </w:pPr>
            <w:r w:rsidRPr="005F0CC3">
              <w:rPr>
                <w:rFonts w:cs="Arial"/>
                <w:szCs w:val="16"/>
              </w:rPr>
              <w:t>Selecciona y aplica adecuadamente los modelos de inventarios para resolver problemas reales o estudios de caso, analizando los resultados obtenidos y justificando el modelo utilizado.</w:t>
            </w:r>
          </w:p>
          <w:p w14:paraId="39AA16EA" w14:textId="201078F3" w:rsidR="005F0CC3" w:rsidRPr="005F0CC3" w:rsidRDefault="005F0CC3" w:rsidP="004B7F91">
            <w:pPr>
              <w:pStyle w:val="Prrafodelista"/>
              <w:numPr>
                <w:ilvl w:val="0"/>
                <w:numId w:val="19"/>
              </w:numPr>
              <w:spacing w:line="278" w:lineRule="auto"/>
              <w:ind w:left="172" w:hanging="218"/>
              <w:rPr>
                <w:rFonts w:cs="Arial"/>
                <w:szCs w:val="16"/>
              </w:rPr>
            </w:pPr>
            <w:r w:rsidRPr="00290B74">
              <w:rPr>
                <w:rFonts w:cs="Arial"/>
                <w:szCs w:val="16"/>
              </w:rPr>
              <w:t>Utiliza software especializado para resolver problemas de inventarios, interpreta los resultados generados y los presenta en un reporte claro, demostrando comprensión de la herramienta y de los modelos aplicados</w:t>
            </w:r>
          </w:p>
          <w:p w14:paraId="5FB9CCA2" w14:textId="77777777" w:rsidR="005F0CC3" w:rsidRPr="005F0CC3" w:rsidRDefault="005F0CC3" w:rsidP="00E53B36">
            <w:pPr>
              <w:pStyle w:val="Sinespaciado"/>
              <w:ind w:left="-46"/>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5EC4095" w14:textId="77777777" w:rsidR="005F0CC3" w:rsidRDefault="005F0CC3" w:rsidP="00E53B36">
            <w:pPr>
              <w:pStyle w:val="Sinespaciado"/>
              <w:jc w:val="center"/>
              <w:rPr>
                <w:rFonts w:ascii="Arial" w:hAnsi="Arial" w:cs="Arial"/>
                <w:sz w:val="16"/>
                <w:szCs w:val="16"/>
              </w:rPr>
            </w:pPr>
            <w:r>
              <w:rPr>
                <w:rFonts w:ascii="Arial" w:hAnsi="Arial" w:cs="Arial"/>
                <w:sz w:val="16"/>
                <w:szCs w:val="16"/>
              </w:rPr>
              <w:lastRenderedPageBreak/>
              <w:t>95-100</w:t>
            </w:r>
          </w:p>
        </w:tc>
      </w:tr>
      <w:tr w:rsidR="005F0CC3" w14:paraId="1F2F5016"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87B634F"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9DBD58" w14:textId="77777777" w:rsidR="005F0CC3" w:rsidRDefault="005F0CC3"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2E75A552"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Pr>
                <w:rFonts w:ascii="Arial" w:hAnsi="Arial" w:cs="Arial"/>
                <w:sz w:val="16"/>
                <w:szCs w:val="16"/>
              </w:rPr>
              <w:t>5</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541826" w14:textId="77777777" w:rsidR="005F0CC3" w:rsidRDefault="005F0CC3" w:rsidP="00E53B36">
            <w:pPr>
              <w:pStyle w:val="Sinespaciado"/>
              <w:jc w:val="center"/>
              <w:rPr>
                <w:rFonts w:ascii="Arial" w:hAnsi="Arial" w:cs="Arial"/>
                <w:sz w:val="16"/>
                <w:szCs w:val="16"/>
              </w:rPr>
            </w:pPr>
            <w:r>
              <w:rPr>
                <w:rFonts w:ascii="Arial" w:hAnsi="Arial" w:cs="Arial"/>
                <w:sz w:val="16"/>
                <w:szCs w:val="16"/>
              </w:rPr>
              <w:t>85-94</w:t>
            </w:r>
          </w:p>
        </w:tc>
      </w:tr>
      <w:tr w:rsidR="005F0CC3" w14:paraId="49E0FABF"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5200D38"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9A80425" w14:textId="77777777" w:rsidR="005F0CC3" w:rsidRDefault="005F0CC3"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DB3E15F"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Pr>
                <w:rFonts w:ascii="Arial" w:hAnsi="Arial" w:cs="Arial"/>
                <w:spacing w:val="53"/>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D9E2DD" w14:textId="77777777" w:rsidR="005F0CC3" w:rsidRDefault="005F0CC3" w:rsidP="00E53B36">
            <w:pPr>
              <w:pStyle w:val="Sinespaciado"/>
              <w:jc w:val="center"/>
              <w:rPr>
                <w:rFonts w:ascii="Arial" w:hAnsi="Arial" w:cs="Arial"/>
                <w:sz w:val="16"/>
                <w:szCs w:val="16"/>
              </w:rPr>
            </w:pPr>
            <w:r>
              <w:rPr>
                <w:rFonts w:ascii="Arial" w:hAnsi="Arial" w:cs="Arial"/>
                <w:sz w:val="16"/>
                <w:szCs w:val="16"/>
              </w:rPr>
              <w:t>75-84</w:t>
            </w:r>
          </w:p>
        </w:tc>
      </w:tr>
      <w:tr w:rsidR="005F0CC3" w14:paraId="4127B1D2"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57004FA5"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1FC5A1D" w14:textId="77777777" w:rsidR="005F0CC3" w:rsidRDefault="005F0CC3"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0919D6F7"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Pr>
                <w:rFonts w:ascii="Arial" w:hAnsi="Arial" w:cs="Arial"/>
                <w:spacing w:val="53"/>
                <w:sz w:val="16"/>
                <w:szCs w:val="16"/>
              </w:rPr>
              <w:t>3</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F587FB2" w14:textId="77777777" w:rsidR="005F0CC3" w:rsidRDefault="005F0CC3" w:rsidP="00E53B36">
            <w:pPr>
              <w:pStyle w:val="Sinespaciado"/>
              <w:jc w:val="center"/>
              <w:rPr>
                <w:rFonts w:ascii="Arial" w:hAnsi="Arial" w:cs="Arial"/>
                <w:sz w:val="16"/>
                <w:szCs w:val="16"/>
              </w:rPr>
            </w:pPr>
            <w:r>
              <w:rPr>
                <w:rFonts w:ascii="Arial" w:hAnsi="Arial" w:cs="Arial"/>
                <w:sz w:val="16"/>
                <w:szCs w:val="16"/>
              </w:rPr>
              <w:t>70-74</w:t>
            </w:r>
          </w:p>
        </w:tc>
      </w:tr>
      <w:tr w:rsidR="005F0CC3" w14:paraId="2A93A00C"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ADD9D2E"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E3CA07" w14:textId="77777777" w:rsidR="005F0CC3" w:rsidRDefault="005F0CC3"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7CA19A0"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45F9F9" w14:textId="77777777" w:rsidR="005F0CC3" w:rsidRDefault="005F0CC3" w:rsidP="00E53B36">
            <w:pPr>
              <w:pStyle w:val="Sinespaciado"/>
              <w:jc w:val="center"/>
              <w:rPr>
                <w:rFonts w:ascii="Arial" w:hAnsi="Arial" w:cs="Arial"/>
                <w:sz w:val="16"/>
                <w:szCs w:val="16"/>
              </w:rPr>
            </w:pPr>
            <w:r>
              <w:rPr>
                <w:rFonts w:ascii="Arial" w:hAnsi="Arial" w:cs="Arial"/>
                <w:sz w:val="16"/>
                <w:szCs w:val="16"/>
              </w:rPr>
              <w:t>N. A.</w:t>
            </w:r>
          </w:p>
        </w:tc>
      </w:tr>
    </w:tbl>
    <w:p w14:paraId="765B47BF" w14:textId="77777777" w:rsidR="00A554B9" w:rsidRDefault="00A554B9" w:rsidP="00480E8F">
      <w:pPr>
        <w:pStyle w:val="Sinespaciado"/>
        <w:rPr>
          <w:rFonts w:ascii="Arial" w:hAnsi="Arial" w:cs="Arial"/>
          <w:sz w:val="16"/>
          <w:szCs w:val="16"/>
        </w:rPr>
      </w:pPr>
    </w:p>
    <w:p w14:paraId="6ECFCD2C" w14:textId="77777777" w:rsidR="00A554B9" w:rsidRDefault="00A554B9" w:rsidP="00480E8F">
      <w:pPr>
        <w:pStyle w:val="Sinespaciado"/>
        <w:rPr>
          <w:rFonts w:ascii="Arial" w:hAnsi="Arial" w:cs="Arial"/>
          <w:sz w:val="16"/>
          <w:szCs w:val="16"/>
        </w:rPr>
      </w:pPr>
    </w:p>
    <w:p w14:paraId="35D92BEA" w14:textId="77777777" w:rsidR="00A554B9" w:rsidRDefault="00A554B9" w:rsidP="00480E8F">
      <w:pPr>
        <w:pStyle w:val="Sinespaciado"/>
        <w:rPr>
          <w:rFonts w:ascii="Arial" w:hAnsi="Arial" w:cs="Arial"/>
          <w:sz w:val="16"/>
          <w:szCs w:val="16"/>
        </w:rPr>
      </w:pPr>
    </w:p>
    <w:p w14:paraId="4A0EB5F1" w14:textId="77777777" w:rsidR="00A554B9" w:rsidRDefault="00A554B9" w:rsidP="00480E8F">
      <w:pPr>
        <w:pStyle w:val="Sinespaciado"/>
        <w:rPr>
          <w:rFonts w:ascii="Arial" w:hAnsi="Arial" w:cs="Arial"/>
          <w:sz w:val="16"/>
          <w:szCs w:val="16"/>
        </w:rPr>
      </w:pPr>
    </w:p>
    <w:p w14:paraId="4EDBED8F" w14:textId="77777777" w:rsidR="00A554B9" w:rsidRDefault="00A554B9" w:rsidP="00480E8F">
      <w:pPr>
        <w:pStyle w:val="Sinespaciado"/>
        <w:rPr>
          <w:rFonts w:ascii="Arial" w:hAnsi="Arial" w:cs="Arial"/>
          <w:sz w:val="16"/>
          <w:szCs w:val="16"/>
        </w:rPr>
      </w:pPr>
    </w:p>
    <w:p w14:paraId="27002BE1" w14:textId="77777777" w:rsidR="00A554B9" w:rsidRDefault="00A554B9" w:rsidP="00480E8F">
      <w:pPr>
        <w:pStyle w:val="Sinespaciado"/>
        <w:rPr>
          <w:rFonts w:ascii="Arial" w:hAnsi="Arial" w:cs="Arial"/>
          <w:sz w:val="16"/>
          <w:szCs w:val="16"/>
        </w:rPr>
      </w:pPr>
    </w:p>
    <w:p w14:paraId="34557EE7" w14:textId="7AD1872B" w:rsidR="00A554B9" w:rsidRDefault="00DA1B1E" w:rsidP="00480E8F">
      <w:pPr>
        <w:pStyle w:val="Sinespaciado"/>
        <w:rPr>
          <w:rFonts w:ascii="Arial" w:hAnsi="Arial" w:cs="Arial"/>
          <w:sz w:val="16"/>
          <w:szCs w:val="16"/>
        </w:rPr>
      </w:pPr>
      <w:r w:rsidRPr="00DA1B1E">
        <w:rPr>
          <w:rFonts w:ascii="Arial" w:hAnsi="Arial" w:cs="Arial"/>
          <w:b/>
          <w:bCs/>
          <w:sz w:val="16"/>
          <w:szCs w:val="16"/>
        </w:rPr>
        <w:t>Matriz de evaluación</w:t>
      </w:r>
      <w:r>
        <w:rPr>
          <w:rFonts w:ascii="Arial" w:hAnsi="Arial" w:cs="Arial"/>
          <w:sz w:val="16"/>
          <w:szCs w:val="16"/>
        </w:rPr>
        <w:t>:</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231CA8" w14:paraId="2BFDC779"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2F38FB2"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4DC57A3"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1AD5F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03995"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231CA8" w14:paraId="0EF41914"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DA253A" w14:textId="77777777" w:rsidR="00231CA8" w:rsidRDefault="00231CA8"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D30BB8" w14:textId="77777777" w:rsidR="00231CA8" w:rsidRPr="001A6AF9" w:rsidRDefault="00231CA8"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3757008"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B57A2BF"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C0B49E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82039C7"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7556D1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3481255" w14:textId="77777777" w:rsidR="00231CA8" w:rsidRDefault="00231CA8" w:rsidP="00E53B36">
            <w:pPr>
              <w:spacing w:after="0"/>
              <w:rPr>
                <w:rFonts w:eastAsia="Times New Roman" w:cs="Arial"/>
                <w:b/>
                <w:color w:val="000000"/>
                <w:szCs w:val="16"/>
                <w:lang w:eastAsia="es-MX"/>
              </w:rPr>
            </w:pPr>
          </w:p>
        </w:tc>
      </w:tr>
      <w:tr w:rsidR="00231CA8" w14:paraId="109DE7AF" w14:textId="77777777" w:rsidTr="00E53B36">
        <w:tc>
          <w:tcPr>
            <w:tcW w:w="3969" w:type="dxa"/>
            <w:tcBorders>
              <w:top w:val="nil"/>
              <w:left w:val="single" w:sz="4" w:space="0" w:color="auto"/>
              <w:bottom w:val="single" w:sz="4" w:space="0" w:color="auto"/>
              <w:right w:val="single" w:sz="4" w:space="0" w:color="auto"/>
            </w:tcBorders>
            <w:noWrap/>
            <w:vAlign w:val="center"/>
          </w:tcPr>
          <w:p w14:paraId="4572D1B5" w14:textId="36E2C586" w:rsidR="00231CA8" w:rsidRPr="00E05E61" w:rsidRDefault="00723E1B" w:rsidP="00E53B36">
            <w:pPr>
              <w:spacing w:after="0" w:line="240" w:lineRule="auto"/>
              <w:jc w:val="center"/>
              <w:rPr>
                <w:rFonts w:ascii="Arial" w:eastAsia="Times New Roman" w:hAnsi="Arial" w:cs="Arial"/>
                <w:color w:val="000000"/>
                <w:sz w:val="16"/>
                <w:szCs w:val="16"/>
                <w:lang w:eastAsia="es-MX"/>
              </w:rPr>
            </w:pPr>
            <w:r w:rsidRPr="00E05E61">
              <w:rPr>
                <w:rFonts w:ascii="Arial" w:hAnsi="Arial" w:cs="Arial"/>
                <w:sz w:val="16"/>
                <w:szCs w:val="16"/>
              </w:rPr>
              <w:t>Cuadro de tres vías</w:t>
            </w:r>
          </w:p>
        </w:tc>
        <w:tc>
          <w:tcPr>
            <w:tcW w:w="851" w:type="dxa"/>
            <w:tcBorders>
              <w:top w:val="nil"/>
              <w:left w:val="nil"/>
              <w:bottom w:val="single" w:sz="4" w:space="0" w:color="auto"/>
              <w:right w:val="single" w:sz="4" w:space="0" w:color="auto"/>
            </w:tcBorders>
            <w:noWrap/>
            <w:vAlign w:val="bottom"/>
          </w:tcPr>
          <w:p w14:paraId="60E3E47E"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21C1AA84"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1DB73D4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19B6B6E5"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11932A76"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55D0BE5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442308C4" w14:textId="77777777" w:rsidR="00231CA8" w:rsidRPr="00294C28" w:rsidRDefault="00231CA8" w:rsidP="00E53B36">
            <w:pPr>
              <w:pStyle w:val="Matrizdeevaluacin"/>
            </w:pPr>
            <w:r w:rsidRPr="00294C28">
              <w:t>Evalúa la importancia del Plan Maestro de Producción, explicando de manera clara y fundamentada sus objetivos, variables y relevancia estratégica en la planeación de operaciones.</w:t>
            </w:r>
          </w:p>
          <w:p w14:paraId="0F141608" w14:textId="77777777" w:rsidR="00231CA8" w:rsidRDefault="00231CA8" w:rsidP="00E53B36">
            <w:pPr>
              <w:pStyle w:val="Matrizdeevaluacin"/>
              <w:rPr>
                <w:rFonts w:eastAsia="Times New Roman"/>
                <w:color w:val="000000"/>
                <w:lang w:eastAsia="es-MX"/>
              </w:rPr>
            </w:pPr>
          </w:p>
        </w:tc>
      </w:tr>
      <w:tr w:rsidR="00231CA8" w14:paraId="54000F61" w14:textId="77777777" w:rsidTr="00E53B36">
        <w:tc>
          <w:tcPr>
            <w:tcW w:w="3969" w:type="dxa"/>
            <w:tcBorders>
              <w:top w:val="nil"/>
              <w:left w:val="single" w:sz="4" w:space="0" w:color="auto"/>
              <w:bottom w:val="single" w:sz="4" w:space="0" w:color="auto"/>
              <w:right w:val="single" w:sz="4" w:space="0" w:color="auto"/>
            </w:tcBorders>
            <w:noWrap/>
            <w:vAlign w:val="center"/>
          </w:tcPr>
          <w:p w14:paraId="14CDCF96" w14:textId="6ED62948" w:rsidR="00231CA8" w:rsidRPr="00E05E61" w:rsidRDefault="00213053" w:rsidP="00E53B36">
            <w:pPr>
              <w:spacing w:after="0" w:line="240" w:lineRule="auto"/>
              <w:jc w:val="center"/>
              <w:rPr>
                <w:rFonts w:ascii="Arial" w:eastAsia="Times New Roman" w:hAnsi="Arial" w:cs="Arial"/>
                <w:color w:val="000000"/>
                <w:sz w:val="16"/>
                <w:szCs w:val="16"/>
                <w:lang w:eastAsia="es-MX"/>
              </w:rPr>
            </w:pPr>
            <w:r w:rsidRPr="00E05E61">
              <w:rPr>
                <w:rFonts w:ascii="Arial" w:hAnsi="Arial" w:cs="Arial"/>
                <w:sz w:val="16"/>
                <w:szCs w:val="16"/>
              </w:rPr>
              <w:t>Cuadro comparativo</w:t>
            </w:r>
          </w:p>
        </w:tc>
        <w:tc>
          <w:tcPr>
            <w:tcW w:w="851" w:type="dxa"/>
            <w:tcBorders>
              <w:top w:val="nil"/>
              <w:left w:val="nil"/>
              <w:bottom w:val="single" w:sz="4" w:space="0" w:color="auto"/>
              <w:right w:val="single" w:sz="4" w:space="0" w:color="auto"/>
            </w:tcBorders>
            <w:noWrap/>
            <w:vAlign w:val="bottom"/>
          </w:tcPr>
          <w:p w14:paraId="36A16B02"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69930A6F"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490434F1"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16FDB9D"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7B48FC9C"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3A0FE010" w14:textId="77777777" w:rsidR="00231CA8" w:rsidRPr="00EC2B7B" w:rsidRDefault="00231CA8" w:rsidP="00E53B36">
            <w:pPr>
              <w:autoSpaceDE w:val="0"/>
              <w:autoSpaceDN w:val="0"/>
              <w:adjustRightInd w:val="0"/>
              <w:rPr>
                <w:rFonts w:ascii="Arial" w:hAnsi="Arial" w:cs="Arial"/>
                <w:sz w:val="16"/>
                <w:szCs w:val="16"/>
                <w:lang w:eastAsia="es-MX"/>
              </w:rPr>
            </w:pPr>
          </w:p>
          <w:p w14:paraId="0E13952A" w14:textId="77777777" w:rsidR="00231CA8" w:rsidRPr="00EC2B7B" w:rsidRDefault="00231CA8" w:rsidP="00E53B36">
            <w:pPr>
              <w:autoSpaceDE w:val="0"/>
              <w:autoSpaceDN w:val="0"/>
              <w:adjustRightInd w:val="0"/>
              <w:rPr>
                <w:rFonts w:ascii="Arial" w:hAnsi="Arial" w:cs="Arial"/>
                <w:sz w:val="16"/>
                <w:szCs w:val="16"/>
                <w:lang w:eastAsia="es-MX"/>
              </w:rPr>
            </w:pPr>
          </w:p>
          <w:p w14:paraId="204E2D73"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7232494D" w14:textId="77777777" w:rsidR="00231CA8" w:rsidRPr="00294C28" w:rsidRDefault="00231CA8" w:rsidP="00E53B36">
            <w:pPr>
              <w:pStyle w:val="Matrizdeevaluacin"/>
            </w:pPr>
            <w:r w:rsidRPr="00294C28">
              <w:t>Presenta un informe estructurado que sintetiza las conclusiones sobre el MPS, demostrando claridad conceptual, coherencia argumentativa y adecuado uso del lenguaje técnico.</w:t>
            </w:r>
          </w:p>
          <w:p w14:paraId="0E32F57A" w14:textId="77777777" w:rsidR="00231CA8" w:rsidRDefault="00231CA8" w:rsidP="00E53B36">
            <w:pPr>
              <w:pStyle w:val="Matrizdeevaluacin"/>
              <w:rPr>
                <w:rFonts w:eastAsia="Times New Roman"/>
                <w:color w:val="000000"/>
                <w:lang w:eastAsia="es-MX"/>
              </w:rPr>
            </w:pPr>
          </w:p>
        </w:tc>
      </w:tr>
      <w:tr w:rsidR="00231CA8" w14:paraId="3B01940E" w14:textId="77777777" w:rsidTr="00E53B36">
        <w:tc>
          <w:tcPr>
            <w:tcW w:w="3969" w:type="dxa"/>
            <w:tcBorders>
              <w:top w:val="nil"/>
              <w:left w:val="single" w:sz="4" w:space="0" w:color="auto"/>
              <w:bottom w:val="single" w:sz="4" w:space="0" w:color="auto"/>
              <w:right w:val="single" w:sz="4" w:space="0" w:color="auto"/>
            </w:tcBorders>
            <w:noWrap/>
            <w:vAlign w:val="center"/>
          </w:tcPr>
          <w:p w14:paraId="215ACFB6" w14:textId="79E39105" w:rsidR="00231CA8" w:rsidRPr="00E05E61" w:rsidRDefault="00213053" w:rsidP="00E53B36">
            <w:pPr>
              <w:spacing w:after="0" w:line="240" w:lineRule="auto"/>
              <w:jc w:val="center"/>
              <w:rPr>
                <w:rFonts w:ascii="Arial" w:eastAsia="Times New Roman" w:hAnsi="Arial" w:cs="Arial"/>
                <w:color w:val="000000"/>
                <w:sz w:val="16"/>
                <w:szCs w:val="16"/>
                <w:lang w:eastAsia="es-MX"/>
              </w:rPr>
            </w:pPr>
            <w:r w:rsidRPr="00E05E61">
              <w:rPr>
                <w:rFonts w:ascii="Arial" w:eastAsia="Times New Roman" w:hAnsi="Arial" w:cs="Arial"/>
                <w:color w:val="000000"/>
                <w:sz w:val="16"/>
                <w:szCs w:val="16"/>
                <w:lang w:eastAsia="es-MX"/>
              </w:rPr>
              <w:t>Reporte de costos</w:t>
            </w:r>
          </w:p>
        </w:tc>
        <w:tc>
          <w:tcPr>
            <w:tcW w:w="851" w:type="dxa"/>
            <w:tcBorders>
              <w:top w:val="nil"/>
              <w:left w:val="nil"/>
              <w:bottom w:val="single" w:sz="4" w:space="0" w:color="auto"/>
              <w:right w:val="single" w:sz="4" w:space="0" w:color="auto"/>
            </w:tcBorders>
            <w:noWrap/>
            <w:vAlign w:val="bottom"/>
          </w:tcPr>
          <w:p w14:paraId="33DF39EE"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5BE3DE0"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3E5868C2" w14:textId="77777777" w:rsidR="00231CA8" w:rsidRPr="00EC2B7B" w:rsidRDefault="00231CA8"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60B79EA9"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7F4E9E7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06226313" w14:textId="77777777" w:rsidR="00231CA8" w:rsidRPr="00EC2B7B" w:rsidRDefault="00231CA8" w:rsidP="00E53B36">
            <w:pPr>
              <w:autoSpaceDE w:val="0"/>
              <w:autoSpaceDN w:val="0"/>
              <w:adjustRightInd w:val="0"/>
              <w:rPr>
                <w:rFonts w:ascii="Arial" w:hAnsi="Arial" w:cs="Arial"/>
                <w:sz w:val="16"/>
                <w:szCs w:val="16"/>
                <w:lang w:eastAsia="es-MX"/>
              </w:rPr>
            </w:pPr>
          </w:p>
          <w:p w14:paraId="703F7E94" w14:textId="77777777" w:rsidR="00231CA8" w:rsidRPr="00EC2B7B" w:rsidRDefault="00231CA8" w:rsidP="00E53B36">
            <w:pPr>
              <w:autoSpaceDE w:val="0"/>
              <w:autoSpaceDN w:val="0"/>
              <w:adjustRightInd w:val="0"/>
              <w:rPr>
                <w:rFonts w:ascii="Arial" w:hAnsi="Arial" w:cs="Arial"/>
                <w:sz w:val="16"/>
                <w:szCs w:val="16"/>
                <w:lang w:eastAsia="es-MX"/>
              </w:rPr>
            </w:pPr>
          </w:p>
          <w:p w14:paraId="4EE7FA30"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3475D82F" w14:textId="77777777" w:rsidR="00231CA8" w:rsidRPr="00294C28" w:rsidRDefault="00231CA8" w:rsidP="00E53B36">
            <w:pPr>
              <w:pStyle w:val="Matrizdeevaluacin"/>
            </w:pPr>
            <w:r w:rsidRPr="00294C28">
              <w:t>Representa correctamente el procedimiento para el desarrollo del MPS mediante un diagrama claro y secuenciado, identificando las etapas y su relación lógica.</w:t>
            </w:r>
          </w:p>
          <w:p w14:paraId="27F34743" w14:textId="77777777" w:rsidR="00231CA8" w:rsidRDefault="00231CA8" w:rsidP="00E53B36">
            <w:pPr>
              <w:pStyle w:val="Matrizdeevaluacin"/>
              <w:rPr>
                <w:rFonts w:eastAsia="Times New Roman"/>
                <w:color w:val="000000"/>
                <w:lang w:eastAsia="es-MX"/>
              </w:rPr>
            </w:pPr>
          </w:p>
        </w:tc>
      </w:tr>
      <w:tr w:rsidR="00231CA8" w14:paraId="7CDDC669" w14:textId="77777777" w:rsidTr="00E53B36">
        <w:tc>
          <w:tcPr>
            <w:tcW w:w="3969" w:type="dxa"/>
            <w:tcBorders>
              <w:top w:val="nil"/>
              <w:left w:val="single" w:sz="4" w:space="0" w:color="auto"/>
              <w:bottom w:val="single" w:sz="4" w:space="0" w:color="auto"/>
              <w:right w:val="single" w:sz="4" w:space="0" w:color="auto"/>
            </w:tcBorders>
            <w:noWrap/>
            <w:vAlign w:val="center"/>
          </w:tcPr>
          <w:p w14:paraId="4699B833" w14:textId="35E7C01A" w:rsidR="00231CA8" w:rsidRPr="00E05E61" w:rsidRDefault="00515CED" w:rsidP="00E53B36">
            <w:pPr>
              <w:spacing w:after="0" w:line="240" w:lineRule="auto"/>
              <w:jc w:val="center"/>
              <w:rPr>
                <w:rFonts w:ascii="Arial" w:eastAsia="Times New Roman" w:hAnsi="Arial" w:cs="Arial"/>
                <w:color w:val="000000"/>
                <w:sz w:val="16"/>
                <w:szCs w:val="16"/>
                <w:lang w:eastAsia="es-MX"/>
              </w:rPr>
            </w:pPr>
            <w:r w:rsidRPr="00E05E61">
              <w:rPr>
                <w:rFonts w:ascii="Arial" w:hAnsi="Arial" w:cs="Arial"/>
                <w:sz w:val="16"/>
                <w:szCs w:val="16"/>
              </w:rPr>
              <w:t>Ejercicios resueltos ABC</w:t>
            </w:r>
          </w:p>
        </w:tc>
        <w:tc>
          <w:tcPr>
            <w:tcW w:w="851" w:type="dxa"/>
            <w:tcBorders>
              <w:top w:val="nil"/>
              <w:left w:val="nil"/>
              <w:bottom w:val="single" w:sz="4" w:space="0" w:color="auto"/>
              <w:right w:val="single" w:sz="4" w:space="0" w:color="auto"/>
            </w:tcBorders>
            <w:noWrap/>
            <w:vAlign w:val="bottom"/>
          </w:tcPr>
          <w:p w14:paraId="123C5193"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2F122E19"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677F49AD" w14:textId="77777777" w:rsidR="00231CA8" w:rsidRPr="00EC2B7B" w:rsidRDefault="00231CA8"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193A4E76"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6CE0CBD2"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06F83805"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7B89CDB0" w14:textId="77777777" w:rsidR="00231CA8" w:rsidRPr="00294C28" w:rsidRDefault="00231CA8" w:rsidP="00E53B36">
            <w:pPr>
              <w:pStyle w:val="Matrizdeevaluacin"/>
            </w:pPr>
            <w:r w:rsidRPr="00294C28">
              <w:t>Organiza y compara el modelo de cálculo de la capacidad de producción disponible y el modelo de pronóstico en un cuadro de doble entrada, estableciendo relaciones claras entre ambos enfoques.</w:t>
            </w:r>
          </w:p>
          <w:p w14:paraId="70A4C9C7" w14:textId="77777777" w:rsidR="00231CA8" w:rsidRDefault="00231CA8" w:rsidP="00E53B36">
            <w:pPr>
              <w:pStyle w:val="Matrizdeevaluacin"/>
              <w:rPr>
                <w:rFonts w:eastAsia="Times New Roman"/>
                <w:color w:val="000000"/>
                <w:lang w:eastAsia="es-MX"/>
              </w:rPr>
            </w:pPr>
          </w:p>
        </w:tc>
      </w:tr>
      <w:tr w:rsidR="00231CA8" w14:paraId="31B1E643" w14:textId="77777777" w:rsidTr="00E53B36">
        <w:tc>
          <w:tcPr>
            <w:tcW w:w="3969" w:type="dxa"/>
            <w:tcBorders>
              <w:top w:val="nil"/>
              <w:left w:val="single" w:sz="4" w:space="0" w:color="auto"/>
              <w:bottom w:val="single" w:sz="4" w:space="0" w:color="auto"/>
              <w:right w:val="single" w:sz="4" w:space="0" w:color="auto"/>
            </w:tcBorders>
            <w:noWrap/>
            <w:vAlign w:val="center"/>
          </w:tcPr>
          <w:p w14:paraId="6311925E" w14:textId="59BB53BB" w:rsidR="00231CA8" w:rsidRPr="00E05E61" w:rsidRDefault="007F6226" w:rsidP="00E53B36">
            <w:pPr>
              <w:spacing w:after="0" w:line="240" w:lineRule="auto"/>
              <w:jc w:val="center"/>
              <w:rPr>
                <w:rFonts w:ascii="Arial" w:hAnsi="Arial" w:cs="Arial"/>
                <w:sz w:val="16"/>
                <w:szCs w:val="16"/>
              </w:rPr>
            </w:pPr>
            <w:r w:rsidRPr="00E05E61">
              <w:rPr>
                <w:rFonts w:ascii="Arial" w:hAnsi="Arial" w:cs="Arial"/>
                <w:sz w:val="16"/>
                <w:szCs w:val="16"/>
              </w:rPr>
              <w:t>Ejercicios y casos resueltos</w:t>
            </w:r>
          </w:p>
        </w:tc>
        <w:tc>
          <w:tcPr>
            <w:tcW w:w="851" w:type="dxa"/>
            <w:tcBorders>
              <w:top w:val="nil"/>
              <w:left w:val="nil"/>
              <w:bottom w:val="single" w:sz="4" w:space="0" w:color="auto"/>
              <w:right w:val="single" w:sz="4" w:space="0" w:color="auto"/>
            </w:tcBorders>
            <w:noWrap/>
            <w:vAlign w:val="bottom"/>
          </w:tcPr>
          <w:p w14:paraId="34291377"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26DC849D" w14:textId="77777777" w:rsidR="00231CA8" w:rsidRPr="00EC2B7B" w:rsidRDefault="00231CA8"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74D84057" w14:textId="77777777" w:rsidR="00231CA8" w:rsidRPr="00EC2B7B" w:rsidRDefault="00231CA8"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27294A7C" w14:textId="77777777" w:rsidR="00231CA8" w:rsidRPr="00EC2B7B" w:rsidRDefault="00231CA8"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761B3AB4" w14:textId="77777777" w:rsidR="00231CA8" w:rsidRPr="00EC2B7B" w:rsidRDefault="00231CA8"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0DA80C6C" w14:textId="77777777" w:rsidR="00231CA8" w:rsidRPr="00EC2B7B" w:rsidRDefault="00231CA8"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2F1369F" w14:textId="77777777" w:rsidR="00231CA8" w:rsidRPr="00294C28" w:rsidRDefault="00231CA8" w:rsidP="00E53B36">
            <w:pPr>
              <w:pStyle w:val="Matrizdeevaluacin"/>
            </w:pPr>
            <w:r w:rsidRPr="00294C28">
              <w:t>Gestiona la dinámica del proceso del MPS en escenarios simulados, analizando alternativas y tomando decisiones coherentes con las condiciones de demanda y capacidad.</w:t>
            </w:r>
          </w:p>
          <w:p w14:paraId="7AC92BC1" w14:textId="77777777" w:rsidR="00231CA8" w:rsidRPr="00294C28" w:rsidRDefault="00231CA8" w:rsidP="00E53B36">
            <w:pPr>
              <w:pStyle w:val="Matrizdeevaluacin"/>
            </w:pPr>
            <w:r w:rsidRPr="00294C28">
              <w:t>.</w:t>
            </w:r>
          </w:p>
          <w:p w14:paraId="12A07B96" w14:textId="77777777" w:rsidR="00231CA8" w:rsidRDefault="00231CA8" w:rsidP="00E53B36">
            <w:pPr>
              <w:pStyle w:val="Matrizdeevaluacin"/>
            </w:pPr>
          </w:p>
        </w:tc>
      </w:tr>
      <w:tr w:rsidR="00231CA8" w14:paraId="0B757152" w14:textId="77777777" w:rsidTr="00E53B36">
        <w:tc>
          <w:tcPr>
            <w:tcW w:w="3969" w:type="dxa"/>
            <w:tcBorders>
              <w:top w:val="nil"/>
              <w:left w:val="single" w:sz="4" w:space="0" w:color="auto"/>
              <w:bottom w:val="single" w:sz="4" w:space="0" w:color="auto"/>
              <w:right w:val="single" w:sz="4" w:space="0" w:color="auto"/>
            </w:tcBorders>
            <w:noWrap/>
            <w:vAlign w:val="center"/>
          </w:tcPr>
          <w:p w14:paraId="10DB57BB" w14:textId="6266CB13" w:rsidR="00231CA8" w:rsidRPr="00E05E61" w:rsidRDefault="00E05E61" w:rsidP="00E53B36">
            <w:pPr>
              <w:spacing w:after="0" w:line="240" w:lineRule="auto"/>
              <w:jc w:val="center"/>
              <w:rPr>
                <w:rFonts w:ascii="Arial" w:hAnsi="Arial" w:cs="Arial"/>
                <w:sz w:val="16"/>
                <w:szCs w:val="16"/>
              </w:rPr>
            </w:pPr>
            <w:r w:rsidRPr="00E05E61">
              <w:rPr>
                <w:rFonts w:ascii="Arial" w:hAnsi="Arial" w:cs="Arial"/>
                <w:sz w:val="16"/>
                <w:szCs w:val="16"/>
              </w:rPr>
              <w:t>Reporte de resultados del software</w:t>
            </w:r>
          </w:p>
        </w:tc>
        <w:tc>
          <w:tcPr>
            <w:tcW w:w="851" w:type="dxa"/>
            <w:tcBorders>
              <w:top w:val="nil"/>
              <w:left w:val="nil"/>
              <w:bottom w:val="single" w:sz="4" w:space="0" w:color="auto"/>
              <w:right w:val="single" w:sz="4" w:space="0" w:color="auto"/>
            </w:tcBorders>
            <w:noWrap/>
            <w:vAlign w:val="bottom"/>
          </w:tcPr>
          <w:p w14:paraId="49C16E09"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CA72597" w14:textId="77777777" w:rsidR="00231CA8" w:rsidRPr="00EC2B7B" w:rsidRDefault="00231CA8"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5359CEEC" w14:textId="77777777" w:rsidR="00231CA8" w:rsidRPr="00EC2B7B" w:rsidRDefault="00231CA8"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37640EFF" w14:textId="77777777" w:rsidR="00231CA8" w:rsidRPr="00EC2B7B" w:rsidRDefault="00231CA8"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14A02F9F" w14:textId="77777777" w:rsidR="00231CA8" w:rsidRPr="00EC2B7B" w:rsidRDefault="00231CA8"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604F9836" w14:textId="77777777" w:rsidR="00231CA8" w:rsidRPr="00EC2B7B" w:rsidRDefault="00231CA8"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88F4B52" w14:textId="77777777" w:rsidR="00231CA8" w:rsidRPr="00294C28" w:rsidRDefault="00231CA8" w:rsidP="00E53B36">
            <w:pPr>
              <w:pStyle w:val="Matrizdeevaluacin"/>
            </w:pPr>
            <w:r w:rsidRPr="00294C28">
              <w:t>Identifica y compara los cambios en el MPS cuando se fabrica por pedidos o por lotes, destacando diferencias operativas y estratégicas de manera estructurada.</w:t>
            </w:r>
          </w:p>
          <w:p w14:paraId="5C4984B8" w14:textId="77777777" w:rsidR="00231CA8" w:rsidRDefault="00231CA8" w:rsidP="00E53B36">
            <w:pPr>
              <w:pStyle w:val="Matrizdeevaluacin"/>
            </w:pPr>
          </w:p>
        </w:tc>
      </w:tr>
      <w:tr w:rsidR="00231CA8" w14:paraId="1AD6819A"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33890E89" w14:textId="77777777" w:rsidR="00231CA8" w:rsidRDefault="00231CA8"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lastRenderedPageBreak/>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2BFF7D01"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036B6409"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9E96A7C"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1AA70040"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13C14BA1" w14:textId="77777777" w:rsidR="00231CA8" w:rsidRPr="00152869" w:rsidRDefault="00231CA8"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797F11B0" w14:textId="77777777" w:rsidR="00231CA8" w:rsidRDefault="00231CA8" w:rsidP="00E53B36">
            <w:pPr>
              <w:spacing w:after="0"/>
              <w:rPr>
                <w:rFonts w:eastAsia="Times New Roman" w:cs="Arial"/>
                <w:color w:val="000000"/>
                <w:szCs w:val="16"/>
                <w:lang w:eastAsia="es-MX"/>
              </w:rPr>
            </w:pPr>
          </w:p>
        </w:tc>
      </w:tr>
    </w:tbl>
    <w:p w14:paraId="297A8ECA" w14:textId="77777777" w:rsidR="008A0BB7" w:rsidRDefault="008A0BB7" w:rsidP="00480E8F">
      <w:pPr>
        <w:pStyle w:val="Sinespaciado"/>
        <w:rPr>
          <w:rFonts w:ascii="Arial" w:hAnsi="Arial" w:cs="Arial"/>
          <w:sz w:val="16"/>
          <w:szCs w:val="16"/>
        </w:rPr>
      </w:pPr>
    </w:p>
    <w:p w14:paraId="5B893E7C" w14:textId="77777777" w:rsidR="008A0BB7" w:rsidRDefault="008A0BB7" w:rsidP="00480E8F">
      <w:pPr>
        <w:pStyle w:val="Sinespaciado"/>
        <w:rPr>
          <w:rFonts w:ascii="Arial" w:hAnsi="Arial" w:cs="Arial"/>
          <w:sz w:val="16"/>
          <w:szCs w:val="16"/>
        </w:rPr>
      </w:pPr>
    </w:p>
    <w:p w14:paraId="164419CF" w14:textId="77777777" w:rsidR="008A0BB7" w:rsidRDefault="008A0BB7" w:rsidP="00480E8F">
      <w:pPr>
        <w:pStyle w:val="Sinespaciado"/>
        <w:rPr>
          <w:rFonts w:ascii="Arial" w:hAnsi="Arial" w:cs="Arial"/>
          <w:sz w:val="16"/>
          <w:szCs w:val="16"/>
        </w:rPr>
      </w:pPr>
    </w:p>
    <w:p w14:paraId="661F115B" w14:textId="77777777" w:rsidR="00794B8B" w:rsidRDefault="00794B8B" w:rsidP="00794B8B">
      <w:pPr>
        <w:pStyle w:val="Sinespaciado"/>
        <w:numPr>
          <w:ilvl w:val="0"/>
          <w:numId w:val="18"/>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794B8B" w14:paraId="084A0C97" w14:textId="77777777" w:rsidTr="00E53B36">
        <w:tc>
          <w:tcPr>
            <w:tcW w:w="1560" w:type="dxa"/>
            <w:hideMark/>
          </w:tcPr>
          <w:p w14:paraId="50E9BFDA" w14:textId="77777777" w:rsidR="00794B8B" w:rsidRPr="001A6AF9" w:rsidRDefault="00794B8B"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271E856" w14:textId="77777777" w:rsidR="00794B8B" w:rsidRDefault="00794B8B" w:rsidP="00E53B36">
            <w:pPr>
              <w:pStyle w:val="Sinespaciado"/>
              <w:rPr>
                <w:rFonts w:ascii="Arial" w:hAnsi="Arial" w:cs="Arial"/>
                <w:sz w:val="16"/>
                <w:szCs w:val="16"/>
              </w:rPr>
            </w:pPr>
            <w:r>
              <w:rPr>
                <w:rFonts w:ascii="Arial" w:hAnsi="Arial" w:cs="Arial"/>
                <w:sz w:val="16"/>
                <w:szCs w:val="16"/>
              </w:rPr>
              <w:t>1</w:t>
            </w:r>
          </w:p>
        </w:tc>
        <w:tc>
          <w:tcPr>
            <w:tcW w:w="1187" w:type="dxa"/>
            <w:hideMark/>
          </w:tcPr>
          <w:p w14:paraId="56EAF26C" w14:textId="77777777" w:rsidR="00794B8B" w:rsidRPr="001A6AF9" w:rsidRDefault="00794B8B"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E630882" w14:textId="14B3E7E2" w:rsidR="00794B8B" w:rsidRDefault="00E828E4" w:rsidP="00E53B36">
            <w:pPr>
              <w:pStyle w:val="Sinespaciado"/>
              <w:jc w:val="both"/>
              <w:rPr>
                <w:rFonts w:ascii="Arial" w:hAnsi="Arial" w:cs="Arial"/>
                <w:sz w:val="16"/>
                <w:szCs w:val="16"/>
              </w:rPr>
            </w:pPr>
            <w:r w:rsidRPr="00E828E4">
              <w:rPr>
                <w:rFonts w:ascii="Arial" w:hAnsi="Arial" w:cs="Arial"/>
                <w:sz w:val="16"/>
                <w:szCs w:val="16"/>
              </w:rPr>
              <w:t>Identifica la importancia de la administración de un almacén, las operaciones que se llevan a cabo para la selección del equipo de manejo y almacenamiento.</w:t>
            </w:r>
          </w:p>
        </w:tc>
      </w:tr>
    </w:tbl>
    <w:p w14:paraId="6D6AF30E" w14:textId="77777777" w:rsidR="008A0BB7" w:rsidRDefault="008A0BB7" w:rsidP="00480E8F">
      <w:pPr>
        <w:pStyle w:val="Sinespaciado"/>
        <w:rPr>
          <w:rFonts w:ascii="Arial" w:hAnsi="Arial" w:cs="Arial"/>
          <w:sz w:val="16"/>
          <w:szCs w:val="16"/>
        </w:rPr>
      </w:pPr>
    </w:p>
    <w:p w14:paraId="594221B3"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A0BB7" w14:paraId="4CC3BE8E" w14:textId="77777777" w:rsidTr="00E53B36">
        <w:tc>
          <w:tcPr>
            <w:tcW w:w="2878" w:type="dxa"/>
            <w:shd w:val="clear" w:color="auto" w:fill="BFBFBF" w:themeFill="background1" w:themeFillShade="BF"/>
            <w:vAlign w:val="center"/>
          </w:tcPr>
          <w:p w14:paraId="5DC74342"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06C24B3"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FC8CC2F"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54DE2CB"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80256AB"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A0BB7" w14:paraId="7973CC7C" w14:textId="77777777" w:rsidTr="00E53B36">
        <w:tc>
          <w:tcPr>
            <w:tcW w:w="2878" w:type="dxa"/>
            <w:vAlign w:val="center"/>
          </w:tcPr>
          <w:p w14:paraId="0C721EA9" w14:textId="5DE635F4" w:rsidR="008A0BB7" w:rsidRDefault="009174AC" w:rsidP="00E53B36">
            <w:pPr>
              <w:pStyle w:val="Sinespaciado"/>
              <w:numPr>
                <w:ilvl w:val="0"/>
                <w:numId w:val="11"/>
              </w:numPr>
              <w:ind w:left="175" w:hanging="218"/>
              <w:jc w:val="both"/>
              <w:rPr>
                <w:rFonts w:ascii="Arial" w:hAnsi="Arial" w:cs="Arial"/>
                <w:sz w:val="16"/>
                <w:szCs w:val="16"/>
              </w:rPr>
            </w:pPr>
            <w:r>
              <w:rPr>
                <w:rFonts w:ascii="Arial" w:hAnsi="Arial" w:cs="Arial"/>
                <w:sz w:val="16"/>
                <w:szCs w:val="16"/>
              </w:rPr>
              <w:t xml:space="preserve">Manejo de los </w:t>
            </w:r>
            <w:r w:rsidR="00D071BB">
              <w:rPr>
                <w:rFonts w:ascii="Arial" w:hAnsi="Arial" w:cs="Arial"/>
                <w:sz w:val="16"/>
                <w:szCs w:val="16"/>
              </w:rPr>
              <w:t>almacenes</w:t>
            </w:r>
          </w:p>
          <w:p w14:paraId="110F0167" w14:textId="77777777" w:rsidR="008A0BB7" w:rsidRDefault="008A0BB7" w:rsidP="00E53B36">
            <w:pPr>
              <w:pStyle w:val="Sinespaciado"/>
              <w:ind w:left="360"/>
              <w:jc w:val="both"/>
              <w:rPr>
                <w:rFonts w:ascii="Arial" w:hAnsi="Arial" w:cs="Arial"/>
                <w:sz w:val="16"/>
                <w:szCs w:val="16"/>
              </w:rPr>
            </w:pPr>
          </w:p>
          <w:p w14:paraId="4146E14F" w14:textId="77777777" w:rsidR="00923F3A" w:rsidRDefault="00923F3A" w:rsidP="00E53B36">
            <w:pPr>
              <w:pStyle w:val="Sinespaciado"/>
              <w:jc w:val="both"/>
              <w:rPr>
                <w:rFonts w:ascii="Arial" w:hAnsi="Arial" w:cs="Arial"/>
                <w:sz w:val="16"/>
                <w:szCs w:val="16"/>
              </w:rPr>
            </w:pPr>
            <w:r w:rsidRPr="00923F3A">
              <w:rPr>
                <w:rFonts w:ascii="Arial" w:hAnsi="Arial" w:cs="Arial"/>
                <w:sz w:val="16"/>
                <w:szCs w:val="16"/>
              </w:rPr>
              <w:t xml:space="preserve">6.1 Funciones del Almacén. </w:t>
            </w:r>
          </w:p>
          <w:p w14:paraId="0EB872EF" w14:textId="77777777" w:rsidR="00923F3A" w:rsidRDefault="00923F3A" w:rsidP="00E53B36">
            <w:pPr>
              <w:pStyle w:val="Sinespaciado"/>
              <w:jc w:val="both"/>
              <w:rPr>
                <w:rFonts w:ascii="Arial" w:hAnsi="Arial" w:cs="Arial"/>
                <w:sz w:val="16"/>
                <w:szCs w:val="16"/>
              </w:rPr>
            </w:pPr>
            <w:r w:rsidRPr="00923F3A">
              <w:rPr>
                <w:rFonts w:ascii="Arial" w:hAnsi="Arial" w:cs="Arial"/>
                <w:sz w:val="16"/>
                <w:szCs w:val="16"/>
              </w:rPr>
              <w:t xml:space="preserve">6.2 Localización de los Almacenes. 6.3 Selección de mobiliario, maquinaria y equipo de almacén. </w:t>
            </w:r>
          </w:p>
          <w:p w14:paraId="76CE0457" w14:textId="573E5E67" w:rsidR="008A0BB7" w:rsidRDefault="00923F3A" w:rsidP="00E53B36">
            <w:pPr>
              <w:pStyle w:val="Sinespaciado"/>
              <w:jc w:val="both"/>
              <w:rPr>
                <w:rFonts w:ascii="Arial" w:hAnsi="Arial" w:cs="Arial"/>
                <w:sz w:val="16"/>
                <w:szCs w:val="16"/>
              </w:rPr>
            </w:pPr>
            <w:r w:rsidRPr="00923F3A">
              <w:rPr>
                <w:rFonts w:ascii="Arial" w:hAnsi="Arial" w:cs="Arial"/>
                <w:sz w:val="16"/>
                <w:szCs w:val="16"/>
              </w:rPr>
              <w:t>6.4 Sistemas de información para la administración de inventarios y almacenes.</w:t>
            </w:r>
          </w:p>
        </w:tc>
        <w:tc>
          <w:tcPr>
            <w:tcW w:w="2878" w:type="dxa"/>
            <w:vAlign w:val="center"/>
          </w:tcPr>
          <w:p w14:paraId="0A74D25F" w14:textId="77777777" w:rsidR="00023F28" w:rsidRDefault="00023F28" w:rsidP="00E53B36">
            <w:pPr>
              <w:pStyle w:val="Sinespaciado"/>
              <w:jc w:val="both"/>
              <w:rPr>
                <w:rFonts w:ascii="Arial" w:hAnsi="Arial" w:cs="Arial"/>
                <w:sz w:val="16"/>
                <w:szCs w:val="16"/>
              </w:rPr>
            </w:pPr>
            <w:r w:rsidRPr="00023F28">
              <w:rPr>
                <w:rFonts w:ascii="Arial" w:hAnsi="Arial" w:cs="Arial"/>
                <w:sz w:val="16"/>
                <w:szCs w:val="16"/>
              </w:rPr>
              <w:t xml:space="preserve">Presentar en un diagrama, las funciones de administración de un almacén. </w:t>
            </w:r>
          </w:p>
          <w:p w14:paraId="14D55C70" w14:textId="77777777" w:rsidR="00023F28" w:rsidRDefault="00023F28" w:rsidP="00E53B36">
            <w:pPr>
              <w:pStyle w:val="Sinespaciado"/>
              <w:jc w:val="both"/>
              <w:rPr>
                <w:rFonts w:ascii="Arial" w:hAnsi="Arial" w:cs="Arial"/>
                <w:sz w:val="16"/>
                <w:szCs w:val="16"/>
              </w:rPr>
            </w:pPr>
          </w:p>
          <w:p w14:paraId="5C6B44DB" w14:textId="77777777" w:rsidR="00023F28" w:rsidRDefault="00023F28" w:rsidP="00E53B36">
            <w:pPr>
              <w:pStyle w:val="Sinespaciado"/>
              <w:jc w:val="both"/>
              <w:rPr>
                <w:rFonts w:ascii="Arial" w:hAnsi="Arial" w:cs="Arial"/>
                <w:sz w:val="16"/>
                <w:szCs w:val="16"/>
              </w:rPr>
            </w:pPr>
            <w:r w:rsidRPr="00023F28">
              <w:rPr>
                <w:rFonts w:ascii="Arial" w:hAnsi="Arial" w:cs="Arial"/>
                <w:sz w:val="16"/>
                <w:szCs w:val="16"/>
              </w:rPr>
              <w:t xml:space="preserve">Analizar la localización y distribución de diferentes almacenes visitados, así como observar la diversidad del equipo utilizado en la operación de los almacenes, y la selección de equipo de captura de datos, presentar un informe con sus hallazgos. </w:t>
            </w:r>
          </w:p>
          <w:p w14:paraId="418146B5" w14:textId="77777777" w:rsidR="00023F28" w:rsidRDefault="00023F28" w:rsidP="00E53B36">
            <w:pPr>
              <w:pStyle w:val="Sinespaciado"/>
              <w:jc w:val="both"/>
              <w:rPr>
                <w:rFonts w:ascii="Arial" w:hAnsi="Arial" w:cs="Arial"/>
                <w:sz w:val="16"/>
                <w:szCs w:val="16"/>
              </w:rPr>
            </w:pPr>
          </w:p>
          <w:p w14:paraId="3B9F1276" w14:textId="1A3D6CBD" w:rsidR="008A0BB7" w:rsidRDefault="00023F28" w:rsidP="00E53B36">
            <w:pPr>
              <w:pStyle w:val="Sinespaciado"/>
              <w:jc w:val="both"/>
              <w:rPr>
                <w:rFonts w:ascii="Arial" w:hAnsi="Arial" w:cs="Arial"/>
                <w:sz w:val="16"/>
                <w:szCs w:val="16"/>
              </w:rPr>
            </w:pPr>
            <w:r w:rsidRPr="00023F28">
              <w:rPr>
                <w:rFonts w:ascii="Arial" w:hAnsi="Arial" w:cs="Arial"/>
                <w:sz w:val="16"/>
                <w:szCs w:val="16"/>
              </w:rPr>
              <w:t>Investigar la disponibilidad y características principales de los paquetes de software comercial que se usan en la administración de un almacén, elaborar un reporte de inventarios.</w:t>
            </w:r>
          </w:p>
        </w:tc>
        <w:tc>
          <w:tcPr>
            <w:tcW w:w="2878" w:type="dxa"/>
            <w:vAlign w:val="center"/>
          </w:tcPr>
          <w:p w14:paraId="2D0FED24" w14:textId="77777777" w:rsidR="00A16E5F" w:rsidRPr="00035564" w:rsidRDefault="00A16E5F" w:rsidP="00035564">
            <w:pPr>
              <w:spacing w:after="160" w:line="278" w:lineRule="auto"/>
              <w:jc w:val="both"/>
              <w:rPr>
                <w:rFonts w:ascii="Arial" w:hAnsi="Arial" w:cs="Arial"/>
                <w:sz w:val="16"/>
                <w:szCs w:val="16"/>
              </w:rPr>
            </w:pPr>
            <w:r w:rsidRPr="00035564">
              <w:rPr>
                <w:rFonts w:ascii="Arial" w:hAnsi="Arial" w:cs="Arial"/>
                <w:sz w:val="16"/>
                <w:szCs w:val="16"/>
              </w:rPr>
              <w:t>El docente introduce las funciones de la administración de un almacén (recepción, almacenamiento, control de inventarios, preparación de pedidos, despacho y control de información) mediante una exposición dialogada apoyada en ejemplos reales. Posteriormente, guía a los estudiantes en la elaboración de un diagrama que represente dichas funciones y su interrelación dentro del almacén.</w:t>
            </w:r>
          </w:p>
          <w:p w14:paraId="2681F606" w14:textId="77777777" w:rsidR="00D10D4E" w:rsidRPr="00035564" w:rsidRDefault="00D10D4E" w:rsidP="00035564">
            <w:pPr>
              <w:spacing w:after="160" w:line="278" w:lineRule="auto"/>
              <w:jc w:val="both"/>
              <w:rPr>
                <w:rFonts w:ascii="Arial" w:hAnsi="Arial" w:cs="Arial"/>
                <w:sz w:val="16"/>
                <w:szCs w:val="16"/>
              </w:rPr>
            </w:pPr>
            <w:r w:rsidRPr="00035564">
              <w:rPr>
                <w:rFonts w:ascii="Arial" w:hAnsi="Arial" w:cs="Arial"/>
                <w:sz w:val="16"/>
                <w:szCs w:val="16"/>
              </w:rPr>
              <w:t xml:space="preserve">El docente orienta la observación durante visitas a almacenes, análisis de videos o estudios de caso, proporcionando una guía con criterios de análisis. Posteriormente, acompaña a los estudiantes en el análisis de la localización, distribución física, diversidad del equipo operativo y selección de equipos de captura de datos, promoviendo la reflexión crítica y la discusión grupal. Finalmente, </w:t>
            </w:r>
            <w:r w:rsidRPr="00035564">
              <w:rPr>
                <w:rFonts w:ascii="Arial" w:hAnsi="Arial" w:cs="Arial"/>
                <w:sz w:val="16"/>
                <w:szCs w:val="16"/>
              </w:rPr>
              <w:lastRenderedPageBreak/>
              <w:t>asesora la elaboración de un informe técnico con los hallazgos.</w:t>
            </w:r>
          </w:p>
          <w:p w14:paraId="5A349667" w14:textId="77777777" w:rsidR="00035564" w:rsidRPr="00035564" w:rsidRDefault="00035564" w:rsidP="00035564">
            <w:pPr>
              <w:spacing w:after="160" w:line="278" w:lineRule="auto"/>
              <w:jc w:val="both"/>
              <w:rPr>
                <w:rFonts w:ascii="Arial" w:hAnsi="Arial" w:cs="Arial"/>
                <w:sz w:val="16"/>
                <w:szCs w:val="16"/>
              </w:rPr>
            </w:pPr>
            <w:r w:rsidRPr="00035564">
              <w:rPr>
                <w:rFonts w:ascii="Arial" w:hAnsi="Arial" w:cs="Arial"/>
                <w:sz w:val="16"/>
                <w:szCs w:val="16"/>
              </w:rPr>
              <w:t>El docente explica los principales sistemas de gestión de almacenes (WMS) y orienta la búsqueda de información en fuentes confiables. Posteriormente, guía a los estudiantes en la investigación de la disponibilidad y características de paquetes de software comercial y su aplicación en el control de inventarios, brindando retroalimentación continua para la elaboración del reporte.</w:t>
            </w:r>
          </w:p>
          <w:p w14:paraId="7BC9071A" w14:textId="77777777" w:rsidR="008A0BB7" w:rsidRPr="00035564" w:rsidRDefault="008A0BB7" w:rsidP="00035564">
            <w:pPr>
              <w:pStyle w:val="Sinespaciado"/>
              <w:jc w:val="both"/>
              <w:rPr>
                <w:rFonts w:ascii="Arial" w:hAnsi="Arial" w:cs="Arial"/>
                <w:sz w:val="16"/>
                <w:szCs w:val="16"/>
              </w:rPr>
            </w:pPr>
          </w:p>
        </w:tc>
        <w:tc>
          <w:tcPr>
            <w:tcW w:w="2878" w:type="dxa"/>
            <w:vAlign w:val="center"/>
          </w:tcPr>
          <w:p w14:paraId="6A2273CB" w14:textId="77777777" w:rsidR="008A0BB7" w:rsidRDefault="008A0BB7"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46C11C9F" w14:textId="6EC50618" w:rsidR="008A0BB7" w:rsidRDefault="008575EE" w:rsidP="00E53B36">
            <w:pPr>
              <w:pStyle w:val="Sinespaciado"/>
              <w:jc w:val="center"/>
              <w:rPr>
                <w:rFonts w:ascii="Arial" w:hAnsi="Arial" w:cs="Arial"/>
                <w:sz w:val="16"/>
                <w:szCs w:val="16"/>
              </w:rPr>
            </w:pPr>
            <w:r>
              <w:rPr>
                <w:rFonts w:ascii="Arial" w:hAnsi="Arial" w:cs="Arial"/>
                <w:sz w:val="16"/>
                <w:szCs w:val="16"/>
              </w:rPr>
              <w:t>6-6</w:t>
            </w:r>
          </w:p>
        </w:tc>
      </w:tr>
    </w:tbl>
    <w:p w14:paraId="641A87CA" w14:textId="77777777" w:rsidR="008A0BB7" w:rsidRDefault="008A0BB7" w:rsidP="00480E8F">
      <w:pPr>
        <w:pStyle w:val="Sinespaciado"/>
        <w:rPr>
          <w:rFonts w:ascii="Arial" w:hAnsi="Arial" w:cs="Arial"/>
          <w:sz w:val="16"/>
          <w:szCs w:val="16"/>
        </w:rPr>
      </w:pPr>
    </w:p>
    <w:p w14:paraId="4C424B8E"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5F0CC3" w14:paraId="4E1A3673" w14:textId="77777777" w:rsidTr="00E53B36">
        <w:tc>
          <w:tcPr>
            <w:tcW w:w="7195" w:type="dxa"/>
            <w:shd w:val="clear" w:color="auto" w:fill="BFBFBF" w:themeFill="background1" w:themeFillShade="BF"/>
            <w:vAlign w:val="center"/>
          </w:tcPr>
          <w:p w14:paraId="3757FCB4" w14:textId="77777777" w:rsidR="005F0CC3" w:rsidRDefault="005F0CC3"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4586593C" w14:textId="77777777" w:rsidR="005F0CC3" w:rsidRDefault="005F0CC3"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5F0CC3" w14:paraId="7DD68A1B" w14:textId="77777777" w:rsidTr="00E53B36">
        <w:tc>
          <w:tcPr>
            <w:tcW w:w="7195" w:type="dxa"/>
          </w:tcPr>
          <w:p w14:paraId="65FB1F87" w14:textId="76006E66" w:rsidR="005F0CC3" w:rsidRPr="00900A97" w:rsidRDefault="0059623F" w:rsidP="00900A97">
            <w:pPr>
              <w:pStyle w:val="Sinespaciado"/>
              <w:jc w:val="both"/>
              <w:rPr>
                <w:rFonts w:ascii="Arial" w:hAnsi="Arial" w:cs="Arial"/>
                <w:sz w:val="16"/>
                <w:szCs w:val="16"/>
              </w:rPr>
            </w:pPr>
            <w:r w:rsidRPr="00900A97">
              <w:rPr>
                <w:rFonts w:ascii="Arial" w:hAnsi="Arial" w:cs="Arial"/>
                <w:sz w:val="16"/>
                <w:szCs w:val="16"/>
              </w:rPr>
              <w:t>Representa de manera clara y estructurada las funciones de la administración de un almacén, identificando sus etapas y relaciones mediante un diagrama coherente y correctamente organizado.</w:t>
            </w:r>
          </w:p>
        </w:tc>
        <w:tc>
          <w:tcPr>
            <w:tcW w:w="7259" w:type="dxa"/>
          </w:tcPr>
          <w:p w14:paraId="6DF57D58" w14:textId="672F40C1" w:rsidR="005F0CC3" w:rsidRDefault="00250D47" w:rsidP="00E53B36">
            <w:pPr>
              <w:pStyle w:val="Sinespaciado"/>
              <w:tabs>
                <w:tab w:val="left" w:pos="3048"/>
              </w:tabs>
              <w:jc w:val="center"/>
              <w:rPr>
                <w:rFonts w:ascii="Arial" w:hAnsi="Arial" w:cs="Arial"/>
                <w:sz w:val="16"/>
                <w:szCs w:val="16"/>
              </w:rPr>
            </w:pPr>
            <w:r>
              <w:rPr>
                <w:rFonts w:ascii="Arial" w:hAnsi="Arial" w:cs="Arial"/>
                <w:sz w:val="16"/>
                <w:szCs w:val="16"/>
              </w:rPr>
              <w:t>2</w:t>
            </w:r>
            <w:r w:rsidR="005F0CC3">
              <w:rPr>
                <w:rFonts w:ascii="Arial" w:hAnsi="Arial" w:cs="Arial"/>
                <w:sz w:val="16"/>
                <w:szCs w:val="16"/>
              </w:rPr>
              <w:t>0%</w:t>
            </w:r>
          </w:p>
        </w:tc>
      </w:tr>
      <w:tr w:rsidR="005F0CC3" w14:paraId="503E00BF" w14:textId="77777777" w:rsidTr="00E53B36">
        <w:tc>
          <w:tcPr>
            <w:tcW w:w="7195" w:type="dxa"/>
          </w:tcPr>
          <w:p w14:paraId="20F8E837" w14:textId="67E80A28" w:rsidR="005F0CC3" w:rsidRPr="00900A97" w:rsidRDefault="007772F3" w:rsidP="00900A97">
            <w:pPr>
              <w:spacing w:after="160" w:line="278" w:lineRule="auto"/>
              <w:jc w:val="both"/>
              <w:rPr>
                <w:rFonts w:ascii="Arial" w:hAnsi="Arial" w:cs="Arial"/>
                <w:sz w:val="16"/>
                <w:szCs w:val="16"/>
              </w:rPr>
            </w:pPr>
            <w:r w:rsidRPr="00900A97">
              <w:rPr>
                <w:rFonts w:ascii="Arial" w:hAnsi="Arial" w:cs="Arial"/>
                <w:sz w:val="16"/>
                <w:szCs w:val="16"/>
              </w:rPr>
              <w:t>Analiza la localización, distribución, equipo operativo y sistemas de captura de datos de los almacenes observados, presentando un informe estructurado que integra observaciones, análisis crítico y conclusiones fundamentadas.</w:t>
            </w:r>
          </w:p>
        </w:tc>
        <w:tc>
          <w:tcPr>
            <w:tcW w:w="7259" w:type="dxa"/>
          </w:tcPr>
          <w:p w14:paraId="07F1545C" w14:textId="260AF8F8" w:rsidR="005F0CC3" w:rsidRDefault="00250D47" w:rsidP="00E53B36">
            <w:pPr>
              <w:pStyle w:val="Sinespaciado"/>
              <w:jc w:val="center"/>
              <w:rPr>
                <w:rFonts w:ascii="Arial" w:hAnsi="Arial" w:cs="Arial"/>
                <w:sz w:val="16"/>
                <w:szCs w:val="16"/>
              </w:rPr>
            </w:pPr>
            <w:r>
              <w:rPr>
                <w:rFonts w:ascii="Arial" w:hAnsi="Arial" w:cs="Arial"/>
                <w:sz w:val="16"/>
                <w:szCs w:val="16"/>
              </w:rPr>
              <w:t>4</w:t>
            </w:r>
            <w:r w:rsidR="005F0CC3">
              <w:rPr>
                <w:rFonts w:ascii="Arial" w:hAnsi="Arial" w:cs="Arial"/>
                <w:sz w:val="16"/>
                <w:szCs w:val="16"/>
              </w:rPr>
              <w:t>0%</w:t>
            </w:r>
          </w:p>
        </w:tc>
      </w:tr>
      <w:tr w:rsidR="005F0CC3" w14:paraId="27D0C59B" w14:textId="77777777" w:rsidTr="00E53B36">
        <w:tc>
          <w:tcPr>
            <w:tcW w:w="7195" w:type="dxa"/>
          </w:tcPr>
          <w:p w14:paraId="396E72C6" w14:textId="77777777" w:rsidR="00900A97" w:rsidRPr="00900A97" w:rsidRDefault="00900A97" w:rsidP="00900A97">
            <w:pPr>
              <w:spacing w:after="160" w:line="278" w:lineRule="auto"/>
              <w:jc w:val="both"/>
              <w:rPr>
                <w:rFonts w:ascii="Arial" w:hAnsi="Arial" w:cs="Arial"/>
                <w:sz w:val="16"/>
                <w:szCs w:val="16"/>
              </w:rPr>
            </w:pPr>
            <w:r w:rsidRPr="00900A97">
              <w:rPr>
                <w:rFonts w:ascii="Arial" w:hAnsi="Arial" w:cs="Arial"/>
                <w:sz w:val="16"/>
                <w:szCs w:val="16"/>
              </w:rPr>
              <w:t>Investiga y describe la disponibilidad y características principales de paquetes de software comercial para la administración de almacenes, elaborando un reporte que relaciona dichas herramientas con la gestión y control de inventarios.</w:t>
            </w:r>
          </w:p>
          <w:p w14:paraId="6A3A3BAD" w14:textId="77777777" w:rsidR="005F0CC3" w:rsidRPr="00900A97" w:rsidRDefault="005F0CC3" w:rsidP="00900A97">
            <w:pPr>
              <w:pStyle w:val="Sinespaciado"/>
              <w:jc w:val="both"/>
              <w:rPr>
                <w:rFonts w:ascii="Arial" w:hAnsi="Arial" w:cs="Arial"/>
                <w:sz w:val="16"/>
                <w:szCs w:val="16"/>
              </w:rPr>
            </w:pPr>
          </w:p>
        </w:tc>
        <w:tc>
          <w:tcPr>
            <w:tcW w:w="7259" w:type="dxa"/>
          </w:tcPr>
          <w:p w14:paraId="57104FC3" w14:textId="3E32A96F" w:rsidR="005F0CC3" w:rsidRDefault="00250D47" w:rsidP="00E53B36">
            <w:pPr>
              <w:pStyle w:val="Sinespaciado"/>
              <w:jc w:val="center"/>
              <w:rPr>
                <w:rFonts w:ascii="Arial" w:hAnsi="Arial" w:cs="Arial"/>
                <w:sz w:val="16"/>
                <w:szCs w:val="16"/>
              </w:rPr>
            </w:pPr>
            <w:r>
              <w:rPr>
                <w:rFonts w:ascii="Arial" w:hAnsi="Arial" w:cs="Arial"/>
                <w:sz w:val="16"/>
                <w:szCs w:val="16"/>
              </w:rPr>
              <w:t>4</w:t>
            </w:r>
            <w:r w:rsidR="005F0CC3">
              <w:rPr>
                <w:rFonts w:ascii="Arial" w:hAnsi="Arial" w:cs="Arial"/>
                <w:sz w:val="16"/>
                <w:szCs w:val="16"/>
              </w:rPr>
              <w:t>0%</w:t>
            </w:r>
          </w:p>
        </w:tc>
      </w:tr>
    </w:tbl>
    <w:p w14:paraId="4C84B666" w14:textId="77777777" w:rsidR="008A0BB7" w:rsidRDefault="008A0BB7" w:rsidP="00480E8F">
      <w:pPr>
        <w:pStyle w:val="Sinespaciado"/>
        <w:rPr>
          <w:rFonts w:ascii="Arial" w:hAnsi="Arial" w:cs="Arial"/>
          <w:sz w:val="16"/>
          <w:szCs w:val="16"/>
        </w:rPr>
      </w:pPr>
    </w:p>
    <w:p w14:paraId="7D379E01" w14:textId="77777777" w:rsidR="008A0BB7" w:rsidRDefault="008A0BB7" w:rsidP="00480E8F">
      <w:pPr>
        <w:pStyle w:val="Sinespaciado"/>
        <w:rPr>
          <w:rFonts w:ascii="Arial" w:hAnsi="Arial" w:cs="Arial"/>
          <w:sz w:val="16"/>
          <w:szCs w:val="16"/>
        </w:rPr>
      </w:pPr>
    </w:p>
    <w:p w14:paraId="1EBC1763" w14:textId="77777777" w:rsidR="005F0CC3" w:rsidRPr="004D7167" w:rsidRDefault="005F0CC3" w:rsidP="005F0CC3">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2143B203" w14:textId="77777777" w:rsidR="008A0BB7" w:rsidRDefault="008A0BB7" w:rsidP="00480E8F">
      <w:pPr>
        <w:pStyle w:val="Sinespaciado"/>
        <w:rPr>
          <w:rFonts w:ascii="Arial" w:hAnsi="Arial" w:cs="Arial"/>
          <w:sz w:val="16"/>
          <w:szCs w:val="16"/>
        </w:rPr>
      </w:pPr>
    </w:p>
    <w:p w14:paraId="4DE98520"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5F0CC3" w14:paraId="04EF4579"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FB6FC"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BDE73"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1DA2F"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C394E"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F0CC3" w14:paraId="403E7920"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A48E827"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FF1F06" w14:textId="77777777" w:rsidR="005F0CC3" w:rsidRDefault="005F0CC3"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1B55F084" w14:textId="5E0E1444" w:rsidR="005F0CC3" w:rsidRDefault="005F0CC3" w:rsidP="00E53B36">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F51A54">
              <w:rPr>
                <w:rFonts w:ascii="Arial" w:hAnsi="Arial" w:cs="Arial"/>
                <w:spacing w:val="-2"/>
                <w:sz w:val="16"/>
                <w:szCs w:val="18"/>
              </w:rPr>
              <w:t>3</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03665B1B" w14:textId="77777777" w:rsidR="00F51A54" w:rsidRDefault="00F51A54" w:rsidP="00F51A54">
            <w:pPr>
              <w:pStyle w:val="Prrafodelista"/>
              <w:numPr>
                <w:ilvl w:val="0"/>
                <w:numId w:val="20"/>
              </w:numPr>
              <w:spacing w:line="278" w:lineRule="auto"/>
              <w:ind w:left="456"/>
              <w:rPr>
                <w:rFonts w:cs="Arial"/>
                <w:szCs w:val="16"/>
              </w:rPr>
            </w:pPr>
            <w:r w:rsidRPr="00900A97">
              <w:rPr>
                <w:rFonts w:cs="Arial"/>
                <w:szCs w:val="16"/>
              </w:rPr>
              <w:t xml:space="preserve">Representa de manera clara y estructurada las funciones de la administración de un almacén, </w:t>
            </w:r>
            <w:r w:rsidRPr="00900A97">
              <w:rPr>
                <w:rFonts w:cs="Arial"/>
                <w:szCs w:val="16"/>
              </w:rPr>
              <w:lastRenderedPageBreak/>
              <w:t xml:space="preserve">identificando sus etapas y relaciones mediante un diagrama coherente y correctamente organizado. </w:t>
            </w:r>
          </w:p>
          <w:p w14:paraId="48903040" w14:textId="77777777" w:rsidR="00F51A54" w:rsidRDefault="00F51A54" w:rsidP="00F51A54">
            <w:pPr>
              <w:pStyle w:val="Prrafodelista"/>
              <w:numPr>
                <w:ilvl w:val="0"/>
                <w:numId w:val="20"/>
              </w:numPr>
              <w:spacing w:line="278" w:lineRule="auto"/>
              <w:ind w:left="456"/>
              <w:rPr>
                <w:rFonts w:cs="Arial"/>
                <w:szCs w:val="16"/>
              </w:rPr>
            </w:pPr>
            <w:r w:rsidRPr="00F51A54">
              <w:rPr>
                <w:rFonts w:cs="Arial"/>
                <w:szCs w:val="16"/>
              </w:rPr>
              <w:t xml:space="preserve">Analiza la localización, distribución, equipo operativo y sistemas de captura de datos de los almacenes observados, presentando un informe estructurado que integra observaciones, análisis crítico y conclusiones fundamentadas. </w:t>
            </w:r>
          </w:p>
          <w:p w14:paraId="09D47F2A" w14:textId="17533E41" w:rsidR="00F51A54" w:rsidRPr="00F51A54" w:rsidRDefault="00F51A54" w:rsidP="00F51A54">
            <w:pPr>
              <w:pStyle w:val="Prrafodelista"/>
              <w:numPr>
                <w:ilvl w:val="0"/>
                <w:numId w:val="20"/>
              </w:numPr>
              <w:spacing w:line="278" w:lineRule="auto"/>
              <w:ind w:left="456"/>
              <w:rPr>
                <w:rFonts w:cs="Arial"/>
                <w:szCs w:val="16"/>
              </w:rPr>
            </w:pPr>
            <w:r w:rsidRPr="00F51A54">
              <w:rPr>
                <w:rFonts w:cs="Arial"/>
                <w:szCs w:val="16"/>
              </w:rPr>
              <w:t>Investiga y describe la disponibilidad y características principales de paquetes de software comercial para la administración de almacenes, elaborando un reporte que relaciona dichas herramientas con la gestión y control de inventarios.</w:t>
            </w:r>
          </w:p>
          <w:p w14:paraId="064D36D1" w14:textId="381F15E5" w:rsidR="005F0CC3" w:rsidRPr="001C6C9C" w:rsidRDefault="005F0CC3" w:rsidP="00E53B36">
            <w:pPr>
              <w:pStyle w:val="Sinespaciado"/>
              <w:ind w:left="-46"/>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3CA2CD" w14:textId="77777777" w:rsidR="005F0CC3" w:rsidRDefault="005F0CC3" w:rsidP="00E53B36">
            <w:pPr>
              <w:pStyle w:val="Sinespaciado"/>
              <w:jc w:val="center"/>
              <w:rPr>
                <w:rFonts w:ascii="Arial" w:hAnsi="Arial" w:cs="Arial"/>
                <w:sz w:val="16"/>
                <w:szCs w:val="16"/>
              </w:rPr>
            </w:pPr>
            <w:r>
              <w:rPr>
                <w:rFonts w:ascii="Arial" w:hAnsi="Arial" w:cs="Arial"/>
                <w:sz w:val="16"/>
                <w:szCs w:val="16"/>
              </w:rPr>
              <w:lastRenderedPageBreak/>
              <w:t>95-100</w:t>
            </w:r>
          </w:p>
        </w:tc>
      </w:tr>
      <w:tr w:rsidR="005F0CC3" w14:paraId="795FAC11"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37B9949F"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58762FD" w14:textId="77777777" w:rsidR="005F0CC3" w:rsidRDefault="005F0CC3"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5ED6BD7" w14:textId="099FA739"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z w:val="16"/>
                <w:szCs w:val="16"/>
              </w:rPr>
              <w:t>2</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4EC81C" w14:textId="77777777" w:rsidR="005F0CC3" w:rsidRDefault="005F0CC3" w:rsidP="00E53B36">
            <w:pPr>
              <w:pStyle w:val="Sinespaciado"/>
              <w:jc w:val="center"/>
              <w:rPr>
                <w:rFonts w:ascii="Arial" w:hAnsi="Arial" w:cs="Arial"/>
                <w:sz w:val="16"/>
                <w:szCs w:val="16"/>
              </w:rPr>
            </w:pPr>
            <w:r>
              <w:rPr>
                <w:rFonts w:ascii="Arial" w:hAnsi="Arial" w:cs="Arial"/>
                <w:sz w:val="16"/>
                <w:szCs w:val="16"/>
              </w:rPr>
              <w:t>85-94</w:t>
            </w:r>
          </w:p>
        </w:tc>
      </w:tr>
      <w:tr w:rsidR="005F0CC3" w14:paraId="25DFDB71"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658F678"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DF441D1" w14:textId="77777777" w:rsidR="005F0CC3" w:rsidRDefault="005F0CC3"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E8DE22B" w14:textId="1C431D2A"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pacing w:val="53"/>
                <w:sz w:val="16"/>
                <w:szCs w:val="16"/>
              </w:rPr>
              <w:t>1</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2A4D2F" w14:textId="77777777" w:rsidR="005F0CC3" w:rsidRDefault="005F0CC3" w:rsidP="00E53B36">
            <w:pPr>
              <w:pStyle w:val="Sinespaciado"/>
              <w:jc w:val="center"/>
              <w:rPr>
                <w:rFonts w:ascii="Arial" w:hAnsi="Arial" w:cs="Arial"/>
                <w:sz w:val="16"/>
                <w:szCs w:val="16"/>
              </w:rPr>
            </w:pPr>
            <w:r>
              <w:rPr>
                <w:rFonts w:ascii="Arial" w:hAnsi="Arial" w:cs="Arial"/>
                <w:sz w:val="16"/>
                <w:szCs w:val="16"/>
              </w:rPr>
              <w:t>75-84</w:t>
            </w:r>
          </w:p>
        </w:tc>
      </w:tr>
      <w:tr w:rsidR="005F0CC3" w14:paraId="3E719EE0"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17F24FF3"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5F1E535" w14:textId="77777777" w:rsidR="005F0CC3" w:rsidRDefault="005F0CC3"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BF30A7A" w14:textId="273F1689"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pacing w:val="53"/>
                <w:sz w:val="16"/>
                <w:szCs w:val="16"/>
              </w:rPr>
              <w:t>1</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E5DD8F" w14:textId="77777777" w:rsidR="005F0CC3" w:rsidRDefault="005F0CC3" w:rsidP="00E53B36">
            <w:pPr>
              <w:pStyle w:val="Sinespaciado"/>
              <w:jc w:val="center"/>
              <w:rPr>
                <w:rFonts w:ascii="Arial" w:hAnsi="Arial" w:cs="Arial"/>
                <w:sz w:val="16"/>
                <w:szCs w:val="16"/>
              </w:rPr>
            </w:pPr>
            <w:r>
              <w:rPr>
                <w:rFonts w:ascii="Arial" w:hAnsi="Arial" w:cs="Arial"/>
                <w:sz w:val="16"/>
                <w:szCs w:val="16"/>
              </w:rPr>
              <w:t>70-74</w:t>
            </w:r>
          </w:p>
        </w:tc>
      </w:tr>
      <w:tr w:rsidR="005F0CC3" w14:paraId="71387A6C"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7E8CEBE"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5020EC" w14:textId="77777777" w:rsidR="005F0CC3" w:rsidRDefault="005F0CC3"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20BC5AB"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AAF2FC" w14:textId="77777777" w:rsidR="005F0CC3" w:rsidRDefault="005F0CC3" w:rsidP="00E53B36">
            <w:pPr>
              <w:pStyle w:val="Sinespaciado"/>
              <w:jc w:val="center"/>
              <w:rPr>
                <w:rFonts w:ascii="Arial" w:hAnsi="Arial" w:cs="Arial"/>
                <w:sz w:val="16"/>
                <w:szCs w:val="16"/>
              </w:rPr>
            </w:pPr>
            <w:r>
              <w:rPr>
                <w:rFonts w:ascii="Arial" w:hAnsi="Arial" w:cs="Arial"/>
                <w:sz w:val="16"/>
                <w:szCs w:val="16"/>
              </w:rPr>
              <w:t>N. A.</w:t>
            </w:r>
          </w:p>
        </w:tc>
      </w:tr>
    </w:tbl>
    <w:p w14:paraId="5E3F5D03" w14:textId="77777777" w:rsidR="008A0BB7" w:rsidRDefault="008A0BB7" w:rsidP="00480E8F">
      <w:pPr>
        <w:pStyle w:val="Sinespaciado"/>
        <w:rPr>
          <w:rFonts w:ascii="Arial" w:hAnsi="Arial" w:cs="Arial"/>
          <w:sz w:val="16"/>
          <w:szCs w:val="16"/>
        </w:rPr>
      </w:pPr>
    </w:p>
    <w:p w14:paraId="1537204C" w14:textId="77777777" w:rsidR="008A0BB7" w:rsidRDefault="008A0BB7" w:rsidP="00480E8F">
      <w:pPr>
        <w:pStyle w:val="Sinespaciado"/>
        <w:rPr>
          <w:rFonts w:ascii="Arial" w:hAnsi="Arial" w:cs="Arial"/>
          <w:sz w:val="16"/>
          <w:szCs w:val="16"/>
        </w:rPr>
      </w:pPr>
    </w:p>
    <w:p w14:paraId="41537677" w14:textId="5A822DCE" w:rsidR="008A0BB7" w:rsidRPr="00231CA8" w:rsidRDefault="00231CA8" w:rsidP="00480E8F">
      <w:pPr>
        <w:pStyle w:val="Sinespaciado"/>
        <w:rPr>
          <w:rFonts w:ascii="Arial" w:hAnsi="Arial" w:cs="Arial"/>
          <w:b/>
          <w:bCs/>
          <w:sz w:val="16"/>
          <w:szCs w:val="16"/>
        </w:rPr>
      </w:pPr>
      <w:r w:rsidRPr="00231CA8">
        <w:rPr>
          <w:rFonts w:ascii="Arial" w:hAnsi="Arial" w:cs="Arial"/>
          <w:b/>
          <w:bCs/>
          <w:sz w:val="16"/>
          <w:szCs w:val="16"/>
        </w:rPr>
        <w:t>Matriz de evaluación</w:t>
      </w:r>
    </w:p>
    <w:p w14:paraId="39088604" w14:textId="77777777" w:rsidR="00231CA8" w:rsidRDefault="00231CA8"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231CA8" w14:paraId="5E543151"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1AC47F7"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51C68A"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3A870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C05B8"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231CA8" w14:paraId="4E60D397"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EF4E995" w14:textId="77777777" w:rsidR="00231CA8" w:rsidRDefault="00231CA8"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B1EE50" w14:textId="77777777" w:rsidR="00231CA8" w:rsidRPr="001A6AF9" w:rsidRDefault="00231CA8"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910768F"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7A143C3"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0B15453"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DFCCEBD"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69419A8"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AA8F236" w14:textId="77777777" w:rsidR="00231CA8" w:rsidRDefault="00231CA8" w:rsidP="00E53B36">
            <w:pPr>
              <w:spacing w:after="0"/>
              <w:rPr>
                <w:rFonts w:eastAsia="Times New Roman" w:cs="Arial"/>
                <w:b/>
                <w:color w:val="000000"/>
                <w:szCs w:val="16"/>
                <w:lang w:eastAsia="es-MX"/>
              </w:rPr>
            </w:pPr>
          </w:p>
        </w:tc>
      </w:tr>
      <w:tr w:rsidR="00231CA8" w14:paraId="55B6B28C" w14:textId="77777777" w:rsidTr="00E53B36">
        <w:tc>
          <w:tcPr>
            <w:tcW w:w="3969" w:type="dxa"/>
            <w:tcBorders>
              <w:top w:val="nil"/>
              <w:left w:val="single" w:sz="4" w:space="0" w:color="auto"/>
              <w:bottom w:val="single" w:sz="4" w:space="0" w:color="auto"/>
              <w:right w:val="single" w:sz="4" w:space="0" w:color="auto"/>
            </w:tcBorders>
            <w:noWrap/>
            <w:vAlign w:val="center"/>
          </w:tcPr>
          <w:p w14:paraId="4B9FD567" w14:textId="77777777" w:rsidR="00517EF8" w:rsidRPr="00517EF8" w:rsidRDefault="00517EF8" w:rsidP="00517EF8">
            <w:pPr>
              <w:rPr>
                <w:rFonts w:ascii="Arial" w:hAnsi="Arial" w:cs="Arial"/>
                <w:sz w:val="16"/>
                <w:szCs w:val="16"/>
              </w:rPr>
            </w:pPr>
            <w:r w:rsidRPr="00517EF8">
              <w:rPr>
                <w:rFonts w:ascii="Arial" w:hAnsi="Arial" w:cs="Arial"/>
                <w:sz w:val="16"/>
                <w:szCs w:val="16"/>
              </w:rPr>
              <w:t>Diagrama de funciones del almacén</w:t>
            </w:r>
          </w:p>
          <w:p w14:paraId="73A216C1" w14:textId="56245A0F" w:rsidR="00231CA8" w:rsidRPr="004918D1" w:rsidRDefault="00231CA8" w:rsidP="00517EF8">
            <w:pPr>
              <w:spacing w:line="278" w:lineRule="auto"/>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2C4FCE38" w14:textId="5E92420B" w:rsidR="00231CA8" w:rsidRDefault="00517EF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231CA8">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0CA70799"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7EDB367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3AC59B25"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49DDB687"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59B03BF2"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56A36717" w14:textId="0715EA94" w:rsidR="00231CA8" w:rsidRDefault="00782DB7" w:rsidP="00E53B36">
            <w:pPr>
              <w:pStyle w:val="Matrizdeevaluacin"/>
              <w:rPr>
                <w:rFonts w:eastAsia="Times New Roman"/>
                <w:color w:val="000000"/>
                <w:lang w:eastAsia="es-MX"/>
              </w:rPr>
            </w:pPr>
            <w:r>
              <w:t>V</w:t>
            </w:r>
            <w:r w:rsidRPr="00492463">
              <w:t>alora la correcta identificación de las funciones del almacén, la secuencia lógica de los procesos y la claridad en la representación gráfica. El docente proporcionará retroalimentación continua para mejorar la organización de la información, la coherencia entre funciones y la precisión del esquema.</w:t>
            </w:r>
          </w:p>
        </w:tc>
      </w:tr>
      <w:tr w:rsidR="00231CA8" w14:paraId="6326BA29" w14:textId="77777777" w:rsidTr="00E53B36">
        <w:tc>
          <w:tcPr>
            <w:tcW w:w="3969" w:type="dxa"/>
            <w:tcBorders>
              <w:top w:val="nil"/>
              <w:left w:val="single" w:sz="4" w:space="0" w:color="auto"/>
              <w:bottom w:val="single" w:sz="4" w:space="0" w:color="auto"/>
              <w:right w:val="single" w:sz="4" w:space="0" w:color="auto"/>
            </w:tcBorders>
            <w:noWrap/>
            <w:vAlign w:val="center"/>
          </w:tcPr>
          <w:p w14:paraId="3BEB4843" w14:textId="77777777" w:rsidR="00517EF8" w:rsidRPr="00517EF8" w:rsidRDefault="00517EF8" w:rsidP="00517EF8">
            <w:pPr>
              <w:rPr>
                <w:rFonts w:ascii="Arial" w:hAnsi="Arial" w:cs="Arial"/>
                <w:sz w:val="16"/>
                <w:szCs w:val="16"/>
              </w:rPr>
            </w:pPr>
            <w:r w:rsidRPr="00517EF8">
              <w:rPr>
                <w:rFonts w:ascii="Arial" w:hAnsi="Arial" w:cs="Arial"/>
                <w:sz w:val="16"/>
                <w:szCs w:val="16"/>
              </w:rPr>
              <w:lastRenderedPageBreak/>
              <w:t>Informe de análisis de almacenes</w:t>
            </w:r>
          </w:p>
          <w:p w14:paraId="5CEC92DA" w14:textId="353E8E71" w:rsidR="00231CA8" w:rsidRPr="004918D1" w:rsidRDefault="00231CA8" w:rsidP="00E53B36">
            <w:pPr>
              <w:spacing w:after="0" w:line="240" w:lineRule="auto"/>
              <w:jc w:val="center"/>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7ACAA7E8" w14:textId="12395D21" w:rsidR="00231CA8" w:rsidRDefault="00517EF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4</w:t>
            </w:r>
            <w:r w:rsidR="00231CA8">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4B987301"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3280D3CB"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1349D1D7"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203D656"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384261AE" w14:textId="77777777" w:rsidR="00231CA8" w:rsidRPr="00EC2B7B" w:rsidRDefault="00231CA8" w:rsidP="00E53B36">
            <w:pPr>
              <w:autoSpaceDE w:val="0"/>
              <w:autoSpaceDN w:val="0"/>
              <w:adjustRightInd w:val="0"/>
              <w:rPr>
                <w:rFonts w:ascii="Arial" w:hAnsi="Arial" w:cs="Arial"/>
                <w:sz w:val="16"/>
                <w:szCs w:val="16"/>
                <w:lang w:eastAsia="es-MX"/>
              </w:rPr>
            </w:pPr>
          </w:p>
          <w:p w14:paraId="65AA3224" w14:textId="77777777" w:rsidR="00231CA8" w:rsidRPr="00EC2B7B" w:rsidRDefault="00231CA8" w:rsidP="00E53B36">
            <w:pPr>
              <w:autoSpaceDE w:val="0"/>
              <w:autoSpaceDN w:val="0"/>
              <w:adjustRightInd w:val="0"/>
              <w:rPr>
                <w:rFonts w:ascii="Arial" w:hAnsi="Arial" w:cs="Arial"/>
                <w:sz w:val="16"/>
                <w:szCs w:val="16"/>
                <w:lang w:eastAsia="es-MX"/>
              </w:rPr>
            </w:pPr>
          </w:p>
          <w:p w14:paraId="4D52786D"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6C430BC0" w14:textId="282E179C" w:rsidR="00231CA8" w:rsidRDefault="00840B19" w:rsidP="00E53B36">
            <w:pPr>
              <w:pStyle w:val="Matrizdeevaluacin"/>
              <w:rPr>
                <w:rFonts w:eastAsia="Times New Roman"/>
                <w:color w:val="000000"/>
                <w:lang w:eastAsia="es-MX"/>
              </w:rPr>
            </w:pPr>
            <w:r>
              <w:t>S</w:t>
            </w:r>
            <w:r w:rsidRPr="00840B19">
              <w:t>e centrará en el proceso de observación, análisis y sistematización de la información obtenida en visitas, videos o estudios de caso. Se valorará la profundidad del análisis sobre localización, distribución y equipo utilizado, así como la claridad y coherencia del informe. El docente brindará retroalimentación escrita y verbal para fortalecer el pensamiento crítico y la comunicación técnica.</w:t>
            </w:r>
          </w:p>
        </w:tc>
      </w:tr>
      <w:tr w:rsidR="00231CA8" w14:paraId="4382C31E" w14:textId="77777777" w:rsidTr="00E53B36">
        <w:tc>
          <w:tcPr>
            <w:tcW w:w="3969" w:type="dxa"/>
            <w:tcBorders>
              <w:top w:val="nil"/>
              <w:left w:val="single" w:sz="4" w:space="0" w:color="auto"/>
              <w:bottom w:val="single" w:sz="4" w:space="0" w:color="auto"/>
              <w:right w:val="single" w:sz="4" w:space="0" w:color="auto"/>
            </w:tcBorders>
            <w:noWrap/>
            <w:vAlign w:val="center"/>
          </w:tcPr>
          <w:p w14:paraId="0CE1DDDE" w14:textId="77777777" w:rsidR="00517EF8" w:rsidRPr="00517EF8" w:rsidRDefault="00517EF8" w:rsidP="00517EF8">
            <w:pPr>
              <w:spacing w:line="278" w:lineRule="auto"/>
              <w:rPr>
                <w:rFonts w:ascii="Arial" w:hAnsi="Arial" w:cs="Arial"/>
                <w:sz w:val="16"/>
                <w:szCs w:val="16"/>
              </w:rPr>
            </w:pPr>
            <w:r w:rsidRPr="00517EF8">
              <w:rPr>
                <w:rFonts w:ascii="Arial" w:hAnsi="Arial" w:cs="Arial"/>
                <w:sz w:val="16"/>
                <w:szCs w:val="16"/>
              </w:rPr>
              <w:t>Reporte de inventarios y software de administración de almacenes</w:t>
            </w:r>
          </w:p>
          <w:p w14:paraId="5FC0A902" w14:textId="2A475057" w:rsidR="00231CA8" w:rsidRPr="004918D1" w:rsidRDefault="00231CA8" w:rsidP="00E53B36">
            <w:pPr>
              <w:spacing w:after="0" w:line="240" w:lineRule="auto"/>
              <w:jc w:val="center"/>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7D20A410" w14:textId="1C92E791" w:rsidR="00231CA8" w:rsidRDefault="00517EF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4</w:t>
            </w:r>
            <w:r w:rsidR="00231CA8">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6843010E"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6D8C710A" w14:textId="77777777" w:rsidR="00231CA8" w:rsidRPr="00EC2B7B" w:rsidRDefault="00231CA8"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3FD98F9C"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18671AA2"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46756CDA" w14:textId="77777777" w:rsidR="00231CA8" w:rsidRPr="00EC2B7B" w:rsidRDefault="00231CA8" w:rsidP="00E53B36">
            <w:pPr>
              <w:autoSpaceDE w:val="0"/>
              <w:autoSpaceDN w:val="0"/>
              <w:adjustRightInd w:val="0"/>
              <w:rPr>
                <w:rFonts w:ascii="Arial" w:hAnsi="Arial" w:cs="Arial"/>
                <w:sz w:val="16"/>
                <w:szCs w:val="16"/>
                <w:lang w:eastAsia="es-MX"/>
              </w:rPr>
            </w:pPr>
          </w:p>
          <w:p w14:paraId="21DDC349" w14:textId="77777777" w:rsidR="00231CA8" w:rsidRPr="00EC2B7B" w:rsidRDefault="00231CA8" w:rsidP="00E53B36">
            <w:pPr>
              <w:autoSpaceDE w:val="0"/>
              <w:autoSpaceDN w:val="0"/>
              <w:adjustRightInd w:val="0"/>
              <w:rPr>
                <w:rFonts w:ascii="Arial" w:hAnsi="Arial" w:cs="Arial"/>
                <w:sz w:val="16"/>
                <w:szCs w:val="16"/>
                <w:lang w:eastAsia="es-MX"/>
              </w:rPr>
            </w:pPr>
          </w:p>
          <w:p w14:paraId="53998410"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7AD6EDC" w14:textId="51E80CAA" w:rsidR="00231CA8" w:rsidRDefault="00105F4B" w:rsidP="00E53B36">
            <w:pPr>
              <w:pStyle w:val="Matrizdeevaluacin"/>
              <w:rPr>
                <w:rFonts w:eastAsia="Times New Roman"/>
                <w:color w:val="000000"/>
                <w:lang w:eastAsia="es-MX"/>
              </w:rPr>
            </w:pPr>
            <w:r>
              <w:t>S</w:t>
            </w:r>
            <w:r w:rsidRPr="00105F4B">
              <w:t>e enfocará en la investigación y análisis de paquetes de software comercial para la administración de almacenes y su relación con el control de inventarios. Se considerará la pertinencia de las fuentes, la comprensión de las funcionalidades del software y la claridad del reporte. El docente proporcionará retroalimentación continua orientada a mejorar la competencia digital, la gestión de la información y la fundamentación técnica.</w:t>
            </w:r>
          </w:p>
        </w:tc>
      </w:tr>
      <w:tr w:rsidR="00231CA8" w14:paraId="742743A1"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63704226" w14:textId="77777777" w:rsidR="00231CA8" w:rsidRDefault="00231CA8"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64A6A3EA"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67EB285D"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3786841"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7D4451BD"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4100AE7B" w14:textId="77777777" w:rsidR="00231CA8" w:rsidRPr="00152869" w:rsidRDefault="00231CA8"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52327109" w14:textId="77777777" w:rsidR="00231CA8" w:rsidRDefault="00231CA8" w:rsidP="00E53B36">
            <w:pPr>
              <w:spacing w:after="0"/>
              <w:rPr>
                <w:rFonts w:eastAsia="Times New Roman" w:cs="Arial"/>
                <w:color w:val="000000"/>
                <w:szCs w:val="16"/>
                <w:lang w:eastAsia="es-MX"/>
              </w:rPr>
            </w:pPr>
          </w:p>
        </w:tc>
      </w:tr>
    </w:tbl>
    <w:p w14:paraId="7A001ED8" w14:textId="77777777" w:rsidR="00231CA8" w:rsidRDefault="00231CA8" w:rsidP="00480E8F">
      <w:pPr>
        <w:pStyle w:val="Sinespaciado"/>
        <w:rPr>
          <w:rFonts w:ascii="Arial" w:hAnsi="Arial" w:cs="Arial"/>
          <w:sz w:val="16"/>
          <w:szCs w:val="16"/>
        </w:rPr>
      </w:pPr>
    </w:p>
    <w:p w14:paraId="76C63258" w14:textId="77777777" w:rsidR="008A0BB7" w:rsidRDefault="008A0BB7" w:rsidP="00480E8F">
      <w:pPr>
        <w:pStyle w:val="Sinespaciado"/>
        <w:rPr>
          <w:rFonts w:ascii="Arial" w:hAnsi="Arial" w:cs="Arial"/>
          <w:sz w:val="16"/>
          <w:szCs w:val="16"/>
        </w:rPr>
      </w:pPr>
    </w:p>
    <w:p w14:paraId="390A5E0F" w14:textId="77777777" w:rsidR="008A0BB7" w:rsidRDefault="008A0BB7" w:rsidP="00480E8F">
      <w:pPr>
        <w:pStyle w:val="Sinespaciado"/>
        <w:rPr>
          <w:rFonts w:ascii="Arial" w:hAnsi="Arial" w:cs="Arial"/>
          <w:sz w:val="16"/>
          <w:szCs w:val="16"/>
        </w:rPr>
      </w:pPr>
    </w:p>
    <w:p w14:paraId="3AD6D413" w14:textId="77777777" w:rsidR="00A554B9" w:rsidRDefault="00A554B9" w:rsidP="00480E8F">
      <w:pPr>
        <w:pStyle w:val="Sinespaciado"/>
        <w:rPr>
          <w:rFonts w:ascii="Arial" w:hAnsi="Arial" w:cs="Arial"/>
          <w:sz w:val="16"/>
          <w:szCs w:val="16"/>
        </w:rPr>
      </w:pPr>
    </w:p>
    <w:p w14:paraId="4BB6A3BE" w14:textId="77777777" w:rsidR="004B0FBB" w:rsidRDefault="004B0FBB" w:rsidP="00480E8F">
      <w:pPr>
        <w:pStyle w:val="Sinespaciado"/>
        <w:rPr>
          <w:rFonts w:ascii="Arial" w:hAnsi="Arial" w:cs="Arial"/>
          <w:sz w:val="16"/>
          <w:szCs w:val="16"/>
        </w:rPr>
      </w:pPr>
    </w:p>
    <w:p w14:paraId="01253472" w14:textId="77777777" w:rsidR="004B0FBB" w:rsidRDefault="004B0FBB" w:rsidP="00480E8F">
      <w:pPr>
        <w:pStyle w:val="Sinespaciado"/>
        <w:rPr>
          <w:rFonts w:ascii="Arial" w:hAnsi="Arial" w:cs="Arial"/>
          <w:sz w:val="16"/>
          <w:szCs w:val="16"/>
        </w:rPr>
      </w:pPr>
    </w:p>
    <w:p w14:paraId="07C0D5BC" w14:textId="77777777" w:rsidR="004B0FBB" w:rsidRDefault="004B0FBB" w:rsidP="00480E8F">
      <w:pPr>
        <w:pStyle w:val="Sinespaciado"/>
        <w:rPr>
          <w:rFonts w:ascii="Arial" w:hAnsi="Arial" w:cs="Arial"/>
          <w:sz w:val="16"/>
          <w:szCs w:val="16"/>
        </w:rPr>
      </w:pPr>
    </w:p>
    <w:p w14:paraId="66462A60" w14:textId="77777777" w:rsidR="004B0FBB" w:rsidRDefault="004B0FBB" w:rsidP="00480E8F">
      <w:pPr>
        <w:pStyle w:val="Sinespaciado"/>
        <w:rPr>
          <w:rFonts w:ascii="Arial" w:hAnsi="Arial" w:cs="Arial"/>
          <w:sz w:val="16"/>
          <w:szCs w:val="16"/>
        </w:rPr>
      </w:pPr>
    </w:p>
    <w:p w14:paraId="714B7A63" w14:textId="77777777" w:rsidR="004B0FBB" w:rsidRDefault="004B0FBB" w:rsidP="00480E8F">
      <w:pPr>
        <w:pStyle w:val="Sinespaciado"/>
        <w:rPr>
          <w:rFonts w:ascii="Arial" w:hAnsi="Arial" w:cs="Arial"/>
          <w:sz w:val="16"/>
          <w:szCs w:val="16"/>
        </w:rPr>
      </w:pPr>
    </w:p>
    <w:p w14:paraId="474362A5" w14:textId="77777777" w:rsidR="004B0FBB" w:rsidRDefault="004B0FBB" w:rsidP="00480E8F">
      <w:pPr>
        <w:pStyle w:val="Sinespaciado"/>
        <w:rPr>
          <w:rFonts w:ascii="Arial" w:hAnsi="Arial" w:cs="Arial"/>
          <w:sz w:val="16"/>
          <w:szCs w:val="16"/>
        </w:rPr>
      </w:pPr>
    </w:p>
    <w:p w14:paraId="5FD081B4" w14:textId="77777777" w:rsidR="004B0FBB" w:rsidRDefault="004B0FBB" w:rsidP="00480E8F">
      <w:pPr>
        <w:pStyle w:val="Sinespaciado"/>
        <w:rPr>
          <w:rFonts w:ascii="Arial" w:hAnsi="Arial" w:cs="Arial"/>
          <w:sz w:val="16"/>
          <w:szCs w:val="16"/>
        </w:rPr>
      </w:pPr>
    </w:p>
    <w:p w14:paraId="420A61CF" w14:textId="77777777" w:rsidR="00461FB3" w:rsidRDefault="00461FB3" w:rsidP="00480E8F">
      <w:pPr>
        <w:pStyle w:val="Sinespaciado"/>
        <w:rPr>
          <w:rFonts w:ascii="Arial" w:hAnsi="Arial" w:cs="Arial"/>
          <w:sz w:val="16"/>
          <w:szCs w:val="16"/>
        </w:rPr>
      </w:pPr>
    </w:p>
    <w:p w14:paraId="7DCC446D" w14:textId="77777777" w:rsidR="00E23DD7" w:rsidRDefault="00E23DD7" w:rsidP="00480E8F">
      <w:pPr>
        <w:pStyle w:val="Sinespaciado"/>
        <w:rPr>
          <w:rFonts w:ascii="Arial" w:hAnsi="Arial" w:cs="Arial"/>
          <w:sz w:val="16"/>
          <w:szCs w:val="16"/>
        </w:rPr>
      </w:pPr>
    </w:p>
    <w:p w14:paraId="73B9DA56" w14:textId="5F353D0A" w:rsidR="00480E8F" w:rsidRDefault="00480E8F" w:rsidP="00794B8B">
      <w:pPr>
        <w:pStyle w:val="Sinespaciado"/>
        <w:numPr>
          <w:ilvl w:val="0"/>
          <w:numId w:val="18"/>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7E2E9BB"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44AD1B8F"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51AE0166" w14:textId="2D617CF1" w:rsidR="00925376" w:rsidRDefault="00925376" w:rsidP="00480E8F">
            <w:pPr>
              <w:pStyle w:val="Sinespaciado"/>
              <w:rPr>
                <w:rFonts w:ascii="Arial" w:hAnsi="Arial" w:cs="Arial"/>
                <w:sz w:val="16"/>
                <w:szCs w:val="16"/>
              </w:rPr>
            </w:pPr>
            <w:r>
              <w:rPr>
                <w:rFonts w:ascii="Arial" w:hAnsi="Arial" w:cs="Arial"/>
                <w:sz w:val="16"/>
                <w:szCs w:val="16"/>
              </w:rPr>
              <w:t>1.</w:t>
            </w:r>
            <w:r w:rsidR="00EE7094">
              <w:rPr>
                <w:rFonts w:ascii="Arial" w:hAnsi="Arial" w:cs="Arial"/>
                <w:sz w:val="16"/>
                <w:szCs w:val="16"/>
              </w:rPr>
              <w:t xml:space="preserve"> </w:t>
            </w:r>
            <w:r w:rsidRPr="00925376">
              <w:rPr>
                <w:rFonts w:ascii="Arial" w:hAnsi="Arial" w:cs="Arial"/>
                <w:sz w:val="16"/>
                <w:szCs w:val="16"/>
              </w:rPr>
              <w:t xml:space="preserve">Anderson, D. R. (2008). Estadística para administración y economía. (10ª. ed.) México : Cengage Learning. </w:t>
            </w:r>
          </w:p>
          <w:p w14:paraId="7B3C29ED" w14:textId="77777777" w:rsidR="00925376" w:rsidRDefault="00925376" w:rsidP="00480E8F">
            <w:pPr>
              <w:pStyle w:val="Sinespaciado"/>
              <w:rPr>
                <w:rFonts w:ascii="Arial" w:hAnsi="Arial" w:cs="Arial"/>
                <w:sz w:val="16"/>
                <w:szCs w:val="16"/>
                <w:lang w:val="en-US"/>
              </w:rPr>
            </w:pPr>
            <w:r w:rsidRPr="00925376">
              <w:rPr>
                <w:rFonts w:ascii="Arial" w:hAnsi="Arial" w:cs="Arial"/>
                <w:sz w:val="16"/>
                <w:szCs w:val="16"/>
              </w:rPr>
              <w:t xml:space="preserve">2. Chase, R. B., Aquilano, N. J. y Jacobs, F. R. (2013). Administración de la Producción y las operaciones. </w:t>
            </w:r>
            <w:r w:rsidRPr="00925376">
              <w:rPr>
                <w:rFonts w:ascii="Arial" w:hAnsi="Arial" w:cs="Arial"/>
                <w:sz w:val="16"/>
                <w:szCs w:val="16"/>
                <w:lang w:val="en-US"/>
              </w:rPr>
              <w:t xml:space="preserve">México: McGraw-Hill. </w:t>
            </w:r>
          </w:p>
          <w:p w14:paraId="4E8EECB1" w14:textId="1B789015" w:rsidR="00480E8F" w:rsidRDefault="00925376" w:rsidP="00480E8F">
            <w:pPr>
              <w:pStyle w:val="Sinespaciado"/>
              <w:rPr>
                <w:rFonts w:ascii="Arial" w:hAnsi="Arial" w:cs="Arial"/>
                <w:sz w:val="16"/>
                <w:szCs w:val="16"/>
              </w:rPr>
            </w:pPr>
            <w:r w:rsidRPr="002F5A32">
              <w:rPr>
                <w:rFonts w:ascii="Arial" w:hAnsi="Arial" w:cs="Arial"/>
                <w:sz w:val="16"/>
                <w:szCs w:val="16"/>
                <w:lang w:val="en-US"/>
              </w:rPr>
              <w:t xml:space="preserve">3. Fogarty, D. W., Blackstone, J. y Hoffmann, T. (1986). </w:t>
            </w:r>
            <w:r w:rsidRPr="00925376">
              <w:rPr>
                <w:rFonts w:ascii="Arial" w:hAnsi="Arial" w:cs="Arial"/>
                <w:sz w:val="16"/>
                <w:szCs w:val="16"/>
              </w:rPr>
              <w:t>Administración de la producción e inventarios. México: Grupo Patria</w:t>
            </w:r>
          </w:p>
        </w:tc>
        <w:tc>
          <w:tcPr>
            <w:tcW w:w="7229" w:type="dxa"/>
            <w:tcBorders>
              <w:top w:val="single" w:sz="4" w:space="0" w:color="auto"/>
              <w:left w:val="single" w:sz="4" w:space="0" w:color="auto"/>
              <w:bottom w:val="single" w:sz="4" w:space="0" w:color="auto"/>
              <w:right w:val="single" w:sz="4" w:space="0" w:color="auto"/>
            </w:tcBorders>
          </w:tcPr>
          <w:p w14:paraId="7A46FB0A" w14:textId="77777777" w:rsidR="00480E8F" w:rsidRDefault="00EE7094" w:rsidP="00480E8F">
            <w:pPr>
              <w:pStyle w:val="Sinespaciado"/>
              <w:rPr>
                <w:rFonts w:ascii="Arial" w:hAnsi="Arial" w:cs="Arial"/>
                <w:sz w:val="16"/>
                <w:szCs w:val="16"/>
              </w:rPr>
            </w:pPr>
            <w:r>
              <w:rPr>
                <w:rFonts w:ascii="Arial" w:hAnsi="Arial" w:cs="Arial"/>
                <w:sz w:val="16"/>
                <w:szCs w:val="16"/>
              </w:rPr>
              <w:t>Pizarrón</w:t>
            </w:r>
          </w:p>
          <w:p w14:paraId="2DF7B29F" w14:textId="77777777" w:rsidR="00EE7094" w:rsidRDefault="00EE7094" w:rsidP="00480E8F">
            <w:pPr>
              <w:pStyle w:val="Sinespaciado"/>
              <w:rPr>
                <w:rFonts w:ascii="Arial" w:hAnsi="Arial" w:cs="Arial"/>
                <w:sz w:val="16"/>
                <w:szCs w:val="16"/>
              </w:rPr>
            </w:pPr>
            <w:r>
              <w:rPr>
                <w:rFonts w:ascii="Arial" w:hAnsi="Arial" w:cs="Arial"/>
                <w:sz w:val="16"/>
                <w:szCs w:val="16"/>
              </w:rPr>
              <w:t>Cañón</w:t>
            </w:r>
          </w:p>
          <w:p w14:paraId="08D4A97F" w14:textId="77777777" w:rsidR="00EE7094" w:rsidRDefault="00EE7094" w:rsidP="00480E8F">
            <w:pPr>
              <w:pStyle w:val="Sinespaciado"/>
              <w:rPr>
                <w:rFonts w:ascii="Arial" w:hAnsi="Arial" w:cs="Arial"/>
                <w:sz w:val="16"/>
                <w:szCs w:val="16"/>
              </w:rPr>
            </w:pPr>
            <w:r>
              <w:rPr>
                <w:rFonts w:ascii="Arial" w:hAnsi="Arial" w:cs="Arial"/>
                <w:sz w:val="16"/>
                <w:szCs w:val="16"/>
              </w:rPr>
              <w:t>Lap top</w:t>
            </w:r>
          </w:p>
          <w:p w14:paraId="5C1B29ED" w14:textId="5CB897BB" w:rsidR="00EE7094" w:rsidRDefault="00251B2A" w:rsidP="00480E8F">
            <w:pPr>
              <w:pStyle w:val="Sinespaciado"/>
              <w:rPr>
                <w:rFonts w:ascii="Arial" w:hAnsi="Arial" w:cs="Arial"/>
                <w:sz w:val="16"/>
                <w:szCs w:val="16"/>
              </w:rPr>
            </w:pPr>
            <w:r>
              <w:rPr>
                <w:rFonts w:ascii="Arial" w:hAnsi="Arial" w:cs="Arial"/>
                <w:sz w:val="16"/>
                <w:szCs w:val="16"/>
              </w:rPr>
              <w:t>Internet</w:t>
            </w:r>
          </w:p>
        </w:tc>
      </w:tr>
    </w:tbl>
    <w:p w14:paraId="205C5506" w14:textId="77777777" w:rsidR="00480E8F" w:rsidRDefault="00480E8F" w:rsidP="00480E8F">
      <w:pPr>
        <w:pStyle w:val="Sinespaciado"/>
        <w:rPr>
          <w:rFonts w:ascii="Arial" w:hAnsi="Arial" w:cs="Arial"/>
          <w:sz w:val="16"/>
          <w:szCs w:val="16"/>
        </w:rPr>
      </w:pPr>
    </w:p>
    <w:p w14:paraId="11368D9E" w14:textId="18829855" w:rsidR="00480E8F" w:rsidRDefault="00480E8F" w:rsidP="00794B8B">
      <w:pPr>
        <w:pStyle w:val="Sinespaciado"/>
        <w:numPr>
          <w:ilvl w:val="0"/>
          <w:numId w:val="18"/>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lastRenderedPageBreak/>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4B302571" w:rsidR="00134BA8" w:rsidRDefault="00251B2A"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492480B" w:rsidR="00134BA8" w:rsidRDefault="00142944" w:rsidP="00134BA8">
            <w:pPr>
              <w:pStyle w:val="Sinespaciado"/>
              <w:rPr>
                <w:rFonts w:ascii="Arial" w:hAnsi="Arial" w:cs="Arial"/>
                <w:b/>
                <w:bCs/>
                <w:sz w:val="16"/>
                <w:szCs w:val="16"/>
              </w:rPr>
            </w:pPr>
            <w:r>
              <w:rPr>
                <w:rFonts w:ascii="Arial" w:hAnsi="Arial" w:cs="Arial"/>
                <w:b/>
                <w:bCs/>
                <w:sz w:val="16"/>
                <w:szCs w:val="16"/>
              </w:rPr>
              <w:t>EF1</w:t>
            </w:r>
          </w:p>
        </w:tc>
        <w:tc>
          <w:tcPr>
            <w:tcW w:w="847" w:type="dxa"/>
          </w:tcPr>
          <w:p w14:paraId="0CFD5C07" w14:textId="77777777" w:rsidR="00134BA8" w:rsidRDefault="00134BA8" w:rsidP="00134BA8">
            <w:pPr>
              <w:pStyle w:val="Sinespaciado"/>
              <w:rPr>
                <w:rFonts w:ascii="Arial" w:hAnsi="Arial" w:cs="Arial"/>
                <w:b/>
                <w:bCs/>
                <w:sz w:val="16"/>
                <w:szCs w:val="16"/>
              </w:rPr>
            </w:pPr>
          </w:p>
        </w:tc>
        <w:tc>
          <w:tcPr>
            <w:tcW w:w="846" w:type="dxa"/>
          </w:tcPr>
          <w:p w14:paraId="6EC01DA1" w14:textId="33A69A61" w:rsidR="00134BA8" w:rsidRDefault="00142944" w:rsidP="00134BA8">
            <w:pPr>
              <w:pStyle w:val="Sinespaciado"/>
              <w:rPr>
                <w:rFonts w:ascii="Arial" w:hAnsi="Arial" w:cs="Arial"/>
                <w:b/>
                <w:bCs/>
                <w:sz w:val="16"/>
                <w:szCs w:val="16"/>
              </w:rPr>
            </w:pPr>
            <w:r>
              <w:rPr>
                <w:rFonts w:ascii="Arial" w:hAnsi="Arial" w:cs="Arial"/>
                <w:b/>
                <w:bCs/>
                <w:sz w:val="16"/>
                <w:szCs w:val="16"/>
              </w:rPr>
              <w:t>EF2</w:t>
            </w: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77777777" w:rsidR="00134BA8" w:rsidRDefault="00134BA8" w:rsidP="00134BA8">
            <w:pPr>
              <w:pStyle w:val="Sinespaciado"/>
              <w:rPr>
                <w:rFonts w:ascii="Arial" w:hAnsi="Arial" w:cs="Arial"/>
                <w:b/>
                <w:bCs/>
                <w:sz w:val="16"/>
                <w:szCs w:val="16"/>
              </w:rPr>
            </w:pPr>
          </w:p>
        </w:tc>
        <w:tc>
          <w:tcPr>
            <w:tcW w:w="847" w:type="dxa"/>
          </w:tcPr>
          <w:p w14:paraId="2D3A9882" w14:textId="60462B84" w:rsidR="00134BA8" w:rsidRDefault="00142944" w:rsidP="00134BA8">
            <w:pPr>
              <w:pStyle w:val="Sinespaciado"/>
              <w:rPr>
                <w:rFonts w:ascii="Arial" w:hAnsi="Arial" w:cs="Arial"/>
                <w:b/>
                <w:bCs/>
                <w:sz w:val="16"/>
                <w:szCs w:val="16"/>
              </w:rPr>
            </w:pPr>
            <w:r>
              <w:rPr>
                <w:rFonts w:ascii="Arial" w:hAnsi="Arial" w:cs="Arial"/>
                <w:b/>
                <w:bCs/>
                <w:sz w:val="16"/>
                <w:szCs w:val="16"/>
              </w:rPr>
              <w:t>EF3</w:t>
            </w:r>
          </w:p>
        </w:tc>
        <w:tc>
          <w:tcPr>
            <w:tcW w:w="846" w:type="dxa"/>
          </w:tcPr>
          <w:p w14:paraId="3BF98EB7" w14:textId="77777777" w:rsidR="00134BA8" w:rsidRDefault="00134BA8" w:rsidP="00134BA8">
            <w:pPr>
              <w:pStyle w:val="Sinespaciado"/>
              <w:rPr>
                <w:rFonts w:ascii="Arial" w:hAnsi="Arial" w:cs="Arial"/>
                <w:b/>
                <w:bCs/>
                <w:sz w:val="16"/>
                <w:szCs w:val="16"/>
              </w:rPr>
            </w:pP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5CBC5057" w:rsidR="00134BA8" w:rsidRDefault="00142944" w:rsidP="00134BA8">
            <w:pPr>
              <w:pStyle w:val="Sinespaciado"/>
              <w:rPr>
                <w:rFonts w:ascii="Arial" w:hAnsi="Arial" w:cs="Arial"/>
                <w:b/>
                <w:bCs/>
                <w:sz w:val="16"/>
                <w:szCs w:val="16"/>
              </w:rPr>
            </w:pPr>
            <w:r>
              <w:rPr>
                <w:rFonts w:ascii="Arial" w:hAnsi="Arial" w:cs="Arial"/>
                <w:b/>
                <w:bCs/>
                <w:sz w:val="16"/>
                <w:szCs w:val="16"/>
              </w:rPr>
              <w:t>EF4</w:t>
            </w: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77777777" w:rsidR="00134BA8" w:rsidRDefault="00134BA8" w:rsidP="00134BA8">
            <w:pPr>
              <w:pStyle w:val="Sinespaciado"/>
              <w:rPr>
                <w:rFonts w:ascii="Arial" w:hAnsi="Arial" w:cs="Arial"/>
                <w:b/>
                <w:bCs/>
                <w:sz w:val="16"/>
                <w:szCs w:val="16"/>
              </w:rPr>
            </w:pPr>
          </w:p>
        </w:tc>
        <w:tc>
          <w:tcPr>
            <w:tcW w:w="847" w:type="dxa"/>
          </w:tcPr>
          <w:p w14:paraId="009A3394" w14:textId="7A30D586" w:rsidR="00134BA8" w:rsidRDefault="00142944" w:rsidP="00134BA8">
            <w:pPr>
              <w:pStyle w:val="Sinespaciado"/>
              <w:rPr>
                <w:rFonts w:ascii="Arial" w:hAnsi="Arial" w:cs="Arial"/>
                <w:b/>
                <w:bCs/>
                <w:sz w:val="16"/>
                <w:szCs w:val="16"/>
              </w:rPr>
            </w:pPr>
            <w:r>
              <w:rPr>
                <w:rFonts w:ascii="Arial" w:hAnsi="Arial" w:cs="Arial"/>
                <w:b/>
                <w:bCs/>
                <w:sz w:val="16"/>
                <w:szCs w:val="16"/>
              </w:rPr>
              <w:t>EF5</w:t>
            </w: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3B05CAD9" w:rsidR="00134BA8" w:rsidRDefault="009E5D58" w:rsidP="00134BA8">
            <w:pPr>
              <w:pStyle w:val="Sinespaciado"/>
              <w:rPr>
                <w:rFonts w:ascii="Arial" w:hAnsi="Arial" w:cs="Arial"/>
                <w:b/>
                <w:bCs/>
                <w:sz w:val="16"/>
                <w:szCs w:val="16"/>
              </w:rPr>
            </w:pPr>
            <w:r>
              <w:rPr>
                <w:rFonts w:ascii="Arial" w:hAnsi="Arial" w:cs="Arial"/>
                <w:b/>
                <w:bCs/>
                <w:sz w:val="16"/>
                <w:szCs w:val="16"/>
              </w:rPr>
              <w:t>EF6</w:t>
            </w:r>
            <w:r w:rsidR="0063425D">
              <w:rPr>
                <w:rFonts w:ascii="Arial" w:hAnsi="Arial" w:cs="Arial"/>
                <w:b/>
                <w:bCs/>
                <w:sz w:val="16"/>
                <w:szCs w:val="16"/>
              </w:rPr>
              <w:t>/ES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27BFE833" w:rsidR="00134BA8" w:rsidRDefault="0063425D"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72BB14EE" w:rsidR="00134BA8" w:rsidRDefault="0063425D"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5052A88F" w:rsidR="00134BA8" w:rsidRDefault="0063425D"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7F9A8192" w:rsidR="00134BA8" w:rsidRDefault="0063425D" w:rsidP="00134BA8">
            <w:pPr>
              <w:pStyle w:val="Sinespaciado"/>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268B1F5D" w:rsidR="00480E8F" w:rsidRDefault="005C36C7" w:rsidP="00480E8F">
            <w:pPr>
              <w:pStyle w:val="Sinespaciado"/>
              <w:rPr>
                <w:rFonts w:ascii="Arial" w:hAnsi="Arial" w:cs="Arial"/>
                <w:sz w:val="16"/>
                <w:szCs w:val="16"/>
              </w:rPr>
            </w:pPr>
            <w:r>
              <w:rPr>
                <w:rFonts w:ascii="Arial" w:hAnsi="Arial" w:cs="Arial"/>
                <w:sz w:val="16"/>
                <w:szCs w:val="16"/>
              </w:rPr>
              <w:t>21/</w:t>
            </w:r>
            <w:r w:rsidR="00BB6275">
              <w:rPr>
                <w:rFonts w:ascii="Arial" w:hAnsi="Arial" w:cs="Arial"/>
                <w:sz w:val="16"/>
                <w:szCs w:val="16"/>
              </w:rPr>
              <w:t>ENERO/2026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2F1CEA59" w:rsidR="00480E8F" w:rsidRDefault="00F73F54" w:rsidP="00480E8F">
            <w:pPr>
              <w:pStyle w:val="Sinespaciado"/>
              <w:jc w:val="center"/>
              <w:rPr>
                <w:rFonts w:ascii="Arial" w:hAnsi="Arial" w:cs="Arial"/>
                <w:sz w:val="16"/>
                <w:szCs w:val="16"/>
              </w:rPr>
            </w:pPr>
            <w:r>
              <w:rPr>
                <w:rFonts w:ascii="Arial" w:hAnsi="Arial" w:cs="Arial"/>
                <w:sz w:val="16"/>
                <w:szCs w:val="16"/>
              </w:rPr>
              <w:t xml:space="preserve">M.A. </w:t>
            </w:r>
            <w:r w:rsidR="007C032A">
              <w:rPr>
                <w:rFonts w:ascii="Arial" w:hAnsi="Arial" w:cs="Arial"/>
                <w:sz w:val="16"/>
                <w:szCs w:val="16"/>
              </w:rPr>
              <w:t>AGEO GUEVARA LORA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0B58492B" w:rsidR="00480E8F" w:rsidRDefault="00F73F54" w:rsidP="00480E8F">
            <w:pPr>
              <w:pStyle w:val="Sinespaciado"/>
              <w:jc w:val="center"/>
              <w:rPr>
                <w:rFonts w:ascii="Arial" w:hAnsi="Arial" w:cs="Arial"/>
                <w:sz w:val="16"/>
                <w:szCs w:val="16"/>
              </w:rPr>
            </w:pPr>
            <w:r w:rsidRPr="00F73F54">
              <w:rPr>
                <w:rFonts w:ascii="Arial" w:hAnsi="Arial" w:cs="Arial"/>
                <w:sz w:val="16"/>
                <w:szCs w:val="16"/>
              </w:rPr>
              <w:t>ING. YATZARET ORTEGA ESCALERA</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469D" w14:textId="77777777" w:rsidR="004777E4" w:rsidRDefault="004777E4" w:rsidP="00A330F3">
      <w:pPr>
        <w:spacing w:after="0" w:line="240" w:lineRule="auto"/>
      </w:pPr>
      <w:r>
        <w:separator/>
      </w:r>
    </w:p>
  </w:endnote>
  <w:endnote w:type="continuationSeparator" w:id="0">
    <w:p w14:paraId="3E0A403C" w14:textId="77777777" w:rsidR="004777E4" w:rsidRDefault="004777E4"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9931" w14:textId="77777777" w:rsidR="004777E4" w:rsidRDefault="004777E4" w:rsidP="00A330F3">
      <w:pPr>
        <w:spacing w:after="0" w:line="240" w:lineRule="auto"/>
      </w:pPr>
      <w:r>
        <w:separator/>
      </w:r>
    </w:p>
  </w:footnote>
  <w:footnote w:type="continuationSeparator" w:id="0">
    <w:p w14:paraId="71964D0A" w14:textId="77777777" w:rsidR="004777E4" w:rsidRDefault="004777E4"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6CADEE"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34B4C03"/>
    <w:multiLevelType w:val="hybridMultilevel"/>
    <w:tmpl w:val="D3D2B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7650D8"/>
    <w:multiLevelType w:val="hybridMultilevel"/>
    <w:tmpl w:val="747EA444"/>
    <w:lvl w:ilvl="0" w:tplc="1AD60B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2375B2"/>
    <w:multiLevelType w:val="hybridMultilevel"/>
    <w:tmpl w:val="64163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7078F0"/>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4F0127B"/>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85714B6"/>
    <w:multiLevelType w:val="hybridMultilevel"/>
    <w:tmpl w:val="41C6B6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727C9C"/>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D9F0B65"/>
    <w:multiLevelType w:val="hybridMultilevel"/>
    <w:tmpl w:val="7A08E4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490C8B"/>
    <w:multiLevelType w:val="hybridMultilevel"/>
    <w:tmpl w:val="E292B1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AA6CFF"/>
    <w:multiLevelType w:val="hybridMultilevel"/>
    <w:tmpl w:val="39F618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1E12212"/>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76EE4DF6"/>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9"/>
  </w:num>
  <w:num w:numId="2" w16cid:durableId="1656186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5"/>
  </w:num>
  <w:num w:numId="4" w16cid:durableId="859244174">
    <w:abstractNumId w:val="7"/>
  </w:num>
  <w:num w:numId="5" w16cid:durableId="1172797925">
    <w:abstractNumId w:val="0"/>
  </w:num>
  <w:num w:numId="6" w16cid:durableId="1338145877">
    <w:abstractNumId w:val="1"/>
  </w:num>
  <w:num w:numId="7" w16cid:durableId="1546914919">
    <w:abstractNumId w:val="17"/>
  </w:num>
  <w:num w:numId="8" w16cid:durableId="557211351">
    <w:abstractNumId w:val="4"/>
  </w:num>
  <w:num w:numId="9" w16cid:durableId="148519406">
    <w:abstractNumId w:val="6"/>
  </w:num>
  <w:num w:numId="10" w16cid:durableId="1380207727">
    <w:abstractNumId w:val="13"/>
  </w:num>
  <w:num w:numId="11" w16cid:durableId="1429931035">
    <w:abstractNumId w:val="8"/>
  </w:num>
  <w:num w:numId="12" w16cid:durableId="596452305">
    <w:abstractNumId w:val="12"/>
  </w:num>
  <w:num w:numId="13" w16cid:durableId="1398088607">
    <w:abstractNumId w:val="16"/>
  </w:num>
  <w:num w:numId="14" w16cid:durableId="1329361347">
    <w:abstractNumId w:val="10"/>
  </w:num>
  <w:num w:numId="15" w16cid:durableId="446582000">
    <w:abstractNumId w:val="9"/>
  </w:num>
  <w:num w:numId="16" w16cid:durableId="1433360757">
    <w:abstractNumId w:val="14"/>
  </w:num>
  <w:num w:numId="17" w16cid:durableId="398597016">
    <w:abstractNumId w:val="18"/>
  </w:num>
  <w:num w:numId="18" w16cid:durableId="1119689135">
    <w:abstractNumId w:val="11"/>
  </w:num>
  <w:num w:numId="19" w16cid:durableId="1383403736">
    <w:abstractNumId w:val="2"/>
  </w:num>
  <w:num w:numId="20" w16cid:durableId="153296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1268"/>
    <w:rsid w:val="0000756C"/>
    <w:rsid w:val="00011100"/>
    <w:rsid w:val="00021A37"/>
    <w:rsid w:val="00023F28"/>
    <w:rsid w:val="00033374"/>
    <w:rsid w:val="000339BB"/>
    <w:rsid w:val="0003432A"/>
    <w:rsid w:val="00035564"/>
    <w:rsid w:val="00046F98"/>
    <w:rsid w:val="0004786D"/>
    <w:rsid w:val="0005407B"/>
    <w:rsid w:val="00057492"/>
    <w:rsid w:val="00061047"/>
    <w:rsid w:val="00080A29"/>
    <w:rsid w:val="000A364A"/>
    <w:rsid w:val="000A5DB4"/>
    <w:rsid w:val="000A699F"/>
    <w:rsid w:val="000C5746"/>
    <w:rsid w:val="000D0DEF"/>
    <w:rsid w:val="000D317C"/>
    <w:rsid w:val="000D5C00"/>
    <w:rsid w:val="000D7A02"/>
    <w:rsid w:val="000D7A97"/>
    <w:rsid w:val="000E1CD4"/>
    <w:rsid w:val="000E6819"/>
    <w:rsid w:val="000F39F7"/>
    <w:rsid w:val="00105F4B"/>
    <w:rsid w:val="00127960"/>
    <w:rsid w:val="001309AB"/>
    <w:rsid w:val="00134BA8"/>
    <w:rsid w:val="00142944"/>
    <w:rsid w:val="001471DA"/>
    <w:rsid w:val="00152869"/>
    <w:rsid w:val="0018443A"/>
    <w:rsid w:val="001908D8"/>
    <w:rsid w:val="001A408E"/>
    <w:rsid w:val="001B7AF1"/>
    <w:rsid w:val="001C6C9C"/>
    <w:rsid w:val="001D344A"/>
    <w:rsid w:val="001E64EA"/>
    <w:rsid w:val="001E6C8F"/>
    <w:rsid w:val="00213053"/>
    <w:rsid w:val="002261B8"/>
    <w:rsid w:val="00231CA8"/>
    <w:rsid w:val="00237F7F"/>
    <w:rsid w:val="0025096A"/>
    <w:rsid w:val="00250D47"/>
    <w:rsid w:val="00251B2A"/>
    <w:rsid w:val="00261BD5"/>
    <w:rsid w:val="00280095"/>
    <w:rsid w:val="00290B74"/>
    <w:rsid w:val="002A1BD2"/>
    <w:rsid w:val="002A1DFF"/>
    <w:rsid w:val="002D2500"/>
    <w:rsid w:val="002D51DC"/>
    <w:rsid w:val="002D547A"/>
    <w:rsid w:val="002E0103"/>
    <w:rsid w:val="002F418B"/>
    <w:rsid w:val="002F5A32"/>
    <w:rsid w:val="002F7E55"/>
    <w:rsid w:val="00306164"/>
    <w:rsid w:val="00315834"/>
    <w:rsid w:val="00336F76"/>
    <w:rsid w:val="003516B7"/>
    <w:rsid w:val="003519E6"/>
    <w:rsid w:val="0036119D"/>
    <w:rsid w:val="00366822"/>
    <w:rsid w:val="00367F65"/>
    <w:rsid w:val="00376B0E"/>
    <w:rsid w:val="003A0115"/>
    <w:rsid w:val="003B18DB"/>
    <w:rsid w:val="003C713C"/>
    <w:rsid w:val="003D2B1C"/>
    <w:rsid w:val="003D3A89"/>
    <w:rsid w:val="003D4FD4"/>
    <w:rsid w:val="003D5298"/>
    <w:rsid w:val="003F3443"/>
    <w:rsid w:val="0040272D"/>
    <w:rsid w:val="004031EF"/>
    <w:rsid w:val="00411AED"/>
    <w:rsid w:val="004210E7"/>
    <w:rsid w:val="004306E4"/>
    <w:rsid w:val="00453C64"/>
    <w:rsid w:val="00461FB3"/>
    <w:rsid w:val="004777E4"/>
    <w:rsid w:val="00480E8F"/>
    <w:rsid w:val="0048646A"/>
    <w:rsid w:val="004875F5"/>
    <w:rsid w:val="004918D1"/>
    <w:rsid w:val="00492463"/>
    <w:rsid w:val="00496C51"/>
    <w:rsid w:val="004A4B24"/>
    <w:rsid w:val="004B0FBB"/>
    <w:rsid w:val="004B7F91"/>
    <w:rsid w:val="004D00E3"/>
    <w:rsid w:val="004D7167"/>
    <w:rsid w:val="004E1979"/>
    <w:rsid w:val="004E3914"/>
    <w:rsid w:val="004E424B"/>
    <w:rsid w:val="00503A9B"/>
    <w:rsid w:val="00515CED"/>
    <w:rsid w:val="00517EF8"/>
    <w:rsid w:val="005208AE"/>
    <w:rsid w:val="00525C9F"/>
    <w:rsid w:val="00535181"/>
    <w:rsid w:val="00536943"/>
    <w:rsid w:val="0054052A"/>
    <w:rsid w:val="00545BB7"/>
    <w:rsid w:val="00557855"/>
    <w:rsid w:val="0056676D"/>
    <w:rsid w:val="00571606"/>
    <w:rsid w:val="00592041"/>
    <w:rsid w:val="0059623F"/>
    <w:rsid w:val="005B0D8C"/>
    <w:rsid w:val="005B72C7"/>
    <w:rsid w:val="005C36C7"/>
    <w:rsid w:val="005E57D0"/>
    <w:rsid w:val="005F0CC3"/>
    <w:rsid w:val="005F26E0"/>
    <w:rsid w:val="005F5F15"/>
    <w:rsid w:val="006016A1"/>
    <w:rsid w:val="006045AD"/>
    <w:rsid w:val="00612B20"/>
    <w:rsid w:val="00617E0C"/>
    <w:rsid w:val="00633857"/>
    <w:rsid w:val="0063425D"/>
    <w:rsid w:val="006543D3"/>
    <w:rsid w:val="00664BF2"/>
    <w:rsid w:val="006706C0"/>
    <w:rsid w:val="00673645"/>
    <w:rsid w:val="00690ABE"/>
    <w:rsid w:val="006A2455"/>
    <w:rsid w:val="006C0C9E"/>
    <w:rsid w:val="006C30DD"/>
    <w:rsid w:val="006F3445"/>
    <w:rsid w:val="00707CAF"/>
    <w:rsid w:val="00712608"/>
    <w:rsid w:val="00716F47"/>
    <w:rsid w:val="00723E1B"/>
    <w:rsid w:val="00724212"/>
    <w:rsid w:val="00735A66"/>
    <w:rsid w:val="00755818"/>
    <w:rsid w:val="007638EE"/>
    <w:rsid w:val="00770D16"/>
    <w:rsid w:val="00776185"/>
    <w:rsid w:val="007772F3"/>
    <w:rsid w:val="00781922"/>
    <w:rsid w:val="00782DB7"/>
    <w:rsid w:val="00783566"/>
    <w:rsid w:val="007936C9"/>
    <w:rsid w:val="00794B8B"/>
    <w:rsid w:val="007A3504"/>
    <w:rsid w:val="007B0E12"/>
    <w:rsid w:val="007C032A"/>
    <w:rsid w:val="007C2711"/>
    <w:rsid w:val="007C5966"/>
    <w:rsid w:val="007C7FD2"/>
    <w:rsid w:val="007D7C4C"/>
    <w:rsid w:val="007F222D"/>
    <w:rsid w:val="007F6226"/>
    <w:rsid w:val="008061B0"/>
    <w:rsid w:val="00810BDC"/>
    <w:rsid w:val="00823CA6"/>
    <w:rsid w:val="008317DE"/>
    <w:rsid w:val="0083270A"/>
    <w:rsid w:val="00834BED"/>
    <w:rsid w:val="00840B19"/>
    <w:rsid w:val="008575EE"/>
    <w:rsid w:val="00865ECC"/>
    <w:rsid w:val="0089715E"/>
    <w:rsid w:val="008A0BB7"/>
    <w:rsid w:val="008C4851"/>
    <w:rsid w:val="008C5E66"/>
    <w:rsid w:val="008E6AF8"/>
    <w:rsid w:val="008E7C37"/>
    <w:rsid w:val="008F1C49"/>
    <w:rsid w:val="00900A97"/>
    <w:rsid w:val="00914AB6"/>
    <w:rsid w:val="009174AC"/>
    <w:rsid w:val="0091795C"/>
    <w:rsid w:val="00921BC9"/>
    <w:rsid w:val="00923F3A"/>
    <w:rsid w:val="009241A3"/>
    <w:rsid w:val="00925376"/>
    <w:rsid w:val="00925CBF"/>
    <w:rsid w:val="0093391E"/>
    <w:rsid w:val="00934FB0"/>
    <w:rsid w:val="0094508E"/>
    <w:rsid w:val="00952892"/>
    <w:rsid w:val="009579F5"/>
    <w:rsid w:val="00965352"/>
    <w:rsid w:val="00973ECB"/>
    <w:rsid w:val="00984C7C"/>
    <w:rsid w:val="00987A5E"/>
    <w:rsid w:val="009A318E"/>
    <w:rsid w:val="009A6D5F"/>
    <w:rsid w:val="009C4340"/>
    <w:rsid w:val="009E252D"/>
    <w:rsid w:val="009E5D58"/>
    <w:rsid w:val="00A134CC"/>
    <w:rsid w:val="00A14089"/>
    <w:rsid w:val="00A165B3"/>
    <w:rsid w:val="00A16E5F"/>
    <w:rsid w:val="00A31587"/>
    <w:rsid w:val="00A32E7E"/>
    <w:rsid w:val="00A330F3"/>
    <w:rsid w:val="00A35DD5"/>
    <w:rsid w:val="00A422E5"/>
    <w:rsid w:val="00A554B9"/>
    <w:rsid w:val="00A56C93"/>
    <w:rsid w:val="00A56DB9"/>
    <w:rsid w:val="00A72D9D"/>
    <w:rsid w:val="00A74B1E"/>
    <w:rsid w:val="00A752F6"/>
    <w:rsid w:val="00A7713B"/>
    <w:rsid w:val="00A82F43"/>
    <w:rsid w:val="00A9087C"/>
    <w:rsid w:val="00A91478"/>
    <w:rsid w:val="00A97665"/>
    <w:rsid w:val="00AB1971"/>
    <w:rsid w:val="00AC6436"/>
    <w:rsid w:val="00AC7AC8"/>
    <w:rsid w:val="00AD04A5"/>
    <w:rsid w:val="00AF68AB"/>
    <w:rsid w:val="00AF7CC4"/>
    <w:rsid w:val="00B02CAF"/>
    <w:rsid w:val="00B04AC2"/>
    <w:rsid w:val="00B07169"/>
    <w:rsid w:val="00B17EDA"/>
    <w:rsid w:val="00B203C2"/>
    <w:rsid w:val="00B23D04"/>
    <w:rsid w:val="00B315AA"/>
    <w:rsid w:val="00B518A6"/>
    <w:rsid w:val="00B546B8"/>
    <w:rsid w:val="00B73721"/>
    <w:rsid w:val="00B76BC3"/>
    <w:rsid w:val="00B835AB"/>
    <w:rsid w:val="00BA6EEF"/>
    <w:rsid w:val="00BB33C7"/>
    <w:rsid w:val="00BB4698"/>
    <w:rsid w:val="00BB6275"/>
    <w:rsid w:val="00BB6674"/>
    <w:rsid w:val="00BD1586"/>
    <w:rsid w:val="00BF1CA2"/>
    <w:rsid w:val="00BF4838"/>
    <w:rsid w:val="00BF6772"/>
    <w:rsid w:val="00C06EAB"/>
    <w:rsid w:val="00C11819"/>
    <w:rsid w:val="00C12768"/>
    <w:rsid w:val="00C23A3E"/>
    <w:rsid w:val="00C3029D"/>
    <w:rsid w:val="00C5587E"/>
    <w:rsid w:val="00C870BD"/>
    <w:rsid w:val="00CA4DA8"/>
    <w:rsid w:val="00CA66F0"/>
    <w:rsid w:val="00CC35F3"/>
    <w:rsid w:val="00CD178A"/>
    <w:rsid w:val="00CE6BEA"/>
    <w:rsid w:val="00CE7211"/>
    <w:rsid w:val="00CE7F55"/>
    <w:rsid w:val="00D00C81"/>
    <w:rsid w:val="00D0308D"/>
    <w:rsid w:val="00D071BB"/>
    <w:rsid w:val="00D1069F"/>
    <w:rsid w:val="00D10D4E"/>
    <w:rsid w:val="00D327E2"/>
    <w:rsid w:val="00D42D4D"/>
    <w:rsid w:val="00DA1B1E"/>
    <w:rsid w:val="00DA26CA"/>
    <w:rsid w:val="00DA546E"/>
    <w:rsid w:val="00DB4431"/>
    <w:rsid w:val="00DC19EA"/>
    <w:rsid w:val="00E05E61"/>
    <w:rsid w:val="00E1485B"/>
    <w:rsid w:val="00E23DD7"/>
    <w:rsid w:val="00E34035"/>
    <w:rsid w:val="00E42A68"/>
    <w:rsid w:val="00E43083"/>
    <w:rsid w:val="00E71F64"/>
    <w:rsid w:val="00E80DB4"/>
    <w:rsid w:val="00E81B23"/>
    <w:rsid w:val="00E828E4"/>
    <w:rsid w:val="00E911B4"/>
    <w:rsid w:val="00EB2A7A"/>
    <w:rsid w:val="00EC2B7B"/>
    <w:rsid w:val="00EC5968"/>
    <w:rsid w:val="00ED4D44"/>
    <w:rsid w:val="00ED7673"/>
    <w:rsid w:val="00EE7094"/>
    <w:rsid w:val="00EF0C73"/>
    <w:rsid w:val="00EF612E"/>
    <w:rsid w:val="00F00404"/>
    <w:rsid w:val="00F13C27"/>
    <w:rsid w:val="00F310A3"/>
    <w:rsid w:val="00F31FB3"/>
    <w:rsid w:val="00F4406E"/>
    <w:rsid w:val="00F4495A"/>
    <w:rsid w:val="00F51A54"/>
    <w:rsid w:val="00F531EF"/>
    <w:rsid w:val="00F65286"/>
    <w:rsid w:val="00F73F54"/>
    <w:rsid w:val="00F819CB"/>
    <w:rsid w:val="00FB0D54"/>
    <w:rsid w:val="00FF0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8317DE"/>
    <w:pPr>
      <w:widowControl w:val="0"/>
      <w:autoSpaceDE w:val="0"/>
      <w:autoSpaceDN w:val="0"/>
      <w:spacing w:after="0" w:line="240" w:lineRule="auto"/>
    </w:pPr>
    <w:rPr>
      <w:rFonts w:ascii="Arial MT" w:eastAsia="Arial MT" w:hAnsi="Arial MT" w:cs="Arial MT"/>
      <w:lang w:val="es-ES"/>
    </w:rPr>
  </w:style>
  <w:style w:type="paragraph" w:customStyle="1" w:styleId="Matrizdeevaluacin">
    <w:name w:val="Matriz de evaluación"/>
    <w:basedOn w:val="Normal"/>
    <w:link w:val="MatrizdeevaluacinCar"/>
    <w:qFormat/>
    <w:rsid w:val="00F819CB"/>
    <w:pPr>
      <w:spacing w:line="278" w:lineRule="auto"/>
      <w:jc w:val="both"/>
    </w:pPr>
    <w:rPr>
      <w:rFonts w:ascii="Arial" w:hAnsi="Arial" w:cs="Arial"/>
      <w:sz w:val="16"/>
      <w:szCs w:val="16"/>
    </w:rPr>
  </w:style>
  <w:style w:type="character" w:customStyle="1" w:styleId="MatrizdeevaluacinCar">
    <w:name w:val="Matriz de evaluación Car"/>
    <w:basedOn w:val="Fuentedeprrafopredeter"/>
    <w:link w:val="Matrizdeevaluacin"/>
    <w:rsid w:val="00F819CB"/>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7716</Words>
  <Characters>45838</Characters>
  <Application>Microsoft Office Word</Application>
  <DocSecurity>0</DocSecurity>
  <Lines>2083</Lines>
  <Paragraphs>956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ageo guevara</cp:lastModifiedBy>
  <cp:revision>14</cp:revision>
  <cp:lastPrinted>2025-07-03T22:52:00Z</cp:lastPrinted>
  <dcterms:created xsi:type="dcterms:W3CDTF">2026-01-22T05:37:00Z</dcterms:created>
  <dcterms:modified xsi:type="dcterms:W3CDTF">2026-01-22T05:47:00Z</dcterms:modified>
</cp:coreProperties>
</file>